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979E8" w14:textId="1B1FD64B" w:rsidR="00D544DA" w:rsidRDefault="00D544DA" w:rsidP="00D544DA">
      <w:pPr>
        <w:pStyle w:val="Heading1"/>
      </w:pPr>
      <w:r>
        <w:t>1NC</w:t>
      </w:r>
      <w:r w:rsidR="00BE07FA">
        <w:t>---Round 6---Gonzaga</w:t>
      </w:r>
    </w:p>
    <w:p w14:paraId="1B4B6618" w14:textId="567375C2" w:rsidR="00D544DA" w:rsidRDefault="00D544DA" w:rsidP="00D544DA">
      <w:pPr>
        <w:pStyle w:val="Heading3"/>
      </w:pPr>
      <w:r>
        <w:lastRenderedPageBreak/>
        <w:t>1NC</w:t>
      </w:r>
    </w:p>
    <w:p w14:paraId="36985A7F" w14:textId="77777777" w:rsidR="00D544DA" w:rsidRDefault="00D544DA" w:rsidP="00D544DA">
      <w:r>
        <w:t>Settler Colonialism K</w:t>
      </w:r>
    </w:p>
    <w:p w14:paraId="0DD48152" w14:textId="77777777" w:rsidR="00D544DA" w:rsidRPr="00DE075B" w:rsidRDefault="00D544DA" w:rsidP="00D544DA">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2C71EFB2" w14:textId="77777777" w:rsidR="00D544DA" w:rsidRPr="00FF722A" w:rsidRDefault="00D544DA" w:rsidP="00D544DA">
      <w:bookmarkStart w:id="0" w:name="_Hlk197261861"/>
      <w:r w:rsidRPr="00E257E9">
        <w:rPr>
          <w:rStyle w:val="Style13ptBold"/>
        </w:rPr>
        <w:t>Englert ’20</w:t>
      </w:r>
      <w:r>
        <w:t xml:space="preserve"> [Sai; November 2020; Lecturer at Leiden University; Antipode, “Settlers, Workers, and the Logic of Accumulation by Dispossession,” vol. 52]</w:t>
      </w:r>
    </w:p>
    <w:p w14:paraId="2A054F64" w14:textId="77777777" w:rsidR="00D544DA" w:rsidRPr="00C21A6A" w:rsidRDefault="00D544DA" w:rsidP="00D544DA">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28C36CFF" w14:textId="77777777" w:rsidR="00D544DA" w:rsidRPr="00C21A6A" w:rsidRDefault="00D544DA" w:rsidP="00D544DA">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C3938EB" w14:textId="77777777" w:rsidR="00D544DA" w:rsidRPr="00C21A6A" w:rsidRDefault="00D544DA" w:rsidP="00D544DA">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6A4977BE" w14:textId="77777777" w:rsidR="00D544DA" w:rsidRPr="00C21A6A" w:rsidRDefault="00D544DA" w:rsidP="00D544DA">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1F83B547" w14:textId="77777777" w:rsidR="00D544DA" w:rsidRPr="00C21A6A" w:rsidRDefault="00D544DA" w:rsidP="00D544DA">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1ACE24EF" w14:textId="77777777" w:rsidR="00D544DA" w:rsidRPr="00C21A6A" w:rsidRDefault="00D544DA" w:rsidP="00D544DA">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716BAAE1" w14:textId="77777777" w:rsidR="00D544DA" w:rsidRPr="00C21A6A" w:rsidRDefault="00D544DA" w:rsidP="00D544DA">
      <w:pPr>
        <w:rPr>
          <w:sz w:val="16"/>
        </w:rPr>
      </w:pPr>
      <w:r w:rsidRPr="00C21A6A">
        <w:rPr>
          <w:sz w:val="16"/>
        </w:rPr>
        <w:t>Settler Accumulation and Settler Quietism</w:t>
      </w:r>
    </w:p>
    <w:p w14:paraId="4A877392" w14:textId="77777777" w:rsidR="00D544DA" w:rsidRPr="00C21A6A" w:rsidRDefault="00D544DA" w:rsidP="00D544DA">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49698F5D" w14:textId="77777777" w:rsidR="00D544DA" w:rsidRPr="00C21A6A" w:rsidRDefault="00D544DA" w:rsidP="00D544DA">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71ADCF21" w14:textId="77777777" w:rsidR="00D544DA" w:rsidRPr="00C21A6A" w:rsidRDefault="00D544DA" w:rsidP="00D544DA">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33F017DB" w14:textId="77777777" w:rsidR="00D544DA" w:rsidRPr="00C21A6A" w:rsidRDefault="00D544DA" w:rsidP="00D544DA">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1CCFF192" w14:textId="77777777" w:rsidR="00D544DA" w:rsidRPr="00C21A6A" w:rsidRDefault="00D544DA" w:rsidP="00D544DA">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70732CAD" w14:textId="77777777" w:rsidR="00D544DA" w:rsidRPr="00C21A6A" w:rsidRDefault="00D544DA" w:rsidP="00D544DA">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0D85E35C" w14:textId="77777777" w:rsidR="00D544DA" w:rsidRPr="00C21A6A" w:rsidRDefault="00D544DA" w:rsidP="00D544DA">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646FF34C" w14:textId="77777777" w:rsidR="00D544DA" w:rsidRPr="00C21A6A" w:rsidRDefault="00D544DA" w:rsidP="00D544DA">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35D59143" w14:textId="77777777" w:rsidR="00D544DA" w:rsidRPr="00C21A6A" w:rsidRDefault="00D544DA" w:rsidP="00D544DA">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w:t>
      </w:r>
      <w:r w:rsidRPr="001146FF">
        <w:rPr>
          <w:rStyle w:val="StyleUnderline"/>
        </w:rPr>
        <w:lastRenderedPageBreak/>
        <w:t>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5D328B55" w14:textId="77777777" w:rsidR="00D544DA" w:rsidRPr="00C21A6A" w:rsidRDefault="00D544DA" w:rsidP="00D544DA">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77182D78" w14:textId="77777777" w:rsidR="00D544DA" w:rsidRPr="00C21A6A" w:rsidRDefault="00D544DA" w:rsidP="00D544DA">
      <w:pPr>
        <w:rPr>
          <w:sz w:val="16"/>
        </w:rPr>
      </w:pPr>
      <w:r w:rsidRPr="00C21A6A">
        <w:rPr>
          <w:sz w:val="16"/>
        </w:rPr>
        <w:t>Case Studies</w:t>
      </w:r>
    </w:p>
    <w:p w14:paraId="75953C84" w14:textId="77777777" w:rsidR="00D544DA" w:rsidRPr="00C21A6A" w:rsidRDefault="00D544DA" w:rsidP="00D544DA">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793F91C1" w14:textId="77777777" w:rsidR="00D544DA" w:rsidRPr="00C21A6A" w:rsidRDefault="00D544DA" w:rsidP="00D544DA">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16C7986B" w14:textId="77777777" w:rsidR="00D544DA" w:rsidRPr="00C21A6A" w:rsidRDefault="00D544DA" w:rsidP="00D544DA">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022F0BBB" w14:textId="77777777" w:rsidR="00D544DA" w:rsidRPr="00C21A6A" w:rsidRDefault="00D544DA" w:rsidP="00D544DA">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61E1A3A7" w14:textId="77777777" w:rsidR="00D544DA" w:rsidRPr="00C21A6A" w:rsidRDefault="00D544DA" w:rsidP="00D544DA">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285029A5" w14:textId="77777777" w:rsidR="00D544DA" w:rsidRPr="00C21A6A" w:rsidRDefault="00D544DA" w:rsidP="00D544DA">
      <w:pPr>
        <w:rPr>
          <w:sz w:val="16"/>
        </w:rPr>
      </w:pPr>
      <w:r w:rsidRPr="00C21A6A">
        <w:rPr>
          <w:sz w:val="16"/>
        </w:rPr>
        <w:t>The similarity between the logic of this statement and that of the white South African strikers mentioned above is remarkable.</w:t>
      </w:r>
    </w:p>
    <w:p w14:paraId="265A5F9B" w14:textId="77777777" w:rsidR="00D544DA" w:rsidRPr="00C21A6A" w:rsidRDefault="00D544DA" w:rsidP="00D544DA">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74128DC7" w14:textId="77777777" w:rsidR="00D544DA" w:rsidRPr="00C21A6A" w:rsidRDefault="00D544DA" w:rsidP="00D544DA">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06D60EA5" w14:textId="77777777" w:rsidR="00D544DA" w:rsidRPr="00C21A6A" w:rsidRDefault="00D544DA" w:rsidP="00D544DA">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5CFC9373" w14:textId="77777777" w:rsidR="00D544DA" w:rsidRPr="00C21A6A" w:rsidRDefault="00D544DA" w:rsidP="00D544DA">
      <w:pPr>
        <w:rPr>
          <w:sz w:val="16"/>
        </w:rPr>
      </w:pPr>
      <w:r w:rsidRPr="00C21A6A">
        <w:rPr>
          <w:sz w:val="16"/>
        </w:rPr>
        <w:lastRenderedPageBreak/>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60B195DE" w14:textId="77777777" w:rsidR="00D544DA" w:rsidRPr="00C21A6A" w:rsidRDefault="00D544DA" w:rsidP="00D544DA">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17CF3F7E" w14:textId="77777777" w:rsidR="00D544DA" w:rsidRPr="00C21A6A" w:rsidRDefault="00D544DA" w:rsidP="00D544DA">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04C37016" w14:textId="77777777" w:rsidR="00D544DA" w:rsidRPr="00C21A6A" w:rsidRDefault="00D544DA" w:rsidP="00D544DA">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58AFAF04" w14:textId="77777777" w:rsidR="00D544DA" w:rsidRPr="00C21A6A" w:rsidRDefault="00D544DA" w:rsidP="00D544DA">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66DA210A" w14:textId="77777777" w:rsidR="00D544DA" w:rsidRPr="000A7B4C" w:rsidRDefault="00D544DA" w:rsidP="00D544DA">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59326EBF" w14:textId="77777777" w:rsidR="00D544DA" w:rsidRPr="00466A45" w:rsidRDefault="00D544DA" w:rsidP="00D544DA">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7ECF87B9" w14:textId="77777777" w:rsidR="00D544DA" w:rsidRPr="004736F6" w:rsidRDefault="00D544DA" w:rsidP="00D544DA">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w:t>
      </w:r>
      <w:r w:rsidRPr="004736F6">
        <w:rPr>
          <w:sz w:val="16"/>
        </w:rPr>
        <w:lastRenderedPageBreak/>
        <w:t xml:space="preserve">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7A96CB73" w14:textId="77777777" w:rsidR="00D544DA" w:rsidRPr="004736F6" w:rsidRDefault="00D544DA" w:rsidP="00D544DA">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0607F5BD" w14:textId="77777777" w:rsidR="00D544DA" w:rsidRPr="004736F6" w:rsidRDefault="00D544DA" w:rsidP="00D544DA">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7A6B09FB" w14:textId="77777777" w:rsidR="00D544DA" w:rsidRPr="004736F6" w:rsidRDefault="00D544DA" w:rsidP="00D544DA">
      <w:pPr>
        <w:rPr>
          <w:sz w:val="16"/>
        </w:rPr>
      </w:pPr>
      <w:r w:rsidRPr="004736F6">
        <w:rPr>
          <w:sz w:val="16"/>
        </w:rPr>
        <w:t>AMBIVALENCE</w:t>
      </w:r>
    </w:p>
    <w:p w14:paraId="776AD678" w14:textId="77777777" w:rsidR="00D544DA" w:rsidRPr="004736F6" w:rsidRDefault="00D544DA" w:rsidP="00D544DA">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58B2B633" w14:textId="77777777" w:rsidR="00D544DA" w:rsidRPr="00ED36E8" w:rsidRDefault="00D544DA" w:rsidP="00D544DA">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5B049F10" w14:textId="77777777" w:rsidR="00D544DA" w:rsidRPr="004736F6" w:rsidRDefault="00D544DA" w:rsidP="00D544DA">
      <w:pPr>
        <w:rPr>
          <w:sz w:val="16"/>
        </w:rPr>
      </w:pPr>
      <w:r w:rsidRPr="00E10197">
        <w:rPr>
          <w:rStyle w:val="StyleUnderline"/>
        </w:rPr>
        <w:lastRenderedPageBreak/>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5B570F2A" w14:textId="77777777" w:rsidR="00D544DA" w:rsidRDefault="00D544DA" w:rsidP="00D544DA">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35ED9CBE" w14:textId="77777777" w:rsidR="00D544DA" w:rsidRPr="004736F6" w:rsidRDefault="00D544DA" w:rsidP="00D544DA">
      <w:pPr>
        <w:rPr>
          <w:sz w:val="16"/>
        </w:rPr>
      </w:pPr>
      <w:r>
        <w:rPr>
          <w:sz w:val="16"/>
        </w:rPr>
        <w:t>&lt;&lt;TEXT CONDENSED, NONE OMITTED&gt;&gt;</w:t>
      </w:r>
    </w:p>
    <w:p w14:paraId="77A300BC" w14:textId="77777777" w:rsidR="00D544DA" w:rsidRPr="00862D07" w:rsidRDefault="00D544DA" w:rsidP="00D544DA">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436012B9" w14:textId="77777777" w:rsidR="00D544DA" w:rsidRPr="004736F6" w:rsidRDefault="00D544DA" w:rsidP="00D544DA">
      <w:pPr>
        <w:rPr>
          <w:sz w:val="16"/>
        </w:rPr>
      </w:pPr>
      <w:r>
        <w:rPr>
          <w:sz w:val="16"/>
        </w:rPr>
        <w:t>&lt;&lt;PARAGRAPH BREAKS RESUME&gt;&gt;</w:t>
      </w:r>
    </w:p>
    <w:p w14:paraId="57BB28BC" w14:textId="77777777" w:rsidR="00D544DA" w:rsidRPr="004736F6" w:rsidRDefault="00D544DA" w:rsidP="00D544DA">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421692DB" w14:textId="77777777" w:rsidR="00D544DA" w:rsidRPr="004736F6" w:rsidRDefault="00D544DA" w:rsidP="00D544DA">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770CBE3C" w14:textId="77777777" w:rsidR="00D544DA" w:rsidRDefault="00D544DA" w:rsidP="00D544DA">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lastRenderedPageBreak/>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3EEB0C77" w14:textId="77777777" w:rsidR="00D544DA" w:rsidRPr="004736F6" w:rsidRDefault="00D544DA" w:rsidP="00D544DA">
      <w:pPr>
        <w:rPr>
          <w:sz w:val="16"/>
        </w:rPr>
      </w:pPr>
      <w:r>
        <w:rPr>
          <w:sz w:val="16"/>
        </w:rPr>
        <w:t>&lt;&lt;TEXT CONDENSED, NONE OMITTED&gt;&gt;</w:t>
      </w:r>
    </w:p>
    <w:p w14:paraId="5A4A170F" w14:textId="77777777" w:rsidR="00D544DA" w:rsidRPr="00862D07" w:rsidRDefault="00D544DA" w:rsidP="00D544DA">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67636E84" w14:textId="77777777" w:rsidR="00D544DA" w:rsidRPr="004736F6" w:rsidRDefault="00D544DA" w:rsidP="00D544DA">
      <w:pPr>
        <w:rPr>
          <w:sz w:val="16"/>
        </w:rPr>
      </w:pPr>
      <w:r>
        <w:rPr>
          <w:sz w:val="16"/>
        </w:rPr>
        <w:t>&lt;&lt;PARAGRAPH BREAKS RESUME&gt;&gt;</w:t>
      </w:r>
    </w:p>
    <w:p w14:paraId="6C93B683" w14:textId="77777777" w:rsidR="00D544DA" w:rsidRPr="004736F6" w:rsidRDefault="00D544DA" w:rsidP="00D544DA">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79CDA364" w14:textId="77777777" w:rsidR="00D544DA" w:rsidRPr="004736F6" w:rsidRDefault="00D544DA" w:rsidP="00D544DA">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6102316E" w14:textId="77777777" w:rsidR="00D544DA" w:rsidRPr="004736F6" w:rsidRDefault="00D544DA" w:rsidP="00D544DA">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in order to farm it, so the terrain must be cleared of </w:t>
      </w:r>
      <w:r w:rsidRPr="004736F6">
        <w:rPr>
          <w:sz w:val="16"/>
        </w:rPr>
        <w:lastRenderedPageBreak/>
        <w:t xml:space="preserve">native inhabitants. (170)To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2C2F3DC7" w14:textId="77777777" w:rsidR="00D544DA" w:rsidRPr="004736F6" w:rsidRDefault="00D544DA" w:rsidP="00D544DA">
      <w:pPr>
        <w:rPr>
          <w:sz w:val="16"/>
        </w:rPr>
      </w:pPr>
      <w:r w:rsidRPr="004736F6">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2B61B597" w14:textId="77777777" w:rsidR="00D544DA" w:rsidRPr="004736F6" w:rsidRDefault="00D544DA" w:rsidP="00D544DA">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5E802178" w14:textId="77777777" w:rsidR="00D544DA" w:rsidRPr="004736F6" w:rsidRDefault="00D544DA" w:rsidP="00D544DA">
      <w:pPr>
        <w:rPr>
          <w:sz w:val="16"/>
        </w:rPr>
      </w:pPr>
      <w:r w:rsidRPr="004736F6">
        <w:rPr>
          <w:sz w:val="16"/>
        </w:rPr>
        <w:t>THE UNCONSCIOUS WE DESERVE</w:t>
      </w:r>
    </w:p>
    <w:p w14:paraId="7490DA99" w14:textId="77777777" w:rsidR="00D544DA" w:rsidRPr="004736F6" w:rsidRDefault="00D544DA" w:rsidP="00D544DA">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741F0FE6" w14:textId="77777777" w:rsidR="00D544DA" w:rsidRPr="004736F6" w:rsidRDefault="00D544DA" w:rsidP="00D544DA">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66B1CF2E" w14:textId="77777777" w:rsidR="00D544DA" w:rsidRPr="004736F6" w:rsidRDefault="00D544DA" w:rsidP="00D544DA">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w:t>
      </w:r>
      <w:r w:rsidRPr="004736F6">
        <w:rPr>
          <w:sz w:val="16"/>
        </w:rPr>
        <w:lastRenderedPageBreak/>
        <w:t xml:space="preserve">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4E6615D1" w14:textId="77777777" w:rsidR="00D544DA" w:rsidRPr="004736F6" w:rsidRDefault="00D544DA" w:rsidP="00D544DA">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3D5FC14D" w14:textId="77777777" w:rsidR="00D544DA" w:rsidRPr="004736F6" w:rsidRDefault="00D544DA" w:rsidP="00D544DA">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1D8780AA" w14:textId="77777777" w:rsidR="00D544DA" w:rsidRPr="004736F6" w:rsidRDefault="00D544DA" w:rsidP="00D544DA">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725FBD7E" w14:textId="77777777" w:rsidR="00D544DA" w:rsidRPr="004736F6" w:rsidRDefault="00D544DA" w:rsidP="00D544DA">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5DF56C67" w14:textId="77777777" w:rsidR="00D544DA" w:rsidRPr="004736F6" w:rsidRDefault="00D544DA" w:rsidP="00D544DA">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2B4C9F55" w14:textId="77777777" w:rsidR="00D544DA" w:rsidRPr="004736F6" w:rsidRDefault="00D544DA" w:rsidP="00D544DA">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358959A5" w14:textId="77777777" w:rsidR="00D544DA" w:rsidRPr="004736F6" w:rsidRDefault="00D544DA" w:rsidP="00D544DA">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w:t>
      </w:r>
      <w:r w:rsidRPr="000269CB">
        <w:rPr>
          <w:rStyle w:val="StyleUnderline"/>
        </w:rPr>
        <w:lastRenderedPageBreak/>
        <w:t xml:space="preserve">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7140D9A4" w14:textId="77777777" w:rsidR="00D544DA" w:rsidRPr="004736F6" w:rsidRDefault="00D544DA" w:rsidP="00D544DA">
      <w:pPr>
        <w:rPr>
          <w:sz w:val="16"/>
        </w:rPr>
      </w:pPr>
      <w:r w:rsidRPr="002E5F78">
        <w:rPr>
          <w:rStyle w:val="StyleUnderline"/>
          <w:highlight w:val="cyan"/>
        </w:rPr>
        <w:t>We</w:t>
      </w:r>
      <w:r w:rsidRPr="004736F6">
        <w:rPr>
          <w:sz w:val="16"/>
        </w:rPr>
        <w:t xml:space="preserve"> do </w:t>
      </w:r>
      <w:r w:rsidRPr="002E5F78">
        <w:rPr>
          <w:rStyle w:val="StyleUnderline"/>
          <w:highlight w:val="cyan"/>
        </w:rPr>
        <w:t>need to</w:t>
      </w:r>
      <w:r w:rsidRPr="005B47C2">
        <w:rPr>
          <w:rStyle w:val="StyleUnderline"/>
        </w:rPr>
        <w:t xml:space="preserve"> enter</w:t>
      </w:r>
      <w:r w:rsidRPr="004736F6">
        <w:rPr>
          <w:sz w:val="16"/>
        </w:rPr>
        <w:t xml:space="preserve"> into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each and </w:t>
      </w:r>
      <w:r w:rsidRPr="002E5F78">
        <w:rPr>
          <w:rStyle w:val="Emphasis"/>
          <w:highlight w:val="cyan"/>
        </w:rPr>
        <w:t>every</w:t>
      </w:r>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5FEA6C73" w14:textId="77777777" w:rsidR="00D544DA" w:rsidRPr="004736F6" w:rsidRDefault="00D544DA" w:rsidP="00D544DA">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p>
    <w:bookmarkEnd w:id="0"/>
    <w:p w14:paraId="7F442778" w14:textId="77777777" w:rsidR="00BC025F" w:rsidRDefault="00BC025F" w:rsidP="00BC025F">
      <w:pPr>
        <w:pStyle w:val="Heading3"/>
      </w:pPr>
      <w:r>
        <w:lastRenderedPageBreak/>
        <w:t>1NC</w:t>
      </w:r>
    </w:p>
    <w:p w14:paraId="68381217" w14:textId="12345B97" w:rsidR="00445F42" w:rsidRPr="00445F42" w:rsidRDefault="00445F42" w:rsidP="00445F42">
      <w:r>
        <w:t>States CP</w:t>
      </w:r>
    </w:p>
    <w:p w14:paraId="74AB255F" w14:textId="77777777" w:rsidR="00BC025F" w:rsidRDefault="00BC025F" w:rsidP="00BC025F">
      <w:pPr>
        <w:pStyle w:val="Heading4"/>
      </w:pPr>
      <w:r>
        <w:t>The fifty states, all relevant territories, and localities should:</w:t>
      </w:r>
    </w:p>
    <w:p w14:paraId="64C5943D" w14:textId="6797D992" w:rsidR="00BC025F" w:rsidRDefault="00BC025F" w:rsidP="00BC025F">
      <w:pPr>
        <w:pStyle w:val="Heading4"/>
      </w:pPr>
      <w:r>
        <w:t xml:space="preserve">- </w:t>
      </w:r>
      <w:r w:rsidR="003B24EF">
        <w:t xml:space="preserve">legalize secondary strikes </w:t>
      </w:r>
      <w:r>
        <w:t>with the explicit application to all workers and claim market participation jurisdiction;</w:t>
      </w:r>
    </w:p>
    <w:p w14:paraId="22B6F891" w14:textId="77777777" w:rsidR="00BB7922" w:rsidRDefault="00BC025F" w:rsidP="00BC025F">
      <w:pPr>
        <w:pStyle w:val="Heading4"/>
      </w:pPr>
      <w:r>
        <w:t xml:space="preserve">- create a constitutional right to </w:t>
      </w:r>
      <w:r w:rsidR="000E4C62">
        <w:t>secondary strikes</w:t>
      </w:r>
      <w:r w:rsidR="00BB7922">
        <w:t>.</w:t>
      </w:r>
    </w:p>
    <w:p w14:paraId="0C817D21" w14:textId="4F5FA12C" w:rsidR="00BC025F" w:rsidRDefault="00BC025F" w:rsidP="00BC025F">
      <w:pPr>
        <w:pStyle w:val="Heading4"/>
      </w:pPr>
      <w:r>
        <w:t xml:space="preserve">That </w:t>
      </w:r>
      <w:r w:rsidRPr="001E43DF">
        <w:rPr>
          <w:u w:val="single"/>
        </w:rPr>
        <w:t>solves</w:t>
      </w:r>
      <w:r>
        <w:t xml:space="preserve"> and </w:t>
      </w:r>
      <w:r w:rsidRPr="001E43DF">
        <w:rPr>
          <w:u w:val="single"/>
        </w:rPr>
        <w:t>avoids preemption</w:t>
      </w:r>
      <w:r>
        <w:t>.</w:t>
      </w:r>
    </w:p>
    <w:p w14:paraId="5EAA08D8" w14:textId="77777777" w:rsidR="00BC025F" w:rsidRPr="008017B9" w:rsidRDefault="00BC025F" w:rsidP="00BC025F">
      <w:r w:rsidRPr="00627645">
        <w:rPr>
          <w:rStyle w:val="Style13ptBold"/>
        </w:rPr>
        <w:t>Andrias ’24</w:t>
      </w:r>
      <w:r>
        <w:t xml:space="preserve"> [Kate; 2024; Professor of Law, Columbia Law School; Wisconsin Law Review, “Constitutional and Administrative Innovation Through State Labor Law,” no. 5]</w:t>
      </w:r>
    </w:p>
    <w:p w14:paraId="3C22269A" w14:textId="77777777" w:rsidR="00BC025F" w:rsidRPr="008017B9" w:rsidRDefault="00BC025F" w:rsidP="00BC025F">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052FBD83" w14:textId="77777777" w:rsidR="00BC025F" w:rsidRPr="008017B9" w:rsidRDefault="00BC025F" w:rsidP="00BC025F">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1385FCB8" w14:textId="77777777" w:rsidR="00BC025F" w:rsidRPr="008017B9" w:rsidRDefault="00BC025F" w:rsidP="00BC025F">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163CE62E" w14:textId="77777777" w:rsidR="00BC025F" w:rsidRDefault="00BC025F" w:rsidP="00BC025F">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w:t>
      </w:r>
      <w:r w:rsidRPr="001C766F">
        <w:rPr>
          <w:rStyle w:val="StyleUnderline"/>
        </w:rPr>
        <w:lastRenderedPageBreak/>
        <w:t xml:space="preserve">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149C4D78" w14:textId="77777777" w:rsidR="00675ED2" w:rsidRDefault="00675ED2" w:rsidP="00675ED2">
      <w:pPr>
        <w:pStyle w:val="Heading3"/>
      </w:pPr>
      <w:r>
        <w:lastRenderedPageBreak/>
        <w:t>1NC</w:t>
      </w:r>
    </w:p>
    <w:p w14:paraId="0BFF7259" w14:textId="287A2297" w:rsidR="00675ED2" w:rsidRPr="00E451B1" w:rsidRDefault="00675ED2" w:rsidP="00E451B1">
      <w:r w:rsidRPr="00E451B1">
        <w:t>Midterms DA</w:t>
      </w:r>
    </w:p>
    <w:p w14:paraId="61D28723" w14:textId="77777777" w:rsidR="00675ED2" w:rsidRDefault="00675ED2" w:rsidP="00675ED2">
      <w:pPr>
        <w:pStyle w:val="Heading4"/>
      </w:pPr>
      <w:bookmarkStart w:id="1" w:name="_Hlk212737642"/>
      <w:r>
        <w:t xml:space="preserve">Dems </w:t>
      </w:r>
      <w:r w:rsidRPr="00362227">
        <w:rPr>
          <w:u w:val="single"/>
        </w:rPr>
        <w:t>win</w:t>
      </w:r>
      <w:r>
        <w:t xml:space="preserve"> the House now</w:t>
      </w:r>
      <w:r w:rsidRPr="00A506D1">
        <w:rPr>
          <w:b w:val="0"/>
          <w:bCs/>
        </w:rPr>
        <w:t>: polling, forecasts, history, and prez approval</w:t>
      </w:r>
      <w:r>
        <w:t xml:space="preserve">. </w:t>
      </w:r>
    </w:p>
    <w:p w14:paraId="64973C81" w14:textId="77777777" w:rsidR="00675ED2" w:rsidRPr="00A506D1" w:rsidRDefault="00675ED2" w:rsidP="00675ED2">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18F90532" w14:textId="77777777" w:rsidR="00675ED2" w:rsidRPr="002F3D54" w:rsidRDefault="00675ED2" w:rsidP="00675ED2">
      <w:pPr>
        <w:rPr>
          <w:sz w:val="16"/>
        </w:rPr>
      </w:pPr>
      <w:r w:rsidRPr="002F3D54">
        <w:rPr>
          <w:sz w:val="16"/>
        </w:rPr>
        <w:t xml:space="preserve">So, a year out from the elections, </w:t>
      </w:r>
      <w:r w:rsidRPr="002F3D54">
        <w:rPr>
          <w:rStyle w:val="Emphasis"/>
          <w:highlight w:val="cyan"/>
        </w:rPr>
        <w:t>polling</w:t>
      </w:r>
      <w:r w:rsidRPr="002F3D54">
        <w:rPr>
          <w:rStyle w:val="StyleUnderline"/>
          <w:highlight w:val="cyan"/>
        </w:rPr>
        <w:t xml:space="preserve"> suggests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have a </w:t>
      </w:r>
      <w:r w:rsidRPr="002F3D54">
        <w:rPr>
          <w:rStyle w:val="Emphasis"/>
          <w:highlight w:val="cyan"/>
        </w:rPr>
        <w:t>slender</w:t>
      </w:r>
      <w:r w:rsidRPr="002F3D54">
        <w:rPr>
          <w:rStyle w:val="StyleUnderline"/>
          <w:highlight w:val="cyan"/>
        </w:rPr>
        <w:t xml:space="preserve"> but </w:t>
      </w:r>
      <w:r w:rsidRPr="002F3D54">
        <w:rPr>
          <w:rStyle w:val="Emphasis"/>
          <w:highlight w:val="cyan"/>
        </w:rPr>
        <w:t>steady 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24490AF5" w14:textId="77777777" w:rsidR="00675ED2" w:rsidRPr="002F3D54" w:rsidRDefault="00675ED2" w:rsidP="00675ED2">
      <w:pPr>
        <w:rPr>
          <w:sz w:val="16"/>
        </w:rPr>
      </w:pPr>
      <w:r w:rsidRPr="002F3D54">
        <w:rPr>
          <w:sz w:val="16"/>
        </w:rPr>
        <w:t>Scenario One: In a “blue wave”, Democrats take both houses</w:t>
      </w:r>
    </w:p>
    <w:p w14:paraId="213630E6" w14:textId="77777777" w:rsidR="00675ED2" w:rsidRPr="002F3D54" w:rsidRDefault="00675ED2" w:rsidP="00675ED2">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36FE9D81" w14:textId="77777777" w:rsidR="00675ED2" w:rsidRPr="002F3D54" w:rsidRDefault="00675ED2" w:rsidP="00675ED2">
      <w:pPr>
        <w:rPr>
          <w:sz w:val="16"/>
        </w:rPr>
      </w:pPr>
      <w:r w:rsidRPr="002F3D54">
        <w:rPr>
          <w:sz w:val="16"/>
        </w:rPr>
        <w:t xml:space="preserve">As such,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need</w:t>
      </w:r>
      <w:r w:rsidRPr="00FE396D">
        <w:rPr>
          <w:rStyle w:val="StyleUnderline"/>
        </w:rPr>
        <w:t xml:space="preserve"> a</w:t>
      </w:r>
      <w:r w:rsidRPr="002F3D54">
        <w:rPr>
          <w:sz w:val="16"/>
        </w:rPr>
        <w:t xml:space="preserve"> relatively </w:t>
      </w:r>
      <w:r w:rsidRPr="002F3D54">
        <w:rPr>
          <w:rStyle w:val="Emphasis"/>
          <w:highlight w:val="cyan"/>
        </w:rPr>
        <w:t>modest gain</w:t>
      </w:r>
      <w:r w:rsidRPr="002F3D54">
        <w:rPr>
          <w:rStyle w:val="StyleUnderline"/>
          <w:highlight w:val="cyan"/>
        </w:rPr>
        <w:t xml:space="preserve"> of</w:t>
      </w:r>
      <w:r w:rsidRPr="002F3D54">
        <w:rPr>
          <w:rStyle w:val="StyleUnderline"/>
        </w:rPr>
        <w:t xml:space="preserve"> </w:t>
      </w:r>
      <w:r w:rsidRPr="002F3D54">
        <w:rPr>
          <w:rStyle w:val="Emphasis"/>
        </w:rPr>
        <w:t xml:space="preserve">just </w:t>
      </w:r>
      <w:r w:rsidRPr="002F3D54">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2F3D54">
        <w:rPr>
          <w:rStyle w:val="StyleUnderline"/>
          <w:highlight w:val="cyan"/>
        </w:rPr>
        <w:t>Given</w:t>
      </w:r>
      <w:r w:rsidRPr="002F3D54">
        <w:rPr>
          <w:rStyle w:val="StyleUnderline"/>
        </w:rPr>
        <w:t xml:space="preserve"> the </w:t>
      </w:r>
      <w:r w:rsidRPr="002F3D54">
        <w:rPr>
          <w:rStyle w:val="Emphasis"/>
        </w:rPr>
        <w:t>combination</w:t>
      </w:r>
      <w:r w:rsidRPr="002F3D54">
        <w:rPr>
          <w:rStyle w:val="StyleUnderline"/>
        </w:rPr>
        <w:t xml:space="preserve"> of </w:t>
      </w:r>
      <w:r w:rsidRPr="00A506D1">
        <w:rPr>
          <w:rStyle w:val="Emphasis"/>
        </w:rPr>
        <w:t xml:space="preserve">current </w:t>
      </w:r>
      <w:r w:rsidRPr="002F3D54">
        <w:rPr>
          <w:rStyle w:val="Emphasis"/>
          <w:highlight w:val="cyan"/>
        </w:rPr>
        <w:t>polling</w:t>
      </w:r>
      <w:r w:rsidRPr="00A506D1">
        <w:rPr>
          <w:rStyle w:val="StyleUnderline"/>
        </w:rPr>
        <w:t xml:space="preserve"> and</w:t>
      </w:r>
      <w:r w:rsidRPr="002F3D54">
        <w:rPr>
          <w:sz w:val="16"/>
        </w:rPr>
        <w:t xml:space="preserve"> the </w:t>
      </w:r>
      <w:r w:rsidRPr="002F3D54">
        <w:rPr>
          <w:rStyle w:val="Emphasis"/>
        </w:rPr>
        <w:t>recent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2F3D54">
        <w:rPr>
          <w:rStyle w:val="Emphasis"/>
          <w:highlight w:val="cyan"/>
        </w:rPr>
        <w:t>likelihood</w:t>
      </w:r>
      <w:r w:rsidRPr="002F3D54">
        <w:rPr>
          <w:rStyle w:val="StyleUnderline"/>
          <w:highlight w:val="cyan"/>
        </w:rPr>
        <w:t xml:space="preserve"> of</w:t>
      </w:r>
      <w:r w:rsidRPr="002F3D54">
        <w:rPr>
          <w:sz w:val="16"/>
        </w:rPr>
        <w:t xml:space="preserve"> the </w:t>
      </w:r>
      <w:r w:rsidRPr="002F3D54">
        <w:rPr>
          <w:rStyle w:val="Emphasis"/>
          <w:highlight w:val="cyan"/>
        </w:rPr>
        <w:t>Dem</w:t>
      </w:r>
      <w:r w:rsidRPr="002F3D54">
        <w:rPr>
          <w:rStyle w:val="StyleUnderline"/>
        </w:rPr>
        <w:t>ocrat</w:t>
      </w:r>
      <w:r w:rsidRPr="00A506D1">
        <w:rPr>
          <w:rStyle w:val="Emphasis"/>
          <w:highlight w:val="cyan"/>
        </w:rPr>
        <w:t>s</w:t>
      </w:r>
      <w:r w:rsidRPr="00A506D1">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2F3D54">
        <w:rPr>
          <w:rStyle w:val="StyleUnderline"/>
          <w:highlight w:val="cyan"/>
        </w:rPr>
        <w:t>House</w:t>
      </w:r>
      <w:r w:rsidRPr="002F3D54">
        <w:rPr>
          <w:sz w:val="16"/>
        </w:rPr>
        <w:t xml:space="preserve"> of Representatives </w:t>
      </w:r>
      <w:r w:rsidRPr="002F3D54">
        <w:rPr>
          <w:rStyle w:val="StyleUnderline"/>
          <w:highlight w:val="cyan"/>
        </w:rPr>
        <w:t>is</w:t>
      </w:r>
      <w:r w:rsidRPr="002F3D54">
        <w:rPr>
          <w:sz w:val="16"/>
        </w:rPr>
        <w:t xml:space="preserve"> relatively </w:t>
      </w:r>
      <w:r w:rsidRPr="002F3D54">
        <w:rPr>
          <w:rStyle w:val="Emphasis"/>
          <w:highlight w:val="cyan"/>
        </w:rPr>
        <w:t>high</w:t>
      </w:r>
      <w:r w:rsidRPr="002F3D54">
        <w:rPr>
          <w:sz w:val="16"/>
        </w:rPr>
        <w:t xml:space="preserve">. Interestingly, </w:t>
      </w:r>
      <w:r w:rsidRPr="002F3D54">
        <w:rPr>
          <w:rStyle w:val="StyleUnderline"/>
          <w:highlight w:val="cyan"/>
        </w:rPr>
        <w:t>one</w:t>
      </w:r>
      <w:r w:rsidRPr="002F3D54">
        <w:rPr>
          <w:sz w:val="16"/>
        </w:rPr>
        <w:t xml:space="preserve"> recent </w:t>
      </w:r>
      <w:r w:rsidRPr="002F3D54">
        <w:rPr>
          <w:rStyle w:val="Emphasis"/>
          <w:highlight w:val="cyan"/>
        </w:rPr>
        <w:t>forecast</w:t>
      </w:r>
      <w:r w:rsidRPr="002F3D54">
        <w:rPr>
          <w:rStyle w:val="StyleUnderline"/>
          <w:highlight w:val="cyan"/>
        </w:rPr>
        <w:t xml:space="preserve"> suggests </w:t>
      </w:r>
      <w:r w:rsidRPr="002F3D54">
        <w:rPr>
          <w:rStyle w:val="Emphasis"/>
          <w:highlight w:val="cyan"/>
        </w:rPr>
        <w:t>Repub</w:t>
      </w:r>
      <w:r w:rsidRPr="002F3D54">
        <w:rPr>
          <w:rStyle w:val="StyleUnderline"/>
        </w:rPr>
        <w:t>lican</w:t>
      </w:r>
      <w:r w:rsidRPr="002F3D54">
        <w:rPr>
          <w:rStyle w:val="Emphasis"/>
          <w:highlight w:val="cyan"/>
        </w:rPr>
        <w:t>s</w:t>
      </w:r>
      <w:r w:rsidRPr="002F3D54">
        <w:rPr>
          <w:rStyle w:val="StyleUnderline"/>
        </w:rPr>
        <w:t xml:space="preserve"> could be </w:t>
      </w:r>
      <w:r w:rsidRPr="002F3D54">
        <w:rPr>
          <w:rStyle w:val="Emphasis"/>
          <w:highlight w:val="cyan"/>
        </w:rPr>
        <w:t>on course</w:t>
      </w:r>
      <w:r w:rsidRPr="002F3D54">
        <w:rPr>
          <w:rStyle w:val="StyleUnderline"/>
          <w:highlight w:val="cyan"/>
        </w:rPr>
        <w:t xml:space="preserve"> to lose</w:t>
      </w:r>
      <w:r w:rsidRPr="002F3D54">
        <w:rPr>
          <w:sz w:val="16"/>
        </w:rPr>
        <w:t xml:space="preserve"> almost </w:t>
      </w:r>
      <w:r w:rsidRPr="002F3D54">
        <w:rPr>
          <w:rStyle w:val="Emphasis"/>
          <w:highlight w:val="cyan"/>
        </w:rPr>
        <w:t>30 seats</w:t>
      </w:r>
      <w:r w:rsidRPr="002F3D54">
        <w:rPr>
          <w:sz w:val="16"/>
        </w:rPr>
        <w:t>.</w:t>
      </w:r>
    </w:p>
    <w:p w14:paraId="60ED2F4F" w14:textId="77777777" w:rsidR="00675ED2" w:rsidRPr="002F3D54" w:rsidRDefault="00675ED2" w:rsidP="00675ED2">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063CD48D" w14:textId="77777777" w:rsidR="00675ED2" w:rsidRPr="002F3D54" w:rsidRDefault="00675ED2" w:rsidP="00675ED2">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66B2D972" w14:textId="77777777" w:rsidR="00675ED2" w:rsidRPr="002F3D54" w:rsidRDefault="00675ED2" w:rsidP="00675ED2">
      <w:pPr>
        <w:rPr>
          <w:sz w:val="16"/>
        </w:rPr>
      </w:pPr>
      <w:r w:rsidRPr="002F3D54">
        <w:rPr>
          <w:sz w:val="16"/>
        </w:rPr>
        <w:t>Scenario Two: An electoral “draw”</w:t>
      </w:r>
    </w:p>
    <w:p w14:paraId="764CDB67" w14:textId="77777777" w:rsidR="00675ED2" w:rsidRPr="00A506D1" w:rsidRDefault="00675ED2" w:rsidP="00675ED2">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7D89FB52" w14:textId="77777777" w:rsidR="00675ED2" w:rsidRPr="002F3D54" w:rsidRDefault="00675ED2" w:rsidP="00675ED2">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2F3D54">
        <w:rPr>
          <w:rStyle w:val="StyleUnderline"/>
          <w:highlight w:val="cyan"/>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A506D1">
        <w:rPr>
          <w:rStyle w:val="StyleUnderline"/>
          <w:highlight w:val="cyan"/>
        </w:rPr>
        <w:t>the</w:t>
      </w:r>
      <w:r w:rsidRPr="002F3D54">
        <w:rPr>
          <w:rStyle w:val="StyleUnderline"/>
        </w:rPr>
        <w:t xml:space="preserve"> </w:t>
      </w:r>
      <w:r w:rsidRPr="00A506D1">
        <w:rPr>
          <w:rStyle w:val="Emphasis"/>
        </w:rPr>
        <w:t xml:space="preserve">historic </w:t>
      </w:r>
      <w:r w:rsidRPr="00A506D1">
        <w:rPr>
          <w:rStyle w:val="Emphasis"/>
          <w:highlight w:val="cyan"/>
        </w:rPr>
        <w:t>trend</w:t>
      </w:r>
      <w:r w:rsidRPr="00A506D1">
        <w:rPr>
          <w:rStyle w:val="StyleUnderline"/>
          <w:highlight w:val="cyan"/>
        </w:rPr>
        <w:t xml:space="preserve"> of</w:t>
      </w:r>
      <w:r w:rsidRPr="002F3D54">
        <w:rPr>
          <w:rStyle w:val="StyleUnderline"/>
        </w:rPr>
        <w:t xml:space="preserve"> the party in </w:t>
      </w:r>
      <w:r w:rsidRPr="00A506D1">
        <w:rPr>
          <w:rStyle w:val="StyleUnderline"/>
          <w:highlight w:val="cyan"/>
        </w:rPr>
        <w:t xml:space="preserve">the White House </w:t>
      </w:r>
      <w:r w:rsidRPr="00A506D1">
        <w:rPr>
          <w:rStyle w:val="Emphasis"/>
          <w:highlight w:val="cyan"/>
        </w:rPr>
        <w:t>losing seats</w:t>
      </w:r>
      <w:r w:rsidRPr="002F3D54">
        <w:rPr>
          <w:rStyle w:val="StyleUnderline"/>
        </w:rPr>
        <w:t xml:space="preserve"> in midterms, </w:t>
      </w:r>
      <w:r w:rsidRPr="00A506D1">
        <w:rPr>
          <w:rStyle w:val="StyleUnderline"/>
          <w:highlight w:val="cyan"/>
        </w:rPr>
        <w:t>and</w:t>
      </w:r>
      <w:r w:rsidRPr="002F3D54">
        <w:rPr>
          <w:rStyle w:val="StyleUnderline"/>
        </w:rPr>
        <w:t xml:space="preserve"> the </w:t>
      </w:r>
      <w:r w:rsidRPr="002F3D54">
        <w:rPr>
          <w:rStyle w:val="Emphasis"/>
        </w:rPr>
        <w:t>political gravity</w:t>
      </w:r>
      <w:r w:rsidRPr="002F3D54">
        <w:rPr>
          <w:rStyle w:val="StyleUnderline"/>
        </w:rPr>
        <w:t xml:space="preserve"> of </w:t>
      </w:r>
      <w:r w:rsidRPr="00A506D1">
        <w:rPr>
          <w:rStyle w:val="StyleUnderline"/>
          <w:highlight w:val="cyan"/>
        </w:rPr>
        <w:t xml:space="preserve">Trump’s </w:t>
      </w:r>
      <w:r w:rsidRPr="00A506D1">
        <w:rPr>
          <w:rStyle w:val="Emphasis"/>
        </w:rPr>
        <w:t xml:space="preserve">consistent </w:t>
      </w:r>
      <w:r w:rsidRPr="00A506D1">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317B7133" w14:textId="77777777" w:rsidR="00675ED2" w:rsidRPr="002F3D54" w:rsidRDefault="00675ED2" w:rsidP="00675ED2">
      <w:pPr>
        <w:rPr>
          <w:sz w:val="16"/>
        </w:rPr>
      </w:pPr>
      <w:r w:rsidRPr="002F3D54">
        <w:rPr>
          <w:sz w:val="16"/>
        </w:rPr>
        <w:t>Scenario Three: In a “red wave”, Republicans hold both houses of congress</w:t>
      </w:r>
    </w:p>
    <w:p w14:paraId="67B28778" w14:textId="77777777" w:rsidR="00675ED2" w:rsidRPr="002F3D54" w:rsidRDefault="00675ED2" w:rsidP="00675ED2">
      <w:pPr>
        <w:rPr>
          <w:sz w:val="16"/>
        </w:rPr>
      </w:pPr>
      <w:r w:rsidRPr="002F3D54">
        <w:rPr>
          <w:sz w:val="16"/>
        </w:rPr>
        <w:lastRenderedPageBreak/>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4703ED8C" w14:textId="77777777" w:rsidR="00675ED2" w:rsidRPr="002F3D54" w:rsidRDefault="00675ED2" w:rsidP="00675ED2">
      <w:pPr>
        <w:rPr>
          <w:sz w:val="16"/>
        </w:rPr>
      </w:pPr>
      <w:r w:rsidRPr="00A506D1">
        <w:rPr>
          <w:rStyle w:val="StyleUnderline"/>
          <w:highlight w:val="cyan"/>
        </w:rPr>
        <w:t xml:space="preserve">There </w:t>
      </w:r>
      <w:r w:rsidRPr="00A506D1">
        <w:rPr>
          <w:rStyle w:val="Emphasis"/>
          <w:highlight w:val="cyan"/>
        </w:rPr>
        <w:t>may</w:t>
      </w:r>
      <w:r w:rsidRPr="002F3D54">
        <w:rPr>
          <w:sz w:val="16"/>
        </w:rPr>
        <w:t xml:space="preserve">, of course, </w:t>
      </w:r>
      <w:r w:rsidRPr="00A506D1">
        <w:rPr>
          <w:rStyle w:val="StyleUnderline"/>
          <w:highlight w:val="cyan"/>
        </w:rPr>
        <w:t>be</w:t>
      </w:r>
      <w:r w:rsidRPr="002F3D54">
        <w:rPr>
          <w:rStyle w:val="StyleUnderline"/>
        </w:rPr>
        <w:t xml:space="preserve"> some</w:t>
      </w:r>
      <w:r w:rsidRPr="002F3D54">
        <w:rPr>
          <w:sz w:val="16"/>
        </w:rPr>
        <w:t xml:space="preserve"> sort of </w:t>
      </w:r>
      <w:r w:rsidRPr="00A506D1">
        <w:rPr>
          <w:rStyle w:val="Emphasis"/>
          <w:highlight w:val="cyan"/>
        </w:rPr>
        <w:t>black swan</w:t>
      </w:r>
      <w:r w:rsidRPr="002F3D54">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E396D">
        <w:rPr>
          <w:rStyle w:val="Emphasis"/>
        </w:rPr>
        <w:t>However</w:t>
      </w:r>
      <w:r w:rsidRPr="002F3D54">
        <w:rPr>
          <w:rStyle w:val="StyleUnderline"/>
        </w:rPr>
        <w:t xml:space="preserve">, </w:t>
      </w:r>
      <w:r w:rsidRPr="00A506D1">
        <w:rPr>
          <w:rStyle w:val="StyleUnderline"/>
          <w:highlight w:val="cyan"/>
        </w:rPr>
        <w:t xml:space="preserve">on </w:t>
      </w:r>
      <w:r w:rsidRPr="00A506D1">
        <w:rPr>
          <w:rStyle w:val="Emphasis"/>
          <w:highlight w:val="cyan"/>
        </w:rPr>
        <w:t>balance</w:t>
      </w:r>
      <w:r w:rsidRPr="00A506D1">
        <w:rPr>
          <w:rStyle w:val="StyleUnderline"/>
          <w:highlight w:val="cyan"/>
        </w:rPr>
        <w:t xml:space="preserve">, it seems </w:t>
      </w:r>
      <w:r w:rsidRPr="00A506D1">
        <w:rPr>
          <w:rStyle w:val="Emphasis"/>
          <w:highlight w:val="cyan"/>
        </w:rPr>
        <w:t>unlikely</w:t>
      </w:r>
      <w:r w:rsidRPr="002F3D54">
        <w:rPr>
          <w:sz w:val="16"/>
        </w:rPr>
        <w:t xml:space="preserve"> that </w:t>
      </w:r>
      <w:r w:rsidRPr="00FE396D">
        <w:rPr>
          <w:rStyle w:val="StyleUnderline"/>
        </w:rPr>
        <w:t xml:space="preserve">the </w:t>
      </w:r>
      <w:r w:rsidRPr="00A506D1">
        <w:rPr>
          <w:rStyle w:val="Emphasis"/>
          <w:highlight w:val="cyan"/>
        </w:rPr>
        <w:t>Repub</w:t>
      </w:r>
      <w:r w:rsidRPr="002F3D54">
        <w:rPr>
          <w:rStyle w:val="StyleUnderline"/>
        </w:rPr>
        <w:t xml:space="preserve">lican Party </w:t>
      </w:r>
      <w:r w:rsidRPr="00FE396D">
        <w:rPr>
          <w:rStyle w:val="StyleUnderline"/>
        </w:rPr>
        <w:t xml:space="preserve">will </w:t>
      </w:r>
      <w:r w:rsidRPr="00A506D1">
        <w:rPr>
          <w:rStyle w:val="Emphasis"/>
          <w:highlight w:val="cyan"/>
        </w:rPr>
        <w:t>hold</w:t>
      </w:r>
      <w:r w:rsidRPr="002F3D54">
        <w:rPr>
          <w:sz w:val="16"/>
        </w:rPr>
        <w:t xml:space="preserve"> the majority in </w:t>
      </w:r>
      <w:r w:rsidRPr="00A506D1">
        <w:rPr>
          <w:rStyle w:val="Emphasis"/>
          <w:highlight w:val="cyan"/>
        </w:rPr>
        <w:t>both houses</w:t>
      </w:r>
      <w:r w:rsidRPr="002F3D54">
        <w:rPr>
          <w:sz w:val="16"/>
        </w:rPr>
        <w:t xml:space="preserve"> of congress in the next Congress.</w:t>
      </w:r>
    </w:p>
    <w:p w14:paraId="3EE025C5" w14:textId="77777777" w:rsidR="00853FD1" w:rsidRDefault="00853FD1" w:rsidP="00853FD1">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3815CDC9" w14:textId="77777777" w:rsidR="00853FD1" w:rsidRPr="00F0030B" w:rsidRDefault="00853FD1" w:rsidP="00853FD1">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37845BFB" w14:textId="77777777" w:rsidR="00853FD1" w:rsidRPr="0018473B" w:rsidRDefault="00853FD1" w:rsidP="00853FD1">
      <w:pPr>
        <w:rPr>
          <w:sz w:val="16"/>
        </w:rPr>
      </w:pPr>
      <w:bookmarkStart w:id="2"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6BC97C5B" w14:textId="77777777" w:rsidR="00853FD1" w:rsidRPr="0018473B" w:rsidRDefault="00853FD1" w:rsidP="00853FD1">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BB49689" w14:textId="77777777" w:rsidR="00853FD1" w:rsidRPr="0018473B" w:rsidRDefault="00853FD1" w:rsidP="00853FD1">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49FFD9C4" w14:textId="77777777" w:rsidR="00853FD1" w:rsidRPr="004B5C22" w:rsidRDefault="00853FD1" w:rsidP="00853FD1">
      <w:pPr>
        <w:rPr>
          <w:sz w:val="12"/>
          <w:szCs w:val="18"/>
        </w:rPr>
      </w:pPr>
      <w:r w:rsidRPr="004B5C22">
        <w:rPr>
          <w:sz w:val="12"/>
          <w:szCs w:val="18"/>
        </w:rPr>
        <w:t>&lt;&lt;TABLE OMITTED&gt;&gt;</w:t>
      </w:r>
    </w:p>
    <w:bookmarkEnd w:id="2"/>
    <w:p w14:paraId="7751FF6E" w14:textId="77777777" w:rsidR="00853FD1" w:rsidRPr="004B5C22" w:rsidRDefault="00853FD1" w:rsidP="00853FD1">
      <w:pPr>
        <w:rPr>
          <w:sz w:val="12"/>
          <w:szCs w:val="18"/>
        </w:rPr>
      </w:pPr>
      <w:r w:rsidRPr="004B5C22">
        <w:rPr>
          <w:sz w:val="12"/>
          <w:szCs w:val="18"/>
        </w:rPr>
        <w:lastRenderedPageBreak/>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1FC106E4" w14:textId="77777777" w:rsidR="00853FD1" w:rsidRPr="004B5C22" w:rsidRDefault="00853FD1" w:rsidP="00853FD1">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4B3209E8" w14:textId="77777777" w:rsidR="00853FD1" w:rsidRPr="004B5C22" w:rsidRDefault="00853FD1" w:rsidP="00853FD1">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59B2E225" w14:textId="77777777" w:rsidR="00853FD1" w:rsidRPr="004B5C22" w:rsidRDefault="00853FD1" w:rsidP="00853FD1">
      <w:pPr>
        <w:rPr>
          <w:sz w:val="12"/>
          <w:szCs w:val="18"/>
        </w:rPr>
      </w:pPr>
      <w:r w:rsidRPr="004B5C22">
        <w:rPr>
          <w:sz w:val="12"/>
          <w:szCs w:val="18"/>
        </w:rPr>
        <w:t>&lt;&lt;FIGURE OMITTED&gt;&gt;</w:t>
      </w:r>
    </w:p>
    <w:p w14:paraId="3E9A8F9D" w14:textId="77777777" w:rsidR="00853FD1" w:rsidRPr="004B5C22" w:rsidRDefault="00853FD1" w:rsidP="00853FD1">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4A8462A2" w14:textId="77777777" w:rsidR="00853FD1" w:rsidRPr="004B5C22" w:rsidRDefault="00853FD1" w:rsidP="00853FD1">
      <w:pPr>
        <w:rPr>
          <w:sz w:val="12"/>
          <w:szCs w:val="18"/>
        </w:rPr>
      </w:pPr>
      <w:r w:rsidRPr="004B5C22">
        <w:rPr>
          <w:sz w:val="12"/>
          <w:szCs w:val="18"/>
        </w:rPr>
        <w:t>&lt;&lt;FIGURE OMITTED&gt;&gt;</w:t>
      </w:r>
    </w:p>
    <w:p w14:paraId="53C8D092" w14:textId="77777777" w:rsidR="00853FD1" w:rsidRPr="004B5C22" w:rsidRDefault="00853FD1" w:rsidP="00853FD1">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59F64435" w14:textId="77777777" w:rsidR="00853FD1" w:rsidRPr="004B5C22" w:rsidRDefault="00853FD1" w:rsidP="00853FD1">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57A396EB" w14:textId="77777777" w:rsidR="00853FD1" w:rsidRPr="0018473B" w:rsidRDefault="00853FD1" w:rsidP="00853FD1">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39E1A444" w14:textId="77777777" w:rsidR="00853FD1" w:rsidRPr="0018473B" w:rsidRDefault="00853FD1" w:rsidP="00853FD1">
      <w:pPr>
        <w:rPr>
          <w:sz w:val="16"/>
        </w:rPr>
      </w:pPr>
      <w:r w:rsidRPr="0018473B">
        <w:rPr>
          <w:sz w:val="16"/>
        </w:rPr>
        <w:t>&lt;&lt;FIGURE OMITTED&gt;&gt;</w:t>
      </w:r>
    </w:p>
    <w:p w14:paraId="206797F3" w14:textId="77777777" w:rsidR="00853FD1" w:rsidRPr="0018473B" w:rsidRDefault="00853FD1" w:rsidP="00853FD1">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413D178D" w14:textId="77777777" w:rsidR="00853FD1" w:rsidRPr="0018473B" w:rsidRDefault="00853FD1" w:rsidP="00853FD1">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5FBD40A1" w14:textId="77777777" w:rsidR="00853FD1" w:rsidRPr="0018473B" w:rsidRDefault="00853FD1" w:rsidP="00853FD1">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w:t>
      </w:r>
      <w:r w:rsidRPr="0018473B">
        <w:rPr>
          <w:sz w:val="16"/>
        </w:rPr>
        <w:lastRenderedPageBreak/>
        <w:t>millionaire tax, higher minimum wage, and single-payer health care — indicates significant potential for the right kind of Democratic candidates with the right kind of messaging to help the party rebound from its 2024 failure.</w:t>
      </w:r>
    </w:p>
    <w:p w14:paraId="7A655A78" w14:textId="77777777" w:rsidR="00853FD1" w:rsidRPr="004B5C22" w:rsidRDefault="00853FD1" w:rsidP="00853FD1">
      <w:pPr>
        <w:rPr>
          <w:sz w:val="12"/>
          <w:szCs w:val="18"/>
        </w:rPr>
      </w:pPr>
      <w:r w:rsidRPr="004B5C22">
        <w:rPr>
          <w:sz w:val="12"/>
          <w:szCs w:val="18"/>
        </w:rPr>
        <w:t>&lt;&lt;TABLE OMITTED&gt;&gt;</w:t>
      </w:r>
    </w:p>
    <w:p w14:paraId="1D4CA2B6" w14:textId="77777777" w:rsidR="00853FD1" w:rsidRPr="004B5C22" w:rsidRDefault="00853FD1" w:rsidP="00853FD1">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200AD000" w14:textId="77777777" w:rsidR="00853FD1" w:rsidRPr="004B5C22" w:rsidRDefault="00853FD1" w:rsidP="00853FD1">
      <w:pPr>
        <w:rPr>
          <w:sz w:val="12"/>
          <w:szCs w:val="18"/>
        </w:rPr>
      </w:pPr>
      <w:r w:rsidRPr="004B5C22">
        <w:rPr>
          <w:sz w:val="12"/>
          <w:szCs w:val="18"/>
        </w:rPr>
        <w:t>&lt;&lt;TABLE OMITTED&gt;&gt;</w:t>
      </w:r>
    </w:p>
    <w:p w14:paraId="59DA4619" w14:textId="77777777" w:rsidR="00853FD1" w:rsidRPr="004B5C22" w:rsidRDefault="00853FD1" w:rsidP="00853FD1">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25C00C78" w14:textId="77777777" w:rsidR="00853FD1" w:rsidRPr="004B5C22" w:rsidRDefault="00853FD1" w:rsidP="00853FD1">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53AB13D6" w14:textId="77777777" w:rsidR="00853FD1" w:rsidRPr="004B5C22" w:rsidRDefault="00853FD1" w:rsidP="00853FD1">
      <w:pPr>
        <w:rPr>
          <w:sz w:val="12"/>
          <w:szCs w:val="18"/>
        </w:rPr>
      </w:pPr>
      <w:r w:rsidRPr="004B5C22">
        <w:rPr>
          <w:sz w:val="12"/>
          <w:szCs w:val="18"/>
        </w:rPr>
        <w:t>&lt;&lt;FIGURE OMITTED&gt;&gt;</w:t>
      </w:r>
    </w:p>
    <w:p w14:paraId="6524D414" w14:textId="77777777" w:rsidR="00853FD1" w:rsidRPr="004B5C22" w:rsidRDefault="00853FD1" w:rsidP="00853FD1">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50E8ED37" w14:textId="77777777" w:rsidR="00853FD1" w:rsidRPr="004B5C22" w:rsidRDefault="00853FD1" w:rsidP="00853FD1">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12E12AAE" w14:textId="77777777" w:rsidR="00853FD1" w:rsidRPr="004B5C22" w:rsidRDefault="00853FD1" w:rsidP="00853FD1">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632F0490" w14:textId="77777777" w:rsidR="00853FD1" w:rsidRPr="004B5C22" w:rsidRDefault="00853FD1" w:rsidP="00853FD1">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1DCF00BA" w14:textId="77777777" w:rsidR="00853FD1" w:rsidRPr="0018473B" w:rsidRDefault="00853FD1" w:rsidP="00853FD1">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295B8F14" w14:textId="77777777" w:rsidR="00853FD1" w:rsidRPr="0018473B" w:rsidRDefault="00853FD1" w:rsidP="00853FD1">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388CABE3" w14:textId="77777777" w:rsidR="00853FD1" w:rsidRPr="0018473B" w:rsidRDefault="00853FD1" w:rsidP="00853FD1">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07AAF118" w14:textId="77777777" w:rsidR="00853FD1" w:rsidRPr="0018473B" w:rsidRDefault="00853FD1" w:rsidP="00853FD1">
      <w:pPr>
        <w:rPr>
          <w:sz w:val="16"/>
        </w:rPr>
      </w:pPr>
      <w:r w:rsidRPr="0018473B">
        <w:rPr>
          <w:sz w:val="16"/>
        </w:rPr>
        <w:t>Conclusion</w:t>
      </w:r>
    </w:p>
    <w:p w14:paraId="43EFE017" w14:textId="77777777" w:rsidR="00853FD1" w:rsidRPr="0018473B" w:rsidRDefault="00853FD1" w:rsidP="00853FD1">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w:t>
      </w:r>
      <w:r w:rsidRPr="0018473B">
        <w:rPr>
          <w:sz w:val="16"/>
        </w:rPr>
        <w:lastRenderedPageBreak/>
        <w:t xml:space="preserve">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748519E4" w14:textId="4B24A778" w:rsidR="00675ED2" w:rsidRPr="00853FD1" w:rsidRDefault="00853FD1" w:rsidP="00675ED2">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bookmarkEnd w:id="1"/>
    <w:p w14:paraId="313F2941" w14:textId="7C085A2F" w:rsidR="00675ED2" w:rsidRDefault="00675ED2" w:rsidP="00675ED2">
      <w:pPr>
        <w:pStyle w:val="Heading4"/>
      </w:pPr>
      <w:r>
        <w:t xml:space="preserve">Flipping the House </w:t>
      </w:r>
      <w:r w:rsidRPr="006A74DF">
        <w:rPr>
          <w:u w:val="single"/>
        </w:rPr>
        <w:t>rescues democracy</w:t>
      </w:r>
      <w:r w:rsidR="000638A3">
        <w:t xml:space="preserve">, turning the </w:t>
      </w:r>
      <w:r w:rsidR="000638A3">
        <w:rPr>
          <w:u w:val="single"/>
        </w:rPr>
        <w:t>case</w:t>
      </w:r>
      <w:r>
        <w:t xml:space="preserve">. Focus on </w:t>
      </w:r>
      <w:r w:rsidRPr="004A1F44">
        <w:rPr>
          <w:u w:val="single"/>
        </w:rPr>
        <w:t>kitchen</w:t>
      </w:r>
      <w:r>
        <w:rPr>
          <w:u w:val="single"/>
        </w:rPr>
        <w:t xml:space="preserve"> </w:t>
      </w:r>
      <w:r w:rsidRPr="00C317BE">
        <w:rPr>
          <w:u w:val="single"/>
        </w:rPr>
        <w:t>table economics</w:t>
      </w:r>
      <w:r>
        <w:t xml:space="preserve"> and </w:t>
      </w:r>
      <w:r w:rsidRPr="00C317BE">
        <w:rPr>
          <w:u w:val="single"/>
        </w:rPr>
        <w:t>working-class votes</w:t>
      </w:r>
      <w:r>
        <w:t xml:space="preserve"> key. </w:t>
      </w:r>
    </w:p>
    <w:p w14:paraId="5F1E6BF7" w14:textId="77777777" w:rsidR="00675ED2" w:rsidRPr="00717C82" w:rsidRDefault="00675ED2" w:rsidP="00675ED2">
      <w:r w:rsidRPr="00717C82">
        <w:rPr>
          <w:rStyle w:val="Style13ptBold"/>
        </w:rPr>
        <w:t>Ash ’</w:t>
      </w:r>
      <w:r>
        <w:rPr>
          <w:rStyle w:val="Style13ptBold"/>
        </w:rPr>
        <w:t>25</w:t>
      </w:r>
      <w:r w:rsidRPr="00717C82">
        <w:rPr>
          <w:rStyle w:val="Style13ptBold"/>
        </w:rPr>
        <w:t xml:space="preserve"> </w:t>
      </w:r>
      <w:r>
        <w:t>[Timothy Garton; September 16; Professor of European Studies emeritus at the University of Oxford and a Senior Fellow of Stanford University's Hoover Institution; The Guardian, "Americans have 400 days to save their democracy," https://archive.ph/eJSzR]</w:t>
      </w:r>
    </w:p>
    <w:p w14:paraId="2D20DC44" w14:textId="77777777" w:rsidR="00675ED2" w:rsidRPr="000754C3" w:rsidRDefault="00675ED2" w:rsidP="00675ED2">
      <w:pPr>
        <w:rPr>
          <w:sz w:val="16"/>
        </w:rPr>
      </w:pPr>
      <w:r w:rsidRPr="000754C3">
        <w:rPr>
          <w:sz w:val="16"/>
        </w:rPr>
        <w:t xml:space="preserve">I return to Europe from the US with a clear conclusion: </w:t>
      </w:r>
      <w:r w:rsidRPr="00502943">
        <w:rPr>
          <w:rStyle w:val="StyleUnderline"/>
        </w:rPr>
        <w:t xml:space="preserve">American </w:t>
      </w:r>
      <w:r w:rsidRPr="005608EE">
        <w:rPr>
          <w:rStyle w:val="Emphasis"/>
          <w:highlight w:val="cyan"/>
        </w:rPr>
        <w:t>democrats</w:t>
      </w:r>
      <w:r w:rsidRPr="000754C3">
        <w:rPr>
          <w:sz w:val="16"/>
        </w:rPr>
        <w:t xml:space="preserve"> (lowercase d) </w:t>
      </w:r>
      <w:r w:rsidRPr="00502943">
        <w:rPr>
          <w:rStyle w:val="StyleUnderline"/>
        </w:rPr>
        <w:t xml:space="preserve">have </w:t>
      </w:r>
      <w:r w:rsidRPr="000A046F">
        <w:rPr>
          <w:rStyle w:val="Emphasis"/>
          <w:highlight w:val="cyan"/>
        </w:rPr>
        <w:t>400 days</w:t>
      </w:r>
      <w:r w:rsidRPr="000A046F">
        <w:rPr>
          <w:rStyle w:val="StyleUnderline"/>
          <w:highlight w:val="cyan"/>
        </w:rPr>
        <w:t xml:space="preserve"> to</w:t>
      </w:r>
      <w:r w:rsidRPr="000754C3">
        <w:rPr>
          <w:sz w:val="16"/>
        </w:rPr>
        <w:t xml:space="preserve"> start </w:t>
      </w:r>
      <w:r w:rsidRPr="000A046F">
        <w:rPr>
          <w:rStyle w:val="Emphasis"/>
          <w:highlight w:val="cyan"/>
        </w:rPr>
        <w:t>sav</w:t>
      </w:r>
      <w:r w:rsidRPr="000754C3">
        <w:rPr>
          <w:sz w:val="16"/>
        </w:rPr>
        <w:t xml:space="preserve">ing </w:t>
      </w:r>
      <w:r w:rsidRPr="00502943">
        <w:rPr>
          <w:rStyle w:val="StyleUnderline"/>
        </w:rPr>
        <w:t xml:space="preserve">US </w:t>
      </w:r>
      <w:r w:rsidRPr="000A046F">
        <w:rPr>
          <w:rStyle w:val="Emphasis"/>
          <w:highlight w:val="cyan"/>
        </w:rPr>
        <w:t>democracy</w:t>
      </w:r>
      <w:r w:rsidRPr="00F71E77">
        <w:rPr>
          <w:rStyle w:val="StyleUnderline"/>
        </w:rPr>
        <w:t>.</w:t>
      </w:r>
      <w:r w:rsidRPr="000A046F">
        <w:rPr>
          <w:rStyle w:val="StyleUnderline"/>
          <w:highlight w:val="cyan"/>
        </w:rPr>
        <w:t xml:space="preserve"> If</w:t>
      </w:r>
      <w:r w:rsidRPr="000A046F">
        <w:rPr>
          <w:rStyle w:val="StyleUnderline"/>
        </w:rPr>
        <w:t xml:space="preserve"> next autumn’s</w:t>
      </w:r>
      <w:r w:rsidRPr="00502943">
        <w:rPr>
          <w:rStyle w:val="StyleUnderline"/>
        </w:rPr>
        <w:t xml:space="preserve"> </w:t>
      </w:r>
      <w:r w:rsidRPr="000A046F">
        <w:rPr>
          <w:rStyle w:val="Emphasis"/>
          <w:highlight w:val="cyan"/>
        </w:rPr>
        <w:t>midterm</w:t>
      </w:r>
      <w:r w:rsidRPr="000754C3">
        <w:rPr>
          <w:sz w:val="16"/>
        </w:rPr>
        <w:t xml:space="preserve"> election</w:t>
      </w:r>
      <w:r w:rsidRPr="006A3D97">
        <w:rPr>
          <w:rStyle w:val="Emphasis"/>
          <w:highlight w:val="cyan"/>
        </w:rPr>
        <w:t>s</w:t>
      </w:r>
      <w:r w:rsidRPr="006A3D97">
        <w:rPr>
          <w:rStyle w:val="StyleUnderline"/>
          <w:highlight w:val="cyan"/>
        </w:rPr>
        <w:t xml:space="preserve"> produce</w:t>
      </w:r>
      <w:r w:rsidRPr="00502943">
        <w:rPr>
          <w:rStyle w:val="StyleUnderline"/>
        </w:rPr>
        <w:t xml:space="preserve"> a </w:t>
      </w:r>
      <w:r w:rsidRPr="000A046F">
        <w:rPr>
          <w:rStyle w:val="StyleUnderline"/>
          <w:highlight w:val="cyan"/>
        </w:rPr>
        <w:t>Congress</w:t>
      </w:r>
      <w:r w:rsidRPr="00502943">
        <w:rPr>
          <w:rStyle w:val="StyleUnderline"/>
        </w:rPr>
        <w:t xml:space="preserve"> that </w:t>
      </w:r>
      <w:r w:rsidRPr="0078417D">
        <w:rPr>
          <w:rStyle w:val="Emphasis"/>
        </w:rPr>
        <w:t>begins</w:t>
      </w:r>
      <w:r w:rsidRPr="00502943">
        <w:rPr>
          <w:rStyle w:val="StyleUnderline"/>
        </w:rPr>
        <w:t xml:space="preserve"> to </w:t>
      </w:r>
      <w:r w:rsidRPr="000A046F">
        <w:rPr>
          <w:rStyle w:val="Emphasis"/>
          <w:highlight w:val="cyan"/>
        </w:rPr>
        <w:t>constrain</w:t>
      </w:r>
      <w:r w:rsidRPr="000754C3">
        <w:rPr>
          <w:sz w:val="16"/>
        </w:rPr>
        <w:t xml:space="preserve"> Donald </w:t>
      </w:r>
      <w:r w:rsidRPr="000A046F">
        <w:rPr>
          <w:rStyle w:val="Emphasis"/>
          <w:highlight w:val="cyan"/>
        </w:rPr>
        <w:t>Trump</w:t>
      </w:r>
      <w:r w:rsidRPr="000A046F">
        <w:rPr>
          <w:rStyle w:val="StyleUnderline"/>
          <w:highlight w:val="cyan"/>
        </w:rPr>
        <w:t xml:space="preserve"> there will</w:t>
      </w:r>
      <w:r w:rsidRPr="000754C3">
        <w:rPr>
          <w:sz w:val="16"/>
        </w:rPr>
        <w:t xml:space="preserve"> then </w:t>
      </w:r>
      <w:r w:rsidRPr="000A046F">
        <w:rPr>
          <w:rStyle w:val="StyleUnderline"/>
          <w:highlight w:val="cyan"/>
        </w:rPr>
        <w:t>be</w:t>
      </w:r>
      <w:r w:rsidRPr="00502943">
        <w:rPr>
          <w:rStyle w:val="StyleUnderline"/>
        </w:rPr>
        <w:t xml:space="preserve"> a </w:t>
      </w:r>
      <w:r w:rsidRPr="0078417D">
        <w:rPr>
          <w:rStyle w:val="Emphasis"/>
        </w:rPr>
        <w:t>further</w:t>
      </w:r>
      <w:r w:rsidRPr="00502943">
        <w:rPr>
          <w:rStyle w:val="StyleUnderline"/>
        </w:rPr>
        <w:t xml:space="preserve"> </w:t>
      </w:r>
      <w:r w:rsidRPr="000A046F">
        <w:rPr>
          <w:rStyle w:val="StyleUnderline"/>
          <w:highlight w:val="cyan"/>
        </w:rPr>
        <w:t>700 days to prepare</w:t>
      </w:r>
      <w:r w:rsidRPr="00502943">
        <w:rPr>
          <w:rStyle w:val="StyleUnderline"/>
        </w:rPr>
        <w:t xml:space="preserve"> the </w:t>
      </w:r>
      <w:r w:rsidRPr="000A046F">
        <w:rPr>
          <w:rStyle w:val="Emphasis"/>
        </w:rPr>
        <w:t>peaceful</w:t>
      </w:r>
      <w:r w:rsidRPr="00502943">
        <w:rPr>
          <w:rStyle w:val="Emphasis"/>
        </w:rPr>
        <w:t xml:space="preserve"> </w:t>
      </w:r>
      <w:r w:rsidRPr="000A046F">
        <w:rPr>
          <w:rStyle w:val="Emphasis"/>
          <w:highlight w:val="cyan"/>
        </w:rPr>
        <w:t>transfer</w:t>
      </w:r>
      <w:r w:rsidRPr="000A046F">
        <w:rPr>
          <w:rStyle w:val="StyleUnderline"/>
          <w:highlight w:val="cyan"/>
        </w:rPr>
        <w:t xml:space="preserve"> of</w:t>
      </w:r>
      <w:r w:rsidRPr="00502943">
        <w:rPr>
          <w:rStyle w:val="StyleUnderline"/>
        </w:rPr>
        <w:t xml:space="preserve"> executive </w:t>
      </w:r>
      <w:r w:rsidRPr="000A046F">
        <w:rPr>
          <w:rStyle w:val="StyleUnderline"/>
          <w:highlight w:val="cyan"/>
        </w:rPr>
        <w:t>power that</w:t>
      </w:r>
      <w:r w:rsidRPr="00502943">
        <w:rPr>
          <w:rStyle w:val="StyleUnderline"/>
        </w:rPr>
        <w:t xml:space="preserve"> alone </w:t>
      </w:r>
      <w:r w:rsidRPr="000A046F">
        <w:rPr>
          <w:rStyle w:val="StyleUnderline"/>
          <w:highlight w:val="cyan"/>
        </w:rPr>
        <w:t xml:space="preserve">will </w:t>
      </w:r>
      <w:r w:rsidRPr="000A046F">
        <w:rPr>
          <w:rStyle w:val="Emphasis"/>
          <w:highlight w:val="cyan"/>
        </w:rPr>
        <w:t>secure</w:t>
      </w:r>
      <w:r w:rsidRPr="000754C3">
        <w:rPr>
          <w:sz w:val="16"/>
        </w:rPr>
        <w:t xml:space="preserve"> the future of </w:t>
      </w:r>
      <w:r w:rsidRPr="000A046F">
        <w:rPr>
          <w:rStyle w:val="StyleUnderline"/>
          <w:highlight w:val="cyan"/>
        </w:rPr>
        <w:t xml:space="preserve">this </w:t>
      </w:r>
      <w:r w:rsidRPr="000A046F">
        <w:rPr>
          <w:rStyle w:val="Emphasis"/>
          <w:highlight w:val="cyan"/>
        </w:rPr>
        <w:t>republic</w:t>
      </w:r>
      <w:r w:rsidRPr="000754C3">
        <w:rPr>
          <w:sz w:val="16"/>
        </w:rPr>
        <w:t>. Operation Save US Democracy, stages 1 and 2.</w:t>
      </w:r>
    </w:p>
    <w:p w14:paraId="60AEE801" w14:textId="77777777" w:rsidR="00675ED2" w:rsidRPr="00FB7EB6" w:rsidRDefault="00675ED2" w:rsidP="00675ED2">
      <w:pPr>
        <w:rPr>
          <w:rStyle w:val="StyleUnderline"/>
        </w:rPr>
      </w:pPr>
      <w:r w:rsidRPr="000754C3">
        <w:rPr>
          <w:sz w:val="16"/>
        </w:rPr>
        <w:t xml:space="preserve">Hysterical hyperbole? I would love to think so. But during seven weeks in the US this summer, </w:t>
      </w:r>
      <w:r w:rsidRPr="00FB7EB6">
        <w:rPr>
          <w:rStyle w:val="StyleUnderline"/>
        </w:rPr>
        <w:t>I was shaken</w:t>
      </w:r>
      <w:r w:rsidRPr="000754C3">
        <w:rPr>
          <w:sz w:val="16"/>
        </w:rPr>
        <w:t xml:space="preserve"> every day </w:t>
      </w:r>
      <w:r w:rsidRPr="00FB7EB6">
        <w:rPr>
          <w:rStyle w:val="StyleUnderline"/>
        </w:rPr>
        <w:t xml:space="preserve">by the </w:t>
      </w:r>
      <w:r w:rsidRPr="00FB7EB6">
        <w:rPr>
          <w:rStyle w:val="Emphasis"/>
        </w:rPr>
        <w:t>speed</w:t>
      </w:r>
      <w:r w:rsidRPr="00FB7EB6">
        <w:rPr>
          <w:rStyle w:val="StyleUnderline"/>
        </w:rPr>
        <w:t xml:space="preserve"> and</w:t>
      </w:r>
      <w:r w:rsidRPr="000754C3">
        <w:rPr>
          <w:sz w:val="16"/>
        </w:rPr>
        <w:t xml:space="preserve"> executive </w:t>
      </w:r>
      <w:r w:rsidRPr="00FB7EB6">
        <w:rPr>
          <w:rStyle w:val="Emphasis"/>
        </w:rPr>
        <w:t>brutality</w:t>
      </w:r>
      <w:r w:rsidRPr="00FB7EB6">
        <w:rPr>
          <w:rStyle w:val="StyleUnderline"/>
        </w:rPr>
        <w:t xml:space="preserve"> of</w:t>
      </w:r>
      <w:r w:rsidRPr="000754C3">
        <w:rPr>
          <w:sz w:val="16"/>
        </w:rPr>
        <w:t xml:space="preserve"> President </w:t>
      </w:r>
      <w:r w:rsidRPr="00FB7EB6">
        <w:rPr>
          <w:rStyle w:val="StyleUnderline"/>
        </w:rPr>
        <w:t>Trump’s assault</w:t>
      </w:r>
      <w:r w:rsidRPr="000754C3">
        <w:rPr>
          <w:sz w:val="16"/>
        </w:rPr>
        <w:t xml:space="preserve"> on what had seemed settled </w:t>
      </w:r>
      <w:r w:rsidRPr="00FB7EB6">
        <w:rPr>
          <w:rStyle w:val="Emphasis"/>
        </w:rPr>
        <w:t>norms</w:t>
      </w:r>
      <w:r w:rsidRPr="00FB7EB6">
        <w:rPr>
          <w:rStyle w:val="StyleUnderline"/>
        </w:rPr>
        <w:t xml:space="preserve"> of US </w:t>
      </w:r>
      <w:r w:rsidRPr="0078417D">
        <w:rPr>
          <w:rStyle w:val="Emphasis"/>
        </w:rPr>
        <w:t>democracy</w:t>
      </w:r>
      <w:r w:rsidRPr="00FB7EB6">
        <w:rPr>
          <w:rStyle w:val="StyleUnderline"/>
        </w:rPr>
        <w:t xml:space="preserve"> and</w:t>
      </w:r>
      <w:r w:rsidRPr="000754C3">
        <w:rPr>
          <w:sz w:val="16"/>
        </w:rPr>
        <w:t xml:space="preserve"> by </w:t>
      </w:r>
      <w:r w:rsidRPr="00FB7EB6">
        <w:rPr>
          <w:rStyle w:val="StyleUnderline"/>
        </w:rPr>
        <w:t>the</w:t>
      </w:r>
      <w:r w:rsidRPr="000754C3">
        <w:rPr>
          <w:sz w:val="16"/>
        </w:rPr>
        <w:t xml:space="preserve"> desperate </w:t>
      </w:r>
      <w:r w:rsidRPr="00FB7EB6">
        <w:rPr>
          <w:rStyle w:val="StyleUnderline"/>
        </w:rPr>
        <w:t>weakness of resistance</w:t>
      </w:r>
      <w:r w:rsidRPr="000754C3">
        <w:rPr>
          <w:sz w:val="16"/>
        </w:rPr>
        <w:t xml:space="preserve"> to that assault. </w:t>
      </w:r>
      <w:r w:rsidRPr="00FB7EB6">
        <w:rPr>
          <w:rStyle w:val="StyleUnderline"/>
        </w:rPr>
        <w:t>There’s</w:t>
      </w:r>
      <w:r w:rsidRPr="000754C3">
        <w:rPr>
          <w:sz w:val="16"/>
        </w:rPr>
        <w:t xml:space="preserve"> a </w:t>
      </w:r>
      <w:r w:rsidRPr="00FB7EB6">
        <w:rPr>
          <w:rStyle w:val="Emphasis"/>
        </w:rPr>
        <w:t>growing</w:t>
      </w:r>
      <w:r w:rsidRPr="000754C3">
        <w:rPr>
          <w:sz w:val="16"/>
        </w:rPr>
        <w:t xml:space="preserve"> body of international </w:t>
      </w:r>
      <w:r w:rsidRPr="00FB7EB6">
        <w:rPr>
          <w:rStyle w:val="Emphasis"/>
        </w:rPr>
        <w:t>ev</w:t>
      </w:r>
      <w:r w:rsidRPr="000754C3">
        <w:rPr>
          <w:sz w:val="16"/>
        </w:rPr>
        <w:t xml:space="preserve">idence to suggest that </w:t>
      </w:r>
      <w:r w:rsidRPr="00FB7EB6">
        <w:rPr>
          <w:rStyle w:val="StyleUnderline"/>
        </w:rPr>
        <w:t>once</w:t>
      </w:r>
      <w:r w:rsidRPr="000754C3">
        <w:rPr>
          <w:sz w:val="16"/>
        </w:rPr>
        <w:t xml:space="preserve"> a liberal </w:t>
      </w:r>
      <w:r w:rsidRPr="00FB7EB6">
        <w:rPr>
          <w:rStyle w:val="StyleUnderline"/>
        </w:rPr>
        <w:t>democracy has</w:t>
      </w:r>
      <w:r w:rsidRPr="000754C3">
        <w:rPr>
          <w:sz w:val="16"/>
        </w:rPr>
        <w:t xml:space="preserve"> been </w:t>
      </w:r>
      <w:r w:rsidRPr="00FB7EB6">
        <w:rPr>
          <w:rStyle w:val="Emphasis"/>
        </w:rPr>
        <w:t>eroded</w:t>
      </w:r>
      <w:r w:rsidRPr="000754C3">
        <w:rPr>
          <w:sz w:val="16"/>
        </w:rPr>
        <w:t xml:space="preserve">, </w:t>
      </w:r>
      <w:r w:rsidRPr="00FB7EB6">
        <w:rPr>
          <w:rStyle w:val="StyleUnderline"/>
        </w:rPr>
        <w:t xml:space="preserve">it’s </w:t>
      </w:r>
      <w:r w:rsidRPr="00FB7EB6">
        <w:rPr>
          <w:rStyle w:val="Emphasis"/>
        </w:rPr>
        <w:t>very difficult</w:t>
      </w:r>
      <w:r w:rsidRPr="00FB7EB6">
        <w:rPr>
          <w:rStyle w:val="StyleUnderline"/>
        </w:rPr>
        <w:t xml:space="preserve"> to restore it. Destruction is</w:t>
      </w:r>
      <w:r w:rsidRPr="000754C3">
        <w:rPr>
          <w:sz w:val="16"/>
        </w:rPr>
        <w:t xml:space="preserve"> so much </w:t>
      </w:r>
      <w:r w:rsidRPr="00FB7EB6">
        <w:rPr>
          <w:rStyle w:val="Emphasis"/>
        </w:rPr>
        <w:t>easier</w:t>
      </w:r>
      <w:r w:rsidRPr="00FB7EB6">
        <w:rPr>
          <w:rStyle w:val="StyleUnderline"/>
        </w:rPr>
        <w:t xml:space="preserve"> than construction.</w:t>
      </w:r>
    </w:p>
    <w:p w14:paraId="31075D42" w14:textId="77777777" w:rsidR="00675ED2" w:rsidRPr="00FB7EB6" w:rsidRDefault="00675ED2" w:rsidP="00675ED2">
      <w:pPr>
        <w:rPr>
          <w:rStyle w:val="StyleUnderline"/>
        </w:rPr>
      </w:pPr>
      <w:r w:rsidRPr="00FB7EB6">
        <w:rPr>
          <w:rStyle w:val="StyleUnderline"/>
        </w:rPr>
        <w:t xml:space="preserve">That’s why </w:t>
      </w:r>
      <w:r w:rsidRPr="00FB7EB6">
        <w:rPr>
          <w:rStyle w:val="Emphasis"/>
        </w:rPr>
        <w:t>all</w:t>
      </w:r>
      <w:r w:rsidRPr="00FB7EB6">
        <w:rPr>
          <w:rStyle w:val="StyleUnderline"/>
        </w:rPr>
        <w:t xml:space="preserve"> democrats</w:t>
      </w:r>
      <w:r w:rsidRPr="000754C3">
        <w:rPr>
          <w:sz w:val="16"/>
        </w:rPr>
        <w:t xml:space="preserve">, irrespective of party or ideology, </w:t>
      </w:r>
      <w:r w:rsidRPr="00FB7EB6">
        <w:rPr>
          <w:rStyle w:val="StyleUnderline"/>
        </w:rPr>
        <w:t xml:space="preserve">must </w:t>
      </w:r>
      <w:r w:rsidRPr="00FB7EB6">
        <w:rPr>
          <w:rStyle w:val="Emphasis"/>
        </w:rPr>
        <w:t>hope</w:t>
      </w:r>
      <w:r w:rsidRPr="00FB7EB6">
        <w:rPr>
          <w:rStyle w:val="StyleUnderline"/>
        </w:rPr>
        <w:t xml:space="preserve"> the </w:t>
      </w:r>
      <w:r w:rsidRPr="00FB7EB6">
        <w:rPr>
          <w:rStyle w:val="Emphasis"/>
        </w:rPr>
        <w:t>Dem</w:t>
      </w:r>
      <w:r w:rsidRPr="000754C3">
        <w:rPr>
          <w:sz w:val="16"/>
        </w:rPr>
        <w:t>ocrat</w:t>
      </w:r>
      <w:r w:rsidRPr="00FB7EB6">
        <w:rPr>
          <w:rStyle w:val="Emphasis"/>
        </w:rPr>
        <w:t>s</w:t>
      </w:r>
      <w:r w:rsidRPr="00FB7EB6">
        <w:rPr>
          <w:rStyle w:val="StyleUnderline"/>
        </w:rPr>
        <w:t xml:space="preserve"> regain control of the </w:t>
      </w:r>
      <w:r w:rsidRPr="00FB7EB6">
        <w:rPr>
          <w:rStyle w:val="Emphasis"/>
        </w:rPr>
        <w:t>House</w:t>
      </w:r>
      <w:r w:rsidRPr="000754C3">
        <w:rPr>
          <w:sz w:val="16"/>
        </w:rPr>
        <w:t xml:space="preserve"> of Representatives </w:t>
      </w:r>
      <w:r w:rsidRPr="00FB7EB6">
        <w:rPr>
          <w:rStyle w:val="StyleUnderline"/>
        </w:rPr>
        <w:t xml:space="preserve">in </w:t>
      </w:r>
      <w:r w:rsidRPr="00FB7EB6">
        <w:rPr>
          <w:rStyle w:val="Emphasis"/>
        </w:rPr>
        <w:t>midterm</w:t>
      </w:r>
      <w:r w:rsidRPr="000754C3">
        <w:rPr>
          <w:sz w:val="16"/>
        </w:rPr>
        <w:t xml:space="preserve"> election</w:t>
      </w:r>
      <w:r w:rsidRPr="00FB7EB6">
        <w:rPr>
          <w:rStyle w:val="Emphasis"/>
        </w:rPr>
        <w:t>s</w:t>
      </w:r>
      <w:r w:rsidRPr="000754C3">
        <w:rPr>
          <w:sz w:val="16"/>
        </w:rPr>
        <w:t xml:space="preserve"> on 3 November 2026. Not because of the Democrats’ policies, which are a muddle, or their current leadership, which is a mess, but simply </w:t>
      </w:r>
      <w:r w:rsidRPr="00FB7EB6">
        <w:rPr>
          <w:rStyle w:val="StyleUnderline"/>
        </w:rPr>
        <w:t xml:space="preserve">because US </w:t>
      </w:r>
      <w:r w:rsidRPr="00A161E9">
        <w:rPr>
          <w:rStyle w:val="StyleUnderline"/>
          <w:highlight w:val="cyan"/>
        </w:rPr>
        <w:t xml:space="preserve">democracy </w:t>
      </w:r>
      <w:r w:rsidRPr="00A161E9">
        <w:rPr>
          <w:rStyle w:val="Emphasis"/>
          <w:highlight w:val="cyan"/>
        </w:rPr>
        <w:t xml:space="preserve">needs </w:t>
      </w:r>
      <w:r w:rsidRPr="000A046F">
        <w:rPr>
          <w:rStyle w:val="Emphasis"/>
          <w:highlight w:val="cyan"/>
        </w:rPr>
        <w:t>Congress</w:t>
      </w:r>
      <w:r w:rsidRPr="000A046F">
        <w:rPr>
          <w:rStyle w:val="StyleUnderline"/>
          <w:highlight w:val="cyan"/>
        </w:rPr>
        <w:t xml:space="preserve">, the </w:t>
      </w:r>
      <w:r w:rsidRPr="000A046F">
        <w:rPr>
          <w:rStyle w:val="Emphasis"/>
          <w:highlight w:val="cyan"/>
        </w:rPr>
        <w:t>principal check</w:t>
      </w:r>
      <w:r w:rsidRPr="000A046F">
        <w:rPr>
          <w:rStyle w:val="StyleUnderline"/>
          <w:highlight w:val="cyan"/>
        </w:rPr>
        <w:t xml:space="preserve"> on pres</w:t>
      </w:r>
      <w:r w:rsidRPr="00FB7EB6">
        <w:rPr>
          <w:rStyle w:val="StyleUnderline"/>
        </w:rPr>
        <w:t xml:space="preserve">idential </w:t>
      </w:r>
      <w:r w:rsidRPr="000A046F">
        <w:rPr>
          <w:rStyle w:val="StyleUnderline"/>
          <w:highlight w:val="cyan"/>
        </w:rPr>
        <w:t>power</w:t>
      </w:r>
      <w:r w:rsidRPr="000754C3">
        <w:rPr>
          <w:sz w:val="16"/>
        </w:rPr>
        <w:t xml:space="preserve"> envisaged in the US constitution, </w:t>
      </w:r>
      <w:r w:rsidRPr="000A046F">
        <w:rPr>
          <w:rStyle w:val="StyleUnderline"/>
          <w:highlight w:val="cyan"/>
        </w:rPr>
        <w:t>to</w:t>
      </w:r>
      <w:r w:rsidRPr="00FB7EB6">
        <w:rPr>
          <w:rStyle w:val="StyleUnderline"/>
        </w:rPr>
        <w:t xml:space="preserve"> start </w:t>
      </w:r>
      <w:r w:rsidRPr="000A046F">
        <w:rPr>
          <w:rStyle w:val="Emphasis"/>
          <w:highlight w:val="cyan"/>
        </w:rPr>
        <w:t>do</w:t>
      </w:r>
      <w:r w:rsidRPr="00FB7EB6">
        <w:rPr>
          <w:rStyle w:val="Emphasis"/>
        </w:rPr>
        <w:t>ing</w:t>
      </w:r>
      <w:r w:rsidRPr="00FB7EB6">
        <w:rPr>
          <w:rStyle w:val="StyleUnderline"/>
        </w:rPr>
        <w:t xml:space="preserve"> </w:t>
      </w:r>
      <w:r w:rsidRPr="000A046F">
        <w:rPr>
          <w:rStyle w:val="StyleUnderline"/>
          <w:highlight w:val="cyan"/>
        </w:rPr>
        <w:t xml:space="preserve">its </w:t>
      </w:r>
      <w:r w:rsidRPr="000A046F">
        <w:rPr>
          <w:rStyle w:val="Emphasis"/>
          <w:highlight w:val="cyan"/>
        </w:rPr>
        <w:t>job</w:t>
      </w:r>
      <w:r w:rsidRPr="00FB7EB6">
        <w:rPr>
          <w:rStyle w:val="StyleUnderline"/>
        </w:rPr>
        <w:t xml:space="preserve"> again. </w:t>
      </w:r>
      <w:r w:rsidRPr="000A046F">
        <w:rPr>
          <w:rStyle w:val="StyleUnderline"/>
          <w:highlight w:val="cyan"/>
        </w:rPr>
        <w:t xml:space="preserve">That will </w:t>
      </w:r>
      <w:r w:rsidRPr="000A046F">
        <w:rPr>
          <w:rStyle w:val="Emphasis"/>
          <w:highlight w:val="cyan"/>
        </w:rPr>
        <w:t>not happen</w:t>
      </w:r>
      <w:r w:rsidRPr="000A046F">
        <w:rPr>
          <w:rStyle w:val="StyleUnderline"/>
          <w:highlight w:val="cyan"/>
        </w:rPr>
        <w:t xml:space="preserve"> so long as</w:t>
      </w:r>
      <w:r w:rsidRPr="00FB7EB6">
        <w:rPr>
          <w:rStyle w:val="StyleUnderline"/>
        </w:rPr>
        <w:t xml:space="preserve"> the </w:t>
      </w:r>
      <w:r w:rsidRPr="000A046F">
        <w:rPr>
          <w:rStyle w:val="Emphasis"/>
          <w:highlight w:val="cyan"/>
        </w:rPr>
        <w:t>Repub</w:t>
      </w:r>
      <w:r w:rsidRPr="000A046F">
        <w:rPr>
          <w:sz w:val="16"/>
        </w:rPr>
        <w:t>l</w:t>
      </w:r>
      <w:r w:rsidRPr="000754C3">
        <w:rPr>
          <w:sz w:val="16"/>
        </w:rPr>
        <w:t>ican</w:t>
      </w:r>
      <w:r w:rsidRPr="000A046F">
        <w:rPr>
          <w:rStyle w:val="Emphasis"/>
          <w:highlight w:val="cyan"/>
        </w:rPr>
        <w:t>s</w:t>
      </w:r>
      <w:r w:rsidRPr="000754C3">
        <w:rPr>
          <w:sz w:val="16"/>
        </w:rPr>
        <w:t xml:space="preserve">, </w:t>
      </w:r>
      <w:r w:rsidRPr="00FB7EB6">
        <w:rPr>
          <w:rStyle w:val="StyleUnderline"/>
        </w:rPr>
        <w:t>dominated</w:t>
      </w:r>
      <w:r w:rsidRPr="000754C3">
        <w:rPr>
          <w:sz w:val="16"/>
        </w:rPr>
        <w:t xml:space="preserve"> and intimidated </w:t>
      </w:r>
      <w:r w:rsidRPr="00FB7EB6">
        <w:rPr>
          <w:rStyle w:val="StyleUnderline"/>
        </w:rPr>
        <w:t xml:space="preserve">by </w:t>
      </w:r>
      <w:r w:rsidRPr="00FB7EB6">
        <w:rPr>
          <w:rStyle w:val="Emphasis"/>
        </w:rPr>
        <w:t>Trump</w:t>
      </w:r>
      <w:r w:rsidRPr="00FB7EB6">
        <w:rPr>
          <w:rStyle w:val="StyleUnderline"/>
        </w:rPr>
        <w:t xml:space="preserve">, </w:t>
      </w:r>
      <w:r w:rsidRPr="000A046F">
        <w:rPr>
          <w:rStyle w:val="StyleUnderline"/>
          <w:highlight w:val="cyan"/>
        </w:rPr>
        <w:t>control</w:t>
      </w:r>
      <w:r w:rsidRPr="00FB7EB6">
        <w:rPr>
          <w:rStyle w:val="StyleUnderline"/>
        </w:rPr>
        <w:t xml:space="preserve"> both </w:t>
      </w:r>
      <w:r w:rsidRPr="000A046F">
        <w:rPr>
          <w:rStyle w:val="StyleUnderline"/>
          <w:highlight w:val="cyan"/>
        </w:rPr>
        <w:t>houses</w:t>
      </w:r>
      <w:r w:rsidRPr="00FB7EB6">
        <w:rPr>
          <w:rStyle w:val="StyleUnderline"/>
        </w:rPr>
        <w:t>.</w:t>
      </w:r>
    </w:p>
    <w:p w14:paraId="0291803A" w14:textId="77777777" w:rsidR="00675ED2" w:rsidRPr="000754C3" w:rsidRDefault="00675ED2" w:rsidP="00675ED2">
      <w:pPr>
        <w:rPr>
          <w:sz w:val="16"/>
        </w:rPr>
      </w:pPr>
      <w:r w:rsidRPr="000754C3">
        <w:rPr>
          <w:sz w:val="16"/>
        </w:rPr>
        <w:t xml:space="preserve">Much has been made of comparisons to other authoritarian power grabs, from Europe in the 1930s to Viktor Orbán’s Hungary, but </w:t>
      </w:r>
      <w:r w:rsidRPr="007A3B87">
        <w:rPr>
          <w:rStyle w:val="StyleUnderline"/>
        </w:rPr>
        <w:t xml:space="preserve">I’m most </w:t>
      </w:r>
      <w:r w:rsidRPr="007A3B87">
        <w:rPr>
          <w:rStyle w:val="Emphasis"/>
        </w:rPr>
        <w:t>struck</w:t>
      </w:r>
      <w:r w:rsidRPr="007A3B87">
        <w:rPr>
          <w:rStyle w:val="StyleUnderline"/>
        </w:rPr>
        <w:t xml:space="preserve"> by the </w:t>
      </w:r>
      <w:r w:rsidRPr="007A3B87">
        <w:rPr>
          <w:rStyle w:val="Emphasis"/>
        </w:rPr>
        <w:t>distinctive features</w:t>
      </w:r>
      <w:r w:rsidRPr="007A3B87">
        <w:rPr>
          <w:rStyle w:val="StyleUnderline"/>
        </w:rPr>
        <w:t xml:space="preserve"> of the </w:t>
      </w:r>
      <w:r w:rsidRPr="007A3B87">
        <w:rPr>
          <w:rStyle w:val="Emphasis"/>
        </w:rPr>
        <w:t>US case</w:t>
      </w:r>
      <w:r w:rsidRPr="000754C3">
        <w:rPr>
          <w:sz w:val="16"/>
        </w:rPr>
        <w:t xml:space="preserve">. To name just four: </w:t>
      </w:r>
      <w:r w:rsidRPr="007A3B87">
        <w:rPr>
          <w:rStyle w:val="Emphasis"/>
        </w:rPr>
        <w:t>excessive</w:t>
      </w:r>
      <w:r w:rsidRPr="007A3B87">
        <w:rPr>
          <w:rStyle w:val="StyleUnderline"/>
        </w:rPr>
        <w:t xml:space="preserve"> executive </w:t>
      </w:r>
      <w:r w:rsidRPr="007A3B87">
        <w:rPr>
          <w:rStyle w:val="Emphasis"/>
        </w:rPr>
        <w:t>power</w:t>
      </w:r>
      <w:r w:rsidRPr="000754C3">
        <w:rPr>
          <w:sz w:val="16"/>
        </w:rPr>
        <w:t xml:space="preserve">; </w:t>
      </w:r>
      <w:r w:rsidRPr="007A3B87">
        <w:rPr>
          <w:rStyle w:val="StyleUnderline"/>
        </w:rPr>
        <w:t xml:space="preserve">chronic </w:t>
      </w:r>
      <w:r w:rsidRPr="007A3B87">
        <w:rPr>
          <w:rStyle w:val="Emphasis"/>
        </w:rPr>
        <w:lastRenderedPageBreak/>
        <w:t>gerrymandering</w:t>
      </w:r>
      <w:r w:rsidRPr="000754C3">
        <w:rPr>
          <w:sz w:val="16"/>
        </w:rPr>
        <w:t xml:space="preserve">; endemic violence; and </w:t>
      </w:r>
      <w:r w:rsidRPr="007A3B87">
        <w:rPr>
          <w:rStyle w:val="StyleUnderline"/>
        </w:rPr>
        <w:t>the way a</w:t>
      </w:r>
      <w:r w:rsidRPr="000754C3">
        <w:rPr>
          <w:sz w:val="16"/>
        </w:rPr>
        <w:t xml:space="preserve"> would-be </w:t>
      </w:r>
      <w:r w:rsidRPr="007A3B87">
        <w:rPr>
          <w:rStyle w:val="StyleUnderline"/>
        </w:rPr>
        <w:t xml:space="preserve">authoritarian can </w:t>
      </w:r>
      <w:r w:rsidRPr="007A3B87">
        <w:rPr>
          <w:rStyle w:val="Emphasis"/>
        </w:rPr>
        <w:t>exploit</w:t>
      </w:r>
      <w:r w:rsidRPr="000754C3">
        <w:rPr>
          <w:sz w:val="16"/>
        </w:rPr>
        <w:t xml:space="preserve"> the intense </w:t>
      </w:r>
      <w:r w:rsidRPr="007A3B87">
        <w:rPr>
          <w:rStyle w:val="StyleUnderline"/>
        </w:rPr>
        <w:t>capitalist competition</w:t>
      </w:r>
      <w:r w:rsidRPr="000754C3">
        <w:rPr>
          <w:sz w:val="16"/>
        </w:rPr>
        <w:t xml:space="preserve"> that permeates every area of US life.</w:t>
      </w:r>
    </w:p>
    <w:p w14:paraId="22F0DCFB" w14:textId="77777777" w:rsidR="00675ED2" w:rsidRPr="000754C3" w:rsidRDefault="00675ED2" w:rsidP="00675ED2">
      <w:pPr>
        <w:rPr>
          <w:sz w:val="16"/>
        </w:rPr>
      </w:pPr>
      <w:r w:rsidRPr="000754C3">
        <w:rPr>
          <w:sz w:val="16"/>
        </w:rPr>
        <w:t>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succour to the unitary executive theory developed by rightwing legal theorists, which gives the most expansive reading of presidential power. And now the Trump administration – well prepared, unlike in 2017 – has exploited every inch and wrinkle of existing executive power, as well as simply breaking the law and defying the courts to stop it.</w:t>
      </w:r>
    </w:p>
    <w:p w14:paraId="0D5A4D99" w14:textId="77777777" w:rsidR="00675ED2" w:rsidRPr="000754C3" w:rsidRDefault="00675ED2" w:rsidP="00675ED2">
      <w:pPr>
        <w:rPr>
          <w:sz w:val="16"/>
        </w:rPr>
      </w:pPr>
      <w:r w:rsidRPr="000754C3">
        <w:rPr>
          <w:sz w:val="16"/>
        </w:rPr>
        <w:t>Tom Ginsburg, a leading US comparative constitutionalist, argues that the biggest single flaw of the unreformed US constitution is that it gives state legislatures the power to draw electoral boundaries. The word gerrymandering was coined as early as 1812. In recent times, partisan redistricting has become more extreme as US politics has become more polarised. And then, in 2019, the supreme court declared that it could not correct even the most blatant party-political gerrymandering (only that done on racial lines). So now, at Trump’s direct request, Texas sets out to change constituency boundaries explicitly to win five more seats for the Republicans in the midterms, whereupon California says it will counter-gerrymander to win five more for the Democrats. There’s no longer even a bare pretence of impartiality about the most basic procedure of democracy.</w:t>
      </w:r>
    </w:p>
    <w:p w14:paraId="5C5FAAD7" w14:textId="77777777" w:rsidR="00675ED2" w:rsidRPr="000754C3" w:rsidRDefault="00675ED2" w:rsidP="00675ED2">
      <w:pPr>
        <w:rPr>
          <w:sz w:val="16"/>
        </w:rPr>
      </w:pPr>
      <w:r w:rsidRPr="000754C3">
        <w:rPr>
          <w:sz w:val="16"/>
        </w:rPr>
        <w:t>No European society can compare to the US for the ubiquity of violence. Hardly a day passed this summer without the evening news reporting at least one violent crime, including yet another horrific school shooting. The US has more guns than people. France loves its pseudo-revolutionary political theatre, but the US had the 6 January 2021 mob assault on the Capitol. Now the rightwing activist Charlie Kirk has been shot. Before the identity of the killer was known, Elon Musk said “the left is the party of murder” and Trump blamed the hate speech of the “radical left”. It will be a miracle if the US avoids a downward spiral of political violence, as last seen in the 1960s. That in turn could be the pretext for Trump to invoke the 1807 Insurrection Act, bring more military on to US streets and further exploit an alleged state of emergency.</w:t>
      </w:r>
    </w:p>
    <w:p w14:paraId="5D29E627" w14:textId="77777777" w:rsidR="00675ED2" w:rsidRPr="000754C3" w:rsidRDefault="00675ED2" w:rsidP="00675ED2">
      <w:pPr>
        <w:rPr>
          <w:sz w:val="16"/>
        </w:rPr>
      </w:pPr>
      <w:r w:rsidRPr="000754C3">
        <w:rPr>
          <w:sz w:val="16"/>
        </w:rPr>
        <w:t>Meanwhile, universities, business leaders, law firms, media platforms and tech supremos have utterly failed to engage in collective action in response. They have either kept their heads down, settled humiliatingly like Columbia University and the law firm Paul, Weiss, or fawned on the president, like Mark Zuckerberg. Why? Because they all follow the logic of fierce free-market competition and fear targeted reprisals. I never imagined I would see fear spread so far and fast in the US.</w:t>
      </w:r>
    </w:p>
    <w:p w14:paraId="2B6F3D29" w14:textId="77777777" w:rsidR="00675ED2" w:rsidRPr="000754C3" w:rsidRDefault="00675ED2" w:rsidP="00675ED2">
      <w:pPr>
        <w:rPr>
          <w:sz w:val="16"/>
        </w:rPr>
      </w:pPr>
      <w:r w:rsidRPr="000754C3">
        <w:rPr>
          <w:sz w:val="16"/>
        </w:rPr>
        <w:t xml:space="preserve">Add in attempts to disqualify or intimidate voters, plus Trump’s threat to ban mail-in ballots, and there’s a real doubt how far next November’s midterm elections will be fully free and fair. The task for democrats of all parties is to ensure they are, so far as possible. </w:t>
      </w:r>
      <w:r w:rsidRPr="007A3B87">
        <w:rPr>
          <w:rStyle w:val="StyleUnderline"/>
        </w:rPr>
        <w:t>The task for</w:t>
      </w:r>
      <w:r w:rsidRPr="000754C3">
        <w:rPr>
          <w:sz w:val="16"/>
        </w:rPr>
        <w:t xml:space="preserve"> the </w:t>
      </w:r>
      <w:r w:rsidRPr="007A3B87">
        <w:rPr>
          <w:rStyle w:val="Emphasis"/>
        </w:rPr>
        <w:t>Dem</w:t>
      </w:r>
      <w:r w:rsidRPr="000754C3">
        <w:rPr>
          <w:sz w:val="16"/>
        </w:rPr>
        <w:t>ocrat</w:t>
      </w:r>
      <w:r w:rsidRPr="007A3B87">
        <w:rPr>
          <w:rStyle w:val="Emphasis"/>
        </w:rPr>
        <w:t>s</w:t>
      </w:r>
      <w:r w:rsidRPr="000754C3">
        <w:rPr>
          <w:sz w:val="16"/>
        </w:rPr>
        <w:t xml:space="preserve"> (capital D) </w:t>
      </w:r>
      <w:r w:rsidRPr="007A3B87">
        <w:rPr>
          <w:rStyle w:val="StyleUnderline"/>
        </w:rPr>
        <w:t>is to win</w:t>
      </w:r>
      <w:r w:rsidRPr="000754C3">
        <w:rPr>
          <w:sz w:val="16"/>
        </w:rPr>
        <w:t xml:space="preserve"> them </w:t>
      </w:r>
      <w:r w:rsidRPr="007A3B87">
        <w:rPr>
          <w:rStyle w:val="StyleUnderline"/>
        </w:rPr>
        <w:t xml:space="preserve">in </w:t>
      </w:r>
      <w:r w:rsidRPr="007A3B87">
        <w:rPr>
          <w:rStyle w:val="Emphasis"/>
        </w:rPr>
        <w:t>spite</w:t>
      </w:r>
      <w:r w:rsidRPr="007A3B87">
        <w:rPr>
          <w:rStyle w:val="StyleUnderline"/>
        </w:rPr>
        <w:t xml:space="preserve"> of</w:t>
      </w:r>
      <w:r w:rsidRPr="000754C3">
        <w:rPr>
          <w:sz w:val="16"/>
        </w:rPr>
        <w:t xml:space="preserve"> any such </w:t>
      </w:r>
      <w:r w:rsidRPr="007A3B87">
        <w:rPr>
          <w:rStyle w:val="Emphasis"/>
        </w:rPr>
        <w:t>obstacles</w:t>
      </w:r>
      <w:r w:rsidRPr="000754C3">
        <w:rPr>
          <w:sz w:val="16"/>
        </w:rPr>
        <w:t>.</w:t>
      </w:r>
    </w:p>
    <w:p w14:paraId="658A2350" w14:textId="77777777" w:rsidR="00675ED2" w:rsidRPr="000754C3" w:rsidRDefault="00675ED2" w:rsidP="00675ED2">
      <w:pPr>
        <w:rPr>
          <w:sz w:val="16"/>
        </w:rPr>
      </w:pPr>
      <w:r w:rsidRPr="006A3D97">
        <w:rPr>
          <w:rStyle w:val="StyleUnderline"/>
        </w:rPr>
        <w:t xml:space="preserve">The </w:t>
      </w:r>
      <w:r w:rsidRPr="000A046F">
        <w:rPr>
          <w:rStyle w:val="Emphasis"/>
          <w:highlight w:val="cyan"/>
        </w:rPr>
        <w:t>key</w:t>
      </w:r>
      <w:r w:rsidRPr="000754C3">
        <w:rPr>
          <w:sz w:val="16"/>
        </w:rPr>
        <w:t xml:space="preserve"> to that </w:t>
      </w:r>
      <w:r w:rsidRPr="000A046F">
        <w:rPr>
          <w:rStyle w:val="StyleUnderline"/>
          <w:highlight w:val="cyan"/>
        </w:rPr>
        <w:t>will</w:t>
      </w:r>
      <w:r w:rsidRPr="000754C3">
        <w:rPr>
          <w:sz w:val="16"/>
        </w:rPr>
        <w:t xml:space="preserve"> probably </w:t>
      </w:r>
      <w:r w:rsidRPr="007A3B87">
        <w:rPr>
          <w:rStyle w:val="StyleUnderline"/>
        </w:rPr>
        <w:t xml:space="preserve">still </w:t>
      </w:r>
      <w:r w:rsidRPr="000A046F">
        <w:rPr>
          <w:rStyle w:val="StyleUnderline"/>
          <w:highlight w:val="cyan"/>
        </w:rPr>
        <w:t xml:space="preserve">be </w:t>
      </w:r>
      <w:r w:rsidRPr="000A046F">
        <w:rPr>
          <w:rStyle w:val="Emphasis"/>
          <w:highlight w:val="cyan"/>
        </w:rPr>
        <w:t>bread-and-butter</w:t>
      </w:r>
      <w:r w:rsidRPr="007A3B87">
        <w:rPr>
          <w:rStyle w:val="StyleUnderline"/>
        </w:rPr>
        <w:t xml:space="preserve"> issues. Here, </w:t>
      </w:r>
      <w:r w:rsidRPr="000A046F">
        <w:rPr>
          <w:rStyle w:val="StyleUnderline"/>
          <w:highlight w:val="cyan"/>
        </w:rPr>
        <w:t xml:space="preserve">in the </w:t>
      </w:r>
      <w:r w:rsidRPr="000A046F">
        <w:rPr>
          <w:rStyle w:val="Emphasis"/>
          <w:highlight w:val="cyan"/>
        </w:rPr>
        <w:t>econ</w:t>
      </w:r>
      <w:r w:rsidRPr="000754C3">
        <w:rPr>
          <w:sz w:val="16"/>
        </w:rPr>
        <w:t xml:space="preserve">omy, </w:t>
      </w:r>
      <w:r w:rsidRPr="000A046F">
        <w:rPr>
          <w:rStyle w:val="StyleUnderline"/>
          <w:highlight w:val="cyan"/>
        </w:rPr>
        <w:t>lies</w:t>
      </w:r>
      <w:r w:rsidRPr="000754C3">
        <w:rPr>
          <w:sz w:val="16"/>
        </w:rPr>
        <w:t xml:space="preserve"> paradoxical </w:t>
      </w:r>
      <w:r w:rsidRPr="000A046F">
        <w:rPr>
          <w:rStyle w:val="Emphasis"/>
          <w:highlight w:val="cyan"/>
        </w:rPr>
        <w:t>hope</w:t>
      </w:r>
      <w:r w:rsidRPr="007A3B87">
        <w:rPr>
          <w:rStyle w:val="StyleUnderline"/>
        </w:rPr>
        <w:t>. We’re</w:t>
      </w:r>
      <w:r w:rsidRPr="000754C3">
        <w:rPr>
          <w:sz w:val="16"/>
        </w:rPr>
        <w:t xml:space="preserve"> already </w:t>
      </w:r>
      <w:r w:rsidRPr="007A3B87">
        <w:rPr>
          <w:rStyle w:val="StyleUnderline"/>
        </w:rPr>
        <w:t>beginning to see</w:t>
      </w:r>
      <w:r w:rsidRPr="000754C3">
        <w:rPr>
          <w:sz w:val="16"/>
        </w:rPr>
        <w:t xml:space="preserve"> Trump’s </w:t>
      </w:r>
      <w:r w:rsidRPr="000A046F">
        <w:rPr>
          <w:rStyle w:val="StyleUnderline"/>
          <w:highlight w:val="cyan"/>
        </w:rPr>
        <w:t xml:space="preserve">tariffs </w:t>
      </w:r>
      <w:r w:rsidRPr="000A046F">
        <w:rPr>
          <w:rStyle w:val="Emphasis"/>
          <w:highlight w:val="cyan"/>
        </w:rPr>
        <w:t>feed</w:t>
      </w:r>
      <w:r w:rsidRPr="000754C3">
        <w:rPr>
          <w:sz w:val="16"/>
        </w:rPr>
        <w:t xml:space="preserve"> through </w:t>
      </w:r>
      <w:r w:rsidRPr="000A046F">
        <w:rPr>
          <w:rStyle w:val="StyleUnderline"/>
          <w:highlight w:val="cyan"/>
        </w:rPr>
        <w:t>into high</w:t>
      </w:r>
      <w:r w:rsidRPr="007A3B87">
        <w:rPr>
          <w:rStyle w:val="StyleUnderline"/>
        </w:rPr>
        <w:t xml:space="preserve">er </w:t>
      </w:r>
      <w:r w:rsidRPr="000A046F">
        <w:rPr>
          <w:rStyle w:val="StyleUnderline"/>
          <w:highlight w:val="cyan"/>
        </w:rPr>
        <w:t>prices</w:t>
      </w:r>
      <w:r w:rsidRPr="000754C3">
        <w:rPr>
          <w:sz w:val="16"/>
        </w:rPr>
        <w:t xml:space="preserve">. The </w:t>
      </w:r>
      <w:r w:rsidRPr="000A046F">
        <w:rPr>
          <w:rStyle w:val="Emphasis"/>
          <w:highlight w:val="cyan"/>
        </w:rPr>
        <w:t>job</w:t>
      </w:r>
      <w:r w:rsidRPr="007A3B87">
        <w:rPr>
          <w:rStyle w:val="Emphasis"/>
        </w:rPr>
        <w:t xml:space="preserve"> number</w:t>
      </w:r>
      <w:r w:rsidRPr="000A046F">
        <w:rPr>
          <w:rStyle w:val="Emphasis"/>
          <w:highlight w:val="cyan"/>
        </w:rPr>
        <w:t>s</w:t>
      </w:r>
      <w:r w:rsidRPr="007A3B87">
        <w:rPr>
          <w:rStyle w:val="StyleUnderline"/>
        </w:rPr>
        <w:t xml:space="preserve"> are </w:t>
      </w:r>
      <w:r w:rsidRPr="000A046F">
        <w:rPr>
          <w:rStyle w:val="Emphasis"/>
          <w:highlight w:val="cyan"/>
        </w:rPr>
        <w:t>weakening</w:t>
      </w:r>
      <w:r w:rsidRPr="000754C3">
        <w:rPr>
          <w:sz w:val="16"/>
        </w:rPr>
        <w:t xml:space="preserve">. </w:t>
      </w:r>
      <w:r w:rsidRPr="007A3B87">
        <w:rPr>
          <w:rStyle w:val="StyleUnderline"/>
        </w:rPr>
        <w:t>Trump’s</w:t>
      </w:r>
      <w:r w:rsidRPr="000754C3">
        <w:rPr>
          <w:sz w:val="16"/>
        </w:rPr>
        <w:t xml:space="preserve"> “big beautiful </w:t>
      </w:r>
      <w:r w:rsidRPr="007A3B87">
        <w:rPr>
          <w:rStyle w:val="Emphasis"/>
        </w:rPr>
        <w:t>bill</w:t>
      </w:r>
      <w:r w:rsidRPr="000754C3">
        <w:rPr>
          <w:sz w:val="16"/>
        </w:rPr>
        <w:t xml:space="preserve">” </w:t>
      </w:r>
      <w:r w:rsidRPr="007A3B87">
        <w:rPr>
          <w:rStyle w:val="StyleUnderline"/>
        </w:rPr>
        <w:t>will further increase</w:t>
      </w:r>
      <w:r w:rsidRPr="000754C3">
        <w:rPr>
          <w:sz w:val="16"/>
        </w:rPr>
        <w:t xml:space="preserve"> an already gobsmacking national </w:t>
      </w:r>
      <w:r w:rsidRPr="007A3B87">
        <w:rPr>
          <w:rStyle w:val="Emphasis"/>
        </w:rPr>
        <w:t>debt</w:t>
      </w:r>
      <w:r w:rsidRPr="000754C3">
        <w:rPr>
          <w:sz w:val="16"/>
        </w:rPr>
        <w:t xml:space="preserve"> of $37tn (£27tn). Already in the 2024 fiscal year, servicing that debt cost more than the entire $850bn defence budget. But until a debt crisis actually hits, such macro-risks remain remote and abstract to most voters, rather as predictions of diminished GDP growth made little impact in the Brexit referendum debate.</w:t>
      </w:r>
    </w:p>
    <w:p w14:paraId="7F799098" w14:textId="77777777" w:rsidR="00675ED2" w:rsidRPr="000754C3" w:rsidRDefault="00675ED2" w:rsidP="00675ED2">
      <w:pPr>
        <w:rPr>
          <w:sz w:val="16"/>
        </w:rPr>
      </w:pPr>
      <w:r w:rsidRPr="000A046F">
        <w:rPr>
          <w:sz w:val="16"/>
        </w:rPr>
        <w:t xml:space="preserve">So </w:t>
      </w:r>
      <w:r w:rsidRPr="000A046F">
        <w:rPr>
          <w:rStyle w:val="StyleUnderline"/>
        </w:rPr>
        <w:t xml:space="preserve">the </w:t>
      </w:r>
      <w:r w:rsidRPr="000A046F">
        <w:rPr>
          <w:rStyle w:val="Emphasis"/>
        </w:rPr>
        <w:t>big question</w:t>
      </w:r>
      <w:r w:rsidRPr="000A046F">
        <w:rPr>
          <w:rStyle w:val="StyleUnderline"/>
        </w:rPr>
        <w:t xml:space="preserve"> is whether the </w:t>
      </w:r>
      <w:r w:rsidRPr="000A046F">
        <w:rPr>
          <w:rStyle w:val="Emphasis"/>
        </w:rPr>
        <w:t>negative econ</w:t>
      </w:r>
      <w:r w:rsidRPr="000A046F">
        <w:rPr>
          <w:sz w:val="16"/>
        </w:rPr>
        <w:t xml:space="preserve">omic </w:t>
      </w:r>
      <w:r w:rsidRPr="000A046F">
        <w:rPr>
          <w:rStyle w:val="Emphasis"/>
        </w:rPr>
        <w:t>consequences</w:t>
      </w:r>
      <w:r w:rsidRPr="000A046F">
        <w:rPr>
          <w:rStyle w:val="StyleUnderline"/>
        </w:rPr>
        <w:t xml:space="preserve"> of Trump will be </w:t>
      </w:r>
      <w:r w:rsidRPr="000A046F">
        <w:rPr>
          <w:rStyle w:val="Emphasis"/>
        </w:rPr>
        <w:t>palpable</w:t>
      </w:r>
      <w:r w:rsidRPr="000A046F">
        <w:rPr>
          <w:sz w:val="16"/>
        </w:rPr>
        <w:t xml:space="preserve"> to ordinary voters before the midterms. One astute political observer suggested to me that Trump, flush with revenue from the new tariffs, could do a pre-election cash handout to voters, perhaps presented as compensation for the “temporary difficulties” of the transition to a Maga economy. That would be a classic populist move.</w:t>
      </w:r>
    </w:p>
    <w:p w14:paraId="75AD23EE" w14:textId="77777777" w:rsidR="00675ED2" w:rsidRPr="000754C3" w:rsidRDefault="00675ED2" w:rsidP="00675ED2">
      <w:pPr>
        <w:rPr>
          <w:sz w:val="16"/>
        </w:rPr>
      </w:pPr>
      <w:r w:rsidRPr="000A046F">
        <w:rPr>
          <w:rStyle w:val="StyleUnderline"/>
          <w:highlight w:val="cyan"/>
        </w:rPr>
        <w:t>The</w:t>
      </w:r>
      <w:r w:rsidRPr="000754C3">
        <w:rPr>
          <w:sz w:val="16"/>
        </w:rPr>
        <w:t xml:space="preserve"> single </w:t>
      </w:r>
      <w:r w:rsidRPr="000A046F">
        <w:rPr>
          <w:rStyle w:val="Emphasis"/>
          <w:highlight w:val="cyan"/>
        </w:rPr>
        <w:t>most important</w:t>
      </w:r>
      <w:r w:rsidRPr="000A046F">
        <w:rPr>
          <w:rStyle w:val="StyleUnderline"/>
          <w:highlight w:val="cyan"/>
        </w:rPr>
        <w:t xml:space="preserve"> thing for</w:t>
      </w:r>
      <w:r w:rsidRPr="000754C3">
        <w:rPr>
          <w:sz w:val="16"/>
        </w:rPr>
        <w:t xml:space="preserve"> the </w:t>
      </w:r>
      <w:r w:rsidRPr="000A046F">
        <w:rPr>
          <w:rStyle w:val="Emphasis"/>
          <w:highlight w:val="cyan"/>
        </w:rPr>
        <w:t>Dem</w:t>
      </w:r>
      <w:r w:rsidRPr="000754C3">
        <w:rPr>
          <w:sz w:val="16"/>
        </w:rPr>
        <w:t>ocrat</w:t>
      </w:r>
      <w:r w:rsidRPr="000A046F">
        <w:rPr>
          <w:rStyle w:val="Emphasis"/>
          <w:highlight w:val="cyan"/>
        </w:rPr>
        <w:t>s</w:t>
      </w:r>
      <w:r w:rsidRPr="000754C3">
        <w:rPr>
          <w:sz w:val="16"/>
        </w:rPr>
        <w:t xml:space="preserve"> in the next 400 days </w:t>
      </w:r>
      <w:r w:rsidRPr="000A046F">
        <w:rPr>
          <w:rStyle w:val="StyleUnderline"/>
          <w:highlight w:val="cyan"/>
        </w:rPr>
        <w:t>is</w:t>
      </w:r>
      <w:r w:rsidRPr="000754C3">
        <w:rPr>
          <w:sz w:val="16"/>
        </w:rPr>
        <w:t xml:space="preserve"> therefore </w:t>
      </w:r>
      <w:r w:rsidRPr="000A046F">
        <w:rPr>
          <w:rStyle w:val="StyleUnderline"/>
          <w:highlight w:val="cyan"/>
        </w:rPr>
        <w:t xml:space="preserve">to </w:t>
      </w:r>
      <w:r w:rsidRPr="000A046F">
        <w:rPr>
          <w:rStyle w:val="Emphasis"/>
          <w:highlight w:val="cyan"/>
        </w:rPr>
        <w:t>bring</w:t>
      </w:r>
      <w:r w:rsidRPr="000754C3">
        <w:rPr>
          <w:sz w:val="16"/>
        </w:rPr>
        <w:t xml:space="preserve"> those </w:t>
      </w:r>
      <w:r w:rsidRPr="000A046F">
        <w:rPr>
          <w:rStyle w:val="StyleUnderline"/>
          <w:highlight w:val="cyan"/>
        </w:rPr>
        <w:t>economic costs</w:t>
      </w:r>
      <w:r w:rsidRPr="000754C3">
        <w:rPr>
          <w:sz w:val="16"/>
        </w:rPr>
        <w:t xml:space="preserve"> </w:t>
      </w:r>
      <w:r w:rsidRPr="000A046F">
        <w:rPr>
          <w:sz w:val="16"/>
        </w:rPr>
        <w:t>irresistibly</w:t>
      </w:r>
      <w:r w:rsidRPr="000754C3">
        <w:rPr>
          <w:sz w:val="16"/>
        </w:rPr>
        <w:t xml:space="preserve"> </w:t>
      </w:r>
      <w:r w:rsidRPr="000A046F">
        <w:rPr>
          <w:rStyle w:val="Emphasis"/>
          <w:highlight w:val="cyan"/>
        </w:rPr>
        <w:t>home</w:t>
      </w:r>
      <w:r w:rsidRPr="000754C3">
        <w:rPr>
          <w:sz w:val="16"/>
        </w:rPr>
        <w:t xml:space="preserve"> to voters. </w:t>
      </w:r>
      <w:r w:rsidRPr="000754C3">
        <w:rPr>
          <w:rStyle w:val="Emphasis"/>
        </w:rPr>
        <w:t>Dem</w:t>
      </w:r>
      <w:r w:rsidRPr="000754C3">
        <w:rPr>
          <w:sz w:val="16"/>
        </w:rPr>
        <w:t>ocrat</w:t>
      </w:r>
      <w:r w:rsidRPr="000754C3">
        <w:rPr>
          <w:rStyle w:val="Emphasis"/>
        </w:rPr>
        <w:t>s</w:t>
      </w:r>
      <w:r w:rsidRPr="000754C3">
        <w:rPr>
          <w:sz w:val="16"/>
        </w:rPr>
        <w:t xml:space="preserve"> won’t win just by talking about the defence of democracy, important though that is, let alone by engaging in culture wars. They </w:t>
      </w:r>
      <w:r w:rsidRPr="000A046F">
        <w:rPr>
          <w:rStyle w:val="StyleUnderline"/>
          <w:highlight w:val="cyan"/>
        </w:rPr>
        <w:t>need to</w:t>
      </w:r>
      <w:r w:rsidRPr="000754C3">
        <w:rPr>
          <w:sz w:val="16"/>
        </w:rPr>
        <w:t xml:space="preserve"> follow the advice of former Clinton adviser James Carville and </w:t>
      </w:r>
      <w:r w:rsidRPr="000A046F">
        <w:rPr>
          <w:rStyle w:val="StyleUnderline"/>
          <w:highlight w:val="cyan"/>
        </w:rPr>
        <w:t>focus</w:t>
      </w:r>
      <w:r w:rsidRPr="000754C3">
        <w:rPr>
          <w:rStyle w:val="StyleUnderline"/>
        </w:rPr>
        <w:t xml:space="preserve"> </w:t>
      </w:r>
      <w:r w:rsidRPr="000754C3">
        <w:rPr>
          <w:rStyle w:val="Emphasis"/>
        </w:rPr>
        <w:t>relentlessly</w:t>
      </w:r>
      <w:r w:rsidRPr="000754C3">
        <w:rPr>
          <w:rStyle w:val="StyleUnderline"/>
        </w:rPr>
        <w:t xml:space="preserve"> </w:t>
      </w:r>
      <w:r w:rsidRPr="000A046F">
        <w:rPr>
          <w:rStyle w:val="StyleUnderline"/>
          <w:highlight w:val="cyan"/>
        </w:rPr>
        <w:t xml:space="preserve">on </w:t>
      </w:r>
      <w:r w:rsidRPr="000A046F">
        <w:rPr>
          <w:rStyle w:val="Emphasis"/>
          <w:highlight w:val="cyan"/>
        </w:rPr>
        <w:t>kitchen-table</w:t>
      </w:r>
      <w:r w:rsidRPr="000A046F">
        <w:rPr>
          <w:rStyle w:val="StyleUnderline"/>
          <w:highlight w:val="cyan"/>
        </w:rPr>
        <w:t xml:space="preserve"> issues</w:t>
      </w:r>
      <w:r w:rsidRPr="000754C3">
        <w:rPr>
          <w:sz w:val="16"/>
        </w:rPr>
        <w:t xml:space="preserve">. In doing so, </w:t>
      </w:r>
      <w:r w:rsidRPr="000754C3">
        <w:rPr>
          <w:rStyle w:val="StyleUnderline"/>
        </w:rPr>
        <w:t>they will</w:t>
      </w:r>
      <w:r w:rsidRPr="000754C3">
        <w:rPr>
          <w:sz w:val="16"/>
        </w:rPr>
        <w:t xml:space="preserve"> also </w:t>
      </w:r>
      <w:r w:rsidRPr="000754C3">
        <w:rPr>
          <w:rStyle w:val="StyleUnderline"/>
        </w:rPr>
        <w:t>show</w:t>
      </w:r>
      <w:r w:rsidRPr="000754C3">
        <w:rPr>
          <w:sz w:val="16"/>
        </w:rPr>
        <w:t xml:space="preserve"> that </w:t>
      </w:r>
      <w:r w:rsidRPr="000754C3">
        <w:rPr>
          <w:rStyle w:val="StyleUnderline"/>
        </w:rPr>
        <w:t xml:space="preserve">they </w:t>
      </w:r>
      <w:r w:rsidRPr="000754C3">
        <w:rPr>
          <w:rStyle w:val="Emphasis"/>
        </w:rPr>
        <w:t>do</w:t>
      </w:r>
      <w:r w:rsidRPr="000754C3">
        <w:rPr>
          <w:sz w:val="16"/>
        </w:rPr>
        <w:t xml:space="preserve"> actually </w:t>
      </w:r>
      <w:r w:rsidRPr="000754C3">
        <w:rPr>
          <w:rStyle w:val="Emphasis"/>
        </w:rPr>
        <w:t>care</w:t>
      </w:r>
      <w:r w:rsidRPr="000754C3">
        <w:rPr>
          <w:rStyle w:val="StyleUnderline"/>
        </w:rPr>
        <w:t xml:space="preserve"> about</w:t>
      </w:r>
      <w:r w:rsidRPr="000754C3">
        <w:rPr>
          <w:sz w:val="16"/>
        </w:rPr>
        <w:t xml:space="preserve"> the </w:t>
      </w:r>
      <w:r w:rsidRPr="000754C3">
        <w:rPr>
          <w:rStyle w:val="StyleUnderline"/>
        </w:rPr>
        <w:t xml:space="preserve">ordinary </w:t>
      </w:r>
      <w:r w:rsidRPr="000754C3">
        <w:rPr>
          <w:rStyle w:val="Emphasis"/>
        </w:rPr>
        <w:t>working</w:t>
      </w:r>
      <w:r w:rsidRPr="000754C3">
        <w:rPr>
          <w:sz w:val="16"/>
        </w:rPr>
        <w:t>- and middle-</w:t>
      </w:r>
      <w:r w:rsidRPr="000754C3">
        <w:rPr>
          <w:rStyle w:val="Emphasis"/>
        </w:rPr>
        <w:t>class</w:t>
      </w:r>
      <w:r w:rsidRPr="000754C3">
        <w:rPr>
          <w:rStyle w:val="StyleUnderline"/>
        </w:rPr>
        <w:t xml:space="preserve"> Americans whose support they have </w:t>
      </w:r>
      <w:r w:rsidRPr="000754C3">
        <w:rPr>
          <w:rStyle w:val="Emphasis"/>
        </w:rPr>
        <w:t>lost</w:t>
      </w:r>
      <w:r w:rsidRPr="000754C3">
        <w:rPr>
          <w:sz w:val="16"/>
        </w:rPr>
        <w:t xml:space="preserve"> over the last 30 years.</w:t>
      </w:r>
    </w:p>
    <w:p w14:paraId="0E486676" w14:textId="77777777" w:rsidR="00675ED2" w:rsidRDefault="00675ED2" w:rsidP="00675ED2">
      <w:pPr>
        <w:rPr>
          <w:sz w:val="16"/>
        </w:rPr>
      </w:pPr>
      <w:r w:rsidRPr="000754C3">
        <w:rPr>
          <w:sz w:val="16"/>
        </w:rPr>
        <w:t>Then there’s stage 2, the presidential election in 2028. But sufficient unto the day are the challenges thereof. Despite all the serious threats to democracy itself in the US, for now the first rule of democratic politics still applies: just win the next election.</w:t>
      </w:r>
    </w:p>
    <w:p w14:paraId="0301129F" w14:textId="76FC6B19" w:rsidR="001B3496" w:rsidRDefault="001B3496" w:rsidP="001B3496">
      <w:pPr>
        <w:pStyle w:val="Heading4"/>
      </w:pPr>
      <w:r>
        <w:lastRenderedPageBreak/>
        <w:t xml:space="preserve">Dem win blocks the </w:t>
      </w:r>
      <w:r w:rsidRPr="005A2B67">
        <w:rPr>
          <w:u w:val="single"/>
        </w:rPr>
        <w:t>Golden Dome</w:t>
      </w:r>
      <w:r>
        <w:t>.</w:t>
      </w:r>
    </w:p>
    <w:p w14:paraId="5B340300" w14:textId="77777777" w:rsidR="001B3496" w:rsidRPr="00C840BF" w:rsidRDefault="001B3496" w:rsidP="001B3496">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7563FB67" w14:textId="77777777" w:rsidR="001B3496" w:rsidRPr="000F3AE0" w:rsidRDefault="001B3496" w:rsidP="001B3496">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7B09E8C" w14:textId="77777777" w:rsidR="001B3496" w:rsidRPr="000F3AE0" w:rsidRDefault="001B3496" w:rsidP="001B3496">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DBF2BB6" w14:textId="77777777" w:rsidR="001B3496" w:rsidRPr="000F3AE0" w:rsidRDefault="001B3496" w:rsidP="001B3496">
      <w:pPr>
        <w:rPr>
          <w:sz w:val="16"/>
        </w:rPr>
      </w:pPr>
      <w:r w:rsidRPr="000F3AE0">
        <w:rPr>
          <w:sz w:val="16"/>
        </w:rPr>
        <w:t>As much as the space industry has evolved, Whiting cautioned that “there is some fragility in that defense industrial base and in that commercial space sector.”</w:t>
      </w:r>
    </w:p>
    <w:p w14:paraId="59FCD090" w14:textId="77777777" w:rsidR="001B3496" w:rsidRPr="000F3AE0" w:rsidRDefault="001B3496" w:rsidP="001B3496">
      <w:pPr>
        <w:rPr>
          <w:sz w:val="16"/>
        </w:rPr>
      </w:pPr>
      <w:r w:rsidRPr="000F3AE0">
        <w:rPr>
          <w:sz w:val="16"/>
        </w:rPr>
        <w:t>In the past, several large companies have relied on a single subcontractor to supply critical components, which creates “a choke point for us,” Whiting said.</w:t>
      </w:r>
    </w:p>
    <w:p w14:paraId="52DA106F" w14:textId="77777777" w:rsidR="001B3496" w:rsidRPr="000F3AE0" w:rsidRDefault="001B3496" w:rsidP="001B3496">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2B5504A" w14:textId="77777777" w:rsidR="001B3496" w:rsidRPr="000F3AE0" w:rsidRDefault="001B3496" w:rsidP="001B3496">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0D5D1D1" w14:textId="77777777" w:rsidR="001B3496" w:rsidRPr="000F3AE0" w:rsidRDefault="001B3496" w:rsidP="001B3496">
      <w:pPr>
        <w:rPr>
          <w:sz w:val="16"/>
        </w:rPr>
      </w:pPr>
      <w:r w:rsidRPr="000F3AE0">
        <w:rPr>
          <w:sz w:val="16"/>
        </w:rPr>
        <w:t>The program’s first tranche of satellites was supposed to launch this year but is delayed. Tranche two has about 50 satellites under contract and in production.</w:t>
      </w:r>
    </w:p>
    <w:p w14:paraId="35DF1BD6" w14:textId="77777777" w:rsidR="001B3496" w:rsidRPr="000F3AE0" w:rsidRDefault="001B3496" w:rsidP="001B3496">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4B3BC392" w14:textId="77777777" w:rsidR="001B3496" w:rsidRPr="000F3AE0" w:rsidRDefault="001B3496" w:rsidP="001B3496">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4ECAA848" w14:textId="77777777" w:rsidR="001B3496" w:rsidRDefault="001B3496" w:rsidP="001B3496">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FA6AFBE" w14:textId="77777777" w:rsidR="001B3496" w:rsidRDefault="001B3496" w:rsidP="001B3496">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8B0E0D8" w14:textId="77777777" w:rsidR="001B3496" w:rsidRPr="00AD10EE" w:rsidRDefault="001B3496" w:rsidP="001B3496">
      <w:pPr>
        <w:rPr>
          <w:sz w:val="16"/>
        </w:rPr>
      </w:pPr>
      <w:r w:rsidRPr="00AD10EE">
        <w:rPr>
          <w:sz w:val="16"/>
        </w:rPr>
        <w:t>Golden Dome: Shield or Provocation?</w:t>
      </w:r>
    </w:p>
    <w:p w14:paraId="44AE899F" w14:textId="77777777" w:rsidR="001B3496" w:rsidRPr="00AD10EE" w:rsidRDefault="001B3496" w:rsidP="001B3496">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6E279B7" w14:textId="77777777" w:rsidR="001B3496" w:rsidRPr="00AD10EE" w:rsidRDefault="001B3496" w:rsidP="001B3496">
      <w:pPr>
        <w:rPr>
          <w:sz w:val="16"/>
        </w:rPr>
      </w:pPr>
      <w:r w:rsidRPr="00AD10EE">
        <w:rPr>
          <w:sz w:val="16"/>
        </w:rPr>
        <w:lastRenderedPageBreak/>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9646354" w14:textId="77777777" w:rsidR="001B3496" w:rsidRPr="00AD10EE" w:rsidRDefault="001B3496" w:rsidP="001B3496">
      <w:pPr>
        <w:rPr>
          <w:sz w:val="16"/>
        </w:rPr>
      </w:pPr>
      <w:r w:rsidRPr="00AD10EE">
        <w:rPr>
          <w:sz w:val="16"/>
        </w:rPr>
        <w:t>Linking Technology and Strategy</w:t>
      </w:r>
    </w:p>
    <w:p w14:paraId="4B43857A" w14:textId="77777777" w:rsidR="001B3496" w:rsidRPr="00AD10EE" w:rsidRDefault="001B3496" w:rsidP="001B3496">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78646BBD" w14:textId="77777777" w:rsidR="001B3496" w:rsidRPr="00AD10EE" w:rsidRDefault="001B3496" w:rsidP="001B3496">
      <w:pPr>
        <w:rPr>
          <w:sz w:val="16"/>
        </w:rPr>
      </w:pPr>
      <w:r w:rsidRPr="00AD10EE">
        <w:rPr>
          <w:sz w:val="16"/>
        </w:rPr>
        <w:t>From Homeland Shield to Global Flashpoint</w:t>
      </w:r>
    </w:p>
    <w:p w14:paraId="3F862A5F" w14:textId="77777777" w:rsidR="001B3496" w:rsidRPr="00AD10EE" w:rsidRDefault="001B3496" w:rsidP="001B3496">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191449F8" w14:textId="77777777" w:rsidR="001B3496" w:rsidRPr="00AD10EE" w:rsidRDefault="001B3496" w:rsidP="001B3496">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A665F33" w14:textId="77777777" w:rsidR="001B3496" w:rsidRPr="00AD10EE" w:rsidRDefault="001B3496" w:rsidP="001B3496">
      <w:pPr>
        <w:rPr>
          <w:sz w:val="16"/>
        </w:rPr>
      </w:pPr>
      <w:r w:rsidRPr="00AD10EE">
        <w:rPr>
          <w:sz w:val="16"/>
        </w:rPr>
        <w:t>The Space Dilemma</w:t>
      </w:r>
    </w:p>
    <w:p w14:paraId="045EF289" w14:textId="77777777" w:rsidR="001B3496" w:rsidRPr="00AD10EE" w:rsidRDefault="001B3496" w:rsidP="001B3496">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98B1E6D" w14:textId="77777777" w:rsidR="001B3496" w:rsidRPr="00AD10EE" w:rsidRDefault="001B3496" w:rsidP="001B3496">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791B1F53" w14:textId="77777777" w:rsidR="001B3496" w:rsidRPr="00AD10EE" w:rsidRDefault="001B3496" w:rsidP="001B3496">
      <w:pPr>
        <w:rPr>
          <w:sz w:val="16"/>
        </w:rPr>
      </w:pPr>
      <w:r w:rsidRPr="00AD10EE">
        <w:rPr>
          <w:sz w:val="16"/>
        </w:rPr>
        <w:t>Strategic Risks and Operational Realism</w:t>
      </w:r>
    </w:p>
    <w:p w14:paraId="208DAA4A" w14:textId="77777777" w:rsidR="001B3496" w:rsidRPr="00AD10EE" w:rsidRDefault="001B3496" w:rsidP="001B3496">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5CAAB87" w14:textId="77777777" w:rsidR="001B3496" w:rsidRPr="00AD10EE" w:rsidRDefault="001B3496" w:rsidP="001B3496">
      <w:pPr>
        <w:rPr>
          <w:sz w:val="16"/>
        </w:rPr>
      </w:pPr>
      <w:r w:rsidRPr="00AD10EE">
        <w:rPr>
          <w:sz w:val="16"/>
        </w:rPr>
        <w:t>Domestic and Political Dimensions</w:t>
      </w:r>
    </w:p>
    <w:p w14:paraId="7B23414A" w14:textId="77777777" w:rsidR="001B3496" w:rsidRPr="00AD10EE" w:rsidRDefault="001B3496" w:rsidP="001B3496">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128CBFC7" w14:textId="77777777" w:rsidR="001B3496" w:rsidRPr="00AD10EE" w:rsidRDefault="001B3496" w:rsidP="001B3496">
      <w:pPr>
        <w:rPr>
          <w:sz w:val="16"/>
        </w:rPr>
      </w:pPr>
      <w:r w:rsidRPr="00AD10EE">
        <w:rPr>
          <w:sz w:val="16"/>
        </w:rPr>
        <w:lastRenderedPageBreak/>
        <w:t>International Security Architecture</w:t>
      </w:r>
    </w:p>
    <w:p w14:paraId="3CA5ED91" w14:textId="77777777" w:rsidR="001B3496" w:rsidRPr="00AD10EE" w:rsidRDefault="001B3496" w:rsidP="001B3496">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49796F6" w14:textId="77777777" w:rsidR="001B3496" w:rsidRPr="00AD10EE" w:rsidRDefault="001B3496" w:rsidP="001B3496">
      <w:pPr>
        <w:rPr>
          <w:sz w:val="16"/>
        </w:rPr>
      </w:pPr>
      <w:r w:rsidRPr="00AD10EE">
        <w:rPr>
          <w:sz w:val="16"/>
        </w:rPr>
        <w:t>Escalation and Strategic Stability</w:t>
      </w:r>
    </w:p>
    <w:p w14:paraId="0687398E" w14:textId="77777777" w:rsidR="001B3496" w:rsidRPr="00AD10EE" w:rsidRDefault="001B3496" w:rsidP="001B3496">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CB7BC6E" w14:textId="77777777" w:rsidR="001B3496" w:rsidRPr="00AD10EE" w:rsidRDefault="001B3496" w:rsidP="001B3496">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7FC47224" w14:textId="77777777" w:rsidR="001B3496" w:rsidRPr="00AD10EE" w:rsidRDefault="001B3496" w:rsidP="001B3496">
      <w:pPr>
        <w:rPr>
          <w:sz w:val="16"/>
        </w:rPr>
      </w:pPr>
      <w:r w:rsidRPr="00AD10EE">
        <w:rPr>
          <w:sz w:val="16"/>
        </w:rPr>
        <w:t>Economic, Ethical, and Normative Dimensions</w:t>
      </w:r>
    </w:p>
    <w:p w14:paraId="2E5BD966" w14:textId="77777777" w:rsidR="001B3496" w:rsidRPr="00AD10EE" w:rsidRDefault="001B3496" w:rsidP="001B3496">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4AFDD86" w14:textId="77777777" w:rsidR="001B3496" w:rsidRPr="00AD10EE" w:rsidRDefault="001B3496" w:rsidP="001B3496">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9D20B63" w14:textId="77777777" w:rsidR="001B3496" w:rsidRPr="00AD10EE" w:rsidRDefault="001B3496" w:rsidP="001B3496">
      <w:pPr>
        <w:rPr>
          <w:sz w:val="16"/>
        </w:rPr>
      </w:pPr>
      <w:r w:rsidRPr="00AD10EE">
        <w:rPr>
          <w:sz w:val="16"/>
        </w:rPr>
        <w:t>Shifting Regional Balances and Global Dependencies</w:t>
      </w:r>
    </w:p>
    <w:p w14:paraId="4A0BA729" w14:textId="77777777" w:rsidR="001B3496" w:rsidRPr="00AD10EE" w:rsidRDefault="001B3496" w:rsidP="001B3496">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3C18B3B3" w14:textId="77777777" w:rsidR="001B3496" w:rsidRPr="00E14E79" w:rsidRDefault="001B3496" w:rsidP="001B3496">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t>
      </w:r>
      <w:r w:rsidRPr="00AA5C76">
        <w:rPr>
          <w:sz w:val="16"/>
        </w:rPr>
        <w:lastRenderedPageBreak/>
        <w:t xml:space="preserve">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AB2B1C5" w14:textId="77777777" w:rsidR="001B3496" w:rsidRPr="00AD10EE" w:rsidRDefault="001B3496" w:rsidP="001B3496">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545AA0F1" w14:textId="77777777" w:rsidR="001B3496" w:rsidRPr="00AD10EE" w:rsidRDefault="001B3496" w:rsidP="001B3496">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33DD173E" w14:textId="77777777" w:rsidR="001B3496" w:rsidRPr="00AD10EE" w:rsidRDefault="001B3496" w:rsidP="001B3496">
      <w:pPr>
        <w:rPr>
          <w:sz w:val="16"/>
        </w:rPr>
      </w:pPr>
      <w:r w:rsidRPr="00AD10EE">
        <w:rPr>
          <w:sz w:val="16"/>
        </w:rPr>
        <w:t>Guardianship and Consequence</w:t>
      </w:r>
    </w:p>
    <w:p w14:paraId="6F30EFA0" w14:textId="2B3B1892" w:rsidR="005D388F" w:rsidRDefault="001B3496" w:rsidP="005D388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180E3CCD" w14:textId="3808240F" w:rsidR="007A2A37" w:rsidRDefault="002238B5" w:rsidP="007A2A37">
      <w:pPr>
        <w:pStyle w:val="Heading3"/>
      </w:pPr>
      <w:r>
        <w:lastRenderedPageBreak/>
        <w:t>1NC</w:t>
      </w:r>
    </w:p>
    <w:p w14:paraId="067F4CE2" w14:textId="5602F887" w:rsidR="002238B5" w:rsidRPr="002238B5" w:rsidRDefault="002238B5" w:rsidP="002238B5">
      <w:r>
        <w:t>Labor Freedoms CP:</w:t>
      </w:r>
    </w:p>
    <w:p w14:paraId="753F40B6" w14:textId="293043B9" w:rsidR="007A2A37" w:rsidRPr="0055765C" w:rsidRDefault="007A2A37" w:rsidP="007A2A37">
      <w:pPr>
        <w:pStyle w:val="Heading4"/>
      </w:pPr>
      <w:r w:rsidRPr="0055765C">
        <w:t xml:space="preserve">The United States federal government should </w:t>
      </w:r>
      <w:r>
        <w:t xml:space="preserve">substantially strengthen </w:t>
      </w:r>
      <w:r w:rsidRPr="00172381">
        <w:t>collective bargaining freedoms</w:t>
      </w:r>
      <w:r>
        <w:t xml:space="preserve"> for secondary </w:t>
      </w:r>
      <w:r w:rsidR="00C01141">
        <w:t>strikes</w:t>
      </w:r>
      <w:r>
        <w:t>.</w:t>
      </w:r>
    </w:p>
    <w:p w14:paraId="691E27D4" w14:textId="29123162" w:rsidR="00EF5E30" w:rsidRPr="00067E6D" w:rsidRDefault="00EF5E30" w:rsidP="00067E6D">
      <w:pPr>
        <w:pStyle w:val="Heading4"/>
      </w:pPr>
      <w:r w:rsidRPr="00067E6D">
        <w:t xml:space="preserve">That </w:t>
      </w:r>
      <w:r w:rsidRPr="00224E5C">
        <w:rPr>
          <w:u w:val="single"/>
        </w:rPr>
        <w:t>solves</w:t>
      </w:r>
      <w:r w:rsidRPr="00067E6D">
        <w:t xml:space="preserve"> the case and avoids the drawbacks of </w:t>
      </w:r>
      <w:r w:rsidRPr="00506E49">
        <w:rPr>
          <w:u w:val="single"/>
        </w:rPr>
        <w:t>rights-based paradigms</w:t>
      </w:r>
      <w:r w:rsidR="002518DC" w:rsidRPr="00067E6D">
        <w:t>---</w:t>
      </w:r>
      <w:r w:rsidR="007F6D07" w:rsidRPr="00067E6D">
        <w:t xml:space="preserve">state involvement </w:t>
      </w:r>
      <w:r w:rsidR="001808F5" w:rsidRPr="00067E6D">
        <w:t xml:space="preserve">guts </w:t>
      </w:r>
      <w:r w:rsidR="001808F5" w:rsidRPr="000764DE">
        <w:rPr>
          <w:u w:val="single"/>
        </w:rPr>
        <w:t>enforcement</w:t>
      </w:r>
      <w:r w:rsidR="001808F5" w:rsidRPr="00067E6D">
        <w:t xml:space="preserve"> and </w:t>
      </w:r>
      <w:r w:rsidR="001808F5" w:rsidRPr="000764DE">
        <w:rPr>
          <w:u w:val="single"/>
        </w:rPr>
        <w:t>labor militancy</w:t>
      </w:r>
      <w:r w:rsidR="001808F5" w:rsidRPr="00067E6D">
        <w:t>.</w:t>
      </w:r>
    </w:p>
    <w:p w14:paraId="6A4E8224" w14:textId="4A59A8BF" w:rsidR="003E2842" w:rsidRPr="0055765C" w:rsidRDefault="003E2842" w:rsidP="007A2A37">
      <w:r w:rsidRPr="000A1353">
        <w:rPr>
          <w:rStyle w:val="Style13ptBold"/>
        </w:rPr>
        <w:t>Dimick ’19</w:t>
      </w:r>
      <w:r>
        <w:t xml:space="preserve"> [</w:t>
      </w:r>
      <w:r w:rsidR="009209A1">
        <w:t xml:space="preserve">Matthew; Spring; </w:t>
      </w:r>
      <w:r w:rsidR="00BA7D55">
        <w:t xml:space="preserve">Professor of Law, University of Buffalo; </w:t>
      </w:r>
      <w:r w:rsidR="0008745D">
        <w:t>Catalyst, “</w:t>
      </w:r>
      <w:r w:rsidR="005C7475" w:rsidRPr="0055765C">
        <w:t>Counterfeit Liberty,”</w:t>
      </w:r>
      <w:r w:rsidR="005C7475">
        <w:t xml:space="preserve"> </w:t>
      </w:r>
      <w:r w:rsidR="00F0571E">
        <w:t>vol. 3]</w:t>
      </w:r>
    </w:p>
    <w:p w14:paraId="074BB2F2" w14:textId="77777777" w:rsidR="007A2A37" w:rsidRPr="0055765C" w:rsidRDefault="007A2A37" w:rsidP="007A2A37">
      <w:pPr>
        <w:rPr>
          <w:sz w:val="14"/>
        </w:rPr>
      </w:pPr>
      <w:bookmarkStart w:id="3" w:name="_Hlk207125591"/>
      <w:r w:rsidRPr="0055765C">
        <w:rPr>
          <w:sz w:val="14"/>
        </w:rPr>
        <w:t xml:space="preserve">Another objective of this essay is to show that </w:t>
      </w:r>
      <w:r w:rsidRPr="0055765C">
        <w:rPr>
          <w:rStyle w:val="Emphasis"/>
          <w:highlight w:val="cyan"/>
        </w:rPr>
        <w:t>even</w:t>
      </w:r>
      <w:r w:rsidRPr="0055765C">
        <w:rPr>
          <w:sz w:val="14"/>
        </w:rPr>
        <w:t xml:space="preserve"> </w:t>
      </w:r>
      <w:r w:rsidRPr="0055765C">
        <w:rPr>
          <w:rStyle w:val="StyleUnderline"/>
        </w:rPr>
        <w:t xml:space="preserve">labor </w:t>
      </w:r>
      <w:r w:rsidRPr="0055765C">
        <w:rPr>
          <w:rStyle w:val="StyleUnderline"/>
          <w:highlight w:val="cyan"/>
        </w:rPr>
        <w:t>law</w:t>
      </w:r>
      <w:r w:rsidRPr="0055765C">
        <w:rPr>
          <w:sz w:val="14"/>
          <w:highlight w:val="cyan"/>
        </w:rPr>
        <w:t xml:space="preserve"> </w:t>
      </w:r>
      <w:r w:rsidRPr="0055765C">
        <w:rPr>
          <w:rStyle w:val="Emphasis"/>
          <w:highlight w:val="cyan"/>
        </w:rPr>
        <w:t>sympathetic</w:t>
      </w:r>
      <w:r w:rsidRPr="0055765C">
        <w:rPr>
          <w:rStyle w:val="Emphasis"/>
        </w:rPr>
        <w:t xml:space="preserve"> to unions</w:t>
      </w:r>
      <w:r w:rsidRPr="0055765C">
        <w:rPr>
          <w:sz w:val="14"/>
        </w:rPr>
        <w:t xml:space="preserve">, rather than loosening, </w:t>
      </w:r>
      <w:r w:rsidRPr="0055765C">
        <w:rPr>
          <w:rStyle w:val="Emphasis"/>
          <w:highlight w:val="cyan"/>
        </w:rPr>
        <w:t>came to</w:t>
      </w:r>
      <w:r w:rsidRPr="0055765C">
        <w:rPr>
          <w:sz w:val="14"/>
        </w:rPr>
        <w:t xml:space="preserve"> </w:t>
      </w:r>
      <w:r w:rsidRPr="0055765C">
        <w:rPr>
          <w:rStyle w:val="StyleUnderline"/>
          <w:highlight w:val="cyan"/>
        </w:rPr>
        <w:t>bind</w:t>
      </w:r>
      <w:r w:rsidRPr="0055765C">
        <w:rPr>
          <w:rStyle w:val="StyleUnderline"/>
        </w:rPr>
        <w:t xml:space="preserve"> ever more tightly the </w:t>
      </w:r>
      <w:r w:rsidRPr="0055765C">
        <w:rPr>
          <w:rStyle w:val="StyleUnderline"/>
          <w:highlight w:val="cyan"/>
        </w:rPr>
        <w:t>cords</w:t>
      </w:r>
      <w:r w:rsidRPr="0055765C">
        <w:rPr>
          <w:sz w:val="14"/>
          <w:highlight w:val="cyan"/>
        </w:rPr>
        <w:t xml:space="preserve"> </w:t>
      </w:r>
      <w:r w:rsidRPr="0055765C">
        <w:rPr>
          <w:rStyle w:val="Emphasis"/>
          <w:highlight w:val="cya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55765C">
        <w:rPr>
          <w:rStyle w:val="Emphasis"/>
          <w:highlight w:val="cyan"/>
        </w:rPr>
        <w:t>justified by</w:t>
      </w:r>
      <w:r w:rsidRPr="0055765C">
        <w:rPr>
          <w:sz w:val="14"/>
        </w:rPr>
        <w:t xml:space="preserve"> </w:t>
      </w:r>
      <w:r w:rsidRPr="0055765C">
        <w:rPr>
          <w:rStyle w:val="StyleUnderline"/>
        </w:rPr>
        <w:t>the very</w:t>
      </w:r>
      <w:r w:rsidRPr="0055765C">
        <w:rPr>
          <w:sz w:val="14"/>
        </w:rPr>
        <w:t xml:space="preserve"> </w:t>
      </w:r>
      <w:r w:rsidRPr="0055765C">
        <w:rPr>
          <w:rStyle w:val="Emphasis"/>
          <w:highlight w:val="cya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55765C">
        <w:rPr>
          <w:rStyle w:val="StyleUnderline"/>
          <w:highlight w:val="cyan"/>
        </w:rPr>
        <w:t>enforced through</w:t>
      </w:r>
      <w:r w:rsidRPr="0055765C">
        <w:rPr>
          <w:rStyle w:val="StyleUnderline"/>
        </w:rPr>
        <w:t xml:space="preserve"> the machinery of </w:t>
      </w:r>
      <w:r w:rsidRPr="0055765C">
        <w:rPr>
          <w:rStyle w:val="StyleUnderline"/>
          <w:highlight w:val="cyan"/>
        </w:rPr>
        <w:t>the state</w:t>
      </w:r>
      <w:r w:rsidRPr="0055765C">
        <w:rPr>
          <w:rStyle w:val="StyleUnderline"/>
        </w:rPr>
        <w:t xml:space="preserve"> apparatus</w:t>
      </w:r>
      <w:r w:rsidRPr="0055765C">
        <w:rPr>
          <w:sz w:val="14"/>
        </w:rPr>
        <w:t xml:space="preserve">. </w:t>
      </w:r>
      <w:r w:rsidRPr="0055765C">
        <w:rPr>
          <w:rStyle w:val="StyleUnderline"/>
          <w:highlight w:val="cyan"/>
        </w:rPr>
        <w:t>In the mind of a</w:t>
      </w:r>
      <w:r w:rsidRPr="0055765C">
        <w:rPr>
          <w:sz w:val="14"/>
          <w:highlight w:val="cyan"/>
        </w:rPr>
        <w:t xml:space="preserve"> </w:t>
      </w:r>
      <w:r w:rsidRPr="0055765C">
        <w:rPr>
          <w:rStyle w:val="Emphasis"/>
          <w:highlight w:val="cyan"/>
        </w:rPr>
        <w:t>judge</w:t>
      </w:r>
      <w:r w:rsidRPr="0055765C">
        <w:rPr>
          <w:sz w:val="14"/>
        </w:rPr>
        <w:t xml:space="preserve"> </w:t>
      </w:r>
      <w:r w:rsidRPr="0055765C">
        <w:rPr>
          <w:rStyle w:val="StyleUnderline"/>
        </w:rPr>
        <w:t>or bureaucrat</w:t>
      </w:r>
      <w:r w:rsidRPr="0055765C">
        <w:rPr>
          <w:sz w:val="14"/>
        </w:rPr>
        <w:t xml:space="preserve">, </w:t>
      </w:r>
      <w:r w:rsidRPr="0055765C">
        <w:rPr>
          <w:rStyle w:val="StyleUnderline"/>
          <w:highlight w:val="cyan"/>
        </w:rPr>
        <w:t>one can</w:t>
      </w:r>
      <w:r w:rsidRPr="0055765C">
        <w:rPr>
          <w:sz w:val="14"/>
          <w:highlight w:val="cyan"/>
        </w:rPr>
        <w:t xml:space="preserve"> </w:t>
      </w:r>
      <w:r w:rsidRPr="0055765C">
        <w:rPr>
          <w:rStyle w:val="Emphasis"/>
          <w:highlight w:val="cyan"/>
        </w:rPr>
        <w:t>hardly complain</w:t>
      </w:r>
      <w:r w:rsidRPr="0055765C">
        <w:rPr>
          <w:sz w:val="14"/>
          <w:highlight w:val="cyan"/>
        </w:rPr>
        <w:t xml:space="preserve"> </w:t>
      </w:r>
      <w:r w:rsidRPr="0055765C">
        <w:rPr>
          <w:rStyle w:val="StyleUnderline"/>
          <w:highlight w:val="cyan"/>
        </w:rPr>
        <w:t>about</w:t>
      </w:r>
      <w:r w:rsidRPr="0055765C">
        <w:rPr>
          <w:rStyle w:val="StyleUnderline"/>
        </w:rPr>
        <w:t xml:space="preserve"> the</w:t>
      </w:r>
      <w:r w:rsidRPr="0055765C">
        <w:rPr>
          <w:sz w:val="14"/>
        </w:rPr>
        <w:t xml:space="preserve"> </w:t>
      </w:r>
      <w:r w:rsidRPr="0055765C">
        <w:rPr>
          <w:rStyle w:val="Emphasis"/>
          <w:highlight w:val="cyan"/>
        </w:rPr>
        <w:t>suppression</w:t>
      </w:r>
      <w:r w:rsidRPr="0055765C">
        <w:rPr>
          <w:sz w:val="14"/>
          <w:highlight w:val="cyan"/>
        </w:rPr>
        <w:t xml:space="preserve"> </w:t>
      </w:r>
      <w:r w:rsidRPr="0055765C">
        <w:rPr>
          <w:rStyle w:val="StyleUnderline"/>
          <w:highlight w:val="cyan"/>
        </w:rPr>
        <w:t>of</w:t>
      </w:r>
      <w:r w:rsidRPr="0055765C">
        <w:rPr>
          <w:rStyle w:val="StyleUnderline"/>
        </w:rPr>
        <w:t xml:space="preserve"> workers’ </w:t>
      </w:r>
      <w:r w:rsidRPr="0055765C">
        <w:rPr>
          <w:rStyle w:val="StyleUnderline"/>
          <w:highlight w:val="cyan"/>
        </w:rPr>
        <w:t>self-activity</w:t>
      </w:r>
      <w:r w:rsidRPr="0055765C">
        <w:rPr>
          <w:rStyle w:val="StyleUnderline"/>
        </w:rPr>
        <w:t xml:space="preserve"> to advance or enforce some interest or claim,</w:t>
      </w:r>
      <w:r w:rsidRPr="0055765C">
        <w:rPr>
          <w:sz w:val="14"/>
        </w:rPr>
        <w:t xml:space="preserve"> </w:t>
      </w:r>
      <w:r w:rsidRPr="0055765C">
        <w:rPr>
          <w:rStyle w:val="Emphasis"/>
          <w:highlight w:val="cyan"/>
        </w:rPr>
        <w:t>because</w:t>
      </w:r>
      <w:r w:rsidRPr="0055765C">
        <w:rPr>
          <w:sz w:val="14"/>
        </w:rPr>
        <w:t xml:space="preserve"> </w:t>
      </w:r>
      <w:r w:rsidRPr="0055765C">
        <w:rPr>
          <w:rStyle w:val="StyleUnderline"/>
        </w:rPr>
        <w:t xml:space="preserve">the existence of </w:t>
      </w:r>
      <w:r w:rsidRPr="0055765C">
        <w:rPr>
          <w:rStyle w:val="StyleUnderline"/>
          <w:highlight w:val="cyan"/>
        </w:rPr>
        <w:t>a</w:t>
      </w:r>
      <w:r w:rsidRPr="0055765C">
        <w:rPr>
          <w:sz w:val="14"/>
        </w:rPr>
        <w:t xml:space="preserve"> </w:t>
      </w:r>
      <w:r w:rsidRPr="0055765C">
        <w:rPr>
          <w:rStyle w:val="Emphasis"/>
        </w:rPr>
        <w:t xml:space="preserve">corresponding legal </w:t>
      </w:r>
      <w:r w:rsidRPr="0055765C">
        <w:rPr>
          <w:rStyle w:val="Emphasis"/>
          <w:highlight w:val="cyan"/>
        </w:rPr>
        <w:t>right makes</w:t>
      </w:r>
      <w:r w:rsidRPr="0055765C">
        <w:rPr>
          <w:sz w:val="14"/>
        </w:rPr>
        <w:t xml:space="preserve"> </w:t>
      </w:r>
      <w:r w:rsidRPr="0055765C">
        <w:rPr>
          <w:rStyle w:val="StyleUnderline"/>
        </w:rPr>
        <w:t>such</w:t>
      </w:r>
      <w:r w:rsidRPr="0055765C">
        <w:rPr>
          <w:sz w:val="14"/>
        </w:rPr>
        <w:t xml:space="preserve"> </w:t>
      </w:r>
      <w:r w:rsidRPr="0055765C">
        <w:rPr>
          <w:rStyle w:val="Emphasis"/>
          <w:highlight w:val="cyan"/>
        </w:rPr>
        <w:t>activity</w:t>
      </w:r>
      <w:r w:rsidRPr="0055765C">
        <w:rPr>
          <w:rStyle w:val="Emphasis"/>
        </w:rPr>
        <w:t xml:space="preserve"> legally </w:t>
      </w:r>
      <w:r w:rsidRPr="0055765C">
        <w:rPr>
          <w:rStyle w:val="Emphasis"/>
          <w:highlight w:val="cyan"/>
        </w:rPr>
        <w:t>redundant.</w:t>
      </w:r>
      <w:r w:rsidRPr="0055765C">
        <w:rPr>
          <w:sz w:val="14"/>
        </w:rPr>
        <w:t xml:space="preserve"> Of course, </w:t>
      </w:r>
      <w:r w:rsidRPr="0055765C">
        <w:rPr>
          <w:rStyle w:val="StyleUnderline"/>
          <w:highlight w:val="cyan"/>
        </w:rPr>
        <w:t>there is</w:t>
      </w:r>
      <w:r w:rsidRPr="0055765C">
        <w:rPr>
          <w:rStyle w:val="StyleUnderline"/>
        </w:rPr>
        <w:t xml:space="preserve"> an </w:t>
      </w:r>
      <w:r w:rsidRPr="0055765C">
        <w:rPr>
          <w:rStyle w:val="StyleUnderline"/>
          <w:highlight w:val="cyan"/>
        </w:rPr>
        <w:t>enormous sociological difference</w:t>
      </w:r>
      <w:r w:rsidRPr="0055765C">
        <w:rPr>
          <w:rStyle w:val="StyleUnderline"/>
        </w:rPr>
        <w:t xml:space="preserve">: if strikes are the means by which workers build solidarity and develop class consciousness, then the </w:t>
      </w:r>
      <w:r w:rsidRPr="00210C04">
        <w:rPr>
          <w:rStyle w:val="StyleUnderline"/>
          <w:highlight w:val="cya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55765C">
        <w:rPr>
          <w:rStyle w:val="Emphasis"/>
          <w:highlight w:val="cyan"/>
        </w:rPr>
        <w:t>undermine</w:t>
      </w:r>
      <w:r w:rsidRPr="0055765C">
        <w:rPr>
          <w:sz w:val="14"/>
        </w:rPr>
        <w:t xml:space="preserve"> </w:t>
      </w:r>
      <w:r w:rsidRPr="00210C04">
        <w:rPr>
          <w:rStyle w:val="StyleUnderline"/>
          <w:highlight w:val="cyan"/>
        </w:rPr>
        <w:t>working-class</w:t>
      </w:r>
      <w:r w:rsidRPr="00210C04">
        <w:rPr>
          <w:sz w:val="14"/>
          <w:highlight w:val="cyan"/>
        </w:rPr>
        <w:t xml:space="preserve"> </w:t>
      </w:r>
      <w:r w:rsidRPr="00210C04">
        <w:rPr>
          <w:rStyle w:val="Emphasis"/>
          <w:highlight w:val="cyan"/>
        </w:rPr>
        <w:t>interests</w:t>
      </w:r>
      <w:r w:rsidRPr="0055765C">
        <w:rPr>
          <w:sz w:val="14"/>
        </w:rPr>
        <w:t>.</w:t>
      </w:r>
    </w:p>
    <w:bookmarkEnd w:id="3"/>
    <w:p w14:paraId="7E1C994B" w14:textId="77777777" w:rsidR="007A2A37" w:rsidRPr="0055765C" w:rsidRDefault="007A2A37" w:rsidP="007A2A37">
      <w:pPr>
        <w:rPr>
          <w:sz w:val="14"/>
        </w:rPr>
      </w:pPr>
      <w:r w:rsidRPr="0055765C">
        <w:rPr>
          <w:rStyle w:val="StyleUnderline"/>
        </w:rPr>
        <w:t>What</w:t>
      </w:r>
      <w:r w:rsidRPr="0055765C">
        <w:rPr>
          <w:sz w:val="14"/>
        </w:rPr>
        <w:t xml:space="preserve"> therefore </w:t>
      </w:r>
      <w:r w:rsidRPr="0055765C">
        <w:rPr>
          <w:rStyle w:val="StyleUnderline"/>
        </w:rPr>
        <w:t xml:space="preserve">should be </w:t>
      </w:r>
      <w:r w:rsidRPr="0055765C">
        <w:rPr>
          <w:rStyle w:val="StyleUnderline"/>
          <w:highlight w:val="cyan"/>
        </w:rPr>
        <w:t>the</w:t>
      </w:r>
      <w:r w:rsidRPr="0055765C">
        <w:rPr>
          <w:sz w:val="14"/>
          <w:highlight w:val="cyan"/>
        </w:rPr>
        <w:t xml:space="preserve"> </w:t>
      </w:r>
      <w:r w:rsidRPr="0055765C">
        <w:rPr>
          <w:rStyle w:val="Emphasis"/>
          <w:highlight w:val="cya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55765C">
        <w:rPr>
          <w:rStyle w:val="Emphasis"/>
          <w:highlight w:val="cya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r w:rsidRPr="0055765C">
        <w:rPr>
          <w:rStyle w:val="StyleUnderline"/>
        </w:rPr>
        <w:t>A</w:t>
      </w:r>
      <w:r w:rsidRPr="0055765C">
        <w:rPr>
          <w:sz w:val="14"/>
        </w:rPr>
        <w:t xml:space="preserve"> </w:t>
      </w:r>
      <w:r w:rsidRPr="0055765C">
        <w:rPr>
          <w:rStyle w:val="Emphasis"/>
        </w:rPr>
        <w:t>freedom</w:t>
      </w:r>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2A31D8F8" w14:textId="77777777" w:rsidR="007A2A37" w:rsidRPr="0055765C" w:rsidRDefault="007A2A37" w:rsidP="007A2A37">
      <w:pPr>
        <w:rPr>
          <w:sz w:val="14"/>
        </w:rPr>
      </w:pPr>
      <w:r w:rsidRPr="0055765C">
        <w:rPr>
          <w:rStyle w:val="StyleUnderline"/>
        </w:rPr>
        <w:t>Some particularly fundamental labor rights</w:t>
      </w:r>
      <w:r w:rsidRPr="0055765C">
        <w:rPr>
          <w:sz w:val="14"/>
        </w:rPr>
        <w:t xml:space="preserve"> — the right </w:t>
      </w:r>
      <w:r w:rsidRPr="0055765C">
        <w:rPr>
          <w:rStyle w:val="StyleUnderline"/>
        </w:rPr>
        <w:t>to join a union, for example</w:t>
      </w:r>
      <w:r w:rsidRPr="0055765C">
        <w:rPr>
          <w:sz w:val="14"/>
        </w:rPr>
        <w:t xml:space="preserve"> —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55765C">
        <w:rPr>
          <w:rStyle w:val="StyleUnderline"/>
          <w:highlight w:val="cyan"/>
        </w:rPr>
        <w:t>the</w:t>
      </w:r>
      <w:r w:rsidRPr="0055765C">
        <w:rPr>
          <w:sz w:val="14"/>
          <w:highlight w:val="cyan"/>
        </w:rPr>
        <w:t xml:space="preserve"> </w:t>
      </w:r>
      <w:r w:rsidRPr="0055765C">
        <w:rPr>
          <w:rStyle w:val="Emphasis"/>
          <w:highlight w:val="cyan"/>
        </w:rPr>
        <w:t>manner in which</w:t>
      </w:r>
      <w:r w:rsidRPr="0055765C">
        <w:rPr>
          <w:sz w:val="14"/>
          <w:highlight w:val="cyan"/>
        </w:rPr>
        <w:t xml:space="preserve"> </w:t>
      </w:r>
      <w:r w:rsidRPr="0055765C">
        <w:rPr>
          <w:rStyle w:val="StyleUnderline"/>
        </w:rPr>
        <w:t xml:space="preserve">labor’s </w:t>
      </w:r>
      <w:r w:rsidRPr="0055765C">
        <w:rPr>
          <w:rStyle w:val="StyleUnderline"/>
          <w:highlight w:val="cyan"/>
        </w:rPr>
        <w:t xml:space="preserve">interests are claimed and enforced is </w:t>
      </w:r>
      <w:r w:rsidRPr="0055765C">
        <w:rPr>
          <w:rStyle w:val="Emphasis"/>
          <w:highlight w:val="cyan"/>
        </w:rPr>
        <w:t xml:space="preserve">not </w:t>
      </w:r>
      <w:r w:rsidRPr="0055765C">
        <w:rPr>
          <w:rStyle w:val="Emphasis"/>
        </w:rPr>
        <w:t xml:space="preserve">an </w:t>
      </w:r>
      <w:r w:rsidRPr="0055765C">
        <w:rPr>
          <w:rStyle w:val="Emphasis"/>
          <w:highlight w:val="cyan"/>
        </w:rPr>
        <w:t xml:space="preserve">innocent </w:t>
      </w:r>
      <w:r w:rsidRPr="0055765C">
        <w:rPr>
          <w:rStyle w:val="Emphasis"/>
        </w:rPr>
        <w:t>choice</w:t>
      </w:r>
      <w:r w:rsidRPr="0055765C">
        <w:rPr>
          <w:sz w:val="14"/>
        </w:rPr>
        <w:t xml:space="preserve">. The </w:t>
      </w:r>
      <w:r w:rsidRPr="0055765C">
        <w:rPr>
          <w:rStyle w:val="StyleUnderline"/>
          <w:highlight w:val="cyan"/>
        </w:rPr>
        <w:t xml:space="preserve">significance of </w:t>
      </w:r>
      <w:r w:rsidRPr="0055765C">
        <w:rPr>
          <w:rStyle w:val="StyleUnderline"/>
        </w:rPr>
        <w:t>a</w:t>
      </w:r>
      <w:r w:rsidRPr="0055765C">
        <w:rPr>
          <w:sz w:val="14"/>
        </w:rPr>
        <w:t xml:space="preserve"> </w:t>
      </w:r>
      <w:r w:rsidRPr="0055765C">
        <w:rPr>
          <w:rStyle w:val="Emphasis"/>
          <w:highlight w:val="cyan"/>
        </w:rPr>
        <w:t>freedom</w:t>
      </w:r>
      <w:r w:rsidRPr="0055765C">
        <w:rPr>
          <w:rStyle w:val="Emphasis"/>
        </w:rPr>
        <w:t xml:space="preserve">, as </w:t>
      </w:r>
      <w:r w:rsidRPr="0055765C">
        <w:rPr>
          <w:rStyle w:val="Emphasis"/>
          <w:highlight w:val="cyan"/>
        </w:rPr>
        <w:t>distinct</w:t>
      </w:r>
      <w:r w:rsidRPr="0055765C">
        <w:rPr>
          <w:sz w:val="14"/>
          <w:highlight w:val="cyan"/>
        </w:rPr>
        <w:t xml:space="preserve"> </w:t>
      </w:r>
      <w:r w:rsidRPr="0055765C">
        <w:rPr>
          <w:rStyle w:val="StyleUnderline"/>
          <w:highlight w:val="cyan"/>
        </w:rPr>
        <w:t>from a right</w:t>
      </w:r>
      <w:r w:rsidRPr="0055765C">
        <w:rPr>
          <w:sz w:val="14"/>
        </w:rPr>
        <w:t xml:space="preserve">, </w:t>
      </w:r>
      <w:r w:rsidRPr="0055765C">
        <w:rPr>
          <w:rStyle w:val="StyleUnderline"/>
          <w:highlight w:val="cyan"/>
        </w:rPr>
        <w:t>is</w:t>
      </w:r>
      <w:r w:rsidRPr="00BA740A">
        <w:rPr>
          <w:rStyle w:val="StyleUnderline"/>
        </w:rPr>
        <w:t xml:space="preserve"> </w:t>
      </w:r>
      <w:r w:rsidRPr="0055765C">
        <w:rPr>
          <w:rStyle w:val="StyleUnderline"/>
        </w:rPr>
        <w:t xml:space="preserve">that </w:t>
      </w:r>
      <w:r w:rsidRPr="0055765C">
        <w:rPr>
          <w:rStyle w:val="StyleUnderline"/>
          <w:highlight w:val="cyan"/>
        </w:rPr>
        <w:t>the</w:t>
      </w:r>
      <w:r w:rsidRPr="0055765C">
        <w:rPr>
          <w:sz w:val="14"/>
          <w:highlight w:val="cyan"/>
        </w:rPr>
        <w:t xml:space="preserve"> </w:t>
      </w:r>
      <w:r w:rsidRPr="0055765C">
        <w:rPr>
          <w:rStyle w:val="Emphasis"/>
          <w:highlight w:val="cyan"/>
        </w:rPr>
        <w:t>state does not intervene</w:t>
      </w:r>
      <w:r w:rsidRPr="0055765C">
        <w:rPr>
          <w:sz w:val="14"/>
        </w:rPr>
        <w:t xml:space="preserve">, </w:t>
      </w:r>
      <w:r w:rsidRPr="0055765C">
        <w:rPr>
          <w:rStyle w:val="StyleUnderline"/>
        </w:rPr>
        <w:t>on one side or the other</w:t>
      </w:r>
      <w:r w:rsidRPr="0055765C">
        <w:rPr>
          <w:sz w:val="14"/>
        </w:rPr>
        <w:t xml:space="preserve">, </w:t>
      </w:r>
      <w:r w:rsidRPr="0055765C">
        <w:rPr>
          <w:rStyle w:val="StyleUnderline"/>
          <w:highlight w:val="cyan"/>
        </w:rPr>
        <w:t>in</w:t>
      </w:r>
      <w:r w:rsidRPr="0055765C">
        <w:rPr>
          <w:rStyle w:val="StyleUnderline"/>
        </w:rPr>
        <w:t xml:space="preserve"> some social </w:t>
      </w:r>
      <w:r w:rsidRPr="0055765C">
        <w:rPr>
          <w:rStyle w:val="StyleUnderline"/>
          <w:highlight w:val="cyan"/>
        </w:rPr>
        <w:lastRenderedPageBreak/>
        <w:t>conflict</w:t>
      </w:r>
      <w:r w:rsidRPr="0055765C">
        <w:rPr>
          <w:sz w:val="14"/>
        </w:rPr>
        <w:t xml:space="preserve">. This </w:t>
      </w:r>
      <w:r w:rsidRPr="0055765C">
        <w:rPr>
          <w:rStyle w:val="Emphasis"/>
          <w:highlight w:val="cyan"/>
        </w:rPr>
        <w:t>creates a space</w:t>
      </w:r>
      <w:r w:rsidRPr="0055765C">
        <w:rPr>
          <w:sz w:val="14"/>
          <w:highlight w:val="cyan"/>
        </w:rPr>
        <w:t xml:space="preserve"> </w:t>
      </w:r>
      <w:r w:rsidRPr="0055765C">
        <w:rPr>
          <w:rStyle w:val="StyleUnderline"/>
          <w:highlight w:val="cyan"/>
        </w:rPr>
        <w:t>in which</w:t>
      </w:r>
      <w:r w:rsidRPr="0055765C">
        <w:rPr>
          <w:sz w:val="14"/>
          <w:highlight w:val="cyan"/>
        </w:rPr>
        <w:t xml:space="preserve"> </w:t>
      </w:r>
      <w:r w:rsidRPr="0055765C">
        <w:rPr>
          <w:rStyle w:val="Emphasis"/>
          <w:highlight w:val="cyan"/>
        </w:rPr>
        <w:t>labor is free</w:t>
      </w:r>
      <w:r w:rsidRPr="0055765C">
        <w:rPr>
          <w:sz w:val="14"/>
          <w:highlight w:val="cyan"/>
        </w:rPr>
        <w:t xml:space="preserve"> </w:t>
      </w:r>
      <w:r w:rsidRPr="0055765C">
        <w:rPr>
          <w:rStyle w:val="StyleUnderline"/>
          <w:highlight w:val="cyan"/>
        </w:rPr>
        <w:t>to construct</w:t>
      </w:r>
      <w:r w:rsidRPr="0055765C">
        <w:rPr>
          <w:rStyle w:val="StyleUnderline"/>
        </w:rPr>
        <w:t xml:space="preserve"> its own </w:t>
      </w:r>
      <w:r w:rsidRPr="0055765C">
        <w:rPr>
          <w:rStyle w:val="StyleUnderline"/>
          <w:highlight w:val="cyan"/>
        </w:rPr>
        <w:t>organizations and institutions</w:t>
      </w:r>
      <w:r w:rsidRPr="0055765C">
        <w:rPr>
          <w:rStyle w:val="StyleUnderline"/>
        </w:rPr>
        <w:t xml:space="preserve">, where the labor movement </w:t>
      </w:r>
      <w:r w:rsidRPr="0055765C">
        <w:rPr>
          <w:rStyle w:val="StyleUnderline"/>
          <w:highlight w:val="cyan"/>
        </w:rPr>
        <w:t>can</w:t>
      </w:r>
      <w:r w:rsidRPr="0055765C">
        <w:rPr>
          <w:sz w:val="14"/>
          <w:highlight w:val="cyan"/>
        </w:rPr>
        <w:t xml:space="preserve"> </w:t>
      </w:r>
      <w:r w:rsidRPr="0055765C">
        <w:rPr>
          <w:rStyle w:val="Emphasis"/>
          <w:highlight w:val="cyan"/>
        </w:rPr>
        <w:t>build</w:t>
      </w:r>
      <w:r w:rsidRPr="0055765C">
        <w:rPr>
          <w:sz w:val="14"/>
          <w:highlight w:val="cyan"/>
        </w:rPr>
        <w:t xml:space="preserve"> </w:t>
      </w:r>
      <w:r w:rsidRPr="0055765C">
        <w:rPr>
          <w:rStyle w:val="StyleUnderline"/>
          <w:highlight w:val="cyan"/>
        </w:rPr>
        <w:t>its</w:t>
      </w:r>
      <w:r w:rsidRPr="0055765C">
        <w:rPr>
          <w:rStyle w:val="StyleUnderline"/>
        </w:rPr>
        <w:t xml:space="preserve"> own</w:t>
      </w:r>
      <w:r w:rsidRPr="0055765C">
        <w:rPr>
          <w:sz w:val="14"/>
        </w:rPr>
        <w:t xml:space="preserve"> </w:t>
      </w:r>
      <w:r w:rsidRPr="0055765C">
        <w:rPr>
          <w:rStyle w:val="Emphasis"/>
          <w:highlight w:val="cyan"/>
        </w:rPr>
        <w:t>hegemonic project</w:t>
      </w:r>
      <w:r w:rsidRPr="0055765C">
        <w:rPr>
          <w:sz w:val="14"/>
          <w:highlight w:val="cyan"/>
        </w:rPr>
        <w:t xml:space="preserve"> </w:t>
      </w:r>
      <w:r w:rsidRPr="0055765C">
        <w:rPr>
          <w:rStyle w:val="StyleUnderline"/>
          <w:highlight w:val="cyan"/>
        </w:rPr>
        <w:t xml:space="preserve">and </w:t>
      </w:r>
      <w:r w:rsidRPr="0055765C">
        <w:rPr>
          <w:rStyle w:val="StyleUnderline"/>
        </w:rPr>
        <w:t>begin to</w:t>
      </w:r>
      <w:r w:rsidRPr="0055765C">
        <w:rPr>
          <w:sz w:val="14"/>
        </w:rPr>
        <w:t xml:space="preserve"> </w:t>
      </w:r>
      <w:r w:rsidRPr="0055765C">
        <w:rPr>
          <w:rStyle w:val="Emphasis"/>
          <w:highlight w:val="cya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The latter, I have little doubt, will be absolutely essential.</w:t>
      </w:r>
    </w:p>
    <w:p w14:paraId="481CE872" w14:textId="77777777" w:rsidR="007A2A37" w:rsidRDefault="007A2A37" w:rsidP="005D388F">
      <w:pPr>
        <w:rPr>
          <w:sz w:val="16"/>
        </w:rPr>
      </w:pPr>
    </w:p>
    <w:p w14:paraId="5F9F19B6" w14:textId="77777777" w:rsidR="00E44FD1" w:rsidRDefault="00E44FD1" w:rsidP="00E44FD1">
      <w:pPr>
        <w:pStyle w:val="Heading3"/>
      </w:pPr>
      <w:r>
        <w:lastRenderedPageBreak/>
        <w:t>1NC</w:t>
      </w:r>
    </w:p>
    <w:p w14:paraId="4AE83488" w14:textId="54752D92" w:rsidR="00BD53A0" w:rsidRPr="00BD53A0" w:rsidRDefault="00BD53A0" w:rsidP="00BD53A0">
      <w:r>
        <w:t>Federalism CP</w:t>
      </w:r>
      <w:r w:rsidR="00877F78">
        <w:t>:</w:t>
      </w:r>
    </w:p>
    <w:p w14:paraId="75AA3999" w14:textId="77777777" w:rsidR="00E44FD1" w:rsidRDefault="00E44FD1" w:rsidP="00E44FD1">
      <w:pPr>
        <w:pStyle w:val="Heading4"/>
      </w:pPr>
      <w:r>
        <w:t>The 50 states and relevant subnational actors should:</w:t>
      </w:r>
    </w:p>
    <w:p w14:paraId="1E70A4A9" w14:textId="75F0408A" w:rsidR="00E44FD1" w:rsidRPr="000C1FAE" w:rsidRDefault="00E44FD1" w:rsidP="0058489E">
      <w:pPr>
        <w:pStyle w:val="Heading4"/>
        <w:numPr>
          <w:ilvl w:val="0"/>
          <w:numId w:val="46"/>
        </w:numPr>
      </w:pPr>
      <w:r>
        <w:t xml:space="preserve">suspend their cooperation with federal initiatives on the federal government </w:t>
      </w:r>
      <w:r w:rsidR="00776EA8">
        <w:t xml:space="preserve">legalizing secondary strikes. </w:t>
      </w:r>
    </w:p>
    <w:p w14:paraId="6269A775" w14:textId="77777777" w:rsidR="00E44FD1" w:rsidRPr="00D955C1" w:rsidRDefault="00E44FD1" w:rsidP="00E44FD1">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0A4A18F6" w14:textId="77777777" w:rsidR="00E44FD1" w:rsidRPr="008A2133" w:rsidRDefault="00E44FD1" w:rsidP="00E44FD1">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57AC4698" w14:textId="77777777" w:rsidR="00E44FD1" w:rsidRPr="009554C7" w:rsidRDefault="00E44FD1" w:rsidP="00E44FD1">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071D1C06" w14:textId="77777777" w:rsidR="00E44FD1" w:rsidRPr="009554C7" w:rsidRDefault="00E44FD1" w:rsidP="00E44FD1">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02C8CDC0" w14:textId="77777777" w:rsidR="00E44FD1" w:rsidRPr="009554C7" w:rsidRDefault="00E44FD1" w:rsidP="00E44FD1">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6C8A01BC" w14:textId="77777777" w:rsidR="00E44FD1" w:rsidRPr="009554C7" w:rsidRDefault="00E44FD1" w:rsidP="00E44FD1">
      <w:pPr>
        <w:rPr>
          <w:sz w:val="16"/>
        </w:rPr>
      </w:pPr>
      <w:r w:rsidRPr="009554C7">
        <w:rPr>
          <w:sz w:val="16"/>
        </w:rPr>
        <w:t xml:space="preserve">The national and local terrain may also be shifting with regard to paid sick and family leave. To respond to the COVID-19 pandemic, the US federal government in April 2020 enacted paid sick leave for certain workers affected by COVID-19, and granted paid leave to allow workers to </w:t>
      </w:r>
      <w:r w:rsidRPr="009554C7">
        <w:rPr>
          <w:sz w:val="16"/>
        </w:rPr>
        <w:lastRenderedPageBreak/>
        <w:t>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057171FA" w14:textId="77777777" w:rsidR="00E44FD1" w:rsidRDefault="00E44FD1" w:rsidP="00E44FD1">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6C2E44C8" w14:textId="77777777" w:rsidR="00E44FD1" w:rsidRDefault="00E44FD1" w:rsidP="00E44FD1">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46119901" w14:textId="77777777" w:rsidR="00E44FD1" w:rsidRDefault="00E44FD1" w:rsidP="00E44FD1">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2C278804" w14:textId="77777777" w:rsidR="00E44FD1" w:rsidRPr="00095C2D" w:rsidRDefault="00E44FD1" w:rsidP="00E44FD1">
      <w:pPr>
        <w:rPr>
          <w:rStyle w:val="StyleUnderline"/>
        </w:rPr>
      </w:pPr>
      <w:bookmarkStart w:id="4"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0399D454" w14:textId="77777777" w:rsidR="00E44FD1" w:rsidRPr="00073031" w:rsidRDefault="00E44FD1" w:rsidP="00E44FD1">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3F7349F2" w14:textId="77777777" w:rsidR="00E44FD1" w:rsidRPr="00073031" w:rsidRDefault="00E44FD1" w:rsidP="00E44FD1">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4"/>
    <w:p w14:paraId="44E8A1EE" w14:textId="77777777" w:rsidR="00E44FD1" w:rsidRPr="00073031" w:rsidRDefault="00E44FD1" w:rsidP="00E44FD1">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B98F936" w14:textId="77777777" w:rsidR="00E44FD1" w:rsidRPr="00073031" w:rsidRDefault="00E44FD1" w:rsidP="00E44FD1">
      <w:pPr>
        <w:rPr>
          <w:sz w:val="16"/>
          <w:szCs w:val="14"/>
        </w:rPr>
      </w:pPr>
      <w:r w:rsidRPr="00073031">
        <w:rPr>
          <w:sz w:val="16"/>
          <w:szCs w:val="14"/>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w:t>
      </w:r>
      <w:r w:rsidRPr="00073031">
        <w:rPr>
          <w:sz w:val="16"/>
          <w:szCs w:val="14"/>
        </w:rPr>
        <w:lastRenderedPageBreak/>
        <w:t>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69D469D" w14:textId="77777777" w:rsidR="00E44FD1" w:rsidRPr="00073031" w:rsidRDefault="00E44FD1" w:rsidP="00E44FD1">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AAABF23" w14:textId="77777777" w:rsidR="00E44FD1" w:rsidRPr="00073031" w:rsidRDefault="00E44FD1" w:rsidP="00E44FD1">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03739436" w14:textId="77777777" w:rsidR="00E44FD1" w:rsidRPr="00073031" w:rsidRDefault="00E44FD1" w:rsidP="00E44FD1">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04097DB7" w14:textId="77777777" w:rsidR="00E44FD1" w:rsidRPr="00073031" w:rsidRDefault="00E44FD1" w:rsidP="00E44FD1">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B287B64" w14:textId="77777777" w:rsidR="00E44FD1" w:rsidRPr="00073031" w:rsidRDefault="00E44FD1" w:rsidP="00E44FD1">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B12A815" w14:textId="77777777" w:rsidR="00E44FD1" w:rsidRPr="00073031" w:rsidRDefault="00E44FD1" w:rsidP="00E44FD1">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75C71819" w14:textId="77777777" w:rsidR="00E44FD1" w:rsidRPr="00073031" w:rsidRDefault="00E44FD1" w:rsidP="00E44FD1">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71F47B8D" w14:textId="77777777" w:rsidR="00E44FD1" w:rsidRPr="00073031" w:rsidRDefault="00E44FD1" w:rsidP="00E44FD1">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B34D5D2" w14:textId="77777777" w:rsidR="00E44FD1" w:rsidRPr="00073031" w:rsidRDefault="00E44FD1" w:rsidP="00E44FD1">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44FBAE08" w14:textId="77777777" w:rsidR="00E44FD1" w:rsidRPr="005E7827" w:rsidRDefault="00E44FD1" w:rsidP="00E44FD1">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2061C86F" w14:textId="77777777" w:rsidR="00016E0F" w:rsidRDefault="00016E0F" w:rsidP="00016E0F">
      <w:pPr>
        <w:pStyle w:val="Heading3"/>
      </w:pPr>
      <w:r>
        <w:lastRenderedPageBreak/>
        <w:t>1NC</w:t>
      </w:r>
    </w:p>
    <w:p w14:paraId="1BED4F43" w14:textId="0FAE8987" w:rsidR="00E635E8" w:rsidRPr="00E635E8" w:rsidRDefault="00DE18E1" w:rsidP="00E635E8">
      <w:r>
        <w:t>T No Strikes:</w:t>
      </w:r>
    </w:p>
    <w:p w14:paraId="62530D62" w14:textId="5358EA06" w:rsidR="00016E0F" w:rsidRDefault="00016E0F" w:rsidP="00016E0F">
      <w:pPr>
        <w:pStyle w:val="Heading4"/>
      </w:pPr>
      <w:bookmarkStart w:id="5"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w:t>
      </w:r>
      <w:r w:rsidR="00EF47CC">
        <w:t xml:space="preserve">, like strikes, </w:t>
      </w:r>
      <w:r>
        <w:t xml:space="preserve">are excluded. </w:t>
      </w:r>
    </w:p>
    <w:p w14:paraId="2735583F" w14:textId="77777777" w:rsidR="00016E0F" w:rsidRPr="004772CD" w:rsidRDefault="00016E0F" w:rsidP="00016E0F">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44873517" w14:textId="77777777" w:rsidR="00016E0F" w:rsidRPr="00AF0138" w:rsidRDefault="00016E0F" w:rsidP="00016E0F">
      <w:pPr>
        <w:rPr>
          <w:sz w:val="16"/>
        </w:rPr>
      </w:pPr>
      <w:r w:rsidRPr="00AF0138">
        <w:rPr>
          <w:sz w:val="16"/>
        </w:rPr>
        <w:t>II. DISCUSSION</w:t>
      </w:r>
    </w:p>
    <w:p w14:paraId="120C82C8" w14:textId="77777777" w:rsidR="00016E0F" w:rsidRPr="00AF0138" w:rsidRDefault="00016E0F" w:rsidP="00016E0F">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0501FAD1" w14:textId="77777777" w:rsidR="00016E0F" w:rsidRPr="00AF0138" w:rsidRDefault="00016E0F" w:rsidP="00016E0F">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37FFD455" w14:textId="77777777" w:rsidR="00016E0F" w:rsidRPr="00AF0138" w:rsidRDefault="00016E0F" w:rsidP="00016E0F">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6C818164" w14:textId="77777777" w:rsidR="00016E0F" w:rsidRPr="00AF0138" w:rsidRDefault="00016E0F" w:rsidP="00016E0F">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3F4DC23A" w14:textId="77777777" w:rsidR="00016E0F" w:rsidRPr="00AF0138" w:rsidRDefault="00016E0F" w:rsidP="00016E0F">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2521104D" w14:textId="77777777" w:rsidR="00016E0F" w:rsidRPr="00AF0138" w:rsidRDefault="00016E0F" w:rsidP="00016E0F">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007B1CAA" w14:textId="77777777" w:rsidR="00016E0F" w:rsidRPr="00AF0138" w:rsidRDefault="00016E0F" w:rsidP="00016E0F">
      <w:pPr>
        <w:rPr>
          <w:sz w:val="16"/>
        </w:rPr>
      </w:pPr>
      <w:r w:rsidRPr="00AF0138">
        <w:rPr>
          <w:sz w:val="16"/>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w:t>
      </w:r>
      <w:r w:rsidRPr="00AF0138">
        <w:rPr>
          <w:sz w:val="16"/>
        </w:rPr>
        <w:lastRenderedPageBreak/>
        <w:t>term is used in the FSLMRS." Local 3669, 821 F. Supp. 2d at 346; see Wayneview Care Center v. NLRB, 664 F.3d 341, 352-53, 398 U.S. App. D.C. 356 (D.C. Cir. 2011).</w:t>
      </w:r>
    </w:p>
    <w:p w14:paraId="0E074C33" w14:textId="77777777" w:rsidR="00016E0F" w:rsidRPr="00AF0138" w:rsidRDefault="00016E0F" w:rsidP="00016E0F">
      <w:pPr>
        <w:rPr>
          <w:sz w:val="16"/>
        </w:rPr>
      </w:pPr>
      <w:r w:rsidRPr="00AD0D3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4902FAF9" w14:textId="77777777" w:rsidR="00016E0F" w:rsidRPr="00AF0138" w:rsidRDefault="00016E0F" w:rsidP="00016E0F">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1262FB83" w14:textId="77777777" w:rsidR="00016E0F" w:rsidRPr="00AF0138" w:rsidRDefault="00016E0F" w:rsidP="00016E0F">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7A5792AC" w14:textId="77777777" w:rsidR="00016E0F" w:rsidRPr="00AF0138" w:rsidRDefault="00016E0F" w:rsidP="00016E0F">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0CA2D8A2" w14:textId="77777777" w:rsidR="00016E0F" w:rsidRPr="00AF0138" w:rsidRDefault="00016E0F" w:rsidP="00016E0F">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5E5D73F9" w14:textId="77777777" w:rsidR="00016E0F" w:rsidRPr="00AF0138" w:rsidRDefault="00016E0F" w:rsidP="00016E0F">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w:t>
      </w:r>
      <w:r w:rsidRPr="00B1782C">
        <w:rPr>
          <w:rStyle w:val="Emphasis"/>
        </w:rPr>
        <w:lastRenderedPageBreak/>
        <w:t xml:space="preserve">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42370F58" w14:textId="77777777" w:rsidR="00016E0F" w:rsidRPr="00AF0138" w:rsidRDefault="00016E0F" w:rsidP="00016E0F">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55546E6C" w14:textId="77777777" w:rsidR="00016E0F" w:rsidRDefault="00016E0F" w:rsidP="00016E0F">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p>
    <w:bookmarkEnd w:id="5"/>
    <w:p w14:paraId="231CFBB4" w14:textId="77777777" w:rsidR="00016E0F" w:rsidRDefault="00016E0F" w:rsidP="00016E0F">
      <w:pPr>
        <w:pStyle w:val="Heading4"/>
      </w:pPr>
      <w:r w:rsidRPr="00135AB5">
        <w:rPr>
          <w:u w:val="single"/>
        </w:rPr>
        <w:t>LIMITS</w:t>
      </w:r>
      <w:r>
        <w:t>---</w:t>
      </w:r>
      <w:r w:rsidRPr="00CA2663">
        <w:rPr>
          <w:u w:val="single"/>
        </w:rPr>
        <w:t>unfair labor practices</w:t>
      </w:r>
      <w:r>
        <w:t xml:space="preserve"> are </w:t>
      </w:r>
      <w:r w:rsidRPr="00CA2663">
        <w:rPr>
          <w:u w:val="single"/>
        </w:rPr>
        <w:t>unbounded</w:t>
      </w:r>
      <w:r>
        <w:t xml:space="preserve">, strengthening </w:t>
      </w:r>
      <w:r w:rsidRPr="00CA2663">
        <w:rPr>
          <w:u w:val="single"/>
        </w:rPr>
        <w:t>labor rights</w:t>
      </w:r>
      <w:r>
        <w:t xml:space="preserve"> applies to </w:t>
      </w:r>
      <w:r w:rsidRPr="00CA2663">
        <w:rPr>
          <w:u w:val="single"/>
        </w:rPr>
        <w:t>infinite</w:t>
      </w:r>
      <w:r>
        <w:t xml:space="preserve"> harms, industries, and mechanisms</w:t>
      </w:r>
      <w:r>
        <w:rPr>
          <w:u w:val="single"/>
        </w:rPr>
        <w:t>.</w:t>
      </w:r>
    </w:p>
    <w:p w14:paraId="29F0F365" w14:textId="77777777" w:rsidR="00016E0F" w:rsidRPr="00135AB5" w:rsidRDefault="00016E0F" w:rsidP="00016E0F">
      <w:pPr>
        <w:pStyle w:val="Heading4"/>
        <w:rPr>
          <w:u w:val="single"/>
        </w:rPr>
      </w:pPr>
      <w:r w:rsidRPr="00135AB5">
        <w:rPr>
          <w:u w:val="single"/>
        </w:rPr>
        <w:t>GROUND</w:t>
      </w:r>
      <w:r w:rsidRPr="00CA2663">
        <w:t>---</w:t>
      </w:r>
      <w:r w:rsidRPr="00CA2663">
        <w:rPr>
          <w:u w:val="single"/>
        </w:rPr>
        <w:t>core</w:t>
      </w:r>
      <w:r>
        <w:t xml:space="preserve"> DAs and CPs assume </w:t>
      </w:r>
      <w:r w:rsidRPr="00CA2663">
        <w:rPr>
          <w:u w:val="single"/>
        </w:rPr>
        <w:t>bargaining</w:t>
      </w:r>
      <w:r w:rsidRPr="00CA2663">
        <w:t>.</w:t>
      </w:r>
    </w:p>
    <w:p w14:paraId="0C7A42EC" w14:textId="1562CEF6" w:rsidR="006D0FC3" w:rsidRDefault="00FC2E02" w:rsidP="009169BC">
      <w:pPr>
        <w:pStyle w:val="Heading2"/>
      </w:pPr>
      <w:r>
        <w:lastRenderedPageBreak/>
        <w:t>Adv---</w:t>
      </w:r>
      <w:r w:rsidR="004145B9">
        <w:t>Fascism</w:t>
      </w:r>
    </w:p>
    <w:p w14:paraId="5F9A55E3" w14:textId="4646637F" w:rsidR="00BC6B6C" w:rsidRDefault="001662C7" w:rsidP="001662C7">
      <w:pPr>
        <w:pStyle w:val="Heading3"/>
      </w:pPr>
      <w:r>
        <w:lastRenderedPageBreak/>
        <w:t>Solvency---Circumvention---1NR</w:t>
      </w:r>
    </w:p>
    <w:p w14:paraId="177A0930" w14:textId="77777777" w:rsidR="001662C7" w:rsidRPr="00CC4DBC" w:rsidRDefault="001662C7" w:rsidP="001662C7">
      <w:pPr>
        <w:pStyle w:val="Heading4"/>
      </w:pPr>
      <w:r>
        <w:t xml:space="preserve">Circumvention. Employers and courts </w:t>
      </w:r>
      <w:r w:rsidRPr="00F00257">
        <w:t>nullify</w:t>
      </w:r>
      <w:r>
        <w:t xml:space="preserve"> enforcement. </w:t>
      </w:r>
    </w:p>
    <w:p w14:paraId="3FBF383A" w14:textId="77777777" w:rsidR="001662C7" w:rsidRDefault="001662C7" w:rsidP="001662C7">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25DCCEFB" w14:textId="77777777" w:rsidR="001662C7" w:rsidRPr="00AD28DF" w:rsidRDefault="001662C7" w:rsidP="001662C7">
      <w:pPr>
        <w:rPr>
          <w:sz w:val="14"/>
        </w:rPr>
      </w:pPr>
      <w:r w:rsidRPr="00AD28DF">
        <w:rPr>
          <w:sz w:val="14"/>
        </w:rPr>
        <w:t xml:space="preserve">Today, </w:t>
      </w:r>
      <w:r w:rsidRPr="0064393A">
        <w:rPr>
          <w:rStyle w:val="StyleUnderline"/>
        </w:rPr>
        <w:t xml:space="preserve">the </w:t>
      </w:r>
      <w:r w:rsidRPr="005B65D6">
        <w:rPr>
          <w:rStyle w:val="StyleUnderline"/>
          <w:highlight w:val="cyan"/>
        </w:rPr>
        <w:t xml:space="preserve">NLRA hovers </w:t>
      </w:r>
      <w:r w:rsidRPr="00ED1845">
        <w:rPr>
          <w:rStyle w:val="StyleUnderline"/>
        </w:rPr>
        <w:t>somewhere</w:t>
      </w:r>
      <w:r w:rsidRPr="0064393A">
        <w:rPr>
          <w:rStyle w:val="StyleUnderline"/>
        </w:rPr>
        <w:t xml:space="preserve"> between </w:t>
      </w:r>
      <w:r w:rsidRPr="005B65D6">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5B65D6">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5B65D6">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5B65D6">
        <w:rPr>
          <w:rStyle w:val="StyleUnderline"/>
          <w:highlight w:val="cyan"/>
        </w:rPr>
        <w:t>as</w:t>
      </w:r>
      <w:r w:rsidRPr="0064393A">
        <w:rPr>
          <w:rStyle w:val="StyleUnderline"/>
        </w:rPr>
        <w:t xml:space="preserve"> </w:t>
      </w:r>
      <w:r w:rsidRPr="005B65D6">
        <w:rPr>
          <w:rStyle w:val="Emphasis"/>
          <w:highlight w:val="cyan"/>
        </w:rPr>
        <w:t>employer resistance</w:t>
      </w:r>
      <w:r w:rsidRPr="00AD28DF">
        <w:rPr>
          <w:sz w:val="14"/>
        </w:rPr>
        <w:t xml:space="preserve"> </w:t>
      </w:r>
      <w:r w:rsidRPr="0064393A">
        <w:rPr>
          <w:rStyle w:val="StyleUnderline"/>
        </w:rPr>
        <w:t xml:space="preserve">to it has </w:t>
      </w:r>
      <w:r w:rsidRPr="005B65D6">
        <w:rPr>
          <w:rStyle w:val="Emphasis"/>
          <w:highlight w:val="cyan"/>
        </w:rPr>
        <w:t>heightened</w:t>
      </w:r>
      <w:r w:rsidRPr="00AD28DF">
        <w:rPr>
          <w:sz w:val="14"/>
        </w:rPr>
        <w:t xml:space="preserve">, </w:t>
      </w:r>
      <w:r w:rsidRPr="005B65D6">
        <w:rPr>
          <w:rStyle w:val="StyleUnderline"/>
          <w:highlight w:val="cyan"/>
        </w:rPr>
        <w:t>and</w:t>
      </w:r>
      <w:r w:rsidRPr="0064393A">
        <w:rPr>
          <w:rStyle w:val="StyleUnderline"/>
        </w:rPr>
        <w:t xml:space="preserve"> as the </w:t>
      </w:r>
      <w:r w:rsidRPr="005B65D6">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5B65D6">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5B65D6">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5B65D6">
        <w:rPr>
          <w:rStyle w:val="StyleUnderline"/>
          <w:highlight w:val="cyan"/>
        </w:rPr>
        <w:t xml:space="preserve">Board can make </w:t>
      </w:r>
      <w:r w:rsidRPr="005B65D6">
        <w:rPr>
          <w:rStyle w:val="Emphasis"/>
          <w:highlight w:val="cyan"/>
        </w:rPr>
        <w:t>no rulings</w:t>
      </w:r>
      <w:r w:rsidRPr="00AD28DF">
        <w:rPr>
          <w:sz w:val="14"/>
        </w:rPr>
        <w:t xml:space="preserve">. </w:t>
      </w:r>
      <w:r w:rsidRPr="0064393A">
        <w:rPr>
          <w:rStyle w:val="StyleUnderline"/>
        </w:rPr>
        <w:t xml:space="preserve">This enables </w:t>
      </w:r>
      <w:r w:rsidRPr="005B65D6">
        <w:rPr>
          <w:rStyle w:val="StyleUnderline"/>
          <w:highlight w:val="cyan"/>
        </w:rPr>
        <w:t>employers</w:t>
      </w:r>
      <w:r w:rsidRPr="00177AF4">
        <w:rPr>
          <w:rStyle w:val="StyleUnderline"/>
        </w:rPr>
        <w:t xml:space="preserve"> who’ve been found to have </w:t>
      </w:r>
      <w:r w:rsidRPr="005B65D6">
        <w:rPr>
          <w:rStyle w:val="Emphasis"/>
          <w:highlight w:val="cyan"/>
        </w:rPr>
        <w:t>violate</w:t>
      </w:r>
      <w:r w:rsidRPr="00177AF4">
        <w:rPr>
          <w:rStyle w:val="Emphasis"/>
        </w:rPr>
        <w:t xml:space="preserve">d </w:t>
      </w:r>
      <w:r w:rsidRPr="005B65D6">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5B65D6">
        <w:rPr>
          <w:rStyle w:val="Emphasis"/>
          <w:highlight w:val="cyan"/>
        </w:rPr>
        <w:t>however illegal</w:t>
      </w:r>
      <w:r w:rsidRPr="00177AF4">
        <w:rPr>
          <w:rStyle w:val="Emphasis"/>
        </w:rPr>
        <w:t xml:space="preserve"> it may be</w:t>
      </w:r>
      <w:r w:rsidRPr="00AD28DF">
        <w:rPr>
          <w:sz w:val="14"/>
        </w:rPr>
        <w:t>.</w:t>
      </w:r>
    </w:p>
    <w:p w14:paraId="22FD38B8" w14:textId="77777777" w:rsidR="001662C7" w:rsidRPr="00AD28DF" w:rsidRDefault="001662C7" w:rsidP="001662C7">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775B3E6" w14:textId="77777777" w:rsidR="001662C7" w:rsidRPr="00AD28DF" w:rsidRDefault="001662C7" w:rsidP="001662C7">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29835C37" w14:textId="77777777" w:rsidR="001662C7" w:rsidRPr="00AD28DF" w:rsidRDefault="001662C7" w:rsidP="001662C7">
      <w:pPr>
        <w:rPr>
          <w:sz w:val="14"/>
        </w:rPr>
      </w:pPr>
      <w:r w:rsidRPr="00AD28DF">
        <w:rPr>
          <w:sz w:val="14"/>
        </w:rPr>
        <w:t xml:space="preserve">Last week, </w:t>
      </w:r>
      <w:r w:rsidRPr="002C7D3B">
        <w:rPr>
          <w:rStyle w:val="StyleUnderline"/>
        </w:rPr>
        <w:t xml:space="preserve">the </w:t>
      </w:r>
      <w:r w:rsidRPr="005B65D6">
        <w:rPr>
          <w:rStyle w:val="StyleUnderline"/>
          <w:highlight w:val="cyan"/>
        </w:rPr>
        <w:t xml:space="preserve">Fifth Circuit </w:t>
      </w:r>
      <w:r w:rsidRPr="005B65D6">
        <w:rPr>
          <w:rStyle w:val="Emphasis"/>
          <w:highlight w:val="cyan"/>
        </w:rPr>
        <w:t>circumscribed</w:t>
      </w:r>
      <w:r w:rsidRPr="002C7D3B">
        <w:rPr>
          <w:rStyle w:val="Emphasis"/>
        </w:rPr>
        <w:t xml:space="preserve"> the </w:t>
      </w:r>
      <w:r w:rsidRPr="005B65D6">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2F7585C5" w14:textId="77777777" w:rsidR="001662C7" w:rsidRPr="00AD28DF" w:rsidRDefault="001662C7" w:rsidP="001662C7">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4A999D99" w14:textId="77777777" w:rsidR="001662C7" w:rsidRPr="00AD28DF" w:rsidRDefault="001662C7" w:rsidP="001662C7">
      <w:pPr>
        <w:rPr>
          <w:sz w:val="14"/>
        </w:rPr>
      </w:pPr>
      <w:r w:rsidRPr="002A3350">
        <w:rPr>
          <w:rStyle w:val="StyleUnderline"/>
        </w:rPr>
        <w:t xml:space="preserve">In seeking </w:t>
      </w:r>
      <w:r w:rsidRPr="005B65D6">
        <w:rPr>
          <w:rStyle w:val="StyleUnderline"/>
          <w:highlight w:val="cyan"/>
        </w:rPr>
        <w:t xml:space="preserve">SpaceX’s injunction to </w:t>
      </w:r>
      <w:r w:rsidRPr="005B65D6">
        <w:rPr>
          <w:rStyle w:val="Emphasis"/>
          <w:highlight w:val="cyan"/>
        </w:rPr>
        <w:t>stop</w:t>
      </w:r>
      <w:r w:rsidRPr="002A3350">
        <w:rPr>
          <w:rStyle w:val="Emphasis"/>
        </w:rPr>
        <w:t xml:space="preserve"> </w:t>
      </w:r>
      <w:r w:rsidRPr="005B65D6">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5B65D6">
        <w:rPr>
          <w:rStyle w:val="StyleUnderline"/>
          <w:highlight w:val="cyan"/>
        </w:rPr>
        <w:t>claim</w:t>
      </w:r>
      <w:r w:rsidRPr="002A3350">
        <w:rPr>
          <w:rStyle w:val="StyleUnderline"/>
        </w:rPr>
        <w:t xml:space="preserve"> on the argument that </w:t>
      </w:r>
      <w:r w:rsidRPr="005B65D6">
        <w:rPr>
          <w:rStyle w:val="StyleUnderline"/>
          <w:highlight w:val="cyan"/>
        </w:rPr>
        <w:t xml:space="preserve">the </w:t>
      </w:r>
      <w:r w:rsidRPr="00ED1845">
        <w:rPr>
          <w:rStyle w:val="Emphasis"/>
        </w:rPr>
        <w:t xml:space="preserve">Board </w:t>
      </w:r>
      <w:r w:rsidRPr="005B65D6">
        <w:rPr>
          <w:rStyle w:val="Emphasis"/>
          <w:highlight w:val="cyan"/>
        </w:rPr>
        <w:t>itself</w:t>
      </w:r>
      <w:r w:rsidRPr="002A3350">
        <w:rPr>
          <w:rStyle w:val="StyleUnderline"/>
        </w:rPr>
        <w:t xml:space="preserve"> </w:t>
      </w:r>
      <w:r w:rsidRPr="005B65D6">
        <w:rPr>
          <w:rStyle w:val="StyleUnderline"/>
          <w:highlight w:val="cyan"/>
        </w:rPr>
        <w:t>was</w:t>
      </w:r>
      <w:r w:rsidRPr="005B65D6">
        <w:rPr>
          <w:sz w:val="14"/>
          <w:highlight w:val="cyan"/>
        </w:rPr>
        <w:t xml:space="preserve"> </w:t>
      </w:r>
      <w:r w:rsidRPr="005B65D6">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w:t>
      </w:r>
      <w:r w:rsidRPr="00EA52DE">
        <w:rPr>
          <w:rStyle w:val="StyleUnderline"/>
        </w:rPr>
        <w:lastRenderedPageBreak/>
        <w:t>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5B65D6">
        <w:rPr>
          <w:rStyle w:val="StyleUnderline"/>
          <w:highlight w:val="cyan"/>
        </w:rPr>
        <w:t>a ruling</w:t>
      </w:r>
      <w:r w:rsidRPr="00EA52DE">
        <w:rPr>
          <w:rStyle w:val="StyleUnderline"/>
        </w:rPr>
        <w:t xml:space="preserve"> that </w:t>
      </w:r>
      <w:r w:rsidRPr="005B65D6">
        <w:rPr>
          <w:rStyle w:val="StyleUnderline"/>
          <w:highlight w:val="cyan"/>
        </w:rPr>
        <w:t xml:space="preserve">will now </w:t>
      </w:r>
      <w:r w:rsidRPr="005B65D6">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5B65D6">
        <w:rPr>
          <w:rStyle w:val="Emphasis"/>
          <w:highlight w:val="cyan"/>
        </w:rPr>
        <w:t>every case</w:t>
      </w:r>
      <w:r w:rsidRPr="005B65D6">
        <w:rPr>
          <w:sz w:val="14"/>
          <w:highlight w:val="cyan"/>
        </w:rPr>
        <w:t xml:space="preserve"> </w:t>
      </w:r>
      <w:r w:rsidRPr="005B65D6">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5B65D6">
        <w:rPr>
          <w:rStyle w:val="StyleUnderline"/>
          <w:highlight w:val="cyan"/>
        </w:rPr>
        <w:t>companies that</w:t>
      </w:r>
      <w:r w:rsidRPr="00EA52DE">
        <w:rPr>
          <w:rStyle w:val="StyleUnderline"/>
        </w:rPr>
        <w:t xml:space="preserve"> may </w:t>
      </w:r>
      <w:r w:rsidRPr="005B65D6">
        <w:rPr>
          <w:rStyle w:val="StyleUnderline"/>
          <w:highlight w:val="cyan"/>
        </w:rPr>
        <w:t>have</w:t>
      </w:r>
      <w:r w:rsidRPr="00FD5909">
        <w:rPr>
          <w:rStyle w:val="StyleUnderline"/>
        </w:rPr>
        <w:t xml:space="preserve"> one part-time employee or </w:t>
      </w:r>
      <w:r w:rsidRPr="005B65D6">
        <w:rPr>
          <w:rStyle w:val="StyleUnderline"/>
          <w:highlight w:val="cyan"/>
        </w:rPr>
        <w:t xml:space="preserve">a </w:t>
      </w:r>
      <w:r w:rsidRPr="005B65D6">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5B65D6">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5B65D6">
        <w:rPr>
          <w:rStyle w:val="StyleUnderline"/>
          <w:highlight w:val="cyan"/>
        </w:rPr>
        <w:t xml:space="preserve">now </w:t>
      </w:r>
      <w:r w:rsidRPr="005B65D6">
        <w:rPr>
          <w:rStyle w:val="Emphasis"/>
          <w:highlight w:val="cyan"/>
        </w:rPr>
        <w:t>flood the</w:t>
      </w:r>
      <w:r w:rsidRPr="00FD5909">
        <w:rPr>
          <w:rStyle w:val="Emphasis"/>
        </w:rPr>
        <w:t xml:space="preserve"> Fifth </w:t>
      </w:r>
      <w:r w:rsidRPr="005B65D6">
        <w:rPr>
          <w:rStyle w:val="Emphasis"/>
          <w:highlight w:val="cyan"/>
        </w:rPr>
        <w:t>Circuit</w:t>
      </w:r>
      <w:r w:rsidRPr="00FD5909">
        <w:rPr>
          <w:rStyle w:val="StyleUnderline"/>
        </w:rPr>
        <w:t xml:space="preserve">” </w:t>
      </w:r>
      <w:r w:rsidRPr="005B65D6">
        <w:rPr>
          <w:rStyle w:val="StyleUnderline"/>
          <w:highlight w:val="cyan"/>
        </w:rPr>
        <w:t xml:space="preserve">to </w:t>
      </w:r>
      <w:r w:rsidRPr="005B65D6">
        <w:rPr>
          <w:rStyle w:val="Emphasis"/>
          <w:highlight w:val="cyan"/>
        </w:rPr>
        <w:t>avoid</w:t>
      </w:r>
      <w:r w:rsidRPr="00FD5909">
        <w:rPr>
          <w:rStyle w:val="StyleUnderline"/>
        </w:rPr>
        <w:t xml:space="preserve"> any</w:t>
      </w:r>
      <w:r w:rsidRPr="00AD28DF">
        <w:rPr>
          <w:sz w:val="14"/>
        </w:rPr>
        <w:t xml:space="preserve"> </w:t>
      </w:r>
      <w:r w:rsidRPr="005B65D6">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023FD7EB" w14:textId="77777777" w:rsidR="001662C7" w:rsidRPr="00AD28DF" w:rsidRDefault="001662C7" w:rsidP="001662C7">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64B03F9" w14:textId="77777777" w:rsidR="001662C7" w:rsidRPr="00AD28DF" w:rsidRDefault="001662C7" w:rsidP="001662C7">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5B65D6">
        <w:rPr>
          <w:rStyle w:val="StyleUnderline"/>
          <w:highlight w:val="cyan"/>
        </w:rPr>
        <w:t>permanent</w:t>
      </w:r>
      <w:r w:rsidRPr="002A3350">
        <w:rPr>
          <w:rStyle w:val="StyleUnderline"/>
        </w:rPr>
        <w:t xml:space="preserve"> </w:t>
      </w:r>
      <w:r w:rsidRPr="005B65D6">
        <w:rPr>
          <w:rStyle w:val="StyleUnderline"/>
          <w:highlight w:val="cyan"/>
        </w:rPr>
        <w:t>g</w:t>
      </w:r>
      <w:r w:rsidRPr="002A3350">
        <w:rPr>
          <w:rStyle w:val="StyleUnderline"/>
        </w:rPr>
        <w:t xml:space="preserve">eneral </w:t>
      </w:r>
      <w:r w:rsidRPr="005B65D6">
        <w:rPr>
          <w:rStyle w:val="StyleUnderline"/>
          <w:highlight w:val="cyan"/>
        </w:rPr>
        <w:t>c</w:t>
      </w:r>
      <w:r w:rsidRPr="002A3350">
        <w:rPr>
          <w:rStyle w:val="StyleUnderline"/>
        </w:rPr>
        <w:t>ounsel</w:t>
      </w:r>
      <w:r w:rsidRPr="00AD28DF">
        <w:rPr>
          <w:sz w:val="14"/>
        </w:rPr>
        <w:t xml:space="preserve">, </w:t>
      </w:r>
      <w:r w:rsidRPr="005B65D6">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5B65D6">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66E44ABD" w14:textId="77777777" w:rsidR="001662C7" w:rsidRPr="00AD28DF" w:rsidRDefault="001662C7" w:rsidP="001662C7">
      <w:pPr>
        <w:rPr>
          <w:sz w:val="14"/>
        </w:rPr>
      </w:pPr>
      <w:r w:rsidRPr="005B65D6">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5B65D6">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5B65D6">
        <w:rPr>
          <w:rStyle w:val="Emphasis"/>
          <w:highlight w:val="cyan"/>
        </w:rPr>
        <w:t>any attempts</w:t>
      </w:r>
      <w:r w:rsidRPr="005B65D6">
        <w:rPr>
          <w:sz w:val="14"/>
          <w:highlight w:val="cyan"/>
        </w:rPr>
        <w:t xml:space="preserve"> </w:t>
      </w:r>
      <w:r w:rsidRPr="005B65D6">
        <w:rPr>
          <w:rStyle w:val="StyleUnderline"/>
          <w:highlight w:val="cyan"/>
        </w:rPr>
        <w:t>to have</w:t>
      </w:r>
      <w:r w:rsidRPr="002A3350">
        <w:rPr>
          <w:rStyle w:val="StyleUnderline"/>
        </w:rPr>
        <w:t xml:space="preserve"> the act’s protection of </w:t>
      </w:r>
      <w:r w:rsidRPr="005B65D6">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5B65D6">
        <w:rPr>
          <w:rStyle w:val="StyleUnderline"/>
          <w:highlight w:val="cyan"/>
        </w:rPr>
        <w:t>it</w:t>
      </w:r>
      <w:r w:rsidRPr="005B65D6">
        <w:rPr>
          <w:sz w:val="14"/>
          <w:highlight w:val="cyan"/>
        </w:rPr>
        <w:t xml:space="preserve"> </w:t>
      </w:r>
      <w:r w:rsidRPr="005B65D6">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5B65D6">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5F1418FD" w14:textId="77777777" w:rsidR="001662C7" w:rsidRPr="00AD28DF" w:rsidRDefault="001662C7" w:rsidP="001662C7">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2FDB9F46" w14:textId="6F2A407F" w:rsidR="001662C7" w:rsidRPr="001662C7" w:rsidRDefault="001662C7" w:rsidP="001662C7">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5B65D6">
        <w:rPr>
          <w:rStyle w:val="Emphasis"/>
          <w:highlight w:val="cyan"/>
        </w:rPr>
        <w:t>Republican</w:t>
      </w:r>
      <w:r w:rsidRPr="002A3350">
        <w:rPr>
          <w:rStyle w:val="Emphasis"/>
        </w:rPr>
        <w:t xml:space="preserve"> official</w:t>
      </w:r>
      <w:r w:rsidRPr="005B65D6">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5B65D6">
        <w:rPr>
          <w:rStyle w:val="Emphasis"/>
          <w:highlight w:val="cyan"/>
        </w:rPr>
        <w:t>CEOs</w:t>
      </w:r>
      <w:r w:rsidRPr="002A3350">
        <w:rPr>
          <w:rStyle w:val="StyleUnderline"/>
        </w:rPr>
        <w:t xml:space="preserve"> </w:t>
      </w:r>
      <w:r w:rsidRPr="005B65D6">
        <w:rPr>
          <w:rStyle w:val="StyleUnderline"/>
          <w:highlight w:val="cyan"/>
        </w:rPr>
        <w:t>and mega-investors</w:t>
      </w:r>
      <w:r w:rsidRPr="002A3350">
        <w:rPr>
          <w:rStyle w:val="StyleUnderline"/>
        </w:rPr>
        <w:t xml:space="preserve"> have been</w:t>
      </w:r>
      <w:r w:rsidRPr="00AD28DF">
        <w:rPr>
          <w:sz w:val="14"/>
        </w:rPr>
        <w:t xml:space="preserve"> </w:t>
      </w:r>
      <w:r w:rsidRPr="005B65D6">
        <w:rPr>
          <w:rStyle w:val="Emphasis"/>
          <w:highlight w:val="cyan"/>
        </w:rPr>
        <w:t>opposed</w:t>
      </w:r>
      <w:r w:rsidRPr="002A3350">
        <w:rPr>
          <w:rStyle w:val="Emphasis"/>
        </w:rPr>
        <w:t xml:space="preserve"> to </w:t>
      </w:r>
      <w:r w:rsidRPr="005B65D6">
        <w:rPr>
          <w:rStyle w:val="Emphasis"/>
          <w:highlight w:val="cyan"/>
        </w:rPr>
        <w:t>workers’ rights</w:t>
      </w:r>
      <w:r w:rsidRPr="00AD28DF">
        <w:rPr>
          <w:sz w:val="14"/>
        </w:rPr>
        <w:t xml:space="preserve"> </w:t>
      </w:r>
      <w:r w:rsidRPr="002A3350">
        <w:rPr>
          <w:rStyle w:val="StyleUnderline"/>
        </w:rPr>
        <w:t xml:space="preserve">and power </w:t>
      </w:r>
      <w:r w:rsidRPr="005B65D6">
        <w:rPr>
          <w:rStyle w:val="Emphasis"/>
          <w:highlight w:val="cyan"/>
        </w:rPr>
        <w:t>for</w:t>
      </w:r>
      <w:r w:rsidRPr="002A3350">
        <w:rPr>
          <w:rStyle w:val="Emphasis"/>
        </w:rPr>
        <w:t xml:space="preserve"> a very </w:t>
      </w:r>
      <w:r w:rsidRPr="005B65D6">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5B65D6">
        <w:rPr>
          <w:rStyle w:val="StyleUnderline"/>
          <w:highlight w:val="cyan"/>
        </w:rPr>
        <w:t>A</w:t>
      </w:r>
      <w:r w:rsidRPr="005B65D6">
        <w:rPr>
          <w:sz w:val="14"/>
          <w:highlight w:val="cyan"/>
        </w:rPr>
        <w:t xml:space="preserve"> </w:t>
      </w:r>
      <w:r w:rsidRPr="005B65D6">
        <w:rPr>
          <w:rStyle w:val="Emphasis"/>
          <w:highlight w:val="cyan"/>
        </w:rPr>
        <w:t>catastrophic snap</w:t>
      </w:r>
      <w:r w:rsidRPr="00AD28DF">
        <w:rPr>
          <w:sz w:val="14"/>
        </w:rPr>
        <w:t xml:space="preserve"> </w:t>
      </w:r>
      <w:r w:rsidRPr="005B65D6">
        <w:rPr>
          <w:rStyle w:val="StyleUnderline"/>
          <w:highlight w:val="cyan"/>
        </w:rPr>
        <w:t>may come</w:t>
      </w:r>
      <w:r w:rsidRPr="002A3350">
        <w:rPr>
          <w:rStyle w:val="StyleUnderline"/>
        </w:rPr>
        <w:t xml:space="preserve"> soon</w:t>
      </w:r>
      <w:r w:rsidRPr="00AD28DF">
        <w:rPr>
          <w:sz w:val="14"/>
        </w:rPr>
        <w:t>.</w:t>
      </w:r>
    </w:p>
    <w:p w14:paraId="56B2F4CC" w14:textId="2F4490C8" w:rsidR="008327D8" w:rsidRPr="00D93251" w:rsidRDefault="008327D8" w:rsidP="008327D8">
      <w:pPr>
        <w:pStyle w:val="Heading3"/>
        <w:rPr>
          <w:bCs/>
          <w:color w:val="000000" w:themeColor="text1"/>
        </w:rPr>
      </w:pPr>
      <w:r w:rsidRPr="00D93251">
        <w:rPr>
          <w:bCs/>
          <w:color w:val="000000" w:themeColor="text1"/>
        </w:rPr>
        <w:lastRenderedPageBreak/>
        <w:t>Turn---Space Col---1NC</w:t>
      </w:r>
    </w:p>
    <w:p w14:paraId="2A660828" w14:textId="77777777" w:rsidR="008327D8" w:rsidRPr="00D93251" w:rsidRDefault="008327D8" w:rsidP="008327D8">
      <w:pPr>
        <w:pStyle w:val="Heading4"/>
        <w:rPr>
          <w:bCs/>
          <w:color w:val="000000" w:themeColor="text1"/>
        </w:rPr>
      </w:pPr>
      <w:r w:rsidRPr="00D93251">
        <w:rPr>
          <w:bCs/>
          <w:color w:val="000000" w:themeColor="text1"/>
        </w:rPr>
        <w:t xml:space="preserve">Growth enables </w:t>
      </w:r>
      <w:r w:rsidRPr="00D93251">
        <w:rPr>
          <w:bCs/>
          <w:color w:val="000000" w:themeColor="text1"/>
          <w:u w:val="single"/>
        </w:rPr>
        <w:t>effective</w:t>
      </w:r>
      <w:r w:rsidRPr="00D93251">
        <w:rPr>
          <w:bCs/>
          <w:color w:val="000000" w:themeColor="text1"/>
        </w:rPr>
        <w:t xml:space="preserve"> space col.</w:t>
      </w:r>
    </w:p>
    <w:p w14:paraId="2753BC67" w14:textId="77777777" w:rsidR="008327D8" w:rsidRPr="00D93251" w:rsidRDefault="008327D8" w:rsidP="008327D8">
      <w:pPr>
        <w:rPr>
          <w:color w:val="000000" w:themeColor="text1"/>
        </w:rPr>
      </w:pPr>
      <w:r w:rsidRPr="00D93251">
        <w:rPr>
          <w:rStyle w:val="Style13ptBold"/>
          <w:color w:val="000000" w:themeColor="text1"/>
        </w:rPr>
        <w:t>Block ’18</w:t>
      </w:r>
      <w:r w:rsidRPr="00D93251">
        <w:rPr>
          <w:color w:val="000000" w:themeColor="text1"/>
        </w:rPr>
        <w:t xml:space="preserve"> [Walter E.; 2018; Professor of Economics at the Loyola University New Orleans College of Business, PhD in economics at Columbia University; Springer Nature, “Space Capitalism,” Accessed through University of Michigan Libraries]</w:t>
      </w:r>
    </w:p>
    <w:p w14:paraId="526F7509" w14:textId="77777777" w:rsidR="008327D8" w:rsidRPr="00D93251" w:rsidRDefault="008327D8" w:rsidP="008327D8">
      <w:pPr>
        <w:rPr>
          <w:color w:val="000000" w:themeColor="text1"/>
          <w:sz w:val="16"/>
        </w:rPr>
      </w:pPr>
      <w:r w:rsidRPr="00D93251">
        <w:rPr>
          <w:color w:val="000000" w:themeColor="text1"/>
          <w:sz w:val="16"/>
        </w:rPr>
        <w:t xml:space="preserve">We argue two things in this book. One, </w:t>
      </w:r>
      <w:r w:rsidRPr="00D93251">
        <w:rPr>
          <w:rStyle w:val="Emphasis"/>
          <w:color w:val="000000" w:themeColor="text1"/>
          <w:highlight w:val="cyan"/>
        </w:rPr>
        <w:t>space</w:t>
      </w:r>
      <w:r w:rsidRPr="00D93251">
        <w:rPr>
          <w:rStyle w:val="StyleUnderline"/>
          <w:color w:val="000000" w:themeColor="text1"/>
          <w:highlight w:val="cyan"/>
        </w:rPr>
        <w:t xml:space="preserve"> travel</w:t>
      </w:r>
      <w:r w:rsidRPr="00D93251">
        <w:rPr>
          <w:rStyle w:val="StyleUnderline"/>
          <w:color w:val="000000" w:themeColor="text1"/>
        </w:rPr>
        <w:t xml:space="preserve"> is </w:t>
      </w:r>
      <w:r w:rsidRPr="00D93251">
        <w:rPr>
          <w:rStyle w:val="Emphasis"/>
          <w:color w:val="000000" w:themeColor="text1"/>
        </w:rPr>
        <w:t>vital</w:t>
      </w:r>
      <w:r w:rsidRPr="00D93251">
        <w:rPr>
          <w:rStyle w:val="StyleUnderline"/>
          <w:color w:val="000000" w:themeColor="text1"/>
        </w:rPr>
        <w:t xml:space="preserve"> and beneficial to human well-being</w:t>
      </w:r>
      <w:r w:rsidRPr="00D93251">
        <w:rPr>
          <w:color w:val="000000" w:themeColor="text1"/>
          <w:sz w:val="16"/>
        </w:rPr>
        <w:t xml:space="preserve">. Two, it </w:t>
      </w:r>
      <w:r w:rsidRPr="00D93251">
        <w:rPr>
          <w:rStyle w:val="StyleUnderline"/>
          <w:color w:val="000000" w:themeColor="text1"/>
          <w:highlight w:val="cyan"/>
        </w:rPr>
        <w:t>should be</w:t>
      </w:r>
      <w:r w:rsidRPr="00D93251">
        <w:rPr>
          <w:rStyle w:val="StyleUnderline"/>
          <w:color w:val="000000" w:themeColor="text1"/>
        </w:rPr>
        <w:t xml:space="preserve"> done </w:t>
      </w:r>
      <w:r w:rsidRPr="00D93251">
        <w:rPr>
          <w:rStyle w:val="Emphasis"/>
          <w:color w:val="000000" w:themeColor="text1"/>
          <w:highlight w:val="cyan"/>
        </w:rPr>
        <w:t>private</w:t>
      </w:r>
      <w:r w:rsidRPr="00D93251">
        <w:rPr>
          <w:rStyle w:val="StyleUnderline"/>
          <w:color w:val="000000" w:themeColor="text1"/>
        </w:rPr>
        <w:t xml:space="preserve">ly; the </w:t>
      </w:r>
      <w:r w:rsidRPr="00D93251">
        <w:rPr>
          <w:rStyle w:val="Emphasis"/>
          <w:color w:val="000000" w:themeColor="text1"/>
          <w:highlight w:val="cyan"/>
        </w:rPr>
        <w:t>state</w:t>
      </w:r>
      <w:r w:rsidRPr="00D93251">
        <w:rPr>
          <w:rStyle w:val="StyleUnderline"/>
          <w:color w:val="000000" w:themeColor="text1"/>
        </w:rPr>
        <w:t xml:space="preserve"> should be </w:t>
      </w:r>
      <w:r w:rsidRPr="00D93251">
        <w:rPr>
          <w:rStyle w:val="StyleUnderline"/>
          <w:color w:val="000000" w:themeColor="text1"/>
          <w:highlight w:val="cyan"/>
        </w:rPr>
        <w:t>kept</w:t>
      </w:r>
      <w:r w:rsidRPr="00D93251">
        <w:rPr>
          <w:rStyle w:val="StyleUnderline"/>
          <w:color w:val="000000" w:themeColor="text1"/>
        </w:rPr>
        <w:t xml:space="preserve"> as </w:t>
      </w:r>
      <w:r w:rsidRPr="00D93251">
        <w:rPr>
          <w:rStyle w:val="Emphasis"/>
          <w:color w:val="000000" w:themeColor="text1"/>
          <w:highlight w:val="cyan"/>
        </w:rPr>
        <w:t>far</w:t>
      </w:r>
      <w:r w:rsidRPr="00D93251">
        <w:rPr>
          <w:rStyle w:val="StyleUnderline"/>
          <w:color w:val="000000" w:themeColor="text1"/>
        </w:rPr>
        <w:t xml:space="preserve"> from this initiative as possible, ideally, totally</w:t>
      </w:r>
      <w:r w:rsidRPr="00D93251">
        <w:rPr>
          <w:color w:val="000000" w:themeColor="text1"/>
          <w:sz w:val="16"/>
        </w:rPr>
        <w:t>.1 These two principles inspire this book. We believe that an overwhelming majority of citizens will wonder if we have gone completely bonkers. Our critics will tend to dismiss both propositions out of hand. So, what persuades us to favor these themes? Our main motivation for the first is love for human beings.2</w:t>
      </w:r>
    </w:p>
    <w:p w14:paraId="18E9CE43" w14:textId="77777777" w:rsidR="008327D8" w:rsidRPr="00D93251" w:rsidRDefault="008327D8" w:rsidP="008327D8">
      <w:pPr>
        <w:rPr>
          <w:color w:val="000000" w:themeColor="text1"/>
          <w:sz w:val="16"/>
        </w:rPr>
      </w:pPr>
      <w:r w:rsidRPr="00D93251">
        <w:rPr>
          <w:color w:val="000000" w:themeColor="text1"/>
          <w:sz w:val="16"/>
        </w:rPr>
        <w:t xml:space="preserve">Why space—it is so … well, “OUT THERE.” As Star Trek would have it, explorers are driven “to go where no man3 has gone before.” That, alone, suffices. Then, there are the more practical considerations. </w:t>
      </w:r>
      <w:r w:rsidRPr="00D93251">
        <w:rPr>
          <w:rStyle w:val="StyleUnderline"/>
          <w:color w:val="000000" w:themeColor="text1"/>
        </w:rPr>
        <w:t xml:space="preserve">Moving into </w:t>
      </w:r>
      <w:r w:rsidRPr="00D93251">
        <w:rPr>
          <w:rStyle w:val="Emphasis"/>
          <w:color w:val="000000" w:themeColor="text1"/>
        </w:rPr>
        <w:t>space</w:t>
      </w:r>
      <w:r w:rsidRPr="00D93251">
        <w:rPr>
          <w:rStyle w:val="StyleUnderline"/>
          <w:color w:val="000000" w:themeColor="text1"/>
        </w:rPr>
        <w:t xml:space="preserve"> will be </w:t>
      </w:r>
      <w:r w:rsidRPr="00D93251">
        <w:rPr>
          <w:rStyle w:val="Emphasis"/>
          <w:color w:val="000000" w:themeColor="text1"/>
        </w:rPr>
        <w:t>profitable</w:t>
      </w:r>
      <w:r w:rsidRPr="00D93251">
        <w:rPr>
          <w:color w:val="000000" w:themeColor="text1"/>
          <w:sz w:val="16"/>
        </w:rPr>
        <w:t xml:space="preserve">. We will </w:t>
      </w:r>
      <w:r w:rsidRPr="00D93251">
        <w:rPr>
          <w:rStyle w:val="StyleUnderline"/>
          <w:color w:val="000000" w:themeColor="text1"/>
        </w:rPr>
        <w:t xml:space="preserve">learn </w:t>
      </w:r>
      <w:r w:rsidRPr="00D93251">
        <w:rPr>
          <w:rStyle w:val="Emphasis"/>
          <w:color w:val="000000" w:themeColor="text1"/>
          <w:highlight w:val="cyan"/>
        </w:rPr>
        <w:t>new tech</w:t>
      </w:r>
      <w:r w:rsidRPr="00D93251">
        <w:rPr>
          <w:rStyle w:val="StyleUnderline"/>
          <w:color w:val="000000" w:themeColor="text1"/>
        </w:rPr>
        <w:t xml:space="preserve">nologies which will </w:t>
      </w:r>
      <w:r w:rsidRPr="00D93251">
        <w:rPr>
          <w:rStyle w:val="StyleUnderline"/>
          <w:color w:val="000000" w:themeColor="text1"/>
          <w:highlight w:val="cyan"/>
        </w:rPr>
        <w:t>endow</w:t>
      </w:r>
      <w:r w:rsidRPr="00D93251">
        <w:rPr>
          <w:rStyle w:val="StyleUnderline"/>
          <w:color w:val="000000" w:themeColor="text1"/>
        </w:rPr>
        <w:t xml:space="preserve"> the </w:t>
      </w:r>
      <w:r w:rsidRPr="00D93251">
        <w:rPr>
          <w:rStyle w:val="Emphasis"/>
          <w:color w:val="000000" w:themeColor="text1"/>
        </w:rPr>
        <w:t>remaining earthlings</w:t>
      </w:r>
      <w:r w:rsidRPr="00D93251">
        <w:rPr>
          <w:rStyle w:val="StyleUnderline"/>
          <w:color w:val="000000" w:themeColor="text1"/>
        </w:rPr>
        <w:t xml:space="preserve"> with electrifying </w:t>
      </w:r>
      <w:r w:rsidRPr="00D93251">
        <w:rPr>
          <w:rStyle w:val="Emphasis"/>
          <w:color w:val="000000" w:themeColor="text1"/>
          <w:highlight w:val="cyan"/>
        </w:rPr>
        <w:t>spillover advantages</w:t>
      </w:r>
      <w:r w:rsidRPr="00D93251">
        <w:rPr>
          <w:color w:val="000000" w:themeColor="text1"/>
          <w:sz w:val="16"/>
        </w:rPr>
        <w:t xml:space="preserve">. For example, will </w:t>
      </w:r>
      <w:r w:rsidRPr="00D93251">
        <w:rPr>
          <w:rStyle w:val="StyleUnderline"/>
          <w:color w:val="000000" w:themeColor="text1"/>
        </w:rPr>
        <w:t xml:space="preserve">near or actual weightlessness </w:t>
      </w:r>
      <w:r w:rsidRPr="00D93251">
        <w:rPr>
          <w:rStyle w:val="Emphasis"/>
          <w:color w:val="000000" w:themeColor="text1"/>
        </w:rPr>
        <w:t>cure diseases</w:t>
      </w:r>
      <w:r w:rsidRPr="00D93251">
        <w:rPr>
          <w:color w:val="000000" w:themeColor="text1"/>
          <w:sz w:val="16"/>
        </w:rPr>
        <w:t xml:space="preserve">? Will </w:t>
      </w:r>
      <w:r w:rsidRPr="00D93251">
        <w:rPr>
          <w:rStyle w:val="StyleUnderline"/>
          <w:color w:val="000000" w:themeColor="text1"/>
        </w:rPr>
        <w:t xml:space="preserve">resources be discovered in the </w:t>
      </w:r>
      <w:r w:rsidRPr="00D93251">
        <w:rPr>
          <w:rStyle w:val="Emphasis"/>
          <w:color w:val="000000" w:themeColor="text1"/>
        </w:rPr>
        <w:t>heavenly bodies</w:t>
      </w:r>
      <w:r w:rsidRPr="00D93251">
        <w:rPr>
          <w:color w:val="000000" w:themeColor="text1"/>
          <w:sz w:val="16"/>
        </w:rPr>
        <w:t xml:space="preserve"> (apart from the Moon’s green cheese) that will </w:t>
      </w:r>
      <w:r w:rsidRPr="00D93251">
        <w:rPr>
          <w:rStyle w:val="StyleUnderline"/>
          <w:color w:val="000000" w:themeColor="text1"/>
        </w:rPr>
        <w:t xml:space="preserve">open </w:t>
      </w:r>
      <w:r w:rsidRPr="00D93251">
        <w:rPr>
          <w:rStyle w:val="Emphasis"/>
          <w:color w:val="000000" w:themeColor="text1"/>
        </w:rPr>
        <w:t>new horizons</w:t>
      </w:r>
      <w:r w:rsidRPr="00D93251">
        <w:rPr>
          <w:color w:val="000000" w:themeColor="text1"/>
          <w:sz w:val="16"/>
        </w:rPr>
        <w:t>?</w:t>
      </w:r>
    </w:p>
    <w:p w14:paraId="5C9A9AB5" w14:textId="77777777" w:rsidR="008327D8" w:rsidRPr="00D93251" w:rsidRDefault="008327D8" w:rsidP="008327D8">
      <w:pPr>
        <w:rPr>
          <w:color w:val="000000" w:themeColor="text1"/>
          <w:sz w:val="16"/>
        </w:rPr>
      </w:pPr>
      <w:r w:rsidRPr="00D93251">
        <w:rPr>
          <w:color w:val="000000" w:themeColor="text1"/>
          <w:sz w:val="16"/>
        </w:rPr>
        <w:t xml:space="preserve">We find our second theme, that efforts in this regard be </w:t>
      </w:r>
      <w:r w:rsidRPr="00D93251">
        <w:rPr>
          <w:rStyle w:val="StyleUnderline"/>
          <w:color w:val="000000" w:themeColor="text1"/>
          <w:highlight w:val="cyan"/>
        </w:rPr>
        <w:t xml:space="preserve">undertaken by </w:t>
      </w:r>
      <w:r w:rsidRPr="00D93251">
        <w:rPr>
          <w:rStyle w:val="Emphasis"/>
          <w:color w:val="000000" w:themeColor="text1"/>
          <w:highlight w:val="cyan"/>
        </w:rPr>
        <w:t>market participants</w:t>
      </w:r>
      <w:r w:rsidRPr="00D93251">
        <w:rPr>
          <w:color w:val="000000" w:themeColor="text1"/>
          <w:sz w:val="16"/>
          <w:highlight w:val="cyan"/>
        </w:rPr>
        <w:t>,</w:t>
      </w:r>
      <w:r w:rsidRPr="00D93251">
        <w:rPr>
          <w:color w:val="000000" w:themeColor="text1"/>
          <w:sz w:val="16"/>
        </w:rPr>
        <w:t xml:space="preserve"> not crony capitalists supported via compulsory tax payments, similarly compelling. </w:t>
      </w:r>
      <w:r w:rsidRPr="00D93251">
        <w:rPr>
          <w:rStyle w:val="Emphasis"/>
          <w:color w:val="000000" w:themeColor="text1"/>
        </w:rPr>
        <w:t>Real entrepreneurs</w:t>
      </w:r>
      <w:r w:rsidRPr="00D93251">
        <w:rPr>
          <w:rStyle w:val="StyleUnderline"/>
          <w:color w:val="000000" w:themeColor="text1"/>
        </w:rPr>
        <w:t xml:space="preserve"> </w:t>
      </w:r>
      <w:r w:rsidRPr="00D93251">
        <w:rPr>
          <w:rStyle w:val="StyleUnderline"/>
          <w:color w:val="000000" w:themeColor="text1"/>
          <w:highlight w:val="cyan"/>
        </w:rPr>
        <w:t>throw</w:t>
      </w:r>
      <w:r w:rsidRPr="00D93251">
        <w:rPr>
          <w:rStyle w:val="StyleUnderline"/>
          <w:color w:val="000000" w:themeColor="text1"/>
        </w:rPr>
        <w:t xml:space="preserve"> the </w:t>
      </w:r>
      <w:r w:rsidRPr="00D93251">
        <w:rPr>
          <w:rStyle w:val="Emphasis"/>
          <w:color w:val="000000" w:themeColor="text1"/>
          <w:highlight w:val="cyan"/>
        </w:rPr>
        <w:t>dice</w:t>
      </w:r>
      <w:r w:rsidRPr="00D93251">
        <w:rPr>
          <w:rStyle w:val="StyleUnderline"/>
          <w:color w:val="000000" w:themeColor="text1"/>
          <w:highlight w:val="cyan"/>
        </w:rPr>
        <w:t xml:space="preserve"> with</w:t>
      </w:r>
      <w:r w:rsidRPr="00D93251">
        <w:rPr>
          <w:rStyle w:val="StyleUnderline"/>
          <w:color w:val="000000" w:themeColor="text1"/>
        </w:rPr>
        <w:t xml:space="preserve"> their </w:t>
      </w:r>
      <w:r w:rsidRPr="00D93251">
        <w:rPr>
          <w:rStyle w:val="Emphasis"/>
          <w:color w:val="000000" w:themeColor="text1"/>
          <w:highlight w:val="cyan"/>
        </w:rPr>
        <w:t>own funds</w:t>
      </w:r>
      <w:r w:rsidRPr="00D93251">
        <w:rPr>
          <w:rStyle w:val="StyleUnderline"/>
          <w:color w:val="000000" w:themeColor="text1"/>
        </w:rPr>
        <w:t>, or those voluntarily entrusted to them</w:t>
      </w:r>
      <w:r w:rsidRPr="00D93251">
        <w:rPr>
          <w:color w:val="000000" w:themeColor="text1"/>
          <w:sz w:val="16"/>
        </w:rPr>
        <w:t>. They coerce no one. Why this limitation? Would not our first goal, space exploration, be better served by government itself, given its taxing power or, at the very least, via a partnership between the state and private interests? Absolutely not! Says Rothbard (2015):</w:t>
      </w:r>
    </w:p>
    <w:p w14:paraId="322DFEB3" w14:textId="77777777" w:rsidR="008327D8" w:rsidRPr="00D93251" w:rsidRDefault="008327D8" w:rsidP="008327D8">
      <w:pPr>
        <w:ind w:left="720"/>
        <w:rPr>
          <w:color w:val="000000" w:themeColor="text1"/>
          <w:sz w:val="16"/>
        </w:rPr>
      </w:pPr>
      <w:r w:rsidRPr="00D93251">
        <w:rPr>
          <w:color w:val="000000" w:themeColor="text1"/>
          <w:sz w:val="16"/>
        </w:rPr>
        <w:t>The myth has arisen that government research is made necessary by our technological age, because only planned, directed, large-scale ‘team’ research can produce important inventions or develop them properly. The day of the individual or small-scale inventor is supposedly over and done with. And the strong inference is that government, as potentially the ‘largest-scale’ operator, must play a leading role in even non-military scientific research. This common myth has been completely exploded by the researches of John Jewkes, David Sawers, and Richard Stillerman in their highly important recent work.4</w:t>
      </w:r>
    </w:p>
    <w:p w14:paraId="2990F6EA" w14:textId="77777777" w:rsidR="008327D8" w:rsidRPr="00D93251" w:rsidRDefault="008327D8" w:rsidP="008327D8">
      <w:pPr>
        <w:rPr>
          <w:color w:val="000000" w:themeColor="text1"/>
          <w:sz w:val="16"/>
        </w:rPr>
      </w:pPr>
      <w:r w:rsidRPr="00D93251">
        <w:rPr>
          <w:color w:val="000000" w:themeColor="text1"/>
          <w:sz w:val="16"/>
        </w:rPr>
        <w:t xml:space="preserve">Pretty much </w:t>
      </w:r>
      <w:r w:rsidRPr="00D93251">
        <w:rPr>
          <w:rStyle w:val="Emphasis"/>
          <w:color w:val="000000" w:themeColor="text1"/>
        </w:rPr>
        <w:t>anything</w:t>
      </w:r>
      <w:r w:rsidRPr="00D93251">
        <w:rPr>
          <w:rStyle w:val="StyleUnderline"/>
          <w:color w:val="000000" w:themeColor="text1"/>
        </w:rPr>
        <w:t xml:space="preserve"> touched by </w:t>
      </w:r>
      <w:r w:rsidRPr="00D93251">
        <w:rPr>
          <w:rStyle w:val="Emphasis"/>
          <w:color w:val="000000" w:themeColor="text1"/>
          <w:highlight w:val="cyan"/>
        </w:rPr>
        <w:t>government</w:t>
      </w:r>
      <w:r w:rsidRPr="00D93251">
        <w:rPr>
          <w:rStyle w:val="StyleUnderline"/>
          <w:color w:val="000000" w:themeColor="text1"/>
        </w:rPr>
        <w:t xml:space="preserve"> comes with </w:t>
      </w:r>
      <w:r w:rsidRPr="00D93251">
        <w:rPr>
          <w:rStyle w:val="Emphasis"/>
          <w:color w:val="000000" w:themeColor="text1"/>
          <w:highlight w:val="cyan"/>
        </w:rPr>
        <w:t>fatal</w:t>
      </w:r>
      <w:r w:rsidRPr="00D93251">
        <w:rPr>
          <w:rStyle w:val="Emphasis"/>
          <w:color w:val="000000" w:themeColor="text1"/>
        </w:rPr>
        <w:t xml:space="preserve"> flaws</w:t>
      </w:r>
      <w:r w:rsidRPr="00D93251">
        <w:rPr>
          <w:rStyle w:val="StyleUnderline"/>
          <w:color w:val="000000" w:themeColor="text1"/>
        </w:rPr>
        <w:t xml:space="preserve"> starting with </w:t>
      </w:r>
      <w:r w:rsidRPr="00D93251">
        <w:rPr>
          <w:rStyle w:val="Emphasis"/>
          <w:color w:val="000000" w:themeColor="text1"/>
          <w:highlight w:val="cyan"/>
        </w:rPr>
        <w:t>corruption</w:t>
      </w:r>
      <w:r w:rsidRPr="00D93251">
        <w:rPr>
          <w:rStyle w:val="StyleUnderline"/>
          <w:color w:val="000000" w:themeColor="text1"/>
        </w:rPr>
        <w:t xml:space="preserve"> and compulsion. Eliminating state involvement in space frees people rather than limits them</w:t>
      </w:r>
      <w:r w:rsidRPr="00D93251">
        <w:rPr>
          <w:color w:val="000000" w:themeColor="text1"/>
          <w:sz w:val="16"/>
        </w:rPr>
        <w:t xml:space="preserve">. Besides, the ruling powers </w:t>
      </w:r>
      <w:r w:rsidRPr="00D93251">
        <w:rPr>
          <w:rStyle w:val="Emphasis"/>
          <w:color w:val="000000" w:themeColor="text1"/>
          <w:highlight w:val="cyan"/>
        </w:rPr>
        <w:t>notoriously mismanage</w:t>
      </w:r>
      <w:r w:rsidRPr="00D93251">
        <w:rPr>
          <w:rStyle w:val="StyleUnderline"/>
          <w:color w:val="000000" w:themeColor="text1"/>
          <w:highlight w:val="cyan"/>
        </w:rPr>
        <w:t xml:space="preserve"> all enterprises</w:t>
      </w:r>
      <w:r w:rsidRPr="00D93251">
        <w:rPr>
          <w:color w:val="000000" w:themeColor="text1"/>
          <w:sz w:val="16"/>
        </w:rPr>
        <w:t xml:space="preserve">.5 It becomes a </w:t>
      </w:r>
      <w:r w:rsidRPr="00D93251">
        <w:rPr>
          <w:rStyle w:val="Emphasis"/>
          <w:color w:val="000000" w:themeColor="text1"/>
          <w:highlight w:val="cyan"/>
        </w:rPr>
        <w:t>self-fulfilling</w:t>
      </w:r>
      <w:r w:rsidRPr="00D93251">
        <w:rPr>
          <w:rStyle w:val="StyleUnderline"/>
          <w:color w:val="000000" w:themeColor="text1"/>
          <w:highlight w:val="cyan"/>
        </w:rPr>
        <w:t xml:space="preserve"> prophecy, because</w:t>
      </w:r>
      <w:r w:rsidRPr="00D93251">
        <w:rPr>
          <w:rStyle w:val="StyleUnderline"/>
          <w:color w:val="000000" w:themeColor="text1"/>
        </w:rPr>
        <w:t xml:space="preserve"> that very </w:t>
      </w:r>
      <w:r w:rsidRPr="00D93251">
        <w:rPr>
          <w:rStyle w:val="StyleUnderline"/>
          <w:color w:val="000000" w:themeColor="text1"/>
          <w:highlight w:val="cyan"/>
        </w:rPr>
        <w:t>incompetence makes</w:t>
      </w:r>
      <w:r w:rsidRPr="00D93251">
        <w:rPr>
          <w:rStyle w:val="StyleUnderline"/>
          <w:color w:val="000000" w:themeColor="text1"/>
        </w:rPr>
        <w:t xml:space="preserve"> the </w:t>
      </w:r>
      <w:r w:rsidRPr="00D93251">
        <w:rPr>
          <w:rStyle w:val="Emphasis"/>
          <w:color w:val="000000" w:themeColor="text1"/>
        </w:rPr>
        <w:t>venture</w:t>
      </w:r>
      <w:r w:rsidRPr="00D93251">
        <w:rPr>
          <w:rStyle w:val="StyleUnderline"/>
          <w:color w:val="000000" w:themeColor="text1"/>
        </w:rPr>
        <w:t xml:space="preserve"> appear far </w:t>
      </w:r>
      <w:r w:rsidRPr="00D93251">
        <w:rPr>
          <w:rStyle w:val="Emphasis"/>
          <w:color w:val="000000" w:themeColor="text1"/>
          <w:highlight w:val="cyan"/>
        </w:rPr>
        <w:t>more expensive</w:t>
      </w:r>
      <w:r w:rsidRPr="00D93251">
        <w:rPr>
          <w:rStyle w:val="StyleUnderline"/>
          <w:color w:val="000000" w:themeColor="text1"/>
        </w:rPr>
        <w:t xml:space="preserve"> than it really </w:t>
      </w:r>
      <w:r w:rsidRPr="00D93251">
        <w:rPr>
          <w:rStyle w:val="Emphasis"/>
          <w:color w:val="000000" w:themeColor="text1"/>
        </w:rPr>
        <w:t>needs</w:t>
      </w:r>
      <w:r w:rsidRPr="00D93251">
        <w:rPr>
          <w:rStyle w:val="StyleUnderline"/>
          <w:color w:val="000000" w:themeColor="text1"/>
        </w:rPr>
        <w:t xml:space="preserve"> to be</w:t>
      </w:r>
      <w:r w:rsidRPr="00D93251">
        <w:rPr>
          <w:color w:val="000000" w:themeColor="text1"/>
          <w:sz w:val="16"/>
        </w:rPr>
        <w:t>.</w:t>
      </w:r>
    </w:p>
    <w:p w14:paraId="395D3956" w14:textId="77777777" w:rsidR="008327D8" w:rsidRPr="00D93251" w:rsidRDefault="008327D8" w:rsidP="008327D8">
      <w:pPr>
        <w:rPr>
          <w:color w:val="000000" w:themeColor="text1"/>
          <w:sz w:val="16"/>
        </w:rPr>
      </w:pPr>
      <w:r w:rsidRPr="00D93251">
        <w:rPr>
          <w:color w:val="000000" w:themeColor="text1"/>
          <w:sz w:val="16"/>
        </w:rPr>
        <w:t xml:space="preserve">The </w:t>
      </w:r>
      <w:r w:rsidRPr="00D93251">
        <w:rPr>
          <w:rStyle w:val="StyleUnderline"/>
          <w:color w:val="000000" w:themeColor="text1"/>
        </w:rPr>
        <w:t>record of “</w:t>
      </w:r>
      <w:r w:rsidRPr="00D93251">
        <w:rPr>
          <w:rStyle w:val="Emphasis"/>
          <w:color w:val="000000" w:themeColor="text1"/>
          <w:highlight w:val="cyan"/>
        </w:rPr>
        <w:t>picking winners</w:t>
      </w:r>
      <w:r w:rsidRPr="00D93251">
        <w:rPr>
          <w:rStyle w:val="StyleUnderline"/>
          <w:color w:val="000000" w:themeColor="text1"/>
        </w:rPr>
        <w:t>” on the part of governing establishments</w:t>
      </w:r>
      <w:r w:rsidRPr="00D93251">
        <w:rPr>
          <w:color w:val="000000" w:themeColor="text1"/>
          <w:sz w:val="16"/>
        </w:rPr>
        <w:t xml:space="preserve">6 does </w:t>
      </w:r>
      <w:r w:rsidRPr="00D93251">
        <w:rPr>
          <w:rStyle w:val="Emphasis"/>
          <w:color w:val="000000" w:themeColor="text1"/>
          <w:highlight w:val="cyan"/>
        </w:rPr>
        <w:t>not</w:t>
      </w:r>
      <w:r w:rsidRPr="00D93251">
        <w:rPr>
          <w:rStyle w:val="StyleUnderline"/>
          <w:color w:val="000000" w:themeColor="text1"/>
        </w:rPr>
        <w:t xml:space="preserve"> engender much </w:t>
      </w:r>
      <w:r w:rsidRPr="00D93251">
        <w:rPr>
          <w:rStyle w:val="Emphasis"/>
          <w:color w:val="000000" w:themeColor="text1"/>
          <w:highlight w:val="cyan"/>
        </w:rPr>
        <w:t>confidence</w:t>
      </w:r>
      <w:r w:rsidRPr="00D93251">
        <w:rPr>
          <w:rStyle w:val="StyleUnderline"/>
          <w:color w:val="000000" w:themeColor="text1"/>
        </w:rPr>
        <w:t xml:space="preserve"> in government’s capacity to promote this goal. Nor is “</w:t>
      </w:r>
      <w:r w:rsidRPr="00D93251">
        <w:rPr>
          <w:rStyle w:val="Emphasis"/>
          <w:color w:val="000000" w:themeColor="text1"/>
        </w:rPr>
        <w:t>contracting</w:t>
      </w:r>
      <w:r w:rsidRPr="00D93251">
        <w:rPr>
          <w:rStyle w:val="StyleUnderline"/>
          <w:color w:val="000000" w:themeColor="text1"/>
        </w:rPr>
        <w:t xml:space="preserve"> out” to </w:t>
      </w:r>
      <w:r w:rsidRPr="00D93251">
        <w:rPr>
          <w:rStyle w:val="Emphasis"/>
          <w:color w:val="000000" w:themeColor="text1"/>
        </w:rPr>
        <w:t>private interests</w:t>
      </w:r>
      <w:r w:rsidRPr="00D93251">
        <w:rPr>
          <w:rStyle w:val="StyleUnderline"/>
          <w:color w:val="000000" w:themeColor="text1"/>
        </w:rPr>
        <w:t xml:space="preserve"> likely </w:t>
      </w:r>
      <w:r w:rsidRPr="00D93251">
        <w:rPr>
          <w:rStyle w:val="StyleUnderline"/>
          <w:color w:val="000000" w:themeColor="text1"/>
          <w:highlight w:val="cyan"/>
        </w:rPr>
        <w:t xml:space="preserve">to provide </w:t>
      </w:r>
      <w:r w:rsidRPr="00D93251">
        <w:rPr>
          <w:rStyle w:val="Emphasis"/>
          <w:color w:val="000000" w:themeColor="text1"/>
          <w:highlight w:val="cyan"/>
        </w:rPr>
        <w:t>efficiency</w:t>
      </w:r>
      <w:r w:rsidRPr="00D93251">
        <w:rPr>
          <w:rStyle w:val="StyleUnderline"/>
          <w:color w:val="000000" w:themeColor="text1"/>
        </w:rPr>
        <w:t xml:space="preserve"> in this context. If government </w:t>
      </w:r>
      <w:r w:rsidRPr="00D93251">
        <w:rPr>
          <w:rStyle w:val="Emphasis"/>
          <w:color w:val="000000" w:themeColor="text1"/>
        </w:rPr>
        <w:t>cannot</w:t>
      </w:r>
      <w:r w:rsidRPr="00D93251">
        <w:rPr>
          <w:rStyle w:val="StyleUnderline"/>
          <w:color w:val="000000" w:themeColor="text1"/>
        </w:rPr>
        <w:t xml:space="preserve"> do the job </w:t>
      </w:r>
      <w:r w:rsidRPr="00D93251">
        <w:rPr>
          <w:rStyle w:val="Emphasis"/>
          <w:color w:val="000000" w:themeColor="text1"/>
        </w:rPr>
        <w:t>itself</w:t>
      </w:r>
      <w:r w:rsidRPr="00D93251">
        <w:rPr>
          <w:rStyle w:val="StyleUnderline"/>
          <w:color w:val="000000" w:themeColor="text1"/>
        </w:rPr>
        <w:t xml:space="preserve">, there is </w:t>
      </w:r>
      <w:r w:rsidRPr="00D93251">
        <w:rPr>
          <w:rStyle w:val="Emphasis"/>
          <w:color w:val="000000" w:themeColor="text1"/>
        </w:rPr>
        <w:t>no reason</w:t>
      </w:r>
      <w:r w:rsidRPr="00D93251">
        <w:rPr>
          <w:rStyle w:val="StyleUnderline"/>
          <w:color w:val="000000" w:themeColor="text1"/>
        </w:rPr>
        <w:t xml:space="preserve"> to believe it will be </w:t>
      </w:r>
      <w:r w:rsidRPr="00D93251">
        <w:rPr>
          <w:rStyle w:val="Emphasis"/>
          <w:color w:val="000000" w:themeColor="text1"/>
        </w:rPr>
        <w:t>effective</w:t>
      </w:r>
      <w:r w:rsidRPr="00D93251">
        <w:rPr>
          <w:rStyle w:val="StyleUnderline"/>
          <w:color w:val="000000" w:themeColor="text1"/>
        </w:rPr>
        <w:t xml:space="preserve"> in choosing and funding collaborators</w:t>
      </w:r>
      <w:r w:rsidRPr="00D93251">
        <w:rPr>
          <w:color w:val="000000" w:themeColor="text1"/>
          <w:sz w:val="16"/>
        </w:rPr>
        <w:t>. In addition, we believe that even if the state could be effective in promoting such tasks, it would still be improper for it to do so, since its funds are mulcted, unwillingly, from their rightful owners, the long-suffering taxpayers (Rothbard, M. 1998).</w:t>
      </w:r>
    </w:p>
    <w:p w14:paraId="486D7946" w14:textId="77777777" w:rsidR="008327D8" w:rsidRPr="00D93251" w:rsidRDefault="008327D8" w:rsidP="008327D8">
      <w:pPr>
        <w:pStyle w:val="Heading4"/>
        <w:rPr>
          <w:bCs/>
          <w:color w:val="000000" w:themeColor="text1"/>
        </w:rPr>
      </w:pPr>
      <w:r w:rsidRPr="00D93251">
        <w:rPr>
          <w:bCs/>
          <w:color w:val="000000" w:themeColor="text1"/>
        </w:rPr>
        <w:t xml:space="preserve">That staves off existential </w:t>
      </w:r>
      <w:r w:rsidRPr="00D93251">
        <w:rPr>
          <w:bCs/>
          <w:color w:val="000000" w:themeColor="text1"/>
          <w:u w:val="single"/>
        </w:rPr>
        <w:t>cosmic catastrophe</w:t>
      </w:r>
      <w:r w:rsidRPr="00D93251">
        <w:rPr>
          <w:bCs/>
          <w:color w:val="000000" w:themeColor="text1"/>
        </w:rPr>
        <w:t xml:space="preserve"> AND </w:t>
      </w:r>
      <w:r w:rsidRPr="00D93251">
        <w:rPr>
          <w:bCs/>
          <w:color w:val="000000" w:themeColor="text1"/>
          <w:u w:val="single"/>
        </w:rPr>
        <w:t>unlocks</w:t>
      </w:r>
      <w:r w:rsidRPr="00D93251">
        <w:rPr>
          <w:bCs/>
          <w:color w:val="000000" w:themeColor="text1"/>
        </w:rPr>
        <w:t xml:space="preserve"> terrestrial sustainability.</w:t>
      </w:r>
    </w:p>
    <w:p w14:paraId="2AD254E3" w14:textId="77777777" w:rsidR="008327D8" w:rsidRPr="00D93251" w:rsidRDefault="008327D8" w:rsidP="008327D8">
      <w:pPr>
        <w:rPr>
          <w:color w:val="000000" w:themeColor="text1"/>
          <w:u w:val="single"/>
        </w:rPr>
      </w:pPr>
      <w:r w:rsidRPr="00D93251">
        <w:rPr>
          <w:rStyle w:val="Style13ptBold"/>
          <w:color w:val="000000" w:themeColor="text1"/>
        </w:rPr>
        <w:t>Munevar ’19</w:t>
      </w:r>
      <w:r w:rsidRPr="00D93251">
        <w:rPr>
          <w:color w:val="000000" w:themeColor="text1"/>
        </w:rPr>
        <w:t xml:space="preserve"> [Gonzalo; June; Ph.D. in philosophy from the University of California at Berkeley, Professor Emeritus at Lawrence Technological University; Futures, “An obligation to colonize outer space,” vol. 110]</w:t>
      </w:r>
    </w:p>
    <w:p w14:paraId="620F55DD" w14:textId="77777777" w:rsidR="008327D8" w:rsidRPr="00D93251" w:rsidRDefault="008327D8" w:rsidP="008327D8">
      <w:pPr>
        <w:rPr>
          <w:color w:val="000000" w:themeColor="text1"/>
          <w:sz w:val="16"/>
        </w:rPr>
      </w:pPr>
      <w:r w:rsidRPr="00D93251">
        <w:rPr>
          <w:color w:val="000000" w:themeColor="text1"/>
          <w:sz w:val="16"/>
        </w:rPr>
        <w:lastRenderedPageBreak/>
        <w:t xml:space="preserve">We have an </w:t>
      </w:r>
      <w:r w:rsidRPr="00D93251">
        <w:rPr>
          <w:rStyle w:val="Emphasis"/>
          <w:color w:val="000000" w:themeColor="text1"/>
          <w:highlight w:val="cyan"/>
        </w:rPr>
        <w:t>obligation</w:t>
      </w:r>
      <w:r w:rsidRPr="00D93251">
        <w:rPr>
          <w:rStyle w:val="StyleUnderline"/>
          <w:color w:val="000000" w:themeColor="text1"/>
          <w:highlight w:val="cyan"/>
        </w:rPr>
        <w:t xml:space="preserve"> to colonize</w:t>
      </w:r>
      <w:r w:rsidRPr="00D93251">
        <w:rPr>
          <w:rStyle w:val="StyleUnderline"/>
          <w:color w:val="000000" w:themeColor="text1"/>
        </w:rPr>
        <w:t xml:space="preserve"> outer </w:t>
      </w:r>
      <w:r w:rsidRPr="00D93251">
        <w:rPr>
          <w:rStyle w:val="Emphasis"/>
          <w:color w:val="000000" w:themeColor="text1"/>
          <w:highlight w:val="cyan"/>
        </w:rPr>
        <w:t>space</w:t>
      </w:r>
      <w:r w:rsidRPr="00D93251">
        <w:rPr>
          <w:color w:val="000000" w:themeColor="text1"/>
          <w:sz w:val="16"/>
        </w:rPr>
        <w:t xml:space="preserve">. This colonization may include establishing bases on the Moon, Mars, and other bodies in the solar system, perhaps leading to terraforming some of them, as well as building the sorts of space colonies championed by Gerard O’Neill.1 By doing so we may </w:t>
      </w:r>
      <w:r w:rsidRPr="00D93251">
        <w:rPr>
          <w:rStyle w:val="Emphasis"/>
          <w:color w:val="000000" w:themeColor="text1"/>
          <w:highlight w:val="cyan"/>
        </w:rPr>
        <w:t>save</w:t>
      </w:r>
      <w:r w:rsidRPr="00D93251">
        <w:rPr>
          <w:rStyle w:val="Emphasis"/>
          <w:color w:val="000000" w:themeColor="text1"/>
        </w:rPr>
        <w:t xml:space="preserve"> humanity</w:t>
      </w:r>
      <w:r w:rsidRPr="00D93251">
        <w:rPr>
          <w:rStyle w:val="StyleUnderline"/>
          <w:color w:val="000000" w:themeColor="text1"/>
        </w:rPr>
        <w:t xml:space="preserve"> </w:t>
      </w:r>
      <w:r w:rsidRPr="00D93251">
        <w:rPr>
          <w:rStyle w:val="StyleUnderline"/>
          <w:color w:val="000000" w:themeColor="text1"/>
          <w:highlight w:val="cyan"/>
        </w:rPr>
        <w:t>from</w:t>
      </w:r>
      <w:r w:rsidRPr="00D93251">
        <w:rPr>
          <w:rStyle w:val="StyleUnderline"/>
          <w:color w:val="000000" w:themeColor="text1"/>
        </w:rPr>
        <w:t xml:space="preserve"> collisions with </w:t>
      </w:r>
      <w:r w:rsidRPr="00D93251">
        <w:rPr>
          <w:rStyle w:val="Emphasis"/>
          <w:color w:val="000000" w:themeColor="text1"/>
        </w:rPr>
        <w:t>asteroids</w:t>
      </w:r>
      <w:r w:rsidRPr="00D93251">
        <w:rPr>
          <w:rStyle w:val="StyleUnderline"/>
          <w:color w:val="000000" w:themeColor="text1"/>
        </w:rPr>
        <w:t xml:space="preserve"> and other </w:t>
      </w:r>
      <w:r w:rsidRPr="00D93251">
        <w:rPr>
          <w:rStyle w:val="Emphasis"/>
          <w:color w:val="000000" w:themeColor="text1"/>
          <w:highlight w:val="cyan"/>
        </w:rPr>
        <w:t>cosmic catastrophes</w:t>
      </w:r>
      <w:r w:rsidRPr="00D93251">
        <w:rPr>
          <w:rStyle w:val="StyleUnderline"/>
          <w:color w:val="000000" w:themeColor="text1"/>
        </w:rPr>
        <w:t xml:space="preserve">, while also </w:t>
      </w:r>
      <w:r w:rsidRPr="00D93251">
        <w:rPr>
          <w:rStyle w:val="StyleUnderline"/>
          <w:color w:val="000000" w:themeColor="text1"/>
          <w:highlight w:val="cyan"/>
        </w:rPr>
        <w:t xml:space="preserve">bringing </w:t>
      </w:r>
      <w:r w:rsidRPr="00D93251">
        <w:rPr>
          <w:rStyle w:val="Emphasis"/>
          <w:color w:val="000000" w:themeColor="text1"/>
          <w:highlight w:val="cyan"/>
        </w:rPr>
        <w:t>clean energy</w:t>
      </w:r>
      <w:r w:rsidRPr="00D93251">
        <w:rPr>
          <w:rStyle w:val="StyleUnderline"/>
          <w:color w:val="000000" w:themeColor="text1"/>
        </w:rPr>
        <w:t xml:space="preserve"> to Earth and giving us </w:t>
      </w:r>
      <w:r w:rsidRPr="00D93251">
        <w:rPr>
          <w:rStyle w:val="Emphasis"/>
          <w:color w:val="000000" w:themeColor="text1"/>
        </w:rPr>
        <w:t>access</w:t>
      </w:r>
      <w:r w:rsidRPr="00D93251">
        <w:rPr>
          <w:rStyle w:val="StyleUnderline"/>
          <w:color w:val="000000" w:themeColor="text1"/>
        </w:rPr>
        <w:t xml:space="preserve"> to the resources of the solar system</w:t>
      </w:r>
      <w:r w:rsidRPr="00D93251">
        <w:rPr>
          <w:color w:val="000000" w:themeColor="text1"/>
          <w:sz w:val="16"/>
        </w:rPr>
        <w:t xml:space="preserve">. Carrying out such tasks will, moreover, </w:t>
      </w:r>
      <w:r w:rsidRPr="00D93251">
        <w:rPr>
          <w:rStyle w:val="StyleUnderline"/>
          <w:color w:val="000000" w:themeColor="text1"/>
        </w:rPr>
        <w:t xml:space="preserve">increase our </w:t>
      </w:r>
      <w:r w:rsidRPr="00D93251">
        <w:rPr>
          <w:rStyle w:val="Emphasis"/>
          <w:color w:val="000000" w:themeColor="text1"/>
        </w:rPr>
        <w:t>scientific knowledge</w:t>
      </w:r>
      <w:r w:rsidRPr="00D93251">
        <w:rPr>
          <w:rStyle w:val="StyleUnderline"/>
          <w:color w:val="000000" w:themeColor="text1"/>
        </w:rPr>
        <w:t xml:space="preserve"> of heaven and Earth</w:t>
      </w:r>
      <w:r w:rsidRPr="00D93251">
        <w:rPr>
          <w:color w:val="000000" w:themeColor="text1"/>
          <w:sz w:val="16"/>
        </w:rPr>
        <w:t>.</w:t>
      </w:r>
    </w:p>
    <w:p w14:paraId="015DF17B" w14:textId="77777777" w:rsidR="008327D8" w:rsidRPr="00D93251" w:rsidRDefault="008327D8" w:rsidP="008327D8">
      <w:pPr>
        <w:rPr>
          <w:color w:val="000000" w:themeColor="text1"/>
          <w:sz w:val="16"/>
        </w:rPr>
      </w:pPr>
      <w:r w:rsidRPr="00D93251">
        <w:rPr>
          <w:color w:val="000000" w:themeColor="text1"/>
          <w:sz w:val="16"/>
        </w:rPr>
        <w:t xml:space="preserve">A collision with a </w:t>
      </w:r>
      <w:r w:rsidRPr="00D93251">
        <w:rPr>
          <w:rStyle w:val="StyleUnderline"/>
          <w:color w:val="000000" w:themeColor="text1"/>
        </w:rPr>
        <w:t xml:space="preserve">large </w:t>
      </w:r>
      <w:r w:rsidRPr="00D93251">
        <w:rPr>
          <w:rStyle w:val="Emphasis"/>
          <w:color w:val="000000" w:themeColor="text1"/>
          <w:highlight w:val="cyan"/>
        </w:rPr>
        <w:t>asteroid</w:t>
      </w:r>
      <w:r w:rsidRPr="00D93251">
        <w:rPr>
          <w:rStyle w:val="StyleUnderline"/>
          <w:color w:val="000000" w:themeColor="text1"/>
        </w:rPr>
        <w:t xml:space="preserve"> may </w:t>
      </w:r>
      <w:r w:rsidRPr="00D93251">
        <w:rPr>
          <w:rStyle w:val="StyleUnderline"/>
          <w:color w:val="000000" w:themeColor="text1"/>
          <w:highlight w:val="cyan"/>
        </w:rPr>
        <w:t xml:space="preserve">bring </w:t>
      </w:r>
      <w:r w:rsidRPr="00D93251">
        <w:rPr>
          <w:rStyle w:val="Emphasis"/>
          <w:color w:val="000000" w:themeColor="text1"/>
          <w:highlight w:val="cyan"/>
        </w:rPr>
        <w:t>human life</w:t>
      </w:r>
      <w:r w:rsidRPr="00D93251">
        <w:rPr>
          <w:rStyle w:val="StyleUnderline"/>
          <w:color w:val="000000" w:themeColor="text1"/>
        </w:rPr>
        <w:t xml:space="preserve"> on Earth </w:t>
      </w:r>
      <w:r w:rsidRPr="00D93251">
        <w:rPr>
          <w:rStyle w:val="StyleUnderline"/>
          <w:color w:val="000000" w:themeColor="text1"/>
          <w:highlight w:val="cyan"/>
        </w:rPr>
        <w:t xml:space="preserve">to an </w:t>
      </w:r>
      <w:r w:rsidRPr="00D93251">
        <w:rPr>
          <w:rStyle w:val="Emphasis"/>
          <w:color w:val="000000" w:themeColor="text1"/>
          <w:highlight w:val="cyan"/>
        </w:rPr>
        <w:t>end</w:t>
      </w:r>
      <w:r w:rsidRPr="00D93251">
        <w:rPr>
          <w:rStyle w:val="StyleUnderline"/>
          <w:color w:val="000000" w:themeColor="text1"/>
        </w:rPr>
        <w:t>. Space colonization would allow human life to continue</w:t>
      </w:r>
      <w:r w:rsidRPr="00D93251">
        <w:rPr>
          <w:color w:val="000000" w:themeColor="text1"/>
          <w:sz w:val="16"/>
        </w:rPr>
        <w:t xml:space="preserve">. Smaller, and far more likely, collisions will cause great destruction and kill millions of people. Furthermore, a </w:t>
      </w:r>
      <w:r w:rsidRPr="00D93251">
        <w:rPr>
          <w:rStyle w:val="StyleUnderline"/>
          <w:color w:val="000000" w:themeColor="text1"/>
        </w:rPr>
        <w:t xml:space="preserve">heavy human </w:t>
      </w:r>
      <w:r w:rsidRPr="00D93251">
        <w:rPr>
          <w:rStyle w:val="Emphasis"/>
          <w:color w:val="000000" w:themeColor="text1"/>
          <w:highlight w:val="cyan"/>
        </w:rPr>
        <w:t>presence throughout</w:t>
      </w:r>
      <w:r w:rsidRPr="00D93251">
        <w:rPr>
          <w:rStyle w:val="StyleUnderline"/>
          <w:color w:val="000000" w:themeColor="text1"/>
          <w:highlight w:val="cyan"/>
        </w:rPr>
        <w:t xml:space="preserve"> the solar system</w:t>
      </w:r>
      <w:r w:rsidRPr="00D93251">
        <w:rPr>
          <w:rStyle w:val="StyleUnderline"/>
          <w:color w:val="000000" w:themeColor="text1"/>
        </w:rPr>
        <w:t xml:space="preserve"> would make it</w:t>
      </w:r>
      <w:r w:rsidRPr="00D93251">
        <w:rPr>
          <w:color w:val="000000" w:themeColor="text1"/>
          <w:sz w:val="16"/>
        </w:rPr>
        <w:t xml:space="preserve"> possible, even </w:t>
      </w:r>
      <w:r w:rsidRPr="00D93251">
        <w:rPr>
          <w:rStyle w:val="Emphasis"/>
          <w:color w:val="000000" w:themeColor="text1"/>
        </w:rPr>
        <w:t>highly probable</w:t>
      </w:r>
      <w:r w:rsidRPr="00D93251">
        <w:rPr>
          <w:rStyle w:val="StyleUnderline"/>
          <w:color w:val="000000" w:themeColor="text1"/>
        </w:rPr>
        <w:t xml:space="preserve">, that many such </w:t>
      </w:r>
      <w:r w:rsidRPr="00D93251">
        <w:rPr>
          <w:rStyle w:val="StyleUnderline"/>
          <w:color w:val="000000" w:themeColor="text1"/>
          <w:highlight w:val="cyan"/>
        </w:rPr>
        <w:t>collisions</w:t>
      </w:r>
      <w:r w:rsidRPr="00D93251">
        <w:rPr>
          <w:rStyle w:val="StyleUnderline"/>
          <w:color w:val="000000" w:themeColor="text1"/>
        </w:rPr>
        <w:t xml:space="preserve"> may be </w:t>
      </w:r>
      <w:r w:rsidRPr="00D93251">
        <w:rPr>
          <w:rStyle w:val="Emphasis"/>
          <w:color w:val="000000" w:themeColor="text1"/>
          <w:highlight w:val="cyan"/>
        </w:rPr>
        <w:t>prevented</w:t>
      </w:r>
      <w:r w:rsidRPr="00D93251">
        <w:rPr>
          <w:rStyle w:val="StyleUnderline"/>
          <w:color w:val="000000" w:themeColor="text1"/>
        </w:rPr>
        <w:t xml:space="preserve">, thus </w:t>
      </w:r>
      <w:r w:rsidRPr="00D93251">
        <w:rPr>
          <w:rStyle w:val="Emphasis"/>
          <w:color w:val="000000" w:themeColor="text1"/>
        </w:rPr>
        <w:t>saving billions</w:t>
      </w:r>
      <w:r w:rsidRPr="00D93251">
        <w:rPr>
          <w:rStyle w:val="StyleUnderline"/>
          <w:color w:val="000000" w:themeColor="text1"/>
        </w:rPr>
        <w:t xml:space="preserve"> of humans</w:t>
      </w:r>
      <w:r w:rsidRPr="00D93251">
        <w:rPr>
          <w:color w:val="000000" w:themeColor="text1"/>
          <w:sz w:val="16"/>
        </w:rPr>
        <w:t xml:space="preserve">, and many other living beings, from a horrible death. And whether we are able to avert such a catastrophes, the </w:t>
      </w:r>
      <w:r w:rsidRPr="00D93251">
        <w:rPr>
          <w:rStyle w:val="Emphasis"/>
          <w:color w:val="000000" w:themeColor="text1"/>
          <w:highlight w:val="cyan"/>
        </w:rPr>
        <w:t>sun</w:t>
      </w:r>
      <w:r w:rsidRPr="00D93251">
        <w:rPr>
          <w:rStyle w:val="StyleUnderline"/>
          <w:color w:val="000000" w:themeColor="text1"/>
        </w:rPr>
        <w:t xml:space="preserve"> will become a </w:t>
      </w:r>
      <w:r w:rsidRPr="00D93251">
        <w:rPr>
          <w:rStyle w:val="Emphasis"/>
          <w:color w:val="000000" w:themeColor="text1"/>
          <w:highlight w:val="cyan"/>
        </w:rPr>
        <w:t>red giant</w:t>
      </w:r>
      <w:r w:rsidRPr="00D93251">
        <w:rPr>
          <w:rStyle w:val="StyleUnderline"/>
          <w:color w:val="000000" w:themeColor="text1"/>
        </w:rPr>
        <w:t xml:space="preserve"> in four or five billion years; but even long before then, it will make the Earth an </w:t>
      </w:r>
      <w:r w:rsidRPr="00D93251">
        <w:rPr>
          <w:rStyle w:val="Emphasis"/>
          <w:color w:val="000000" w:themeColor="text1"/>
          <w:highlight w:val="cyan"/>
        </w:rPr>
        <w:t>unbearable planet</w:t>
      </w:r>
      <w:r w:rsidRPr="00D93251">
        <w:rPr>
          <w:color w:val="000000" w:themeColor="text1"/>
          <w:sz w:val="16"/>
        </w:rPr>
        <w:t xml:space="preserve">. In the long run, thus, space colonization will </w:t>
      </w:r>
      <w:r w:rsidRPr="00D93251">
        <w:rPr>
          <w:rStyle w:val="StyleUnderline"/>
          <w:color w:val="000000" w:themeColor="text1"/>
        </w:rPr>
        <w:t xml:space="preserve">give terrestrial life </w:t>
      </w:r>
      <w:r w:rsidRPr="00D93251">
        <w:rPr>
          <w:rStyle w:val="Emphasis"/>
          <w:color w:val="000000" w:themeColor="text1"/>
        </w:rPr>
        <w:t>another chance</w:t>
      </w:r>
      <w:r w:rsidRPr="00D93251">
        <w:rPr>
          <w:color w:val="000000" w:themeColor="text1"/>
          <w:sz w:val="16"/>
        </w:rPr>
        <w:t>.</w:t>
      </w:r>
    </w:p>
    <w:p w14:paraId="0C05A845" w14:textId="77777777" w:rsidR="008327D8" w:rsidRPr="00D93251" w:rsidRDefault="008327D8" w:rsidP="008327D8">
      <w:pPr>
        <w:rPr>
          <w:color w:val="000000" w:themeColor="text1"/>
          <w:sz w:val="16"/>
        </w:rPr>
      </w:pPr>
      <w:r w:rsidRPr="00D93251">
        <w:rPr>
          <w:color w:val="000000" w:themeColor="text1"/>
          <w:sz w:val="16"/>
        </w:rPr>
        <w:t xml:space="preserve">Space colonization will give us many opportunities to improve the Earth itself, for example by </w:t>
      </w:r>
      <w:r w:rsidRPr="00D93251">
        <w:rPr>
          <w:rStyle w:val="Emphasis"/>
          <w:color w:val="000000" w:themeColor="text1"/>
        </w:rPr>
        <w:t xml:space="preserve">moving </w:t>
      </w:r>
      <w:r w:rsidRPr="00D93251">
        <w:rPr>
          <w:rStyle w:val="Emphasis"/>
          <w:color w:val="000000" w:themeColor="text1"/>
          <w:highlight w:val="cyan"/>
        </w:rPr>
        <w:t>polluting</w:t>
      </w:r>
      <w:r w:rsidRPr="00D93251">
        <w:rPr>
          <w:rStyle w:val="StyleUnderline"/>
          <w:color w:val="000000" w:themeColor="text1"/>
          <w:highlight w:val="cyan"/>
        </w:rPr>
        <w:t xml:space="preserve"> industries into </w:t>
      </w:r>
      <w:r w:rsidRPr="00D93251">
        <w:rPr>
          <w:rStyle w:val="Emphasis"/>
          <w:color w:val="000000" w:themeColor="text1"/>
          <w:highlight w:val="cyan"/>
        </w:rPr>
        <w:t>space</w:t>
      </w:r>
      <w:r w:rsidRPr="00D93251">
        <w:rPr>
          <w:rStyle w:val="StyleUnderline"/>
          <w:color w:val="000000" w:themeColor="text1"/>
        </w:rPr>
        <w:t xml:space="preserve">, providing clean </w:t>
      </w:r>
      <w:r w:rsidRPr="00D93251">
        <w:rPr>
          <w:rStyle w:val="Emphasis"/>
          <w:color w:val="000000" w:themeColor="text1"/>
          <w:highlight w:val="cyan"/>
        </w:rPr>
        <w:t>solar</w:t>
      </w:r>
      <w:r w:rsidRPr="00D93251">
        <w:rPr>
          <w:rStyle w:val="Emphasis"/>
          <w:color w:val="000000" w:themeColor="text1"/>
        </w:rPr>
        <w:t xml:space="preserve"> power</w:t>
      </w:r>
      <w:r w:rsidRPr="00D93251">
        <w:rPr>
          <w:rStyle w:val="StyleUnderline"/>
          <w:color w:val="000000" w:themeColor="text1"/>
        </w:rPr>
        <w:t xml:space="preserve"> from space </w:t>
      </w:r>
      <w:r w:rsidRPr="00D93251">
        <w:rPr>
          <w:rStyle w:val="StyleUnderline"/>
          <w:color w:val="000000" w:themeColor="text1"/>
          <w:highlight w:val="cyan"/>
        </w:rPr>
        <w:t xml:space="preserve">at </w:t>
      </w:r>
      <w:r w:rsidRPr="00D93251">
        <w:rPr>
          <w:rStyle w:val="Emphasis"/>
          <w:color w:val="000000" w:themeColor="text1"/>
          <w:highlight w:val="cyan"/>
        </w:rPr>
        <w:t>reasonable prices</w:t>
      </w:r>
      <w:r w:rsidRPr="00D93251">
        <w:rPr>
          <w:rStyle w:val="StyleUnderline"/>
          <w:color w:val="000000" w:themeColor="text1"/>
        </w:rPr>
        <w:t xml:space="preserve">, and making available to our home planet many of the </w:t>
      </w:r>
      <w:r w:rsidRPr="00D93251">
        <w:rPr>
          <w:rStyle w:val="Emphasis"/>
          <w:color w:val="000000" w:themeColor="text1"/>
        </w:rPr>
        <w:t>resources</w:t>
      </w:r>
      <w:r w:rsidRPr="00D93251">
        <w:rPr>
          <w:rStyle w:val="StyleUnderline"/>
          <w:color w:val="000000" w:themeColor="text1"/>
        </w:rPr>
        <w:t xml:space="preserve"> of the </w:t>
      </w:r>
      <w:r w:rsidRPr="00D93251">
        <w:rPr>
          <w:rStyle w:val="Emphasis"/>
          <w:color w:val="000000" w:themeColor="text1"/>
        </w:rPr>
        <w:t>asteroids</w:t>
      </w:r>
      <w:r w:rsidRPr="00D93251">
        <w:rPr>
          <w:rStyle w:val="StyleUnderline"/>
          <w:color w:val="000000" w:themeColor="text1"/>
        </w:rPr>
        <w:t xml:space="preserve"> and other bodies in the solar system</w:t>
      </w:r>
      <w:r w:rsidRPr="00D93251">
        <w:rPr>
          <w:color w:val="000000" w:themeColor="text1"/>
          <w:sz w:val="16"/>
        </w:rPr>
        <w:t xml:space="preserve">. Doing so will enable us to increase our knowledge of the universe, and particularly of planetary science, which would then </w:t>
      </w:r>
      <w:r w:rsidRPr="00D93251">
        <w:rPr>
          <w:rStyle w:val="StyleUnderline"/>
          <w:color w:val="000000" w:themeColor="text1"/>
        </w:rPr>
        <w:t xml:space="preserve">permit a </w:t>
      </w:r>
      <w:r w:rsidRPr="00D93251">
        <w:rPr>
          <w:rStyle w:val="Emphasis"/>
          <w:color w:val="000000" w:themeColor="text1"/>
        </w:rPr>
        <w:t>wiser approach</w:t>
      </w:r>
      <w:r w:rsidRPr="00D93251">
        <w:rPr>
          <w:rStyle w:val="StyleUnderline"/>
          <w:color w:val="000000" w:themeColor="text1"/>
        </w:rPr>
        <w:t xml:space="preserve"> to our own planet</w:t>
      </w:r>
      <w:r w:rsidRPr="00D93251">
        <w:rPr>
          <w:color w:val="000000" w:themeColor="text1"/>
          <w:sz w:val="16"/>
        </w:rPr>
        <w:t>.</w:t>
      </w:r>
    </w:p>
    <w:p w14:paraId="50151577" w14:textId="77777777" w:rsidR="008327D8" w:rsidRPr="00D93251" w:rsidRDefault="008327D8" w:rsidP="008327D8">
      <w:pPr>
        <w:rPr>
          <w:color w:val="000000" w:themeColor="text1"/>
          <w:sz w:val="16"/>
        </w:rPr>
      </w:pPr>
      <w:r w:rsidRPr="00D93251">
        <w:rPr>
          <w:color w:val="000000" w:themeColor="text1"/>
          <w:sz w:val="16"/>
        </w:rPr>
        <w:t xml:space="preserve">The word limit narrows my scope, and thus I will concentrate on the likelihood of collisions with comets and asteroids. </w:t>
      </w:r>
      <w:r w:rsidRPr="00D93251">
        <w:rPr>
          <w:rStyle w:val="Emphasis"/>
          <w:color w:val="000000" w:themeColor="text1"/>
          <w:highlight w:val="cyan"/>
        </w:rPr>
        <w:t>Gravitational disturbances</w:t>
      </w:r>
      <w:r w:rsidRPr="00D93251">
        <w:rPr>
          <w:rStyle w:val="StyleUnderline"/>
          <w:color w:val="000000" w:themeColor="text1"/>
        </w:rPr>
        <w:t xml:space="preserve"> of the asteroid belt</w:t>
      </w:r>
      <w:r w:rsidRPr="00D93251">
        <w:rPr>
          <w:color w:val="000000" w:themeColor="text1"/>
          <w:sz w:val="16"/>
        </w:rPr>
        <w:t xml:space="preserve">, the Kuiper Belt (a little beyond Pluto) or of the Oort cloud, in the </w:t>
      </w:r>
      <w:r w:rsidRPr="00D93251">
        <w:rPr>
          <w:rStyle w:val="StyleUnderline"/>
          <w:color w:val="000000" w:themeColor="text1"/>
        </w:rPr>
        <w:t xml:space="preserve">outskirts of the </w:t>
      </w:r>
      <w:r w:rsidRPr="00D93251">
        <w:rPr>
          <w:rStyle w:val="Emphasis"/>
          <w:color w:val="000000" w:themeColor="text1"/>
        </w:rPr>
        <w:t>solar system</w:t>
      </w:r>
      <w:r w:rsidRPr="00D93251">
        <w:rPr>
          <w:rStyle w:val="StyleUnderline"/>
          <w:color w:val="000000" w:themeColor="text1"/>
        </w:rPr>
        <w:t xml:space="preserve">, send many </w:t>
      </w:r>
      <w:r w:rsidRPr="00D93251">
        <w:rPr>
          <w:rStyle w:val="Emphasis"/>
          <w:color w:val="000000" w:themeColor="text1"/>
          <w:highlight w:val="cyan"/>
        </w:rPr>
        <w:t>large bodies</w:t>
      </w:r>
      <w:r w:rsidRPr="00D93251">
        <w:rPr>
          <w:rStyle w:val="StyleUnderline"/>
          <w:color w:val="000000" w:themeColor="text1"/>
        </w:rPr>
        <w:t xml:space="preserve"> towards the sun</w:t>
      </w:r>
      <w:r w:rsidRPr="00D93251">
        <w:rPr>
          <w:color w:val="000000" w:themeColor="text1"/>
          <w:sz w:val="16"/>
        </w:rPr>
        <w:t xml:space="preserve">.2 Some of them </w:t>
      </w:r>
      <w:r w:rsidRPr="00D93251">
        <w:rPr>
          <w:rStyle w:val="Emphasis"/>
          <w:color w:val="000000" w:themeColor="text1"/>
          <w:highlight w:val="cyan"/>
        </w:rPr>
        <w:t>collide</w:t>
      </w:r>
      <w:r w:rsidRPr="00D93251">
        <w:rPr>
          <w:rStyle w:val="StyleUnderline"/>
          <w:color w:val="000000" w:themeColor="text1"/>
          <w:highlight w:val="cyan"/>
        </w:rPr>
        <w:t xml:space="preserve"> with</w:t>
      </w:r>
      <w:r w:rsidRPr="00D93251">
        <w:rPr>
          <w:rStyle w:val="StyleUnderline"/>
          <w:color w:val="000000" w:themeColor="text1"/>
        </w:rPr>
        <w:t xml:space="preserve"> the </w:t>
      </w:r>
      <w:r w:rsidRPr="00D93251">
        <w:rPr>
          <w:rStyle w:val="Emphasis"/>
          <w:color w:val="000000" w:themeColor="text1"/>
        </w:rPr>
        <w:t>planets</w:t>
      </w:r>
      <w:r w:rsidRPr="00D93251">
        <w:rPr>
          <w:rStyle w:val="StyleUnderline"/>
          <w:color w:val="000000" w:themeColor="text1"/>
        </w:rPr>
        <w:t xml:space="preserve"> and </w:t>
      </w:r>
      <w:r w:rsidRPr="00D93251">
        <w:rPr>
          <w:rStyle w:val="Emphasis"/>
          <w:color w:val="000000" w:themeColor="text1"/>
        </w:rPr>
        <w:t>moons</w:t>
      </w:r>
      <w:r w:rsidRPr="00D93251">
        <w:rPr>
          <w:rStyle w:val="StyleUnderline"/>
          <w:color w:val="000000" w:themeColor="text1"/>
        </w:rPr>
        <w:t xml:space="preserve"> of the solar system</w:t>
      </w:r>
      <w:r w:rsidRPr="00D93251">
        <w:rPr>
          <w:color w:val="000000" w:themeColor="text1"/>
          <w:sz w:val="16"/>
        </w:rPr>
        <w:t xml:space="preserve">. Consider that there are trillions of objects larger than 1 km and billions larger than 20 km in the Oort cloud alone. Given its position, and its gravitation, the </w:t>
      </w:r>
      <w:r w:rsidRPr="00D93251">
        <w:rPr>
          <w:rStyle w:val="Emphasis"/>
          <w:color w:val="000000" w:themeColor="text1"/>
          <w:highlight w:val="cyan"/>
        </w:rPr>
        <w:t>Earth</w:t>
      </w:r>
      <w:r w:rsidRPr="00D93251">
        <w:rPr>
          <w:rStyle w:val="StyleUnderline"/>
          <w:color w:val="000000" w:themeColor="text1"/>
        </w:rPr>
        <w:t xml:space="preserve"> becomes a </w:t>
      </w:r>
      <w:r w:rsidRPr="00D93251">
        <w:rPr>
          <w:rStyle w:val="Emphasis"/>
          <w:color w:val="000000" w:themeColor="text1"/>
        </w:rPr>
        <w:t>target</w:t>
      </w:r>
      <w:r w:rsidRPr="00D93251">
        <w:rPr>
          <w:rStyle w:val="StyleUnderline"/>
          <w:color w:val="000000" w:themeColor="text1"/>
        </w:rPr>
        <w:t xml:space="preserve"> for collisions</w:t>
      </w:r>
      <w:r w:rsidRPr="00D93251">
        <w:rPr>
          <w:color w:val="000000" w:themeColor="text1"/>
          <w:sz w:val="16"/>
        </w:rPr>
        <w:t xml:space="preserve">. Even in </w:t>
      </w:r>
      <w:r w:rsidRPr="00D93251">
        <w:rPr>
          <w:rStyle w:val="Emphasis"/>
          <w:color w:val="000000" w:themeColor="text1"/>
        </w:rPr>
        <w:t>recent</w:t>
      </w:r>
      <w:r w:rsidRPr="00D93251">
        <w:rPr>
          <w:rStyle w:val="StyleUnderline"/>
          <w:color w:val="000000" w:themeColor="text1"/>
        </w:rPr>
        <w:t xml:space="preserve"> geologic times</w:t>
      </w:r>
      <w:r w:rsidRPr="00D93251">
        <w:rPr>
          <w:color w:val="000000" w:themeColor="text1"/>
          <w:sz w:val="16"/>
        </w:rPr>
        <w:t xml:space="preserve"> (within the last 100 million years) </w:t>
      </w:r>
      <w:r w:rsidRPr="00D93251">
        <w:rPr>
          <w:rStyle w:val="StyleUnderline"/>
          <w:color w:val="000000" w:themeColor="text1"/>
        </w:rPr>
        <w:t xml:space="preserve">large </w:t>
      </w:r>
      <w:r w:rsidRPr="00D93251">
        <w:rPr>
          <w:rStyle w:val="Emphasis"/>
          <w:color w:val="000000" w:themeColor="text1"/>
          <w:highlight w:val="cyan"/>
        </w:rPr>
        <w:t>meteors</w:t>
      </w:r>
      <w:r w:rsidRPr="00D93251">
        <w:rPr>
          <w:color w:val="000000" w:themeColor="text1"/>
          <w:sz w:val="16"/>
        </w:rPr>
        <w:t xml:space="preserve"> indeed have collided with the Earth, </w:t>
      </w:r>
      <w:r w:rsidRPr="00D93251">
        <w:rPr>
          <w:rStyle w:val="StyleUnderline"/>
          <w:color w:val="000000" w:themeColor="text1"/>
        </w:rPr>
        <w:t xml:space="preserve">altered the weather catastrophically and </w:t>
      </w:r>
      <w:r w:rsidRPr="00D93251">
        <w:rPr>
          <w:rStyle w:val="StyleUnderline"/>
          <w:color w:val="000000" w:themeColor="text1"/>
          <w:highlight w:val="cyan"/>
        </w:rPr>
        <w:t xml:space="preserve">brought </w:t>
      </w:r>
      <w:r w:rsidRPr="00D93251">
        <w:rPr>
          <w:rStyle w:val="Emphasis"/>
          <w:color w:val="000000" w:themeColor="text1"/>
          <w:highlight w:val="cyan"/>
        </w:rPr>
        <w:t>extinction</w:t>
      </w:r>
      <w:r w:rsidRPr="00D93251">
        <w:rPr>
          <w:rStyle w:val="StyleUnderline"/>
          <w:color w:val="000000" w:themeColor="text1"/>
        </w:rPr>
        <w:t xml:space="preserve"> to the majority of species then living</w:t>
      </w:r>
      <w:r w:rsidRPr="00D93251">
        <w:rPr>
          <w:color w:val="000000" w:themeColor="text1"/>
          <w:sz w:val="16"/>
        </w:rPr>
        <w:t>. One asteroid about 10 km in diameter, now called the Alvarez asteroid, is held responsible for the disappearance of the dinosaurs about 65 million years ago,3 although some think a comet may have been the culprit.4 And in 1994, large fragments of Comet Shoemaker-Levy 9 hit the atmosphere of Jupiter at velocities over 200,000 km per hour, exploding with a brightness as much as fifty times that of the entire planet, and ejecting searing materials thousands of kilometers above the clouds. Had Shoemaker-Levy 9 hit the Earth instead, we would have gone the way of the dinosaurs.5</w:t>
      </w:r>
    </w:p>
    <w:p w14:paraId="53E556A0" w14:textId="77777777" w:rsidR="008327D8" w:rsidRPr="00D93251" w:rsidRDefault="008327D8" w:rsidP="008327D8">
      <w:pPr>
        <w:rPr>
          <w:color w:val="000000" w:themeColor="text1"/>
          <w:sz w:val="16"/>
        </w:rPr>
      </w:pPr>
      <w:r w:rsidRPr="00D93251">
        <w:rPr>
          <w:color w:val="000000" w:themeColor="text1"/>
          <w:sz w:val="16"/>
        </w:rPr>
        <w:t xml:space="preserve">Apart from the realization that our natural history has to make conceptual room for such catastrophes,6 there is a most obvious practical issue of survival involved. With a reliable tracking system in place, </w:t>
      </w:r>
      <w:r w:rsidRPr="00D93251">
        <w:rPr>
          <w:rStyle w:val="Emphasis"/>
          <w:color w:val="000000" w:themeColor="text1"/>
          <w:highlight w:val="cyan"/>
        </w:rPr>
        <w:t>space tech</w:t>
      </w:r>
      <w:r w:rsidRPr="00D93251">
        <w:rPr>
          <w:rStyle w:val="StyleUnderline"/>
          <w:color w:val="000000" w:themeColor="text1"/>
        </w:rPr>
        <w:t xml:space="preserve">nology might </w:t>
      </w:r>
      <w:r w:rsidRPr="00D93251">
        <w:rPr>
          <w:rStyle w:val="StyleUnderline"/>
          <w:color w:val="000000" w:themeColor="text1"/>
          <w:highlight w:val="cyan"/>
        </w:rPr>
        <w:t>allow</w:t>
      </w:r>
      <w:r w:rsidRPr="00D93251">
        <w:rPr>
          <w:rStyle w:val="StyleUnderline"/>
          <w:color w:val="000000" w:themeColor="text1"/>
        </w:rPr>
        <w:t xml:space="preserve"> us </w:t>
      </w:r>
      <w:r w:rsidRPr="00D93251">
        <w:rPr>
          <w:rStyle w:val="StyleUnderline"/>
          <w:color w:val="000000" w:themeColor="text1"/>
          <w:highlight w:val="cyan"/>
        </w:rPr>
        <w:t xml:space="preserve">to </w:t>
      </w:r>
      <w:r w:rsidRPr="00D93251">
        <w:rPr>
          <w:rStyle w:val="Emphasis"/>
          <w:color w:val="000000" w:themeColor="text1"/>
          <w:highlight w:val="cyan"/>
        </w:rPr>
        <w:t>change</w:t>
      </w:r>
      <w:r w:rsidRPr="00D93251">
        <w:rPr>
          <w:rStyle w:val="StyleUnderline"/>
          <w:color w:val="000000" w:themeColor="text1"/>
        </w:rPr>
        <w:t xml:space="preserve"> the </w:t>
      </w:r>
      <w:r w:rsidRPr="00D93251">
        <w:rPr>
          <w:rStyle w:val="Emphasis"/>
          <w:color w:val="000000" w:themeColor="text1"/>
          <w:highlight w:val="cyan"/>
        </w:rPr>
        <w:t>orbits</w:t>
      </w:r>
      <w:r w:rsidRPr="00D93251">
        <w:rPr>
          <w:rStyle w:val="StyleUnderline"/>
          <w:color w:val="000000" w:themeColor="text1"/>
        </w:rPr>
        <w:t xml:space="preserve"> of those comets or asteroids most in danger of </w:t>
      </w:r>
      <w:r w:rsidRPr="00D93251">
        <w:rPr>
          <w:rStyle w:val="Emphasis"/>
          <w:color w:val="000000" w:themeColor="text1"/>
        </w:rPr>
        <w:t>colliding</w:t>
      </w:r>
      <w:r w:rsidRPr="00D93251">
        <w:rPr>
          <w:rStyle w:val="StyleUnderline"/>
          <w:color w:val="000000" w:themeColor="text1"/>
        </w:rPr>
        <w:t xml:space="preserve"> with the Earth</w:t>
      </w:r>
      <w:r w:rsidRPr="00D93251">
        <w:rPr>
          <w:color w:val="000000" w:themeColor="text1"/>
          <w:sz w:val="16"/>
        </w:rPr>
        <w:t>. But how worried should we be? According to present models, meteors large enough to create Meteor Crater in Arizona would hit an urban area every 100,000 years on average. That meteor was presumably 60 m across; the crater is 1.2 km across. A body with a diameter of 250 m would cause a crater 5 km across and destroy some 10,000 square Kilometers (about the area of greater Los Angeles). And global catastrophes would take place every 300,000 years. These would be caused by meteors with a diameter of approximately 1.7 km.7</w:t>
      </w:r>
    </w:p>
    <w:p w14:paraId="203918EF" w14:textId="77777777" w:rsidR="008327D8" w:rsidRPr="00D93251" w:rsidRDefault="008327D8" w:rsidP="008327D8">
      <w:pPr>
        <w:rPr>
          <w:color w:val="000000" w:themeColor="text1"/>
          <w:sz w:val="16"/>
        </w:rPr>
      </w:pPr>
      <w:r w:rsidRPr="00D93251">
        <w:rPr>
          <w:color w:val="000000" w:themeColor="text1"/>
          <w:sz w:val="16"/>
        </w:rPr>
        <w:t xml:space="preserve">What is the </w:t>
      </w:r>
      <w:r w:rsidRPr="00D93251">
        <w:rPr>
          <w:rStyle w:val="Emphasis"/>
          <w:color w:val="000000" w:themeColor="text1"/>
          <w:highlight w:val="cyan"/>
        </w:rPr>
        <w:t>ev</w:t>
      </w:r>
      <w:r w:rsidRPr="00D93251">
        <w:rPr>
          <w:rStyle w:val="StyleUnderline"/>
          <w:color w:val="000000" w:themeColor="text1"/>
        </w:rPr>
        <w:t>idence for these calculations</w:t>
      </w:r>
      <w:r w:rsidRPr="00D93251">
        <w:rPr>
          <w:color w:val="000000" w:themeColor="text1"/>
          <w:sz w:val="16"/>
        </w:rPr>
        <w:t xml:space="preserve">? Soon after impact on Earth, craters are attacked by wind, water, life, lava and a myriad of tectonic motions. </w:t>
      </w:r>
      <w:r w:rsidRPr="00D93251">
        <w:rPr>
          <w:rStyle w:val="StyleUnderline"/>
          <w:color w:val="000000" w:themeColor="text1"/>
          <w:highlight w:val="cyan"/>
        </w:rPr>
        <w:t>In</w:t>
      </w:r>
      <w:r w:rsidRPr="00D93251">
        <w:rPr>
          <w:rStyle w:val="StyleUnderline"/>
          <w:color w:val="000000" w:themeColor="text1"/>
        </w:rPr>
        <w:t xml:space="preserve"> the </w:t>
      </w:r>
      <w:r w:rsidRPr="00D93251">
        <w:rPr>
          <w:rStyle w:val="Emphasis"/>
          <w:color w:val="000000" w:themeColor="text1"/>
          <w:highlight w:val="cyan"/>
        </w:rPr>
        <w:t>blink</w:t>
      </w:r>
      <w:r w:rsidRPr="00D93251">
        <w:rPr>
          <w:rStyle w:val="StyleUnderline"/>
          <w:color w:val="000000" w:themeColor="text1"/>
          <w:highlight w:val="cyan"/>
        </w:rPr>
        <w:t xml:space="preserve"> of an eye</w:t>
      </w:r>
      <w:r w:rsidRPr="00D93251">
        <w:rPr>
          <w:color w:val="000000" w:themeColor="text1"/>
          <w:sz w:val="16"/>
        </w:rPr>
        <w:t>, geologically speaking,</w:t>
      </w:r>
      <w:r w:rsidRPr="00D93251">
        <w:rPr>
          <w:rStyle w:val="StyleUnderline"/>
          <w:color w:val="000000" w:themeColor="text1"/>
        </w:rPr>
        <w:t xml:space="preserve"> all </w:t>
      </w:r>
      <w:r w:rsidRPr="00D93251">
        <w:rPr>
          <w:rStyle w:val="Emphasis"/>
          <w:color w:val="000000" w:themeColor="text1"/>
          <w:highlight w:val="cyan"/>
        </w:rPr>
        <w:t>obvious traces</w:t>
      </w:r>
      <w:r w:rsidRPr="00D93251">
        <w:rPr>
          <w:rStyle w:val="StyleUnderline"/>
          <w:color w:val="000000" w:themeColor="text1"/>
        </w:rPr>
        <w:t xml:space="preserve"> of them </w:t>
      </w:r>
      <w:r w:rsidRPr="00D93251">
        <w:rPr>
          <w:rStyle w:val="Emphasis"/>
          <w:color w:val="000000" w:themeColor="text1"/>
          <w:highlight w:val="cyan"/>
        </w:rPr>
        <w:t>disappear</w:t>
      </w:r>
      <w:r w:rsidRPr="00D93251">
        <w:rPr>
          <w:rStyle w:val="StyleUnderline"/>
          <w:color w:val="000000" w:themeColor="text1"/>
        </w:rPr>
        <w:t xml:space="preserve"> from the surface of our active planet</w:t>
      </w:r>
      <w:r w:rsidRPr="00D93251">
        <w:rPr>
          <w:color w:val="000000" w:themeColor="text1"/>
          <w:sz w:val="16"/>
        </w:rPr>
        <w:t xml:space="preserve">. But we find a </w:t>
      </w:r>
      <w:r w:rsidRPr="00D93251">
        <w:rPr>
          <w:rStyle w:val="Emphasis"/>
          <w:color w:val="000000" w:themeColor="text1"/>
          <w:highlight w:val="cyan"/>
        </w:rPr>
        <w:t>good record</w:t>
      </w:r>
      <w:r w:rsidRPr="00D93251">
        <w:rPr>
          <w:rStyle w:val="StyleUnderline"/>
          <w:color w:val="000000" w:themeColor="text1"/>
          <w:highlight w:val="cyan"/>
        </w:rPr>
        <w:t xml:space="preserve"> on</w:t>
      </w:r>
      <w:r w:rsidRPr="00D93251">
        <w:rPr>
          <w:rStyle w:val="StyleUnderline"/>
          <w:color w:val="000000" w:themeColor="text1"/>
        </w:rPr>
        <w:t xml:space="preserve"> the </w:t>
      </w:r>
      <w:r w:rsidRPr="00D93251">
        <w:rPr>
          <w:rStyle w:val="Emphasis"/>
          <w:color w:val="000000" w:themeColor="text1"/>
          <w:highlight w:val="cyan"/>
        </w:rPr>
        <w:t>Moon</w:t>
      </w:r>
      <w:r w:rsidRPr="00D93251">
        <w:rPr>
          <w:color w:val="000000" w:themeColor="text1"/>
          <w:sz w:val="16"/>
        </w:rPr>
        <w:t xml:space="preserve">. And in </w:t>
      </w:r>
      <w:r w:rsidRPr="00D93251">
        <w:rPr>
          <w:rStyle w:val="Emphasis"/>
          <w:color w:val="000000" w:themeColor="text1"/>
        </w:rPr>
        <w:t>Venus</w:t>
      </w:r>
      <w:r w:rsidRPr="00D93251">
        <w:rPr>
          <w:color w:val="000000" w:themeColor="text1"/>
          <w:sz w:val="16"/>
        </w:rPr>
        <w:t xml:space="preserve">, where most of the surface is 600 million years old, the spacecraft Magellan counted nearly one thousand impact craters at least twice the diameter of Meteor Crater. Venus is </w:t>
      </w:r>
      <w:r w:rsidRPr="00D93251">
        <w:rPr>
          <w:color w:val="000000" w:themeColor="text1"/>
          <w:sz w:val="16"/>
        </w:rPr>
        <w:lastRenderedPageBreak/>
        <w:t>almost the same size as Earth, and in the Earth’s vicinity, and since the impacts are geologically recent, the Venusian impact record makes it reasonable to fear catastrophic impact on Earth every half a million years or so.8 Still greater collisions, with bodies of 5 km across, would happen, on the average every 20 million years.9 Apart from the asteroid that led to the extinction of the dinosaurs and the majority of species on Earth 65 million years ago, there have been at least two more impacts by asteroids 10 km or larger in the last 300 million years.10</w:t>
      </w:r>
    </w:p>
    <w:p w14:paraId="497E5660" w14:textId="77777777" w:rsidR="008327D8" w:rsidRPr="00D93251" w:rsidRDefault="008327D8" w:rsidP="008327D8">
      <w:pPr>
        <w:rPr>
          <w:color w:val="000000" w:themeColor="text1"/>
          <w:sz w:val="16"/>
        </w:rPr>
      </w:pPr>
      <w:r w:rsidRPr="00D93251">
        <w:rPr>
          <w:color w:val="000000" w:themeColor="text1"/>
          <w:sz w:val="16"/>
        </w:rPr>
        <w:t xml:space="preserve">New worries have been caused by the </w:t>
      </w:r>
      <w:r w:rsidRPr="00D93251">
        <w:rPr>
          <w:rStyle w:val="StyleUnderline"/>
          <w:color w:val="000000" w:themeColor="text1"/>
        </w:rPr>
        <w:t>discovery of “</w:t>
      </w:r>
      <w:r w:rsidRPr="00D93251">
        <w:rPr>
          <w:rStyle w:val="Emphasis"/>
          <w:color w:val="000000" w:themeColor="text1"/>
          <w:highlight w:val="cyan"/>
        </w:rPr>
        <w:t>rogue planets</w:t>
      </w:r>
      <w:r w:rsidRPr="00D93251">
        <w:rPr>
          <w:rStyle w:val="StyleUnderline"/>
          <w:color w:val="000000" w:themeColor="text1"/>
        </w:rPr>
        <w:t>,”</w:t>
      </w:r>
      <w:r w:rsidRPr="00D93251">
        <w:rPr>
          <w:color w:val="000000" w:themeColor="text1"/>
          <w:sz w:val="16"/>
        </w:rPr>
        <w:t xml:space="preserve"> i.e. planets that were expelled from their solar systems and </w:t>
      </w:r>
      <w:r w:rsidRPr="00D93251">
        <w:rPr>
          <w:rStyle w:val="Emphasis"/>
          <w:color w:val="000000" w:themeColor="text1"/>
          <w:highlight w:val="cyan"/>
        </w:rPr>
        <w:t>boulder</w:t>
      </w:r>
      <w:r w:rsidRPr="00D93251">
        <w:rPr>
          <w:rStyle w:val="StyleUnderline"/>
          <w:color w:val="000000" w:themeColor="text1"/>
        </w:rPr>
        <w:t xml:space="preserve"> their way </w:t>
      </w:r>
      <w:r w:rsidRPr="00D93251">
        <w:rPr>
          <w:rStyle w:val="StyleUnderline"/>
          <w:color w:val="000000" w:themeColor="text1"/>
          <w:highlight w:val="cyan"/>
        </w:rPr>
        <w:t xml:space="preserve">through </w:t>
      </w:r>
      <w:r w:rsidRPr="00D93251">
        <w:rPr>
          <w:rStyle w:val="Emphasis"/>
          <w:color w:val="000000" w:themeColor="text1"/>
          <w:highlight w:val="cyan"/>
        </w:rPr>
        <w:t>interstellar space</w:t>
      </w:r>
      <w:r w:rsidRPr="00D93251">
        <w:rPr>
          <w:color w:val="000000" w:themeColor="text1"/>
          <w:sz w:val="16"/>
        </w:rPr>
        <w:t xml:space="preserve">. Some will be rocky like the Earth and some will resemble Jupiter, even much larger, </w:t>
      </w:r>
      <w:r w:rsidRPr="00D93251">
        <w:rPr>
          <w:rStyle w:val="Emphasis"/>
          <w:color w:val="000000" w:themeColor="text1"/>
        </w:rPr>
        <w:t>carrying</w:t>
      </w:r>
      <w:r w:rsidRPr="00D93251">
        <w:rPr>
          <w:rStyle w:val="StyleUnderline"/>
          <w:color w:val="000000" w:themeColor="text1"/>
        </w:rPr>
        <w:t xml:space="preserve"> their large </w:t>
      </w:r>
      <w:r w:rsidRPr="00D93251">
        <w:rPr>
          <w:rStyle w:val="Emphasis"/>
          <w:color w:val="000000" w:themeColor="text1"/>
        </w:rPr>
        <w:t>moons</w:t>
      </w:r>
      <w:r w:rsidRPr="00D93251">
        <w:rPr>
          <w:rStyle w:val="StyleUnderline"/>
          <w:color w:val="000000" w:themeColor="text1"/>
        </w:rPr>
        <w:t xml:space="preserve"> with them</w:t>
      </w:r>
      <w:r w:rsidRPr="00D93251">
        <w:rPr>
          <w:color w:val="000000" w:themeColor="text1"/>
          <w:sz w:val="16"/>
        </w:rPr>
        <w:t xml:space="preserve">. Were one of them to come into our solar system, it would disrupt the orbits of our planets, perhaps </w:t>
      </w:r>
      <w:r w:rsidRPr="00D93251">
        <w:rPr>
          <w:rStyle w:val="StyleUnderline"/>
          <w:color w:val="000000" w:themeColor="text1"/>
        </w:rPr>
        <w:t xml:space="preserve">sending the </w:t>
      </w:r>
      <w:r w:rsidRPr="00D93251">
        <w:rPr>
          <w:rStyle w:val="Emphasis"/>
          <w:color w:val="000000" w:themeColor="text1"/>
        </w:rPr>
        <w:t>Earth</w:t>
      </w:r>
      <w:r w:rsidRPr="00D93251">
        <w:rPr>
          <w:rStyle w:val="StyleUnderline"/>
          <w:color w:val="000000" w:themeColor="text1"/>
        </w:rPr>
        <w:t xml:space="preserve"> itself into </w:t>
      </w:r>
      <w:r w:rsidRPr="00D93251">
        <w:rPr>
          <w:rStyle w:val="Emphasis"/>
          <w:color w:val="000000" w:themeColor="text1"/>
        </w:rPr>
        <w:t>interstellar space</w:t>
      </w:r>
      <w:r w:rsidRPr="00D93251">
        <w:rPr>
          <w:rStyle w:val="StyleUnderline"/>
          <w:color w:val="000000" w:themeColor="text1"/>
        </w:rPr>
        <w:t xml:space="preserve">. A </w:t>
      </w:r>
      <w:r w:rsidRPr="00D93251">
        <w:rPr>
          <w:rStyle w:val="StyleUnderline"/>
          <w:color w:val="000000" w:themeColor="text1"/>
          <w:highlight w:val="cyan"/>
        </w:rPr>
        <w:t>collision</w:t>
      </w:r>
      <w:r w:rsidRPr="00D93251">
        <w:rPr>
          <w:rStyle w:val="StyleUnderline"/>
          <w:color w:val="000000" w:themeColor="text1"/>
        </w:rPr>
        <w:t xml:space="preserve"> would </w:t>
      </w:r>
      <w:r w:rsidRPr="00D93251">
        <w:rPr>
          <w:rStyle w:val="Emphasis"/>
          <w:color w:val="000000" w:themeColor="text1"/>
          <w:highlight w:val="cyan"/>
        </w:rPr>
        <w:t>pulverize</w:t>
      </w:r>
      <w:r w:rsidRPr="00D93251">
        <w:rPr>
          <w:rStyle w:val="StyleUnderline"/>
          <w:color w:val="000000" w:themeColor="text1"/>
          <w:highlight w:val="cyan"/>
        </w:rPr>
        <w:t xml:space="preserve"> both bodies</w:t>
      </w:r>
      <w:r w:rsidRPr="00D93251">
        <w:rPr>
          <w:color w:val="000000" w:themeColor="text1"/>
          <w:sz w:val="16"/>
        </w:rPr>
        <w:t>. Some scientists think that there are far more rogue planets than stars in the Milky Way, whereas the lowest estimate of Jupiter-size rogue planets is that of one per every four stars.11</w:t>
      </w:r>
    </w:p>
    <w:p w14:paraId="28A0C7A2" w14:textId="2FF497AB" w:rsidR="008327D8" w:rsidRDefault="008327D8" w:rsidP="008327D8">
      <w:pPr>
        <w:rPr>
          <w:color w:val="000000" w:themeColor="text1"/>
          <w:sz w:val="16"/>
        </w:rPr>
      </w:pPr>
      <w:r w:rsidRPr="00D93251">
        <w:rPr>
          <w:color w:val="000000" w:themeColor="text1"/>
          <w:sz w:val="16"/>
        </w:rPr>
        <w:t xml:space="preserve">Whether those of us living today will experience such catastrophes, eventually </w:t>
      </w:r>
      <w:r w:rsidRPr="00D93251">
        <w:rPr>
          <w:rStyle w:val="StyleUnderline"/>
          <w:color w:val="000000" w:themeColor="text1"/>
        </w:rPr>
        <w:t xml:space="preserve">our </w:t>
      </w:r>
      <w:r w:rsidRPr="00D93251">
        <w:rPr>
          <w:rStyle w:val="Emphasis"/>
          <w:color w:val="000000" w:themeColor="text1"/>
          <w:highlight w:val="cyan"/>
        </w:rPr>
        <w:t>descendants</w:t>
      </w:r>
      <w:r w:rsidRPr="00D93251">
        <w:rPr>
          <w:rStyle w:val="StyleUnderline"/>
          <w:color w:val="000000" w:themeColor="text1"/>
          <w:highlight w:val="cyan"/>
        </w:rPr>
        <w:t xml:space="preserve"> will be </w:t>
      </w:r>
      <w:r w:rsidRPr="00D93251">
        <w:rPr>
          <w:rStyle w:val="Emphasis"/>
          <w:color w:val="000000" w:themeColor="text1"/>
          <w:highlight w:val="cyan"/>
        </w:rPr>
        <w:t>thankful</w:t>
      </w:r>
      <w:r w:rsidRPr="00D93251">
        <w:rPr>
          <w:rStyle w:val="StyleUnderline"/>
          <w:color w:val="000000" w:themeColor="text1"/>
        </w:rPr>
        <w:t xml:space="preserve"> to us </w:t>
      </w:r>
      <w:r w:rsidRPr="00D93251">
        <w:rPr>
          <w:rStyle w:val="StyleUnderline"/>
          <w:color w:val="000000" w:themeColor="text1"/>
          <w:highlight w:val="cyan"/>
        </w:rPr>
        <w:t>for</w:t>
      </w:r>
      <w:r w:rsidRPr="00D93251">
        <w:rPr>
          <w:rStyle w:val="StyleUnderline"/>
          <w:color w:val="000000" w:themeColor="text1"/>
        </w:rPr>
        <w:t xml:space="preserve"> creating</w:t>
      </w:r>
      <w:r w:rsidRPr="00D93251">
        <w:rPr>
          <w:color w:val="000000" w:themeColor="text1"/>
          <w:sz w:val="16"/>
        </w:rPr>
        <w:t xml:space="preserve"> a warning system and </w:t>
      </w:r>
      <w:r w:rsidRPr="00D93251">
        <w:rPr>
          <w:rStyle w:val="StyleUnderline"/>
          <w:color w:val="000000" w:themeColor="text1"/>
        </w:rPr>
        <w:t xml:space="preserve">the </w:t>
      </w:r>
      <w:r w:rsidRPr="00D93251">
        <w:rPr>
          <w:rStyle w:val="Emphasis"/>
          <w:color w:val="000000" w:themeColor="text1"/>
          <w:highlight w:val="cyan"/>
        </w:rPr>
        <w:t>tech</w:t>
      </w:r>
      <w:r w:rsidRPr="00D93251">
        <w:rPr>
          <w:rStyle w:val="StyleUnderline"/>
          <w:color w:val="000000" w:themeColor="text1"/>
        </w:rPr>
        <w:t xml:space="preserve">nology to </w:t>
      </w:r>
      <w:r w:rsidRPr="00D93251">
        <w:rPr>
          <w:rStyle w:val="Emphasis"/>
          <w:color w:val="000000" w:themeColor="text1"/>
        </w:rPr>
        <w:t>prevent disaster</w:t>
      </w:r>
      <w:r w:rsidRPr="00D93251">
        <w:rPr>
          <w:color w:val="000000" w:themeColor="text1"/>
          <w:sz w:val="16"/>
        </w:rPr>
        <w:t xml:space="preserve">.12 There can hardly be a better reason than the preservation of life, and perhaps the survival of the species, to establish the importance of colonizing space. An </w:t>
      </w:r>
      <w:r w:rsidRPr="00D93251">
        <w:rPr>
          <w:rStyle w:val="Emphasis"/>
          <w:color w:val="000000" w:themeColor="text1"/>
          <w:highlight w:val="cyan"/>
        </w:rPr>
        <w:t>expansion</w:t>
      </w:r>
      <w:r w:rsidRPr="00D93251">
        <w:rPr>
          <w:rStyle w:val="StyleUnderline"/>
          <w:color w:val="000000" w:themeColor="text1"/>
        </w:rPr>
        <w:t xml:space="preserve"> of human colonies throughout the solar system would make it </w:t>
      </w:r>
      <w:r w:rsidRPr="00D93251">
        <w:rPr>
          <w:rStyle w:val="Emphasis"/>
          <w:color w:val="000000" w:themeColor="text1"/>
        </w:rPr>
        <w:t xml:space="preserve">far </w:t>
      </w:r>
      <w:r w:rsidRPr="00D93251">
        <w:rPr>
          <w:rStyle w:val="Emphasis"/>
          <w:color w:val="000000" w:themeColor="text1"/>
          <w:highlight w:val="cyan"/>
        </w:rPr>
        <w:t>easier</w:t>
      </w:r>
      <w:r w:rsidRPr="00D93251">
        <w:rPr>
          <w:rStyle w:val="StyleUnderline"/>
          <w:color w:val="000000" w:themeColor="text1"/>
          <w:highlight w:val="cyan"/>
        </w:rPr>
        <w:t xml:space="preserve"> to reach</w:t>
      </w:r>
      <w:r w:rsidRPr="00D93251">
        <w:rPr>
          <w:rStyle w:val="StyleUnderline"/>
          <w:color w:val="000000" w:themeColor="text1"/>
        </w:rPr>
        <w:t xml:space="preserve">, say, an </w:t>
      </w:r>
      <w:r w:rsidRPr="00D93251">
        <w:rPr>
          <w:rStyle w:val="Emphasis"/>
          <w:color w:val="000000" w:themeColor="text1"/>
          <w:highlight w:val="cyan"/>
        </w:rPr>
        <w:t>asteroid</w:t>
      </w:r>
      <w:r w:rsidRPr="00D93251">
        <w:rPr>
          <w:rStyle w:val="StyleUnderline"/>
          <w:color w:val="000000" w:themeColor="text1"/>
        </w:rPr>
        <w:t xml:space="preserve"> in a </w:t>
      </w:r>
      <w:r w:rsidRPr="00D93251">
        <w:rPr>
          <w:rStyle w:val="Emphasis"/>
          <w:color w:val="000000" w:themeColor="text1"/>
        </w:rPr>
        <w:t>collision path</w:t>
      </w:r>
      <w:r w:rsidRPr="00D93251">
        <w:rPr>
          <w:rStyle w:val="StyleUnderline"/>
          <w:color w:val="000000" w:themeColor="text1"/>
        </w:rPr>
        <w:t xml:space="preserve"> with the Earth, when it is still very far away, and thus when the angle is small and the </w:t>
      </w:r>
      <w:r w:rsidRPr="00D93251">
        <w:rPr>
          <w:rStyle w:val="Emphasis"/>
          <w:color w:val="000000" w:themeColor="text1"/>
          <w:highlight w:val="cyan"/>
        </w:rPr>
        <w:t>necessary alteration</w:t>
      </w:r>
      <w:r w:rsidRPr="00D93251">
        <w:rPr>
          <w:rStyle w:val="StyleUnderline"/>
          <w:color w:val="000000" w:themeColor="text1"/>
        </w:rPr>
        <w:t xml:space="preserve"> of its path will be relatively </w:t>
      </w:r>
      <w:r w:rsidRPr="00D93251">
        <w:rPr>
          <w:rStyle w:val="StyleUnderline"/>
          <w:color w:val="000000" w:themeColor="text1"/>
          <w:highlight w:val="cyan"/>
        </w:rPr>
        <w:t>minor</w:t>
      </w:r>
      <w:r w:rsidRPr="00D93251">
        <w:rPr>
          <w:color w:val="000000" w:themeColor="text1"/>
          <w:sz w:val="16"/>
        </w:rPr>
        <w:t>. Such deflection can be accomplished by several means: astronauts could make a smaller asteroid collide with the larger one, or use one of the mass drivers designed by O’Neill. Nuclear explosions might work also. If we are established in outer space. To do a proper mission starting from Earth may take many years, thus making it far less likely to succeed. Robotic deep-space missile platforms, which can never achieve human flexibility, let alone human ingenuity, are unlikely solutions, as can be gathered from previous discussion on robotic missions.13</w:t>
      </w:r>
    </w:p>
    <w:p w14:paraId="1D5EFAB6" w14:textId="77777777" w:rsidR="003B7391" w:rsidRPr="00D93251" w:rsidRDefault="003B7391" w:rsidP="003B7391">
      <w:pPr>
        <w:pStyle w:val="Heading3"/>
        <w:rPr>
          <w:bCs/>
          <w:color w:val="000000" w:themeColor="text1"/>
        </w:rPr>
      </w:pPr>
      <w:r w:rsidRPr="00D93251">
        <w:rPr>
          <w:bCs/>
          <w:color w:val="000000" w:themeColor="text1"/>
        </w:rPr>
        <w:lastRenderedPageBreak/>
        <w:t>Turn---War---1NC</w:t>
      </w:r>
    </w:p>
    <w:p w14:paraId="5FC4D808" w14:textId="77777777" w:rsidR="003B7391" w:rsidRPr="00D93251" w:rsidRDefault="003B7391" w:rsidP="003B7391">
      <w:pPr>
        <w:pStyle w:val="Heading4"/>
        <w:rPr>
          <w:bCs/>
          <w:color w:val="000000" w:themeColor="text1"/>
        </w:rPr>
      </w:pPr>
      <w:r w:rsidRPr="00D93251">
        <w:rPr>
          <w:bCs/>
          <w:color w:val="000000" w:themeColor="text1"/>
        </w:rPr>
        <w:t xml:space="preserve">Capitalist economies and open markets cause </w:t>
      </w:r>
      <w:r w:rsidRPr="00D93251">
        <w:rPr>
          <w:bCs/>
          <w:color w:val="000000" w:themeColor="text1"/>
          <w:u w:val="single"/>
        </w:rPr>
        <w:t>peace</w:t>
      </w:r>
      <w:r w:rsidRPr="00D93251">
        <w:rPr>
          <w:bCs/>
          <w:color w:val="000000" w:themeColor="text1"/>
        </w:rPr>
        <w:t>.</w:t>
      </w:r>
    </w:p>
    <w:p w14:paraId="1DA0826D" w14:textId="77777777" w:rsidR="003B7391" w:rsidRPr="00D93251" w:rsidRDefault="003B7391" w:rsidP="003B7391">
      <w:pPr>
        <w:rPr>
          <w:color w:val="000000" w:themeColor="text1"/>
        </w:rPr>
      </w:pPr>
      <w:r w:rsidRPr="00D93251">
        <w:rPr>
          <w:rStyle w:val="Style13ptBold"/>
          <w:color w:val="000000" w:themeColor="text1"/>
        </w:rPr>
        <w:t>Krieger ’24</w:t>
      </w:r>
      <w:r w:rsidRPr="00D93251">
        <w:rPr>
          <w:color w:val="000000" w:themeColor="text1"/>
        </w:rPr>
        <w:t xml:space="preserve"> [Tim; April 12; Wilfried Guth Professor of Constitutional Political Economy and Competition Policy at Albert-Ludwigs-Universität Freiburg;</w:t>
      </w:r>
      <w:r w:rsidRPr="00D93251">
        <w:rPr>
          <w:i/>
          <w:iCs/>
          <w:color w:val="000000" w:themeColor="text1"/>
        </w:rPr>
        <w:t xml:space="preserve"> Handbook of Research on Economic Freedom</w:t>
      </w:r>
      <w:r w:rsidRPr="00D93251">
        <w:rPr>
          <w:color w:val="000000" w:themeColor="text1"/>
        </w:rPr>
        <w:t>, “Economic freedom, peace, and violent conflict,” https://www.elgaronline.com/edcollchap/book/9781802206159/book-part-9781802206159-34.xml]</w:t>
      </w:r>
    </w:p>
    <w:p w14:paraId="31B84912" w14:textId="77777777" w:rsidR="003B7391" w:rsidRPr="00D93251" w:rsidRDefault="003B7391" w:rsidP="003B7391">
      <w:pPr>
        <w:rPr>
          <w:color w:val="000000" w:themeColor="text1"/>
          <w:sz w:val="16"/>
        </w:rPr>
      </w:pPr>
      <w:r w:rsidRPr="00D93251">
        <w:rPr>
          <w:color w:val="000000" w:themeColor="text1"/>
          <w:sz w:val="16"/>
        </w:rPr>
        <w:t xml:space="preserve">How could </w:t>
      </w:r>
      <w:r w:rsidRPr="00D93251">
        <w:rPr>
          <w:rStyle w:val="StyleUnderline"/>
          <w:color w:val="000000" w:themeColor="text1"/>
          <w:highlight w:val="cyan"/>
        </w:rPr>
        <w:t xml:space="preserve">economic </w:t>
      </w:r>
      <w:r w:rsidRPr="00D93251">
        <w:rPr>
          <w:rStyle w:val="Emphasis"/>
          <w:color w:val="000000" w:themeColor="text1"/>
          <w:highlight w:val="cyan"/>
        </w:rPr>
        <w:t>freedom</w:t>
      </w:r>
      <w:r w:rsidRPr="00D93251">
        <w:rPr>
          <w:rStyle w:val="StyleUnderline"/>
          <w:color w:val="000000" w:themeColor="text1"/>
        </w:rPr>
        <w:t xml:space="preserve"> relate to </w:t>
      </w:r>
      <w:r w:rsidRPr="00D93251">
        <w:rPr>
          <w:rStyle w:val="Emphasis"/>
          <w:color w:val="000000" w:themeColor="text1"/>
        </w:rPr>
        <w:t>violent conflict</w:t>
      </w:r>
      <w:r w:rsidRPr="00D93251">
        <w:rPr>
          <w:color w:val="000000" w:themeColor="text1"/>
          <w:sz w:val="16"/>
        </w:rPr>
        <w:t xml:space="preserve">? More specifically, how can economic freedom </w:t>
      </w:r>
      <w:r w:rsidRPr="00D93251">
        <w:rPr>
          <w:rStyle w:val="Emphasis"/>
          <w:color w:val="000000" w:themeColor="text1"/>
          <w:highlight w:val="cyan"/>
        </w:rPr>
        <w:t>mitigate</w:t>
      </w:r>
      <w:r w:rsidRPr="00D93251">
        <w:rPr>
          <w:rStyle w:val="StyleUnderline"/>
          <w:color w:val="000000" w:themeColor="text1"/>
        </w:rPr>
        <w:t xml:space="preserve"> the emergence of </w:t>
      </w:r>
      <w:r w:rsidRPr="00D93251">
        <w:rPr>
          <w:rStyle w:val="Emphasis"/>
          <w:color w:val="000000" w:themeColor="text1"/>
          <w:highlight w:val="cyan"/>
        </w:rPr>
        <w:t>political violence</w:t>
      </w:r>
      <w:r w:rsidRPr="00D93251">
        <w:rPr>
          <w:color w:val="000000" w:themeColor="text1"/>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D93251">
        <w:rPr>
          <w:rStyle w:val="Emphasis"/>
          <w:color w:val="000000" w:themeColor="text1"/>
          <w:highlight w:val="cyan"/>
        </w:rPr>
        <w:t>conflict participants</w:t>
      </w:r>
      <w:r w:rsidRPr="00D93251">
        <w:rPr>
          <w:rStyle w:val="StyleUnderline"/>
          <w:color w:val="000000" w:themeColor="text1"/>
        </w:rPr>
        <w:t xml:space="preserve"> are expected to have </w:t>
      </w:r>
      <w:r w:rsidRPr="00D93251">
        <w:rPr>
          <w:rStyle w:val="Emphasis"/>
          <w:color w:val="000000" w:themeColor="text1"/>
          <w:highlight w:val="cyan"/>
        </w:rPr>
        <w:t>compared</w:t>
      </w:r>
      <w:r w:rsidRPr="00D93251">
        <w:rPr>
          <w:rStyle w:val="StyleUnderline"/>
          <w:color w:val="000000" w:themeColor="text1"/>
        </w:rPr>
        <w:t xml:space="preserve"> the benefits and </w:t>
      </w:r>
      <w:r w:rsidRPr="00D93251">
        <w:rPr>
          <w:rStyle w:val="Emphasis"/>
          <w:color w:val="000000" w:themeColor="text1"/>
          <w:highlight w:val="cyan"/>
        </w:rPr>
        <w:t>costs</w:t>
      </w:r>
      <w:r w:rsidRPr="00D93251">
        <w:rPr>
          <w:rStyle w:val="StyleUnderline"/>
          <w:color w:val="000000" w:themeColor="text1"/>
          <w:highlight w:val="cyan"/>
        </w:rPr>
        <w:t xml:space="preserve"> of violence to</w:t>
      </w:r>
      <w:r w:rsidRPr="00D93251">
        <w:rPr>
          <w:rStyle w:val="StyleUnderline"/>
          <w:color w:val="000000" w:themeColor="text1"/>
        </w:rPr>
        <w:t xml:space="preserve"> the benefits and costs of </w:t>
      </w:r>
      <w:r w:rsidRPr="00D93251">
        <w:rPr>
          <w:rStyle w:val="Emphasis"/>
          <w:color w:val="000000" w:themeColor="text1"/>
          <w:highlight w:val="cyan"/>
        </w:rPr>
        <w:t>non-violence</w:t>
      </w:r>
      <w:r w:rsidRPr="00D93251">
        <w:rPr>
          <w:color w:val="000000" w:themeColor="text1"/>
          <w:sz w:val="16"/>
        </w:rPr>
        <w:t xml:space="preserve"> and concluded that a better outcome can be obtained through violence. On the benefit side of violence are the </w:t>
      </w:r>
      <w:r w:rsidRPr="00D93251">
        <w:rPr>
          <w:rStyle w:val="Emphasis"/>
          <w:color w:val="000000" w:themeColor="text1"/>
          <w:highlight w:val="cyan"/>
        </w:rPr>
        <w:t>rents</w:t>
      </w:r>
      <w:r w:rsidRPr="00D93251">
        <w:rPr>
          <w:rStyle w:val="StyleUnderline"/>
          <w:color w:val="000000" w:themeColor="text1"/>
        </w:rPr>
        <w:t xml:space="preserve"> that can be </w:t>
      </w:r>
      <w:r w:rsidRPr="00D93251">
        <w:rPr>
          <w:rStyle w:val="Emphasis"/>
          <w:color w:val="000000" w:themeColor="text1"/>
          <w:highlight w:val="cyan"/>
        </w:rPr>
        <w:t>appropriated</w:t>
      </w:r>
      <w:r w:rsidRPr="00D93251">
        <w:rPr>
          <w:color w:val="000000" w:themeColor="text1"/>
          <w:sz w:val="16"/>
        </w:rPr>
        <w:t xml:space="preserve">, which must be </w:t>
      </w:r>
      <w:r w:rsidRPr="00D93251">
        <w:rPr>
          <w:rStyle w:val="StyleUnderline"/>
          <w:color w:val="000000" w:themeColor="text1"/>
        </w:rPr>
        <w:t xml:space="preserve">weighed </w:t>
      </w:r>
      <w:r w:rsidRPr="00D93251">
        <w:rPr>
          <w:rStyle w:val="StyleUnderline"/>
          <w:color w:val="000000" w:themeColor="text1"/>
          <w:highlight w:val="cyan"/>
        </w:rPr>
        <w:t>against</w:t>
      </w:r>
      <w:r w:rsidRPr="00D93251">
        <w:rPr>
          <w:rStyle w:val="StyleUnderline"/>
          <w:color w:val="000000" w:themeColor="text1"/>
        </w:rPr>
        <w:t xml:space="preserve"> the </w:t>
      </w:r>
      <w:r w:rsidRPr="00D93251">
        <w:rPr>
          <w:rStyle w:val="Emphasis"/>
          <w:color w:val="000000" w:themeColor="text1"/>
          <w:highlight w:val="cyan"/>
        </w:rPr>
        <w:t>material costs</w:t>
      </w:r>
      <w:r w:rsidRPr="00D93251">
        <w:rPr>
          <w:rStyle w:val="StyleUnderline"/>
          <w:color w:val="000000" w:themeColor="text1"/>
        </w:rPr>
        <w:t xml:space="preserve"> of employing violence and the </w:t>
      </w:r>
      <w:r w:rsidRPr="00D93251">
        <w:rPr>
          <w:rStyle w:val="Emphasis"/>
          <w:color w:val="000000" w:themeColor="text1"/>
        </w:rPr>
        <w:t>foregone gains</w:t>
      </w:r>
      <w:r w:rsidRPr="00D93251">
        <w:rPr>
          <w:rStyle w:val="StyleUnderline"/>
          <w:color w:val="000000" w:themeColor="text1"/>
        </w:rPr>
        <w:t xml:space="preserve"> from not using </w:t>
      </w:r>
      <w:r w:rsidRPr="00D93251">
        <w:rPr>
          <w:rStyle w:val="Emphasis"/>
          <w:color w:val="000000" w:themeColor="text1"/>
        </w:rPr>
        <w:t>resources</w:t>
      </w:r>
      <w:r w:rsidRPr="00D93251">
        <w:rPr>
          <w:rStyle w:val="StyleUnderline"/>
          <w:color w:val="000000" w:themeColor="text1"/>
        </w:rPr>
        <w:t xml:space="preserve"> for non-violent productive purposes</w:t>
      </w:r>
      <w:r w:rsidRPr="00D93251">
        <w:rPr>
          <w:color w:val="000000" w:themeColor="text1"/>
          <w:sz w:val="16"/>
        </w:rPr>
        <w:t xml:space="preserve">. This rational-economic argument for the emergence of violent conflict is </w:t>
      </w:r>
      <w:r w:rsidRPr="00D93251">
        <w:rPr>
          <w:rStyle w:val="StyleUnderline"/>
          <w:color w:val="000000" w:themeColor="text1"/>
        </w:rPr>
        <w:t xml:space="preserve">mirrored in a standard </w:t>
      </w:r>
      <w:r w:rsidRPr="00D93251">
        <w:rPr>
          <w:rStyle w:val="Emphasis"/>
          <w:color w:val="000000" w:themeColor="text1"/>
        </w:rPr>
        <w:t>bargaining framework</w:t>
      </w:r>
      <w:r w:rsidRPr="00D93251">
        <w:rPr>
          <w:color w:val="000000" w:themeColor="text1"/>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D93251">
        <w:rPr>
          <w:rStyle w:val="StyleUnderline"/>
          <w:color w:val="000000" w:themeColor="text1"/>
        </w:rPr>
        <w:t xml:space="preserve">to </w:t>
      </w:r>
      <w:r w:rsidRPr="00D93251">
        <w:rPr>
          <w:rStyle w:val="Emphasis"/>
          <w:color w:val="000000" w:themeColor="text1"/>
        </w:rPr>
        <w:t>reduce</w:t>
      </w:r>
      <w:r w:rsidRPr="00D93251">
        <w:rPr>
          <w:rStyle w:val="StyleUnderline"/>
          <w:color w:val="000000" w:themeColor="text1"/>
        </w:rPr>
        <w:t xml:space="preserve"> the risk of </w:t>
      </w:r>
      <w:r w:rsidRPr="00D93251">
        <w:rPr>
          <w:rStyle w:val="Emphasis"/>
          <w:color w:val="000000" w:themeColor="text1"/>
        </w:rPr>
        <w:t>violent conflict</w:t>
      </w:r>
      <w:r w:rsidRPr="00D93251">
        <w:rPr>
          <w:rStyle w:val="StyleUnderline"/>
          <w:color w:val="000000" w:themeColor="text1"/>
        </w:rPr>
        <w:t xml:space="preserve"> if it affects the calculus of potential conflict </w:t>
      </w:r>
      <w:r w:rsidRPr="00D93251">
        <w:rPr>
          <w:rStyle w:val="Emphasis"/>
          <w:color w:val="000000" w:themeColor="text1"/>
        </w:rPr>
        <w:t>participants</w:t>
      </w:r>
      <w:r w:rsidRPr="00D93251">
        <w:rPr>
          <w:rStyle w:val="StyleUnderline"/>
          <w:color w:val="000000" w:themeColor="text1"/>
        </w:rPr>
        <w:t xml:space="preserve"> in ways that decrease the attractiveness of violence and/or </w:t>
      </w:r>
      <w:r w:rsidRPr="00D93251">
        <w:rPr>
          <w:rStyle w:val="StyleUnderline"/>
          <w:color w:val="000000" w:themeColor="text1"/>
          <w:highlight w:val="cyan"/>
        </w:rPr>
        <w:t>increase</w:t>
      </w:r>
      <w:r w:rsidRPr="00D93251">
        <w:rPr>
          <w:rStyle w:val="StyleUnderline"/>
          <w:color w:val="000000" w:themeColor="text1"/>
        </w:rPr>
        <w:t xml:space="preserve"> the </w:t>
      </w:r>
      <w:r w:rsidRPr="00D93251">
        <w:rPr>
          <w:rStyle w:val="Emphasis"/>
          <w:color w:val="000000" w:themeColor="text1"/>
          <w:highlight w:val="cyan"/>
        </w:rPr>
        <w:t>attractiveness</w:t>
      </w:r>
      <w:r w:rsidRPr="00D93251">
        <w:rPr>
          <w:rStyle w:val="StyleUnderline"/>
          <w:color w:val="000000" w:themeColor="text1"/>
          <w:highlight w:val="cyan"/>
        </w:rPr>
        <w:t xml:space="preserve"> of </w:t>
      </w:r>
      <w:r w:rsidRPr="00D93251">
        <w:rPr>
          <w:rStyle w:val="Emphasis"/>
          <w:color w:val="000000" w:themeColor="text1"/>
          <w:highlight w:val="cyan"/>
        </w:rPr>
        <w:t>non-violence</w:t>
      </w:r>
      <w:r w:rsidRPr="00D93251">
        <w:rPr>
          <w:color w:val="000000" w:themeColor="text1"/>
          <w:sz w:val="16"/>
        </w:rPr>
        <w:t xml:space="preserve">. In detail, there are several pathways from </w:t>
      </w:r>
      <w:r w:rsidRPr="00D93251">
        <w:rPr>
          <w:rStyle w:val="StyleUnderline"/>
          <w:color w:val="000000" w:themeColor="text1"/>
        </w:rPr>
        <w:t>economic freedom to a reduced risk for violent conflict</w:t>
      </w:r>
      <w:r w:rsidRPr="00D93251">
        <w:rPr>
          <w:color w:val="000000" w:themeColor="text1"/>
          <w:sz w:val="16"/>
        </w:rPr>
        <w:t>.</w:t>
      </w:r>
    </w:p>
    <w:p w14:paraId="05D7F73B" w14:textId="77777777" w:rsidR="003B7391" w:rsidRPr="00D93251" w:rsidRDefault="003B7391" w:rsidP="003B7391">
      <w:pPr>
        <w:rPr>
          <w:color w:val="000000" w:themeColor="text1"/>
          <w:sz w:val="16"/>
        </w:rPr>
      </w:pPr>
      <w:r w:rsidRPr="00D93251">
        <w:rPr>
          <w:color w:val="000000" w:themeColor="text1"/>
          <w:sz w:val="16"/>
        </w:rPr>
        <w:t>First, economic freedom is associated with the</w:t>
      </w:r>
      <w:r w:rsidRPr="00D93251">
        <w:rPr>
          <w:rStyle w:val="StyleUnderline"/>
          <w:color w:val="000000" w:themeColor="text1"/>
        </w:rPr>
        <w:t xml:space="preserve"> freedom to </w:t>
      </w:r>
      <w:r w:rsidRPr="00D93251">
        <w:rPr>
          <w:rStyle w:val="Emphasis"/>
          <w:color w:val="000000" w:themeColor="text1"/>
          <w:highlight w:val="cyan"/>
        </w:rPr>
        <w:t>trade</w:t>
      </w:r>
      <w:r w:rsidRPr="00D93251">
        <w:rPr>
          <w:rStyle w:val="StyleUnderline"/>
          <w:color w:val="000000" w:themeColor="text1"/>
        </w:rPr>
        <w:t xml:space="preserve"> internationally</w:t>
      </w:r>
      <w:r w:rsidRPr="00D93251">
        <w:rPr>
          <w:color w:val="000000" w:themeColor="text1"/>
          <w:sz w:val="16"/>
        </w:rPr>
        <w:t xml:space="preserve"> as well as the promotion of economic exchange within a country (e.g., by removing regulations that would complicate internal trade and exchange). Consequently, economic freedom creates </w:t>
      </w:r>
      <w:r w:rsidRPr="00D93251">
        <w:rPr>
          <w:rStyle w:val="StyleUnderline"/>
          <w:color w:val="000000" w:themeColor="text1"/>
        </w:rPr>
        <w:t>economic interdependencies between people and regions</w:t>
      </w:r>
      <w:r w:rsidRPr="00D93251">
        <w:rPr>
          <w:color w:val="000000" w:themeColor="text1"/>
          <w:sz w:val="16"/>
        </w:rPr>
        <w:t xml:space="preserve"> (i.e., domestically) as well as between countries (i.e., internationally). These interdependencies, in turn, ought to </w:t>
      </w:r>
      <w:r w:rsidRPr="00D93251">
        <w:rPr>
          <w:rStyle w:val="Emphasis"/>
          <w:color w:val="000000" w:themeColor="text1"/>
          <w:highlight w:val="cyan"/>
        </w:rPr>
        <w:t>disincentivize conflict</w:t>
      </w:r>
      <w:r w:rsidRPr="00D93251">
        <w:rPr>
          <w:color w:val="000000" w:themeColor="text1"/>
          <w:sz w:val="16"/>
        </w:rPr>
        <w:t xml:space="preserve">. For instance, in a world of economic interdependencies, </w:t>
      </w:r>
      <w:r w:rsidRPr="00D93251">
        <w:rPr>
          <w:rStyle w:val="Emphasis"/>
          <w:color w:val="000000" w:themeColor="text1"/>
        </w:rPr>
        <w:t xml:space="preserve">economic </w:t>
      </w:r>
      <w:r w:rsidRPr="00D93251">
        <w:rPr>
          <w:rStyle w:val="Emphasis"/>
          <w:color w:val="000000" w:themeColor="text1"/>
          <w:highlight w:val="cyan"/>
        </w:rPr>
        <w:t>bonds</w:t>
      </w:r>
      <w:r w:rsidRPr="00D93251">
        <w:rPr>
          <w:rStyle w:val="StyleUnderline"/>
          <w:color w:val="000000" w:themeColor="text1"/>
          <w:highlight w:val="cyan"/>
        </w:rPr>
        <w:t xml:space="preserve"> could be </w:t>
      </w:r>
      <w:r w:rsidRPr="00D93251">
        <w:rPr>
          <w:rStyle w:val="Emphasis"/>
          <w:color w:val="000000" w:themeColor="text1"/>
          <w:highlight w:val="cyan"/>
        </w:rPr>
        <w:t>destroyed</w:t>
      </w:r>
      <w:r w:rsidRPr="00D93251">
        <w:rPr>
          <w:rStyle w:val="StyleUnderline"/>
          <w:color w:val="000000" w:themeColor="text1"/>
        </w:rPr>
        <w:t xml:space="preserve"> in a war</w:t>
      </w:r>
      <w:r w:rsidRPr="00D93251">
        <w:rPr>
          <w:color w:val="000000" w:themeColor="text1"/>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D93251">
        <w:rPr>
          <w:rStyle w:val="StyleUnderline"/>
          <w:color w:val="000000" w:themeColor="text1"/>
        </w:rPr>
        <w:t xml:space="preserve">lead economically invested </w:t>
      </w:r>
      <w:r w:rsidRPr="00D93251">
        <w:rPr>
          <w:rStyle w:val="Emphasis"/>
          <w:color w:val="000000" w:themeColor="text1"/>
          <w:highlight w:val="cyan"/>
        </w:rPr>
        <w:t>third parties</w:t>
      </w:r>
      <w:r w:rsidRPr="00D93251">
        <w:rPr>
          <w:rStyle w:val="StyleUnderline"/>
          <w:color w:val="000000" w:themeColor="text1"/>
        </w:rPr>
        <w:t xml:space="preserve"> to show their </w:t>
      </w:r>
      <w:r w:rsidRPr="00D93251">
        <w:rPr>
          <w:rStyle w:val="Emphasis"/>
          <w:color w:val="000000" w:themeColor="text1"/>
          <w:highlight w:val="cyan"/>
        </w:rPr>
        <w:t>disapproval</w:t>
      </w:r>
      <w:r w:rsidRPr="00D93251">
        <w:rPr>
          <w:rStyle w:val="StyleUnderline"/>
          <w:color w:val="000000" w:themeColor="text1"/>
          <w:highlight w:val="cyan"/>
        </w:rPr>
        <w:t xml:space="preserve"> of </w:t>
      </w:r>
      <w:r w:rsidRPr="00D93251">
        <w:rPr>
          <w:rStyle w:val="Emphasis"/>
          <w:color w:val="000000" w:themeColor="text1"/>
          <w:highlight w:val="cyan"/>
        </w:rPr>
        <w:t>bilateral conflict</w:t>
      </w:r>
      <w:r w:rsidRPr="00D93251">
        <w:rPr>
          <w:rStyle w:val="StyleUnderline"/>
          <w:color w:val="000000" w:themeColor="text1"/>
        </w:rPr>
        <w:t xml:space="preserve"> by sending trade-based signals of resolve</w:t>
      </w:r>
      <w:r w:rsidRPr="00D93251">
        <w:rPr>
          <w:color w:val="000000" w:themeColor="text1"/>
          <w:sz w:val="16"/>
        </w:rPr>
        <w:t xml:space="preserve"> (Kinne 2014). This holds not only for interstate war but also for internal war, which some trading partners may aim to stop through, for example, interventions (Bussmann and Schneider 2007; Powell and Chacha 2016).</w:t>
      </w:r>
    </w:p>
    <w:p w14:paraId="4934550B" w14:textId="77777777" w:rsidR="003B7391" w:rsidRPr="00D93251" w:rsidRDefault="003B7391" w:rsidP="003B7391">
      <w:pPr>
        <w:rPr>
          <w:color w:val="000000" w:themeColor="text1"/>
          <w:sz w:val="16"/>
        </w:rPr>
      </w:pPr>
      <w:r w:rsidRPr="00D93251">
        <w:rPr>
          <w:color w:val="000000" w:themeColor="text1"/>
          <w:sz w:val="16"/>
        </w:rPr>
        <w:t xml:space="preserve">Second, </w:t>
      </w:r>
      <w:r w:rsidRPr="00D93251">
        <w:rPr>
          <w:rStyle w:val="Emphasis"/>
          <w:color w:val="000000" w:themeColor="text1"/>
        </w:rPr>
        <w:t>economic freedom</w:t>
      </w:r>
      <w:r w:rsidRPr="00D93251">
        <w:rPr>
          <w:rStyle w:val="StyleUnderline"/>
          <w:color w:val="000000" w:themeColor="text1"/>
        </w:rPr>
        <w:t xml:space="preserve"> is also </w:t>
      </w:r>
      <w:r w:rsidRPr="00D93251">
        <w:rPr>
          <w:rStyle w:val="StyleUnderline"/>
          <w:color w:val="000000" w:themeColor="text1"/>
          <w:highlight w:val="cyan"/>
        </w:rPr>
        <w:t>linked to</w:t>
      </w:r>
      <w:r w:rsidRPr="00D93251">
        <w:rPr>
          <w:rStyle w:val="StyleUnderline"/>
          <w:color w:val="000000" w:themeColor="text1"/>
        </w:rPr>
        <w:t xml:space="preserve"> low levels of taxation and </w:t>
      </w:r>
      <w:r w:rsidRPr="00D93251">
        <w:rPr>
          <w:rStyle w:val="Emphasis"/>
          <w:color w:val="000000" w:themeColor="text1"/>
          <w:highlight w:val="cyan"/>
        </w:rPr>
        <w:t>small government</w:t>
      </w:r>
      <w:r w:rsidRPr="00D93251">
        <w:rPr>
          <w:color w:val="000000" w:themeColor="text1"/>
          <w:sz w:val="16"/>
        </w:rPr>
        <w:t xml:space="preserve"> (e.g., measured as government expenditure as a share of total GDP). </w:t>
      </w:r>
      <w:r w:rsidRPr="00D93251">
        <w:rPr>
          <w:rStyle w:val="StyleUnderline"/>
          <w:color w:val="000000" w:themeColor="text1"/>
        </w:rPr>
        <w:t xml:space="preserve">If potential participants of conflict are </w:t>
      </w:r>
      <w:r w:rsidRPr="00D93251">
        <w:rPr>
          <w:rStyle w:val="Emphasis"/>
          <w:color w:val="000000" w:themeColor="text1"/>
        </w:rPr>
        <w:t>motivated</w:t>
      </w:r>
      <w:r w:rsidRPr="00D93251">
        <w:rPr>
          <w:rStyle w:val="StyleUnderline"/>
          <w:color w:val="000000" w:themeColor="text1"/>
        </w:rPr>
        <w:t xml:space="preserve"> by a desire to </w:t>
      </w:r>
      <w:r w:rsidRPr="00D93251">
        <w:rPr>
          <w:rStyle w:val="Emphasis"/>
          <w:color w:val="000000" w:themeColor="text1"/>
        </w:rPr>
        <w:t>capture rents</w:t>
      </w:r>
      <w:r w:rsidRPr="00D93251">
        <w:rPr>
          <w:rStyle w:val="StyleUnderline"/>
          <w:color w:val="000000" w:themeColor="text1"/>
        </w:rPr>
        <w:t xml:space="preserve">, a smaller government constitutes a </w:t>
      </w:r>
      <w:r w:rsidRPr="00D93251">
        <w:rPr>
          <w:rStyle w:val="Emphasis"/>
          <w:color w:val="000000" w:themeColor="text1"/>
          <w:highlight w:val="cyan"/>
        </w:rPr>
        <w:t>smaller prize</w:t>
      </w:r>
      <w:r w:rsidRPr="00D93251">
        <w:rPr>
          <w:color w:val="000000" w:themeColor="text1"/>
          <w:sz w:val="16"/>
        </w:rPr>
        <w:t xml:space="preserve"> that would have to be </w:t>
      </w:r>
      <w:r w:rsidRPr="00D93251">
        <w:rPr>
          <w:rStyle w:val="StyleUnderline"/>
          <w:color w:val="000000" w:themeColor="text1"/>
          <w:highlight w:val="cyan"/>
        </w:rPr>
        <w:t>compared with</w:t>
      </w:r>
      <w:r w:rsidRPr="00D93251">
        <w:rPr>
          <w:rStyle w:val="StyleUnderline"/>
          <w:color w:val="000000" w:themeColor="text1"/>
        </w:rPr>
        <w:t xml:space="preserve"> the payoff from </w:t>
      </w:r>
      <w:r w:rsidRPr="00D93251">
        <w:rPr>
          <w:rStyle w:val="Emphasis"/>
          <w:color w:val="000000" w:themeColor="text1"/>
          <w:highlight w:val="cyan"/>
        </w:rPr>
        <w:t>non-violence</w:t>
      </w:r>
      <w:r w:rsidRPr="00D93251">
        <w:rPr>
          <w:color w:val="000000" w:themeColor="text1"/>
          <w:sz w:val="16"/>
        </w:rPr>
        <w:t>. Consequently, for example, as shown in Kirk’s (1983) model, smaller governments (as a consequence of eco- nomic freedom) are expected to see less conflict compared with larger governments (where the prize of conflict is comparatively larger).</w:t>
      </w:r>
    </w:p>
    <w:p w14:paraId="77AF7331" w14:textId="77777777" w:rsidR="003B7391" w:rsidRPr="00D93251" w:rsidRDefault="003B7391" w:rsidP="003B7391">
      <w:pPr>
        <w:rPr>
          <w:color w:val="000000" w:themeColor="text1"/>
          <w:sz w:val="16"/>
        </w:rPr>
      </w:pPr>
      <w:r w:rsidRPr="00D93251">
        <w:rPr>
          <w:color w:val="000000" w:themeColor="text1"/>
          <w:sz w:val="16"/>
        </w:rPr>
        <w:t xml:space="preserve">Third, economic freedom may be </w:t>
      </w:r>
      <w:r w:rsidRPr="00D93251">
        <w:rPr>
          <w:rStyle w:val="Emphasis"/>
          <w:color w:val="000000" w:themeColor="text1"/>
        </w:rPr>
        <w:t>conducive</w:t>
      </w:r>
      <w:r w:rsidRPr="00D93251">
        <w:rPr>
          <w:rStyle w:val="StyleUnderline"/>
          <w:color w:val="000000" w:themeColor="text1"/>
        </w:rPr>
        <w:t xml:space="preserve"> to economic </w:t>
      </w:r>
      <w:r w:rsidRPr="00D93251">
        <w:rPr>
          <w:rStyle w:val="Emphasis"/>
          <w:color w:val="000000" w:themeColor="text1"/>
        </w:rPr>
        <w:t>growth</w:t>
      </w:r>
      <w:r w:rsidRPr="00D93251">
        <w:rPr>
          <w:rStyle w:val="StyleUnderline"/>
          <w:color w:val="000000" w:themeColor="text1"/>
        </w:rPr>
        <w:t xml:space="preserve"> and development</w:t>
      </w:r>
      <w:r w:rsidRPr="00D93251">
        <w:rPr>
          <w:color w:val="000000" w:themeColor="text1"/>
          <w:sz w:val="16"/>
        </w:rPr>
        <w:t xml:space="preserve">, e.g., as higher levels of economic freedom </w:t>
      </w:r>
      <w:r w:rsidRPr="00D93251">
        <w:rPr>
          <w:rStyle w:val="StyleUnderline"/>
          <w:color w:val="000000" w:themeColor="text1"/>
        </w:rPr>
        <w:t xml:space="preserve">coincide with stronger </w:t>
      </w:r>
      <w:r w:rsidRPr="00D93251">
        <w:rPr>
          <w:rStyle w:val="Emphasis"/>
          <w:color w:val="000000" w:themeColor="text1"/>
          <w:highlight w:val="cyan"/>
        </w:rPr>
        <w:t>property rights</w:t>
      </w:r>
      <w:r w:rsidRPr="00D93251">
        <w:rPr>
          <w:color w:val="000000" w:themeColor="text1"/>
          <w:sz w:val="16"/>
        </w:rPr>
        <w:t xml:space="preserve">; stronger property rights, in turn, </w:t>
      </w:r>
      <w:r w:rsidRPr="00D93251">
        <w:rPr>
          <w:rStyle w:val="StyleUnderline"/>
          <w:color w:val="000000" w:themeColor="text1"/>
        </w:rPr>
        <w:t xml:space="preserve">incentivize </w:t>
      </w:r>
      <w:r w:rsidRPr="00D93251">
        <w:rPr>
          <w:rStyle w:val="Emphasis"/>
          <w:color w:val="000000" w:themeColor="text1"/>
          <w:highlight w:val="cyan"/>
        </w:rPr>
        <w:t>innovation</w:t>
      </w:r>
      <w:r w:rsidRPr="00D93251">
        <w:rPr>
          <w:rStyle w:val="StyleUnderline"/>
          <w:color w:val="000000" w:themeColor="text1"/>
        </w:rPr>
        <w:t xml:space="preserve"> and thus</w:t>
      </w:r>
      <w:r w:rsidRPr="00D93251">
        <w:rPr>
          <w:color w:val="000000" w:themeColor="text1"/>
          <w:sz w:val="16"/>
        </w:rPr>
        <w:t xml:space="preserve">, ultimately, </w:t>
      </w:r>
      <w:r w:rsidRPr="00D93251">
        <w:rPr>
          <w:rStyle w:val="Emphasis"/>
          <w:color w:val="000000" w:themeColor="text1"/>
        </w:rPr>
        <w:t>productivity gains</w:t>
      </w:r>
      <w:r w:rsidRPr="00D93251">
        <w:rPr>
          <w:rStyle w:val="StyleUnderline"/>
          <w:color w:val="000000" w:themeColor="text1"/>
        </w:rPr>
        <w:t xml:space="preserve"> and economic development</w:t>
      </w:r>
      <w:r w:rsidRPr="00D93251">
        <w:rPr>
          <w:color w:val="000000" w:themeColor="text1"/>
          <w:sz w:val="16"/>
        </w:rPr>
        <w:t xml:space="preserve"> (see de Haan and Sturm 2024 in this volume). Similarly, </w:t>
      </w:r>
      <w:r w:rsidRPr="00D93251">
        <w:rPr>
          <w:color w:val="000000" w:themeColor="text1"/>
          <w:sz w:val="16"/>
        </w:rPr>
        <w:lastRenderedPageBreak/>
        <w:t xml:space="preserve">Vadlamannati and de Soysa (2014) argue that sound </w:t>
      </w:r>
      <w:r w:rsidRPr="00D93251">
        <w:rPr>
          <w:rStyle w:val="StyleUnderline"/>
          <w:color w:val="000000" w:themeColor="text1"/>
        </w:rPr>
        <w:t xml:space="preserve">legal institutions that </w:t>
      </w:r>
      <w:r w:rsidRPr="00D93251">
        <w:rPr>
          <w:rStyle w:val="Emphasis"/>
          <w:color w:val="000000" w:themeColor="text1"/>
          <w:highlight w:val="cyan"/>
        </w:rPr>
        <w:t>safeguard profits</w:t>
      </w:r>
      <w:r w:rsidRPr="00D93251">
        <w:rPr>
          <w:rStyle w:val="StyleUnderline"/>
          <w:color w:val="000000" w:themeColor="text1"/>
        </w:rPr>
        <w:t xml:space="preserve"> create </w:t>
      </w:r>
      <w:r w:rsidRPr="00D93251">
        <w:rPr>
          <w:rStyle w:val="StyleUnderline"/>
          <w:color w:val="000000" w:themeColor="text1"/>
          <w:highlight w:val="cyan"/>
        </w:rPr>
        <w:t xml:space="preserve">incentives for </w:t>
      </w:r>
      <w:r w:rsidRPr="00D93251">
        <w:rPr>
          <w:rStyle w:val="Emphasis"/>
          <w:color w:val="000000" w:themeColor="text1"/>
          <w:highlight w:val="cyan"/>
        </w:rPr>
        <w:t>invest</w:t>
      </w:r>
      <w:r w:rsidRPr="00D93251">
        <w:rPr>
          <w:rStyle w:val="StyleUnderline"/>
          <w:color w:val="000000" w:themeColor="text1"/>
        </w:rPr>
        <w:t xml:space="preserve">ment </w:t>
      </w:r>
      <w:r w:rsidRPr="00D93251">
        <w:rPr>
          <w:rStyle w:val="StyleUnderline"/>
          <w:color w:val="000000" w:themeColor="text1"/>
          <w:highlight w:val="cyan"/>
        </w:rPr>
        <w:t>into</w:t>
      </w:r>
      <w:r w:rsidRPr="00D93251">
        <w:rPr>
          <w:rStyle w:val="StyleUnderline"/>
          <w:color w:val="000000" w:themeColor="text1"/>
        </w:rPr>
        <w:t xml:space="preserve"> (</w:t>
      </w:r>
      <w:r w:rsidRPr="00D93251">
        <w:rPr>
          <w:rStyle w:val="Emphasis"/>
          <w:color w:val="000000" w:themeColor="text1"/>
          <w:highlight w:val="cyan"/>
        </w:rPr>
        <w:t>civilian</w:t>
      </w:r>
      <w:r w:rsidRPr="00D93251">
        <w:rPr>
          <w:rStyle w:val="StyleUnderline"/>
          <w:color w:val="000000" w:themeColor="text1"/>
        </w:rPr>
        <w:t>) production</w:t>
      </w:r>
      <w:r w:rsidRPr="00D93251">
        <w:rPr>
          <w:color w:val="000000" w:themeColor="text1"/>
          <w:sz w:val="16"/>
        </w:rPr>
        <w:t xml:space="preserve">, making this type of investment </w:t>
      </w:r>
      <w:r w:rsidRPr="00D93251">
        <w:rPr>
          <w:rStyle w:val="Emphasis"/>
          <w:color w:val="000000" w:themeColor="text1"/>
          <w:highlight w:val="cyan"/>
        </w:rPr>
        <w:t>more attractive</w:t>
      </w:r>
      <w:r w:rsidRPr="00D93251">
        <w:rPr>
          <w:rStyle w:val="StyleUnderline"/>
          <w:color w:val="000000" w:themeColor="text1"/>
          <w:highlight w:val="cyan"/>
        </w:rPr>
        <w:t xml:space="preserve"> than</w:t>
      </w:r>
      <w:r w:rsidRPr="00D93251">
        <w:rPr>
          <w:rStyle w:val="StyleUnderline"/>
          <w:color w:val="000000" w:themeColor="text1"/>
        </w:rPr>
        <w:t xml:space="preserve"> investment into </w:t>
      </w:r>
      <w:r w:rsidRPr="00D93251">
        <w:rPr>
          <w:rStyle w:val="Emphasis"/>
          <w:color w:val="000000" w:themeColor="text1"/>
          <w:highlight w:val="cyan"/>
        </w:rPr>
        <w:t>warfare</w:t>
      </w:r>
      <w:r w:rsidRPr="00D93251">
        <w:rPr>
          <w:color w:val="000000" w:themeColor="text1"/>
          <w:sz w:val="16"/>
        </w:rPr>
        <w:t xml:space="preserve">. As a final example, economic freedom may help to </w:t>
      </w:r>
      <w:r w:rsidRPr="00D93251">
        <w:rPr>
          <w:rStyle w:val="Emphasis"/>
          <w:color w:val="000000" w:themeColor="text1"/>
          <w:highlight w:val="cyan"/>
        </w:rPr>
        <w:t>channel</w:t>
      </w:r>
      <w:r w:rsidRPr="00D93251">
        <w:rPr>
          <w:rStyle w:val="StyleUnderline"/>
          <w:color w:val="000000" w:themeColor="text1"/>
        </w:rPr>
        <w:t xml:space="preserve"> the </w:t>
      </w:r>
      <w:r w:rsidRPr="00D93251">
        <w:rPr>
          <w:rStyle w:val="Emphasis"/>
          <w:color w:val="000000" w:themeColor="text1"/>
          <w:highlight w:val="cyan"/>
        </w:rPr>
        <w:t>struggle</w:t>
      </w:r>
      <w:r w:rsidRPr="00D93251">
        <w:rPr>
          <w:rStyle w:val="StyleUnderline"/>
          <w:color w:val="000000" w:themeColor="text1"/>
        </w:rPr>
        <w:t xml:space="preserve"> caused by incompatible (economic) goals </w:t>
      </w:r>
      <w:r w:rsidRPr="00D93251">
        <w:rPr>
          <w:rStyle w:val="StyleUnderline"/>
          <w:color w:val="000000" w:themeColor="text1"/>
          <w:highlight w:val="cyan"/>
        </w:rPr>
        <w:t>into</w:t>
      </w:r>
      <w:r w:rsidRPr="00D93251">
        <w:rPr>
          <w:rStyle w:val="StyleUnderline"/>
          <w:color w:val="000000" w:themeColor="text1"/>
        </w:rPr>
        <w:t xml:space="preserve"> a </w:t>
      </w:r>
      <w:r w:rsidRPr="00D93251">
        <w:rPr>
          <w:rStyle w:val="Emphasis"/>
          <w:color w:val="000000" w:themeColor="text1"/>
          <w:highlight w:val="cyan"/>
        </w:rPr>
        <w:t>competition</w:t>
      </w:r>
      <w:r w:rsidRPr="00D93251">
        <w:rPr>
          <w:rStyle w:val="StyleUnderline"/>
          <w:color w:val="000000" w:themeColor="text1"/>
        </w:rPr>
        <w:t xml:space="preserve"> for but </w:t>
      </w:r>
      <w:r w:rsidRPr="00D93251">
        <w:rPr>
          <w:rStyle w:val="Emphasis"/>
          <w:color w:val="000000" w:themeColor="text1"/>
          <w:highlight w:val="cyan"/>
        </w:rPr>
        <w:t>not a conflict</w:t>
      </w:r>
      <w:r w:rsidRPr="00D93251">
        <w:rPr>
          <w:rStyle w:val="StyleUnderline"/>
          <w:color w:val="000000" w:themeColor="text1"/>
        </w:rPr>
        <w:t xml:space="preserve"> over mobile financial, physical or human capital</w:t>
      </w:r>
      <w:r w:rsidRPr="00D93251">
        <w:rPr>
          <w:color w:val="000000" w:themeColor="text1"/>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20E303BB" w14:textId="77777777" w:rsidR="003B7391" w:rsidRPr="00D93251" w:rsidRDefault="003B7391" w:rsidP="003B7391">
      <w:pPr>
        <w:rPr>
          <w:color w:val="000000" w:themeColor="text1"/>
          <w:sz w:val="16"/>
        </w:rPr>
      </w:pPr>
      <w:r w:rsidRPr="00D93251">
        <w:rPr>
          <w:color w:val="000000" w:themeColor="text1"/>
          <w:sz w:val="16"/>
        </w:rPr>
        <w:t xml:space="preserve">Economic freedom means you can take [your wealth] with you. </w:t>
      </w:r>
      <w:r w:rsidRPr="00D93251">
        <w:rPr>
          <w:rStyle w:val="StyleUnderline"/>
          <w:color w:val="000000" w:themeColor="text1"/>
        </w:rPr>
        <w:t xml:space="preserve">When </w:t>
      </w:r>
      <w:r w:rsidRPr="00D93251">
        <w:rPr>
          <w:rStyle w:val="StyleUnderline"/>
          <w:color w:val="000000" w:themeColor="text1"/>
          <w:highlight w:val="cyan"/>
        </w:rPr>
        <w:t>conditions</w:t>
      </w:r>
      <w:r w:rsidRPr="00D93251">
        <w:rPr>
          <w:rStyle w:val="StyleUnderline"/>
          <w:color w:val="000000" w:themeColor="text1"/>
        </w:rPr>
        <w:t xml:space="preserve"> get </w:t>
      </w:r>
      <w:r w:rsidRPr="00D93251">
        <w:rPr>
          <w:rStyle w:val="Emphasis"/>
          <w:color w:val="000000" w:themeColor="text1"/>
          <w:highlight w:val="cyan"/>
        </w:rPr>
        <w:t>bad domestically</w:t>
      </w:r>
      <w:r w:rsidRPr="00D93251">
        <w:rPr>
          <w:rStyle w:val="StyleUnderline"/>
          <w:color w:val="000000" w:themeColor="text1"/>
          <w:highlight w:val="cyan"/>
        </w:rPr>
        <w:t>, capital</w:t>
      </w:r>
      <w:r w:rsidRPr="00D93251">
        <w:rPr>
          <w:rStyle w:val="StyleUnderline"/>
          <w:color w:val="000000" w:themeColor="text1"/>
        </w:rPr>
        <w:t xml:space="preserve"> can </w:t>
      </w:r>
      <w:r w:rsidRPr="00D93251">
        <w:rPr>
          <w:rStyle w:val="Emphasis"/>
          <w:color w:val="000000" w:themeColor="text1"/>
          <w:highlight w:val="cyan"/>
        </w:rPr>
        <w:t>leave</w:t>
      </w:r>
      <w:r w:rsidRPr="00D93251">
        <w:rPr>
          <w:rStyle w:val="StyleUnderline"/>
          <w:color w:val="000000" w:themeColor="text1"/>
        </w:rPr>
        <w:t xml:space="preserve"> the country, creating an economic, and thus political, </w:t>
      </w:r>
      <w:r w:rsidRPr="00D93251">
        <w:rPr>
          <w:rStyle w:val="Emphasis"/>
          <w:color w:val="000000" w:themeColor="text1"/>
          <w:highlight w:val="cyan"/>
        </w:rPr>
        <w:t>drain</w:t>
      </w:r>
      <w:r w:rsidRPr="00D93251">
        <w:rPr>
          <w:rStyle w:val="StyleUnderline"/>
          <w:color w:val="000000" w:themeColor="text1"/>
        </w:rPr>
        <w:t xml:space="preserve"> on the </w:t>
      </w:r>
      <w:r w:rsidRPr="00D93251">
        <w:rPr>
          <w:rStyle w:val="StyleUnderline"/>
          <w:color w:val="000000" w:themeColor="text1"/>
          <w:highlight w:val="cyan"/>
        </w:rPr>
        <w:t>society</w:t>
      </w:r>
      <w:r w:rsidRPr="00D93251">
        <w:rPr>
          <w:color w:val="000000" w:themeColor="text1"/>
          <w:sz w:val="16"/>
        </w:rPr>
        <w:t xml:space="preserve">. Obviously, governments do not want money to leave. To the degree that sovereigns are unable to </w:t>
      </w:r>
      <w:r w:rsidRPr="00D93251">
        <w:rPr>
          <w:rStyle w:val="Emphasis"/>
          <w:color w:val="000000" w:themeColor="text1"/>
        </w:rPr>
        <w:t>stop the flight</w:t>
      </w:r>
      <w:r w:rsidRPr="00D93251">
        <w:rPr>
          <w:rStyle w:val="StyleUnderline"/>
          <w:color w:val="000000" w:themeColor="text1"/>
        </w:rPr>
        <w:t xml:space="preserve"> of capital</w:t>
      </w:r>
      <w:r w:rsidRPr="00D93251">
        <w:rPr>
          <w:color w:val="000000" w:themeColor="text1"/>
          <w:sz w:val="16"/>
        </w:rPr>
        <w:t xml:space="preserve">, however, they must create conditions that </w:t>
      </w:r>
      <w:r w:rsidRPr="00D93251">
        <w:rPr>
          <w:rStyle w:val="StyleUnderline"/>
          <w:color w:val="000000" w:themeColor="text1"/>
        </w:rPr>
        <w:t xml:space="preserve">favor the </w:t>
      </w:r>
      <w:r w:rsidRPr="00D93251">
        <w:rPr>
          <w:rStyle w:val="Emphasis"/>
          <w:color w:val="000000" w:themeColor="text1"/>
        </w:rPr>
        <w:t>voluntary retention</w:t>
      </w:r>
      <w:r w:rsidRPr="00D93251">
        <w:rPr>
          <w:rStyle w:val="StyleUnderline"/>
          <w:color w:val="000000" w:themeColor="text1"/>
        </w:rPr>
        <w:t xml:space="preserve"> of money within their borders</w:t>
      </w:r>
      <w:r w:rsidRPr="00D93251">
        <w:rPr>
          <w:color w:val="000000" w:themeColor="text1"/>
          <w:sz w:val="16"/>
        </w:rPr>
        <w:t>.</w:t>
      </w:r>
    </w:p>
    <w:p w14:paraId="4012EA2F" w14:textId="77777777" w:rsidR="003B7391" w:rsidRPr="00D93251" w:rsidRDefault="003B7391" w:rsidP="003B7391">
      <w:pPr>
        <w:rPr>
          <w:color w:val="000000" w:themeColor="text1"/>
          <w:sz w:val="16"/>
        </w:rPr>
      </w:pPr>
      <w:r w:rsidRPr="00D93251">
        <w:rPr>
          <w:color w:val="000000" w:themeColor="text1"/>
          <w:sz w:val="16"/>
        </w:rPr>
        <w:t xml:space="preserve">By fostering economic success, higher levels of economic freedom could thus make it </w:t>
      </w:r>
      <w:r w:rsidRPr="00D93251">
        <w:rPr>
          <w:rStyle w:val="Emphasis"/>
          <w:color w:val="000000" w:themeColor="text1"/>
          <w:highlight w:val="cyan"/>
        </w:rPr>
        <w:t>less likely</w:t>
      </w:r>
      <w:r w:rsidRPr="00D93251">
        <w:rPr>
          <w:rStyle w:val="StyleUnderline"/>
          <w:color w:val="000000" w:themeColor="text1"/>
        </w:rPr>
        <w:t xml:space="preserve"> that potentially </w:t>
      </w:r>
      <w:r w:rsidRPr="00D93251">
        <w:rPr>
          <w:rStyle w:val="Emphasis"/>
          <w:color w:val="000000" w:themeColor="text1"/>
          <w:highlight w:val="cyan"/>
        </w:rPr>
        <w:t>violent actors</w:t>
      </w:r>
      <w:r w:rsidRPr="00D93251">
        <w:rPr>
          <w:rStyle w:val="StyleUnderline"/>
          <w:color w:val="000000" w:themeColor="text1"/>
        </w:rPr>
        <w:t xml:space="preserve"> will have to engage in conflict to </w:t>
      </w:r>
      <w:r w:rsidRPr="00D93251">
        <w:rPr>
          <w:rStyle w:val="StyleUnderline"/>
          <w:color w:val="000000" w:themeColor="text1"/>
          <w:highlight w:val="cyan"/>
        </w:rPr>
        <w:t>satisfy</w:t>
      </w:r>
      <w:r w:rsidRPr="00D93251">
        <w:rPr>
          <w:rStyle w:val="StyleUnderline"/>
          <w:color w:val="000000" w:themeColor="text1"/>
        </w:rPr>
        <w:t xml:space="preserve"> their </w:t>
      </w:r>
      <w:r w:rsidRPr="00D93251">
        <w:rPr>
          <w:rStyle w:val="Emphasis"/>
          <w:color w:val="000000" w:themeColor="text1"/>
          <w:highlight w:val="cyan"/>
        </w:rPr>
        <w:t>greed</w:t>
      </w:r>
      <w:r w:rsidRPr="00D93251">
        <w:rPr>
          <w:rStyle w:val="StyleUnderline"/>
          <w:color w:val="000000" w:themeColor="text1"/>
        </w:rPr>
        <w:t xml:space="preserve"> for resources or accommodate their </w:t>
      </w:r>
      <w:r w:rsidRPr="00D93251">
        <w:rPr>
          <w:rStyle w:val="Emphasis"/>
          <w:color w:val="000000" w:themeColor="text1"/>
        </w:rPr>
        <w:t>economic grievances</w:t>
      </w:r>
      <w:r w:rsidRPr="00D93251">
        <w:rPr>
          <w:rStyle w:val="StyleUnderline"/>
          <w:color w:val="000000" w:themeColor="text1"/>
        </w:rPr>
        <w:t xml:space="preserve">, </w:t>
      </w:r>
      <w:r w:rsidRPr="00D93251">
        <w:rPr>
          <w:rStyle w:val="StyleUnderline"/>
          <w:color w:val="000000" w:themeColor="text1"/>
          <w:highlight w:val="cyan"/>
        </w:rPr>
        <w:t>given</w:t>
      </w:r>
      <w:r w:rsidRPr="00D93251">
        <w:rPr>
          <w:rStyle w:val="StyleUnderline"/>
          <w:color w:val="000000" w:themeColor="text1"/>
        </w:rPr>
        <w:t xml:space="preserve"> that more </w:t>
      </w:r>
      <w:r w:rsidRPr="00D93251">
        <w:rPr>
          <w:rStyle w:val="Emphasis"/>
          <w:color w:val="000000" w:themeColor="text1"/>
          <w:highlight w:val="cyan"/>
        </w:rPr>
        <w:t>resources</w:t>
      </w:r>
      <w:r w:rsidRPr="00D93251">
        <w:rPr>
          <w:rStyle w:val="StyleUnderline"/>
          <w:color w:val="000000" w:themeColor="text1"/>
          <w:highlight w:val="cyan"/>
        </w:rPr>
        <w:t xml:space="preserve"> will be </w:t>
      </w:r>
      <w:r w:rsidRPr="00D93251">
        <w:rPr>
          <w:rStyle w:val="Emphasis"/>
          <w:color w:val="000000" w:themeColor="text1"/>
          <w:highlight w:val="cyan"/>
        </w:rPr>
        <w:t>available</w:t>
      </w:r>
      <w:r w:rsidRPr="00D93251">
        <w:rPr>
          <w:rStyle w:val="StyleUnderline"/>
          <w:color w:val="000000" w:themeColor="text1"/>
        </w:rPr>
        <w:t xml:space="preserve"> to them </w:t>
      </w:r>
      <w:r w:rsidRPr="00D93251">
        <w:rPr>
          <w:rStyle w:val="StyleUnderline"/>
          <w:color w:val="000000" w:themeColor="text1"/>
          <w:highlight w:val="cyan"/>
        </w:rPr>
        <w:t>through</w:t>
      </w:r>
      <w:r w:rsidRPr="00D93251">
        <w:rPr>
          <w:rStyle w:val="StyleUnderline"/>
          <w:color w:val="000000" w:themeColor="text1"/>
        </w:rPr>
        <w:t xml:space="preserve"> the </w:t>
      </w:r>
      <w:r w:rsidRPr="00D93251">
        <w:rPr>
          <w:rStyle w:val="Emphasis"/>
          <w:color w:val="000000" w:themeColor="text1"/>
          <w:highlight w:val="cyan"/>
        </w:rPr>
        <w:t>marketplace</w:t>
      </w:r>
      <w:r w:rsidRPr="00D93251">
        <w:rPr>
          <w:rStyle w:val="StyleUnderline"/>
          <w:color w:val="000000" w:themeColor="text1"/>
        </w:rPr>
        <w:t xml:space="preserve"> in the process of economic development</w:t>
      </w:r>
      <w:r w:rsidRPr="00D93251">
        <w:rPr>
          <w:color w:val="000000" w:themeColor="text1"/>
          <w:sz w:val="16"/>
        </w:rPr>
        <w:t>. The basic underlying assumption here is that the probability of an internal and international war to occur is a decreasing function of per capita income (e.g., Collier and Hoeffler 1998; Schneider 2010).</w:t>
      </w:r>
    </w:p>
    <w:p w14:paraId="30AEF154" w14:textId="77777777" w:rsidR="003B7391" w:rsidRPr="00D93251" w:rsidRDefault="003B7391" w:rsidP="003B7391">
      <w:pPr>
        <w:rPr>
          <w:color w:val="000000" w:themeColor="text1"/>
          <w:sz w:val="16"/>
        </w:rPr>
      </w:pPr>
      <w:r w:rsidRPr="00D93251">
        <w:rPr>
          <w:color w:val="000000" w:themeColor="text1"/>
          <w:sz w:val="16"/>
        </w:rPr>
        <w:t xml:space="preserve">Fourth, economic freedom may be </w:t>
      </w:r>
      <w:r w:rsidRPr="00D93251">
        <w:rPr>
          <w:rStyle w:val="Emphasis"/>
          <w:color w:val="000000" w:themeColor="text1"/>
        </w:rPr>
        <w:t>linked</w:t>
      </w:r>
      <w:r w:rsidRPr="00D93251">
        <w:rPr>
          <w:rStyle w:val="StyleUnderline"/>
          <w:color w:val="000000" w:themeColor="text1"/>
        </w:rPr>
        <w:t xml:space="preserve"> to other institutional outcomes</w:t>
      </w:r>
      <w:r w:rsidRPr="00D93251">
        <w:rPr>
          <w:color w:val="000000" w:themeColor="text1"/>
          <w:sz w:val="16"/>
        </w:rPr>
        <w:t xml:space="preserve"> that are conducive to non-violent conflict resolution. For instance, a </w:t>
      </w:r>
      <w:r w:rsidRPr="00D93251">
        <w:rPr>
          <w:rStyle w:val="StyleUnderline"/>
          <w:color w:val="000000" w:themeColor="text1"/>
        </w:rPr>
        <w:t xml:space="preserve">sound </w:t>
      </w:r>
      <w:r w:rsidRPr="00D93251">
        <w:rPr>
          <w:rStyle w:val="Emphasis"/>
          <w:color w:val="000000" w:themeColor="text1"/>
        </w:rPr>
        <w:t>rule of law</w:t>
      </w:r>
      <w:r w:rsidRPr="00D93251">
        <w:rPr>
          <w:color w:val="000000" w:themeColor="text1"/>
          <w:sz w:val="16"/>
        </w:rPr>
        <w:t xml:space="preserve"> is a crucial element of sound market institutions. At the same time, an </w:t>
      </w:r>
      <w:r w:rsidRPr="00D93251">
        <w:rPr>
          <w:rStyle w:val="StyleUnderline"/>
          <w:color w:val="000000" w:themeColor="text1"/>
        </w:rPr>
        <w:t xml:space="preserve">impartial and </w:t>
      </w:r>
      <w:r w:rsidRPr="00D93251">
        <w:rPr>
          <w:rStyle w:val="Emphasis"/>
          <w:color w:val="000000" w:themeColor="text1"/>
        </w:rPr>
        <w:t>functioning judiciary</w:t>
      </w:r>
      <w:r w:rsidRPr="00D93251">
        <w:rPr>
          <w:rStyle w:val="StyleUnderline"/>
          <w:color w:val="000000" w:themeColor="text1"/>
        </w:rPr>
        <w:t xml:space="preserve"> also underpins democratic development</w:t>
      </w:r>
      <w:r w:rsidRPr="00D93251">
        <w:rPr>
          <w:color w:val="000000" w:themeColor="text1"/>
          <w:sz w:val="16"/>
        </w:rPr>
        <w:t xml:space="preserve"> (e.g., Larkins 1996). Indeed, </w:t>
      </w:r>
      <w:r w:rsidRPr="00D93251">
        <w:rPr>
          <w:rStyle w:val="Emphasis"/>
          <w:color w:val="000000" w:themeColor="text1"/>
          <w:highlight w:val="cyan"/>
        </w:rPr>
        <w:t>economic freedom</w:t>
      </w:r>
      <w:r w:rsidRPr="00D93251">
        <w:rPr>
          <w:rStyle w:val="StyleUnderline"/>
          <w:color w:val="000000" w:themeColor="text1"/>
          <w:highlight w:val="cyan"/>
        </w:rPr>
        <w:t xml:space="preserve"> and </w:t>
      </w:r>
      <w:r w:rsidRPr="00D93251">
        <w:rPr>
          <w:rStyle w:val="Emphasis"/>
          <w:color w:val="000000" w:themeColor="text1"/>
          <w:highlight w:val="cyan"/>
        </w:rPr>
        <w:t>democracy</w:t>
      </w:r>
      <w:r w:rsidRPr="00D93251">
        <w:rPr>
          <w:rStyle w:val="StyleUnderline"/>
          <w:color w:val="000000" w:themeColor="text1"/>
        </w:rPr>
        <w:t xml:space="preserve"> are usually </w:t>
      </w:r>
      <w:r w:rsidRPr="00D93251">
        <w:rPr>
          <w:rStyle w:val="Emphasis"/>
          <w:color w:val="000000" w:themeColor="text1"/>
          <w:highlight w:val="cyan"/>
        </w:rPr>
        <w:t>positively related</w:t>
      </w:r>
      <w:r w:rsidRPr="00D93251">
        <w:rPr>
          <w:color w:val="000000" w:themeColor="text1"/>
          <w:sz w:val="16"/>
        </w:rPr>
        <w:t xml:space="preserve"> (see Choutagunta and Gutmann 2024 in this volume) and argued to give </w:t>
      </w:r>
      <w:r w:rsidRPr="00D93251">
        <w:rPr>
          <w:rStyle w:val="StyleUnderline"/>
          <w:color w:val="000000" w:themeColor="text1"/>
        </w:rPr>
        <w:t>rise</w:t>
      </w:r>
      <w:r w:rsidRPr="00D93251">
        <w:rPr>
          <w:color w:val="000000" w:themeColor="text1"/>
          <w:sz w:val="16"/>
        </w:rPr>
        <w:t xml:space="preserve"> – in combination – to a (capitalist and) </w:t>
      </w:r>
      <w:r w:rsidRPr="00D93251">
        <w:rPr>
          <w:rStyle w:val="Emphasis"/>
          <w:color w:val="000000" w:themeColor="text1"/>
        </w:rPr>
        <w:t>democratic peace</w:t>
      </w:r>
      <w:r w:rsidRPr="00D93251">
        <w:rPr>
          <w:color w:val="000000" w:themeColor="text1"/>
          <w:sz w:val="16"/>
        </w:rPr>
        <w:t xml:space="preserve"> (Russett 1993; Rummel 1997). What is more, economically free countries </w:t>
      </w:r>
      <w:r w:rsidRPr="00D93251">
        <w:rPr>
          <w:rStyle w:val="StyleUnderline"/>
          <w:color w:val="000000" w:themeColor="text1"/>
        </w:rPr>
        <w:t>are</w:t>
      </w:r>
      <w:r w:rsidRPr="00D93251">
        <w:rPr>
          <w:color w:val="000000" w:themeColor="text1"/>
          <w:sz w:val="16"/>
        </w:rPr>
        <w:t xml:space="preserve"> characterized by a </w:t>
      </w:r>
      <w:r w:rsidRPr="00D93251">
        <w:rPr>
          <w:rStyle w:val="StyleUnderline"/>
          <w:color w:val="000000" w:themeColor="text1"/>
        </w:rPr>
        <w:t>wide dispersion of power because of market and political competition</w:t>
      </w:r>
      <w:r w:rsidRPr="00D93251">
        <w:rPr>
          <w:color w:val="000000" w:themeColor="text1"/>
          <w:sz w:val="16"/>
        </w:rPr>
        <w:t xml:space="preserve">. For instance, this may </w:t>
      </w:r>
      <w:r w:rsidRPr="00D93251">
        <w:rPr>
          <w:rStyle w:val="Emphasis"/>
          <w:color w:val="000000" w:themeColor="text1"/>
          <w:highlight w:val="cyan"/>
        </w:rPr>
        <w:t>prevent</w:t>
      </w:r>
      <w:r w:rsidRPr="00D93251">
        <w:rPr>
          <w:rStyle w:val="StyleUnderline"/>
          <w:color w:val="000000" w:themeColor="text1"/>
        </w:rPr>
        <w:t xml:space="preserve"> (small) elites</w:t>
      </w:r>
      <w:r w:rsidRPr="00D93251">
        <w:rPr>
          <w:color w:val="000000" w:themeColor="text1"/>
          <w:sz w:val="16"/>
        </w:rPr>
        <w:t xml:space="preserve"> from abusing their power to </w:t>
      </w:r>
      <w:r w:rsidRPr="00D93251">
        <w:rPr>
          <w:rStyle w:val="StyleUnderline"/>
          <w:color w:val="000000" w:themeColor="text1"/>
        </w:rPr>
        <w:t xml:space="preserve">start </w:t>
      </w:r>
      <w:r w:rsidRPr="00D93251">
        <w:rPr>
          <w:rStyle w:val="Emphasis"/>
          <w:color w:val="000000" w:themeColor="text1"/>
          <w:highlight w:val="cyan"/>
        </w:rPr>
        <w:t>conflicts</w:t>
      </w:r>
      <w:r w:rsidRPr="00D93251">
        <w:rPr>
          <w:rStyle w:val="StyleUnderline"/>
          <w:color w:val="000000" w:themeColor="text1"/>
          <w:highlight w:val="cyan"/>
        </w:rPr>
        <w:t xml:space="preserve"> out of </w:t>
      </w:r>
      <w:r w:rsidRPr="00D93251">
        <w:rPr>
          <w:rStyle w:val="Emphasis"/>
          <w:color w:val="000000" w:themeColor="text1"/>
          <w:highlight w:val="cyan"/>
        </w:rPr>
        <w:t>self-interest</w:t>
      </w:r>
      <w:r w:rsidRPr="00D93251">
        <w:rPr>
          <w:color w:val="000000" w:themeColor="text1"/>
          <w:sz w:val="16"/>
        </w:rPr>
        <w:t xml:space="preserve"> and at the expense of not only their enemies but also domestic non-elites.</w:t>
      </w:r>
    </w:p>
    <w:p w14:paraId="426CFEB4" w14:textId="77777777" w:rsidR="003B7391" w:rsidRPr="00D93251" w:rsidRDefault="003B7391" w:rsidP="003B7391">
      <w:pPr>
        <w:rPr>
          <w:color w:val="000000" w:themeColor="text1"/>
          <w:sz w:val="16"/>
        </w:rPr>
      </w:pPr>
      <w:r w:rsidRPr="00D93251">
        <w:rPr>
          <w:color w:val="000000" w:themeColor="text1"/>
          <w:sz w:val="16"/>
        </w:rPr>
        <w:t>Fifth, economic freedom may also foster values that are conducive to peace. Indeed, the idea of doux commerce (voiced by Montesquieu and others) already emphasized the ‘civilizing’ potential of</w:t>
      </w:r>
      <w:r w:rsidRPr="00D93251">
        <w:rPr>
          <w:rStyle w:val="StyleUnderline"/>
          <w:color w:val="000000" w:themeColor="text1"/>
          <w:sz w:val="16"/>
        </w:rPr>
        <w:t xml:space="preserve"> </w:t>
      </w:r>
      <w:r w:rsidRPr="00D93251">
        <w:rPr>
          <w:rStyle w:val="StyleUnderline"/>
          <w:color w:val="000000" w:themeColor="text1"/>
          <w:highlight w:val="cyan"/>
        </w:rPr>
        <w:t>economic exchange</w:t>
      </w:r>
      <w:r w:rsidRPr="00D93251">
        <w:rPr>
          <w:color w:val="000000" w:themeColor="text1"/>
          <w:sz w:val="16"/>
        </w:rPr>
        <w:t xml:space="preserve"> as such exchange is </w:t>
      </w:r>
      <w:r w:rsidRPr="00D93251">
        <w:rPr>
          <w:rStyle w:val="StyleUnderline"/>
          <w:color w:val="000000" w:themeColor="text1"/>
        </w:rPr>
        <w:t xml:space="preserve">argued to </w:t>
      </w:r>
      <w:r w:rsidRPr="00D93251">
        <w:rPr>
          <w:rStyle w:val="StyleUnderline"/>
          <w:color w:val="000000" w:themeColor="text1"/>
          <w:highlight w:val="cyan"/>
        </w:rPr>
        <w:t xml:space="preserve">produce </w:t>
      </w:r>
      <w:r w:rsidRPr="00D93251">
        <w:rPr>
          <w:rStyle w:val="Emphasis"/>
          <w:color w:val="000000" w:themeColor="text1"/>
          <w:highlight w:val="cyan"/>
        </w:rPr>
        <w:t>gentleness</w:t>
      </w:r>
      <w:r w:rsidRPr="00D93251">
        <w:rPr>
          <w:rStyle w:val="StyleUnderline"/>
          <w:color w:val="000000" w:themeColor="text1"/>
        </w:rPr>
        <w:t xml:space="preserve">, </w:t>
      </w:r>
      <w:r w:rsidRPr="00D93251">
        <w:rPr>
          <w:rStyle w:val="Emphasis"/>
          <w:color w:val="000000" w:themeColor="text1"/>
        </w:rPr>
        <w:t>honesty</w:t>
      </w:r>
      <w:r w:rsidRPr="00D93251">
        <w:rPr>
          <w:rStyle w:val="StyleUnderline"/>
          <w:color w:val="000000" w:themeColor="text1"/>
        </w:rPr>
        <w:t xml:space="preserve"> and </w:t>
      </w:r>
      <w:r w:rsidRPr="00D93251">
        <w:rPr>
          <w:rStyle w:val="Emphasis"/>
          <w:color w:val="000000" w:themeColor="text1"/>
        </w:rPr>
        <w:t>understanding</w:t>
      </w:r>
      <w:r w:rsidRPr="00D93251">
        <w:rPr>
          <w:color w:val="000000" w:themeColor="text1"/>
          <w:sz w:val="16"/>
        </w:rPr>
        <w:t xml:space="preserve"> during the Enlightenment. In detail, economic freedom may </w:t>
      </w:r>
      <w:r w:rsidRPr="00D93251">
        <w:rPr>
          <w:rStyle w:val="StyleUnderline"/>
          <w:color w:val="000000" w:themeColor="text1"/>
        </w:rPr>
        <w:t xml:space="preserve">promote social trust and </w:t>
      </w:r>
      <w:r w:rsidRPr="00D93251">
        <w:rPr>
          <w:rStyle w:val="Emphasis"/>
          <w:color w:val="000000" w:themeColor="text1"/>
        </w:rPr>
        <w:t>tolerance</w:t>
      </w:r>
      <w:r w:rsidRPr="00D93251">
        <w:rPr>
          <w:color w:val="000000" w:themeColor="text1"/>
          <w:sz w:val="16"/>
        </w:rPr>
        <w:t xml:space="preserve"> (e.g., Berggren and Jordahl 2006; Berggren and Nilsson 2013). For instance, </w:t>
      </w:r>
      <w:r w:rsidRPr="00D93251">
        <w:rPr>
          <w:rStyle w:val="StyleUnderline"/>
          <w:color w:val="000000" w:themeColor="text1"/>
        </w:rPr>
        <w:t xml:space="preserve">large and </w:t>
      </w:r>
      <w:r w:rsidRPr="00D93251">
        <w:rPr>
          <w:rStyle w:val="Emphasis"/>
          <w:color w:val="000000" w:themeColor="text1"/>
        </w:rPr>
        <w:t>free markets</w:t>
      </w:r>
      <w:r w:rsidRPr="00D93251">
        <w:rPr>
          <w:color w:val="000000" w:themeColor="text1"/>
          <w:sz w:val="16"/>
        </w:rPr>
        <w:t xml:space="preserve"> (which are likely outcomes of high levels of economic freedom) </w:t>
      </w:r>
      <w:r w:rsidRPr="00D93251">
        <w:rPr>
          <w:rStyle w:val="StyleUnderline"/>
          <w:color w:val="000000" w:themeColor="text1"/>
          <w:highlight w:val="cyan"/>
        </w:rPr>
        <w:t xml:space="preserve">facilitate </w:t>
      </w:r>
      <w:r w:rsidRPr="00D93251">
        <w:rPr>
          <w:rStyle w:val="Emphasis"/>
          <w:color w:val="000000" w:themeColor="text1"/>
          <w:highlight w:val="cyan"/>
        </w:rPr>
        <w:t>trust</w:t>
      </w:r>
      <w:r w:rsidRPr="00D93251">
        <w:rPr>
          <w:rStyle w:val="StyleUnderline"/>
          <w:color w:val="000000" w:themeColor="text1"/>
        </w:rPr>
        <w:t xml:space="preserve"> in others </w:t>
      </w:r>
      <w:r w:rsidRPr="00D93251">
        <w:rPr>
          <w:rStyle w:val="StyleUnderline"/>
          <w:color w:val="000000" w:themeColor="text1"/>
          <w:highlight w:val="cyan"/>
        </w:rPr>
        <w:t>because</w:t>
      </w:r>
      <w:r w:rsidRPr="00D93251">
        <w:rPr>
          <w:rStyle w:val="StyleUnderline"/>
          <w:color w:val="000000" w:themeColor="text1"/>
        </w:rPr>
        <w:t xml:space="preserve"> such trust makes it </w:t>
      </w:r>
      <w:r w:rsidRPr="00D93251">
        <w:rPr>
          <w:rStyle w:val="StyleUnderline"/>
          <w:color w:val="000000" w:themeColor="text1"/>
          <w:highlight w:val="cyan"/>
        </w:rPr>
        <w:t>more likely to</w:t>
      </w:r>
      <w:r w:rsidRPr="00D93251">
        <w:rPr>
          <w:rStyle w:val="StyleUnderline"/>
          <w:color w:val="000000" w:themeColor="text1"/>
        </w:rPr>
        <w:t xml:space="preserve"> engage in </w:t>
      </w:r>
      <w:r w:rsidRPr="00D93251">
        <w:rPr>
          <w:rStyle w:val="Emphasis"/>
          <w:color w:val="000000" w:themeColor="text1"/>
        </w:rPr>
        <w:t>voluntary transactions</w:t>
      </w:r>
      <w:r w:rsidRPr="00D93251">
        <w:rPr>
          <w:rStyle w:val="StyleUnderline"/>
          <w:color w:val="000000" w:themeColor="text1"/>
        </w:rPr>
        <w:t xml:space="preserve"> and </w:t>
      </w:r>
      <w:r w:rsidRPr="00D93251">
        <w:rPr>
          <w:rStyle w:val="StyleUnderline"/>
          <w:color w:val="000000" w:themeColor="text1"/>
          <w:highlight w:val="cyan"/>
        </w:rPr>
        <w:t>build</w:t>
      </w:r>
      <w:r w:rsidRPr="00D93251">
        <w:rPr>
          <w:rStyle w:val="StyleUnderline"/>
          <w:color w:val="000000" w:themeColor="text1"/>
        </w:rPr>
        <w:t xml:space="preserve"> long-</w:t>
      </w:r>
      <w:r w:rsidRPr="00D93251">
        <w:rPr>
          <w:rStyle w:val="StyleUnderline"/>
          <w:color w:val="000000" w:themeColor="text1"/>
          <w:highlight w:val="cyan"/>
        </w:rPr>
        <w:t xml:space="preserve">lasting </w:t>
      </w:r>
      <w:r w:rsidRPr="00D93251">
        <w:rPr>
          <w:rStyle w:val="Emphasis"/>
          <w:color w:val="000000" w:themeColor="text1"/>
          <w:highlight w:val="cyan"/>
        </w:rPr>
        <w:t>business relations</w:t>
      </w:r>
      <w:r w:rsidRPr="00D93251">
        <w:rPr>
          <w:color w:val="000000" w:themeColor="text1"/>
          <w:sz w:val="16"/>
        </w:rPr>
        <w:t xml:space="preserve">, especially when market participants do not know each other (e.g., Platteau 2000). Trust, tolerance and related values, in turn, make it </w:t>
      </w:r>
      <w:r w:rsidRPr="00D93251">
        <w:rPr>
          <w:rStyle w:val="Emphasis"/>
          <w:color w:val="000000" w:themeColor="text1"/>
        </w:rPr>
        <w:t>less likely</w:t>
      </w:r>
      <w:r w:rsidRPr="00D93251">
        <w:rPr>
          <w:rStyle w:val="StyleUnderline"/>
          <w:color w:val="000000" w:themeColor="text1"/>
        </w:rPr>
        <w:t xml:space="preserve"> that </w:t>
      </w:r>
      <w:r w:rsidRPr="00D93251">
        <w:rPr>
          <w:rStyle w:val="Emphasis"/>
          <w:color w:val="000000" w:themeColor="text1"/>
        </w:rPr>
        <w:t>conflict</w:t>
      </w:r>
      <w:r w:rsidRPr="00D93251">
        <w:rPr>
          <w:rStyle w:val="StyleUnderline"/>
          <w:color w:val="000000" w:themeColor="text1"/>
        </w:rPr>
        <w:t xml:space="preserve"> breaks out</w:t>
      </w:r>
      <w:r w:rsidRPr="00D93251">
        <w:rPr>
          <w:color w:val="000000" w:themeColor="text1"/>
          <w:sz w:val="16"/>
        </w:rPr>
        <w:t xml:space="preserve">, e.g., because </w:t>
      </w:r>
      <w:r w:rsidRPr="00D93251">
        <w:rPr>
          <w:rStyle w:val="Emphasis"/>
          <w:color w:val="000000" w:themeColor="text1"/>
          <w:highlight w:val="cyan"/>
        </w:rPr>
        <w:t>religious cleavages</w:t>
      </w:r>
      <w:r w:rsidRPr="00D93251">
        <w:rPr>
          <w:rStyle w:val="StyleUnderline"/>
          <w:color w:val="000000" w:themeColor="text1"/>
        </w:rPr>
        <w:t xml:space="preserve"> are </w:t>
      </w:r>
      <w:r w:rsidRPr="00D93251">
        <w:rPr>
          <w:rStyle w:val="Emphasis"/>
          <w:color w:val="000000" w:themeColor="text1"/>
          <w:highlight w:val="cyan"/>
        </w:rPr>
        <w:t>less</w:t>
      </w:r>
      <w:r w:rsidRPr="00D93251">
        <w:rPr>
          <w:rStyle w:val="StyleUnderline"/>
          <w:color w:val="000000" w:themeColor="text1"/>
        </w:rPr>
        <w:t xml:space="preserve"> likely to be </w:t>
      </w:r>
      <w:r w:rsidRPr="00D93251">
        <w:rPr>
          <w:rStyle w:val="Emphasis"/>
          <w:color w:val="000000" w:themeColor="text1"/>
          <w:highlight w:val="cyan"/>
        </w:rPr>
        <w:t>influential</w:t>
      </w:r>
      <w:r w:rsidRPr="00D93251">
        <w:rPr>
          <w:color w:val="000000" w:themeColor="text1"/>
          <w:sz w:val="16"/>
        </w:rPr>
        <w:t xml:space="preserve"> (e.g., Weingast 1998).</w:t>
      </w:r>
    </w:p>
    <w:p w14:paraId="6A741B66" w14:textId="77777777" w:rsidR="003B7391" w:rsidRPr="00D93251" w:rsidRDefault="003B7391" w:rsidP="003B7391">
      <w:pPr>
        <w:pStyle w:val="Heading4"/>
        <w:rPr>
          <w:bCs/>
          <w:color w:val="000000" w:themeColor="text1"/>
        </w:rPr>
      </w:pPr>
      <w:r w:rsidRPr="00D93251">
        <w:rPr>
          <w:bCs/>
          <w:color w:val="000000" w:themeColor="text1"/>
        </w:rPr>
        <w:t xml:space="preserve">Decline causes </w:t>
      </w:r>
      <w:r w:rsidRPr="00D93251">
        <w:rPr>
          <w:bCs/>
          <w:color w:val="000000" w:themeColor="text1"/>
          <w:u w:val="single"/>
        </w:rPr>
        <w:t>adversarial</w:t>
      </w:r>
      <w:r w:rsidRPr="00D93251">
        <w:rPr>
          <w:bCs/>
          <w:color w:val="000000" w:themeColor="text1"/>
        </w:rPr>
        <w:t xml:space="preserve"> aggression. </w:t>
      </w:r>
    </w:p>
    <w:p w14:paraId="034C1A5C" w14:textId="77777777" w:rsidR="003B7391" w:rsidRPr="00D93251" w:rsidRDefault="003B7391" w:rsidP="003B7391">
      <w:pPr>
        <w:rPr>
          <w:color w:val="000000" w:themeColor="text1"/>
        </w:rPr>
      </w:pPr>
      <w:r w:rsidRPr="00D93251">
        <w:rPr>
          <w:rStyle w:val="Style13ptBold"/>
          <w:color w:val="000000" w:themeColor="text1"/>
        </w:rPr>
        <w:t>Beckley ’23</w:t>
      </w:r>
      <w:r w:rsidRPr="00D93251">
        <w:rPr>
          <w:color w:val="000000" w:themeColor="text1"/>
        </w:rPr>
        <w:t xml:space="preserve"> [Michael; July 1; Associate Professor of Political Science at Tufts University, Nonresident Senior Fellow at the American Enterprise Institute, and Director of the Asia Program at the Foreign Policy Research Institute; International Security, “The Peril of Peaking Powers: Economic Slowdowns and Implications for China's Next Decade,” vol. 48]</w:t>
      </w:r>
    </w:p>
    <w:p w14:paraId="199BEA08" w14:textId="77777777" w:rsidR="003B7391" w:rsidRPr="00D93251" w:rsidRDefault="003B7391" w:rsidP="003B7391">
      <w:pPr>
        <w:rPr>
          <w:color w:val="000000" w:themeColor="text1"/>
          <w:sz w:val="16"/>
        </w:rPr>
      </w:pPr>
      <w:r w:rsidRPr="00D93251">
        <w:rPr>
          <w:color w:val="000000" w:themeColor="text1"/>
          <w:sz w:val="16"/>
        </w:rPr>
        <w:lastRenderedPageBreak/>
        <w:t>peaking powers are proactive</w:t>
      </w:r>
    </w:p>
    <w:p w14:paraId="0D6DE7A3" w14:textId="77777777" w:rsidR="003B7391" w:rsidRPr="00D93251" w:rsidRDefault="003B7391" w:rsidP="003B7391">
      <w:pPr>
        <w:rPr>
          <w:color w:val="000000" w:themeColor="text1"/>
          <w:sz w:val="16"/>
        </w:rPr>
      </w:pPr>
      <w:r w:rsidRPr="00D93251">
        <w:rPr>
          <w:rStyle w:val="Emphasis"/>
          <w:color w:val="000000" w:themeColor="text1"/>
          <w:highlight w:val="cyan"/>
        </w:rPr>
        <w:t>Great powers</w:t>
      </w:r>
      <w:r w:rsidRPr="00D93251">
        <w:rPr>
          <w:rStyle w:val="StyleUnderline"/>
          <w:color w:val="000000" w:themeColor="text1"/>
        </w:rPr>
        <w:t xml:space="preserve"> are </w:t>
      </w:r>
      <w:r w:rsidRPr="00D93251">
        <w:rPr>
          <w:rStyle w:val="Emphasis"/>
          <w:color w:val="000000" w:themeColor="text1"/>
          <w:highlight w:val="cyan"/>
        </w:rPr>
        <w:t>unlikely</w:t>
      </w:r>
      <w:r w:rsidRPr="00D93251">
        <w:rPr>
          <w:rStyle w:val="StyleUnderline"/>
          <w:color w:val="000000" w:themeColor="text1"/>
          <w:highlight w:val="cyan"/>
        </w:rPr>
        <w:t xml:space="preserve"> to</w:t>
      </w:r>
      <w:r w:rsidRPr="00D93251">
        <w:rPr>
          <w:rStyle w:val="StyleUnderline"/>
          <w:color w:val="000000" w:themeColor="text1"/>
        </w:rPr>
        <w:t xml:space="preserve"> choose the first option—</w:t>
      </w:r>
      <w:r w:rsidRPr="00D93251">
        <w:rPr>
          <w:rStyle w:val="Emphasis"/>
          <w:color w:val="000000" w:themeColor="text1"/>
          <w:highlight w:val="cyan"/>
        </w:rPr>
        <w:t>do</w:t>
      </w:r>
      <w:r w:rsidRPr="00D93251">
        <w:rPr>
          <w:rStyle w:val="StyleUnderline"/>
          <w:color w:val="000000" w:themeColor="text1"/>
        </w:rPr>
        <w:t xml:space="preserve">ing </w:t>
      </w:r>
      <w:r w:rsidRPr="00D93251">
        <w:rPr>
          <w:rStyle w:val="Emphasis"/>
          <w:color w:val="000000" w:themeColor="text1"/>
          <w:highlight w:val="cyan"/>
        </w:rPr>
        <w:t>nothing</w:t>
      </w:r>
      <w:r w:rsidRPr="00D93251">
        <w:rPr>
          <w:rStyle w:val="StyleUnderline"/>
          <w:color w:val="000000" w:themeColor="text1"/>
          <w:highlight w:val="cyan"/>
        </w:rPr>
        <w:t>—because</w:t>
      </w:r>
      <w:r w:rsidRPr="00D93251">
        <w:rPr>
          <w:rStyle w:val="StyleUnderline"/>
          <w:color w:val="000000" w:themeColor="text1"/>
        </w:rPr>
        <w:t xml:space="preserve"> that would be geopolitically </w:t>
      </w:r>
      <w:r w:rsidRPr="00D93251">
        <w:rPr>
          <w:rStyle w:val="Emphasis"/>
          <w:color w:val="000000" w:themeColor="text1"/>
        </w:rPr>
        <w:t>risky</w:t>
      </w:r>
      <w:r w:rsidRPr="00D93251">
        <w:rPr>
          <w:rStyle w:val="StyleUnderline"/>
          <w:color w:val="000000" w:themeColor="text1"/>
        </w:rPr>
        <w:t xml:space="preserve">, domestically </w:t>
      </w:r>
      <w:r w:rsidRPr="00D93251">
        <w:rPr>
          <w:rStyle w:val="Emphasis"/>
          <w:color w:val="000000" w:themeColor="text1"/>
          <w:highlight w:val="cyan"/>
        </w:rPr>
        <w:t>unpopular</w:t>
      </w:r>
      <w:r w:rsidRPr="00D93251">
        <w:rPr>
          <w:rStyle w:val="StyleUnderline"/>
          <w:color w:val="000000" w:themeColor="text1"/>
          <w:highlight w:val="cyan"/>
        </w:rPr>
        <w:t>, and psychologically</w:t>
      </w:r>
      <w:r w:rsidRPr="00D93251">
        <w:rPr>
          <w:rStyle w:val="StyleUnderline"/>
          <w:color w:val="000000" w:themeColor="text1"/>
        </w:rPr>
        <w:t xml:space="preserve"> </w:t>
      </w:r>
      <w:r w:rsidRPr="00D93251">
        <w:rPr>
          <w:rStyle w:val="Emphasis"/>
          <w:color w:val="000000" w:themeColor="text1"/>
          <w:highlight w:val="cyan"/>
        </w:rPr>
        <w:t>painful</w:t>
      </w:r>
      <w:r w:rsidRPr="00D93251">
        <w:rPr>
          <w:rStyle w:val="StyleUnderline"/>
          <w:color w:val="000000" w:themeColor="text1"/>
        </w:rPr>
        <w:t xml:space="preserve">. For starters, a severe growth slowdown, if left </w:t>
      </w:r>
      <w:r w:rsidRPr="00D93251">
        <w:rPr>
          <w:rStyle w:val="StyleUnderline"/>
          <w:color w:val="000000" w:themeColor="text1"/>
          <w:highlight w:val="cyan"/>
        </w:rPr>
        <w:t>unchecked</w:t>
      </w:r>
      <w:r w:rsidRPr="00D93251">
        <w:rPr>
          <w:rStyle w:val="StyleUnderline"/>
          <w:color w:val="000000" w:themeColor="text1"/>
        </w:rPr>
        <w:t xml:space="preserve">, may cause the country to </w:t>
      </w:r>
      <w:r w:rsidRPr="00D93251">
        <w:rPr>
          <w:rStyle w:val="Emphasis"/>
          <w:color w:val="000000" w:themeColor="text1"/>
          <w:highlight w:val="cyan"/>
        </w:rPr>
        <w:t>fall behind</w:t>
      </w:r>
      <w:r w:rsidRPr="00D93251">
        <w:rPr>
          <w:rStyle w:val="StyleUnderline"/>
          <w:color w:val="000000" w:themeColor="text1"/>
          <w:highlight w:val="cyan"/>
        </w:rPr>
        <w:t xml:space="preserve"> rivals</w:t>
      </w:r>
      <w:r w:rsidRPr="00D93251">
        <w:rPr>
          <w:rStyle w:val="StyleUnderline"/>
          <w:color w:val="000000" w:themeColor="text1"/>
        </w:rPr>
        <w:t xml:space="preserve"> economically and militarily</w:t>
      </w:r>
      <w:r w:rsidRPr="00D93251">
        <w:rPr>
          <w:color w:val="000000" w:themeColor="text1"/>
          <w:sz w:val="16"/>
        </w:rPr>
        <w:t xml:space="preserve">. Great power </w:t>
      </w:r>
      <w:r w:rsidRPr="00D93251">
        <w:rPr>
          <w:rStyle w:val="Emphasis"/>
          <w:color w:val="000000" w:themeColor="text1"/>
        </w:rPr>
        <w:t>competition</w:t>
      </w:r>
      <w:r w:rsidRPr="00D93251">
        <w:rPr>
          <w:rStyle w:val="StyleUnderline"/>
          <w:color w:val="000000" w:themeColor="text1"/>
        </w:rPr>
        <w:t xml:space="preserve"> is typically </w:t>
      </w:r>
      <w:r w:rsidRPr="00D93251">
        <w:rPr>
          <w:rStyle w:val="Emphasis"/>
          <w:color w:val="000000" w:themeColor="text1"/>
        </w:rPr>
        <w:t>fierce</w:t>
      </w:r>
      <w:r w:rsidRPr="00D93251">
        <w:rPr>
          <w:color w:val="000000" w:themeColor="text1"/>
          <w:sz w:val="16"/>
        </w:rPr>
        <w:t xml:space="preserve">, so significant </w:t>
      </w:r>
      <w:r w:rsidRPr="00D93251">
        <w:rPr>
          <w:rStyle w:val="Emphasis"/>
          <w:color w:val="000000" w:themeColor="text1"/>
        </w:rPr>
        <w:t>slippage</w:t>
      </w:r>
      <w:r w:rsidRPr="00D93251">
        <w:rPr>
          <w:rStyle w:val="StyleUnderline"/>
          <w:color w:val="000000" w:themeColor="text1"/>
        </w:rPr>
        <w:t xml:space="preserve"> in a nation's growth rate can undermine its </w:t>
      </w:r>
      <w:r w:rsidRPr="00D93251">
        <w:rPr>
          <w:rStyle w:val="Emphasis"/>
          <w:color w:val="000000" w:themeColor="text1"/>
        </w:rPr>
        <w:t>security</w:t>
      </w:r>
      <w:r w:rsidRPr="00D93251">
        <w:rPr>
          <w:color w:val="000000" w:themeColor="text1"/>
          <w:sz w:val="16"/>
        </w:rPr>
        <w:t xml:space="preserve">.18 That may be especially true for a peaking power, because its </w:t>
      </w:r>
      <w:r w:rsidRPr="00D93251">
        <w:rPr>
          <w:rStyle w:val="StyleUnderline"/>
          <w:color w:val="000000" w:themeColor="text1"/>
        </w:rPr>
        <w:t>rapid ascent has likely alarmed its rivals</w:t>
      </w:r>
      <w:r w:rsidRPr="00D93251">
        <w:rPr>
          <w:color w:val="000000" w:themeColor="text1"/>
          <w:sz w:val="16"/>
        </w:rPr>
        <w:t xml:space="preserve">, and the </w:t>
      </w:r>
      <w:r w:rsidRPr="00D93251">
        <w:rPr>
          <w:rStyle w:val="StyleUnderline"/>
          <w:color w:val="000000" w:themeColor="text1"/>
        </w:rPr>
        <w:t xml:space="preserve">subsequent </w:t>
      </w:r>
      <w:r w:rsidRPr="00D93251">
        <w:rPr>
          <w:rStyle w:val="Emphasis"/>
          <w:color w:val="000000" w:themeColor="text1"/>
        </w:rPr>
        <w:t>slowing growth</w:t>
      </w:r>
      <w:r w:rsidRPr="00D93251">
        <w:rPr>
          <w:rStyle w:val="StyleUnderline"/>
          <w:color w:val="000000" w:themeColor="text1"/>
        </w:rPr>
        <w:t xml:space="preserve"> gives those </w:t>
      </w:r>
      <w:r w:rsidRPr="00D93251">
        <w:rPr>
          <w:rStyle w:val="StyleUnderline"/>
          <w:color w:val="000000" w:themeColor="text1"/>
          <w:highlight w:val="cyan"/>
        </w:rPr>
        <w:t>enemies</w:t>
      </w:r>
      <w:r w:rsidRPr="00D93251">
        <w:rPr>
          <w:rStyle w:val="StyleUnderline"/>
          <w:color w:val="000000" w:themeColor="text1"/>
        </w:rPr>
        <w:t xml:space="preserve"> a </w:t>
      </w:r>
      <w:r w:rsidRPr="00D93251">
        <w:rPr>
          <w:rStyle w:val="StyleUnderline"/>
          <w:color w:val="000000" w:themeColor="text1"/>
          <w:highlight w:val="cyan"/>
        </w:rPr>
        <w:t xml:space="preserve">chance to </w:t>
      </w:r>
      <w:r w:rsidRPr="00D93251">
        <w:rPr>
          <w:rStyle w:val="Emphasis"/>
          <w:color w:val="000000" w:themeColor="text1"/>
          <w:highlight w:val="cyan"/>
        </w:rPr>
        <w:t>pounce</w:t>
      </w:r>
      <w:r w:rsidRPr="00D93251">
        <w:rPr>
          <w:rStyle w:val="StyleUnderline"/>
          <w:color w:val="000000" w:themeColor="text1"/>
        </w:rPr>
        <w:t>. Even if rivals espouse friendly intentions</w:t>
      </w:r>
      <w:r w:rsidRPr="00D93251">
        <w:rPr>
          <w:color w:val="000000" w:themeColor="text1"/>
          <w:sz w:val="16"/>
        </w:rPr>
        <w:t xml:space="preserve">, they may be </w:t>
      </w:r>
      <w:r w:rsidRPr="00D93251">
        <w:rPr>
          <w:rStyle w:val="Emphasis"/>
          <w:color w:val="000000" w:themeColor="text1"/>
        </w:rPr>
        <w:t>unable</w:t>
      </w:r>
      <w:r w:rsidRPr="00D93251">
        <w:rPr>
          <w:rStyle w:val="StyleUnderline"/>
          <w:color w:val="000000" w:themeColor="text1"/>
        </w:rPr>
        <w:t xml:space="preserve"> to convince the peaking power that they will </w:t>
      </w:r>
      <w:r w:rsidRPr="00D93251">
        <w:rPr>
          <w:rStyle w:val="Emphasis"/>
          <w:color w:val="000000" w:themeColor="text1"/>
        </w:rPr>
        <w:t>refrain</w:t>
      </w:r>
      <w:r w:rsidRPr="00D93251">
        <w:rPr>
          <w:rStyle w:val="StyleUnderline"/>
          <w:color w:val="000000" w:themeColor="text1"/>
        </w:rPr>
        <w:t xml:space="preserve"> from exploiting its economic woes in the future</w:t>
      </w:r>
      <w:r w:rsidRPr="00D93251">
        <w:rPr>
          <w:color w:val="000000" w:themeColor="text1"/>
          <w:sz w:val="16"/>
        </w:rPr>
        <w:t xml:space="preserve">, a classic </w:t>
      </w:r>
      <w:r w:rsidRPr="00D93251">
        <w:rPr>
          <w:rStyle w:val="StyleUnderline"/>
          <w:color w:val="000000" w:themeColor="text1"/>
        </w:rPr>
        <w:t>commitment problem</w:t>
      </w:r>
      <w:r w:rsidRPr="00D93251">
        <w:rPr>
          <w:color w:val="000000" w:themeColor="text1"/>
          <w:sz w:val="16"/>
        </w:rPr>
        <w:t xml:space="preserve">.19 </w:t>
      </w:r>
      <w:r w:rsidRPr="00D93251">
        <w:rPr>
          <w:rStyle w:val="StyleUnderline"/>
          <w:color w:val="000000" w:themeColor="text1"/>
        </w:rPr>
        <w:t xml:space="preserve">As a window of </w:t>
      </w:r>
      <w:r w:rsidRPr="00D93251">
        <w:rPr>
          <w:rStyle w:val="Emphasis"/>
          <w:color w:val="000000" w:themeColor="text1"/>
          <w:highlight w:val="cyan"/>
        </w:rPr>
        <w:t>vulnerability opens</w:t>
      </w:r>
      <w:r w:rsidRPr="00D93251">
        <w:rPr>
          <w:rStyle w:val="StyleUnderline"/>
          <w:color w:val="000000" w:themeColor="text1"/>
        </w:rPr>
        <w:t xml:space="preserve"> for the peaking power, windows of </w:t>
      </w:r>
      <w:r w:rsidRPr="00D93251">
        <w:rPr>
          <w:rStyle w:val="StyleUnderline"/>
          <w:color w:val="000000" w:themeColor="text1"/>
          <w:highlight w:val="cyan"/>
        </w:rPr>
        <w:t xml:space="preserve">opportunity to </w:t>
      </w:r>
      <w:r w:rsidRPr="00D93251">
        <w:rPr>
          <w:rStyle w:val="Emphasis"/>
          <w:color w:val="000000" w:themeColor="text1"/>
          <w:highlight w:val="cyan"/>
        </w:rPr>
        <w:t>rekindle</w:t>
      </w:r>
      <w:r w:rsidRPr="00D93251">
        <w:rPr>
          <w:rStyle w:val="StyleUnderline"/>
          <w:color w:val="000000" w:themeColor="text1"/>
        </w:rPr>
        <w:t xml:space="preserve"> its </w:t>
      </w:r>
      <w:r w:rsidRPr="00D93251">
        <w:rPr>
          <w:rStyle w:val="StyleUnderline"/>
          <w:color w:val="000000" w:themeColor="text1"/>
          <w:highlight w:val="cyan"/>
        </w:rPr>
        <w:t>rise</w:t>
      </w:r>
      <w:r w:rsidRPr="00D93251">
        <w:rPr>
          <w:rStyle w:val="StyleUnderline"/>
          <w:color w:val="000000" w:themeColor="text1"/>
        </w:rPr>
        <w:t xml:space="preserve"> or achieve historic aims start to </w:t>
      </w:r>
      <w:r w:rsidRPr="00D93251">
        <w:rPr>
          <w:rStyle w:val="Emphasis"/>
          <w:color w:val="000000" w:themeColor="text1"/>
        </w:rPr>
        <w:t>close</w:t>
      </w:r>
      <w:r w:rsidRPr="00D93251">
        <w:rPr>
          <w:color w:val="000000" w:themeColor="text1"/>
          <w:sz w:val="16"/>
        </w:rPr>
        <w:t xml:space="preserve">.20 Faced with </w:t>
      </w:r>
      <w:r w:rsidRPr="00D93251">
        <w:rPr>
          <w:rStyle w:val="StyleUnderline"/>
          <w:color w:val="000000" w:themeColor="text1"/>
          <w:highlight w:val="cyan"/>
        </w:rPr>
        <w:t xml:space="preserve">impending </w:t>
      </w:r>
      <w:r w:rsidRPr="00D93251">
        <w:rPr>
          <w:rStyle w:val="Emphasis"/>
          <w:color w:val="000000" w:themeColor="text1"/>
          <w:highlight w:val="cyan"/>
        </w:rPr>
        <w:t>stagnation</w:t>
      </w:r>
      <w:r w:rsidRPr="00D93251">
        <w:rPr>
          <w:rStyle w:val="StyleUnderline"/>
          <w:color w:val="000000" w:themeColor="text1"/>
          <w:highlight w:val="cyan"/>
        </w:rPr>
        <w:t xml:space="preserve"> and </w:t>
      </w:r>
      <w:r w:rsidRPr="00D93251">
        <w:rPr>
          <w:rStyle w:val="Emphasis"/>
          <w:color w:val="000000" w:themeColor="text1"/>
          <w:highlight w:val="cyan"/>
        </w:rPr>
        <w:t>foreign predation</w:t>
      </w:r>
      <w:r w:rsidRPr="00D93251">
        <w:rPr>
          <w:rStyle w:val="StyleUnderline"/>
          <w:color w:val="000000" w:themeColor="text1"/>
        </w:rPr>
        <w:t xml:space="preserve">, a peaking power is </w:t>
      </w:r>
      <w:r w:rsidRPr="00D93251">
        <w:rPr>
          <w:rStyle w:val="StyleUnderline"/>
          <w:color w:val="000000" w:themeColor="text1"/>
          <w:highlight w:val="cyan"/>
        </w:rPr>
        <w:t>apt to</w:t>
      </w:r>
      <w:r w:rsidRPr="00D93251">
        <w:rPr>
          <w:rStyle w:val="StyleUnderline"/>
          <w:color w:val="000000" w:themeColor="text1"/>
        </w:rPr>
        <w:t xml:space="preserve"> try to </w:t>
      </w:r>
      <w:r w:rsidRPr="00D93251">
        <w:rPr>
          <w:rStyle w:val="StyleUnderline"/>
          <w:color w:val="000000" w:themeColor="text1"/>
          <w:highlight w:val="cyan"/>
        </w:rPr>
        <w:t>beat back unfavorable</w:t>
      </w:r>
      <w:r w:rsidRPr="00D93251">
        <w:rPr>
          <w:rStyle w:val="StyleUnderline"/>
          <w:color w:val="000000" w:themeColor="text1"/>
        </w:rPr>
        <w:t xml:space="preserve"> trends </w:t>
      </w:r>
      <w:r w:rsidRPr="00D93251">
        <w:rPr>
          <w:rStyle w:val="StyleUnderline"/>
          <w:color w:val="000000" w:themeColor="text1"/>
          <w:highlight w:val="cyan"/>
        </w:rPr>
        <w:t xml:space="preserve">by any means </w:t>
      </w:r>
      <w:r w:rsidRPr="00D93251">
        <w:rPr>
          <w:rStyle w:val="StyleUnderline"/>
          <w:color w:val="000000" w:themeColor="text1"/>
        </w:rPr>
        <w:t>necessary</w:t>
      </w:r>
      <w:r w:rsidRPr="00D93251">
        <w:rPr>
          <w:color w:val="000000" w:themeColor="text1"/>
          <w:sz w:val="16"/>
        </w:rPr>
        <w:t>.21</w:t>
      </w:r>
    </w:p>
    <w:p w14:paraId="4C5C2192" w14:textId="77777777" w:rsidR="003B7391" w:rsidRPr="00D93251" w:rsidRDefault="003B7391" w:rsidP="003B7391">
      <w:pPr>
        <w:rPr>
          <w:color w:val="000000" w:themeColor="text1"/>
          <w:sz w:val="16"/>
        </w:rPr>
      </w:pPr>
      <w:r w:rsidRPr="00D93251">
        <w:rPr>
          <w:rStyle w:val="StyleUnderline"/>
          <w:color w:val="000000" w:themeColor="text1"/>
        </w:rPr>
        <w:t xml:space="preserve">Domestic </w:t>
      </w:r>
      <w:r w:rsidRPr="00D93251">
        <w:rPr>
          <w:rStyle w:val="Emphasis"/>
          <w:color w:val="000000" w:themeColor="text1"/>
        </w:rPr>
        <w:t>political factors accentuate</w:t>
      </w:r>
      <w:r w:rsidRPr="00D93251">
        <w:rPr>
          <w:rStyle w:val="StyleUnderline"/>
          <w:color w:val="000000" w:themeColor="text1"/>
        </w:rPr>
        <w:t xml:space="preserve"> this temptation</w:t>
      </w:r>
      <w:r w:rsidRPr="00D93251">
        <w:rPr>
          <w:color w:val="000000" w:themeColor="text1"/>
          <w:sz w:val="16"/>
        </w:rPr>
        <w:t xml:space="preserve">. During an </w:t>
      </w:r>
      <w:r w:rsidRPr="00D93251">
        <w:rPr>
          <w:rStyle w:val="StyleUnderline"/>
          <w:color w:val="000000" w:themeColor="text1"/>
        </w:rPr>
        <w:t xml:space="preserve">extended </w:t>
      </w:r>
      <w:r w:rsidRPr="00D93251">
        <w:rPr>
          <w:rStyle w:val="Emphasis"/>
          <w:color w:val="000000" w:themeColor="text1"/>
        </w:rPr>
        <w:t>economic boom</w:t>
      </w:r>
      <w:r w:rsidRPr="00D93251">
        <w:rPr>
          <w:color w:val="000000" w:themeColor="text1"/>
          <w:sz w:val="16"/>
        </w:rPr>
        <w:t xml:space="preserve">, many segments of a </w:t>
      </w:r>
      <w:r w:rsidRPr="00D93251">
        <w:rPr>
          <w:rStyle w:val="StyleUnderline"/>
          <w:color w:val="000000" w:themeColor="text1"/>
        </w:rPr>
        <w:t>society</w:t>
      </w:r>
      <w:r w:rsidRPr="00D93251">
        <w:rPr>
          <w:color w:val="000000" w:themeColor="text1"/>
          <w:sz w:val="16"/>
        </w:rPr>
        <w:t xml:space="preserve"> become </w:t>
      </w:r>
      <w:r w:rsidRPr="00D93251">
        <w:rPr>
          <w:rStyle w:val="Emphasis"/>
          <w:color w:val="000000" w:themeColor="text1"/>
        </w:rPr>
        <w:t>accustomed</w:t>
      </w:r>
      <w:r w:rsidRPr="00D93251">
        <w:rPr>
          <w:rStyle w:val="StyleUnderline"/>
          <w:color w:val="000000" w:themeColor="text1"/>
        </w:rPr>
        <w:t xml:space="preserve"> to an expanding pie: businesses to </w:t>
      </w:r>
      <w:r w:rsidRPr="00D93251">
        <w:rPr>
          <w:rStyle w:val="Emphasis"/>
          <w:color w:val="000000" w:themeColor="text1"/>
        </w:rPr>
        <w:t>swelling profits</w:t>
      </w:r>
      <w:r w:rsidRPr="00D93251">
        <w:rPr>
          <w:rStyle w:val="StyleUnderline"/>
          <w:color w:val="000000" w:themeColor="text1"/>
        </w:rPr>
        <w:t xml:space="preserve">, government agencies to </w:t>
      </w:r>
      <w:r w:rsidRPr="00D93251">
        <w:rPr>
          <w:rStyle w:val="Emphasis"/>
          <w:color w:val="000000" w:themeColor="text1"/>
        </w:rPr>
        <w:t>growing budgets</w:t>
      </w:r>
      <w:r w:rsidRPr="00D93251">
        <w:rPr>
          <w:color w:val="000000" w:themeColor="text1"/>
          <w:sz w:val="16"/>
        </w:rPr>
        <w:t xml:space="preserve">, ordinary citizens to </w:t>
      </w:r>
      <w:r w:rsidRPr="00D93251">
        <w:rPr>
          <w:rStyle w:val="StyleUnderline"/>
          <w:color w:val="000000" w:themeColor="text1"/>
        </w:rPr>
        <w:t xml:space="preserve">improving </w:t>
      </w:r>
      <w:r w:rsidRPr="00D93251">
        <w:rPr>
          <w:rStyle w:val="Emphasis"/>
          <w:color w:val="000000" w:themeColor="text1"/>
        </w:rPr>
        <w:t>living standards</w:t>
      </w:r>
      <w:r w:rsidRPr="00D93251">
        <w:rPr>
          <w:color w:val="000000" w:themeColor="text1"/>
          <w:sz w:val="16"/>
        </w:rPr>
        <w:t xml:space="preserve">, and all of the above to </w:t>
      </w:r>
      <w:r w:rsidRPr="00D93251">
        <w:rPr>
          <w:rStyle w:val="StyleUnderline"/>
          <w:color w:val="000000" w:themeColor="text1"/>
        </w:rPr>
        <w:t xml:space="preserve">greater </w:t>
      </w:r>
      <w:r w:rsidRPr="00D93251">
        <w:rPr>
          <w:rStyle w:val="Emphasis"/>
          <w:color w:val="000000" w:themeColor="text1"/>
        </w:rPr>
        <w:t>international power</w:t>
      </w:r>
      <w:r w:rsidRPr="00D93251">
        <w:rPr>
          <w:rStyle w:val="StyleUnderline"/>
          <w:color w:val="000000" w:themeColor="text1"/>
        </w:rPr>
        <w:t xml:space="preserve"> and prestige</w:t>
      </w:r>
      <w:r w:rsidRPr="00D93251">
        <w:rPr>
          <w:color w:val="000000" w:themeColor="text1"/>
          <w:sz w:val="16"/>
        </w:rPr>
        <w:t xml:space="preserve">. Leaders of rising powers usually feed these ambitions, promising the citizens that they will be rewarded with national rejuvenation and historical greatness if they continue to support the regime.22 </w:t>
      </w:r>
      <w:r w:rsidRPr="00D93251">
        <w:rPr>
          <w:rStyle w:val="Emphasis"/>
          <w:color w:val="000000" w:themeColor="text1"/>
          <w:highlight w:val="cyan"/>
        </w:rPr>
        <w:t>Slowing</w:t>
      </w:r>
      <w:r w:rsidRPr="00D93251">
        <w:rPr>
          <w:rStyle w:val="Emphasis"/>
          <w:color w:val="000000" w:themeColor="text1"/>
        </w:rPr>
        <w:t xml:space="preserve"> growth</w:t>
      </w:r>
      <w:r w:rsidRPr="00D93251">
        <w:rPr>
          <w:rStyle w:val="StyleUnderline"/>
          <w:color w:val="000000" w:themeColor="text1"/>
        </w:rPr>
        <w:t xml:space="preserve"> dashes those ambitions and </w:t>
      </w:r>
      <w:r w:rsidRPr="00D93251">
        <w:rPr>
          <w:rStyle w:val="Emphasis"/>
          <w:color w:val="000000" w:themeColor="text1"/>
          <w:highlight w:val="cyan"/>
        </w:rPr>
        <w:t>tarnishes</w:t>
      </w:r>
      <w:r w:rsidRPr="00D93251">
        <w:rPr>
          <w:rStyle w:val="StyleUnderline"/>
          <w:color w:val="000000" w:themeColor="text1"/>
        </w:rPr>
        <w:t xml:space="preserve"> the government's </w:t>
      </w:r>
      <w:r w:rsidRPr="00D93251">
        <w:rPr>
          <w:rStyle w:val="Emphasis"/>
          <w:color w:val="000000" w:themeColor="text1"/>
          <w:highlight w:val="cyan"/>
        </w:rPr>
        <w:t>legitimacy</w:t>
      </w:r>
      <w:r w:rsidRPr="00D93251">
        <w:rPr>
          <w:color w:val="000000" w:themeColor="text1"/>
          <w:sz w:val="16"/>
        </w:rPr>
        <w:t xml:space="preserve">.23 Leaders </w:t>
      </w:r>
      <w:r w:rsidRPr="00D93251">
        <w:rPr>
          <w:rStyle w:val="Emphasis"/>
          <w:color w:val="000000" w:themeColor="text1"/>
          <w:highlight w:val="cyan"/>
        </w:rPr>
        <w:t>struggle</w:t>
      </w:r>
      <w:r w:rsidRPr="00D93251">
        <w:rPr>
          <w:rStyle w:val="StyleUnderline"/>
          <w:color w:val="000000" w:themeColor="text1"/>
          <w:highlight w:val="cyan"/>
        </w:rPr>
        <w:t xml:space="preserve"> to </w:t>
      </w:r>
      <w:r w:rsidRPr="00D93251">
        <w:rPr>
          <w:rStyle w:val="StyleUnderline"/>
          <w:color w:val="000000" w:themeColor="text1"/>
        </w:rPr>
        <w:t xml:space="preserve">fund the </w:t>
      </w:r>
      <w:r w:rsidRPr="00D93251">
        <w:rPr>
          <w:rStyle w:val="Emphasis"/>
          <w:color w:val="000000" w:themeColor="text1"/>
        </w:rPr>
        <w:t>patronage networks</w:t>
      </w:r>
      <w:r w:rsidRPr="00D93251">
        <w:rPr>
          <w:rStyle w:val="StyleUnderline"/>
          <w:color w:val="000000" w:themeColor="text1"/>
        </w:rPr>
        <w:t xml:space="preserve"> that sustain their rule or </w:t>
      </w:r>
      <w:r w:rsidRPr="00D93251">
        <w:rPr>
          <w:rStyle w:val="StyleUnderline"/>
          <w:color w:val="000000" w:themeColor="text1"/>
          <w:highlight w:val="cyan"/>
        </w:rPr>
        <w:t xml:space="preserve">satisfy </w:t>
      </w:r>
      <w:r w:rsidRPr="00D93251">
        <w:rPr>
          <w:rStyle w:val="Emphasis"/>
          <w:color w:val="000000" w:themeColor="text1"/>
          <w:highlight w:val="cyan"/>
        </w:rPr>
        <w:t>societal demands</w:t>
      </w:r>
      <w:r w:rsidRPr="00D93251">
        <w:rPr>
          <w:rStyle w:val="StyleUnderline"/>
          <w:color w:val="000000" w:themeColor="text1"/>
        </w:rPr>
        <w:t xml:space="preserve"> on pocketbook issues, such as </w:t>
      </w:r>
      <w:r w:rsidRPr="00D93251">
        <w:rPr>
          <w:rStyle w:val="Emphasis"/>
          <w:color w:val="000000" w:themeColor="text1"/>
        </w:rPr>
        <w:t>job security</w:t>
      </w:r>
      <w:r w:rsidRPr="00D93251">
        <w:rPr>
          <w:rStyle w:val="StyleUnderline"/>
          <w:color w:val="000000" w:themeColor="text1"/>
        </w:rPr>
        <w:t xml:space="preserve"> and </w:t>
      </w:r>
      <w:r w:rsidRPr="00D93251">
        <w:rPr>
          <w:rStyle w:val="Emphasis"/>
          <w:color w:val="000000" w:themeColor="text1"/>
        </w:rPr>
        <w:t>social services</w:t>
      </w:r>
      <w:r w:rsidRPr="00D93251">
        <w:rPr>
          <w:rStyle w:val="StyleUnderline"/>
          <w:color w:val="000000" w:themeColor="text1"/>
        </w:rPr>
        <w:t>. Fearful of unrest</w:t>
      </w:r>
      <w:r w:rsidRPr="00D93251">
        <w:rPr>
          <w:color w:val="000000" w:themeColor="text1"/>
          <w:sz w:val="16"/>
        </w:rPr>
        <w:t>, they become determined,</w:t>
      </w:r>
      <w:r w:rsidRPr="00D93251">
        <w:rPr>
          <w:rStyle w:val="StyleUnderline"/>
          <w:color w:val="000000" w:themeColor="text1"/>
        </w:rPr>
        <w:t xml:space="preserve"> </w:t>
      </w:r>
      <w:r w:rsidRPr="00D93251">
        <w:rPr>
          <w:color w:val="000000" w:themeColor="text1"/>
          <w:sz w:val="16"/>
        </w:rPr>
        <w:t xml:space="preserve">even </w:t>
      </w:r>
      <w:r w:rsidRPr="00D93251">
        <w:rPr>
          <w:rStyle w:val="Emphasis"/>
          <w:color w:val="000000" w:themeColor="text1"/>
          <w:highlight w:val="cyan"/>
        </w:rPr>
        <w:t>desperate</w:t>
      </w:r>
      <w:r w:rsidRPr="00D93251">
        <w:rPr>
          <w:rStyle w:val="StyleUnderline"/>
          <w:color w:val="000000" w:themeColor="text1"/>
        </w:rPr>
        <w:t xml:space="preserve">, to revitalize the economy and </w:t>
      </w:r>
      <w:r w:rsidRPr="00D93251">
        <w:rPr>
          <w:rStyle w:val="Emphasis"/>
          <w:color w:val="000000" w:themeColor="text1"/>
          <w:highlight w:val="cyan"/>
        </w:rPr>
        <w:t>contain political opposition</w:t>
      </w:r>
      <w:r w:rsidRPr="00D93251">
        <w:rPr>
          <w:color w:val="000000" w:themeColor="text1"/>
          <w:sz w:val="16"/>
        </w:rPr>
        <w:t>.24</w:t>
      </w:r>
    </w:p>
    <w:p w14:paraId="0580B137" w14:textId="77777777" w:rsidR="003B7391" w:rsidRPr="00D93251" w:rsidRDefault="003B7391" w:rsidP="003B7391">
      <w:pPr>
        <w:rPr>
          <w:color w:val="000000" w:themeColor="text1"/>
          <w:sz w:val="16"/>
        </w:rPr>
      </w:pPr>
      <w:r w:rsidRPr="00D93251">
        <w:rPr>
          <w:rStyle w:val="Emphasis"/>
          <w:color w:val="000000" w:themeColor="text1"/>
        </w:rPr>
        <w:t>Psych</w:t>
      </w:r>
      <w:r w:rsidRPr="00D93251">
        <w:rPr>
          <w:rStyle w:val="StyleUnderline"/>
          <w:color w:val="000000" w:themeColor="text1"/>
        </w:rPr>
        <w:t xml:space="preserve">ological factors further incline leaders to be </w:t>
      </w:r>
      <w:r w:rsidRPr="00D93251">
        <w:rPr>
          <w:rStyle w:val="Emphasis"/>
          <w:color w:val="000000" w:themeColor="text1"/>
        </w:rPr>
        <w:t>proactive</w:t>
      </w:r>
      <w:r w:rsidRPr="00D93251">
        <w:rPr>
          <w:rStyle w:val="StyleUnderline"/>
          <w:color w:val="000000" w:themeColor="text1"/>
        </w:rPr>
        <w:t xml:space="preserve"> during a slowdown</w:t>
      </w:r>
      <w:r w:rsidRPr="00D93251">
        <w:rPr>
          <w:color w:val="000000" w:themeColor="text1"/>
          <w:sz w:val="16"/>
        </w:rPr>
        <w:t xml:space="preserve">. Psychologists have shown that </w:t>
      </w:r>
      <w:r w:rsidRPr="00D93251">
        <w:rPr>
          <w:rStyle w:val="StyleUnderline"/>
          <w:color w:val="000000" w:themeColor="text1"/>
        </w:rPr>
        <w:t xml:space="preserve">humans are often </w:t>
      </w:r>
      <w:r w:rsidRPr="00D93251">
        <w:rPr>
          <w:rStyle w:val="StyleUnderline"/>
          <w:color w:val="000000" w:themeColor="text1"/>
          <w:highlight w:val="cyan"/>
        </w:rPr>
        <w:t xml:space="preserve">willing to </w:t>
      </w:r>
      <w:r w:rsidRPr="00D93251">
        <w:rPr>
          <w:rStyle w:val="Emphasis"/>
          <w:color w:val="000000" w:themeColor="text1"/>
          <w:highlight w:val="cyan"/>
        </w:rPr>
        <w:t>gamble recklessly</w:t>
      </w:r>
      <w:r w:rsidRPr="00D93251">
        <w:rPr>
          <w:rStyle w:val="StyleUnderline"/>
          <w:color w:val="000000" w:themeColor="text1"/>
        </w:rPr>
        <w:t xml:space="preserve"> to avoid losses</w:t>
      </w:r>
      <w:r w:rsidRPr="00D93251">
        <w:rPr>
          <w:color w:val="000000" w:themeColor="text1"/>
          <w:sz w:val="16"/>
        </w:rPr>
        <w:t xml:space="preserve">.25 When confronted by negative trends, people tend to </w:t>
      </w:r>
      <w:r w:rsidRPr="00D93251">
        <w:rPr>
          <w:rStyle w:val="Emphasis"/>
          <w:color w:val="000000" w:themeColor="text1"/>
          <w:highlight w:val="cyan"/>
        </w:rPr>
        <w:t>exaggerate</w:t>
      </w:r>
      <w:r w:rsidRPr="00D93251">
        <w:rPr>
          <w:rStyle w:val="StyleUnderline"/>
          <w:color w:val="000000" w:themeColor="text1"/>
        </w:rPr>
        <w:t xml:space="preserve"> the </w:t>
      </w:r>
      <w:r w:rsidRPr="00D93251">
        <w:rPr>
          <w:rStyle w:val="StyleUnderline"/>
          <w:color w:val="000000" w:themeColor="text1"/>
          <w:highlight w:val="cyan"/>
        </w:rPr>
        <w:t xml:space="preserve">risks of </w:t>
      </w:r>
      <w:r w:rsidRPr="00D93251">
        <w:rPr>
          <w:rStyle w:val="Emphasis"/>
          <w:color w:val="000000" w:themeColor="text1"/>
          <w:highlight w:val="cyan"/>
        </w:rPr>
        <w:t>inaction</w:t>
      </w:r>
      <w:r w:rsidRPr="00D93251">
        <w:rPr>
          <w:rStyle w:val="StyleUnderline"/>
          <w:color w:val="000000" w:themeColor="text1"/>
        </w:rPr>
        <w:t xml:space="preserve"> while </w:t>
      </w:r>
      <w:r w:rsidRPr="00D93251">
        <w:rPr>
          <w:rStyle w:val="Emphasis"/>
          <w:color w:val="000000" w:themeColor="text1"/>
        </w:rPr>
        <w:t>overestimating</w:t>
      </w:r>
      <w:r w:rsidRPr="00D93251">
        <w:rPr>
          <w:rStyle w:val="StyleUnderline"/>
          <w:color w:val="000000" w:themeColor="text1"/>
        </w:rPr>
        <w:t xml:space="preserve"> their ability to turn things around with </w:t>
      </w:r>
      <w:r w:rsidRPr="00D93251">
        <w:rPr>
          <w:rStyle w:val="Emphasis"/>
          <w:color w:val="000000" w:themeColor="text1"/>
        </w:rPr>
        <w:t>bold moves</w:t>
      </w:r>
      <w:r w:rsidRPr="00D93251">
        <w:rPr>
          <w:color w:val="000000" w:themeColor="text1"/>
          <w:sz w:val="16"/>
        </w:rPr>
        <w:t xml:space="preserve">. This </w:t>
      </w:r>
      <w:r w:rsidRPr="00D93251">
        <w:rPr>
          <w:rStyle w:val="Emphasis"/>
          <w:color w:val="000000" w:themeColor="text1"/>
        </w:rPr>
        <w:t>combustible combination</w:t>
      </w:r>
      <w:r w:rsidRPr="00D93251">
        <w:rPr>
          <w:color w:val="000000" w:themeColor="text1"/>
          <w:sz w:val="16"/>
        </w:rPr>
        <w:t xml:space="preserve">—threat inflation, loss aversion, and overconfidence in one's own capabilities—is </w:t>
      </w:r>
      <w:r w:rsidRPr="00D93251">
        <w:rPr>
          <w:rStyle w:val="Emphasis"/>
          <w:color w:val="000000" w:themeColor="text1"/>
        </w:rPr>
        <w:t>pervasive</w:t>
      </w:r>
      <w:r w:rsidRPr="00D93251">
        <w:rPr>
          <w:rStyle w:val="StyleUnderline"/>
          <w:color w:val="000000" w:themeColor="text1"/>
        </w:rPr>
        <w:t xml:space="preserve"> in world politics</w:t>
      </w:r>
      <w:r w:rsidRPr="00D93251">
        <w:rPr>
          <w:color w:val="000000" w:themeColor="text1"/>
          <w:sz w:val="16"/>
        </w:rPr>
        <w:t xml:space="preserve">. It seems </w:t>
      </w:r>
      <w:r w:rsidRPr="00D93251">
        <w:rPr>
          <w:rStyle w:val="Emphasis"/>
          <w:color w:val="000000" w:themeColor="text1"/>
          <w:highlight w:val="cyan"/>
        </w:rPr>
        <w:t>particularly applicable</w:t>
      </w:r>
      <w:r w:rsidRPr="00D93251">
        <w:rPr>
          <w:rStyle w:val="StyleUnderline"/>
          <w:color w:val="000000" w:themeColor="text1"/>
          <w:highlight w:val="cyan"/>
        </w:rPr>
        <w:t xml:space="preserve"> to</w:t>
      </w:r>
      <w:r w:rsidRPr="00D93251">
        <w:rPr>
          <w:rStyle w:val="StyleUnderline"/>
          <w:color w:val="000000" w:themeColor="text1"/>
        </w:rPr>
        <w:t xml:space="preserve"> the leaders of a </w:t>
      </w:r>
      <w:r w:rsidRPr="00D93251">
        <w:rPr>
          <w:rStyle w:val="Emphasis"/>
          <w:color w:val="000000" w:themeColor="text1"/>
          <w:highlight w:val="cyan"/>
        </w:rPr>
        <w:t>peaking power</w:t>
      </w:r>
      <w:r w:rsidRPr="00D93251">
        <w:rPr>
          <w:rStyle w:val="StyleUnderline"/>
          <w:color w:val="000000" w:themeColor="text1"/>
        </w:rPr>
        <w:t xml:space="preserve"> because an era of rapid </w:t>
      </w:r>
      <w:r w:rsidRPr="00D93251">
        <w:rPr>
          <w:rStyle w:val="Emphasis"/>
          <w:color w:val="000000" w:themeColor="text1"/>
        </w:rPr>
        <w:t>growth</w:t>
      </w:r>
      <w:r w:rsidRPr="00D93251">
        <w:rPr>
          <w:rStyle w:val="StyleUnderline"/>
          <w:color w:val="000000" w:themeColor="text1"/>
        </w:rPr>
        <w:t xml:space="preserve"> has inflated their egos and given them </w:t>
      </w:r>
      <w:r w:rsidRPr="00D93251">
        <w:rPr>
          <w:rStyle w:val="Emphasis"/>
          <w:color w:val="000000" w:themeColor="text1"/>
        </w:rPr>
        <w:t>something to lose</w:t>
      </w:r>
      <w:r w:rsidRPr="00D93251">
        <w:rPr>
          <w:color w:val="000000" w:themeColor="text1"/>
          <w:sz w:val="16"/>
        </w:rPr>
        <w:t xml:space="preserve">. A protracted slowdown thus threatens their power, historical legacy, and perhaps even their lives.26 </w:t>
      </w:r>
      <w:r w:rsidRPr="00D93251">
        <w:rPr>
          <w:rStyle w:val="Emphasis"/>
          <w:color w:val="000000" w:themeColor="text1"/>
          <w:highlight w:val="cyan"/>
        </w:rPr>
        <w:t>Retrenchment</w:t>
      </w:r>
      <w:r w:rsidRPr="00D93251">
        <w:rPr>
          <w:rStyle w:val="StyleUnderline"/>
          <w:color w:val="000000" w:themeColor="text1"/>
        </w:rPr>
        <w:t xml:space="preserve"> and austerity might be the </w:t>
      </w:r>
      <w:r w:rsidRPr="00D93251">
        <w:rPr>
          <w:rStyle w:val="Emphasis"/>
          <w:color w:val="000000" w:themeColor="text1"/>
          <w:highlight w:val="cyan"/>
        </w:rPr>
        <w:t>rational</w:t>
      </w:r>
      <w:r w:rsidRPr="00D93251">
        <w:rPr>
          <w:rStyle w:val="Emphasis"/>
          <w:color w:val="000000" w:themeColor="text1"/>
        </w:rPr>
        <w:t xml:space="preserve"> responses</w:t>
      </w:r>
      <w:r w:rsidRPr="00D93251">
        <w:rPr>
          <w:rStyle w:val="StyleUnderline"/>
          <w:color w:val="000000" w:themeColor="text1"/>
        </w:rPr>
        <w:t xml:space="preserve"> to slowing growth, but </w:t>
      </w:r>
      <w:r w:rsidRPr="00D93251">
        <w:rPr>
          <w:rStyle w:val="Emphasis"/>
          <w:color w:val="000000" w:themeColor="text1"/>
          <w:highlight w:val="cyan"/>
        </w:rPr>
        <w:t>rulers</w:t>
      </w:r>
      <w:r w:rsidRPr="00D93251">
        <w:rPr>
          <w:rStyle w:val="StyleUnderline"/>
          <w:color w:val="000000" w:themeColor="text1"/>
        </w:rPr>
        <w:t xml:space="preserve"> can become </w:t>
      </w:r>
      <w:r w:rsidRPr="00D93251">
        <w:rPr>
          <w:rStyle w:val="Emphasis"/>
          <w:color w:val="000000" w:themeColor="text1"/>
          <w:highlight w:val="cyan"/>
        </w:rPr>
        <w:t>irrationally addicted</w:t>
      </w:r>
      <w:r w:rsidRPr="00D93251">
        <w:rPr>
          <w:rStyle w:val="StyleUnderline"/>
          <w:color w:val="000000" w:themeColor="text1"/>
        </w:rPr>
        <w:t xml:space="preserve"> to rising power and arrogant about their capacity to control events</w:t>
      </w:r>
      <w:r w:rsidRPr="00D93251">
        <w:rPr>
          <w:color w:val="000000" w:themeColor="text1"/>
          <w:sz w:val="16"/>
        </w:rPr>
        <w:t xml:space="preserve">.27 Rather than meekly adapting to harder economic times, they may </w:t>
      </w:r>
      <w:r w:rsidRPr="00D93251">
        <w:rPr>
          <w:rStyle w:val="StyleUnderline"/>
          <w:color w:val="000000" w:themeColor="text1"/>
        </w:rPr>
        <w:t xml:space="preserve">gamble for </w:t>
      </w:r>
      <w:r w:rsidRPr="00D93251">
        <w:rPr>
          <w:rStyle w:val="Emphasis"/>
          <w:color w:val="000000" w:themeColor="text1"/>
        </w:rPr>
        <w:t>resurrection</w:t>
      </w:r>
      <w:r w:rsidRPr="00D93251">
        <w:rPr>
          <w:color w:val="000000" w:themeColor="text1"/>
          <w:sz w:val="16"/>
        </w:rPr>
        <w:t xml:space="preserve"> by adopting ambitious new policies.28</w:t>
      </w:r>
    </w:p>
    <w:p w14:paraId="351B2FEC" w14:textId="77777777" w:rsidR="003B7391" w:rsidRPr="00D93251" w:rsidRDefault="003B7391" w:rsidP="003B7391">
      <w:pPr>
        <w:rPr>
          <w:color w:val="000000" w:themeColor="text1"/>
          <w:sz w:val="16"/>
        </w:rPr>
      </w:pPr>
      <w:r w:rsidRPr="00D93251">
        <w:rPr>
          <w:color w:val="000000" w:themeColor="text1"/>
          <w:sz w:val="16"/>
        </w:rPr>
        <w:t xml:space="preserve">peaking powers </w:t>
      </w:r>
      <w:r w:rsidRPr="00D93251">
        <w:rPr>
          <w:rStyle w:val="Emphasis"/>
          <w:color w:val="000000" w:themeColor="text1"/>
        </w:rPr>
        <w:t>expand abroad</w:t>
      </w:r>
    </w:p>
    <w:p w14:paraId="6F0A3943" w14:textId="77777777" w:rsidR="003B7391" w:rsidRPr="00D93251" w:rsidRDefault="003B7391" w:rsidP="003B7391">
      <w:pPr>
        <w:rPr>
          <w:color w:val="000000" w:themeColor="text1"/>
          <w:sz w:val="16"/>
        </w:rPr>
      </w:pPr>
      <w:r w:rsidRPr="00D93251">
        <w:rPr>
          <w:rStyle w:val="StyleUnderline"/>
          <w:color w:val="000000" w:themeColor="text1"/>
          <w:highlight w:val="cyan"/>
        </w:rPr>
        <w:t xml:space="preserve">In </w:t>
      </w:r>
      <w:r w:rsidRPr="00D93251">
        <w:rPr>
          <w:rStyle w:val="Emphasis"/>
          <w:color w:val="000000" w:themeColor="text1"/>
          <w:highlight w:val="cyan"/>
        </w:rPr>
        <w:t>theory</w:t>
      </w:r>
      <w:r w:rsidRPr="00D93251">
        <w:rPr>
          <w:rStyle w:val="StyleUnderline"/>
          <w:color w:val="000000" w:themeColor="text1"/>
        </w:rPr>
        <w:t xml:space="preserve">, a peaking power could </w:t>
      </w:r>
      <w:r w:rsidRPr="00D93251">
        <w:rPr>
          <w:rStyle w:val="Emphasis"/>
          <w:color w:val="000000" w:themeColor="text1"/>
          <w:highlight w:val="cyan"/>
        </w:rPr>
        <w:t>rely solely</w:t>
      </w:r>
      <w:r w:rsidRPr="00D93251">
        <w:rPr>
          <w:rStyle w:val="StyleUnderline"/>
          <w:color w:val="000000" w:themeColor="text1"/>
          <w:highlight w:val="cyan"/>
        </w:rPr>
        <w:t xml:space="preserve"> on </w:t>
      </w:r>
      <w:r w:rsidRPr="00D93251">
        <w:rPr>
          <w:rStyle w:val="Emphasis"/>
          <w:color w:val="000000" w:themeColor="text1"/>
          <w:highlight w:val="cyan"/>
        </w:rPr>
        <w:t>domestic remedies</w:t>
      </w:r>
      <w:r w:rsidRPr="00D93251">
        <w:rPr>
          <w:rStyle w:val="StyleUnderline"/>
          <w:color w:val="000000" w:themeColor="text1"/>
        </w:rPr>
        <w:t xml:space="preserve"> to restart its rise</w:t>
      </w:r>
      <w:r w:rsidRPr="00D93251">
        <w:rPr>
          <w:color w:val="000000" w:themeColor="text1"/>
          <w:sz w:val="16"/>
        </w:rPr>
        <w:t xml:space="preserve">. For example, it could invest more heavily in education, infrastructure, and research and development (R&amp;D) to boost productivity; provide citizens with social services (e.g., healthcare and pensions) to buy loyalty and stimulate consumer spending; and modernize its military and security forces to ward </w:t>
      </w:r>
      <w:r w:rsidRPr="00D93251">
        <w:rPr>
          <w:color w:val="000000" w:themeColor="text1"/>
          <w:sz w:val="16"/>
        </w:rPr>
        <w:lastRenderedPageBreak/>
        <w:t xml:space="preserve">off enemies. </w:t>
      </w:r>
      <w:r w:rsidRPr="00D93251">
        <w:rPr>
          <w:rStyle w:val="StyleUnderline"/>
          <w:color w:val="000000" w:themeColor="text1"/>
        </w:rPr>
        <w:t xml:space="preserve">To </w:t>
      </w:r>
      <w:r w:rsidRPr="00D93251">
        <w:rPr>
          <w:rStyle w:val="Emphasis"/>
          <w:color w:val="000000" w:themeColor="text1"/>
        </w:rPr>
        <w:t>free up resources</w:t>
      </w:r>
      <w:r w:rsidRPr="00D93251">
        <w:rPr>
          <w:rStyle w:val="StyleUnderline"/>
          <w:color w:val="000000" w:themeColor="text1"/>
        </w:rPr>
        <w:t xml:space="preserve"> for investment, a peaking power could </w:t>
      </w:r>
      <w:r w:rsidRPr="00D93251">
        <w:rPr>
          <w:rStyle w:val="Emphasis"/>
          <w:color w:val="000000" w:themeColor="text1"/>
        </w:rPr>
        <w:t>cut international commitments</w:t>
      </w:r>
      <w:r w:rsidRPr="00D93251">
        <w:rPr>
          <w:color w:val="000000" w:themeColor="text1"/>
          <w:sz w:val="16"/>
        </w:rPr>
        <w:t>.29</w:t>
      </w:r>
    </w:p>
    <w:p w14:paraId="7643B8F2" w14:textId="77777777" w:rsidR="003B7391" w:rsidRPr="00D93251" w:rsidRDefault="003B7391" w:rsidP="003B7391">
      <w:pPr>
        <w:rPr>
          <w:color w:val="000000" w:themeColor="text1"/>
          <w:sz w:val="16"/>
        </w:rPr>
      </w:pPr>
      <w:r w:rsidRPr="00D93251">
        <w:rPr>
          <w:rStyle w:val="Emphasis"/>
          <w:color w:val="000000" w:themeColor="text1"/>
          <w:szCs w:val="28"/>
          <w:highlight w:val="cyan"/>
        </w:rPr>
        <w:t>In practice</w:t>
      </w:r>
      <w:r w:rsidRPr="00D93251">
        <w:rPr>
          <w:rStyle w:val="StyleUnderline"/>
          <w:color w:val="000000" w:themeColor="text1"/>
        </w:rPr>
        <w:t xml:space="preserve">, however, peaking powers are </w:t>
      </w:r>
      <w:r w:rsidRPr="00D93251">
        <w:rPr>
          <w:rStyle w:val="Emphasis"/>
          <w:color w:val="000000" w:themeColor="text1"/>
          <w:highlight w:val="cyan"/>
        </w:rPr>
        <w:t>unlikely</w:t>
      </w:r>
      <w:r w:rsidRPr="00D93251">
        <w:rPr>
          <w:rStyle w:val="StyleUnderline"/>
          <w:color w:val="000000" w:themeColor="text1"/>
          <w:highlight w:val="cyan"/>
        </w:rPr>
        <w:t xml:space="preserve"> to </w:t>
      </w:r>
      <w:r w:rsidRPr="00D93251">
        <w:rPr>
          <w:rStyle w:val="Emphasis"/>
          <w:color w:val="000000" w:themeColor="text1"/>
          <w:highlight w:val="cyan"/>
        </w:rPr>
        <w:t>hunker down</w:t>
      </w:r>
      <w:r w:rsidRPr="00D93251">
        <w:rPr>
          <w:rStyle w:val="StyleUnderline"/>
          <w:color w:val="000000" w:themeColor="text1"/>
        </w:rPr>
        <w:t xml:space="preserve"> at home</w:t>
      </w:r>
      <w:r w:rsidRPr="00D93251">
        <w:rPr>
          <w:color w:val="000000" w:themeColor="text1"/>
          <w:sz w:val="16"/>
        </w:rPr>
        <w:t xml:space="preserve">.30 </w:t>
      </w:r>
      <w:r w:rsidRPr="00D93251">
        <w:rPr>
          <w:rStyle w:val="StyleUnderline"/>
          <w:color w:val="000000" w:themeColor="text1"/>
        </w:rPr>
        <w:t xml:space="preserve">Domestic </w:t>
      </w:r>
      <w:r w:rsidRPr="00D93251">
        <w:rPr>
          <w:rStyle w:val="StyleUnderline"/>
          <w:color w:val="000000" w:themeColor="text1"/>
          <w:highlight w:val="cyan"/>
        </w:rPr>
        <w:t xml:space="preserve">investment is </w:t>
      </w:r>
      <w:r w:rsidRPr="00D93251">
        <w:rPr>
          <w:rStyle w:val="Emphasis"/>
          <w:color w:val="000000" w:themeColor="text1"/>
          <w:highlight w:val="cyan"/>
        </w:rPr>
        <w:t>expensive</w:t>
      </w:r>
      <w:r w:rsidRPr="00D93251">
        <w:rPr>
          <w:color w:val="000000" w:themeColor="text1"/>
          <w:sz w:val="16"/>
        </w:rPr>
        <w:t xml:space="preserve">, could </w:t>
      </w:r>
      <w:r w:rsidRPr="00D93251">
        <w:rPr>
          <w:rStyle w:val="Emphasis"/>
          <w:color w:val="000000" w:themeColor="text1"/>
          <w:highlight w:val="cyan"/>
        </w:rPr>
        <w:t>take years</w:t>
      </w:r>
      <w:r w:rsidRPr="00D93251">
        <w:rPr>
          <w:rStyle w:val="StyleUnderline"/>
          <w:color w:val="000000" w:themeColor="text1"/>
        </w:rPr>
        <w:t xml:space="preserve"> to boost the nation's wealth</w:t>
      </w:r>
      <w:r w:rsidRPr="00D93251">
        <w:rPr>
          <w:color w:val="000000" w:themeColor="text1"/>
          <w:sz w:val="16"/>
        </w:rPr>
        <w:t xml:space="preserve"> and power, and usually </w:t>
      </w:r>
      <w:r w:rsidRPr="00D93251">
        <w:rPr>
          <w:rStyle w:val="StyleUnderline"/>
          <w:color w:val="000000" w:themeColor="text1"/>
        </w:rPr>
        <w:t xml:space="preserve">requires raising </w:t>
      </w:r>
      <w:r w:rsidRPr="00D93251">
        <w:rPr>
          <w:rStyle w:val="Emphasis"/>
          <w:color w:val="000000" w:themeColor="text1"/>
        </w:rPr>
        <w:t>taxes</w:t>
      </w:r>
      <w:r w:rsidRPr="00D93251">
        <w:rPr>
          <w:color w:val="000000" w:themeColor="text1"/>
          <w:sz w:val="16"/>
        </w:rPr>
        <w:t xml:space="preserve">, which could </w:t>
      </w:r>
      <w:r w:rsidRPr="00D93251">
        <w:rPr>
          <w:rStyle w:val="Emphasis"/>
          <w:color w:val="000000" w:themeColor="text1"/>
          <w:highlight w:val="cyan"/>
        </w:rPr>
        <w:t>incite unrest</w:t>
      </w:r>
      <w:r w:rsidRPr="00D93251">
        <w:rPr>
          <w:rStyle w:val="StyleUnderline"/>
          <w:color w:val="000000" w:themeColor="text1"/>
        </w:rPr>
        <w:t xml:space="preserve"> and further drag down growth. </w:t>
      </w:r>
      <w:r w:rsidRPr="00D93251">
        <w:rPr>
          <w:rStyle w:val="Emphasis"/>
          <w:color w:val="000000" w:themeColor="text1"/>
        </w:rPr>
        <w:t>Retrenchment</w:t>
      </w:r>
      <w:r w:rsidRPr="00D93251">
        <w:rPr>
          <w:color w:val="000000" w:themeColor="text1"/>
          <w:sz w:val="16"/>
        </w:rPr>
        <w:t xml:space="preserve">, meanwhile, might </w:t>
      </w:r>
      <w:r w:rsidRPr="00D93251">
        <w:rPr>
          <w:rStyle w:val="Emphasis"/>
          <w:color w:val="000000" w:themeColor="text1"/>
          <w:highlight w:val="cyan"/>
        </w:rPr>
        <w:t>not save much</w:t>
      </w:r>
      <w:r w:rsidRPr="00D93251">
        <w:rPr>
          <w:rStyle w:val="StyleUnderline"/>
          <w:color w:val="000000" w:themeColor="text1"/>
        </w:rPr>
        <w:t xml:space="preserve"> money</w:t>
      </w:r>
      <w:r w:rsidRPr="00D93251">
        <w:rPr>
          <w:color w:val="000000" w:themeColor="text1"/>
          <w:sz w:val="16"/>
        </w:rPr>
        <w:t xml:space="preserve">: soldiers brought home from overseas still need to be paid and housed—or they can be fired, but </w:t>
      </w:r>
      <w:r w:rsidRPr="00D93251">
        <w:rPr>
          <w:rStyle w:val="Emphasis"/>
          <w:color w:val="000000" w:themeColor="text1"/>
        </w:rPr>
        <w:t>slashing</w:t>
      </w:r>
      <w:r w:rsidRPr="00D93251">
        <w:rPr>
          <w:rStyle w:val="StyleUnderline"/>
          <w:color w:val="000000" w:themeColor="text1"/>
        </w:rPr>
        <w:t xml:space="preserve"> the enlisted ranks and the </w:t>
      </w:r>
      <w:r w:rsidRPr="00D93251">
        <w:rPr>
          <w:rStyle w:val="Emphasis"/>
          <w:color w:val="000000" w:themeColor="text1"/>
        </w:rPr>
        <w:t>defense budget</w:t>
      </w:r>
      <w:r w:rsidRPr="00D93251">
        <w:rPr>
          <w:color w:val="000000" w:themeColor="text1"/>
          <w:sz w:val="16"/>
        </w:rPr>
        <w:t xml:space="preserve"> would </w:t>
      </w:r>
      <w:r w:rsidRPr="00D93251">
        <w:rPr>
          <w:rStyle w:val="Emphasis"/>
          <w:color w:val="000000" w:themeColor="text1"/>
        </w:rPr>
        <w:t>reduce employment</w:t>
      </w:r>
      <w:r w:rsidRPr="00D93251">
        <w:rPr>
          <w:rStyle w:val="StyleUnderline"/>
          <w:color w:val="000000" w:themeColor="text1"/>
        </w:rPr>
        <w:t xml:space="preserve"> and possibly growth</w:t>
      </w:r>
      <w:r w:rsidRPr="00D93251">
        <w:rPr>
          <w:color w:val="000000" w:themeColor="text1"/>
          <w:sz w:val="16"/>
        </w:rPr>
        <w:t xml:space="preserve">, too, at least in the short term. Most important, retrenchment risks </w:t>
      </w:r>
      <w:r w:rsidRPr="00D93251">
        <w:rPr>
          <w:rStyle w:val="Emphasis"/>
          <w:color w:val="000000" w:themeColor="text1"/>
          <w:highlight w:val="cyan"/>
        </w:rPr>
        <w:t>reducing</w:t>
      </w:r>
      <w:r w:rsidRPr="00D93251">
        <w:rPr>
          <w:rStyle w:val="StyleUnderline"/>
          <w:color w:val="000000" w:themeColor="text1"/>
        </w:rPr>
        <w:t xml:space="preserve"> the country's </w:t>
      </w:r>
      <w:r w:rsidRPr="00D93251">
        <w:rPr>
          <w:rStyle w:val="StyleUnderline"/>
          <w:color w:val="000000" w:themeColor="text1"/>
          <w:highlight w:val="cyan"/>
        </w:rPr>
        <w:t xml:space="preserve">international </w:t>
      </w:r>
      <w:r w:rsidRPr="00D93251">
        <w:rPr>
          <w:rStyle w:val="Emphasis"/>
          <w:color w:val="000000" w:themeColor="text1"/>
          <w:highlight w:val="cyan"/>
        </w:rPr>
        <w:t>influence</w:t>
      </w:r>
      <w:r w:rsidRPr="00D93251">
        <w:rPr>
          <w:rStyle w:val="StyleUnderline"/>
          <w:color w:val="000000" w:themeColor="text1"/>
        </w:rPr>
        <w:t>, emboldening foreign rivals</w:t>
      </w:r>
      <w:r w:rsidRPr="00D93251">
        <w:rPr>
          <w:color w:val="000000" w:themeColor="text1"/>
          <w:sz w:val="16"/>
        </w:rPr>
        <w:t xml:space="preserve">, and pushing the peaking power into </w:t>
      </w:r>
      <w:r w:rsidRPr="00D93251">
        <w:rPr>
          <w:rStyle w:val="StyleUnderline"/>
          <w:color w:val="000000" w:themeColor="text1"/>
        </w:rPr>
        <w:t>full-blown decline</w:t>
      </w:r>
      <w:r w:rsidRPr="00D93251">
        <w:rPr>
          <w:color w:val="000000" w:themeColor="text1"/>
          <w:sz w:val="16"/>
        </w:rPr>
        <w:t>.31</w:t>
      </w:r>
    </w:p>
    <w:p w14:paraId="1F1B14A0" w14:textId="77777777" w:rsidR="003B7391" w:rsidRPr="00D93251" w:rsidRDefault="003B7391" w:rsidP="003B7391">
      <w:pPr>
        <w:rPr>
          <w:color w:val="000000" w:themeColor="text1"/>
          <w:sz w:val="16"/>
        </w:rPr>
      </w:pPr>
      <w:r w:rsidRPr="00D93251">
        <w:rPr>
          <w:rStyle w:val="StyleUnderline"/>
          <w:color w:val="000000" w:themeColor="text1"/>
        </w:rPr>
        <w:t xml:space="preserve">Even if a peaking power could </w:t>
      </w:r>
      <w:r w:rsidRPr="00D93251">
        <w:rPr>
          <w:rStyle w:val="Emphasis"/>
          <w:color w:val="000000" w:themeColor="text1"/>
        </w:rPr>
        <w:t>afford</w:t>
      </w:r>
      <w:r w:rsidRPr="00D93251">
        <w:rPr>
          <w:color w:val="000000" w:themeColor="text1"/>
          <w:sz w:val="16"/>
        </w:rPr>
        <w:t xml:space="preserve">—financially, politically, and strategically—to </w:t>
      </w:r>
      <w:r w:rsidRPr="00D93251">
        <w:rPr>
          <w:rStyle w:val="StyleUnderline"/>
          <w:color w:val="000000" w:themeColor="text1"/>
        </w:rPr>
        <w:t xml:space="preserve">ramp up </w:t>
      </w:r>
      <w:r w:rsidRPr="00D93251">
        <w:rPr>
          <w:rStyle w:val="Emphasis"/>
          <w:color w:val="000000" w:themeColor="text1"/>
        </w:rPr>
        <w:t>internal investment</w:t>
      </w:r>
      <w:r w:rsidRPr="00D93251">
        <w:rPr>
          <w:rStyle w:val="StyleUnderline"/>
          <w:color w:val="000000" w:themeColor="text1"/>
        </w:rPr>
        <w:t xml:space="preserve"> during a severe growth slowdown</w:t>
      </w:r>
      <w:r w:rsidRPr="00D93251">
        <w:rPr>
          <w:color w:val="000000" w:themeColor="text1"/>
          <w:sz w:val="16"/>
        </w:rPr>
        <w:t xml:space="preserve">, it may </w:t>
      </w:r>
      <w:r w:rsidRPr="00D93251">
        <w:rPr>
          <w:rStyle w:val="Emphasis"/>
          <w:color w:val="000000" w:themeColor="text1"/>
        </w:rPr>
        <w:t>lack</w:t>
      </w:r>
      <w:r w:rsidRPr="00D93251">
        <w:rPr>
          <w:rStyle w:val="StyleUnderline"/>
          <w:color w:val="000000" w:themeColor="text1"/>
        </w:rPr>
        <w:t xml:space="preserve"> the raw materials and </w:t>
      </w:r>
      <w:r w:rsidRPr="00D93251">
        <w:rPr>
          <w:rStyle w:val="Emphasis"/>
          <w:color w:val="000000" w:themeColor="text1"/>
        </w:rPr>
        <w:t>productive outlets</w:t>
      </w:r>
      <w:r w:rsidRPr="00D93251">
        <w:rPr>
          <w:rStyle w:val="StyleUnderline"/>
          <w:color w:val="000000" w:themeColor="text1"/>
        </w:rPr>
        <w:t xml:space="preserve"> needed to turn additional spending into </w:t>
      </w:r>
      <w:r w:rsidRPr="00D93251">
        <w:rPr>
          <w:rStyle w:val="Emphasis"/>
          <w:color w:val="000000" w:themeColor="text1"/>
        </w:rPr>
        <w:t>real wealth</w:t>
      </w:r>
      <w:r w:rsidRPr="00D93251">
        <w:rPr>
          <w:color w:val="000000" w:themeColor="text1"/>
          <w:sz w:val="16"/>
        </w:rPr>
        <w:t xml:space="preserve">. The country may have already depleted its natural resources. Perhaps its population of workers and consumers has started to shrink. Maybe most of the country's useful bridges, roads, and buildings have already been built. Or perhaps the nation's </w:t>
      </w:r>
      <w:r w:rsidRPr="00D93251">
        <w:rPr>
          <w:rStyle w:val="StyleUnderline"/>
          <w:color w:val="000000" w:themeColor="text1"/>
        </w:rPr>
        <w:t xml:space="preserve">political institutions have been </w:t>
      </w:r>
      <w:r w:rsidRPr="00D93251">
        <w:rPr>
          <w:rStyle w:val="Emphasis"/>
          <w:color w:val="000000" w:themeColor="text1"/>
        </w:rPr>
        <w:t>captured</w:t>
      </w:r>
      <w:r w:rsidRPr="00D93251">
        <w:rPr>
          <w:rStyle w:val="StyleUnderline"/>
          <w:color w:val="000000" w:themeColor="text1"/>
        </w:rPr>
        <w:t xml:space="preserve"> by corrupt </w:t>
      </w:r>
      <w:r w:rsidRPr="00D93251">
        <w:rPr>
          <w:rStyle w:val="Emphasis"/>
          <w:color w:val="000000" w:themeColor="text1"/>
        </w:rPr>
        <w:t>rent-seekers</w:t>
      </w:r>
      <w:r w:rsidRPr="00D93251">
        <w:rPr>
          <w:color w:val="000000" w:themeColor="text1"/>
          <w:sz w:val="16"/>
        </w:rPr>
        <w:t>. Protracted growth slowdowns are, almost by definition, the result of diminishing returns on investment, the exhaustion of critical inputs, or both.32 These structural problems cannot be solved simply by injecting money into the economy.</w:t>
      </w:r>
    </w:p>
    <w:p w14:paraId="6CF30993" w14:textId="77777777" w:rsidR="003B7391" w:rsidRPr="00D93251" w:rsidRDefault="003B7391" w:rsidP="003B7391">
      <w:pPr>
        <w:rPr>
          <w:color w:val="000000" w:themeColor="text1"/>
          <w:sz w:val="16"/>
        </w:rPr>
      </w:pPr>
      <w:r w:rsidRPr="00D93251">
        <w:rPr>
          <w:color w:val="000000" w:themeColor="text1"/>
          <w:sz w:val="16"/>
        </w:rPr>
        <w:t>Innovation is the ideal solution for stagnation, but it is also difficult and risky. Most R&amp;D projects fail to produce technological breakthroughs. Sustained innovation typically requires a host of intangible assets that governments cannot easily mandate into existence, such as brilliant scientists and entrepreneurs, open flows of information, secure property rights, and venturesome consumers willing to pay premiums for cutting-edge products.33 Innovation also involves “creative destruction”—the replacement of established methods with new ones—which is inherently disruptive. Businesses may have to overhaul their operations; workers may have to upgrade their skills or find new jobs; investors may have to place bets on unproven firms and technologies; and political leaders may have to weather fierce opposition from entrenched interests. These aspects of innovation can be politically destabilizing during the best of economic times, let alone during a severe slowdown.34</w:t>
      </w:r>
    </w:p>
    <w:p w14:paraId="42C3493C" w14:textId="77777777" w:rsidR="003B7391" w:rsidRPr="00D93251" w:rsidRDefault="003B7391" w:rsidP="003B7391">
      <w:pPr>
        <w:rPr>
          <w:color w:val="000000" w:themeColor="text1"/>
          <w:sz w:val="16"/>
        </w:rPr>
      </w:pPr>
      <w:r w:rsidRPr="00D93251">
        <w:rPr>
          <w:color w:val="000000" w:themeColor="text1"/>
          <w:sz w:val="16"/>
        </w:rPr>
        <w:t xml:space="preserve">Given the limitations and risks of internal reform, peaking powers may </w:t>
      </w:r>
      <w:r w:rsidRPr="00D93251">
        <w:rPr>
          <w:rStyle w:val="StyleUnderline"/>
          <w:color w:val="000000" w:themeColor="text1"/>
          <w:highlight w:val="cyan"/>
        </w:rPr>
        <w:t xml:space="preserve">instead </w:t>
      </w:r>
      <w:r w:rsidRPr="00D93251">
        <w:rPr>
          <w:rStyle w:val="Emphasis"/>
          <w:color w:val="000000" w:themeColor="text1"/>
          <w:highlight w:val="cyan"/>
        </w:rPr>
        <w:t>expand abroad</w:t>
      </w:r>
      <w:r w:rsidRPr="00D93251">
        <w:rPr>
          <w:rStyle w:val="StyleUnderline"/>
          <w:color w:val="000000" w:themeColor="text1"/>
        </w:rPr>
        <w:t xml:space="preserve"> to reshape their geopolitical environments and </w:t>
      </w:r>
      <w:r w:rsidRPr="00D93251">
        <w:rPr>
          <w:rStyle w:val="Emphasis"/>
          <w:color w:val="000000" w:themeColor="text1"/>
          <w:highlight w:val="cyan"/>
        </w:rPr>
        <w:t>rejuvenate</w:t>
      </w:r>
      <w:r w:rsidRPr="00D93251">
        <w:rPr>
          <w:rStyle w:val="StyleUnderline"/>
          <w:color w:val="000000" w:themeColor="text1"/>
        </w:rPr>
        <w:t xml:space="preserve"> their economies with infusions of </w:t>
      </w:r>
      <w:r w:rsidRPr="00D93251">
        <w:rPr>
          <w:rStyle w:val="Emphasis"/>
          <w:color w:val="000000" w:themeColor="text1"/>
        </w:rPr>
        <w:t>foreign resources</w:t>
      </w:r>
      <w:r w:rsidRPr="00D93251">
        <w:rPr>
          <w:color w:val="000000" w:themeColor="text1"/>
          <w:sz w:val="16"/>
        </w:rPr>
        <w:t xml:space="preserve">. By “finding new markets for old products,” a peaking power can </w:t>
      </w:r>
      <w:r w:rsidRPr="00D93251">
        <w:rPr>
          <w:rStyle w:val="Emphasis"/>
          <w:color w:val="000000" w:themeColor="text1"/>
        </w:rPr>
        <w:t>stimulate</w:t>
      </w:r>
      <w:r w:rsidRPr="00D93251">
        <w:rPr>
          <w:rStyle w:val="StyleUnderline"/>
          <w:color w:val="000000" w:themeColor="text1"/>
        </w:rPr>
        <w:t xml:space="preserve"> its industries and </w:t>
      </w:r>
      <w:r w:rsidRPr="00D93251">
        <w:rPr>
          <w:rStyle w:val="Emphasis"/>
          <w:color w:val="000000" w:themeColor="text1"/>
        </w:rPr>
        <w:t>render</w:t>
      </w:r>
      <w:r w:rsidRPr="00D93251">
        <w:rPr>
          <w:rStyle w:val="StyleUnderline"/>
          <w:color w:val="000000" w:themeColor="text1"/>
        </w:rPr>
        <w:t xml:space="preserve"> other countries </w:t>
      </w:r>
      <w:r w:rsidRPr="00D93251">
        <w:rPr>
          <w:rStyle w:val="Emphasis"/>
          <w:color w:val="000000" w:themeColor="text1"/>
        </w:rPr>
        <w:t>more dependent</w:t>
      </w:r>
      <w:r w:rsidRPr="00D93251">
        <w:rPr>
          <w:color w:val="000000" w:themeColor="text1"/>
          <w:sz w:val="16"/>
        </w:rPr>
        <w:t xml:space="preserve"> on its goods and services—all without fundamentally altering its domestic economic model.35 It can “</w:t>
      </w:r>
      <w:r w:rsidRPr="00D93251">
        <w:rPr>
          <w:rStyle w:val="Emphasis"/>
          <w:color w:val="000000" w:themeColor="text1"/>
        </w:rPr>
        <w:t>weaponize interdependence</w:t>
      </w:r>
      <w:r w:rsidRPr="00D93251">
        <w:rPr>
          <w:color w:val="000000" w:themeColor="text1"/>
          <w:sz w:val="16"/>
        </w:rPr>
        <w:t xml:space="preserve">” by taking </w:t>
      </w:r>
      <w:r w:rsidRPr="00D93251">
        <w:rPr>
          <w:rStyle w:val="StyleUnderline"/>
          <w:color w:val="000000" w:themeColor="text1"/>
        </w:rPr>
        <w:t xml:space="preserve">control of international </w:t>
      </w:r>
      <w:r w:rsidRPr="00D93251">
        <w:rPr>
          <w:rStyle w:val="Emphasis"/>
          <w:color w:val="000000" w:themeColor="text1"/>
        </w:rPr>
        <w:t>chokepoints</w:t>
      </w:r>
      <w:r w:rsidRPr="00D93251">
        <w:rPr>
          <w:color w:val="000000" w:themeColor="text1"/>
          <w:sz w:val="16"/>
        </w:rPr>
        <w:t xml:space="preserve">, such as major sea lanes or communications nodes, and then browbeat countries into concessions by conditioning their access to those chokepoints.36 It can attract allies by doling out aid and loans;37 and if economic inducements fail, a peaking power can </w:t>
      </w:r>
      <w:r w:rsidRPr="00D93251">
        <w:rPr>
          <w:rStyle w:val="StyleUnderline"/>
          <w:color w:val="000000" w:themeColor="text1"/>
          <w:highlight w:val="cyan"/>
        </w:rPr>
        <w:t>send out</w:t>
      </w:r>
      <w:r w:rsidRPr="00D93251">
        <w:rPr>
          <w:rStyle w:val="StyleUnderline"/>
          <w:color w:val="000000" w:themeColor="text1"/>
        </w:rPr>
        <w:t xml:space="preserve"> its </w:t>
      </w:r>
      <w:r w:rsidRPr="00D93251">
        <w:rPr>
          <w:rStyle w:val="Emphasis"/>
          <w:color w:val="000000" w:themeColor="text1"/>
          <w:highlight w:val="cyan"/>
        </w:rPr>
        <w:t>military</w:t>
      </w:r>
      <w:r w:rsidRPr="00D93251">
        <w:rPr>
          <w:rStyle w:val="StyleUnderline"/>
          <w:color w:val="000000" w:themeColor="text1"/>
          <w:highlight w:val="cyan"/>
        </w:rPr>
        <w:t xml:space="preserve"> to</w:t>
      </w:r>
      <w:r w:rsidRPr="00D93251">
        <w:rPr>
          <w:rStyle w:val="StyleUnderline"/>
          <w:color w:val="000000" w:themeColor="text1"/>
        </w:rPr>
        <w:t xml:space="preserve"> </w:t>
      </w:r>
      <w:r w:rsidRPr="00D93251">
        <w:rPr>
          <w:rStyle w:val="Emphasis"/>
          <w:color w:val="000000" w:themeColor="text1"/>
        </w:rPr>
        <w:t>kill enemies</w:t>
      </w:r>
      <w:r w:rsidRPr="00D93251">
        <w:rPr>
          <w:rStyle w:val="StyleUnderline"/>
          <w:color w:val="000000" w:themeColor="text1"/>
        </w:rPr>
        <w:t xml:space="preserve">, </w:t>
      </w:r>
      <w:r w:rsidRPr="00D93251">
        <w:rPr>
          <w:rStyle w:val="Emphasis"/>
          <w:color w:val="000000" w:themeColor="text1"/>
          <w:highlight w:val="cyan"/>
        </w:rPr>
        <w:t>seize territory</w:t>
      </w:r>
      <w:r w:rsidRPr="00D93251">
        <w:rPr>
          <w:rStyle w:val="StyleUnderline"/>
          <w:color w:val="000000" w:themeColor="text1"/>
        </w:rPr>
        <w:t xml:space="preserve">, plunder resources, and </w:t>
      </w:r>
      <w:r w:rsidRPr="00D93251">
        <w:rPr>
          <w:rStyle w:val="Emphasis"/>
          <w:color w:val="000000" w:themeColor="text1"/>
          <w:highlight w:val="cyan"/>
        </w:rPr>
        <w:t>extract tribute</w:t>
      </w:r>
      <w:r w:rsidRPr="00D93251">
        <w:rPr>
          <w:color w:val="000000" w:themeColor="text1"/>
          <w:sz w:val="16"/>
        </w:rPr>
        <w:t>.38</w:t>
      </w:r>
    </w:p>
    <w:p w14:paraId="58DD4DF3" w14:textId="77777777" w:rsidR="003B7391" w:rsidRPr="00D93251" w:rsidRDefault="003B7391" w:rsidP="003B7391">
      <w:pPr>
        <w:rPr>
          <w:color w:val="000000" w:themeColor="text1"/>
          <w:sz w:val="16"/>
        </w:rPr>
      </w:pPr>
      <w:r w:rsidRPr="00D93251">
        <w:rPr>
          <w:rStyle w:val="Emphasis"/>
          <w:color w:val="000000" w:themeColor="text1"/>
        </w:rPr>
        <w:t>Expansion</w:t>
      </w:r>
      <w:r w:rsidRPr="00D93251">
        <w:rPr>
          <w:rStyle w:val="StyleUnderline"/>
          <w:color w:val="000000" w:themeColor="text1"/>
        </w:rPr>
        <w:t xml:space="preserve">, however, is also </w:t>
      </w:r>
      <w:r w:rsidRPr="00D93251">
        <w:rPr>
          <w:rStyle w:val="Emphasis"/>
          <w:color w:val="000000" w:themeColor="text1"/>
        </w:rPr>
        <w:t>costly</w:t>
      </w:r>
      <w:r w:rsidRPr="00D93251">
        <w:rPr>
          <w:rStyle w:val="StyleUnderline"/>
          <w:color w:val="000000" w:themeColor="text1"/>
        </w:rPr>
        <w:t xml:space="preserve"> and risky</w:t>
      </w:r>
      <w:r w:rsidRPr="00D93251">
        <w:rPr>
          <w:color w:val="000000" w:themeColor="text1"/>
          <w:sz w:val="16"/>
        </w:rPr>
        <w:t>.39 To exploit foreign markets and tap overseas resources, a great power may need to develop globe-girdling supply lines complete with ports, airfields, railways, and communications networks—plus military forces to protect them. The fiscal costs of such a buildout can be enormous. In addition, expansion may trigger blowback. Rival nations might militarize and ally against the expanding power.40 Saboteurs of all stripes—nationalist movements, tribal insurgents, religious extremists, criminal gangs, and foreign spies—may chip away at the expansionist power's empire by destroying or stealing its overseas assets, kidnapping or killing its citizens abroad, or all of the above.41</w:t>
      </w:r>
    </w:p>
    <w:p w14:paraId="3D04443C" w14:textId="77777777" w:rsidR="003B7391" w:rsidRPr="00D93251" w:rsidRDefault="003B7391" w:rsidP="003B7391">
      <w:pPr>
        <w:rPr>
          <w:color w:val="000000" w:themeColor="text1"/>
          <w:sz w:val="16"/>
        </w:rPr>
      </w:pPr>
      <w:r w:rsidRPr="00D93251">
        <w:rPr>
          <w:color w:val="000000" w:themeColor="text1"/>
          <w:sz w:val="16"/>
        </w:rPr>
        <w:t xml:space="preserve">Declining powers typically retrench to avoid these costs of expansion.42 Fiscally strapped and strategically overstretched, the last thing that they want are more foreign entanglements. Rising powers, on the other hand, do not need to engage in aggressive expansion. With economic and geopolitical trends already going their way, they can allow their spheres of influence to grow naturally and gradually, engaging in what scholars call “involuntary” or “automatic” expansion, rather than manually pumping money and military forces into foreign lands.43 Other countries may stand aside or even welcome contact with a rising power, because they are enthralled by the profits to be made in its market, </w:t>
      </w:r>
      <w:r w:rsidRPr="00D93251">
        <w:rPr>
          <w:color w:val="000000" w:themeColor="text1"/>
          <w:sz w:val="16"/>
        </w:rPr>
        <w:lastRenderedPageBreak/>
        <w:t>want to recruit it as an ally, or are simply scared of picking a fight with an emerging superpower.44 Rising powers, therefore, often take a peaceful and patient approach to achieving their interests and garner influence merely by flaunting their vibrant economies.45</w:t>
      </w:r>
    </w:p>
    <w:p w14:paraId="67BA8D48" w14:textId="77777777" w:rsidR="003B7391" w:rsidRPr="00D93251" w:rsidRDefault="003B7391" w:rsidP="003B7391">
      <w:pPr>
        <w:rPr>
          <w:color w:val="000000" w:themeColor="text1"/>
          <w:sz w:val="16"/>
        </w:rPr>
      </w:pPr>
      <w:r w:rsidRPr="00D93251">
        <w:rPr>
          <w:rStyle w:val="Emphasis"/>
          <w:color w:val="000000" w:themeColor="text1"/>
          <w:highlight w:val="cyan"/>
        </w:rPr>
        <w:t>Peaking</w:t>
      </w:r>
      <w:r w:rsidRPr="00D93251">
        <w:rPr>
          <w:rStyle w:val="StyleUnderline"/>
          <w:color w:val="000000" w:themeColor="text1"/>
        </w:rPr>
        <w:t xml:space="preserve"> powers</w:t>
      </w:r>
      <w:r w:rsidRPr="00D93251">
        <w:rPr>
          <w:color w:val="000000" w:themeColor="text1"/>
          <w:sz w:val="16"/>
        </w:rPr>
        <w:t xml:space="preserve">, by contrast, </w:t>
      </w:r>
      <w:r w:rsidRPr="00D93251">
        <w:rPr>
          <w:rStyle w:val="StyleUnderline"/>
          <w:color w:val="000000" w:themeColor="text1"/>
        </w:rPr>
        <w:t xml:space="preserve">have the means and the motive to </w:t>
      </w:r>
      <w:r w:rsidRPr="00D93251">
        <w:rPr>
          <w:rStyle w:val="Emphasis"/>
          <w:color w:val="000000" w:themeColor="text1"/>
        </w:rPr>
        <w:t>expand aggressively</w:t>
      </w:r>
      <w:r w:rsidRPr="00D93251">
        <w:rPr>
          <w:color w:val="000000" w:themeColor="text1"/>
          <w:sz w:val="16"/>
        </w:rPr>
        <w:t xml:space="preserve">.46 They are </w:t>
      </w:r>
      <w:r w:rsidRPr="00D93251">
        <w:rPr>
          <w:rStyle w:val="Emphasis"/>
          <w:color w:val="000000" w:themeColor="text1"/>
          <w:highlight w:val="cyan"/>
        </w:rPr>
        <w:t>more capable</w:t>
      </w:r>
      <w:r w:rsidRPr="00D93251">
        <w:rPr>
          <w:rStyle w:val="StyleUnderline"/>
          <w:color w:val="000000" w:themeColor="text1"/>
          <w:highlight w:val="cyan"/>
        </w:rPr>
        <w:t xml:space="preserve"> than </w:t>
      </w:r>
      <w:r w:rsidRPr="00D93251">
        <w:rPr>
          <w:rStyle w:val="Emphasis"/>
          <w:color w:val="000000" w:themeColor="text1"/>
          <w:highlight w:val="cyan"/>
        </w:rPr>
        <w:t>declining powers</w:t>
      </w:r>
      <w:r w:rsidRPr="00D93251">
        <w:rPr>
          <w:color w:val="000000" w:themeColor="text1"/>
          <w:sz w:val="16"/>
        </w:rPr>
        <w:t xml:space="preserve">, because they have just reaped bonanzas of rapid growth, yet they are more eager to expand than rising powers, because their </w:t>
      </w:r>
      <w:r w:rsidRPr="00D93251">
        <w:rPr>
          <w:rStyle w:val="Emphasis"/>
          <w:color w:val="000000" w:themeColor="text1"/>
          <w:highlight w:val="cyan"/>
        </w:rPr>
        <w:t>slowing economies</w:t>
      </w:r>
      <w:r w:rsidRPr="00D93251">
        <w:rPr>
          <w:rStyle w:val="StyleUnderline"/>
          <w:color w:val="000000" w:themeColor="text1"/>
          <w:highlight w:val="cyan"/>
        </w:rPr>
        <w:t xml:space="preserve"> portend </w:t>
      </w:r>
      <w:r w:rsidRPr="00D93251">
        <w:rPr>
          <w:rStyle w:val="Emphasis"/>
          <w:color w:val="000000" w:themeColor="text1"/>
          <w:highlight w:val="cyan"/>
        </w:rPr>
        <w:t>dark futures</w:t>
      </w:r>
      <w:r w:rsidRPr="00D93251">
        <w:rPr>
          <w:rStyle w:val="StyleUnderline"/>
          <w:color w:val="000000" w:themeColor="text1"/>
        </w:rPr>
        <w:t xml:space="preserve"> of stagnation and </w:t>
      </w:r>
      <w:r w:rsidRPr="00D93251">
        <w:rPr>
          <w:rStyle w:val="Emphasis"/>
          <w:color w:val="000000" w:themeColor="text1"/>
        </w:rPr>
        <w:t>internal unrest</w:t>
      </w:r>
      <w:r w:rsidRPr="00D93251">
        <w:rPr>
          <w:color w:val="000000" w:themeColor="text1"/>
          <w:sz w:val="16"/>
        </w:rPr>
        <w:t xml:space="preserve">. Whereas a declining power might need to retrench to stay solvent, and a rising power can afford to wait for better days ahead, a peaking power may feel it has to secure its vital interests now or miss its moment forever. Beset by slowing growth, but still </w:t>
      </w:r>
      <w:r w:rsidRPr="00D93251">
        <w:rPr>
          <w:rStyle w:val="StyleUnderline"/>
          <w:color w:val="000000" w:themeColor="text1"/>
        </w:rPr>
        <w:t xml:space="preserve">armed with </w:t>
      </w:r>
      <w:r w:rsidRPr="00D93251">
        <w:rPr>
          <w:rStyle w:val="Emphasis"/>
          <w:color w:val="000000" w:themeColor="text1"/>
          <w:highlight w:val="cyan"/>
        </w:rPr>
        <w:t>formidable capabilities</w:t>
      </w:r>
      <w:r w:rsidRPr="00D93251">
        <w:rPr>
          <w:rStyle w:val="StyleUnderline"/>
          <w:color w:val="000000" w:themeColor="text1"/>
        </w:rPr>
        <w:t xml:space="preserve">, </w:t>
      </w:r>
      <w:r w:rsidRPr="00D93251">
        <w:rPr>
          <w:rStyle w:val="Emphasis"/>
          <w:color w:val="000000" w:themeColor="text1"/>
        </w:rPr>
        <w:t>leaders</w:t>
      </w:r>
      <w:r w:rsidRPr="00D93251">
        <w:rPr>
          <w:rStyle w:val="StyleUnderline"/>
          <w:color w:val="000000" w:themeColor="text1"/>
        </w:rPr>
        <w:t xml:space="preserve"> of peaking powers</w:t>
      </w:r>
      <w:r w:rsidRPr="00D93251">
        <w:rPr>
          <w:color w:val="000000" w:themeColor="text1"/>
          <w:sz w:val="16"/>
        </w:rPr>
        <w:t xml:space="preserve"> may prefer to step on toes abroad rather than impose belt-tightening at home. Some may even </w:t>
      </w:r>
      <w:r w:rsidRPr="00D93251">
        <w:rPr>
          <w:rStyle w:val="Emphasis"/>
          <w:color w:val="000000" w:themeColor="text1"/>
          <w:highlight w:val="cyan"/>
        </w:rPr>
        <w:t>welcome</w:t>
      </w:r>
      <w:r w:rsidRPr="00D93251">
        <w:rPr>
          <w:rStyle w:val="StyleUnderline"/>
          <w:color w:val="000000" w:themeColor="text1"/>
        </w:rPr>
        <w:t xml:space="preserve"> a degree of </w:t>
      </w:r>
      <w:r w:rsidRPr="00D93251">
        <w:rPr>
          <w:rStyle w:val="Emphasis"/>
          <w:color w:val="000000" w:themeColor="text1"/>
          <w:highlight w:val="cyan"/>
        </w:rPr>
        <w:t>international conflict</w:t>
      </w:r>
      <w:r w:rsidRPr="00D93251">
        <w:rPr>
          <w:rStyle w:val="StyleUnderline"/>
          <w:color w:val="000000" w:themeColor="text1"/>
          <w:highlight w:val="cyan"/>
        </w:rPr>
        <w:t>,</w:t>
      </w:r>
      <w:r w:rsidRPr="00D93251">
        <w:rPr>
          <w:rStyle w:val="StyleUnderline"/>
          <w:color w:val="000000" w:themeColor="text1"/>
        </w:rPr>
        <w:t xml:space="preserve"> because </w:t>
      </w:r>
      <w:r w:rsidRPr="00D93251">
        <w:rPr>
          <w:rStyle w:val="Emphasis"/>
          <w:color w:val="000000" w:themeColor="text1"/>
          <w:highlight w:val="cyan"/>
        </w:rPr>
        <w:t>demonizing</w:t>
      </w:r>
      <w:r w:rsidRPr="00D93251">
        <w:rPr>
          <w:rStyle w:val="StyleUnderline"/>
          <w:color w:val="000000" w:themeColor="text1"/>
        </w:rPr>
        <w:t xml:space="preserve"> foreign </w:t>
      </w:r>
      <w:r w:rsidRPr="00D93251">
        <w:rPr>
          <w:rStyle w:val="StyleUnderline"/>
          <w:color w:val="000000" w:themeColor="text1"/>
          <w:highlight w:val="cyan"/>
        </w:rPr>
        <w:t>rivals</w:t>
      </w:r>
      <w:r w:rsidRPr="00D93251">
        <w:rPr>
          <w:rStyle w:val="StyleUnderline"/>
          <w:color w:val="000000" w:themeColor="text1"/>
        </w:rPr>
        <w:t xml:space="preserve"> can potentially </w:t>
      </w:r>
      <w:r w:rsidRPr="00D93251">
        <w:rPr>
          <w:rStyle w:val="Emphasis"/>
          <w:color w:val="000000" w:themeColor="text1"/>
          <w:highlight w:val="cyan"/>
        </w:rPr>
        <w:t>rally</w:t>
      </w:r>
      <w:r w:rsidRPr="00D93251">
        <w:rPr>
          <w:rStyle w:val="StyleUnderline"/>
          <w:color w:val="000000" w:themeColor="text1"/>
        </w:rPr>
        <w:t xml:space="preserve"> the nation behind the </w:t>
      </w:r>
      <w:r w:rsidRPr="00D93251">
        <w:rPr>
          <w:rStyle w:val="Emphasis"/>
          <w:color w:val="000000" w:themeColor="text1"/>
          <w:highlight w:val="cyan"/>
        </w:rPr>
        <w:t>ruling regime</w:t>
      </w:r>
      <w:r w:rsidRPr="00D93251">
        <w:rPr>
          <w:color w:val="000000" w:themeColor="text1"/>
          <w:sz w:val="16"/>
        </w:rPr>
        <w:t>.47</w:t>
      </w:r>
    </w:p>
    <w:p w14:paraId="7ACAFB0A" w14:textId="77777777" w:rsidR="003B7391" w:rsidRPr="00D93251" w:rsidRDefault="003B7391" w:rsidP="003B7391">
      <w:pPr>
        <w:rPr>
          <w:color w:val="000000" w:themeColor="text1"/>
          <w:sz w:val="12"/>
        </w:rPr>
      </w:pPr>
      <w:r w:rsidRPr="00D93251">
        <w:rPr>
          <w:color w:val="000000" w:themeColor="text1"/>
          <w:sz w:val="12"/>
        </w:rPr>
        <w:t>peaking powers become more mercantilist</w:t>
      </w:r>
    </w:p>
    <w:p w14:paraId="580DA073" w14:textId="77777777" w:rsidR="003B7391" w:rsidRPr="00D93251" w:rsidRDefault="003B7391" w:rsidP="003B7391">
      <w:pPr>
        <w:rPr>
          <w:color w:val="000000" w:themeColor="text1"/>
          <w:sz w:val="12"/>
        </w:rPr>
      </w:pPr>
      <w:r w:rsidRPr="00D93251">
        <w:rPr>
          <w:color w:val="000000" w:themeColor="text1"/>
          <w:sz w:val="12"/>
        </w:rPr>
        <w:t>Peaking powers may not strike out on all fronts in a mad frenzy, but they are likely to expand abroad in calculated ways that maximize benefits and minimize costs. In doing so, they have a spectrum of options from which to choose. On one end of the spectrum are various forms of liberal expansion, the most extreme of which involves opening up to free trade and investment and letting private actors take the lead in generating national wealth and power. If a peaking power can “create an empire of trade rather than one of colonies,” it can profit from foreign resources while avoiding ruinous protectionism and costly military conflicts.48</w:t>
      </w:r>
    </w:p>
    <w:p w14:paraId="1DD13252" w14:textId="77777777" w:rsidR="003B7391" w:rsidRPr="00D93251" w:rsidRDefault="003B7391" w:rsidP="003B7391">
      <w:pPr>
        <w:rPr>
          <w:color w:val="000000" w:themeColor="text1"/>
          <w:sz w:val="12"/>
        </w:rPr>
      </w:pPr>
      <w:r w:rsidRPr="00D93251">
        <w:rPr>
          <w:color w:val="000000" w:themeColor="text1"/>
          <w:sz w:val="12"/>
        </w:rPr>
        <w:t>On the other end of the spectrum are various forms of mercantilist expansion, which use the iron fist of state power to forge privileged economic zones.49 The most extreme type of mercantilism is conquest, which is essentially vertical integration by force. Slightly less extreme is colonialism, which involves asserting control over foreign lands without fully nationalizing them. Less extreme still is imperialism, which entails colluding with oppressive foreign rulers to gain special access to their nations' markets and resources. Even less extreme, but far more common, are forms of state capitalism and strategic trade, which involve nurturing domestic industries with subsidies and trade barriers while using various foreign policy inducements (e.g., aid, loans, bribes, arms sales, technology transfers) to gain secure and cheap access to raw materials and captive consumer markets abroad.</w:t>
      </w:r>
    </w:p>
    <w:p w14:paraId="7D8445C2" w14:textId="77777777" w:rsidR="003B7391" w:rsidRPr="00D93251" w:rsidRDefault="003B7391" w:rsidP="003B7391">
      <w:pPr>
        <w:rPr>
          <w:color w:val="000000" w:themeColor="text1"/>
          <w:sz w:val="12"/>
        </w:rPr>
      </w:pPr>
      <w:r w:rsidRPr="00D93251">
        <w:rPr>
          <w:color w:val="000000" w:themeColor="text1"/>
          <w:sz w:val="12"/>
        </w:rPr>
        <w:t>In practice, most states use both markets and mercantilism and fall somewhere in the middle of this spectrum. Peaking powers, however, are likely to become more mercantilist as their economies slump. Whereas rising powers with flourishing economies can confidently engage in free trade, knowing that their firms will prosper on a level playing field, peaking powers with sputtering industries may need to tilt the field in their favor to avoid stagnation. Toward that end, subsidies and tariffs can help state-favored firms undercut foreign prices and capture global market share. Espionage can boost indigenous innovation. Overseas lending and investment can incentivize other countries to buy more of the peaking power's goods; and economic sanctions, gunboat diplomacy, and conquest can pry open foreign markets or deny access to competitors. These tools might be beyond the capacity of a declining power, but they are likely to be attractive to a peaking power with a favorable but finite window of strategic opportunity.</w:t>
      </w:r>
    </w:p>
    <w:p w14:paraId="567518BD" w14:textId="77777777" w:rsidR="003B7391" w:rsidRPr="00D93251" w:rsidRDefault="003B7391" w:rsidP="003B7391">
      <w:pPr>
        <w:rPr>
          <w:color w:val="000000" w:themeColor="text1"/>
          <w:sz w:val="12"/>
        </w:rPr>
      </w:pPr>
      <w:r w:rsidRPr="00D93251">
        <w:rPr>
          <w:color w:val="000000" w:themeColor="text1"/>
          <w:sz w:val="12"/>
        </w:rPr>
        <w:t>intervening variables: trade prospects and regime type</w:t>
      </w:r>
    </w:p>
    <w:p w14:paraId="6542EED6" w14:textId="77777777" w:rsidR="003B7391" w:rsidRPr="00D93251" w:rsidRDefault="003B7391" w:rsidP="003B7391">
      <w:pPr>
        <w:rPr>
          <w:color w:val="000000" w:themeColor="text1"/>
          <w:sz w:val="12"/>
        </w:rPr>
      </w:pPr>
      <w:r w:rsidRPr="00D93251">
        <w:rPr>
          <w:color w:val="000000" w:themeColor="text1"/>
          <w:sz w:val="12"/>
        </w:rPr>
        <w:t>Peaking powers tend to engage in mercantilist expansion, but a tendency is not an inevitability. The extent to which a peaking power engages in mercantilist expansion depends on myriad factors, two of which are especially important.</w:t>
      </w:r>
    </w:p>
    <w:p w14:paraId="53D18253" w14:textId="77777777" w:rsidR="003B7391" w:rsidRPr="00D93251" w:rsidRDefault="003B7391" w:rsidP="003B7391">
      <w:pPr>
        <w:rPr>
          <w:color w:val="000000" w:themeColor="text1"/>
          <w:sz w:val="12"/>
        </w:rPr>
      </w:pPr>
      <w:r w:rsidRPr="00D93251">
        <w:rPr>
          <w:color w:val="000000" w:themeColor="text1"/>
          <w:sz w:val="12"/>
        </w:rPr>
        <w:t>The first factor is the peaking power's prospects for trade and investment.50 How open are international markets? How secure are major trade routes? How competitive are the peaking power's products? If the international economy is open, and the peaking power has desirable wares to sell, it can potentially revitalize its economy by embracing free trade and investment. But if the peaking power faces fierce international protectionism, feeble foreign demand for its goods, or insecure supply lines, then it may need to use mercantilist methods to push its way into foreign markets and obtain critical resources.</w:t>
      </w:r>
    </w:p>
    <w:p w14:paraId="27818A4A" w14:textId="77777777" w:rsidR="003B7391" w:rsidRPr="00D93251" w:rsidRDefault="003B7391" w:rsidP="003B7391">
      <w:pPr>
        <w:rPr>
          <w:color w:val="000000" w:themeColor="text1"/>
          <w:sz w:val="12"/>
        </w:rPr>
      </w:pPr>
      <w:r w:rsidRPr="00D93251">
        <w:rPr>
          <w:color w:val="000000" w:themeColor="text1"/>
          <w:sz w:val="12"/>
        </w:rPr>
        <w:t>The second factor is the peaking power's regime type. Autocratic peaking powers are especially prone to mercantilism, because they tend to have higher levels of state-ownership in their economies and cater to narrower and more economically nationalist political coalitions than do democracies.51 Autocrats rule primarily through patronage and coercion, both of which are expensive: cronies have to be bribed; dissidents repressed.52 To stay in power, therefore, autocrats must control what Vladimir Lenin called the “commanding heights” of the economy, meaning the vital industries—such as agriculture, energy, transportation, construction, mining, heavy manufacturing, and banking—that enable all the others.53 These industries provide a steady stream of deployable wealth, perfect for running a patronage system.54 They produce hard assets that hold their value even when seized through force and do not require liberal institutions, such as private property rights or a vibrant middle class, to turn a profit.55 Autocrats usually own these industries outright or control them through proxies.56</w:t>
      </w:r>
    </w:p>
    <w:p w14:paraId="2FA2EE15" w14:textId="77777777" w:rsidR="003B7391" w:rsidRPr="00D93251" w:rsidRDefault="003B7391" w:rsidP="003B7391">
      <w:pPr>
        <w:rPr>
          <w:color w:val="000000" w:themeColor="text1"/>
          <w:sz w:val="12"/>
        </w:rPr>
      </w:pPr>
      <w:r w:rsidRPr="00D93251">
        <w:rPr>
          <w:color w:val="000000" w:themeColor="text1"/>
          <w:sz w:val="12"/>
        </w:rPr>
        <w:t>As a result, autocratic regimes often consist of a tight fusion of political and industrial interests in which the state invests heavily in major companies, and major companies have significant sway in the government.57 These kleptocratic links, concentrated in industries prone to rent-seeking, incentivize autocrats to shield national firms from foreign competition and help them find new resources and markets abroad when profits dry up at home.58 Without regular elections to hold them accountable, autocrats can concentrate the benefits of mercantilist expansion among a tight circle of elites while offloading many of the costs (e.g., higher taxes to pay for subsidies and military spending, higher prices as a result of tariffs, and military conscription) onto the powerless masses.59</w:t>
      </w:r>
    </w:p>
    <w:p w14:paraId="1894741F" w14:textId="77777777" w:rsidR="003B7391" w:rsidRPr="00D93251" w:rsidRDefault="003B7391" w:rsidP="003B7391">
      <w:pPr>
        <w:rPr>
          <w:color w:val="000000" w:themeColor="text1"/>
          <w:sz w:val="12"/>
        </w:rPr>
      </w:pPr>
      <w:r w:rsidRPr="00D93251">
        <w:rPr>
          <w:color w:val="000000" w:themeColor="text1"/>
          <w:sz w:val="12"/>
        </w:rPr>
        <w:t>In contrast, it is dangerous for autocrats to support free trade and private enterprise, especially during an economic downturn. Liberalization would require them to reduce privileges for state-favored companies, which could disrupt the regime's patronage networks by triggering surges in bankruptcies and unemployment.60 Democratic governments obviously are not immune to crony capitalism, but they usually represent a broader and more diversified portfolio of economic interests, some of which may favor free trade. These mixed governing coalitions can pull democratic regimes in different directions and mitigate mercantilist impulses during an economic downturn.61</w:t>
      </w:r>
    </w:p>
    <w:p w14:paraId="12379099" w14:textId="77777777" w:rsidR="003B7391" w:rsidRPr="00D93251" w:rsidRDefault="003B7391" w:rsidP="003B7391">
      <w:pPr>
        <w:rPr>
          <w:color w:val="000000" w:themeColor="text1"/>
          <w:sz w:val="12"/>
        </w:rPr>
      </w:pPr>
      <w:r w:rsidRPr="00D93251">
        <w:rPr>
          <w:color w:val="000000" w:themeColor="text1"/>
          <w:sz w:val="12"/>
        </w:rPr>
        <w:t>Both intervening variables—trade prospects and regime type—are partially endogenous to the main independent variable (economic growth rates) and the outcome variable (how peaking powers respond to slowing growth). Theoretically, negative feedback loops among these variables could mitigate their effects. For example, a peaking power with poor trade prospects could expand abroad militarily and scare rivals into granting it trade concessions, thereby improving its trade prospects. Or a peaking power that becomes more repressive might incite a revolution that topples the regime and replaces it with a democratic government committed to free trade.</w:t>
      </w:r>
    </w:p>
    <w:p w14:paraId="78B2EE0F" w14:textId="77777777" w:rsidR="003B7391" w:rsidRPr="00D93251" w:rsidRDefault="003B7391" w:rsidP="003B7391">
      <w:pPr>
        <w:rPr>
          <w:color w:val="000000" w:themeColor="text1"/>
          <w:sz w:val="12"/>
        </w:rPr>
      </w:pPr>
      <w:r w:rsidRPr="00D93251">
        <w:rPr>
          <w:color w:val="000000" w:themeColor="text1"/>
          <w:sz w:val="12"/>
        </w:rPr>
        <w:t>Just as likely, if not more so, however, are positive feedback loops that accentuate the initial effects of trade prospects and regime type. Great powers often meet aggression with aggression, protectionism with protectionism, and mercantilist expansion with a scramble for economic empire.62 Hard economic times have more often caused societies to reject democracy and free trade, and to embrace dictatorship and mercantilist expansion, than the reverse.63 In short, bad things often go together: trade wars typically heighten geopolitical tensions, insecure regimes usually become more repressive, and both of these dynamics tend to drive further mercantilist expansion.</w:t>
      </w:r>
    </w:p>
    <w:p w14:paraId="0363A34C" w14:textId="77777777" w:rsidR="003B7391" w:rsidRPr="00D93251" w:rsidRDefault="003B7391" w:rsidP="003B7391">
      <w:pPr>
        <w:rPr>
          <w:color w:val="000000" w:themeColor="text1"/>
          <w:sz w:val="12"/>
        </w:rPr>
      </w:pPr>
      <w:r w:rsidRPr="00D93251">
        <w:rPr>
          <w:color w:val="000000" w:themeColor="text1"/>
          <w:sz w:val="12"/>
        </w:rPr>
        <w:t>As I explain in the next section, I attempt to address these endogeneity issues by dropping overdetermined cases in which the causal effects of different variables cannot be easily disaggregated; comparing cases with different combinations of trade prospects and regime type; and process-tracing the chain of events in each case.</w:t>
      </w:r>
    </w:p>
    <w:p w14:paraId="207C592D" w14:textId="77777777" w:rsidR="003B7391" w:rsidRPr="00D93251" w:rsidRDefault="003B7391" w:rsidP="003B7391">
      <w:pPr>
        <w:rPr>
          <w:color w:val="000000" w:themeColor="text1"/>
          <w:sz w:val="12"/>
        </w:rPr>
      </w:pPr>
      <w:r w:rsidRPr="00D93251">
        <w:rPr>
          <w:color w:val="000000" w:themeColor="text1"/>
          <w:sz w:val="12"/>
        </w:rPr>
        <w:lastRenderedPageBreak/>
        <w:t>summary and observable implications</w:t>
      </w:r>
    </w:p>
    <w:p w14:paraId="5D75E086" w14:textId="77777777" w:rsidR="003B7391" w:rsidRPr="00D93251" w:rsidRDefault="003B7391" w:rsidP="003B7391">
      <w:pPr>
        <w:rPr>
          <w:color w:val="000000" w:themeColor="text1"/>
          <w:sz w:val="12"/>
        </w:rPr>
      </w:pPr>
      <w:r w:rsidRPr="00D93251">
        <w:rPr>
          <w:color w:val="000000" w:themeColor="text1"/>
          <w:sz w:val="12"/>
        </w:rPr>
        <w:t>Peaking powers will engage in mercantilist expansion, becoming more protectionist at home and expansionist abroad than they were during their eras of rapid economic growth. Specifically, they will try to carve out privileged economic zones by protecting their domestic industries with subsidies and trade barriers while using overseas investment and other inducements to try to boost international demand for their exports and to secure access to foreign resources. This economic expansion will beget military expansion, as the peaking powers protect their overseas assets and trade routes. The degree of mercantilist expansion will vary across cases by each peaking power's trade prospects and regime type: authoritarian peaking powers with poor trade prospects will expand the most beyond their preexisting baselines of overseas activity; democratic peaking powers with favorable trade prospects will expand the least; and mixed cases—authoritarian powers with good trade prospects or democratic powers with bad trade prospects—will fall somewhere in the middle.</w:t>
      </w:r>
    </w:p>
    <w:p w14:paraId="0E3351F8" w14:textId="77777777" w:rsidR="003B7391" w:rsidRPr="00D93251" w:rsidRDefault="003B7391" w:rsidP="003B7391">
      <w:pPr>
        <w:rPr>
          <w:color w:val="000000" w:themeColor="text1"/>
          <w:sz w:val="12"/>
        </w:rPr>
      </w:pPr>
      <w:r w:rsidRPr="00D93251">
        <w:rPr>
          <w:color w:val="000000" w:themeColor="text1"/>
          <w:sz w:val="12"/>
        </w:rPr>
        <w:t>If this theory is correct, then scholars should be able to observe peaking powers deliberately adopting strategies of mercantilist expansion. These strategies should emerge within a few years after the great power's economic growth rates start to slide and be described extensively in primary and secondary sources, including government documents, statements by leaders, and media coverage from the time as well as historical studies written years later. In short, mercantilist campaigns should be obvious to observers both past and present.</w:t>
      </w:r>
    </w:p>
    <w:p w14:paraId="61DC500A" w14:textId="77777777" w:rsidR="003B7391" w:rsidRPr="00D93251" w:rsidRDefault="003B7391" w:rsidP="003B7391">
      <w:pPr>
        <w:rPr>
          <w:color w:val="000000" w:themeColor="text1"/>
          <w:sz w:val="16"/>
        </w:rPr>
      </w:pPr>
      <w:r w:rsidRPr="00D93251">
        <w:rPr>
          <w:color w:val="000000" w:themeColor="text1"/>
          <w:sz w:val="16"/>
        </w:rPr>
        <w:t xml:space="preserve">In addition, </w:t>
      </w:r>
      <w:r w:rsidRPr="00D93251">
        <w:rPr>
          <w:rStyle w:val="Emphasis"/>
          <w:color w:val="000000" w:themeColor="text1"/>
        </w:rPr>
        <w:t>quantitative indicators</w:t>
      </w:r>
      <w:r w:rsidRPr="00D93251">
        <w:rPr>
          <w:rStyle w:val="StyleUnderline"/>
          <w:color w:val="000000" w:themeColor="text1"/>
        </w:rPr>
        <w:t xml:space="preserve"> should show </w:t>
      </w:r>
      <w:r w:rsidRPr="00D93251">
        <w:rPr>
          <w:rStyle w:val="StyleUnderline"/>
          <w:color w:val="000000" w:themeColor="text1"/>
          <w:highlight w:val="cyan"/>
        </w:rPr>
        <w:t xml:space="preserve">each </w:t>
      </w:r>
      <w:r w:rsidRPr="00D93251">
        <w:rPr>
          <w:rStyle w:val="Emphasis"/>
          <w:color w:val="000000" w:themeColor="text1"/>
          <w:highlight w:val="cyan"/>
        </w:rPr>
        <w:t>peaking power</w:t>
      </w:r>
      <w:r w:rsidRPr="00D93251">
        <w:rPr>
          <w:rStyle w:val="StyleUnderline"/>
          <w:color w:val="000000" w:themeColor="text1"/>
        </w:rPr>
        <w:t xml:space="preserve"> becoming </w:t>
      </w:r>
      <w:r w:rsidRPr="00D93251">
        <w:rPr>
          <w:rStyle w:val="Emphasis"/>
          <w:color w:val="000000" w:themeColor="text1"/>
          <w:highlight w:val="cyan"/>
        </w:rPr>
        <w:t>exponentially</w:t>
      </w:r>
      <w:r w:rsidRPr="00D93251">
        <w:rPr>
          <w:rStyle w:val="StyleUnderline"/>
          <w:color w:val="000000" w:themeColor="text1"/>
          <w:highlight w:val="cyan"/>
        </w:rPr>
        <w:t xml:space="preserve"> more</w:t>
      </w:r>
      <w:r w:rsidRPr="00D93251">
        <w:rPr>
          <w:color w:val="000000" w:themeColor="text1"/>
          <w:sz w:val="16"/>
        </w:rPr>
        <w:t xml:space="preserve"> protectionist and </w:t>
      </w:r>
      <w:r w:rsidRPr="00D93251">
        <w:rPr>
          <w:rStyle w:val="Emphasis"/>
          <w:color w:val="000000" w:themeColor="text1"/>
          <w:highlight w:val="cyan"/>
        </w:rPr>
        <w:t>expansionist</w:t>
      </w:r>
      <w:r w:rsidRPr="00D93251">
        <w:rPr>
          <w:color w:val="000000" w:themeColor="text1"/>
          <w:sz w:val="16"/>
        </w:rPr>
        <w:t xml:space="preserve">. Specifically, peaking powers will adopt higher trade barriers and </w:t>
      </w:r>
      <w:r w:rsidRPr="00D93251">
        <w:rPr>
          <w:rStyle w:val="StyleUnderline"/>
          <w:color w:val="000000" w:themeColor="text1"/>
          <w:highlight w:val="cyan"/>
        </w:rPr>
        <w:t>increase</w:t>
      </w:r>
      <w:r w:rsidRPr="00D93251">
        <w:rPr>
          <w:rStyle w:val="StyleUnderline"/>
          <w:color w:val="000000" w:themeColor="text1"/>
        </w:rPr>
        <w:t xml:space="preserve"> their </w:t>
      </w:r>
      <w:r w:rsidRPr="00D93251">
        <w:rPr>
          <w:rStyle w:val="Emphasis"/>
          <w:color w:val="000000" w:themeColor="text1"/>
          <w:highlight w:val="cyan"/>
        </w:rPr>
        <w:t>military spending</w:t>
      </w:r>
      <w:r w:rsidRPr="00D93251">
        <w:rPr>
          <w:rStyle w:val="StyleUnderline"/>
          <w:color w:val="000000" w:themeColor="text1"/>
        </w:rPr>
        <w:t xml:space="preserve"> and naval tonnage at </w:t>
      </w:r>
      <w:r w:rsidRPr="00D93251">
        <w:rPr>
          <w:rStyle w:val="Emphasis"/>
          <w:color w:val="000000" w:themeColor="text1"/>
          <w:highlight w:val="cyan"/>
        </w:rPr>
        <w:t>faster rates</w:t>
      </w:r>
      <w:r w:rsidRPr="00D93251">
        <w:rPr>
          <w:rStyle w:val="StyleUnderline"/>
          <w:color w:val="000000" w:themeColor="text1"/>
          <w:highlight w:val="cyan"/>
        </w:rPr>
        <w:t xml:space="preserve"> during</w:t>
      </w:r>
      <w:r w:rsidRPr="00D93251">
        <w:rPr>
          <w:rStyle w:val="StyleUnderline"/>
          <w:color w:val="000000" w:themeColor="text1"/>
        </w:rPr>
        <w:t xml:space="preserve"> their economic </w:t>
      </w:r>
      <w:r w:rsidRPr="00D93251">
        <w:rPr>
          <w:rStyle w:val="StyleUnderline"/>
          <w:color w:val="000000" w:themeColor="text1"/>
          <w:highlight w:val="cyan"/>
        </w:rPr>
        <w:t>slowdowns than</w:t>
      </w:r>
      <w:r w:rsidRPr="00D93251">
        <w:rPr>
          <w:rStyle w:val="StyleUnderline"/>
          <w:color w:val="000000" w:themeColor="text1"/>
        </w:rPr>
        <w:t xml:space="preserve"> during their </w:t>
      </w:r>
      <w:r w:rsidRPr="00D93251">
        <w:rPr>
          <w:rStyle w:val="Emphasis"/>
          <w:color w:val="000000" w:themeColor="text1"/>
          <w:highlight w:val="cyan"/>
        </w:rPr>
        <w:t>rapid-growth</w:t>
      </w:r>
      <w:r w:rsidRPr="00D93251">
        <w:rPr>
          <w:rStyle w:val="StyleUnderline"/>
          <w:color w:val="000000" w:themeColor="text1"/>
        </w:rPr>
        <w:t xml:space="preserve"> eras</w:t>
      </w:r>
      <w:r w:rsidRPr="00D93251">
        <w:rPr>
          <w:color w:val="000000" w:themeColor="text1"/>
          <w:sz w:val="16"/>
        </w:rPr>
        <w:t xml:space="preserve">. Peaking powers also are likely to boost their exports and overseas investments and become </w:t>
      </w:r>
      <w:r w:rsidRPr="00D93251">
        <w:rPr>
          <w:rStyle w:val="StyleUnderline"/>
          <w:color w:val="000000" w:themeColor="text1"/>
        </w:rPr>
        <w:t xml:space="preserve">more frequently involved in </w:t>
      </w:r>
      <w:r w:rsidRPr="00D93251">
        <w:rPr>
          <w:rStyle w:val="Emphasis"/>
          <w:color w:val="000000" w:themeColor="text1"/>
        </w:rPr>
        <w:t>militarized disputes</w:t>
      </w:r>
      <w:r w:rsidRPr="00D93251">
        <w:rPr>
          <w:color w:val="000000" w:themeColor="text1"/>
          <w:sz w:val="16"/>
        </w:rPr>
        <w:t>. These outcomes depend partly on how other states react, however, and thus are less likely to occur than increases in military spending, which peaking powers more fully control.</w:t>
      </w:r>
    </w:p>
    <w:p w14:paraId="5BF76B45" w14:textId="77777777" w:rsidR="003B7391" w:rsidRPr="00D93251" w:rsidRDefault="003B7391" w:rsidP="003B7391">
      <w:pPr>
        <w:rPr>
          <w:color w:val="000000" w:themeColor="text1"/>
          <w:sz w:val="16"/>
        </w:rPr>
      </w:pPr>
      <w:r w:rsidRPr="00D93251">
        <w:rPr>
          <w:color w:val="000000" w:themeColor="text1"/>
          <w:sz w:val="16"/>
        </w:rPr>
        <w:t>For example, I expect peaking powers to attempt to increase their export volumes, but in some cases these efforts might fail and thus not yield an actual surge in exports. Therefore, I treat indicators that depend partially on the reactions of other states as secondary evidence; they provide potentially useful information, but they are not as clear-cut as indicators that directly measure peaking powers' policy changes.</w:t>
      </w:r>
    </w:p>
    <w:p w14:paraId="3DDB1587" w14:textId="77777777" w:rsidR="003B7391" w:rsidRPr="00D93251" w:rsidRDefault="003B7391" w:rsidP="003B7391">
      <w:pPr>
        <w:rPr>
          <w:color w:val="000000" w:themeColor="text1"/>
          <w:sz w:val="16"/>
        </w:rPr>
      </w:pPr>
      <w:r w:rsidRPr="00D93251">
        <w:rPr>
          <w:color w:val="000000" w:themeColor="text1"/>
          <w:sz w:val="16"/>
        </w:rPr>
        <w:t>This point about indicators highlights an important limitation of my theory, namely that it is monadic and therefore cannot fully explain dyadic or systemic outcomes, such as the outbreak of major wars. The theory explains peaking powers' initial reactions to slowing growth, but it cannot completely account for the subsequent outcomes of those reactions or determine the overall extent of a peaking power's overseas presence or mercantilist behavior. Rather, the theory merely predicts that peaking powers will expand in mercantile fashion above and beyond their preexisting baselines of overseas activity, which are shaped by numerous other factors, including a peaking power's geographic location, natural resource endowment, and demography. For example, a state that is surrounded by enemies and has a growing population but dwindling natural resources is probably more inclined to engage in mercantilist expansion (i.e., have a higher baseline) than a self-sufficient power that is surrounded by allies. According to my theory, both types of countries can be expected to expand their overseas presence and mercantilist policies as they transition from rapid to slow economic growth. Yet, the theory cannot fully explain why any country has a larger or smaller international footprint overall.</w:t>
      </w:r>
    </w:p>
    <w:p w14:paraId="18D59F42" w14:textId="77777777" w:rsidR="003B7391" w:rsidRPr="00D93251" w:rsidRDefault="003B7391" w:rsidP="003B7391">
      <w:pPr>
        <w:rPr>
          <w:color w:val="000000" w:themeColor="text1"/>
          <w:sz w:val="16"/>
        </w:rPr>
      </w:pPr>
      <w:r w:rsidRPr="00D93251">
        <w:rPr>
          <w:color w:val="000000" w:themeColor="text1"/>
          <w:sz w:val="16"/>
        </w:rPr>
        <w:t>The History of Peaking Powers since 1870</w:t>
      </w:r>
    </w:p>
    <w:p w14:paraId="564B57D4" w14:textId="77777777" w:rsidR="003B7391" w:rsidRPr="00D93251" w:rsidRDefault="003B7391" w:rsidP="003B7391">
      <w:pPr>
        <w:rPr>
          <w:color w:val="000000" w:themeColor="text1"/>
          <w:sz w:val="16"/>
        </w:rPr>
      </w:pPr>
      <w:r w:rsidRPr="00D93251">
        <w:rPr>
          <w:color w:val="000000" w:themeColor="text1"/>
          <w:sz w:val="16"/>
        </w:rPr>
        <w:t xml:space="preserve">To assess how rising powers respond to severe and sustained economic growth slowdowns, I </w:t>
      </w:r>
      <w:r w:rsidRPr="00D93251">
        <w:rPr>
          <w:rStyle w:val="StyleUnderline"/>
          <w:color w:val="000000" w:themeColor="text1"/>
        </w:rPr>
        <w:t xml:space="preserve">analyze </w:t>
      </w:r>
      <w:r w:rsidRPr="00D93251">
        <w:rPr>
          <w:rStyle w:val="Emphasis"/>
          <w:color w:val="000000" w:themeColor="text1"/>
        </w:rPr>
        <w:t>every case</w:t>
      </w:r>
      <w:r w:rsidRPr="00D93251">
        <w:rPr>
          <w:rStyle w:val="StyleUnderline"/>
          <w:color w:val="000000" w:themeColor="text1"/>
        </w:rPr>
        <w:t xml:space="preserve"> from </w:t>
      </w:r>
      <w:r w:rsidRPr="00D93251">
        <w:rPr>
          <w:rStyle w:val="Emphasis"/>
          <w:color w:val="000000" w:themeColor="text1"/>
        </w:rPr>
        <w:t>1870</w:t>
      </w:r>
      <w:r w:rsidRPr="00D93251">
        <w:rPr>
          <w:rStyle w:val="StyleUnderline"/>
          <w:color w:val="000000" w:themeColor="text1"/>
        </w:rPr>
        <w:t xml:space="preserve"> to 2018</w:t>
      </w:r>
      <w:r w:rsidRPr="00D93251">
        <w:rPr>
          <w:color w:val="000000" w:themeColor="text1"/>
          <w:sz w:val="16"/>
        </w:rPr>
        <w:t xml:space="preserve"> in which a great power's per capita gross domestic product (GDP) grew at least twice as fast as the global average for at least seven years and then suffered at least a 50 percent decline in growth rates over the next seven years. I adopt these case-selection criteria from previous studies to reduce the likelihood of selection bias.64 I use the rate of economic growth as a sampling criterion rather than as a continuous variable, because severe and sustained slowdowns are qualitatively different from minor slowdowns. I exclude wartime downturns, meaning cases in which a great power grew rapidly as it mobilized for war and then got destroyed in that war, because wartime destruction differs fundamentally from peacetime stagnation.</w:t>
      </w:r>
    </w:p>
    <w:p w14:paraId="23754A57" w14:textId="77777777" w:rsidR="003B7391" w:rsidRPr="00D93251" w:rsidRDefault="003B7391" w:rsidP="003B7391">
      <w:pPr>
        <w:rPr>
          <w:color w:val="000000" w:themeColor="text1"/>
          <w:sz w:val="2"/>
          <w:szCs w:val="8"/>
        </w:rPr>
      </w:pPr>
      <w:r w:rsidRPr="00D93251">
        <w:rPr>
          <w:color w:val="000000" w:themeColor="text1"/>
          <w:sz w:val="2"/>
          <w:szCs w:val="8"/>
        </w:rPr>
        <w:t>This exclusion leaves nine cases, which are displayed in table 1. For each case, I list the year in which the great power's average annual growth rates started to slow. Because they are based on imprecise data, these peak years are rough approximations of when the great power transitioned from rapid to slow growth.65 I therefore use these years only to identify cases for further research, not to conduct precise quantitative tests.</w:t>
      </w:r>
    </w:p>
    <w:p w14:paraId="65B1BBC7" w14:textId="77777777" w:rsidR="003B7391" w:rsidRPr="00D93251" w:rsidRDefault="003B7391" w:rsidP="003B7391">
      <w:pPr>
        <w:rPr>
          <w:color w:val="000000" w:themeColor="text1"/>
          <w:sz w:val="2"/>
          <w:szCs w:val="8"/>
        </w:rPr>
      </w:pPr>
      <w:r w:rsidRPr="00D93251">
        <w:rPr>
          <w:color w:val="000000" w:themeColor="text1"/>
          <w:sz w:val="2"/>
          <w:szCs w:val="8"/>
        </w:rPr>
        <w:t>&lt;&lt;TABLE OMITTED&gt;&gt;</w:t>
      </w:r>
    </w:p>
    <w:p w14:paraId="6E7DA8C4" w14:textId="77777777" w:rsidR="003B7391" w:rsidRPr="00D93251" w:rsidRDefault="003B7391" w:rsidP="003B7391">
      <w:pPr>
        <w:rPr>
          <w:color w:val="000000" w:themeColor="text1"/>
          <w:sz w:val="2"/>
          <w:szCs w:val="8"/>
        </w:rPr>
      </w:pPr>
      <w:r w:rsidRPr="00D93251">
        <w:rPr>
          <w:color w:val="000000" w:themeColor="text1"/>
          <w:sz w:val="2"/>
          <w:szCs w:val="8"/>
        </w:rPr>
        <w:t>I examine all the cases in detail except interwar France, Germany, and the Soviet Union, because mercantilist expansion was arguably overdetermined in those cases. Interwar Europe was a cauldron of protectionism and conflict and featured some of history's most notorious tyrants. Peaking power dynamics likely exacerbated Europe's descent into war but may not have been necessary given the era's geopolitical pressures and ruthless personalities.66 The three interwar cases superficially fit my predictions: France, Germany, and the Soviet Union grew rapidly in the early 1920s, suffered slowdowns in the late 1920s and early 1930s, and reacted aggressively. Germany went on a genocidal rampage to seize what Adolf Hitler called “living space”;67 the Soviet Union ditched its relatively liberal New Economic Policy for autarky and territorial expansion;68 and France doubled down on punitive reparations, beggar-thy-neighbor trade policies, and the construction of military fortifications.69 Given the turmoil engulfing Europe at the time, however, it is difficult to isolate the role that slowing growth played in propelling these actions. Therefore, I drop the interwar European cases from my sample.</w:t>
      </w:r>
    </w:p>
    <w:p w14:paraId="65C0617C" w14:textId="77777777" w:rsidR="003B7391" w:rsidRPr="00D93251" w:rsidRDefault="003B7391" w:rsidP="003B7391">
      <w:pPr>
        <w:rPr>
          <w:color w:val="000000" w:themeColor="text1"/>
          <w:sz w:val="2"/>
          <w:szCs w:val="8"/>
        </w:rPr>
      </w:pPr>
      <w:r w:rsidRPr="00D93251">
        <w:rPr>
          <w:color w:val="000000" w:themeColor="text1"/>
          <w:sz w:val="2"/>
          <w:szCs w:val="8"/>
        </w:rPr>
        <w:t>I evaluate the remaining cases using an interrupted time series design, comparing how the great power behaved during its era of rapid growth with how it behaved during its subsequent economic slowdown. As described earlier, my framework predicts a dramatic increase in mercantilist expansion during the slowdown period and the existence of evidence directly linking the growth slowdowns to decisions for mercantilist expansion, including statements by top leaders to that effect and judgments of scholars who have studied the case in question extensively.</w:t>
      </w:r>
    </w:p>
    <w:p w14:paraId="2068BCAC" w14:textId="77777777" w:rsidR="003B7391" w:rsidRPr="00D93251" w:rsidRDefault="003B7391" w:rsidP="003B7391">
      <w:pPr>
        <w:rPr>
          <w:color w:val="000000" w:themeColor="text1"/>
          <w:sz w:val="2"/>
          <w:szCs w:val="8"/>
        </w:rPr>
      </w:pPr>
      <w:r w:rsidRPr="00D93251">
        <w:rPr>
          <w:color w:val="000000" w:themeColor="text1"/>
          <w:sz w:val="2"/>
          <w:szCs w:val="8"/>
        </w:rPr>
        <w:t>Because of space constraints, this article presents only the two most recent cases: twenty-first century Russia and China. The other cases are discussed at length in the online appendix. A quick summary of those cases reveals two main findings.</w:t>
      </w:r>
    </w:p>
    <w:p w14:paraId="6D1AD82A" w14:textId="77777777" w:rsidR="003B7391" w:rsidRPr="00D93251" w:rsidRDefault="003B7391" w:rsidP="003B7391">
      <w:pPr>
        <w:rPr>
          <w:color w:val="000000" w:themeColor="text1"/>
          <w:sz w:val="2"/>
          <w:szCs w:val="8"/>
        </w:rPr>
      </w:pPr>
      <w:r w:rsidRPr="00D93251">
        <w:rPr>
          <w:color w:val="000000" w:themeColor="text1"/>
          <w:sz w:val="2"/>
          <w:szCs w:val="8"/>
        </w:rPr>
        <w:t>First, all the peaking powers launched deliberate campaigns of mercantilist expansion. When the United States' post–Civil War boom fizzled in the 1880s, Washington reacted by forging a “protectionist empire,” adopting the highest tariffs in the world, channeling investment and exports into Latin America and East Asia, seizing territory there, and building an enormous navy to secure its new empire.70 Similarly, imperial Russia responded to the end of its rapid rise at the turn of the century by abandoning its previous policy of “peaceful penetration,” which had used trade and investment to extend Russian influence in the Far East, in favor of militarily occupying parts of Korea and Manchuria to secure markets, raw materials, and warm-water ports. In the 1920s, a rising imperial Japan suffered a series of economic crises culminating in the Great Depression, to which it responded by becoming a serial conqueror and forging an “East Asia Co-Prosperity Sphere,” a euphemism for a brutal Japanese empire. In the 1970s, Japan again had a rapid rise come to an end. This time Japan avoided military aggression, but nevertheless adopted a “mercantile realist” strategy of industrial policies and non-tariff barriers to help Japanese firms snap up global market share and dominate high-technology industries and international supply chains.71 Japan also expanded its air and naval power-projection capabilities—procuring advanced military aircraft, ships, and submarines—and began patrolling sea lanes up to 1,000 miles from its territory, though this militarization was driven partly by Japan's fears of Soviet expansion and by U.S. demands to contribute more to the U.S.-Japan alliance.72</w:t>
      </w:r>
    </w:p>
    <w:p w14:paraId="39E3C09D" w14:textId="77777777" w:rsidR="003B7391" w:rsidRPr="00D93251" w:rsidRDefault="003B7391" w:rsidP="003B7391">
      <w:pPr>
        <w:rPr>
          <w:color w:val="000000" w:themeColor="text1"/>
          <w:sz w:val="2"/>
          <w:szCs w:val="8"/>
        </w:rPr>
      </w:pPr>
      <w:r w:rsidRPr="00D93251">
        <w:rPr>
          <w:color w:val="000000" w:themeColor="text1"/>
          <w:sz w:val="2"/>
          <w:szCs w:val="8"/>
        </w:rPr>
        <w:t>Each of these mercantilist campaigns is reflected in standard quantitative datasets. All the peaking powers exponentially increased their military spending,73 naval tonnage,74 and exports or overseas investment,75 and they became involved in more militarized disputes during the decade after their growth rates peaked compared with the decade before.76 In addition, all but one of the peaking powers raised tariffs to historically high rates.77 The only exception was 1970s Japan, which was compelled by the United States and enabled by a liberalizing global economy to reduce its tariffs and revalue its currency.</w:t>
      </w:r>
    </w:p>
    <w:p w14:paraId="71611C87" w14:textId="77777777" w:rsidR="003B7391" w:rsidRPr="00D93251" w:rsidRDefault="003B7391" w:rsidP="003B7391">
      <w:pPr>
        <w:rPr>
          <w:color w:val="000000" w:themeColor="text1"/>
          <w:sz w:val="2"/>
          <w:szCs w:val="8"/>
        </w:rPr>
      </w:pPr>
      <w:r w:rsidRPr="00D93251">
        <w:rPr>
          <w:color w:val="000000" w:themeColor="text1"/>
          <w:sz w:val="2"/>
          <w:szCs w:val="8"/>
        </w:rPr>
        <w:t>The second main finding from the historical cases is that each peaking power's reaction to slowing growth was shaped by its regime type and trade prospects. Democratic institutions and political polarization tempered U.S. mercantilist expansion in the late nineteenth century: Republicans promoted mercantilist expansion, whereas Democrats opposed it and reduced tariffs and naval construction whenever they held power. The United States also had decent trade prospects. Although European powers raised tariffs on many U.S. goods in the 1880s, the United States was able to negotiate a series of bilateral exemptions because its huge market made it an attractive trade partner. Consequently, the surge of U.S. expansion in the 1880s and 1890s was primarily a “commercial invasion,” albeit one backed by the periodic use of gunboat diplomacy.78</w:t>
      </w:r>
    </w:p>
    <w:p w14:paraId="35904A8C" w14:textId="77777777" w:rsidR="003B7391" w:rsidRPr="00D93251" w:rsidRDefault="003B7391" w:rsidP="003B7391">
      <w:pPr>
        <w:rPr>
          <w:color w:val="000000" w:themeColor="text1"/>
          <w:sz w:val="2"/>
          <w:szCs w:val="8"/>
        </w:rPr>
      </w:pPr>
      <w:r w:rsidRPr="00D93251">
        <w:rPr>
          <w:color w:val="000000" w:themeColor="text1"/>
          <w:sz w:val="2"/>
          <w:szCs w:val="8"/>
        </w:rPr>
        <w:t>Imperial Russia, by contrast, reacted to slowing growth with an actual invasion of Manchuria. Autocratic institutions gave Russia the means to mobilize a major military operation—the government, military, and major industrial companies were controlled by the czar and a handful of senior officials—while poor trade prospects and slowing growth provided the motives. Russia's stagnating industries were ten to fifty times less productive than those of other great powers at the time, and its investments in the Far East were becoming increasingly vulnerable to turmoil in China. Russian leaders therefore feared that they could not revive their economy through free trade and, instead, were driven by a sense of “reactive desperation” into imperialism and conquest.79</w:t>
      </w:r>
    </w:p>
    <w:p w14:paraId="7B88BF16" w14:textId="77777777" w:rsidR="003B7391" w:rsidRPr="00D93251" w:rsidRDefault="003B7391" w:rsidP="003B7391">
      <w:pPr>
        <w:rPr>
          <w:color w:val="000000" w:themeColor="text1"/>
          <w:sz w:val="2"/>
          <w:szCs w:val="8"/>
        </w:rPr>
      </w:pPr>
      <w:r w:rsidRPr="00D93251">
        <w:rPr>
          <w:color w:val="000000" w:themeColor="text1"/>
          <w:sz w:val="2"/>
          <w:szCs w:val="8"/>
        </w:rPr>
        <w:t>The contrast between the two Japanese cases further illustrates the importance of regime type and trade prospects. In the 1920s, imperial Japan had a parliament, but the military reported directly to the emperor, the official head of state. With little governmental oversight and a fiefdom of assets in Manchuria, the military was prepared to hijack Japanese policymaking during the economic downturn in the 1920s, especially once international protectionism skyrocketed with the onset of the Great Depression in 1929. Military officers blamed Japan's economic woes on liberal internationalist civilian policymakers, assassinated officials deemed insufficiently committed to autarky and conquest, and eventually invaded Manchuria unilaterally in 1931.</w:t>
      </w:r>
    </w:p>
    <w:p w14:paraId="4817B437" w14:textId="77777777" w:rsidR="003B7391" w:rsidRPr="00D93251" w:rsidRDefault="003B7391" w:rsidP="003B7391">
      <w:pPr>
        <w:rPr>
          <w:color w:val="000000" w:themeColor="text1"/>
          <w:sz w:val="2"/>
          <w:szCs w:val="8"/>
        </w:rPr>
      </w:pPr>
      <w:r w:rsidRPr="00D93251">
        <w:rPr>
          <w:color w:val="000000" w:themeColor="text1"/>
          <w:sz w:val="2"/>
          <w:szCs w:val="8"/>
        </w:rPr>
        <w:t>In the 1970s, by contrast, Japan was a consolidated democracy, and its slowdown occurred amid the heyday of Cold War détente, the opening of China to Western commerce, and the start of “hyperglobalization,” an era in which global tariffs fell by more than half from 1970 to 1980.80 As a technological leader with attractive products to sell, Japan was able to prosper with open international markets while outsourcing its security policy to the United States. That arrangement, in turn, gave the United States leverage to pressure Japan into additional tariff reductions. Given these circumstances, plus the memory of World War II, Japan not surprisingly avoided aggressive mercantilist expansion in the 1970s.</w:t>
      </w:r>
    </w:p>
    <w:p w14:paraId="50697A52" w14:textId="77777777" w:rsidR="003B7391" w:rsidRPr="00D93251" w:rsidRDefault="003B7391" w:rsidP="003B7391">
      <w:pPr>
        <w:rPr>
          <w:color w:val="000000" w:themeColor="text1"/>
          <w:sz w:val="2"/>
          <w:szCs w:val="8"/>
        </w:rPr>
      </w:pPr>
      <w:r w:rsidRPr="00D93251">
        <w:rPr>
          <w:color w:val="000000" w:themeColor="text1"/>
          <w:sz w:val="2"/>
          <w:szCs w:val="8"/>
        </w:rPr>
        <w:t>russia, 2007</w:t>
      </w:r>
    </w:p>
    <w:p w14:paraId="79867B8B" w14:textId="77777777" w:rsidR="003B7391" w:rsidRPr="00D93251" w:rsidRDefault="003B7391" w:rsidP="003B7391">
      <w:pPr>
        <w:rPr>
          <w:color w:val="000000" w:themeColor="text1"/>
          <w:sz w:val="2"/>
          <w:szCs w:val="8"/>
        </w:rPr>
      </w:pPr>
      <w:r w:rsidRPr="00D93251">
        <w:rPr>
          <w:color w:val="000000" w:themeColor="text1"/>
          <w:sz w:val="2"/>
          <w:szCs w:val="8"/>
        </w:rPr>
        <w:t>Russia's economy shrank during the 1990s, but from 1999 to 2008 it grew 8 percent annually and more than doubled in size.81 Living standards rose for the first time in decades, and wages jumped 400 percent from 2004 to 2008 alone.82 The main driver of this prosperity was a seven-fold rise in world oil and natural gas prices from January 1999 to June 2008.83 Because Russia was the world's largest natural gas producer and second-largest oil producer at the time, few if any countries benefited more than it from the rise in prices—or suffered more when prices plummeted by 70 percent during the 2008 global financial crisis and by an additional 15 percent from 2008 to 2020.84 The Russian economy shrank by 8 percent in 2009 and grew only 1.6 percent annually on average during the 2010s.85</w:t>
      </w:r>
    </w:p>
    <w:p w14:paraId="373E88F2" w14:textId="77777777" w:rsidR="003B7391" w:rsidRPr="00D93251" w:rsidRDefault="003B7391" w:rsidP="003B7391">
      <w:pPr>
        <w:rPr>
          <w:color w:val="000000" w:themeColor="text1"/>
          <w:sz w:val="2"/>
          <w:szCs w:val="8"/>
        </w:rPr>
      </w:pPr>
      <w:r w:rsidRPr="00D93251">
        <w:rPr>
          <w:color w:val="000000" w:themeColor="text1"/>
          <w:sz w:val="2"/>
          <w:szCs w:val="8"/>
        </w:rPr>
        <w:t>The domestic popularity of Russian leader Vladimir Putin tracked the trajectory of Russia's economy. When growth rates were high from 2000 to 2008, Putin's job approval rating approached 90 percent; but from 2008 to 2013, it declined to 61 percent, the lowest level since his first months in power.86 In September 2011, Putin announced that he would seek a third term as president, a decision he expected Russian citizens to welcome.87 But tough economic times had hardened the public's mood.88 In November 2011, Putin was publicly booed at a martial arts match in front of 20,000 people. In parliamentary elections a few weeks later, Putin's party, United Russia, lost a quarter of its seats—a shocking result in a rigged authoritarian system—and hundreds of thousands of Russians began flooding the streets to protest Putin's planned return to the presidency.89 These demonstrations were the largest in Russia since the Soviet Union collapsed in 1991, and they occurred as the Arab Spring was toppling autocratic regimes across the Middle East.90</w:t>
      </w:r>
    </w:p>
    <w:p w14:paraId="751872B8" w14:textId="77777777" w:rsidR="003B7391" w:rsidRPr="00D93251" w:rsidRDefault="003B7391" w:rsidP="003B7391">
      <w:pPr>
        <w:rPr>
          <w:color w:val="000000" w:themeColor="text1"/>
          <w:sz w:val="2"/>
          <w:szCs w:val="8"/>
        </w:rPr>
      </w:pPr>
      <w:r w:rsidRPr="00D93251">
        <w:rPr>
          <w:color w:val="000000" w:themeColor="text1"/>
          <w:sz w:val="2"/>
          <w:szCs w:val="8"/>
        </w:rPr>
        <w:t>As a kleptocratic dictatorship, the Kremlin was primed to respond aggressively to these threats.91 The Russian state is run by Putin and a small band of oligarchs who collectively own the commanding heights of the economy.92 Sustaining this “pyramid of patronage” was relatively easy during the high-growth years, when Russian tycoons reaped bumper profits and the Kremlin's coffers were flush, but this system came under severe pressure during the economic downturn.93 In response, the Russian government cracked down on dissent, stoked anti-Western nationalism, and transferred assets from political opponents to Putin's cronies at state-favored firms.94 By some estimates, the state-owned share of Russia's economy doubled from 35 percent in 2005 to 70 percent in 2015.95</w:t>
      </w:r>
    </w:p>
    <w:p w14:paraId="45F5EFA2" w14:textId="77777777" w:rsidR="003B7391" w:rsidRPr="00D93251" w:rsidRDefault="003B7391" w:rsidP="003B7391">
      <w:pPr>
        <w:rPr>
          <w:color w:val="000000" w:themeColor="text1"/>
          <w:sz w:val="2"/>
          <w:szCs w:val="8"/>
        </w:rPr>
      </w:pPr>
      <w:r w:rsidRPr="00D93251">
        <w:rPr>
          <w:color w:val="000000" w:themeColor="text1"/>
          <w:sz w:val="2"/>
          <w:szCs w:val="8"/>
        </w:rPr>
        <w:t>As he seized assets domestically, Putin also looked abroad for new sources of revenue.96 Russia expanded more aggressively into the Arctic after the late 2000s to secure natural resources, sending tens of thousands of troops there and conducting regular military patrols and exercises.97 The Kremlin also began pressuring neighboring countries to join a Russian-dominated customs union, the Eurasian Economic Union, that essentially would have turned them into economic vassals of Moscow.98 Putin hoped that this economic bloc would stimulate Russian industries and establish, as he put it in an article in late 2011, “a powerful supranational association, capable of becoming one of the poles of the modern world.”99 To underscore his ambitions, Putin increased Russia's defense spending by 7 percent in 2011 and 15 percent in 2012. By 2013, Russia's defense budget was more than 50 percent larger than it had been in 2007.100</w:t>
      </w:r>
    </w:p>
    <w:p w14:paraId="06F6FE2F" w14:textId="77777777" w:rsidR="003B7391" w:rsidRPr="00D93251" w:rsidRDefault="003B7391" w:rsidP="003B7391">
      <w:pPr>
        <w:rPr>
          <w:color w:val="000000" w:themeColor="text1"/>
          <w:sz w:val="2"/>
          <w:szCs w:val="8"/>
        </w:rPr>
      </w:pPr>
      <w:r w:rsidRPr="00D93251">
        <w:rPr>
          <w:color w:val="000000" w:themeColor="text1"/>
          <w:sz w:val="2"/>
          <w:szCs w:val="8"/>
        </w:rPr>
        <w:t>In 2012, however, the European Union (EU) threatened Russia's trade prospects by offering a “deep and comprehensive free trade agreement” to Ukraine, the most populous former Soviet state and main producer of Russia's military hardware.101 The agreement would have granted Ukraine extensive access to European markets in exchange for Kyiv cutting ties to Russia's military and adopting EU regulatory standards, which would have barred many Russian products from the Ukrainian market.102 The agreement also called for integrating Ukraine into the EU's common security and defense policy, a move that Putin viewed as a Trojan horse for NATO membership.103</w:t>
      </w:r>
    </w:p>
    <w:p w14:paraId="4C820CDE" w14:textId="77777777" w:rsidR="003B7391" w:rsidRPr="00D93251" w:rsidRDefault="003B7391" w:rsidP="003B7391">
      <w:pPr>
        <w:rPr>
          <w:color w:val="000000" w:themeColor="text1"/>
          <w:sz w:val="2"/>
          <w:szCs w:val="8"/>
        </w:rPr>
      </w:pPr>
      <w:r w:rsidRPr="00D93251">
        <w:rPr>
          <w:color w:val="000000" w:themeColor="text1"/>
          <w:sz w:val="2"/>
          <w:szCs w:val="8"/>
        </w:rPr>
        <w:t>Ironically, Russia's entry into the World Trade Organization (WTO) in 2012 exacerbated its negative trade prospects. With the exception of commodities and military hardware, few Russian industries could compete on international markets without the aid of state subsidies. For that reason, the Russian Ministry of Economic Development estimated that Russia would lose $13 billion from 2012 to 2014 alone as foreign competitors displaced domestic producers in the wake of Russia's WTO entry.104 Meanwhile, the U.S. Congress tied its approval of normal trade relations with Russia to passage of the Magnitsky Act, which authorized the United States to freeze the assets of foreign human rights offenders, including senior Russian leaders.105 Thus, Russia's initiation into the WTO raised tensions with the West and fueled Putin's determination to consolidate a Russian-led regional trade bloc.106</w:t>
      </w:r>
    </w:p>
    <w:p w14:paraId="3434788A" w14:textId="77777777" w:rsidR="003B7391" w:rsidRPr="00D93251" w:rsidRDefault="003B7391" w:rsidP="003B7391">
      <w:pPr>
        <w:rPr>
          <w:color w:val="000000" w:themeColor="text1"/>
          <w:sz w:val="2"/>
          <w:szCs w:val="8"/>
        </w:rPr>
      </w:pPr>
      <w:r w:rsidRPr="00D93251">
        <w:rPr>
          <w:color w:val="000000" w:themeColor="text1"/>
          <w:sz w:val="2"/>
          <w:szCs w:val="8"/>
        </w:rPr>
        <w:t>Toward that end, Russia began aggressively pressuring Ukraine to reject the EU's trade deal. Russia both promised Ukraine a 30 percent reduction in gas prices, lower tariffs, and $15 billion for joining the Eurasian Economic Union and threatened steep tariffs on Ukrainian goods for signing with the EU. In November 2013, Moscow had seemingly achieved its objectives when Ukrainian President Victor Yanukovych rejected the EU deal. That decision, however, sparked protests in Kyiv that forced Yanukovych to flee to Russia. The next day, the Ukrainian parliament voted to replace his government with one that enthusiastically backed the EU deal. The change in regime reoriented Ukraine away from Russia and toward the West. It also galvanized Putin's domestic political opponents. Alexey Navalny, a Putin rival who had won nearly a third of the vote in Moscow's mayoral election in 2013, celebrated the Ukrainian coup as a “popular uprising” against “corrupt authorities” and suggested that it could serve as a model for political change in Russia.107</w:t>
      </w:r>
    </w:p>
    <w:p w14:paraId="5C012271" w14:textId="77777777" w:rsidR="003B7391" w:rsidRPr="00D93251" w:rsidRDefault="003B7391" w:rsidP="003B7391">
      <w:pPr>
        <w:rPr>
          <w:color w:val="000000" w:themeColor="text1"/>
          <w:sz w:val="2"/>
          <w:szCs w:val="8"/>
        </w:rPr>
      </w:pPr>
      <w:r w:rsidRPr="00D93251">
        <w:rPr>
          <w:color w:val="000000" w:themeColor="text1"/>
          <w:sz w:val="2"/>
          <w:szCs w:val="8"/>
        </w:rPr>
        <w:lastRenderedPageBreak/>
        <w:t>The Kremlin feared that Ukraine was about to split in half, that the EU would swallow the western portion of the country, that Russia would lose its gas deals with Ukraine and its naval base in Crimea, and that the resulting chaos might spark domestic unrest within Russia.108 To prevent those outcomes, in 2014 Russia annexed Crimea and supported pro-Russia separatists in Donetsk and Luhansk, together known as the Donbass region of southeastern Ukraine.</w:t>
      </w:r>
    </w:p>
    <w:p w14:paraId="329340DD" w14:textId="77777777" w:rsidR="003B7391" w:rsidRPr="00D93251" w:rsidRDefault="003B7391" w:rsidP="003B7391">
      <w:pPr>
        <w:rPr>
          <w:color w:val="000000" w:themeColor="text1"/>
          <w:sz w:val="2"/>
          <w:szCs w:val="8"/>
        </w:rPr>
      </w:pPr>
      <w:r w:rsidRPr="00D93251">
        <w:rPr>
          <w:color w:val="000000" w:themeColor="text1"/>
          <w:sz w:val="2"/>
          <w:szCs w:val="8"/>
        </w:rPr>
        <w:t>china, 2012</w:t>
      </w:r>
    </w:p>
    <w:p w14:paraId="562C22C5" w14:textId="77777777" w:rsidR="003B7391" w:rsidRPr="00D93251" w:rsidRDefault="003B7391" w:rsidP="003B7391">
      <w:pPr>
        <w:rPr>
          <w:color w:val="000000" w:themeColor="text1"/>
          <w:sz w:val="2"/>
          <w:szCs w:val="8"/>
        </w:rPr>
      </w:pPr>
      <w:r w:rsidRPr="00D93251">
        <w:rPr>
          <w:color w:val="000000" w:themeColor="text1"/>
          <w:sz w:val="2"/>
          <w:szCs w:val="8"/>
        </w:rPr>
        <w:t>Since 1978, the economy in China has grown faster, for longer, than in any country ever. Propelled by a demographic dividend and easy access to Western markets and capital, Beijing rode a wave of hyperglobalization from the 1980s to the 2010s to become the world's workshop and its second-largest economy.</w:t>
      </w:r>
    </w:p>
    <w:p w14:paraId="763EBA27" w14:textId="77777777" w:rsidR="003B7391" w:rsidRPr="00D93251" w:rsidRDefault="003B7391" w:rsidP="003B7391">
      <w:pPr>
        <w:rPr>
          <w:color w:val="000000" w:themeColor="text1"/>
          <w:sz w:val="2"/>
          <w:szCs w:val="8"/>
        </w:rPr>
      </w:pPr>
      <w:r w:rsidRPr="00D93251">
        <w:rPr>
          <w:color w:val="000000" w:themeColor="text1"/>
          <w:sz w:val="2"/>
          <w:szCs w:val="8"/>
        </w:rPr>
        <w:t>During this high-growth period, China's leaders maintained ambitious objectives, including reabsorbing Taiwan, controlling swathes of the East China Sea and the South China Sea, “blunting” the global spread of democracy, and breaking the chain of U.S. alliances in East Asia.109 With some glaring exceptions, however, China's approach to pursuing these interests was relatively peaceful.110 Confident in a growing economy, and wary of U.S.-led encirclement, Chinese leaders mainly relied on the lure of their nation's vast market to extract concessions from other countries.111 From the 1990s to the mid-2000s, China settled border disputes with seven neighbors;112 joined major international organizations, including the WTO;113 and shelved plans to build aircraft carriers and other military power-projection platforms.114 Western firms reported that China's business climate was becoming friendlier;115 and rigorous research suggested that China was, on the whole, behaving as a “status quo power.”116 In short, China carried out a “peaceful rise” strategy during its high-growth years.117</w:t>
      </w:r>
    </w:p>
    <w:p w14:paraId="5F785B29" w14:textId="77777777" w:rsidR="003B7391" w:rsidRPr="00D93251" w:rsidRDefault="003B7391" w:rsidP="003B7391">
      <w:pPr>
        <w:rPr>
          <w:color w:val="000000" w:themeColor="text1"/>
          <w:sz w:val="2"/>
          <w:szCs w:val="8"/>
        </w:rPr>
      </w:pPr>
      <w:r w:rsidRPr="00D93251">
        <w:rPr>
          <w:color w:val="000000" w:themeColor="text1"/>
          <w:sz w:val="2"/>
          <w:szCs w:val="8"/>
        </w:rPr>
        <w:t>In the late 2000s, however, China's rapid growth and geopolitical moderation started to end. In March 2007, Premier Wen Jiabao warned that China's investment- and export-dependent economy had become “unsteady, unbalanced, uncoordinated, and unsustainable.”118 A year later, the 2008 global financial crisis caused world trade to plummet by 15 percent in a single quarter.119 Over the following year, Chinese export growth collapsed, twenty million workers lost their jobs, and labor strikes and protests proliferated around the country.120</w:t>
      </w:r>
    </w:p>
    <w:p w14:paraId="274E0A70" w14:textId="77777777" w:rsidR="003B7391" w:rsidRPr="00D93251" w:rsidRDefault="003B7391" w:rsidP="003B7391">
      <w:pPr>
        <w:rPr>
          <w:color w:val="000000" w:themeColor="text1"/>
          <w:sz w:val="2"/>
          <w:szCs w:val="8"/>
        </w:rPr>
      </w:pPr>
      <w:r w:rsidRPr="00D93251">
        <w:rPr>
          <w:color w:val="000000" w:themeColor="text1"/>
          <w:sz w:val="2"/>
          <w:szCs w:val="8"/>
        </w:rPr>
        <w:t>Fearing a recession and internal unrest, China's leaders launched what became the largest credit expansion in history; from 2008 to 2018, Chinese firms and local governments took out an astounding $29 trillion in new credit.121 This enormous injection of funds kept China's growth rates artificially high for a few years after 2008 but exacerbated a longer-term slowdown. Awash in easy money, local governments and state-owned enterprises spent trillions of dollars on loss-making projects, including the construction of more than fifty “ghost cities.”122 The spending binge also provoked China's trade partners, many of which were unwilling to absorb a glut of Chinese exports as they struggled to stabilize their own economies. China faced nearly eight hundred new trade barriers in 2009 alone and thousands more during the 2010s.123 Meanwhile, a dozen of China's major trading partners, which collectively constituted 40 percent of the global economy, were negotiating what eventually became the Trans-Pacific Partnership. Not only did this trade bloc exclude China, but it was designed “to make sure the United States—and not countries like China—is the one writing this century's rules for the world's economy,” as U.S. President Barack Obama later declared.124</w:t>
      </w:r>
    </w:p>
    <w:p w14:paraId="77F33CA8" w14:textId="77777777" w:rsidR="003B7391" w:rsidRPr="00D93251" w:rsidRDefault="003B7391" w:rsidP="003B7391">
      <w:pPr>
        <w:rPr>
          <w:color w:val="000000" w:themeColor="text1"/>
          <w:sz w:val="2"/>
          <w:szCs w:val="8"/>
        </w:rPr>
      </w:pPr>
      <w:r w:rsidRPr="00D93251">
        <w:rPr>
          <w:color w:val="000000" w:themeColor="text1"/>
          <w:sz w:val="2"/>
          <w:szCs w:val="8"/>
        </w:rPr>
        <w:t>As these economic headwinds gathered speed, internal Chinese government reports began painting pessimistic pictures of an economy beset by slowing growth, foreign protectionism, soaring debt, diminishing returns, and looming demographic and environmental crises.125 “Facing these challenges,” one review of Chinese sources concludes, “Chinese officials and state-affiliated researchers were concerned and gloomy.”126 China's hope for a return to steady growth and expanding market access, another study concludes, quickly “gave way to concerns about economic and political stability” and “a consensus that industrial overproduction remained a serious problem that could hobble China's future economic growth.”127</w:t>
      </w:r>
    </w:p>
    <w:p w14:paraId="496AEE4B" w14:textId="77777777" w:rsidR="003B7391" w:rsidRPr="00D93251" w:rsidRDefault="003B7391" w:rsidP="003B7391">
      <w:pPr>
        <w:rPr>
          <w:color w:val="000000" w:themeColor="text1"/>
          <w:sz w:val="2"/>
          <w:szCs w:val="8"/>
        </w:rPr>
      </w:pPr>
      <w:r w:rsidRPr="00D93251">
        <w:rPr>
          <w:color w:val="000000" w:themeColor="text1"/>
          <w:sz w:val="2"/>
          <w:szCs w:val="8"/>
        </w:rPr>
        <w:t>Yet China's leaders also perceived a tantalizing opportunity.128 The great recession had thrown the international balance of power into flux by hobbling the U.S. economy and polarizing politics across the democratic world. Hyperglobalization had stalled, but the eroding liberal order was creating space for a more China-centric system—and thanks to decades of rapid growth, China had more tools to forge such a system than at any point in its modern history. Consequently, as Thomas Christensen explains, China's leaders were imbued with “a strange mix of confidence on the international stage and insecurity at home.”129 They could reshape the international system in their favor, but only by adopting a more assertive grand strategy.</w:t>
      </w:r>
    </w:p>
    <w:p w14:paraId="2644976D" w14:textId="77777777" w:rsidR="003B7391" w:rsidRPr="00D93251" w:rsidRDefault="003B7391" w:rsidP="003B7391">
      <w:pPr>
        <w:rPr>
          <w:color w:val="000000" w:themeColor="text1"/>
          <w:sz w:val="2"/>
          <w:szCs w:val="8"/>
        </w:rPr>
      </w:pPr>
      <w:r w:rsidRPr="00D93251">
        <w:rPr>
          <w:color w:val="000000" w:themeColor="text1"/>
          <w:sz w:val="2"/>
          <w:szCs w:val="8"/>
        </w:rPr>
        <w:t>The first sign of this new strategy emerged in July 2009, when president Hu Jintao declared at the Chinese Communist Party's (CCP) 11th Ambassadorial Conference that China “must more actively promote the resolution of international and regional hot-spots related to China's core interests … make more offensive moves, and actively guide the situation to develop in a favorable direction.”130 Premier Wen elaborated on the economic prong of this strategy in his 2010 Government Work Report. “Trade protectionism is clearly reasserting itself,” he warned, and China's economy was beset by “considerable excess capacity” and “insufficient internal impetus driving economic growth.”131 In response, the government needed to assert “macro-control” over the economy and pursue two objectives: (1) “transform the pattern of economic development” by “fostering emerging industries of strategic importance”; and (2) “steadily develop foreign trade … by opening new markets.”132</w:t>
      </w:r>
    </w:p>
    <w:p w14:paraId="307204D1" w14:textId="77777777" w:rsidR="003B7391" w:rsidRPr="00D93251" w:rsidRDefault="003B7391" w:rsidP="003B7391">
      <w:pPr>
        <w:rPr>
          <w:color w:val="000000" w:themeColor="text1"/>
          <w:sz w:val="2"/>
          <w:szCs w:val="8"/>
        </w:rPr>
      </w:pPr>
      <w:r w:rsidRPr="00D93251">
        <w:rPr>
          <w:color w:val="000000" w:themeColor="text1"/>
          <w:sz w:val="2"/>
          <w:szCs w:val="8"/>
        </w:rPr>
        <w:t>China's authoritarian system facilitated this combination of statist industrial policy and overseas market expansion. The CCP owns almost all of China's land; roughly two-thirds of its assets; the four largest banks in the world; and major firms in critical sectors, including energy, transportation, heavy industry, and telecommunications.133 In addition, CCP members hold the top positions in 95 percent of the country's largest private firms.134 China's leaders, therefore, were highly capable of controlling economic policy—and heavily incentivized to find ways to maintain solid growth without giving up that control.135 These facts were underscored in November 2013, when the World Bank worked with the CCP to develop 336 reform proposals designed to liberalize China's growth model by allowing markets to “play a decisive role in allocating national resources.”136 Less than 10 percent of those reforms were ever implemented.137 Instead, the CCP doubled down on mercantilist expansion in an attempt to patch its economic problems while maintaining its authoritarian grip on power.138 The CCP reasserted tight control over the economy—assets owned by the state more than doubled from 2008 to 2012—and then used that control to launch the most extravagant campaign of industrial policies and overseas investments the world has ever seen.139</w:t>
      </w:r>
    </w:p>
    <w:p w14:paraId="212FA610" w14:textId="77777777" w:rsidR="003B7391" w:rsidRPr="00D93251" w:rsidRDefault="003B7391" w:rsidP="003B7391">
      <w:pPr>
        <w:rPr>
          <w:color w:val="000000" w:themeColor="text1"/>
          <w:sz w:val="2"/>
          <w:szCs w:val="8"/>
        </w:rPr>
      </w:pPr>
      <w:r w:rsidRPr="00D93251">
        <w:rPr>
          <w:color w:val="000000" w:themeColor="text1"/>
          <w:sz w:val="2"/>
          <w:szCs w:val="8"/>
        </w:rPr>
        <w:t>“After 2010,” Barry Naughton shows in a detailed study, “China was committed to a full panoply of industrial policies” and would go on to spend more than twice as much on technological development as any other nation during the 2010s, both in absolute terms and as a share of its economy.140 Whereas past policies focused on catching up to technological leaders in existing industries, China's new policy called for leapfrogging the rest of the world in emerging technologies, such as artificial intelligence and synthetic biology.141 Naughton attributes this ambitious approach to China's growth slowdown: “This new Chinese government effort expanded just as the Chinese economy was slowing. To be sure, the new policy package was a response to the slowdown, not the cause of it.”142</w:t>
      </w:r>
    </w:p>
    <w:p w14:paraId="3C026903" w14:textId="77777777" w:rsidR="003B7391" w:rsidRPr="00D93251" w:rsidRDefault="003B7391" w:rsidP="003B7391">
      <w:pPr>
        <w:rPr>
          <w:color w:val="000000" w:themeColor="text1"/>
          <w:sz w:val="2"/>
          <w:szCs w:val="8"/>
        </w:rPr>
      </w:pPr>
      <w:r w:rsidRPr="00D93251">
        <w:rPr>
          <w:color w:val="000000" w:themeColor="text1"/>
          <w:sz w:val="2"/>
          <w:szCs w:val="8"/>
        </w:rPr>
        <w:t>Slowing growth also drove Chinese economic expansion overseas. After the 2008 financial crisis, Chinese strategists assessed that their traditional export markets in the United States, Europe, and Japan had become “saturated” and plagued by “financial crises and trade frictions.”143 To boost exports, and thereby maintain government revenues, CCP strategists proposed a “Marshall Plan” to “proactively create external demand” for Chinese goods in emerging markets.144 Accordingly, the Hu administration began engaging in “infrastructure diplomacy” during the final two years of its reign, extending billions of dollars in loans to dozens of developing countries from 2010 to 2012.145 After assuming power, President Xi Jinping rebranded this campaign in 2013 as the Belt and Road Initiative (BRI) and greatly expanded its scope and scale to curb China's industrial overcapacity, which Xi described as “the root cause” of China's economic woes that would “trigger an economic crisis” if not resolved.146</w:t>
      </w:r>
    </w:p>
    <w:p w14:paraId="43837095" w14:textId="77777777" w:rsidR="003B7391" w:rsidRPr="00D93251" w:rsidRDefault="003B7391" w:rsidP="003B7391">
      <w:pPr>
        <w:rPr>
          <w:color w:val="000000" w:themeColor="text1"/>
          <w:sz w:val="2"/>
          <w:szCs w:val="8"/>
        </w:rPr>
      </w:pPr>
      <w:r w:rsidRPr="00D93251">
        <w:rPr>
          <w:color w:val="000000" w:themeColor="text1"/>
          <w:sz w:val="2"/>
          <w:szCs w:val="8"/>
        </w:rPr>
        <w:t>Chinese leaders also believed that expanding into new markets would enhance their leverage over trade partners and, ultimately, reorient the global economy on terms more favorable to Beijing. Behind closed doors at the 18th National Congress held in November 2012, Xi told delegates that the CCP's previous policies of reform and opening had allowed the United States and other rich nations to “hijack” China's economy.147 Western firms exploited China's cheap labor and plowed the savings into innovation, thereby reinforcing their technological lead. To avoid becoming a cog in Western supply chains, Xi and other top officials reasoned, China needed to cultivate indigenous innovation and new markets where it would be the dominant dispenser of capital and technology.148</w:t>
      </w:r>
    </w:p>
    <w:p w14:paraId="2482CB76" w14:textId="77777777" w:rsidR="003B7391" w:rsidRPr="00D93251" w:rsidRDefault="003B7391" w:rsidP="003B7391">
      <w:pPr>
        <w:rPr>
          <w:color w:val="000000" w:themeColor="text1"/>
          <w:sz w:val="2"/>
          <w:szCs w:val="8"/>
        </w:rPr>
      </w:pPr>
      <w:r w:rsidRPr="00D93251">
        <w:rPr>
          <w:color w:val="000000" w:themeColor="text1"/>
          <w:sz w:val="2"/>
          <w:szCs w:val="8"/>
        </w:rPr>
        <w:t>Driven by these imperatives, China massively expanded its economic presence abroad. From 2010 to 2017, China doled out over $1 trillion in loans to more than one hundred countries, a sum greater than the sovereign lending of the twenty-two Paris Club governments combined.149 The main goal of this lending was to create privileged economic zones where Chinese firms could dump excess capacity in poor countries while maintaining non-tariff barriers on rich countries.150 Beijing typically targeted areas that were packed with resources or potential consumers, or that had ports near China's main trade routes. Then it extended a panoply of credit, goods, services, and technologies to partner governments, many of which ended up taking Chinese loans to employ Chinese workers to build infrastructure and install Chinese telecommunication and “smart city” systems. These “coordinated credit spaces” not only drummed up business for Chinese firms but also drew partners into China's ecosystem of products and services.151 “The goal is not simply profit maximization,” Stephen Kaplan explains, but “market maximization.”152 To facilitate this process, the central government paired Chinese provinces with countries that seemed ideally suited to alleviate their specific overcapacity problems.153 Provincial governments then directed local companies to relocate production capacity to those countries.</w:t>
      </w:r>
    </w:p>
    <w:p w14:paraId="48C444B5" w14:textId="77777777" w:rsidR="003B7391" w:rsidRPr="00D93251" w:rsidRDefault="003B7391" w:rsidP="003B7391">
      <w:pPr>
        <w:rPr>
          <w:color w:val="000000" w:themeColor="text1"/>
          <w:sz w:val="2"/>
          <w:szCs w:val="8"/>
        </w:rPr>
      </w:pPr>
      <w:r w:rsidRPr="00D93251">
        <w:rPr>
          <w:color w:val="000000" w:themeColor="text1"/>
          <w:sz w:val="2"/>
          <w:szCs w:val="8"/>
        </w:rPr>
        <w:t>The impetus for this expansion was slowing growth at home and declining trade prospects abroad. As Min Ye concludes from her review of Chinese sources, “GDP growth rates had continued to slide, corporate performance was in trouble, and industrial overcapacities were widespread…. These economic pressure points provoked a sense of urgency—the state had to respond and respond quickly…. It was against this background of crises and state paralysis that the BRI was launched.”154 Zenobia Chan reaches a similar conclusion based on hundreds of elite interviews, Chinese government documents, and quantitative data on China's overseas project contracts:</w:t>
      </w:r>
    </w:p>
    <w:p w14:paraId="2C8CC19A" w14:textId="77777777" w:rsidR="003B7391" w:rsidRPr="00D93251" w:rsidRDefault="003B7391" w:rsidP="003B7391">
      <w:pPr>
        <w:rPr>
          <w:color w:val="000000" w:themeColor="text1"/>
          <w:sz w:val="2"/>
          <w:szCs w:val="8"/>
        </w:rPr>
      </w:pPr>
      <w:r w:rsidRPr="00D93251">
        <w:rPr>
          <w:color w:val="000000" w:themeColor="text1"/>
          <w:sz w:val="2"/>
          <w:szCs w:val="8"/>
        </w:rPr>
        <w:t>China was facing a confluence of economic, political, and diplomatic challenges that could jeopardize the legitimacy of the Chinese Communist Party (CCP). On the economic front, substantial excess industrial capacity and regional inequality within China had only worsened after the 2008 Global Financial Crisis, hampering the economic growth the country had sustained for three decades. On the political front, ethnic conflicts and riots in Xinjiang and Tibet stemming from poverty, marginalization, and discrimination directly threatened the inter-ethnic harmony promoted by Beijing. On the diplomatic front, Chinese policymakers perceived the imminent threat of strategic encirclement under the Obama administration's “pivot to Asia” and the Trans-Pacific Partnership. Against the backdrop of these shocks to the CCP, the Belt and Road Initiative was launched.155</w:t>
      </w:r>
    </w:p>
    <w:p w14:paraId="2EEBEF5D" w14:textId="77777777" w:rsidR="003B7391" w:rsidRPr="00D93251" w:rsidRDefault="003B7391" w:rsidP="003B7391">
      <w:pPr>
        <w:rPr>
          <w:color w:val="000000" w:themeColor="text1"/>
          <w:sz w:val="2"/>
          <w:szCs w:val="8"/>
        </w:rPr>
      </w:pPr>
      <w:r w:rsidRPr="00D93251">
        <w:rPr>
          <w:color w:val="000000" w:themeColor="text1"/>
          <w:sz w:val="2"/>
          <w:szCs w:val="8"/>
        </w:rPr>
        <w:t>Economic expansion quickly spurred calls within China's leadership for military expansion to protect the country's increasingly far-flung assets.156 From 2014 to 2016, the number of Chinese legal laborers abroad doubled from one to two million; tens of thousands of Chinese firms registered overseas; and China became the leading trade partner of many of the world's countries and the largest importer of food, energy, and other vital commodities.157 Roughly 20 percent of China's overseas workers and investments were deployed in countries classified by the World Bank as highly unstable, and dozens of Chinese citizens were killed or kidnapped abroad during the 2010s.158 Consequently, China's leaders developed a keen interest in overseas security.159 “Wherever Chinese interests go, our security boundary must also go,” one prominent strategist wrote in 2014.160</w:t>
      </w:r>
    </w:p>
    <w:p w14:paraId="2C4A8207" w14:textId="77777777" w:rsidR="003B7391" w:rsidRPr="00D93251" w:rsidRDefault="003B7391" w:rsidP="003B7391">
      <w:pPr>
        <w:rPr>
          <w:color w:val="000000" w:themeColor="text1"/>
          <w:sz w:val="2"/>
          <w:szCs w:val="8"/>
        </w:rPr>
      </w:pPr>
      <w:r w:rsidRPr="00D93251">
        <w:rPr>
          <w:color w:val="000000" w:themeColor="text1"/>
          <w:sz w:val="2"/>
          <w:szCs w:val="8"/>
        </w:rPr>
        <w:t>China's military had been gradually increasing its noncombat operations abroad since 2004. In 2006, it began using law enforcement ships to enforce China's territorial claims in the South China Sea.161 As the BRI was developed in the early 2010s, however, Chinese analysts began calling for the development of “strategic strongpoints”—a vast overseas port and base network concentrated around global chokepoints.162 The 2013 edition of China's Military Strategy tasked the People's Liberation Army for the first time with safeguarding China's overseas interests, and the 2015 version of that document declared that protecting overseas interests had become as important as defending China itself.163</w:t>
      </w:r>
    </w:p>
    <w:p w14:paraId="416B05B5" w14:textId="77777777" w:rsidR="003B7391" w:rsidRPr="00D93251" w:rsidRDefault="003B7391" w:rsidP="003B7391">
      <w:pPr>
        <w:rPr>
          <w:color w:val="000000" w:themeColor="text1"/>
          <w:sz w:val="2"/>
          <w:szCs w:val="8"/>
        </w:rPr>
      </w:pPr>
      <w:r w:rsidRPr="00D93251">
        <w:rPr>
          <w:color w:val="000000" w:themeColor="text1"/>
          <w:sz w:val="2"/>
          <w:szCs w:val="8"/>
        </w:rPr>
        <w:t>This new emphasis on “open seas protection” contributed to a massive expansion of Chinese power-projection forces.164 From 2014 to 2018, China launched more large warships than were in the British, Indian, Spanish, Taiwanese, and German fleets combined.165 Whereas China launched ten destroyers in twenty years from 1990 to 2010, it launched twenty-four destroyers in just eight years from 2010 to 2018. Prior to 2009, China had shelved plans to build aircraft carriers, but in the 2010s it launched two carriers and prepared to build at least two more in the 2020s.166 China also built and militarized seven artificial islands in the South China Sea, negotiated its first official overseas base in Djibouti, and purchased or leased dozens of ports near the world's most heavily trafficked maritime chokepoints—and made many of those ports capable of hosting large warships.167 Beginning in 2012, China began creating “strategic projection support ship fleets,” which are essentially armadas of car ferries, container and bulk carriers, tankers and other large vessels capable of ferrying military equipment and vehicles to distant locations.168 Armed with a growing array of power-projection platforms, China significantly increased its overseas military activity and use of coercion after the late 2000s—especially sanctions, ramming of ships, and aerial intercepts—to assert its maritime claims.169</w:t>
      </w:r>
    </w:p>
    <w:p w14:paraId="41C6CF50" w14:textId="77777777" w:rsidR="003B7391" w:rsidRPr="00D93251" w:rsidRDefault="003B7391" w:rsidP="003B7391">
      <w:pPr>
        <w:rPr>
          <w:color w:val="000000" w:themeColor="text1"/>
          <w:sz w:val="2"/>
          <w:szCs w:val="8"/>
        </w:rPr>
      </w:pPr>
      <w:r w:rsidRPr="00D93251">
        <w:rPr>
          <w:color w:val="000000" w:themeColor="text1"/>
          <w:sz w:val="2"/>
          <w:szCs w:val="8"/>
        </w:rPr>
        <w:t>Many studies document these and other instances of Chinese aggressiveness since the late 2000s. Less often noted is that China's surge of mercantilist expansion occurred amid the nation's most protracted economic slowdown of the post-Mao era.</w:t>
      </w:r>
    </w:p>
    <w:p w14:paraId="030C12BF" w14:textId="77777777" w:rsidR="003B7391" w:rsidRPr="00D93251" w:rsidRDefault="003B7391" w:rsidP="003B7391">
      <w:pPr>
        <w:rPr>
          <w:color w:val="000000" w:themeColor="text1"/>
          <w:sz w:val="2"/>
          <w:szCs w:val="8"/>
        </w:rPr>
      </w:pPr>
      <w:r w:rsidRPr="00D93251">
        <w:rPr>
          <w:color w:val="000000" w:themeColor="text1"/>
          <w:sz w:val="2"/>
          <w:szCs w:val="8"/>
        </w:rPr>
        <w:t>Conclusion</w:t>
      </w:r>
    </w:p>
    <w:p w14:paraId="0137E555" w14:textId="77777777" w:rsidR="003B7391" w:rsidRPr="00D93251" w:rsidRDefault="003B7391" w:rsidP="003B7391">
      <w:pPr>
        <w:rPr>
          <w:color w:val="000000" w:themeColor="text1"/>
          <w:sz w:val="16"/>
        </w:rPr>
      </w:pPr>
      <w:r w:rsidRPr="00D93251">
        <w:rPr>
          <w:rStyle w:val="StyleUnderline"/>
          <w:color w:val="000000" w:themeColor="text1"/>
          <w:highlight w:val="cyan"/>
        </w:rPr>
        <w:t>Every</w:t>
      </w:r>
      <w:r w:rsidRPr="00D93251">
        <w:rPr>
          <w:rStyle w:val="StyleUnderline"/>
          <w:color w:val="000000" w:themeColor="text1"/>
        </w:rPr>
        <w:t xml:space="preserve"> peaking </w:t>
      </w:r>
      <w:r w:rsidRPr="00D93251">
        <w:rPr>
          <w:rStyle w:val="StyleUnderline"/>
          <w:color w:val="000000" w:themeColor="text1"/>
          <w:highlight w:val="cyan"/>
        </w:rPr>
        <w:t>power</w:t>
      </w:r>
      <w:r w:rsidRPr="00D93251">
        <w:rPr>
          <w:rStyle w:val="StyleUnderline"/>
          <w:color w:val="000000" w:themeColor="text1"/>
        </w:rPr>
        <w:t xml:space="preserve"> over the </w:t>
      </w:r>
      <w:r w:rsidRPr="00D93251">
        <w:rPr>
          <w:rStyle w:val="StyleUnderline"/>
          <w:color w:val="000000" w:themeColor="text1"/>
          <w:highlight w:val="cyan"/>
        </w:rPr>
        <w:t xml:space="preserve">past </w:t>
      </w:r>
      <w:r w:rsidRPr="00D93251">
        <w:rPr>
          <w:rStyle w:val="Emphasis"/>
          <w:color w:val="000000" w:themeColor="text1"/>
          <w:highlight w:val="cyan"/>
        </w:rPr>
        <w:t>150 years</w:t>
      </w:r>
      <w:r w:rsidRPr="00D93251">
        <w:rPr>
          <w:rStyle w:val="StyleUnderline"/>
          <w:color w:val="000000" w:themeColor="text1"/>
          <w:highlight w:val="cyan"/>
        </w:rPr>
        <w:t xml:space="preserve"> expanded</w:t>
      </w:r>
      <w:r w:rsidRPr="00D93251">
        <w:rPr>
          <w:rStyle w:val="StyleUnderline"/>
          <w:color w:val="000000" w:themeColor="text1"/>
        </w:rPr>
        <w:t xml:space="preserve"> its economic and </w:t>
      </w:r>
      <w:r w:rsidRPr="00D93251">
        <w:rPr>
          <w:rStyle w:val="Emphasis"/>
          <w:color w:val="000000" w:themeColor="text1"/>
          <w:highlight w:val="cyan"/>
        </w:rPr>
        <w:t>military presence</w:t>
      </w:r>
      <w:r w:rsidRPr="00D93251">
        <w:rPr>
          <w:rStyle w:val="StyleUnderline"/>
          <w:color w:val="000000" w:themeColor="text1"/>
        </w:rPr>
        <w:t xml:space="preserve"> abroad </w:t>
      </w:r>
      <w:r w:rsidRPr="00D93251">
        <w:rPr>
          <w:rStyle w:val="StyleUnderline"/>
          <w:color w:val="000000" w:themeColor="text1"/>
          <w:highlight w:val="cyan"/>
        </w:rPr>
        <w:t>as</w:t>
      </w:r>
      <w:r w:rsidRPr="00D93251">
        <w:rPr>
          <w:rStyle w:val="StyleUnderline"/>
          <w:color w:val="000000" w:themeColor="text1"/>
        </w:rPr>
        <w:t xml:space="preserve"> its </w:t>
      </w:r>
      <w:r w:rsidRPr="00D93251">
        <w:rPr>
          <w:rStyle w:val="Emphasis"/>
          <w:color w:val="000000" w:themeColor="text1"/>
          <w:highlight w:val="cyan"/>
        </w:rPr>
        <w:t>economy slowed</w:t>
      </w:r>
      <w:r w:rsidRPr="00D93251">
        <w:rPr>
          <w:color w:val="000000" w:themeColor="text1"/>
          <w:sz w:val="16"/>
        </w:rPr>
        <w:t xml:space="preserve">. Many of these </w:t>
      </w:r>
      <w:r w:rsidRPr="00D93251">
        <w:rPr>
          <w:rStyle w:val="StyleUnderline"/>
          <w:color w:val="000000" w:themeColor="text1"/>
        </w:rPr>
        <w:t xml:space="preserve">cases are </w:t>
      </w:r>
      <w:r w:rsidRPr="00D93251">
        <w:rPr>
          <w:rStyle w:val="Emphasis"/>
          <w:color w:val="000000" w:themeColor="text1"/>
        </w:rPr>
        <w:t>well known</w:t>
      </w:r>
      <w:r w:rsidRPr="00D93251">
        <w:rPr>
          <w:color w:val="000000" w:themeColor="text1"/>
          <w:sz w:val="16"/>
        </w:rPr>
        <w:t>—the late-</w:t>
      </w:r>
      <w:r w:rsidRPr="00D93251">
        <w:rPr>
          <w:rStyle w:val="StyleUnderline"/>
          <w:color w:val="000000" w:themeColor="text1"/>
        </w:rPr>
        <w:t xml:space="preserve">nineteenth-century </w:t>
      </w:r>
      <w:r w:rsidRPr="00D93251">
        <w:rPr>
          <w:rStyle w:val="Emphasis"/>
          <w:color w:val="000000" w:themeColor="text1"/>
          <w:highlight w:val="cyan"/>
        </w:rPr>
        <w:t>U</w:t>
      </w:r>
      <w:r w:rsidRPr="00D93251">
        <w:rPr>
          <w:color w:val="000000" w:themeColor="text1"/>
          <w:sz w:val="16"/>
        </w:rPr>
        <w:t xml:space="preserve">nited </w:t>
      </w:r>
      <w:r w:rsidRPr="00D93251">
        <w:rPr>
          <w:rStyle w:val="Emphasis"/>
          <w:color w:val="000000" w:themeColor="text1"/>
          <w:highlight w:val="cyan"/>
        </w:rPr>
        <w:t>S</w:t>
      </w:r>
      <w:r w:rsidRPr="00D93251">
        <w:rPr>
          <w:color w:val="000000" w:themeColor="text1"/>
          <w:sz w:val="16"/>
        </w:rPr>
        <w:t xml:space="preserve">tates, </w:t>
      </w:r>
      <w:r w:rsidRPr="00D93251">
        <w:rPr>
          <w:rStyle w:val="Emphasis"/>
          <w:color w:val="000000" w:themeColor="text1"/>
        </w:rPr>
        <w:t xml:space="preserve">imperial </w:t>
      </w:r>
      <w:r w:rsidRPr="00D93251">
        <w:rPr>
          <w:rStyle w:val="Emphasis"/>
          <w:color w:val="000000" w:themeColor="text1"/>
          <w:highlight w:val="cyan"/>
        </w:rPr>
        <w:t>Russia</w:t>
      </w:r>
      <w:r w:rsidRPr="00D93251">
        <w:rPr>
          <w:rStyle w:val="StyleUnderline"/>
          <w:color w:val="000000" w:themeColor="text1"/>
        </w:rPr>
        <w:t xml:space="preserve">, imperial </w:t>
      </w:r>
      <w:r w:rsidRPr="00D93251">
        <w:rPr>
          <w:rStyle w:val="Emphasis"/>
          <w:color w:val="000000" w:themeColor="text1"/>
          <w:highlight w:val="cyan"/>
        </w:rPr>
        <w:t>Japan</w:t>
      </w:r>
      <w:r w:rsidRPr="00D93251">
        <w:rPr>
          <w:rStyle w:val="StyleUnderline"/>
          <w:color w:val="000000" w:themeColor="text1"/>
        </w:rPr>
        <w:t xml:space="preserve">, </w:t>
      </w:r>
      <w:r w:rsidRPr="00D93251">
        <w:rPr>
          <w:rStyle w:val="Emphasis"/>
          <w:color w:val="000000" w:themeColor="text1"/>
        </w:rPr>
        <w:t>Putin</w:t>
      </w:r>
      <w:r w:rsidRPr="00D93251">
        <w:rPr>
          <w:rStyle w:val="StyleUnderline"/>
          <w:color w:val="000000" w:themeColor="text1"/>
        </w:rPr>
        <w:t xml:space="preserve">'s Russia, and contemporary </w:t>
      </w:r>
      <w:r w:rsidRPr="00D93251">
        <w:rPr>
          <w:rStyle w:val="Emphasis"/>
          <w:color w:val="000000" w:themeColor="text1"/>
          <w:highlight w:val="cyan"/>
        </w:rPr>
        <w:t>China</w:t>
      </w:r>
      <w:r w:rsidRPr="00D93251">
        <w:rPr>
          <w:color w:val="000000" w:themeColor="text1"/>
          <w:sz w:val="16"/>
        </w:rPr>
        <w:t xml:space="preserve">—but even </w:t>
      </w:r>
      <w:r w:rsidRPr="00D93251">
        <w:rPr>
          <w:rStyle w:val="Emphasis"/>
          <w:color w:val="000000" w:themeColor="text1"/>
        </w:rPr>
        <w:t>postwar Japan</w:t>
      </w:r>
      <w:r w:rsidRPr="00D93251">
        <w:rPr>
          <w:color w:val="000000" w:themeColor="text1"/>
          <w:sz w:val="16"/>
        </w:rPr>
        <w:t xml:space="preserve">, a country not usually thought of as expansionist, significantly increased its overseas footprint as its era of rapid growth came to an end. In short, expansion has been the </w:t>
      </w:r>
      <w:r w:rsidRPr="00D93251">
        <w:rPr>
          <w:rStyle w:val="Emphasis"/>
          <w:color w:val="000000" w:themeColor="text1"/>
        </w:rPr>
        <w:t>dominant response</w:t>
      </w:r>
      <w:r w:rsidRPr="00D93251">
        <w:rPr>
          <w:rStyle w:val="StyleUnderline"/>
          <w:color w:val="000000" w:themeColor="text1"/>
        </w:rPr>
        <w:t xml:space="preserve"> to peaking power</w:t>
      </w:r>
      <w:r w:rsidRPr="00D93251">
        <w:rPr>
          <w:color w:val="000000" w:themeColor="text1"/>
          <w:sz w:val="16"/>
        </w:rPr>
        <w:t>. The main question has been how that expansion took place, an outcome that depended heavily on each peaking power's trade prospects and regime type. The autocracies with poor trade prospects (imperial Russia, imperial Japan, and Putin's Russia) resorted to military coercion and conquest, the most aggressive forms of mercantilism. China today may be headed in a similar direction, although its growth slowdown is ongoing. By contrast, the two democracies with good trade prospects, the United States and postwar Japan, employed a more moderate and market-based set of responses to slowing growth.</w:t>
      </w:r>
    </w:p>
    <w:p w14:paraId="5865AD58" w14:textId="77777777" w:rsidR="003B7391" w:rsidRPr="00D93251" w:rsidRDefault="003B7391" w:rsidP="003B7391">
      <w:pPr>
        <w:rPr>
          <w:color w:val="000000" w:themeColor="text1"/>
          <w:sz w:val="16"/>
        </w:rPr>
      </w:pPr>
      <w:r w:rsidRPr="00D93251">
        <w:rPr>
          <w:color w:val="000000" w:themeColor="text1"/>
          <w:sz w:val="16"/>
        </w:rPr>
        <w:t xml:space="preserve">There are two main implications of these findings. First, they amend classic theories of great power expansion and conflict. An enormous literature focuses on power transitions between rising and declining states and debates whether the former or latter are more likely to upend the international system. In contrast, I have suggested in this article that </w:t>
      </w:r>
      <w:r w:rsidRPr="00D93251">
        <w:rPr>
          <w:rStyle w:val="Emphasis"/>
          <w:color w:val="000000" w:themeColor="text1"/>
          <w:highlight w:val="cyan"/>
        </w:rPr>
        <w:t>rising</w:t>
      </w:r>
      <w:r w:rsidRPr="00D93251">
        <w:rPr>
          <w:rStyle w:val="StyleUnderline"/>
          <w:color w:val="000000" w:themeColor="text1"/>
          <w:highlight w:val="cyan"/>
        </w:rPr>
        <w:t xml:space="preserve"> and </w:t>
      </w:r>
      <w:r w:rsidRPr="00D93251">
        <w:rPr>
          <w:rStyle w:val="Emphasis"/>
          <w:color w:val="000000" w:themeColor="text1"/>
          <w:highlight w:val="cyan"/>
        </w:rPr>
        <w:t>declining states</w:t>
      </w:r>
      <w:r w:rsidRPr="00D93251">
        <w:rPr>
          <w:rStyle w:val="StyleUnderline"/>
          <w:color w:val="000000" w:themeColor="text1"/>
        </w:rPr>
        <w:t xml:space="preserve"> are often </w:t>
      </w:r>
      <w:r w:rsidRPr="00D93251">
        <w:rPr>
          <w:rStyle w:val="Emphasis"/>
          <w:color w:val="000000" w:themeColor="text1"/>
          <w:highlight w:val="cyan"/>
        </w:rPr>
        <w:t>peaceful</w:t>
      </w:r>
      <w:r w:rsidRPr="00D93251">
        <w:rPr>
          <w:rStyle w:val="StyleUnderline"/>
          <w:color w:val="000000" w:themeColor="text1"/>
        </w:rPr>
        <w:t xml:space="preserve">—the former because they can be, the latter because they must be—whereas </w:t>
      </w:r>
      <w:r w:rsidRPr="00D93251">
        <w:rPr>
          <w:rStyle w:val="Emphasis"/>
          <w:color w:val="000000" w:themeColor="text1"/>
          <w:highlight w:val="cyan"/>
        </w:rPr>
        <w:t>peaking powers</w:t>
      </w:r>
      <w:r w:rsidRPr="00D93251">
        <w:rPr>
          <w:rStyle w:val="StyleUnderline"/>
          <w:color w:val="000000" w:themeColor="text1"/>
        </w:rPr>
        <w:t xml:space="preserve"> tend to be the </w:t>
      </w:r>
      <w:r w:rsidRPr="00D93251">
        <w:rPr>
          <w:rStyle w:val="Emphasis"/>
          <w:color w:val="000000" w:themeColor="text1"/>
          <w:highlight w:val="cyan"/>
        </w:rPr>
        <w:t>prime drivers</w:t>
      </w:r>
      <w:r w:rsidRPr="00D93251">
        <w:rPr>
          <w:rStyle w:val="StyleUnderline"/>
          <w:color w:val="000000" w:themeColor="text1"/>
          <w:highlight w:val="cyan"/>
        </w:rPr>
        <w:t xml:space="preserve"> of</w:t>
      </w:r>
      <w:r w:rsidRPr="00D93251">
        <w:rPr>
          <w:rStyle w:val="StyleUnderline"/>
          <w:color w:val="000000" w:themeColor="text1"/>
        </w:rPr>
        <w:t xml:space="preserve"> geopolitical </w:t>
      </w:r>
      <w:r w:rsidRPr="00D93251">
        <w:rPr>
          <w:rStyle w:val="Emphasis"/>
          <w:color w:val="000000" w:themeColor="text1"/>
          <w:highlight w:val="cyan"/>
        </w:rPr>
        <w:t>conflict</w:t>
      </w:r>
      <w:r w:rsidRPr="00D93251">
        <w:rPr>
          <w:color w:val="000000" w:themeColor="text1"/>
          <w:sz w:val="16"/>
        </w:rPr>
        <w:t xml:space="preserve">. Many of the cases that scholars have classified as rising or declining powers that turned aggressive were instead peaking powers suffering severe economic slowdowns. These peaking powers did not immediately launch preventive wars, as some theories predict. Instead, they engaged in mercantilist expansion to try to rekindle their rise. In most cases, that </w:t>
      </w:r>
      <w:r w:rsidRPr="00D93251">
        <w:rPr>
          <w:rStyle w:val="StyleUnderline"/>
          <w:color w:val="000000" w:themeColor="text1"/>
        </w:rPr>
        <w:t xml:space="preserve">expansion fueled </w:t>
      </w:r>
      <w:r w:rsidRPr="00D93251">
        <w:rPr>
          <w:rStyle w:val="Emphasis"/>
          <w:color w:val="000000" w:themeColor="text1"/>
        </w:rPr>
        <w:t>security competition</w:t>
      </w:r>
      <w:r w:rsidRPr="00D93251">
        <w:rPr>
          <w:rStyle w:val="StyleUnderline"/>
          <w:color w:val="000000" w:themeColor="text1"/>
        </w:rPr>
        <w:t xml:space="preserve"> with rival nations and culminated in </w:t>
      </w:r>
      <w:r w:rsidRPr="00D93251">
        <w:rPr>
          <w:rStyle w:val="Emphasis"/>
          <w:color w:val="000000" w:themeColor="text1"/>
        </w:rPr>
        <w:t>violent conflict</w:t>
      </w:r>
      <w:r w:rsidRPr="00D93251">
        <w:rPr>
          <w:color w:val="000000" w:themeColor="text1"/>
          <w:sz w:val="16"/>
        </w:rPr>
        <w:t>. But the chain of events leading to that climax was often more complex and contingent than the theories of preventive and diversionary war would predict. Future research should focus on understanding those causal chains and the peaking power dynamics that catalyzed them.</w:t>
      </w:r>
    </w:p>
    <w:p w14:paraId="4FB7F409" w14:textId="77777777" w:rsidR="003B7391" w:rsidRPr="00D93251" w:rsidRDefault="003B7391" w:rsidP="003B7391">
      <w:pPr>
        <w:rPr>
          <w:color w:val="000000" w:themeColor="text1"/>
          <w:sz w:val="16"/>
        </w:rPr>
      </w:pPr>
      <w:r w:rsidRPr="00D93251">
        <w:rPr>
          <w:color w:val="000000" w:themeColor="text1"/>
          <w:sz w:val="16"/>
        </w:rPr>
        <w:t xml:space="preserve">Second, much of the debate on U.S. policy toward China concentrates on the perils of an ascendant and confident China. Yet the </w:t>
      </w:r>
      <w:r w:rsidRPr="00D93251">
        <w:rPr>
          <w:rStyle w:val="Emphasis"/>
          <w:color w:val="000000" w:themeColor="text1"/>
        </w:rPr>
        <w:t>U</w:t>
      </w:r>
      <w:r w:rsidRPr="00D93251">
        <w:rPr>
          <w:color w:val="000000" w:themeColor="text1"/>
          <w:sz w:val="16"/>
        </w:rPr>
        <w:t xml:space="preserve">nited </w:t>
      </w:r>
      <w:r w:rsidRPr="00D93251">
        <w:rPr>
          <w:rStyle w:val="Emphasis"/>
          <w:color w:val="000000" w:themeColor="text1"/>
        </w:rPr>
        <w:t>S</w:t>
      </w:r>
      <w:r w:rsidRPr="00D93251">
        <w:rPr>
          <w:color w:val="000000" w:themeColor="text1"/>
          <w:sz w:val="16"/>
        </w:rPr>
        <w:t xml:space="preserve">tates actually </w:t>
      </w:r>
      <w:r w:rsidRPr="00D93251">
        <w:rPr>
          <w:rStyle w:val="StyleUnderline"/>
          <w:color w:val="000000" w:themeColor="text1"/>
        </w:rPr>
        <w:t xml:space="preserve">faces a more </w:t>
      </w:r>
      <w:r w:rsidRPr="00D93251">
        <w:rPr>
          <w:rStyle w:val="Emphasis"/>
          <w:color w:val="000000" w:themeColor="text1"/>
          <w:highlight w:val="cyan"/>
        </w:rPr>
        <w:t>volatile threat</w:t>
      </w:r>
      <w:r w:rsidRPr="00D93251">
        <w:rPr>
          <w:color w:val="000000" w:themeColor="text1"/>
          <w:sz w:val="16"/>
        </w:rPr>
        <w:t xml:space="preserve">: an ambitious and </w:t>
      </w:r>
      <w:r w:rsidRPr="00D93251">
        <w:rPr>
          <w:rStyle w:val="Emphasis"/>
          <w:color w:val="000000" w:themeColor="text1"/>
          <w:highlight w:val="cyan"/>
        </w:rPr>
        <w:t>anxious China</w:t>
      </w:r>
      <w:r w:rsidRPr="00D93251">
        <w:rPr>
          <w:rStyle w:val="StyleUnderline"/>
          <w:color w:val="000000" w:themeColor="text1"/>
        </w:rPr>
        <w:t xml:space="preserve"> suffering a prolonged economic slowdown</w:t>
      </w:r>
      <w:r w:rsidRPr="00D93251">
        <w:rPr>
          <w:color w:val="000000" w:themeColor="text1"/>
          <w:sz w:val="16"/>
        </w:rPr>
        <w:t xml:space="preserve">. China's economic </w:t>
      </w:r>
      <w:r w:rsidRPr="00D93251">
        <w:rPr>
          <w:rStyle w:val="Emphasis"/>
          <w:color w:val="000000" w:themeColor="text1"/>
          <w:highlight w:val="cyan"/>
        </w:rPr>
        <w:t>growth</w:t>
      </w:r>
      <w:r w:rsidRPr="00D93251">
        <w:rPr>
          <w:rStyle w:val="StyleUnderline"/>
          <w:color w:val="000000" w:themeColor="text1"/>
        </w:rPr>
        <w:t xml:space="preserve"> rates are </w:t>
      </w:r>
      <w:r w:rsidRPr="00D93251">
        <w:rPr>
          <w:rStyle w:val="Emphasis"/>
          <w:color w:val="000000" w:themeColor="text1"/>
          <w:highlight w:val="cyan"/>
        </w:rPr>
        <w:t>sliding</w:t>
      </w:r>
      <w:r w:rsidRPr="00D93251">
        <w:rPr>
          <w:color w:val="000000" w:themeColor="text1"/>
          <w:sz w:val="16"/>
        </w:rPr>
        <w:t xml:space="preserve"> and could fall further in the coming years as debt, demographic decline, environmental degradation, and other headwinds take their toll.170 Economic stagnation would render China a less fearsome long-term rival to the United States, but possibly a </w:t>
      </w:r>
      <w:r w:rsidRPr="00D93251">
        <w:rPr>
          <w:rStyle w:val="StyleUnderline"/>
          <w:color w:val="000000" w:themeColor="text1"/>
        </w:rPr>
        <w:t xml:space="preserve">more </w:t>
      </w:r>
      <w:r w:rsidRPr="00D93251">
        <w:rPr>
          <w:rStyle w:val="StyleUnderline"/>
          <w:color w:val="000000" w:themeColor="text1"/>
          <w:highlight w:val="cyan"/>
        </w:rPr>
        <w:t xml:space="preserve">explosive </w:t>
      </w:r>
      <w:r w:rsidRPr="00D93251">
        <w:rPr>
          <w:rStyle w:val="Emphasis"/>
          <w:color w:val="000000" w:themeColor="text1"/>
          <w:highlight w:val="cyan"/>
        </w:rPr>
        <w:t>near-term threat</w:t>
      </w:r>
      <w:r w:rsidRPr="00D93251">
        <w:rPr>
          <w:color w:val="000000" w:themeColor="text1"/>
          <w:sz w:val="16"/>
        </w:rPr>
        <w:t xml:space="preserve">. Whereas a fast-growing China could afford to expand slowly and back down in crises—safe in the knowledge that its wealth, power, and status were rising and that the legitimacy of the CCP was secure—an </w:t>
      </w:r>
      <w:r w:rsidRPr="00D93251">
        <w:rPr>
          <w:rStyle w:val="Emphasis"/>
          <w:color w:val="000000" w:themeColor="text1"/>
          <w:highlight w:val="cyan"/>
        </w:rPr>
        <w:t>economically sluggish</w:t>
      </w:r>
      <w:r w:rsidRPr="00D93251">
        <w:rPr>
          <w:rStyle w:val="StyleUnderline"/>
          <w:color w:val="000000" w:themeColor="text1"/>
        </w:rPr>
        <w:t xml:space="preserve"> China could be more </w:t>
      </w:r>
      <w:r w:rsidRPr="00D93251">
        <w:rPr>
          <w:rStyle w:val="Emphasis"/>
          <w:color w:val="000000" w:themeColor="text1"/>
          <w:highlight w:val="cyan"/>
        </w:rPr>
        <w:t>desperate</w:t>
      </w:r>
      <w:r w:rsidRPr="00D93251">
        <w:rPr>
          <w:rStyle w:val="StyleUnderline"/>
          <w:color w:val="000000" w:themeColor="text1"/>
          <w:highlight w:val="cyan"/>
        </w:rPr>
        <w:t xml:space="preserve"> for</w:t>
      </w:r>
      <w:r w:rsidRPr="00D93251">
        <w:rPr>
          <w:rStyle w:val="StyleUnderline"/>
          <w:color w:val="000000" w:themeColor="text1"/>
        </w:rPr>
        <w:t xml:space="preserve"> economic </w:t>
      </w:r>
      <w:r w:rsidRPr="00D93251">
        <w:rPr>
          <w:rStyle w:val="StyleUnderline"/>
          <w:color w:val="000000" w:themeColor="text1"/>
          <w:highlight w:val="cyan"/>
        </w:rPr>
        <w:t>outlets</w:t>
      </w:r>
      <w:r w:rsidRPr="00D93251">
        <w:rPr>
          <w:rStyle w:val="StyleUnderline"/>
          <w:color w:val="000000" w:themeColor="text1"/>
        </w:rPr>
        <w:t xml:space="preserve"> and primed </w:t>
      </w:r>
      <w:r w:rsidRPr="00D93251">
        <w:rPr>
          <w:rStyle w:val="StyleUnderline"/>
          <w:color w:val="000000" w:themeColor="text1"/>
          <w:highlight w:val="cyan"/>
        </w:rPr>
        <w:t xml:space="preserve">to </w:t>
      </w:r>
      <w:r w:rsidRPr="00D93251">
        <w:rPr>
          <w:rStyle w:val="Emphasis"/>
          <w:color w:val="000000" w:themeColor="text1"/>
          <w:highlight w:val="cyan"/>
        </w:rPr>
        <w:t>react violently</w:t>
      </w:r>
      <w:r w:rsidRPr="00D93251">
        <w:rPr>
          <w:rStyle w:val="StyleUnderline"/>
          <w:color w:val="000000" w:themeColor="text1"/>
        </w:rPr>
        <w:t xml:space="preserve"> to slights and setbacks</w:t>
      </w:r>
      <w:r w:rsidRPr="00D93251">
        <w:rPr>
          <w:color w:val="000000" w:themeColor="text1"/>
          <w:sz w:val="16"/>
        </w:rPr>
        <w:t>.</w:t>
      </w:r>
    </w:p>
    <w:p w14:paraId="4224EB2D" w14:textId="7DBFDA71" w:rsidR="003B7391" w:rsidRDefault="003B7391" w:rsidP="008327D8">
      <w:pPr>
        <w:rPr>
          <w:color w:val="000000" w:themeColor="text1"/>
          <w:sz w:val="16"/>
        </w:rPr>
      </w:pPr>
      <w:r w:rsidRPr="00D93251">
        <w:rPr>
          <w:color w:val="000000" w:themeColor="text1"/>
          <w:sz w:val="16"/>
        </w:rPr>
        <w:t xml:space="preserve">Indeed, it is hard to see how the CCP could do otherwise. The regime has already </w:t>
      </w:r>
      <w:r w:rsidRPr="00D93251">
        <w:rPr>
          <w:rStyle w:val="StyleUnderline"/>
          <w:color w:val="000000" w:themeColor="text1"/>
          <w:highlight w:val="cyan"/>
        </w:rPr>
        <w:t>dialed up</w:t>
      </w:r>
      <w:r w:rsidRPr="00D93251">
        <w:rPr>
          <w:rStyle w:val="StyleUnderline"/>
          <w:color w:val="000000" w:themeColor="text1"/>
        </w:rPr>
        <w:t xml:space="preserve"> </w:t>
      </w:r>
      <w:r w:rsidRPr="00D93251">
        <w:rPr>
          <w:rStyle w:val="Emphasis"/>
          <w:color w:val="000000" w:themeColor="text1"/>
        </w:rPr>
        <w:t xml:space="preserve">nationalist </w:t>
      </w:r>
      <w:r w:rsidRPr="00D93251">
        <w:rPr>
          <w:rStyle w:val="Emphasis"/>
          <w:color w:val="000000" w:themeColor="text1"/>
          <w:highlight w:val="cyan"/>
        </w:rPr>
        <w:t>propaganda</w:t>
      </w:r>
      <w:r w:rsidRPr="00D93251">
        <w:rPr>
          <w:color w:val="000000" w:themeColor="text1"/>
          <w:sz w:val="16"/>
        </w:rPr>
        <w:t xml:space="preserve">, pledged to </w:t>
      </w:r>
      <w:r w:rsidRPr="00D93251">
        <w:rPr>
          <w:rStyle w:val="StyleUnderline"/>
          <w:color w:val="000000" w:themeColor="text1"/>
        </w:rPr>
        <w:t xml:space="preserve">make </w:t>
      </w:r>
      <w:r w:rsidRPr="00D93251">
        <w:rPr>
          <w:rStyle w:val="Emphasis"/>
          <w:color w:val="000000" w:themeColor="text1"/>
        </w:rPr>
        <w:t>China whole again</w:t>
      </w:r>
      <w:r w:rsidRPr="00D93251">
        <w:rPr>
          <w:color w:val="000000" w:themeColor="text1"/>
          <w:sz w:val="16"/>
        </w:rPr>
        <w:t xml:space="preserve"> by taking back territories lost in previous eras, loaned hundreds of billions of dollars of Chinese taxpayers' </w:t>
      </w:r>
      <w:r w:rsidRPr="00D93251">
        <w:rPr>
          <w:color w:val="000000" w:themeColor="text1"/>
          <w:sz w:val="16"/>
        </w:rPr>
        <w:lastRenderedPageBreak/>
        <w:t xml:space="preserve">money to foreign governments that will struggle to repay those debts, and adopted a national security strategy that calls for preventive action against threats to CCP security. Xi Jinping has attached his legitimacy to many of these initiatives, and powerful interest groups—including state-owned industrial firms and the armed forces—favor China's current strategy, because it channels money into their budgets.171 Historically, great powers have struggled to escape foreign entanglements, especially when those entanglements benefited political elites.172 China appears to be </w:t>
      </w:r>
      <w:r w:rsidRPr="00D93251">
        <w:rPr>
          <w:rStyle w:val="Emphasis"/>
          <w:color w:val="000000" w:themeColor="text1"/>
          <w:highlight w:val="cyan"/>
        </w:rPr>
        <w:t>no exception</w:t>
      </w:r>
      <w:r w:rsidRPr="00D93251">
        <w:rPr>
          <w:rStyle w:val="StyleUnderline"/>
          <w:color w:val="000000" w:themeColor="text1"/>
          <w:highlight w:val="cyan"/>
        </w:rPr>
        <w:t xml:space="preserve"> to</w:t>
      </w:r>
      <w:r w:rsidRPr="00D93251">
        <w:rPr>
          <w:rStyle w:val="StyleUnderline"/>
          <w:color w:val="000000" w:themeColor="text1"/>
        </w:rPr>
        <w:t xml:space="preserve"> this </w:t>
      </w:r>
      <w:r w:rsidRPr="00D93251">
        <w:rPr>
          <w:rStyle w:val="Emphasis"/>
          <w:color w:val="000000" w:themeColor="text1"/>
          <w:highlight w:val="cyan"/>
        </w:rPr>
        <w:t>pattern</w:t>
      </w:r>
      <w:r w:rsidRPr="00D93251">
        <w:rPr>
          <w:color w:val="000000" w:themeColor="text1"/>
          <w:sz w:val="16"/>
        </w:rPr>
        <w:t>.173</w:t>
      </w:r>
    </w:p>
    <w:p w14:paraId="19647450" w14:textId="77777777" w:rsidR="00597C7B" w:rsidRPr="00D93251" w:rsidRDefault="00597C7B" w:rsidP="00597C7B">
      <w:pPr>
        <w:pStyle w:val="Heading3"/>
        <w:rPr>
          <w:bCs/>
          <w:color w:val="000000" w:themeColor="text1"/>
        </w:rPr>
      </w:pPr>
      <w:r w:rsidRPr="00D93251">
        <w:rPr>
          <w:bCs/>
          <w:color w:val="000000" w:themeColor="text1"/>
        </w:rPr>
        <w:lastRenderedPageBreak/>
        <w:t>Democracy---1NC</w:t>
      </w:r>
    </w:p>
    <w:p w14:paraId="3DCEDCEE" w14:textId="1253D849" w:rsidR="00597C7B" w:rsidRPr="00D93251" w:rsidRDefault="00597C7B" w:rsidP="00597C7B">
      <w:pPr>
        <w:pStyle w:val="Heading4"/>
        <w:rPr>
          <w:bCs/>
          <w:color w:val="000000" w:themeColor="text1"/>
        </w:rPr>
      </w:pPr>
      <w:r w:rsidRPr="00D93251">
        <w:rPr>
          <w:bCs/>
          <w:color w:val="000000" w:themeColor="text1"/>
        </w:rPr>
        <w:t xml:space="preserve">Democratic peace is </w:t>
      </w:r>
      <w:r w:rsidRPr="00D93251">
        <w:rPr>
          <w:bCs/>
          <w:color w:val="000000" w:themeColor="text1"/>
          <w:u w:val="single"/>
        </w:rPr>
        <w:t>empirically bankrupt</w:t>
      </w:r>
      <w:r w:rsidRPr="00D93251">
        <w:rPr>
          <w:bCs/>
          <w:color w:val="000000" w:themeColor="text1"/>
        </w:rPr>
        <w:t xml:space="preserve"> and </w:t>
      </w:r>
      <w:r w:rsidRPr="00D93251">
        <w:rPr>
          <w:bCs/>
          <w:color w:val="000000" w:themeColor="text1"/>
          <w:u w:val="single"/>
        </w:rPr>
        <w:t>spurious</w:t>
      </w:r>
      <w:r w:rsidRPr="00D93251">
        <w:rPr>
          <w:bCs/>
          <w:color w:val="000000" w:themeColor="text1"/>
        </w:rPr>
        <w:t>.</w:t>
      </w:r>
    </w:p>
    <w:p w14:paraId="43FE7552" w14:textId="77777777" w:rsidR="00597C7B" w:rsidRPr="00D93251" w:rsidRDefault="00597C7B" w:rsidP="00597C7B">
      <w:pPr>
        <w:rPr>
          <w:color w:val="000000" w:themeColor="text1"/>
        </w:rPr>
      </w:pPr>
      <w:r w:rsidRPr="00D93251">
        <w:rPr>
          <w:rStyle w:val="Style13ptBold"/>
          <w:color w:val="000000" w:themeColor="text1"/>
        </w:rPr>
        <w:t>Bakker ’24</w:t>
      </w:r>
      <w:r w:rsidRPr="00D93251">
        <w:rPr>
          <w:color w:val="000000" w:themeColor="text1"/>
        </w:rP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13E7A2FC" w14:textId="77777777" w:rsidR="00597C7B" w:rsidRPr="00D93251" w:rsidRDefault="00597C7B" w:rsidP="00597C7B">
      <w:pPr>
        <w:rPr>
          <w:color w:val="000000" w:themeColor="text1"/>
          <w:sz w:val="16"/>
        </w:rPr>
      </w:pPr>
      <w:r w:rsidRPr="00D93251">
        <w:rPr>
          <w:color w:val="000000" w:themeColor="text1"/>
          <w:sz w:val="16"/>
        </w:rPr>
        <w:t xml:space="preserve">Contribution to democratic peace theory </w:t>
      </w:r>
    </w:p>
    <w:p w14:paraId="38644902" w14:textId="77777777" w:rsidR="00597C7B" w:rsidRPr="00D93251" w:rsidRDefault="00597C7B" w:rsidP="00597C7B">
      <w:pPr>
        <w:rPr>
          <w:color w:val="000000" w:themeColor="text1"/>
          <w:sz w:val="16"/>
        </w:rPr>
      </w:pPr>
      <w:r w:rsidRPr="00D93251">
        <w:rPr>
          <w:color w:val="000000" w:themeColor="text1"/>
          <w:sz w:val="16"/>
        </w:rPr>
        <w:t xml:space="preserve">The findings of this study contribute in several ways to our understanding of normative and institutional </w:t>
      </w:r>
      <w:r w:rsidRPr="00D93251">
        <w:rPr>
          <w:rStyle w:val="Emphasis"/>
          <w:color w:val="000000" w:themeColor="text1"/>
          <w:highlight w:val="cyan"/>
        </w:rPr>
        <w:t>d</w:t>
      </w:r>
      <w:r w:rsidRPr="00D93251">
        <w:rPr>
          <w:rStyle w:val="StyleUnderline"/>
          <w:color w:val="000000" w:themeColor="text1"/>
        </w:rPr>
        <w:t xml:space="preserve">emocratic </w:t>
      </w:r>
      <w:r w:rsidRPr="00D93251">
        <w:rPr>
          <w:rStyle w:val="Emphasis"/>
          <w:color w:val="000000" w:themeColor="text1"/>
          <w:highlight w:val="cyan"/>
        </w:rPr>
        <w:t>p</w:t>
      </w:r>
      <w:r w:rsidRPr="00D93251">
        <w:rPr>
          <w:rStyle w:val="StyleUnderline"/>
          <w:color w:val="000000" w:themeColor="text1"/>
        </w:rPr>
        <w:t xml:space="preserve">eace </w:t>
      </w:r>
      <w:r w:rsidRPr="00D93251">
        <w:rPr>
          <w:rStyle w:val="Emphasis"/>
          <w:color w:val="000000" w:themeColor="text1"/>
          <w:highlight w:val="cyan"/>
        </w:rPr>
        <w:t>t</w:t>
      </w:r>
      <w:r w:rsidRPr="00D93251">
        <w:rPr>
          <w:rStyle w:val="StyleUnderline"/>
          <w:color w:val="000000" w:themeColor="text1"/>
        </w:rPr>
        <w:t xml:space="preserve">heory. These </w:t>
      </w:r>
      <w:r w:rsidRPr="00D93251">
        <w:rPr>
          <w:rStyle w:val="Emphasis"/>
          <w:color w:val="000000" w:themeColor="text1"/>
        </w:rPr>
        <w:t>explanations</w:t>
      </w:r>
      <w:r w:rsidRPr="00D93251">
        <w:rPr>
          <w:rStyle w:val="StyleUnderline"/>
          <w:color w:val="000000" w:themeColor="text1"/>
        </w:rPr>
        <w:t xml:space="preserve"> for the democratic peace </w:t>
      </w:r>
      <w:r w:rsidRPr="00D93251">
        <w:rPr>
          <w:rStyle w:val="Emphasis"/>
          <w:color w:val="000000" w:themeColor="text1"/>
          <w:highlight w:val="cyan"/>
        </w:rPr>
        <w:t>assume</w:t>
      </w:r>
      <w:r w:rsidRPr="00D93251">
        <w:rPr>
          <w:rStyle w:val="StyleUnderline"/>
          <w:color w:val="000000" w:themeColor="text1"/>
        </w:rPr>
        <w:t xml:space="preserve"> that </w:t>
      </w:r>
      <w:r w:rsidRPr="00D93251">
        <w:rPr>
          <w:rStyle w:val="Emphasis"/>
          <w:color w:val="000000" w:themeColor="text1"/>
        </w:rPr>
        <w:t>specific</w:t>
      </w:r>
      <w:r w:rsidRPr="00D93251">
        <w:rPr>
          <w:rStyle w:val="StyleUnderline"/>
          <w:color w:val="000000" w:themeColor="text1"/>
        </w:rPr>
        <w:t xml:space="preserve"> political structures</w:t>
      </w:r>
      <w:r w:rsidRPr="00D93251">
        <w:rPr>
          <w:color w:val="000000" w:themeColor="text1"/>
          <w:sz w:val="16"/>
        </w:rPr>
        <w:t xml:space="preserve">, the formal and informal structures of liberal democracy, influence decision-makers significantly and subsequently </w:t>
      </w:r>
      <w:r w:rsidRPr="00D93251">
        <w:rPr>
          <w:rStyle w:val="Emphasis"/>
          <w:color w:val="000000" w:themeColor="text1"/>
        </w:rPr>
        <w:t>alter</w:t>
      </w:r>
      <w:r w:rsidRPr="00D93251">
        <w:rPr>
          <w:rStyle w:val="StyleUnderline"/>
          <w:color w:val="000000" w:themeColor="text1"/>
        </w:rPr>
        <w:t xml:space="preserve"> their behaviour</w:t>
      </w:r>
      <w:r w:rsidRPr="00D93251">
        <w:rPr>
          <w:color w:val="000000" w:themeColor="text1"/>
          <w:sz w:val="16"/>
        </w:rPr>
        <w:t xml:space="preserve">. However, these </w:t>
      </w:r>
      <w:r w:rsidRPr="00D93251">
        <w:rPr>
          <w:rStyle w:val="StyleUnderline"/>
          <w:color w:val="000000" w:themeColor="text1"/>
        </w:rPr>
        <w:t>assumptions</w:t>
      </w:r>
      <w:r w:rsidRPr="00D93251">
        <w:rPr>
          <w:color w:val="000000" w:themeColor="text1"/>
          <w:sz w:val="16"/>
        </w:rPr>
        <w:t xml:space="preserve"> are </w:t>
      </w:r>
      <w:r w:rsidRPr="00D93251">
        <w:rPr>
          <w:rStyle w:val="Emphasis"/>
          <w:color w:val="000000" w:themeColor="text1"/>
          <w:highlight w:val="cyan"/>
        </w:rPr>
        <w:t>normative</w:t>
      </w:r>
      <w:r w:rsidRPr="00D93251">
        <w:rPr>
          <w:rStyle w:val="StyleUnderline"/>
          <w:color w:val="000000" w:themeColor="text1"/>
          <w:highlight w:val="cyan"/>
        </w:rPr>
        <w:t xml:space="preserve"> and</w:t>
      </w:r>
      <w:r w:rsidRPr="00D93251">
        <w:rPr>
          <w:rStyle w:val="StyleUnderline"/>
          <w:color w:val="000000" w:themeColor="text1"/>
        </w:rPr>
        <w:t xml:space="preserve"> grounded</w:t>
      </w:r>
      <w:r w:rsidRPr="00D93251">
        <w:rPr>
          <w:color w:val="000000" w:themeColor="text1"/>
          <w:sz w:val="16"/>
        </w:rPr>
        <w:t xml:space="preserve"> on </w:t>
      </w:r>
      <w:r w:rsidRPr="00D93251">
        <w:rPr>
          <w:rStyle w:val="Emphasis"/>
          <w:color w:val="000000" w:themeColor="text1"/>
          <w:highlight w:val="cyan"/>
        </w:rPr>
        <w:t>specific</w:t>
      </w:r>
      <w:r w:rsidRPr="00D93251">
        <w:rPr>
          <w:rStyle w:val="Emphasis"/>
          <w:color w:val="000000" w:themeColor="text1"/>
        </w:rPr>
        <w:t xml:space="preserve"> political-</w:t>
      </w:r>
      <w:r w:rsidRPr="00D93251">
        <w:rPr>
          <w:rStyle w:val="Emphasis"/>
          <w:color w:val="000000" w:themeColor="text1"/>
          <w:highlight w:val="cyan"/>
        </w:rPr>
        <w:t>phil</w:t>
      </w:r>
      <w:r w:rsidRPr="00D93251">
        <w:rPr>
          <w:rStyle w:val="StyleUnderline"/>
          <w:color w:val="000000" w:themeColor="text1"/>
        </w:rPr>
        <w:t xml:space="preserve">osophical </w:t>
      </w:r>
      <w:r w:rsidRPr="00D93251">
        <w:rPr>
          <w:rStyle w:val="Emphasis"/>
          <w:color w:val="000000" w:themeColor="text1"/>
          <w:highlight w:val="cyan"/>
        </w:rPr>
        <w:t>ideas</w:t>
      </w:r>
      <w:r w:rsidRPr="00D93251">
        <w:rPr>
          <w:rStyle w:val="StyleUnderline"/>
          <w:color w:val="000000" w:themeColor="text1"/>
          <w:highlight w:val="cyan"/>
        </w:rPr>
        <w:t xml:space="preserve"> rather than</w:t>
      </w:r>
      <w:r w:rsidRPr="00D93251">
        <w:rPr>
          <w:rStyle w:val="StyleUnderline"/>
          <w:color w:val="000000" w:themeColor="text1"/>
        </w:rPr>
        <w:t xml:space="preserve"> being </w:t>
      </w:r>
      <w:r w:rsidRPr="00D93251">
        <w:rPr>
          <w:rStyle w:val="Emphasis"/>
          <w:color w:val="000000" w:themeColor="text1"/>
          <w:highlight w:val="cyan"/>
        </w:rPr>
        <w:t>empiric</w:t>
      </w:r>
      <w:r w:rsidRPr="00D93251">
        <w:rPr>
          <w:rStyle w:val="StyleUnderline"/>
          <w:color w:val="000000" w:themeColor="text1"/>
        </w:rPr>
        <w:t>al fact</w:t>
      </w:r>
      <w:r w:rsidRPr="00D93251">
        <w:rPr>
          <w:rStyle w:val="Emphasis"/>
          <w:color w:val="000000" w:themeColor="text1"/>
          <w:highlight w:val="cyan"/>
        </w:rPr>
        <w:t>s</w:t>
      </w:r>
      <w:r w:rsidRPr="00D93251">
        <w:rPr>
          <w:rStyle w:val="StyleUnderline"/>
          <w:color w:val="000000" w:themeColor="text1"/>
        </w:rPr>
        <w:t xml:space="preserve">. Yet </w:t>
      </w:r>
      <w:r w:rsidRPr="00D93251">
        <w:rPr>
          <w:rStyle w:val="Emphasis"/>
          <w:color w:val="000000" w:themeColor="text1"/>
          <w:highlight w:val="cyan"/>
        </w:rPr>
        <w:t>d</w:t>
      </w:r>
      <w:r w:rsidRPr="00D93251">
        <w:rPr>
          <w:rStyle w:val="StyleUnderline"/>
          <w:color w:val="000000" w:themeColor="text1"/>
        </w:rPr>
        <w:t xml:space="preserve">emocratic </w:t>
      </w:r>
      <w:r w:rsidRPr="00D93251">
        <w:rPr>
          <w:rStyle w:val="Emphasis"/>
          <w:color w:val="000000" w:themeColor="text1"/>
          <w:highlight w:val="cyan"/>
        </w:rPr>
        <w:t>p</w:t>
      </w:r>
      <w:r w:rsidRPr="00D93251">
        <w:rPr>
          <w:rStyle w:val="StyleUnderline"/>
          <w:color w:val="000000" w:themeColor="text1"/>
        </w:rPr>
        <w:t xml:space="preserve">eace </w:t>
      </w:r>
      <w:r w:rsidRPr="00D93251">
        <w:rPr>
          <w:rStyle w:val="Emphasis"/>
          <w:color w:val="000000" w:themeColor="text1"/>
          <w:highlight w:val="cyan"/>
        </w:rPr>
        <w:t>t</w:t>
      </w:r>
      <w:r w:rsidRPr="00D93251">
        <w:rPr>
          <w:rStyle w:val="StyleUnderline"/>
          <w:color w:val="000000" w:themeColor="text1"/>
        </w:rPr>
        <w:t xml:space="preserve">heory </w:t>
      </w:r>
      <w:r w:rsidRPr="00D93251">
        <w:rPr>
          <w:rStyle w:val="StyleUnderline"/>
          <w:color w:val="000000" w:themeColor="text1"/>
          <w:highlight w:val="cyan"/>
        </w:rPr>
        <w:t>uses</w:t>
      </w:r>
      <w:r w:rsidRPr="00D93251">
        <w:rPr>
          <w:color w:val="000000" w:themeColor="text1"/>
          <w:sz w:val="16"/>
        </w:rPr>
        <w:t xml:space="preserve"> these </w:t>
      </w:r>
      <w:r w:rsidRPr="00D93251">
        <w:rPr>
          <w:rStyle w:val="StyleUnderline"/>
          <w:color w:val="000000" w:themeColor="text1"/>
          <w:highlight w:val="cyan"/>
        </w:rPr>
        <w:t xml:space="preserve">assumptions as </w:t>
      </w:r>
      <w:r w:rsidRPr="00D93251">
        <w:rPr>
          <w:rStyle w:val="Emphasis"/>
          <w:color w:val="000000" w:themeColor="text1"/>
          <w:highlight w:val="cyan"/>
        </w:rPr>
        <w:t>if</w:t>
      </w:r>
      <w:r w:rsidRPr="00D93251">
        <w:rPr>
          <w:rStyle w:val="StyleUnderline"/>
          <w:color w:val="000000" w:themeColor="text1"/>
          <w:highlight w:val="cyan"/>
        </w:rPr>
        <w:t xml:space="preserve"> they were</w:t>
      </w:r>
      <w:r w:rsidRPr="00D93251">
        <w:rPr>
          <w:rStyle w:val="StyleUnderline"/>
          <w:color w:val="000000" w:themeColor="text1"/>
        </w:rPr>
        <w:t xml:space="preserve"> </w:t>
      </w:r>
      <w:r w:rsidRPr="00D93251">
        <w:rPr>
          <w:rStyle w:val="Emphasis"/>
          <w:color w:val="000000" w:themeColor="text1"/>
        </w:rPr>
        <w:t xml:space="preserve">empirical </w:t>
      </w:r>
      <w:r w:rsidRPr="00D93251">
        <w:rPr>
          <w:rStyle w:val="Emphasis"/>
          <w:color w:val="000000" w:themeColor="text1"/>
          <w:highlight w:val="cyan"/>
        </w:rPr>
        <w:t>facts</w:t>
      </w:r>
      <w:r w:rsidRPr="00D93251">
        <w:rPr>
          <w:color w:val="000000" w:themeColor="text1"/>
          <w:sz w:val="16"/>
        </w:rPr>
        <w:t xml:space="preserve">. As an explanation, </w:t>
      </w:r>
      <w:r w:rsidRPr="00D93251">
        <w:rPr>
          <w:rStyle w:val="Emphasis"/>
          <w:color w:val="000000" w:themeColor="text1"/>
        </w:rPr>
        <w:t>d</w:t>
      </w:r>
      <w:r w:rsidRPr="00D93251">
        <w:rPr>
          <w:rStyle w:val="StyleUnderline"/>
          <w:color w:val="000000" w:themeColor="text1"/>
        </w:rPr>
        <w:t xml:space="preserve">emocratic </w:t>
      </w:r>
      <w:r w:rsidRPr="00D93251">
        <w:rPr>
          <w:rStyle w:val="Emphasis"/>
          <w:color w:val="000000" w:themeColor="text1"/>
        </w:rPr>
        <w:t>p</w:t>
      </w:r>
      <w:r w:rsidRPr="00D93251">
        <w:rPr>
          <w:rStyle w:val="StyleUnderline"/>
          <w:color w:val="000000" w:themeColor="text1"/>
        </w:rPr>
        <w:t xml:space="preserve">eace </w:t>
      </w:r>
      <w:r w:rsidRPr="00D93251">
        <w:rPr>
          <w:rStyle w:val="Emphasis"/>
          <w:color w:val="000000" w:themeColor="text1"/>
        </w:rPr>
        <w:t>t</w:t>
      </w:r>
      <w:r w:rsidRPr="00D93251">
        <w:rPr>
          <w:rStyle w:val="StyleUnderline"/>
          <w:color w:val="000000" w:themeColor="text1"/>
        </w:rPr>
        <w:t>heory</w:t>
      </w:r>
      <w:r w:rsidRPr="00D93251">
        <w:rPr>
          <w:color w:val="000000" w:themeColor="text1"/>
          <w:sz w:val="16"/>
        </w:rPr>
        <w:t xml:space="preserve"> thus </w:t>
      </w:r>
      <w:r w:rsidRPr="00D93251">
        <w:rPr>
          <w:rStyle w:val="StyleUnderline"/>
          <w:color w:val="000000" w:themeColor="text1"/>
        </w:rPr>
        <w:t xml:space="preserve">rests on </w:t>
      </w:r>
      <w:r w:rsidRPr="00D93251">
        <w:rPr>
          <w:rStyle w:val="Emphasis"/>
          <w:color w:val="000000" w:themeColor="text1"/>
        </w:rPr>
        <w:t>normative</w:t>
      </w:r>
      <w:r w:rsidRPr="00D93251">
        <w:rPr>
          <w:rStyle w:val="StyleUnderline"/>
          <w:color w:val="000000" w:themeColor="text1"/>
        </w:rPr>
        <w:t xml:space="preserve"> foundations</w:t>
      </w:r>
      <w:r w:rsidRPr="00D93251">
        <w:rPr>
          <w:color w:val="000000" w:themeColor="text1"/>
          <w:sz w:val="16"/>
        </w:rPr>
        <w:t xml:space="preserve">. I tested these assumptions, </w:t>
      </w:r>
      <w:r w:rsidRPr="00D93251">
        <w:rPr>
          <w:rStyle w:val="StyleUnderline"/>
          <w:color w:val="000000" w:themeColor="text1"/>
        </w:rPr>
        <w:t xml:space="preserve">the actual </w:t>
      </w:r>
      <w:r w:rsidRPr="00D93251">
        <w:rPr>
          <w:rStyle w:val="Emphasis"/>
          <w:color w:val="000000" w:themeColor="text1"/>
          <w:highlight w:val="cyan"/>
        </w:rPr>
        <w:t>micro-foundations</w:t>
      </w:r>
      <w:r w:rsidRPr="00D93251">
        <w:rPr>
          <w:rStyle w:val="StyleUnderline"/>
          <w:color w:val="000000" w:themeColor="text1"/>
        </w:rPr>
        <w:t xml:space="preserve"> of </w:t>
      </w:r>
      <w:r w:rsidRPr="00D93251">
        <w:rPr>
          <w:rStyle w:val="Emphasis"/>
          <w:color w:val="000000" w:themeColor="text1"/>
        </w:rPr>
        <w:t>d</w:t>
      </w:r>
      <w:r w:rsidRPr="00D93251">
        <w:rPr>
          <w:rStyle w:val="StyleUnderline"/>
          <w:color w:val="000000" w:themeColor="text1"/>
        </w:rPr>
        <w:t xml:space="preserve">emocratic </w:t>
      </w:r>
      <w:r w:rsidRPr="00D93251">
        <w:rPr>
          <w:rStyle w:val="Emphasis"/>
          <w:color w:val="000000" w:themeColor="text1"/>
        </w:rPr>
        <w:t>p</w:t>
      </w:r>
      <w:r w:rsidRPr="00D93251">
        <w:rPr>
          <w:rStyle w:val="StyleUnderline"/>
          <w:color w:val="000000" w:themeColor="text1"/>
        </w:rPr>
        <w:t xml:space="preserve">eace </w:t>
      </w:r>
      <w:r w:rsidRPr="00D93251">
        <w:rPr>
          <w:rStyle w:val="Emphasis"/>
          <w:color w:val="000000" w:themeColor="text1"/>
        </w:rPr>
        <w:t>t</w:t>
      </w:r>
      <w:r w:rsidRPr="00D93251">
        <w:rPr>
          <w:rStyle w:val="StyleUnderline"/>
          <w:color w:val="000000" w:themeColor="text1"/>
        </w:rPr>
        <w:t>heory</w:t>
      </w:r>
      <w:r w:rsidRPr="00D93251">
        <w:rPr>
          <w:color w:val="000000" w:themeColor="text1"/>
          <w:sz w:val="16"/>
        </w:rPr>
        <w:t xml:space="preserve">, and showed that these </w:t>
      </w:r>
      <w:r w:rsidRPr="00D93251">
        <w:rPr>
          <w:rStyle w:val="StyleUnderline"/>
          <w:color w:val="000000" w:themeColor="text1"/>
          <w:highlight w:val="cyan"/>
        </w:rPr>
        <w:t>are</w:t>
      </w:r>
      <w:r w:rsidRPr="00D93251">
        <w:rPr>
          <w:rStyle w:val="StyleUnderline"/>
          <w:color w:val="000000" w:themeColor="text1"/>
        </w:rPr>
        <w:t xml:space="preserve"> </w:t>
      </w:r>
      <w:r w:rsidRPr="00D93251">
        <w:rPr>
          <w:rStyle w:val="Emphasis"/>
          <w:color w:val="000000" w:themeColor="text1"/>
        </w:rPr>
        <w:t xml:space="preserve">empirically </w:t>
      </w:r>
      <w:r w:rsidRPr="00D93251">
        <w:rPr>
          <w:rStyle w:val="Emphasis"/>
          <w:color w:val="000000" w:themeColor="text1"/>
          <w:highlight w:val="cyan"/>
        </w:rPr>
        <w:t>unsupported</w:t>
      </w:r>
      <w:r w:rsidRPr="00D93251">
        <w:rPr>
          <w:color w:val="000000" w:themeColor="text1"/>
          <w:sz w:val="16"/>
        </w:rPr>
        <w:t xml:space="preserve">. </w:t>
      </w:r>
    </w:p>
    <w:p w14:paraId="7A5192B0" w14:textId="77777777" w:rsidR="00597C7B" w:rsidRPr="00D93251" w:rsidRDefault="00597C7B" w:rsidP="00597C7B">
      <w:pPr>
        <w:rPr>
          <w:color w:val="000000" w:themeColor="text1"/>
          <w:sz w:val="16"/>
        </w:rPr>
      </w:pPr>
      <w:r w:rsidRPr="00D93251">
        <w:rPr>
          <w:color w:val="000000" w:themeColor="text1"/>
          <w:sz w:val="16"/>
        </w:rPr>
        <w:t xml:space="preserve">First of all, </w:t>
      </w:r>
      <w:r w:rsidRPr="00D93251">
        <w:rPr>
          <w:rStyle w:val="Emphasis"/>
          <w:color w:val="000000" w:themeColor="text1"/>
        </w:rPr>
        <w:t xml:space="preserve">liberal </w:t>
      </w:r>
      <w:r w:rsidRPr="00D93251">
        <w:rPr>
          <w:rStyle w:val="Emphasis"/>
          <w:color w:val="000000" w:themeColor="text1"/>
          <w:highlight w:val="cyan"/>
        </w:rPr>
        <w:t>norms</w:t>
      </w:r>
      <w:r w:rsidRPr="00D93251">
        <w:rPr>
          <w:rStyle w:val="StyleUnderline"/>
          <w:color w:val="000000" w:themeColor="text1"/>
          <w:highlight w:val="cyan"/>
        </w:rPr>
        <w:t xml:space="preserve"> exist</w:t>
      </w:r>
      <w:r w:rsidRPr="00D93251">
        <w:rPr>
          <w:color w:val="000000" w:themeColor="text1"/>
          <w:sz w:val="16"/>
        </w:rPr>
        <w:t xml:space="preserve"> not only in liberal democracies but also </w:t>
      </w:r>
      <w:r w:rsidRPr="00D93251">
        <w:rPr>
          <w:rStyle w:val="StyleUnderline"/>
          <w:color w:val="000000" w:themeColor="text1"/>
        </w:rPr>
        <w:t xml:space="preserve">within </w:t>
      </w:r>
      <w:r w:rsidRPr="00D93251">
        <w:rPr>
          <w:rStyle w:val="Emphasis"/>
          <w:color w:val="000000" w:themeColor="text1"/>
          <w:highlight w:val="cyan"/>
        </w:rPr>
        <w:t>other regime</w:t>
      </w:r>
      <w:r w:rsidRPr="00D93251">
        <w:rPr>
          <w:rStyle w:val="StyleUnderline"/>
          <w:color w:val="000000" w:themeColor="text1"/>
        </w:rPr>
        <w:t>-type</w:t>
      </w:r>
      <w:r w:rsidRPr="00D93251">
        <w:rPr>
          <w:rStyle w:val="Emphasis"/>
          <w:color w:val="000000" w:themeColor="text1"/>
          <w:highlight w:val="cyan"/>
        </w:rPr>
        <w:t>s</w:t>
      </w:r>
      <w:r w:rsidRPr="00D93251">
        <w:rPr>
          <w:color w:val="000000" w:themeColor="text1"/>
          <w:sz w:val="16"/>
        </w:rPr>
        <w:t xml:space="preserve">. The liberal-democratic samples showed to have the highest level of liberal norms on average, as is expected by democratic peace theory, but the other regime-types also show to </w:t>
      </w:r>
      <w:r w:rsidRPr="00D93251">
        <w:rPr>
          <w:rStyle w:val="StyleUnderline"/>
          <w:color w:val="000000" w:themeColor="text1"/>
        </w:rPr>
        <w:t xml:space="preserve">have, </w:t>
      </w:r>
      <w:r w:rsidRPr="00D93251">
        <w:rPr>
          <w:rStyle w:val="StyleUnderline"/>
          <w:color w:val="000000" w:themeColor="text1"/>
          <w:highlight w:val="cyan"/>
        </w:rPr>
        <w:t xml:space="preserve">on average, </w:t>
      </w:r>
      <w:r w:rsidRPr="00D93251">
        <w:rPr>
          <w:rStyle w:val="Emphasis"/>
          <w:color w:val="000000" w:themeColor="text1"/>
          <w:highlight w:val="cyan"/>
        </w:rPr>
        <w:t>positive levels</w:t>
      </w:r>
      <w:r w:rsidRPr="00D93251">
        <w:rPr>
          <w:rStyle w:val="StyleUnderline"/>
          <w:color w:val="000000" w:themeColor="text1"/>
        </w:rPr>
        <w:t xml:space="preserve"> of liberal norms</w:t>
      </w:r>
      <w:r w:rsidRPr="00D93251">
        <w:rPr>
          <w:color w:val="000000" w:themeColor="text1"/>
          <w:sz w:val="16"/>
        </w:rPr>
        <w:t xml:space="preserve">. Liberal norms are thus not absent within other regime-types. The distribution of liberal norms within all three samples varies in similar patterns, which indicates that, within different regime-types, </w:t>
      </w:r>
      <w:r w:rsidRPr="00D93251">
        <w:rPr>
          <w:rStyle w:val="StyleUnderline"/>
          <w:color w:val="000000" w:themeColor="text1"/>
        </w:rPr>
        <w:t xml:space="preserve">liberal norms </w:t>
      </w:r>
      <w:r w:rsidRPr="00D93251">
        <w:rPr>
          <w:rStyle w:val="Emphasis"/>
          <w:color w:val="000000" w:themeColor="text1"/>
        </w:rPr>
        <w:t>fluctuate</w:t>
      </w:r>
      <w:r w:rsidRPr="00D93251">
        <w:rPr>
          <w:rStyle w:val="StyleUnderline"/>
          <w:color w:val="000000" w:themeColor="text1"/>
        </w:rPr>
        <w:t xml:space="preserve"> similarly</w:t>
      </w:r>
      <w:r w:rsidRPr="00D93251">
        <w:rPr>
          <w:color w:val="000000" w:themeColor="text1"/>
          <w:sz w:val="16"/>
        </w:rPr>
        <w:t xml:space="preserve">. Furthermore, </w:t>
      </w:r>
      <w:r w:rsidRPr="00D93251">
        <w:rPr>
          <w:rStyle w:val="StyleUnderline"/>
          <w:color w:val="000000" w:themeColor="text1"/>
        </w:rPr>
        <w:t xml:space="preserve">liberal </w:t>
      </w:r>
      <w:r w:rsidRPr="00D93251">
        <w:rPr>
          <w:rStyle w:val="StyleUnderline"/>
          <w:color w:val="000000" w:themeColor="text1"/>
          <w:highlight w:val="cyan"/>
        </w:rPr>
        <w:t xml:space="preserve">norms </w:t>
      </w:r>
      <w:r w:rsidRPr="00D93251">
        <w:rPr>
          <w:rStyle w:val="Emphasis"/>
          <w:color w:val="000000" w:themeColor="text1"/>
          <w:highlight w:val="cyan"/>
        </w:rPr>
        <w:t>neither influence</w:t>
      </w:r>
      <w:r w:rsidRPr="00D93251">
        <w:rPr>
          <w:rStyle w:val="StyleUnderline"/>
          <w:color w:val="000000" w:themeColor="text1"/>
        </w:rPr>
        <w:t xml:space="preserve"> the </w:t>
      </w:r>
      <w:r w:rsidRPr="00D93251">
        <w:rPr>
          <w:rStyle w:val="Emphasis"/>
          <w:color w:val="000000" w:themeColor="text1"/>
          <w:highlight w:val="cyan"/>
        </w:rPr>
        <w:t>willingness</w:t>
      </w:r>
      <w:r w:rsidRPr="00D93251">
        <w:rPr>
          <w:rStyle w:val="StyleUnderline"/>
          <w:color w:val="000000" w:themeColor="text1"/>
          <w:highlight w:val="cyan"/>
        </w:rPr>
        <w:t xml:space="preserve"> to attack</w:t>
      </w:r>
      <w:r w:rsidRPr="00D93251">
        <w:rPr>
          <w:rStyle w:val="StyleUnderline"/>
          <w:color w:val="000000" w:themeColor="text1"/>
        </w:rPr>
        <w:t xml:space="preserve"> of </w:t>
      </w:r>
      <w:r w:rsidRPr="00D93251">
        <w:rPr>
          <w:rStyle w:val="Emphasis"/>
          <w:color w:val="000000" w:themeColor="text1"/>
        </w:rPr>
        <w:t>decision-makers</w:t>
      </w:r>
      <w:r w:rsidRPr="00D93251">
        <w:rPr>
          <w:color w:val="000000" w:themeColor="text1"/>
          <w:sz w:val="16"/>
        </w:rPr>
        <w:t xml:space="preserve"> of liberal democracies nor decision-makers of other regime-types. The only, rather small but significant, influence of higher levels of liberal norms (in all three countries alike) was on the willingness to negotiate. </w:t>
      </w:r>
    </w:p>
    <w:p w14:paraId="26755649" w14:textId="77777777" w:rsidR="00597C7B" w:rsidRPr="00D93251" w:rsidRDefault="00597C7B" w:rsidP="00597C7B">
      <w:pPr>
        <w:rPr>
          <w:color w:val="000000" w:themeColor="text1"/>
          <w:sz w:val="16"/>
        </w:rPr>
      </w:pPr>
      <w:r w:rsidRPr="00D93251">
        <w:rPr>
          <w:color w:val="000000" w:themeColor="text1"/>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E7BFB2B" w14:textId="77777777" w:rsidR="00597C7B" w:rsidRPr="00D93251" w:rsidRDefault="00597C7B" w:rsidP="00597C7B">
      <w:pPr>
        <w:rPr>
          <w:color w:val="000000" w:themeColor="text1"/>
          <w:sz w:val="16"/>
        </w:rPr>
      </w:pPr>
      <w:r w:rsidRPr="00D93251">
        <w:rPr>
          <w:rStyle w:val="Emphasis"/>
          <w:color w:val="000000" w:themeColor="text1"/>
        </w:rPr>
        <w:t xml:space="preserve">Earlier </w:t>
      </w:r>
      <w:r w:rsidRPr="00D93251">
        <w:rPr>
          <w:rStyle w:val="Emphasis"/>
          <w:color w:val="000000" w:themeColor="text1"/>
          <w:highlight w:val="cyan"/>
        </w:rPr>
        <w:t>experiment</w:t>
      </w:r>
      <w:r w:rsidRPr="00D93251">
        <w:rPr>
          <w:rStyle w:val="StyleUnderline"/>
          <w:color w:val="000000" w:themeColor="text1"/>
        </w:rPr>
        <w:t>al studie</w:t>
      </w:r>
      <w:r w:rsidRPr="00D93251">
        <w:rPr>
          <w:rStyle w:val="Emphasis"/>
          <w:color w:val="000000" w:themeColor="text1"/>
          <w:highlight w:val="cyan"/>
        </w:rPr>
        <w:t>s</w:t>
      </w:r>
      <w:r w:rsidRPr="00D93251">
        <w:rPr>
          <w:rStyle w:val="StyleUnderline"/>
          <w:color w:val="000000" w:themeColor="text1"/>
        </w:rPr>
        <w:t xml:space="preserve"> of the democratic peace</w:t>
      </w:r>
      <w:r w:rsidRPr="00D93251">
        <w:rPr>
          <w:color w:val="000000" w:themeColor="text1"/>
          <w:sz w:val="16"/>
        </w:rPr>
        <w:t xml:space="preserve"> (Geva et al. 1993; Geva and Hanson 1999; Johns and Davies 2012; Z. Maoz and Russett 1993; Mintz and Geva 1993; Rousseau 2005; Tomz and Weeks 2013) </w:t>
      </w:r>
      <w:r w:rsidRPr="00D93251">
        <w:rPr>
          <w:rStyle w:val="StyleUnderline"/>
          <w:color w:val="000000" w:themeColor="text1"/>
        </w:rPr>
        <w:t xml:space="preserve">have </w:t>
      </w:r>
      <w:r w:rsidRPr="00D93251">
        <w:rPr>
          <w:rStyle w:val="Emphasis"/>
          <w:color w:val="000000" w:themeColor="text1"/>
        </w:rPr>
        <w:t>instrumentally assumed</w:t>
      </w:r>
      <w:r w:rsidRPr="00D93251">
        <w:rPr>
          <w:color w:val="000000" w:themeColor="text1"/>
          <w:sz w:val="16"/>
        </w:rPr>
        <w:t xml:space="preserve"> liberal </w:t>
      </w:r>
      <w:r w:rsidRPr="00D93251">
        <w:rPr>
          <w:rStyle w:val="StyleUnderline"/>
          <w:color w:val="000000" w:themeColor="text1"/>
        </w:rPr>
        <w:t xml:space="preserve">norms to be </w:t>
      </w:r>
      <w:r w:rsidRPr="00D93251">
        <w:rPr>
          <w:rStyle w:val="Emphasis"/>
          <w:color w:val="000000" w:themeColor="text1"/>
        </w:rPr>
        <w:t>present</w:t>
      </w:r>
      <w:r w:rsidRPr="00D93251">
        <w:rPr>
          <w:rStyle w:val="StyleUnderline"/>
          <w:color w:val="000000" w:themeColor="text1"/>
        </w:rPr>
        <w:t xml:space="preserve"> and </w:t>
      </w:r>
      <w:r w:rsidRPr="00D93251">
        <w:rPr>
          <w:rStyle w:val="Emphasis"/>
          <w:color w:val="000000" w:themeColor="text1"/>
        </w:rPr>
        <w:t>influential</w:t>
      </w:r>
      <w:r w:rsidRPr="00D93251">
        <w:rPr>
          <w:color w:val="000000" w:themeColor="text1"/>
          <w:sz w:val="16"/>
        </w:rPr>
        <w:t xml:space="preserve"> within liberal democracies. They </w:t>
      </w:r>
      <w:r w:rsidRPr="00D93251">
        <w:rPr>
          <w:rStyle w:val="Emphasis"/>
          <w:color w:val="000000" w:themeColor="text1"/>
        </w:rPr>
        <w:t xml:space="preserve">did </w:t>
      </w:r>
      <w:r w:rsidRPr="00D93251">
        <w:rPr>
          <w:rStyle w:val="Emphasis"/>
          <w:color w:val="000000" w:themeColor="text1"/>
          <w:highlight w:val="cyan"/>
        </w:rPr>
        <w:t>not</w:t>
      </w:r>
      <w:r w:rsidRPr="00D93251">
        <w:rPr>
          <w:rStyle w:val="StyleUnderline"/>
          <w:color w:val="000000" w:themeColor="text1"/>
          <w:highlight w:val="cyan"/>
        </w:rPr>
        <w:t xml:space="preserve"> measure whether norms were</w:t>
      </w:r>
      <w:r w:rsidRPr="00D93251">
        <w:rPr>
          <w:rStyle w:val="StyleUnderline"/>
          <w:color w:val="000000" w:themeColor="text1"/>
        </w:rPr>
        <w:t xml:space="preserve"> </w:t>
      </w:r>
      <w:r w:rsidRPr="00D93251">
        <w:rPr>
          <w:rStyle w:val="Emphasis"/>
          <w:color w:val="000000" w:themeColor="text1"/>
        </w:rPr>
        <w:t xml:space="preserve">actually </w:t>
      </w:r>
      <w:r w:rsidRPr="00D93251">
        <w:rPr>
          <w:rStyle w:val="Emphasis"/>
          <w:color w:val="000000" w:themeColor="text1"/>
          <w:highlight w:val="cyan"/>
        </w:rPr>
        <w:t>present</w:t>
      </w:r>
      <w:r w:rsidRPr="00D93251">
        <w:rPr>
          <w:rStyle w:val="StyleUnderline"/>
          <w:color w:val="000000" w:themeColor="text1"/>
        </w:rPr>
        <w:t>, and</w:t>
      </w:r>
      <w:r w:rsidRPr="00D93251">
        <w:rPr>
          <w:color w:val="000000" w:themeColor="text1"/>
          <w:sz w:val="16"/>
        </w:rPr>
        <w:t xml:space="preserve"> they </w:t>
      </w:r>
      <w:r w:rsidRPr="00D93251">
        <w:rPr>
          <w:rStyle w:val="StyleUnderline"/>
          <w:color w:val="000000" w:themeColor="text1"/>
        </w:rPr>
        <w:t xml:space="preserve">did </w:t>
      </w:r>
      <w:r w:rsidRPr="00D93251">
        <w:rPr>
          <w:rStyle w:val="Emphasis"/>
          <w:color w:val="000000" w:themeColor="text1"/>
        </w:rPr>
        <w:t>not test</w:t>
      </w:r>
      <w:r w:rsidRPr="00D93251">
        <w:rPr>
          <w:rStyle w:val="StyleUnderline"/>
          <w:color w:val="000000" w:themeColor="text1"/>
        </w:rPr>
        <w:t xml:space="preserve"> whether they indeed </w:t>
      </w:r>
      <w:r w:rsidRPr="00D93251">
        <w:rPr>
          <w:rStyle w:val="Emphasis"/>
          <w:color w:val="000000" w:themeColor="text1"/>
        </w:rPr>
        <w:t>exerted influence</w:t>
      </w:r>
      <w:r w:rsidRPr="00D93251">
        <w:rPr>
          <w:color w:val="000000" w:themeColor="text1"/>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55F99DA" w14:textId="77777777" w:rsidR="00597C7B" w:rsidRPr="00D93251" w:rsidRDefault="00597C7B" w:rsidP="00597C7B">
      <w:pPr>
        <w:rPr>
          <w:color w:val="000000" w:themeColor="text1"/>
          <w:sz w:val="16"/>
        </w:rPr>
      </w:pPr>
      <w:r w:rsidRPr="00D93251">
        <w:rPr>
          <w:color w:val="000000" w:themeColor="text1"/>
          <w:sz w:val="16"/>
        </w:rPr>
        <w:t xml:space="preserve">Secondly, </w:t>
      </w:r>
      <w:r w:rsidRPr="00D93251">
        <w:rPr>
          <w:rStyle w:val="StyleUnderline"/>
          <w:color w:val="000000" w:themeColor="text1"/>
        </w:rPr>
        <w:t>regime-</w:t>
      </w:r>
      <w:r w:rsidRPr="00D93251">
        <w:rPr>
          <w:rStyle w:val="StyleUnderline"/>
          <w:color w:val="000000" w:themeColor="text1"/>
          <w:highlight w:val="cyan"/>
        </w:rPr>
        <w:t>type showed</w:t>
      </w:r>
      <w:r w:rsidRPr="00D93251">
        <w:rPr>
          <w:color w:val="000000" w:themeColor="text1"/>
          <w:sz w:val="16"/>
        </w:rPr>
        <w:t xml:space="preserve"> to have </w:t>
      </w:r>
      <w:r w:rsidRPr="00D93251">
        <w:rPr>
          <w:rStyle w:val="Emphasis"/>
          <w:color w:val="000000" w:themeColor="text1"/>
          <w:highlight w:val="cyan"/>
        </w:rPr>
        <w:t>no influence</w:t>
      </w:r>
      <w:r w:rsidRPr="00D93251">
        <w:rPr>
          <w:rStyle w:val="StyleUnderline"/>
          <w:color w:val="000000" w:themeColor="text1"/>
          <w:highlight w:val="cyan"/>
        </w:rPr>
        <w:t xml:space="preserve"> on</w:t>
      </w:r>
      <w:r w:rsidRPr="00D93251">
        <w:rPr>
          <w:rStyle w:val="StyleUnderline"/>
          <w:color w:val="000000" w:themeColor="text1"/>
        </w:rPr>
        <w:t xml:space="preserve"> the </w:t>
      </w:r>
      <w:r w:rsidRPr="00D93251">
        <w:rPr>
          <w:rStyle w:val="StyleUnderline"/>
          <w:color w:val="000000" w:themeColor="text1"/>
          <w:highlight w:val="cyan"/>
        </w:rPr>
        <w:t xml:space="preserve">willingness to </w:t>
      </w:r>
      <w:r w:rsidRPr="00D93251">
        <w:rPr>
          <w:rStyle w:val="Emphasis"/>
          <w:color w:val="000000" w:themeColor="text1"/>
          <w:highlight w:val="cyan"/>
        </w:rPr>
        <w:t>attack</w:t>
      </w:r>
      <w:r w:rsidRPr="00D93251">
        <w:rPr>
          <w:rStyle w:val="StyleUnderline"/>
          <w:color w:val="000000" w:themeColor="text1"/>
          <w:highlight w:val="cyan"/>
        </w:rPr>
        <w:t>, or</w:t>
      </w:r>
      <w:r w:rsidRPr="00D93251">
        <w:rPr>
          <w:rStyle w:val="StyleUnderline"/>
          <w:color w:val="000000" w:themeColor="text1"/>
        </w:rPr>
        <w:t xml:space="preserve"> the willingness to choose </w:t>
      </w:r>
      <w:r w:rsidRPr="00D93251">
        <w:rPr>
          <w:rStyle w:val="StyleUnderline"/>
          <w:color w:val="000000" w:themeColor="text1"/>
          <w:highlight w:val="cyan"/>
        </w:rPr>
        <w:t>other</w:t>
      </w:r>
      <w:r w:rsidRPr="00D93251">
        <w:rPr>
          <w:color w:val="000000" w:themeColor="text1"/>
          <w:sz w:val="16"/>
        </w:rPr>
        <w:t xml:space="preserve"> relevant </w:t>
      </w:r>
      <w:r w:rsidRPr="00D93251">
        <w:rPr>
          <w:rStyle w:val="Emphasis"/>
          <w:color w:val="000000" w:themeColor="text1"/>
          <w:highlight w:val="cyan"/>
        </w:rPr>
        <w:t>policy</w:t>
      </w:r>
      <w:r w:rsidRPr="00D93251">
        <w:rPr>
          <w:rStyle w:val="StyleUnderline"/>
          <w:color w:val="000000" w:themeColor="text1"/>
        </w:rPr>
        <w:t xml:space="preserve"> option</w:t>
      </w:r>
      <w:r w:rsidRPr="00D93251">
        <w:rPr>
          <w:rStyle w:val="Emphasis"/>
          <w:color w:val="000000" w:themeColor="text1"/>
          <w:highlight w:val="cyan"/>
        </w:rPr>
        <w:t>s</w:t>
      </w:r>
      <w:r w:rsidRPr="00D93251">
        <w:rPr>
          <w:color w:val="000000" w:themeColor="text1"/>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6F9E3C80" w14:textId="77777777" w:rsidR="00597C7B" w:rsidRPr="00D93251" w:rsidRDefault="00597C7B" w:rsidP="00597C7B">
      <w:pPr>
        <w:rPr>
          <w:color w:val="000000" w:themeColor="text1"/>
          <w:sz w:val="16"/>
        </w:rPr>
      </w:pPr>
      <w:r w:rsidRPr="00D93251">
        <w:rPr>
          <w:color w:val="000000" w:themeColor="text1"/>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483E187" w14:textId="77777777" w:rsidR="00597C7B" w:rsidRPr="00D93251" w:rsidRDefault="00597C7B" w:rsidP="00597C7B">
      <w:pPr>
        <w:rPr>
          <w:color w:val="000000" w:themeColor="text1"/>
          <w:sz w:val="16"/>
        </w:rPr>
      </w:pPr>
      <w:r w:rsidRPr="00D93251">
        <w:rPr>
          <w:rStyle w:val="StyleUnderline"/>
          <w:color w:val="000000" w:themeColor="text1"/>
        </w:rPr>
        <w:lastRenderedPageBreak/>
        <w:t>Four aspects</w:t>
      </w:r>
      <w:r w:rsidRPr="00D93251">
        <w:rPr>
          <w:color w:val="000000" w:themeColor="text1"/>
          <w:sz w:val="16"/>
        </w:rPr>
        <w:t xml:space="preserve"> might </w:t>
      </w:r>
      <w:r w:rsidRPr="00D93251">
        <w:rPr>
          <w:rStyle w:val="Emphasis"/>
          <w:color w:val="000000" w:themeColor="text1"/>
        </w:rPr>
        <w:t>explain</w:t>
      </w:r>
      <w:r w:rsidRPr="00D93251">
        <w:rPr>
          <w:rStyle w:val="StyleUnderline"/>
          <w:color w:val="000000" w:themeColor="text1"/>
        </w:rPr>
        <w:t xml:space="preserve"> the </w:t>
      </w:r>
      <w:r w:rsidRPr="00D93251">
        <w:rPr>
          <w:rStyle w:val="Emphasis"/>
          <w:color w:val="000000" w:themeColor="text1"/>
        </w:rPr>
        <w:t>differences</w:t>
      </w:r>
      <w:r w:rsidRPr="00D93251">
        <w:rPr>
          <w:color w:val="000000" w:themeColor="text1"/>
          <w:sz w:val="16"/>
        </w:rPr>
        <w:t xml:space="preserve"> in outcomes. Firstly, </w:t>
      </w:r>
      <w:r w:rsidRPr="00D93251">
        <w:rPr>
          <w:rStyle w:val="StyleUnderline"/>
          <w:color w:val="000000" w:themeColor="text1"/>
        </w:rPr>
        <w:t xml:space="preserve">this </w:t>
      </w:r>
      <w:r w:rsidRPr="00D93251">
        <w:rPr>
          <w:rStyle w:val="StyleUnderline"/>
          <w:color w:val="000000" w:themeColor="text1"/>
          <w:highlight w:val="cyan"/>
        </w:rPr>
        <w:t xml:space="preserve">study </w:t>
      </w:r>
      <w:r w:rsidRPr="00D93251">
        <w:rPr>
          <w:rStyle w:val="Emphasis"/>
          <w:color w:val="000000" w:themeColor="text1"/>
          <w:highlight w:val="cyan"/>
        </w:rPr>
        <w:t>disconnected</w:t>
      </w:r>
      <w:r w:rsidRPr="00D93251">
        <w:rPr>
          <w:rStyle w:val="StyleUnderline"/>
          <w:color w:val="000000" w:themeColor="text1"/>
        </w:rPr>
        <w:t xml:space="preserve"> regime-</w:t>
      </w:r>
      <w:r w:rsidRPr="00D93251">
        <w:rPr>
          <w:rStyle w:val="StyleUnderline"/>
          <w:color w:val="000000" w:themeColor="text1"/>
          <w:highlight w:val="cyan"/>
        </w:rPr>
        <w:t>type from</w:t>
      </w:r>
      <w:r w:rsidRPr="00D93251">
        <w:rPr>
          <w:rStyle w:val="StyleUnderline"/>
          <w:color w:val="000000" w:themeColor="text1"/>
        </w:rPr>
        <w:t xml:space="preserve"> the </w:t>
      </w:r>
      <w:r w:rsidRPr="00D93251">
        <w:rPr>
          <w:rStyle w:val="Emphasis"/>
          <w:color w:val="000000" w:themeColor="text1"/>
        </w:rPr>
        <w:t>perception</w:t>
      </w:r>
      <w:r w:rsidRPr="00D93251">
        <w:rPr>
          <w:rStyle w:val="StyleUnderline"/>
          <w:color w:val="000000" w:themeColor="text1"/>
        </w:rPr>
        <w:t xml:space="preserve"> of </w:t>
      </w:r>
      <w:r w:rsidRPr="00D93251">
        <w:rPr>
          <w:rStyle w:val="Emphasis"/>
          <w:color w:val="000000" w:themeColor="text1"/>
          <w:highlight w:val="cyan"/>
        </w:rPr>
        <w:t>threat</w:t>
      </w:r>
      <w:r w:rsidRPr="00D93251">
        <w:rPr>
          <w:color w:val="000000" w:themeColor="text1"/>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D93251">
        <w:rPr>
          <w:rStyle w:val="StyleUnderline"/>
          <w:color w:val="000000" w:themeColor="text1"/>
        </w:rPr>
        <w:t xml:space="preserve">By </w:t>
      </w:r>
      <w:r w:rsidRPr="00D93251">
        <w:rPr>
          <w:rStyle w:val="Emphasis"/>
          <w:color w:val="000000" w:themeColor="text1"/>
        </w:rPr>
        <w:t>separating</w:t>
      </w:r>
      <w:r w:rsidRPr="00D93251">
        <w:rPr>
          <w:rStyle w:val="StyleUnderline"/>
          <w:color w:val="000000" w:themeColor="text1"/>
        </w:rPr>
        <w:t xml:space="preserve"> the behaviour of the opponent</w:t>
      </w:r>
      <w:r w:rsidRPr="00D93251">
        <w:rPr>
          <w:color w:val="000000" w:themeColor="text1"/>
          <w:sz w:val="16"/>
        </w:rPr>
        <w:t xml:space="preserve"> (in this case, invasion and the use of hard power) </w:t>
      </w:r>
      <w:r w:rsidRPr="00D93251">
        <w:rPr>
          <w:rStyle w:val="StyleUnderline"/>
          <w:color w:val="000000" w:themeColor="text1"/>
        </w:rPr>
        <w:t xml:space="preserve">from regime-type, the </w:t>
      </w:r>
      <w:r w:rsidRPr="00D93251">
        <w:rPr>
          <w:rStyle w:val="Emphasis"/>
          <w:color w:val="000000" w:themeColor="text1"/>
        </w:rPr>
        <w:t>findings</w:t>
      </w:r>
      <w:r w:rsidRPr="00D93251">
        <w:rPr>
          <w:rStyle w:val="StyleUnderline"/>
          <w:color w:val="000000" w:themeColor="text1"/>
        </w:rPr>
        <w:t xml:space="preserve"> of this study</w:t>
      </w:r>
      <w:r w:rsidRPr="00D93251">
        <w:rPr>
          <w:color w:val="000000" w:themeColor="text1"/>
          <w:sz w:val="16"/>
        </w:rPr>
        <w:t xml:space="preserve"> might </w:t>
      </w:r>
      <w:r w:rsidRPr="00D93251">
        <w:rPr>
          <w:rStyle w:val="StyleUnderline"/>
          <w:color w:val="000000" w:themeColor="text1"/>
        </w:rPr>
        <w:t xml:space="preserve">indicate that it was </w:t>
      </w:r>
      <w:r w:rsidRPr="00D93251">
        <w:rPr>
          <w:rStyle w:val="Emphasis"/>
          <w:color w:val="000000" w:themeColor="text1"/>
        </w:rPr>
        <w:t>not</w:t>
      </w:r>
      <w:r w:rsidRPr="00D93251">
        <w:rPr>
          <w:rStyle w:val="StyleUnderline"/>
          <w:color w:val="000000" w:themeColor="text1"/>
        </w:rPr>
        <w:t xml:space="preserve"> regime-type</w:t>
      </w:r>
      <w:r w:rsidRPr="00D93251">
        <w:rPr>
          <w:color w:val="000000" w:themeColor="text1"/>
          <w:sz w:val="16"/>
        </w:rPr>
        <w:t xml:space="preserve"> that triggered participants in earlier studies, but </w:t>
      </w:r>
      <w:r w:rsidRPr="00D93251">
        <w:rPr>
          <w:rStyle w:val="StyleUnderline"/>
          <w:color w:val="000000" w:themeColor="text1"/>
        </w:rPr>
        <w:t xml:space="preserve">another threat from the </w:t>
      </w:r>
      <w:r w:rsidRPr="00D93251">
        <w:rPr>
          <w:rStyle w:val="Emphasis"/>
          <w:color w:val="000000" w:themeColor="text1"/>
        </w:rPr>
        <w:t>conflict scenario itself</w:t>
      </w:r>
      <w:r w:rsidRPr="00D93251">
        <w:rPr>
          <w:color w:val="000000" w:themeColor="text1"/>
          <w:sz w:val="16"/>
        </w:rPr>
        <w:t xml:space="preserve">. </w:t>
      </w:r>
    </w:p>
    <w:p w14:paraId="726FC897" w14:textId="77777777" w:rsidR="00597C7B" w:rsidRPr="00D93251" w:rsidRDefault="00597C7B" w:rsidP="00597C7B">
      <w:pPr>
        <w:rPr>
          <w:color w:val="000000" w:themeColor="text1"/>
          <w:sz w:val="16"/>
        </w:rPr>
      </w:pPr>
      <w:r w:rsidRPr="00D93251">
        <w:rPr>
          <w:color w:val="000000" w:themeColor="text1"/>
          <w:sz w:val="16"/>
        </w:rPr>
        <w:t xml:space="preserve">Second, and related to the former point, is the measurement of regime-type. </w:t>
      </w:r>
      <w:r w:rsidRPr="00D93251">
        <w:rPr>
          <w:rStyle w:val="StyleUnderline"/>
          <w:color w:val="000000" w:themeColor="text1"/>
        </w:rPr>
        <w:t xml:space="preserve">This </w:t>
      </w:r>
      <w:r w:rsidRPr="00D93251">
        <w:rPr>
          <w:rStyle w:val="StyleUnderline"/>
          <w:color w:val="000000" w:themeColor="text1"/>
          <w:highlight w:val="cyan"/>
        </w:rPr>
        <w:t>study used</w:t>
      </w:r>
      <w:r w:rsidRPr="00D93251">
        <w:rPr>
          <w:rStyle w:val="StyleUnderline"/>
          <w:color w:val="000000" w:themeColor="text1"/>
        </w:rPr>
        <w:t xml:space="preserve"> a </w:t>
      </w:r>
      <w:r w:rsidRPr="00D93251">
        <w:rPr>
          <w:rStyle w:val="Emphasis"/>
          <w:color w:val="000000" w:themeColor="text1"/>
          <w:highlight w:val="cyan"/>
        </w:rPr>
        <w:t>hypothetical</w:t>
      </w:r>
      <w:r w:rsidRPr="00D93251">
        <w:rPr>
          <w:rStyle w:val="StyleUnderline"/>
          <w:color w:val="000000" w:themeColor="text1"/>
        </w:rPr>
        <w:t xml:space="preserve"> scenario</w:t>
      </w:r>
      <w:r w:rsidRPr="00D93251">
        <w:rPr>
          <w:color w:val="000000" w:themeColor="text1"/>
          <w:sz w:val="16"/>
        </w:rPr>
        <w:t xml:space="preserve"> about hypothetical countries, </w:t>
      </w:r>
      <w:r w:rsidRPr="00D93251">
        <w:rPr>
          <w:rStyle w:val="StyleUnderline"/>
          <w:color w:val="000000" w:themeColor="text1"/>
        </w:rPr>
        <w:t xml:space="preserve">to make sure that participants would </w:t>
      </w:r>
      <w:r w:rsidRPr="00D93251">
        <w:rPr>
          <w:rStyle w:val="Emphasis"/>
          <w:color w:val="000000" w:themeColor="text1"/>
        </w:rPr>
        <w:t>not</w:t>
      </w:r>
      <w:r w:rsidRPr="00D93251">
        <w:rPr>
          <w:rStyle w:val="StyleUnderline"/>
          <w:color w:val="000000" w:themeColor="text1"/>
        </w:rPr>
        <w:t xml:space="preserve"> be influenced by their </w:t>
      </w:r>
      <w:r w:rsidRPr="00D93251">
        <w:rPr>
          <w:rStyle w:val="Emphasis"/>
          <w:color w:val="000000" w:themeColor="text1"/>
        </w:rPr>
        <w:t>specific preconceptions</w:t>
      </w:r>
      <w:r w:rsidRPr="00D93251">
        <w:rPr>
          <w:rStyle w:val="StyleUnderline"/>
          <w:color w:val="000000" w:themeColor="text1"/>
        </w:rPr>
        <w:t xml:space="preserve"> about </w:t>
      </w:r>
      <w:r w:rsidRPr="00D93251">
        <w:rPr>
          <w:rStyle w:val="Emphasis"/>
          <w:color w:val="000000" w:themeColor="text1"/>
        </w:rPr>
        <w:t>real-world</w:t>
      </w:r>
      <w:r w:rsidRPr="00D93251">
        <w:rPr>
          <w:rStyle w:val="StyleUnderline"/>
          <w:color w:val="000000" w:themeColor="text1"/>
        </w:rPr>
        <w:t xml:space="preserve"> conflicts and countries</w:t>
      </w:r>
      <w:r w:rsidRPr="00D93251">
        <w:rPr>
          <w:color w:val="000000" w:themeColor="text1"/>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456F2CCF" w14:textId="77777777" w:rsidR="00597C7B" w:rsidRPr="00D93251" w:rsidRDefault="00597C7B" w:rsidP="00597C7B">
      <w:pPr>
        <w:rPr>
          <w:color w:val="000000" w:themeColor="text1"/>
          <w:sz w:val="16"/>
        </w:rPr>
      </w:pPr>
      <w:r w:rsidRPr="00D93251">
        <w:rPr>
          <w:color w:val="000000" w:themeColor="text1"/>
          <w:sz w:val="16"/>
        </w:rPr>
        <w:t xml:space="preserve">Thirdly, </w:t>
      </w:r>
      <w:r w:rsidRPr="00D93251">
        <w:rPr>
          <w:rStyle w:val="StyleUnderline"/>
          <w:color w:val="000000" w:themeColor="text1"/>
        </w:rPr>
        <w:t xml:space="preserve">another point related to </w:t>
      </w:r>
      <w:r w:rsidRPr="00D93251">
        <w:rPr>
          <w:rStyle w:val="Emphasis"/>
          <w:color w:val="000000" w:themeColor="text1"/>
        </w:rPr>
        <w:t>measurement</w:t>
      </w:r>
      <w:r w:rsidRPr="00D93251">
        <w:rPr>
          <w:color w:val="000000" w:themeColor="text1"/>
          <w:sz w:val="16"/>
        </w:rPr>
        <w:t xml:space="preserve">. In this study, </w:t>
      </w:r>
      <w:r w:rsidRPr="00D93251">
        <w:rPr>
          <w:rStyle w:val="StyleUnderline"/>
          <w:color w:val="000000" w:themeColor="text1"/>
        </w:rPr>
        <w:t xml:space="preserve">the regime-types were indicated by a </w:t>
      </w:r>
      <w:r w:rsidRPr="00D93251">
        <w:rPr>
          <w:rStyle w:val="Emphasis"/>
          <w:color w:val="000000" w:themeColor="text1"/>
          <w:highlight w:val="cyan"/>
        </w:rPr>
        <w:t>neutral description</w:t>
      </w:r>
      <w:r w:rsidRPr="00D93251">
        <w:rPr>
          <w:rStyle w:val="StyleUnderline"/>
          <w:color w:val="000000" w:themeColor="text1"/>
        </w:rPr>
        <w:t xml:space="preserve"> of the practices of a </w:t>
      </w:r>
      <w:r w:rsidRPr="00D93251">
        <w:rPr>
          <w:rStyle w:val="Emphasis"/>
          <w:color w:val="000000" w:themeColor="text1"/>
        </w:rPr>
        <w:t>liberal dem</w:t>
      </w:r>
      <w:r w:rsidRPr="00D93251">
        <w:rPr>
          <w:rStyle w:val="StyleUnderline"/>
          <w:color w:val="000000" w:themeColor="text1"/>
        </w:rPr>
        <w:t xml:space="preserve">ocracy and an </w:t>
      </w:r>
      <w:r w:rsidRPr="00D93251">
        <w:rPr>
          <w:rStyle w:val="Emphasis"/>
          <w:color w:val="000000" w:themeColor="text1"/>
        </w:rPr>
        <w:t>autocracy</w:t>
      </w:r>
      <w:r w:rsidRPr="00D93251">
        <w:rPr>
          <w:rStyle w:val="StyleUnderline"/>
          <w:color w:val="000000" w:themeColor="text1"/>
        </w:rPr>
        <w:t xml:space="preserve">, rather than by </w:t>
      </w:r>
      <w:r w:rsidRPr="00D93251">
        <w:rPr>
          <w:rStyle w:val="Emphasis"/>
          <w:color w:val="000000" w:themeColor="text1"/>
        </w:rPr>
        <w:t>explicitly naming</w:t>
      </w:r>
      <w:r w:rsidRPr="00D93251">
        <w:rPr>
          <w:rStyle w:val="StyleUnderline"/>
          <w:color w:val="000000" w:themeColor="text1"/>
        </w:rPr>
        <w:t xml:space="preserve"> such regimes. </w:t>
      </w:r>
      <w:r w:rsidRPr="00D93251">
        <w:rPr>
          <w:rStyle w:val="Emphasis"/>
          <w:color w:val="000000" w:themeColor="text1"/>
        </w:rPr>
        <w:t>No negative words</w:t>
      </w:r>
      <w:r w:rsidRPr="00D93251">
        <w:rPr>
          <w:rStyle w:val="StyleUnderline"/>
          <w:color w:val="000000" w:themeColor="text1"/>
        </w:rPr>
        <w:t xml:space="preserve"> were used to describe their </w:t>
      </w:r>
      <w:r w:rsidRPr="00D93251">
        <w:rPr>
          <w:rStyle w:val="Emphasis"/>
          <w:color w:val="000000" w:themeColor="text1"/>
        </w:rPr>
        <w:t>practices</w:t>
      </w:r>
      <w:r w:rsidRPr="00D93251">
        <w:rPr>
          <w:color w:val="000000" w:themeColor="text1"/>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5516E707" w14:textId="77777777" w:rsidR="00597C7B" w:rsidRPr="00D93251" w:rsidRDefault="00597C7B" w:rsidP="00597C7B">
      <w:pPr>
        <w:rPr>
          <w:color w:val="000000" w:themeColor="text1"/>
          <w:sz w:val="16"/>
        </w:rPr>
      </w:pPr>
      <w:r w:rsidRPr="00D93251">
        <w:rPr>
          <w:color w:val="000000" w:themeColor="text1"/>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6AA9CB9C" w14:textId="77777777" w:rsidR="00597C7B" w:rsidRPr="00D93251" w:rsidRDefault="00597C7B" w:rsidP="00597C7B">
      <w:pPr>
        <w:ind w:left="720"/>
        <w:rPr>
          <w:color w:val="000000" w:themeColor="text1"/>
          <w:sz w:val="16"/>
        </w:rPr>
      </w:pPr>
      <w:r w:rsidRPr="00D93251">
        <w:rPr>
          <w:color w:val="000000" w:themeColor="text1"/>
          <w:sz w:val="16"/>
        </w:rPr>
        <w:t xml:space="preserve">The democratic experimental group showed to be more peaceful towards other democracies, just like previous studies showed. However, the comparative perspective brought a new insight: </w:t>
      </w:r>
      <w:r w:rsidRPr="00D93251">
        <w:rPr>
          <w:rStyle w:val="StyleUnderline"/>
          <w:color w:val="000000" w:themeColor="text1"/>
        </w:rPr>
        <w:t>because</w:t>
      </w:r>
      <w:r w:rsidRPr="00D93251">
        <w:rPr>
          <w:color w:val="000000" w:themeColor="text1"/>
          <w:sz w:val="16"/>
        </w:rPr>
        <w:t xml:space="preserve"> the </w:t>
      </w:r>
      <w:r w:rsidRPr="00D93251">
        <w:rPr>
          <w:rStyle w:val="Emphasis"/>
          <w:color w:val="000000" w:themeColor="text1"/>
          <w:highlight w:val="cyan"/>
        </w:rPr>
        <w:t>autocrat</w:t>
      </w:r>
      <w:r w:rsidRPr="00D93251">
        <w:rPr>
          <w:rStyle w:val="StyleUnderline"/>
          <w:color w:val="000000" w:themeColor="text1"/>
        </w:rPr>
        <w:t>ic citizen</w:t>
      </w:r>
      <w:r w:rsidRPr="00D93251">
        <w:rPr>
          <w:rStyle w:val="Emphasis"/>
          <w:color w:val="000000" w:themeColor="text1"/>
          <w:highlight w:val="cyan"/>
        </w:rPr>
        <w:t>s</w:t>
      </w:r>
      <w:r w:rsidRPr="00D93251">
        <w:rPr>
          <w:rStyle w:val="StyleUnderline"/>
          <w:color w:val="000000" w:themeColor="text1"/>
          <w:highlight w:val="cyan"/>
        </w:rPr>
        <w:t xml:space="preserve"> were</w:t>
      </w:r>
      <w:r w:rsidRPr="00D93251">
        <w:rPr>
          <w:rStyle w:val="StyleUnderline"/>
          <w:color w:val="000000" w:themeColor="text1"/>
        </w:rPr>
        <w:t xml:space="preserve"> </w:t>
      </w:r>
      <w:r w:rsidRPr="00D93251">
        <w:rPr>
          <w:rStyle w:val="Emphasis"/>
          <w:color w:val="000000" w:themeColor="text1"/>
        </w:rPr>
        <w:t xml:space="preserve">overall </w:t>
      </w:r>
      <w:r w:rsidRPr="00D93251">
        <w:rPr>
          <w:rStyle w:val="Emphasis"/>
          <w:color w:val="000000" w:themeColor="text1"/>
          <w:highlight w:val="cyan"/>
        </w:rPr>
        <w:t>more</w:t>
      </w:r>
      <w:r w:rsidRPr="00D93251">
        <w:rPr>
          <w:rStyle w:val="StyleUnderline"/>
          <w:color w:val="000000" w:themeColor="text1"/>
          <w:highlight w:val="cyan"/>
        </w:rPr>
        <w:t xml:space="preserve"> peaceful towards </w:t>
      </w:r>
      <w:r w:rsidRPr="00D93251">
        <w:rPr>
          <w:rStyle w:val="Emphasis"/>
          <w:color w:val="000000" w:themeColor="text1"/>
          <w:highlight w:val="cyan"/>
        </w:rPr>
        <w:t>all regime</w:t>
      </w:r>
      <w:r w:rsidRPr="00D93251">
        <w:rPr>
          <w:rStyle w:val="StyleUnderline"/>
          <w:color w:val="000000" w:themeColor="text1"/>
        </w:rPr>
        <w:t>-type</w:t>
      </w:r>
      <w:r w:rsidRPr="00D93251">
        <w:rPr>
          <w:rStyle w:val="Emphasis"/>
          <w:color w:val="000000" w:themeColor="text1"/>
          <w:highlight w:val="cyan"/>
        </w:rPr>
        <w:t>s</w:t>
      </w:r>
      <w:r w:rsidRPr="00D93251">
        <w:rPr>
          <w:rStyle w:val="StyleUnderline"/>
          <w:color w:val="000000" w:themeColor="text1"/>
        </w:rPr>
        <w:t xml:space="preserve"> the </w:t>
      </w:r>
      <w:r w:rsidRPr="00D93251">
        <w:rPr>
          <w:rStyle w:val="StyleUnderline"/>
          <w:color w:val="000000" w:themeColor="text1"/>
          <w:highlight w:val="cyan"/>
        </w:rPr>
        <w:t xml:space="preserve">comparison </w:t>
      </w:r>
      <w:r w:rsidRPr="00D93251">
        <w:rPr>
          <w:rStyle w:val="Emphasis"/>
          <w:color w:val="000000" w:themeColor="text1"/>
          <w:highlight w:val="cyan"/>
        </w:rPr>
        <w:t>showed</w:t>
      </w:r>
      <w:r w:rsidRPr="00D93251">
        <w:rPr>
          <w:rStyle w:val="StyleUnderline"/>
          <w:color w:val="000000" w:themeColor="text1"/>
        </w:rPr>
        <w:t xml:space="preserve"> that</w:t>
      </w:r>
      <w:r w:rsidRPr="00D93251">
        <w:rPr>
          <w:color w:val="000000" w:themeColor="text1"/>
          <w:sz w:val="16"/>
        </w:rPr>
        <w:t xml:space="preserve"> actually the </w:t>
      </w:r>
      <w:r w:rsidRPr="00D93251">
        <w:rPr>
          <w:rStyle w:val="Emphasis"/>
          <w:color w:val="000000" w:themeColor="text1"/>
          <w:highlight w:val="cyan"/>
        </w:rPr>
        <w:t>dem</w:t>
      </w:r>
      <w:r w:rsidRPr="00D93251">
        <w:rPr>
          <w:rStyle w:val="StyleUnderline"/>
          <w:color w:val="000000" w:themeColor="text1"/>
        </w:rPr>
        <w:t>ocratic participant</w:t>
      </w:r>
      <w:r w:rsidRPr="00D93251">
        <w:rPr>
          <w:rStyle w:val="Emphasis"/>
          <w:color w:val="000000" w:themeColor="text1"/>
          <w:highlight w:val="cyan"/>
        </w:rPr>
        <w:t>s</w:t>
      </w:r>
      <w:r w:rsidRPr="00D93251">
        <w:rPr>
          <w:rStyle w:val="StyleUnderline"/>
          <w:color w:val="000000" w:themeColor="text1"/>
          <w:highlight w:val="cyan"/>
        </w:rPr>
        <w:t xml:space="preserve"> were </w:t>
      </w:r>
      <w:r w:rsidRPr="00D93251">
        <w:rPr>
          <w:rStyle w:val="Emphasis"/>
          <w:color w:val="000000" w:themeColor="text1"/>
          <w:highlight w:val="cyan"/>
        </w:rPr>
        <w:t xml:space="preserve">not </w:t>
      </w:r>
      <w:r w:rsidRPr="00D93251">
        <w:rPr>
          <w:rStyle w:val="Emphasis"/>
          <w:color w:val="000000" w:themeColor="text1"/>
        </w:rPr>
        <w:t>more</w:t>
      </w:r>
      <w:r w:rsidRPr="00D93251">
        <w:rPr>
          <w:rStyle w:val="StyleUnderline"/>
          <w:color w:val="000000" w:themeColor="text1"/>
        </w:rPr>
        <w:t xml:space="preserve"> </w:t>
      </w:r>
      <w:r w:rsidRPr="00D93251">
        <w:rPr>
          <w:rStyle w:val="StyleUnderline"/>
          <w:color w:val="000000" w:themeColor="text1"/>
          <w:highlight w:val="cyan"/>
        </w:rPr>
        <w:t>peaceful towards</w:t>
      </w:r>
      <w:r w:rsidRPr="00D93251">
        <w:rPr>
          <w:rStyle w:val="StyleUnderline"/>
          <w:color w:val="000000" w:themeColor="text1"/>
        </w:rPr>
        <w:t xml:space="preserve"> </w:t>
      </w:r>
      <w:r w:rsidRPr="00D93251">
        <w:rPr>
          <w:rStyle w:val="Emphasis"/>
          <w:color w:val="000000" w:themeColor="text1"/>
        </w:rPr>
        <w:t xml:space="preserve">other </w:t>
      </w:r>
      <w:r w:rsidRPr="00D93251">
        <w:rPr>
          <w:rStyle w:val="Emphasis"/>
          <w:color w:val="000000" w:themeColor="text1"/>
          <w:highlight w:val="cyan"/>
        </w:rPr>
        <w:t>dem</w:t>
      </w:r>
      <w:r w:rsidRPr="00D93251">
        <w:rPr>
          <w:rStyle w:val="StyleUnderline"/>
          <w:color w:val="000000" w:themeColor="text1"/>
        </w:rPr>
        <w:t>ocracie</w:t>
      </w:r>
      <w:r w:rsidRPr="00D93251">
        <w:rPr>
          <w:rStyle w:val="Emphasis"/>
          <w:color w:val="000000" w:themeColor="text1"/>
          <w:highlight w:val="cyan"/>
        </w:rPr>
        <w:t>s</w:t>
      </w:r>
      <w:r w:rsidRPr="00D93251">
        <w:rPr>
          <w:rStyle w:val="StyleUnderline"/>
          <w:color w:val="000000" w:themeColor="text1"/>
          <w:highlight w:val="cyan"/>
        </w:rPr>
        <w:t>, but</w:t>
      </w:r>
      <w:r w:rsidRPr="00D93251">
        <w:rPr>
          <w:rStyle w:val="StyleUnderline"/>
          <w:color w:val="000000" w:themeColor="text1"/>
        </w:rPr>
        <w:t xml:space="preserve"> rather </w:t>
      </w:r>
      <w:r w:rsidRPr="00D93251">
        <w:rPr>
          <w:rStyle w:val="Emphasis"/>
          <w:color w:val="000000" w:themeColor="text1"/>
          <w:highlight w:val="cyan"/>
        </w:rPr>
        <w:t>more war-prone</w:t>
      </w:r>
      <w:r w:rsidRPr="00D93251">
        <w:rPr>
          <w:color w:val="000000" w:themeColor="text1"/>
          <w:sz w:val="16"/>
        </w:rPr>
        <w:t xml:space="preserve"> towards autocracies. </w:t>
      </w:r>
      <w:r w:rsidRPr="00D93251">
        <w:rPr>
          <w:rStyle w:val="StyleUnderline"/>
          <w:color w:val="000000" w:themeColor="text1"/>
        </w:rPr>
        <w:t xml:space="preserve">These </w:t>
      </w:r>
      <w:r w:rsidRPr="00D93251">
        <w:rPr>
          <w:rStyle w:val="Emphasis"/>
          <w:color w:val="000000" w:themeColor="text1"/>
        </w:rPr>
        <w:t>findings</w:t>
      </w:r>
      <w:r w:rsidRPr="00D93251">
        <w:rPr>
          <w:rStyle w:val="StyleUnderline"/>
          <w:color w:val="000000" w:themeColor="text1"/>
        </w:rPr>
        <w:t xml:space="preserve"> are </w:t>
      </w:r>
      <w:r w:rsidRPr="00D93251">
        <w:rPr>
          <w:rStyle w:val="Emphasis"/>
          <w:color w:val="000000" w:themeColor="text1"/>
        </w:rPr>
        <w:t>important</w:t>
      </w:r>
      <w:r w:rsidRPr="00D93251">
        <w:rPr>
          <w:rStyle w:val="StyleUnderline"/>
          <w:color w:val="000000" w:themeColor="text1"/>
        </w:rPr>
        <w:t xml:space="preserve"> in the light of </w:t>
      </w:r>
      <w:r w:rsidRPr="00D93251">
        <w:rPr>
          <w:rStyle w:val="Emphasis"/>
          <w:color w:val="000000" w:themeColor="text1"/>
        </w:rPr>
        <w:t>theoretical refinement</w:t>
      </w:r>
      <w:r w:rsidRPr="00D93251">
        <w:rPr>
          <w:color w:val="000000" w:themeColor="text1"/>
          <w:sz w:val="16"/>
        </w:rPr>
        <w:t xml:space="preserve">, and show that </w:t>
      </w:r>
      <w:r w:rsidRPr="00D93251">
        <w:rPr>
          <w:rStyle w:val="StyleUnderline"/>
          <w:color w:val="000000" w:themeColor="text1"/>
        </w:rPr>
        <w:t xml:space="preserve">we </w:t>
      </w:r>
      <w:r w:rsidRPr="00D93251">
        <w:rPr>
          <w:rStyle w:val="Emphasis"/>
          <w:color w:val="000000" w:themeColor="text1"/>
          <w:highlight w:val="cyan"/>
        </w:rPr>
        <w:t>cannot</w:t>
      </w:r>
      <w:r w:rsidRPr="00D93251">
        <w:rPr>
          <w:rStyle w:val="Emphasis"/>
          <w:color w:val="000000" w:themeColor="text1"/>
        </w:rPr>
        <w:t xml:space="preserve"> simply</w:t>
      </w:r>
      <w:r w:rsidRPr="00D93251">
        <w:rPr>
          <w:rStyle w:val="StyleUnderline"/>
          <w:color w:val="000000" w:themeColor="text1"/>
        </w:rPr>
        <w:t xml:space="preserve"> </w:t>
      </w:r>
      <w:r w:rsidRPr="00D93251">
        <w:rPr>
          <w:rStyle w:val="StyleUnderline"/>
          <w:color w:val="000000" w:themeColor="text1"/>
          <w:highlight w:val="cyan"/>
        </w:rPr>
        <w:t xml:space="preserve">assume </w:t>
      </w:r>
      <w:r w:rsidRPr="00D93251">
        <w:rPr>
          <w:rStyle w:val="Emphasis"/>
          <w:color w:val="000000" w:themeColor="text1"/>
          <w:highlight w:val="cyan"/>
        </w:rPr>
        <w:t>autocrat</w:t>
      </w:r>
      <w:r w:rsidRPr="00D93251">
        <w:rPr>
          <w:rStyle w:val="StyleUnderline"/>
          <w:color w:val="000000" w:themeColor="text1"/>
        </w:rPr>
        <w:t>ic individual</w:t>
      </w:r>
      <w:r w:rsidRPr="00D93251">
        <w:rPr>
          <w:rStyle w:val="Emphasis"/>
          <w:color w:val="000000" w:themeColor="text1"/>
          <w:highlight w:val="cyan"/>
        </w:rPr>
        <w:t>s</w:t>
      </w:r>
      <w:r w:rsidRPr="00D93251">
        <w:rPr>
          <w:rStyle w:val="StyleUnderline"/>
          <w:color w:val="000000" w:themeColor="text1"/>
          <w:highlight w:val="cyan"/>
        </w:rPr>
        <w:t xml:space="preserve"> to be </w:t>
      </w:r>
      <w:r w:rsidRPr="00D93251">
        <w:rPr>
          <w:rStyle w:val="Emphasis"/>
          <w:color w:val="000000" w:themeColor="text1"/>
          <w:highlight w:val="cyan"/>
        </w:rPr>
        <w:t>war-prone</w:t>
      </w:r>
      <w:r w:rsidRPr="00D93251">
        <w:rPr>
          <w:color w:val="000000" w:themeColor="text1"/>
          <w:sz w:val="16"/>
        </w:rPr>
        <w:t xml:space="preserve">, as democratic peace theory does. (Bakker 2017, 538). </w:t>
      </w:r>
    </w:p>
    <w:p w14:paraId="0EF5183C" w14:textId="77777777" w:rsidR="00597C7B" w:rsidRPr="00D93251" w:rsidRDefault="00597C7B" w:rsidP="00597C7B">
      <w:pPr>
        <w:rPr>
          <w:color w:val="000000" w:themeColor="text1"/>
          <w:sz w:val="16"/>
        </w:rPr>
      </w:pPr>
      <w:r w:rsidRPr="00D93251">
        <w:rPr>
          <w:color w:val="000000" w:themeColor="text1"/>
          <w:sz w:val="16"/>
        </w:rPr>
        <w:t xml:space="preserve">However, </w:t>
      </w:r>
      <w:r w:rsidRPr="00D93251">
        <w:rPr>
          <w:rStyle w:val="Emphasis"/>
          <w:color w:val="000000" w:themeColor="text1"/>
        </w:rPr>
        <w:t xml:space="preserve">multivariate </w:t>
      </w:r>
      <w:r w:rsidRPr="00D93251">
        <w:rPr>
          <w:rStyle w:val="Emphasis"/>
          <w:color w:val="000000" w:themeColor="text1"/>
          <w:highlight w:val="cyan"/>
        </w:rPr>
        <w:t>analysis</w:t>
      </w:r>
      <w:r w:rsidRPr="00D93251">
        <w:rPr>
          <w:rStyle w:val="StyleUnderline"/>
          <w:color w:val="000000" w:themeColor="text1"/>
          <w:highlight w:val="cyan"/>
        </w:rPr>
        <w:t xml:space="preserve"> showed</w:t>
      </w:r>
      <w:r w:rsidRPr="00D93251">
        <w:rPr>
          <w:rStyle w:val="StyleUnderline"/>
          <w:color w:val="000000" w:themeColor="text1"/>
        </w:rPr>
        <w:t xml:space="preserve"> that the significant influence</w:t>
      </w:r>
      <w:r w:rsidRPr="00D93251">
        <w:rPr>
          <w:color w:val="000000" w:themeColor="text1"/>
          <w:sz w:val="16"/>
        </w:rPr>
        <w:t xml:space="preserve"> of regime-type on liberal-democratic individuals disappeared and did not have any explanatory value when the analysis controlled for other factors. In other words: </w:t>
      </w:r>
      <w:r w:rsidRPr="00D93251">
        <w:rPr>
          <w:rStyle w:val="StyleUnderline"/>
          <w:color w:val="000000" w:themeColor="text1"/>
        </w:rPr>
        <w:t xml:space="preserve">the </w:t>
      </w:r>
      <w:r w:rsidRPr="00D93251">
        <w:rPr>
          <w:rStyle w:val="Emphasis"/>
          <w:color w:val="000000" w:themeColor="text1"/>
          <w:highlight w:val="cyan"/>
        </w:rPr>
        <w:t>influence</w:t>
      </w:r>
      <w:r w:rsidRPr="00D93251">
        <w:rPr>
          <w:rStyle w:val="StyleUnderline"/>
          <w:color w:val="000000" w:themeColor="text1"/>
          <w:highlight w:val="cyan"/>
        </w:rPr>
        <w:t xml:space="preserve"> of regime</w:t>
      </w:r>
      <w:r w:rsidRPr="00D93251">
        <w:rPr>
          <w:rStyle w:val="StyleUnderline"/>
          <w:color w:val="000000" w:themeColor="text1"/>
        </w:rPr>
        <w:t xml:space="preserve">-type </w:t>
      </w:r>
      <w:r w:rsidRPr="00D93251">
        <w:rPr>
          <w:rStyle w:val="StyleUnderline"/>
          <w:color w:val="000000" w:themeColor="text1"/>
          <w:highlight w:val="cyan"/>
        </w:rPr>
        <w:t>lost</w:t>
      </w:r>
      <w:r w:rsidRPr="00D93251">
        <w:rPr>
          <w:rStyle w:val="StyleUnderline"/>
          <w:color w:val="000000" w:themeColor="text1"/>
        </w:rPr>
        <w:t xml:space="preserve"> its </w:t>
      </w:r>
      <w:r w:rsidRPr="00D93251">
        <w:rPr>
          <w:rStyle w:val="Emphasis"/>
          <w:color w:val="000000" w:themeColor="text1"/>
          <w:highlight w:val="cyan"/>
        </w:rPr>
        <w:t>salience</w:t>
      </w:r>
      <w:r w:rsidRPr="00D93251">
        <w:rPr>
          <w:rStyle w:val="StyleUnderline"/>
          <w:color w:val="000000" w:themeColor="text1"/>
          <w:highlight w:val="cyan"/>
        </w:rPr>
        <w:t xml:space="preserve"> and</w:t>
      </w:r>
      <w:r w:rsidRPr="00D93251">
        <w:rPr>
          <w:rStyle w:val="StyleUnderline"/>
          <w:color w:val="000000" w:themeColor="text1"/>
        </w:rPr>
        <w:t xml:space="preserve"> showed to be </w:t>
      </w:r>
      <w:r w:rsidRPr="00D93251">
        <w:rPr>
          <w:rStyle w:val="Emphasis"/>
          <w:color w:val="000000" w:themeColor="text1"/>
        </w:rPr>
        <w:t>marginal</w:t>
      </w:r>
      <w:r w:rsidRPr="00D93251">
        <w:rPr>
          <w:rStyle w:val="StyleUnderline"/>
          <w:color w:val="000000" w:themeColor="text1"/>
        </w:rPr>
        <w:t xml:space="preserve"> and </w:t>
      </w:r>
      <w:r w:rsidRPr="00D93251">
        <w:rPr>
          <w:rStyle w:val="Emphasis"/>
          <w:color w:val="000000" w:themeColor="text1"/>
          <w:highlight w:val="cyan"/>
        </w:rPr>
        <w:t>not significant</w:t>
      </w:r>
      <w:r w:rsidRPr="00D93251">
        <w:rPr>
          <w:rStyle w:val="StyleUnderline"/>
          <w:color w:val="000000" w:themeColor="text1"/>
          <w:highlight w:val="cyan"/>
        </w:rPr>
        <w:t>, because</w:t>
      </w:r>
      <w:r w:rsidRPr="00D93251">
        <w:rPr>
          <w:rStyle w:val="StyleUnderline"/>
          <w:color w:val="000000" w:themeColor="text1"/>
        </w:rPr>
        <w:t xml:space="preserve"> the </w:t>
      </w:r>
      <w:r w:rsidRPr="00D93251">
        <w:rPr>
          <w:rStyle w:val="Emphasis"/>
          <w:color w:val="000000" w:themeColor="text1"/>
        </w:rPr>
        <w:t>multivariate analysis</w:t>
      </w:r>
      <w:r w:rsidRPr="00D93251">
        <w:rPr>
          <w:rStyle w:val="StyleUnderline"/>
          <w:color w:val="000000" w:themeColor="text1"/>
        </w:rPr>
        <w:t xml:space="preserve"> showed that the </w:t>
      </w:r>
      <w:r w:rsidRPr="00D93251">
        <w:rPr>
          <w:rStyle w:val="Emphasis"/>
          <w:color w:val="000000" w:themeColor="text1"/>
        </w:rPr>
        <w:t xml:space="preserve">perception of </w:t>
      </w:r>
      <w:r w:rsidRPr="00D93251">
        <w:rPr>
          <w:rStyle w:val="Emphasis"/>
          <w:color w:val="000000" w:themeColor="text1"/>
          <w:highlight w:val="cyan"/>
        </w:rPr>
        <w:t>threat</w:t>
      </w:r>
      <w:r w:rsidRPr="00D93251">
        <w:rPr>
          <w:rStyle w:val="StyleUnderline"/>
          <w:color w:val="000000" w:themeColor="text1"/>
        </w:rPr>
        <w:t xml:space="preserve"> of the conflict </w:t>
      </w:r>
      <w:r w:rsidRPr="00D93251">
        <w:rPr>
          <w:rStyle w:val="Emphasis"/>
          <w:color w:val="000000" w:themeColor="text1"/>
          <w:highlight w:val="cyan"/>
        </w:rPr>
        <w:t>mattered</w:t>
      </w:r>
      <w:r w:rsidRPr="00D93251">
        <w:rPr>
          <w:rStyle w:val="StyleUnderline"/>
          <w:color w:val="000000" w:themeColor="text1"/>
          <w:highlight w:val="cyan"/>
        </w:rPr>
        <w:t>, as well as</w:t>
      </w:r>
      <w:r w:rsidRPr="00D93251">
        <w:rPr>
          <w:rStyle w:val="StyleUnderline"/>
          <w:color w:val="000000" w:themeColor="text1"/>
        </w:rPr>
        <w:t xml:space="preserve"> </w:t>
      </w:r>
      <w:r w:rsidRPr="00D93251">
        <w:rPr>
          <w:rStyle w:val="Emphasis"/>
          <w:color w:val="000000" w:themeColor="text1"/>
        </w:rPr>
        <w:t>actor-centric</w:t>
      </w:r>
      <w:r w:rsidRPr="00D93251">
        <w:rPr>
          <w:rStyle w:val="StyleUnderline"/>
          <w:color w:val="000000" w:themeColor="text1"/>
        </w:rPr>
        <w:t xml:space="preserve"> factors such as </w:t>
      </w:r>
      <w:r w:rsidRPr="00D93251">
        <w:rPr>
          <w:rStyle w:val="Emphasis"/>
          <w:color w:val="000000" w:themeColor="text1"/>
          <w:highlight w:val="cyan"/>
        </w:rPr>
        <w:t>hawkishness</w:t>
      </w:r>
      <w:r w:rsidRPr="00D93251">
        <w:rPr>
          <w:color w:val="000000" w:themeColor="text1"/>
          <w:sz w:val="16"/>
        </w:rPr>
        <w:t xml:space="preserve"> (2017, 539). </w:t>
      </w:r>
    </w:p>
    <w:p w14:paraId="6BAF733C" w14:textId="77777777" w:rsidR="00597C7B" w:rsidRPr="00D93251" w:rsidRDefault="00597C7B" w:rsidP="00597C7B">
      <w:pPr>
        <w:rPr>
          <w:color w:val="000000" w:themeColor="text1"/>
          <w:sz w:val="16"/>
        </w:rPr>
      </w:pPr>
      <w:r w:rsidRPr="00D93251">
        <w:rPr>
          <w:rStyle w:val="Emphasis"/>
          <w:color w:val="000000" w:themeColor="text1"/>
          <w:highlight w:val="cyan"/>
        </w:rPr>
        <w:t>Earlier</w:t>
      </w:r>
      <w:r w:rsidRPr="00D93251">
        <w:rPr>
          <w:rStyle w:val="StyleUnderline"/>
          <w:color w:val="000000" w:themeColor="text1"/>
        </w:rPr>
        <w:t xml:space="preserve"> micro-level </w:t>
      </w:r>
      <w:r w:rsidRPr="00D93251">
        <w:rPr>
          <w:rStyle w:val="StyleUnderline"/>
          <w:color w:val="000000" w:themeColor="text1"/>
          <w:highlight w:val="cyan"/>
        </w:rPr>
        <w:t xml:space="preserve">studies </w:t>
      </w:r>
      <w:r w:rsidRPr="00D93251">
        <w:rPr>
          <w:rStyle w:val="Emphasis"/>
          <w:color w:val="000000" w:themeColor="text1"/>
        </w:rPr>
        <w:t>did not compare</w:t>
      </w:r>
      <w:r w:rsidRPr="00D93251">
        <w:rPr>
          <w:rStyle w:val="StyleUnderline"/>
          <w:color w:val="000000" w:themeColor="text1"/>
        </w:rPr>
        <w:t xml:space="preserve"> the results for liberal democracies </w:t>
      </w:r>
      <w:r w:rsidRPr="00D93251">
        <w:rPr>
          <w:rStyle w:val="Emphasis"/>
          <w:color w:val="000000" w:themeColor="text1"/>
        </w:rPr>
        <w:t>with</w:t>
      </w:r>
      <w:r w:rsidRPr="00D93251">
        <w:rPr>
          <w:rStyle w:val="StyleUnderline"/>
          <w:color w:val="000000" w:themeColor="text1"/>
        </w:rPr>
        <w:t xml:space="preserve"> the results for autocracies</w:t>
      </w:r>
      <w:r w:rsidRPr="00D93251">
        <w:rPr>
          <w:color w:val="000000" w:themeColor="text1"/>
          <w:sz w:val="16"/>
        </w:rPr>
        <w:t xml:space="preserve">. They measured regime-type in several explicit ways that might </w:t>
      </w:r>
      <w:r w:rsidRPr="00D93251">
        <w:rPr>
          <w:rStyle w:val="StyleUnderline"/>
          <w:color w:val="000000" w:themeColor="text1"/>
          <w:highlight w:val="cyan"/>
        </w:rPr>
        <w:t>have</w:t>
      </w:r>
      <w:r w:rsidRPr="00D93251">
        <w:rPr>
          <w:color w:val="000000" w:themeColor="text1"/>
          <w:sz w:val="16"/>
        </w:rPr>
        <w:t xml:space="preserve"> triggered different threat responses, </w:t>
      </w:r>
      <w:r w:rsidRPr="00D93251">
        <w:rPr>
          <w:rStyle w:val="StyleUnderline"/>
          <w:color w:val="000000" w:themeColor="text1"/>
        </w:rPr>
        <w:t xml:space="preserve">for which </w:t>
      </w:r>
      <w:r w:rsidRPr="00D93251">
        <w:rPr>
          <w:rStyle w:val="Emphasis"/>
          <w:color w:val="000000" w:themeColor="text1"/>
          <w:highlight w:val="cyan"/>
        </w:rPr>
        <w:t>no control</w:t>
      </w:r>
      <w:r w:rsidRPr="00D93251">
        <w:rPr>
          <w:rStyle w:val="StyleUnderline"/>
          <w:color w:val="000000" w:themeColor="text1"/>
        </w:rPr>
        <w:t xml:space="preserve"> was </w:t>
      </w:r>
      <w:r w:rsidRPr="00D93251">
        <w:rPr>
          <w:rStyle w:val="Emphasis"/>
          <w:color w:val="000000" w:themeColor="text1"/>
        </w:rPr>
        <w:t>implemented</w:t>
      </w:r>
      <w:r w:rsidRPr="00D93251">
        <w:rPr>
          <w:color w:val="000000" w:themeColor="text1"/>
          <w:sz w:val="16"/>
        </w:rPr>
        <w:t xml:space="preserve">. Moreover, </w:t>
      </w:r>
      <w:r w:rsidRPr="00D93251">
        <w:rPr>
          <w:rStyle w:val="StyleUnderline"/>
          <w:color w:val="000000" w:themeColor="text1"/>
          <w:highlight w:val="cyan"/>
        </w:rPr>
        <w:t xml:space="preserve">they did not </w:t>
      </w:r>
      <w:r w:rsidRPr="00D93251">
        <w:rPr>
          <w:rStyle w:val="Emphasis"/>
          <w:color w:val="000000" w:themeColor="text1"/>
          <w:highlight w:val="cyan"/>
        </w:rPr>
        <w:t>disentangle</w:t>
      </w:r>
      <w:r w:rsidRPr="00D93251">
        <w:rPr>
          <w:rStyle w:val="StyleUnderline"/>
          <w:color w:val="000000" w:themeColor="text1"/>
        </w:rPr>
        <w:t xml:space="preserve"> regime-</w:t>
      </w:r>
      <w:r w:rsidRPr="00D93251">
        <w:rPr>
          <w:rStyle w:val="StyleUnderline"/>
          <w:color w:val="000000" w:themeColor="text1"/>
          <w:highlight w:val="cyan"/>
        </w:rPr>
        <w:t xml:space="preserve">type from </w:t>
      </w:r>
      <w:r w:rsidRPr="00D93251">
        <w:rPr>
          <w:rStyle w:val="Emphasis"/>
          <w:color w:val="000000" w:themeColor="text1"/>
          <w:highlight w:val="cyan"/>
        </w:rPr>
        <w:t>other</w:t>
      </w:r>
      <w:r w:rsidRPr="00D93251">
        <w:rPr>
          <w:rStyle w:val="StyleUnderline"/>
          <w:color w:val="000000" w:themeColor="text1"/>
        </w:rPr>
        <w:t xml:space="preserve"> potential </w:t>
      </w:r>
      <w:r w:rsidRPr="00D93251">
        <w:rPr>
          <w:rStyle w:val="StyleUnderline"/>
          <w:color w:val="000000" w:themeColor="text1"/>
        </w:rPr>
        <w:lastRenderedPageBreak/>
        <w:t xml:space="preserve">threatening </w:t>
      </w:r>
      <w:r w:rsidRPr="00D93251">
        <w:rPr>
          <w:rStyle w:val="StyleUnderline"/>
          <w:color w:val="000000" w:themeColor="text1"/>
          <w:highlight w:val="cyan"/>
        </w:rPr>
        <w:t>factors</w:t>
      </w:r>
      <w:r w:rsidRPr="00D93251">
        <w:rPr>
          <w:color w:val="000000" w:themeColor="text1"/>
          <w:sz w:val="16"/>
        </w:rPr>
        <w:t>. Although these studies are valuable for our understanding of democratic peace theory, all in all, this study shows that the factor regime-type as a reason for choosing to go to war should be considered more carefully.</w:t>
      </w:r>
    </w:p>
    <w:p w14:paraId="44E4C2E7" w14:textId="77777777" w:rsidR="00597C7B" w:rsidRPr="00D93251" w:rsidRDefault="00597C7B" w:rsidP="00597C7B">
      <w:pPr>
        <w:pStyle w:val="Heading4"/>
        <w:rPr>
          <w:bCs/>
          <w:color w:val="000000" w:themeColor="text1"/>
        </w:rPr>
      </w:pPr>
      <w:r w:rsidRPr="00D93251">
        <w:rPr>
          <w:bCs/>
          <w:color w:val="000000" w:themeColor="text1"/>
        </w:rPr>
        <w:t xml:space="preserve">Democracy fails---political ignorance, irrationality, and short-termism </w:t>
      </w:r>
      <w:r w:rsidRPr="00D93251">
        <w:rPr>
          <w:bCs/>
          <w:color w:val="000000" w:themeColor="text1"/>
          <w:u w:val="single"/>
        </w:rPr>
        <w:t>obstruct effective</w:t>
      </w:r>
      <w:r w:rsidRPr="00D93251">
        <w:rPr>
          <w:bCs/>
          <w:color w:val="000000" w:themeColor="text1"/>
        </w:rPr>
        <w:t xml:space="preserve"> response. </w:t>
      </w:r>
    </w:p>
    <w:p w14:paraId="1715E65F" w14:textId="77777777" w:rsidR="00597C7B" w:rsidRPr="00D93251" w:rsidRDefault="00597C7B" w:rsidP="00597C7B">
      <w:pPr>
        <w:rPr>
          <w:color w:val="000000" w:themeColor="text1"/>
        </w:rPr>
      </w:pPr>
      <w:r w:rsidRPr="00D93251">
        <w:rPr>
          <w:rStyle w:val="Style13ptBold"/>
          <w:color w:val="000000" w:themeColor="text1"/>
        </w:rPr>
        <w:t>Porter ’24</w:t>
      </w:r>
      <w:r w:rsidRPr="00D93251">
        <w:rPr>
          <w:color w:val="000000" w:themeColor="text1"/>
        </w:rPr>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715B83D3" w14:textId="77777777" w:rsidR="00597C7B" w:rsidRPr="00D93251" w:rsidRDefault="00597C7B" w:rsidP="00597C7B">
      <w:pPr>
        <w:rPr>
          <w:color w:val="000000" w:themeColor="text1"/>
          <w:sz w:val="16"/>
          <w:szCs w:val="14"/>
        </w:rPr>
      </w:pPr>
      <w:r w:rsidRPr="00D93251">
        <w:rPr>
          <w:color w:val="000000" w:themeColor="text1"/>
          <w:sz w:val="16"/>
          <w:szCs w:val="14"/>
        </w:rPr>
        <w:t>2.2 Three pathologies of democracy</w:t>
      </w:r>
    </w:p>
    <w:p w14:paraId="5EDD2CB6" w14:textId="77777777" w:rsidR="00597C7B" w:rsidRPr="00D93251" w:rsidRDefault="00597C7B" w:rsidP="00597C7B">
      <w:pPr>
        <w:rPr>
          <w:color w:val="000000" w:themeColor="text1"/>
          <w:sz w:val="16"/>
          <w:szCs w:val="14"/>
        </w:rPr>
      </w:pPr>
      <w:r w:rsidRPr="00D93251">
        <w:rPr>
          <w:rStyle w:val="StyleUnderline"/>
          <w:color w:val="000000" w:themeColor="text1"/>
        </w:rPr>
        <w:t>Is democracy</w:t>
      </w:r>
      <w:r w:rsidRPr="00D93251">
        <w:rPr>
          <w:color w:val="000000" w:themeColor="text1"/>
          <w:sz w:val="16"/>
          <w:szCs w:val="14"/>
        </w:rPr>
        <w:t xml:space="preserve"> always </w:t>
      </w:r>
      <w:r w:rsidRPr="00D93251">
        <w:rPr>
          <w:rStyle w:val="Emphasis"/>
          <w:color w:val="000000" w:themeColor="text1"/>
        </w:rPr>
        <w:t>best suited</w:t>
      </w:r>
      <w:r w:rsidRPr="00D93251">
        <w:rPr>
          <w:rStyle w:val="StyleUnderline"/>
          <w:color w:val="000000" w:themeColor="text1"/>
        </w:rPr>
        <w:t xml:space="preserve"> to deal with problems like </w:t>
      </w:r>
      <w:r w:rsidRPr="00D93251">
        <w:rPr>
          <w:rStyle w:val="Emphasis"/>
          <w:color w:val="000000" w:themeColor="text1"/>
        </w:rPr>
        <w:t>x-risk</w:t>
      </w:r>
      <w:r w:rsidRPr="00D93251">
        <w:rPr>
          <w:color w:val="000000" w:themeColor="text1"/>
          <w:sz w:val="16"/>
          <w:szCs w:val="14"/>
        </w:rPr>
        <w:t xml:space="preserve"> involving far-off, low-probability, or complex events? </w:t>
      </w:r>
      <w:r w:rsidRPr="00D93251">
        <w:rPr>
          <w:rStyle w:val="StyleUnderline"/>
          <w:color w:val="000000" w:themeColor="text1"/>
        </w:rPr>
        <w:t xml:space="preserve">We </w:t>
      </w:r>
      <w:r w:rsidRPr="00D93251">
        <w:rPr>
          <w:rStyle w:val="Emphasis"/>
          <w:color w:val="000000" w:themeColor="text1"/>
        </w:rPr>
        <w:t>doubt</w:t>
      </w:r>
      <w:r w:rsidRPr="00D93251">
        <w:rPr>
          <w:rStyle w:val="StyleUnderline"/>
          <w:color w:val="000000" w:themeColor="text1"/>
        </w:rPr>
        <w:t xml:space="preserve"> so</w:t>
      </w:r>
      <w:r w:rsidRPr="00D93251">
        <w:rPr>
          <w:color w:val="000000" w:themeColor="text1"/>
          <w:sz w:val="16"/>
          <w:szCs w:val="16"/>
        </w:rPr>
        <w:t xml:space="preserve">, because democratic decision-making is compromised by at least three pathologies: voter ignorance, voter irrationality, and democratic short-termism.8 </w:t>
      </w:r>
    </w:p>
    <w:p w14:paraId="66093415" w14:textId="77777777" w:rsidR="00597C7B" w:rsidRPr="00D93251" w:rsidRDefault="00597C7B" w:rsidP="00597C7B">
      <w:pPr>
        <w:rPr>
          <w:color w:val="000000" w:themeColor="text1"/>
          <w:sz w:val="16"/>
          <w:szCs w:val="14"/>
        </w:rPr>
      </w:pPr>
      <w:r w:rsidRPr="00D93251">
        <w:rPr>
          <w:color w:val="000000" w:themeColor="text1"/>
          <w:sz w:val="16"/>
          <w:szCs w:val="14"/>
        </w:rPr>
        <w:t xml:space="preserve">First, democratic decision-making is compromised by voter ignorance. Since </w:t>
      </w:r>
      <w:r w:rsidRPr="00D93251">
        <w:rPr>
          <w:rStyle w:val="StyleUnderline"/>
          <w:color w:val="000000" w:themeColor="text1"/>
          <w:highlight w:val="cyan"/>
        </w:rPr>
        <w:t>becoming</w:t>
      </w:r>
      <w:r w:rsidRPr="00D93251">
        <w:rPr>
          <w:rStyle w:val="StyleUnderline"/>
          <w:color w:val="000000" w:themeColor="text1"/>
        </w:rPr>
        <w:t xml:space="preserve"> politically well-</w:t>
      </w:r>
      <w:r w:rsidRPr="00D93251">
        <w:rPr>
          <w:rStyle w:val="StyleUnderline"/>
          <w:color w:val="000000" w:themeColor="text1"/>
          <w:highlight w:val="cyan"/>
        </w:rPr>
        <w:t>informed is</w:t>
      </w:r>
      <w:r w:rsidRPr="00D93251">
        <w:rPr>
          <w:rStyle w:val="StyleUnderline"/>
          <w:color w:val="000000" w:themeColor="text1"/>
        </w:rPr>
        <w:t xml:space="preserve"> </w:t>
      </w:r>
      <w:r w:rsidRPr="00D93251">
        <w:rPr>
          <w:rStyle w:val="Emphasis"/>
          <w:color w:val="000000" w:themeColor="text1"/>
        </w:rPr>
        <w:t xml:space="preserve">highly </w:t>
      </w:r>
      <w:r w:rsidRPr="00D93251">
        <w:rPr>
          <w:rStyle w:val="Emphasis"/>
          <w:color w:val="000000" w:themeColor="text1"/>
          <w:highlight w:val="cyan"/>
        </w:rPr>
        <w:t>costly</w:t>
      </w:r>
      <w:r w:rsidRPr="00D93251">
        <w:rPr>
          <w:rStyle w:val="StyleUnderline"/>
          <w:color w:val="000000" w:themeColor="text1"/>
          <w:highlight w:val="cyan"/>
        </w:rPr>
        <w:t xml:space="preserve"> and</w:t>
      </w:r>
      <w:r w:rsidRPr="00D93251">
        <w:rPr>
          <w:rStyle w:val="StyleUnderline"/>
          <w:color w:val="000000" w:themeColor="text1"/>
        </w:rPr>
        <w:t xml:space="preserve"> only </w:t>
      </w:r>
      <w:r w:rsidRPr="00D93251">
        <w:rPr>
          <w:rStyle w:val="Emphasis"/>
          <w:color w:val="000000" w:themeColor="text1"/>
          <w:highlight w:val="cyan"/>
        </w:rPr>
        <w:t>minimally beneficial</w:t>
      </w:r>
      <w:r w:rsidRPr="00D93251">
        <w:rPr>
          <w:color w:val="000000" w:themeColor="text1"/>
          <w:sz w:val="16"/>
          <w:szCs w:val="14"/>
        </w:rPr>
        <w:t xml:space="preserve"> to individual voters, most democratic voters are rationally ignorant (Downs, 1957: 207–219). </w:t>
      </w:r>
      <w:r w:rsidRPr="00D93251">
        <w:rPr>
          <w:rStyle w:val="Emphasis"/>
          <w:color w:val="000000" w:themeColor="text1"/>
          <w:highlight w:val="cyan"/>
        </w:rPr>
        <w:t>Decades</w:t>
      </w:r>
      <w:r w:rsidRPr="00D93251">
        <w:rPr>
          <w:rStyle w:val="StyleUnderline"/>
          <w:color w:val="000000" w:themeColor="text1"/>
        </w:rPr>
        <w:t xml:space="preserve"> of </w:t>
      </w:r>
      <w:r w:rsidRPr="00D93251">
        <w:rPr>
          <w:rStyle w:val="Emphasis"/>
          <w:color w:val="000000" w:themeColor="text1"/>
        </w:rPr>
        <w:t>research</w:t>
      </w:r>
      <w:r w:rsidRPr="00D93251">
        <w:rPr>
          <w:rStyle w:val="StyleUnderline"/>
          <w:color w:val="000000" w:themeColor="text1"/>
        </w:rPr>
        <w:t xml:space="preserve"> </w:t>
      </w:r>
      <w:r w:rsidRPr="00D93251">
        <w:rPr>
          <w:rStyle w:val="StyleUnderline"/>
          <w:color w:val="000000" w:themeColor="text1"/>
          <w:highlight w:val="cyan"/>
        </w:rPr>
        <w:t>confirm</w:t>
      </w:r>
      <w:r w:rsidRPr="00D93251">
        <w:rPr>
          <w:rStyle w:val="StyleUnderline"/>
          <w:color w:val="000000" w:themeColor="text1"/>
        </w:rPr>
        <w:t xml:space="preserve"> that</w:t>
      </w:r>
      <w:r w:rsidRPr="00D93251">
        <w:rPr>
          <w:color w:val="000000" w:themeColor="text1"/>
          <w:sz w:val="16"/>
          <w:szCs w:val="14"/>
        </w:rPr>
        <w:t xml:space="preserve"> typical </w:t>
      </w:r>
      <w:r w:rsidRPr="00D93251">
        <w:rPr>
          <w:rStyle w:val="StyleUnderline"/>
          <w:color w:val="000000" w:themeColor="text1"/>
          <w:highlight w:val="cyan"/>
        </w:rPr>
        <w:t xml:space="preserve">voters are </w:t>
      </w:r>
      <w:r w:rsidRPr="00D93251">
        <w:rPr>
          <w:rStyle w:val="Emphasis"/>
          <w:color w:val="000000" w:themeColor="text1"/>
          <w:highlight w:val="cyan"/>
        </w:rPr>
        <w:t>ignorant</w:t>
      </w:r>
      <w:r w:rsidRPr="00D93251">
        <w:rPr>
          <w:rStyle w:val="StyleUnderline"/>
          <w:color w:val="000000" w:themeColor="text1"/>
        </w:rPr>
        <w:t xml:space="preserve"> of</w:t>
      </w:r>
      <w:r w:rsidRPr="00D93251">
        <w:rPr>
          <w:color w:val="000000" w:themeColor="text1"/>
          <w:sz w:val="16"/>
          <w:szCs w:val="14"/>
        </w:rPr>
        <w:t xml:space="preserve"> even </w:t>
      </w:r>
      <w:r w:rsidRPr="00D93251">
        <w:rPr>
          <w:rStyle w:val="Emphasis"/>
          <w:color w:val="000000" w:themeColor="text1"/>
        </w:rPr>
        <w:t>basic</w:t>
      </w:r>
      <w:r w:rsidRPr="00D93251">
        <w:rPr>
          <w:rStyle w:val="StyleUnderline"/>
          <w:color w:val="000000" w:themeColor="text1"/>
        </w:rPr>
        <w:t xml:space="preserve"> facts</w:t>
      </w:r>
      <w:r w:rsidRPr="00D93251">
        <w:rPr>
          <w:color w:val="000000" w:themeColor="text1"/>
          <w:sz w:val="16"/>
          <w:szCs w:val="14"/>
        </w:rPr>
        <w:t xml:space="preserve"> about the structure and function of political institutions, the identity and platforms of political candidates, and much more.9 Unsurprisingly, most </w:t>
      </w:r>
      <w:r w:rsidRPr="00D93251">
        <w:rPr>
          <w:rStyle w:val="StyleUnderline"/>
          <w:color w:val="000000" w:themeColor="text1"/>
        </w:rPr>
        <w:t>voters are</w:t>
      </w:r>
      <w:r w:rsidRPr="00D93251">
        <w:rPr>
          <w:color w:val="000000" w:themeColor="text1"/>
          <w:sz w:val="16"/>
          <w:szCs w:val="14"/>
        </w:rPr>
        <w:t xml:space="preserve"> also </w:t>
      </w:r>
      <w:r w:rsidRPr="00D93251">
        <w:rPr>
          <w:rStyle w:val="Emphasis"/>
          <w:color w:val="000000" w:themeColor="text1"/>
        </w:rPr>
        <w:t>ignorant</w:t>
      </w:r>
      <w:r w:rsidRPr="00D93251">
        <w:rPr>
          <w:rStyle w:val="StyleUnderline"/>
          <w:color w:val="000000" w:themeColor="text1"/>
        </w:rPr>
        <w:t xml:space="preserve"> of important </w:t>
      </w:r>
      <w:r w:rsidRPr="00D93251">
        <w:rPr>
          <w:rStyle w:val="Emphasis"/>
          <w:color w:val="000000" w:themeColor="text1"/>
        </w:rPr>
        <w:t>social-scientific</w:t>
      </w:r>
      <w:r w:rsidRPr="00D93251">
        <w:rPr>
          <w:rStyle w:val="StyleUnderline"/>
          <w:color w:val="000000" w:themeColor="text1"/>
        </w:rPr>
        <w:t xml:space="preserve"> subjects</w:t>
      </w:r>
      <w:r w:rsidRPr="00D93251">
        <w:rPr>
          <w:color w:val="000000" w:themeColor="text1"/>
          <w:sz w:val="16"/>
          <w:szCs w:val="14"/>
        </w:rPr>
        <w:t xml:space="preserve"> relevant to democratic politics—not to mention the many other complex subjects relevant to x-risk mitigation. </w:t>
      </w:r>
    </w:p>
    <w:p w14:paraId="0A1FEE09" w14:textId="77777777" w:rsidR="00597C7B" w:rsidRPr="00D93251" w:rsidRDefault="00597C7B" w:rsidP="00597C7B">
      <w:pPr>
        <w:rPr>
          <w:color w:val="000000" w:themeColor="text1"/>
          <w:sz w:val="16"/>
          <w:szCs w:val="14"/>
        </w:rPr>
      </w:pPr>
      <w:r w:rsidRPr="00D93251">
        <w:rPr>
          <w:color w:val="000000" w:themeColor="text1"/>
          <w:sz w:val="16"/>
          <w:szCs w:val="14"/>
        </w:rPr>
        <w:t xml:space="preserve">Voters’ widespread ignorance has two mutually reinforcing consequences. On the one hand, </w:t>
      </w:r>
      <w:r w:rsidRPr="00D93251">
        <w:rPr>
          <w:rStyle w:val="StyleUnderline"/>
          <w:color w:val="000000" w:themeColor="text1"/>
        </w:rPr>
        <w:t xml:space="preserve">ignorant voters </w:t>
      </w:r>
      <w:r w:rsidRPr="00D93251">
        <w:rPr>
          <w:rStyle w:val="Emphasis"/>
          <w:color w:val="000000" w:themeColor="text1"/>
        </w:rPr>
        <w:t xml:space="preserve">often </w:t>
      </w:r>
      <w:r w:rsidRPr="00D93251">
        <w:rPr>
          <w:rStyle w:val="Emphasis"/>
          <w:color w:val="000000" w:themeColor="text1"/>
          <w:highlight w:val="cyan"/>
        </w:rPr>
        <w:t>support</w:t>
      </w:r>
      <w:r w:rsidRPr="00D93251">
        <w:rPr>
          <w:rStyle w:val="StyleUnderline"/>
          <w:color w:val="000000" w:themeColor="text1"/>
        </w:rPr>
        <w:t xml:space="preserve"> candidates endorsing </w:t>
      </w:r>
      <w:r w:rsidRPr="00D93251">
        <w:rPr>
          <w:rStyle w:val="Emphasis"/>
          <w:color w:val="000000" w:themeColor="text1"/>
          <w:highlight w:val="cyan"/>
        </w:rPr>
        <w:t>harmful</w:t>
      </w:r>
      <w:r w:rsidRPr="00D93251">
        <w:rPr>
          <w:rStyle w:val="StyleUnderline"/>
          <w:color w:val="000000" w:themeColor="text1"/>
          <w:highlight w:val="cyan"/>
        </w:rPr>
        <w:t xml:space="preserve"> policies</w:t>
      </w:r>
      <w:r w:rsidRPr="00D93251">
        <w:rPr>
          <w:color w:val="000000" w:themeColor="text1"/>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05FB9209" w14:textId="77777777" w:rsidR="00597C7B" w:rsidRPr="00D93251" w:rsidRDefault="00597C7B" w:rsidP="00597C7B">
      <w:pPr>
        <w:rPr>
          <w:color w:val="000000" w:themeColor="text1"/>
          <w:sz w:val="16"/>
          <w:szCs w:val="14"/>
        </w:rPr>
      </w:pPr>
      <w:r w:rsidRPr="00D93251">
        <w:rPr>
          <w:color w:val="000000" w:themeColor="text1"/>
          <w:sz w:val="16"/>
          <w:szCs w:val="14"/>
        </w:rPr>
        <w:t xml:space="preserve">Second, and similarly, </w:t>
      </w:r>
      <w:r w:rsidRPr="00D93251">
        <w:rPr>
          <w:rStyle w:val="StyleUnderline"/>
          <w:color w:val="000000" w:themeColor="text1"/>
        </w:rPr>
        <w:t xml:space="preserve">democratic decision-making is </w:t>
      </w:r>
      <w:r w:rsidRPr="00D93251">
        <w:rPr>
          <w:rStyle w:val="Emphasis"/>
          <w:color w:val="000000" w:themeColor="text1"/>
        </w:rPr>
        <w:t>compromised</w:t>
      </w:r>
      <w:r w:rsidRPr="00D93251">
        <w:rPr>
          <w:rStyle w:val="StyleUnderline"/>
          <w:color w:val="000000" w:themeColor="text1"/>
        </w:rPr>
        <w:t xml:space="preserve"> by voter </w:t>
      </w:r>
      <w:r w:rsidRPr="00D93251">
        <w:rPr>
          <w:rStyle w:val="Emphasis"/>
          <w:color w:val="000000" w:themeColor="text1"/>
        </w:rPr>
        <w:t>irrationality</w:t>
      </w:r>
      <w:r w:rsidRPr="00D93251">
        <w:rPr>
          <w:color w:val="000000" w:themeColor="text1"/>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D93251">
        <w:rPr>
          <w:rStyle w:val="StyleUnderline"/>
          <w:color w:val="000000" w:themeColor="text1"/>
        </w:rPr>
        <w:t>in</w:t>
      </w:r>
      <w:r w:rsidRPr="00D93251">
        <w:rPr>
          <w:color w:val="000000" w:themeColor="text1"/>
          <w:sz w:val="16"/>
          <w:szCs w:val="14"/>
        </w:rPr>
        <w:t xml:space="preserve"> many </w:t>
      </w:r>
      <w:r w:rsidRPr="00D93251">
        <w:rPr>
          <w:rStyle w:val="StyleUnderline"/>
          <w:color w:val="000000" w:themeColor="text1"/>
        </w:rPr>
        <w:t xml:space="preserve">partisan environments, </w:t>
      </w:r>
      <w:r w:rsidRPr="00D93251">
        <w:rPr>
          <w:rStyle w:val="Emphasis"/>
          <w:color w:val="000000" w:themeColor="text1"/>
        </w:rPr>
        <w:t xml:space="preserve">epistemic </w:t>
      </w:r>
      <w:r w:rsidRPr="00D93251">
        <w:rPr>
          <w:rStyle w:val="Emphasis"/>
          <w:color w:val="000000" w:themeColor="text1"/>
          <w:highlight w:val="cyan"/>
        </w:rPr>
        <w:t>rationality</w:t>
      </w:r>
      <w:r w:rsidRPr="00D93251">
        <w:rPr>
          <w:rStyle w:val="StyleUnderline"/>
          <w:color w:val="000000" w:themeColor="text1"/>
          <w:highlight w:val="cyan"/>
        </w:rPr>
        <w:t xml:space="preserve"> can</w:t>
      </w:r>
      <w:r w:rsidRPr="00D93251">
        <w:rPr>
          <w:rStyle w:val="StyleUnderline"/>
          <w:color w:val="000000" w:themeColor="text1"/>
        </w:rPr>
        <w:t xml:space="preserve"> even </w:t>
      </w:r>
      <w:r w:rsidRPr="00D93251">
        <w:rPr>
          <w:rStyle w:val="StyleUnderline"/>
          <w:color w:val="000000" w:themeColor="text1"/>
          <w:highlight w:val="cyan"/>
        </w:rPr>
        <w:t xml:space="preserve">be </w:t>
      </w:r>
      <w:r w:rsidRPr="00D93251">
        <w:rPr>
          <w:rStyle w:val="Emphasis"/>
          <w:color w:val="000000" w:themeColor="text1"/>
          <w:highlight w:val="cyan"/>
        </w:rPr>
        <w:t>penalized</w:t>
      </w:r>
      <w:r w:rsidRPr="00D93251">
        <w:rPr>
          <w:color w:val="000000" w:themeColor="text1"/>
          <w:sz w:val="16"/>
          <w:szCs w:val="14"/>
        </w:rPr>
        <w:t xml:space="preserve">. Within some ingroups, for instance, rationally </w:t>
      </w:r>
      <w:r w:rsidRPr="00D93251">
        <w:rPr>
          <w:rStyle w:val="Emphasis"/>
          <w:color w:val="000000" w:themeColor="text1"/>
        </w:rPr>
        <w:t>moderating</w:t>
      </w:r>
      <w:r w:rsidRPr="00D93251">
        <w:rPr>
          <w:rStyle w:val="StyleUnderline"/>
          <w:color w:val="000000" w:themeColor="text1"/>
        </w:rPr>
        <w:t xml:space="preserve"> one’s beliefs may result in </w:t>
      </w:r>
      <w:r w:rsidRPr="00D93251">
        <w:rPr>
          <w:rStyle w:val="Emphasis"/>
          <w:color w:val="000000" w:themeColor="text1"/>
        </w:rPr>
        <w:t>ostracization</w:t>
      </w:r>
      <w:r w:rsidRPr="00D93251">
        <w:rPr>
          <w:rStyle w:val="StyleUnderline"/>
          <w:color w:val="000000" w:themeColor="text1"/>
        </w:rPr>
        <w:t xml:space="preserve"> and</w:t>
      </w:r>
      <w:r w:rsidRPr="00D93251">
        <w:rPr>
          <w:color w:val="000000" w:themeColor="text1"/>
          <w:sz w:val="16"/>
          <w:szCs w:val="14"/>
        </w:rPr>
        <w:t xml:space="preserve"> other </w:t>
      </w:r>
      <w:r w:rsidRPr="00D93251">
        <w:rPr>
          <w:rStyle w:val="Emphasis"/>
          <w:color w:val="000000" w:themeColor="text1"/>
        </w:rPr>
        <w:t>social</w:t>
      </w:r>
      <w:r w:rsidRPr="00D93251">
        <w:rPr>
          <w:rStyle w:val="StyleUnderline"/>
          <w:color w:val="000000" w:themeColor="text1"/>
        </w:rPr>
        <w:t xml:space="preserve"> costs</w:t>
      </w:r>
      <w:r w:rsidRPr="00D93251">
        <w:rPr>
          <w:color w:val="000000" w:themeColor="text1"/>
          <w:sz w:val="16"/>
          <w:szCs w:val="14"/>
        </w:rPr>
        <w:t xml:space="preserve">. Hence, most </w:t>
      </w:r>
      <w:r w:rsidRPr="00D93251">
        <w:rPr>
          <w:rStyle w:val="StyleUnderline"/>
          <w:color w:val="000000" w:themeColor="text1"/>
        </w:rPr>
        <w:t xml:space="preserve">democratic voters behave in </w:t>
      </w:r>
      <w:r w:rsidRPr="00D93251">
        <w:rPr>
          <w:rStyle w:val="Emphasis"/>
          <w:color w:val="000000" w:themeColor="text1"/>
        </w:rPr>
        <w:t>paradigmatically</w:t>
      </w:r>
      <w:r w:rsidRPr="00D93251">
        <w:rPr>
          <w:rStyle w:val="StyleUnderline"/>
          <w:color w:val="000000" w:themeColor="text1"/>
        </w:rPr>
        <w:t xml:space="preserve"> epistemically irrational ways in the </w:t>
      </w:r>
      <w:r w:rsidRPr="00D93251">
        <w:rPr>
          <w:rStyle w:val="Emphasis"/>
          <w:color w:val="000000" w:themeColor="text1"/>
        </w:rPr>
        <w:t>political domain</w:t>
      </w:r>
      <w:r w:rsidRPr="00D93251">
        <w:rPr>
          <w:color w:val="000000" w:themeColor="text1"/>
          <w:sz w:val="16"/>
          <w:szCs w:val="14"/>
        </w:rPr>
        <w:t xml:space="preserve">. Indeed, most voters are rationally irrational: (practically) rational in their (epistemic) irrationality (Caplan, 2007). Naturally, </w:t>
      </w:r>
      <w:r w:rsidRPr="00D93251">
        <w:rPr>
          <w:rStyle w:val="Emphasis"/>
          <w:color w:val="000000" w:themeColor="text1"/>
        </w:rPr>
        <w:t xml:space="preserve">rationally </w:t>
      </w:r>
      <w:r w:rsidRPr="00D93251">
        <w:rPr>
          <w:rStyle w:val="Emphasis"/>
          <w:color w:val="000000" w:themeColor="text1"/>
          <w:highlight w:val="cyan"/>
        </w:rPr>
        <w:t>irrational</w:t>
      </w:r>
      <w:r w:rsidRPr="00D93251">
        <w:rPr>
          <w:rStyle w:val="StyleUnderline"/>
          <w:color w:val="000000" w:themeColor="text1"/>
          <w:highlight w:val="cyan"/>
        </w:rPr>
        <w:t xml:space="preserve"> voters</w:t>
      </w:r>
      <w:r w:rsidRPr="00D93251">
        <w:rPr>
          <w:rStyle w:val="StyleUnderline"/>
          <w:color w:val="000000" w:themeColor="text1"/>
        </w:rPr>
        <w:t xml:space="preserve"> incentivized to </w:t>
      </w:r>
      <w:r w:rsidRPr="00D93251">
        <w:rPr>
          <w:rStyle w:val="Emphasis"/>
          <w:color w:val="000000" w:themeColor="text1"/>
          <w:highlight w:val="cyan"/>
        </w:rPr>
        <w:t>form</w:t>
      </w:r>
      <w:r w:rsidRPr="00D93251">
        <w:rPr>
          <w:rStyle w:val="StyleUnderline"/>
          <w:color w:val="000000" w:themeColor="text1"/>
          <w:highlight w:val="cyan"/>
        </w:rPr>
        <w:t xml:space="preserve"> irrational</w:t>
      </w:r>
      <w:r w:rsidRPr="00D93251">
        <w:rPr>
          <w:rStyle w:val="StyleUnderline"/>
          <w:color w:val="000000" w:themeColor="text1"/>
        </w:rPr>
        <w:t xml:space="preserve"> political </w:t>
      </w:r>
      <w:r w:rsidRPr="00D93251">
        <w:rPr>
          <w:rStyle w:val="StyleUnderline"/>
          <w:color w:val="000000" w:themeColor="text1"/>
          <w:highlight w:val="cyan"/>
        </w:rPr>
        <w:t>beliefs</w:t>
      </w:r>
      <w:r w:rsidRPr="00D93251">
        <w:rPr>
          <w:rStyle w:val="StyleUnderline"/>
          <w:color w:val="000000" w:themeColor="text1"/>
        </w:rPr>
        <w:t xml:space="preserve"> are </w:t>
      </w:r>
      <w:r w:rsidRPr="00D93251">
        <w:rPr>
          <w:rStyle w:val="StyleUnderline"/>
          <w:color w:val="000000" w:themeColor="text1"/>
          <w:highlight w:val="cyan"/>
        </w:rPr>
        <w:t>not</w:t>
      </w:r>
      <w:r w:rsidRPr="00D93251">
        <w:rPr>
          <w:color w:val="000000" w:themeColor="text1"/>
          <w:sz w:val="16"/>
          <w:szCs w:val="14"/>
        </w:rPr>
        <w:t xml:space="preserve"> especially </w:t>
      </w:r>
      <w:r w:rsidRPr="00D93251">
        <w:rPr>
          <w:rStyle w:val="StyleUnderline"/>
          <w:color w:val="000000" w:themeColor="text1"/>
        </w:rPr>
        <w:t xml:space="preserve">well </w:t>
      </w:r>
      <w:r w:rsidRPr="00D93251">
        <w:rPr>
          <w:rStyle w:val="StyleUnderline"/>
          <w:color w:val="000000" w:themeColor="text1"/>
          <w:highlight w:val="cyan"/>
        </w:rPr>
        <w:t xml:space="preserve">suited to </w:t>
      </w:r>
      <w:r w:rsidRPr="00D93251">
        <w:rPr>
          <w:rStyle w:val="Emphasis"/>
          <w:color w:val="000000" w:themeColor="text1"/>
          <w:highlight w:val="cyan"/>
        </w:rPr>
        <w:t>deal</w:t>
      </w:r>
      <w:r w:rsidRPr="00D93251">
        <w:rPr>
          <w:rStyle w:val="StyleUnderline"/>
          <w:color w:val="000000" w:themeColor="text1"/>
          <w:highlight w:val="cyan"/>
        </w:rPr>
        <w:t xml:space="preserve"> with</w:t>
      </w:r>
      <w:r w:rsidRPr="00D93251">
        <w:rPr>
          <w:rStyle w:val="StyleUnderline"/>
          <w:color w:val="000000" w:themeColor="text1"/>
        </w:rPr>
        <w:t xml:space="preserve"> political problems of any kind. </w:t>
      </w:r>
      <w:r w:rsidRPr="00D93251">
        <w:rPr>
          <w:rStyle w:val="Emphasis"/>
          <w:color w:val="000000" w:themeColor="text1"/>
          <w:highlight w:val="cyan"/>
        </w:rPr>
        <w:t>X-risk</w:t>
      </w:r>
      <w:r w:rsidRPr="00D93251">
        <w:rPr>
          <w:rStyle w:val="StyleUnderline"/>
          <w:color w:val="000000" w:themeColor="text1"/>
        </w:rPr>
        <w:t xml:space="preserve"> is no exception</w:t>
      </w:r>
      <w:r w:rsidRPr="00D93251">
        <w:rPr>
          <w:color w:val="000000" w:themeColor="text1"/>
          <w:sz w:val="16"/>
          <w:szCs w:val="14"/>
        </w:rPr>
        <w:t>.</w:t>
      </w:r>
    </w:p>
    <w:p w14:paraId="1F1E10AE" w14:textId="77777777" w:rsidR="00597C7B" w:rsidRPr="00D93251" w:rsidRDefault="00597C7B" w:rsidP="00597C7B">
      <w:pPr>
        <w:rPr>
          <w:color w:val="000000" w:themeColor="text1"/>
          <w:sz w:val="16"/>
        </w:rPr>
      </w:pPr>
      <w:r w:rsidRPr="00D93251">
        <w:rPr>
          <w:color w:val="000000" w:themeColor="text1"/>
          <w:sz w:val="16"/>
        </w:rPr>
        <w:t xml:space="preserve">Third, and maybe most importantly, </w:t>
      </w:r>
      <w:r w:rsidRPr="00D93251">
        <w:rPr>
          <w:rStyle w:val="Emphasis"/>
          <w:color w:val="000000" w:themeColor="text1"/>
        </w:rPr>
        <w:t>democratic decision-making</w:t>
      </w:r>
      <w:r w:rsidRPr="00D93251">
        <w:rPr>
          <w:rStyle w:val="StyleUnderline"/>
          <w:color w:val="000000" w:themeColor="text1"/>
        </w:rPr>
        <w:t xml:space="preserve"> is compromised by </w:t>
      </w:r>
      <w:r w:rsidRPr="00D93251">
        <w:rPr>
          <w:rStyle w:val="Emphasis"/>
          <w:color w:val="000000" w:themeColor="text1"/>
          <w:highlight w:val="cyan"/>
        </w:rPr>
        <w:t>short-termism</w:t>
      </w:r>
      <w:r w:rsidRPr="00D93251">
        <w:rPr>
          <w:color w:val="000000" w:themeColor="text1"/>
          <w:sz w:val="16"/>
        </w:rPr>
        <w:t xml:space="preserve">. A large body of work in political science suggests that democracies </w:t>
      </w:r>
      <w:r w:rsidRPr="00D93251">
        <w:rPr>
          <w:rStyle w:val="Emphasis"/>
          <w:color w:val="000000" w:themeColor="text1"/>
        </w:rPr>
        <w:t>focus unduly</w:t>
      </w:r>
      <w:r w:rsidRPr="00D93251">
        <w:rPr>
          <w:rStyle w:val="StyleUnderline"/>
          <w:color w:val="000000" w:themeColor="text1"/>
        </w:rPr>
        <w:t xml:space="preserve"> on short-term problems at</w:t>
      </w:r>
      <w:r w:rsidRPr="00D93251">
        <w:rPr>
          <w:color w:val="000000" w:themeColor="text1"/>
          <w:sz w:val="16"/>
        </w:rPr>
        <w:t xml:space="preserve"> the </w:t>
      </w:r>
      <w:r w:rsidRPr="00D93251">
        <w:rPr>
          <w:rStyle w:val="Emphasis"/>
          <w:color w:val="000000" w:themeColor="text1"/>
        </w:rPr>
        <w:t>expense</w:t>
      </w:r>
      <w:r w:rsidRPr="00D93251">
        <w:rPr>
          <w:rStyle w:val="StyleUnderline"/>
          <w:color w:val="000000" w:themeColor="text1"/>
        </w:rPr>
        <w:t xml:space="preserve"> of long-term ones</w:t>
      </w:r>
      <w:r w:rsidRPr="00D93251">
        <w:rPr>
          <w:color w:val="000000" w:themeColor="text1"/>
          <w:sz w:val="16"/>
        </w:rPr>
        <w:t xml:space="preserve">.11 Of course, short-termism is not a problem for democracies alone. Some determinants of short-termism are general and pose a challenge for all political systems. For example, many </w:t>
      </w:r>
      <w:r w:rsidRPr="00D93251">
        <w:rPr>
          <w:rStyle w:val="Emphasis"/>
          <w:color w:val="000000" w:themeColor="text1"/>
        </w:rPr>
        <w:t xml:space="preserve">cognitive </w:t>
      </w:r>
      <w:r w:rsidRPr="00D93251">
        <w:rPr>
          <w:rStyle w:val="Emphasis"/>
          <w:color w:val="000000" w:themeColor="text1"/>
          <w:highlight w:val="cyan"/>
        </w:rPr>
        <w:t>biases</w:t>
      </w:r>
      <w:r w:rsidRPr="00D93251">
        <w:rPr>
          <w:color w:val="000000" w:themeColor="text1"/>
          <w:sz w:val="16"/>
        </w:rPr>
        <w:t xml:space="preserve"> can </w:t>
      </w:r>
      <w:r w:rsidRPr="00D93251">
        <w:rPr>
          <w:rStyle w:val="StyleUnderline"/>
          <w:color w:val="000000" w:themeColor="text1"/>
        </w:rPr>
        <w:t xml:space="preserve">lead us to </w:t>
      </w:r>
      <w:r w:rsidRPr="00D93251">
        <w:rPr>
          <w:rStyle w:val="Emphasis"/>
          <w:color w:val="000000" w:themeColor="text1"/>
          <w:highlight w:val="cyan"/>
        </w:rPr>
        <w:t>neglect</w:t>
      </w:r>
      <w:r w:rsidRPr="00D93251">
        <w:rPr>
          <w:rStyle w:val="StyleUnderline"/>
          <w:color w:val="000000" w:themeColor="text1"/>
          <w:highlight w:val="cyan"/>
        </w:rPr>
        <w:t xml:space="preserve"> long-term issues. In</w:t>
      </w:r>
      <w:r w:rsidRPr="00D93251">
        <w:rPr>
          <w:rStyle w:val="StyleUnderline"/>
          <w:color w:val="000000" w:themeColor="text1"/>
        </w:rPr>
        <w:t xml:space="preserve"> conditions of </w:t>
      </w:r>
      <w:r w:rsidRPr="00D93251">
        <w:rPr>
          <w:rStyle w:val="Emphasis"/>
          <w:color w:val="000000" w:themeColor="text1"/>
        </w:rPr>
        <w:t>info</w:t>
      </w:r>
      <w:r w:rsidRPr="00D93251">
        <w:rPr>
          <w:rStyle w:val="StyleUnderline"/>
          <w:color w:val="000000" w:themeColor="text1"/>
        </w:rPr>
        <w:t xml:space="preserve">rmational </w:t>
      </w:r>
      <w:r w:rsidRPr="00D93251">
        <w:rPr>
          <w:rStyle w:val="Emphasis"/>
          <w:color w:val="000000" w:themeColor="text1"/>
          <w:highlight w:val="cyan"/>
        </w:rPr>
        <w:t>uncertainty</w:t>
      </w:r>
      <w:r w:rsidRPr="00D93251">
        <w:rPr>
          <w:rStyle w:val="StyleUnderline"/>
          <w:color w:val="000000" w:themeColor="text1"/>
        </w:rPr>
        <w:t xml:space="preserve"> about</w:t>
      </w:r>
      <w:r w:rsidRPr="00D93251">
        <w:rPr>
          <w:color w:val="000000" w:themeColor="text1"/>
          <w:sz w:val="16"/>
        </w:rPr>
        <w:t xml:space="preserve"> the </w:t>
      </w:r>
      <w:r w:rsidRPr="00D93251">
        <w:rPr>
          <w:rStyle w:val="StyleUnderline"/>
          <w:color w:val="000000" w:themeColor="text1"/>
        </w:rPr>
        <w:t>future, we</w:t>
      </w:r>
      <w:r w:rsidRPr="00D93251">
        <w:rPr>
          <w:color w:val="000000" w:themeColor="text1"/>
          <w:sz w:val="16"/>
        </w:rPr>
        <w:t xml:space="preserve"> often </w:t>
      </w:r>
      <w:r w:rsidRPr="00D93251">
        <w:rPr>
          <w:rStyle w:val="StyleUnderline"/>
          <w:color w:val="000000" w:themeColor="text1"/>
          <w:highlight w:val="cyan"/>
        </w:rPr>
        <w:t>discount</w:t>
      </w:r>
      <w:r w:rsidRPr="00D93251">
        <w:rPr>
          <w:color w:val="000000" w:themeColor="text1"/>
          <w:sz w:val="16"/>
        </w:rPr>
        <w:t xml:space="preserve"> the </w:t>
      </w:r>
      <w:r w:rsidRPr="00D93251">
        <w:rPr>
          <w:rStyle w:val="Emphasis"/>
          <w:color w:val="000000" w:themeColor="text1"/>
          <w:highlight w:val="cyan"/>
        </w:rPr>
        <w:t>value</w:t>
      </w:r>
      <w:r w:rsidRPr="00D93251">
        <w:rPr>
          <w:rStyle w:val="StyleUnderline"/>
          <w:color w:val="000000" w:themeColor="text1"/>
          <w:highlight w:val="cyan"/>
        </w:rPr>
        <w:t xml:space="preserve"> of</w:t>
      </w:r>
      <w:r w:rsidRPr="00D93251">
        <w:rPr>
          <w:rStyle w:val="StyleUnderline"/>
          <w:color w:val="000000" w:themeColor="text1"/>
        </w:rPr>
        <w:t xml:space="preserve"> actions with </w:t>
      </w:r>
      <w:r w:rsidRPr="00D93251">
        <w:rPr>
          <w:rStyle w:val="StyleUnderline"/>
          <w:color w:val="000000" w:themeColor="text1"/>
        </w:rPr>
        <w:lastRenderedPageBreak/>
        <w:t xml:space="preserve">long-term </w:t>
      </w:r>
      <w:r w:rsidRPr="00D93251">
        <w:rPr>
          <w:rStyle w:val="StyleUnderline"/>
          <w:color w:val="000000" w:themeColor="text1"/>
          <w:highlight w:val="cyan"/>
        </w:rPr>
        <w:t>benefits</w:t>
      </w:r>
      <w:r w:rsidRPr="00D93251">
        <w:rPr>
          <w:color w:val="000000" w:themeColor="text1"/>
          <w:sz w:val="16"/>
        </w:rPr>
        <w:t xml:space="preserve"> relative to actions with more certain short-term benefits (Frederick et al., 2002). In addition, </w:t>
      </w:r>
      <w:r w:rsidRPr="00D93251">
        <w:rPr>
          <w:rStyle w:val="StyleUnderline"/>
          <w:color w:val="000000" w:themeColor="text1"/>
        </w:rPr>
        <w:t>we are</w:t>
      </w:r>
      <w:r w:rsidRPr="00D93251">
        <w:rPr>
          <w:color w:val="000000" w:themeColor="text1"/>
          <w:sz w:val="16"/>
        </w:rPr>
        <w:t xml:space="preserve"> often </w:t>
      </w:r>
      <w:r w:rsidRPr="00D93251">
        <w:rPr>
          <w:rStyle w:val="Emphasis"/>
          <w:color w:val="000000" w:themeColor="text1"/>
        </w:rPr>
        <w:t xml:space="preserve">more </w:t>
      </w:r>
      <w:r w:rsidRPr="00D93251">
        <w:rPr>
          <w:rStyle w:val="Emphasis"/>
          <w:color w:val="000000" w:themeColor="text1"/>
          <w:highlight w:val="cyan"/>
        </w:rPr>
        <w:t>responsive</w:t>
      </w:r>
      <w:r w:rsidRPr="00D93251">
        <w:rPr>
          <w:rStyle w:val="StyleUnderline"/>
          <w:color w:val="000000" w:themeColor="text1"/>
          <w:highlight w:val="cyan"/>
        </w:rPr>
        <w:t xml:space="preserve"> to </w:t>
      </w:r>
      <w:r w:rsidRPr="00D93251">
        <w:rPr>
          <w:rStyle w:val="Emphasis"/>
          <w:color w:val="000000" w:themeColor="text1"/>
          <w:highlight w:val="cyan"/>
        </w:rPr>
        <w:t>salient</w:t>
      </w:r>
      <w:r w:rsidRPr="00D93251">
        <w:rPr>
          <w:rStyle w:val="StyleUnderline"/>
          <w:color w:val="000000" w:themeColor="text1"/>
        </w:rPr>
        <w:t xml:space="preserve"> and </w:t>
      </w:r>
      <w:r w:rsidRPr="00D93251">
        <w:rPr>
          <w:rStyle w:val="Emphasis"/>
          <w:color w:val="000000" w:themeColor="text1"/>
        </w:rPr>
        <w:t>visible</w:t>
      </w:r>
      <w:r w:rsidRPr="00D93251">
        <w:rPr>
          <w:rStyle w:val="StyleUnderline"/>
          <w:color w:val="000000" w:themeColor="text1"/>
        </w:rPr>
        <w:t xml:space="preserve"> </w:t>
      </w:r>
      <w:r w:rsidRPr="00D93251">
        <w:rPr>
          <w:rStyle w:val="StyleUnderline"/>
          <w:color w:val="000000" w:themeColor="text1"/>
          <w:highlight w:val="cyan"/>
        </w:rPr>
        <w:t>risks</w:t>
      </w:r>
      <w:r w:rsidRPr="00D93251">
        <w:rPr>
          <w:color w:val="000000" w:themeColor="text1"/>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D93251">
        <w:rPr>
          <w:rStyle w:val="Emphasis"/>
          <w:color w:val="000000" w:themeColor="text1"/>
        </w:rPr>
        <w:t xml:space="preserve">political </w:t>
      </w:r>
      <w:r w:rsidRPr="00D93251">
        <w:rPr>
          <w:rStyle w:val="Emphasis"/>
          <w:color w:val="000000" w:themeColor="text1"/>
          <w:highlight w:val="cyan"/>
        </w:rPr>
        <w:t>system</w:t>
      </w:r>
      <w:r w:rsidRPr="00D93251">
        <w:rPr>
          <w:color w:val="000000" w:themeColor="text1"/>
          <w:sz w:val="16"/>
        </w:rPr>
        <w:t xml:space="preserve"> can be expected to </w:t>
      </w:r>
      <w:r w:rsidRPr="00D93251">
        <w:rPr>
          <w:rStyle w:val="Emphasis"/>
          <w:color w:val="000000" w:themeColor="text1"/>
          <w:highlight w:val="cyan"/>
        </w:rPr>
        <w:t>neglect</w:t>
      </w:r>
      <w:r w:rsidRPr="00D93251">
        <w:rPr>
          <w:rStyle w:val="StyleUnderline"/>
          <w:color w:val="000000" w:themeColor="text1"/>
          <w:highlight w:val="cyan"/>
        </w:rPr>
        <w:t xml:space="preserve"> long-term</w:t>
      </w:r>
      <w:r w:rsidRPr="00D93251">
        <w:rPr>
          <w:rStyle w:val="StyleUnderline"/>
          <w:color w:val="000000" w:themeColor="text1"/>
        </w:rPr>
        <w:t xml:space="preserve"> problems like </w:t>
      </w:r>
      <w:r w:rsidRPr="00D93251">
        <w:rPr>
          <w:rStyle w:val="Emphasis"/>
          <w:color w:val="000000" w:themeColor="text1"/>
          <w:highlight w:val="cyan"/>
        </w:rPr>
        <w:t>x-risk</w:t>
      </w:r>
      <w:r w:rsidRPr="00D93251">
        <w:rPr>
          <w:rStyle w:val="StyleUnderline"/>
          <w:color w:val="000000" w:themeColor="text1"/>
        </w:rPr>
        <w:t xml:space="preserve">, because psychological determinants of </w:t>
      </w:r>
      <w:r w:rsidRPr="00D93251">
        <w:rPr>
          <w:rStyle w:val="Emphasis"/>
          <w:color w:val="000000" w:themeColor="text1"/>
        </w:rPr>
        <w:t>short-termism</w:t>
      </w:r>
      <w:r w:rsidRPr="00D93251">
        <w:rPr>
          <w:rStyle w:val="StyleUnderline"/>
          <w:color w:val="000000" w:themeColor="text1"/>
        </w:rPr>
        <w:t xml:space="preserve"> predispose them to </w:t>
      </w:r>
      <w:r w:rsidRPr="00D93251">
        <w:rPr>
          <w:rStyle w:val="Emphasis"/>
          <w:color w:val="000000" w:themeColor="text1"/>
        </w:rPr>
        <w:t>biased short-term</w:t>
      </w:r>
      <w:r w:rsidRPr="00D93251">
        <w:rPr>
          <w:rStyle w:val="StyleUnderline"/>
          <w:color w:val="000000" w:themeColor="text1"/>
        </w:rPr>
        <w:t xml:space="preserve"> thinking</w:t>
      </w:r>
      <w:r w:rsidRPr="00D93251">
        <w:rPr>
          <w:color w:val="000000" w:themeColor="text1"/>
          <w:sz w:val="16"/>
        </w:rPr>
        <w:t>.</w:t>
      </w:r>
    </w:p>
    <w:p w14:paraId="5F729988" w14:textId="77777777" w:rsidR="00597C7B" w:rsidRPr="00D93251" w:rsidRDefault="00597C7B" w:rsidP="00597C7B">
      <w:pPr>
        <w:rPr>
          <w:color w:val="000000" w:themeColor="text1"/>
          <w:sz w:val="16"/>
        </w:rPr>
      </w:pPr>
      <w:r w:rsidRPr="00D93251">
        <w:rPr>
          <w:color w:val="000000" w:themeColor="text1"/>
          <w:sz w:val="16"/>
        </w:rPr>
        <w:t xml:space="preserve">More striking than psychological determinants of short-termism, however, are the institutional determinants of short-termism specifically in democracies (John &amp; MacAskill, 2021: 49–50). These </w:t>
      </w:r>
      <w:r w:rsidRPr="00D93251">
        <w:rPr>
          <w:rStyle w:val="Emphasis"/>
          <w:color w:val="000000" w:themeColor="text1"/>
          <w:highlight w:val="cyan"/>
        </w:rPr>
        <w:t>determinants</w:t>
      </w:r>
      <w:r w:rsidRPr="00D93251">
        <w:rPr>
          <w:rStyle w:val="StyleUnderline"/>
          <w:color w:val="000000" w:themeColor="text1"/>
          <w:highlight w:val="cyan"/>
        </w:rPr>
        <w:t xml:space="preserve"> prevent</w:t>
      </w:r>
      <w:r w:rsidRPr="00D93251">
        <w:rPr>
          <w:rStyle w:val="StyleUnderline"/>
          <w:color w:val="000000" w:themeColor="text1"/>
        </w:rPr>
        <w:t xml:space="preserve"> the formation and implementation of long-term </w:t>
      </w:r>
      <w:r w:rsidRPr="00D93251">
        <w:rPr>
          <w:rStyle w:val="Emphasis"/>
          <w:color w:val="000000" w:themeColor="text1"/>
          <w:highlight w:val="cyan"/>
        </w:rPr>
        <w:t>policy</w:t>
      </w:r>
      <w:r w:rsidRPr="00D93251">
        <w:rPr>
          <w:rStyle w:val="StyleUnderline"/>
          <w:color w:val="000000" w:themeColor="text1"/>
          <w:highlight w:val="cyan"/>
        </w:rPr>
        <w:t>, undercut</w:t>
      </w:r>
      <w:r w:rsidRPr="00D93251">
        <w:rPr>
          <w:rStyle w:val="StyleUnderline"/>
          <w:color w:val="000000" w:themeColor="text1"/>
        </w:rPr>
        <w:t xml:space="preserve"> political actors’ </w:t>
      </w:r>
      <w:r w:rsidRPr="00D93251">
        <w:rPr>
          <w:rStyle w:val="Emphasis"/>
          <w:color w:val="000000" w:themeColor="text1"/>
          <w:highlight w:val="cyan"/>
        </w:rPr>
        <w:t>motivation</w:t>
      </w:r>
      <w:r w:rsidRPr="00D93251">
        <w:rPr>
          <w:rStyle w:val="StyleUnderline"/>
          <w:color w:val="000000" w:themeColor="text1"/>
        </w:rPr>
        <w:t xml:space="preserve"> to mitigate long-term risk, </w:t>
      </w:r>
      <w:r w:rsidRPr="00D93251">
        <w:rPr>
          <w:rStyle w:val="StyleUnderline"/>
          <w:color w:val="000000" w:themeColor="text1"/>
          <w:highlight w:val="cyan"/>
        </w:rPr>
        <w:t xml:space="preserve">and </w:t>
      </w:r>
      <w:r w:rsidRPr="00D93251">
        <w:rPr>
          <w:rStyle w:val="Emphasis"/>
          <w:color w:val="000000" w:themeColor="text1"/>
          <w:highlight w:val="cyan"/>
        </w:rPr>
        <w:t>hinder</w:t>
      </w:r>
      <w:r w:rsidRPr="00D93251">
        <w:rPr>
          <w:color w:val="000000" w:themeColor="text1"/>
          <w:sz w:val="16"/>
        </w:rPr>
        <w:t xml:space="preserve"> our </w:t>
      </w:r>
      <w:r w:rsidRPr="00D93251">
        <w:rPr>
          <w:rStyle w:val="Emphasis"/>
          <w:color w:val="000000" w:themeColor="text1"/>
        </w:rPr>
        <w:t>capacity</w:t>
      </w:r>
      <w:r w:rsidRPr="00D93251">
        <w:rPr>
          <w:rStyle w:val="StyleUnderline"/>
          <w:color w:val="000000" w:themeColor="text1"/>
        </w:rPr>
        <w:t xml:space="preserve"> to gather </w:t>
      </w:r>
      <w:r w:rsidRPr="00D93251">
        <w:rPr>
          <w:rStyle w:val="Emphasis"/>
          <w:color w:val="000000" w:themeColor="text1"/>
          <w:highlight w:val="cyan"/>
        </w:rPr>
        <w:t>info</w:t>
      </w:r>
      <w:r w:rsidRPr="00D93251">
        <w:rPr>
          <w:rStyle w:val="StyleUnderline"/>
          <w:color w:val="000000" w:themeColor="text1"/>
        </w:rPr>
        <w:t>rmation about such risks</w:t>
      </w:r>
      <w:r w:rsidRPr="00D93251">
        <w:rPr>
          <w:color w:val="000000" w:themeColor="text1"/>
          <w:sz w:val="16"/>
        </w:rPr>
        <w:t xml:space="preserve"> and reason appropriately about them. If </w:t>
      </w:r>
      <w:r w:rsidRPr="00D93251">
        <w:rPr>
          <w:rStyle w:val="StyleUnderline"/>
          <w:color w:val="000000" w:themeColor="text1"/>
        </w:rPr>
        <w:t>democratic institutions</w:t>
      </w:r>
      <w:r w:rsidRPr="00D93251">
        <w:rPr>
          <w:color w:val="000000" w:themeColor="text1"/>
          <w:sz w:val="16"/>
        </w:rPr>
        <w:t xml:space="preserve"> themselves further </w:t>
      </w:r>
      <w:r w:rsidRPr="00D93251">
        <w:rPr>
          <w:rStyle w:val="Emphasis"/>
          <w:color w:val="000000" w:themeColor="text1"/>
        </w:rPr>
        <w:t>incentivize</w:t>
      </w:r>
      <w:r w:rsidRPr="00D93251">
        <w:rPr>
          <w:rStyle w:val="StyleUnderline"/>
          <w:color w:val="000000" w:themeColor="text1"/>
        </w:rPr>
        <w:t xml:space="preserve"> us to </w:t>
      </w:r>
      <w:r w:rsidRPr="00D93251">
        <w:rPr>
          <w:rStyle w:val="Emphasis"/>
          <w:color w:val="000000" w:themeColor="text1"/>
        </w:rPr>
        <w:t>neglect</w:t>
      </w:r>
      <w:r w:rsidRPr="00D93251">
        <w:rPr>
          <w:rStyle w:val="StyleUnderline"/>
          <w:color w:val="000000" w:themeColor="text1"/>
        </w:rPr>
        <w:t xml:space="preserve"> the long term</w:t>
      </w:r>
      <w:r w:rsidRPr="00D93251">
        <w:rPr>
          <w:color w:val="000000" w:themeColor="text1"/>
          <w:sz w:val="16"/>
        </w:rPr>
        <w:t>, then democracy will arguably mitigate x-risk less effectively than other (more long-termist) political systems.</w:t>
      </w:r>
    </w:p>
    <w:p w14:paraId="4A78EAB2" w14:textId="77777777" w:rsidR="00597C7B" w:rsidRPr="00D93251" w:rsidRDefault="00597C7B" w:rsidP="00597C7B">
      <w:pPr>
        <w:rPr>
          <w:color w:val="000000" w:themeColor="text1"/>
          <w:sz w:val="16"/>
        </w:rPr>
      </w:pPr>
      <w:r w:rsidRPr="00D93251">
        <w:rPr>
          <w:color w:val="000000" w:themeColor="text1"/>
          <w:sz w:val="16"/>
        </w:rPr>
        <w:t xml:space="preserve">Foremost among institutional determinants of short-termism in democracies are electoral incentives. Because </w:t>
      </w:r>
      <w:r w:rsidRPr="00D93251">
        <w:rPr>
          <w:rStyle w:val="StyleUnderline"/>
          <w:color w:val="000000" w:themeColor="text1"/>
          <w:highlight w:val="cyan"/>
        </w:rPr>
        <w:t>politicians</w:t>
      </w:r>
      <w:r w:rsidRPr="00D93251">
        <w:rPr>
          <w:color w:val="000000" w:themeColor="text1"/>
          <w:sz w:val="16"/>
        </w:rPr>
        <w:t xml:space="preserve"> want to be (re-)elected, they tend to </w:t>
      </w:r>
      <w:r w:rsidRPr="00D93251">
        <w:rPr>
          <w:rStyle w:val="Emphasis"/>
          <w:color w:val="000000" w:themeColor="text1"/>
          <w:highlight w:val="cyan"/>
        </w:rPr>
        <w:t>prioritize</w:t>
      </w:r>
      <w:r w:rsidRPr="00D93251">
        <w:rPr>
          <w:rStyle w:val="StyleUnderline"/>
          <w:color w:val="000000" w:themeColor="text1"/>
        </w:rPr>
        <w:t xml:space="preserve"> policies which offer </w:t>
      </w:r>
      <w:r w:rsidRPr="00D93251">
        <w:rPr>
          <w:rStyle w:val="Emphasis"/>
          <w:color w:val="000000" w:themeColor="text1"/>
        </w:rPr>
        <w:t xml:space="preserve">constituents </w:t>
      </w:r>
      <w:r w:rsidRPr="00D93251">
        <w:rPr>
          <w:rStyle w:val="Emphasis"/>
          <w:color w:val="000000" w:themeColor="text1"/>
          <w:highlight w:val="cyan"/>
        </w:rPr>
        <w:t>visible</w:t>
      </w:r>
      <w:r w:rsidRPr="00D93251">
        <w:rPr>
          <w:rStyle w:val="StyleUnderline"/>
          <w:color w:val="000000" w:themeColor="text1"/>
        </w:rPr>
        <w:t xml:space="preserve"> short-term </w:t>
      </w:r>
      <w:r w:rsidRPr="00D93251">
        <w:rPr>
          <w:rStyle w:val="StyleUnderline"/>
          <w:color w:val="000000" w:themeColor="text1"/>
          <w:highlight w:val="cyan"/>
        </w:rPr>
        <w:t>benefits</w:t>
      </w:r>
      <w:r w:rsidRPr="00D93251">
        <w:rPr>
          <w:rStyle w:val="StyleUnderline"/>
          <w:color w:val="000000" w:themeColor="text1"/>
        </w:rPr>
        <w:t xml:space="preserve">, since they can </w:t>
      </w:r>
      <w:r w:rsidRPr="00D93251">
        <w:rPr>
          <w:rStyle w:val="Emphasis"/>
          <w:color w:val="000000" w:themeColor="text1"/>
        </w:rPr>
        <w:t>benefit politically</w:t>
      </w:r>
      <w:r w:rsidRPr="00D93251">
        <w:rPr>
          <w:rStyle w:val="StyleUnderline"/>
          <w:color w:val="000000" w:themeColor="text1"/>
        </w:rPr>
        <w:t xml:space="preserve"> from implementing such policies while </w:t>
      </w:r>
      <w:r w:rsidRPr="00D93251">
        <w:rPr>
          <w:rStyle w:val="StyleUnderline"/>
          <w:color w:val="000000" w:themeColor="text1"/>
          <w:highlight w:val="cyan"/>
        </w:rPr>
        <w:t>imposing</w:t>
      </w:r>
      <w:r w:rsidRPr="00D93251">
        <w:rPr>
          <w:rStyle w:val="StyleUnderline"/>
          <w:color w:val="000000" w:themeColor="text1"/>
        </w:rPr>
        <w:t xml:space="preserve"> their </w:t>
      </w:r>
      <w:r w:rsidRPr="00D93251">
        <w:rPr>
          <w:rStyle w:val="StyleUnderline"/>
          <w:color w:val="000000" w:themeColor="text1"/>
          <w:highlight w:val="cyan"/>
        </w:rPr>
        <w:t xml:space="preserve">costs on </w:t>
      </w:r>
      <w:r w:rsidRPr="00D93251">
        <w:rPr>
          <w:rStyle w:val="Emphasis"/>
          <w:color w:val="000000" w:themeColor="text1"/>
          <w:highlight w:val="cyan"/>
        </w:rPr>
        <w:t>later gen</w:t>
      </w:r>
      <w:r w:rsidRPr="00D93251">
        <w:rPr>
          <w:rStyle w:val="StyleUnderline"/>
          <w:color w:val="000000" w:themeColor="text1"/>
        </w:rPr>
        <w:t>eration</w:t>
      </w:r>
      <w:r w:rsidRPr="00D93251">
        <w:rPr>
          <w:rStyle w:val="Emphasis"/>
          <w:color w:val="000000" w:themeColor="text1"/>
          <w:highlight w:val="cyan"/>
        </w:rPr>
        <w:t>s</w:t>
      </w:r>
      <w:r w:rsidRPr="00D93251">
        <w:rPr>
          <w:color w:val="000000" w:themeColor="text1"/>
          <w:sz w:val="16"/>
        </w:rPr>
        <w:t xml:space="preserve"> who cannot sanction them for doing so (Nordhaus, 1975). But electoral incentives are far from the only institutional determinants of short-termism in democracies. </w:t>
      </w:r>
      <w:r w:rsidRPr="00D93251">
        <w:rPr>
          <w:rStyle w:val="StyleUnderline"/>
          <w:color w:val="000000" w:themeColor="text1"/>
        </w:rPr>
        <w:t xml:space="preserve">Politicians </w:t>
      </w:r>
      <w:r w:rsidRPr="00D93251">
        <w:rPr>
          <w:rStyle w:val="StyleUnderline"/>
          <w:color w:val="000000" w:themeColor="text1"/>
          <w:highlight w:val="cyan"/>
        </w:rPr>
        <w:t>also</w:t>
      </w:r>
      <w:r w:rsidRPr="00D93251">
        <w:rPr>
          <w:rStyle w:val="StyleUnderline"/>
          <w:color w:val="000000" w:themeColor="text1"/>
        </w:rPr>
        <w:t xml:space="preserve"> have </w:t>
      </w:r>
      <w:r w:rsidRPr="00D93251">
        <w:rPr>
          <w:rStyle w:val="Emphasis"/>
          <w:color w:val="000000" w:themeColor="text1"/>
          <w:highlight w:val="cyan"/>
        </w:rPr>
        <w:t>financial incentives</w:t>
      </w:r>
      <w:r w:rsidRPr="00D93251">
        <w:rPr>
          <w:rStyle w:val="StyleUnderline"/>
          <w:color w:val="000000" w:themeColor="text1"/>
        </w:rPr>
        <w:t xml:space="preserve"> to be short-termist, </w:t>
      </w:r>
      <w:r w:rsidRPr="00D93251">
        <w:rPr>
          <w:rStyle w:val="StyleUnderline"/>
          <w:color w:val="000000" w:themeColor="text1"/>
          <w:highlight w:val="cyan"/>
        </w:rPr>
        <w:t>because</w:t>
      </w:r>
      <w:r w:rsidRPr="00D93251">
        <w:rPr>
          <w:rStyle w:val="StyleUnderline"/>
          <w:color w:val="000000" w:themeColor="text1"/>
        </w:rPr>
        <w:t xml:space="preserve"> they are</w:t>
      </w:r>
      <w:r w:rsidRPr="00D93251">
        <w:rPr>
          <w:color w:val="000000" w:themeColor="text1"/>
          <w:sz w:val="16"/>
        </w:rPr>
        <w:t xml:space="preserve"> often </w:t>
      </w:r>
      <w:r w:rsidRPr="00D93251">
        <w:rPr>
          <w:rStyle w:val="Emphasis"/>
          <w:color w:val="000000" w:themeColor="text1"/>
        </w:rPr>
        <w:t xml:space="preserve">economically </w:t>
      </w:r>
      <w:r w:rsidRPr="00D93251">
        <w:rPr>
          <w:rStyle w:val="Emphasis"/>
          <w:color w:val="000000" w:themeColor="text1"/>
          <w:highlight w:val="cyan"/>
        </w:rPr>
        <w:t>dependent</w:t>
      </w:r>
      <w:r w:rsidRPr="00D93251">
        <w:rPr>
          <w:rStyle w:val="StyleUnderline"/>
          <w:color w:val="000000" w:themeColor="text1"/>
          <w:highlight w:val="cyan"/>
        </w:rPr>
        <w:t xml:space="preserve"> on </w:t>
      </w:r>
      <w:r w:rsidRPr="00D93251">
        <w:rPr>
          <w:rStyle w:val="Emphasis"/>
          <w:color w:val="000000" w:themeColor="text1"/>
          <w:highlight w:val="cyan"/>
        </w:rPr>
        <w:t>org</w:t>
      </w:r>
      <w:r w:rsidRPr="00D93251">
        <w:rPr>
          <w:rStyle w:val="StyleUnderline"/>
          <w:color w:val="000000" w:themeColor="text1"/>
        </w:rPr>
        <w:t>anization</w:t>
      </w:r>
      <w:r w:rsidRPr="00D93251">
        <w:rPr>
          <w:rStyle w:val="Emphasis"/>
          <w:color w:val="000000" w:themeColor="text1"/>
          <w:highlight w:val="cyan"/>
        </w:rPr>
        <w:t>s</w:t>
      </w:r>
      <w:r w:rsidRPr="00D93251">
        <w:rPr>
          <w:rStyle w:val="StyleUnderline"/>
          <w:color w:val="000000" w:themeColor="text1"/>
          <w:highlight w:val="cyan"/>
        </w:rPr>
        <w:t xml:space="preserve"> which </w:t>
      </w:r>
      <w:r w:rsidRPr="00D93251">
        <w:rPr>
          <w:rStyle w:val="Emphasis"/>
          <w:color w:val="000000" w:themeColor="text1"/>
        </w:rPr>
        <w:t>want</w:t>
      </w:r>
      <w:r w:rsidRPr="00D93251">
        <w:rPr>
          <w:color w:val="000000" w:themeColor="text1"/>
          <w:sz w:val="16"/>
        </w:rPr>
        <w:t xml:space="preserve"> them </w:t>
      </w:r>
      <w:r w:rsidRPr="00D93251">
        <w:rPr>
          <w:rStyle w:val="StyleUnderline"/>
          <w:color w:val="000000" w:themeColor="text1"/>
        </w:rPr>
        <w:t xml:space="preserve">to </w:t>
      </w:r>
      <w:r w:rsidRPr="00D93251">
        <w:rPr>
          <w:rStyle w:val="StyleUnderline"/>
          <w:color w:val="000000" w:themeColor="text1"/>
          <w:highlight w:val="cyan"/>
        </w:rPr>
        <w:t>focus on</w:t>
      </w:r>
      <w:r w:rsidRPr="00D93251">
        <w:rPr>
          <w:rStyle w:val="StyleUnderline"/>
          <w:color w:val="000000" w:themeColor="text1"/>
        </w:rPr>
        <w:t xml:space="preserve"> the </w:t>
      </w:r>
      <w:r w:rsidRPr="00D93251">
        <w:rPr>
          <w:rStyle w:val="StyleUnderline"/>
          <w:color w:val="000000" w:themeColor="text1"/>
          <w:highlight w:val="cyan"/>
        </w:rPr>
        <w:t>short term</w:t>
      </w:r>
      <w:r w:rsidRPr="00D93251">
        <w:rPr>
          <w:color w:val="000000" w:themeColor="text1"/>
          <w:sz w:val="16"/>
        </w:rPr>
        <w:t xml:space="preserve"> (Caney, 2016: 143). These and other institutional determinants strongly incentivize democratic political actors to neglect long-term problems—including x-risk.</w:t>
      </w:r>
    </w:p>
    <w:p w14:paraId="1BD084E9" w14:textId="77777777" w:rsidR="00597C7B" w:rsidRPr="003D15F2" w:rsidRDefault="00597C7B" w:rsidP="00597C7B">
      <w:pPr>
        <w:pStyle w:val="Heading4"/>
      </w:pPr>
      <w:r>
        <w:t xml:space="preserve">Fascism is </w:t>
      </w:r>
      <w:r>
        <w:rPr>
          <w:u w:val="single"/>
        </w:rPr>
        <w:t>inevitable</w:t>
      </w:r>
      <w:r>
        <w:t xml:space="preserve"> AND no impact.</w:t>
      </w:r>
    </w:p>
    <w:p w14:paraId="298794BF" w14:textId="77777777" w:rsidR="00597C7B" w:rsidRPr="00332E8E" w:rsidRDefault="00597C7B" w:rsidP="00597C7B">
      <w:pPr>
        <w:rPr>
          <w:rStyle w:val="Style13ptBold"/>
          <w:b w:val="0"/>
          <w:bCs w:val="0"/>
        </w:rPr>
      </w:pPr>
      <w:r>
        <w:rPr>
          <w:rStyle w:val="Style13ptBold"/>
        </w:rPr>
        <w:t>Livingston ’23</w:t>
      </w:r>
      <w:r>
        <w:rPr>
          <w:rStyle w:val="Style13ptBold"/>
          <w:b w:val="0"/>
          <w:bCs w:val="0"/>
        </w:rPr>
        <w:t xml:space="preserve"> </w:t>
      </w:r>
      <w:r w:rsidRPr="00E36AF4">
        <w:t>[Steven; November 11; professor at George Washington University; “The rise of right-wing populism: diagnosing the disinformation age,” https://blogs.lse.ac.uk/medialse/2023/11/08/the-rise-of-right-wing-populism-diagnosing-the-disinformation-age/]</w:t>
      </w:r>
    </w:p>
    <w:p w14:paraId="51621C68" w14:textId="77777777" w:rsidR="00597C7B" w:rsidRPr="00547398" w:rsidRDefault="00597C7B" w:rsidP="00597C7B">
      <w:pPr>
        <w:rPr>
          <w:sz w:val="16"/>
          <w:szCs w:val="28"/>
        </w:rPr>
      </w:pPr>
      <w:r w:rsidRPr="00547398">
        <w:rPr>
          <w:sz w:val="16"/>
          <w:szCs w:val="28"/>
        </w:rPr>
        <w:t xml:space="preserve">A recent </w:t>
      </w:r>
      <w:r w:rsidRPr="008E09B3">
        <w:rPr>
          <w:rStyle w:val="Emphasis"/>
        </w:rPr>
        <w:t>analysis</w:t>
      </w:r>
      <w:r w:rsidRPr="00547398">
        <w:rPr>
          <w:sz w:val="16"/>
          <w:szCs w:val="28"/>
        </w:rPr>
        <w:t xml:space="preserve"> of 31 European countries </w:t>
      </w:r>
      <w:r w:rsidRPr="00D46DE1">
        <w:rPr>
          <w:rStyle w:val="StyleUnderline"/>
        </w:rPr>
        <w:t>found</w:t>
      </w:r>
      <w:r w:rsidRPr="00547398">
        <w:rPr>
          <w:sz w:val="16"/>
          <w:szCs w:val="28"/>
        </w:rPr>
        <w:t xml:space="preserve"> that almost a third of Europeans now vote for anti</w:t>
      </w:r>
      <w:r w:rsidRPr="00256D9A">
        <w:rPr>
          <w:rStyle w:val="StyleUnderline"/>
        </w:rPr>
        <w:t>-establishment populist parties</w:t>
      </w:r>
      <w:r w:rsidRPr="00547398">
        <w:rPr>
          <w:sz w:val="16"/>
          <w:szCs w:val="28"/>
        </w:rPr>
        <w:t xml:space="preserve">, the majority of which are </w:t>
      </w:r>
      <w:r w:rsidRPr="00D0401C">
        <w:rPr>
          <w:rStyle w:val="StyleUnderline"/>
        </w:rPr>
        <w:t xml:space="preserve">on </w:t>
      </w:r>
      <w:r w:rsidRPr="00577F86">
        <w:rPr>
          <w:rStyle w:val="StyleUnderline"/>
          <w:highlight w:val="cyan"/>
        </w:rPr>
        <w:t xml:space="preserve">the </w:t>
      </w:r>
      <w:r w:rsidRPr="00577F86">
        <w:rPr>
          <w:rStyle w:val="Emphasis"/>
          <w:highlight w:val="cyan"/>
        </w:rPr>
        <w:t>far-right</w:t>
      </w:r>
      <w:r w:rsidRPr="00547398">
        <w:rPr>
          <w:sz w:val="16"/>
          <w:szCs w:val="28"/>
        </w:rPr>
        <w:t xml:space="preserve">. The situation in Britain is, according to political scientist Cas Mudde, in some ways similar, although rather than an ascendent radical right party, it is the Conservative Party that is mainstreaming </w:t>
      </w:r>
      <w:r w:rsidRPr="00577F86">
        <w:rPr>
          <w:rStyle w:val="StyleUnderline"/>
          <w:highlight w:val="cyan"/>
        </w:rPr>
        <w:t xml:space="preserve">extremist </w:t>
      </w:r>
      <w:r w:rsidRPr="00577F86">
        <w:rPr>
          <w:rStyle w:val="Emphasis"/>
          <w:highlight w:val="cyan"/>
        </w:rPr>
        <w:t>ideas</w:t>
      </w:r>
      <w:r w:rsidRPr="00577F86">
        <w:rPr>
          <w:sz w:val="16"/>
          <w:szCs w:val="28"/>
          <w:highlight w:val="cyan"/>
        </w:rPr>
        <w:t>.</w:t>
      </w:r>
      <w:r w:rsidRPr="00547398">
        <w:rPr>
          <w:sz w:val="16"/>
          <w:szCs w:val="28"/>
        </w:rPr>
        <w:t xml:space="preserve">  The situation in the United States is perhaps even more pessimistic: not only is the </w:t>
      </w:r>
      <w:r w:rsidRPr="00033622">
        <w:rPr>
          <w:rStyle w:val="StyleUnderline"/>
        </w:rPr>
        <w:t>leading contender</w:t>
      </w:r>
      <w:r w:rsidRPr="00547398">
        <w:rPr>
          <w:sz w:val="16"/>
          <w:szCs w:val="28"/>
        </w:rPr>
        <w:t xml:space="preserve"> for the Republican presidential nomination Donald </w:t>
      </w:r>
      <w:r w:rsidRPr="007B6CB0">
        <w:rPr>
          <w:rStyle w:val="Emphasis"/>
        </w:rPr>
        <w:t>Trump</w:t>
      </w:r>
      <w:r w:rsidRPr="00547398">
        <w:rPr>
          <w:sz w:val="16"/>
          <w:szCs w:val="28"/>
        </w:rPr>
        <w:t xml:space="preserve"> saddled </w:t>
      </w:r>
      <w:r w:rsidRPr="0030382F">
        <w:rPr>
          <w:rStyle w:val="StyleUnderline"/>
        </w:rPr>
        <w:t>with</w:t>
      </w:r>
      <w:r w:rsidRPr="00547398">
        <w:rPr>
          <w:sz w:val="16"/>
          <w:szCs w:val="28"/>
        </w:rPr>
        <w:t xml:space="preserve"> 91 </w:t>
      </w:r>
      <w:r w:rsidRPr="002A6E22">
        <w:rPr>
          <w:rStyle w:val="StyleUnderline"/>
        </w:rPr>
        <w:t>criminal indictments</w:t>
      </w:r>
      <w:r w:rsidRPr="00547398">
        <w:rPr>
          <w:sz w:val="16"/>
          <w:szCs w:val="28"/>
        </w:rPr>
        <w:t xml:space="preserve">, he and many of his fellow Republicans </w:t>
      </w:r>
      <w:r w:rsidRPr="00577F86">
        <w:rPr>
          <w:rStyle w:val="StyleUnderline"/>
          <w:highlight w:val="cyan"/>
        </w:rPr>
        <w:t>exhibit</w:t>
      </w:r>
      <w:r w:rsidRPr="00547398">
        <w:rPr>
          <w:sz w:val="16"/>
          <w:szCs w:val="28"/>
        </w:rPr>
        <w:t xml:space="preserve"> </w:t>
      </w:r>
      <w:r w:rsidRPr="005E6EC4">
        <w:rPr>
          <w:rStyle w:val="StyleUnderline"/>
        </w:rPr>
        <w:t xml:space="preserve">open </w:t>
      </w:r>
      <w:r w:rsidRPr="00577F86">
        <w:rPr>
          <w:rStyle w:val="Emphasis"/>
          <w:highlight w:val="cyan"/>
        </w:rPr>
        <w:t>contempt</w:t>
      </w:r>
      <w:r w:rsidRPr="00577F86">
        <w:rPr>
          <w:rStyle w:val="StyleUnderline"/>
          <w:highlight w:val="cyan"/>
        </w:rPr>
        <w:t xml:space="preserve"> for</w:t>
      </w:r>
      <w:r w:rsidRPr="00547398">
        <w:rPr>
          <w:sz w:val="16"/>
          <w:szCs w:val="28"/>
        </w:rPr>
        <w:t xml:space="preserve"> American </w:t>
      </w:r>
      <w:r w:rsidRPr="005E6EC4">
        <w:rPr>
          <w:rStyle w:val="StyleUnderline"/>
        </w:rPr>
        <w:t>political</w:t>
      </w:r>
      <w:r w:rsidRPr="00547398">
        <w:rPr>
          <w:sz w:val="16"/>
          <w:szCs w:val="28"/>
        </w:rPr>
        <w:t xml:space="preserve"> norms and </w:t>
      </w:r>
      <w:r w:rsidRPr="00577F86">
        <w:rPr>
          <w:rStyle w:val="Emphasis"/>
          <w:highlight w:val="cyan"/>
        </w:rPr>
        <w:t>institutions</w:t>
      </w:r>
      <w:r w:rsidRPr="00547398">
        <w:rPr>
          <w:sz w:val="16"/>
          <w:szCs w:val="28"/>
        </w:rPr>
        <w:t xml:space="preserve">, including the mainstream </w:t>
      </w:r>
      <w:r w:rsidRPr="00577F86">
        <w:rPr>
          <w:rStyle w:val="Emphasis"/>
          <w:highlight w:val="cyan"/>
        </w:rPr>
        <w:t>media</w:t>
      </w:r>
      <w:r w:rsidRPr="00547398">
        <w:rPr>
          <w:sz w:val="16"/>
          <w:szCs w:val="28"/>
        </w:rPr>
        <w:t xml:space="preserve">.  And many Americans share his views. For instance, polling in 2023 found that </w:t>
      </w:r>
      <w:r w:rsidRPr="008C69A7">
        <w:rPr>
          <w:rStyle w:val="StyleUnderline"/>
        </w:rPr>
        <w:t>50% of Americans believe</w:t>
      </w:r>
      <w:r w:rsidRPr="00547398">
        <w:rPr>
          <w:sz w:val="16"/>
          <w:szCs w:val="28"/>
        </w:rPr>
        <w:t xml:space="preserve"> that most national </w:t>
      </w:r>
      <w:r w:rsidRPr="008C69A7">
        <w:rPr>
          <w:rStyle w:val="StyleUnderline"/>
        </w:rPr>
        <w:t xml:space="preserve">news </w:t>
      </w:r>
      <w:r w:rsidRPr="005F02F6">
        <w:rPr>
          <w:rStyle w:val="Emphasis"/>
        </w:rPr>
        <w:t>organizations</w:t>
      </w:r>
      <w:r w:rsidRPr="00547398">
        <w:rPr>
          <w:sz w:val="16"/>
          <w:szCs w:val="28"/>
        </w:rPr>
        <w:t xml:space="preserve"> intend to mislead, </w:t>
      </w:r>
      <w:r w:rsidRPr="008D1252">
        <w:rPr>
          <w:rStyle w:val="StyleUnderline"/>
        </w:rPr>
        <w:t>misinform</w:t>
      </w:r>
      <w:r w:rsidRPr="00547398">
        <w:rPr>
          <w:sz w:val="16"/>
          <w:szCs w:val="28"/>
        </w:rPr>
        <w:t xml:space="preserve"> or persuade </w:t>
      </w:r>
      <w:r w:rsidRPr="008D1252">
        <w:rPr>
          <w:rStyle w:val="StyleUnderline"/>
        </w:rPr>
        <w:t>the public</w:t>
      </w:r>
      <w:r w:rsidRPr="00547398">
        <w:rPr>
          <w:sz w:val="16"/>
          <w:szCs w:val="28"/>
        </w:rPr>
        <w:t xml:space="preserve"> (emphasis added). Meanwhile, the percentage of </w:t>
      </w:r>
      <w:r w:rsidRPr="00461E4A">
        <w:rPr>
          <w:rStyle w:val="StyleUnderline"/>
        </w:rPr>
        <w:t>people reporting</w:t>
      </w:r>
      <w:r w:rsidRPr="00547398">
        <w:rPr>
          <w:sz w:val="16"/>
          <w:szCs w:val="28"/>
        </w:rPr>
        <w:t xml:space="preserve"> a great deal or quite a lot of </w:t>
      </w:r>
      <w:r w:rsidRPr="00577F86">
        <w:rPr>
          <w:rStyle w:val="StyleUnderline"/>
          <w:highlight w:val="cyan"/>
        </w:rPr>
        <w:t>trust</w:t>
      </w:r>
      <w:r w:rsidRPr="00547398">
        <w:rPr>
          <w:sz w:val="16"/>
          <w:szCs w:val="28"/>
        </w:rPr>
        <w:t xml:space="preserve"> in newspapers has </w:t>
      </w:r>
      <w:r w:rsidRPr="00577F86">
        <w:rPr>
          <w:rStyle w:val="Emphasis"/>
          <w:highlight w:val="cyan"/>
        </w:rPr>
        <w:t>declined</w:t>
      </w:r>
      <w:r w:rsidRPr="00461E4A">
        <w:rPr>
          <w:rStyle w:val="StyleUnderline"/>
        </w:rPr>
        <w:t xml:space="preserve"> precipitously</w:t>
      </w:r>
      <w:r w:rsidRPr="00547398">
        <w:rPr>
          <w:sz w:val="16"/>
          <w:szCs w:val="28"/>
        </w:rPr>
        <w:t xml:space="preserve"> in the US over the last half-century: from just under 40% in 1973 to 16% by 2022.</w:t>
      </w:r>
    </w:p>
    <w:p w14:paraId="3BE8A463" w14:textId="77777777" w:rsidR="00597C7B" w:rsidRPr="00547398" w:rsidRDefault="00597C7B" w:rsidP="00597C7B">
      <w:pPr>
        <w:rPr>
          <w:sz w:val="16"/>
          <w:szCs w:val="28"/>
        </w:rPr>
      </w:pPr>
      <w:r w:rsidRPr="00547398">
        <w:rPr>
          <w:sz w:val="16"/>
          <w:szCs w:val="28"/>
        </w:rPr>
        <w:t>What explains this decline of trust and the growing embrace of right-wing parties and politicians?</w:t>
      </w:r>
    </w:p>
    <w:p w14:paraId="66F7454D" w14:textId="77777777" w:rsidR="00597C7B" w:rsidRPr="00547398" w:rsidRDefault="00597C7B" w:rsidP="00597C7B">
      <w:pPr>
        <w:rPr>
          <w:sz w:val="16"/>
          <w:szCs w:val="28"/>
        </w:rPr>
      </w:pPr>
      <w:r w:rsidRPr="00547398">
        <w:rPr>
          <w:sz w:val="16"/>
          <w:szCs w:val="28"/>
        </w:rPr>
        <w:t xml:space="preserve">One explanation points to </w:t>
      </w:r>
      <w:r w:rsidRPr="00577F86">
        <w:rPr>
          <w:rStyle w:val="Emphasis"/>
          <w:highlight w:val="cyan"/>
        </w:rPr>
        <w:t>social media</w:t>
      </w:r>
      <w:r w:rsidRPr="00D77C3D">
        <w:rPr>
          <w:rStyle w:val="Emphasis"/>
        </w:rPr>
        <w:t xml:space="preserve"> </w:t>
      </w:r>
      <w:r w:rsidRPr="00547398">
        <w:rPr>
          <w:sz w:val="16"/>
          <w:szCs w:val="28"/>
        </w:rPr>
        <w:t xml:space="preserve">and the </w:t>
      </w:r>
      <w:r w:rsidRPr="005C5308">
        <w:rPr>
          <w:rStyle w:val="StyleUnderline"/>
        </w:rPr>
        <w:t>propensities of the</w:t>
      </w:r>
      <w:r w:rsidRPr="00547398">
        <w:rPr>
          <w:sz w:val="16"/>
          <w:szCs w:val="28"/>
        </w:rPr>
        <w:t xml:space="preserve"> human </w:t>
      </w:r>
      <w:r w:rsidRPr="005C5308">
        <w:rPr>
          <w:rStyle w:val="StyleUnderline"/>
        </w:rPr>
        <w:t>brain</w:t>
      </w:r>
      <w:r w:rsidRPr="00547398">
        <w:rPr>
          <w:sz w:val="16"/>
          <w:szCs w:val="28"/>
        </w:rPr>
        <w:t xml:space="preserve">. Political scientists like Lilliana Mason attribute </w:t>
      </w:r>
      <w:r w:rsidRPr="00577F86">
        <w:rPr>
          <w:rStyle w:val="StyleUnderline"/>
          <w:highlight w:val="cyan"/>
        </w:rPr>
        <w:t xml:space="preserve">growing distrust and </w:t>
      </w:r>
      <w:r w:rsidRPr="00577F86">
        <w:rPr>
          <w:rStyle w:val="Emphasis"/>
          <w:highlight w:val="cyan"/>
        </w:rPr>
        <w:t>polarization</w:t>
      </w:r>
      <w:r w:rsidRPr="00547398">
        <w:rPr>
          <w:sz w:val="16"/>
          <w:szCs w:val="28"/>
        </w:rPr>
        <w:t xml:space="preserve"> to </w:t>
      </w:r>
      <w:r w:rsidRPr="00613FD3">
        <w:rPr>
          <w:rStyle w:val="StyleUnderline"/>
        </w:rPr>
        <w:t>social identity formation trends</w:t>
      </w:r>
      <w:r w:rsidRPr="00547398">
        <w:rPr>
          <w:sz w:val="16"/>
          <w:szCs w:val="28"/>
        </w:rPr>
        <w:t xml:space="preserve"> that erode heterogeneous group affiliations. Those who are part of heterogeneous social groupings are less likely to get caught up in all-or-nothing party competition. On the other hand, “those with </w:t>
      </w:r>
      <w:r w:rsidRPr="009041E4">
        <w:rPr>
          <w:rStyle w:val="StyleUnderline"/>
        </w:rPr>
        <w:t xml:space="preserve">highly aligned </w:t>
      </w:r>
      <w:r w:rsidRPr="00577F86">
        <w:rPr>
          <w:rStyle w:val="Emphasis"/>
          <w:highlight w:val="cyan"/>
        </w:rPr>
        <w:t>religious</w:t>
      </w:r>
      <w:r w:rsidRPr="00577F86">
        <w:rPr>
          <w:rStyle w:val="StyleUnderline"/>
          <w:highlight w:val="cyan"/>
        </w:rPr>
        <w:t xml:space="preserve">, </w:t>
      </w:r>
      <w:r w:rsidRPr="00577F86">
        <w:rPr>
          <w:rStyle w:val="Emphasis"/>
          <w:highlight w:val="cyan"/>
        </w:rPr>
        <w:t>racial</w:t>
      </w:r>
      <w:r w:rsidRPr="00577F86">
        <w:rPr>
          <w:rStyle w:val="StyleUnderline"/>
          <w:highlight w:val="cyan"/>
        </w:rPr>
        <w:t xml:space="preserve">, and </w:t>
      </w:r>
      <w:r w:rsidRPr="00577F86">
        <w:rPr>
          <w:rStyle w:val="Emphasis"/>
          <w:highlight w:val="cyan"/>
        </w:rPr>
        <w:t>partisan</w:t>
      </w:r>
      <w:r w:rsidRPr="009041E4">
        <w:rPr>
          <w:rStyle w:val="StyleUnderline"/>
        </w:rPr>
        <w:t xml:space="preserve"> identities </w:t>
      </w:r>
      <w:r w:rsidRPr="00547398">
        <w:rPr>
          <w:sz w:val="16"/>
          <w:szCs w:val="28"/>
        </w:rPr>
        <w:t xml:space="preserve">are less prepared to engage (cordially) with their </w:t>
      </w:r>
      <w:r w:rsidRPr="00547398">
        <w:rPr>
          <w:sz w:val="16"/>
          <w:szCs w:val="28"/>
        </w:rPr>
        <w:lastRenderedPageBreak/>
        <w:t xml:space="preserve">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sidRPr="009041E4">
        <w:rPr>
          <w:rStyle w:val="StyleUnderline"/>
        </w:rPr>
        <w:t>Growing irrational partisanship</w:t>
      </w:r>
      <w:r w:rsidRPr="00547398">
        <w:rPr>
          <w:sz w:val="16"/>
          <w:szCs w:val="28"/>
        </w:rPr>
        <w:t xml:space="preserve"> robs democracies of their chance at compromise from a set of common beliefs.</w:t>
      </w:r>
    </w:p>
    <w:p w14:paraId="372A84EC" w14:textId="77777777" w:rsidR="00597C7B" w:rsidRPr="00547398" w:rsidRDefault="00597C7B" w:rsidP="00597C7B">
      <w:pPr>
        <w:rPr>
          <w:sz w:val="16"/>
          <w:szCs w:val="28"/>
        </w:rPr>
      </w:pPr>
      <w:r w:rsidRPr="00547398">
        <w:rPr>
          <w:sz w:val="16"/>
          <w:szCs w:val="28"/>
        </w:rPr>
        <w:t xml:space="preserve">An alternative take on the question of </w:t>
      </w:r>
      <w:r w:rsidRPr="00D62FF7">
        <w:rPr>
          <w:rStyle w:val="Emphasis"/>
        </w:rPr>
        <w:t>declining trust</w:t>
      </w:r>
      <w:r w:rsidRPr="009041E4">
        <w:rPr>
          <w:rStyle w:val="StyleUnderline"/>
        </w:rPr>
        <w:t xml:space="preserve"> in institutions</w:t>
      </w:r>
      <w:r w:rsidRPr="00547398">
        <w:rPr>
          <w:sz w:val="16"/>
          <w:szCs w:val="28"/>
        </w:rPr>
        <w:t xml:space="preserve"> looks to history and social conditions for clues. While agreeing with much of the above description of the current state of distrust and polarization present in contemporary society, some scholars disagree with the assertion that some sort of “</w:t>
      </w:r>
      <w:r w:rsidRPr="00577F86">
        <w:rPr>
          <w:rStyle w:val="StyleUnderline"/>
          <w:highlight w:val="cyan"/>
        </w:rPr>
        <w:t>lost</w:t>
      </w:r>
      <w:r w:rsidRPr="00ED7A44">
        <w:rPr>
          <w:rStyle w:val="StyleUnderline"/>
        </w:rPr>
        <w:t xml:space="preserve"> opportunity for </w:t>
      </w:r>
      <w:r w:rsidRPr="00577F86">
        <w:rPr>
          <w:rStyle w:val="StyleUnderline"/>
          <w:highlight w:val="cyan"/>
        </w:rPr>
        <w:t>compromise</w:t>
      </w:r>
      <w:r w:rsidRPr="00547398">
        <w:rPr>
          <w:sz w:val="16"/>
          <w:szCs w:val="28"/>
        </w:rPr>
        <w:t xml:space="preserve">” exists if only citizens were somehow made more rational. In the United States, partisanship has nearly always been defined by </w:t>
      </w:r>
      <w:r w:rsidRPr="007E5F5A">
        <w:rPr>
          <w:rStyle w:val="StyleUnderline"/>
        </w:rPr>
        <w:t xml:space="preserve">race, class, religious, and </w:t>
      </w:r>
      <w:r w:rsidRPr="00AD630E">
        <w:rPr>
          <w:rStyle w:val="Emphasis"/>
        </w:rPr>
        <w:t>regional differences</w:t>
      </w:r>
      <w:r w:rsidRPr="00547398">
        <w:rPr>
          <w:sz w:val="16"/>
          <w:szCs w:val="28"/>
        </w:rPr>
        <w:t>. Daniel Kreiss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14:paraId="753A256D" w14:textId="77777777" w:rsidR="00597C7B" w:rsidRPr="00547398" w:rsidRDefault="00597C7B" w:rsidP="00597C7B">
      <w:pPr>
        <w:rPr>
          <w:sz w:val="16"/>
          <w:szCs w:val="28"/>
        </w:rPr>
      </w:pPr>
      <w:r w:rsidRPr="00547398">
        <w:rPr>
          <w:sz w:val="16"/>
          <w:szCs w:val="28"/>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sidRPr="00D66CF4">
        <w:rPr>
          <w:rStyle w:val="Emphasis"/>
        </w:rPr>
        <w:t>Evangelical</w:t>
      </w:r>
      <w:r w:rsidRPr="00B4214F">
        <w:rPr>
          <w:rStyle w:val="StyleUnderline"/>
        </w:rPr>
        <w:t xml:space="preserve"> Protestantism</w:t>
      </w:r>
      <w:r w:rsidRPr="00547398">
        <w:rPr>
          <w:sz w:val="16"/>
          <w:szCs w:val="28"/>
        </w:rPr>
        <w:t xml:space="preserve"> after the Civil War institutionalized “Lost Cause” </w:t>
      </w:r>
      <w:r w:rsidRPr="00577F86">
        <w:rPr>
          <w:rStyle w:val="Emphasis"/>
          <w:highlight w:val="cyan"/>
        </w:rPr>
        <w:t>white supremacy</w:t>
      </w:r>
      <w:r w:rsidRPr="00547398">
        <w:rPr>
          <w:sz w:val="16"/>
          <w:szCs w:val="28"/>
        </w:rPr>
        <w:t xml:space="preserve">. More recently, white Christian </w:t>
      </w:r>
      <w:r w:rsidRPr="00577F86">
        <w:rPr>
          <w:rStyle w:val="StyleUnderline"/>
          <w:highlight w:val="cyan"/>
        </w:rPr>
        <w:t>nationalism</w:t>
      </w:r>
      <w:r w:rsidRPr="00547398">
        <w:rPr>
          <w:sz w:val="16"/>
          <w:szCs w:val="28"/>
        </w:rPr>
        <w:t xml:space="preserve"> is doing the same with normative claims concerning </w:t>
      </w:r>
      <w:r w:rsidRPr="00577F86">
        <w:rPr>
          <w:rStyle w:val="Emphasis"/>
          <w:highlight w:val="cyan"/>
        </w:rPr>
        <w:t>gender</w:t>
      </w:r>
      <w:r w:rsidRPr="00F70B88">
        <w:rPr>
          <w:rStyle w:val="StyleUnderline"/>
        </w:rPr>
        <w:t xml:space="preserve"> identity</w:t>
      </w:r>
      <w:r w:rsidRPr="00547398">
        <w:rPr>
          <w:sz w:val="16"/>
          <w:szCs w:val="28"/>
        </w:rPr>
        <w:t xml:space="preserve"> and the </w:t>
      </w:r>
      <w:r w:rsidRPr="00D66CF4">
        <w:rPr>
          <w:rStyle w:val="Emphasis"/>
        </w:rPr>
        <w:t>separation</w:t>
      </w:r>
      <w:r w:rsidRPr="00547398">
        <w:rPr>
          <w:sz w:val="16"/>
          <w:szCs w:val="28"/>
        </w:rPr>
        <w:t xml:space="preserve"> of </w:t>
      </w:r>
      <w:r w:rsidRPr="00577F86">
        <w:rPr>
          <w:rStyle w:val="StyleUnderline"/>
          <w:highlight w:val="cyan"/>
        </w:rPr>
        <w:t>church and state</w:t>
      </w:r>
      <w:r w:rsidRPr="00F70B88">
        <w:rPr>
          <w:rStyle w:val="StyleUnderline"/>
        </w:rPr>
        <w:t xml:space="preserve">. </w:t>
      </w:r>
      <w:r w:rsidRPr="00547398">
        <w:rPr>
          <w:sz w:val="16"/>
          <w:szCs w:val="28"/>
        </w:rPr>
        <w:t xml:space="preserve">And while it must be kept in mind that race and class are overlapping categories, a similar story can be told of class differences in the US. For generations, the </w:t>
      </w:r>
      <w:r w:rsidRPr="0081231A">
        <w:rPr>
          <w:rStyle w:val="StyleUnderline"/>
        </w:rPr>
        <w:t>Republicans</w:t>
      </w:r>
      <w:r w:rsidRPr="00547398">
        <w:rPr>
          <w:sz w:val="16"/>
          <w:szCs w:val="28"/>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14:paraId="52BAC2AE" w14:textId="77777777" w:rsidR="00597C7B" w:rsidRPr="00547398" w:rsidRDefault="00597C7B" w:rsidP="00597C7B">
      <w:pPr>
        <w:rPr>
          <w:sz w:val="16"/>
          <w:szCs w:val="28"/>
        </w:rPr>
      </w:pPr>
      <w:r w:rsidRPr="00547398">
        <w:rPr>
          <w:sz w:val="16"/>
          <w:szCs w:val="28"/>
        </w:rPr>
        <w:t>A lack of social harmony</w:t>
      </w:r>
    </w:p>
    <w:p w14:paraId="61CB5F41" w14:textId="77777777" w:rsidR="00597C7B" w:rsidRPr="00547398" w:rsidRDefault="00597C7B" w:rsidP="00597C7B">
      <w:pPr>
        <w:rPr>
          <w:sz w:val="16"/>
          <w:szCs w:val="28"/>
        </w:rPr>
      </w:pPr>
      <w:r w:rsidRPr="00547398">
        <w:rPr>
          <w:sz w:val="16"/>
          <w:szCs w:val="28"/>
        </w:rPr>
        <w:t xml:space="preserve">A cursory glance at </w:t>
      </w:r>
      <w:r w:rsidRPr="00577F86">
        <w:rPr>
          <w:rStyle w:val="Emphasis"/>
          <w:highlight w:val="cyan"/>
        </w:rPr>
        <w:t>wealth</w:t>
      </w:r>
      <w:r w:rsidRPr="00577F86">
        <w:rPr>
          <w:rStyle w:val="StyleUnderline"/>
          <w:highlight w:val="cyan"/>
        </w:rPr>
        <w:t xml:space="preserve"> disparities</w:t>
      </w:r>
      <w:r w:rsidRPr="00547398">
        <w:rPr>
          <w:sz w:val="16"/>
          <w:szCs w:val="28"/>
        </w:rPr>
        <w:t xml:space="preserve"> in the US calls into question narratives which imply that there is a </w:t>
      </w:r>
      <w:r w:rsidRPr="000B6E96">
        <w:rPr>
          <w:rStyle w:val="StyleUnderline"/>
        </w:rPr>
        <w:t>lost underlying social harmony</w:t>
      </w:r>
      <w:r w:rsidRPr="00547398">
        <w:rPr>
          <w:sz w:val="16"/>
          <w:szCs w:val="28"/>
        </w:rPr>
        <w:t xml:space="preserve"> just waiting to be discovered with the right kind of </w:t>
      </w:r>
      <w:r w:rsidRPr="009B7153">
        <w:rPr>
          <w:rStyle w:val="Emphasis"/>
        </w:rPr>
        <w:t>information</w:t>
      </w:r>
      <w:r w:rsidRPr="00547398">
        <w:rPr>
          <w:sz w:val="16"/>
          <w:szCs w:val="28"/>
        </w:rPr>
        <w:t>. In 2022, three people owned more wealth than the bottom half of American society – 160 million Americans. By 2019, the compensation given to CEOs of large corporations had grown by 940% since 1978. In that same time period, worker compensation grew by only 12%, even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incomes on housing. These conditions are responsible, argue Anne Case and Agnus Deaton, for deaths of despair, their term for the disproportionate mortality rates of middle-aged citizens without a college degree.</w:t>
      </w:r>
    </w:p>
    <w:p w14:paraId="52123CD8" w14:textId="77777777" w:rsidR="00597C7B" w:rsidRPr="00547398" w:rsidRDefault="00597C7B" w:rsidP="00597C7B">
      <w:pPr>
        <w:rPr>
          <w:sz w:val="16"/>
          <w:szCs w:val="28"/>
        </w:rPr>
      </w:pPr>
      <w:r w:rsidRPr="00547398">
        <w:rPr>
          <w:sz w:val="16"/>
          <w:szCs w:val="28"/>
        </w:rPr>
        <w:t xml:space="preserve">The </w:t>
      </w:r>
      <w:r w:rsidRPr="00577F86">
        <w:rPr>
          <w:rStyle w:val="StyleUnderline"/>
          <w:highlight w:val="cyan"/>
        </w:rPr>
        <w:t>Disinformation</w:t>
      </w:r>
      <w:r w:rsidRPr="00547398">
        <w:rPr>
          <w:sz w:val="16"/>
          <w:szCs w:val="28"/>
        </w:rPr>
        <w:t xml:space="preserve"> Age</w:t>
      </w:r>
    </w:p>
    <w:p w14:paraId="10DD6B27" w14:textId="5C5ED1C4" w:rsidR="00597C7B" w:rsidRPr="00597C7B" w:rsidRDefault="00597C7B" w:rsidP="008327D8">
      <w:pPr>
        <w:rPr>
          <w:sz w:val="16"/>
          <w:szCs w:val="28"/>
        </w:rPr>
      </w:pPr>
      <w:r w:rsidRPr="00547398">
        <w:rPr>
          <w:sz w:val="16"/>
          <w:szCs w:val="28"/>
        </w:rPr>
        <w:t xml:space="preserve">My colleague Lance Bennett and I argue in our 2020 book that the current “disinformation age” is in the US the consequence not only of social media and the far-right information environment, but also because of decades of </w:t>
      </w:r>
      <w:r w:rsidRPr="00577F86">
        <w:rPr>
          <w:rStyle w:val="StyleUnderline"/>
          <w:highlight w:val="cyan"/>
        </w:rPr>
        <w:t xml:space="preserve">sustained </w:t>
      </w:r>
      <w:r w:rsidRPr="00577F86">
        <w:rPr>
          <w:rStyle w:val="Emphasis"/>
          <w:highlight w:val="cyan"/>
        </w:rPr>
        <w:t>attack on</w:t>
      </w:r>
      <w:r w:rsidRPr="00547398">
        <w:rPr>
          <w:sz w:val="16"/>
          <w:szCs w:val="28"/>
        </w:rPr>
        <w:t xml:space="preserve"> authoritative </w:t>
      </w:r>
      <w:r w:rsidRPr="006C7C7A">
        <w:rPr>
          <w:rStyle w:val="StyleUnderline"/>
        </w:rPr>
        <w:t>institutions</w:t>
      </w:r>
      <w:r w:rsidRPr="00547398">
        <w:rPr>
          <w:sz w:val="16"/>
          <w:szCs w:val="28"/>
        </w:rPr>
        <w:t xml:space="preserve"> (</w:t>
      </w:r>
      <w:r w:rsidRPr="00577F86">
        <w:rPr>
          <w:rStyle w:val="Emphasis"/>
          <w:highlight w:val="cyan"/>
        </w:rPr>
        <w:t>science</w:t>
      </w:r>
      <w:r w:rsidRPr="006C7C7A">
        <w:rPr>
          <w:rStyle w:val="StyleUnderline"/>
        </w:rPr>
        <w:t xml:space="preserve">, mainstream </w:t>
      </w:r>
      <w:r w:rsidRPr="00577F86">
        <w:rPr>
          <w:rStyle w:val="Emphasis"/>
          <w:highlight w:val="cyan"/>
        </w:rPr>
        <w:t>journalism</w:t>
      </w:r>
      <w:r w:rsidRPr="00577F86">
        <w:rPr>
          <w:rStyle w:val="StyleUnderline"/>
          <w:highlight w:val="cyan"/>
        </w:rPr>
        <w:t xml:space="preserve">, </w:t>
      </w:r>
      <w:r w:rsidRPr="00577F86">
        <w:rPr>
          <w:rStyle w:val="Emphasis"/>
          <w:highlight w:val="cyan"/>
        </w:rPr>
        <w:t>academia</w:t>
      </w:r>
      <w:r w:rsidRPr="00577F86">
        <w:rPr>
          <w:rStyle w:val="StyleUnderline"/>
          <w:highlight w:val="cyan"/>
        </w:rPr>
        <w:t>, the admin</w:t>
      </w:r>
      <w:r w:rsidRPr="006C7C7A">
        <w:rPr>
          <w:rStyle w:val="StyleUnderline"/>
        </w:rPr>
        <w:t xml:space="preserve">istrative </w:t>
      </w:r>
      <w:r w:rsidRPr="00577F86">
        <w:rPr>
          <w:rStyle w:val="StyleUnderline"/>
          <w:highlight w:val="cyan"/>
        </w:rPr>
        <w:t>state</w:t>
      </w:r>
      <w:r w:rsidRPr="00547398">
        <w:rPr>
          <w:sz w:val="16"/>
          <w:szCs w:val="28"/>
        </w:rPr>
        <w:t xml:space="preserve">) by billionaires backing an </w:t>
      </w:r>
      <w:r w:rsidRPr="007B6CB0">
        <w:rPr>
          <w:rStyle w:val="StyleUnderline"/>
        </w:rPr>
        <w:t xml:space="preserve">extremist </w:t>
      </w:r>
      <w:r w:rsidRPr="00577F86">
        <w:rPr>
          <w:rStyle w:val="StyleUnderline"/>
          <w:highlight w:val="cyan"/>
        </w:rPr>
        <w:t>libertarian</w:t>
      </w:r>
      <w:r w:rsidRPr="00352C13">
        <w:rPr>
          <w:rStyle w:val="StyleUnderline"/>
        </w:rPr>
        <w:t xml:space="preserve"> movement</w:t>
      </w:r>
      <w:r w:rsidRPr="00547398">
        <w:rPr>
          <w:sz w:val="16"/>
          <w:szCs w:val="28"/>
        </w:rPr>
        <w:t xml:space="preserve"> that sought to </w:t>
      </w:r>
      <w:r w:rsidRPr="007B6CB0">
        <w:rPr>
          <w:rStyle w:val="StyleUnderline"/>
        </w:rPr>
        <w:t>s</w:t>
      </w:r>
      <w:r w:rsidRPr="00352C13">
        <w:rPr>
          <w:rStyle w:val="StyleUnderline"/>
        </w:rPr>
        <w:t xml:space="preserve">hape </w:t>
      </w:r>
      <w:r w:rsidRPr="007B6CB0">
        <w:rPr>
          <w:rStyle w:val="Emphasis"/>
        </w:rPr>
        <w:t>s</w:t>
      </w:r>
      <w:r w:rsidRPr="001C3432">
        <w:rPr>
          <w:rStyle w:val="Emphasis"/>
        </w:rPr>
        <w:t>tate</w:t>
      </w:r>
      <w:r w:rsidRPr="00352C13">
        <w:rPr>
          <w:rStyle w:val="StyleUnderline"/>
        </w:rPr>
        <w:t>/market relations</w:t>
      </w:r>
      <w:r w:rsidRPr="00547398">
        <w:rPr>
          <w:sz w:val="16"/>
          <w:szCs w:val="28"/>
        </w:rPr>
        <w:t xml:space="preserve"> on its own favorable terms.  To realize these objectives, billions of dollars were and are spent to establish and expand a broad array of </w:t>
      </w:r>
      <w:r w:rsidRPr="00577F86">
        <w:rPr>
          <w:rStyle w:val="StyleUnderline"/>
          <w:highlight w:val="cyan"/>
        </w:rPr>
        <w:t>think tanks</w:t>
      </w:r>
      <w:r w:rsidRPr="00547398">
        <w:rPr>
          <w:sz w:val="16"/>
          <w:szCs w:val="28"/>
        </w:rPr>
        <w:t xml:space="preserve">, university </w:t>
      </w:r>
      <w:r w:rsidRPr="00CF3C66">
        <w:rPr>
          <w:rStyle w:val="StyleUnderline"/>
        </w:rPr>
        <w:t>research centers</w:t>
      </w:r>
      <w:r w:rsidRPr="00547398">
        <w:rPr>
          <w:sz w:val="16"/>
          <w:szCs w:val="28"/>
        </w:rPr>
        <w:t xml:space="preserve">, and faux </w:t>
      </w:r>
      <w:r w:rsidRPr="00CF3C66">
        <w:rPr>
          <w:rStyle w:val="StyleUnderline"/>
        </w:rPr>
        <w:t xml:space="preserve">grassroots </w:t>
      </w:r>
      <w:r w:rsidRPr="00577F86">
        <w:rPr>
          <w:rStyle w:val="StyleUnderline"/>
          <w:highlight w:val="cyan"/>
        </w:rPr>
        <w:t>organizations</w:t>
      </w:r>
      <w:r w:rsidRPr="00547398">
        <w:rPr>
          <w:sz w:val="16"/>
          <w:szCs w:val="28"/>
        </w:rPr>
        <w:t xml:space="preserve">.  Their sole purpose is to </w:t>
      </w:r>
      <w:r w:rsidRPr="00CF3C66">
        <w:rPr>
          <w:rStyle w:val="StyleUnderline"/>
        </w:rPr>
        <w:t>undermine</w:t>
      </w:r>
      <w:r w:rsidRPr="00547398">
        <w:rPr>
          <w:sz w:val="16"/>
          <w:szCs w:val="28"/>
        </w:rPr>
        <w:t xml:space="preserve"> the </w:t>
      </w:r>
      <w:r w:rsidRPr="00CF3C66">
        <w:rPr>
          <w:rStyle w:val="StyleUnderline"/>
        </w:rPr>
        <w:t>legitimacy</w:t>
      </w:r>
      <w:r w:rsidRPr="00547398">
        <w:rPr>
          <w:sz w:val="16"/>
          <w:szCs w:val="28"/>
        </w:rPr>
        <w:t xml:space="preserve"> and credibility </w:t>
      </w:r>
      <w:r w:rsidRPr="00CF3C66">
        <w:rPr>
          <w:rStyle w:val="StyleUnderline"/>
        </w:rPr>
        <w:t>of science</w:t>
      </w:r>
      <w:r w:rsidRPr="00547398">
        <w:rPr>
          <w:sz w:val="16"/>
          <w:szCs w:val="28"/>
        </w:rPr>
        <w:t xml:space="preserve"> that </w:t>
      </w:r>
      <w:r w:rsidRPr="00577F86">
        <w:rPr>
          <w:rStyle w:val="Emphasis"/>
          <w:highlight w:val="cyan"/>
        </w:rPr>
        <w:t>underscores</w:t>
      </w:r>
      <w:r w:rsidRPr="00547398">
        <w:rPr>
          <w:sz w:val="16"/>
          <w:szCs w:val="28"/>
        </w:rPr>
        <w:t xml:space="preserve"> the need for regulation of industry and </w:t>
      </w:r>
      <w:r w:rsidRPr="00684284">
        <w:rPr>
          <w:rStyle w:val="StyleUnderline"/>
        </w:rPr>
        <w:t xml:space="preserve">progressive </w:t>
      </w:r>
      <w:r w:rsidRPr="00577F86">
        <w:rPr>
          <w:rStyle w:val="Emphasis"/>
          <w:highlight w:val="cyan"/>
        </w:rPr>
        <w:t>taxation</w:t>
      </w:r>
      <w:r w:rsidRPr="00547398">
        <w:rPr>
          <w:sz w:val="16"/>
          <w:szCs w:val="28"/>
        </w:rPr>
        <w:t xml:space="preserve"> of concentrated wealth. Meanwhile, US </w:t>
      </w:r>
      <w:r w:rsidRPr="001D7F4B">
        <w:rPr>
          <w:rStyle w:val="StyleUnderline"/>
        </w:rPr>
        <w:t xml:space="preserve">tax laws </w:t>
      </w:r>
      <w:r w:rsidRPr="007B6CB0">
        <w:rPr>
          <w:rStyle w:val="StyleUnderline"/>
        </w:rPr>
        <w:t>shielded</w:t>
      </w:r>
      <w:r w:rsidRPr="00547398">
        <w:rPr>
          <w:sz w:val="16"/>
          <w:szCs w:val="28"/>
        </w:rPr>
        <w:t xml:space="preserve"> the identities of </w:t>
      </w:r>
      <w:r w:rsidRPr="00577F86">
        <w:rPr>
          <w:rStyle w:val="StyleUnderline"/>
          <w:highlight w:val="cyan"/>
        </w:rPr>
        <w:t>billionaires</w:t>
      </w:r>
      <w:r w:rsidRPr="00547398">
        <w:rPr>
          <w:sz w:val="16"/>
          <w:szCs w:val="28"/>
        </w:rPr>
        <w:t xml:space="preserve"> and corporations </w:t>
      </w:r>
      <w:r w:rsidRPr="00577F86">
        <w:rPr>
          <w:rStyle w:val="StyleUnderline"/>
          <w:highlight w:val="cyan"/>
        </w:rPr>
        <w:t>donating</w:t>
      </w:r>
      <w:r w:rsidRPr="00547398">
        <w:rPr>
          <w:sz w:val="16"/>
          <w:szCs w:val="28"/>
        </w:rPr>
        <w:t xml:space="preserve"> billions of dollars to these “non-profit” organizations. The amount and reach of “</w:t>
      </w:r>
      <w:r w:rsidRPr="001D7F4B">
        <w:rPr>
          <w:rStyle w:val="StyleUnderline"/>
        </w:rPr>
        <w:t xml:space="preserve">dark </w:t>
      </w:r>
      <w:r w:rsidRPr="00577F86">
        <w:rPr>
          <w:rStyle w:val="Emphasis"/>
          <w:highlight w:val="cyan"/>
        </w:rPr>
        <w:t>money</w:t>
      </w:r>
      <w:r w:rsidRPr="00547398">
        <w:rPr>
          <w:sz w:val="16"/>
          <w:szCs w:val="28"/>
        </w:rPr>
        <w:t xml:space="preserve">” spent </w:t>
      </w:r>
      <w:r w:rsidRPr="00577F86">
        <w:rPr>
          <w:rStyle w:val="StyleUnderline"/>
          <w:highlight w:val="cyan"/>
        </w:rPr>
        <w:t xml:space="preserve">to </w:t>
      </w:r>
      <w:r w:rsidRPr="00577F86">
        <w:rPr>
          <w:rStyle w:val="Emphasis"/>
          <w:highlight w:val="cyan"/>
        </w:rPr>
        <w:t>manipulate legislation</w:t>
      </w:r>
      <w:r w:rsidRPr="00881D16">
        <w:rPr>
          <w:rStyle w:val="Emphasis"/>
        </w:rPr>
        <w:t xml:space="preserve"> </w:t>
      </w:r>
      <w:r w:rsidRPr="00547398">
        <w:rPr>
          <w:sz w:val="16"/>
          <w:szCs w:val="28"/>
        </w:rPr>
        <w:t xml:space="preserve">and policy outcomes </w:t>
      </w:r>
      <w:r w:rsidRPr="001D7F4B">
        <w:rPr>
          <w:rStyle w:val="StyleUnderline"/>
        </w:rPr>
        <w:t xml:space="preserve">on behalf of </w:t>
      </w:r>
      <w:r w:rsidRPr="00547398">
        <w:rPr>
          <w:sz w:val="16"/>
          <w:szCs w:val="28"/>
        </w:rPr>
        <w:t xml:space="preserve">wealthy </w:t>
      </w:r>
      <w:r w:rsidRPr="001D7F4B">
        <w:rPr>
          <w:rStyle w:val="StyleUnderline"/>
        </w:rPr>
        <w:t>elites</w:t>
      </w:r>
      <w:r w:rsidRPr="00547398">
        <w:rPr>
          <w:sz w:val="16"/>
          <w:szCs w:val="28"/>
        </w:rPr>
        <w:t xml:space="preserve">, irrespective of public preferences, has </w:t>
      </w:r>
      <w:r w:rsidRPr="00577F86">
        <w:rPr>
          <w:rStyle w:val="Emphasis"/>
          <w:highlight w:val="cyan"/>
        </w:rPr>
        <w:t>undermined</w:t>
      </w:r>
      <w:r w:rsidRPr="00547398">
        <w:rPr>
          <w:sz w:val="16"/>
          <w:szCs w:val="28"/>
        </w:rPr>
        <w:t xml:space="preserve"> public </w:t>
      </w:r>
      <w:r w:rsidRPr="00577F86">
        <w:rPr>
          <w:rStyle w:val="Emphasis"/>
          <w:highlight w:val="cyan"/>
        </w:rPr>
        <w:t>trust</w:t>
      </w:r>
      <w:r w:rsidRPr="001D7F4B">
        <w:rPr>
          <w:rStyle w:val="StyleUnderline"/>
        </w:rPr>
        <w:t xml:space="preserve"> in</w:t>
      </w:r>
      <w:r w:rsidRPr="00547398">
        <w:rPr>
          <w:sz w:val="16"/>
          <w:szCs w:val="28"/>
        </w:rPr>
        <w:t xml:space="preserve"> both US </w:t>
      </w:r>
      <w:r w:rsidRPr="001D7F4B">
        <w:rPr>
          <w:rStyle w:val="StyleUnderline"/>
        </w:rPr>
        <w:t>parties</w:t>
      </w:r>
      <w:r w:rsidRPr="00547398">
        <w:rPr>
          <w:sz w:val="16"/>
          <w:szCs w:val="28"/>
        </w:rPr>
        <w:t xml:space="preserve"> and in mainstream institutions. Case and Deaton write that in 2016, the year of Donald Trump’s narrow Electoral College victory, “</w:t>
      </w:r>
      <w:r w:rsidRPr="00577F86">
        <w:rPr>
          <w:rStyle w:val="StyleUnderline"/>
          <w:highlight w:val="cyan"/>
        </w:rPr>
        <w:t>more than two-thirds of white</w:t>
      </w:r>
      <w:r w:rsidRPr="00547398">
        <w:rPr>
          <w:sz w:val="16"/>
          <w:szCs w:val="28"/>
        </w:rPr>
        <w:t xml:space="preserve"> working-class </w:t>
      </w:r>
      <w:r w:rsidRPr="00577F86">
        <w:rPr>
          <w:rStyle w:val="StyleUnderline"/>
          <w:highlight w:val="cyan"/>
        </w:rPr>
        <w:t xml:space="preserve">Americans </w:t>
      </w:r>
      <w:r w:rsidRPr="00577F86">
        <w:rPr>
          <w:rStyle w:val="StyleUnderline"/>
          <w:highlight w:val="cyan"/>
        </w:rPr>
        <w:lastRenderedPageBreak/>
        <w:t>believed</w:t>
      </w:r>
      <w:r w:rsidRPr="00547398">
        <w:rPr>
          <w:sz w:val="16"/>
          <w:szCs w:val="28"/>
        </w:rPr>
        <w:t xml:space="preserve"> that </w:t>
      </w:r>
      <w:r w:rsidRPr="00577F86">
        <w:rPr>
          <w:rStyle w:val="Emphasis"/>
          <w:highlight w:val="cyan"/>
        </w:rPr>
        <w:t>elections</w:t>
      </w:r>
      <w:r w:rsidRPr="00577F86">
        <w:rPr>
          <w:rStyle w:val="StyleUnderline"/>
          <w:highlight w:val="cyan"/>
        </w:rPr>
        <w:t xml:space="preserve"> were </w:t>
      </w:r>
      <w:r w:rsidRPr="00577F86">
        <w:rPr>
          <w:rStyle w:val="Emphasis"/>
          <w:highlight w:val="cyan"/>
        </w:rPr>
        <w:t>controlled</w:t>
      </w:r>
      <w:r w:rsidRPr="003912B1">
        <w:rPr>
          <w:rStyle w:val="StyleUnderline"/>
        </w:rPr>
        <w:t xml:space="preserve"> by the rich </w:t>
      </w:r>
      <w:r w:rsidRPr="00577F86">
        <w:rPr>
          <w:rStyle w:val="StyleUnderline"/>
          <w:highlight w:val="cyan"/>
        </w:rPr>
        <w:t>and</w:t>
      </w:r>
      <w:r w:rsidRPr="00547398">
        <w:rPr>
          <w:sz w:val="16"/>
          <w:szCs w:val="28"/>
        </w:rPr>
        <w:t xml:space="preserve"> by big </w:t>
      </w:r>
      <w:r w:rsidRPr="003912B1">
        <w:rPr>
          <w:rStyle w:val="StyleUnderline"/>
        </w:rPr>
        <w:t>corporations</w:t>
      </w:r>
      <w:r w:rsidRPr="00547398">
        <w:rPr>
          <w:sz w:val="16"/>
          <w:szCs w:val="28"/>
        </w:rPr>
        <w:t>.”  They also note that “</w:t>
      </w:r>
      <w:r w:rsidRPr="00C801F9">
        <w:rPr>
          <w:rStyle w:val="Emphasis"/>
        </w:rPr>
        <w:t>working class whites</w:t>
      </w:r>
      <w:r w:rsidRPr="005E6F5B">
        <w:rPr>
          <w:rStyle w:val="StyleUnderline"/>
        </w:rPr>
        <w:t xml:space="preserve"> </w:t>
      </w:r>
      <w:r w:rsidRPr="00577F86">
        <w:rPr>
          <w:rStyle w:val="StyleUnderline"/>
          <w:highlight w:val="cyan"/>
        </w:rPr>
        <w:t xml:space="preserve">do </w:t>
      </w:r>
      <w:r w:rsidRPr="00577F86">
        <w:rPr>
          <w:rStyle w:val="Emphasis"/>
          <w:highlight w:val="cyan"/>
        </w:rPr>
        <w:t>not believe</w:t>
      </w:r>
      <w:r w:rsidRPr="005E6F5B">
        <w:rPr>
          <w:rStyle w:val="StyleUnderline"/>
        </w:rPr>
        <w:t xml:space="preserve"> that </w:t>
      </w:r>
      <w:r w:rsidRPr="00577F86">
        <w:rPr>
          <w:rStyle w:val="StyleUnderline"/>
          <w:highlight w:val="cyan"/>
        </w:rPr>
        <w:t xml:space="preserve">democracy can </w:t>
      </w:r>
      <w:r w:rsidRPr="00577F86">
        <w:rPr>
          <w:rStyle w:val="Emphasis"/>
          <w:highlight w:val="cyan"/>
        </w:rPr>
        <w:t>help</w:t>
      </w:r>
      <w:r w:rsidRPr="00577F86">
        <w:rPr>
          <w:rStyle w:val="StyleUnderline"/>
          <w:highlight w:val="cyan"/>
        </w:rPr>
        <w:t xml:space="preserve"> them</w:t>
      </w:r>
      <w:r w:rsidRPr="00547398">
        <w:rPr>
          <w:sz w:val="16"/>
          <w:szCs w:val="28"/>
        </w:rPr>
        <w:t>” . As Benjamin Page and his colleagues note, these are not irrational beliefs. Instead, they could just as well be regarded as accurate assessments of power structures and current social and economic conditions.</w:t>
      </w:r>
    </w:p>
    <w:p w14:paraId="52C4B9E8" w14:textId="77777777" w:rsidR="00837A59" w:rsidRPr="00D93251" w:rsidRDefault="00837A59" w:rsidP="00837A59">
      <w:pPr>
        <w:pStyle w:val="Heading3"/>
        <w:rPr>
          <w:bCs/>
          <w:color w:val="000000" w:themeColor="text1"/>
        </w:rPr>
      </w:pPr>
      <w:r w:rsidRPr="00D93251">
        <w:rPr>
          <w:bCs/>
          <w:color w:val="000000" w:themeColor="text1"/>
        </w:rPr>
        <w:lastRenderedPageBreak/>
        <w:t>Environment---1NC</w:t>
      </w:r>
    </w:p>
    <w:p w14:paraId="601CDE6F" w14:textId="77777777" w:rsidR="00837A59" w:rsidRPr="00D93251" w:rsidRDefault="00837A59" w:rsidP="00837A59">
      <w:pPr>
        <w:pStyle w:val="Heading4"/>
        <w:rPr>
          <w:bCs/>
          <w:color w:val="000000" w:themeColor="text1"/>
        </w:rPr>
      </w:pPr>
      <w:r w:rsidRPr="00D93251">
        <w:rPr>
          <w:bCs/>
          <w:color w:val="000000" w:themeColor="text1"/>
        </w:rPr>
        <w:t>Growth is sustainable.</w:t>
      </w:r>
    </w:p>
    <w:p w14:paraId="4E8E2A68" w14:textId="77777777" w:rsidR="00837A59" w:rsidRPr="00D93251" w:rsidRDefault="00837A59" w:rsidP="00837A59">
      <w:pPr>
        <w:rPr>
          <w:color w:val="000000" w:themeColor="text1"/>
        </w:rPr>
      </w:pPr>
      <w:r w:rsidRPr="00D93251">
        <w:rPr>
          <w:rStyle w:val="Style13ptBold"/>
          <w:color w:val="000000" w:themeColor="text1"/>
        </w:rPr>
        <w:t>Grafström ’24</w:t>
      </w:r>
      <w:r w:rsidRPr="00D93251">
        <w:rPr>
          <w:color w:val="000000" w:themeColor="text1"/>
        </w:rPr>
        <w:t xml:space="preserve"> [Jonas; 2024; Assistant professor at Luleå University of Technology; </w:t>
      </w:r>
      <w:r w:rsidRPr="00D93251">
        <w:rPr>
          <w:i/>
          <w:iCs/>
          <w:color w:val="000000" w:themeColor="text1"/>
        </w:rPr>
        <w:t>Handbook of Research on Economic Freedom</w:t>
      </w:r>
      <w:r w:rsidRPr="00D93251">
        <w:rPr>
          <w:color w:val="000000" w:themeColor="text1"/>
        </w:rPr>
        <w:t>, “Economic freedom and environmental performance,” Chapter 23, pp. 349-353]</w:t>
      </w:r>
    </w:p>
    <w:p w14:paraId="3EFDA8B4" w14:textId="77777777" w:rsidR="00837A59" w:rsidRPr="00D93251" w:rsidRDefault="00837A59" w:rsidP="00837A59">
      <w:pPr>
        <w:rPr>
          <w:color w:val="000000" w:themeColor="text1"/>
          <w:sz w:val="16"/>
        </w:rPr>
      </w:pPr>
      <w:r w:rsidRPr="00D93251">
        <w:rPr>
          <w:color w:val="000000" w:themeColor="text1"/>
          <w:sz w:val="16"/>
        </w:rPr>
        <w:t xml:space="preserve">Professor Labonté has written a thought-provoking editorial1 on the need to “reset” the global economy from its globalized, </w:t>
      </w:r>
      <w:r w:rsidRPr="00D93251">
        <w:rPr>
          <w:rStyle w:val="Emphasis"/>
          <w:color w:val="000000" w:themeColor="text1"/>
          <w:highlight w:val="cyan"/>
        </w:rPr>
        <w:t>neo-liberal</w:t>
      </w:r>
      <w:r w:rsidRPr="00D93251">
        <w:rPr>
          <w:rStyle w:val="StyleUnderline"/>
          <w:color w:val="000000" w:themeColor="text1"/>
        </w:rPr>
        <w:t xml:space="preserve"> path</w:t>
      </w:r>
      <w:r w:rsidRPr="00D93251">
        <w:rPr>
          <w:color w:val="000000" w:themeColor="text1"/>
          <w:sz w:val="16"/>
        </w:rPr>
        <w:t xml:space="preserve"> to one where government intervention </w:t>
      </w:r>
      <w:r w:rsidRPr="00D93251">
        <w:rPr>
          <w:rStyle w:val="StyleUnderline"/>
          <w:color w:val="000000" w:themeColor="text1"/>
          <w:highlight w:val="cyan"/>
        </w:rPr>
        <w:t xml:space="preserve">ensures </w:t>
      </w:r>
      <w:r w:rsidRPr="00D93251">
        <w:rPr>
          <w:rStyle w:val="Emphasis"/>
          <w:color w:val="000000" w:themeColor="text1"/>
          <w:highlight w:val="cyan"/>
        </w:rPr>
        <w:t xml:space="preserve">greater </w:t>
      </w:r>
      <w:r w:rsidRPr="00D93251">
        <w:rPr>
          <w:rStyle w:val="Emphasis"/>
          <w:color w:val="000000" w:themeColor="text1"/>
        </w:rPr>
        <w:t>fairness</w:t>
      </w:r>
      <w:r w:rsidRPr="00D93251">
        <w:rPr>
          <w:rStyle w:val="StyleUnderline"/>
          <w:color w:val="000000" w:themeColor="text1"/>
        </w:rPr>
        <w:t xml:space="preserve"> in terms of </w:t>
      </w:r>
      <w:r w:rsidRPr="00D93251">
        <w:rPr>
          <w:rStyle w:val="Emphasis"/>
          <w:color w:val="000000" w:themeColor="text1"/>
          <w:highlight w:val="cyan"/>
        </w:rPr>
        <w:t>health equity</w:t>
      </w:r>
      <w:r w:rsidRPr="00D93251">
        <w:rPr>
          <w:rStyle w:val="StyleUnderline"/>
          <w:color w:val="000000" w:themeColor="text1"/>
        </w:rPr>
        <w:t xml:space="preserve"> and other favorable, </w:t>
      </w:r>
      <w:r w:rsidRPr="00D93251">
        <w:rPr>
          <w:rStyle w:val="Emphasis"/>
          <w:color w:val="000000" w:themeColor="text1"/>
        </w:rPr>
        <w:t>progressive outcomes</w:t>
      </w:r>
      <w:r w:rsidRPr="00D93251">
        <w:rPr>
          <w:rStyle w:val="StyleUnderline"/>
          <w:color w:val="000000" w:themeColor="text1"/>
        </w:rPr>
        <w:t xml:space="preserve">, not least the mitigation of </w:t>
      </w:r>
      <w:r w:rsidRPr="00D93251">
        <w:rPr>
          <w:rStyle w:val="Emphasis"/>
          <w:color w:val="000000" w:themeColor="text1"/>
          <w:highlight w:val="cyan"/>
        </w:rPr>
        <w:t>climate</w:t>
      </w:r>
      <w:r w:rsidRPr="00D93251">
        <w:rPr>
          <w:rStyle w:val="Emphasis"/>
          <w:color w:val="000000" w:themeColor="text1"/>
        </w:rPr>
        <w:t xml:space="preserve"> change</w:t>
      </w:r>
      <w:r w:rsidRPr="00D93251">
        <w:rPr>
          <w:color w:val="000000" w:themeColor="text1"/>
          <w:sz w:val="16"/>
        </w:rPr>
        <w:t xml:space="preserve">. Blaming globalization and neo-liberal policies for all the world’s ills is nothing new, nor just the preserve of public health scholars. From the climate crisis to pandemics, the </w:t>
      </w:r>
      <w:r w:rsidRPr="00D93251">
        <w:rPr>
          <w:rStyle w:val="StyleUnderline"/>
          <w:color w:val="000000" w:themeColor="text1"/>
        </w:rPr>
        <w:t xml:space="preserve">underlying problem is </w:t>
      </w:r>
      <w:r w:rsidRPr="00D93251">
        <w:rPr>
          <w:rStyle w:val="Emphasis"/>
          <w:color w:val="000000" w:themeColor="text1"/>
        </w:rPr>
        <w:t>blamed</w:t>
      </w:r>
      <w:r w:rsidRPr="00D93251">
        <w:rPr>
          <w:rStyle w:val="StyleUnderline"/>
          <w:color w:val="000000" w:themeColor="text1"/>
        </w:rPr>
        <w:t xml:space="preserve"> on the </w:t>
      </w:r>
      <w:r w:rsidRPr="00D93251">
        <w:rPr>
          <w:rStyle w:val="StyleUnderline"/>
          <w:color w:val="000000" w:themeColor="text1"/>
          <w:highlight w:val="cyan"/>
        </w:rPr>
        <w:t>“unfairness” of neo-lib</w:t>
      </w:r>
      <w:r w:rsidRPr="00D93251">
        <w:rPr>
          <w:rStyle w:val="StyleUnderline"/>
          <w:color w:val="000000" w:themeColor="text1"/>
        </w:rPr>
        <w:t>eral policies</w:t>
      </w:r>
      <w:r w:rsidRPr="00D93251">
        <w:rPr>
          <w:color w:val="000000" w:themeColor="text1"/>
          <w:sz w:val="16"/>
        </w:rPr>
        <w:t xml:space="preserve">, which generate inequalities (within and between societies), resulting in continued poverty and misery, authoritarianism, and environmental destruction. Many of the arguments tread a well-worn path, but they </w:t>
      </w:r>
      <w:r w:rsidRPr="00D93251">
        <w:rPr>
          <w:rStyle w:val="Emphasis"/>
          <w:color w:val="000000" w:themeColor="text1"/>
          <w:highlight w:val="cyan"/>
        </w:rPr>
        <w:t>beg</w:t>
      </w:r>
      <w:r w:rsidRPr="00D93251">
        <w:rPr>
          <w:rStyle w:val="StyleUnderline"/>
          <w:color w:val="000000" w:themeColor="text1"/>
        </w:rPr>
        <w:t xml:space="preserve"> deeper </w:t>
      </w:r>
      <w:r w:rsidRPr="00D93251">
        <w:rPr>
          <w:rStyle w:val="StyleUnderline"/>
          <w:color w:val="000000" w:themeColor="text1"/>
          <w:highlight w:val="cyan"/>
        </w:rPr>
        <w:t>scrutiny</w:t>
      </w:r>
      <w:r w:rsidRPr="00D93251">
        <w:rPr>
          <w:rStyle w:val="StyleUnderline"/>
          <w:color w:val="000000" w:themeColor="text1"/>
        </w:rPr>
        <w:t xml:space="preserve"> and supporting </w:t>
      </w:r>
      <w:r w:rsidRPr="00D93251">
        <w:rPr>
          <w:rStyle w:val="Emphasis"/>
          <w:color w:val="000000" w:themeColor="text1"/>
        </w:rPr>
        <w:t>empirical ev</w:t>
      </w:r>
      <w:r w:rsidRPr="00D93251">
        <w:rPr>
          <w:rStyle w:val="StyleUnderline"/>
          <w:color w:val="000000" w:themeColor="text1"/>
        </w:rPr>
        <w:t>idence</w:t>
      </w:r>
      <w:r w:rsidRPr="00D93251">
        <w:rPr>
          <w:color w:val="000000" w:themeColor="text1"/>
          <w:sz w:val="16"/>
        </w:rPr>
        <w:t>, particularly since Labonté’s main policy prescription for fighting neo-liberal austerity seems to be degrowth, which is a euphemism for “self-imposed austerity.” In an age of fake news, where populistic politicians everywhere offer simple solutions to complex problems, the need of the hour is well-considered theory and empirical evidence for guiding policy. This rejoinder, thus, will scrutinize some simple stylized fact and assess the soundness of the broader arguments, relying on the existing evidence in the specialized literature. There is much in Labonté’s article that is easy to agree with, and this author does not disagree with the larger claim that many global economic and policy processes are unfair to the poor, but what is questioned here is the empirical basis for relying on degrowth as a solution to questions of poverty, health, and fairness.</w:t>
      </w:r>
    </w:p>
    <w:p w14:paraId="243DE1D3" w14:textId="77777777" w:rsidR="00837A59" w:rsidRPr="00D93251" w:rsidRDefault="00837A59" w:rsidP="00837A59">
      <w:pPr>
        <w:rPr>
          <w:color w:val="000000" w:themeColor="text1"/>
          <w:sz w:val="16"/>
        </w:rPr>
      </w:pPr>
      <w:r w:rsidRPr="00D93251">
        <w:rPr>
          <w:color w:val="000000" w:themeColor="text1"/>
          <w:sz w:val="16"/>
        </w:rPr>
        <w:t>First, I examine the issue of how the rich and poor have performed in the pre-pandemic world in terms of healthy life expectancy (</w:t>
      </w:r>
      <w:r w:rsidRPr="00D93251">
        <w:rPr>
          <w:rStyle w:val="Emphasis"/>
          <w:color w:val="000000" w:themeColor="text1"/>
          <w:highlight w:val="cyan"/>
        </w:rPr>
        <w:t>HALE</w:t>
      </w:r>
      <w:r w:rsidRPr="00D93251">
        <w:rPr>
          <w:color w:val="000000" w:themeColor="text1"/>
          <w:sz w:val="16"/>
        </w:rPr>
        <w:t xml:space="preserve">), which is perhaps the </w:t>
      </w:r>
      <w:r w:rsidRPr="00D93251">
        <w:rPr>
          <w:rStyle w:val="Emphasis"/>
          <w:color w:val="000000" w:themeColor="text1"/>
          <w:highlight w:val="cyan"/>
        </w:rPr>
        <w:t>best way</w:t>
      </w:r>
      <w:r w:rsidRPr="00D93251">
        <w:rPr>
          <w:rStyle w:val="StyleUnderline"/>
          <w:color w:val="000000" w:themeColor="text1"/>
          <w:highlight w:val="cyan"/>
        </w:rPr>
        <w:t xml:space="preserve"> of evaluating</w:t>
      </w:r>
      <w:r w:rsidRPr="00D93251">
        <w:rPr>
          <w:rStyle w:val="StyleUnderline"/>
          <w:color w:val="000000" w:themeColor="text1"/>
        </w:rPr>
        <w:t xml:space="preserve"> population </w:t>
      </w:r>
      <w:r w:rsidRPr="00D93251">
        <w:rPr>
          <w:rStyle w:val="Emphasis"/>
          <w:color w:val="000000" w:themeColor="text1"/>
          <w:highlight w:val="cyan"/>
        </w:rPr>
        <w:t>health</w:t>
      </w:r>
      <w:r w:rsidRPr="00D93251">
        <w:rPr>
          <w:rStyle w:val="StyleUnderline"/>
          <w:color w:val="000000" w:themeColor="text1"/>
        </w:rPr>
        <w:t xml:space="preserve"> because it assesses simultaneously how </w:t>
      </w:r>
      <w:r w:rsidRPr="00D93251">
        <w:rPr>
          <w:rStyle w:val="Emphasis"/>
          <w:color w:val="000000" w:themeColor="text1"/>
        </w:rPr>
        <w:t>mortality</w:t>
      </w:r>
      <w:r w:rsidRPr="00D93251">
        <w:rPr>
          <w:rStyle w:val="StyleUnderline"/>
          <w:color w:val="000000" w:themeColor="text1"/>
        </w:rPr>
        <w:t xml:space="preserve"> and </w:t>
      </w:r>
      <w:r w:rsidRPr="00D93251">
        <w:rPr>
          <w:rStyle w:val="Emphasis"/>
          <w:color w:val="000000" w:themeColor="text1"/>
        </w:rPr>
        <w:t>morbidity trends</w:t>
      </w:r>
      <w:r w:rsidRPr="00D93251">
        <w:rPr>
          <w:rStyle w:val="StyleUnderline"/>
          <w:color w:val="000000" w:themeColor="text1"/>
        </w:rPr>
        <w:t xml:space="preserve"> have evolved over the last three decades based on </w:t>
      </w:r>
      <w:r w:rsidRPr="00D93251">
        <w:rPr>
          <w:rStyle w:val="Emphasis"/>
          <w:color w:val="000000" w:themeColor="text1"/>
        </w:rPr>
        <w:t>369 known causes</w:t>
      </w:r>
      <w:r w:rsidRPr="00D93251">
        <w:rPr>
          <w:rStyle w:val="StyleUnderline"/>
          <w:color w:val="000000" w:themeColor="text1"/>
        </w:rPr>
        <w:t xml:space="preserve"> of mortality</w:t>
      </w:r>
      <w:r w:rsidRPr="00D93251">
        <w:rPr>
          <w:color w:val="000000" w:themeColor="text1"/>
          <w:sz w:val="16"/>
        </w:rPr>
        <w:t xml:space="preserve">. According to the latest Global Burden of Disease study, </w:t>
      </w:r>
      <w:r w:rsidRPr="00D93251">
        <w:rPr>
          <w:rStyle w:val="Emphasis"/>
          <w:color w:val="000000" w:themeColor="text1"/>
          <w:highlight w:val="cyan"/>
        </w:rPr>
        <w:t>all regions</w:t>
      </w:r>
      <w:r w:rsidRPr="00D93251">
        <w:rPr>
          <w:color w:val="000000" w:themeColor="text1"/>
          <w:sz w:val="16"/>
        </w:rPr>
        <w:t xml:space="preserve"> of the world have seen </w:t>
      </w:r>
      <w:r w:rsidRPr="00D93251">
        <w:rPr>
          <w:rStyle w:val="Emphasis"/>
          <w:color w:val="000000" w:themeColor="text1"/>
          <w:highlight w:val="cyan"/>
        </w:rPr>
        <w:t>considerable improvements</w:t>
      </w:r>
      <w:r w:rsidRPr="00D93251">
        <w:rPr>
          <w:rStyle w:val="StyleUnderline"/>
          <w:color w:val="000000" w:themeColor="text1"/>
        </w:rPr>
        <w:t xml:space="preserve"> in HALE</w:t>
      </w:r>
      <w:r w:rsidRPr="00D93251">
        <w:rPr>
          <w:color w:val="000000" w:themeColor="text1"/>
          <w:sz w:val="16"/>
        </w:rPr>
        <w:t>.2Figure 1 shows the regional trends in HALE (all cause) for both sexes above the age of 20.</w:t>
      </w:r>
    </w:p>
    <w:p w14:paraId="750D2CB9" w14:textId="77777777" w:rsidR="00837A59" w:rsidRPr="00D93251" w:rsidRDefault="00837A59" w:rsidP="00837A59">
      <w:pPr>
        <w:rPr>
          <w:color w:val="000000" w:themeColor="text1"/>
          <w:sz w:val="16"/>
        </w:rPr>
      </w:pPr>
      <w:r w:rsidRPr="00D93251">
        <w:rPr>
          <w:color w:val="000000" w:themeColor="text1"/>
          <w:sz w:val="16"/>
        </w:rPr>
        <w:t xml:space="preserve">All regions have increased health-adjusted life years on the aggregate, and </w:t>
      </w:r>
      <w:r w:rsidRPr="00D93251">
        <w:rPr>
          <w:rStyle w:val="Emphasis"/>
          <w:color w:val="000000" w:themeColor="text1"/>
          <w:highlight w:val="cyan"/>
        </w:rPr>
        <w:t>sub-Saharan</w:t>
      </w:r>
      <w:r w:rsidRPr="00D93251">
        <w:rPr>
          <w:rStyle w:val="StyleUnderline"/>
          <w:color w:val="000000" w:themeColor="text1"/>
        </w:rPr>
        <w:t xml:space="preserve"> Africa </w:t>
      </w:r>
      <w:r w:rsidRPr="00D93251">
        <w:rPr>
          <w:rStyle w:val="StyleUnderline"/>
          <w:color w:val="000000" w:themeColor="text1"/>
          <w:highlight w:val="cyan"/>
        </w:rPr>
        <w:t>shows</w:t>
      </w:r>
      <w:r w:rsidRPr="00D93251">
        <w:rPr>
          <w:rStyle w:val="StyleUnderline"/>
          <w:color w:val="000000" w:themeColor="text1"/>
        </w:rPr>
        <w:t xml:space="preserve"> the </w:t>
      </w:r>
      <w:r w:rsidRPr="00D93251">
        <w:rPr>
          <w:rStyle w:val="Emphasis"/>
          <w:color w:val="000000" w:themeColor="text1"/>
          <w:highlight w:val="cyan"/>
        </w:rPr>
        <w:t>steepest gains</w:t>
      </w:r>
      <w:r w:rsidRPr="00D93251">
        <w:rPr>
          <w:rStyle w:val="StyleUnderline"/>
          <w:color w:val="000000" w:themeColor="text1"/>
        </w:rPr>
        <w:t xml:space="preserve"> in the past two decades</w:t>
      </w:r>
      <w:r w:rsidRPr="00D93251">
        <w:rPr>
          <w:color w:val="000000" w:themeColor="text1"/>
          <w:sz w:val="16"/>
        </w:rPr>
        <w:t xml:space="preserve">. Interestingly, </w:t>
      </w:r>
      <w:r w:rsidRPr="00D93251">
        <w:rPr>
          <w:rStyle w:val="StyleUnderline"/>
          <w:color w:val="000000" w:themeColor="text1"/>
        </w:rPr>
        <w:t xml:space="preserve">after </w:t>
      </w:r>
      <w:r w:rsidRPr="00D93251">
        <w:rPr>
          <w:rStyle w:val="Emphasis"/>
          <w:color w:val="000000" w:themeColor="text1"/>
        </w:rPr>
        <w:t>decades</w:t>
      </w:r>
      <w:r w:rsidRPr="00D93251">
        <w:rPr>
          <w:color w:val="000000" w:themeColor="text1"/>
          <w:sz w:val="16"/>
        </w:rPr>
        <w:t xml:space="preserve"> of so-called </w:t>
      </w:r>
      <w:r w:rsidRPr="00D93251">
        <w:rPr>
          <w:rStyle w:val="StyleUnderline"/>
          <w:color w:val="000000" w:themeColor="text1"/>
        </w:rPr>
        <w:t>neo-liberal governance</w:t>
      </w:r>
      <w:r w:rsidRPr="00D93251">
        <w:rPr>
          <w:color w:val="000000" w:themeColor="text1"/>
          <w:sz w:val="16"/>
        </w:rPr>
        <w:t xml:space="preserve">, Latin America and the Middle East and North Africa have </w:t>
      </w:r>
      <w:r w:rsidRPr="00D93251">
        <w:rPr>
          <w:rStyle w:val="Emphasis"/>
          <w:color w:val="000000" w:themeColor="text1"/>
        </w:rPr>
        <w:t>similar HALE</w:t>
      </w:r>
      <w:r w:rsidRPr="00D93251">
        <w:rPr>
          <w:rStyle w:val="StyleUnderline"/>
          <w:color w:val="000000" w:themeColor="text1"/>
        </w:rPr>
        <w:t xml:space="preserve"> scores as the former </w:t>
      </w:r>
      <w:r w:rsidRPr="00D93251">
        <w:rPr>
          <w:rStyle w:val="Emphasis"/>
          <w:color w:val="000000" w:themeColor="text1"/>
        </w:rPr>
        <w:t>Soviet States</w:t>
      </w:r>
      <w:r w:rsidRPr="00D93251">
        <w:rPr>
          <w:color w:val="000000" w:themeColor="text1"/>
          <w:sz w:val="16"/>
        </w:rPr>
        <w:t xml:space="preserve">. There is little in this highly aggregated stylized view to suggest, thus, that </w:t>
      </w:r>
      <w:r w:rsidRPr="00D93251">
        <w:rPr>
          <w:rStyle w:val="Emphasis"/>
          <w:color w:val="000000" w:themeColor="text1"/>
          <w:highlight w:val="cyan"/>
        </w:rPr>
        <w:t>egalitarian governance</w:t>
      </w:r>
      <w:r w:rsidRPr="00D93251">
        <w:rPr>
          <w:rStyle w:val="StyleUnderline"/>
          <w:color w:val="000000" w:themeColor="text1"/>
        </w:rPr>
        <w:t xml:space="preserve"> structures are a </w:t>
      </w:r>
      <w:r w:rsidRPr="00D93251">
        <w:rPr>
          <w:rStyle w:val="Emphasis"/>
          <w:color w:val="000000" w:themeColor="text1"/>
          <w:highlight w:val="cyan"/>
        </w:rPr>
        <w:t>necessary</w:t>
      </w:r>
      <w:r w:rsidRPr="00D93251">
        <w:rPr>
          <w:rStyle w:val="Emphasis"/>
          <w:color w:val="000000" w:themeColor="text1"/>
        </w:rPr>
        <w:t xml:space="preserve"> condition</w:t>
      </w:r>
      <w:r w:rsidRPr="00D93251">
        <w:rPr>
          <w:rStyle w:val="StyleUnderline"/>
          <w:color w:val="000000" w:themeColor="text1"/>
        </w:rPr>
        <w:t xml:space="preserve"> for increasing healthy life and wellbeing</w:t>
      </w:r>
      <w:r w:rsidRPr="00D93251">
        <w:rPr>
          <w:color w:val="000000" w:themeColor="text1"/>
          <w:sz w:val="16"/>
        </w:rPr>
        <w:t xml:space="preserve">. It is wealth created by good policy that allows both public and </w:t>
      </w:r>
      <w:r w:rsidRPr="00D93251">
        <w:rPr>
          <w:rStyle w:val="Emphasis"/>
          <w:color w:val="000000" w:themeColor="text1"/>
          <w:highlight w:val="cyan"/>
        </w:rPr>
        <w:t>private investment</w:t>
      </w:r>
      <w:r w:rsidRPr="00D93251">
        <w:rPr>
          <w:rStyle w:val="StyleUnderline"/>
          <w:color w:val="000000" w:themeColor="text1"/>
        </w:rPr>
        <w:t xml:space="preserve"> in health to </w:t>
      </w:r>
      <w:r w:rsidRPr="00D93251">
        <w:rPr>
          <w:rStyle w:val="StyleUnderline"/>
          <w:color w:val="000000" w:themeColor="text1"/>
          <w:highlight w:val="cyan"/>
        </w:rPr>
        <w:t>increase</w:t>
      </w:r>
      <w:r w:rsidRPr="00D93251">
        <w:rPr>
          <w:rStyle w:val="StyleUnderline"/>
          <w:color w:val="000000" w:themeColor="text1"/>
        </w:rPr>
        <w:t xml:space="preserve"> overall population health </w:t>
      </w:r>
      <w:r w:rsidRPr="00D93251">
        <w:rPr>
          <w:rStyle w:val="StyleUnderline"/>
          <w:color w:val="000000" w:themeColor="text1"/>
          <w:highlight w:val="cyan"/>
        </w:rPr>
        <w:t>standings</w:t>
      </w:r>
      <w:r w:rsidRPr="00D93251">
        <w:rPr>
          <w:color w:val="000000" w:themeColor="text1"/>
          <w:sz w:val="16"/>
        </w:rPr>
        <w:t xml:space="preserve">. </w:t>
      </w:r>
      <w:r w:rsidRPr="00D93251">
        <w:rPr>
          <w:rStyle w:val="StyleUnderline"/>
          <w:color w:val="000000" w:themeColor="text1"/>
        </w:rPr>
        <w:t xml:space="preserve">While </w:t>
      </w:r>
      <w:r w:rsidRPr="00D93251">
        <w:rPr>
          <w:rStyle w:val="Emphasis"/>
          <w:color w:val="000000" w:themeColor="text1"/>
        </w:rPr>
        <w:t>public action</w:t>
      </w:r>
      <w:r w:rsidRPr="00D93251">
        <w:rPr>
          <w:rStyle w:val="StyleUnderline"/>
          <w:color w:val="000000" w:themeColor="text1"/>
        </w:rPr>
        <w:t xml:space="preserve"> is </w:t>
      </w:r>
      <w:r w:rsidRPr="00D93251">
        <w:rPr>
          <w:rStyle w:val="Emphasis"/>
          <w:color w:val="000000" w:themeColor="text1"/>
        </w:rPr>
        <w:t>important</w:t>
      </w:r>
      <w:r w:rsidRPr="00D93251">
        <w:rPr>
          <w:color w:val="000000" w:themeColor="text1"/>
          <w:sz w:val="16"/>
        </w:rPr>
        <w:t xml:space="preserve"> for achieving many health outcomes and human capital improvements, such as in Singapore, it is </w:t>
      </w:r>
      <w:r w:rsidRPr="00D93251">
        <w:rPr>
          <w:rStyle w:val="Emphasis"/>
          <w:color w:val="000000" w:themeColor="text1"/>
        </w:rPr>
        <w:t>not</w:t>
      </w:r>
      <w:r w:rsidRPr="00D93251">
        <w:rPr>
          <w:rStyle w:val="StyleUnderline"/>
          <w:color w:val="000000" w:themeColor="text1"/>
        </w:rPr>
        <w:t xml:space="preserve"> at all </w:t>
      </w:r>
      <w:r w:rsidRPr="00D93251">
        <w:rPr>
          <w:rStyle w:val="Emphasis"/>
          <w:color w:val="000000" w:themeColor="text1"/>
        </w:rPr>
        <w:t>clear</w:t>
      </w:r>
      <w:r w:rsidRPr="00D93251">
        <w:rPr>
          <w:rStyle w:val="StyleUnderline"/>
          <w:color w:val="000000" w:themeColor="text1"/>
        </w:rPr>
        <w:t xml:space="preserve"> that much could be achieved </w:t>
      </w:r>
      <w:r w:rsidRPr="00D93251">
        <w:rPr>
          <w:rStyle w:val="Emphasis"/>
          <w:color w:val="000000" w:themeColor="text1"/>
        </w:rPr>
        <w:t>without growth</w:t>
      </w:r>
      <w:r w:rsidRPr="00D93251">
        <w:rPr>
          <w:rStyle w:val="StyleUnderline"/>
          <w:color w:val="000000" w:themeColor="text1"/>
        </w:rPr>
        <w:t xml:space="preserve"> of incomes and myriads </w:t>
      </w:r>
      <w:r w:rsidRPr="00D93251">
        <w:rPr>
          <w:rStyle w:val="Emphasis"/>
          <w:color w:val="000000" w:themeColor="text1"/>
        </w:rPr>
        <w:t>private investment</w:t>
      </w:r>
      <w:r w:rsidRPr="00D93251">
        <w:rPr>
          <w:rStyle w:val="StyleUnderline"/>
          <w:color w:val="000000" w:themeColor="text1"/>
        </w:rPr>
        <w:t xml:space="preserve"> in health and education that happens when societies experience growth</w:t>
      </w:r>
      <w:r w:rsidRPr="00D93251">
        <w:rPr>
          <w:color w:val="000000" w:themeColor="text1"/>
          <w:sz w:val="16"/>
        </w:rPr>
        <w:t xml:space="preserve">. Fortunately, countries such as </w:t>
      </w:r>
      <w:r w:rsidRPr="00D93251">
        <w:rPr>
          <w:rStyle w:val="Emphasis"/>
          <w:color w:val="000000" w:themeColor="text1"/>
          <w:highlight w:val="cyan"/>
        </w:rPr>
        <w:t>China</w:t>
      </w:r>
      <w:r w:rsidRPr="00D93251">
        <w:rPr>
          <w:rStyle w:val="StyleUnderline"/>
          <w:color w:val="000000" w:themeColor="text1"/>
          <w:highlight w:val="cyan"/>
        </w:rPr>
        <w:t xml:space="preserve"> and </w:t>
      </w:r>
      <w:r w:rsidRPr="00D93251">
        <w:rPr>
          <w:rStyle w:val="Emphasis"/>
          <w:color w:val="000000" w:themeColor="text1"/>
          <w:highlight w:val="cyan"/>
        </w:rPr>
        <w:t>Vietnam</w:t>
      </w:r>
      <w:r w:rsidRPr="00D93251">
        <w:rPr>
          <w:rStyle w:val="StyleUnderline"/>
          <w:color w:val="000000" w:themeColor="text1"/>
        </w:rPr>
        <w:t xml:space="preserve"> are </w:t>
      </w:r>
      <w:r w:rsidRPr="00D93251">
        <w:rPr>
          <w:rStyle w:val="StyleUnderline"/>
          <w:color w:val="000000" w:themeColor="text1"/>
          <w:highlight w:val="cyan"/>
        </w:rPr>
        <w:t>following neolib</w:t>
      </w:r>
      <w:r w:rsidRPr="00D93251">
        <w:rPr>
          <w:rStyle w:val="StyleUnderline"/>
          <w:color w:val="000000" w:themeColor="text1"/>
        </w:rPr>
        <w:t xml:space="preserve">eral policies, and their life </w:t>
      </w:r>
      <w:r w:rsidRPr="00D93251">
        <w:rPr>
          <w:rStyle w:val="StyleUnderline"/>
          <w:color w:val="000000" w:themeColor="text1"/>
          <w:highlight w:val="cyan"/>
        </w:rPr>
        <w:t xml:space="preserve">improvements are </w:t>
      </w:r>
      <w:r w:rsidRPr="00D93251">
        <w:rPr>
          <w:rStyle w:val="Emphasis"/>
          <w:color w:val="000000" w:themeColor="text1"/>
          <w:highlight w:val="cyan"/>
        </w:rPr>
        <w:t>palpable</w:t>
      </w:r>
      <w:r w:rsidRPr="00D93251">
        <w:rPr>
          <w:color w:val="000000" w:themeColor="text1"/>
          <w:sz w:val="16"/>
        </w:rPr>
        <w:t xml:space="preserve">. Ultimately, levelling up the health gradient within poor countries is a noble objective, but </w:t>
      </w:r>
      <w:r w:rsidRPr="00D93251">
        <w:rPr>
          <w:rStyle w:val="StyleUnderline"/>
          <w:color w:val="000000" w:themeColor="text1"/>
        </w:rPr>
        <w:t xml:space="preserve">increasing </w:t>
      </w:r>
      <w:r w:rsidRPr="00D93251">
        <w:rPr>
          <w:rStyle w:val="Emphasis"/>
          <w:color w:val="000000" w:themeColor="text1"/>
        </w:rPr>
        <w:t xml:space="preserve">average </w:t>
      </w:r>
      <w:r w:rsidRPr="00D93251">
        <w:rPr>
          <w:rStyle w:val="Emphasis"/>
          <w:color w:val="000000" w:themeColor="text1"/>
          <w:highlight w:val="cyan"/>
        </w:rPr>
        <w:t>wealth</w:t>
      </w:r>
      <w:r w:rsidRPr="00D93251">
        <w:rPr>
          <w:rStyle w:val="StyleUnderline"/>
          <w:color w:val="000000" w:themeColor="text1"/>
        </w:rPr>
        <w:t xml:space="preserve"> and health standards of the population at large is the </w:t>
      </w:r>
      <w:r w:rsidRPr="00D93251">
        <w:rPr>
          <w:rStyle w:val="Emphasis"/>
          <w:color w:val="000000" w:themeColor="text1"/>
          <w:highlight w:val="cyan"/>
        </w:rPr>
        <w:t>surest path</w:t>
      </w:r>
      <w:r w:rsidRPr="00D93251">
        <w:rPr>
          <w:rStyle w:val="StyleUnderline"/>
          <w:color w:val="000000" w:themeColor="text1"/>
          <w:highlight w:val="cyan"/>
        </w:rPr>
        <w:t xml:space="preserve"> </w:t>
      </w:r>
      <w:r w:rsidRPr="00D93251">
        <w:rPr>
          <w:rStyle w:val="StyleUnderline"/>
          <w:color w:val="000000" w:themeColor="text1"/>
        </w:rPr>
        <w:t xml:space="preserve">to achieving health </w:t>
      </w:r>
      <w:r w:rsidRPr="00D93251">
        <w:rPr>
          <w:rStyle w:val="Emphasis"/>
          <w:color w:val="000000" w:themeColor="text1"/>
        </w:rPr>
        <w:t>equity</w:t>
      </w:r>
      <w:r w:rsidRPr="00D93251">
        <w:rPr>
          <w:rStyle w:val="StyleUnderline"/>
          <w:color w:val="000000" w:themeColor="text1"/>
        </w:rPr>
        <w:t xml:space="preserve">. </w:t>
      </w:r>
      <w:r w:rsidRPr="00D93251">
        <w:rPr>
          <w:rStyle w:val="StyleUnderline"/>
          <w:color w:val="000000" w:themeColor="text1"/>
          <w:highlight w:val="cyan"/>
        </w:rPr>
        <w:t>Neither</w:t>
      </w:r>
      <w:r w:rsidRPr="00D93251">
        <w:rPr>
          <w:rStyle w:val="StyleUnderline"/>
          <w:color w:val="000000" w:themeColor="text1"/>
        </w:rPr>
        <w:t xml:space="preserve"> higher government </w:t>
      </w:r>
      <w:r w:rsidRPr="00D93251">
        <w:rPr>
          <w:rStyle w:val="Emphasis"/>
          <w:color w:val="000000" w:themeColor="text1"/>
          <w:highlight w:val="cyan"/>
        </w:rPr>
        <w:t>spending</w:t>
      </w:r>
      <w:r w:rsidRPr="00D93251">
        <w:rPr>
          <w:rStyle w:val="StyleUnderline"/>
          <w:color w:val="000000" w:themeColor="text1"/>
          <w:highlight w:val="cyan"/>
        </w:rPr>
        <w:t xml:space="preserve">, nor </w:t>
      </w:r>
      <w:r w:rsidRPr="00D93251">
        <w:rPr>
          <w:rStyle w:val="Emphasis"/>
          <w:color w:val="000000" w:themeColor="text1"/>
          <w:highlight w:val="cyan"/>
        </w:rPr>
        <w:t>equality</w:t>
      </w:r>
      <w:r w:rsidRPr="00D93251">
        <w:rPr>
          <w:rStyle w:val="StyleUnderline"/>
          <w:color w:val="000000" w:themeColor="text1"/>
        </w:rPr>
        <w:t xml:space="preserve"> alone, </w:t>
      </w:r>
      <w:r w:rsidRPr="00D93251">
        <w:rPr>
          <w:rStyle w:val="StyleUnderline"/>
          <w:color w:val="000000" w:themeColor="text1"/>
          <w:highlight w:val="cyan"/>
        </w:rPr>
        <w:t>achieves</w:t>
      </w:r>
      <w:r w:rsidRPr="00D93251">
        <w:rPr>
          <w:rStyle w:val="StyleUnderline"/>
          <w:color w:val="000000" w:themeColor="text1"/>
        </w:rPr>
        <w:t xml:space="preserve"> better human </w:t>
      </w:r>
      <w:r w:rsidRPr="00D93251">
        <w:rPr>
          <w:rStyle w:val="Emphasis"/>
          <w:color w:val="000000" w:themeColor="text1"/>
        </w:rPr>
        <w:t>health</w:t>
      </w:r>
      <w:r w:rsidRPr="00D93251">
        <w:rPr>
          <w:color w:val="000000" w:themeColor="text1"/>
          <w:sz w:val="16"/>
        </w:rPr>
        <w:t>.3,4</w:t>
      </w:r>
    </w:p>
    <w:p w14:paraId="1579A394" w14:textId="77777777" w:rsidR="00837A59" w:rsidRPr="00D93251" w:rsidRDefault="00837A59" w:rsidP="00837A59">
      <w:pPr>
        <w:rPr>
          <w:color w:val="000000" w:themeColor="text1"/>
          <w:sz w:val="16"/>
        </w:rPr>
      </w:pPr>
      <w:r w:rsidRPr="00D93251">
        <w:rPr>
          <w:color w:val="000000" w:themeColor="text1"/>
          <w:sz w:val="16"/>
        </w:rPr>
        <w:t xml:space="preserve">Consistent with the specialized literature, it is </w:t>
      </w:r>
      <w:r w:rsidRPr="00D93251">
        <w:rPr>
          <w:rStyle w:val="StyleUnderline"/>
          <w:color w:val="000000" w:themeColor="text1"/>
        </w:rPr>
        <w:t xml:space="preserve">income levels, or </w:t>
      </w:r>
      <w:r w:rsidRPr="00D93251">
        <w:rPr>
          <w:rStyle w:val="Emphasis"/>
          <w:color w:val="000000" w:themeColor="text1"/>
        </w:rPr>
        <w:t>wealth creation</w:t>
      </w:r>
      <w:r w:rsidRPr="00D93251">
        <w:rPr>
          <w:rStyle w:val="StyleUnderline"/>
          <w:color w:val="000000" w:themeColor="text1"/>
        </w:rPr>
        <w:t xml:space="preserve"> through economic </w:t>
      </w:r>
      <w:r w:rsidRPr="00D93251">
        <w:rPr>
          <w:rStyle w:val="Emphasis"/>
          <w:color w:val="000000" w:themeColor="text1"/>
        </w:rPr>
        <w:t>growth</w:t>
      </w:r>
      <w:r w:rsidRPr="00D93251">
        <w:rPr>
          <w:color w:val="000000" w:themeColor="text1"/>
          <w:sz w:val="16"/>
        </w:rPr>
        <w:t xml:space="preserve">, that matter for </w:t>
      </w:r>
      <w:r w:rsidRPr="00D93251">
        <w:rPr>
          <w:rStyle w:val="StyleUnderline"/>
          <w:color w:val="000000" w:themeColor="text1"/>
        </w:rPr>
        <w:t xml:space="preserve">securing </w:t>
      </w:r>
      <w:r w:rsidRPr="00D93251">
        <w:rPr>
          <w:rStyle w:val="Emphasis"/>
          <w:color w:val="000000" w:themeColor="text1"/>
        </w:rPr>
        <w:t>better life</w:t>
      </w:r>
      <w:r w:rsidRPr="00D93251">
        <w:rPr>
          <w:color w:val="000000" w:themeColor="text1"/>
          <w:sz w:val="16"/>
        </w:rPr>
        <w:t xml:space="preserve">, not necessarily the distribution of wealth per se.3,5,6 There is by now a great deal of theoretical and </w:t>
      </w:r>
      <w:r w:rsidRPr="00D93251">
        <w:rPr>
          <w:rStyle w:val="StyleUnderline"/>
          <w:color w:val="000000" w:themeColor="text1"/>
          <w:highlight w:val="cyan"/>
        </w:rPr>
        <w:lastRenderedPageBreak/>
        <w:t>empirical ev</w:t>
      </w:r>
      <w:r w:rsidRPr="00D93251">
        <w:rPr>
          <w:rStyle w:val="StyleUnderline"/>
          <w:color w:val="000000" w:themeColor="text1"/>
        </w:rPr>
        <w:t xml:space="preserve">idence </w:t>
      </w:r>
      <w:r w:rsidRPr="00D93251">
        <w:rPr>
          <w:rStyle w:val="StyleUnderline"/>
          <w:color w:val="000000" w:themeColor="text1"/>
          <w:highlight w:val="cyan"/>
        </w:rPr>
        <w:t>suggesting</w:t>
      </w:r>
      <w:r w:rsidRPr="00D93251">
        <w:rPr>
          <w:rStyle w:val="StyleUnderline"/>
          <w:color w:val="000000" w:themeColor="text1"/>
        </w:rPr>
        <w:t xml:space="preserve"> that</w:t>
      </w:r>
      <w:r w:rsidRPr="00D93251">
        <w:rPr>
          <w:color w:val="000000" w:themeColor="text1"/>
          <w:sz w:val="16"/>
        </w:rPr>
        <w:t xml:space="preserve"> being open to global</w:t>
      </w:r>
      <w:r w:rsidRPr="00D93251">
        <w:rPr>
          <w:rStyle w:val="StyleUnderline"/>
          <w:color w:val="000000" w:themeColor="text1"/>
        </w:rPr>
        <w:t xml:space="preserve"> </w:t>
      </w:r>
      <w:r w:rsidRPr="00D93251">
        <w:rPr>
          <w:rStyle w:val="StyleUnderline"/>
          <w:color w:val="000000" w:themeColor="text1"/>
          <w:highlight w:val="cyan"/>
        </w:rPr>
        <w:t>markets</w:t>
      </w:r>
      <w:r w:rsidRPr="00D93251">
        <w:rPr>
          <w:color w:val="000000" w:themeColor="text1"/>
          <w:sz w:val="16"/>
        </w:rPr>
        <w:t xml:space="preserve">, where societies are governed by capitalist institutions and policies, </w:t>
      </w:r>
      <w:r w:rsidRPr="00D93251">
        <w:rPr>
          <w:rStyle w:val="StyleUnderline"/>
          <w:color w:val="000000" w:themeColor="text1"/>
          <w:highlight w:val="cyan"/>
        </w:rPr>
        <w:t>increases</w:t>
      </w:r>
      <w:r w:rsidRPr="00D93251">
        <w:rPr>
          <w:rStyle w:val="StyleUnderline"/>
          <w:color w:val="000000" w:themeColor="text1"/>
        </w:rPr>
        <w:t xml:space="preserve"> the </w:t>
      </w:r>
      <w:r w:rsidRPr="00D93251">
        <w:rPr>
          <w:rStyle w:val="StyleUnderline"/>
          <w:color w:val="000000" w:themeColor="text1"/>
          <w:highlight w:val="cyan"/>
        </w:rPr>
        <w:t xml:space="preserve">demand for </w:t>
      </w:r>
      <w:r w:rsidRPr="00D93251">
        <w:rPr>
          <w:rStyle w:val="Emphasis"/>
          <w:color w:val="000000" w:themeColor="text1"/>
          <w:highlight w:val="cyan"/>
        </w:rPr>
        <w:t>public goods</w:t>
      </w:r>
      <w:r w:rsidRPr="00D93251">
        <w:rPr>
          <w:rStyle w:val="StyleUnderline"/>
          <w:color w:val="000000" w:themeColor="text1"/>
        </w:rPr>
        <w:t xml:space="preserve">, such as health and </w:t>
      </w:r>
      <w:r w:rsidRPr="00D93251">
        <w:rPr>
          <w:rStyle w:val="Emphasis"/>
          <w:color w:val="000000" w:themeColor="text1"/>
        </w:rPr>
        <w:t>education</w:t>
      </w:r>
      <w:r w:rsidRPr="00D93251">
        <w:rPr>
          <w:rStyle w:val="StyleUnderline"/>
          <w:color w:val="000000" w:themeColor="text1"/>
        </w:rPr>
        <w:t xml:space="preserve"> and </w:t>
      </w:r>
      <w:r w:rsidRPr="00D93251">
        <w:rPr>
          <w:rStyle w:val="StyleUnderline"/>
          <w:color w:val="000000" w:themeColor="text1"/>
          <w:highlight w:val="cyan"/>
        </w:rPr>
        <w:t xml:space="preserve">drive </w:t>
      </w:r>
      <w:r w:rsidRPr="00D93251">
        <w:rPr>
          <w:rStyle w:val="Emphasis"/>
          <w:color w:val="000000" w:themeColor="text1"/>
          <w:highlight w:val="cyan"/>
        </w:rPr>
        <w:t>better outcomes</w:t>
      </w:r>
      <w:r w:rsidRPr="00D93251">
        <w:rPr>
          <w:color w:val="000000" w:themeColor="text1"/>
          <w:sz w:val="16"/>
        </w:rPr>
        <w:t xml:space="preserve">.7,8 At least one </w:t>
      </w:r>
      <w:r w:rsidRPr="00D93251">
        <w:rPr>
          <w:rStyle w:val="Emphasis"/>
          <w:color w:val="000000" w:themeColor="text1"/>
        </w:rPr>
        <w:t>recent</w:t>
      </w:r>
      <w:r w:rsidRPr="00D93251">
        <w:rPr>
          <w:rStyle w:val="StyleUnderline"/>
          <w:color w:val="000000" w:themeColor="text1"/>
        </w:rPr>
        <w:t xml:space="preserve">, careful </w:t>
      </w:r>
      <w:r w:rsidRPr="00D93251">
        <w:rPr>
          <w:rStyle w:val="Emphasis"/>
          <w:color w:val="000000" w:themeColor="text1"/>
        </w:rPr>
        <w:t>empirical study</w:t>
      </w:r>
      <w:r w:rsidRPr="00D93251">
        <w:rPr>
          <w:rStyle w:val="StyleUnderline"/>
          <w:color w:val="000000" w:themeColor="text1"/>
        </w:rPr>
        <w:t xml:space="preserve"> shows quite </w:t>
      </w:r>
      <w:r w:rsidRPr="00D93251">
        <w:rPr>
          <w:rStyle w:val="Emphasis"/>
          <w:color w:val="000000" w:themeColor="text1"/>
        </w:rPr>
        <w:t>unambiguous</w:t>
      </w:r>
      <w:r w:rsidRPr="00D93251">
        <w:rPr>
          <w:rStyle w:val="StyleUnderline"/>
          <w:color w:val="000000" w:themeColor="text1"/>
        </w:rPr>
        <w:t xml:space="preserve">ly that </w:t>
      </w:r>
      <w:r w:rsidRPr="00D93251">
        <w:rPr>
          <w:rStyle w:val="StyleUnderline"/>
          <w:color w:val="000000" w:themeColor="text1"/>
          <w:highlight w:val="cyan"/>
        </w:rPr>
        <w:t>higher</w:t>
      </w:r>
      <w:r w:rsidRPr="00D93251">
        <w:rPr>
          <w:rStyle w:val="StyleUnderline"/>
          <w:color w:val="000000" w:themeColor="text1"/>
        </w:rPr>
        <w:t xml:space="preserve"> amounts of</w:t>
      </w:r>
      <w:r w:rsidRPr="00D93251">
        <w:rPr>
          <w:color w:val="000000" w:themeColor="text1"/>
          <w:sz w:val="16"/>
        </w:rPr>
        <w:t xml:space="preserve"> </w:t>
      </w:r>
      <w:r w:rsidRPr="00D93251">
        <w:rPr>
          <w:rStyle w:val="Emphasis"/>
          <w:color w:val="000000" w:themeColor="text1"/>
          <w:highlight w:val="cyan"/>
        </w:rPr>
        <w:t>f</w:t>
      </w:r>
      <w:r w:rsidRPr="00D93251">
        <w:rPr>
          <w:color w:val="000000" w:themeColor="text1"/>
          <w:sz w:val="16"/>
        </w:rPr>
        <w:t xml:space="preserve">oreign </w:t>
      </w:r>
      <w:r w:rsidRPr="00D93251">
        <w:rPr>
          <w:rStyle w:val="Emphasis"/>
          <w:color w:val="000000" w:themeColor="text1"/>
          <w:highlight w:val="cyan"/>
        </w:rPr>
        <w:t>d</w:t>
      </w:r>
      <w:r w:rsidRPr="00D93251">
        <w:rPr>
          <w:color w:val="000000" w:themeColor="text1"/>
          <w:sz w:val="16"/>
        </w:rPr>
        <w:t xml:space="preserve">irect </w:t>
      </w:r>
      <w:r w:rsidRPr="00D93251">
        <w:rPr>
          <w:rStyle w:val="Emphasis"/>
          <w:color w:val="000000" w:themeColor="text1"/>
          <w:highlight w:val="cyan"/>
        </w:rPr>
        <w:t>i</w:t>
      </w:r>
      <w:r w:rsidRPr="00D93251">
        <w:rPr>
          <w:color w:val="000000" w:themeColor="text1"/>
          <w:sz w:val="16"/>
        </w:rPr>
        <w:t xml:space="preserve">nvestment, and by extension openness to global capital, is </w:t>
      </w:r>
      <w:r w:rsidRPr="00D93251">
        <w:rPr>
          <w:rStyle w:val="Emphasis"/>
          <w:color w:val="000000" w:themeColor="text1"/>
          <w:highlight w:val="cyan"/>
        </w:rPr>
        <w:t>strongly associated</w:t>
      </w:r>
      <w:r w:rsidRPr="00D93251">
        <w:rPr>
          <w:rStyle w:val="StyleUnderline"/>
          <w:color w:val="000000" w:themeColor="text1"/>
          <w:highlight w:val="cyan"/>
        </w:rPr>
        <w:t xml:space="preserve"> with higher HALE</w:t>
      </w:r>
      <w:r w:rsidRPr="00D93251">
        <w:rPr>
          <w:rStyle w:val="StyleUnderline"/>
          <w:color w:val="000000" w:themeColor="text1"/>
        </w:rPr>
        <w:t xml:space="preserve"> among the poorer countries</w:t>
      </w:r>
      <w:r w:rsidRPr="00D93251">
        <w:rPr>
          <w:color w:val="000000" w:themeColor="text1"/>
          <w:sz w:val="16"/>
        </w:rPr>
        <w:t xml:space="preserve">, even after accounting for endogeneity.9 If indeed such global capitalist forces as foreign direct investment and trade associate strongly with country-level inequality, and inequality reduces average health, we would not expect to see such outcomes.10 In a footnote, Labonté acknowledges that growth can generate better outcomes for the poor, suggesting that the rich states should sacrifice their growth (degrowth) to allow higher growth for the poor. This is a rather surprising idea given that interdependence of economies is non-zero-sum. </w:t>
      </w:r>
      <w:r w:rsidRPr="00D93251">
        <w:rPr>
          <w:rStyle w:val="StyleUnderline"/>
          <w:color w:val="000000" w:themeColor="text1"/>
        </w:rPr>
        <w:t xml:space="preserve">What the poor </w:t>
      </w:r>
      <w:r w:rsidRPr="00D93251">
        <w:rPr>
          <w:rStyle w:val="Emphasis"/>
          <w:color w:val="000000" w:themeColor="text1"/>
        </w:rPr>
        <w:t>need</w:t>
      </w:r>
      <w:r w:rsidRPr="00D93251">
        <w:rPr>
          <w:rStyle w:val="StyleUnderline"/>
          <w:color w:val="000000" w:themeColor="text1"/>
        </w:rPr>
        <w:t xml:space="preserve"> are more </w:t>
      </w:r>
      <w:r w:rsidRPr="00D93251">
        <w:rPr>
          <w:rStyle w:val="Emphasis"/>
          <w:color w:val="000000" w:themeColor="text1"/>
        </w:rPr>
        <w:t>markets</w:t>
      </w:r>
      <w:r w:rsidRPr="00D93251">
        <w:rPr>
          <w:rStyle w:val="StyleUnderline"/>
          <w:color w:val="000000" w:themeColor="text1"/>
        </w:rPr>
        <w:t xml:space="preserve"> and capital, which are </w:t>
      </w:r>
      <w:r w:rsidRPr="00D93251">
        <w:rPr>
          <w:rStyle w:val="Emphasis"/>
          <w:color w:val="000000" w:themeColor="text1"/>
        </w:rPr>
        <w:t>linked intimately</w:t>
      </w:r>
      <w:r w:rsidRPr="00D93251">
        <w:rPr>
          <w:rStyle w:val="StyleUnderline"/>
          <w:color w:val="000000" w:themeColor="text1"/>
        </w:rPr>
        <w:t xml:space="preserve"> to growth among the rich</w:t>
      </w:r>
      <w:r w:rsidRPr="00D93251">
        <w:rPr>
          <w:color w:val="000000" w:themeColor="text1"/>
          <w:sz w:val="16"/>
        </w:rPr>
        <w:t xml:space="preserve">. Today’s </w:t>
      </w:r>
      <w:r w:rsidRPr="00D93251">
        <w:rPr>
          <w:rStyle w:val="StyleUnderline"/>
          <w:color w:val="000000" w:themeColor="text1"/>
        </w:rPr>
        <w:t xml:space="preserve">global </w:t>
      </w:r>
      <w:r w:rsidRPr="00D93251">
        <w:rPr>
          <w:rStyle w:val="Emphasis"/>
          <w:color w:val="000000" w:themeColor="text1"/>
        </w:rPr>
        <w:t>slowdown</w:t>
      </w:r>
      <w:r w:rsidRPr="00D93251">
        <w:rPr>
          <w:color w:val="000000" w:themeColor="text1"/>
          <w:sz w:val="16"/>
        </w:rPr>
        <w:t xml:space="preserve">, largely due to the slowdown of Chinese growth, is a sad but </w:t>
      </w:r>
      <w:r w:rsidRPr="00D93251">
        <w:rPr>
          <w:rStyle w:val="StyleUnderline"/>
          <w:color w:val="000000" w:themeColor="text1"/>
        </w:rPr>
        <w:t xml:space="preserve">true reminder that degrowth will mean </w:t>
      </w:r>
      <w:r w:rsidRPr="00D93251">
        <w:rPr>
          <w:rStyle w:val="Emphasis"/>
          <w:color w:val="000000" w:themeColor="text1"/>
        </w:rPr>
        <w:t>austerity by design</w:t>
      </w:r>
      <w:r w:rsidRPr="00D93251">
        <w:rPr>
          <w:color w:val="000000" w:themeColor="text1"/>
          <w:sz w:val="16"/>
        </w:rPr>
        <w:t>.</w:t>
      </w:r>
    </w:p>
    <w:p w14:paraId="76852DAB" w14:textId="77777777" w:rsidR="00837A59" w:rsidRPr="00D93251" w:rsidRDefault="00837A59" w:rsidP="00837A59">
      <w:pPr>
        <w:rPr>
          <w:color w:val="000000" w:themeColor="text1"/>
          <w:sz w:val="16"/>
        </w:rPr>
      </w:pPr>
      <w:r w:rsidRPr="00D93251">
        <w:rPr>
          <w:color w:val="000000" w:themeColor="text1"/>
          <w:sz w:val="16"/>
        </w:rPr>
        <w:t>Labonté stresses “fairness,” putting his faith in government intervention for reducing inequality. Fairness, of course, is a rather slippery concept, especially if one tries to measure it. Economists usually use income or wealth inequality to measure fairness, differentiating inequalities of outcome, which occurs for many reasons, including natural causes (genes, for example) from inequalities of opportunity (institutional, structural factors). Figure 2 shows the trend in income inequality measured as the average Gini coefficient between the rich and poor worlds based on after tax disposable income.11</w:t>
      </w:r>
    </w:p>
    <w:p w14:paraId="6E35EF35" w14:textId="77777777" w:rsidR="00837A59" w:rsidRPr="00D93251" w:rsidRDefault="00837A59" w:rsidP="00837A59">
      <w:pPr>
        <w:rPr>
          <w:color w:val="000000" w:themeColor="text1"/>
          <w:sz w:val="16"/>
        </w:rPr>
      </w:pPr>
      <w:r w:rsidRPr="00D93251">
        <w:rPr>
          <w:color w:val="000000" w:themeColor="text1"/>
          <w:sz w:val="16"/>
        </w:rPr>
        <w:t>As seen there, the sub-Saharan Africa and developing countries as a group show higher inequality trends over the period of globalization compared with the industrialized countries as a group. Notice, however, that the developing countries show flatter, slightly downward trending inequality levels over this period, while the industrialized countries show a clear upward trend, albeit at a lower average Gini score. Clearly, the era of globalization has affected redistribution adversely mostly in the industrial world. However, this higher inequality is a by-product of high economic growth. The West is rich and has the financial and institutional wherewithal to reduce the worst harm generated by rising inequality—the poor do not. I am certain that most poor people living in places such as Cuba and North Korea would gladly give up their “equality” for less self-imposed austerity.</w:t>
      </w:r>
    </w:p>
    <w:p w14:paraId="2626A849" w14:textId="77777777" w:rsidR="00837A59" w:rsidRPr="00D93251" w:rsidRDefault="00837A59" w:rsidP="00837A59">
      <w:pPr>
        <w:rPr>
          <w:color w:val="000000" w:themeColor="text1"/>
          <w:sz w:val="16"/>
        </w:rPr>
      </w:pPr>
      <w:r w:rsidRPr="00D93251">
        <w:rPr>
          <w:color w:val="000000" w:themeColor="text1"/>
          <w:sz w:val="16"/>
        </w:rPr>
        <w:t xml:space="preserve">Despite the upward trend in income inequality among the </w:t>
      </w:r>
      <w:r w:rsidRPr="00D93251">
        <w:rPr>
          <w:rStyle w:val="Emphasis"/>
          <w:color w:val="000000" w:themeColor="text1"/>
          <w:highlight w:val="cyan"/>
        </w:rPr>
        <w:t>rich</w:t>
      </w:r>
      <w:r w:rsidRPr="00D93251">
        <w:rPr>
          <w:rStyle w:val="Emphasis"/>
          <w:color w:val="000000" w:themeColor="text1"/>
        </w:rPr>
        <w:t xml:space="preserve"> countries</w:t>
      </w:r>
      <w:r w:rsidRPr="00D93251">
        <w:rPr>
          <w:color w:val="000000" w:themeColor="text1"/>
          <w:sz w:val="16"/>
        </w:rPr>
        <w:t xml:space="preserve">, it is precisely among them that the </w:t>
      </w:r>
      <w:r w:rsidRPr="00D93251">
        <w:rPr>
          <w:rStyle w:val="Emphasis"/>
          <w:color w:val="000000" w:themeColor="text1"/>
          <w:highlight w:val="cyan"/>
        </w:rPr>
        <w:t>highest</w:t>
      </w:r>
      <w:r w:rsidRPr="00D93251">
        <w:rPr>
          <w:rStyle w:val="StyleUnderline"/>
          <w:color w:val="000000" w:themeColor="text1"/>
        </w:rPr>
        <w:t xml:space="preserve"> human and </w:t>
      </w:r>
      <w:r w:rsidRPr="00D93251">
        <w:rPr>
          <w:rStyle w:val="Emphasis"/>
          <w:color w:val="000000" w:themeColor="text1"/>
        </w:rPr>
        <w:t>environmental health</w:t>
      </w:r>
      <w:r w:rsidRPr="00D93251">
        <w:rPr>
          <w:rStyle w:val="StyleUnderline"/>
          <w:color w:val="000000" w:themeColor="text1"/>
        </w:rPr>
        <w:t xml:space="preserve"> is found</w:t>
      </w:r>
      <w:r w:rsidRPr="00D93251">
        <w:rPr>
          <w:color w:val="000000" w:themeColor="text1"/>
          <w:sz w:val="16"/>
        </w:rPr>
        <w:t xml:space="preserve">. Indeed, one </w:t>
      </w:r>
      <w:r w:rsidRPr="00D93251">
        <w:rPr>
          <w:rStyle w:val="Emphasis"/>
          <w:color w:val="000000" w:themeColor="text1"/>
        </w:rPr>
        <w:t>widely recognized</w:t>
      </w:r>
      <w:r w:rsidRPr="00D93251">
        <w:rPr>
          <w:rStyle w:val="StyleUnderline"/>
          <w:color w:val="000000" w:themeColor="text1"/>
        </w:rPr>
        <w:t xml:space="preserve"> indicator used by global and local policy-makers</w:t>
      </w:r>
      <w:r w:rsidRPr="00D93251">
        <w:rPr>
          <w:color w:val="000000" w:themeColor="text1"/>
          <w:sz w:val="16"/>
        </w:rPr>
        <w:t xml:space="preserve">, the </w:t>
      </w:r>
      <w:r w:rsidRPr="00D93251">
        <w:rPr>
          <w:rStyle w:val="Emphasis"/>
          <w:color w:val="000000" w:themeColor="text1"/>
          <w:highlight w:val="cyan"/>
        </w:rPr>
        <w:t>E</w:t>
      </w:r>
      <w:r w:rsidRPr="00D93251">
        <w:rPr>
          <w:color w:val="000000" w:themeColor="text1"/>
          <w:sz w:val="16"/>
        </w:rPr>
        <w:t xml:space="preserve">nvironmental </w:t>
      </w:r>
      <w:r w:rsidRPr="00D93251">
        <w:rPr>
          <w:rStyle w:val="Emphasis"/>
          <w:color w:val="000000" w:themeColor="text1"/>
          <w:highlight w:val="cyan"/>
        </w:rPr>
        <w:t>P</w:t>
      </w:r>
      <w:r w:rsidRPr="00D93251">
        <w:rPr>
          <w:color w:val="000000" w:themeColor="text1"/>
          <w:sz w:val="16"/>
        </w:rPr>
        <w:t xml:space="preserve">erformance </w:t>
      </w:r>
      <w:r w:rsidRPr="00D93251">
        <w:rPr>
          <w:rStyle w:val="Emphasis"/>
          <w:color w:val="000000" w:themeColor="text1"/>
          <w:highlight w:val="cyan"/>
        </w:rPr>
        <w:t>I</w:t>
      </w:r>
      <w:r w:rsidRPr="00D93251">
        <w:rPr>
          <w:color w:val="000000" w:themeColor="text1"/>
          <w:sz w:val="16"/>
        </w:rPr>
        <w:t xml:space="preserve">ndex, suggests that being </w:t>
      </w:r>
      <w:r w:rsidRPr="00D93251">
        <w:rPr>
          <w:rStyle w:val="Emphasis"/>
          <w:color w:val="000000" w:themeColor="text1"/>
        </w:rPr>
        <w:t>wealthy</w:t>
      </w:r>
      <w:r w:rsidRPr="00D93251">
        <w:rPr>
          <w:rStyle w:val="StyleUnderline"/>
          <w:color w:val="000000" w:themeColor="text1"/>
        </w:rPr>
        <w:t xml:space="preserve"> </w:t>
      </w:r>
      <w:r w:rsidRPr="00D93251">
        <w:rPr>
          <w:rStyle w:val="StyleUnderline"/>
          <w:color w:val="000000" w:themeColor="text1"/>
          <w:highlight w:val="cyan"/>
        </w:rPr>
        <w:t>correlates best with</w:t>
      </w:r>
      <w:r w:rsidRPr="00D93251">
        <w:rPr>
          <w:rStyle w:val="StyleUnderline"/>
          <w:color w:val="000000" w:themeColor="text1"/>
        </w:rPr>
        <w:t xml:space="preserve"> local-level </w:t>
      </w:r>
      <w:r w:rsidRPr="00D93251">
        <w:rPr>
          <w:rStyle w:val="Emphasis"/>
          <w:color w:val="000000" w:themeColor="text1"/>
          <w:highlight w:val="cyan"/>
        </w:rPr>
        <w:t>environmental outcomes</w:t>
      </w:r>
      <w:r w:rsidRPr="00D93251">
        <w:rPr>
          <w:color w:val="000000" w:themeColor="text1"/>
          <w:sz w:val="16"/>
        </w:rPr>
        <w:t xml:space="preserve">, such as </w:t>
      </w:r>
      <w:r w:rsidRPr="00D93251">
        <w:rPr>
          <w:rStyle w:val="Emphasis"/>
          <w:color w:val="000000" w:themeColor="text1"/>
          <w:highlight w:val="cyan"/>
        </w:rPr>
        <w:t>clean air</w:t>
      </w:r>
      <w:r w:rsidRPr="00D93251">
        <w:rPr>
          <w:rStyle w:val="StyleUnderline"/>
          <w:color w:val="000000" w:themeColor="text1"/>
        </w:rPr>
        <w:t xml:space="preserve"> and water </w:t>
      </w:r>
      <w:r w:rsidRPr="00D93251">
        <w:rPr>
          <w:rStyle w:val="StyleUnderline"/>
          <w:color w:val="000000" w:themeColor="text1"/>
          <w:highlight w:val="cyan"/>
        </w:rPr>
        <w:t>and</w:t>
      </w:r>
      <w:r w:rsidRPr="00D93251">
        <w:rPr>
          <w:rStyle w:val="StyleUnderline"/>
          <w:color w:val="000000" w:themeColor="text1"/>
        </w:rPr>
        <w:t xml:space="preserve"> the </w:t>
      </w:r>
      <w:r w:rsidRPr="00D93251">
        <w:rPr>
          <w:rStyle w:val="Emphasis"/>
          <w:color w:val="000000" w:themeColor="text1"/>
          <w:highlight w:val="cyan"/>
        </w:rPr>
        <w:t>protection</w:t>
      </w:r>
      <w:r w:rsidRPr="00D93251">
        <w:rPr>
          <w:rStyle w:val="StyleUnderline"/>
          <w:color w:val="000000" w:themeColor="text1"/>
        </w:rPr>
        <w:t xml:space="preserve"> of species</w:t>
      </w:r>
      <w:r w:rsidRPr="00D93251">
        <w:rPr>
          <w:color w:val="000000" w:themeColor="text1"/>
          <w:sz w:val="16"/>
        </w:rPr>
        <w:t xml:space="preserve">. Clearly, the rich can </w:t>
      </w:r>
      <w:r w:rsidRPr="00D93251">
        <w:rPr>
          <w:rStyle w:val="Emphasis"/>
          <w:color w:val="000000" w:themeColor="text1"/>
        </w:rPr>
        <w:t>afford</w:t>
      </w:r>
      <w:r w:rsidRPr="00D93251">
        <w:rPr>
          <w:rStyle w:val="StyleUnderline"/>
          <w:color w:val="000000" w:themeColor="text1"/>
        </w:rPr>
        <w:t xml:space="preserve"> to make the </w:t>
      </w:r>
      <w:r w:rsidRPr="00D93251">
        <w:rPr>
          <w:rStyle w:val="Emphasis"/>
          <w:color w:val="000000" w:themeColor="text1"/>
        </w:rPr>
        <w:t>right adjustments</w:t>
      </w:r>
      <w:r w:rsidRPr="00D93251">
        <w:rPr>
          <w:color w:val="000000" w:themeColor="text1"/>
          <w:sz w:val="16"/>
        </w:rPr>
        <w:t xml:space="preserve">.12 Again, it is the </w:t>
      </w:r>
      <w:r w:rsidRPr="00D93251">
        <w:rPr>
          <w:rStyle w:val="StyleUnderline"/>
          <w:color w:val="000000" w:themeColor="text1"/>
        </w:rPr>
        <w:t xml:space="preserve">level of wealth produced by economic </w:t>
      </w:r>
      <w:r w:rsidRPr="00D93251">
        <w:rPr>
          <w:rStyle w:val="Emphasis"/>
          <w:color w:val="000000" w:themeColor="text1"/>
        </w:rPr>
        <w:t>growth</w:t>
      </w:r>
      <w:r w:rsidRPr="00D93251">
        <w:rPr>
          <w:rStyle w:val="StyleUnderline"/>
          <w:color w:val="000000" w:themeColor="text1"/>
        </w:rPr>
        <w:t xml:space="preserve"> that seems to achieve the </w:t>
      </w:r>
      <w:r w:rsidRPr="00D93251">
        <w:rPr>
          <w:rStyle w:val="Emphasis"/>
          <w:color w:val="000000" w:themeColor="text1"/>
        </w:rPr>
        <w:t>better outcomes</w:t>
      </w:r>
      <w:r w:rsidRPr="00D93251">
        <w:rPr>
          <w:rStyle w:val="StyleUnderline"/>
          <w:color w:val="000000" w:themeColor="text1"/>
        </w:rPr>
        <w:t xml:space="preserve"> for humans and the planet, </w:t>
      </w:r>
      <w:r w:rsidRPr="00D93251">
        <w:rPr>
          <w:rStyle w:val="Emphasis"/>
          <w:color w:val="000000" w:themeColor="text1"/>
        </w:rPr>
        <w:t>not</w:t>
      </w:r>
      <w:r w:rsidRPr="00D93251">
        <w:rPr>
          <w:rStyle w:val="StyleUnderline"/>
          <w:color w:val="000000" w:themeColor="text1"/>
        </w:rPr>
        <w:t xml:space="preserve"> the pursuit of equality for the sake of </w:t>
      </w:r>
      <w:r w:rsidRPr="00D93251">
        <w:rPr>
          <w:rStyle w:val="Emphasis"/>
          <w:color w:val="000000" w:themeColor="text1"/>
        </w:rPr>
        <w:t>levelling gradients</w:t>
      </w:r>
      <w:r w:rsidRPr="00D93251">
        <w:rPr>
          <w:rStyle w:val="StyleUnderline"/>
          <w:color w:val="000000" w:themeColor="text1"/>
        </w:rPr>
        <w:t xml:space="preserve">. Several </w:t>
      </w:r>
      <w:r w:rsidRPr="00D93251">
        <w:rPr>
          <w:rStyle w:val="Emphasis"/>
          <w:color w:val="000000" w:themeColor="text1"/>
          <w:highlight w:val="cyan"/>
        </w:rPr>
        <w:t>specialized studies</w:t>
      </w:r>
      <w:r w:rsidRPr="00D93251">
        <w:rPr>
          <w:color w:val="000000" w:themeColor="text1"/>
          <w:sz w:val="16"/>
        </w:rPr>
        <w:t xml:space="preserve"> on this subject show that greater openness to global markets and capitalistic economic policies produce </w:t>
      </w:r>
      <w:r w:rsidRPr="00D93251">
        <w:rPr>
          <w:rStyle w:val="StyleUnderline"/>
          <w:color w:val="000000" w:themeColor="text1"/>
        </w:rPr>
        <w:t xml:space="preserve">far </w:t>
      </w:r>
      <w:r w:rsidRPr="00D93251">
        <w:rPr>
          <w:rStyle w:val="Emphasis"/>
          <w:color w:val="000000" w:themeColor="text1"/>
        </w:rPr>
        <w:t>better environment</w:t>
      </w:r>
      <w:r w:rsidRPr="00D93251">
        <w:rPr>
          <w:rStyle w:val="StyleUnderline"/>
          <w:color w:val="000000" w:themeColor="text1"/>
        </w:rPr>
        <w:t>al outcomes</w:t>
      </w:r>
      <w:r w:rsidRPr="00D93251">
        <w:rPr>
          <w:color w:val="000000" w:themeColor="text1"/>
          <w:sz w:val="16"/>
        </w:rPr>
        <w:t xml:space="preserve">, particularly when it comes to </w:t>
      </w:r>
      <w:r w:rsidRPr="00D93251">
        <w:rPr>
          <w:rStyle w:val="Emphasis"/>
          <w:color w:val="000000" w:themeColor="text1"/>
          <w:highlight w:val="cyan"/>
        </w:rPr>
        <w:t>reducing emissions</w:t>
      </w:r>
      <w:r w:rsidRPr="00D93251">
        <w:rPr>
          <w:rStyle w:val="StyleUnderline"/>
          <w:color w:val="000000" w:themeColor="text1"/>
          <w:highlight w:val="cyan"/>
        </w:rPr>
        <w:t xml:space="preserve"> and more </w:t>
      </w:r>
      <w:r w:rsidRPr="00D93251">
        <w:rPr>
          <w:rStyle w:val="Emphasis"/>
          <w:color w:val="000000" w:themeColor="text1"/>
          <w:highlight w:val="cyan"/>
        </w:rPr>
        <w:t>efficient</w:t>
      </w:r>
      <w:r w:rsidRPr="00D93251">
        <w:rPr>
          <w:rStyle w:val="Emphasis"/>
          <w:color w:val="000000" w:themeColor="text1"/>
        </w:rPr>
        <w:t xml:space="preserve"> use</w:t>
      </w:r>
      <w:r w:rsidRPr="00D93251">
        <w:rPr>
          <w:rStyle w:val="StyleUnderline"/>
          <w:color w:val="000000" w:themeColor="text1"/>
        </w:rPr>
        <w:t xml:space="preserve"> of natural resources</w:t>
      </w:r>
      <w:r w:rsidRPr="00D93251">
        <w:rPr>
          <w:color w:val="000000" w:themeColor="text1"/>
          <w:sz w:val="16"/>
        </w:rPr>
        <w:t>.13 Regardless, the world’s poor are literally dying to get to that region of the world where inequality is rising, but they care about the absolute improvements to their lives and the greater hope offered within wealthy societies rather than the relative deprivation they will inevitably have to face the minute they arrive there. What would be most fair to these desperate people, thus, is better economic conditions at home, given the absolute lack of appetite for more open borders, particularly in the more egalitarian societies in the West.</w:t>
      </w:r>
    </w:p>
    <w:p w14:paraId="3412BEE1" w14:textId="77777777" w:rsidR="00837A59" w:rsidRPr="00D93251" w:rsidRDefault="00837A59" w:rsidP="00837A59">
      <w:pPr>
        <w:pStyle w:val="Heading4"/>
        <w:rPr>
          <w:bCs/>
          <w:color w:val="000000" w:themeColor="text1"/>
        </w:rPr>
      </w:pPr>
      <w:r w:rsidRPr="00D93251">
        <w:rPr>
          <w:bCs/>
          <w:color w:val="000000" w:themeColor="text1"/>
        </w:rPr>
        <w:t xml:space="preserve">Biodiversity loss is </w:t>
      </w:r>
      <w:r w:rsidRPr="00D93251">
        <w:rPr>
          <w:bCs/>
          <w:color w:val="000000" w:themeColor="text1"/>
          <w:u w:val="single"/>
        </w:rPr>
        <w:t>slow</w:t>
      </w:r>
      <w:r w:rsidRPr="00D93251">
        <w:rPr>
          <w:bCs/>
          <w:color w:val="000000" w:themeColor="text1"/>
        </w:rPr>
        <w:t xml:space="preserve">, </w:t>
      </w:r>
      <w:r w:rsidRPr="00D93251">
        <w:rPr>
          <w:bCs/>
          <w:color w:val="000000" w:themeColor="text1"/>
          <w:u w:val="single"/>
        </w:rPr>
        <w:t>exaggerated</w:t>
      </w:r>
      <w:r w:rsidRPr="00D93251">
        <w:rPr>
          <w:bCs/>
          <w:color w:val="000000" w:themeColor="text1"/>
        </w:rPr>
        <w:t xml:space="preserve">, and solved by </w:t>
      </w:r>
      <w:r w:rsidRPr="00D93251">
        <w:rPr>
          <w:bCs/>
          <w:color w:val="000000" w:themeColor="text1"/>
          <w:u w:val="single"/>
        </w:rPr>
        <w:t>ongoing</w:t>
      </w:r>
      <w:r w:rsidRPr="00D93251">
        <w:rPr>
          <w:bCs/>
          <w:color w:val="000000" w:themeColor="text1"/>
        </w:rPr>
        <w:t xml:space="preserve"> conservation.</w:t>
      </w:r>
    </w:p>
    <w:p w14:paraId="4E3186B8" w14:textId="77777777" w:rsidR="00837A59" w:rsidRPr="00D93251" w:rsidRDefault="00837A59" w:rsidP="00837A59">
      <w:pPr>
        <w:rPr>
          <w:color w:val="000000" w:themeColor="text1"/>
        </w:rPr>
      </w:pPr>
      <w:r w:rsidRPr="00D93251">
        <w:rPr>
          <w:rStyle w:val="Style13ptBold"/>
          <w:color w:val="000000" w:themeColor="text1"/>
        </w:rPr>
        <w:t>Wiens ’25</w:t>
      </w:r>
      <w:r w:rsidRPr="00D93251">
        <w:rPr>
          <w:color w:val="000000" w:themeColor="text1"/>
        </w:rP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5D0A1789" w14:textId="77777777" w:rsidR="00837A59" w:rsidRPr="00D93251" w:rsidRDefault="00837A59" w:rsidP="00837A59">
      <w:pPr>
        <w:rPr>
          <w:color w:val="000000" w:themeColor="text1"/>
          <w:sz w:val="16"/>
        </w:rPr>
      </w:pPr>
      <w:r w:rsidRPr="00D93251">
        <w:rPr>
          <w:color w:val="000000" w:themeColor="text1"/>
          <w:sz w:val="16"/>
        </w:rPr>
        <w:t xml:space="preserve">Numerous studies have suggested that the sixth mass extinction is currently happening now, not in the distant future [1,4., 5., 6., 7.]. But in the most well-cited study on the sixth mass extinction [5], </w:t>
      </w:r>
      <w:r w:rsidRPr="00D93251">
        <w:rPr>
          <w:rStyle w:val="StyleUnderline"/>
          <w:color w:val="000000" w:themeColor="text1"/>
        </w:rPr>
        <w:t xml:space="preserve">the time frame for reaching the 75% threshold for mass </w:t>
      </w:r>
      <w:r w:rsidRPr="00D93251">
        <w:rPr>
          <w:rStyle w:val="StyleUnderline"/>
          <w:color w:val="000000" w:themeColor="text1"/>
        </w:rPr>
        <w:lastRenderedPageBreak/>
        <w:t xml:space="preserve">extinction is </w:t>
      </w:r>
      <w:r w:rsidRPr="00D93251">
        <w:rPr>
          <w:rStyle w:val="Emphasis"/>
          <w:color w:val="000000" w:themeColor="text1"/>
        </w:rPr>
        <w:t>unclear</w:t>
      </w:r>
      <w:r w:rsidRPr="00D93251">
        <w:rPr>
          <w:color w:val="000000" w:themeColor="text1"/>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D93251">
        <w:rPr>
          <w:rStyle w:val="StyleUnderline"/>
          <w:color w:val="000000" w:themeColor="text1"/>
        </w:rPr>
        <w:t xml:space="preserve">75% species loss would not be reached for </w:t>
      </w:r>
      <w:r w:rsidRPr="00D93251">
        <w:rPr>
          <w:rStyle w:val="Emphasis"/>
          <w:color w:val="000000" w:themeColor="text1"/>
        </w:rPr>
        <w:t>thousands of years</w:t>
      </w:r>
      <w:r w:rsidRPr="00D93251">
        <w:rPr>
          <w:color w:val="000000" w:themeColor="text1"/>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6735C2AD" w14:textId="77777777" w:rsidR="00837A59" w:rsidRPr="00D93251" w:rsidRDefault="00837A59" w:rsidP="00837A59">
      <w:pPr>
        <w:rPr>
          <w:color w:val="000000" w:themeColor="text1"/>
          <w:sz w:val="16"/>
        </w:rPr>
      </w:pPr>
      <w:r w:rsidRPr="00D93251">
        <w:rPr>
          <w:color w:val="000000" w:themeColor="text1"/>
          <w:sz w:val="16"/>
        </w:rPr>
        <w:t xml:space="preserve">We recognize that mass extinctions can occur over thousands of years [5,10]. But </w:t>
      </w:r>
      <w:r w:rsidRPr="00D93251">
        <w:rPr>
          <w:rStyle w:val="StyleUnderline"/>
          <w:color w:val="000000" w:themeColor="text1"/>
        </w:rPr>
        <w:t>the</w:t>
      </w:r>
      <w:r w:rsidRPr="00D93251">
        <w:rPr>
          <w:color w:val="000000" w:themeColor="text1"/>
          <w:sz w:val="16"/>
        </w:rPr>
        <w:t xml:space="preserve"> 75% </w:t>
      </w:r>
      <w:r w:rsidRPr="00D93251">
        <w:rPr>
          <w:rStyle w:val="StyleUnderline"/>
          <w:color w:val="000000" w:themeColor="text1"/>
        </w:rPr>
        <w:t>threshold is currently very far away</w:t>
      </w:r>
      <w:r w:rsidRPr="00D93251">
        <w:rPr>
          <w:color w:val="000000" w:themeColor="text1"/>
          <w:sz w:val="16"/>
        </w:rPr>
        <w:t>: [</w:t>
      </w:r>
      <w:r w:rsidRPr="00D93251">
        <w:rPr>
          <w:rStyle w:val="Emphasis"/>
          <w:color w:val="000000" w:themeColor="text1"/>
          <w:highlight w:val="cyan"/>
        </w:rPr>
        <w:t>under</w:t>
      </w:r>
      <w:r w:rsidRPr="00D93251">
        <w:rPr>
          <w:color w:val="000000" w:themeColor="text1"/>
          <w:sz w:val="16"/>
        </w:rPr>
        <w:t>] &lt;0</w:t>
      </w:r>
      <w:r w:rsidRPr="00D93251">
        <w:rPr>
          <w:rStyle w:val="Emphasis"/>
          <w:color w:val="000000" w:themeColor="text1"/>
          <w:highlight w:val="cyan"/>
        </w:rPr>
        <w:t>.1%</w:t>
      </w:r>
      <w:r w:rsidRPr="00D93251">
        <w:rPr>
          <w:color w:val="000000" w:themeColor="text1"/>
          <w:sz w:val="16"/>
        </w:rPr>
        <w:t xml:space="preserve"> </w:t>
      </w:r>
      <w:r w:rsidRPr="00D93251">
        <w:rPr>
          <w:rStyle w:val="StyleUnderline"/>
          <w:color w:val="000000" w:themeColor="text1"/>
          <w:highlight w:val="cyan"/>
        </w:rPr>
        <w:t>of</w:t>
      </w:r>
      <w:r w:rsidRPr="00D93251">
        <w:rPr>
          <w:color w:val="000000" w:themeColor="text1"/>
          <w:sz w:val="16"/>
        </w:rPr>
        <w:t xml:space="preserve"> known </w:t>
      </w:r>
      <w:r w:rsidRPr="00D93251">
        <w:rPr>
          <w:rStyle w:val="Emphasis"/>
          <w:color w:val="000000" w:themeColor="text1"/>
          <w:highlight w:val="cyan"/>
        </w:rPr>
        <w:t>species</w:t>
      </w:r>
      <w:r w:rsidRPr="00D93251">
        <w:rPr>
          <w:rStyle w:val="StyleUnderline"/>
          <w:color w:val="000000" w:themeColor="text1"/>
          <w:highlight w:val="cyan"/>
        </w:rPr>
        <w:t xml:space="preserve"> have </w:t>
      </w:r>
      <w:r w:rsidRPr="00D93251">
        <w:rPr>
          <w:rStyle w:val="Emphasis"/>
          <w:color w:val="000000" w:themeColor="text1"/>
          <w:highlight w:val="cyan"/>
        </w:rPr>
        <w:t>gone extinct</w:t>
      </w:r>
      <w:r w:rsidRPr="00D93251">
        <w:rPr>
          <w:color w:val="000000" w:themeColor="text1"/>
          <w:sz w:val="16"/>
        </w:rPr>
        <w:t xml:space="preserve"> over the last 500 yearsi. The idea that </w:t>
      </w:r>
      <w:r w:rsidRPr="00D93251">
        <w:rPr>
          <w:rStyle w:val="StyleUnderline"/>
          <w:color w:val="000000" w:themeColor="text1"/>
          <w:highlight w:val="cyan"/>
        </w:rPr>
        <w:t xml:space="preserve">this </w:t>
      </w:r>
      <w:r w:rsidRPr="00D93251">
        <w:rPr>
          <w:rStyle w:val="Emphasis"/>
          <w:color w:val="000000" w:themeColor="text1"/>
          <w:highlight w:val="cyan"/>
        </w:rPr>
        <w:t>threshold</w:t>
      </w:r>
      <w:r w:rsidRPr="00D93251">
        <w:rPr>
          <w:rStyle w:val="StyleUnderline"/>
          <w:color w:val="000000" w:themeColor="text1"/>
          <w:highlight w:val="cyan"/>
        </w:rPr>
        <w:t xml:space="preserve"> might not be reached until</w:t>
      </w:r>
      <w:r w:rsidRPr="00D93251">
        <w:rPr>
          <w:color w:val="000000" w:themeColor="text1"/>
          <w:sz w:val="16"/>
        </w:rPr>
        <w:t xml:space="preserve"> thousands [11,16,17] or </w:t>
      </w:r>
      <w:r w:rsidRPr="00D93251">
        <w:rPr>
          <w:rStyle w:val="Emphasis"/>
          <w:color w:val="000000" w:themeColor="text1"/>
          <w:highlight w:val="cyan"/>
        </w:rPr>
        <w:t>millions of years</w:t>
      </w:r>
      <w:r w:rsidRPr="00D93251">
        <w:rPr>
          <w:color w:val="000000" w:themeColor="text1"/>
          <w:sz w:val="16"/>
        </w:rPr>
        <w:t xml:space="preserve"> [11] </w:t>
      </w:r>
      <w:r w:rsidRPr="00D93251">
        <w:rPr>
          <w:rStyle w:val="StyleUnderline"/>
          <w:color w:val="000000" w:themeColor="text1"/>
        </w:rPr>
        <w:t>from now</w:t>
      </w:r>
      <w:r w:rsidRPr="00D93251">
        <w:rPr>
          <w:color w:val="000000" w:themeColor="text1"/>
          <w:sz w:val="16"/>
        </w:rPr>
        <w:t xml:space="preserve"> makes a very weak case for using the sixth mass extinction to justify urgent conservation action today.</w:t>
      </w:r>
    </w:p>
    <w:p w14:paraId="147A53DF" w14:textId="77777777" w:rsidR="00837A59" w:rsidRPr="00D93251" w:rsidRDefault="00837A59" w:rsidP="00837A59">
      <w:pPr>
        <w:rPr>
          <w:color w:val="000000" w:themeColor="text1"/>
          <w:sz w:val="16"/>
        </w:rPr>
      </w:pPr>
      <w:r w:rsidRPr="00D93251">
        <w:rPr>
          <w:color w:val="000000" w:themeColor="text1"/>
          <w:sz w:val="16"/>
        </w:rPr>
        <w:t>Reason 2: elevated extinction rates alone do not support a mass extinction event</w:t>
      </w:r>
    </w:p>
    <w:p w14:paraId="33F05081" w14:textId="77777777" w:rsidR="00837A59" w:rsidRPr="00D93251" w:rsidRDefault="00837A59" w:rsidP="00837A59">
      <w:pPr>
        <w:rPr>
          <w:rStyle w:val="StyleUnderline"/>
          <w:color w:val="000000" w:themeColor="text1"/>
        </w:rPr>
      </w:pPr>
      <w:r w:rsidRPr="00D93251">
        <w:rPr>
          <w:color w:val="000000" w:themeColor="text1"/>
          <w:sz w:val="16"/>
        </w:rPr>
        <w:t xml:space="preserve">Some studies found that recent extinction rates are higher than mean background extinction rates from Cenozoic mammal fossils and used this difference as evidence for a sixth mass extinction [6,8,13]. But </w:t>
      </w:r>
      <w:r w:rsidRPr="00D93251">
        <w:rPr>
          <w:rStyle w:val="StyleUnderline"/>
          <w:color w:val="000000" w:themeColor="text1"/>
        </w:rPr>
        <w:t>plots of fossil extinctions</w:t>
      </w:r>
      <w:r w:rsidRPr="00D93251">
        <w:rPr>
          <w:color w:val="000000" w:themeColor="text1"/>
          <w:sz w:val="16"/>
        </w:rPr>
        <w:t xml:space="preserve"> over time </w:t>
      </w:r>
      <w:r w:rsidRPr="00D93251">
        <w:rPr>
          <w:rStyle w:val="StyleUnderline"/>
          <w:color w:val="000000" w:themeColor="text1"/>
        </w:rPr>
        <w:t xml:space="preserve">show many </w:t>
      </w:r>
      <w:r w:rsidRPr="00D93251">
        <w:rPr>
          <w:rStyle w:val="Emphasis"/>
          <w:color w:val="000000" w:themeColor="text1"/>
          <w:highlight w:val="cyan"/>
        </w:rPr>
        <w:t>spikes</w:t>
      </w:r>
      <w:r w:rsidRPr="00D93251">
        <w:rPr>
          <w:rStyle w:val="StyleUnderline"/>
          <w:color w:val="000000" w:themeColor="text1"/>
          <w:highlight w:val="cyan"/>
        </w:rPr>
        <w:t xml:space="preserve"> in extinction</w:t>
      </w:r>
      <w:r w:rsidRPr="00D93251">
        <w:rPr>
          <w:rStyle w:val="StyleUnderline"/>
          <w:color w:val="000000" w:themeColor="text1"/>
        </w:rPr>
        <w:t xml:space="preserve"> rates </w:t>
      </w:r>
      <w:r w:rsidRPr="00D93251">
        <w:rPr>
          <w:rStyle w:val="StyleUnderline"/>
          <w:color w:val="000000" w:themeColor="text1"/>
          <w:highlight w:val="cyan"/>
        </w:rPr>
        <w:t xml:space="preserve">above </w:t>
      </w:r>
      <w:r w:rsidRPr="00D93251">
        <w:rPr>
          <w:rStyle w:val="Emphasis"/>
          <w:color w:val="000000" w:themeColor="text1"/>
          <w:highlight w:val="cyan"/>
        </w:rPr>
        <w:t>background levels</w:t>
      </w:r>
      <w:r w:rsidRPr="00D93251">
        <w:rPr>
          <w:color w:val="000000" w:themeColor="text1"/>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D93251">
        <w:rPr>
          <w:rStyle w:val="Emphasis"/>
          <w:color w:val="000000" w:themeColor="text1"/>
        </w:rPr>
        <w:t>large deviations</w:t>
      </w:r>
      <w:r w:rsidRPr="00D93251">
        <w:rPr>
          <w:rStyle w:val="StyleUnderline"/>
          <w:color w:val="000000" w:themeColor="text1"/>
        </w:rPr>
        <w:t xml:space="preserve"> from mean background rates </w:t>
      </w:r>
      <w:r w:rsidRPr="00D93251">
        <w:rPr>
          <w:rStyle w:val="StyleUnderline"/>
          <w:color w:val="000000" w:themeColor="text1"/>
          <w:highlight w:val="cyan"/>
        </w:rPr>
        <w:t xml:space="preserve">are </w:t>
      </w:r>
      <w:r w:rsidRPr="00D93251">
        <w:rPr>
          <w:rStyle w:val="Emphasis"/>
          <w:color w:val="000000" w:themeColor="text1"/>
          <w:highlight w:val="cyan"/>
        </w:rPr>
        <w:t>common</w:t>
      </w:r>
      <w:r w:rsidRPr="00D93251">
        <w:rPr>
          <w:color w:val="000000" w:themeColor="text1"/>
          <w:sz w:val="16"/>
        </w:rPr>
        <w:t xml:space="preserve">, </w:t>
      </w:r>
      <w:r w:rsidRPr="00D93251">
        <w:rPr>
          <w:rStyle w:val="StyleUnderline"/>
          <w:color w:val="000000" w:themeColor="text1"/>
        </w:rPr>
        <w:t xml:space="preserve">only </w:t>
      </w:r>
      <w:r w:rsidRPr="00D93251">
        <w:rPr>
          <w:rStyle w:val="Emphasis"/>
          <w:color w:val="000000" w:themeColor="text1"/>
        </w:rPr>
        <w:t>exceptional</w:t>
      </w:r>
      <w:r w:rsidRPr="00D93251">
        <w:rPr>
          <w:rStyle w:val="StyleUnderline"/>
          <w:color w:val="000000" w:themeColor="text1"/>
        </w:rPr>
        <w:t xml:space="preserve"> deviations are potential evidence for a mass extinction.</w:t>
      </w:r>
    </w:p>
    <w:p w14:paraId="254D2B13" w14:textId="77777777" w:rsidR="00837A59" w:rsidRPr="00D93251" w:rsidRDefault="00837A59" w:rsidP="00837A59">
      <w:pPr>
        <w:rPr>
          <w:color w:val="000000" w:themeColor="text1"/>
          <w:sz w:val="16"/>
        </w:rPr>
      </w:pPr>
      <w:r w:rsidRPr="00D93251">
        <w:rPr>
          <w:color w:val="000000" w:themeColor="text1"/>
          <w:sz w:val="16"/>
        </w:rPr>
        <w:t>[FIGURE 1 OMITTED]</w:t>
      </w:r>
    </w:p>
    <w:p w14:paraId="1C7A32F3" w14:textId="77777777" w:rsidR="00837A59" w:rsidRPr="00D93251" w:rsidRDefault="00837A59" w:rsidP="00837A59">
      <w:pPr>
        <w:rPr>
          <w:color w:val="000000" w:themeColor="text1"/>
          <w:sz w:val="16"/>
        </w:rPr>
      </w:pPr>
      <w:r w:rsidRPr="00D93251">
        <w:rPr>
          <w:rStyle w:val="StyleUnderline"/>
          <w:color w:val="000000" w:themeColor="text1"/>
        </w:rPr>
        <w:t xml:space="preserve">The classic paper that proposed the </w:t>
      </w:r>
      <w:r w:rsidRPr="00D93251">
        <w:rPr>
          <w:rStyle w:val="Emphasis"/>
          <w:color w:val="000000" w:themeColor="text1"/>
        </w:rPr>
        <w:t>Big Five</w:t>
      </w:r>
      <w:r w:rsidRPr="00D93251">
        <w:rPr>
          <w:color w:val="000000" w:themeColor="text1"/>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D93251">
        <w:rPr>
          <w:rStyle w:val="Emphasis"/>
          <w:color w:val="000000" w:themeColor="text1"/>
        </w:rPr>
        <w:t>data</w:t>
      </w:r>
      <w:r w:rsidRPr="00D93251">
        <w:rPr>
          <w:rStyle w:val="StyleUnderline"/>
          <w:color w:val="000000" w:themeColor="text1"/>
        </w:rPr>
        <w:t xml:space="preserve"> from Cenozoic mammals</w:t>
      </w:r>
      <w:r w:rsidRPr="00D93251">
        <w:rPr>
          <w:color w:val="000000" w:themeColor="text1"/>
          <w:sz w:val="16"/>
        </w:rPr>
        <w:t xml:space="preserve"> (Table S1 in the supplemental information online) </w:t>
      </w:r>
      <w:r w:rsidRPr="00D93251">
        <w:rPr>
          <w:rStyle w:val="StyleUnderline"/>
          <w:color w:val="000000" w:themeColor="text1"/>
        </w:rPr>
        <w:t xml:space="preserve">show differences in extinction rates </w:t>
      </w:r>
      <w:r w:rsidRPr="00D93251">
        <w:rPr>
          <w:rStyle w:val="StyleUnderline"/>
          <w:color w:val="000000" w:themeColor="text1"/>
          <w:highlight w:val="cyan"/>
        </w:rPr>
        <w:t xml:space="preserve">up to </w:t>
      </w:r>
      <w:r w:rsidRPr="00D93251">
        <w:rPr>
          <w:rStyle w:val="Emphasis"/>
          <w:color w:val="000000" w:themeColor="text1"/>
          <w:highlight w:val="cyan"/>
        </w:rPr>
        <w:t>23-fold</w:t>
      </w:r>
      <w:r w:rsidRPr="00D93251">
        <w:rPr>
          <w:rStyle w:val="StyleUnderline"/>
          <w:color w:val="000000" w:themeColor="text1"/>
        </w:rPr>
        <w:t xml:space="preserve"> between intervals of similar length</w:t>
      </w:r>
      <w:r w:rsidRPr="00D93251">
        <w:rPr>
          <w:color w:val="000000" w:themeColor="text1"/>
          <w:sz w:val="16"/>
        </w:rPr>
        <w:t xml:space="preserve"> (1–2 million years) and &gt;200-fold when including the Late Pleistocene (~100 000 years).</w:t>
      </w:r>
    </w:p>
    <w:p w14:paraId="17014CDA" w14:textId="77777777" w:rsidR="00837A59" w:rsidRPr="00D93251" w:rsidRDefault="00837A59" w:rsidP="00837A59">
      <w:pPr>
        <w:rPr>
          <w:color w:val="000000" w:themeColor="text1"/>
          <w:sz w:val="16"/>
        </w:rPr>
      </w:pPr>
      <w:r w:rsidRPr="00D93251">
        <w:rPr>
          <w:color w:val="000000" w:themeColor="text1"/>
          <w:sz w:val="16"/>
        </w:rPr>
        <w:t xml:space="preserve">A related problem is that </w:t>
      </w:r>
      <w:r w:rsidRPr="00D93251">
        <w:rPr>
          <w:rStyle w:val="StyleUnderline"/>
          <w:color w:val="000000" w:themeColor="text1"/>
        </w:rPr>
        <w:t>rates measured over hundreds of years may be orders of magnitude faster than those measured over millions of years</w:t>
      </w:r>
      <w:r w:rsidRPr="00D93251">
        <w:rPr>
          <w:color w:val="000000" w:themeColor="text1"/>
          <w:sz w:val="16"/>
        </w:rPr>
        <w:t xml:space="preserve"> because of the effect of timescales on rates (Box 1). </w:t>
      </w:r>
      <w:r w:rsidRPr="00D93251">
        <w:rPr>
          <w:rStyle w:val="StyleUnderline"/>
          <w:color w:val="000000" w:themeColor="text1"/>
        </w:rPr>
        <w:t>But this is exactly the timescale comparison that has been used to argue for a sixth mass extinction</w:t>
      </w:r>
      <w:r w:rsidRPr="00D93251">
        <w:rPr>
          <w:color w:val="000000" w:themeColor="text1"/>
          <w:sz w:val="16"/>
        </w:rPr>
        <w:t>. We explain this and other problems related to these rate comparisons in Box 1 and the supplemental information online.</w:t>
      </w:r>
    </w:p>
    <w:p w14:paraId="27EDFFFE" w14:textId="77777777" w:rsidR="00837A59" w:rsidRPr="00D93251" w:rsidRDefault="00837A59" w:rsidP="00837A59">
      <w:pPr>
        <w:rPr>
          <w:color w:val="000000" w:themeColor="text1"/>
          <w:sz w:val="16"/>
        </w:rPr>
      </w:pPr>
      <w:r w:rsidRPr="00D93251">
        <w:rPr>
          <w:color w:val="000000" w:themeColor="text1"/>
          <w:sz w:val="16"/>
        </w:rPr>
        <w:t xml:space="preserve">De Vos et al. [37] used molecular phylogenies to estimate background extinction rates (instead of fossils), yielding much lower background rates. Yet, the problem of comparing rates at different timescales remains (Box 1), and </w:t>
      </w:r>
      <w:r w:rsidRPr="00D93251">
        <w:rPr>
          <w:rStyle w:val="StyleUnderline"/>
          <w:color w:val="000000" w:themeColor="text1"/>
        </w:rPr>
        <w:t xml:space="preserve">high </w:t>
      </w:r>
      <w:r w:rsidRPr="00D93251">
        <w:rPr>
          <w:rStyle w:val="Emphasis"/>
          <w:color w:val="000000" w:themeColor="text1"/>
        </w:rPr>
        <w:t>short-term rates</w:t>
      </w:r>
      <w:r w:rsidRPr="00D93251">
        <w:rPr>
          <w:color w:val="000000" w:themeColor="text1"/>
          <w:sz w:val="16"/>
        </w:rPr>
        <w:t xml:space="preserve"> alone </w:t>
      </w:r>
      <w:r w:rsidRPr="00D93251">
        <w:rPr>
          <w:rStyle w:val="StyleUnderline"/>
          <w:color w:val="000000" w:themeColor="text1"/>
        </w:rPr>
        <w:t xml:space="preserve">are </w:t>
      </w:r>
      <w:r w:rsidRPr="00D93251">
        <w:rPr>
          <w:rStyle w:val="Emphasis"/>
          <w:color w:val="000000" w:themeColor="text1"/>
        </w:rPr>
        <w:t>not ev</w:t>
      </w:r>
      <w:r w:rsidRPr="00D93251">
        <w:rPr>
          <w:color w:val="000000" w:themeColor="text1"/>
          <w:sz w:val="16"/>
        </w:rPr>
        <w:t xml:space="preserve">idence </w:t>
      </w:r>
      <w:r w:rsidRPr="00D93251">
        <w:rPr>
          <w:rStyle w:val="StyleUnderline"/>
          <w:color w:val="000000" w:themeColor="text1"/>
        </w:rPr>
        <w:t xml:space="preserve">of </w:t>
      </w:r>
      <w:r w:rsidRPr="00D93251">
        <w:rPr>
          <w:rStyle w:val="Emphasis"/>
          <w:color w:val="000000" w:themeColor="text1"/>
        </w:rPr>
        <w:t>mass extinction</w:t>
      </w:r>
      <w:r w:rsidRPr="00D93251">
        <w:rPr>
          <w:color w:val="000000" w:themeColor="text1"/>
          <w:sz w:val="16"/>
        </w:rPr>
        <w:t xml:space="preserve">. </w:t>
      </w:r>
      <w:r w:rsidRPr="00D93251">
        <w:rPr>
          <w:rStyle w:val="Emphasis"/>
          <w:color w:val="000000" w:themeColor="text1"/>
          <w:highlight w:val="cyan"/>
        </w:rPr>
        <w:t>Importantly</w:t>
      </w:r>
      <w:r w:rsidRPr="00D93251">
        <w:rPr>
          <w:color w:val="000000" w:themeColor="text1"/>
          <w:sz w:val="16"/>
        </w:rPr>
        <w:t xml:space="preserve">, </w:t>
      </w:r>
      <w:r w:rsidRPr="00D93251">
        <w:rPr>
          <w:rStyle w:val="StyleUnderline"/>
          <w:color w:val="000000" w:themeColor="text1"/>
          <w:highlight w:val="cyan"/>
        </w:rPr>
        <w:t xml:space="preserve">the </w:t>
      </w:r>
      <w:r w:rsidRPr="00D93251">
        <w:rPr>
          <w:rStyle w:val="Emphasis"/>
          <w:color w:val="000000" w:themeColor="text1"/>
          <w:highlight w:val="cyan"/>
        </w:rPr>
        <w:t>magnitude</w:t>
      </w:r>
      <w:r w:rsidRPr="00D93251">
        <w:rPr>
          <w:rStyle w:val="StyleUnderline"/>
          <w:color w:val="000000" w:themeColor="text1"/>
          <w:highlight w:val="cyan"/>
        </w:rPr>
        <w:t xml:space="preserve"> of</w:t>
      </w:r>
      <w:r w:rsidRPr="00D93251">
        <w:rPr>
          <w:rStyle w:val="StyleUnderline"/>
          <w:color w:val="000000" w:themeColor="text1"/>
        </w:rPr>
        <w:t xml:space="preserve"> </w:t>
      </w:r>
      <w:r w:rsidRPr="00D93251">
        <w:rPr>
          <w:rStyle w:val="Emphasis"/>
          <w:color w:val="000000" w:themeColor="text1"/>
        </w:rPr>
        <w:t xml:space="preserve">current </w:t>
      </w:r>
      <w:r w:rsidRPr="00D93251">
        <w:rPr>
          <w:rStyle w:val="Emphasis"/>
          <w:color w:val="000000" w:themeColor="text1"/>
          <w:highlight w:val="cyan"/>
        </w:rPr>
        <w:t>species loss</w:t>
      </w:r>
      <w:r w:rsidRPr="00D93251">
        <w:rPr>
          <w:rStyle w:val="StyleUnderline"/>
          <w:color w:val="000000" w:themeColor="text1"/>
          <w:highlight w:val="cyan"/>
        </w:rPr>
        <w:t xml:space="preserve"> is low</w:t>
      </w:r>
      <w:r w:rsidRPr="00D93251">
        <w:rPr>
          <w:color w:val="000000" w:themeColor="text1"/>
          <w:sz w:val="16"/>
        </w:rPr>
        <w:t xml:space="preserve"> (Figure 2), </w:t>
      </w:r>
      <w:r w:rsidRPr="00D93251">
        <w:rPr>
          <w:rStyle w:val="Emphasis"/>
          <w:color w:val="000000" w:themeColor="text1"/>
        </w:rPr>
        <w:t>regardless</w:t>
      </w:r>
      <w:r w:rsidRPr="00D93251">
        <w:rPr>
          <w:rStyle w:val="StyleUnderline"/>
          <w:color w:val="000000" w:themeColor="text1"/>
        </w:rPr>
        <w:t xml:space="preserve"> of rates</w:t>
      </w:r>
      <w:r w:rsidRPr="00D93251">
        <w:rPr>
          <w:color w:val="000000" w:themeColor="text1"/>
          <w:sz w:val="16"/>
        </w:rPr>
        <w:t xml:space="preserve"> (~</w:t>
      </w:r>
      <w:r w:rsidRPr="00D93251">
        <w:rPr>
          <w:rStyle w:val="Emphasis"/>
          <w:color w:val="000000" w:themeColor="text1"/>
          <w:highlight w:val="cyan"/>
        </w:rPr>
        <w:t>955</w:t>
      </w:r>
      <w:r w:rsidRPr="00D93251">
        <w:rPr>
          <w:rStyle w:val="Emphasis"/>
          <w:color w:val="000000" w:themeColor="text1"/>
        </w:rPr>
        <w:t xml:space="preserve"> species extinct </w:t>
      </w:r>
      <w:r w:rsidRPr="00D93251">
        <w:rPr>
          <w:rStyle w:val="Emphasis"/>
          <w:color w:val="000000" w:themeColor="text1"/>
          <w:highlight w:val="cyan"/>
        </w:rPr>
        <w:t>out of 2.1</w:t>
      </w:r>
      <w:r w:rsidRPr="00D93251">
        <w:rPr>
          <w:color w:val="000000" w:themeColor="text1"/>
          <w:sz w:val="16"/>
        </w:rPr>
        <w:t xml:space="preserve">57 </w:t>
      </w:r>
      <w:r w:rsidRPr="00D93251">
        <w:rPr>
          <w:rStyle w:val="Emphasis"/>
          <w:color w:val="000000" w:themeColor="text1"/>
          <w:highlight w:val="cyan"/>
        </w:rPr>
        <w:t>million</w:t>
      </w:r>
      <w:r w:rsidRPr="00D93251">
        <w:rPr>
          <w:color w:val="000000" w:themeColor="text1"/>
          <w:sz w:val="16"/>
        </w:rPr>
        <w:t xml:space="preserve"> described speciesi,ii, &lt;0.1%; or 285 out of 35 042 among well-assessed land vertebrates, 0.8%; Dataset S6 in the supplemental information online). Some authors have suggested that </w:t>
      </w:r>
      <w:r w:rsidRPr="00D93251">
        <w:rPr>
          <w:rStyle w:val="StyleUnderline"/>
          <w:color w:val="000000" w:themeColor="text1"/>
        </w:rPr>
        <w:t>dark extinctions</w:t>
      </w:r>
      <w:r w:rsidRPr="00D93251">
        <w:rPr>
          <w:color w:val="000000" w:themeColor="text1"/>
          <w:sz w:val="16"/>
        </w:rPr>
        <w:t xml:space="preserve"> </w:t>
      </w:r>
      <w:r w:rsidRPr="00D93251">
        <w:rPr>
          <w:rStyle w:val="Emphasis"/>
          <w:color w:val="000000" w:themeColor="text1"/>
        </w:rPr>
        <w:t>might</w:t>
      </w:r>
      <w:r w:rsidRPr="00D93251">
        <w:rPr>
          <w:color w:val="000000" w:themeColor="text1"/>
          <w:sz w:val="16"/>
        </w:rPr>
        <w:t xml:space="preserve"> </w:t>
      </w:r>
      <w:r w:rsidRPr="00D93251">
        <w:rPr>
          <w:rStyle w:val="StyleUnderline"/>
          <w:color w:val="000000" w:themeColor="text1"/>
        </w:rPr>
        <w:t>double current numbers</w:t>
      </w:r>
      <w:r w:rsidRPr="00D93251">
        <w:rPr>
          <w:color w:val="000000" w:themeColor="text1"/>
          <w:sz w:val="16"/>
        </w:rPr>
        <w:t xml:space="preserve"> of extinct species (Box 1), </w:t>
      </w:r>
      <w:r w:rsidRPr="00D93251">
        <w:rPr>
          <w:rStyle w:val="StyleUnderline"/>
          <w:color w:val="000000" w:themeColor="text1"/>
        </w:rPr>
        <w:t xml:space="preserve">but this still yields </w:t>
      </w:r>
      <w:r w:rsidRPr="00D93251">
        <w:rPr>
          <w:rStyle w:val="Emphasis"/>
          <w:color w:val="000000" w:themeColor="text1"/>
        </w:rPr>
        <w:t>very small</w:t>
      </w:r>
      <w:r w:rsidRPr="00D93251">
        <w:rPr>
          <w:rStyle w:val="StyleUnderline"/>
          <w:color w:val="000000" w:themeColor="text1"/>
        </w:rPr>
        <w:t xml:space="preserve"> absolute numbers</w:t>
      </w:r>
      <w:r w:rsidRPr="00D93251">
        <w:rPr>
          <w:color w:val="000000" w:themeColor="text1"/>
          <w:sz w:val="16"/>
        </w:rPr>
        <w:t xml:space="preserve">. </w:t>
      </w:r>
      <w:r w:rsidRPr="00D93251">
        <w:rPr>
          <w:rStyle w:val="StyleUnderline"/>
          <w:color w:val="000000" w:themeColor="text1"/>
        </w:rPr>
        <w:t xml:space="preserve">Furthermore, large numbers of extinct, undescribed species may be associated with large numbers of undescribed species </w:t>
      </w:r>
      <w:r w:rsidRPr="00D93251">
        <w:rPr>
          <w:rStyle w:val="Emphasis"/>
          <w:color w:val="000000" w:themeColor="text1"/>
        </w:rPr>
        <w:t>overall</w:t>
      </w:r>
      <w:r w:rsidRPr="00D93251">
        <w:rPr>
          <w:color w:val="000000" w:themeColor="text1"/>
          <w:sz w:val="16"/>
        </w:rPr>
        <w:t>, which can actually reduce the overall percentage of extinct species.</w:t>
      </w:r>
    </w:p>
    <w:p w14:paraId="708280F9" w14:textId="77777777" w:rsidR="00837A59" w:rsidRPr="00D93251" w:rsidRDefault="00837A59" w:rsidP="00837A59">
      <w:pPr>
        <w:rPr>
          <w:color w:val="000000" w:themeColor="text1"/>
          <w:sz w:val="16"/>
        </w:rPr>
      </w:pPr>
      <w:r w:rsidRPr="00D93251">
        <w:rPr>
          <w:color w:val="000000" w:themeColor="text1"/>
          <w:sz w:val="16"/>
        </w:rPr>
        <w:t>[FIGURE 2 OMITTED]</w:t>
      </w:r>
    </w:p>
    <w:p w14:paraId="599AB828" w14:textId="77777777" w:rsidR="00837A59" w:rsidRPr="00D93251" w:rsidRDefault="00837A59" w:rsidP="00837A59">
      <w:pPr>
        <w:rPr>
          <w:rStyle w:val="Emphasis"/>
          <w:color w:val="000000" w:themeColor="text1"/>
        </w:rPr>
      </w:pPr>
      <w:r w:rsidRPr="00D93251">
        <w:rPr>
          <w:color w:val="000000" w:themeColor="text1"/>
          <w:sz w:val="16"/>
        </w:rPr>
        <w:lastRenderedPageBreak/>
        <w:t xml:space="preserve">Reason 3: </w:t>
      </w:r>
      <w:r w:rsidRPr="00D93251">
        <w:rPr>
          <w:rStyle w:val="Emphasis"/>
          <w:color w:val="000000" w:themeColor="text1"/>
          <w:highlight w:val="cyan"/>
        </w:rPr>
        <w:t>recent extinctions</w:t>
      </w:r>
      <w:r w:rsidRPr="00D93251">
        <w:rPr>
          <w:rStyle w:val="StyleUnderline"/>
          <w:color w:val="000000" w:themeColor="text1"/>
          <w:highlight w:val="cyan"/>
        </w:rPr>
        <w:t xml:space="preserve"> are</w:t>
      </w:r>
      <w:r w:rsidRPr="00D93251">
        <w:rPr>
          <w:rStyle w:val="StyleUnderline"/>
          <w:color w:val="000000" w:themeColor="text1"/>
        </w:rPr>
        <w:t xml:space="preserve"> </w:t>
      </w:r>
      <w:r w:rsidRPr="00D93251">
        <w:rPr>
          <w:rStyle w:val="Emphasis"/>
          <w:color w:val="000000" w:themeColor="text1"/>
        </w:rPr>
        <w:t xml:space="preserve">highly </w:t>
      </w:r>
      <w:r w:rsidRPr="00D93251">
        <w:rPr>
          <w:rStyle w:val="Emphasis"/>
          <w:color w:val="000000" w:themeColor="text1"/>
          <w:highlight w:val="cyan"/>
        </w:rPr>
        <w:t>biased</w:t>
      </w:r>
    </w:p>
    <w:p w14:paraId="1F97BF5C" w14:textId="77777777" w:rsidR="00837A59" w:rsidRPr="00D93251" w:rsidRDefault="00837A59" w:rsidP="00837A59">
      <w:pPr>
        <w:rPr>
          <w:color w:val="000000" w:themeColor="text1"/>
          <w:sz w:val="16"/>
        </w:rPr>
      </w:pPr>
      <w:r w:rsidRPr="00D93251">
        <w:rPr>
          <w:color w:val="000000" w:themeColor="text1"/>
          <w:sz w:val="16"/>
        </w:rPr>
        <w:t xml:space="preserve">Most </w:t>
      </w:r>
      <w:r w:rsidRPr="00D93251">
        <w:rPr>
          <w:rStyle w:val="StyleUnderline"/>
          <w:color w:val="000000" w:themeColor="text1"/>
        </w:rPr>
        <w:t xml:space="preserve">studies on the sixth mass extinction hinge on </w:t>
      </w:r>
      <w:r w:rsidRPr="00D93251">
        <w:rPr>
          <w:rStyle w:val="Emphasis"/>
          <w:color w:val="000000" w:themeColor="text1"/>
        </w:rPr>
        <w:t>projecting recent extinction rates</w:t>
      </w:r>
      <w:r w:rsidRPr="00D93251">
        <w:rPr>
          <w:color w:val="000000" w:themeColor="text1"/>
          <w:sz w:val="16"/>
        </w:rPr>
        <w:t xml:space="preserve"> </w:t>
      </w:r>
      <w:r w:rsidRPr="00D93251">
        <w:rPr>
          <w:rStyle w:val="StyleUnderline"/>
          <w:color w:val="000000" w:themeColor="text1"/>
        </w:rPr>
        <w:t>into the future</w:t>
      </w:r>
      <w:r w:rsidRPr="00D93251">
        <w:rPr>
          <w:color w:val="000000" w:themeColor="text1"/>
          <w:sz w:val="16"/>
        </w:rPr>
        <w:t xml:space="preserve">. Across all plants and animals, </w:t>
      </w:r>
      <w:r w:rsidRPr="00D93251">
        <w:rPr>
          <w:rStyle w:val="Emphasis"/>
          <w:color w:val="000000" w:themeColor="text1"/>
          <w:highlight w:val="cyan"/>
        </w:rPr>
        <w:t>most</w:t>
      </w:r>
      <w:r w:rsidRPr="00D93251">
        <w:rPr>
          <w:rStyle w:val="StyleUnderline"/>
          <w:color w:val="000000" w:themeColor="text1"/>
        </w:rPr>
        <w:t xml:space="preserve"> recent extinctions</w:t>
      </w:r>
      <w:r w:rsidRPr="00D93251">
        <w:rPr>
          <w:color w:val="000000" w:themeColor="text1"/>
          <w:sz w:val="16"/>
        </w:rPr>
        <w:t xml:space="preserve"> </w:t>
      </w:r>
      <w:r w:rsidRPr="00D93251">
        <w:rPr>
          <w:rStyle w:val="StyleUnderline"/>
          <w:color w:val="000000" w:themeColor="text1"/>
          <w:highlight w:val="cyan"/>
        </w:rPr>
        <w:t>occurred on</w:t>
      </w:r>
      <w:r w:rsidRPr="00D93251">
        <w:rPr>
          <w:rStyle w:val="StyleUnderline"/>
          <w:color w:val="000000" w:themeColor="text1"/>
        </w:rPr>
        <w:t xml:space="preserve"> </w:t>
      </w:r>
      <w:r w:rsidRPr="00D93251">
        <w:rPr>
          <w:rStyle w:val="Emphasis"/>
          <w:color w:val="000000" w:themeColor="text1"/>
          <w:highlight w:val="cyan"/>
        </w:rPr>
        <w:t>islands</w:t>
      </w:r>
      <w:r w:rsidRPr="00D93251">
        <w:rPr>
          <w:color w:val="000000" w:themeColor="text1"/>
          <w:sz w:val="16"/>
        </w:rPr>
        <w:t xml:space="preserve"> (~75%), </w:t>
      </w:r>
      <w:r w:rsidRPr="00D93251">
        <w:rPr>
          <w:rStyle w:val="StyleUnderline"/>
          <w:color w:val="000000" w:themeColor="text1"/>
        </w:rPr>
        <w:t>even though only ~</w:t>
      </w:r>
      <w:r w:rsidRPr="00D93251">
        <w:rPr>
          <w:rStyle w:val="Emphasis"/>
          <w:color w:val="000000" w:themeColor="text1"/>
        </w:rPr>
        <w:t>20%</w:t>
      </w:r>
      <w:r w:rsidRPr="00D93251">
        <w:rPr>
          <w:rStyle w:val="StyleUnderline"/>
          <w:color w:val="000000" w:themeColor="text1"/>
        </w:rPr>
        <w:t xml:space="preserve"> of all species occur on islands</w:t>
      </w:r>
      <w:r w:rsidRPr="00D93251">
        <w:rPr>
          <w:color w:val="000000" w:themeColor="text1"/>
          <w:sz w:val="16"/>
        </w:rPr>
        <w:t xml:space="preserve"> [38]. Furthermore, </w:t>
      </w:r>
      <w:r w:rsidRPr="00D93251">
        <w:rPr>
          <w:rStyle w:val="StyleUnderline"/>
          <w:color w:val="000000" w:themeColor="text1"/>
        </w:rPr>
        <w:t>the causes of extinction differ</w:t>
      </w:r>
      <w:r w:rsidRPr="00D93251">
        <w:rPr>
          <w:color w:val="000000" w:themeColor="text1"/>
          <w:sz w:val="16"/>
        </w:rPr>
        <w:t xml:space="preserve">: island extinctions were most frequently related to invasive species, whereas </w:t>
      </w:r>
      <w:r w:rsidRPr="00D93251">
        <w:rPr>
          <w:rStyle w:val="StyleUnderline"/>
          <w:color w:val="000000" w:themeColor="text1"/>
        </w:rPr>
        <w:t>invasive species are far less important for mainland extinctions and as current threats</w:t>
      </w:r>
      <w:r w:rsidRPr="00D93251">
        <w:rPr>
          <w:color w:val="000000" w:themeColor="text1"/>
          <w:sz w:val="16"/>
        </w:rPr>
        <w:t xml:space="preserve"> [39]. Given this, these </w:t>
      </w:r>
      <w:r w:rsidRPr="00D93251">
        <w:rPr>
          <w:rStyle w:val="Emphasis"/>
          <w:color w:val="000000" w:themeColor="text1"/>
        </w:rPr>
        <w:t>recent</w:t>
      </w:r>
      <w:r w:rsidRPr="00D93251">
        <w:rPr>
          <w:color w:val="000000" w:themeColor="text1"/>
          <w:sz w:val="16"/>
        </w:rPr>
        <w:t xml:space="preserve"> island </w:t>
      </w:r>
      <w:r w:rsidRPr="00D93251">
        <w:rPr>
          <w:rStyle w:val="Emphasis"/>
          <w:color w:val="000000" w:themeColor="text1"/>
        </w:rPr>
        <w:t>extinctions</w:t>
      </w:r>
      <w:r w:rsidRPr="00D93251">
        <w:rPr>
          <w:rStyle w:val="StyleUnderline"/>
          <w:color w:val="000000" w:themeColor="text1"/>
        </w:rPr>
        <w:t xml:space="preserve"> should </w:t>
      </w:r>
      <w:r w:rsidRPr="00D93251">
        <w:rPr>
          <w:rStyle w:val="Emphasis"/>
          <w:color w:val="000000" w:themeColor="text1"/>
        </w:rPr>
        <w:t>not</w:t>
      </w:r>
      <w:r w:rsidRPr="00D93251">
        <w:rPr>
          <w:rStyle w:val="StyleUnderline"/>
          <w:color w:val="000000" w:themeColor="text1"/>
        </w:rPr>
        <w:t xml:space="preserve"> be extrapolated</w:t>
      </w:r>
      <w:r w:rsidRPr="00D93251">
        <w:rPr>
          <w:color w:val="000000" w:themeColor="text1"/>
          <w:sz w:val="16"/>
        </w:rPr>
        <w:t xml:space="preserve"> to project future extinction rates on the mainland, where most species occur.</w:t>
      </w:r>
    </w:p>
    <w:p w14:paraId="1B94E452" w14:textId="77777777" w:rsidR="00837A59" w:rsidRPr="00D93251" w:rsidRDefault="00837A59" w:rsidP="00837A59">
      <w:pPr>
        <w:rPr>
          <w:color w:val="000000" w:themeColor="text1"/>
          <w:sz w:val="16"/>
        </w:rPr>
      </w:pPr>
      <w:r w:rsidRPr="00D93251">
        <w:rPr>
          <w:color w:val="000000" w:themeColor="text1"/>
          <w:sz w:val="16"/>
        </w:rPr>
        <w:t>Reason 4: not all species are threatened</w:t>
      </w:r>
    </w:p>
    <w:p w14:paraId="3A07E499" w14:textId="77777777" w:rsidR="00837A59" w:rsidRPr="00D93251" w:rsidRDefault="00837A59" w:rsidP="00837A59">
      <w:pPr>
        <w:rPr>
          <w:color w:val="000000" w:themeColor="text1"/>
          <w:sz w:val="16"/>
        </w:rPr>
      </w:pPr>
      <w:r w:rsidRPr="00D93251">
        <w:rPr>
          <w:rStyle w:val="StyleUnderline"/>
          <w:color w:val="000000" w:themeColor="text1"/>
        </w:rPr>
        <w:t xml:space="preserve">A </w:t>
      </w:r>
      <w:r w:rsidRPr="00D93251">
        <w:rPr>
          <w:rStyle w:val="Emphasis"/>
          <w:color w:val="000000" w:themeColor="text1"/>
        </w:rPr>
        <w:t>particularly disconcerting</w:t>
      </w:r>
      <w:r w:rsidRPr="00D93251">
        <w:rPr>
          <w:rStyle w:val="StyleUnderline"/>
          <w:color w:val="000000" w:themeColor="text1"/>
        </w:rPr>
        <w:t xml:space="preserve"> assumption</w:t>
      </w:r>
      <w:r w:rsidRPr="00D93251">
        <w:rPr>
          <w:color w:val="000000" w:themeColor="text1"/>
          <w:sz w:val="16"/>
        </w:rPr>
        <w:t xml:space="preserve"> in most studies of the sixth mass extinction </w:t>
      </w:r>
      <w:r w:rsidRPr="00D93251">
        <w:rPr>
          <w:rStyle w:val="StyleUnderline"/>
          <w:color w:val="000000" w:themeColor="text1"/>
        </w:rPr>
        <w:t xml:space="preserve">is that </w:t>
      </w:r>
      <w:r w:rsidRPr="00D93251">
        <w:rPr>
          <w:rStyle w:val="StyleUnderline"/>
          <w:color w:val="000000" w:themeColor="text1"/>
          <w:highlight w:val="cyan"/>
        </w:rPr>
        <w:t xml:space="preserve">extinction will continue at the </w:t>
      </w:r>
      <w:r w:rsidRPr="00D93251">
        <w:rPr>
          <w:rStyle w:val="Emphasis"/>
          <w:color w:val="000000" w:themeColor="text1"/>
          <w:highlight w:val="cyan"/>
        </w:rPr>
        <w:t>same rate</w:t>
      </w:r>
      <w:r w:rsidRPr="00D93251">
        <w:rPr>
          <w:color w:val="000000" w:themeColor="text1"/>
          <w:sz w:val="16"/>
        </w:rPr>
        <w:t xml:space="preserve">, </w:t>
      </w:r>
      <w:r w:rsidRPr="00D93251">
        <w:rPr>
          <w:rStyle w:val="StyleUnderline"/>
          <w:color w:val="000000" w:themeColor="text1"/>
          <w:highlight w:val="cyan"/>
        </w:rPr>
        <w:t xml:space="preserve">even after </w:t>
      </w:r>
      <w:r w:rsidRPr="00D93251">
        <w:rPr>
          <w:rStyle w:val="Emphasis"/>
          <w:color w:val="000000" w:themeColor="text1"/>
          <w:highlight w:val="cyan"/>
        </w:rPr>
        <w:t>every</w:t>
      </w:r>
      <w:r w:rsidRPr="00D93251">
        <w:rPr>
          <w:color w:val="000000" w:themeColor="text1"/>
          <w:sz w:val="16"/>
        </w:rPr>
        <w:t xml:space="preserve"> </w:t>
      </w:r>
      <w:r w:rsidRPr="00D93251">
        <w:rPr>
          <w:rStyle w:val="Emphasis"/>
          <w:color w:val="000000" w:themeColor="text1"/>
          <w:highlight w:val="cyan"/>
        </w:rPr>
        <w:t>currently endangered</w:t>
      </w:r>
      <w:r w:rsidRPr="00D93251">
        <w:rPr>
          <w:color w:val="000000" w:themeColor="text1"/>
          <w:sz w:val="16"/>
        </w:rPr>
        <w:t xml:space="preserve"> and vulnerable </w:t>
      </w:r>
      <w:r w:rsidRPr="00D93251">
        <w:rPr>
          <w:rStyle w:val="StyleUnderline"/>
          <w:color w:val="000000" w:themeColor="text1"/>
          <w:highlight w:val="cyan"/>
        </w:rPr>
        <w:t xml:space="preserve">species has gone </w:t>
      </w:r>
      <w:r w:rsidRPr="00D93251">
        <w:rPr>
          <w:rStyle w:val="Emphasis"/>
          <w:color w:val="000000" w:themeColor="text1"/>
          <w:highlight w:val="cyan"/>
        </w:rPr>
        <w:t>extinct</w:t>
      </w:r>
      <w:r w:rsidRPr="00D93251">
        <w:rPr>
          <w:color w:val="000000" w:themeColor="text1"/>
          <w:sz w:val="16"/>
        </w:rPr>
        <w:t xml:space="preserve"> [5,6,8,11]. </w:t>
      </w:r>
      <w:r w:rsidRPr="00D93251">
        <w:rPr>
          <w:rStyle w:val="StyleUnderline"/>
          <w:color w:val="000000" w:themeColor="text1"/>
          <w:highlight w:val="cyan"/>
        </w:rPr>
        <w:t xml:space="preserve">There is </w:t>
      </w:r>
      <w:r w:rsidRPr="00D93251">
        <w:rPr>
          <w:rStyle w:val="Emphasis"/>
          <w:color w:val="000000" w:themeColor="text1"/>
          <w:highlight w:val="cyan"/>
        </w:rPr>
        <w:t>no explanation</w:t>
      </w:r>
      <w:r w:rsidRPr="00D93251">
        <w:rPr>
          <w:rStyle w:val="StyleUnderline"/>
          <w:color w:val="000000" w:themeColor="text1"/>
          <w:highlight w:val="cyan"/>
        </w:rPr>
        <w:t xml:space="preserve"> for </w:t>
      </w:r>
      <w:r w:rsidRPr="00D93251">
        <w:rPr>
          <w:rStyle w:val="Emphasis"/>
          <w:color w:val="000000" w:themeColor="text1"/>
          <w:highlight w:val="cyan"/>
        </w:rPr>
        <w:t>how</w:t>
      </w:r>
      <w:r w:rsidRPr="00D93251">
        <w:rPr>
          <w:rStyle w:val="StyleUnderline"/>
          <w:color w:val="000000" w:themeColor="text1"/>
        </w:rPr>
        <w:t xml:space="preserve"> and </w:t>
      </w:r>
      <w:r w:rsidRPr="00D93251">
        <w:rPr>
          <w:rStyle w:val="Emphasis"/>
          <w:color w:val="000000" w:themeColor="text1"/>
        </w:rPr>
        <w:t>why</w:t>
      </w:r>
      <w:r w:rsidRPr="00D93251">
        <w:rPr>
          <w:color w:val="000000" w:themeColor="text1"/>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5BD98E02" w14:textId="77777777" w:rsidR="00837A59" w:rsidRPr="00D93251" w:rsidRDefault="00837A59" w:rsidP="00837A59">
      <w:pPr>
        <w:rPr>
          <w:color w:val="000000" w:themeColor="text1"/>
          <w:sz w:val="16"/>
        </w:rPr>
      </w:pPr>
      <w:r w:rsidRPr="00D93251">
        <w:rPr>
          <w:color w:val="000000" w:themeColor="text1"/>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4429C70E" w14:textId="77777777" w:rsidR="00837A59" w:rsidRPr="00D93251" w:rsidRDefault="00837A59" w:rsidP="00837A59">
      <w:pPr>
        <w:rPr>
          <w:color w:val="000000" w:themeColor="text1"/>
          <w:sz w:val="16"/>
        </w:rPr>
      </w:pPr>
      <w:r w:rsidRPr="00D93251">
        <w:rPr>
          <w:color w:val="000000" w:themeColor="text1"/>
          <w:sz w:val="16"/>
        </w:rPr>
        <w:t xml:space="preserve">What is needed is to consider multiple threats across thousands of plant and animal species. Such </w:t>
      </w:r>
      <w:r w:rsidRPr="00D93251">
        <w:rPr>
          <w:rStyle w:val="StyleUnderline"/>
          <w:color w:val="000000" w:themeColor="text1"/>
        </w:rPr>
        <w:t xml:space="preserve">analyses </w:t>
      </w:r>
      <w:r w:rsidRPr="00D93251">
        <w:rPr>
          <w:rStyle w:val="Emphasis"/>
          <w:color w:val="000000" w:themeColor="text1"/>
        </w:rPr>
        <w:t>do not predict</w:t>
      </w:r>
      <w:r w:rsidRPr="00D93251">
        <w:rPr>
          <w:rStyle w:val="StyleUnderline"/>
          <w:color w:val="000000" w:themeColor="text1"/>
        </w:rPr>
        <w:t xml:space="preserve"> 75% species loss</w:t>
      </w:r>
      <w:r w:rsidRPr="00D93251">
        <w:rPr>
          <w:color w:val="000000" w:themeColor="text1"/>
          <w:sz w:val="16"/>
        </w:rPr>
        <w:t>. For example, one estimate [30] warned of losing 1 million species to human impacts out of 8.1 million projected terrestrial animal and plant species overall [18]. Clearly, 12% loss is not 75%.</w:t>
      </w:r>
    </w:p>
    <w:p w14:paraId="11C6463F" w14:textId="77777777" w:rsidR="00837A59" w:rsidRPr="00D93251" w:rsidRDefault="00837A59" w:rsidP="00837A59">
      <w:pPr>
        <w:rPr>
          <w:color w:val="000000" w:themeColor="text1"/>
          <w:sz w:val="16"/>
        </w:rPr>
      </w:pPr>
      <w:r w:rsidRPr="00D93251">
        <w:rPr>
          <w:color w:val="000000" w:themeColor="text1"/>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7E819069" w14:textId="77777777" w:rsidR="00837A59" w:rsidRPr="00D93251" w:rsidRDefault="00837A59" w:rsidP="00837A59">
      <w:pPr>
        <w:rPr>
          <w:color w:val="000000" w:themeColor="text1"/>
          <w:sz w:val="16"/>
        </w:rPr>
      </w:pPr>
      <w:r w:rsidRPr="00D93251">
        <w:rPr>
          <w:color w:val="000000" w:themeColor="text1"/>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4B8E0ED2" w14:textId="77777777" w:rsidR="00837A59" w:rsidRPr="00D93251" w:rsidRDefault="00837A59" w:rsidP="00837A59">
      <w:pPr>
        <w:rPr>
          <w:color w:val="000000" w:themeColor="text1"/>
          <w:sz w:val="16"/>
        </w:rPr>
      </w:pPr>
      <w:r w:rsidRPr="00D93251">
        <w:rPr>
          <w:color w:val="000000" w:themeColor="text1"/>
          <w:sz w:val="16"/>
        </w:rPr>
        <w:t>Reason 5: mass extinction versus conservation</w:t>
      </w:r>
    </w:p>
    <w:p w14:paraId="23DB5FBD" w14:textId="77777777" w:rsidR="00837A59" w:rsidRPr="00D93251" w:rsidRDefault="00837A59" w:rsidP="00837A59">
      <w:pPr>
        <w:rPr>
          <w:color w:val="000000" w:themeColor="text1"/>
          <w:sz w:val="16"/>
        </w:rPr>
      </w:pPr>
      <w:r w:rsidRPr="00D93251">
        <w:rPr>
          <w:rStyle w:val="StyleUnderline"/>
          <w:color w:val="000000" w:themeColor="text1"/>
          <w:highlight w:val="cyan"/>
        </w:rPr>
        <w:t>There are</w:t>
      </w:r>
      <w:r w:rsidRPr="00D93251">
        <w:rPr>
          <w:rStyle w:val="StyleUnderline"/>
          <w:color w:val="000000" w:themeColor="text1"/>
        </w:rPr>
        <w:t xml:space="preserve"> now </w:t>
      </w:r>
      <w:r w:rsidRPr="00D93251">
        <w:rPr>
          <w:rStyle w:val="Emphasis"/>
          <w:color w:val="000000" w:themeColor="text1"/>
          <w:highlight w:val="cyan"/>
        </w:rPr>
        <w:t>major efforts</w:t>
      </w:r>
      <w:r w:rsidRPr="00D93251">
        <w:rPr>
          <w:rStyle w:val="StyleUnderline"/>
          <w:color w:val="000000" w:themeColor="text1"/>
          <w:highlight w:val="cyan"/>
        </w:rPr>
        <w:t xml:space="preserve"> to </w:t>
      </w:r>
      <w:r w:rsidRPr="00D93251">
        <w:rPr>
          <w:rStyle w:val="Emphasis"/>
          <w:color w:val="000000" w:themeColor="text1"/>
          <w:highlight w:val="cyan"/>
        </w:rPr>
        <w:t>protect species</w:t>
      </w:r>
      <w:r w:rsidRPr="00D93251">
        <w:rPr>
          <w:rStyle w:val="StyleUnderline"/>
          <w:color w:val="000000" w:themeColor="text1"/>
        </w:rPr>
        <w:t xml:space="preserve"> and their habitats, and </w:t>
      </w:r>
      <w:r w:rsidRPr="00D93251">
        <w:rPr>
          <w:rStyle w:val="StyleUnderline"/>
          <w:color w:val="000000" w:themeColor="text1"/>
          <w:highlight w:val="cyan"/>
        </w:rPr>
        <w:t xml:space="preserve">investments in </w:t>
      </w:r>
      <w:r w:rsidRPr="00D93251">
        <w:rPr>
          <w:rStyle w:val="Emphasis"/>
          <w:color w:val="000000" w:themeColor="text1"/>
          <w:highlight w:val="cyan"/>
        </w:rPr>
        <w:t>conservation reduce biod</w:t>
      </w:r>
      <w:r w:rsidRPr="00D93251">
        <w:rPr>
          <w:color w:val="000000" w:themeColor="text1"/>
          <w:sz w:val="16"/>
        </w:rPr>
        <w:t xml:space="preserve">iversity </w:t>
      </w:r>
      <w:r w:rsidRPr="00D93251">
        <w:rPr>
          <w:rStyle w:val="Emphasis"/>
          <w:color w:val="000000" w:themeColor="text1"/>
          <w:highlight w:val="cyan"/>
        </w:rPr>
        <w:t>declines</w:t>
      </w:r>
      <w:r w:rsidRPr="00D93251">
        <w:rPr>
          <w:color w:val="000000" w:themeColor="text1"/>
          <w:sz w:val="16"/>
        </w:rPr>
        <w:t xml:space="preserve"> in vertebrates [44]. </w:t>
      </w:r>
      <w:r w:rsidRPr="00D93251">
        <w:rPr>
          <w:rStyle w:val="StyleUnderline"/>
          <w:color w:val="000000" w:themeColor="text1"/>
        </w:rPr>
        <w:t xml:space="preserve">Conservation has protected </w:t>
      </w:r>
      <w:r w:rsidRPr="00D93251">
        <w:rPr>
          <w:rStyle w:val="Emphasis"/>
          <w:color w:val="000000" w:themeColor="text1"/>
        </w:rPr>
        <w:t>numerous</w:t>
      </w:r>
      <w:r w:rsidRPr="00D93251">
        <w:rPr>
          <w:color w:val="000000" w:themeColor="text1"/>
          <w:sz w:val="16"/>
        </w:rPr>
        <w:t xml:space="preserve"> vertebrate </w:t>
      </w:r>
      <w:r w:rsidRPr="00D93251">
        <w:rPr>
          <w:rStyle w:val="Emphasis"/>
          <w:color w:val="000000" w:themeColor="text1"/>
        </w:rPr>
        <w:t>species</w:t>
      </w:r>
      <w:r w:rsidRPr="00D93251">
        <w:rPr>
          <w:rStyle w:val="StyleUnderline"/>
          <w:color w:val="000000" w:themeColor="text1"/>
        </w:rPr>
        <w:t xml:space="preserve"> from extinction</w:t>
      </w:r>
      <w:r w:rsidRPr="00D93251">
        <w:rPr>
          <w:color w:val="000000" w:themeColor="text1"/>
          <w:sz w:val="16"/>
        </w:rPr>
        <w:t xml:space="preserve">, thereby </w:t>
      </w:r>
      <w:r w:rsidRPr="00D93251">
        <w:rPr>
          <w:rStyle w:val="Emphasis"/>
          <w:color w:val="000000" w:themeColor="text1"/>
        </w:rPr>
        <w:t>slowing</w:t>
      </w:r>
      <w:r w:rsidRPr="00D93251">
        <w:rPr>
          <w:rStyle w:val="StyleUnderline"/>
          <w:color w:val="000000" w:themeColor="text1"/>
        </w:rPr>
        <w:t xml:space="preserve"> recent extinction rates</w:t>
      </w:r>
      <w:r w:rsidRPr="00D93251">
        <w:rPr>
          <w:color w:val="000000" w:themeColor="text1"/>
          <w:sz w:val="16"/>
        </w:rPr>
        <w:t xml:space="preserve"> [45,46]. Claims of a sixth mass extinction have been based primarily on past extinctions in land vertebrates [5,6]. </w:t>
      </w:r>
      <w:r w:rsidRPr="00D93251">
        <w:rPr>
          <w:rStyle w:val="StyleUnderline"/>
          <w:color w:val="000000" w:themeColor="text1"/>
        </w:rPr>
        <w:t>Although species continue to become threatened</w:t>
      </w:r>
      <w:r w:rsidRPr="00D93251">
        <w:rPr>
          <w:color w:val="000000" w:themeColor="text1"/>
          <w:sz w:val="16"/>
        </w:rPr>
        <w:t xml:space="preserve"> (and sometimes extinct [46</w:t>
      </w:r>
      <w:r w:rsidRPr="00D93251">
        <w:rPr>
          <w:color w:val="000000" w:themeColor="text1"/>
          <w:sz w:val="16"/>
          <w:szCs w:val="16"/>
        </w:rPr>
        <w:t xml:space="preserve">]), </w:t>
      </w:r>
      <w:r w:rsidRPr="00D93251">
        <w:rPr>
          <w:rStyle w:val="StyleUnderline"/>
          <w:color w:val="000000" w:themeColor="text1"/>
          <w:highlight w:val="cyan"/>
        </w:rPr>
        <w:t xml:space="preserve">it seems </w:t>
      </w:r>
      <w:r w:rsidRPr="00D93251">
        <w:rPr>
          <w:rStyle w:val="Emphasis"/>
          <w:color w:val="000000" w:themeColor="text1"/>
          <w:highlight w:val="cyan"/>
        </w:rPr>
        <w:t>misleading</w:t>
      </w:r>
      <w:r w:rsidRPr="00D93251">
        <w:rPr>
          <w:rStyle w:val="StyleUnderline"/>
          <w:color w:val="000000" w:themeColor="text1"/>
          <w:highlight w:val="cyan"/>
        </w:rPr>
        <w:t xml:space="preserve"> to </w:t>
      </w:r>
      <w:r w:rsidRPr="00D93251">
        <w:rPr>
          <w:rStyle w:val="Emphasis"/>
          <w:color w:val="000000" w:themeColor="text1"/>
          <w:highlight w:val="cyan"/>
        </w:rPr>
        <w:t>ignore</w:t>
      </w:r>
      <w:r w:rsidRPr="00D93251">
        <w:rPr>
          <w:rStyle w:val="StyleUnderline"/>
          <w:color w:val="000000" w:themeColor="text1"/>
        </w:rPr>
        <w:t xml:space="preserve"> existing </w:t>
      </w:r>
      <w:r w:rsidRPr="00D93251">
        <w:rPr>
          <w:rStyle w:val="Emphasis"/>
          <w:color w:val="000000" w:themeColor="text1"/>
          <w:highlight w:val="cyan"/>
        </w:rPr>
        <w:t>conservation</w:t>
      </w:r>
      <w:r w:rsidRPr="00D93251">
        <w:rPr>
          <w:rStyle w:val="Emphasis"/>
          <w:color w:val="000000" w:themeColor="text1"/>
        </w:rPr>
        <w:t xml:space="preserve"> efforts</w:t>
      </w:r>
      <w:r w:rsidRPr="00D93251">
        <w:rPr>
          <w:color w:val="000000" w:themeColor="text1"/>
          <w:sz w:val="16"/>
        </w:rPr>
        <w:t xml:space="preserve"> when projecting future species loss. Furthermore, </w:t>
      </w:r>
      <w:r w:rsidRPr="00D93251">
        <w:rPr>
          <w:rStyle w:val="Emphasis"/>
          <w:color w:val="000000" w:themeColor="text1"/>
        </w:rPr>
        <w:t>habitat preservation</w:t>
      </w:r>
      <w:r w:rsidRPr="00D93251">
        <w:rPr>
          <w:color w:val="000000" w:themeColor="text1"/>
          <w:sz w:val="16"/>
        </w:rPr>
        <w:t xml:space="preserve"> </w:t>
      </w:r>
      <w:r w:rsidRPr="00D93251">
        <w:rPr>
          <w:rStyle w:val="StyleUnderline"/>
          <w:color w:val="000000" w:themeColor="text1"/>
        </w:rPr>
        <w:t>that benefits vertebrates</w:t>
      </w:r>
      <w:r w:rsidRPr="00D93251">
        <w:rPr>
          <w:color w:val="000000" w:themeColor="text1"/>
          <w:sz w:val="16"/>
        </w:rPr>
        <w:t xml:space="preserve"> </w:t>
      </w:r>
      <w:r w:rsidRPr="00D93251">
        <w:rPr>
          <w:rStyle w:val="StyleUnderline"/>
          <w:color w:val="000000" w:themeColor="text1"/>
        </w:rPr>
        <w:t xml:space="preserve">might also be valuable for protecting </w:t>
      </w:r>
      <w:r w:rsidRPr="00D93251">
        <w:rPr>
          <w:rStyle w:val="Emphasis"/>
          <w:color w:val="000000" w:themeColor="text1"/>
        </w:rPr>
        <w:t>plants</w:t>
      </w:r>
      <w:r w:rsidRPr="00D93251">
        <w:rPr>
          <w:color w:val="000000" w:themeColor="text1"/>
          <w:sz w:val="16"/>
        </w:rPr>
        <w:t>, invertebrates, and other organisms (e.g., in global biodiversity hotspots).</w:t>
      </w:r>
    </w:p>
    <w:p w14:paraId="31F49A25" w14:textId="77777777" w:rsidR="00837A59" w:rsidRPr="00D93251" w:rsidRDefault="00837A59" w:rsidP="00837A59">
      <w:pPr>
        <w:pStyle w:val="Heading4"/>
        <w:rPr>
          <w:rFonts w:asciiTheme="minorHAnsi" w:hAnsiTheme="minorHAnsi" w:cstheme="minorHAnsi"/>
          <w:bCs/>
          <w:color w:val="000000" w:themeColor="text1"/>
        </w:rPr>
      </w:pPr>
      <w:r w:rsidRPr="00D93251">
        <w:rPr>
          <w:rFonts w:asciiTheme="minorHAnsi" w:hAnsiTheme="minorHAnsi" w:cstheme="minorHAnsi"/>
          <w:bCs/>
          <w:color w:val="000000" w:themeColor="text1"/>
        </w:rPr>
        <w:t>No extinction.</w:t>
      </w:r>
    </w:p>
    <w:p w14:paraId="0FCA5808" w14:textId="77777777" w:rsidR="00837A59" w:rsidRPr="00D93251" w:rsidRDefault="00837A59" w:rsidP="00837A59">
      <w:pPr>
        <w:rPr>
          <w:rFonts w:asciiTheme="minorHAnsi" w:hAnsiTheme="minorHAnsi" w:cstheme="minorHAnsi"/>
          <w:color w:val="000000" w:themeColor="text1"/>
        </w:rPr>
      </w:pPr>
      <w:r w:rsidRPr="00D93251">
        <w:rPr>
          <w:rStyle w:val="Style13ptBold"/>
          <w:rFonts w:asciiTheme="minorHAnsi" w:hAnsiTheme="minorHAnsi" w:cstheme="minorHAnsi"/>
          <w:color w:val="000000" w:themeColor="text1"/>
        </w:rPr>
        <w:t>Halstead ’22</w:t>
      </w:r>
      <w:r w:rsidRPr="00D93251">
        <w:rPr>
          <w:rFonts w:asciiTheme="minorHAnsi" w:hAnsiTheme="minorHAnsi" w:cstheme="minorHAnsi"/>
          <w:color w:val="000000" w:themeColor="text1"/>
        </w:rPr>
        <w:t xml:space="preserve"> [John citing Barry Brook; 2022; DPhil at Oxford, existential risk expert, lead author of the Global Catastrophic Risks 2016; Professor and Chair of Environmental Sustainability at the University of Tasmania; “Climate Change &amp; Longtermism,” p. 215-218, https://johnhalstead.org/wp-content/uploads/2023/11/Climate-Change-Longtermism-1.pdf]</w:t>
      </w:r>
    </w:p>
    <w:p w14:paraId="609FF588" w14:textId="77777777" w:rsidR="00837A59" w:rsidRPr="00D93251" w:rsidRDefault="00837A59" w:rsidP="00837A59">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lastRenderedPageBreak/>
        <w:t>Closeness to pre-modern ecology and living standards are negatively correlated</w:t>
      </w:r>
    </w:p>
    <w:p w14:paraId="739B5F4F" w14:textId="77777777" w:rsidR="00837A59" w:rsidRPr="00D93251" w:rsidRDefault="00837A59" w:rsidP="00837A59">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 xml:space="preserve">Many </w:t>
      </w:r>
      <w:r w:rsidRPr="00D93251">
        <w:rPr>
          <w:rStyle w:val="StyleUnderline"/>
          <w:rFonts w:asciiTheme="minorHAnsi" w:hAnsiTheme="minorHAnsi" w:cstheme="minorHAnsi"/>
          <w:color w:val="000000" w:themeColor="text1"/>
        </w:rPr>
        <w:t>scholars</w:t>
      </w:r>
      <w:r w:rsidRPr="00D93251">
        <w:rPr>
          <w:rFonts w:asciiTheme="minorHAnsi" w:hAnsiTheme="minorHAnsi" w:cstheme="minorHAnsi"/>
          <w:color w:val="000000" w:themeColor="text1"/>
          <w:sz w:val="16"/>
        </w:rPr>
        <w:t xml:space="preserve"> writing </w:t>
      </w:r>
      <w:r w:rsidRPr="00D93251">
        <w:rPr>
          <w:rStyle w:val="StyleUnderline"/>
          <w:rFonts w:asciiTheme="minorHAnsi" w:hAnsiTheme="minorHAnsi" w:cstheme="minorHAnsi"/>
          <w:color w:val="000000" w:themeColor="text1"/>
        </w:rPr>
        <w:t xml:space="preserve">on </w:t>
      </w:r>
      <w:r w:rsidRPr="00D93251">
        <w:rPr>
          <w:rStyle w:val="Emphasis"/>
          <w:rFonts w:asciiTheme="minorHAnsi" w:hAnsiTheme="minorHAnsi" w:cstheme="minorHAnsi"/>
          <w:color w:val="000000" w:themeColor="text1"/>
        </w:rPr>
        <w:t>biod</w:t>
      </w:r>
      <w:r w:rsidRPr="00D93251">
        <w:rPr>
          <w:rFonts w:asciiTheme="minorHAnsi" w:hAnsiTheme="minorHAnsi" w:cstheme="minorHAnsi"/>
          <w:color w:val="000000" w:themeColor="text1"/>
          <w:sz w:val="16"/>
        </w:rPr>
        <w:t xml:space="preserve">iversity </w:t>
      </w:r>
      <w:r w:rsidRPr="00D93251">
        <w:rPr>
          <w:rStyle w:val="Emphasis"/>
          <w:rFonts w:asciiTheme="minorHAnsi" w:hAnsiTheme="minorHAnsi" w:cstheme="minorHAnsi"/>
          <w:color w:val="000000" w:themeColor="text1"/>
        </w:rPr>
        <w:t>loss</w:t>
      </w:r>
      <w:r w:rsidRPr="00D93251">
        <w:rPr>
          <w:rFonts w:asciiTheme="minorHAnsi" w:hAnsiTheme="minorHAnsi" w:cstheme="minorHAnsi"/>
          <w:color w:val="000000" w:themeColor="text1"/>
          <w:sz w:val="16"/>
        </w:rPr>
        <w:t xml:space="preserve"> seem to </w:t>
      </w:r>
      <w:r w:rsidRPr="00D93251">
        <w:rPr>
          <w:rStyle w:val="StyleUnderline"/>
          <w:rFonts w:asciiTheme="minorHAnsi" w:hAnsiTheme="minorHAnsi" w:cstheme="minorHAnsi"/>
          <w:color w:val="000000" w:themeColor="text1"/>
        </w:rPr>
        <w:t>believe</w:t>
      </w:r>
      <w:r w:rsidRPr="00D93251">
        <w:rPr>
          <w:rFonts w:asciiTheme="minorHAnsi" w:hAnsiTheme="minorHAnsi" w:cstheme="minorHAnsi"/>
          <w:color w:val="000000" w:themeColor="text1"/>
          <w:sz w:val="16"/>
        </w:rPr>
        <w:t xml:space="preserve"> that </w:t>
      </w:r>
      <w:r w:rsidRPr="00D93251">
        <w:rPr>
          <w:rStyle w:val="StyleUnderline"/>
          <w:rFonts w:asciiTheme="minorHAnsi" w:hAnsiTheme="minorHAnsi" w:cstheme="minorHAnsi"/>
          <w:color w:val="000000" w:themeColor="text1"/>
        </w:rPr>
        <w:t xml:space="preserve">any departures from the pre-agricultural or pre-industrial ecosystem are </w:t>
      </w:r>
      <w:r w:rsidRPr="00D93251">
        <w:rPr>
          <w:rStyle w:val="Emphasis"/>
          <w:rFonts w:asciiTheme="minorHAnsi" w:hAnsiTheme="minorHAnsi" w:cstheme="minorHAnsi"/>
          <w:color w:val="000000" w:themeColor="text1"/>
        </w:rPr>
        <w:t>bad</w:t>
      </w:r>
      <w:r w:rsidRPr="00D93251">
        <w:rPr>
          <w:rFonts w:asciiTheme="minorHAnsi" w:hAnsiTheme="minorHAnsi" w:cstheme="minorHAnsi"/>
          <w:color w:val="000000" w:themeColor="text1"/>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93251">
        <w:rPr>
          <w:rStyle w:val="StyleUnderline"/>
          <w:rFonts w:asciiTheme="minorHAnsi" w:hAnsiTheme="minorHAnsi" w:cstheme="minorHAnsi"/>
          <w:color w:val="000000" w:themeColor="text1"/>
        </w:rPr>
        <w:t xml:space="preserve">closeness to pre-industrial ecology appears to be </w:t>
      </w:r>
      <w:r w:rsidRPr="00D93251">
        <w:rPr>
          <w:rStyle w:val="Emphasis"/>
          <w:rFonts w:asciiTheme="minorHAnsi" w:hAnsiTheme="minorHAnsi" w:cstheme="minorHAnsi"/>
          <w:color w:val="000000" w:themeColor="text1"/>
        </w:rPr>
        <w:t>negatively correlated</w:t>
      </w:r>
      <w:r w:rsidRPr="00D93251">
        <w:rPr>
          <w:rStyle w:val="StyleUnderline"/>
          <w:rFonts w:asciiTheme="minorHAnsi" w:hAnsiTheme="minorHAnsi" w:cstheme="minorHAnsi"/>
          <w:color w:val="000000" w:themeColor="text1"/>
        </w:rPr>
        <w:t xml:space="preserve"> with</w:t>
      </w:r>
      <w:r w:rsidRPr="00D93251">
        <w:rPr>
          <w:rFonts w:asciiTheme="minorHAnsi" w:hAnsiTheme="minorHAnsi" w:cstheme="minorHAnsi"/>
          <w:color w:val="000000" w:themeColor="text1"/>
          <w:sz w:val="16"/>
        </w:rPr>
        <w:t xml:space="preserve"> levels of </w:t>
      </w:r>
      <w:r w:rsidRPr="00D93251">
        <w:rPr>
          <w:rStyle w:val="Emphasis"/>
          <w:rFonts w:asciiTheme="minorHAnsi" w:hAnsiTheme="minorHAnsi" w:cstheme="minorHAnsi"/>
          <w:color w:val="000000" w:themeColor="text1"/>
        </w:rPr>
        <w:t>consumption</w:t>
      </w:r>
      <w:r w:rsidRPr="00D93251">
        <w:rPr>
          <w:rFonts w:asciiTheme="minorHAnsi" w:hAnsiTheme="minorHAnsi" w:cstheme="minorHAnsi"/>
          <w:color w:val="000000" w:themeColor="text1"/>
          <w:sz w:val="16"/>
        </w:rPr>
        <w:t xml:space="preserve"> now and into the long-term.</w:t>
      </w:r>
    </w:p>
    <w:p w14:paraId="2AA45209" w14:textId="77777777" w:rsidR="00837A59" w:rsidRPr="00D93251" w:rsidRDefault="00837A59" w:rsidP="00837A59">
      <w:pPr>
        <w:rPr>
          <w:rFonts w:asciiTheme="minorHAnsi" w:hAnsiTheme="minorHAnsi" w:cstheme="minorHAnsi"/>
          <w:color w:val="000000" w:themeColor="text1"/>
          <w:sz w:val="12"/>
          <w:szCs w:val="18"/>
        </w:rPr>
      </w:pPr>
      <w:r w:rsidRPr="00D93251">
        <w:rPr>
          <w:rFonts w:asciiTheme="minorHAnsi" w:hAnsiTheme="minorHAnsi" w:cstheme="minorHAnsi"/>
          <w:color w:val="000000" w:themeColor="text1"/>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7CEBF251" w14:textId="77777777" w:rsidR="00837A59" w:rsidRPr="00D93251" w:rsidRDefault="00837A59" w:rsidP="00837A59">
      <w:pPr>
        <w:rPr>
          <w:rFonts w:asciiTheme="minorHAnsi" w:hAnsiTheme="minorHAnsi" w:cstheme="minorHAnsi"/>
          <w:color w:val="000000" w:themeColor="text1"/>
          <w:sz w:val="12"/>
          <w:szCs w:val="18"/>
        </w:rPr>
      </w:pPr>
      <w:r w:rsidRPr="00D93251">
        <w:rPr>
          <w:rFonts w:asciiTheme="minorHAnsi" w:hAnsiTheme="minorHAnsi" w:cstheme="minorHAnsi"/>
          <w:color w:val="000000" w:themeColor="text1"/>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02BBFF79" w14:textId="77777777" w:rsidR="00837A59" w:rsidRPr="00D93251" w:rsidRDefault="00837A59" w:rsidP="00837A59">
      <w:pPr>
        <w:rPr>
          <w:rFonts w:asciiTheme="minorHAnsi" w:hAnsiTheme="minorHAnsi" w:cstheme="minorHAnsi"/>
          <w:color w:val="000000" w:themeColor="text1"/>
          <w:sz w:val="12"/>
          <w:szCs w:val="18"/>
        </w:rPr>
      </w:pPr>
      <w:r w:rsidRPr="00D93251">
        <w:rPr>
          <w:rFonts w:asciiTheme="minorHAnsi" w:hAnsiTheme="minorHAnsi" w:cstheme="minorHAnsi"/>
          <w:color w:val="000000" w:themeColor="text1"/>
          <w:sz w:val="12"/>
          <w:szCs w:val="18"/>
        </w:rPr>
        <w:t>The 90% boundary figure seems arbitrary. Steffen et al give no reason that it should be 90%, rather than 1% or 99% or that there is no meaningful boundary.</w:t>
      </w:r>
    </w:p>
    <w:p w14:paraId="014463C2" w14:textId="77777777" w:rsidR="00837A59" w:rsidRPr="00D93251" w:rsidRDefault="00837A59" w:rsidP="00837A59">
      <w:pPr>
        <w:rPr>
          <w:rFonts w:asciiTheme="minorHAnsi" w:hAnsiTheme="minorHAnsi" w:cstheme="minorHAnsi"/>
          <w:color w:val="000000" w:themeColor="text1"/>
          <w:sz w:val="12"/>
          <w:szCs w:val="18"/>
        </w:rPr>
      </w:pPr>
      <w:r w:rsidRPr="00D93251">
        <w:rPr>
          <w:rFonts w:asciiTheme="minorHAnsi" w:hAnsiTheme="minorHAnsi" w:cstheme="minorHAnsi"/>
          <w:color w:val="000000" w:themeColor="text1"/>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37B3AFB1" w14:textId="77777777" w:rsidR="00837A59" w:rsidRPr="00D93251" w:rsidRDefault="00837A59" w:rsidP="00837A59">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 xml:space="preserve">I think proposing that there is a planetary boundary of 90% with no argument or evidence is unjustifiable. Brook et al (2013) argue that </w:t>
      </w:r>
      <w:r w:rsidRPr="00D93251">
        <w:rPr>
          <w:rStyle w:val="StyleUnderline"/>
          <w:rFonts w:asciiTheme="minorHAnsi" w:hAnsiTheme="minorHAnsi" w:cstheme="minorHAnsi"/>
          <w:color w:val="000000" w:themeColor="text1"/>
        </w:rPr>
        <w:t xml:space="preserve">there is reason to think that there is </w:t>
      </w:r>
      <w:r w:rsidRPr="00D93251">
        <w:rPr>
          <w:rStyle w:val="Emphasis"/>
          <w:rFonts w:asciiTheme="minorHAnsi" w:hAnsiTheme="minorHAnsi" w:cstheme="minorHAnsi"/>
          <w:color w:val="000000" w:themeColor="text1"/>
        </w:rPr>
        <w:t>no</w:t>
      </w:r>
      <w:r w:rsidRPr="00D93251">
        <w:rPr>
          <w:rStyle w:val="StyleUnderline"/>
          <w:rFonts w:asciiTheme="minorHAnsi" w:hAnsiTheme="minorHAnsi" w:cstheme="minorHAnsi"/>
          <w:color w:val="000000" w:themeColor="text1"/>
        </w:rPr>
        <w:t xml:space="preserve"> global</w:t>
      </w:r>
      <w:r w:rsidRPr="00D93251">
        <w:rPr>
          <w:rFonts w:asciiTheme="minorHAnsi" w:hAnsiTheme="minorHAnsi" w:cstheme="minorHAnsi"/>
          <w:color w:val="000000" w:themeColor="text1"/>
          <w:sz w:val="16"/>
        </w:rPr>
        <w:t xml:space="preserve"> level </w:t>
      </w:r>
      <w:r w:rsidRPr="00D93251">
        <w:rPr>
          <w:rStyle w:val="Emphasis"/>
          <w:rFonts w:asciiTheme="minorHAnsi" w:hAnsiTheme="minorHAnsi" w:cstheme="minorHAnsi"/>
          <w:color w:val="000000" w:themeColor="text1"/>
        </w:rPr>
        <w:t>planetary boundary</w:t>
      </w:r>
      <w:r w:rsidRPr="00D93251">
        <w:rPr>
          <w:rStyle w:val="StyleUnderline"/>
          <w:rFonts w:asciiTheme="minorHAnsi" w:hAnsiTheme="minorHAnsi" w:cstheme="minorHAnsi"/>
          <w:color w:val="000000" w:themeColor="text1"/>
        </w:rPr>
        <w:t xml:space="preserve"> for </w:t>
      </w:r>
      <w:r w:rsidRPr="00D93251">
        <w:rPr>
          <w:rStyle w:val="Emphasis"/>
          <w:rFonts w:asciiTheme="minorHAnsi" w:hAnsiTheme="minorHAnsi" w:cstheme="minorHAnsi"/>
          <w:color w:val="000000" w:themeColor="text1"/>
        </w:rPr>
        <w:t>biod</w:t>
      </w:r>
      <w:r w:rsidRPr="00D93251">
        <w:rPr>
          <w:rFonts w:asciiTheme="minorHAnsi" w:hAnsiTheme="minorHAnsi" w:cstheme="minorHAnsi"/>
          <w:color w:val="000000" w:themeColor="text1"/>
          <w:sz w:val="16"/>
        </w:rPr>
        <w:t>iversity.</w:t>
      </w:r>
    </w:p>
    <w:p w14:paraId="0367FC34" w14:textId="77777777" w:rsidR="00837A59" w:rsidRPr="00D93251" w:rsidRDefault="00837A59" w:rsidP="00837A59">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 xml:space="preserve">“By evaluating potential mechanisms and drivers, we conclude that </w:t>
      </w:r>
      <w:r w:rsidRPr="00D93251">
        <w:rPr>
          <w:rStyle w:val="Emphasis"/>
          <w:rFonts w:asciiTheme="minorHAnsi" w:hAnsiTheme="minorHAnsi" w:cstheme="minorHAnsi"/>
          <w:color w:val="000000" w:themeColor="text1"/>
          <w:highlight w:val="cyan"/>
        </w:rPr>
        <w:t>spatial heterogeneity</w:t>
      </w:r>
      <w:r w:rsidRPr="00D93251">
        <w:rPr>
          <w:rStyle w:val="StyleUnderline"/>
          <w:rFonts w:asciiTheme="minorHAnsi" w:hAnsiTheme="minorHAnsi" w:cstheme="minorHAnsi"/>
          <w:color w:val="000000" w:themeColor="text1"/>
        </w:rPr>
        <w:t xml:space="preserve"> in drivers and responses</w:t>
      </w:r>
      <w:r w:rsidRPr="00D93251">
        <w:rPr>
          <w:rFonts w:asciiTheme="minorHAnsi" w:hAnsiTheme="minorHAnsi" w:cstheme="minorHAnsi"/>
          <w:color w:val="000000" w:themeColor="text1"/>
          <w:sz w:val="16"/>
        </w:rPr>
        <w:t xml:space="preserve">, </w:t>
      </w:r>
      <w:r w:rsidRPr="00D93251">
        <w:rPr>
          <w:rStyle w:val="StyleUnderline"/>
          <w:rFonts w:asciiTheme="minorHAnsi" w:hAnsiTheme="minorHAnsi" w:cstheme="minorHAnsi"/>
          <w:color w:val="000000" w:themeColor="text1"/>
          <w:highlight w:val="cyan"/>
        </w:rPr>
        <w:t>and lack of</w:t>
      </w:r>
      <w:r w:rsidRPr="00D93251">
        <w:rPr>
          <w:rStyle w:val="StyleUnderline"/>
          <w:rFonts w:asciiTheme="minorHAnsi" w:hAnsiTheme="minorHAnsi" w:cstheme="minorHAnsi"/>
          <w:color w:val="000000" w:themeColor="text1"/>
        </w:rPr>
        <w:t xml:space="preserve"> strong </w:t>
      </w:r>
      <w:r w:rsidRPr="00D93251">
        <w:rPr>
          <w:rStyle w:val="Emphasis"/>
          <w:rFonts w:asciiTheme="minorHAnsi" w:hAnsiTheme="minorHAnsi" w:cstheme="minorHAnsi"/>
          <w:color w:val="000000" w:themeColor="text1"/>
          <w:highlight w:val="cyan"/>
        </w:rPr>
        <w:t>continental interconnectivity</w:t>
      </w:r>
      <w:r w:rsidRPr="00D93251">
        <w:rPr>
          <w:rFonts w:asciiTheme="minorHAnsi" w:hAnsiTheme="minorHAnsi" w:cstheme="minorHAnsi"/>
          <w:color w:val="000000" w:themeColor="text1"/>
          <w:sz w:val="16"/>
          <w:szCs w:val="16"/>
        </w:rPr>
        <w:t>,</w:t>
      </w:r>
      <w:r w:rsidRPr="00D93251">
        <w:rPr>
          <w:rFonts w:asciiTheme="minorHAnsi" w:hAnsiTheme="minorHAnsi" w:cstheme="minorHAnsi"/>
          <w:color w:val="000000" w:themeColor="text1"/>
          <w:sz w:val="16"/>
        </w:rPr>
        <w:t xml:space="preserve"> probably </w:t>
      </w:r>
      <w:r w:rsidRPr="00D93251">
        <w:rPr>
          <w:rStyle w:val="StyleUnderline"/>
          <w:rFonts w:asciiTheme="minorHAnsi" w:hAnsiTheme="minorHAnsi" w:cstheme="minorHAnsi"/>
          <w:color w:val="000000" w:themeColor="text1"/>
          <w:highlight w:val="cyan"/>
        </w:rPr>
        <w:t>induce</w:t>
      </w:r>
      <w:r w:rsidRPr="00D93251">
        <w:rPr>
          <w:rStyle w:val="StyleUnderline"/>
          <w:rFonts w:asciiTheme="minorHAnsi" w:hAnsiTheme="minorHAnsi" w:cstheme="minorHAnsi"/>
          <w:color w:val="000000" w:themeColor="text1"/>
        </w:rPr>
        <w:t xml:space="preserve"> relatively </w:t>
      </w:r>
      <w:r w:rsidRPr="00D93251">
        <w:rPr>
          <w:rStyle w:val="Emphasis"/>
          <w:rFonts w:asciiTheme="minorHAnsi" w:hAnsiTheme="minorHAnsi" w:cstheme="minorHAnsi"/>
          <w:color w:val="000000" w:themeColor="text1"/>
          <w:highlight w:val="cyan"/>
        </w:rPr>
        <w:t>smooth changes</w:t>
      </w:r>
      <w:r w:rsidRPr="00D93251">
        <w:rPr>
          <w:rStyle w:val="StyleUnderline"/>
          <w:rFonts w:asciiTheme="minorHAnsi" w:hAnsiTheme="minorHAnsi" w:cstheme="minorHAnsi"/>
          <w:color w:val="000000" w:themeColor="text1"/>
          <w:highlight w:val="cyan"/>
        </w:rPr>
        <w:t xml:space="preserve"> at the </w:t>
      </w:r>
      <w:r w:rsidRPr="00D93251">
        <w:rPr>
          <w:rStyle w:val="Emphasis"/>
          <w:rFonts w:asciiTheme="minorHAnsi" w:hAnsiTheme="minorHAnsi" w:cstheme="minorHAnsi"/>
          <w:color w:val="000000" w:themeColor="text1"/>
          <w:highlight w:val="cyan"/>
        </w:rPr>
        <w:t>global scale</w:t>
      </w:r>
      <w:r w:rsidRPr="00D93251">
        <w:rPr>
          <w:rStyle w:val="StyleUnderline"/>
          <w:rFonts w:asciiTheme="minorHAnsi" w:hAnsiTheme="minorHAnsi" w:cstheme="minorHAnsi"/>
          <w:color w:val="000000" w:themeColor="text1"/>
        </w:rPr>
        <w:t>,</w:t>
      </w:r>
      <w:r w:rsidRPr="00D93251">
        <w:rPr>
          <w:rFonts w:asciiTheme="minorHAnsi" w:hAnsiTheme="minorHAnsi" w:cstheme="minorHAnsi"/>
          <w:color w:val="000000" w:themeColor="text1"/>
          <w:sz w:val="16"/>
        </w:rPr>
        <w:t xml:space="preserve"> </w:t>
      </w:r>
      <w:r w:rsidRPr="00D93251">
        <w:rPr>
          <w:rStyle w:val="Emphasis"/>
          <w:rFonts w:asciiTheme="minorHAnsi" w:hAnsiTheme="minorHAnsi" w:cstheme="minorHAnsi"/>
          <w:color w:val="000000" w:themeColor="text1"/>
          <w:highlight w:val="cyan"/>
        </w:rPr>
        <w:t>without</w:t>
      </w:r>
      <w:r w:rsidRPr="00D93251">
        <w:rPr>
          <w:rStyle w:val="StyleUnderline"/>
          <w:rFonts w:asciiTheme="minorHAnsi" w:hAnsiTheme="minorHAnsi" w:cstheme="minorHAnsi"/>
          <w:color w:val="000000" w:themeColor="text1"/>
        </w:rPr>
        <w:t xml:space="preserve"> an expectation of marked </w:t>
      </w:r>
      <w:r w:rsidRPr="00D93251">
        <w:rPr>
          <w:rStyle w:val="Emphasis"/>
          <w:rFonts w:asciiTheme="minorHAnsi" w:hAnsiTheme="minorHAnsi" w:cstheme="minorHAnsi"/>
          <w:color w:val="000000" w:themeColor="text1"/>
          <w:highlight w:val="cyan"/>
        </w:rPr>
        <w:t>tipping patterns</w:t>
      </w:r>
      <w:r w:rsidRPr="00D93251">
        <w:rPr>
          <w:rFonts w:asciiTheme="minorHAnsi" w:hAnsiTheme="minorHAnsi" w:cstheme="minorHAnsi"/>
          <w:color w:val="000000" w:themeColor="text1"/>
          <w:sz w:val="16"/>
        </w:rPr>
        <w:t xml:space="preserve">. This implies that identifying critical points along global continua of drivers might be unfeasible and that </w:t>
      </w:r>
      <w:r w:rsidRPr="00D93251">
        <w:rPr>
          <w:rStyle w:val="StyleUnderline"/>
          <w:rFonts w:asciiTheme="minorHAnsi" w:hAnsiTheme="minorHAnsi" w:cstheme="minorHAnsi"/>
          <w:color w:val="000000" w:themeColor="text1"/>
        </w:rPr>
        <w:t>characterizing global biotic change with single aggregates is inapt</w:t>
      </w:r>
      <w:r w:rsidRPr="00D93251">
        <w:rPr>
          <w:rFonts w:asciiTheme="minorHAnsi" w:hAnsiTheme="minorHAnsi" w:cstheme="minorHAnsi"/>
          <w:color w:val="000000" w:themeColor="text1"/>
          <w:sz w:val="16"/>
        </w:rPr>
        <w:t>.” 256</w:t>
      </w:r>
    </w:p>
    <w:p w14:paraId="474314A2" w14:textId="77777777" w:rsidR="00837A59" w:rsidRPr="00D93251" w:rsidRDefault="00837A59" w:rsidP="00837A59">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For further criticism of the idea of planetary boundaries see Nordhaus et al (2012). 257</w:t>
      </w:r>
    </w:p>
    <w:p w14:paraId="737B581A" w14:textId="77777777" w:rsidR="00837A59" w:rsidRPr="00D93251" w:rsidRDefault="00837A59" w:rsidP="00837A59">
      <w:pPr>
        <w:rPr>
          <w:rStyle w:val="StyleUnderline"/>
          <w:color w:val="000000" w:themeColor="text1"/>
        </w:rPr>
      </w:pPr>
      <w:r w:rsidRPr="00D93251">
        <w:rPr>
          <w:rStyle w:val="Emphasis"/>
          <w:rFonts w:asciiTheme="minorHAnsi" w:hAnsiTheme="minorHAnsi" w:cstheme="minorHAnsi"/>
          <w:color w:val="000000" w:themeColor="text1"/>
          <w:highlight w:val="cyan"/>
        </w:rPr>
        <w:t>Many regions</w:t>
      </w:r>
      <w:r w:rsidRPr="00D93251">
        <w:rPr>
          <w:rStyle w:val="StyleUnderline"/>
          <w:rFonts w:asciiTheme="minorHAnsi" w:hAnsiTheme="minorHAnsi" w:cstheme="minorHAnsi"/>
          <w:color w:val="000000" w:themeColor="text1"/>
        </w:rPr>
        <w:t xml:space="preserve"> today have a </w:t>
      </w:r>
      <w:r w:rsidRPr="00D93251">
        <w:rPr>
          <w:rStyle w:val="Emphasis"/>
          <w:rFonts w:asciiTheme="minorHAnsi" w:hAnsiTheme="minorHAnsi" w:cstheme="minorHAnsi"/>
          <w:color w:val="000000" w:themeColor="text1"/>
          <w:highlight w:val="cyan"/>
        </w:rPr>
        <w:t>Biod</w:t>
      </w:r>
      <w:r w:rsidRPr="00D93251">
        <w:rPr>
          <w:rStyle w:val="StyleUnderline"/>
          <w:rFonts w:asciiTheme="minorHAnsi" w:hAnsiTheme="minorHAnsi" w:cstheme="minorHAnsi"/>
          <w:color w:val="000000" w:themeColor="text1"/>
        </w:rPr>
        <w:t xml:space="preserve">iversity </w:t>
      </w:r>
      <w:r w:rsidRPr="00D93251">
        <w:rPr>
          <w:rStyle w:val="Emphasis"/>
          <w:rFonts w:asciiTheme="minorHAnsi" w:hAnsiTheme="minorHAnsi" w:cstheme="minorHAnsi"/>
          <w:color w:val="000000" w:themeColor="text1"/>
          <w:highlight w:val="cyan"/>
        </w:rPr>
        <w:t>Intactness</w:t>
      </w:r>
      <w:r w:rsidRPr="00D93251">
        <w:rPr>
          <w:rStyle w:val="Emphasis"/>
          <w:rFonts w:asciiTheme="minorHAnsi" w:hAnsiTheme="minorHAnsi" w:cstheme="minorHAnsi"/>
          <w:color w:val="000000" w:themeColor="text1"/>
        </w:rPr>
        <w:t xml:space="preserve"> Index</w:t>
      </w:r>
      <w:r w:rsidRPr="00D93251">
        <w:rPr>
          <w:rStyle w:val="StyleUnderline"/>
          <w:rFonts w:asciiTheme="minorHAnsi" w:hAnsiTheme="minorHAnsi" w:cstheme="minorHAnsi"/>
          <w:color w:val="000000" w:themeColor="text1"/>
        </w:rPr>
        <w:t xml:space="preserve"> of </w:t>
      </w:r>
      <w:r w:rsidRPr="00D93251">
        <w:rPr>
          <w:rStyle w:val="Emphasis"/>
          <w:rFonts w:asciiTheme="minorHAnsi" w:hAnsiTheme="minorHAnsi" w:cstheme="minorHAnsi"/>
          <w:color w:val="000000" w:themeColor="text1"/>
          <w:highlight w:val="cyan"/>
        </w:rPr>
        <w:t>less than 90%.</w:t>
      </w:r>
    </w:p>
    <w:p w14:paraId="5DEFC1B3" w14:textId="77777777" w:rsidR="00837A59" w:rsidRPr="00D93251" w:rsidRDefault="00837A59" w:rsidP="00837A59">
      <w:pPr>
        <w:rPr>
          <w:color w:val="000000" w:themeColor="text1"/>
          <w:sz w:val="16"/>
        </w:rPr>
      </w:pPr>
      <w:r w:rsidRPr="00D93251">
        <w:rPr>
          <w:rFonts w:asciiTheme="minorHAnsi" w:hAnsiTheme="minorHAnsi" w:cstheme="minorHAnsi"/>
          <w:color w:val="000000" w:themeColor="text1"/>
          <w:sz w:val="16"/>
        </w:rPr>
        <w:t>[[FIGURE 2.14 OMITTED]]</w:t>
      </w:r>
    </w:p>
    <w:p w14:paraId="51E6CB5D" w14:textId="77777777" w:rsidR="00837A59" w:rsidRPr="00D93251" w:rsidRDefault="00837A59" w:rsidP="00837A59">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Source: Sandra Diaz et al., ‘The Global Assessment Report on Biodiversity and Ecosystem Services’, The United Nations’ Intergovernmental Science-Policy Platform on Biodiversity and Ecosystem Services, 2019.</w:t>
      </w:r>
    </w:p>
    <w:p w14:paraId="1E1498BC" w14:textId="77777777" w:rsidR="00837A59" w:rsidRPr="00D93251" w:rsidRDefault="00837A59" w:rsidP="00837A59">
      <w:pPr>
        <w:rPr>
          <w:rFonts w:asciiTheme="minorHAnsi" w:hAnsiTheme="minorHAnsi" w:cstheme="minorHAnsi"/>
          <w:color w:val="000000" w:themeColor="text1"/>
          <w:sz w:val="16"/>
        </w:rPr>
      </w:pPr>
      <w:r w:rsidRPr="00D93251">
        <w:rPr>
          <w:rFonts w:asciiTheme="minorHAnsi" w:hAnsiTheme="minorHAnsi" w:cstheme="minorHAnsi"/>
          <w:color w:val="000000" w:themeColor="text1"/>
          <w:sz w:val="16"/>
        </w:rPr>
        <w:t xml:space="preserve">It is notable that </w:t>
      </w:r>
      <w:r w:rsidRPr="00D93251">
        <w:rPr>
          <w:rStyle w:val="StyleUnderline"/>
          <w:rFonts w:asciiTheme="minorHAnsi" w:hAnsiTheme="minorHAnsi" w:cstheme="minorHAnsi"/>
          <w:color w:val="000000" w:themeColor="text1"/>
        </w:rPr>
        <w:t>many of the regions with the lightest colours are some of the richest in the world</w:t>
      </w:r>
      <w:r w:rsidRPr="00D93251">
        <w:rPr>
          <w:rFonts w:asciiTheme="minorHAnsi" w:hAnsiTheme="minorHAnsi" w:cstheme="minorHAnsi"/>
          <w:color w:val="000000" w:themeColor="text1"/>
          <w:sz w:val="16"/>
        </w:rPr>
        <w:t>, including the US and many European countries. Many of the poorest countries in the world score well on the Biodiversity Intactness Index, including for example DRC, Angola, and the Central African Republic.</w:t>
      </w:r>
    </w:p>
    <w:p w14:paraId="173437FF" w14:textId="77777777" w:rsidR="00837A59" w:rsidRPr="00D93251" w:rsidRDefault="00837A59" w:rsidP="00837A59">
      <w:pPr>
        <w:rPr>
          <w:rStyle w:val="StyleUnderline"/>
          <w:color w:val="000000" w:themeColor="text1"/>
        </w:rPr>
      </w:pPr>
      <w:r w:rsidRPr="00D93251">
        <w:rPr>
          <w:rFonts w:asciiTheme="minorHAnsi" w:hAnsiTheme="minorHAnsi" w:cstheme="minorHAnsi"/>
          <w:color w:val="000000" w:themeColor="text1"/>
          <w:sz w:val="16"/>
        </w:rPr>
        <w:t xml:space="preserve">Clearly then, the claim cannot be that declines in Biodiversity Intactness instantaneously bring about declines in welfare. Rather, </w:t>
      </w:r>
      <w:r w:rsidRPr="00D93251">
        <w:rPr>
          <w:rStyle w:val="StyleUnderline"/>
          <w:rFonts w:asciiTheme="minorHAnsi" w:hAnsiTheme="minorHAnsi" w:cstheme="minorHAnsi"/>
          <w:color w:val="000000" w:themeColor="text1"/>
        </w:rPr>
        <w:t>the claim must be that the decline in Biod</w:t>
      </w:r>
      <w:r w:rsidRPr="00D93251">
        <w:rPr>
          <w:rFonts w:asciiTheme="minorHAnsi" w:hAnsiTheme="minorHAnsi" w:cstheme="minorHAnsi"/>
          <w:color w:val="000000" w:themeColor="text1"/>
          <w:sz w:val="16"/>
        </w:rPr>
        <w:t xml:space="preserve">iversity </w:t>
      </w:r>
      <w:r w:rsidRPr="00D93251">
        <w:rPr>
          <w:rStyle w:val="StyleUnderline"/>
          <w:rFonts w:asciiTheme="minorHAnsi" w:hAnsiTheme="minorHAnsi" w:cstheme="minorHAnsi"/>
          <w:color w:val="000000" w:themeColor="text1"/>
        </w:rPr>
        <w:t>Intactness brings about a decline in welfare at some point in the future that overwhelms any gains in welfare prior to that</w:t>
      </w:r>
      <w:r w:rsidRPr="00D93251">
        <w:rPr>
          <w:rFonts w:asciiTheme="minorHAnsi" w:hAnsiTheme="minorHAnsi" w:cstheme="minorHAnsi"/>
          <w:color w:val="000000" w:themeColor="text1"/>
          <w:sz w:val="16"/>
        </w:rPr>
        <w:t>, perhaps due to passing some unknown tipping point.</w:t>
      </w:r>
    </w:p>
    <w:p w14:paraId="4954E0FE" w14:textId="77777777" w:rsidR="00837A59" w:rsidRPr="00D93251" w:rsidRDefault="00837A59" w:rsidP="00837A59">
      <w:pPr>
        <w:rPr>
          <w:color w:val="000000" w:themeColor="text1"/>
          <w:sz w:val="16"/>
        </w:rPr>
      </w:pPr>
      <w:r w:rsidRPr="00D93251">
        <w:rPr>
          <w:rStyle w:val="StyleUnderline"/>
          <w:rFonts w:asciiTheme="minorHAnsi" w:hAnsiTheme="minorHAnsi" w:cstheme="minorHAnsi"/>
          <w:color w:val="000000" w:themeColor="text1"/>
        </w:rPr>
        <w:t xml:space="preserve">But this seems to be the </w:t>
      </w:r>
      <w:r w:rsidRPr="00D93251">
        <w:rPr>
          <w:rStyle w:val="Emphasis"/>
          <w:rFonts w:asciiTheme="minorHAnsi" w:hAnsiTheme="minorHAnsi" w:cstheme="minorHAnsi"/>
          <w:color w:val="000000" w:themeColor="text1"/>
        </w:rPr>
        <w:t>opposite of the truth</w:t>
      </w:r>
      <w:r w:rsidRPr="00D93251">
        <w:rPr>
          <w:rFonts w:asciiTheme="minorHAnsi" w:hAnsiTheme="minorHAnsi" w:cstheme="minorHAnsi"/>
          <w:color w:val="000000" w:themeColor="text1"/>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93251">
        <w:rPr>
          <w:rStyle w:val="StyleUnderline"/>
          <w:rFonts w:asciiTheme="minorHAnsi" w:hAnsiTheme="minorHAnsi" w:cstheme="minorHAnsi"/>
          <w:color w:val="000000" w:themeColor="text1"/>
        </w:rPr>
        <w:t xml:space="preserve">extremely </w:t>
      </w:r>
      <w:r w:rsidRPr="00D93251">
        <w:rPr>
          <w:rStyle w:val="StyleUnderline"/>
          <w:rFonts w:asciiTheme="minorHAnsi" w:hAnsiTheme="minorHAnsi" w:cstheme="minorHAnsi"/>
          <w:color w:val="000000" w:themeColor="text1"/>
          <w:highlight w:val="cyan"/>
        </w:rPr>
        <w:t>rich countries</w:t>
      </w:r>
      <w:r w:rsidRPr="00D93251">
        <w:rPr>
          <w:rStyle w:val="StyleUnderline"/>
          <w:rFonts w:asciiTheme="minorHAnsi" w:hAnsiTheme="minorHAnsi" w:cstheme="minorHAnsi"/>
          <w:color w:val="000000" w:themeColor="text1"/>
        </w:rPr>
        <w:t xml:space="preserve"> such as England, France and Denmark</w:t>
      </w:r>
      <w:r w:rsidRPr="00D93251">
        <w:rPr>
          <w:rFonts w:asciiTheme="minorHAnsi" w:hAnsiTheme="minorHAnsi" w:cstheme="minorHAnsi"/>
          <w:color w:val="000000" w:themeColor="text1"/>
          <w:sz w:val="16"/>
        </w:rPr>
        <w:t xml:space="preserve"> seem to </w:t>
      </w:r>
      <w:r w:rsidRPr="00D93251">
        <w:rPr>
          <w:rStyle w:val="StyleUnderline"/>
          <w:rFonts w:asciiTheme="minorHAnsi" w:hAnsiTheme="minorHAnsi" w:cstheme="minorHAnsi"/>
          <w:color w:val="000000" w:themeColor="text1"/>
          <w:highlight w:val="cyan"/>
        </w:rPr>
        <w:t>have</w:t>
      </w:r>
      <w:r w:rsidRPr="00D93251">
        <w:rPr>
          <w:rStyle w:val="StyleUnderline"/>
          <w:rFonts w:asciiTheme="minorHAnsi" w:hAnsiTheme="minorHAnsi" w:cstheme="minorHAnsi"/>
          <w:color w:val="000000" w:themeColor="text1"/>
        </w:rPr>
        <w:t xml:space="preserve"> Index </w:t>
      </w:r>
      <w:r w:rsidRPr="00D93251">
        <w:rPr>
          <w:rStyle w:val="StyleUnderline"/>
          <w:rFonts w:asciiTheme="minorHAnsi" w:hAnsiTheme="minorHAnsi" w:cstheme="minorHAnsi"/>
          <w:color w:val="000000" w:themeColor="text1"/>
          <w:highlight w:val="cyan"/>
        </w:rPr>
        <w:t xml:space="preserve">scores </w:t>
      </w:r>
      <w:r w:rsidRPr="00D93251">
        <w:rPr>
          <w:rStyle w:val="Emphasis"/>
          <w:rFonts w:asciiTheme="minorHAnsi" w:hAnsiTheme="minorHAnsi" w:cstheme="minorHAnsi"/>
          <w:color w:val="000000" w:themeColor="text1"/>
          <w:highlight w:val="cyan"/>
        </w:rPr>
        <w:t>below</w:t>
      </w:r>
      <w:r w:rsidRPr="00D93251">
        <w:rPr>
          <w:rStyle w:val="StyleUnderline"/>
          <w:rFonts w:asciiTheme="minorHAnsi" w:hAnsiTheme="minorHAnsi" w:cstheme="minorHAnsi"/>
          <w:color w:val="000000" w:themeColor="text1"/>
          <w:highlight w:val="cyan"/>
        </w:rPr>
        <w:t xml:space="preserve"> even</w:t>
      </w:r>
      <w:r w:rsidRPr="00D93251">
        <w:rPr>
          <w:rStyle w:val="StyleUnderline"/>
          <w:rFonts w:asciiTheme="minorHAnsi" w:hAnsiTheme="minorHAnsi" w:cstheme="minorHAnsi"/>
          <w:color w:val="000000" w:themeColor="text1"/>
        </w:rPr>
        <w:t xml:space="preserve"> </w:t>
      </w:r>
      <w:r w:rsidRPr="00D93251">
        <w:rPr>
          <w:rStyle w:val="StyleUnderline"/>
          <w:rFonts w:asciiTheme="minorHAnsi" w:hAnsiTheme="minorHAnsi" w:cstheme="minorHAnsi"/>
          <w:color w:val="000000" w:themeColor="text1"/>
          <w:highlight w:val="cyan"/>
        </w:rPr>
        <w:t>the</w:t>
      </w:r>
      <w:r w:rsidRPr="00D93251">
        <w:rPr>
          <w:rStyle w:val="StyleUnderline"/>
          <w:rFonts w:asciiTheme="minorHAnsi" w:hAnsiTheme="minorHAnsi" w:cstheme="minorHAnsi"/>
          <w:color w:val="000000" w:themeColor="text1"/>
        </w:rPr>
        <w:t xml:space="preserve"> Steffen et al 30% lower </w:t>
      </w:r>
      <w:r w:rsidRPr="00D93251">
        <w:rPr>
          <w:rStyle w:val="Emphasis"/>
          <w:rFonts w:asciiTheme="minorHAnsi" w:hAnsiTheme="minorHAnsi" w:cstheme="minorHAnsi"/>
          <w:color w:val="000000" w:themeColor="text1"/>
          <w:highlight w:val="cyan"/>
        </w:rPr>
        <w:t>planetary boundary</w:t>
      </w:r>
      <w:r w:rsidRPr="00D93251">
        <w:rPr>
          <w:rStyle w:val="StyleUnderline"/>
          <w:rFonts w:asciiTheme="minorHAnsi" w:hAnsiTheme="minorHAnsi" w:cstheme="minorHAnsi"/>
          <w:color w:val="000000" w:themeColor="text1"/>
        </w:rPr>
        <w:t xml:space="preserve"> uncertainty </w:t>
      </w:r>
      <w:r w:rsidRPr="00D93251">
        <w:rPr>
          <w:rStyle w:val="StyleUnderline"/>
          <w:rFonts w:asciiTheme="minorHAnsi" w:hAnsiTheme="minorHAnsi" w:cstheme="minorHAnsi"/>
          <w:color w:val="000000" w:themeColor="text1"/>
          <w:highlight w:val="cyan"/>
        </w:rPr>
        <w:t>range</w:t>
      </w:r>
      <w:r w:rsidRPr="00D93251">
        <w:rPr>
          <w:rFonts w:asciiTheme="minorHAnsi" w:hAnsiTheme="minorHAnsi" w:cstheme="minorHAnsi"/>
          <w:color w:val="000000" w:themeColor="text1"/>
          <w:sz w:val="16"/>
        </w:rPr>
        <w:t>. The Biodiversity Intactness Index just does not seem to be a good measure of the long-term consumption prospects of different regions.</w:t>
      </w:r>
    </w:p>
    <w:p w14:paraId="58484252" w14:textId="77777777" w:rsidR="00837A59" w:rsidRPr="00D93251" w:rsidRDefault="00837A59" w:rsidP="00837A59">
      <w:pPr>
        <w:rPr>
          <w:rFonts w:asciiTheme="minorHAnsi" w:hAnsiTheme="minorHAnsi" w:cstheme="minorHAnsi"/>
          <w:color w:val="000000" w:themeColor="text1"/>
          <w:sz w:val="16"/>
        </w:rPr>
      </w:pPr>
      <w:r w:rsidRPr="00D93251">
        <w:rPr>
          <w:rStyle w:val="StyleUnderline"/>
          <w:rFonts w:asciiTheme="minorHAnsi" w:hAnsiTheme="minorHAnsi" w:cstheme="minorHAnsi"/>
          <w:color w:val="000000" w:themeColor="text1"/>
        </w:rPr>
        <w:t xml:space="preserve">There is also </w:t>
      </w:r>
      <w:r w:rsidRPr="00D93251">
        <w:rPr>
          <w:rStyle w:val="Emphasis"/>
          <w:rFonts w:asciiTheme="minorHAnsi" w:hAnsiTheme="minorHAnsi" w:cstheme="minorHAnsi"/>
          <w:color w:val="000000" w:themeColor="text1"/>
        </w:rPr>
        <w:t>strong ev</w:t>
      </w:r>
      <w:r w:rsidRPr="00D93251">
        <w:rPr>
          <w:rFonts w:asciiTheme="minorHAnsi" w:hAnsiTheme="minorHAnsi" w:cstheme="minorHAnsi"/>
          <w:color w:val="000000" w:themeColor="text1"/>
          <w:sz w:val="16"/>
        </w:rPr>
        <w:t xml:space="preserve">idence </w:t>
      </w:r>
      <w:r w:rsidRPr="00D93251">
        <w:rPr>
          <w:rStyle w:val="StyleUnderline"/>
          <w:rFonts w:asciiTheme="minorHAnsi" w:hAnsiTheme="minorHAnsi" w:cstheme="minorHAnsi"/>
          <w:color w:val="000000" w:themeColor="text1"/>
        </w:rPr>
        <w:t xml:space="preserve">from </w:t>
      </w:r>
      <w:r w:rsidRPr="00D93251">
        <w:rPr>
          <w:rStyle w:val="Emphasis"/>
          <w:rFonts w:asciiTheme="minorHAnsi" w:hAnsiTheme="minorHAnsi" w:cstheme="minorHAnsi"/>
          <w:color w:val="000000" w:themeColor="text1"/>
        </w:rPr>
        <w:t>history</w:t>
      </w:r>
      <w:r w:rsidRPr="00D93251">
        <w:rPr>
          <w:rStyle w:val="StyleUnderline"/>
          <w:rFonts w:asciiTheme="minorHAnsi" w:hAnsiTheme="minorHAnsi" w:cstheme="minorHAnsi"/>
          <w:color w:val="000000" w:themeColor="text1"/>
        </w:rPr>
        <w:t xml:space="preserve"> that </w:t>
      </w:r>
      <w:r w:rsidRPr="00D93251">
        <w:rPr>
          <w:rStyle w:val="Emphasis"/>
          <w:rFonts w:asciiTheme="minorHAnsi" w:hAnsiTheme="minorHAnsi" w:cstheme="minorHAnsi"/>
          <w:color w:val="000000" w:themeColor="text1"/>
        </w:rPr>
        <w:t>complete destruction</w:t>
      </w:r>
      <w:r w:rsidRPr="00D93251">
        <w:rPr>
          <w:rStyle w:val="StyleUnderline"/>
          <w:rFonts w:asciiTheme="minorHAnsi" w:hAnsiTheme="minorHAnsi" w:cstheme="minorHAnsi"/>
          <w:color w:val="000000" w:themeColor="text1"/>
        </w:rPr>
        <w:t xml:space="preserve"> of ecosystems is very unlikely to </w:t>
      </w:r>
      <w:r w:rsidRPr="00D93251">
        <w:rPr>
          <w:rStyle w:val="Emphasis"/>
          <w:rFonts w:asciiTheme="minorHAnsi" w:hAnsiTheme="minorHAnsi" w:cstheme="minorHAnsi"/>
          <w:color w:val="000000" w:themeColor="text1"/>
        </w:rPr>
        <w:t>trigger tipping points</w:t>
      </w:r>
      <w:r w:rsidRPr="00D93251">
        <w:rPr>
          <w:rFonts w:asciiTheme="minorHAnsi" w:hAnsiTheme="minorHAnsi" w:cstheme="minorHAnsi"/>
          <w:color w:val="000000" w:themeColor="text1"/>
          <w:sz w:val="16"/>
        </w:rPr>
        <w:t xml:space="preserve"> that do severe damage to society. </w:t>
      </w:r>
      <w:r w:rsidRPr="00D93251">
        <w:rPr>
          <w:rStyle w:val="StyleUnderline"/>
          <w:rFonts w:asciiTheme="minorHAnsi" w:hAnsiTheme="minorHAnsi" w:cstheme="minorHAnsi"/>
          <w:color w:val="000000" w:themeColor="text1"/>
        </w:rPr>
        <w:t xml:space="preserve">Significant </w:t>
      </w:r>
      <w:r w:rsidRPr="00D93251">
        <w:rPr>
          <w:rStyle w:val="Emphasis"/>
          <w:rFonts w:asciiTheme="minorHAnsi" w:hAnsiTheme="minorHAnsi" w:cstheme="minorHAnsi"/>
          <w:color w:val="000000" w:themeColor="text1"/>
        </w:rPr>
        <w:t>defo</w:t>
      </w:r>
      <w:r w:rsidRPr="00D93251">
        <w:rPr>
          <w:rFonts w:asciiTheme="minorHAnsi" w:hAnsiTheme="minorHAnsi" w:cstheme="minorHAnsi"/>
          <w:color w:val="000000" w:themeColor="text1"/>
          <w:sz w:val="16"/>
        </w:rPr>
        <w:t xml:space="preserve">restation </w:t>
      </w:r>
      <w:r w:rsidRPr="00D93251">
        <w:rPr>
          <w:rStyle w:val="StyleUnderline"/>
          <w:rFonts w:asciiTheme="minorHAnsi" w:hAnsiTheme="minorHAnsi" w:cstheme="minorHAnsi"/>
          <w:color w:val="000000" w:themeColor="text1"/>
        </w:rPr>
        <w:t xml:space="preserve">started across Eurasia thousands </w:t>
      </w:r>
      <w:r w:rsidRPr="00D93251">
        <w:rPr>
          <w:rStyle w:val="StyleUnderline"/>
          <w:rFonts w:asciiTheme="minorHAnsi" w:hAnsiTheme="minorHAnsi" w:cstheme="minorHAnsi"/>
          <w:color w:val="000000" w:themeColor="text1"/>
        </w:rPr>
        <w:lastRenderedPageBreak/>
        <w:t>of years ago</w:t>
      </w:r>
      <w:r w:rsidRPr="00D93251">
        <w:rPr>
          <w:rFonts w:asciiTheme="minorHAnsi" w:hAnsiTheme="minorHAnsi" w:cstheme="minorHAnsi"/>
          <w:color w:val="000000" w:themeColor="text1"/>
          <w:sz w:val="16"/>
        </w:rPr>
        <w:t xml:space="preserve">. According to one estimate, </w:t>
      </w:r>
      <w:r w:rsidRPr="00D93251">
        <w:rPr>
          <w:rStyle w:val="StyleUnderline"/>
          <w:color w:val="000000" w:themeColor="text1"/>
          <w:highlight w:val="cyan"/>
        </w:rPr>
        <w:t>in England</w:t>
      </w:r>
      <w:r w:rsidRPr="00D93251">
        <w:rPr>
          <w:rFonts w:asciiTheme="minorHAnsi" w:hAnsiTheme="minorHAnsi" w:cstheme="minorHAnsi"/>
          <w:color w:val="000000" w:themeColor="text1"/>
          <w:sz w:val="16"/>
        </w:rPr>
        <w:t xml:space="preserve"> in 1,000 BC, 90% of land potentially suited to agriculture was covered with forest. By 1400 AD, this had plummeted to 17%. By 1850 AD, </w:t>
      </w:r>
      <w:r w:rsidRPr="00D93251">
        <w:rPr>
          <w:rStyle w:val="StyleUnderline"/>
          <w:color w:val="000000" w:themeColor="text1"/>
          <w:highlight w:val="cyan"/>
        </w:rPr>
        <w:t>forest cover had fallen</w:t>
      </w:r>
      <w:r w:rsidRPr="00D93251">
        <w:rPr>
          <w:rFonts w:asciiTheme="minorHAnsi" w:hAnsiTheme="minorHAnsi" w:cstheme="minorHAnsi"/>
          <w:color w:val="000000" w:themeColor="text1"/>
          <w:sz w:val="16"/>
        </w:rPr>
        <w:t xml:space="preserve"> </w:t>
      </w:r>
      <w:r w:rsidRPr="00D93251">
        <w:rPr>
          <w:rStyle w:val="StyleUnderline"/>
          <w:color w:val="000000" w:themeColor="text1"/>
          <w:highlight w:val="cyan"/>
        </w:rPr>
        <w:t>further</w:t>
      </w:r>
      <w:r w:rsidRPr="00D93251">
        <w:rPr>
          <w:rFonts w:asciiTheme="minorHAnsi" w:hAnsiTheme="minorHAnsi" w:cstheme="minorHAnsi"/>
          <w:color w:val="000000" w:themeColor="text1"/>
          <w:sz w:val="16"/>
        </w:rPr>
        <w:t xml:space="preserve"> to only </w:t>
      </w:r>
      <w:r w:rsidRPr="00D93251">
        <w:rPr>
          <w:rStyle w:val="Emphasis"/>
          <w:color w:val="000000" w:themeColor="text1"/>
          <w:highlight w:val="cyan"/>
        </w:rPr>
        <w:t>2%</w:t>
      </w:r>
      <w:r w:rsidRPr="00D93251">
        <w:rPr>
          <w:rFonts w:asciiTheme="minorHAnsi" w:hAnsiTheme="minorHAnsi" w:cstheme="minorHAnsi"/>
          <w:color w:val="000000" w:themeColor="text1"/>
          <w:sz w:val="16"/>
        </w:rPr>
        <w:t>. 258</w:t>
      </w:r>
    </w:p>
    <w:p w14:paraId="672519A8" w14:textId="77777777" w:rsidR="00837A59" w:rsidRPr="00D93251" w:rsidRDefault="00837A59" w:rsidP="00837A59">
      <w:pPr>
        <w:rPr>
          <w:rStyle w:val="StyleUnderline"/>
          <w:color w:val="000000" w:themeColor="text1"/>
        </w:rPr>
      </w:pPr>
      <w:r w:rsidRPr="00D93251">
        <w:rPr>
          <w:rStyle w:val="StyleUnderline"/>
          <w:rFonts w:asciiTheme="minorHAnsi" w:hAnsiTheme="minorHAnsi" w:cstheme="minorHAnsi"/>
          <w:color w:val="000000" w:themeColor="text1"/>
          <w:highlight w:val="cyan"/>
        </w:rPr>
        <w:t xml:space="preserve">At </w:t>
      </w:r>
      <w:r w:rsidRPr="00D93251">
        <w:rPr>
          <w:rStyle w:val="Emphasis"/>
          <w:rFonts w:asciiTheme="minorHAnsi" w:hAnsiTheme="minorHAnsi" w:cstheme="minorHAnsi"/>
          <w:color w:val="000000" w:themeColor="text1"/>
          <w:highlight w:val="cyan"/>
        </w:rPr>
        <w:t>no point</w:t>
      </w:r>
      <w:r w:rsidRPr="00D93251">
        <w:rPr>
          <w:rStyle w:val="StyleUnderline"/>
          <w:rFonts w:asciiTheme="minorHAnsi" w:hAnsiTheme="minorHAnsi" w:cstheme="minorHAnsi"/>
          <w:color w:val="000000" w:themeColor="text1"/>
        </w:rPr>
        <w:t xml:space="preserve"> throughout this period </w:t>
      </w:r>
      <w:r w:rsidRPr="00D93251">
        <w:rPr>
          <w:rStyle w:val="StyleUnderline"/>
          <w:rFonts w:asciiTheme="minorHAnsi" w:hAnsiTheme="minorHAnsi" w:cstheme="minorHAnsi"/>
          <w:color w:val="000000" w:themeColor="text1"/>
          <w:highlight w:val="cyan"/>
        </w:rPr>
        <w:t xml:space="preserve">did </w:t>
      </w:r>
      <w:r w:rsidRPr="00D93251">
        <w:rPr>
          <w:rStyle w:val="Emphasis"/>
          <w:rFonts w:asciiTheme="minorHAnsi" w:hAnsiTheme="minorHAnsi" w:cstheme="minorHAnsi"/>
          <w:color w:val="000000" w:themeColor="text1"/>
          <w:highlight w:val="cyan"/>
        </w:rPr>
        <w:t>England</w:t>
      </w:r>
      <w:r w:rsidRPr="00D93251">
        <w:rPr>
          <w:rStyle w:val="StyleUnderline"/>
          <w:rFonts w:asciiTheme="minorHAnsi" w:hAnsiTheme="minorHAnsi" w:cstheme="minorHAnsi"/>
          <w:color w:val="000000" w:themeColor="text1"/>
          <w:highlight w:val="cyan"/>
        </w:rPr>
        <w:t xml:space="preserve"> experience </w:t>
      </w:r>
      <w:r w:rsidRPr="00D93251">
        <w:rPr>
          <w:rStyle w:val="Emphasis"/>
          <w:rFonts w:asciiTheme="minorHAnsi" w:hAnsiTheme="minorHAnsi" w:cstheme="minorHAnsi"/>
          <w:color w:val="000000" w:themeColor="text1"/>
          <w:highlight w:val="cyan"/>
        </w:rPr>
        <w:t>nonlinear ecological collapse</w:t>
      </w:r>
      <w:r w:rsidRPr="00D93251">
        <w:rPr>
          <w:rFonts w:asciiTheme="minorHAnsi" w:hAnsiTheme="minorHAnsi" w:cstheme="minorHAnsi"/>
          <w:color w:val="000000" w:themeColor="text1"/>
          <w:sz w:val="16"/>
        </w:rPr>
        <w:t xml:space="preserve">. </w:t>
      </w:r>
      <w:r w:rsidRPr="00D93251">
        <w:rPr>
          <w:rStyle w:val="Emphasis"/>
          <w:rFonts w:asciiTheme="minorHAnsi" w:hAnsiTheme="minorHAnsi" w:cstheme="minorHAnsi"/>
          <w:color w:val="000000" w:themeColor="text1"/>
          <w:highlight w:val="cyan"/>
        </w:rPr>
        <w:t>Ag</w:t>
      </w:r>
      <w:r w:rsidRPr="00D93251">
        <w:rPr>
          <w:rFonts w:asciiTheme="minorHAnsi" w:hAnsiTheme="minorHAnsi" w:cstheme="minorHAnsi"/>
          <w:color w:val="000000" w:themeColor="text1"/>
          <w:sz w:val="16"/>
        </w:rPr>
        <w:t xml:space="preserve">ricultural production </w:t>
      </w:r>
      <w:r w:rsidRPr="00D93251">
        <w:rPr>
          <w:rStyle w:val="StyleUnderline"/>
          <w:rFonts w:asciiTheme="minorHAnsi" w:hAnsiTheme="minorHAnsi" w:cstheme="minorHAnsi"/>
          <w:color w:val="000000" w:themeColor="text1"/>
        </w:rPr>
        <w:t xml:space="preserve">in England </w:t>
      </w:r>
      <w:r w:rsidRPr="00D93251">
        <w:rPr>
          <w:rStyle w:val="Emphasis"/>
          <w:color w:val="000000" w:themeColor="text1"/>
          <w:highlight w:val="cyan"/>
        </w:rPr>
        <w:t>increased enormously</w:t>
      </w:r>
      <w:r w:rsidRPr="00D93251">
        <w:rPr>
          <w:rStyle w:val="StyleUnderline"/>
          <w:rFonts w:asciiTheme="minorHAnsi" w:hAnsiTheme="minorHAnsi" w:cstheme="minorHAnsi"/>
          <w:color w:val="000000" w:themeColor="text1"/>
          <w:highlight w:val="cyan"/>
        </w:rPr>
        <w:t xml:space="preserve"> despite</w:t>
      </w:r>
      <w:r w:rsidRPr="00D93251">
        <w:rPr>
          <w:rStyle w:val="StyleUnderline"/>
          <w:rFonts w:asciiTheme="minorHAnsi" w:hAnsiTheme="minorHAnsi" w:cstheme="minorHAnsi"/>
          <w:color w:val="000000" w:themeColor="text1"/>
        </w:rPr>
        <w:t xml:space="preserve"> the </w:t>
      </w:r>
      <w:r w:rsidRPr="00D93251">
        <w:rPr>
          <w:rStyle w:val="Emphasis"/>
          <w:rFonts w:asciiTheme="minorHAnsi" w:hAnsiTheme="minorHAnsi" w:cstheme="minorHAnsi"/>
          <w:color w:val="000000" w:themeColor="text1"/>
          <w:highlight w:val="cyan"/>
        </w:rPr>
        <w:t>complete destruction</w:t>
      </w:r>
      <w:r w:rsidRPr="00D93251">
        <w:rPr>
          <w:rStyle w:val="StyleUnderline"/>
          <w:rFonts w:asciiTheme="minorHAnsi" w:hAnsiTheme="minorHAnsi" w:cstheme="minorHAnsi"/>
          <w:color w:val="000000" w:themeColor="text1"/>
        </w:rPr>
        <w:t xml:space="preserve"> of pre-industrial ecosystems.</w:t>
      </w:r>
    </w:p>
    <w:p w14:paraId="15562204" w14:textId="77777777" w:rsidR="00837A59" w:rsidRPr="00D93251" w:rsidRDefault="00837A59" w:rsidP="00837A59">
      <w:pPr>
        <w:rPr>
          <w:rStyle w:val="StyleUnderline"/>
          <w:rFonts w:asciiTheme="minorHAnsi" w:hAnsiTheme="minorHAnsi" w:cstheme="minorHAnsi"/>
          <w:color w:val="000000" w:themeColor="text1"/>
        </w:rPr>
      </w:pPr>
      <w:r w:rsidRPr="00D93251">
        <w:rPr>
          <w:rFonts w:asciiTheme="minorHAnsi" w:hAnsiTheme="minorHAnsi" w:cstheme="minorHAnsi"/>
          <w:color w:val="000000" w:themeColor="text1"/>
          <w:sz w:val="16"/>
        </w:rPr>
        <w:t xml:space="preserve">There is a similar picture </w:t>
      </w:r>
      <w:r w:rsidRPr="00D93251">
        <w:rPr>
          <w:rStyle w:val="StyleUnderline"/>
          <w:rFonts w:asciiTheme="minorHAnsi" w:hAnsiTheme="minorHAnsi" w:cstheme="minorHAnsi"/>
          <w:color w:val="000000" w:themeColor="text1"/>
        </w:rPr>
        <w:t>across the rest of Europe</w:t>
      </w:r>
      <w:r w:rsidRPr="00D93251">
        <w:rPr>
          <w:rFonts w:asciiTheme="minorHAnsi" w:hAnsiTheme="minorHAnsi" w:cstheme="minorHAnsi"/>
          <w:color w:val="000000" w:themeColor="text1"/>
          <w:sz w:val="16"/>
        </w:rPr>
        <w:t xml:space="preserve">. 259 </w:t>
      </w:r>
      <w:r w:rsidRPr="00D93251">
        <w:rPr>
          <w:rStyle w:val="StyleUnderline"/>
          <w:rFonts w:asciiTheme="minorHAnsi" w:hAnsiTheme="minorHAnsi" w:cstheme="minorHAnsi"/>
          <w:color w:val="000000" w:themeColor="text1"/>
        </w:rPr>
        <w:t>While</w:t>
      </w:r>
      <w:r w:rsidRPr="00D93251">
        <w:rPr>
          <w:rFonts w:asciiTheme="minorHAnsi" w:hAnsiTheme="minorHAnsi" w:cstheme="minorHAnsi"/>
          <w:color w:val="000000" w:themeColor="text1"/>
          <w:sz w:val="16"/>
        </w:rPr>
        <w:t xml:space="preserve"> pre-modern and </w:t>
      </w:r>
      <w:r w:rsidRPr="00D93251">
        <w:rPr>
          <w:rStyle w:val="StyleUnderline"/>
          <w:rFonts w:asciiTheme="minorHAnsi" w:hAnsiTheme="minorHAnsi" w:cstheme="minorHAnsi"/>
          <w:color w:val="000000" w:themeColor="text1"/>
        </w:rPr>
        <w:t>pre-industrial ecosystems have been destroyed, living standards have increased enormously.</w:t>
      </w:r>
    </w:p>
    <w:p w14:paraId="2463C115" w14:textId="77777777" w:rsidR="00837A59" w:rsidRPr="00D93251" w:rsidRDefault="00837A59" w:rsidP="00837A59">
      <w:pPr>
        <w:rPr>
          <w:color w:val="000000" w:themeColor="text1"/>
          <w:sz w:val="16"/>
        </w:rPr>
      </w:pPr>
      <w:r w:rsidRPr="00D93251">
        <w:rPr>
          <w:rFonts w:asciiTheme="minorHAnsi" w:hAnsiTheme="minorHAnsi" w:cstheme="minorHAnsi"/>
          <w:color w:val="000000" w:themeColor="text1"/>
          <w:sz w:val="16"/>
        </w:rPr>
        <w:t>Raudseppe-</w:t>
      </w:r>
      <w:r w:rsidRPr="00D93251">
        <w:rPr>
          <w:rStyle w:val="StyleUnderline"/>
          <w:rFonts w:asciiTheme="minorHAnsi" w:hAnsiTheme="minorHAnsi" w:cstheme="minorHAnsi"/>
          <w:color w:val="000000" w:themeColor="text1"/>
        </w:rPr>
        <w:t>Hearne</w:t>
      </w:r>
      <w:r w:rsidRPr="00D93251">
        <w:rPr>
          <w:rFonts w:asciiTheme="minorHAnsi" w:hAnsiTheme="minorHAnsi" w:cstheme="minorHAnsi"/>
          <w:color w:val="000000" w:themeColor="text1"/>
          <w:sz w:val="16"/>
        </w:rPr>
        <w:t xml:space="preserve"> et al (2010) </w:t>
      </w:r>
      <w:r w:rsidRPr="00D93251">
        <w:rPr>
          <w:rStyle w:val="StyleUnderline"/>
          <w:rFonts w:asciiTheme="minorHAnsi" w:hAnsiTheme="minorHAnsi" w:cstheme="minorHAnsi"/>
          <w:color w:val="000000" w:themeColor="text1"/>
        </w:rPr>
        <w:t>call this the</w:t>
      </w:r>
      <w:r w:rsidRPr="00D93251">
        <w:rPr>
          <w:rFonts w:asciiTheme="minorHAnsi" w:hAnsiTheme="minorHAnsi" w:cstheme="minorHAnsi"/>
          <w:color w:val="000000" w:themeColor="text1"/>
          <w:sz w:val="16"/>
        </w:rPr>
        <w:t xml:space="preserve"> ‘</w:t>
      </w:r>
      <w:r w:rsidRPr="00D93251">
        <w:rPr>
          <w:rStyle w:val="Emphasis"/>
          <w:rFonts w:asciiTheme="minorHAnsi" w:hAnsiTheme="minorHAnsi" w:cstheme="minorHAnsi"/>
          <w:color w:val="000000" w:themeColor="text1"/>
        </w:rPr>
        <w:t>environmentalist’s paradox</w:t>
      </w:r>
      <w:r w:rsidRPr="00D93251">
        <w:rPr>
          <w:rFonts w:asciiTheme="minorHAnsi" w:hAnsiTheme="minorHAnsi" w:cstheme="minorHAnsi"/>
          <w:color w:val="000000" w:themeColor="text1"/>
          <w:sz w:val="16"/>
        </w:rPr>
        <w:t xml:space="preserve">: </w:t>
      </w:r>
      <w:r w:rsidRPr="00D93251">
        <w:rPr>
          <w:rStyle w:val="StyleUnderline"/>
          <w:rFonts w:asciiTheme="minorHAnsi" w:hAnsiTheme="minorHAnsi" w:cstheme="minorHAnsi"/>
          <w:color w:val="000000" w:themeColor="text1"/>
        </w:rPr>
        <w:t xml:space="preserve">human </w:t>
      </w:r>
      <w:r w:rsidRPr="00D93251">
        <w:rPr>
          <w:rStyle w:val="StyleUnderline"/>
          <w:rFonts w:asciiTheme="minorHAnsi" w:hAnsiTheme="minorHAnsi" w:cstheme="minorHAnsi"/>
          <w:color w:val="000000" w:themeColor="text1"/>
          <w:highlight w:val="cyan"/>
        </w:rPr>
        <w:t xml:space="preserve">well-being has increased </w:t>
      </w:r>
      <w:r w:rsidRPr="00D93251">
        <w:rPr>
          <w:rStyle w:val="Emphasis"/>
          <w:rFonts w:asciiTheme="minorHAnsi" w:hAnsiTheme="minorHAnsi" w:cstheme="minorHAnsi"/>
          <w:color w:val="000000" w:themeColor="text1"/>
          <w:highlight w:val="cyan"/>
        </w:rPr>
        <w:t>despite</w:t>
      </w:r>
      <w:r w:rsidRPr="00D93251">
        <w:rPr>
          <w:rStyle w:val="StyleUnderline"/>
          <w:rFonts w:asciiTheme="minorHAnsi" w:hAnsiTheme="minorHAnsi" w:cstheme="minorHAnsi"/>
          <w:color w:val="000000" w:themeColor="text1"/>
        </w:rPr>
        <w:t xml:space="preserve"> large global </w:t>
      </w:r>
      <w:r w:rsidRPr="00D93251">
        <w:rPr>
          <w:rStyle w:val="StyleUnderline"/>
          <w:rFonts w:asciiTheme="minorHAnsi" w:hAnsiTheme="minorHAnsi" w:cstheme="minorHAnsi"/>
          <w:color w:val="000000" w:themeColor="text1"/>
          <w:highlight w:val="cyan"/>
        </w:rPr>
        <w:t>declines in</w:t>
      </w:r>
      <w:r w:rsidRPr="00D93251">
        <w:rPr>
          <w:rStyle w:val="StyleUnderline"/>
          <w:rFonts w:asciiTheme="minorHAnsi" w:hAnsiTheme="minorHAnsi" w:cstheme="minorHAnsi"/>
          <w:color w:val="000000" w:themeColor="text1"/>
        </w:rPr>
        <w:t xml:space="preserve"> most </w:t>
      </w:r>
      <w:r w:rsidRPr="00D93251">
        <w:rPr>
          <w:rStyle w:val="StyleUnderline"/>
          <w:rFonts w:asciiTheme="minorHAnsi" w:hAnsiTheme="minorHAnsi" w:cstheme="minorHAnsi"/>
          <w:color w:val="000000" w:themeColor="text1"/>
          <w:highlight w:val="cyan"/>
        </w:rPr>
        <w:t>ecosystem</w:t>
      </w:r>
      <w:r w:rsidRPr="00D93251">
        <w:rPr>
          <w:rStyle w:val="StyleUnderline"/>
          <w:rFonts w:asciiTheme="minorHAnsi" w:hAnsiTheme="minorHAnsi" w:cstheme="minorHAnsi"/>
          <w:color w:val="000000" w:themeColor="text1"/>
        </w:rPr>
        <w:t xml:space="preserve"> service</w:t>
      </w:r>
      <w:r w:rsidRPr="00D93251">
        <w:rPr>
          <w:rStyle w:val="StyleUnderline"/>
          <w:rFonts w:asciiTheme="minorHAnsi" w:hAnsiTheme="minorHAnsi" w:cstheme="minorHAnsi"/>
          <w:color w:val="000000" w:themeColor="text1"/>
          <w:highlight w:val="cyan"/>
        </w:rPr>
        <w:t>s</w:t>
      </w:r>
      <w:r w:rsidRPr="00D93251">
        <w:rPr>
          <w:rStyle w:val="StyleUnderline"/>
          <w:rFonts w:asciiTheme="minorHAnsi" w:hAnsiTheme="minorHAnsi" w:cstheme="minorHAnsi"/>
          <w:color w:val="000000" w:themeColor="text1"/>
        </w:rPr>
        <w:t>.</w:t>
      </w:r>
      <w:r w:rsidRPr="00D93251">
        <w:rPr>
          <w:rFonts w:asciiTheme="minorHAnsi" w:hAnsiTheme="minorHAnsi" w:cstheme="minorHAnsi"/>
          <w:color w:val="000000" w:themeColor="text1"/>
          <w:sz w:val="16"/>
        </w:rPr>
        <w:t xml:space="preserve"> 260</w:t>
      </w:r>
    </w:p>
    <w:p w14:paraId="21F2FD00" w14:textId="77777777" w:rsidR="00837A59" w:rsidRPr="00D93251" w:rsidRDefault="00837A59" w:rsidP="00837A59">
      <w:pPr>
        <w:pStyle w:val="Heading4"/>
        <w:rPr>
          <w:bCs/>
          <w:color w:val="000000" w:themeColor="text1"/>
        </w:rPr>
      </w:pPr>
      <w:r w:rsidRPr="00D93251">
        <w:rPr>
          <w:bCs/>
          <w:color w:val="000000" w:themeColor="text1"/>
        </w:rPr>
        <w:t xml:space="preserve">No </w:t>
      </w:r>
      <w:r w:rsidRPr="00D93251">
        <w:rPr>
          <w:bCs/>
          <w:color w:val="000000" w:themeColor="text1"/>
          <w:u w:val="single"/>
        </w:rPr>
        <w:t>warming</w:t>
      </w:r>
      <w:r w:rsidRPr="00D93251">
        <w:rPr>
          <w:bCs/>
          <w:color w:val="000000" w:themeColor="text1"/>
        </w:rPr>
        <w:t xml:space="preserve"> impact---</w:t>
      </w:r>
      <w:r w:rsidRPr="00D93251">
        <w:rPr>
          <w:bCs/>
          <w:color w:val="000000" w:themeColor="text1"/>
          <w:u w:val="single"/>
        </w:rPr>
        <w:t>inflation</w:t>
      </w:r>
      <w:r w:rsidRPr="00D93251">
        <w:rPr>
          <w:bCs/>
          <w:color w:val="000000" w:themeColor="text1"/>
        </w:rPr>
        <w:t xml:space="preserve">, </w:t>
      </w:r>
      <w:r w:rsidRPr="00D93251">
        <w:rPr>
          <w:bCs/>
          <w:color w:val="000000" w:themeColor="text1"/>
          <w:u w:val="single"/>
        </w:rPr>
        <w:t>adaptation</w:t>
      </w:r>
      <w:r w:rsidRPr="00D93251">
        <w:rPr>
          <w:bCs/>
          <w:color w:val="000000" w:themeColor="text1"/>
        </w:rPr>
        <w:t xml:space="preserve">, and war </w:t>
      </w:r>
      <w:r w:rsidRPr="00D93251">
        <w:rPr>
          <w:bCs/>
          <w:color w:val="000000" w:themeColor="text1"/>
          <w:u w:val="single"/>
        </w:rPr>
        <w:t>turns</w:t>
      </w:r>
      <w:r w:rsidRPr="00D93251">
        <w:rPr>
          <w:bCs/>
          <w:color w:val="000000" w:themeColor="text1"/>
        </w:rPr>
        <w:t>.</w:t>
      </w:r>
    </w:p>
    <w:p w14:paraId="01E0AF96" w14:textId="77777777" w:rsidR="00837A59" w:rsidRPr="00D93251" w:rsidRDefault="00837A59" w:rsidP="00837A59">
      <w:pPr>
        <w:rPr>
          <w:color w:val="000000" w:themeColor="text1"/>
        </w:rPr>
      </w:pPr>
      <w:r w:rsidRPr="00D93251">
        <w:rPr>
          <w:rStyle w:val="Style13ptBold"/>
          <w:color w:val="000000" w:themeColor="text1"/>
        </w:rPr>
        <w:t>DeAngelo ’25</w:t>
      </w:r>
      <w:r w:rsidRPr="00D93251">
        <w:rPr>
          <w:color w:val="000000" w:themeColor="text1"/>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23BCC504" w14:textId="77777777" w:rsidR="00837A59" w:rsidRPr="00D93251" w:rsidRDefault="00837A59" w:rsidP="00837A59">
      <w:pPr>
        <w:rPr>
          <w:color w:val="000000" w:themeColor="text1"/>
          <w:sz w:val="16"/>
        </w:rPr>
      </w:pPr>
      <w:r w:rsidRPr="00D93251">
        <w:rPr>
          <w:color w:val="000000" w:themeColor="text1"/>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93251">
        <w:rPr>
          <w:rStyle w:val="Emphasis"/>
          <w:color w:val="000000" w:themeColor="text1"/>
        </w:rPr>
        <w:t>Assessments</w:t>
      </w:r>
      <w:r w:rsidRPr="00D93251">
        <w:rPr>
          <w:rStyle w:val="StyleUnderline"/>
          <w:color w:val="000000" w:themeColor="text1"/>
        </w:rPr>
        <w:t xml:space="preserve"> of the impact from </w:t>
      </w:r>
      <w:r w:rsidRPr="00D93251">
        <w:rPr>
          <w:rStyle w:val="Emphasis"/>
          <w:color w:val="000000" w:themeColor="text1"/>
        </w:rPr>
        <w:t>human</w:t>
      </w:r>
      <w:r w:rsidRPr="00D93251">
        <w:rPr>
          <w:rStyle w:val="StyleUnderline"/>
          <w:color w:val="000000" w:themeColor="text1"/>
        </w:rPr>
        <w:t xml:space="preserve">-caused warming are </w:t>
      </w:r>
      <w:r w:rsidRPr="00D93251">
        <w:rPr>
          <w:rStyle w:val="Emphasis"/>
          <w:color w:val="000000" w:themeColor="text1"/>
        </w:rPr>
        <w:t>complicated</w:t>
      </w:r>
      <w:r w:rsidRPr="00D93251">
        <w:rPr>
          <w:rStyle w:val="StyleUnderline"/>
          <w:color w:val="000000" w:themeColor="text1"/>
        </w:rPr>
        <w:t xml:space="preserve"> by</w:t>
      </w:r>
      <w:r w:rsidRPr="00D93251">
        <w:rPr>
          <w:color w:val="000000" w:themeColor="text1"/>
          <w:sz w:val="16"/>
        </w:rPr>
        <w:t xml:space="preserve"> the </w:t>
      </w:r>
      <w:r w:rsidRPr="00D93251">
        <w:rPr>
          <w:rStyle w:val="Emphasis"/>
          <w:color w:val="000000" w:themeColor="text1"/>
          <w:highlight w:val="cyan"/>
        </w:rPr>
        <w:t>difficulty</w:t>
      </w:r>
      <w:r w:rsidRPr="00D93251">
        <w:rPr>
          <w:rStyle w:val="StyleUnderline"/>
          <w:color w:val="000000" w:themeColor="text1"/>
        </w:rPr>
        <w:t xml:space="preserve"> of </w:t>
      </w:r>
      <w:r w:rsidRPr="00D93251">
        <w:rPr>
          <w:rStyle w:val="StyleUnderline"/>
          <w:color w:val="000000" w:themeColor="text1"/>
          <w:highlight w:val="cyan"/>
        </w:rPr>
        <w:t>determining</w:t>
      </w:r>
      <w:r w:rsidRPr="00D93251">
        <w:rPr>
          <w:color w:val="000000" w:themeColor="text1"/>
          <w:sz w:val="16"/>
        </w:rPr>
        <w:t xml:space="preserve"> the </w:t>
      </w:r>
      <w:r w:rsidRPr="00D93251">
        <w:rPr>
          <w:rStyle w:val="StyleUnderline"/>
          <w:color w:val="000000" w:themeColor="text1"/>
        </w:rPr>
        <w:t xml:space="preserve">extent to which </w:t>
      </w:r>
      <w:r w:rsidRPr="00D93251">
        <w:rPr>
          <w:rStyle w:val="Emphasis"/>
          <w:color w:val="000000" w:themeColor="text1"/>
        </w:rPr>
        <w:t xml:space="preserve">observed </w:t>
      </w:r>
      <w:r w:rsidRPr="00D93251">
        <w:rPr>
          <w:rStyle w:val="Emphasis"/>
          <w:color w:val="000000" w:themeColor="text1"/>
          <w:highlight w:val="cyan"/>
        </w:rPr>
        <w:t>temp</w:t>
      </w:r>
      <w:r w:rsidRPr="00D93251">
        <w:rPr>
          <w:rStyle w:val="StyleUnderline"/>
          <w:color w:val="000000" w:themeColor="text1"/>
        </w:rPr>
        <w:t xml:space="preserve">erature </w:t>
      </w:r>
      <w:r w:rsidRPr="00D93251">
        <w:rPr>
          <w:rStyle w:val="StyleUnderline"/>
          <w:color w:val="000000" w:themeColor="text1"/>
          <w:highlight w:val="cyan"/>
        </w:rPr>
        <w:t>increases</w:t>
      </w:r>
      <w:r w:rsidRPr="00D93251">
        <w:rPr>
          <w:rStyle w:val="StyleUnderline"/>
          <w:color w:val="000000" w:themeColor="text1"/>
        </w:rPr>
        <w:t xml:space="preserve"> are </w:t>
      </w:r>
      <w:r w:rsidRPr="00D93251">
        <w:rPr>
          <w:rStyle w:val="StyleUnderline"/>
          <w:color w:val="000000" w:themeColor="text1"/>
          <w:highlight w:val="cyan"/>
        </w:rPr>
        <w:t xml:space="preserve">caused by </w:t>
      </w:r>
      <w:r w:rsidRPr="00D93251">
        <w:rPr>
          <w:rStyle w:val="Emphasis"/>
          <w:color w:val="000000" w:themeColor="text1"/>
          <w:highlight w:val="cyan"/>
        </w:rPr>
        <w:t>natural</w:t>
      </w:r>
      <w:r w:rsidRPr="00D93251">
        <w:rPr>
          <w:rStyle w:val="Emphasis"/>
          <w:color w:val="000000" w:themeColor="text1"/>
        </w:rPr>
        <w:t xml:space="preserve"> climate </w:t>
      </w:r>
      <w:r w:rsidRPr="00D93251">
        <w:rPr>
          <w:rStyle w:val="Emphasis"/>
          <w:color w:val="000000" w:themeColor="text1"/>
          <w:highlight w:val="cyan"/>
        </w:rPr>
        <w:t>variability</w:t>
      </w:r>
      <w:r w:rsidRPr="00D93251">
        <w:rPr>
          <w:color w:val="000000" w:themeColor="text1"/>
          <w:sz w:val="16"/>
        </w:rPr>
        <w:t xml:space="preserve"> – </w:t>
      </w:r>
      <w:r w:rsidRPr="00D93251">
        <w:rPr>
          <w:rStyle w:val="StyleUnderline"/>
          <w:color w:val="000000" w:themeColor="text1"/>
        </w:rPr>
        <w:t xml:space="preserve">a </w:t>
      </w:r>
      <w:r w:rsidRPr="00D93251">
        <w:rPr>
          <w:rStyle w:val="Emphasis"/>
          <w:color w:val="000000" w:themeColor="text1"/>
        </w:rPr>
        <w:t>difficulty</w:t>
      </w:r>
      <w:r w:rsidRPr="00D93251">
        <w:rPr>
          <w:rStyle w:val="StyleUnderline"/>
          <w:color w:val="000000" w:themeColor="text1"/>
        </w:rPr>
        <w:t xml:space="preserve"> </w:t>
      </w:r>
      <w:r w:rsidRPr="00D93251">
        <w:rPr>
          <w:rStyle w:val="StyleUnderline"/>
          <w:color w:val="000000" w:themeColor="text1"/>
          <w:highlight w:val="cyan"/>
        </w:rPr>
        <w:t xml:space="preserve">that </w:t>
      </w:r>
      <w:r w:rsidRPr="00D93251">
        <w:rPr>
          <w:rStyle w:val="Emphasis"/>
          <w:color w:val="000000" w:themeColor="text1"/>
          <w:highlight w:val="cyan"/>
        </w:rPr>
        <w:t>adds</w:t>
      </w:r>
      <w:r w:rsidRPr="00D93251">
        <w:rPr>
          <w:rStyle w:val="StyleUnderline"/>
          <w:color w:val="000000" w:themeColor="text1"/>
        </w:rPr>
        <w:t xml:space="preserve"> to the </w:t>
      </w:r>
      <w:r w:rsidRPr="00D93251">
        <w:rPr>
          <w:rStyle w:val="Emphasis"/>
          <w:color w:val="000000" w:themeColor="text1"/>
          <w:highlight w:val="cyan"/>
        </w:rPr>
        <w:t>uncertainty</w:t>
      </w:r>
      <w:r w:rsidRPr="00D93251">
        <w:rPr>
          <w:rStyle w:val="StyleUnderline"/>
          <w:color w:val="000000" w:themeColor="text1"/>
        </w:rPr>
        <w:t xml:space="preserve"> in </w:t>
      </w:r>
      <w:r w:rsidRPr="00D93251">
        <w:rPr>
          <w:rStyle w:val="Emphasis"/>
          <w:color w:val="000000" w:themeColor="text1"/>
        </w:rPr>
        <w:t>estimates</w:t>
      </w:r>
      <w:r w:rsidRPr="00D93251">
        <w:rPr>
          <w:rStyle w:val="StyleUnderline"/>
          <w:color w:val="000000" w:themeColor="text1"/>
        </w:rPr>
        <w:t xml:space="preserve"> of how much human-caused warming to </w:t>
      </w:r>
      <w:r w:rsidRPr="00D93251">
        <w:rPr>
          <w:rStyle w:val="Emphasis"/>
          <w:color w:val="000000" w:themeColor="text1"/>
        </w:rPr>
        <w:t>expect</w:t>
      </w:r>
      <w:r w:rsidRPr="00D93251">
        <w:rPr>
          <w:color w:val="000000" w:themeColor="text1"/>
          <w:sz w:val="16"/>
        </w:rPr>
        <w:t xml:space="preserve"> over the 21st century.</w:t>
      </w:r>
    </w:p>
    <w:p w14:paraId="1BDEF4C9" w14:textId="77777777" w:rsidR="00837A59" w:rsidRPr="00D93251" w:rsidRDefault="00837A59" w:rsidP="00837A59">
      <w:pPr>
        <w:rPr>
          <w:color w:val="000000" w:themeColor="text1"/>
          <w:sz w:val="16"/>
        </w:rPr>
      </w:pPr>
      <w:r w:rsidRPr="00D93251">
        <w:rPr>
          <w:color w:val="000000" w:themeColor="text1"/>
          <w:sz w:val="16"/>
        </w:rPr>
        <w:t>Warming over the past 120 years</w:t>
      </w:r>
    </w:p>
    <w:p w14:paraId="536194B1" w14:textId="77777777" w:rsidR="00837A59" w:rsidRPr="00D93251" w:rsidRDefault="00837A59" w:rsidP="00837A59">
      <w:pPr>
        <w:rPr>
          <w:color w:val="000000" w:themeColor="text1"/>
          <w:sz w:val="16"/>
        </w:rPr>
      </w:pPr>
      <w:r w:rsidRPr="00D93251">
        <w:rPr>
          <w:color w:val="000000" w:themeColor="text1"/>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93251">
        <w:rPr>
          <w:rStyle w:val="StyleUnderline"/>
          <w:color w:val="000000" w:themeColor="text1"/>
        </w:rPr>
        <w:t>there has been</w:t>
      </w:r>
      <w:r w:rsidRPr="00D93251">
        <w:rPr>
          <w:color w:val="000000" w:themeColor="text1"/>
          <w:sz w:val="16"/>
        </w:rPr>
        <w:t xml:space="preserve"> little or </w:t>
      </w:r>
      <w:r w:rsidRPr="00D93251">
        <w:rPr>
          <w:rStyle w:val="Emphasis"/>
          <w:color w:val="000000" w:themeColor="text1"/>
          <w:highlight w:val="cyan"/>
        </w:rPr>
        <w:t>no detectable</w:t>
      </w:r>
      <w:r w:rsidRPr="00D93251">
        <w:rPr>
          <w:rStyle w:val="StyleUnderline"/>
          <w:color w:val="000000" w:themeColor="text1"/>
          <w:highlight w:val="cyan"/>
        </w:rPr>
        <w:t xml:space="preserve"> change in</w:t>
      </w:r>
      <w:r w:rsidRPr="00D93251">
        <w:rPr>
          <w:color w:val="000000" w:themeColor="text1"/>
          <w:sz w:val="16"/>
        </w:rPr>
        <w:t xml:space="preserve"> most types of </w:t>
      </w:r>
      <w:r w:rsidRPr="00D93251">
        <w:rPr>
          <w:rStyle w:val="Emphasis"/>
          <w:color w:val="000000" w:themeColor="text1"/>
        </w:rPr>
        <w:t xml:space="preserve">extreme </w:t>
      </w:r>
      <w:r w:rsidRPr="00D93251">
        <w:rPr>
          <w:rStyle w:val="Emphasis"/>
          <w:color w:val="000000" w:themeColor="text1"/>
          <w:highlight w:val="cyan"/>
        </w:rPr>
        <w:t>weather</w:t>
      </w:r>
      <w:r w:rsidRPr="00D93251">
        <w:rPr>
          <w:rStyle w:val="StyleUnderline"/>
          <w:color w:val="000000" w:themeColor="text1"/>
        </w:rPr>
        <w:t xml:space="preserve"> events</w:t>
      </w:r>
      <w:r w:rsidRPr="00D93251">
        <w:rPr>
          <w:color w:val="000000" w:themeColor="text1"/>
          <w:sz w:val="16"/>
        </w:rPr>
        <w:t xml:space="preserve"> when measured against the background of natural weather and climate variability. </w:t>
      </w:r>
    </w:p>
    <w:p w14:paraId="619223B0" w14:textId="77777777" w:rsidR="00837A59" w:rsidRPr="00D93251" w:rsidRDefault="00837A59" w:rsidP="00837A59">
      <w:pPr>
        <w:rPr>
          <w:color w:val="000000" w:themeColor="text1"/>
          <w:sz w:val="16"/>
        </w:rPr>
      </w:pPr>
      <w:r w:rsidRPr="00D93251">
        <w:rPr>
          <w:color w:val="000000" w:themeColor="text1"/>
          <w:sz w:val="16"/>
        </w:rPr>
        <w:t xml:space="preserve">Since the late 19th century, with 1.3o C of global warming, </w:t>
      </w:r>
      <w:r w:rsidRPr="00D93251">
        <w:rPr>
          <w:rStyle w:val="StyleUnderline"/>
          <w:color w:val="000000" w:themeColor="text1"/>
          <w:highlight w:val="cyan"/>
        </w:rPr>
        <w:t>humanity</w:t>
      </w:r>
      <w:r w:rsidRPr="00D93251">
        <w:rPr>
          <w:rStyle w:val="StyleUnderline"/>
          <w:color w:val="000000" w:themeColor="text1"/>
        </w:rPr>
        <w:t xml:space="preserve"> has </w:t>
      </w:r>
      <w:r w:rsidRPr="00D93251">
        <w:rPr>
          <w:rStyle w:val="StyleUnderline"/>
          <w:color w:val="000000" w:themeColor="text1"/>
          <w:highlight w:val="cyan"/>
        </w:rPr>
        <w:t xml:space="preserve">seen </w:t>
      </w:r>
      <w:r w:rsidRPr="00D93251">
        <w:rPr>
          <w:rStyle w:val="Emphasis"/>
          <w:color w:val="000000" w:themeColor="text1"/>
          <w:highlight w:val="cyan"/>
        </w:rPr>
        <w:t>unprecedented increases</w:t>
      </w:r>
      <w:r w:rsidRPr="00D93251">
        <w:rPr>
          <w:rStyle w:val="StyleUnderline"/>
          <w:color w:val="000000" w:themeColor="text1"/>
          <w:highlight w:val="cyan"/>
        </w:rPr>
        <w:t xml:space="preserve"> in </w:t>
      </w:r>
      <w:r w:rsidRPr="00D93251">
        <w:rPr>
          <w:rStyle w:val="Emphasis"/>
          <w:color w:val="000000" w:themeColor="text1"/>
          <w:highlight w:val="cyan"/>
        </w:rPr>
        <w:t>prosperity</w:t>
      </w:r>
      <w:r w:rsidRPr="00D93251">
        <w:rPr>
          <w:rStyle w:val="StyleUnderline"/>
          <w:color w:val="000000" w:themeColor="text1"/>
        </w:rPr>
        <w:t xml:space="preserve"> and </w:t>
      </w:r>
      <w:r w:rsidRPr="00D93251">
        <w:rPr>
          <w:rStyle w:val="Emphasis"/>
          <w:color w:val="000000" w:themeColor="text1"/>
        </w:rPr>
        <w:t>well-being</w:t>
      </w:r>
      <w:r w:rsidRPr="00D93251">
        <w:rPr>
          <w:color w:val="000000" w:themeColor="text1"/>
          <w:sz w:val="16"/>
        </w:rPr>
        <w:t xml:space="preserve">. Global population has increased from about 1.6 billion in 1900 to 8.2 billion people in 2024. In 1900, the global average lifespan was 34 years; </w:t>
      </w:r>
      <w:r w:rsidRPr="00D93251">
        <w:rPr>
          <w:rStyle w:val="StyleUnderline"/>
          <w:color w:val="000000" w:themeColor="text1"/>
        </w:rPr>
        <w:t xml:space="preserve">in 2024 the </w:t>
      </w:r>
      <w:r w:rsidRPr="00D93251">
        <w:rPr>
          <w:rStyle w:val="Emphasis"/>
          <w:color w:val="000000" w:themeColor="text1"/>
        </w:rPr>
        <w:t xml:space="preserve">global average </w:t>
      </w:r>
      <w:r w:rsidRPr="00D93251">
        <w:rPr>
          <w:rStyle w:val="Emphasis"/>
          <w:color w:val="000000" w:themeColor="text1"/>
          <w:highlight w:val="cyan"/>
        </w:rPr>
        <w:t>lifespan</w:t>
      </w:r>
      <w:r w:rsidRPr="00D93251">
        <w:rPr>
          <w:rStyle w:val="StyleUnderline"/>
          <w:color w:val="000000" w:themeColor="text1"/>
        </w:rPr>
        <w:t xml:space="preserve"> more than </w:t>
      </w:r>
      <w:r w:rsidRPr="00D93251">
        <w:rPr>
          <w:rStyle w:val="Emphasis"/>
          <w:color w:val="000000" w:themeColor="text1"/>
          <w:highlight w:val="cyan"/>
        </w:rPr>
        <w:t>doubled</w:t>
      </w:r>
      <w:r w:rsidRPr="00D93251">
        <w:rPr>
          <w:color w:val="000000" w:themeColor="text1"/>
          <w:sz w:val="16"/>
        </w:rPr>
        <w:t xml:space="preserve"> to 73 years. From 1961 to 2020, </w:t>
      </w:r>
      <w:r w:rsidRPr="00D93251">
        <w:rPr>
          <w:rStyle w:val="Emphasis"/>
          <w:color w:val="000000" w:themeColor="text1"/>
        </w:rPr>
        <w:t xml:space="preserve">global </w:t>
      </w:r>
      <w:r w:rsidRPr="00D93251">
        <w:rPr>
          <w:rStyle w:val="Emphasis"/>
          <w:color w:val="000000" w:themeColor="text1"/>
          <w:highlight w:val="cyan"/>
        </w:rPr>
        <w:t>ag</w:t>
      </w:r>
      <w:r w:rsidRPr="00D93251">
        <w:rPr>
          <w:rStyle w:val="StyleUnderline"/>
          <w:color w:val="000000" w:themeColor="text1"/>
        </w:rPr>
        <w:t xml:space="preserve">ricultural output </w:t>
      </w:r>
      <w:r w:rsidRPr="00D93251">
        <w:rPr>
          <w:rStyle w:val="Emphasis"/>
          <w:color w:val="000000" w:themeColor="text1"/>
        </w:rPr>
        <w:t xml:space="preserve">nearly </w:t>
      </w:r>
      <w:r w:rsidRPr="00D93251">
        <w:rPr>
          <w:rStyle w:val="Emphasis"/>
          <w:color w:val="000000" w:themeColor="text1"/>
          <w:highlight w:val="cyan"/>
        </w:rPr>
        <w:t>quadrupled</w:t>
      </w:r>
      <w:r w:rsidRPr="00D93251">
        <w:rPr>
          <w:color w:val="000000" w:themeColor="text1"/>
          <w:sz w:val="16"/>
        </w:rPr>
        <w:t>, with a 53% increase in per capita output despite a 2.6-fold increase in global population.</w:t>
      </w:r>
    </w:p>
    <w:p w14:paraId="3E700B87" w14:textId="77777777" w:rsidR="00837A59" w:rsidRPr="00D93251" w:rsidRDefault="00837A59" w:rsidP="00837A59">
      <w:pPr>
        <w:rPr>
          <w:color w:val="000000" w:themeColor="text1"/>
          <w:sz w:val="16"/>
        </w:rPr>
      </w:pPr>
      <w:r w:rsidRPr="00D93251">
        <w:rPr>
          <w:color w:val="000000" w:themeColor="text1"/>
          <w:sz w:val="16"/>
        </w:rPr>
        <w:t xml:space="preserve">Since the early 1900s, per capita </w:t>
      </w:r>
      <w:r w:rsidRPr="00D93251">
        <w:rPr>
          <w:rStyle w:val="Emphasis"/>
          <w:color w:val="000000" w:themeColor="text1"/>
          <w:highlight w:val="cyan"/>
        </w:rPr>
        <w:t>mortality</w:t>
      </w:r>
      <w:r w:rsidRPr="00D93251">
        <w:rPr>
          <w:rStyle w:val="StyleUnderline"/>
          <w:color w:val="000000" w:themeColor="text1"/>
          <w:highlight w:val="cyan"/>
        </w:rPr>
        <w:t xml:space="preserve"> from</w:t>
      </w:r>
      <w:r w:rsidRPr="00D93251">
        <w:rPr>
          <w:rStyle w:val="StyleUnderline"/>
          <w:color w:val="000000" w:themeColor="text1"/>
        </w:rPr>
        <w:t xml:space="preserve"> hurricanes, </w:t>
      </w:r>
      <w:r w:rsidRPr="00D93251">
        <w:rPr>
          <w:rStyle w:val="Emphasis"/>
          <w:color w:val="000000" w:themeColor="text1"/>
        </w:rPr>
        <w:t>floods</w:t>
      </w:r>
      <w:r w:rsidRPr="00D93251">
        <w:rPr>
          <w:rStyle w:val="StyleUnderline"/>
          <w:color w:val="000000" w:themeColor="text1"/>
        </w:rPr>
        <w:t xml:space="preserve">, </w:t>
      </w:r>
      <w:r w:rsidRPr="00D93251">
        <w:rPr>
          <w:rStyle w:val="Emphasis"/>
          <w:color w:val="000000" w:themeColor="text1"/>
        </w:rPr>
        <w:t>droughts</w:t>
      </w:r>
      <w:r w:rsidRPr="00D93251">
        <w:rPr>
          <w:rStyle w:val="StyleUnderline"/>
          <w:color w:val="000000" w:themeColor="text1"/>
        </w:rPr>
        <w:t xml:space="preserve">, and </w:t>
      </w:r>
      <w:r w:rsidRPr="00D93251">
        <w:rPr>
          <w:rStyle w:val="Emphasis"/>
          <w:color w:val="000000" w:themeColor="text1"/>
        </w:rPr>
        <w:t>wildfires</w:t>
      </w:r>
      <w:r w:rsidRPr="00D93251">
        <w:rPr>
          <w:rStyle w:val="StyleUnderline"/>
          <w:color w:val="000000" w:themeColor="text1"/>
        </w:rPr>
        <w:t xml:space="preserve"> has </w:t>
      </w:r>
      <w:r w:rsidRPr="00D93251">
        <w:rPr>
          <w:rStyle w:val="StyleUnderline"/>
          <w:color w:val="000000" w:themeColor="text1"/>
          <w:highlight w:val="cyan"/>
        </w:rPr>
        <w:t>decreased</w:t>
      </w:r>
      <w:r w:rsidRPr="00D93251">
        <w:rPr>
          <w:rStyle w:val="StyleUnderline"/>
          <w:color w:val="000000" w:themeColor="text1"/>
        </w:rPr>
        <w:t xml:space="preserve"> by almost </w:t>
      </w:r>
      <w:r w:rsidRPr="00D93251">
        <w:rPr>
          <w:rStyle w:val="Emphasis"/>
          <w:color w:val="000000" w:themeColor="text1"/>
          <w:highlight w:val="cyan"/>
        </w:rPr>
        <w:t>98%</w:t>
      </w:r>
      <w:r w:rsidRPr="00D93251">
        <w:rPr>
          <w:color w:val="000000" w:themeColor="text1"/>
          <w:sz w:val="16"/>
        </w:rPr>
        <w:t xml:space="preserve"> (Koonin (2021, page 170)). These favorable trends in weather- and climate-related </w:t>
      </w:r>
      <w:r w:rsidRPr="00D93251">
        <w:rPr>
          <w:rStyle w:val="Emphasis"/>
          <w:color w:val="000000" w:themeColor="text1"/>
          <w:highlight w:val="cyan"/>
        </w:rPr>
        <w:t>mortality</w:t>
      </w:r>
      <w:r w:rsidRPr="00D93251">
        <w:rPr>
          <w:rStyle w:val="Emphasis"/>
          <w:color w:val="000000" w:themeColor="text1"/>
        </w:rPr>
        <w:t xml:space="preserve"> rates</w:t>
      </w:r>
      <w:r w:rsidRPr="00D93251">
        <w:rPr>
          <w:rStyle w:val="StyleUnderline"/>
          <w:color w:val="000000" w:themeColor="text1"/>
        </w:rPr>
        <w:t xml:space="preserve"> </w:t>
      </w:r>
      <w:r w:rsidRPr="00D93251">
        <w:rPr>
          <w:rStyle w:val="StyleUnderline"/>
          <w:color w:val="000000" w:themeColor="text1"/>
          <w:highlight w:val="cyan"/>
        </w:rPr>
        <w:t>reveal</w:t>
      </w:r>
      <w:r w:rsidRPr="00D93251">
        <w:rPr>
          <w:color w:val="000000" w:themeColor="text1"/>
          <w:sz w:val="16"/>
        </w:rPr>
        <w:t xml:space="preserve"> that </w:t>
      </w:r>
      <w:r w:rsidRPr="00D93251">
        <w:rPr>
          <w:rStyle w:val="StyleUnderline"/>
          <w:color w:val="000000" w:themeColor="text1"/>
        </w:rPr>
        <w:t xml:space="preserve">the </w:t>
      </w:r>
      <w:r w:rsidRPr="00D93251">
        <w:rPr>
          <w:rStyle w:val="StyleUnderline"/>
          <w:color w:val="000000" w:themeColor="text1"/>
          <w:highlight w:val="cyan"/>
        </w:rPr>
        <w:t>world</w:t>
      </w:r>
      <w:r w:rsidRPr="00D93251">
        <w:rPr>
          <w:rStyle w:val="StyleUnderline"/>
          <w:color w:val="000000" w:themeColor="text1"/>
        </w:rPr>
        <w:t xml:space="preserve"> is now </w:t>
      </w:r>
      <w:r w:rsidRPr="00D93251">
        <w:rPr>
          <w:rStyle w:val="Emphasis"/>
          <w:color w:val="000000" w:themeColor="text1"/>
        </w:rPr>
        <w:t>much better</w:t>
      </w:r>
      <w:r w:rsidRPr="00D93251">
        <w:rPr>
          <w:rStyle w:val="StyleUnderline"/>
          <w:color w:val="000000" w:themeColor="text1"/>
        </w:rPr>
        <w:t xml:space="preserve"> at </w:t>
      </w:r>
      <w:r w:rsidRPr="00D93251">
        <w:rPr>
          <w:rStyle w:val="Emphasis"/>
          <w:color w:val="000000" w:themeColor="text1"/>
          <w:highlight w:val="cyan"/>
        </w:rPr>
        <w:t>preventing</w:t>
      </w:r>
      <w:r w:rsidRPr="00D93251">
        <w:rPr>
          <w:rStyle w:val="StyleUnderline"/>
          <w:color w:val="000000" w:themeColor="text1"/>
          <w:highlight w:val="cyan"/>
        </w:rPr>
        <w:t xml:space="preserve"> deaths from</w:t>
      </w:r>
      <w:r w:rsidRPr="00D93251">
        <w:rPr>
          <w:rStyle w:val="StyleUnderline"/>
          <w:color w:val="000000" w:themeColor="text1"/>
        </w:rPr>
        <w:t xml:space="preserve"> extreme weather and </w:t>
      </w:r>
      <w:r w:rsidRPr="00D93251">
        <w:rPr>
          <w:rStyle w:val="Emphasis"/>
          <w:color w:val="000000" w:themeColor="text1"/>
          <w:highlight w:val="cyan"/>
        </w:rPr>
        <w:t>climate</w:t>
      </w:r>
      <w:r w:rsidRPr="00D93251">
        <w:rPr>
          <w:rStyle w:val="Emphasis"/>
          <w:color w:val="000000" w:themeColor="text1"/>
        </w:rPr>
        <w:t xml:space="preserve"> events</w:t>
      </w:r>
      <w:r w:rsidRPr="00D93251">
        <w:rPr>
          <w:color w:val="000000" w:themeColor="text1"/>
          <w:sz w:val="16"/>
        </w:rPr>
        <w:t xml:space="preserve"> than it was a century ago. The sharp reduction in death rates has been </w:t>
      </w:r>
      <w:r w:rsidRPr="00D93251">
        <w:rPr>
          <w:rStyle w:val="StyleUnderline"/>
          <w:color w:val="000000" w:themeColor="text1"/>
        </w:rPr>
        <w:t xml:space="preserve">accomplished </w:t>
      </w:r>
      <w:r w:rsidRPr="00D93251">
        <w:rPr>
          <w:rStyle w:val="StyleUnderline"/>
          <w:color w:val="000000" w:themeColor="text1"/>
          <w:highlight w:val="cyan"/>
        </w:rPr>
        <w:t>through</w:t>
      </w:r>
      <w:r w:rsidRPr="00D93251">
        <w:rPr>
          <w:rStyle w:val="StyleUnderline"/>
          <w:color w:val="000000" w:themeColor="text1"/>
        </w:rPr>
        <w:t xml:space="preserve"> </w:t>
      </w:r>
      <w:r w:rsidRPr="00D93251">
        <w:rPr>
          <w:rStyle w:val="Emphasis"/>
          <w:color w:val="000000" w:themeColor="text1"/>
        </w:rPr>
        <w:t xml:space="preserve">greater </w:t>
      </w:r>
      <w:r w:rsidRPr="00D93251">
        <w:rPr>
          <w:rStyle w:val="Emphasis"/>
          <w:color w:val="000000" w:themeColor="text1"/>
          <w:highlight w:val="cyan"/>
        </w:rPr>
        <w:t>wealth</w:t>
      </w:r>
      <w:r w:rsidRPr="00D93251">
        <w:rPr>
          <w:color w:val="000000" w:themeColor="text1"/>
          <w:sz w:val="16"/>
        </w:rPr>
        <w:t xml:space="preserve"> (</w:t>
      </w:r>
      <w:r w:rsidRPr="00D93251">
        <w:rPr>
          <w:rStyle w:val="StyleUnderline"/>
          <w:color w:val="000000" w:themeColor="text1"/>
          <w:highlight w:val="cyan"/>
        </w:rPr>
        <w:t>driven by</w:t>
      </w:r>
      <w:r w:rsidRPr="00D93251">
        <w:rPr>
          <w:rStyle w:val="StyleUnderline"/>
          <w:color w:val="000000" w:themeColor="text1"/>
        </w:rPr>
        <w:t xml:space="preserve"> </w:t>
      </w:r>
      <w:r w:rsidRPr="00D93251">
        <w:rPr>
          <w:rStyle w:val="Emphasis"/>
          <w:color w:val="000000" w:themeColor="text1"/>
        </w:rPr>
        <w:t>energy derived</w:t>
      </w:r>
      <w:r w:rsidRPr="00D93251">
        <w:rPr>
          <w:rStyle w:val="StyleUnderline"/>
          <w:color w:val="000000" w:themeColor="text1"/>
        </w:rPr>
        <w:t xml:space="preserve"> from </w:t>
      </w:r>
      <w:r w:rsidRPr="00D93251">
        <w:rPr>
          <w:rStyle w:val="Emphasis"/>
          <w:color w:val="000000" w:themeColor="text1"/>
        </w:rPr>
        <w:t xml:space="preserve">fossil </w:t>
      </w:r>
      <w:r w:rsidRPr="00D93251">
        <w:rPr>
          <w:rStyle w:val="Emphasis"/>
          <w:color w:val="000000" w:themeColor="text1"/>
          <w:highlight w:val="cyan"/>
        </w:rPr>
        <w:t>fuels</w:t>
      </w:r>
      <w:r w:rsidRPr="00D93251">
        <w:rPr>
          <w:color w:val="000000" w:themeColor="text1"/>
          <w:sz w:val="16"/>
        </w:rPr>
        <w:t xml:space="preserve">), which provides </w:t>
      </w:r>
      <w:r w:rsidRPr="00D93251">
        <w:rPr>
          <w:rStyle w:val="Emphasis"/>
          <w:color w:val="000000" w:themeColor="text1"/>
        </w:rPr>
        <w:t xml:space="preserve">better </w:t>
      </w:r>
      <w:r w:rsidRPr="00D93251">
        <w:rPr>
          <w:rStyle w:val="Emphasis"/>
          <w:color w:val="000000" w:themeColor="text1"/>
          <w:highlight w:val="cyan"/>
        </w:rPr>
        <w:t>infra</w:t>
      </w:r>
      <w:r w:rsidRPr="00D93251">
        <w:rPr>
          <w:rStyle w:val="StyleUnderline"/>
          <w:color w:val="000000" w:themeColor="text1"/>
        </w:rPr>
        <w:t xml:space="preserve">structure, </w:t>
      </w:r>
      <w:r w:rsidRPr="00D93251">
        <w:rPr>
          <w:rStyle w:val="Emphasis"/>
          <w:color w:val="000000" w:themeColor="text1"/>
        </w:rPr>
        <w:t xml:space="preserve">superior </w:t>
      </w:r>
      <w:r w:rsidRPr="00D93251">
        <w:rPr>
          <w:rStyle w:val="Emphasis"/>
          <w:color w:val="000000" w:themeColor="text1"/>
          <w:highlight w:val="cyan"/>
        </w:rPr>
        <w:t>a</w:t>
      </w:r>
      <w:r w:rsidRPr="00D93251">
        <w:rPr>
          <w:rStyle w:val="StyleUnderline"/>
          <w:color w:val="000000" w:themeColor="text1"/>
        </w:rPr>
        <w:t>dvance-</w:t>
      </w:r>
      <w:r w:rsidRPr="00D93251">
        <w:rPr>
          <w:rStyle w:val="Emphasis"/>
          <w:color w:val="000000" w:themeColor="text1"/>
          <w:highlight w:val="cyan"/>
        </w:rPr>
        <w:t>w</w:t>
      </w:r>
      <w:r w:rsidRPr="00D93251">
        <w:rPr>
          <w:rStyle w:val="StyleUnderline"/>
          <w:color w:val="000000" w:themeColor="text1"/>
        </w:rPr>
        <w:t xml:space="preserve">arning technologies, and </w:t>
      </w:r>
      <w:r w:rsidRPr="00D93251">
        <w:rPr>
          <w:rStyle w:val="Emphasis"/>
          <w:color w:val="000000" w:themeColor="text1"/>
        </w:rPr>
        <w:t xml:space="preserve">greater </w:t>
      </w:r>
      <w:r w:rsidRPr="00D93251">
        <w:rPr>
          <w:rStyle w:val="Emphasis"/>
          <w:color w:val="000000" w:themeColor="text1"/>
          <w:highlight w:val="cyan"/>
        </w:rPr>
        <w:t>capacity</w:t>
      </w:r>
      <w:r w:rsidRPr="00D93251">
        <w:rPr>
          <w:rStyle w:val="StyleUnderline"/>
          <w:color w:val="000000" w:themeColor="text1"/>
          <w:highlight w:val="cyan"/>
        </w:rPr>
        <w:t xml:space="preserve"> to </w:t>
      </w:r>
      <w:r w:rsidRPr="00D93251">
        <w:rPr>
          <w:rStyle w:val="Emphasis"/>
          <w:color w:val="000000" w:themeColor="text1"/>
          <w:highlight w:val="cyan"/>
        </w:rPr>
        <w:t>recover</w:t>
      </w:r>
      <w:r w:rsidRPr="00D93251">
        <w:rPr>
          <w:rStyle w:val="StyleUnderline"/>
          <w:color w:val="000000" w:themeColor="text1"/>
        </w:rPr>
        <w:t xml:space="preserve"> from weather-related </w:t>
      </w:r>
      <w:r w:rsidRPr="00D93251">
        <w:rPr>
          <w:rStyle w:val="Emphasis"/>
          <w:color w:val="000000" w:themeColor="text1"/>
        </w:rPr>
        <w:t>disasters</w:t>
      </w:r>
      <w:r w:rsidRPr="00D93251">
        <w:rPr>
          <w:color w:val="000000" w:themeColor="text1"/>
          <w:sz w:val="16"/>
        </w:rPr>
        <w:t xml:space="preserve">. </w:t>
      </w:r>
    </w:p>
    <w:p w14:paraId="6B7705CB" w14:textId="77777777" w:rsidR="00837A59" w:rsidRPr="00D93251" w:rsidRDefault="00837A59" w:rsidP="00837A59">
      <w:pPr>
        <w:rPr>
          <w:color w:val="000000" w:themeColor="text1"/>
          <w:sz w:val="16"/>
        </w:rPr>
      </w:pPr>
      <w:r w:rsidRPr="00D93251">
        <w:rPr>
          <w:color w:val="000000" w:themeColor="text1"/>
          <w:sz w:val="16"/>
        </w:rPr>
        <w:lastRenderedPageBreak/>
        <w:t xml:space="preserve">Although the role of higher temperatures and atmospheric CO2 concentrations in these favorable changes in mortality rates is open to debate, two aspects of the increases are unambiguously beneficial. </w:t>
      </w:r>
      <w:r w:rsidRPr="00D93251">
        <w:rPr>
          <w:rStyle w:val="StyleUnderline"/>
          <w:color w:val="000000" w:themeColor="text1"/>
        </w:rPr>
        <w:t xml:space="preserve">First, </w:t>
      </w:r>
      <w:r w:rsidRPr="00D93251">
        <w:rPr>
          <w:rStyle w:val="Emphasis"/>
          <w:color w:val="000000" w:themeColor="text1"/>
          <w:highlight w:val="cyan"/>
        </w:rPr>
        <w:t>sat</w:t>
      </w:r>
      <w:r w:rsidRPr="00D93251">
        <w:rPr>
          <w:rStyle w:val="StyleUnderline"/>
          <w:color w:val="000000" w:themeColor="text1"/>
        </w:rPr>
        <w:t>ellite observation</w:t>
      </w:r>
      <w:r w:rsidRPr="00D93251">
        <w:rPr>
          <w:rStyle w:val="Emphasis"/>
          <w:color w:val="000000" w:themeColor="text1"/>
          <w:highlight w:val="cyan"/>
        </w:rPr>
        <w:t>s</w:t>
      </w:r>
      <w:r w:rsidRPr="00D93251">
        <w:rPr>
          <w:color w:val="000000" w:themeColor="text1"/>
          <w:sz w:val="16"/>
        </w:rPr>
        <w:t xml:space="preserve"> since the 1980s </w:t>
      </w:r>
      <w:r w:rsidRPr="00D93251">
        <w:rPr>
          <w:rStyle w:val="StyleUnderline"/>
          <w:color w:val="000000" w:themeColor="text1"/>
          <w:highlight w:val="cyan"/>
        </w:rPr>
        <w:t>indicate</w:t>
      </w:r>
      <w:r w:rsidRPr="00D93251">
        <w:rPr>
          <w:rStyle w:val="StyleUnderline"/>
          <w:color w:val="000000" w:themeColor="text1"/>
        </w:rPr>
        <w:t xml:space="preserve"> </w:t>
      </w:r>
      <w:r w:rsidRPr="00D93251">
        <w:rPr>
          <w:rStyle w:val="Emphasis"/>
          <w:color w:val="000000" w:themeColor="text1"/>
        </w:rPr>
        <w:t xml:space="preserve">widespread </w:t>
      </w:r>
      <w:r w:rsidRPr="00D93251">
        <w:rPr>
          <w:rStyle w:val="Emphasis"/>
          <w:color w:val="000000" w:themeColor="text1"/>
          <w:highlight w:val="cyan"/>
        </w:rPr>
        <w:t>greening</w:t>
      </w:r>
      <w:r w:rsidRPr="00D93251">
        <w:rPr>
          <w:rStyle w:val="StyleUnderline"/>
          <w:color w:val="000000" w:themeColor="text1"/>
        </w:rPr>
        <w:t xml:space="preserve"> of the </w:t>
      </w:r>
      <w:r w:rsidRPr="00D93251">
        <w:rPr>
          <w:rStyle w:val="StyleUnderline"/>
          <w:color w:val="000000" w:themeColor="text1"/>
          <w:highlight w:val="cyan"/>
        </w:rPr>
        <w:t>planet</w:t>
      </w:r>
      <w:r w:rsidRPr="00D93251">
        <w:rPr>
          <w:rStyle w:val="StyleUnderline"/>
          <w:color w:val="000000" w:themeColor="text1"/>
        </w:rPr>
        <w:t xml:space="preserve">. The satellite </w:t>
      </w:r>
      <w:r w:rsidRPr="00D93251">
        <w:rPr>
          <w:rStyle w:val="Emphasis"/>
          <w:color w:val="000000" w:themeColor="text1"/>
        </w:rPr>
        <w:t>data show</w:t>
      </w:r>
      <w:r w:rsidRPr="00D93251">
        <w:rPr>
          <w:rStyle w:val="StyleUnderline"/>
          <w:color w:val="000000" w:themeColor="text1"/>
        </w:rPr>
        <w:t xml:space="preserve"> that, over the </w:t>
      </w:r>
      <w:r w:rsidRPr="00D93251">
        <w:rPr>
          <w:rStyle w:val="Emphasis"/>
          <w:color w:val="000000" w:themeColor="text1"/>
        </w:rPr>
        <w:t>last two</w:t>
      </w:r>
      <w:r w:rsidRPr="00D93251">
        <w:rPr>
          <w:rStyle w:val="StyleUnderline"/>
          <w:color w:val="000000" w:themeColor="text1"/>
        </w:rPr>
        <w:t xml:space="preserve"> decades</w:t>
      </w:r>
      <w:r w:rsidRPr="00D93251">
        <w:rPr>
          <w:color w:val="000000" w:themeColor="text1"/>
          <w:sz w:val="16"/>
        </w:rPr>
        <w:t>, Earth has increased its green leaf area by approximately 5%. This greening reflects increased CO2 fertilization, warmer temperatures, and more rainfall (Chen et al. (2024)).</w:t>
      </w:r>
    </w:p>
    <w:p w14:paraId="50262F16" w14:textId="77777777" w:rsidR="00837A59" w:rsidRPr="00D93251" w:rsidRDefault="00837A59" w:rsidP="00837A59">
      <w:pPr>
        <w:rPr>
          <w:color w:val="000000" w:themeColor="text1"/>
          <w:sz w:val="16"/>
        </w:rPr>
      </w:pPr>
      <w:r w:rsidRPr="00D93251">
        <w:rPr>
          <w:color w:val="000000" w:themeColor="text1"/>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93251">
        <w:rPr>
          <w:rStyle w:val="Emphasis"/>
          <w:color w:val="000000" w:themeColor="text1"/>
          <w:highlight w:val="cyan"/>
        </w:rPr>
        <w:t>rising temp</w:t>
      </w:r>
      <w:r w:rsidRPr="00D93251">
        <w:rPr>
          <w:rStyle w:val="StyleUnderline"/>
          <w:color w:val="000000" w:themeColor="text1"/>
        </w:rPr>
        <w:t xml:space="preserve">eratures are </w:t>
      </w:r>
      <w:r w:rsidRPr="00D93251">
        <w:rPr>
          <w:rStyle w:val="Emphasis"/>
          <w:color w:val="000000" w:themeColor="text1"/>
          <w:highlight w:val="cyan"/>
        </w:rPr>
        <w:t>associated</w:t>
      </w:r>
      <w:r w:rsidRPr="00D93251">
        <w:rPr>
          <w:rStyle w:val="StyleUnderline"/>
          <w:color w:val="000000" w:themeColor="text1"/>
          <w:highlight w:val="cyan"/>
        </w:rPr>
        <w:t xml:space="preserve"> with</w:t>
      </w:r>
      <w:r w:rsidRPr="00D93251">
        <w:rPr>
          <w:rStyle w:val="StyleUnderline"/>
          <w:color w:val="000000" w:themeColor="text1"/>
        </w:rPr>
        <w:t xml:space="preserve"> a </w:t>
      </w:r>
      <w:r w:rsidRPr="00D93251">
        <w:rPr>
          <w:rStyle w:val="Emphasis"/>
          <w:color w:val="000000" w:themeColor="text1"/>
          <w:highlight w:val="cyan"/>
        </w:rPr>
        <w:t>net saving</w:t>
      </w:r>
      <w:r w:rsidRPr="00D93251">
        <w:rPr>
          <w:rStyle w:val="StyleUnderline"/>
          <w:color w:val="000000" w:themeColor="text1"/>
        </w:rPr>
        <w:t xml:space="preserve"> of </w:t>
      </w:r>
      <w:r w:rsidRPr="00D93251">
        <w:rPr>
          <w:rStyle w:val="StyleUnderline"/>
          <w:color w:val="000000" w:themeColor="text1"/>
          <w:highlight w:val="cyan"/>
        </w:rPr>
        <w:t>lives</w:t>
      </w:r>
      <w:r w:rsidRPr="00D93251">
        <w:rPr>
          <w:color w:val="000000" w:themeColor="text1"/>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63E94006" w14:textId="77777777" w:rsidR="00837A59" w:rsidRPr="00D93251" w:rsidRDefault="00837A59" w:rsidP="00837A59">
      <w:pPr>
        <w:rPr>
          <w:color w:val="000000" w:themeColor="text1"/>
          <w:sz w:val="16"/>
        </w:rPr>
      </w:pPr>
      <w:r w:rsidRPr="00D93251">
        <w:rPr>
          <w:color w:val="000000" w:themeColor="text1"/>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64A08A4" w14:textId="77777777" w:rsidR="00837A59" w:rsidRPr="00D93251" w:rsidRDefault="00837A59" w:rsidP="00837A59">
      <w:pPr>
        <w:rPr>
          <w:color w:val="000000" w:themeColor="text1"/>
          <w:sz w:val="16"/>
        </w:rPr>
      </w:pPr>
      <w:r w:rsidRPr="00D93251">
        <w:rPr>
          <w:color w:val="000000" w:themeColor="text1"/>
          <w:sz w:val="16"/>
        </w:rPr>
        <w:t>Prospective warming over the 21st century</w:t>
      </w:r>
    </w:p>
    <w:p w14:paraId="613A229D" w14:textId="77777777" w:rsidR="00837A59" w:rsidRPr="00D93251" w:rsidRDefault="00837A59" w:rsidP="00837A59">
      <w:pPr>
        <w:rPr>
          <w:color w:val="000000" w:themeColor="text1"/>
          <w:sz w:val="16"/>
        </w:rPr>
      </w:pPr>
      <w:r w:rsidRPr="00D93251">
        <w:rPr>
          <w:color w:val="000000" w:themeColor="text1"/>
          <w:sz w:val="16"/>
        </w:rPr>
        <w:t>What about warming over the rest of the 21st century? Is there reason to expect dire consequences for humanity going forward in time?</w:t>
      </w:r>
    </w:p>
    <w:p w14:paraId="0E4ED33B" w14:textId="77777777" w:rsidR="00837A59" w:rsidRPr="00D93251" w:rsidRDefault="00837A59" w:rsidP="00837A59">
      <w:pPr>
        <w:rPr>
          <w:color w:val="000000" w:themeColor="text1"/>
          <w:sz w:val="16"/>
        </w:rPr>
      </w:pPr>
      <w:r w:rsidRPr="00D93251">
        <w:rPr>
          <w:color w:val="000000" w:themeColor="text1"/>
          <w:sz w:val="16"/>
        </w:rPr>
        <w:t xml:space="preserve">The Apocalyptic climate narrative and the most extreme impacts are driven by extreme emissions scenarios, with 4-5o C of warming by 2100 (above a baseline in the late 19th century). However, since 2021, </w:t>
      </w:r>
      <w:r w:rsidRPr="00D93251">
        <w:rPr>
          <w:rStyle w:val="StyleUnderline"/>
          <w:color w:val="000000" w:themeColor="text1"/>
        </w:rPr>
        <w:t xml:space="preserve">the </w:t>
      </w:r>
      <w:r w:rsidRPr="00D93251">
        <w:rPr>
          <w:rStyle w:val="Emphasis"/>
          <w:color w:val="000000" w:themeColor="text1"/>
        </w:rPr>
        <w:t>UN</w:t>
      </w:r>
      <w:r w:rsidRPr="00D93251">
        <w:rPr>
          <w:color w:val="000000" w:themeColor="text1"/>
          <w:sz w:val="16"/>
        </w:rPr>
        <w:t xml:space="preserve">’s climate negotiators </w:t>
      </w:r>
      <w:r w:rsidRPr="00D93251">
        <w:rPr>
          <w:rStyle w:val="StyleUnderline"/>
          <w:color w:val="000000" w:themeColor="text1"/>
        </w:rPr>
        <w:t xml:space="preserve">have </w:t>
      </w:r>
      <w:r w:rsidRPr="00D93251">
        <w:rPr>
          <w:rStyle w:val="Emphasis"/>
          <w:color w:val="000000" w:themeColor="text1"/>
          <w:highlight w:val="cyan"/>
        </w:rPr>
        <w:t>abandoned extreme</w:t>
      </w:r>
      <w:r w:rsidRPr="00D93251">
        <w:rPr>
          <w:rStyle w:val="StyleUnderline"/>
          <w:color w:val="000000" w:themeColor="text1"/>
        </w:rPr>
        <w:t xml:space="preserve"> emissions </w:t>
      </w:r>
      <w:r w:rsidRPr="00D93251">
        <w:rPr>
          <w:rStyle w:val="StyleUnderline"/>
          <w:color w:val="000000" w:themeColor="text1"/>
          <w:highlight w:val="cyan"/>
        </w:rPr>
        <w:t xml:space="preserve">scenarios as </w:t>
      </w:r>
      <w:r w:rsidRPr="00D93251">
        <w:rPr>
          <w:rStyle w:val="Emphasis"/>
          <w:color w:val="000000" w:themeColor="text1"/>
          <w:highlight w:val="cyan"/>
        </w:rPr>
        <w:t>unrealistic</w:t>
      </w:r>
      <w:r w:rsidRPr="00D93251">
        <w:rPr>
          <w:color w:val="000000" w:themeColor="text1"/>
          <w:sz w:val="16"/>
        </w:rPr>
        <w:t xml:space="preserve"> for two reasons. First, </w:t>
      </w:r>
      <w:r w:rsidRPr="00D93251">
        <w:rPr>
          <w:rStyle w:val="StyleUnderline"/>
          <w:color w:val="000000" w:themeColor="text1"/>
        </w:rPr>
        <w:t xml:space="preserve">they </w:t>
      </w:r>
      <w:r w:rsidRPr="00D93251">
        <w:rPr>
          <w:rStyle w:val="StyleUnderline"/>
          <w:color w:val="000000" w:themeColor="text1"/>
          <w:highlight w:val="cyan"/>
        </w:rPr>
        <w:t>make</w:t>
      </w:r>
      <w:r w:rsidRPr="00D93251">
        <w:rPr>
          <w:rStyle w:val="StyleUnderline"/>
          <w:color w:val="000000" w:themeColor="text1"/>
        </w:rPr>
        <w:t xml:space="preserve"> </w:t>
      </w:r>
      <w:r w:rsidRPr="00D93251">
        <w:rPr>
          <w:rStyle w:val="Emphasis"/>
          <w:color w:val="000000" w:themeColor="text1"/>
        </w:rPr>
        <w:t xml:space="preserve">unrealistic </w:t>
      </w:r>
      <w:r w:rsidRPr="00D93251">
        <w:rPr>
          <w:rStyle w:val="Emphasis"/>
          <w:color w:val="000000" w:themeColor="text1"/>
          <w:highlight w:val="cyan"/>
        </w:rPr>
        <w:t>assumptions</w:t>
      </w:r>
      <w:r w:rsidRPr="00D93251">
        <w:rPr>
          <w:rStyle w:val="StyleUnderline"/>
          <w:color w:val="000000" w:themeColor="text1"/>
        </w:rPr>
        <w:t xml:space="preserve">, especially </w:t>
      </w:r>
      <w:r w:rsidRPr="00D93251">
        <w:rPr>
          <w:rStyle w:val="StyleUnderline"/>
          <w:color w:val="000000" w:themeColor="text1"/>
          <w:highlight w:val="cyan"/>
        </w:rPr>
        <w:t xml:space="preserve">about </w:t>
      </w:r>
      <w:r w:rsidRPr="00D93251">
        <w:rPr>
          <w:rStyle w:val="Emphasis"/>
          <w:color w:val="000000" w:themeColor="text1"/>
          <w:highlight w:val="cyan"/>
        </w:rPr>
        <w:t>coal</w:t>
      </w:r>
      <w:r w:rsidRPr="00D93251">
        <w:rPr>
          <w:rStyle w:val="Emphasis"/>
          <w:color w:val="000000" w:themeColor="text1"/>
        </w:rPr>
        <w:t xml:space="preserve"> use</w:t>
      </w:r>
      <w:r w:rsidRPr="00D93251">
        <w:rPr>
          <w:color w:val="000000" w:themeColor="text1"/>
          <w:sz w:val="16"/>
        </w:rPr>
        <w:t xml:space="preserve">. Second, </w:t>
      </w:r>
      <w:r w:rsidRPr="00D93251">
        <w:rPr>
          <w:rStyle w:val="Emphasis"/>
          <w:color w:val="000000" w:themeColor="text1"/>
          <w:highlight w:val="cyan"/>
        </w:rPr>
        <w:t>actual</w:t>
      </w:r>
      <w:r w:rsidRPr="00D93251">
        <w:rPr>
          <w:rStyle w:val="StyleUnderline"/>
          <w:color w:val="000000" w:themeColor="text1"/>
          <w:highlight w:val="cyan"/>
        </w:rPr>
        <w:t xml:space="preserve"> emissions</w:t>
      </w:r>
      <w:r w:rsidRPr="00D93251">
        <w:rPr>
          <w:color w:val="000000" w:themeColor="text1"/>
          <w:sz w:val="16"/>
        </w:rPr>
        <w:t xml:space="preserve"> have been </w:t>
      </w:r>
      <w:r w:rsidRPr="00D93251">
        <w:rPr>
          <w:rStyle w:val="StyleUnderline"/>
          <w:color w:val="000000" w:themeColor="text1"/>
          <w:highlight w:val="cyan"/>
        </w:rPr>
        <w:t>tracking</w:t>
      </w:r>
      <w:r w:rsidRPr="00D93251">
        <w:rPr>
          <w:rStyle w:val="StyleUnderline"/>
          <w:color w:val="000000" w:themeColor="text1"/>
        </w:rPr>
        <w:t xml:space="preserve"> </w:t>
      </w:r>
      <w:r w:rsidRPr="00D93251">
        <w:rPr>
          <w:rStyle w:val="Emphasis"/>
          <w:color w:val="000000" w:themeColor="text1"/>
        </w:rPr>
        <w:t xml:space="preserve">well </w:t>
      </w:r>
      <w:r w:rsidRPr="00D93251">
        <w:rPr>
          <w:rStyle w:val="Emphasis"/>
          <w:color w:val="000000" w:themeColor="text1"/>
          <w:highlight w:val="cyan"/>
        </w:rPr>
        <w:t>below</w:t>
      </w:r>
      <w:r w:rsidRPr="00D93251">
        <w:rPr>
          <w:color w:val="000000" w:themeColor="text1"/>
          <w:sz w:val="16"/>
        </w:rPr>
        <w:t xml:space="preserve"> their </w:t>
      </w:r>
      <w:r w:rsidRPr="00D93251">
        <w:rPr>
          <w:rStyle w:val="Emphasis"/>
          <w:color w:val="000000" w:themeColor="text1"/>
        </w:rPr>
        <w:t xml:space="preserve">most </w:t>
      </w:r>
      <w:r w:rsidRPr="00D93251">
        <w:rPr>
          <w:rStyle w:val="Emphasis"/>
          <w:color w:val="000000" w:themeColor="text1"/>
          <w:highlight w:val="cyan"/>
        </w:rPr>
        <w:t>extreme</w:t>
      </w:r>
      <w:r w:rsidRPr="00D93251">
        <w:rPr>
          <w:rStyle w:val="StyleUnderline"/>
          <w:color w:val="000000" w:themeColor="text1"/>
        </w:rPr>
        <w:t xml:space="preserve"> emission </w:t>
      </w:r>
      <w:r w:rsidRPr="00D93251">
        <w:rPr>
          <w:rStyle w:val="StyleUnderline"/>
          <w:color w:val="000000" w:themeColor="text1"/>
          <w:highlight w:val="cyan"/>
        </w:rPr>
        <w:t>scenario</w:t>
      </w:r>
      <w:r w:rsidRPr="00D93251">
        <w:rPr>
          <w:color w:val="000000" w:themeColor="text1"/>
          <w:sz w:val="16"/>
        </w:rPr>
        <w:t xml:space="preserve">, and indeed slightly below their medium emissions scenario. The </w:t>
      </w:r>
      <w:r w:rsidRPr="00D93251">
        <w:rPr>
          <w:rStyle w:val="Emphasis"/>
          <w:color w:val="000000" w:themeColor="text1"/>
          <w:highlight w:val="cyan"/>
        </w:rPr>
        <w:t>UN</w:t>
      </w:r>
      <w:r w:rsidRPr="00D93251">
        <w:rPr>
          <w:rStyle w:val="StyleUnderline"/>
          <w:color w:val="000000" w:themeColor="text1"/>
        </w:rPr>
        <w:t xml:space="preserve"> is </w:t>
      </w:r>
      <w:r w:rsidRPr="00D93251">
        <w:rPr>
          <w:rStyle w:val="Emphasis"/>
          <w:color w:val="000000" w:themeColor="text1"/>
        </w:rPr>
        <w:t xml:space="preserve">now </w:t>
      </w:r>
      <w:r w:rsidRPr="00D93251">
        <w:rPr>
          <w:rStyle w:val="Emphasis"/>
          <w:color w:val="000000" w:themeColor="text1"/>
          <w:highlight w:val="cyan"/>
        </w:rPr>
        <w:t>working</w:t>
      </w:r>
      <w:r w:rsidRPr="00D93251">
        <w:rPr>
          <w:rStyle w:val="StyleUnderline"/>
          <w:color w:val="000000" w:themeColor="text1"/>
          <w:highlight w:val="cyan"/>
        </w:rPr>
        <w:t xml:space="preserve"> with</w:t>
      </w:r>
      <w:r w:rsidRPr="00D93251">
        <w:rPr>
          <w:color w:val="000000" w:themeColor="text1"/>
          <w:sz w:val="16"/>
        </w:rPr>
        <w:t xml:space="preserve"> an </w:t>
      </w:r>
      <w:r w:rsidRPr="00D93251">
        <w:rPr>
          <w:rStyle w:val="StyleUnderline"/>
          <w:color w:val="000000" w:themeColor="text1"/>
        </w:rPr>
        <w:t xml:space="preserve">estimated </w:t>
      </w:r>
      <w:r w:rsidRPr="00D93251">
        <w:rPr>
          <w:rStyle w:val="Emphasis"/>
          <w:color w:val="000000" w:themeColor="text1"/>
        </w:rPr>
        <w:t xml:space="preserve">year </w:t>
      </w:r>
      <w:r w:rsidRPr="00D93251">
        <w:rPr>
          <w:rStyle w:val="Emphasis"/>
          <w:color w:val="000000" w:themeColor="text1"/>
          <w:highlight w:val="cyan"/>
        </w:rPr>
        <w:t>2100</w:t>
      </w:r>
      <w:r w:rsidRPr="00D93251">
        <w:rPr>
          <w:rStyle w:val="StyleUnderline"/>
          <w:color w:val="000000" w:themeColor="text1"/>
        </w:rPr>
        <w:t xml:space="preserve"> warming </w:t>
      </w:r>
      <w:r w:rsidRPr="00D93251">
        <w:rPr>
          <w:rStyle w:val="StyleUnderline"/>
          <w:color w:val="000000" w:themeColor="text1"/>
          <w:highlight w:val="cyan"/>
        </w:rPr>
        <w:t xml:space="preserve">of </w:t>
      </w:r>
      <w:r w:rsidRPr="00D93251">
        <w:rPr>
          <w:rStyle w:val="Emphasis"/>
          <w:color w:val="000000" w:themeColor="text1"/>
          <w:highlight w:val="cyan"/>
        </w:rPr>
        <w:t>2.5°C</w:t>
      </w:r>
      <w:r w:rsidRPr="00D93251">
        <w:rPr>
          <w:color w:val="000000" w:themeColor="text1"/>
          <w:sz w:val="16"/>
        </w:rPr>
        <w:t xml:space="preserve"> (UNFCCC (2022)), while the IEA Roadmap to NetZero projects 2.4°C of warming by 2100 (IEA (2023)). </w:t>
      </w:r>
      <w:r w:rsidRPr="00D93251">
        <w:rPr>
          <w:rStyle w:val="StyleUnderline"/>
          <w:color w:val="000000" w:themeColor="text1"/>
        </w:rPr>
        <w:t xml:space="preserve">When </w:t>
      </w:r>
      <w:r w:rsidRPr="00D93251">
        <w:rPr>
          <w:rStyle w:val="Emphasis"/>
          <w:color w:val="000000" w:themeColor="text1"/>
          <w:highlight w:val="cyan"/>
        </w:rPr>
        <w:t>plausible</w:t>
      </w:r>
      <w:r w:rsidRPr="00D93251">
        <w:rPr>
          <w:rStyle w:val="Emphasis"/>
          <w:color w:val="000000" w:themeColor="text1"/>
        </w:rPr>
        <w:t xml:space="preserve"> scenarios</w:t>
      </w:r>
      <w:r w:rsidRPr="00D93251">
        <w:rPr>
          <w:rStyle w:val="StyleUnderline"/>
          <w:color w:val="000000" w:themeColor="text1"/>
        </w:rPr>
        <w:t xml:space="preserve"> </w:t>
      </w:r>
      <w:r w:rsidRPr="00D93251">
        <w:rPr>
          <w:rStyle w:val="StyleUnderline"/>
          <w:color w:val="000000" w:themeColor="text1"/>
          <w:highlight w:val="cyan"/>
        </w:rPr>
        <w:t xml:space="preserve">of </w:t>
      </w:r>
      <w:r w:rsidRPr="00D93251">
        <w:rPr>
          <w:rStyle w:val="Emphasis"/>
          <w:color w:val="000000" w:themeColor="text1"/>
          <w:highlight w:val="cyan"/>
        </w:rPr>
        <w:t>natural</w:t>
      </w:r>
      <w:r w:rsidRPr="00D93251">
        <w:rPr>
          <w:rStyle w:val="Emphasis"/>
          <w:color w:val="000000" w:themeColor="text1"/>
        </w:rPr>
        <w:t xml:space="preserve"> climate </w:t>
      </w:r>
      <w:r w:rsidRPr="00D93251">
        <w:rPr>
          <w:rStyle w:val="Emphasis"/>
          <w:color w:val="000000" w:themeColor="text1"/>
          <w:highlight w:val="cyan"/>
        </w:rPr>
        <w:t>variability</w:t>
      </w:r>
      <w:r w:rsidRPr="00D93251">
        <w:rPr>
          <w:rStyle w:val="StyleUnderline"/>
          <w:color w:val="000000" w:themeColor="text1"/>
          <w:highlight w:val="cyan"/>
        </w:rPr>
        <w:t xml:space="preserve"> and</w:t>
      </w:r>
      <w:r w:rsidRPr="00D93251">
        <w:rPr>
          <w:rStyle w:val="StyleUnderline"/>
          <w:color w:val="000000" w:themeColor="text1"/>
        </w:rPr>
        <w:t xml:space="preserve"> values of </w:t>
      </w:r>
      <w:r w:rsidRPr="00D93251">
        <w:rPr>
          <w:rStyle w:val="Emphasis"/>
          <w:color w:val="000000" w:themeColor="text1"/>
        </w:rPr>
        <w:t xml:space="preserve">climate </w:t>
      </w:r>
      <w:r w:rsidRPr="00D93251">
        <w:rPr>
          <w:rStyle w:val="Emphasis"/>
          <w:color w:val="000000" w:themeColor="text1"/>
          <w:highlight w:val="cyan"/>
        </w:rPr>
        <w:t>sensitivity</w:t>
      </w:r>
      <w:r w:rsidRPr="00D93251">
        <w:rPr>
          <w:color w:val="000000" w:themeColor="text1"/>
          <w:sz w:val="16"/>
        </w:rPr>
        <w:t xml:space="preserve"> on the lower end of the UN’s IPCC likely range are considered, the </w:t>
      </w:r>
      <w:r w:rsidRPr="00D93251">
        <w:rPr>
          <w:rStyle w:val="Emphasis"/>
          <w:color w:val="000000" w:themeColor="text1"/>
          <w:highlight w:val="cyan"/>
        </w:rPr>
        <w:t>expected</w:t>
      </w:r>
      <w:r w:rsidRPr="00D93251">
        <w:rPr>
          <w:rStyle w:val="StyleUnderline"/>
          <w:color w:val="000000" w:themeColor="text1"/>
          <w:highlight w:val="cyan"/>
        </w:rPr>
        <w:t xml:space="preserve"> warming</w:t>
      </w:r>
      <w:r w:rsidRPr="00D93251">
        <w:rPr>
          <w:rStyle w:val="StyleUnderline"/>
          <w:color w:val="000000" w:themeColor="text1"/>
        </w:rPr>
        <w:t xml:space="preserve"> could be </w:t>
      </w:r>
      <w:r w:rsidRPr="00D93251">
        <w:rPr>
          <w:rStyle w:val="Emphasis"/>
          <w:color w:val="000000" w:themeColor="text1"/>
        </w:rPr>
        <w:t xml:space="preserve">significantly </w:t>
      </w:r>
      <w:r w:rsidRPr="00D93251">
        <w:rPr>
          <w:rStyle w:val="Emphasis"/>
          <w:color w:val="000000" w:themeColor="text1"/>
          <w:highlight w:val="cyan"/>
        </w:rPr>
        <w:t>lower</w:t>
      </w:r>
      <w:r w:rsidRPr="00D93251">
        <w:rPr>
          <w:color w:val="000000" w:themeColor="text1"/>
          <w:sz w:val="16"/>
        </w:rPr>
        <w:t xml:space="preserve"> (Lee et al. (2021)).</w:t>
      </w:r>
    </w:p>
    <w:p w14:paraId="010A2B05" w14:textId="77777777" w:rsidR="00837A59" w:rsidRPr="00D93251" w:rsidRDefault="00837A59" w:rsidP="00837A59">
      <w:pPr>
        <w:rPr>
          <w:color w:val="000000" w:themeColor="text1"/>
          <w:sz w:val="16"/>
        </w:rPr>
      </w:pPr>
      <w:r w:rsidRPr="00D93251">
        <w:rPr>
          <w:color w:val="000000" w:themeColor="text1"/>
          <w:sz w:val="16"/>
        </w:rPr>
        <w:t xml:space="preserve">If we work with 2.5°C projected warming by 2100, more than half (1.3°C) of the predicted increase in temperature has already occurred. </w:t>
      </w:r>
      <w:r w:rsidRPr="00D93251">
        <w:rPr>
          <w:rStyle w:val="StyleUnderline"/>
          <w:color w:val="000000" w:themeColor="text1"/>
        </w:rPr>
        <w:t xml:space="preserve">There are </w:t>
      </w:r>
      <w:r w:rsidRPr="00D93251">
        <w:rPr>
          <w:rStyle w:val="Emphasis"/>
          <w:color w:val="000000" w:themeColor="text1"/>
        </w:rPr>
        <w:t>good reasons</w:t>
      </w:r>
      <w:r w:rsidRPr="00D93251">
        <w:rPr>
          <w:rStyle w:val="StyleUnderline"/>
          <w:color w:val="000000" w:themeColor="text1"/>
        </w:rPr>
        <w:t xml:space="preserve"> to </w:t>
      </w:r>
      <w:r w:rsidRPr="00D93251">
        <w:rPr>
          <w:rStyle w:val="Emphasis"/>
          <w:color w:val="000000" w:themeColor="text1"/>
        </w:rPr>
        <w:t>expect continued</w:t>
      </w:r>
      <w:r w:rsidRPr="00D93251">
        <w:rPr>
          <w:rStyle w:val="StyleUnderline"/>
          <w:color w:val="000000" w:themeColor="text1"/>
        </w:rPr>
        <w:t xml:space="preserve"> advances in </w:t>
      </w:r>
      <w:r w:rsidRPr="00D93251">
        <w:rPr>
          <w:rStyle w:val="Emphasis"/>
          <w:color w:val="000000" w:themeColor="text1"/>
        </w:rPr>
        <w:t>prosperity</w:t>
      </w:r>
      <w:r w:rsidRPr="00D93251">
        <w:rPr>
          <w:color w:val="000000" w:themeColor="text1"/>
          <w:sz w:val="16"/>
        </w:rPr>
        <w:t xml:space="preserve"> and well-being over the remainder of the 21st century – </w:t>
      </w:r>
      <w:r w:rsidRPr="00D93251">
        <w:rPr>
          <w:rStyle w:val="StyleUnderline"/>
          <w:color w:val="000000" w:themeColor="text1"/>
        </w:rPr>
        <w:t xml:space="preserve">and </w:t>
      </w:r>
      <w:r w:rsidRPr="00D93251">
        <w:rPr>
          <w:rStyle w:val="Emphasis"/>
          <w:color w:val="000000" w:themeColor="text1"/>
          <w:highlight w:val="cyan"/>
        </w:rPr>
        <w:t>ample</w:t>
      </w:r>
      <w:r w:rsidRPr="00D93251">
        <w:rPr>
          <w:rStyle w:val="Emphasis"/>
          <w:color w:val="000000" w:themeColor="text1"/>
        </w:rPr>
        <w:t xml:space="preserve"> reasons</w:t>
      </w:r>
      <w:r w:rsidRPr="00D93251">
        <w:rPr>
          <w:rStyle w:val="StyleUnderline"/>
          <w:color w:val="000000" w:themeColor="text1"/>
        </w:rPr>
        <w:t xml:space="preserve"> such as </w:t>
      </w:r>
      <w:r w:rsidRPr="00D93251">
        <w:rPr>
          <w:rStyle w:val="Emphasis"/>
          <w:color w:val="000000" w:themeColor="text1"/>
          <w:highlight w:val="cyan"/>
        </w:rPr>
        <w:t>AI</w:t>
      </w:r>
      <w:r w:rsidRPr="00D93251">
        <w:rPr>
          <w:rStyle w:val="StyleUnderline"/>
          <w:color w:val="000000" w:themeColor="text1"/>
          <w:highlight w:val="cyan"/>
        </w:rPr>
        <w:t xml:space="preserve"> to expect</w:t>
      </w:r>
      <w:r w:rsidRPr="00D93251">
        <w:rPr>
          <w:rStyle w:val="StyleUnderline"/>
          <w:color w:val="000000" w:themeColor="text1"/>
        </w:rPr>
        <w:t xml:space="preserve"> such </w:t>
      </w:r>
      <w:r w:rsidRPr="00D93251">
        <w:rPr>
          <w:rStyle w:val="StyleUnderline"/>
          <w:color w:val="000000" w:themeColor="text1"/>
          <w:highlight w:val="cyan"/>
        </w:rPr>
        <w:t xml:space="preserve">advances to </w:t>
      </w:r>
      <w:r w:rsidRPr="00D93251">
        <w:rPr>
          <w:rStyle w:val="Emphasis"/>
          <w:color w:val="000000" w:themeColor="text1"/>
          <w:highlight w:val="cyan"/>
        </w:rPr>
        <w:t>accelerate</w:t>
      </w:r>
      <w:r w:rsidRPr="00D93251">
        <w:rPr>
          <w:color w:val="000000" w:themeColor="text1"/>
          <w:sz w:val="16"/>
        </w:rPr>
        <w:t xml:space="preserve">. Moreover, </w:t>
      </w:r>
      <w:r w:rsidRPr="00D93251">
        <w:rPr>
          <w:rStyle w:val="StyleUnderline"/>
          <w:color w:val="000000" w:themeColor="text1"/>
        </w:rPr>
        <w:t xml:space="preserve">the </w:t>
      </w:r>
      <w:r w:rsidRPr="00D93251">
        <w:rPr>
          <w:rStyle w:val="Emphasis"/>
          <w:color w:val="000000" w:themeColor="text1"/>
        </w:rPr>
        <w:t xml:space="preserve">so-called </w:t>
      </w:r>
      <w:r w:rsidRPr="00D93251">
        <w:rPr>
          <w:rStyle w:val="Emphasis"/>
          <w:color w:val="000000" w:themeColor="text1"/>
          <w:highlight w:val="cyan"/>
        </w:rPr>
        <w:t>threshold</w:t>
      </w:r>
      <w:r w:rsidRPr="00D93251">
        <w:rPr>
          <w:rStyle w:val="StyleUnderline"/>
          <w:color w:val="000000" w:themeColor="text1"/>
          <w:highlight w:val="cyan"/>
        </w:rPr>
        <w:t xml:space="preserve"> of danger</w:t>
      </w:r>
      <w:r w:rsidRPr="00D93251">
        <w:rPr>
          <w:color w:val="000000" w:themeColor="text1"/>
          <w:sz w:val="16"/>
        </w:rPr>
        <w:t xml:space="preserve"> of 2°C warming since pre-industrial times </w:t>
      </w:r>
      <w:r w:rsidRPr="00D93251">
        <w:rPr>
          <w:rStyle w:val="StyleUnderline"/>
          <w:color w:val="000000" w:themeColor="text1"/>
          <w:highlight w:val="cyan"/>
        </w:rPr>
        <w:t xml:space="preserve">is </w:t>
      </w:r>
      <w:r w:rsidRPr="00D93251">
        <w:rPr>
          <w:rStyle w:val="Emphasis"/>
          <w:color w:val="000000" w:themeColor="text1"/>
          <w:highlight w:val="cyan"/>
        </w:rPr>
        <w:t>not</w:t>
      </w:r>
      <w:r w:rsidRPr="00D93251">
        <w:rPr>
          <w:rStyle w:val="StyleUnderline"/>
          <w:color w:val="000000" w:themeColor="text1"/>
        </w:rPr>
        <w:t xml:space="preserve"> an </w:t>
      </w:r>
      <w:r w:rsidRPr="00D93251">
        <w:rPr>
          <w:rStyle w:val="Emphasis"/>
          <w:color w:val="000000" w:themeColor="text1"/>
          <w:highlight w:val="cyan"/>
        </w:rPr>
        <w:t>objective</w:t>
      </w:r>
      <w:r w:rsidRPr="00D93251">
        <w:rPr>
          <w:rStyle w:val="Emphasis"/>
          <w:color w:val="000000" w:themeColor="text1"/>
        </w:rPr>
        <w:t xml:space="preserve"> threshold</w:t>
      </w:r>
      <w:r w:rsidRPr="00D93251">
        <w:rPr>
          <w:rStyle w:val="StyleUnderline"/>
          <w:color w:val="000000" w:themeColor="text1"/>
        </w:rPr>
        <w:t xml:space="preserve"> of danger</w:t>
      </w:r>
      <w:r w:rsidRPr="00D93251">
        <w:rPr>
          <w:color w:val="000000" w:themeColor="text1"/>
          <w:sz w:val="16"/>
        </w:rPr>
        <w:t>. Rather, 2°C is a politically negotiated target designed to motivate broad-based actions to reduce emissions (Curry (2023, page 9)).</w:t>
      </w:r>
    </w:p>
    <w:p w14:paraId="7E211536" w14:textId="77777777" w:rsidR="00837A59" w:rsidRPr="00D93251" w:rsidRDefault="00837A59" w:rsidP="00837A59">
      <w:pPr>
        <w:rPr>
          <w:color w:val="000000" w:themeColor="text1"/>
          <w:sz w:val="16"/>
        </w:rPr>
      </w:pPr>
      <w:r w:rsidRPr="00D93251">
        <w:rPr>
          <w:color w:val="000000" w:themeColor="text1"/>
          <w:sz w:val="16"/>
        </w:rPr>
        <w:t xml:space="preserve">Importantly, </w:t>
      </w:r>
      <w:r w:rsidRPr="00D93251">
        <w:rPr>
          <w:rStyle w:val="StyleUnderline"/>
          <w:color w:val="000000" w:themeColor="text1"/>
        </w:rPr>
        <w:t xml:space="preserve">there is </w:t>
      </w:r>
      <w:r w:rsidRPr="00D93251">
        <w:rPr>
          <w:rStyle w:val="Emphasis"/>
          <w:color w:val="000000" w:themeColor="text1"/>
          <w:highlight w:val="cyan"/>
        </w:rPr>
        <w:t>no credible</w:t>
      </w:r>
      <w:r w:rsidRPr="00D93251">
        <w:rPr>
          <w:rStyle w:val="StyleUnderline"/>
          <w:color w:val="000000" w:themeColor="text1"/>
          <w:highlight w:val="cyan"/>
        </w:rPr>
        <w:t xml:space="preserve"> case</w:t>
      </w:r>
      <w:r w:rsidRPr="00D93251">
        <w:rPr>
          <w:rStyle w:val="StyleUnderline"/>
          <w:color w:val="000000" w:themeColor="text1"/>
        </w:rPr>
        <w:t xml:space="preserve"> that </w:t>
      </w:r>
      <w:r w:rsidRPr="00D93251">
        <w:rPr>
          <w:rStyle w:val="StyleUnderline"/>
          <w:color w:val="000000" w:themeColor="text1"/>
          <w:highlight w:val="cyan"/>
        </w:rPr>
        <w:t>missing</w:t>
      </w:r>
      <w:r w:rsidRPr="00D93251">
        <w:rPr>
          <w:color w:val="000000" w:themeColor="text1"/>
          <w:sz w:val="16"/>
        </w:rPr>
        <w:t xml:space="preserve"> the </w:t>
      </w:r>
      <w:r w:rsidRPr="00D93251">
        <w:rPr>
          <w:rStyle w:val="Emphasis"/>
          <w:color w:val="000000" w:themeColor="text1"/>
          <w:highlight w:val="cyan"/>
        </w:rPr>
        <w:t>2°C</w:t>
      </w:r>
      <w:r w:rsidRPr="00D93251">
        <w:rPr>
          <w:rStyle w:val="StyleUnderline"/>
          <w:color w:val="000000" w:themeColor="text1"/>
        </w:rPr>
        <w:t xml:space="preserve"> target would </w:t>
      </w:r>
      <w:r w:rsidRPr="00D93251">
        <w:rPr>
          <w:rStyle w:val="StyleUnderline"/>
          <w:color w:val="000000" w:themeColor="text1"/>
          <w:highlight w:val="cyan"/>
        </w:rPr>
        <w:t>pose</w:t>
      </w:r>
      <w:r w:rsidRPr="00D93251">
        <w:rPr>
          <w:rStyle w:val="StyleUnderline"/>
          <w:color w:val="000000" w:themeColor="text1"/>
        </w:rPr>
        <w:t xml:space="preserve"> an </w:t>
      </w:r>
      <w:r w:rsidRPr="00D93251">
        <w:rPr>
          <w:rStyle w:val="Emphasis"/>
          <w:color w:val="000000" w:themeColor="text1"/>
          <w:highlight w:val="cyan"/>
        </w:rPr>
        <w:t>existential</w:t>
      </w:r>
      <w:r w:rsidRPr="00D93251">
        <w:rPr>
          <w:rStyle w:val="StyleUnderline"/>
          <w:color w:val="000000" w:themeColor="text1"/>
          <w:highlight w:val="cyan"/>
        </w:rPr>
        <w:t xml:space="preserve"> risk</w:t>
      </w:r>
      <w:r w:rsidRPr="00D93251">
        <w:rPr>
          <w:rStyle w:val="StyleUnderline"/>
          <w:color w:val="000000" w:themeColor="text1"/>
        </w:rPr>
        <w:t xml:space="preserve"> to </w:t>
      </w:r>
      <w:r w:rsidRPr="00D93251">
        <w:rPr>
          <w:rStyle w:val="Emphasis"/>
          <w:color w:val="000000" w:themeColor="text1"/>
        </w:rPr>
        <w:t>humanity</w:t>
      </w:r>
      <w:r w:rsidRPr="00D93251">
        <w:rPr>
          <w:rStyle w:val="StyleUnderline"/>
          <w:color w:val="000000" w:themeColor="text1"/>
        </w:rPr>
        <w:t xml:space="preserve">. </w:t>
      </w:r>
      <w:r w:rsidRPr="00D93251">
        <w:rPr>
          <w:rStyle w:val="StyleUnderline"/>
          <w:color w:val="000000" w:themeColor="text1"/>
          <w:highlight w:val="cyan"/>
        </w:rPr>
        <w:t>Humans</w:t>
      </w:r>
      <w:r w:rsidRPr="00D93251">
        <w:rPr>
          <w:rStyle w:val="StyleUnderline"/>
          <w:color w:val="000000" w:themeColor="text1"/>
        </w:rPr>
        <w:t xml:space="preserve"> have </w:t>
      </w:r>
      <w:r w:rsidRPr="00D93251">
        <w:rPr>
          <w:rStyle w:val="Emphasis"/>
          <w:color w:val="000000" w:themeColor="text1"/>
          <w:highlight w:val="cyan"/>
        </w:rPr>
        <w:t>adapted</w:t>
      </w:r>
      <w:r w:rsidRPr="00D93251">
        <w:rPr>
          <w:rStyle w:val="StyleUnderline"/>
          <w:color w:val="000000" w:themeColor="text1"/>
        </w:rPr>
        <w:t xml:space="preserve"> to</w:t>
      </w:r>
      <w:r w:rsidRPr="00D93251">
        <w:rPr>
          <w:color w:val="000000" w:themeColor="text1"/>
          <w:sz w:val="16"/>
        </w:rPr>
        <w:t xml:space="preserve"> (</w:t>
      </w:r>
      <w:r w:rsidRPr="00D93251">
        <w:rPr>
          <w:rStyle w:val="StyleUnderline"/>
          <w:color w:val="000000" w:themeColor="text1"/>
          <w:highlight w:val="cyan"/>
        </w:rPr>
        <w:t xml:space="preserve">and </w:t>
      </w:r>
      <w:r w:rsidRPr="00D93251">
        <w:rPr>
          <w:rStyle w:val="Emphasis"/>
          <w:color w:val="000000" w:themeColor="text1"/>
          <w:highlight w:val="cyan"/>
        </w:rPr>
        <w:t>thrived</w:t>
      </w:r>
      <w:r w:rsidRPr="00D93251">
        <w:rPr>
          <w:rStyle w:val="StyleUnderline"/>
          <w:color w:val="000000" w:themeColor="text1"/>
        </w:rPr>
        <w:t xml:space="preserve"> in</w:t>
      </w:r>
      <w:r w:rsidRPr="00D93251">
        <w:rPr>
          <w:color w:val="000000" w:themeColor="text1"/>
          <w:sz w:val="16"/>
        </w:rPr>
        <w:t xml:space="preserve">) </w:t>
      </w:r>
      <w:r w:rsidRPr="00D93251">
        <w:rPr>
          <w:rStyle w:val="StyleUnderline"/>
          <w:color w:val="000000" w:themeColor="text1"/>
        </w:rPr>
        <w:t xml:space="preserve">climates </w:t>
      </w:r>
      <w:r w:rsidRPr="00D93251">
        <w:rPr>
          <w:rStyle w:val="Emphasis"/>
          <w:color w:val="000000" w:themeColor="text1"/>
          <w:highlight w:val="cyan"/>
        </w:rPr>
        <w:t>extremes</w:t>
      </w:r>
      <w:r w:rsidRPr="00D93251">
        <w:rPr>
          <w:rStyle w:val="Emphasis"/>
          <w:color w:val="000000" w:themeColor="text1"/>
        </w:rPr>
        <w:t xml:space="preserve"> far </w:t>
      </w:r>
      <w:r w:rsidRPr="00D93251">
        <w:rPr>
          <w:rStyle w:val="Emphasis"/>
          <w:color w:val="000000" w:themeColor="text1"/>
          <w:highlight w:val="cyan"/>
        </w:rPr>
        <w:t>worse</w:t>
      </w:r>
      <w:r w:rsidRPr="00D93251">
        <w:rPr>
          <w:rStyle w:val="StyleUnderline"/>
          <w:color w:val="000000" w:themeColor="text1"/>
          <w:highlight w:val="cyan"/>
        </w:rPr>
        <w:t xml:space="preserve"> than</w:t>
      </w:r>
      <w:r w:rsidRPr="00D93251">
        <w:rPr>
          <w:rStyle w:val="StyleUnderline"/>
          <w:color w:val="000000" w:themeColor="text1"/>
        </w:rPr>
        <w:t xml:space="preserve"> in the </w:t>
      </w:r>
      <w:r w:rsidRPr="00D93251">
        <w:rPr>
          <w:rStyle w:val="Emphasis"/>
          <w:color w:val="000000" w:themeColor="text1"/>
          <w:highlight w:val="cyan"/>
        </w:rPr>
        <w:t>pessimistic</w:t>
      </w:r>
      <w:r w:rsidRPr="00D93251">
        <w:rPr>
          <w:rStyle w:val="StyleUnderline"/>
          <w:color w:val="000000" w:themeColor="text1"/>
        </w:rPr>
        <w:t xml:space="preserve"> extreme </w:t>
      </w:r>
      <w:r w:rsidRPr="00D93251">
        <w:rPr>
          <w:rStyle w:val="StyleUnderline"/>
          <w:color w:val="000000" w:themeColor="text1"/>
          <w:highlight w:val="cyan"/>
        </w:rPr>
        <w:t>scenario</w:t>
      </w:r>
      <w:r w:rsidRPr="00D93251">
        <w:rPr>
          <w:color w:val="000000" w:themeColor="text1"/>
          <w:sz w:val="16"/>
        </w:rPr>
        <w:t>, as summertime residents of Phoenix and wintertime residents of Minneapolis demonstrate every year.</w:t>
      </w:r>
    </w:p>
    <w:p w14:paraId="5637B3E0" w14:textId="77777777" w:rsidR="00837A59" w:rsidRPr="00D93251" w:rsidRDefault="00837A59" w:rsidP="00837A59">
      <w:pPr>
        <w:rPr>
          <w:color w:val="000000" w:themeColor="text1"/>
          <w:sz w:val="16"/>
        </w:rPr>
      </w:pPr>
      <w:r w:rsidRPr="00D93251">
        <w:rPr>
          <w:color w:val="000000" w:themeColor="text1"/>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31FC761D" w14:textId="77777777" w:rsidR="00837A59" w:rsidRPr="00D93251" w:rsidRDefault="00837A59" w:rsidP="00837A59">
      <w:pPr>
        <w:rPr>
          <w:color w:val="000000" w:themeColor="text1"/>
          <w:sz w:val="16"/>
        </w:rPr>
      </w:pPr>
      <w:r w:rsidRPr="00D93251">
        <w:rPr>
          <w:color w:val="000000" w:themeColor="text1"/>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3D4BF2EE" w14:textId="77777777" w:rsidR="00837A59" w:rsidRPr="00D93251" w:rsidRDefault="00837A59" w:rsidP="00837A59">
      <w:pPr>
        <w:rPr>
          <w:color w:val="000000" w:themeColor="text1"/>
          <w:sz w:val="16"/>
        </w:rPr>
      </w:pPr>
      <w:r w:rsidRPr="00D93251">
        <w:rPr>
          <w:color w:val="000000" w:themeColor="text1"/>
          <w:sz w:val="16"/>
        </w:rPr>
        <w:t>Tipping points and surprises</w:t>
      </w:r>
    </w:p>
    <w:p w14:paraId="25B35760" w14:textId="77777777" w:rsidR="00837A59" w:rsidRPr="00D93251" w:rsidRDefault="00837A59" w:rsidP="00837A59">
      <w:pPr>
        <w:rPr>
          <w:color w:val="000000" w:themeColor="text1"/>
          <w:sz w:val="16"/>
        </w:rPr>
      </w:pPr>
      <w:r w:rsidRPr="00D93251">
        <w:rPr>
          <w:color w:val="000000" w:themeColor="text1"/>
          <w:sz w:val="16"/>
        </w:rPr>
        <w:lastRenderedPageBreak/>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6C2BB937" w14:textId="77777777" w:rsidR="00837A59" w:rsidRPr="00D93251" w:rsidRDefault="00837A59" w:rsidP="00837A59">
      <w:pPr>
        <w:rPr>
          <w:color w:val="000000" w:themeColor="text1"/>
          <w:sz w:val="16"/>
        </w:rPr>
      </w:pPr>
      <w:r w:rsidRPr="00D93251">
        <w:rPr>
          <w:color w:val="000000" w:themeColor="text1"/>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646D6DC9" w14:textId="77777777" w:rsidR="00837A59" w:rsidRPr="00D93251" w:rsidRDefault="00837A59" w:rsidP="00837A59">
      <w:pPr>
        <w:rPr>
          <w:color w:val="000000" w:themeColor="text1"/>
          <w:sz w:val="16"/>
        </w:rPr>
      </w:pPr>
      <w:r w:rsidRPr="00D93251">
        <w:rPr>
          <w:color w:val="000000" w:themeColor="text1"/>
          <w:sz w:val="16"/>
        </w:rPr>
        <w:t xml:space="preserve">The </w:t>
      </w:r>
      <w:r w:rsidRPr="00D93251">
        <w:rPr>
          <w:rStyle w:val="Emphasis"/>
          <w:color w:val="000000" w:themeColor="text1"/>
          <w:highlight w:val="cyan"/>
        </w:rPr>
        <w:t>IPCC</w:t>
      </w:r>
      <w:r w:rsidRPr="00D93251">
        <w:rPr>
          <w:rStyle w:val="StyleUnderline"/>
          <w:color w:val="000000" w:themeColor="text1"/>
        </w:rPr>
        <w:t xml:space="preserve"> Assessment Reports</w:t>
      </w:r>
      <w:r w:rsidRPr="00D93251">
        <w:rPr>
          <w:color w:val="000000" w:themeColor="text1"/>
          <w:sz w:val="16"/>
        </w:rPr>
        <w:t xml:space="preserve"> have </w:t>
      </w:r>
      <w:r w:rsidRPr="00D93251">
        <w:rPr>
          <w:rStyle w:val="Emphasis"/>
          <w:color w:val="000000" w:themeColor="text1"/>
          <w:highlight w:val="cyan"/>
        </w:rPr>
        <w:t>considered</w:t>
      </w:r>
      <w:r w:rsidRPr="00D93251">
        <w:rPr>
          <w:rStyle w:val="StyleUnderline"/>
          <w:color w:val="000000" w:themeColor="text1"/>
        </w:rPr>
        <w:t xml:space="preserve"> a number of </w:t>
      </w:r>
      <w:r w:rsidRPr="00D93251">
        <w:rPr>
          <w:rStyle w:val="Emphasis"/>
          <w:color w:val="000000" w:themeColor="text1"/>
        </w:rPr>
        <w:t xml:space="preserve">potential </w:t>
      </w:r>
      <w:r w:rsidRPr="00D93251">
        <w:rPr>
          <w:rStyle w:val="Emphasis"/>
          <w:color w:val="000000" w:themeColor="text1"/>
          <w:highlight w:val="cyan"/>
        </w:rPr>
        <w:t>tipping points</w:t>
      </w:r>
      <w:r w:rsidRPr="00D93251">
        <w:rPr>
          <w:rStyle w:val="StyleUnderline"/>
          <w:color w:val="000000" w:themeColor="text1"/>
          <w:highlight w:val="cyan"/>
        </w:rPr>
        <w:t xml:space="preserve"> associated with</w:t>
      </w:r>
      <w:r w:rsidRPr="00D93251">
        <w:rPr>
          <w:rStyle w:val="StyleUnderline"/>
          <w:color w:val="000000" w:themeColor="text1"/>
        </w:rPr>
        <w:t xml:space="preserve"> global </w:t>
      </w:r>
      <w:r w:rsidRPr="00D93251">
        <w:rPr>
          <w:rStyle w:val="StyleUnderline"/>
          <w:color w:val="000000" w:themeColor="text1"/>
          <w:highlight w:val="cyan"/>
        </w:rPr>
        <w:t>warming</w:t>
      </w:r>
      <w:r w:rsidRPr="00D93251">
        <w:rPr>
          <w:rStyle w:val="StyleUnderline"/>
          <w:color w:val="000000" w:themeColor="text1"/>
        </w:rPr>
        <w:t xml:space="preserve">, including </w:t>
      </w:r>
      <w:r w:rsidRPr="00D93251">
        <w:rPr>
          <w:rStyle w:val="Emphasis"/>
          <w:color w:val="000000" w:themeColor="text1"/>
        </w:rPr>
        <w:t>ice-sheet</w:t>
      </w:r>
      <w:r w:rsidRPr="00D93251">
        <w:rPr>
          <w:rStyle w:val="StyleUnderline"/>
          <w:color w:val="000000" w:themeColor="text1"/>
        </w:rPr>
        <w:t xml:space="preserve"> collapse, collapse of the </w:t>
      </w:r>
      <w:r w:rsidRPr="00D93251">
        <w:rPr>
          <w:rStyle w:val="Emphasis"/>
          <w:color w:val="000000" w:themeColor="text1"/>
        </w:rPr>
        <w:t>A</w:t>
      </w:r>
      <w:r w:rsidRPr="00D93251">
        <w:rPr>
          <w:color w:val="000000" w:themeColor="text1"/>
          <w:sz w:val="16"/>
        </w:rPr>
        <w:t xml:space="preserve">tlantic </w:t>
      </w:r>
      <w:r w:rsidRPr="00D93251">
        <w:rPr>
          <w:rStyle w:val="Emphasis"/>
          <w:color w:val="000000" w:themeColor="text1"/>
        </w:rPr>
        <w:t>O</w:t>
      </w:r>
      <w:r w:rsidRPr="00D93251">
        <w:rPr>
          <w:color w:val="000000" w:themeColor="text1"/>
          <w:sz w:val="16"/>
        </w:rPr>
        <w:t xml:space="preserve">verturning </w:t>
      </w:r>
      <w:r w:rsidRPr="00D93251">
        <w:rPr>
          <w:rStyle w:val="Emphasis"/>
          <w:color w:val="000000" w:themeColor="text1"/>
        </w:rPr>
        <w:t>C</w:t>
      </w:r>
      <w:r w:rsidRPr="00D93251">
        <w:rPr>
          <w:color w:val="000000" w:themeColor="text1"/>
          <w:sz w:val="16"/>
        </w:rPr>
        <w:t xml:space="preserve">irculation, </w:t>
      </w:r>
      <w:r w:rsidRPr="00D93251">
        <w:rPr>
          <w:rStyle w:val="StyleUnderline"/>
          <w:color w:val="000000" w:themeColor="text1"/>
        </w:rPr>
        <w:t xml:space="preserve">carbon release from </w:t>
      </w:r>
      <w:r w:rsidRPr="00D93251">
        <w:rPr>
          <w:rStyle w:val="Emphasis"/>
          <w:color w:val="000000" w:themeColor="text1"/>
        </w:rPr>
        <w:t>permafrost</w:t>
      </w:r>
      <w:r w:rsidRPr="00D93251">
        <w:rPr>
          <w:rStyle w:val="StyleUnderline"/>
          <w:color w:val="000000" w:themeColor="text1"/>
        </w:rPr>
        <w:t xml:space="preserve"> thawing</w:t>
      </w:r>
      <w:r w:rsidRPr="00D93251">
        <w:rPr>
          <w:color w:val="000000" w:themeColor="text1"/>
          <w:sz w:val="16"/>
        </w:rPr>
        <w:t xml:space="preserve">, and </w:t>
      </w:r>
      <w:r w:rsidRPr="00D93251">
        <w:rPr>
          <w:rStyle w:val="StyleUnderline"/>
          <w:color w:val="000000" w:themeColor="text1"/>
        </w:rPr>
        <w:t xml:space="preserve">destruction of the </w:t>
      </w:r>
      <w:r w:rsidRPr="00D93251">
        <w:rPr>
          <w:rStyle w:val="Emphasis"/>
          <w:color w:val="000000" w:themeColor="text1"/>
        </w:rPr>
        <w:t>Amazon rainforest</w:t>
      </w:r>
      <w:r w:rsidRPr="00D93251">
        <w:rPr>
          <w:rStyle w:val="StyleUnderline"/>
          <w:color w:val="000000" w:themeColor="text1"/>
        </w:rPr>
        <w:t xml:space="preserve"> and </w:t>
      </w:r>
      <w:r w:rsidRPr="00D93251">
        <w:rPr>
          <w:rStyle w:val="Emphasis"/>
          <w:color w:val="000000" w:themeColor="text1"/>
        </w:rPr>
        <w:t>coral reefs</w:t>
      </w:r>
      <w:r w:rsidRPr="00D93251">
        <w:rPr>
          <w:color w:val="000000" w:themeColor="text1"/>
          <w:sz w:val="16"/>
        </w:rPr>
        <w:t xml:space="preserve">. There are some preliminary </w:t>
      </w:r>
      <w:r w:rsidRPr="00D93251">
        <w:rPr>
          <w:rStyle w:val="StyleUnderline"/>
          <w:color w:val="000000" w:themeColor="text1"/>
        </w:rPr>
        <w:t xml:space="preserve">climate </w:t>
      </w:r>
      <w:r w:rsidRPr="00D93251">
        <w:rPr>
          <w:rStyle w:val="Emphasis"/>
          <w:color w:val="000000" w:themeColor="text1"/>
        </w:rPr>
        <w:t>model</w:t>
      </w:r>
      <w:r w:rsidRPr="00D93251">
        <w:rPr>
          <w:rStyle w:val="StyleUnderline"/>
          <w:color w:val="000000" w:themeColor="text1"/>
        </w:rPr>
        <w:t xml:space="preserve"> simulation</w:t>
      </w:r>
      <w:r w:rsidRPr="00D93251">
        <w:rPr>
          <w:rStyle w:val="Emphasis"/>
          <w:color w:val="000000" w:themeColor="text1"/>
        </w:rPr>
        <w:t>s</w:t>
      </w:r>
      <w:r w:rsidRPr="00D93251">
        <w:rPr>
          <w:rStyle w:val="StyleUnderline"/>
          <w:color w:val="000000" w:themeColor="text1"/>
        </w:rPr>
        <w:t xml:space="preserve"> for</w:t>
      </w:r>
      <w:r w:rsidRPr="00D93251">
        <w:rPr>
          <w:color w:val="000000" w:themeColor="text1"/>
          <w:sz w:val="16"/>
        </w:rPr>
        <w:t xml:space="preserve"> some of these conjectured tipping points. However, climate models </w:t>
      </w:r>
      <w:r w:rsidRPr="00D93251">
        <w:rPr>
          <w:rStyle w:val="StyleUnderline"/>
          <w:color w:val="000000" w:themeColor="text1"/>
        </w:rPr>
        <w:t xml:space="preserve">do </w:t>
      </w:r>
      <w:r w:rsidRPr="00D93251">
        <w:rPr>
          <w:rStyle w:val="Emphasis"/>
          <w:color w:val="000000" w:themeColor="text1"/>
        </w:rPr>
        <w:t>not</w:t>
      </w:r>
      <w:r w:rsidRPr="00D93251">
        <w:rPr>
          <w:rStyle w:val="StyleUnderline"/>
          <w:color w:val="000000" w:themeColor="text1"/>
        </w:rPr>
        <w:t xml:space="preserve"> include the </w:t>
      </w:r>
      <w:r w:rsidRPr="00D93251">
        <w:rPr>
          <w:rStyle w:val="Emphasis"/>
          <w:color w:val="000000" w:themeColor="text1"/>
        </w:rPr>
        <w:t>appropriate</w:t>
      </w:r>
      <w:r w:rsidRPr="00D93251">
        <w:rPr>
          <w:rStyle w:val="StyleUnderline"/>
          <w:color w:val="000000" w:themeColor="text1"/>
        </w:rPr>
        <w:t xml:space="preserve"> physical, chemical, and biological </w:t>
      </w:r>
      <w:r w:rsidRPr="00D93251">
        <w:rPr>
          <w:rStyle w:val="Emphasis"/>
          <w:color w:val="000000" w:themeColor="text1"/>
        </w:rPr>
        <w:t>processes</w:t>
      </w:r>
      <w:r w:rsidRPr="00D93251">
        <w:rPr>
          <w:rStyle w:val="StyleUnderline"/>
          <w:color w:val="000000" w:themeColor="text1"/>
        </w:rPr>
        <w:t xml:space="preserve"> to </w:t>
      </w:r>
      <w:r w:rsidRPr="00D93251">
        <w:rPr>
          <w:rStyle w:val="Emphasis"/>
          <w:color w:val="000000" w:themeColor="text1"/>
        </w:rPr>
        <w:t>adequately simulate</w:t>
      </w:r>
      <w:r w:rsidRPr="00D93251">
        <w:rPr>
          <w:rStyle w:val="StyleUnderline"/>
          <w:color w:val="000000" w:themeColor="text1"/>
        </w:rPr>
        <w:t xml:space="preserve"> such events</w:t>
      </w:r>
      <w:r w:rsidRPr="00D93251">
        <w:rPr>
          <w:color w:val="000000" w:themeColor="text1"/>
          <w:sz w:val="16"/>
        </w:rPr>
        <w:t xml:space="preserve">. Hence, </w:t>
      </w:r>
      <w:r w:rsidRPr="00D93251">
        <w:rPr>
          <w:rStyle w:val="StyleUnderline"/>
          <w:color w:val="000000" w:themeColor="text1"/>
        </w:rPr>
        <w:t xml:space="preserve">these </w:t>
      </w:r>
      <w:r w:rsidRPr="00D93251">
        <w:rPr>
          <w:rStyle w:val="Emphasis"/>
          <w:color w:val="000000" w:themeColor="text1"/>
        </w:rPr>
        <w:t>hypothesized</w:t>
      </w:r>
      <w:r w:rsidRPr="00D93251">
        <w:rPr>
          <w:rStyle w:val="StyleUnderline"/>
          <w:color w:val="000000" w:themeColor="text1"/>
        </w:rPr>
        <w:t xml:space="preserve"> climate tipping points have been based largely upon the consideration of </w:t>
      </w:r>
      <w:r w:rsidRPr="00D93251">
        <w:rPr>
          <w:rStyle w:val="Emphasis"/>
          <w:color w:val="000000" w:themeColor="text1"/>
        </w:rPr>
        <w:t>imperfect analogues</w:t>
      </w:r>
      <w:r w:rsidRPr="00D93251">
        <w:rPr>
          <w:color w:val="000000" w:themeColor="text1"/>
          <w:sz w:val="16"/>
        </w:rPr>
        <w:t xml:space="preserve"> from the geologic past, process models, and physically based storylines.</w:t>
      </w:r>
    </w:p>
    <w:p w14:paraId="5519AD22" w14:textId="77777777" w:rsidR="00837A59" w:rsidRPr="00D93251" w:rsidRDefault="00837A59" w:rsidP="00837A59">
      <w:pPr>
        <w:rPr>
          <w:color w:val="000000" w:themeColor="text1"/>
          <w:sz w:val="16"/>
        </w:rPr>
      </w:pPr>
      <w:r w:rsidRPr="00D93251">
        <w:rPr>
          <w:rStyle w:val="StyleUnderline"/>
          <w:color w:val="000000" w:themeColor="text1"/>
        </w:rPr>
        <w:t xml:space="preserve">The </w:t>
      </w:r>
      <w:r w:rsidRPr="00D93251">
        <w:rPr>
          <w:rStyle w:val="Emphasis"/>
          <w:color w:val="000000" w:themeColor="text1"/>
        </w:rPr>
        <w:t>likelihood</w:t>
      </w:r>
      <w:r w:rsidRPr="00D93251">
        <w:rPr>
          <w:rStyle w:val="StyleUnderline"/>
          <w:color w:val="000000" w:themeColor="text1"/>
        </w:rPr>
        <w:t xml:space="preserve"> of any of the above types of </w:t>
      </w:r>
      <w:r w:rsidRPr="00D93251">
        <w:rPr>
          <w:rStyle w:val="Emphasis"/>
          <w:color w:val="000000" w:themeColor="text1"/>
        </w:rPr>
        <w:t>hypothesized</w:t>
      </w:r>
      <w:r w:rsidRPr="00D93251">
        <w:rPr>
          <w:rStyle w:val="StyleUnderline"/>
          <w:color w:val="000000" w:themeColor="text1"/>
        </w:rPr>
        <w:t xml:space="preserve"> tipping points</w:t>
      </w:r>
      <w:r w:rsidRPr="00D93251">
        <w:rPr>
          <w:color w:val="000000" w:themeColor="text1"/>
          <w:sz w:val="16"/>
        </w:rPr>
        <w:t xml:space="preserve"> occurring in the 21st century under the medium emissions scenario </w:t>
      </w:r>
      <w:r w:rsidRPr="00D93251">
        <w:rPr>
          <w:rStyle w:val="StyleUnderline"/>
          <w:color w:val="000000" w:themeColor="text1"/>
        </w:rPr>
        <w:t>is</w:t>
      </w:r>
      <w:r w:rsidRPr="00D93251">
        <w:rPr>
          <w:color w:val="000000" w:themeColor="text1"/>
          <w:sz w:val="16"/>
        </w:rPr>
        <w:t xml:space="preserve"> generally </w:t>
      </w:r>
      <w:r w:rsidRPr="00D93251">
        <w:rPr>
          <w:rStyle w:val="StyleUnderline"/>
          <w:color w:val="000000" w:themeColor="text1"/>
        </w:rPr>
        <w:t xml:space="preserve">regarded as </w:t>
      </w:r>
      <w:r w:rsidRPr="00D93251">
        <w:rPr>
          <w:rStyle w:val="Emphasis"/>
          <w:color w:val="000000" w:themeColor="text1"/>
        </w:rPr>
        <w:t>low</w:t>
      </w:r>
      <w:r w:rsidRPr="00D93251">
        <w:rPr>
          <w:color w:val="000000" w:themeColor="text1"/>
          <w:sz w:val="16"/>
        </w:rPr>
        <w:t>, although there is also low confidence in any conclusions surrounding possible tipping points owing to deep (Knightian) uncertainties in our understanding of the complex climate system.</w:t>
      </w:r>
    </w:p>
    <w:p w14:paraId="5513C785" w14:textId="77777777" w:rsidR="00837A59" w:rsidRPr="00D93251" w:rsidRDefault="00837A59" w:rsidP="00837A59">
      <w:pPr>
        <w:rPr>
          <w:color w:val="000000" w:themeColor="text1"/>
          <w:sz w:val="16"/>
        </w:rPr>
      </w:pPr>
      <w:r w:rsidRPr="00D93251">
        <w:rPr>
          <w:color w:val="000000" w:themeColor="text1"/>
          <w:sz w:val="16"/>
        </w:rPr>
        <w:t xml:space="preserve">Could something genuinely catastrophic happen to the climate on the timescale of the 21st century? Yes, although continued use of </w:t>
      </w:r>
      <w:r w:rsidRPr="00D93251">
        <w:rPr>
          <w:rStyle w:val="Emphasis"/>
          <w:color w:val="000000" w:themeColor="text1"/>
          <w:highlight w:val="cyan"/>
        </w:rPr>
        <w:t>f</w:t>
      </w:r>
      <w:r w:rsidRPr="00D93251">
        <w:rPr>
          <w:rStyle w:val="StyleUnderline"/>
          <w:color w:val="000000" w:themeColor="text1"/>
        </w:rPr>
        <w:t xml:space="preserve">ossil </w:t>
      </w:r>
      <w:r w:rsidRPr="00D93251">
        <w:rPr>
          <w:rStyle w:val="Emphasis"/>
          <w:color w:val="000000" w:themeColor="text1"/>
          <w:highlight w:val="cyan"/>
        </w:rPr>
        <w:t>f</w:t>
      </w:r>
      <w:r w:rsidRPr="00D93251">
        <w:rPr>
          <w:rStyle w:val="StyleUnderline"/>
          <w:color w:val="000000" w:themeColor="text1"/>
        </w:rPr>
        <w:t xml:space="preserve">uels is </w:t>
      </w:r>
      <w:r w:rsidRPr="00D93251">
        <w:rPr>
          <w:rStyle w:val="Emphasis"/>
          <w:color w:val="000000" w:themeColor="text1"/>
          <w:highlight w:val="cyan"/>
        </w:rPr>
        <w:t>not</w:t>
      </w:r>
      <w:r w:rsidRPr="00D93251">
        <w:rPr>
          <w:rStyle w:val="StyleUnderline"/>
          <w:color w:val="000000" w:themeColor="text1"/>
        </w:rPr>
        <w:t xml:space="preserve"> the </w:t>
      </w:r>
      <w:r w:rsidRPr="00D93251">
        <w:rPr>
          <w:rStyle w:val="Emphasis"/>
          <w:color w:val="000000" w:themeColor="text1"/>
          <w:highlight w:val="cyan"/>
        </w:rPr>
        <w:t>only</w:t>
      </w:r>
      <w:r w:rsidRPr="00D93251">
        <w:rPr>
          <w:rStyle w:val="Emphasis"/>
          <w:color w:val="000000" w:themeColor="text1"/>
        </w:rPr>
        <w:t xml:space="preserve"> possible</w:t>
      </w:r>
      <w:r w:rsidRPr="00D93251">
        <w:rPr>
          <w:rStyle w:val="StyleUnderline"/>
          <w:color w:val="000000" w:themeColor="text1"/>
        </w:rPr>
        <w:t xml:space="preserve"> </w:t>
      </w:r>
      <w:r w:rsidRPr="00D93251">
        <w:rPr>
          <w:rStyle w:val="StyleUnderline"/>
          <w:color w:val="000000" w:themeColor="text1"/>
          <w:highlight w:val="cyan"/>
        </w:rPr>
        <w:t>cause</w:t>
      </w:r>
      <w:r w:rsidRPr="00D93251">
        <w:rPr>
          <w:color w:val="000000" w:themeColor="text1"/>
          <w:sz w:val="16"/>
        </w:rPr>
        <w:t xml:space="preserve">. For example, </w:t>
      </w:r>
      <w:r w:rsidRPr="00D93251">
        <w:rPr>
          <w:rStyle w:val="StyleUnderline"/>
          <w:color w:val="000000" w:themeColor="text1"/>
        </w:rPr>
        <w:t xml:space="preserve">a </w:t>
      </w:r>
      <w:r w:rsidRPr="00D93251">
        <w:rPr>
          <w:rStyle w:val="Emphasis"/>
          <w:color w:val="000000" w:themeColor="text1"/>
          <w:highlight w:val="cyan"/>
        </w:rPr>
        <w:t>climate</w:t>
      </w:r>
      <w:r w:rsidRPr="00D93251">
        <w:rPr>
          <w:rStyle w:val="Emphasis"/>
          <w:color w:val="000000" w:themeColor="text1"/>
        </w:rPr>
        <w:t xml:space="preserve"> catastrophe</w:t>
      </w:r>
      <w:r w:rsidRPr="00D93251">
        <w:rPr>
          <w:rStyle w:val="StyleUnderline"/>
          <w:color w:val="000000" w:themeColor="text1"/>
        </w:rPr>
        <w:t xml:space="preserve"> could</w:t>
      </w:r>
      <w:r w:rsidRPr="00D93251">
        <w:rPr>
          <w:color w:val="000000" w:themeColor="text1"/>
          <w:sz w:val="16"/>
        </w:rPr>
        <w:t xml:space="preserve"> also </w:t>
      </w:r>
      <w:r w:rsidRPr="00D93251">
        <w:rPr>
          <w:rStyle w:val="StyleUnderline"/>
          <w:color w:val="000000" w:themeColor="text1"/>
        </w:rPr>
        <w:t xml:space="preserve">be </w:t>
      </w:r>
      <w:r w:rsidRPr="00D93251">
        <w:rPr>
          <w:rStyle w:val="Emphasis"/>
          <w:color w:val="000000" w:themeColor="text1"/>
          <w:highlight w:val="cyan"/>
        </w:rPr>
        <w:t>caused</w:t>
      </w:r>
      <w:r w:rsidRPr="00D93251">
        <w:rPr>
          <w:rStyle w:val="StyleUnderline"/>
          <w:color w:val="000000" w:themeColor="text1"/>
          <w:highlight w:val="cyan"/>
        </w:rPr>
        <w:t xml:space="preserve"> by </w:t>
      </w:r>
      <w:r w:rsidRPr="00D93251">
        <w:rPr>
          <w:rStyle w:val="Emphasis"/>
          <w:color w:val="000000" w:themeColor="text1"/>
          <w:highlight w:val="cyan"/>
        </w:rPr>
        <w:t>nuc</w:t>
      </w:r>
      <w:r w:rsidRPr="00D93251">
        <w:rPr>
          <w:rStyle w:val="StyleUnderline"/>
          <w:color w:val="000000" w:themeColor="text1"/>
        </w:rPr>
        <w:t xml:space="preserve">lear </w:t>
      </w:r>
      <w:r w:rsidRPr="00D93251">
        <w:rPr>
          <w:rStyle w:val="Emphasis"/>
          <w:color w:val="000000" w:themeColor="text1"/>
          <w:highlight w:val="cyan"/>
        </w:rPr>
        <w:t>war</w:t>
      </w:r>
      <w:r w:rsidRPr="00D93251">
        <w:rPr>
          <w:color w:val="000000" w:themeColor="text1"/>
          <w:sz w:val="16"/>
        </w:rPr>
        <w:t xml:space="preserve">, a series of explosive volcanic eruptions, natural shifts in ocean circulation patterns, and/or shifts in ice-sheet dynamics driven by geologic processes. </w:t>
      </w:r>
    </w:p>
    <w:p w14:paraId="72DA0ECF" w14:textId="77777777" w:rsidR="00837A59" w:rsidRPr="00D93251" w:rsidRDefault="00837A59" w:rsidP="00837A59">
      <w:pPr>
        <w:rPr>
          <w:color w:val="000000" w:themeColor="text1"/>
          <w:sz w:val="16"/>
        </w:rPr>
      </w:pPr>
      <w:r w:rsidRPr="00D93251">
        <w:rPr>
          <w:color w:val="000000" w:themeColor="text1"/>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4E1D930C" w14:textId="49047CA9" w:rsidR="00E44FD1" w:rsidRDefault="00837A59" w:rsidP="005D388F">
      <w:pPr>
        <w:rPr>
          <w:color w:val="000000" w:themeColor="text1"/>
          <w:sz w:val="16"/>
        </w:rPr>
      </w:pPr>
      <w:r w:rsidRPr="00D93251">
        <w:rPr>
          <w:color w:val="000000" w:themeColor="text1"/>
          <w:sz w:val="16"/>
        </w:rPr>
        <w:t xml:space="preserve">The critical implication: In terms of rational risk management, there is no case for policies that would suppress fossil-fuel use aggressively simply because something bad might happen. </w:t>
      </w:r>
      <w:r w:rsidRPr="00D93251">
        <w:rPr>
          <w:rStyle w:val="StyleUnderline"/>
          <w:color w:val="000000" w:themeColor="text1"/>
          <w:highlight w:val="cyan"/>
        </w:rPr>
        <w:t>For</w:t>
      </w:r>
      <w:r w:rsidRPr="00D93251">
        <w:rPr>
          <w:color w:val="000000" w:themeColor="text1"/>
          <w:sz w:val="16"/>
        </w:rPr>
        <w:t xml:space="preserve"> such </w:t>
      </w:r>
      <w:r w:rsidRPr="00D93251">
        <w:rPr>
          <w:rStyle w:val="Emphasis"/>
          <w:color w:val="000000" w:themeColor="text1"/>
          <w:highlight w:val="cyan"/>
        </w:rPr>
        <w:t>suppression</w:t>
      </w:r>
      <w:r w:rsidRPr="00D93251">
        <w:rPr>
          <w:rStyle w:val="StyleUnderline"/>
          <w:color w:val="000000" w:themeColor="text1"/>
          <w:highlight w:val="cyan"/>
        </w:rPr>
        <w:t xml:space="preserve"> to be </w:t>
      </w:r>
      <w:r w:rsidRPr="00D93251">
        <w:rPr>
          <w:rStyle w:val="Emphasis"/>
          <w:color w:val="000000" w:themeColor="text1"/>
          <w:highlight w:val="cyan"/>
        </w:rPr>
        <w:t>rational</w:t>
      </w:r>
      <w:r w:rsidRPr="00D93251">
        <w:rPr>
          <w:rStyle w:val="StyleUnderline"/>
          <w:color w:val="000000" w:themeColor="text1"/>
        </w:rPr>
        <w:t>, we should have good reason to think</w:t>
      </w:r>
      <w:r w:rsidRPr="00D93251">
        <w:rPr>
          <w:color w:val="000000" w:themeColor="text1"/>
          <w:sz w:val="16"/>
        </w:rPr>
        <w:t xml:space="preserve"> that the </w:t>
      </w:r>
      <w:r w:rsidRPr="00D93251">
        <w:rPr>
          <w:rStyle w:val="Emphasis"/>
          <w:color w:val="000000" w:themeColor="text1"/>
          <w:highlight w:val="cyan"/>
        </w:rPr>
        <w:t>low probability</w:t>
      </w:r>
      <w:r w:rsidRPr="00D93251">
        <w:rPr>
          <w:rStyle w:val="StyleUnderline"/>
          <w:color w:val="000000" w:themeColor="text1"/>
        </w:rPr>
        <w:t xml:space="preserve"> climate </w:t>
      </w:r>
      <w:r w:rsidRPr="00D93251">
        <w:rPr>
          <w:rStyle w:val="StyleUnderline"/>
          <w:color w:val="000000" w:themeColor="text1"/>
          <w:highlight w:val="cyan"/>
        </w:rPr>
        <w:t>catastrophe we</w:t>
      </w:r>
      <w:r w:rsidRPr="00D93251">
        <w:rPr>
          <w:rStyle w:val="StyleUnderline"/>
          <w:color w:val="000000" w:themeColor="text1"/>
        </w:rPr>
        <w:t xml:space="preserve"> would </w:t>
      </w:r>
      <w:r w:rsidRPr="00D93251">
        <w:rPr>
          <w:rStyle w:val="Emphasis"/>
          <w:color w:val="000000" w:themeColor="text1"/>
          <w:highlight w:val="cyan"/>
        </w:rPr>
        <w:t>avoid</w:t>
      </w:r>
      <w:r w:rsidRPr="00D93251">
        <w:rPr>
          <w:rStyle w:val="StyleUnderline"/>
          <w:color w:val="000000" w:themeColor="text1"/>
        </w:rPr>
        <w:t xml:space="preserve"> would </w:t>
      </w:r>
      <w:r w:rsidRPr="00D93251">
        <w:rPr>
          <w:rStyle w:val="StyleUnderline"/>
          <w:color w:val="000000" w:themeColor="text1"/>
          <w:highlight w:val="cyan"/>
        </w:rPr>
        <w:t xml:space="preserve">be </w:t>
      </w:r>
      <w:r w:rsidRPr="00D93251">
        <w:rPr>
          <w:rStyle w:val="Emphasis"/>
          <w:color w:val="000000" w:themeColor="text1"/>
          <w:highlight w:val="cyan"/>
        </w:rPr>
        <w:t>far worse</w:t>
      </w:r>
      <w:r w:rsidRPr="00D93251">
        <w:rPr>
          <w:rStyle w:val="StyleUnderline"/>
          <w:color w:val="000000" w:themeColor="text1"/>
          <w:highlight w:val="cyan"/>
        </w:rPr>
        <w:t xml:space="preserve"> than</w:t>
      </w:r>
      <w:r w:rsidRPr="00D93251">
        <w:rPr>
          <w:rStyle w:val="StyleUnderline"/>
          <w:color w:val="000000" w:themeColor="text1"/>
        </w:rPr>
        <w:t xml:space="preserve"> the </w:t>
      </w:r>
      <w:r w:rsidRPr="00D93251">
        <w:rPr>
          <w:rStyle w:val="Emphasis"/>
          <w:color w:val="000000" w:themeColor="text1"/>
          <w:highlight w:val="cyan"/>
        </w:rPr>
        <w:t>catastrophe</w:t>
      </w:r>
      <w:r w:rsidRPr="00D93251">
        <w:rPr>
          <w:rStyle w:val="StyleUnderline"/>
          <w:color w:val="000000" w:themeColor="text1"/>
          <w:highlight w:val="cyan"/>
        </w:rPr>
        <w:t xml:space="preserve"> we</w:t>
      </w:r>
      <w:r w:rsidRPr="00D93251">
        <w:rPr>
          <w:color w:val="000000" w:themeColor="text1"/>
          <w:sz w:val="16"/>
        </w:rPr>
        <w:t xml:space="preserve"> would surely </w:t>
      </w:r>
      <w:r w:rsidRPr="00D93251">
        <w:rPr>
          <w:rStyle w:val="StyleUnderline"/>
          <w:color w:val="000000" w:themeColor="text1"/>
          <w:highlight w:val="cyan"/>
        </w:rPr>
        <w:t>induce by</w:t>
      </w:r>
      <w:r w:rsidRPr="00D93251">
        <w:rPr>
          <w:rStyle w:val="StyleUnderline"/>
          <w:color w:val="000000" w:themeColor="text1"/>
        </w:rPr>
        <w:t xml:space="preserve"> </w:t>
      </w:r>
      <w:r w:rsidRPr="00D93251">
        <w:rPr>
          <w:rStyle w:val="Emphasis"/>
          <w:color w:val="000000" w:themeColor="text1"/>
        </w:rPr>
        <w:t xml:space="preserve">moving </w:t>
      </w:r>
      <w:r w:rsidRPr="00D93251">
        <w:rPr>
          <w:rStyle w:val="Emphasis"/>
          <w:color w:val="000000" w:themeColor="text1"/>
          <w:highlight w:val="cyan"/>
        </w:rPr>
        <w:t>aggressive</w:t>
      </w:r>
      <w:r w:rsidRPr="00D93251">
        <w:rPr>
          <w:rStyle w:val="StyleUnderline"/>
          <w:color w:val="000000" w:themeColor="text1"/>
        </w:rPr>
        <w:t xml:space="preserve">ly to </w:t>
      </w:r>
      <w:r w:rsidRPr="00D93251">
        <w:rPr>
          <w:rStyle w:val="Emphasis"/>
          <w:color w:val="000000" w:themeColor="text1"/>
          <w:highlight w:val="cyan"/>
        </w:rPr>
        <w:t>net zero</w:t>
      </w:r>
      <w:r w:rsidRPr="00D93251">
        <w:rPr>
          <w:color w:val="000000" w:themeColor="text1"/>
          <w:sz w:val="16"/>
        </w:rPr>
        <w:t>. We have yet to see anyone provide credible support for the latter argument.</w:t>
      </w:r>
    </w:p>
    <w:p w14:paraId="1E803119" w14:textId="6484458E" w:rsidR="00BF2874" w:rsidRPr="00D93251" w:rsidRDefault="00BF2874" w:rsidP="00BF2874">
      <w:pPr>
        <w:pStyle w:val="Heading3"/>
        <w:rPr>
          <w:bCs/>
          <w:color w:val="000000" w:themeColor="text1"/>
        </w:rPr>
      </w:pPr>
      <w:r w:rsidRPr="00D93251">
        <w:rPr>
          <w:bCs/>
          <w:color w:val="000000" w:themeColor="text1"/>
        </w:rPr>
        <w:lastRenderedPageBreak/>
        <w:t>Solvency</w:t>
      </w:r>
      <w:r w:rsidR="00FF55A0">
        <w:rPr>
          <w:bCs/>
          <w:color w:val="000000" w:themeColor="text1"/>
        </w:rPr>
        <w:t>---Transition</w:t>
      </w:r>
      <w:r w:rsidRPr="00D93251">
        <w:rPr>
          <w:bCs/>
          <w:color w:val="000000" w:themeColor="text1"/>
        </w:rPr>
        <w:t>---1NC</w:t>
      </w:r>
    </w:p>
    <w:p w14:paraId="36E84C39" w14:textId="77777777" w:rsidR="00BF2874" w:rsidRPr="00D93251" w:rsidRDefault="00BF2874" w:rsidP="00BF2874">
      <w:pPr>
        <w:pStyle w:val="Heading4"/>
        <w:rPr>
          <w:rFonts w:cs="Calibri"/>
          <w:bCs/>
          <w:color w:val="000000" w:themeColor="text1"/>
        </w:rPr>
      </w:pPr>
      <w:r w:rsidRPr="00D93251">
        <w:rPr>
          <w:rFonts w:cs="Calibri"/>
          <w:bCs/>
          <w:color w:val="000000" w:themeColor="text1"/>
        </w:rPr>
        <w:t>Transition is impossible.</w:t>
      </w:r>
    </w:p>
    <w:p w14:paraId="08C0ECC5" w14:textId="77777777" w:rsidR="00BF2874" w:rsidRPr="00D93251" w:rsidRDefault="00BF2874" w:rsidP="00BF2874">
      <w:pPr>
        <w:rPr>
          <w:color w:val="000000" w:themeColor="text1"/>
        </w:rPr>
      </w:pPr>
      <w:r w:rsidRPr="00D93251">
        <w:rPr>
          <w:rStyle w:val="Style13ptBold"/>
          <w:color w:val="000000" w:themeColor="text1"/>
        </w:rPr>
        <w:t>Smith ’21</w:t>
      </w:r>
      <w:r w:rsidRPr="00D93251">
        <w:rPr>
          <w:color w:val="000000" w:themeColor="text1"/>
        </w:rPr>
        <w:t xml:space="preserve"> [Noah; September 6; Finance Professor at Stony Brook University; Substack, “People are realizing that degrowth is bad,” </w:t>
      </w:r>
      <w:hyperlink r:id="rId9" w:history="1">
        <w:r w:rsidRPr="00D93251">
          <w:rPr>
            <w:rStyle w:val="Hyperlink"/>
            <w:color w:val="000000" w:themeColor="text1"/>
          </w:rPr>
          <w:t>https://noahpinion.substack.com/p/people-are-realizing-that-degrowth</w:t>
        </w:r>
      </w:hyperlink>
      <w:r w:rsidRPr="00D93251">
        <w:rPr>
          <w:color w:val="000000" w:themeColor="text1"/>
        </w:rPr>
        <w:t>]</w:t>
      </w:r>
    </w:p>
    <w:p w14:paraId="6C47EEAC" w14:textId="77777777" w:rsidR="00BF2874" w:rsidRPr="00D93251" w:rsidRDefault="00BF2874" w:rsidP="00BF2874">
      <w:pPr>
        <w:rPr>
          <w:color w:val="000000" w:themeColor="text1"/>
          <w:sz w:val="16"/>
        </w:rPr>
      </w:pPr>
      <w:r w:rsidRPr="00D93251">
        <w:rPr>
          <w:color w:val="000000" w:themeColor="text1"/>
          <w:sz w:val="16"/>
        </w:rPr>
        <w:t xml:space="preserve">So even if there is a sustainable growth path, we are not currently on it. About this, degrowthers are right; a gentle, natural transition to green growth is possible, but is an unaffordable luxury. But </w:t>
      </w:r>
      <w:r w:rsidRPr="00D93251">
        <w:rPr>
          <w:rStyle w:val="Emphasis"/>
          <w:color w:val="000000" w:themeColor="text1"/>
        </w:rPr>
        <w:t>degrowthers’ prescription</w:t>
      </w:r>
      <w:r w:rsidRPr="00D93251">
        <w:rPr>
          <w:color w:val="000000" w:themeColor="text1"/>
          <w:sz w:val="16"/>
        </w:rPr>
        <w:t xml:space="preserve"> </w:t>
      </w:r>
      <w:r w:rsidRPr="00D93251">
        <w:rPr>
          <w:rStyle w:val="StyleUnderline"/>
          <w:color w:val="000000" w:themeColor="text1"/>
        </w:rPr>
        <w:t xml:space="preserve">is </w:t>
      </w:r>
      <w:r w:rsidRPr="00D93251">
        <w:rPr>
          <w:rStyle w:val="Emphasis"/>
          <w:color w:val="000000" w:themeColor="text1"/>
        </w:rPr>
        <w:t>the wrong one</w:t>
      </w:r>
      <w:r w:rsidRPr="00D93251">
        <w:rPr>
          <w:color w:val="000000" w:themeColor="text1"/>
          <w:sz w:val="16"/>
        </w:rPr>
        <w:t>.</w:t>
      </w:r>
    </w:p>
    <w:p w14:paraId="1E9C23AA" w14:textId="77777777" w:rsidR="00BF2874" w:rsidRPr="00D93251" w:rsidRDefault="00BF2874" w:rsidP="00BF2874">
      <w:pPr>
        <w:rPr>
          <w:color w:val="000000" w:themeColor="text1"/>
          <w:sz w:val="16"/>
        </w:rPr>
      </w:pPr>
      <w:r w:rsidRPr="00D93251">
        <w:rPr>
          <w:color w:val="000000" w:themeColor="text1"/>
          <w:sz w:val="16"/>
        </w:rPr>
        <w:t xml:space="preserve">The reason, in a word, is politics. </w:t>
      </w:r>
      <w:r w:rsidRPr="00D93251">
        <w:rPr>
          <w:rStyle w:val="StyleUnderline"/>
          <w:color w:val="000000" w:themeColor="text1"/>
        </w:rPr>
        <w:t xml:space="preserve">The </w:t>
      </w:r>
      <w:r w:rsidRPr="00D93251">
        <w:rPr>
          <w:rStyle w:val="Emphasis"/>
          <w:color w:val="000000" w:themeColor="text1"/>
        </w:rPr>
        <w:t xml:space="preserve">kind of massive intention </w:t>
      </w:r>
      <w:r w:rsidRPr="00D93251">
        <w:rPr>
          <w:rStyle w:val="Emphasis"/>
          <w:color w:val="000000" w:themeColor="text1"/>
          <w:highlight w:val="cyan"/>
        </w:rPr>
        <w:t>reordering</w:t>
      </w:r>
      <w:r w:rsidRPr="00D93251">
        <w:rPr>
          <w:rStyle w:val="StyleUnderline"/>
          <w:color w:val="000000" w:themeColor="text1"/>
        </w:rPr>
        <w:t xml:space="preserve"> of </w:t>
      </w:r>
      <w:r w:rsidRPr="00D93251">
        <w:rPr>
          <w:rStyle w:val="Emphasis"/>
          <w:color w:val="000000" w:themeColor="text1"/>
        </w:rPr>
        <w:t>global production and consumption</w:t>
      </w:r>
      <w:r w:rsidRPr="00D93251">
        <w:rPr>
          <w:rStyle w:val="StyleUnderline"/>
          <w:color w:val="000000" w:themeColor="text1"/>
        </w:rPr>
        <w:t xml:space="preserve"> that </w:t>
      </w:r>
      <w:r w:rsidRPr="00D93251">
        <w:rPr>
          <w:rStyle w:val="StyleUnderline"/>
          <w:color w:val="000000" w:themeColor="text1"/>
          <w:highlight w:val="cyan"/>
        </w:rPr>
        <w:t xml:space="preserve">degrowthers </w:t>
      </w:r>
      <w:r w:rsidRPr="00D93251">
        <w:rPr>
          <w:rStyle w:val="Emphasis"/>
          <w:color w:val="000000" w:themeColor="text1"/>
          <w:highlight w:val="cyan"/>
        </w:rPr>
        <w:t>fantasize</w:t>
      </w:r>
      <w:r w:rsidRPr="00D93251">
        <w:rPr>
          <w:color w:val="000000" w:themeColor="text1"/>
          <w:sz w:val="16"/>
        </w:rPr>
        <w:t xml:space="preserve"> about </w:t>
      </w:r>
      <w:r w:rsidRPr="00D93251">
        <w:rPr>
          <w:rStyle w:val="StyleUnderline"/>
          <w:color w:val="000000" w:themeColor="text1"/>
          <w:highlight w:val="cyan"/>
        </w:rPr>
        <w:t>is</w:t>
      </w:r>
      <w:r w:rsidRPr="00D93251">
        <w:rPr>
          <w:rStyle w:val="StyleUnderline"/>
          <w:color w:val="000000" w:themeColor="text1"/>
        </w:rPr>
        <w:t xml:space="preserve"> </w:t>
      </w:r>
      <w:r w:rsidRPr="00D93251">
        <w:rPr>
          <w:rStyle w:val="Emphasis"/>
          <w:color w:val="000000" w:themeColor="text1"/>
        </w:rPr>
        <w:t xml:space="preserve">not just pragmatically </w:t>
      </w:r>
      <w:r w:rsidRPr="00D93251">
        <w:rPr>
          <w:rStyle w:val="Emphasis"/>
          <w:color w:val="000000" w:themeColor="text1"/>
          <w:highlight w:val="cyan"/>
        </w:rPr>
        <w:t>impossible</w:t>
      </w:r>
      <w:r w:rsidRPr="00D93251">
        <w:rPr>
          <w:rStyle w:val="StyleUnderline"/>
          <w:color w:val="000000" w:themeColor="text1"/>
        </w:rPr>
        <w:t xml:space="preserve"> to implement, it’s the kind of thing that</w:t>
      </w:r>
      <w:r w:rsidRPr="00D93251">
        <w:rPr>
          <w:color w:val="000000" w:themeColor="text1"/>
          <w:sz w:val="16"/>
        </w:rPr>
        <w:t xml:space="preserve"> essentially </w:t>
      </w:r>
      <w:r w:rsidRPr="00D93251">
        <w:rPr>
          <w:rStyle w:val="Emphasis"/>
          <w:color w:val="000000" w:themeColor="text1"/>
          <w:highlight w:val="cyan"/>
        </w:rPr>
        <w:t>everyone</w:t>
      </w:r>
      <w:r w:rsidRPr="00D93251">
        <w:rPr>
          <w:rStyle w:val="Emphasis"/>
          <w:color w:val="000000" w:themeColor="text1"/>
        </w:rPr>
        <w:t xml:space="preserve"> in the world</w:t>
      </w:r>
      <w:r w:rsidRPr="00D93251">
        <w:rPr>
          <w:rStyle w:val="StyleUnderline"/>
          <w:color w:val="000000" w:themeColor="text1"/>
        </w:rPr>
        <w:t xml:space="preserve"> </w:t>
      </w:r>
      <w:r w:rsidRPr="00D93251">
        <w:rPr>
          <w:rStyle w:val="StyleUnderline"/>
          <w:color w:val="000000" w:themeColor="text1"/>
          <w:highlight w:val="cyan"/>
        </w:rPr>
        <w:t>except for</w:t>
      </w:r>
      <w:r w:rsidRPr="00D93251">
        <w:rPr>
          <w:rStyle w:val="StyleUnderline"/>
          <w:color w:val="000000" w:themeColor="text1"/>
        </w:rPr>
        <w:t xml:space="preserve"> a </w:t>
      </w:r>
      <w:r w:rsidRPr="00D93251">
        <w:rPr>
          <w:rStyle w:val="Emphasis"/>
          <w:color w:val="000000" w:themeColor="text1"/>
        </w:rPr>
        <w:t xml:space="preserve">few very </w:t>
      </w:r>
      <w:r w:rsidRPr="00D93251">
        <w:rPr>
          <w:rStyle w:val="Emphasis"/>
          <w:color w:val="000000" w:themeColor="text1"/>
          <w:highlight w:val="cyan"/>
        </w:rPr>
        <w:t>shouty people</w:t>
      </w:r>
      <w:r w:rsidRPr="00D93251">
        <w:rPr>
          <w:rStyle w:val="StyleUnderline"/>
          <w:color w:val="000000" w:themeColor="text1"/>
          <w:highlight w:val="cyan"/>
        </w:rPr>
        <w:t xml:space="preserve"> in</w:t>
      </w:r>
      <w:r w:rsidRPr="00D93251">
        <w:rPr>
          <w:color w:val="000000" w:themeColor="text1"/>
          <w:sz w:val="16"/>
        </w:rPr>
        <w:t xml:space="preserve"> Northern </w:t>
      </w:r>
      <w:r w:rsidRPr="00D93251">
        <w:rPr>
          <w:rStyle w:val="StyleUnderline"/>
          <w:color w:val="000000" w:themeColor="text1"/>
          <w:highlight w:val="cyan"/>
        </w:rPr>
        <w:t>Europe and</w:t>
      </w:r>
      <w:r w:rsidRPr="00D93251">
        <w:rPr>
          <w:rStyle w:val="StyleUnderline"/>
          <w:color w:val="000000" w:themeColor="text1"/>
        </w:rPr>
        <w:t xml:space="preserve"> the </w:t>
      </w:r>
      <w:r w:rsidRPr="00D93251">
        <w:rPr>
          <w:rStyle w:val="Emphasis"/>
          <w:color w:val="000000" w:themeColor="text1"/>
        </w:rPr>
        <w:t xml:space="preserve">occasional </w:t>
      </w:r>
      <w:r w:rsidRPr="00D93251">
        <w:rPr>
          <w:rStyle w:val="Emphasis"/>
          <w:color w:val="000000" w:themeColor="text1"/>
          <w:highlight w:val="cyan"/>
        </w:rPr>
        <w:t>Twitter activist</w:t>
      </w:r>
      <w:r w:rsidRPr="00D93251">
        <w:rPr>
          <w:rStyle w:val="StyleUnderline"/>
          <w:color w:val="000000" w:themeColor="text1"/>
        </w:rPr>
        <w:t xml:space="preserve"> is going to </w:t>
      </w:r>
      <w:r w:rsidRPr="00D93251">
        <w:rPr>
          <w:rStyle w:val="StyleUnderline"/>
          <w:color w:val="000000" w:themeColor="text1"/>
          <w:highlight w:val="cyan"/>
        </w:rPr>
        <w:t>reject</w:t>
      </w:r>
      <w:r w:rsidRPr="00D93251">
        <w:rPr>
          <w:color w:val="000000" w:themeColor="text1"/>
          <w:sz w:val="16"/>
        </w:rPr>
        <w:t>. To see why, let us turn to the excellent articles/podcasts by Milanovic, Piper, and Klein.</w:t>
      </w:r>
    </w:p>
    <w:p w14:paraId="6710E8E1" w14:textId="77777777" w:rsidR="00BF2874" w:rsidRPr="00D93251" w:rsidRDefault="00BF2874" w:rsidP="00BF2874">
      <w:pPr>
        <w:rPr>
          <w:color w:val="000000" w:themeColor="text1"/>
          <w:sz w:val="16"/>
        </w:rPr>
      </w:pPr>
      <w:r w:rsidRPr="00D93251">
        <w:rPr>
          <w:color w:val="000000" w:themeColor="text1"/>
          <w:sz w:val="16"/>
        </w:rPr>
        <w:t>The political argument against degrowth</w:t>
      </w:r>
    </w:p>
    <w:p w14:paraId="0EC2DB74" w14:textId="77777777" w:rsidR="00BF2874" w:rsidRPr="00D93251" w:rsidRDefault="00BF2874" w:rsidP="00BF2874">
      <w:pPr>
        <w:rPr>
          <w:color w:val="000000" w:themeColor="text1"/>
          <w:sz w:val="16"/>
        </w:rPr>
      </w:pPr>
      <w:r w:rsidRPr="00D93251">
        <w:rPr>
          <w:color w:val="000000" w:themeColor="text1"/>
          <w:sz w:val="16"/>
        </w:rPr>
        <w:t>Milanovic actually has two excellent posts on the topic of degrowth. In the first one, he lays out why forcing developing countries to stay in poverty would be bad:</w:t>
      </w:r>
    </w:p>
    <w:p w14:paraId="6469B134" w14:textId="77777777" w:rsidR="00BF2874" w:rsidRPr="00D93251" w:rsidRDefault="00BF2874" w:rsidP="00BF2874">
      <w:pPr>
        <w:ind w:left="720"/>
        <w:rPr>
          <w:color w:val="000000" w:themeColor="text1"/>
          <w:sz w:val="16"/>
        </w:rPr>
      </w:pPr>
      <w:r w:rsidRPr="00D93251">
        <w:rPr>
          <w:color w:val="000000" w:themeColor="text1"/>
          <w:sz w:val="16"/>
        </w:rPr>
        <w:t xml:space="preserve">Let us suppose, for the sake of the argument, that we interpret “degrowth” as the decision to fix global GDP at its current level…Then, </w:t>
      </w:r>
      <w:r w:rsidRPr="00D93251">
        <w:rPr>
          <w:rStyle w:val="StyleUnderline"/>
          <w:color w:val="000000" w:themeColor="text1"/>
        </w:rPr>
        <w:t xml:space="preserve">unless we change the </w:t>
      </w:r>
      <w:r w:rsidRPr="00D93251">
        <w:rPr>
          <w:rStyle w:val="Emphasis"/>
          <w:color w:val="000000" w:themeColor="text1"/>
        </w:rPr>
        <w:t>distribution of income</w:t>
      </w:r>
      <w:r w:rsidRPr="00D93251">
        <w:rPr>
          <w:rStyle w:val="StyleUnderline"/>
          <w:color w:val="000000" w:themeColor="text1"/>
        </w:rPr>
        <w:t>, we</w:t>
      </w:r>
      <w:r w:rsidRPr="00D93251">
        <w:rPr>
          <w:color w:val="000000" w:themeColor="text1"/>
          <w:sz w:val="16"/>
        </w:rPr>
        <w:t xml:space="preserve"> are </w:t>
      </w:r>
      <w:r w:rsidRPr="00D93251">
        <w:rPr>
          <w:rStyle w:val="Emphasis"/>
          <w:color w:val="000000" w:themeColor="text1"/>
        </w:rPr>
        <w:t>condem</w:t>
      </w:r>
      <w:r w:rsidRPr="00D93251">
        <w:rPr>
          <w:color w:val="000000" w:themeColor="text1"/>
          <w:sz w:val="16"/>
        </w:rPr>
        <w:t xml:space="preserve">ning </w:t>
      </w:r>
      <w:r w:rsidRPr="00D93251">
        <w:rPr>
          <w:rStyle w:val="StyleUnderline"/>
          <w:color w:val="000000" w:themeColor="text1"/>
        </w:rPr>
        <w:t xml:space="preserve">to </w:t>
      </w:r>
      <w:r w:rsidRPr="00D93251">
        <w:rPr>
          <w:rStyle w:val="Emphasis"/>
          <w:color w:val="000000" w:themeColor="text1"/>
        </w:rPr>
        <w:t>permanent abject poverty</w:t>
      </w:r>
      <w:r w:rsidRPr="00D93251">
        <w:rPr>
          <w:rStyle w:val="StyleUnderline"/>
          <w:color w:val="000000" w:themeColor="text1"/>
        </w:rPr>
        <w:t xml:space="preserve"> some </w:t>
      </w:r>
      <w:r w:rsidRPr="00D93251">
        <w:rPr>
          <w:rStyle w:val="Emphasis"/>
          <w:color w:val="000000" w:themeColor="text1"/>
        </w:rPr>
        <w:t>15 percent of world population</w:t>
      </w:r>
      <w:r w:rsidRPr="00D93251">
        <w:rPr>
          <w:rStyle w:val="StyleUnderline"/>
          <w:color w:val="000000" w:themeColor="text1"/>
        </w:rPr>
        <w:t xml:space="preserve"> that </w:t>
      </w:r>
      <w:r w:rsidRPr="00D93251">
        <w:rPr>
          <w:rStyle w:val="Emphasis"/>
          <w:color w:val="000000" w:themeColor="text1"/>
        </w:rPr>
        <w:t>currently earn less</w:t>
      </w:r>
      <w:r w:rsidRPr="00D93251">
        <w:rPr>
          <w:rStyle w:val="StyleUnderline"/>
          <w:color w:val="000000" w:themeColor="text1"/>
        </w:rPr>
        <w:t xml:space="preserve"> than </w:t>
      </w:r>
      <w:r w:rsidRPr="00D93251">
        <w:rPr>
          <w:rStyle w:val="Emphasis"/>
          <w:color w:val="000000" w:themeColor="text1"/>
        </w:rPr>
        <w:t>$1.90 per day</w:t>
      </w:r>
      <w:r w:rsidRPr="00D93251">
        <w:rPr>
          <w:rStyle w:val="StyleUnderline"/>
          <w:color w:val="000000" w:themeColor="text1"/>
        </w:rPr>
        <w:t xml:space="preserve"> and </w:t>
      </w:r>
      <w:r w:rsidRPr="00D93251">
        <w:rPr>
          <w:rStyle w:val="Emphasis"/>
          <w:color w:val="000000" w:themeColor="text1"/>
        </w:rPr>
        <w:t>some quarter of humankind</w:t>
      </w:r>
      <w:r w:rsidRPr="00D93251">
        <w:rPr>
          <w:rStyle w:val="StyleUnderline"/>
          <w:color w:val="000000" w:themeColor="text1"/>
        </w:rPr>
        <w:t xml:space="preserve"> who earn </w:t>
      </w:r>
      <w:r w:rsidRPr="00D93251">
        <w:rPr>
          <w:rStyle w:val="Emphasis"/>
          <w:color w:val="000000" w:themeColor="text1"/>
        </w:rPr>
        <w:t>less than $2.50 per day</w:t>
      </w:r>
      <w:r w:rsidRPr="00D93251">
        <w:rPr>
          <w:color w:val="000000" w:themeColor="text1"/>
          <w:sz w:val="16"/>
        </w:rPr>
        <w:t xml:space="preserve">…Keeping so many people in abject poverty so that the rich can continue to enjoy their current standard of living is obviously something that the proponents of degrowth would not condone. </w:t>
      </w:r>
    </w:p>
    <w:p w14:paraId="45BFFD58" w14:textId="77777777" w:rsidR="00BF2874" w:rsidRPr="00D93251" w:rsidRDefault="00BF2874" w:rsidP="00BF2874">
      <w:pPr>
        <w:rPr>
          <w:color w:val="000000" w:themeColor="text1"/>
          <w:sz w:val="16"/>
        </w:rPr>
      </w:pPr>
      <w:r w:rsidRPr="00D93251">
        <w:rPr>
          <w:rStyle w:val="StyleUnderline"/>
          <w:color w:val="000000" w:themeColor="text1"/>
          <w:highlight w:val="cyan"/>
        </w:rPr>
        <w:t>Enforcing</w:t>
      </w:r>
      <w:r w:rsidRPr="00D93251">
        <w:rPr>
          <w:rStyle w:val="StyleUnderline"/>
          <w:color w:val="000000" w:themeColor="text1"/>
        </w:rPr>
        <w:t xml:space="preserve"> </w:t>
      </w:r>
      <w:r w:rsidRPr="00D93251">
        <w:rPr>
          <w:rStyle w:val="Emphasis"/>
          <w:color w:val="000000" w:themeColor="text1"/>
        </w:rPr>
        <w:t xml:space="preserve">global </w:t>
      </w:r>
      <w:r w:rsidRPr="00D93251">
        <w:rPr>
          <w:rStyle w:val="Emphasis"/>
          <w:color w:val="000000" w:themeColor="text1"/>
          <w:highlight w:val="cyan"/>
        </w:rPr>
        <w:t>degrowth</w:t>
      </w:r>
      <w:r w:rsidRPr="00D93251">
        <w:rPr>
          <w:rStyle w:val="StyleUnderline"/>
          <w:color w:val="000000" w:themeColor="text1"/>
          <w:highlight w:val="cyan"/>
        </w:rPr>
        <w:t xml:space="preserve"> would require </w:t>
      </w:r>
      <w:r w:rsidRPr="00D93251">
        <w:rPr>
          <w:rStyle w:val="Emphasis"/>
          <w:color w:val="000000" w:themeColor="text1"/>
          <w:highlight w:val="cyan"/>
        </w:rPr>
        <w:t>freezing</w:t>
      </w:r>
      <w:r w:rsidRPr="00D93251">
        <w:rPr>
          <w:rStyle w:val="Emphasis"/>
          <w:color w:val="000000" w:themeColor="text1"/>
        </w:rPr>
        <w:t xml:space="preserve"> world </w:t>
      </w:r>
      <w:r w:rsidRPr="00D93251">
        <w:rPr>
          <w:rStyle w:val="Emphasis"/>
          <w:color w:val="000000" w:themeColor="text1"/>
          <w:highlight w:val="cyan"/>
        </w:rPr>
        <w:t>income</w:t>
      </w:r>
      <w:r w:rsidRPr="00D93251">
        <w:rPr>
          <w:rStyle w:val="StyleUnderline"/>
          <w:color w:val="000000" w:themeColor="text1"/>
          <w:highlight w:val="cyan"/>
        </w:rPr>
        <w:t xml:space="preserve"> at</w:t>
      </w:r>
      <w:r w:rsidRPr="00D93251">
        <w:rPr>
          <w:rStyle w:val="StyleUnderline"/>
          <w:color w:val="000000" w:themeColor="text1"/>
        </w:rPr>
        <w:t xml:space="preserve"> </w:t>
      </w:r>
      <w:r w:rsidRPr="00D93251">
        <w:rPr>
          <w:rStyle w:val="Emphasis"/>
          <w:color w:val="000000" w:themeColor="text1"/>
        </w:rPr>
        <w:t>about $</w:t>
      </w:r>
      <w:r w:rsidRPr="00D93251">
        <w:rPr>
          <w:rStyle w:val="Emphasis"/>
          <w:color w:val="000000" w:themeColor="text1"/>
          <w:highlight w:val="cyan"/>
        </w:rPr>
        <w:t>17,000/year</w:t>
      </w:r>
      <w:r w:rsidRPr="00D93251">
        <w:rPr>
          <w:color w:val="000000" w:themeColor="text1"/>
          <w:sz w:val="16"/>
        </w:rPr>
        <w:t xml:space="preserve">. That means that most people in the world would never even come close to current rich-world living standards — instead, they would at best only be able to reach the level currently enjoyed in China or Botswana. Perhaps that’s not such a horrible fate, but as Milanovic notes, </w:t>
      </w:r>
      <w:r w:rsidRPr="00D93251">
        <w:rPr>
          <w:rStyle w:val="StyleUnderline"/>
          <w:color w:val="000000" w:themeColor="text1"/>
        </w:rPr>
        <w:t xml:space="preserve">this would require </w:t>
      </w:r>
      <w:r w:rsidRPr="00D93251">
        <w:rPr>
          <w:rStyle w:val="StyleUnderline"/>
          <w:color w:val="000000" w:themeColor="text1"/>
          <w:highlight w:val="cyan"/>
        </w:rPr>
        <w:t>impoverishing</w:t>
      </w:r>
      <w:r w:rsidRPr="00D93251">
        <w:rPr>
          <w:rStyle w:val="StyleUnderline"/>
          <w:color w:val="000000" w:themeColor="text1"/>
        </w:rPr>
        <w:t xml:space="preserve"> </w:t>
      </w:r>
      <w:r w:rsidRPr="00D93251">
        <w:rPr>
          <w:rStyle w:val="Emphasis"/>
          <w:color w:val="000000" w:themeColor="text1"/>
        </w:rPr>
        <w:t xml:space="preserve">most of </w:t>
      </w:r>
      <w:r w:rsidRPr="00D93251">
        <w:rPr>
          <w:rStyle w:val="Emphasis"/>
          <w:color w:val="000000" w:themeColor="text1"/>
          <w:highlight w:val="cyan"/>
        </w:rPr>
        <w:t>the population</w:t>
      </w:r>
      <w:r w:rsidRPr="00D93251">
        <w:rPr>
          <w:color w:val="000000" w:themeColor="text1"/>
          <w:sz w:val="16"/>
        </w:rPr>
        <w:t xml:space="preserve"> of developed countries. He elaborates on this point in his new post, pulling no punches:</w:t>
      </w:r>
    </w:p>
    <w:p w14:paraId="7166F08F" w14:textId="77777777" w:rsidR="00BF2874" w:rsidRPr="00D93251" w:rsidRDefault="00BF2874" w:rsidP="00BF2874">
      <w:pPr>
        <w:ind w:left="720"/>
        <w:rPr>
          <w:color w:val="000000" w:themeColor="text1"/>
          <w:sz w:val="16"/>
        </w:rPr>
      </w:pPr>
      <w:r w:rsidRPr="00D93251">
        <w:rPr>
          <w:color w:val="000000" w:themeColor="text1"/>
          <w:sz w:val="16"/>
        </w:rPr>
        <w:t>[In order to avoid keeping most of the world in poverty, degrowthers must] introduce a different [income] distribution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that one would have to engage in a massive reduction of incomes for…practically all of the Western population. Only 14% of the population in Western countries live at the level of income less than the global mean…</w:t>
      </w:r>
      <w:r w:rsidRPr="00D93251">
        <w:rPr>
          <w:rStyle w:val="StyleUnderline"/>
          <w:color w:val="000000" w:themeColor="text1"/>
          <w:highlight w:val="cyan"/>
        </w:rPr>
        <w:t>Degrowers</w:t>
      </w:r>
      <w:r w:rsidRPr="00D93251">
        <w:rPr>
          <w:color w:val="000000" w:themeColor="text1"/>
          <w:sz w:val="16"/>
        </w:rPr>
        <w:t xml:space="preserve"> thus </w:t>
      </w:r>
      <w:r w:rsidRPr="00D93251">
        <w:rPr>
          <w:rStyle w:val="StyleUnderline"/>
          <w:color w:val="000000" w:themeColor="text1"/>
          <w:highlight w:val="cyan"/>
        </w:rPr>
        <w:t>need to convince</w:t>
      </w:r>
      <w:r w:rsidRPr="00D93251">
        <w:rPr>
          <w:rStyle w:val="StyleUnderline"/>
          <w:color w:val="000000" w:themeColor="text1"/>
        </w:rPr>
        <w:t xml:space="preserve"> </w:t>
      </w:r>
      <w:r w:rsidRPr="00D93251">
        <w:rPr>
          <w:rStyle w:val="Emphasis"/>
          <w:color w:val="000000" w:themeColor="text1"/>
        </w:rPr>
        <w:t xml:space="preserve">86% of the </w:t>
      </w:r>
      <w:r w:rsidRPr="00D93251">
        <w:rPr>
          <w:rStyle w:val="Emphasis"/>
          <w:color w:val="000000" w:themeColor="text1"/>
          <w:highlight w:val="cyan"/>
        </w:rPr>
        <w:t>population</w:t>
      </w:r>
      <w:r w:rsidRPr="00D93251">
        <w:rPr>
          <w:rStyle w:val="StyleUnderline"/>
          <w:color w:val="000000" w:themeColor="text1"/>
        </w:rPr>
        <w:t xml:space="preserve"> living in rich countries that their </w:t>
      </w:r>
      <w:r w:rsidRPr="00D93251">
        <w:rPr>
          <w:rStyle w:val="StyleUnderline"/>
          <w:color w:val="000000" w:themeColor="text1"/>
          <w:highlight w:val="cyan"/>
        </w:rPr>
        <w:t xml:space="preserve">incomes are </w:t>
      </w:r>
      <w:r w:rsidRPr="00D93251">
        <w:rPr>
          <w:rStyle w:val="Emphasis"/>
          <w:color w:val="000000" w:themeColor="text1"/>
          <w:highlight w:val="cyan"/>
        </w:rPr>
        <w:t>too high</w:t>
      </w:r>
      <w:r w:rsidRPr="00D93251">
        <w:rPr>
          <w:rStyle w:val="StyleUnderline"/>
          <w:color w:val="000000" w:themeColor="text1"/>
        </w:rPr>
        <w:t xml:space="preserve"> and need to be reduced</w:t>
      </w:r>
      <w:r w:rsidRPr="00D93251">
        <w:rPr>
          <w:color w:val="000000" w:themeColor="text1"/>
          <w:sz w:val="16"/>
        </w:rPr>
        <w:t>….</w:t>
      </w:r>
      <w:r w:rsidRPr="00D93251">
        <w:rPr>
          <w:rStyle w:val="StyleUnderline"/>
          <w:color w:val="000000" w:themeColor="text1"/>
        </w:rPr>
        <w:t xml:space="preserve">It is </w:t>
      </w:r>
      <w:r w:rsidRPr="00D93251">
        <w:rPr>
          <w:rStyle w:val="Emphasis"/>
          <w:color w:val="000000" w:themeColor="text1"/>
        </w:rPr>
        <w:t>quite obvious</w:t>
      </w:r>
      <w:r w:rsidRPr="00D93251">
        <w:rPr>
          <w:rStyle w:val="StyleUnderline"/>
          <w:color w:val="000000" w:themeColor="text1"/>
        </w:rPr>
        <w:t xml:space="preserve"> that </w:t>
      </w:r>
      <w:r w:rsidRPr="00D93251">
        <w:rPr>
          <w:rStyle w:val="Emphasis"/>
          <w:color w:val="000000" w:themeColor="text1"/>
        </w:rPr>
        <w:t>such a proposition</w:t>
      </w:r>
      <w:r w:rsidRPr="00D93251">
        <w:rPr>
          <w:rStyle w:val="StyleUnderline"/>
          <w:color w:val="000000" w:themeColor="text1"/>
        </w:rPr>
        <w:t xml:space="preserve"> is a </w:t>
      </w:r>
      <w:r w:rsidRPr="00D93251">
        <w:rPr>
          <w:rStyle w:val="Emphasis"/>
          <w:color w:val="000000" w:themeColor="text1"/>
          <w:highlight w:val="cyan"/>
        </w:rPr>
        <w:t>political suicide</w:t>
      </w:r>
      <w:r w:rsidRPr="00D93251">
        <w:rPr>
          <w:color w:val="000000" w:themeColor="text1"/>
          <w:sz w:val="16"/>
        </w:rPr>
        <w:t>.</w:t>
      </w:r>
    </w:p>
    <w:p w14:paraId="152784C1" w14:textId="77777777" w:rsidR="00BF2874" w:rsidRPr="00D93251" w:rsidRDefault="00BF2874" w:rsidP="00BF2874">
      <w:pPr>
        <w:rPr>
          <w:color w:val="000000" w:themeColor="text1"/>
          <w:sz w:val="16"/>
        </w:rPr>
      </w:pPr>
      <w:r w:rsidRPr="00D93251">
        <w:rPr>
          <w:color w:val="000000" w:themeColor="text1"/>
          <w:sz w:val="16"/>
        </w:rPr>
        <w:t>Milanovic quite rightly waves away degrowthers’ protestations that GDP is not a good measure of human welfare. GDP isn’t perfect, he notes, but it’s close enough where the basic point stands.</w:t>
      </w:r>
    </w:p>
    <w:p w14:paraId="281C9BAF" w14:textId="77777777" w:rsidR="00BF2874" w:rsidRPr="00D93251" w:rsidRDefault="00BF2874" w:rsidP="00BF2874">
      <w:pPr>
        <w:rPr>
          <w:color w:val="000000" w:themeColor="text1"/>
          <w:sz w:val="16"/>
        </w:rPr>
      </w:pPr>
      <w:r w:rsidRPr="00D93251">
        <w:rPr>
          <w:rStyle w:val="StyleUnderline"/>
          <w:color w:val="000000" w:themeColor="text1"/>
          <w:highlight w:val="cyan"/>
        </w:rPr>
        <w:t>Demanding</w:t>
      </w:r>
      <w:r w:rsidRPr="00D93251">
        <w:rPr>
          <w:color w:val="000000" w:themeColor="text1"/>
          <w:sz w:val="16"/>
        </w:rPr>
        <w:t xml:space="preserve"> that </w:t>
      </w:r>
      <w:r w:rsidRPr="00D93251">
        <w:rPr>
          <w:rStyle w:val="StyleUnderline"/>
          <w:color w:val="000000" w:themeColor="text1"/>
          <w:highlight w:val="cyan"/>
        </w:rPr>
        <w:t>people</w:t>
      </w:r>
      <w:r w:rsidRPr="00D93251">
        <w:rPr>
          <w:color w:val="000000" w:themeColor="text1"/>
          <w:sz w:val="16"/>
        </w:rPr>
        <w:t xml:space="preserve"> in rich countries </w:t>
      </w:r>
      <w:r w:rsidRPr="00D93251">
        <w:rPr>
          <w:rStyle w:val="StyleUnderline"/>
          <w:color w:val="000000" w:themeColor="text1"/>
          <w:highlight w:val="cyan"/>
        </w:rPr>
        <w:t>accept</w:t>
      </w:r>
      <w:r w:rsidRPr="00D93251">
        <w:rPr>
          <w:rStyle w:val="StyleUnderline"/>
          <w:color w:val="000000" w:themeColor="text1"/>
        </w:rPr>
        <w:t xml:space="preserve"> </w:t>
      </w:r>
      <w:r w:rsidRPr="00D93251">
        <w:rPr>
          <w:rStyle w:val="Emphasis"/>
          <w:color w:val="000000" w:themeColor="text1"/>
        </w:rPr>
        <w:t xml:space="preserve">absolutely catastrophic </w:t>
      </w:r>
      <w:r w:rsidRPr="00D93251">
        <w:rPr>
          <w:rStyle w:val="Emphasis"/>
          <w:color w:val="000000" w:themeColor="text1"/>
          <w:highlight w:val="cyan"/>
        </w:rPr>
        <w:t>declines</w:t>
      </w:r>
      <w:r w:rsidRPr="00D93251">
        <w:rPr>
          <w:rStyle w:val="StyleUnderline"/>
          <w:color w:val="000000" w:themeColor="text1"/>
          <w:highlight w:val="cyan"/>
        </w:rPr>
        <w:t xml:space="preserve"> in</w:t>
      </w:r>
      <w:r w:rsidRPr="00D93251">
        <w:rPr>
          <w:rStyle w:val="StyleUnderline"/>
          <w:color w:val="000000" w:themeColor="text1"/>
        </w:rPr>
        <w:t xml:space="preserve"> </w:t>
      </w:r>
      <w:r w:rsidRPr="00D93251">
        <w:rPr>
          <w:rStyle w:val="Emphasis"/>
          <w:color w:val="000000" w:themeColor="text1"/>
        </w:rPr>
        <w:t xml:space="preserve">their </w:t>
      </w:r>
      <w:r w:rsidRPr="00D93251">
        <w:rPr>
          <w:rStyle w:val="Emphasis"/>
          <w:color w:val="000000" w:themeColor="text1"/>
          <w:highlight w:val="cyan"/>
        </w:rPr>
        <w:t>living standards</w:t>
      </w:r>
      <w:r w:rsidRPr="00D93251">
        <w:rPr>
          <w:rStyle w:val="StyleUnderline"/>
          <w:color w:val="000000" w:themeColor="text1"/>
          <w:highlight w:val="cyan"/>
        </w:rPr>
        <w:t xml:space="preserve"> is</w:t>
      </w:r>
      <w:r w:rsidRPr="00D93251">
        <w:rPr>
          <w:rStyle w:val="StyleUnderline"/>
          <w:color w:val="000000" w:themeColor="text1"/>
        </w:rPr>
        <w:t xml:space="preserve"> a </w:t>
      </w:r>
      <w:r w:rsidRPr="00D93251">
        <w:rPr>
          <w:rStyle w:val="Emphasis"/>
          <w:color w:val="000000" w:themeColor="text1"/>
        </w:rPr>
        <w:t xml:space="preserve">political </w:t>
      </w:r>
      <w:r w:rsidRPr="00D93251">
        <w:rPr>
          <w:rStyle w:val="Emphasis"/>
          <w:color w:val="000000" w:themeColor="text1"/>
          <w:highlight w:val="cyan"/>
        </w:rPr>
        <w:t>non-starter</w:t>
      </w:r>
      <w:r w:rsidRPr="00D93251">
        <w:rPr>
          <w:color w:val="000000" w:themeColor="text1"/>
          <w:sz w:val="16"/>
        </w:rPr>
        <w:t>. Klein, on his podcast, tries to point this out as gently as possible:</w:t>
      </w:r>
    </w:p>
    <w:p w14:paraId="6C8D4B8F" w14:textId="77777777" w:rsidR="00BF2874" w:rsidRPr="00D93251" w:rsidRDefault="00BF2874" w:rsidP="00BF2874">
      <w:pPr>
        <w:ind w:left="720"/>
        <w:rPr>
          <w:color w:val="000000" w:themeColor="text1"/>
          <w:sz w:val="16"/>
        </w:rPr>
      </w:pPr>
      <w:r w:rsidRPr="00D93251">
        <w:rPr>
          <w:color w:val="000000" w:themeColor="text1"/>
          <w:sz w:val="16"/>
        </w:rPr>
        <w:t xml:space="preserve">I think that if the political demand of the [degrowth] movement becomes you don’t get to eat beef, you will set climate politics back so far, so fast, it would be disastrous. Same thing with S.U.V.s. I don’t like S.U.V.s. I don’t drive one. But </w:t>
      </w:r>
      <w:r w:rsidRPr="00D93251">
        <w:rPr>
          <w:rStyle w:val="StyleUnderline"/>
          <w:color w:val="000000" w:themeColor="text1"/>
        </w:rPr>
        <w:t>if</w:t>
      </w:r>
      <w:r w:rsidRPr="00D93251">
        <w:rPr>
          <w:color w:val="000000" w:themeColor="text1"/>
          <w:sz w:val="16"/>
        </w:rPr>
        <w:t xml:space="preserve"> you are </w:t>
      </w:r>
      <w:r w:rsidRPr="00D93251">
        <w:rPr>
          <w:rStyle w:val="StyleUnderline"/>
          <w:color w:val="000000" w:themeColor="text1"/>
        </w:rPr>
        <w:t>tell</w:t>
      </w:r>
      <w:r w:rsidRPr="00D93251">
        <w:rPr>
          <w:color w:val="000000" w:themeColor="text1"/>
          <w:sz w:val="16"/>
        </w:rPr>
        <w:t xml:space="preserve">ing </w:t>
      </w:r>
      <w:r w:rsidRPr="00D93251">
        <w:rPr>
          <w:rStyle w:val="StyleUnderline"/>
          <w:color w:val="000000" w:themeColor="text1"/>
        </w:rPr>
        <w:t xml:space="preserve">people in </w:t>
      </w:r>
      <w:r w:rsidRPr="00D93251">
        <w:rPr>
          <w:rStyle w:val="Emphasis"/>
          <w:color w:val="000000" w:themeColor="text1"/>
        </w:rPr>
        <w:t>rich countries</w:t>
      </w:r>
      <w:r w:rsidRPr="00D93251">
        <w:rPr>
          <w:rStyle w:val="StyleUnderline"/>
          <w:color w:val="000000" w:themeColor="text1"/>
        </w:rPr>
        <w:t xml:space="preserve"> that the climate movement is for them </w:t>
      </w:r>
      <w:r w:rsidRPr="00D93251">
        <w:rPr>
          <w:rStyle w:val="Emphasis"/>
          <w:color w:val="000000" w:themeColor="text1"/>
        </w:rPr>
        <w:t>not having the cars</w:t>
      </w:r>
      <w:r w:rsidRPr="00D93251">
        <w:rPr>
          <w:rStyle w:val="StyleUnderline"/>
          <w:color w:val="000000" w:themeColor="text1"/>
        </w:rPr>
        <w:t xml:space="preserve"> they want to have, </w:t>
      </w:r>
      <w:r w:rsidRPr="00D93251">
        <w:rPr>
          <w:rStyle w:val="StyleUnderline"/>
          <w:color w:val="000000" w:themeColor="text1"/>
        </w:rPr>
        <w:lastRenderedPageBreak/>
        <w:t xml:space="preserve">you are </w:t>
      </w:r>
      <w:r w:rsidRPr="00D93251">
        <w:rPr>
          <w:rStyle w:val="Emphasis"/>
          <w:color w:val="000000" w:themeColor="text1"/>
        </w:rPr>
        <w:t>just going to lose</w:t>
      </w:r>
      <w:r w:rsidRPr="00D93251">
        <w:rPr>
          <w:rStyle w:val="StyleUnderline"/>
          <w:color w:val="000000" w:themeColor="text1"/>
        </w:rPr>
        <w:t xml:space="preserve">. You are going to </w:t>
      </w:r>
      <w:r w:rsidRPr="00D93251">
        <w:rPr>
          <w:rStyle w:val="Emphasis"/>
          <w:color w:val="000000" w:themeColor="text1"/>
        </w:rPr>
        <w:t>lose fast</w:t>
      </w:r>
      <w:r w:rsidRPr="00D93251">
        <w:rPr>
          <w:color w:val="000000" w:themeColor="text1"/>
          <w:sz w:val="16"/>
        </w:rPr>
        <w:t xml:space="preserve">…This is where </w:t>
      </w:r>
      <w:r w:rsidRPr="00D93251">
        <w:rPr>
          <w:rStyle w:val="StyleUnderline"/>
          <w:color w:val="000000" w:themeColor="text1"/>
        </w:rPr>
        <w:t>the politics of [degrowth]</w:t>
      </w:r>
      <w:r w:rsidRPr="00D93251">
        <w:rPr>
          <w:color w:val="000000" w:themeColor="text1"/>
          <w:sz w:val="16"/>
        </w:rPr>
        <w:t xml:space="preserve"> for me </w:t>
      </w:r>
      <w:r w:rsidRPr="00D93251">
        <w:rPr>
          <w:rStyle w:val="Emphasis"/>
          <w:color w:val="000000" w:themeColor="text1"/>
        </w:rPr>
        <w:t>fall apart</w:t>
      </w:r>
      <w:r w:rsidRPr="00D93251">
        <w:rPr>
          <w:color w:val="000000" w:themeColor="text1"/>
          <w:sz w:val="16"/>
        </w:rPr>
        <w:t>…</w:t>
      </w:r>
    </w:p>
    <w:p w14:paraId="039895A1" w14:textId="77777777" w:rsidR="00BF2874" w:rsidRPr="00D93251" w:rsidRDefault="00BF2874" w:rsidP="00BF2874">
      <w:pPr>
        <w:ind w:left="720"/>
        <w:rPr>
          <w:color w:val="000000" w:themeColor="text1"/>
          <w:sz w:val="16"/>
        </w:rPr>
      </w:pPr>
      <w:r w:rsidRPr="00D93251">
        <w:rPr>
          <w:color w:val="000000" w:themeColor="text1"/>
          <w:sz w:val="16"/>
        </w:rPr>
        <w:t>I just don’t see the argument for degrowth as being anything but an extraordinarily slower way of approaching the politics, probably counterproductive compared to what we’re doing, which is I think you can make tremendous strides on climate change by deploying renewable energy technologies and giving people the opportunity to have a more materially fulfilling life atop those technologies.</w:t>
      </w:r>
    </w:p>
    <w:p w14:paraId="0FB0EB87" w14:textId="77777777" w:rsidR="00BF2874" w:rsidRPr="00D93251" w:rsidRDefault="00BF2874" w:rsidP="00BF2874">
      <w:pPr>
        <w:rPr>
          <w:color w:val="000000" w:themeColor="text1"/>
          <w:sz w:val="16"/>
        </w:rPr>
      </w:pPr>
      <w:r w:rsidRPr="00D93251">
        <w:rPr>
          <w:rStyle w:val="StyleUnderline"/>
          <w:color w:val="000000" w:themeColor="text1"/>
        </w:rPr>
        <w:t>Milanovic</w:t>
      </w:r>
      <w:r w:rsidRPr="00D93251">
        <w:rPr>
          <w:color w:val="000000" w:themeColor="text1"/>
          <w:sz w:val="16"/>
        </w:rPr>
        <w:t xml:space="preserve"> is less gentle, </w:t>
      </w:r>
      <w:r w:rsidRPr="00D93251">
        <w:rPr>
          <w:rStyle w:val="StyleUnderline"/>
          <w:color w:val="000000" w:themeColor="text1"/>
        </w:rPr>
        <w:t>call</w:t>
      </w:r>
      <w:r w:rsidRPr="00D93251">
        <w:rPr>
          <w:color w:val="000000" w:themeColor="text1"/>
          <w:sz w:val="16"/>
        </w:rPr>
        <w:t xml:space="preserve">ing </w:t>
      </w:r>
      <w:r w:rsidRPr="00D93251">
        <w:rPr>
          <w:rStyle w:val="StyleUnderline"/>
          <w:color w:val="000000" w:themeColor="text1"/>
        </w:rPr>
        <w:t>this “</w:t>
      </w:r>
      <w:r w:rsidRPr="00D93251">
        <w:rPr>
          <w:rStyle w:val="Emphasis"/>
          <w:color w:val="000000" w:themeColor="text1"/>
        </w:rPr>
        <w:t>outright magical thinking</w:t>
      </w:r>
      <w:r w:rsidRPr="00D93251">
        <w:rPr>
          <w:rStyle w:val="StyleUnderline"/>
          <w:color w:val="000000" w:themeColor="text1"/>
        </w:rPr>
        <w:t>”</w:t>
      </w:r>
      <w:r w:rsidRPr="00D93251">
        <w:rPr>
          <w:color w:val="000000" w:themeColor="text1"/>
          <w:sz w:val="16"/>
        </w:rPr>
        <w:t xml:space="preserve">. He is correct. </w:t>
      </w:r>
      <w:r w:rsidRPr="00D93251">
        <w:rPr>
          <w:rStyle w:val="StyleUnderline"/>
          <w:color w:val="000000" w:themeColor="text1"/>
        </w:rPr>
        <w:t xml:space="preserve">When you look at </w:t>
      </w:r>
      <w:r w:rsidRPr="00D93251">
        <w:rPr>
          <w:rStyle w:val="Emphasis"/>
          <w:color w:val="000000" w:themeColor="text1"/>
        </w:rPr>
        <w:t>how much people</w:t>
      </w:r>
      <w:r w:rsidRPr="00D93251">
        <w:rPr>
          <w:rStyle w:val="StyleUnderline"/>
          <w:color w:val="000000" w:themeColor="text1"/>
        </w:rPr>
        <w:t xml:space="preserve"> in America are willing to </w:t>
      </w:r>
      <w:r w:rsidRPr="00D93251">
        <w:rPr>
          <w:rStyle w:val="Emphasis"/>
          <w:color w:val="000000" w:themeColor="text1"/>
        </w:rPr>
        <w:t>sacrifice</w:t>
      </w:r>
      <w:r w:rsidRPr="00D93251">
        <w:rPr>
          <w:color w:val="000000" w:themeColor="text1"/>
          <w:sz w:val="16"/>
        </w:rPr>
        <w:t xml:space="preserve"> in terms of their material well-being in order to fight climate change, </w:t>
      </w:r>
      <w:r w:rsidRPr="00D93251">
        <w:rPr>
          <w:rStyle w:val="StyleUnderline"/>
          <w:color w:val="000000" w:themeColor="text1"/>
        </w:rPr>
        <w:t xml:space="preserve">it’s </w:t>
      </w:r>
      <w:r w:rsidRPr="00D93251">
        <w:rPr>
          <w:rStyle w:val="Emphasis"/>
          <w:color w:val="000000" w:themeColor="text1"/>
        </w:rPr>
        <w:t>far less</w:t>
      </w:r>
      <w:r w:rsidRPr="00D93251">
        <w:rPr>
          <w:color w:val="000000" w:themeColor="text1"/>
          <w:sz w:val="16"/>
        </w:rPr>
        <w:t xml:space="preserve"> than what Klein is talking about. And Klein is really </w:t>
      </w:r>
      <w:r w:rsidRPr="00D93251">
        <w:rPr>
          <w:rStyle w:val="StyleUnderline"/>
          <w:color w:val="000000" w:themeColor="text1"/>
        </w:rPr>
        <w:t>softballing</w:t>
      </w:r>
      <w:r w:rsidRPr="00D93251">
        <w:rPr>
          <w:color w:val="000000" w:themeColor="text1"/>
          <w:sz w:val="16"/>
        </w:rPr>
        <w:t xml:space="preserve"> it </w:t>
      </w:r>
      <w:r w:rsidRPr="00D93251">
        <w:rPr>
          <w:rStyle w:val="StyleUnderline"/>
          <w:color w:val="000000" w:themeColor="text1"/>
        </w:rPr>
        <w:t>here</w:t>
      </w:r>
      <w:r w:rsidRPr="00D93251">
        <w:rPr>
          <w:color w:val="000000" w:themeColor="text1"/>
          <w:sz w:val="16"/>
        </w:rPr>
        <w:t xml:space="preserve"> — </w:t>
      </w:r>
      <w:r w:rsidRPr="00D93251">
        <w:rPr>
          <w:rStyle w:val="StyleUnderline"/>
          <w:color w:val="000000" w:themeColor="text1"/>
        </w:rPr>
        <w:t xml:space="preserve">it’s not </w:t>
      </w:r>
      <w:r w:rsidRPr="00D93251">
        <w:rPr>
          <w:rStyle w:val="Emphasis"/>
          <w:color w:val="000000" w:themeColor="text1"/>
        </w:rPr>
        <w:t>just giving up beef and SUVs</w:t>
      </w:r>
      <w:r w:rsidRPr="00D93251">
        <w:rPr>
          <w:rStyle w:val="StyleUnderline"/>
          <w:color w:val="000000" w:themeColor="text1"/>
        </w:rPr>
        <w:t xml:space="preserve">, </w:t>
      </w:r>
      <w:r w:rsidRPr="00D93251">
        <w:rPr>
          <w:rStyle w:val="StyleUnderline"/>
          <w:color w:val="000000" w:themeColor="text1"/>
          <w:highlight w:val="cyan"/>
        </w:rPr>
        <w:t>it’s</w:t>
      </w:r>
      <w:r w:rsidRPr="00D93251">
        <w:rPr>
          <w:rStyle w:val="StyleUnderline"/>
          <w:color w:val="000000" w:themeColor="text1"/>
        </w:rPr>
        <w:t xml:space="preserve"> a </w:t>
      </w:r>
      <w:r w:rsidRPr="00D93251">
        <w:rPr>
          <w:rStyle w:val="Emphasis"/>
          <w:color w:val="000000" w:themeColor="text1"/>
        </w:rPr>
        <w:t xml:space="preserve">dramatic </w:t>
      </w:r>
      <w:r w:rsidRPr="00D93251">
        <w:rPr>
          <w:rStyle w:val="Emphasis"/>
          <w:color w:val="000000" w:themeColor="text1"/>
          <w:highlight w:val="cyan"/>
        </w:rPr>
        <w:t>reduction</w:t>
      </w:r>
      <w:r w:rsidRPr="00D93251">
        <w:rPr>
          <w:rStyle w:val="StyleUnderline"/>
          <w:color w:val="000000" w:themeColor="text1"/>
          <w:highlight w:val="cyan"/>
        </w:rPr>
        <w:t xml:space="preserve"> in</w:t>
      </w:r>
      <w:r w:rsidRPr="00D93251">
        <w:rPr>
          <w:rStyle w:val="StyleUnderline"/>
          <w:color w:val="000000" w:themeColor="text1"/>
        </w:rPr>
        <w:t xml:space="preserve"> the </w:t>
      </w:r>
      <w:r w:rsidRPr="00D93251">
        <w:rPr>
          <w:rStyle w:val="Emphasis"/>
          <w:color w:val="000000" w:themeColor="text1"/>
        </w:rPr>
        <w:t xml:space="preserve">size of </w:t>
      </w:r>
      <w:r w:rsidRPr="00D93251">
        <w:rPr>
          <w:rStyle w:val="Emphasis"/>
          <w:color w:val="000000" w:themeColor="text1"/>
          <w:highlight w:val="cyan"/>
        </w:rPr>
        <w:t>housing</w:t>
      </w:r>
      <w:r w:rsidRPr="00D93251">
        <w:rPr>
          <w:rStyle w:val="StyleUnderline"/>
          <w:color w:val="000000" w:themeColor="text1"/>
        </w:rPr>
        <w:t xml:space="preserve"> and the </w:t>
      </w:r>
      <w:r w:rsidRPr="00D93251">
        <w:rPr>
          <w:rStyle w:val="Emphasis"/>
          <w:color w:val="000000" w:themeColor="text1"/>
        </w:rPr>
        <w:t xml:space="preserve">amount of </w:t>
      </w:r>
      <w:r w:rsidRPr="00D93251">
        <w:rPr>
          <w:rStyle w:val="Emphasis"/>
          <w:color w:val="000000" w:themeColor="text1"/>
          <w:highlight w:val="cyan"/>
        </w:rPr>
        <w:t>food</w:t>
      </w:r>
      <w:r w:rsidRPr="00D93251">
        <w:rPr>
          <w:rStyle w:val="StyleUnderline"/>
          <w:color w:val="000000" w:themeColor="text1"/>
        </w:rPr>
        <w:t xml:space="preserve"> and the </w:t>
      </w:r>
      <w:r w:rsidRPr="00D93251">
        <w:rPr>
          <w:rStyle w:val="Emphasis"/>
          <w:color w:val="000000" w:themeColor="text1"/>
        </w:rPr>
        <w:t xml:space="preserve">ease of </w:t>
      </w:r>
      <w:r w:rsidRPr="00D93251">
        <w:rPr>
          <w:rStyle w:val="Emphasis"/>
          <w:color w:val="000000" w:themeColor="text1"/>
          <w:highlight w:val="cyan"/>
        </w:rPr>
        <w:t>transportation</w:t>
      </w:r>
      <w:r w:rsidRPr="00D93251">
        <w:rPr>
          <w:rStyle w:val="StyleUnderline"/>
          <w:color w:val="000000" w:themeColor="text1"/>
        </w:rPr>
        <w:t xml:space="preserve"> and the </w:t>
      </w:r>
      <w:r w:rsidRPr="00D93251">
        <w:rPr>
          <w:rStyle w:val="Emphasis"/>
          <w:color w:val="000000" w:themeColor="text1"/>
        </w:rPr>
        <w:t xml:space="preserve">quality of </w:t>
      </w:r>
      <w:r w:rsidRPr="00D93251">
        <w:rPr>
          <w:rStyle w:val="Emphasis"/>
          <w:color w:val="000000" w:themeColor="text1"/>
          <w:highlight w:val="cyan"/>
        </w:rPr>
        <w:t>medical care</w:t>
      </w:r>
      <w:r w:rsidRPr="00D93251">
        <w:rPr>
          <w:rStyle w:val="StyleUnderline"/>
          <w:color w:val="000000" w:themeColor="text1"/>
        </w:rPr>
        <w:t xml:space="preserve"> that people in rich countries enjoy. It is, </w:t>
      </w:r>
      <w:r w:rsidRPr="00D93251">
        <w:rPr>
          <w:rStyle w:val="Emphasis"/>
          <w:color w:val="000000" w:themeColor="text1"/>
        </w:rPr>
        <w:t xml:space="preserve">frankly, </w:t>
      </w:r>
      <w:r w:rsidRPr="00D93251">
        <w:rPr>
          <w:rStyle w:val="Emphasis"/>
          <w:color w:val="000000" w:themeColor="text1"/>
          <w:highlight w:val="cyan"/>
        </w:rPr>
        <w:t>not happening</w:t>
      </w:r>
      <w:r w:rsidRPr="00D93251">
        <w:rPr>
          <w:color w:val="000000" w:themeColor="text1"/>
          <w:sz w:val="16"/>
        </w:rPr>
        <w:t>.</w:t>
      </w:r>
    </w:p>
    <w:p w14:paraId="114849B3" w14:textId="77777777" w:rsidR="00BF2874" w:rsidRPr="00D93251" w:rsidRDefault="00BF2874" w:rsidP="00BF2874">
      <w:pPr>
        <w:rPr>
          <w:color w:val="000000" w:themeColor="text1"/>
          <w:sz w:val="16"/>
        </w:rPr>
      </w:pPr>
      <w:r w:rsidRPr="00D93251">
        <w:rPr>
          <w:color w:val="000000" w:themeColor="text1"/>
          <w:sz w:val="16"/>
        </w:rPr>
        <w:t>But even this vastly understates the political and practical difficulties of degrowth. Piper adds several key points. First of all, she notes, because developed countries have been decoupling resource use and growth for a while now, curbing resource use will actually cause a lot more restrictions on developing countries than Milanovic’s simple calculations would suggest:</w:t>
      </w:r>
    </w:p>
    <w:p w14:paraId="1D401F96" w14:textId="77777777" w:rsidR="00BF2874" w:rsidRPr="00D93251" w:rsidRDefault="00BF2874" w:rsidP="00BF2874">
      <w:pPr>
        <w:ind w:left="720"/>
        <w:rPr>
          <w:color w:val="000000" w:themeColor="text1"/>
          <w:sz w:val="16"/>
        </w:rPr>
      </w:pPr>
      <w:r w:rsidRPr="00D93251">
        <w:rPr>
          <w:color w:val="000000" w:themeColor="text1"/>
          <w:sz w:val="16"/>
        </w:rPr>
        <w:t>From a climate change perspective, though, there’s a problem [with simply reducing rich-world living standards]. First, it means that degrowth would do nothing about the bulk of emissions, which are occurring in developing countries.</w:t>
      </w:r>
    </w:p>
    <w:p w14:paraId="400882E0" w14:textId="77777777" w:rsidR="00BF2874" w:rsidRPr="00D93251" w:rsidRDefault="00BF2874" w:rsidP="00BF2874">
      <w:pPr>
        <w:rPr>
          <w:color w:val="000000" w:themeColor="text1"/>
          <w:sz w:val="16"/>
        </w:rPr>
      </w:pPr>
      <w:r w:rsidRPr="00D93251">
        <w:rPr>
          <w:color w:val="000000" w:themeColor="text1"/>
          <w:sz w:val="16"/>
        </w:rPr>
        <w:t xml:space="preserve">This is an incredibly important point. For example, </w:t>
      </w:r>
      <w:r w:rsidRPr="00D93251">
        <w:rPr>
          <w:rStyle w:val="StyleUnderline"/>
          <w:color w:val="000000" w:themeColor="text1"/>
        </w:rPr>
        <w:t>China</w:t>
      </w:r>
      <w:r w:rsidRPr="00D93251">
        <w:rPr>
          <w:color w:val="000000" w:themeColor="text1"/>
          <w:sz w:val="16"/>
        </w:rPr>
        <w:t xml:space="preserve"> now </w:t>
      </w:r>
      <w:r w:rsidRPr="00D93251">
        <w:rPr>
          <w:rStyle w:val="StyleUnderline"/>
          <w:color w:val="000000" w:themeColor="text1"/>
        </w:rPr>
        <w:t>produces more CO2 emissions than the U.S., the EU, and Japan combined</w:t>
      </w:r>
      <w:r w:rsidRPr="00D93251">
        <w:rPr>
          <w:color w:val="000000" w:themeColor="text1"/>
          <w:sz w:val="16"/>
        </w:rPr>
        <w:t>:</w:t>
      </w:r>
    </w:p>
    <w:p w14:paraId="2191ACDC" w14:textId="77777777" w:rsidR="00BF2874" w:rsidRPr="00D93251" w:rsidRDefault="00BF2874" w:rsidP="00BF2874">
      <w:pPr>
        <w:rPr>
          <w:color w:val="000000" w:themeColor="text1"/>
          <w:sz w:val="16"/>
        </w:rPr>
      </w:pPr>
      <w:r w:rsidRPr="00D93251">
        <w:rPr>
          <w:color w:val="000000" w:themeColor="text1"/>
          <w:sz w:val="16"/>
        </w:rPr>
        <w:t xml:space="preserve">(And no, </w:t>
      </w:r>
      <w:r w:rsidRPr="00D93251">
        <w:rPr>
          <w:rStyle w:val="StyleUnderline"/>
          <w:color w:val="000000" w:themeColor="text1"/>
        </w:rPr>
        <w:t xml:space="preserve">this is not because of outsourcing, as you can see by looking at the </w:t>
      </w:r>
      <w:r w:rsidRPr="00D93251">
        <w:rPr>
          <w:rStyle w:val="Emphasis"/>
          <w:color w:val="000000" w:themeColor="text1"/>
        </w:rPr>
        <w:t>trade-adjusted emissions numbers</w:t>
      </w:r>
      <w:r w:rsidRPr="00D93251">
        <w:rPr>
          <w:color w:val="000000" w:themeColor="text1"/>
          <w:sz w:val="16"/>
        </w:rPr>
        <w:t>.)</w:t>
      </w:r>
    </w:p>
    <w:p w14:paraId="6CA13375" w14:textId="77777777" w:rsidR="00BF2874" w:rsidRPr="00D93251" w:rsidRDefault="00BF2874" w:rsidP="00BF2874">
      <w:pPr>
        <w:rPr>
          <w:color w:val="000000" w:themeColor="text1"/>
          <w:sz w:val="16"/>
        </w:rPr>
      </w:pPr>
      <w:r w:rsidRPr="00D93251">
        <w:rPr>
          <w:color w:val="000000" w:themeColor="text1"/>
          <w:sz w:val="16"/>
        </w:rPr>
        <w:t xml:space="preserve">Another way of looking at this is that China’s CO2 emissions per dollar of GDP are more than twice America’s, and about five times that of the EU. </w:t>
      </w:r>
      <w:r w:rsidRPr="00D93251">
        <w:rPr>
          <w:rStyle w:val="Emphasis"/>
          <w:color w:val="000000" w:themeColor="text1"/>
        </w:rPr>
        <w:t>Any global degrowth plan</w:t>
      </w:r>
      <w:r w:rsidRPr="00D93251">
        <w:rPr>
          <w:rStyle w:val="StyleUnderline"/>
          <w:color w:val="000000" w:themeColor="text1"/>
        </w:rPr>
        <w:t xml:space="preserve"> that </w:t>
      </w:r>
      <w:r w:rsidRPr="00D93251">
        <w:rPr>
          <w:rStyle w:val="Emphasis"/>
          <w:color w:val="000000" w:themeColor="text1"/>
        </w:rPr>
        <w:t>actually reduces</w:t>
      </w:r>
      <w:r w:rsidRPr="00D93251">
        <w:rPr>
          <w:rStyle w:val="StyleUnderline"/>
          <w:color w:val="000000" w:themeColor="text1"/>
        </w:rPr>
        <w:t xml:space="preserve"> resource use is going to </w:t>
      </w:r>
      <w:r w:rsidRPr="00D93251">
        <w:rPr>
          <w:rStyle w:val="Emphasis"/>
          <w:color w:val="000000" w:themeColor="text1"/>
        </w:rPr>
        <w:t>entail more pain</w:t>
      </w:r>
      <w:r w:rsidRPr="00D93251">
        <w:rPr>
          <w:rStyle w:val="StyleUnderline"/>
          <w:color w:val="000000" w:themeColor="text1"/>
        </w:rPr>
        <w:t xml:space="preserve"> for China than its GDP numbers would suggest, </w:t>
      </w:r>
      <w:r w:rsidRPr="00D93251">
        <w:rPr>
          <w:rStyle w:val="Emphasis"/>
          <w:color w:val="000000" w:themeColor="text1"/>
        </w:rPr>
        <w:t>simply because</w:t>
      </w:r>
      <w:r w:rsidRPr="00D93251">
        <w:rPr>
          <w:rStyle w:val="StyleUnderline"/>
          <w:color w:val="000000" w:themeColor="text1"/>
        </w:rPr>
        <w:t xml:space="preserve"> China is at a </w:t>
      </w:r>
      <w:r w:rsidRPr="00D93251">
        <w:rPr>
          <w:rStyle w:val="Emphasis"/>
          <w:color w:val="000000" w:themeColor="text1"/>
        </w:rPr>
        <w:t>more resource-intensive stage of growth</w:t>
      </w:r>
      <w:r w:rsidRPr="00D93251">
        <w:rPr>
          <w:color w:val="000000" w:themeColor="text1"/>
          <w:sz w:val="16"/>
        </w:rPr>
        <w:t>.</w:t>
      </w:r>
    </w:p>
    <w:p w14:paraId="7F4010E7" w14:textId="77777777" w:rsidR="00BF2874" w:rsidRPr="00D93251" w:rsidRDefault="00BF2874" w:rsidP="00BF2874">
      <w:pPr>
        <w:rPr>
          <w:color w:val="000000" w:themeColor="text1"/>
          <w:sz w:val="16"/>
        </w:rPr>
      </w:pPr>
      <w:r w:rsidRPr="00D93251">
        <w:rPr>
          <w:color w:val="000000" w:themeColor="text1"/>
          <w:sz w:val="16"/>
        </w:rPr>
        <w:t>Do you think China will accept a substantial diminution of its living standards, in order to satisfy the environmental-economic diktats of activists in Northern Europe? If so, you need to rethink a great many things.</w:t>
      </w:r>
    </w:p>
    <w:p w14:paraId="57D5626E" w14:textId="77777777" w:rsidR="00BF2874" w:rsidRPr="00D93251" w:rsidRDefault="00BF2874" w:rsidP="00BF2874">
      <w:pPr>
        <w:rPr>
          <w:color w:val="000000" w:themeColor="text1"/>
          <w:sz w:val="16"/>
        </w:rPr>
      </w:pPr>
      <w:r w:rsidRPr="00D93251">
        <w:rPr>
          <w:color w:val="000000" w:themeColor="text1"/>
          <w:sz w:val="16"/>
        </w:rPr>
        <w:t>Anyway, Piper makes a second crucially important point. So far we’ve been waving our hands and talking about lowering rich-world GDP while raising GDP for poor countries. In fact, economies don’t work like that:</w:t>
      </w:r>
    </w:p>
    <w:p w14:paraId="302E012F" w14:textId="77777777" w:rsidR="00BF2874" w:rsidRPr="00D93251" w:rsidRDefault="00BF2874" w:rsidP="00BF2874">
      <w:pPr>
        <w:ind w:left="720"/>
        <w:rPr>
          <w:color w:val="000000" w:themeColor="text1"/>
          <w:sz w:val="16"/>
        </w:rPr>
      </w:pPr>
      <w:r w:rsidRPr="00D93251">
        <w:rPr>
          <w:color w:val="000000" w:themeColor="text1"/>
          <w:sz w:val="16"/>
        </w:rPr>
        <w:t xml:space="preserve">Second, </w:t>
      </w:r>
      <w:r w:rsidRPr="00D93251">
        <w:rPr>
          <w:rStyle w:val="StyleUnderline"/>
          <w:color w:val="000000" w:themeColor="text1"/>
        </w:rPr>
        <w:t xml:space="preserve">the global economy is </w:t>
      </w:r>
      <w:r w:rsidRPr="00D93251">
        <w:rPr>
          <w:rStyle w:val="Emphasis"/>
          <w:color w:val="000000" w:themeColor="text1"/>
        </w:rPr>
        <w:t>more interconnected</w:t>
      </w:r>
      <w:r w:rsidRPr="00D93251">
        <w:rPr>
          <w:color w:val="000000" w:themeColor="text1"/>
          <w:sz w:val="16"/>
        </w:rPr>
        <w:t xml:space="preserve"> than Hickel implies. When Covid-19 hit, poor countries were devastated not just by the virus but by the aftershocks of virus-induced slowdowns in consumption in rich countries.</w:t>
      </w:r>
    </w:p>
    <w:p w14:paraId="6FF03F23" w14:textId="77777777" w:rsidR="00BF2874" w:rsidRPr="00D93251" w:rsidRDefault="00BF2874" w:rsidP="00BF2874">
      <w:pPr>
        <w:rPr>
          <w:color w:val="000000" w:themeColor="text1"/>
          <w:sz w:val="16"/>
        </w:rPr>
      </w:pPr>
      <w:r w:rsidRPr="00D93251">
        <w:rPr>
          <w:color w:val="000000" w:themeColor="text1"/>
          <w:sz w:val="16"/>
        </w:rPr>
        <w:t>There’s some genuine appeal to the idea of an end to “consumerism,” but the pandemic offered a taste of how a sudden drop in rich-world consumption would actually affect the developing world. Covid-19 dramatically curtailed Western imports and tourism for a time. The consequences in poor countries were devastating. Hunger rose, and child mortality followed.</w:t>
      </w:r>
    </w:p>
    <w:p w14:paraId="6EB32476" w14:textId="77777777" w:rsidR="00BF2874" w:rsidRPr="00D93251" w:rsidRDefault="00BF2874" w:rsidP="00BF2874">
      <w:pPr>
        <w:rPr>
          <w:color w:val="000000" w:themeColor="text1"/>
          <w:sz w:val="16"/>
        </w:rPr>
      </w:pPr>
      <w:r w:rsidRPr="00D93251">
        <w:rPr>
          <w:color w:val="000000" w:themeColor="text1"/>
          <w:sz w:val="16"/>
        </w:rPr>
        <w:t>Degrowth would thus require deep changes in the entire way that the global economy works. Change happens, but not like that; implementing the kind of reallocation schemes that degrowthers throw around with abandon would require global economic planning that would put Gosplan to shame. Klein points this out, again rather gently:</w:t>
      </w:r>
    </w:p>
    <w:p w14:paraId="698AC1B8" w14:textId="77777777" w:rsidR="00BF2874" w:rsidRPr="00D93251" w:rsidRDefault="00BF2874" w:rsidP="00BF2874">
      <w:pPr>
        <w:ind w:firstLine="720"/>
        <w:rPr>
          <w:color w:val="000000" w:themeColor="text1"/>
          <w:sz w:val="16"/>
        </w:rPr>
      </w:pPr>
      <w:r w:rsidRPr="00D93251">
        <w:rPr>
          <w:rStyle w:val="StyleUnderline"/>
          <w:color w:val="000000" w:themeColor="text1"/>
          <w:highlight w:val="cyan"/>
        </w:rPr>
        <w:t>Degrowth is</w:t>
      </w:r>
      <w:r w:rsidRPr="00D93251">
        <w:rPr>
          <w:color w:val="000000" w:themeColor="text1"/>
          <w:sz w:val="16"/>
        </w:rPr>
        <w:t xml:space="preserve">, as its advocates understand it, a act of </w:t>
      </w:r>
      <w:r w:rsidRPr="00D93251">
        <w:rPr>
          <w:rStyle w:val="StyleUnderline"/>
          <w:color w:val="000000" w:themeColor="text1"/>
        </w:rPr>
        <w:t xml:space="preserve">global </w:t>
      </w:r>
      <w:r w:rsidRPr="00D93251">
        <w:rPr>
          <w:rStyle w:val="StyleUnderline"/>
          <w:color w:val="000000" w:themeColor="text1"/>
          <w:highlight w:val="cyan"/>
        </w:rPr>
        <w:t>economic planning</w:t>
      </w:r>
      <w:r w:rsidRPr="00D93251">
        <w:rPr>
          <w:color w:val="000000" w:themeColor="text1"/>
          <w:sz w:val="16"/>
        </w:rPr>
        <w:t xml:space="preserve"> really </w:t>
      </w:r>
      <w:r w:rsidRPr="00D93251">
        <w:rPr>
          <w:rStyle w:val="StyleUnderline"/>
          <w:color w:val="000000" w:themeColor="text1"/>
          <w:highlight w:val="cyan"/>
        </w:rPr>
        <w:t>without equal</w:t>
      </w:r>
      <w:r w:rsidRPr="00D93251">
        <w:rPr>
          <w:rStyle w:val="StyleUnderline"/>
          <w:color w:val="000000" w:themeColor="text1"/>
        </w:rPr>
        <w:t xml:space="preserve"> </w:t>
      </w:r>
      <w:r w:rsidRPr="00D93251">
        <w:rPr>
          <w:rStyle w:val="Emphasis"/>
          <w:color w:val="000000" w:themeColor="text1"/>
        </w:rPr>
        <w:t xml:space="preserve">anywhere </w:t>
      </w:r>
      <w:r w:rsidRPr="00D93251">
        <w:rPr>
          <w:rStyle w:val="Emphasis"/>
          <w:color w:val="000000" w:themeColor="text1"/>
          <w:highlight w:val="cyan"/>
        </w:rPr>
        <w:t>in</w:t>
      </w:r>
      <w:r w:rsidRPr="00D93251">
        <w:rPr>
          <w:rStyle w:val="Emphasis"/>
          <w:color w:val="000000" w:themeColor="text1"/>
        </w:rPr>
        <w:t xml:space="preserve"> human </w:t>
      </w:r>
      <w:r w:rsidRPr="00D93251">
        <w:rPr>
          <w:rStyle w:val="Emphasis"/>
          <w:color w:val="000000" w:themeColor="text1"/>
          <w:highlight w:val="cyan"/>
        </w:rPr>
        <w:t>history</w:t>
      </w:r>
      <w:r w:rsidRPr="00D93251">
        <w:rPr>
          <w:color w:val="000000" w:themeColor="text1"/>
          <w:sz w:val="16"/>
        </w:rPr>
        <w:t>. It is an act of extraordinary central planning.</w:t>
      </w:r>
    </w:p>
    <w:p w14:paraId="0B369D9E" w14:textId="77777777" w:rsidR="00BF2874" w:rsidRPr="00D93251" w:rsidRDefault="00BF2874" w:rsidP="00BF2874">
      <w:pPr>
        <w:rPr>
          <w:color w:val="000000" w:themeColor="text1"/>
          <w:sz w:val="16"/>
        </w:rPr>
      </w:pPr>
      <w:r w:rsidRPr="00D93251">
        <w:rPr>
          <w:color w:val="000000" w:themeColor="text1"/>
          <w:sz w:val="16"/>
        </w:rPr>
        <w:t xml:space="preserve">In other words, </w:t>
      </w:r>
      <w:r w:rsidRPr="00D93251">
        <w:rPr>
          <w:rStyle w:val="StyleUnderline"/>
          <w:color w:val="000000" w:themeColor="text1"/>
          <w:highlight w:val="cyan"/>
        </w:rPr>
        <w:t>it is</w:t>
      </w:r>
      <w:r w:rsidRPr="00D93251">
        <w:rPr>
          <w:rStyle w:val="StyleUnderline"/>
          <w:color w:val="000000" w:themeColor="text1"/>
        </w:rPr>
        <w:t xml:space="preserve"> </w:t>
      </w:r>
      <w:r w:rsidRPr="00D93251">
        <w:rPr>
          <w:rStyle w:val="Emphasis"/>
          <w:color w:val="000000" w:themeColor="text1"/>
        </w:rPr>
        <w:t xml:space="preserve">abject </w:t>
      </w:r>
      <w:r w:rsidRPr="00D93251">
        <w:rPr>
          <w:rStyle w:val="Emphasis"/>
          <w:color w:val="000000" w:themeColor="text1"/>
          <w:highlight w:val="cyan"/>
        </w:rPr>
        <w:t>fantasy</w:t>
      </w:r>
      <w:r w:rsidRPr="00D93251">
        <w:rPr>
          <w:color w:val="000000" w:themeColor="text1"/>
          <w:sz w:val="16"/>
        </w:rPr>
        <w:t>.</w:t>
      </w:r>
    </w:p>
    <w:p w14:paraId="49496DD8" w14:textId="77777777" w:rsidR="00BF2874" w:rsidRPr="00D93251" w:rsidRDefault="00BF2874" w:rsidP="00BF2874">
      <w:pPr>
        <w:rPr>
          <w:color w:val="000000" w:themeColor="text1"/>
          <w:sz w:val="16"/>
        </w:rPr>
      </w:pPr>
      <w:r w:rsidRPr="00D93251">
        <w:rPr>
          <w:color w:val="000000" w:themeColor="text1"/>
          <w:sz w:val="16"/>
        </w:rPr>
        <w:lastRenderedPageBreak/>
        <w:t xml:space="preserve">Taken together, </w:t>
      </w:r>
      <w:r w:rsidRPr="00D93251">
        <w:rPr>
          <w:rStyle w:val="StyleUnderline"/>
          <w:color w:val="000000" w:themeColor="text1"/>
        </w:rPr>
        <w:t xml:space="preserve">these criticisms are </w:t>
      </w:r>
      <w:r w:rsidRPr="00D93251">
        <w:rPr>
          <w:rStyle w:val="Emphasis"/>
          <w:color w:val="000000" w:themeColor="text1"/>
        </w:rPr>
        <w:t>utterly devastating</w:t>
      </w:r>
      <w:r w:rsidRPr="00D93251">
        <w:rPr>
          <w:rStyle w:val="StyleUnderline"/>
          <w:color w:val="000000" w:themeColor="text1"/>
        </w:rPr>
        <w:t xml:space="preserve"> to </w:t>
      </w:r>
      <w:r w:rsidRPr="00D93251">
        <w:rPr>
          <w:rStyle w:val="Emphasis"/>
          <w:color w:val="000000" w:themeColor="text1"/>
        </w:rPr>
        <w:t>the entire degrowth project</w:t>
      </w:r>
      <w:r w:rsidRPr="00D93251">
        <w:rPr>
          <w:color w:val="000000" w:themeColor="text1"/>
          <w:sz w:val="16"/>
        </w:rPr>
        <w:t xml:space="preserve">. In its current form, </w:t>
      </w:r>
      <w:r w:rsidRPr="00D93251">
        <w:rPr>
          <w:rStyle w:val="StyleUnderline"/>
          <w:color w:val="000000" w:themeColor="text1"/>
          <w:highlight w:val="cyan"/>
        </w:rPr>
        <w:t xml:space="preserve">it will not advance </w:t>
      </w:r>
      <w:r w:rsidRPr="00D93251">
        <w:rPr>
          <w:rStyle w:val="Emphasis"/>
          <w:color w:val="000000" w:themeColor="text1"/>
          <w:highlight w:val="cyan"/>
        </w:rPr>
        <w:t>beyond</w:t>
      </w:r>
      <w:r w:rsidRPr="00D93251">
        <w:rPr>
          <w:rStyle w:val="Emphasis"/>
          <w:color w:val="000000" w:themeColor="text1"/>
        </w:rPr>
        <w:t xml:space="preserve"> a </w:t>
      </w:r>
      <w:r w:rsidRPr="00D93251">
        <w:rPr>
          <w:rStyle w:val="Emphasis"/>
          <w:color w:val="000000" w:themeColor="text1"/>
          <w:highlight w:val="cyan"/>
        </w:rPr>
        <w:t>media fad</w:t>
      </w:r>
      <w:r w:rsidRPr="00D93251">
        <w:rPr>
          <w:rStyle w:val="StyleUnderline"/>
          <w:color w:val="000000" w:themeColor="text1"/>
        </w:rPr>
        <w:t xml:space="preserve">. No matter how </w:t>
      </w:r>
      <w:r w:rsidRPr="00D93251">
        <w:rPr>
          <w:rStyle w:val="Emphasis"/>
          <w:color w:val="000000" w:themeColor="text1"/>
        </w:rPr>
        <w:t>shrilly degrowthers</w:t>
      </w:r>
      <w:r w:rsidRPr="00D93251">
        <w:rPr>
          <w:rStyle w:val="StyleUnderline"/>
          <w:color w:val="000000" w:themeColor="text1"/>
        </w:rPr>
        <w:t xml:space="preserve"> quote </w:t>
      </w:r>
      <w:r w:rsidRPr="00D93251">
        <w:rPr>
          <w:rStyle w:val="Emphasis"/>
          <w:color w:val="000000" w:themeColor="text1"/>
        </w:rPr>
        <w:t>apocalyptic projections</w:t>
      </w:r>
      <w:r w:rsidRPr="00D93251">
        <w:rPr>
          <w:color w:val="000000" w:themeColor="text1"/>
          <w:sz w:val="16"/>
        </w:rPr>
        <w:t>, the things they call for simply will not happen</w:t>
      </w:r>
    </w:p>
    <w:p w14:paraId="2107E132" w14:textId="77777777" w:rsidR="00BF2874" w:rsidRPr="00D93251" w:rsidRDefault="00BF2874" w:rsidP="00BF2874">
      <w:pPr>
        <w:pStyle w:val="Heading4"/>
        <w:rPr>
          <w:bCs/>
          <w:color w:val="000000" w:themeColor="text1"/>
        </w:rPr>
      </w:pPr>
      <w:r w:rsidRPr="00D93251">
        <w:rPr>
          <w:bCs/>
          <w:color w:val="000000" w:themeColor="text1"/>
        </w:rPr>
        <w:t xml:space="preserve">Alternatives </w:t>
      </w:r>
      <w:r w:rsidRPr="00D93251">
        <w:rPr>
          <w:bCs/>
          <w:color w:val="000000" w:themeColor="text1"/>
          <w:u w:val="single"/>
        </w:rPr>
        <w:t>fails</w:t>
      </w:r>
      <w:r w:rsidRPr="00D93251">
        <w:rPr>
          <w:bCs/>
          <w:color w:val="000000" w:themeColor="text1"/>
        </w:rPr>
        <w:t xml:space="preserve"> and cap </w:t>
      </w:r>
      <w:r w:rsidRPr="00D93251">
        <w:rPr>
          <w:bCs/>
          <w:color w:val="000000" w:themeColor="text1"/>
          <w:u w:val="single"/>
        </w:rPr>
        <w:t>sustainable</w:t>
      </w:r>
      <w:r w:rsidRPr="00D93251">
        <w:rPr>
          <w:bCs/>
          <w:color w:val="000000" w:themeColor="text1"/>
        </w:rPr>
        <w:t xml:space="preserve">. </w:t>
      </w:r>
    </w:p>
    <w:p w14:paraId="4656F9F4" w14:textId="77777777" w:rsidR="00BF2874" w:rsidRPr="00D93251" w:rsidRDefault="00BF2874" w:rsidP="00BF2874">
      <w:pPr>
        <w:rPr>
          <w:b/>
          <w:bCs/>
          <w:color w:val="000000" w:themeColor="text1"/>
          <w:sz w:val="26"/>
          <w:szCs w:val="26"/>
        </w:rPr>
      </w:pPr>
      <w:r w:rsidRPr="00D93251">
        <w:rPr>
          <w:rStyle w:val="Style13ptBold"/>
          <w:color w:val="000000" w:themeColor="text1"/>
          <w:szCs w:val="26"/>
        </w:rPr>
        <w:t>Hansen ’21</w:t>
      </w:r>
      <w:r w:rsidRPr="00D93251">
        <w:rPr>
          <w:color w:val="000000" w:themeColor="text1"/>
        </w:rPr>
        <w:t xml:space="preserve"> [Tyler; September 2021; Ph.D. Candidate in the Department of Economics at the University of Massachusetts; "Three Essays on the Political Economy of Global Inaction on Climate Change," https://doi.org/10.7275/23620313]</w:t>
      </w:r>
    </w:p>
    <w:p w14:paraId="11BFE7BA" w14:textId="77777777" w:rsidR="00BF2874" w:rsidRPr="00D93251" w:rsidRDefault="00BF2874" w:rsidP="00BF2874">
      <w:pPr>
        <w:rPr>
          <w:color w:val="000000" w:themeColor="text1"/>
          <w:sz w:val="16"/>
        </w:rPr>
      </w:pPr>
      <w:r w:rsidRPr="00D93251">
        <w:rPr>
          <w:color w:val="000000" w:themeColor="text1"/>
          <w:sz w:val="16"/>
        </w:rPr>
        <w:t>1.2.3 Four Additional Arguments</w:t>
      </w:r>
    </w:p>
    <w:p w14:paraId="0A297522" w14:textId="77777777" w:rsidR="00BF2874" w:rsidRPr="00D93251" w:rsidRDefault="00BF2874" w:rsidP="00BF2874">
      <w:pPr>
        <w:rPr>
          <w:color w:val="000000" w:themeColor="text1"/>
          <w:sz w:val="16"/>
        </w:rPr>
      </w:pPr>
      <w:r w:rsidRPr="00D93251">
        <w:rPr>
          <w:color w:val="000000" w:themeColor="text1"/>
          <w:sz w:val="16"/>
        </w:rPr>
        <w:t xml:space="preserve">There are four additional </w:t>
      </w:r>
      <w:r w:rsidRPr="00D93251">
        <w:rPr>
          <w:rStyle w:val="StyleUnderline"/>
          <w:color w:val="000000" w:themeColor="text1"/>
        </w:rPr>
        <w:t>arguments made by</w:t>
      </w:r>
      <w:r w:rsidRPr="00D93251">
        <w:rPr>
          <w:color w:val="000000" w:themeColor="text1"/>
          <w:sz w:val="16"/>
        </w:rPr>
        <w:t xml:space="preserve"> degrowth and </w:t>
      </w:r>
      <w:r w:rsidRPr="00D93251">
        <w:rPr>
          <w:rStyle w:val="StyleUnderline"/>
          <w:color w:val="000000" w:themeColor="text1"/>
        </w:rPr>
        <w:t>revolution proponents</w:t>
      </w:r>
      <w:r w:rsidRPr="00D93251">
        <w:rPr>
          <w:color w:val="000000" w:themeColor="text1"/>
          <w:sz w:val="16"/>
        </w:rPr>
        <w:t xml:space="preserve"> that are </w:t>
      </w:r>
      <w:r w:rsidRPr="00D93251">
        <w:rPr>
          <w:rStyle w:val="StyleUnderline"/>
          <w:color w:val="000000" w:themeColor="text1"/>
        </w:rPr>
        <w:t>worth responding to. (1) Climate change is not the only crisis; (2) The costs of climate stabilization</w:t>
      </w:r>
      <w:r w:rsidRPr="00D93251">
        <w:rPr>
          <w:color w:val="000000" w:themeColor="text1"/>
          <w:sz w:val="16"/>
        </w:rPr>
        <w:t xml:space="preserve"> will </w:t>
      </w:r>
      <w:r w:rsidRPr="00D93251">
        <w:rPr>
          <w:rStyle w:val="StyleUnderline"/>
          <w:color w:val="000000" w:themeColor="text1"/>
        </w:rPr>
        <w:t>cancel out economic growth; (3) Sufficient absolute decoupling has</w:t>
      </w:r>
      <w:r w:rsidRPr="00D93251">
        <w:rPr>
          <w:color w:val="000000" w:themeColor="text1"/>
          <w:sz w:val="16"/>
        </w:rPr>
        <w:t xml:space="preserve"> not </w:t>
      </w:r>
      <w:r w:rsidRPr="00D93251">
        <w:rPr>
          <w:rStyle w:val="StyleUnderline"/>
          <w:color w:val="000000" w:themeColor="text1"/>
        </w:rPr>
        <w:t>happened</w:t>
      </w:r>
      <w:r w:rsidRPr="00D93251">
        <w:rPr>
          <w:color w:val="000000" w:themeColor="text1"/>
          <w:sz w:val="16"/>
        </w:rPr>
        <w:t xml:space="preserve"> in the past, </w:t>
      </w:r>
      <w:r w:rsidRPr="00D93251">
        <w:rPr>
          <w:rStyle w:val="StyleUnderline"/>
          <w:color w:val="000000" w:themeColor="text1"/>
        </w:rPr>
        <w:t>and</w:t>
      </w:r>
      <w:r w:rsidRPr="00D93251">
        <w:rPr>
          <w:color w:val="000000" w:themeColor="text1"/>
          <w:sz w:val="16"/>
        </w:rPr>
        <w:t xml:space="preserve"> thus </w:t>
      </w:r>
      <w:r w:rsidRPr="00D93251">
        <w:rPr>
          <w:rStyle w:val="StyleUnderline"/>
          <w:color w:val="000000" w:themeColor="text1"/>
        </w:rPr>
        <w:t>is unlikely to happen</w:t>
      </w:r>
      <w:r w:rsidRPr="00D93251">
        <w:rPr>
          <w:color w:val="000000" w:themeColor="text1"/>
          <w:sz w:val="16"/>
        </w:rPr>
        <w:t xml:space="preserve"> in the future; </w:t>
      </w:r>
      <w:r w:rsidRPr="00D93251">
        <w:rPr>
          <w:rStyle w:val="StyleUnderline"/>
          <w:color w:val="000000" w:themeColor="text1"/>
        </w:rPr>
        <w:t>and (4) Developed economies must reach net-zero</w:t>
      </w:r>
      <w:r w:rsidRPr="00D93251">
        <w:rPr>
          <w:color w:val="000000" w:themeColor="text1"/>
          <w:sz w:val="16"/>
        </w:rPr>
        <w:t xml:space="preserve"> emissions by 2030.</w:t>
      </w:r>
    </w:p>
    <w:p w14:paraId="737F536B" w14:textId="77777777" w:rsidR="00BF2874" w:rsidRPr="00D93251" w:rsidRDefault="00BF2874" w:rsidP="00BF2874">
      <w:pPr>
        <w:rPr>
          <w:color w:val="000000" w:themeColor="text1"/>
          <w:sz w:val="16"/>
        </w:rPr>
      </w:pPr>
      <w:r w:rsidRPr="00D93251">
        <w:rPr>
          <w:color w:val="000000" w:themeColor="text1"/>
          <w:sz w:val="16"/>
        </w:rPr>
        <w:t xml:space="preserve">First, </w:t>
      </w:r>
      <w:r w:rsidRPr="00D93251">
        <w:rPr>
          <w:rStyle w:val="StyleUnderline"/>
          <w:color w:val="000000" w:themeColor="text1"/>
        </w:rPr>
        <w:t>practically all</w:t>
      </w:r>
      <w:r w:rsidRPr="00D93251">
        <w:rPr>
          <w:color w:val="000000" w:themeColor="text1"/>
          <w:sz w:val="16"/>
        </w:rPr>
        <w:t xml:space="preserve"> degrowth and revolution proponents </w:t>
      </w:r>
      <w:r w:rsidRPr="00D93251">
        <w:rPr>
          <w:rStyle w:val="StyleUnderline"/>
          <w:color w:val="000000" w:themeColor="text1"/>
        </w:rPr>
        <w:t xml:space="preserve">point out that </w:t>
      </w:r>
      <w:r w:rsidRPr="00D93251">
        <w:rPr>
          <w:rStyle w:val="Emphasis"/>
          <w:color w:val="000000" w:themeColor="text1"/>
        </w:rPr>
        <w:t>climate change</w:t>
      </w:r>
      <w:r w:rsidRPr="00D93251">
        <w:rPr>
          <w:rStyle w:val="StyleUnderline"/>
          <w:color w:val="000000" w:themeColor="text1"/>
        </w:rPr>
        <w:t xml:space="preserve"> is not the only environmental crisis. It is just one of the “nine </w:t>
      </w:r>
      <w:r w:rsidRPr="00D93251">
        <w:rPr>
          <w:rStyle w:val="Emphasis"/>
          <w:color w:val="000000" w:themeColor="text1"/>
        </w:rPr>
        <w:t>planetary boundaries</w:t>
      </w:r>
      <w:r w:rsidRPr="00D93251">
        <w:rPr>
          <w:color w:val="000000" w:themeColor="text1"/>
          <w:sz w:val="16"/>
        </w:rPr>
        <w:t>.” The planetary boundaries framework was developed by Earth systems scientists in the late 2000s (Rockström et al. 2009; Steffen et al. 2015). Each boundary represents a natural process or cycle on which humans depend. Together, they define “a safe operating space for humanity for human societies to develop and thrive” (Steffen et al. 2015, 1). “Transgressing a boundary,” according to Will Steffen, lead author of the 2015 update to the framework, “increases the risk that human activities could inadvertently drive the Earth system 1.2.4 Structural Change</w:t>
      </w:r>
    </w:p>
    <w:p w14:paraId="76B0274E" w14:textId="77777777" w:rsidR="00BF2874" w:rsidRPr="00D93251" w:rsidRDefault="00BF2874" w:rsidP="00BF2874">
      <w:pPr>
        <w:rPr>
          <w:color w:val="000000" w:themeColor="text1"/>
          <w:sz w:val="16"/>
        </w:rPr>
      </w:pPr>
      <w:r w:rsidRPr="00D93251">
        <w:rPr>
          <w:rStyle w:val="StyleUnderline"/>
          <w:color w:val="000000" w:themeColor="text1"/>
        </w:rPr>
        <w:t xml:space="preserve">Revolution proponents are clear about the need to </w:t>
      </w:r>
      <w:r w:rsidRPr="00D93251">
        <w:rPr>
          <w:rStyle w:val="Emphasis"/>
          <w:color w:val="000000" w:themeColor="text1"/>
        </w:rPr>
        <w:t>abolish capitalism</w:t>
      </w:r>
      <w:r w:rsidRPr="00D93251">
        <w:rPr>
          <w:color w:val="000000" w:themeColor="text1"/>
          <w:sz w:val="16"/>
        </w:rPr>
        <w:t>. Degrowth proponents focus less on capitalism and more on economic growth, but most still understand that capitalism is a growth-based system that is inconsistent with degrowth. For example, Jackson (2016) states, “The capitalist model appears to have no easy route towards a steady state position. Its natural dynamics seem to push it towards one of two states: expansion or collapse” (Ch. 4). Hickel (2020) states more explicitly that “we must take steps to evolve beyond capitalism” (Ch. 6).</w:t>
      </w:r>
    </w:p>
    <w:p w14:paraId="5EE0C9DB" w14:textId="77777777" w:rsidR="00BF2874" w:rsidRPr="00D93251" w:rsidRDefault="00BF2874" w:rsidP="00BF2874">
      <w:pPr>
        <w:rPr>
          <w:color w:val="000000" w:themeColor="text1"/>
          <w:sz w:val="16"/>
        </w:rPr>
      </w:pPr>
      <w:r w:rsidRPr="00D93251">
        <w:rPr>
          <w:rStyle w:val="StyleUnderline"/>
          <w:color w:val="000000" w:themeColor="text1"/>
        </w:rPr>
        <w:t xml:space="preserve">Moving </w:t>
      </w:r>
      <w:r w:rsidRPr="00D93251">
        <w:rPr>
          <w:rStyle w:val="StyleUnderline"/>
          <w:color w:val="000000" w:themeColor="text1"/>
          <w:highlight w:val="cyan"/>
        </w:rPr>
        <w:t>beyond capitalism is</w:t>
      </w:r>
      <w:r w:rsidRPr="00D93251">
        <w:rPr>
          <w:rStyle w:val="StyleUnderline"/>
          <w:color w:val="000000" w:themeColor="text1"/>
        </w:rPr>
        <w:t xml:space="preserve"> an </w:t>
      </w:r>
      <w:r w:rsidRPr="00D93251">
        <w:rPr>
          <w:rStyle w:val="Emphasis"/>
          <w:color w:val="000000" w:themeColor="text1"/>
          <w:highlight w:val="cyan"/>
        </w:rPr>
        <w:t>enormous task</w:t>
      </w:r>
      <w:r w:rsidRPr="00D93251">
        <w:rPr>
          <w:color w:val="000000" w:themeColor="text1"/>
          <w:sz w:val="16"/>
        </w:rPr>
        <w:t xml:space="preserve">. As evidence, </w:t>
      </w:r>
      <w:r w:rsidRPr="00D93251">
        <w:rPr>
          <w:rStyle w:val="StyleUnderline"/>
          <w:color w:val="000000" w:themeColor="text1"/>
        </w:rPr>
        <w:t xml:space="preserve">one only needs to realize that </w:t>
      </w:r>
      <w:r w:rsidRPr="00D93251">
        <w:rPr>
          <w:rStyle w:val="StyleUnderline"/>
          <w:color w:val="000000" w:themeColor="text1"/>
          <w:highlight w:val="cyan"/>
        </w:rPr>
        <w:t>the world is</w:t>
      </w:r>
      <w:r w:rsidRPr="00D93251">
        <w:rPr>
          <w:rStyle w:val="StyleUnderline"/>
          <w:color w:val="000000" w:themeColor="text1"/>
        </w:rPr>
        <w:t xml:space="preserve"> still </w:t>
      </w:r>
      <w:r w:rsidRPr="00D93251">
        <w:rPr>
          <w:rStyle w:val="Emphasis"/>
          <w:color w:val="000000" w:themeColor="text1"/>
          <w:highlight w:val="cyan"/>
        </w:rPr>
        <w:t>predominantly capitalist</w:t>
      </w:r>
      <w:r w:rsidRPr="00D93251">
        <w:rPr>
          <w:rStyle w:val="StyleUnderline"/>
          <w:color w:val="000000" w:themeColor="text1"/>
          <w:highlight w:val="cyan"/>
        </w:rPr>
        <w:t>, surviving centuries of</w:t>
      </w:r>
      <w:r w:rsidRPr="00D93251">
        <w:rPr>
          <w:rStyle w:val="StyleUnderline"/>
          <w:color w:val="000000" w:themeColor="text1"/>
        </w:rPr>
        <w:t xml:space="preserve"> </w:t>
      </w:r>
      <w:r w:rsidRPr="00D93251">
        <w:rPr>
          <w:rStyle w:val="Emphasis"/>
          <w:color w:val="000000" w:themeColor="text1"/>
          <w:highlight w:val="cyan"/>
        </w:rPr>
        <w:t>attempted revolutions</w:t>
      </w:r>
      <w:r w:rsidRPr="00D93251">
        <w:rPr>
          <w:rStyle w:val="StyleUnderline"/>
          <w:color w:val="000000" w:themeColor="text1"/>
        </w:rPr>
        <w:t>. Nonetheless,</w:t>
      </w:r>
      <w:r w:rsidRPr="00D93251">
        <w:rPr>
          <w:color w:val="000000" w:themeColor="text1"/>
          <w:sz w:val="16"/>
        </w:rPr>
        <w:t xml:space="preserve"> both degrowth and revolution </w:t>
      </w:r>
      <w:r w:rsidRPr="00D93251">
        <w:rPr>
          <w:rStyle w:val="StyleUnderline"/>
          <w:color w:val="000000" w:themeColor="text1"/>
        </w:rPr>
        <w:t>proponents argue</w:t>
      </w:r>
      <w:r w:rsidRPr="00D93251">
        <w:rPr>
          <w:color w:val="000000" w:themeColor="text1"/>
          <w:sz w:val="16"/>
        </w:rPr>
        <w:t xml:space="preserve"> that </w:t>
      </w:r>
      <w:r w:rsidRPr="00D93251">
        <w:rPr>
          <w:rStyle w:val="StyleUnderline"/>
          <w:color w:val="000000" w:themeColor="text1"/>
        </w:rPr>
        <w:t>their approaches will make climate stabilization easier</w:t>
      </w:r>
      <w:r w:rsidRPr="00D93251">
        <w:rPr>
          <w:color w:val="000000" w:themeColor="text1"/>
          <w:sz w:val="16"/>
        </w:rPr>
        <w:t xml:space="preserve">. According to Foster (2017), “There are better and faster ways of addressing the climate crisis through revolutions in social relations themselves.” Any non-revolutionary strategy “represents a failure of nerve.” According to Victor (2012), “A slower rate of economic growth requires a slower and, arguably, more manageable rate of transformation of the economy and society” (208). Hickel (2020) argues similarly: “The less energy we use, the easier it is to achieve a rapid transition to renewables” (Ch. 5). If they are right, then whether or not degrowth or revolution is necessary is a moot point. In this section, I examine degrowth and revolution proponents’ proposed action plans, i.e., what societies should do right now to address climate change, to understand the implied structural change of their plans. In doing so, I demonstrate that </w:t>
      </w:r>
      <w:r w:rsidRPr="00D93251">
        <w:rPr>
          <w:rStyle w:val="StyleUnderline"/>
          <w:color w:val="000000" w:themeColor="text1"/>
        </w:rPr>
        <w:t xml:space="preserve">their </w:t>
      </w:r>
      <w:r w:rsidRPr="00D93251">
        <w:rPr>
          <w:rStyle w:val="StyleUnderline"/>
          <w:color w:val="000000" w:themeColor="text1"/>
          <w:highlight w:val="cyan"/>
        </w:rPr>
        <w:t>plans would</w:t>
      </w:r>
      <w:r w:rsidRPr="00D93251">
        <w:rPr>
          <w:rStyle w:val="StyleUnderline"/>
          <w:color w:val="000000" w:themeColor="text1"/>
        </w:rPr>
        <w:t xml:space="preserve"> in fact </w:t>
      </w:r>
      <w:r w:rsidRPr="00D93251">
        <w:rPr>
          <w:rStyle w:val="StyleUnderline"/>
          <w:color w:val="000000" w:themeColor="text1"/>
          <w:highlight w:val="cyan"/>
        </w:rPr>
        <w:t>make climate</w:t>
      </w:r>
      <w:r w:rsidRPr="00D93251">
        <w:rPr>
          <w:rStyle w:val="StyleUnderline"/>
          <w:color w:val="000000" w:themeColor="text1"/>
        </w:rPr>
        <w:t xml:space="preserve"> stabilization </w:t>
      </w:r>
      <w:r w:rsidRPr="00D93251">
        <w:rPr>
          <w:rStyle w:val="Emphasis"/>
          <w:color w:val="000000" w:themeColor="text1"/>
        </w:rPr>
        <w:t xml:space="preserve">far </w:t>
      </w:r>
      <w:r w:rsidRPr="00D93251">
        <w:rPr>
          <w:rStyle w:val="Emphasis"/>
          <w:color w:val="000000" w:themeColor="text1"/>
          <w:highlight w:val="cyan"/>
        </w:rPr>
        <w:t>more difficult</w:t>
      </w:r>
      <w:r w:rsidRPr="00D93251">
        <w:rPr>
          <w:rStyle w:val="StyleUnderline"/>
          <w:color w:val="000000" w:themeColor="text1"/>
        </w:rPr>
        <w:t xml:space="preserve">.a much </w:t>
      </w:r>
      <w:r w:rsidRPr="00D93251">
        <w:rPr>
          <w:rStyle w:val="Emphasis"/>
          <w:color w:val="000000" w:themeColor="text1"/>
          <w:highlight w:val="cyan"/>
        </w:rPr>
        <w:t>less hospitable</w:t>
      </w:r>
      <w:r w:rsidRPr="00D93251">
        <w:rPr>
          <w:rStyle w:val="StyleUnderline"/>
          <w:color w:val="000000" w:themeColor="text1"/>
        </w:rPr>
        <w:t xml:space="preserve"> state, </w:t>
      </w:r>
      <w:r w:rsidRPr="00D93251">
        <w:rPr>
          <w:rStyle w:val="Emphasis"/>
          <w:color w:val="000000" w:themeColor="text1"/>
        </w:rPr>
        <w:t>damaging</w:t>
      </w:r>
      <w:r w:rsidRPr="00D93251">
        <w:rPr>
          <w:rStyle w:val="StyleUnderline"/>
          <w:color w:val="000000" w:themeColor="text1"/>
        </w:rPr>
        <w:t xml:space="preserve"> efforts to </w:t>
      </w:r>
      <w:r w:rsidRPr="00D93251">
        <w:rPr>
          <w:rStyle w:val="Emphasis"/>
          <w:color w:val="000000" w:themeColor="text1"/>
        </w:rPr>
        <w:t>reduce poverty</w:t>
      </w:r>
      <w:r w:rsidRPr="00D93251">
        <w:rPr>
          <w:rStyle w:val="StyleUnderline"/>
          <w:color w:val="000000" w:themeColor="text1"/>
        </w:rPr>
        <w:t xml:space="preserve"> and </w:t>
      </w:r>
      <w:r w:rsidRPr="00D93251">
        <w:rPr>
          <w:rStyle w:val="StyleUnderline"/>
          <w:color w:val="000000" w:themeColor="text1"/>
          <w:highlight w:val="cyan"/>
        </w:rPr>
        <w:t>leading to</w:t>
      </w:r>
      <w:r w:rsidRPr="00D93251">
        <w:rPr>
          <w:rStyle w:val="StyleUnderline"/>
          <w:color w:val="000000" w:themeColor="text1"/>
        </w:rPr>
        <w:t xml:space="preserve"> a </w:t>
      </w:r>
      <w:r w:rsidRPr="00D93251">
        <w:rPr>
          <w:rStyle w:val="Emphasis"/>
          <w:color w:val="000000" w:themeColor="text1"/>
          <w:highlight w:val="cyan"/>
        </w:rPr>
        <w:t>deterioration</w:t>
      </w:r>
      <w:r w:rsidRPr="00D93251">
        <w:rPr>
          <w:rStyle w:val="StyleUnderline"/>
          <w:color w:val="000000" w:themeColor="text1"/>
        </w:rPr>
        <w:t xml:space="preserve"> of </w:t>
      </w:r>
      <w:r w:rsidRPr="00D93251">
        <w:rPr>
          <w:rStyle w:val="Emphasis"/>
          <w:color w:val="000000" w:themeColor="text1"/>
        </w:rPr>
        <w:t>human wellbeing</w:t>
      </w:r>
      <w:r w:rsidRPr="00D93251">
        <w:rPr>
          <w:color w:val="000000" w:themeColor="text1"/>
          <w:sz w:val="16"/>
        </w:rPr>
        <w:t>” (Stockholm 2015). As of 2015, four boundaries have been crossed: climate change, biodiversity loss, biogeochemical flows (i.e., the phosphorous and nitrogen cycles), and land-system change. Climate change and biodiversity loss are considered “core boundaries.” Transgressing one of these boundaries for too long (humanity has transgressed both), “has the potential on its own to drive the Earth system into a new state” (Steffen et al. 2015, 1).</w:t>
      </w:r>
    </w:p>
    <w:p w14:paraId="70ACAD66" w14:textId="77777777" w:rsidR="00BF2874" w:rsidRPr="00D93251" w:rsidRDefault="00BF2874" w:rsidP="00BF2874">
      <w:pPr>
        <w:rPr>
          <w:color w:val="000000" w:themeColor="text1"/>
          <w:sz w:val="16"/>
        </w:rPr>
      </w:pPr>
      <w:r w:rsidRPr="00D93251">
        <w:rPr>
          <w:rStyle w:val="StyleUnderline"/>
          <w:color w:val="000000" w:themeColor="text1"/>
        </w:rPr>
        <w:t>Revolution</w:t>
      </w:r>
      <w:r w:rsidRPr="00D93251">
        <w:rPr>
          <w:color w:val="000000" w:themeColor="text1"/>
          <w:sz w:val="16"/>
        </w:rPr>
        <w:t xml:space="preserve"> and degrowth </w:t>
      </w:r>
      <w:r w:rsidRPr="00D93251">
        <w:rPr>
          <w:rStyle w:val="StyleUnderline"/>
          <w:color w:val="000000" w:themeColor="text1"/>
        </w:rPr>
        <w:t>proponents argue</w:t>
      </w:r>
      <w:r w:rsidRPr="00D93251">
        <w:rPr>
          <w:color w:val="000000" w:themeColor="text1"/>
          <w:sz w:val="16"/>
        </w:rPr>
        <w:t xml:space="preserve"> that </w:t>
      </w:r>
      <w:r w:rsidRPr="00D93251">
        <w:rPr>
          <w:rStyle w:val="StyleUnderline"/>
          <w:color w:val="000000" w:themeColor="text1"/>
        </w:rPr>
        <w:t>even if solving climate change is possible within capitalism, doing so will not solve these other crises, and leaving capitalism intact</w:t>
      </w:r>
      <w:r w:rsidRPr="00D93251">
        <w:rPr>
          <w:color w:val="000000" w:themeColor="text1"/>
          <w:sz w:val="16"/>
        </w:rPr>
        <w:t xml:space="preserve"> will only create more crises in the future. </w:t>
      </w:r>
      <w:r w:rsidRPr="00D93251">
        <w:rPr>
          <w:rStyle w:val="StyleUnderline"/>
          <w:color w:val="000000" w:themeColor="text1"/>
        </w:rPr>
        <w:t xml:space="preserve">At the same time, they focus </w:t>
      </w:r>
      <w:r w:rsidRPr="00D93251">
        <w:rPr>
          <w:rStyle w:val="Emphasis"/>
          <w:color w:val="000000" w:themeColor="text1"/>
        </w:rPr>
        <w:t>mostly</w:t>
      </w:r>
      <w:r w:rsidRPr="00D93251">
        <w:rPr>
          <w:rStyle w:val="StyleUnderline"/>
          <w:color w:val="000000" w:themeColor="text1"/>
        </w:rPr>
        <w:t xml:space="preserve"> on </w:t>
      </w:r>
      <w:r w:rsidRPr="00D93251">
        <w:rPr>
          <w:rStyle w:val="Emphasis"/>
          <w:color w:val="000000" w:themeColor="text1"/>
        </w:rPr>
        <w:t>climate change</w:t>
      </w:r>
      <w:r w:rsidRPr="00D93251">
        <w:rPr>
          <w:rStyle w:val="StyleUnderline"/>
          <w:color w:val="000000" w:themeColor="text1"/>
        </w:rPr>
        <w:t xml:space="preserve"> in their own work.</w:t>
      </w:r>
      <w:r w:rsidRPr="00D93251">
        <w:rPr>
          <w:color w:val="000000" w:themeColor="text1"/>
          <w:sz w:val="16"/>
        </w:rPr>
        <w:t xml:space="preserve"> This makes sense—climate change is </w:t>
      </w:r>
      <w:r w:rsidRPr="00D93251">
        <w:rPr>
          <w:rStyle w:val="StyleUnderline"/>
          <w:color w:val="000000" w:themeColor="text1"/>
        </w:rPr>
        <w:t>the most urgent and potentially catastrophic of the environmental crises</w:t>
      </w:r>
      <w:r w:rsidRPr="00D93251">
        <w:rPr>
          <w:color w:val="000000" w:themeColor="text1"/>
          <w:sz w:val="16"/>
        </w:rPr>
        <w:t xml:space="preserve"> facing humanity. In addition, </w:t>
      </w:r>
      <w:r w:rsidRPr="00D93251">
        <w:rPr>
          <w:rStyle w:val="StyleUnderline"/>
          <w:color w:val="000000" w:themeColor="text1"/>
        </w:rPr>
        <w:t xml:space="preserve">climate change overlaps with other crises. Solving climate change will also </w:t>
      </w:r>
      <w:r w:rsidRPr="00D93251">
        <w:rPr>
          <w:rStyle w:val="Emphasis"/>
          <w:color w:val="000000" w:themeColor="text1"/>
        </w:rPr>
        <w:t>make substantial progress</w:t>
      </w:r>
      <w:r w:rsidRPr="00D93251">
        <w:rPr>
          <w:rStyle w:val="StyleUnderline"/>
          <w:color w:val="000000" w:themeColor="text1"/>
        </w:rPr>
        <w:t xml:space="preserve"> towards </w:t>
      </w:r>
      <w:r w:rsidRPr="00D93251">
        <w:rPr>
          <w:rStyle w:val="StyleUnderline"/>
          <w:color w:val="000000" w:themeColor="text1"/>
        </w:rPr>
        <w:lastRenderedPageBreak/>
        <w:t xml:space="preserve">solving ocean </w:t>
      </w:r>
      <w:r w:rsidRPr="00D93251">
        <w:rPr>
          <w:rStyle w:val="Emphasis"/>
          <w:color w:val="000000" w:themeColor="text1"/>
        </w:rPr>
        <w:t>acidification</w:t>
      </w:r>
      <w:r w:rsidRPr="00D93251">
        <w:rPr>
          <w:rStyle w:val="StyleUnderline"/>
          <w:color w:val="000000" w:themeColor="text1"/>
        </w:rPr>
        <w:t xml:space="preserve"> and slowing the sixth </w:t>
      </w:r>
      <w:r w:rsidRPr="00D93251">
        <w:rPr>
          <w:rStyle w:val="Emphasis"/>
          <w:color w:val="000000" w:themeColor="text1"/>
        </w:rPr>
        <w:t>mass extinction</w:t>
      </w:r>
      <w:r w:rsidRPr="00D93251">
        <w:rPr>
          <w:color w:val="000000" w:themeColor="text1"/>
          <w:sz w:val="16"/>
        </w:rPr>
        <w:t xml:space="preserve"> (Steffen et al. 2015; Cahill et al. 2013). Thus, </w:t>
      </w:r>
      <w:r w:rsidRPr="00D93251">
        <w:rPr>
          <w:rStyle w:val="StyleUnderline"/>
          <w:color w:val="000000" w:themeColor="text1"/>
        </w:rPr>
        <w:t>humanity should focus disproportionate efforts on the climate crisis</w:t>
      </w:r>
      <w:r w:rsidRPr="00D93251">
        <w:rPr>
          <w:color w:val="000000" w:themeColor="text1"/>
          <w:sz w:val="16"/>
        </w:rPr>
        <w:t xml:space="preserve"> in particular. While the planetary boundaries framework does not support the claim that climate stabilization in particular requires moving beyond capitalism, it does support the claim that capitalism has a strong tendency towards environmental degradation in general, which outpaces any counter-tendencies. That is, thinking longer-term, to achieve general sustainability, societies will likely have to dismantle and replace capitalism.</w:t>
      </w:r>
    </w:p>
    <w:p w14:paraId="2B850FE7" w14:textId="77777777" w:rsidR="00BF2874" w:rsidRPr="00D93251" w:rsidRDefault="00BF2874" w:rsidP="00BF2874">
      <w:pPr>
        <w:rPr>
          <w:color w:val="000000" w:themeColor="text1"/>
          <w:sz w:val="16"/>
        </w:rPr>
      </w:pPr>
      <w:r w:rsidRPr="00D93251">
        <w:rPr>
          <w:color w:val="000000" w:themeColor="text1"/>
          <w:sz w:val="16"/>
        </w:rPr>
        <w:t xml:space="preserve">Second, the costs of climate stabilization are sometimes treated as pure costs. That is, stabilizing the climate will bring about only climate benefits, not economic benefits, and thus will negatively impact economic growth. Both Victor (2012) and Jackson (2016) express this view. However, </w:t>
      </w:r>
      <w:r w:rsidRPr="00D93251">
        <w:rPr>
          <w:rStyle w:val="StyleUnderline"/>
          <w:color w:val="000000" w:themeColor="text1"/>
          <w:highlight w:val="cyan"/>
        </w:rPr>
        <w:t xml:space="preserve">investments in </w:t>
      </w:r>
      <w:r w:rsidRPr="00D93251">
        <w:rPr>
          <w:rStyle w:val="Emphasis"/>
          <w:color w:val="000000" w:themeColor="text1"/>
          <w:highlight w:val="cyan"/>
        </w:rPr>
        <w:t>climate mitigation</w:t>
      </w:r>
      <w:r w:rsidRPr="00D93251">
        <w:rPr>
          <w:rStyle w:val="StyleUnderline"/>
          <w:color w:val="000000" w:themeColor="text1"/>
        </w:rPr>
        <w:t xml:space="preserve"> should be viewed as investments. These investments </w:t>
      </w:r>
      <w:r w:rsidRPr="00D93251">
        <w:rPr>
          <w:rStyle w:val="StyleUnderline"/>
          <w:color w:val="000000" w:themeColor="text1"/>
          <w:highlight w:val="cyan"/>
        </w:rPr>
        <w:t xml:space="preserve">are </w:t>
      </w:r>
      <w:r w:rsidRPr="00D93251">
        <w:rPr>
          <w:rStyle w:val="Emphasis"/>
          <w:color w:val="000000" w:themeColor="text1"/>
          <w:highlight w:val="cyan"/>
        </w:rPr>
        <w:t>substantial</w:t>
      </w:r>
      <w:r w:rsidRPr="00D93251">
        <w:rPr>
          <w:color w:val="000000" w:themeColor="text1"/>
          <w:sz w:val="16"/>
        </w:rPr>
        <w:t xml:space="preserve">—in the range of 2-2.5% of GDP per year to achieve the 1.5 °C target (Pollin 2019b; Jacobson et al. 2019). But </w:t>
      </w:r>
      <w:r w:rsidRPr="00D93251">
        <w:rPr>
          <w:rStyle w:val="StyleUnderline"/>
          <w:color w:val="000000" w:themeColor="text1"/>
        </w:rPr>
        <w:t xml:space="preserve">they can be expected to </w:t>
      </w:r>
      <w:r w:rsidRPr="00D93251">
        <w:rPr>
          <w:rStyle w:val="StyleUnderline"/>
          <w:color w:val="000000" w:themeColor="text1"/>
          <w:highlight w:val="cyan"/>
        </w:rPr>
        <w:t>generate</w:t>
      </w:r>
      <w:r w:rsidRPr="00D93251">
        <w:rPr>
          <w:rStyle w:val="StyleUnderline"/>
          <w:color w:val="000000" w:themeColor="text1"/>
        </w:rPr>
        <w:t xml:space="preserve"> </w:t>
      </w:r>
      <w:r w:rsidRPr="00D93251">
        <w:rPr>
          <w:rStyle w:val="Emphasis"/>
          <w:color w:val="000000" w:themeColor="text1"/>
        </w:rPr>
        <w:t xml:space="preserve">millions of </w:t>
      </w:r>
      <w:r w:rsidRPr="00D93251">
        <w:rPr>
          <w:rStyle w:val="Emphasis"/>
          <w:color w:val="000000" w:themeColor="text1"/>
          <w:highlight w:val="cyan"/>
        </w:rPr>
        <w:t>jobs</w:t>
      </w:r>
      <w:r w:rsidRPr="00D93251">
        <w:rPr>
          <w:rStyle w:val="StyleUnderline"/>
          <w:color w:val="000000" w:themeColor="text1"/>
        </w:rPr>
        <w:t xml:space="preserve">, create a more </w:t>
      </w:r>
      <w:r w:rsidRPr="00D93251">
        <w:rPr>
          <w:rStyle w:val="Emphasis"/>
          <w:color w:val="000000" w:themeColor="text1"/>
          <w:highlight w:val="cyan"/>
        </w:rPr>
        <w:t>efficient energy</w:t>
      </w:r>
      <w:r w:rsidRPr="00D93251">
        <w:rPr>
          <w:rStyle w:val="Emphasis"/>
          <w:color w:val="000000" w:themeColor="text1"/>
        </w:rPr>
        <w:t xml:space="preserve"> system</w:t>
      </w:r>
      <w:r w:rsidRPr="00D93251">
        <w:rPr>
          <w:rStyle w:val="StyleUnderline"/>
          <w:color w:val="000000" w:themeColor="text1"/>
        </w:rPr>
        <w:t xml:space="preserve">, stimulate a </w:t>
      </w:r>
      <w:r w:rsidRPr="00D93251">
        <w:rPr>
          <w:rStyle w:val="StyleUnderline"/>
          <w:color w:val="000000" w:themeColor="text1"/>
          <w:highlight w:val="cyan"/>
        </w:rPr>
        <w:t>new</w:t>
      </w:r>
      <w:r w:rsidRPr="00D93251">
        <w:rPr>
          <w:rStyle w:val="StyleUnderline"/>
          <w:color w:val="000000" w:themeColor="text1"/>
        </w:rPr>
        <w:t xml:space="preserve"> wave of </w:t>
      </w:r>
      <w:r w:rsidRPr="00D93251">
        <w:rPr>
          <w:rStyle w:val="Emphasis"/>
          <w:color w:val="000000" w:themeColor="text1"/>
          <w:highlight w:val="cyan"/>
        </w:rPr>
        <w:t>techn</w:t>
      </w:r>
      <w:r w:rsidRPr="00D93251">
        <w:rPr>
          <w:rStyle w:val="Emphasis"/>
          <w:color w:val="000000" w:themeColor="text1"/>
        </w:rPr>
        <w:t>ological innovation</w:t>
      </w:r>
      <w:r w:rsidRPr="00D93251">
        <w:rPr>
          <w:rStyle w:val="StyleUnderline"/>
          <w:color w:val="000000" w:themeColor="text1"/>
        </w:rPr>
        <w:t xml:space="preserve">, </w:t>
      </w:r>
      <w:r w:rsidRPr="00D93251">
        <w:rPr>
          <w:rStyle w:val="StyleUnderline"/>
          <w:color w:val="000000" w:themeColor="text1"/>
          <w:highlight w:val="cyan"/>
        </w:rPr>
        <w:t xml:space="preserve">and save </w:t>
      </w:r>
      <w:r w:rsidRPr="00D93251">
        <w:rPr>
          <w:rStyle w:val="Emphasis"/>
          <w:color w:val="000000" w:themeColor="text1"/>
          <w:highlight w:val="cyan"/>
        </w:rPr>
        <w:t>millions</w:t>
      </w:r>
      <w:r w:rsidRPr="00D93251">
        <w:rPr>
          <w:rStyle w:val="Emphasis"/>
          <w:color w:val="000000" w:themeColor="text1"/>
        </w:rPr>
        <w:t xml:space="preserve"> of lives</w:t>
      </w:r>
      <w:r w:rsidRPr="00D93251">
        <w:rPr>
          <w:rStyle w:val="StyleUnderline"/>
          <w:color w:val="000000" w:themeColor="text1"/>
        </w:rPr>
        <w:t xml:space="preserve"> every year from </w:t>
      </w:r>
      <w:r w:rsidRPr="00D93251">
        <w:rPr>
          <w:rStyle w:val="Emphasis"/>
          <w:color w:val="000000" w:themeColor="text1"/>
        </w:rPr>
        <w:t>reduced air pollution</w:t>
      </w:r>
      <w:r w:rsidRPr="00D93251">
        <w:rPr>
          <w:color w:val="000000" w:themeColor="text1"/>
          <w:sz w:val="16"/>
        </w:rPr>
        <w:t xml:space="preserve">. Jacobson et al. (2019), for example, estimates that a </w:t>
      </w:r>
      <w:r w:rsidRPr="00D93251">
        <w:rPr>
          <w:rStyle w:val="StyleUnderline"/>
          <w:color w:val="000000" w:themeColor="text1"/>
        </w:rPr>
        <w:t>100% clean energy transition will reduce private energy costs</w:t>
      </w:r>
      <w:r w:rsidRPr="00D93251">
        <w:rPr>
          <w:color w:val="000000" w:themeColor="text1"/>
          <w:sz w:val="16"/>
        </w:rPr>
        <w:t xml:space="preserve"> from $18 trillion to $7 trillion per year. In addition, a substantial portion of clean energy investments will be matched by a decline in fossil fuel investments.</w:t>
      </w:r>
    </w:p>
    <w:p w14:paraId="2ABFCF7C" w14:textId="77777777" w:rsidR="00BF2874" w:rsidRPr="00D93251" w:rsidRDefault="00BF2874" w:rsidP="00BF2874">
      <w:pPr>
        <w:rPr>
          <w:color w:val="000000" w:themeColor="text1"/>
          <w:sz w:val="16"/>
        </w:rPr>
      </w:pPr>
      <w:r w:rsidRPr="00D93251">
        <w:rPr>
          <w:color w:val="000000" w:themeColor="text1"/>
          <w:sz w:val="16"/>
        </w:rPr>
        <w:t xml:space="preserve">Third, degrowth </w:t>
      </w:r>
      <w:r w:rsidRPr="00D93251">
        <w:rPr>
          <w:rStyle w:val="StyleUnderline"/>
          <w:color w:val="000000" w:themeColor="text1"/>
        </w:rPr>
        <w:t>proponents regularly cite</w:t>
      </w:r>
      <w:r w:rsidRPr="00D93251">
        <w:rPr>
          <w:color w:val="000000" w:themeColor="text1"/>
          <w:sz w:val="16"/>
        </w:rPr>
        <w:t xml:space="preserve"> the fact </w:t>
      </w:r>
      <w:r w:rsidRPr="00D93251">
        <w:rPr>
          <w:rStyle w:val="StyleUnderline"/>
          <w:color w:val="000000" w:themeColor="text1"/>
        </w:rPr>
        <w:t>that sufficient absolute decoupling has not occurred, and use it to support their claim that it cannot occur</w:t>
      </w:r>
      <w:r w:rsidRPr="00D93251">
        <w:rPr>
          <w:color w:val="000000" w:themeColor="text1"/>
          <w:sz w:val="16"/>
        </w:rPr>
        <w:t xml:space="preserve"> (e.g., Kallis 2011; Jackson 2016; Schor and Jorgenson 2019a, 2019b). The </w:t>
      </w:r>
      <w:r w:rsidRPr="00D93251">
        <w:rPr>
          <w:rStyle w:val="Emphasis"/>
          <w:color w:val="000000" w:themeColor="text1"/>
          <w:highlight w:val="cyan"/>
        </w:rPr>
        <w:t>modelling</w:t>
      </w:r>
      <w:r w:rsidRPr="00D93251">
        <w:rPr>
          <w:rStyle w:val="StyleUnderline"/>
          <w:color w:val="000000" w:themeColor="text1"/>
        </w:rPr>
        <w:t xml:space="preserve"> and </w:t>
      </w:r>
      <w:r w:rsidRPr="00D93251">
        <w:rPr>
          <w:rStyle w:val="Emphasis"/>
          <w:color w:val="000000" w:themeColor="text1"/>
        </w:rPr>
        <w:t>evidence</w:t>
      </w:r>
      <w:r w:rsidRPr="00D93251">
        <w:rPr>
          <w:color w:val="000000" w:themeColor="text1"/>
          <w:sz w:val="16"/>
        </w:rPr>
        <w:t xml:space="preserve"> presented in Sections 1.2.1.2 and 1.2.1.3 </w:t>
      </w:r>
      <w:r w:rsidRPr="00D93251">
        <w:rPr>
          <w:rStyle w:val="StyleUnderline"/>
          <w:color w:val="000000" w:themeColor="text1"/>
          <w:highlight w:val="cyan"/>
        </w:rPr>
        <w:t>disputes</w:t>
      </w:r>
      <w:r w:rsidRPr="00D93251">
        <w:rPr>
          <w:rStyle w:val="StyleUnderline"/>
          <w:color w:val="000000" w:themeColor="text1"/>
        </w:rPr>
        <w:t xml:space="preserve"> these </w:t>
      </w:r>
      <w:r w:rsidRPr="00D93251">
        <w:rPr>
          <w:rStyle w:val="StyleUnderline"/>
          <w:color w:val="000000" w:themeColor="text1"/>
          <w:highlight w:val="cyan"/>
        </w:rPr>
        <w:t>claims</w:t>
      </w:r>
      <w:r w:rsidRPr="00D93251">
        <w:rPr>
          <w:rStyle w:val="StyleUnderline"/>
          <w:color w:val="000000" w:themeColor="text1"/>
        </w:rPr>
        <w:t>, showing</w:t>
      </w:r>
      <w:r w:rsidRPr="00D93251">
        <w:rPr>
          <w:color w:val="000000" w:themeColor="text1"/>
          <w:sz w:val="16"/>
        </w:rPr>
        <w:t xml:space="preserve"> that </w:t>
      </w:r>
      <w:r w:rsidRPr="00D93251">
        <w:rPr>
          <w:rStyle w:val="StyleUnderline"/>
          <w:color w:val="000000" w:themeColor="text1"/>
        </w:rPr>
        <w:t xml:space="preserve">a </w:t>
      </w:r>
      <w:r w:rsidRPr="00D93251">
        <w:rPr>
          <w:rStyle w:val="Emphasis"/>
          <w:color w:val="000000" w:themeColor="text1"/>
        </w:rPr>
        <w:t>global climate stabilization program</w:t>
      </w:r>
      <w:r w:rsidRPr="00D93251">
        <w:rPr>
          <w:rStyle w:val="StyleUnderline"/>
          <w:color w:val="000000" w:themeColor="text1"/>
        </w:rPr>
        <w:t xml:space="preserve"> amounting to </w:t>
      </w:r>
      <w:r w:rsidRPr="00D93251">
        <w:rPr>
          <w:rStyle w:val="StyleUnderline"/>
          <w:color w:val="000000" w:themeColor="text1"/>
          <w:highlight w:val="cyan"/>
        </w:rPr>
        <w:t>1.5-</w:t>
      </w:r>
      <w:r w:rsidRPr="00D93251">
        <w:rPr>
          <w:rStyle w:val="StyleUnderline"/>
          <w:color w:val="000000" w:themeColor="text1"/>
        </w:rPr>
        <w:t xml:space="preserve">2.5% of global </w:t>
      </w:r>
      <w:r w:rsidRPr="00D93251">
        <w:rPr>
          <w:rStyle w:val="StyleUnderline"/>
          <w:color w:val="000000" w:themeColor="text1"/>
          <w:highlight w:val="cyan"/>
        </w:rPr>
        <w:t>GDP</w:t>
      </w:r>
      <w:r w:rsidRPr="00D93251">
        <w:rPr>
          <w:rStyle w:val="StyleUnderline"/>
          <w:color w:val="000000" w:themeColor="text1"/>
        </w:rPr>
        <w:t xml:space="preserve"> per year </w:t>
      </w:r>
      <w:r w:rsidRPr="00D93251">
        <w:rPr>
          <w:rStyle w:val="StyleUnderline"/>
          <w:color w:val="000000" w:themeColor="text1"/>
          <w:highlight w:val="cyan"/>
        </w:rPr>
        <w:t>can achieve</w:t>
      </w:r>
      <w:r w:rsidRPr="00D93251">
        <w:rPr>
          <w:rStyle w:val="StyleUnderline"/>
          <w:color w:val="000000" w:themeColor="text1"/>
        </w:rPr>
        <w:t xml:space="preserve"> </w:t>
      </w:r>
      <w:r w:rsidRPr="00D93251">
        <w:rPr>
          <w:rStyle w:val="Emphasis"/>
          <w:color w:val="000000" w:themeColor="text1"/>
        </w:rPr>
        <w:t xml:space="preserve">sufficient </w:t>
      </w:r>
      <w:r w:rsidRPr="00D93251">
        <w:rPr>
          <w:rStyle w:val="Emphasis"/>
          <w:color w:val="000000" w:themeColor="text1"/>
          <w:highlight w:val="cyan"/>
        </w:rPr>
        <w:t>absolute decoupling</w:t>
      </w:r>
      <w:r w:rsidRPr="00D93251">
        <w:rPr>
          <w:color w:val="000000" w:themeColor="text1"/>
          <w:sz w:val="16"/>
        </w:rPr>
        <w:t>.</w:t>
      </w:r>
    </w:p>
    <w:p w14:paraId="526241B9" w14:textId="3B7488FE" w:rsidR="00BF2874" w:rsidRDefault="00BF2874" w:rsidP="005D388F">
      <w:pPr>
        <w:rPr>
          <w:color w:val="000000" w:themeColor="text1"/>
          <w:sz w:val="16"/>
        </w:rPr>
      </w:pPr>
      <w:r w:rsidRPr="00D93251">
        <w:rPr>
          <w:color w:val="000000" w:themeColor="text1"/>
          <w:sz w:val="16"/>
        </w:rPr>
        <w:t xml:space="preserve">Finally, </w:t>
      </w:r>
      <w:r w:rsidRPr="00D93251">
        <w:rPr>
          <w:rStyle w:val="StyleUnderline"/>
          <w:color w:val="000000" w:themeColor="text1"/>
        </w:rPr>
        <w:t>revolution</w:t>
      </w:r>
      <w:r w:rsidRPr="00D93251">
        <w:rPr>
          <w:color w:val="000000" w:themeColor="text1"/>
          <w:sz w:val="16"/>
        </w:rPr>
        <w:t xml:space="preserve"> and degrowth </w:t>
      </w:r>
      <w:r w:rsidRPr="00D93251">
        <w:rPr>
          <w:rStyle w:val="StyleUnderline"/>
          <w:color w:val="000000" w:themeColor="text1"/>
          <w:highlight w:val="cyan"/>
        </w:rPr>
        <w:t>proponents</w:t>
      </w:r>
      <w:r w:rsidRPr="00D93251">
        <w:rPr>
          <w:rStyle w:val="StyleUnderline"/>
          <w:color w:val="000000" w:themeColor="text1"/>
        </w:rPr>
        <w:t xml:space="preserve"> tend to </w:t>
      </w:r>
      <w:r w:rsidRPr="00D93251">
        <w:rPr>
          <w:rStyle w:val="StyleUnderline"/>
          <w:color w:val="000000" w:themeColor="text1"/>
          <w:highlight w:val="cyan"/>
        </w:rPr>
        <w:t xml:space="preserve">use </w:t>
      </w:r>
      <w:r w:rsidRPr="00D93251">
        <w:rPr>
          <w:rStyle w:val="Emphasis"/>
          <w:color w:val="000000" w:themeColor="text1"/>
          <w:highlight w:val="cyan"/>
        </w:rPr>
        <w:t>extreme</w:t>
      </w:r>
      <w:r w:rsidRPr="00D93251">
        <w:rPr>
          <w:rStyle w:val="Emphasis"/>
          <w:color w:val="000000" w:themeColor="text1"/>
        </w:rPr>
        <w:t xml:space="preserve"> climate </w:t>
      </w:r>
      <w:r w:rsidRPr="00D93251">
        <w:rPr>
          <w:rStyle w:val="Emphasis"/>
          <w:color w:val="000000" w:themeColor="text1"/>
          <w:highlight w:val="cyan"/>
        </w:rPr>
        <w:t>projections</w:t>
      </w:r>
      <w:r w:rsidRPr="00D93251">
        <w:rPr>
          <w:rStyle w:val="StyleUnderline"/>
          <w:color w:val="000000" w:themeColor="text1"/>
        </w:rPr>
        <w:t xml:space="preserve">, especially </w:t>
      </w:r>
      <w:r w:rsidRPr="00D93251">
        <w:rPr>
          <w:rStyle w:val="StyleUnderline"/>
          <w:color w:val="000000" w:themeColor="text1"/>
          <w:highlight w:val="cyan"/>
        </w:rPr>
        <w:t>for</w:t>
      </w:r>
      <w:r w:rsidRPr="00D93251">
        <w:rPr>
          <w:rStyle w:val="StyleUnderline"/>
          <w:color w:val="000000" w:themeColor="text1"/>
        </w:rPr>
        <w:t xml:space="preserve"> </w:t>
      </w:r>
      <w:r w:rsidRPr="00D93251">
        <w:rPr>
          <w:rStyle w:val="Emphasis"/>
          <w:color w:val="000000" w:themeColor="text1"/>
        </w:rPr>
        <w:t>developed economies</w:t>
      </w:r>
      <w:r w:rsidRPr="00D93251">
        <w:rPr>
          <w:color w:val="000000" w:themeColor="text1"/>
          <w:sz w:val="16"/>
        </w:rPr>
        <w:t xml:space="preserve">. For example, Jackson and Victor (2019) and Kallis (2020) </w:t>
      </w:r>
      <w:r w:rsidRPr="00D93251">
        <w:rPr>
          <w:rStyle w:val="StyleUnderline"/>
          <w:color w:val="000000" w:themeColor="text1"/>
        </w:rPr>
        <w:t>argue that developed economies must achieve net-zero</w:t>
      </w:r>
      <w:r w:rsidRPr="00D93251">
        <w:rPr>
          <w:color w:val="000000" w:themeColor="text1"/>
          <w:sz w:val="16"/>
        </w:rPr>
        <w:t xml:space="preserve"> emission </w:t>
      </w:r>
      <w:r w:rsidRPr="00D93251">
        <w:rPr>
          <w:rStyle w:val="StyleUnderline"/>
          <w:color w:val="000000" w:themeColor="text1"/>
        </w:rPr>
        <w:t>by 2030</w:t>
      </w:r>
      <w:r w:rsidRPr="00D93251">
        <w:rPr>
          <w:color w:val="000000" w:themeColor="text1"/>
          <w:sz w:val="16"/>
        </w:rPr>
        <w:t xml:space="preserve">. The logic behind this claim is that developing economies should be allowed to continue increasing emissions for years to come. Schor and Jorgenson (2019a) and Malm (2014) cite a 2012 paper by Kevin Anderson </w:t>
      </w:r>
      <w:r w:rsidRPr="00D93251">
        <w:rPr>
          <w:color w:val="000000" w:themeColor="text1"/>
          <w:sz w:val="16"/>
          <w:highlight w:val="cyan"/>
        </w:rPr>
        <w:t>suggesting</w:t>
      </w:r>
      <w:r w:rsidRPr="00D93251">
        <w:rPr>
          <w:color w:val="000000" w:themeColor="text1"/>
          <w:sz w:val="16"/>
        </w:rPr>
        <w:t xml:space="preserve"> that for a 50% chance of limiting warming to 2 °C, net-zero emissions must be achieved globally between 2035 and 2045. Foster et al. (2011) quote climate scientist James Hansen, who claims, “the only resolution [to climate change] is for humans to move to a fundamentally different energy system within a decade.” Foster et al. then claim, “this raises the question of more revolutionary social change as an ecological as well as social necessity” (Ch. 6). </w:t>
      </w:r>
      <w:r w:rsidRPr="00D93251">
        <w:rPr>
          <w:rStyle w:val="StyleUnderline"/>
          <w:color w:val="000000" w:themeColor="text1"/>
        </w:rPr>
        <w:t xml:space="preserve">The </w:t>
      </w:r>
      <w:r w:rsidRPr="00D93251">
        <w:rPr>
          <w:rStyle w:val="StyleUnderline"/>
          <w:color w:val="000000" w:themeColor="text1"/>
          <w:highlight w:val="cyan"/>
        </w:rPr>
        <w:t>IPCC</w:t>
      </w:r>
      <w:r w:rsidRPr="00D93251">
        <w:rPr>
          <w:color w:val="000000" w:themeColor="text1"/>
          <w:sz w:val="16"/>
        </w:rPr>
        <w:t xml:space="preserve"> (2018b), </w:t>
      </w:r>
      <w:r w:rsidRPr="00D93251">
        <w:rPr>
          <w:rStyle w:val="StyleUnderline"/>
          <w:color w:val="000000" w:themeColor="text1"/>
        </w:rPr>
        <w:t xml:space="preserve">widely considered the </w:t>
      </w:r>
      <w:r w:rsidRPr="00D93251">
        <w:rPr>
          <w:rStyle w:val="Emphasis"/>
          <w:color w:val="000000" w:themeColor="text1"/>
        </w:rPr>
        <w:t>gold standard</w:t>
      </w:r>
      <w:r w:rsidRPr="00D93251">
        <w:rPr>
          <w:rStyle w:val="StyleUnderline"/>
          <w:color w:val="000000" w:themeColor="text1"/>
        </w:rPr>
        <w:t xml:space="preserve"> for climate science </w:t>
      </w:r>
      <w:r w:rsidRPr="00D93251">
        <w:rPr>
          <w:rStyle w:val="Emphasis"/>
          <w:color w:val="000000" w:themeColor="text1"/>
        </w:rPr>
        <w:t>research</w:t>
      </w:r>
      <w:r w:rsidRPr="00D93251">
        <w:rPr>
          <w:rStyle w:val="StyleUnderline"/>
          <w:color w:val="000000" w:themeColor="text1"/>
        </w:rPr>
        <w:t xml:space="preserve">, </w:t>
      </w:r>
      <w:r w:rsidRPr="00D93251">
        <w:rPr>
          <w:rStyle w:val="StyleUnderline"/>
          <w:color w:val="000000" w:themeColor="text1"/>
          <w:highlight w:val="cyan"/>
        </w:rPr>
        <w:t>disputes</w:t>
      </w:r>
      <w:r w:rsidRPr="00D93251">
        <w:rPr>
          <w:rStyle w:val="StyleUnderline"/>
          <w:color w:val="000000" w:themeColor="text1"/>
        </w:rPr>
        <w:t xml:space="preserve"> these claims. According to the IPCC, </w:t>
      </w:r>
      <w:r w:rsidRPr="00D93251">
        <w:rPr>
          <w:rStyle w:val="StyleUnderline"/>
          <w:color w:val="000000" w:themeColor="text1"/>
          <w:highlight w:val="cyan"/>
        </w:rPr>
        <w:t>for</w:t>
      </w:r>
      <w:r w:rsidRPr="00D93251">
        <w:rPr>
          <w:rStyle w:val="StyleUnderline"/>
          <w:color w:val="000000" w:themeColor="text1"/>
        </w:rPr>
        <w:t xml:space="preserve"> an even chance</w:t>
      </w:r>
      <w:r w:rsidRPr="00D93251">
        <w:rPr>
          <w:color w:val="000000" w:themeColor="text1"/>
          <w:sz w:val="16"/>
        </w:rPr>
        <w:t xml:space="preserve"> of limiting warming </w:t>
      </w:r>
      <w:r w:rsidRPr="00D93251">
        <w:rPr>
          <w:rStyle w:val="StyleUnderline"/>
          <w:color w:val="000000" w:themeColor="text1"/>
        </w:rPr>
        <w:t>to 1.5 °C</w:t>
      </w:r>
      <w:r w:rsidRPr="00D93251">
        <w:rPr>
          <w:color w:val="000000" w:themeColor="text1"/>
          <w:sz w:val="16"/>
        </w:rPr>
        <w:t xml:space="preserve"> above preindustrial levels, </w:t>
      </w:r>
      <w:r w:rsidRPr="00D93251">
        <w:rPr>
          <w:rStyle w:val="StyleUnderline"/>
          <w:color w:val="000000" w:themeColor="text1"/>
        </w:rPr>
        <w:t xml:space="preserve">humanity must achieve net-zero carbon emissions </w:t>
      </w:r>
      <w:r w:rsidRPr="00D93251">
        <w:rPr>
          <w:rStyle w:val="Emphasis"/>
          <w:color w:val="000000" w:themeColor="text1"/>
        </w:rPr>
        <w:t>around 2050</w:t>
      </w:r>
      <w:r w:rsidRPr="00D93251">
        <w:rPr>
          <w:rStyle w:val="StyleUnderline"/>
          <w:color w:val="000000" w:themeColor="text1"/>
        </w:rPr>
        <w:t xml:space="preserve">. For </w:t>
      </w:r>
      <w:r w:rsidRPr="00D93251">
        <w:rPr>
          <w:rStyle w:val="StyleUnderline"/>
          <w:color w:val="000000" w:themeColor="text1"/>
          <w:highlight w:val="cyan"/>
        </w:rPr>
        <w:t>2 °C</w:t>
      </w:r>
      <w:r w:rsidRPr="00D93251">
        <w:rPr>
          <w:rStyle w:val="StyleUnderline"/>
          <w:color w:val="000000" w:themeColor="text1"/>
        </w:rPr>
        <w:t>, this is</w:t>
      </w:r>
      <w:r w:rsidRPr="00D93251">
        <w:rPr>
          <w:color w:val="000000" w:themeColor="text1"/>
          <w:sz w:val="16"/>
        </w:rPr>
        <w:t xml:space="preserve"> pushed </w:t>
      </w:r>
      <w:r w:rsidRPr="00D93251">
        <w:rPr>
          <w:rStyle w:val="StyleUnderline"/>
          <w:color w:val="000000" w:themeColor="text1"/>
          <w:highlight w:val="cyan"/>
        </w:rPr>
        <w:t xml:space="preserve">back to </w:t>
      </w:r>
      <w:r w:rsidRPr="00D93251">
        <w:rPr>
          <w:rStyle w:val="Emphasis"/>
          <w:color w:val="000000" w:themeColor="text1"/>
          <w:highlight w:val="cyan"/>
        </w:rPr>
        <w:t>2070</w:t>
      </w:r>
      <w:r w:rsidRPr="00D93251">
        <w:rPr>
          <w:color w:val="000000" w:themeColor="text1"/>
          <w:sz w:val="16"/>
        </w:rPr>
        <w:t>. Developed economies should certainly be more ambitious, but rather than allowing developing economies to continue to develop on dirty energy, a better approach is to provide them with the necessary resources to develop on clean energy. Finally, even if it turns out that Kevin Anderson is right, attempting to achieve degrowth or a revolution would only add to the challenge. This is shown in the next section.</w:t>
      </w:r>
    </w:p>
    <w:p w14:paraId="48077068" w14:textId="688B767C" w:rsidR="00B83206" w:rsidRDefault="00B83206" w:rsidP="00B83206">
      <w:pPr>
        <w:pStyle w:val="Heading1"/>
      </w:pPr>
      <w:r>
        <w:lastRenderedPageBreak/>
        <w:t>2NC---Gonzaga---Round 6</w:t>
      </w:r>
    </w:p>
    <w:p w14:paraId="1BEF1A81" w14:textId="77777777" w:rsidR="00B83206" w:rsidRDefault="00B83206" w:rsidP="00B83206">
      <w:pPr>
        <w:pStyle w:val="Heading2"/>
      </w:pPr>
      <w:r>
        <w:lastRenderedPageBreak/>
        <w:t>T---CBR</w:t>
      </w:r>
    </w:p>
    <w:p w14:paraId="1366DB6F" w14:textId="77777777" w:rsidR="00B83206" w:rsidRDefault="00B83206" w:rsidP="00B83206">
      <w:pPr>
        <w:pStyle w:val="Heading3"/>
      </w:pPr>
      <w:r>
        <w:lastRenderedPageBreak/>
        <w:t>T---CBR---Violation---2NC</w:t>
      </w:r>
    </w:p>
    <w:p w14:paraId="6BFCEB17" w14:textId="77777777" w:rsidR="00B83206" w:rsidRDefault="00B83206" w:rsidP="00B83206">
      <w:pPr>
        <w:pStyle w:val="Heading4"/>
      </w:pPr>
      <w:r w:rsidRPr="00A23F6F">
        <w:rPr>
          <w:u w:val="single"/>
        </w:rPr>
        <w:t>Unfair labor practices</w:t>
      </w:r>
      <w:r>
        <w:t xml:space="preserve"> and </w:t>
      </w:r>
      <w:r w:rsidRPr="00A23F6F">
        <w:rPr>
          <w:u w:val="single"/>
        </w:rPr>
        <w:t>union organizing</w:t>
      </w:r>
      <w:r>
        <w:t xml:space="preserve"> are labor rights </w:t>
      </w:r>
      <w:r w:rsidRPr="00A23F6F">
        <w:rPr>
          <w:u w:val="single"/>
        </w:rPr>
        <w:t>strictly distinguished</w:t>
      </w:r>
      <w:r>
        <w:t xml:space="preserve"> from bargaining---that’s Sentelle.</w:t>
      </w:r>
    </w:p>
    <w:p w14:paraId="60D3D348" w14:textId="77777777" w:rsidR="00B83206" w:rsidRDefault="00B83206" w:rsidP="00B83206">
      <w:pPr>
        <w:rPr>
          <w:sz w:val="16"/>
          <w:szCs w:val="20"/>
        </w:rPr>
      </w:pPr>
      <w:r w:rsidRPr="006624C7">
        <w:rPr>
          <w:sz w:val="16"/>
          <w:szCs w:val="20"/>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argaining</w:t>
      </w:r>
      <w:r w:rsidRPr="006624C7">
        <w:rPr>
          <w:sz w:val="16"/>
          <w:szCs w:val="20"/>
        </w:rPr>
        <w:t xml:space="preserve">" </w:t>
      </w:r>
      <w:r w:rsidRPr="006624C7">
        <w:rPr>
          <w:rStyle w:val="StyleUnderline"/>
          <w:sz w:val="20"/>
          <w:szCs w:val="20"/>
        </w:rPr>
        <w:t xml:space="preserve">should be read </w:t>
      </w:r>
      <w:r w:rsidRPr="006624C7">
        <w:rPr>
          <w:rStyle w:val="Emphasis"/>
          <w:sz w:val="20"/>
          <w:szCs w:val="20"/>
        </w:rPr>
        <w:t>broadly</w:t>
      </w:r>
      <w:r w:rsidRPr="006624C7">
        <w:rPr>
          <w:rStyle w:val="StyleUnderline"/>
          <w:sz w:val="20"/>
          <w:szCs w:val="20"/>
        </w:rPr>
        <w:t xml:space="preserve"> to encompass </w:t>
      </w:r>
      <w:r w:rsidRPr="006624C7">
        <w:rPr>
          <w:rStyle w:val="Emphasis"/>
          <w:sz w:val="20"/>
          <w:szCs w:val="20"/>
        </w:rPr>
        <w:t>all</w:t>
      </w:r>
      <w:r w:rsidRPr="006624C7">
        <w:rPr>
          <w:rStyle w:val="StyleUnderline"/>
          <w:sz w:val="20"/>
          <w:szCs w:val="20"/>
        </w:rPr>
        <w:t xml:space="preserve"> labor rights</w:t>
      </w:r>
      <w:r w:rsidRPr="006624C7">
        <w:rPr>
          <w:sz w:val="16"/>
          <w:szCs w:val="20"/>
        </w:rPr>
        <w:t>. Because we agree with the district court that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sz w:val="16"/>
          <w:szCs w:val="20"/>
        </w:rPr>
        <w:t xml:space="preserve">" </w:t>
      </w:r>
      <w:r w:rsidRPr="006624C7">
        <w:rPr>
          <w:rStyle w:val="StyleUnderline"/>
          <w:sz w:val="20"/>
          <w:szCs w:val="20"/>
          <w:highlight w:val="lightGray"/>
        </w:rPr>
        <w:t xml:space="preserve">has a </w:t>
      </w:r>
      <w:r w:rsidRPr="006624C7">
        <w:rPr>
          <w:rStyle w:val="Emphasis"/>
          <w:sz w:val="20"/>
          <w:szCs w:val="20"/>
          <w:highlight w:val="lightGray"/>
        </w:rPr>
        <w:t>narrow</w:t>
      </w:r>
      <w:r w:rsidRPr="006624C7">
        <w:rPr>
          <w:rStyle w:val="Emphasis"/>
          <w:sz w:val="20"/>
          <w:szCs w:val="20"/>
        </w:rPr>
        <w:t xml:space="preserve">er </w:t>
      </w:r>
      <w:r w:rsidRPr="006624C7">
        <w:rPr>
          <w:rStyle w:val="Emphasis"/>
          <w:sz w:val="20"/>
          <w:szCs w:val="20"/>
          <w:highlight w:val="lightGray"/>
        </w:rPr>
        <w:t>meaning</w:t>
      </w:r>
      <w:r w:rsidRPr="006624C7">
        <w:rPr>
          <w:rStyle w:val="StyleUnderline"/>
          <w:sz w:val="20"/>
          <w:szCs w:val="20"/>
          <w:highlight w:val="lightGray"/>
        </w:rPr>
        <w:t xml:space="preserve"> and </w:t>
      </w:r>
      <w:r w:rsidRPr="006624C7">
        <w:rPr>
          <w:rStyle w:val="Emphasis"/>
          <w:sz w:val="20"/>
          <w:szCs w:val="20"/>
          <w:highlight w:val="lightGray"/>
        </w:rPr>
        <w:t>does not include</w:t>
      </w:r>
      <w:r w:rsidRPr="006624C7">
        <w:rPr>
          <w:sz w:val="16"/>
          <w:szCs w:val="20"/>
        </w:rPr>
        <w:t xml:space="preserve"> the </w:t>
      </w:r>
      <w:r w:rsidRPr="006624C7">
        <w:rPr>
          <w:rStyle w:val="Emphasis"/>
          <w:sz w:val="20"/>
          <w:szCs w:val="20"/>
          <w:highlight w:val="lightGray"/>
        </w:rPr>
        <w:t>ULPs</w:t>
      </w:r>
      <w:r w:rsidRPr="006624C7">
        <w:rPr>
          <w:rStyle w:val="StyleUnderline"/>
          <w:sz w:val="20"/>
          <w:szCs w:val="20"/>
          <w:highlight w:val="lightGray"/>
        </w:rPr>
        <w:t xml:space="preserve"> at issue</w:t>
      </w:r>
      <w:r w:rsidRPr="006624C7">
        <w:rPr>
          <w:sz w:val="16"/>
          <w:szCs w:val="20"/>
        </w:rPr>
        <w:t>, we affirm.</w:t>
      </w:r>
    </w:p>
    <w:p w14:paraId="395D49CC" w14:textId="77777777" w:rsidR="00B83206" w:rsidRPr="006624C7" w:rsidRDefault="00B83206" w:rsidP="00B83206">
      <w:pPr>
        <w:rPr>
          <w:sz w:val="16"/>
          <w:szCs w:val="20"/>
        </w:rPr>
      </w:pPr>
      <w:r>
        <w:rPr>
          <w:sz w:val="16"/>
          <w:szCs w:val="20"/>
        </w:rPr>
        <w:t>AND</w:t>
      </w:r>
    </w:p>
    <w:p w14:paraId="4AE4EC61" w14:textId="77777777" w:rsidR="00B83206" w:rsidRPr="00A23F6F" w:rsidRDefault="00B83206" w:rsidP="00B83206">
      <w:pPr>
        <w:rPr>
          <w:sz w:val="16"/>
          <w:szCs w:val="20"/>
        </w:rPr>
      </w:pPr>
      <w:r w:rsidRPr="006624C7">
        <w:rPr>
          <w:rStyle w:val="StyleUnderline"/>
          <w:sz w:val="20"/>
          <w:szCs w:val="20"/>
          <w:highlight w:val="lightGray"/>
        </w:rPr>
        <w:t>We</w:t>
      </w:r>
      <w:r w:rsidRPr="006624C7">
        <w:rPr>
          <w:sz w:val="16"/>
          <w:szCs w:val="20"/>
        </w:rPr>
        <w:t xml:space="preserve"> have </w:t>
      </w:r>
      <w:r w:rsidRPr="006624C7">
        <w:rPr>
          <w:rStyle w:val="Emphasis"/>
          <w:sz w:val="20"/>
          <w:szCs w:val="20"/>
          <w:highlight w:val="lightGray"/>
        </w:rPr>
        <w:t>consistently distinguish</w:t>
      </w:r>
      <w:r w:rsidRPr="006624C7">
        <w:rPr>
          <w:sz w:val="16"/>
          <w:szCs w:val="20"/>
        </w:rPr>
        <w:t xml:space="preserve">ed </w:t>
      </w:r>
      <w:r w:rsidRPr="006624C7">
        <w:rPr>
          <w:rStyle w:val="StyleUnderline"/>
          <w:sz w:val="20"/>
          <w:szCs w:val="20"/>
          <w:highlight w:val="lightGray"/>
        </w:rPr>
        <w:t>between</w:t>
      </w:r>
      <w:r w:rsidRPr="006624C7">
        <w:rPr>
          <w:rStyle w:val="StyleUnderline"/>
          <w:sz w:val="20"/>
          <w:szCs w:val="20"/>
        </w:rPr>
        <w:t xml:space="preserve"> the </w:t>
      </w:r>
      <w:r w:rsidRPr="006624C7">
        <w:rPr>
          <w:rStyle w:val="Emphasis"/>
          <w:sz w:val="20"/>
          <w:szCs w:val="20"/>
        </w:rPr>
        <w:t xml:space="preserve">limited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 xml:space="preserve">argaining </w:t>
      </w:r>
      <w:r w:rsidRPr="006624C7">
        <w:rPr>
          <w:rStyle w:val="Emphasis"/>
          <w:sz w:val="20"/>
          <w:szCs w:val="20"/>
          <w:highlight w:val="lightGray"/>
        </w:rPr>
        <w:t>r</w:t>
      </w:r>
      <w:r w:rsidRPr="006624C7">
        <w:rPr>
          <w:rStyle w:val="StyleUnderline"/>
          <w:sz w:val="20"/>
          <w:szCs w:val="20"/>
        </w:rPr>
        <w:t>ight</w:t>
      </w:r>
      <w:r w:rsidRPr="006624C7">
        <w:rPr>
          <w:sz w:val="16"/>
          <w:szCs w:val="20"/>
        </w:rPr>
        <w:t xml:space="preserve"> provided by § 7422 </w:t>
      </w:r>
      <w:r w:rsidRPr="006624C7">
        <w:rPr>
          <w:rStyle w:val="StyleUnderline"/>
          <w:sz w:val="20"/>
          <w:szCs w:val="20"/>
          <w:highlight w:val="lightGray"/>
        </w:rPr>
        <w:t xml:space="preserve">and </w:t>
      </w:r>
      <w:r w:rsidRPr="006624C7">
        <w:rPr>
          <w:rStyle w:val="Emphasis"/>
          <w:sz w:val="20"/>
          <w:szCs w:val="20"/>
          <w:highlight w:val="lightGray"/>
        </w:rPr>
        <w:t>labor rights</w:t>
      </w:r>
      <w:r w:rsidRPr="006624C7">
        <w:rPr>
          <w:rStyle w:val="StyleUnderline"/>
          <w:sz w:val="20"/>
          <w:szCs w:val="20"/>
        </w:rPr>
        <w:t xml:space="preserve"> more </w:t>
      </w:r>
      <w:r w:rsidRPr="006624C7">
        <w:rPr>
          <w:rStyle w:val="Emphasis"/>
          <w:sz w:val="20"/>
          <w:szCs w:val="20"/>
          <w:highlight w:val="lightGray"/>
        </w:rPr>
        <w:t>broadly</w:t>
      </w:r>
      <w:r w:rsidRPr="006624C7">
        <w:rPr>
          <w:sz w:val="16"/>
          <w:szCs w:val="20"/>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6624C7">
        <w:rPr>
          <w:rStyle w:val="StyleUnderline"/>
          <w:sz w:val="20"/>
          <w:szCs w:val="20"/>
        </w:rPr>
        <w:t xml:space="preserve">in </w:t>
      </w:r>
      <w:r w:rsidRPr="006624C7">
        <w:rPr>
          <w:rStyle w:val="Emphasis"/>
          <w:sz w:val="20"/>
          <w:szCs w:val="20"/>
        </w:rPr>
        <w:t>U</w:t>
      </w:r>
      <w:r w:rsidRPr="006624C7">
        <w:rPr>
          <w:sz w:val="16"/>
          <w:szCs w:val="20"/>
        </w:rPr>
        <w:t xml:space="preserve">nited </w:t>
      </w:r>
      <w:r w:rsidRPr="006624C7">
        <w:rPr>
          <w:rStyle w:val="Emphasis"/>
          <w:sz w:val="20"/>
          <w:szCs w:val="20"/>
        </w:rPr>
        <w:t>S</w:t>
      </w:r>
      <w:r w:rsidRPr="006624C7">
        <w:rPr>
          <w:sz w:val="16"/>
          <w:szCs w:val="20"/>
        </w:rPr>
        <w:t xml:space="preserve">tates </w:t>
      </w:r>
      <w:r w:rsidRPr="006624C7">
        <w:rPr>
          <w:rStyle w:val="Emphasis"/>
          <w:sz w:val="20"/>
          <w:szCs w:val="20"/>
        </w:rPr>
        <w:t>D</w:t>
      </w:r>
      <w:r w:rsidRPr="006624C7">
        <w:rPr>
          <w:rStyle w:val="StyleUnderline"/>
          <w:sz w:val="20"/>
          <w:szCs w:val="20"/>
        </w:rPr>
        <w:t xml:space="preserve">epartment of </w:t>
      </w:r>
      <w:r w:rsidRPr="006624C7">
        <w:rPr>
          <w:rStyle w:val="Emphasis"/>
          <w:sz w:val="20"/>
          <w:szCs w:val="20"/>
        </w:rPr>
        <w:t>V</w:t>
      </w:r>
      <w:r w:rsidRPr="006624C7">
        <w:rPr>
          <w:rStyle w:val="StyleUnderline"/>
          <w:sz w:val="20"/>
          <w:szCs w:val="20"/>
        </w:rPr>
        <w:t xml:space="preserve">eterans </w:t>
      </w:r>
      <w:r w:rsidRPr="006624C7">
        <w:rPr>
          <w:rStyle w:val="Emphasis"/>
          <w:sz w:val="20"/>
          <w:szCs w:val="20"/>
        </w:rPr>
        <w:t>A</w:t>
      </w:r>
      <w:r w:rsidRPr="006624C7">
        <w:rPr>
          <w:rStyle w:val="StyleUnderline"/>
          <w:sz w:val="20"/>
          <w:szCs w:val="20"/>
        </w:rPr>
        <w:t>ffairs</w:t>
      </w:r>
      <w:r w:rsidRPr="006624C7">
        <w:rPr>
          <w:sz w:val="16"/>
          <w:szCs w:val="20"/>
        </w:rPr>
        <w:t xml:space="preserve">, Washington, D.C. </w:t>
      </w:r>
      <w:r w:rsidRPr="006624C7">
        <w:rPr>
          <w:rStyle w:val="StyleUnderline"/>
          <w:sz w:val="20"/>
          <w:szCs w:val="20"/>
        </w:rPr>
        <w:t xml:space="preserve">v. </w:t>
      </w:r>
      <w:r w:rsidRPr="006624C7">
        <w:rPr>
          <w:rStyle w:val="Emphasis"/>
          <w:sz w:val="20"/>
          <w:szCs w:val="20"/>
        </w:rPr>
        <w:t>FLRA</w:t>
      </w:r>
      <w:r w:rsidRPr="006624C7">
        <w:rPr>
          <w:rStyle w:val="StyleUnderline"/>
          <w:sz w:val="20"/>
          <w:szCs w:val="20"/>
        </w:rPr>
        <w:t xml:space="preserve">, we </w:t>
      </w:r>
      <w:r w:rsidRPr="006624C7">
        <w:rPr>
          <w:rStyle w:val="Emphasis"/>
          <w:sz w:val="20"/>
          <w:szCs w:val="20"/>
        </w:rPr>
        <w:t>differentiated</w:t>
      </w:r>
      <w:r w:rsidRPr="006624C7">
        <w:rPr>
          <w:rStyle w:val="StyleUnderline"/>
          <w:sz w:val="20"/>
          <w:szCs w:val="20"/>
        </w:rPr>
        <w:t xml:space="preserve"> the</w:t>
      </w:r>
      <w:r w:rsidRPr="006624C7">
        <w:rPr>
          <w:sz w:val="16"/>
          <w:szCs w:val="20"/>
        </w:rPr>
        <w:t xml:space="preserve"> "</w:t>
      </w:r>
      <w:r w:rsidRPr="006624C7">
        <w:rPr>
          <w:rStyle w:val="StyleUnderline"/>
          <w:sz w:val="20"/>
          <w:szCs w:val="20"/>
        </w:rPr>
        <w:t xml:space="preserve">right to </w:t>
      </w:r>
      <w:r w:rsidRPr="006624C7">
        <w:rPr>
          <w:rStyle w:val="Emphasis"/>
          <w:sz w:val="20"/>
          <w:szCs w:val="20"/>
        </w:rPr>
        <w:t>negotiate 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w:t>
      </w:r>
      <w:r w:rsidRPr="006624C7">
        <w:rPr>
          <w:rStyle w:val="Emphasis"/>
          <w:sz w:val="20"/>
          <w:szCs w:val="20"/>
        </w:rPr>
        <w:t>a</w:t>
      </w:r>
      <w:r w:rsidRPr="006624C7">
        <w:rPr>
          <w:rStyle w:val="StyleUnderline"/>
          <w:sz w:val="20"/>
          <w:szCs w:val="20"/>
        </w:rPr>
        <w:t>greements</w:t>
      </w:r>
      <w:r w:rsidRPr="006624C7">
        <w:rPr>
          <w:sz w:val="16"/>
          <w:szCs w:val="20"/>
        </w:rPr>
        <w:t xml:space="preserve">, or to administer such agreements through grievance arbitration procedures" </w:t>
      </w:r>
      <w:r w:rsidRPr="006624C7">
        <w:rPr>
          <w:rStyle w:val="StyleUnderline"/>
          <w:sz w:val="20"/>
          <w:szCs w:val="20"/>
        </w:rPr>
        <w:t>from</w:t>
      </w:r>
      <w:r w:rsidRPr="006624C7">
        <w:rPr>
          <w:sz w:val="16"/>
          <w:szCs w:val="20"/>
        </w:rPr>
        <w:t xml:space="preserve"> "</w:t>
      </w:r>
      <w:r w:rsidRPr="006624C7">
        <w:rPr>
          <w:rStyle w:val="Emphasis"/>
          <w:sz w:val="20"/>
          <w:szCs w:val="20"/>
        </w:rPr>
        <w:t>other rights</w:t>
      </w:r>
      <w:r w:rsidRPr="006624C7">
        <w:rPr>
          <w:rStyle w:val="StyleUnderline"/>
          <w:sz w:val="20"/>
          <w:szCs w:val="20"/>
        </w:rPr>
        <w:t xml:space="preserve"> protected by the </w:t>
      </w:r>
      <w:r w:rsidRPr="006624C7">
        <w:rPr>
          <w:rStyle w:val="Emphasis"/>
          <w:sz w:val="20"/>
          <w:szCs w:val="20"/>
        </w:rPr>
        <w:t>FSLMRS</w:t>
      </w:r>
      <w:r w:rsidRPr="006624C7">
        <w:rPr>
          <w:rStyle w:val="StyleUnderline"/>
          <w:sz w:val="20"/>
          <w:szCs w:val="20"/>
        </w:rPr>
        <w:t xml:space="preserve">, </w:t>
      </w:r>
      <w:r w:rsidRPr="00A23F6F">
        <w:rPr>
          <w:rStyle w:val="StyleUnderline"/>
          <w:sz w:val="20"/>
          <w:szCs w:val="20"/>
          <w:highlight w:val="lightGray"/>
        </w:rPr>
        <w:t xml:space="preserve">including 'the </w:t>
      </w:r>
      <w:r w:rsidRPr="006624C7">
        <w:rPr>
          <w:rStyle w:val="Emphasis"/>
          <w:sz w:val="20"/>
          <w:szCs w:val="20"/>
          <w:highlight w:val="lightGray"/>
        </w:rPr>
        <w:t>right</w:t>
      </w:r>
      <w:r w:rsidRPr="006624C7">
        <w:rPr>
          <w:rStyle w:val="StyleUnderline"/>
          <w:sz w:val="20"/>
          <w:szCs w:val="20"/>
          <w:highlight w:val="lightGray"/>
        </w:rPr>
        <w:t xml:space="preserve"> to </w:t>
      </w:r>
      <w:r w:rsidRPr="006624C7">
        <w:rPr>
          <w:rStyle w:val="Emphasis"/>
          <w:sz w:val="20"/>
          <w:szCs w:val="20"/>
          <w:highlight w:val="lightGray"/>
        </w:rPr>
        <w:t>form</w:t>
      </w:r>
      <w:r w:rsidRPr="006624C7">
        <w:rPr>
          <w:rStyle w:val="StyleUnderline"/>
          <w:sz w:val="20"/>
          <w:szCs w:val="20"/>
          <w:highlight w:val="lightGray"/>
        </w:rPr>
        <w:t xml:space="preserve">, </w:t>
      </w:r>
      <w:r w:rsidRPr="006624C7">
        <w:rPr>
          <w:rStyle w:val="Emphasis"/>
          <w:sz w:val="20"/>
          <w:szCs w:val="20"/>
          <w:highlight w:val="lightGray"/>
        </w:rPr>
        <w:t>join</w:t>
      </w:r>
      <w:r w:rsidRPr="006624C7">
        <w:rPr>
          <w:rStyle w:val="StyleUnderline"/>
          <w:sz w:val="20"/>
          <w:szCs w:val="20"/>
          <w:highlight w:val="lightGray"/>
        </w:rPr>
        <w:t xml:space="preserve">, or </w:t>
      </w:r>
      <w:r w:rsidRPr="006624C7">
        <w:rPr>
          <w:rStyle w:val="Emphasis"/>
          <w:sz w:val="20"/>
          <w:szCs w:val="20"/>
          <w:highlight w:val="lightGray"/>
        </w:rPr>
        <w:t>assist</w:t>
      </w:r>
      <w:r w:rsidRPr="006624C7">
        <w:rPr>
          <w:rStyle w:val="StyleUnderline"/>
          <w:sz w:val="20"/>
          <w:szCs w:val="20"/>
        </w:rPr>
        <w:t xml:space="preserve"> a labor </w:t>
      </w:r>
      <w:r w:rsidRPr="006624C7">
        <w:rPr>
          <w:rStyle w:val="StyleUnderline"/>
          <w:sz w:val="20"/>
          <w:szCs w:val="20"/>
          <w:highlight w:val="lightGray"/>
        </w:rPr>
        <w:t xml:space="preserve">organization </w:t>
      </w:r>
      <w:r w:rsidRPr="006624C7">
        <w:rPr>
          <w:rStyle w:val="Emphasis"/>
          <w:sz w:val="20"/>
          <w:szCs w:val="20"/>
          <w:highlight w:val="lightGray"/>
        </w:rPr>
        <w:t>without</w:t>
      </w:r>
      <w:r w:rsidRPr="006624C7">
        <w:rPr>
          <w:rStyle w:val="Emphasis"/>
          <w:sz w:val="20"/>
          <w:szCs w:val="20"/>
        </w:rPr>
        <w:t xml:space="preserve"> fear</w:t>
      </w:r>
      <w:r w:rsidRPr="006624C7">
        <w:rPr>
          <w:rStyle w:val="StyleUnderline"/>
          <w:sz w:val="20"/>
          <w:szCs w:val="20"/>
        </w:rPr>
        <w:t xml:space="preserve"> of </w:t>
      </w:r>
      <w:r w:rsidRPr="006624C7">
        <w:rPr>
          <w:rStyle w:val="Emphasis"/>
          <w:sz w:val="20"/>
          <w:szCs w:val="20"/>
          <w:highlight w:val="lightGray"/>
        </w:rPr>
        <w:t>penalty</w:t>
      </w:r>
      <w:r w:rsidRPr="006624C7">
        <w:rPr>
          <w:rStyle w:val="StyleUnderline"/>
          <w:sz w:val="20"/>
          <w:szCs w:val="20"/>
        </w:rPr>
        <w:t xml:space="preserve"> or reprisal.'"</w:t>
      </w:r>
      <w:r w:rsidRPr="006624C7">
        <w:rPr>
          <w:sz w:val="16"/>
          <w:szCs w:val="20"/>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6624C7">
        <w:rPr>
          <w:rStyle w:val="StyleUnderline"/>
          <w:sz w:val="20"/>
          <w:szCs w:val="20"/>
          <w:highlight w:val="lightGray"/>
        </w:rPr>
        <w:t>referring to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as a "</w:t>
      </w:r>
      <w:r w:rsidRPr="006624C7">
        <w:rPr>
          <w:rStyle w:val="Emphasis"/>
          <w:sz w:val="20"/>
          <w:szCs w:val="20"/>
          <w:highlight w:val="lightGray"/>
        </w:rPr>
        <w:t>process</w:t>
      </w:r>
      <w:r w:rsidRPr="006624C7">
        <w:rPr>
          <w:rStyle w:val="StyleUnderline"/>
          <w:sz w:val="20"/>
          <w:szCs w:val="20"/>
          <w:highlight w:val="lightGray"/>
        </w:rPr>
        <w:t>" of "</w:t>
      </w:r>
      <w:r w:rsidRPr="006624C7">
        <w:rPr>
          <w:rStyle w:val="Emphasis"/>
          <w:sz w:val="20"/>
          <w:szCs w:val="20"/>
          <w:highlight w:val="lightGray"/>
        </w:rPr>
        <w:t>contract negotiation</w:t>
      </w:r>
      <w:r w:rsidRPr="006624C7">
        <w:rPr>
          <w:rStyle w:val="StyleUnderline"/>
          <w:sz w:val="20"/>
          <w:szCs w:val="20"/>
          <w:highlight w:val="lightGray"/>
        </w:rPr>
        <w:t>"</w:t>
      </w:r>
      <w:r w:rsidRPr="006624C7">
        <w:rPr>
          <w:sz w:val="16"/>
          <w:szCs w:val="20"/>
        </w:rPr>
        <w:t>); id. at 1461 (Sentelle, J., concurring) (</w:t>
      </w:r>
      <w:r w:rsidRPr="006624C7">
        <w:rPr>
          <w:rStyle w:val="Emphasis"/>
          <w:sz w:val="20"/>
          <w:szCs w:val="20"/>
          <w:highlight w:val="lightGray"/>
        </w:rPr>
        <w:t>distinguishing</w:t>
      </w:r>
      <w:r w:rsidRPr="006624C7">
        <w:rPr>
          <w:rStyle w:val="StyleUnderline"/>
          <w:sz w:val="20"/>
          <w:szCs w:val="20"/>
          <w:highlight w:val="lightGray"/>
        </w:rPr>
        <w:t xml:space="preserve"> between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and "</w:t>
      </w:r>
      <w:r w:rsidRPr="006624C7">
        <w:rPr>
          <w:rStyle w:val="Emphasis"/>
          <w:sz w:val="20"/>
          <w:szCs w:val="20"/>
          <w:highlight w:val="lightGray"/>
        </w:rPr>
        <w:t>other</w:t>
      </w:r>
      <w:r w:rsidRPr="006624C7">
        <w:rPr>
          <w:rStyle w:val="Emphasis"/>
          <w:sz w:val="20"/>
          <w:szCs w:val="20"/>
        </w:rPr>
        <w:t xml:space="preserve"> representational </w:t>
      </w:r>
      <w:r w:rsidRPr="006624C7">
        <w:rPr>
          <w:rStyle w:val="Emphasis"/>
          <w:sz w:val="20"/>
          <w:szCs w:val="20"/>
          <w:highlight w:val="lightGray"/>
        </w:rPr>
        <w:t>activities</w:t>
      </w:r>
      <w:r w:rsidRPr="006624C7">
        <w:rPr>
          <w:rStyle w:val="StyleUnderline"/>
          <w:sz w:val="20"/>
          <w:szCs w:val="20"/>
          <w:highlight w:val="lightGray"/>
        </w:rPr>
        <w:t>"</w:t>
      </w:r>
      <w:r w:rsidRPr="006624C7">
        <w:rPr>
          <w:sz w:val="16"/>
          <w:szCs w:val="20"/>
        </w:rPr>
        <w:t xml:space="preserve">). Finally, the VA's interpretation does violence to the statutory text. </w:t>
      </w:r>
      <w:r w:rsidRPr="006624C7">
        <w:rPr>
          <w:rStyle w:val="StyleUnderline"/>
          <w:sz w:val="20"/>
          <w:szCs w:val="20"/>
          <w:highlight w:val="lightGray"/>
        </w:rPr>
        <w:t>It would</w:t>
      </w:r>
      <w:r w:rsidRPr="006624C7">
        <w:rPr>
          <w:rStyle w:val="StyleUnderline"/>
          <w:sz w:val="20"/>
          <w:szCs w:val="20"/>
        </w:rPr>
        <w:t xml:space="preserve"> be </w:t>
      </w:r>
      <w:r w:rsidRPr="006624C7">
        <w:rPr>
          <w:rStyle w:val="Emphasis"/>
          <w:sz w:val="20"/>
          <w:szCs w:val="20"/>
          <w:highlight w:val="lightGray"/>
        </w:rPr>
        <w:t>nonsensical</w:t>
      </w:r>
      <w:r w:rsidRPr="006624C7">
        <w:rPr>
          <w:rStyle w:val="StyleUnderline"/>
          <w:sz w:val="20"/>
          <w:szCs w:val="20"/>
          <w:highlight w:val="lightGray"/>
        </w:rPr>
        <w:t xml:space="preserve"> to read</w:t>
      </w:r>
      <w:r w:rsidRPr="006624C7">
        <w:rPr>
          <w:rStyle w:val="StyleUnderline"/>
          <w:sz w:val="20"/>
          <w:szCs w:val="20"/>
        </w:rPr>
        <w:t xml:space="preserve"> the </w:t>
      </w:r>
      <w:r w:rsidRPr="006624C7">
        <w:rPr>
          <w:rStyle w:val="Emphasis"/>
          <w:sz w:val="20"/>
          <w:szCs w:val="20"/>
          <w:highlight w:val="lightGray"/>
        </w:rPr>
        <w:t>phrase</w:t>
      </w:r>
      <w:r w:rsidRPr="006624C7">
        <w:rPr>
          <w:sz w:val="16"/>
          <w:szCs w:val="20"/>
        </w:rPr>
        <w:t xml:space="preserve"> "</w:t>
      </w:r>
      <w:r w:rsidRPr="006624C7">
        <w:rPr>
          <w:rStyle w:val="StyleUnderline"/>
          <w:sz w:val="20"/>
          <w:szCs w:val="20"/>
        </w:rPr>
        <w:t xml:space="preserve">engage in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sz w:val="16"/>
          <w:szCs w:val="20"/>
        </w:rPr>
        <w:t xml:space="preserve"> with respect to conditions of employment," 38 U.S.C. § 7422(a), </w:t>
      </w:r>
      <w:r w:rsidRPr="006624C7">
        <w:rPr>
          <w:rStyle w:val="StyleUnderline"/>
          <w:sz w:val="20"/>
          <w:szCs w:val="20"/>
          <w:highlight w:val="lightGray"/>
        </w:rPr>
        <w:t>as</w:t>
      </w:r>
      <w:r w:rsidRPr="006624C7">
        <w:rPr>
          <w:sz w:val="16"/>
          <w:szCs w:val="20"/>
        </w:rPr>
        <w:t xml:space="preserve"> "</w:t>
      </w:r>
      <w:r w:rsidRPr="006624C7">
        <w:rPr>
          <w:rStyle w:val="StyleUnderline"/>
          <w:sz w:val="20"/>
          <w:szCs w:val="20"/>
        </w:rPr>
        <w:t xml:space="preserve">engage in </w:t>
      </w:r>
      <w:r w:rsidRPr="006624C7">
        <w:rPr>
          <w:rStyle w:val="Emphasis"/>
          <w:sz w:val="20"/>
          <w:szCs w:val="20"/>
          <w:highlight w:val="lightGray"/>
        </w:rPr>
        <w:t>labor rights</w:t>
      </w:r>
      <w:r w:rsidRPr="006624C7">
        <w:rPr>
          <w:sz w:val="16"/>
          <w:szCs w:val="20"/>
        </w:rPr>
        <w:t xml:space="preserve"> with respect to conditions of employment."</w:t>
      </w:r>
    </w:p>
    <w:p w14:paraId="4B4D13D6" w14:textId="77777777" w:rsidR="00B83206" w:rsidRDefault="00B83206" w:rsidP="00B83206">
      <w:pPr>
        <w:pStyle w:val="Heading4"/>
      </w:pPr>
      <w:r>
        <w:t xml:space="preserve">Right to strike is an </w:t>
      </w:r>
      <w:r w:rsidRPr="00B74BBB">
        <w:rPr>
          <w:u w:val="single"/>
        </w:rPr>
        <w:t>organizing right</w:t>
      </w:r>
      <w:r>
        <w:t xml:space="preserve">, NOT a </w:t>
      </w:r>
      <w:r w:rsidRPr="00B74BBB">
        <w:rPr>
          <w:u w:val="single"/>
        </w:rPr>
        <w:t>bargaining right</w:t>
      </w:r>
      <w:r>
        <w:t>.</w:t>
      </w:r>
    </w:p>
    <w:p w14:paraId="66FEE756" w14:textId="77777777" w:rsidR="00B83206" w:rsidRPr="0033426A" w:rsidRDefault="00B83206" w:rsidP="00B83206">
      <w:r w:rsidRPr="001E4180">
        <w:rPr>
          <w:rStyle w:val="Style13ptBold"/>
        </w:rPr>
        <w:t>Rosenthal ’13</w:t>
      </w:r>
      <w:r>
        <w:t xml:space="preserve"> [Daniel; 2013; J.D., Harvard Law School and Associate at James and Hoffman; Oregon Law Review, “Public Sector Collective Bargaining, Majoritarianism, and Reform,” vol. 91]</w:t>
      </w:r>
    </w:p>
    <w:p w14:paraId="5BFDABFA" w14:textId="77777777" w:rsidR="00B83206" w:rsidRPr="0033426A" w:rsidRDefault="00B83206" w:rsidP="00B83206">
      <w:pPr>
        <w:rPr>
          <w:sz w:val="16"/>
        </w:rPr>
      </w:pPr>
      <w:r w:rsidRPr="0033426A">
        <w:rPr>
          <w:sz w:val="16"/>
        </w:rPr>
        <w:t xml:space="preserve">That perceived </w:t>
      </w:r>
      <w:r w:rsidRPr="0033426A">
        <w:rPr>
          <w:rStyle w:val="StyleUnderline"/>
        </w:rPr>
        <w:t>contradiction</w:t>
      </w:r>
      <w:r w:rsidRPr="0033426A">
        <w:rPr>
          <w:sz w:val="16"/>
        </w:rPr>
        <w:t xml:space="preserve"> also </w:t>
      </w:r>
      <w:r w:rsidRPr="0033426A">
        <w:rPr>
          <w:rStyle w:val="Emphasis"/>
        </w:rPr>
        <w:t>underlay</w:t>
      </w:r>
      <w:r w:rsidRPr="0033426A">
        <w:rPr>
          <w:sz w:val="16"/>
        </w:rPr>
        <w:t xml:space="preserve"> a second set of </w:t>
      </w:r>
      <w:r w:rsidRPr="0033426A">
        <w:rPr>
          <w:rStyle w:val="Emphasis"/>
        </w:rPr>
        <w:t>arg</w:t>
      </w:r>
      <w:r w:rsidRPr="0033426A">
        <w:rPr>
          <w:rStyle w:val="StyleUnderline"/>
        </w:rPr>
        <w:t>ument</w:t>
      </w:r>
      <w:r w:rsidRPr="0033426A">
        <w:rPr>
          <w:rStyle w:val="Emphasis"/>
        </w:rPr>
        <w:t>s</w:t>
      </w:r>
      <w:r w:rsidRPr="0033426A">
        <w:rPr>
          <w:rStyle w:val="StyleUnderline"/>
        </w:rPr>
        <w:t>, focused not on organizing</w:t>
      </w:r>
      <w:r w:rsidRPr="0033426A">
        <w:rPr>
          <w:sz w:val="16"/>
        </w:rPr>
        <w:t xml:space="preserve"> generally </w:t>
      </w:r>
      <w:r w:rsidRPr="0033426A">
        <w:rPr>
          <w:rStyle w:val="StyleUnderline"/>
        </w:rPr>
        <w:t xml:space="preserve">but on </w:t>
      </w:r>
      <w:r w:rsidRPr="0033426A">
        <w:rPr>
          <w:rStyle w:val="Emphasis"/>
        </w:rPr>
        <w:t>bargaining specifically</w:t>
      </w:r>
      <w:r w:rsidRPr="0033426A">
        <w:rPr>
          <w:sz w:val="16"/>
        </w:rPr>
        <w:t>. 28</w:t>
      </w:r>
    </w:p>
    <w:p w14:paraId="2DBB7894" w14:textId="77777777" w:rsidR="00B83206" w:rsidRPr="0033426A" w:rsidRDefault="00B83206" w:rsidP="00B83206">
      <w:pPr>
        <w:rPr>
          <w:sz w:val="16"/>
        </w:rPr>
      </w:pPr>
      <w:r w:rsidRPr="0033426A">
        <w:rPr>
          <w:sz w:val="16"/>
        </w:rPr>
        <w:t>&lt;&lt;FOOTNOTE 28 BEGINS&gt;&gt;</w:t>
      </w:r>
    </w:p>
    <w:p w14:paraId="0C0D88AE" w14:textId="77777777" w:rsidR="00B83206" w:rsidRPr="0033426A" w:rsidRDefault="00B83206" w:rsidP="00B83206">
      <w:pPr>
        <w:rPr>
          <w:sz w:val="16"/>
        </w:rPr>
      </w:pPr>
      <w:r w:rsidRPr="0033426A">
        <w:rPr>
          <w:rStyle w:val="Emphasis"/>
          <w:highlight w:val="cyan"/>
        </w:rPr>
        <w:t>C</w:t>
      </w:r>
      <w:r w:rsidRPr="0033426A">
        <w:rPr>
          <w:rStyle w:val="StyleUnderline"/>
        </w:rPr>
        <w:t xml:space="preserve">ollective </w:t>
      </w:r>
      <w:r w:rsidRPr="0033426A">
        <w:rPr>
          <w:rStyle w:val="Emphasis"/>
          <w:highlight w:val="cyan"/>
        </w:rPr>
        <w:t>b</w:t>
      </w:r>
      <w:r w:rsidRPr="0033426A">
        <w:rPr>
          <w:rStyle w:val="StyleUnderline"/>
        </w:rPr>
        <w:t xml:space="preserve">argaining </w:t>
      </w:r>
      <w:r w:rsidRPr="0033426A">
        <w:rPr>
          <w:rStyle w:val="Emphasis"/>
          <w:highlight w:val="cyan"/>
        </w:rPr>
        <w:t>r</w:t>
      </w:r>
      <w:r w:rsidRPr="0033426A">
        <w:rPr>
          <w:rStyle w:val="StyleUnderline"/>
        </w:rPr>
        <w:t xml:space="preserve">ights </w:t>
      </w:r>
      <w:r w:rsidRPr="0033426A">
        <w:rPr>
          <w:rStyle w:val="StyleUnderline"/>
          <w:highlight w:val="cyan"/>
        </w:rPr>
        <w:t xml:space="preserve">are </w:t>
      </w:r>
      <w:r w:rsidRPr="0033426A">
        <w:rPr>
          <w:rStyle w:val="Emphasis"/>
          <w:highlight w:val="cyan"/>
        </w:rPr>
        <w:t>distinguishable</w:t>
      </w:r>
      <w:r w:rsidRPr="0033426A">
        <w:rPr>
          <w:rStyle w:val="StyleUnderline"/>
          <w:highlight w:val="cyan"/>
        </w:rPr>
        <w:t xml:space="preserve"> from </w:t>
      </w:r>
      <w:r w:rsidRPr="0033426A">
        <w:rPr>
          <w:rStyle w:val="Emphasis"/>
          <w:highlight w:val="cyan"/>
        </w:rPr>
        <w:t>organizing rights</w:t>
      </w:r>
      <w:r w:rsidRPr="0033426A">
        <w:rPr>
          <w:rStyle w:val="StyleUnderline"/>
          <w:highlight w:val="cyan"/>
        </w:rPr>
        <w:t>, including</w:t>
      </w:r>
      <w:r w:rsidRPr="0033426A">
        <w:rPr>
          <w:rStyle w:val="StyleUnderline"/>
        </w:rPr>
        <w:t xml:space="preserve"> the </w:t>
      </w:r>
      <w:r w:rsidRPr="0033426A">
        <w:rPr>
          <w:rStyle w:val="Emphasis"/>
          <w:highlight w:val="cyan"/>
        </w:rPr>
        <w:t>risk to strike</w:t>
      </w:r>
      <w:r w:rsidRPr="0033426A">
        <w:rPr>
          <w:rStyle w:val="StyleUnderline"/>
          <w:highlight w:val="cyan"/>
        </w:rPr>
        <w:t xml:space="preserve">, because employees can </w:t>
      </w:r>
      <w:r w:rsidRPr="0033426A">
        <w:rPr>
          <w:rStyle w:val="Emphasis"/>
          <w:highlight w:val="cyan"/>
        </w:rPr>
        <w:t>organize</w:t>
      </w:r>
      <w:r w:rsidRPr="0033426A">
        <w:rPr>
          <w:rStyle w:val="StyleUnderline"/>
          <w:highlight w:val="cyan"/>
        </w:rPr>
        <w:t xml:space="preserve"> into coalitions, such as </w:t>
      </w:r>
      <w:r w:rsidRPr="0033426A">
        <w:rPr>
          <w:rStyle w:val="Emphasis"/>
          <w:highlight w:val="cyan"/>
        </w:rPr>
        <w:t>trade unions</w:t>
      </w:r>
      <w:r w:rsidRPr="0033426A">
        <w:rPr>
          <w:rStyle w:val="StyleUnderline"/>
          <w:highlight w:val="cyan"/>
        </w:rPr>
        <w:t xml:space="preserve">, </w:t>
      </w:r>
      <w:r w:rsidRPr="0033426A">
        <w:rPr>
          <w:rStyle w:val="Emphasis"/>
          <w:highlight w:val="cyan"/>
        </w:rPr>
        <w:t>without</w:t>
      </w:r>
      <w:r w:rsidRPr="0033426A">
        <w:rPr>
          <w:rStyle w:val="StyleUnderline"/>
          <w:highlight w:val="cyan"/>
        </w:rPr>
        <w:t xml:space="preserve"> bargaining collectively. For example</w:t>
      </w:r>
      <w:r w:rsidRPr="0033426A">
        <w:rPr>
          <w:rStyle w:val="StyleUnderline"/>
        </w:rPr>
        <w:t xml:space="preserve">, the </w:t>
      </w:r>
      <w:r w:rsidRPr="0033426A">
        <w:rPr>
          <w:rStyle w:val="Emphasis"/>
          <w:highlight w:val="cyan"/>
        </w:rPr>
        <w:t>Lloyd-LaFollete</w:t>
      </w:r>
      <w:r w:rsidRPr="0033426A">
        <w:rPr>
          <w:rStyle w:val="Emphasis"/>
        </w:rPr>
        <w:t xml:space="preserve"> Act</w:t>
      </w:r>
      <w:r w:rsidRPr="0033426A">
        <w:rPr>
          <w:rStyle w:val="StyleUnderline"/>
        </w:rPr>
        <w:t xml:space="preserve"> </w:t>
      </w:r>
      <w:r w:rsidRPr="006172E5">
        <w:rPr>
          <w:rStyle w:val="StyleUnderline"/>
          <w:highlight w:val="cyan"/>
        </w:rPr>
        <w:t>gave</w:t>
      </w:r>
      <w:r w:rsidRPr="0033426A">
        <w:rPr>
          <w:rStyle w:val="StyleUnderline"/>
        </w:rPr>
        <w:t xml:space="preserve"> federal </w:t>
      </w:r>
      <w:r w:rsidRPr="006172E5">
        <w:rPr>
          <w:rStyle w:val="StyleUnderline"/>
          <w:highlight w:val="cyan"/>
        </w:rPr>
        <w:t>workers</w:t>
      </w:r>
      <w:r w:rsidRPr="0033426A">
        <w:rPr>
          <w:rStyle w:val="StyleUnderline"/>
        </w:rPr>
        <w:t xml:space="preserve"> the </w:t>
      </w:r>
      <w:r w:rsidRPr="006172E5">
        <w:rPr>
          <w:rStyle w:val="Emphasis"/>
          <w:highlight w:val="cyan"/>
        </w:rPr>
        <w:t>right to organize</w:t>
      </w:r>
      <w:r w:rsidRPr="0033426A">
        <w:rPr>
          <w:sz w:val="16"/>
        </w:rPr>
        <w:t xml:space="preserve"> in 1912, </w:t>
      </w:r>
      <w:r w:rsidRPr="006172E5">
        <w:rPr>
          <w:rStyle w:val="StyleUnderline"/>
          <w:highlight w:val="cyan"/>
        </w:rPr>
        <w:t>but</w:t>
      </w:r>
      <w:r w:rsidRPr="0033426A">
        <w:rPr>
          <w:rStyle w:val="StyleUnderline"/>
        </w:rPr>
        <w:t xml:space="preserve"> the </w:t>
      </w:r>
      <w:r w:rsidRPr="006172E5">
        <w:rPr>
          <w:rStyle w:val="Emphasis"/>
          <w:highlight w:val="cyan"/>
        </w:rPr>
        <w:t>f</w:t>
      </w:r>
      <w:r w:rsidRPr="0033426A">
        <w:rPr>
          <w:rStyle w:val="StyleUnderline"/>
        </w:rPr>
        <w:t xml:space="preserve">ederal </w:t>
      </w:r>
      <w:r w:rsidRPr="006172E5">
        <w:rPr>
          <w:rStyle w:val="Emphasis"/>
          <w:highlight w:val="cyan"/>
        </w:rPr>
        <w:t>g</w:t>
      </w:r>
      <w:r w:rsidRPr="0033426A">
        <w:rPr>
          <w:rStyle w:val="StyleUnderline"/>
        </w:rPr>
        <w:t xml:space="preserve">overnment </w:t>
      </w:r>
      <w:r w:rsidRPr="006172E5">
        <w:rPr>
          <w:rStyle w:val="StyleUnderline"/>
          <w:highlight w:val="cyan"/>
        </w:rPr>
        <w:t xml:space="preserve">did </w:t>
      </w:r>
      <w:r w:rsidRPr="006172E5">
        <w:rPr>
          <w:rStyle w:val="Emphasis"/>
          <w:highlight w:val="cyan"/>
        </w:rPr>
        <w:t>not bargain</w:t>
      </w:r>
      <w:r w:rsidRPr="0033426A">
        <w:rPr>
          <w:sz w:val="16"/>
        </w:rPr>
        <w:t xml:space="preserve"> with employee unions until fifty years later, when President Kennedy signed an Executive Order requiring federal agencies to recognize and negotiate with majority unions. See generally Wilson R. Hart, The U.S. Civil Service Learns to Live With Executive Order 10,988: An Interim Appraisal, 17 Indus. &amp; Lab. Rel. Rev. 203 (1963-1964) (discussing the Order and its immediate consequences).</w:t>
      </w:r>
    </w:p>
    <w:p w14:paraId="7E41368D" w14:textId="77777777" w:rsidR="00B83206" w:rsidRPr="0033426A" w:rsidRDefault="00B83206" w:rsidP="00B83206">
      <w:pPr>
        <w:rPr>
          <w:sz w:val="16"/>
        </w:rPr>
      </w:pPr>
      <w:r w:rsidRPr="0033426A">
        <w:rPr>
          <w:sz w:val="16"/>
        </w:rPr>
        <w:t>&lt;&lt;FOOTNOTE 28 ENDS&gt;&gt;</w:t>
      </w:r>
    </w:p>
    <w:p w14:paraId="26D6BA08" w14:textId="77777777" w:rsidR="00B83206" w:rsidRDefault="00B83206" w:rsidP="00B83206">
      <w:pPr>
        <w:rPr>
          <w:sz w:val="16"/>
        </w:rPr>
      </w:pPr>
      <w:r w:rsidRPr="0033426A">
        <w:rPr>
          <w:sz w:val="16"/>
        </w:rPr>
        <w:lastRenderedPageBreak/>
        <w:t>Critics charged that bargaining would constitute an  [*683]  improper delegation of government authority: Policy would be made outside the ordinary legislative process and determined largely by unions. 29 State courts across the country accepted this argument. 30 In the California case of Nutter v. City of Santa Monica, for example, bus operators sued their city employer claiming that the state's labor law compelled the city to engage in collective bargaining. 31 The court disagreed, holding that the authority to set terms of public employment "may not be delegated or surrendered to others." 32</w:t>
      </w:r>
    </w:p>
    <w:p w14:paraId="16AB93A9" w14:textId="77777777" w:rsidR="00B83206" w:rsidRDefault="00B83206" w:rsidP="00B83206">
      <w:pPr>
        <w:pStyle w:val="Heading4"/>
      </w:pPr>
      <w:r>
        <w:t xml:space="preserve">‘Organizing rights’ apply to </w:t>
      </w:r>
      <w:r w:rsidRPr="00D26AE7">
        <w:rPr>
          <w:u w:val="single"/>
        </w:rPr>
        <w:t>all concerted activities</w:t>
      </w:r>
      <w:r>
        <w:t xml:space="preserve">, </w:t>
      </w:r>
      <w:r w:rsidRPr="00D26AE7">
        <w:rPr>
          <w:u w:val="single"/>
        </w:rPr>
        <w:t>regardless</w:t>
      </w:r>
      <w:r>
        <w:t xml:space="preserve"> of union </w:t>
      </w:r>
      <w:r w:rsidRPr="00D26AE7">
        <w:rPr>
          <w:u w:val="single"/>
        </w:rPr>
        <w:t>affiliation</w:t>
      </w:r>
      <w:r>
        <w:t>.</w:t>
      </w:r>
    </w:p>
    <w:p w14:paraId="4F4C6A33" w14:textId="77777777" w:rsidR="00B83206" w:rsidRPr="00AF36CF" w:rsidRDefault="00B83206" w:rsidP="00B83206">
      <w:r w:rsidRPr="00F307DF">
        <w:rPr>
          <w:rStyle w:val="Style13ptBold"/>
        </w:rPr>
        <w:t>Buck ’22</w:t>
      </w:r>
      <w:r>
        <w:t xml:space="preserve"> [Terry; 2022; J.D. from New York University Law, Associate at Gorlick, Kravitz, and Listhaus; New York University Review of Law and Social Change, “The Constitutional Path to Domestic Worker Organizing and Collective Bargaining Rights Under New York State Private Sector Labor Law,” vol. 46]</w:t>
      </w:r>
    </w:p>
    <w:p w14:paraId="4192FC05" w14:textId="77777777" w:rsidR="00B83206" w:rsidRDefault="00B83206" w:rsidP="00B83206">
      <w:pPr>
        <w:rPr>
          <w:sz w:val="16"/>
        </w:rPr>
      </w:pPr>
      <w:r w:rsidRPr="00A529F3">
        <w:rPr>
          <w:sz w:val="16"/>
        </w:rPr>
        <w:t xml:space="preserve">However, the privacy and administrability concerns raised by the Feasibility Report only pertain to domestic workers' unionization. </w:t>
      </w:r>
      <w:r w:rsidRPr="000912D4">
        <w:rPr>
          <w:rStyle w:val="Emphasis"/>
          <w:highlight w:val="cyan"/>
        </w:rPr>
        <w:t>C</w:t>
      </w:r>
      <w:r w:rsidRPr="000912D4">
        <w:rPr>
          <w:rStyle w:val="StyleUnderline"/>
        </w:rPr>
        <w:t xml:space="preserve">ollective </w:t>
      </w:r>
      <w:r w:rsidRPr="000912D4">
        <w:rPr>
          <w:rStyle w:val="Emphasis"/>
          <w:highlight w:val="cyan"/>
        </w:rPr>
        <w:t>b</w:t>
      </w:r>
      <w:r w:rsidRPr="000912D4">
        <w:rPr>
          <w:rStyle w:val="StyleUnderline"/>
        </w:rPr>
        <w:t xml:space="preserve">argaining </w:t>
      </w:r>
      <w:r w:rsidRPr="000912D4">
        <w:rPr>
          <w:rStyle w:val="Emphasis"/>
          <w:highlight w:val="cyan"/>
        </w:rPr>
        <w:t>r</w:t>
      </w:r>
      <w:r w:rsidRPr="000912D4">
        <w:rPr>
          <w:rStyle w:val="StyleUnderline"/>
        </w:rPr>
        <w:t xml:space="preserve">ights </w:t>
      </w:r>
      <w:r w:rsidRPr="00A529F3">
        <w:rPr>
          <w:rStyle w:val="StyleUnderline"/>
          <w:highlight w:val="cyan"/>
        </w:rPr>
        <w:t xml:space="preserve">center on </w:t>
      </w:r>
      <w:r w:rsidRPr="00A529F3">
        <w:rPr>
          <w:rStyle w:val="Emphasis"/>
          <w:highlight w:val="cyan"/>
        </w:rPr>
        <w:t>access</w:t>
      </w:r>
      <w:r w:rsidRPr="00A529F3">
        <w:rPr>
          <w:rStyle w:val="StyleUnderline"/>
          <w:highlight w:val="cyan"/>
        </w:rPr>
        <w:t xml:space="preserve"> to a </w:t>
      </w:r>
      <w:r w:rsidRPr="00A529F3">
        <w:rPr>
          <w:rStyle w:val="Emphasis"/>
          <w:highlight w:val="cyan"/>
        </w:rPr>
        <w:t>legal infrastructure</w:t>
      </w:r>
      <w:r w:rsidRPr="00A529F3">
        <w:rPr>
          <w:rStyle w:val="StyleUnderline"/>
          <w:highlight w:val="cyan"/>
        </w:rPr>
        <w:t xml:space="preserve"> that prescribes</w:t>
      </w:r>
      <w:r w:rsidRPr="000912D4">
        <w:rPr>
          <w:rStyle w:val="StyleUnderline"/>
        </w:rPr>
        <w:t xml:space="preserve"> the </w:t>
      </w:r>
      <w:r w:rsidRPr="00A529F3">
        <w:rPr>
          <w:rStyle w:val="Emphasis"/>
          <w:highlight w:val="cyan"/>
        </w:rPr>
        <w:t>rights</w:t>
      </w:r>
      <w:r w:rsidRPr="00A529F3">
        <w:rPr>
          <w:rStyle w:val="StyleUnderline"/>
          <w:highlight w:val="cyan"/>
        </w:rPr>
        <w:t xml:space="preserve"> and </w:t>
      </w:r>
      <w:r w:rsidRPr="00A529F3">
        <w:rPr>
          <w:rStyle w:val="Emphasis"/>
          <w:highlight w:val="cyan"/>
        </w:rPr>
        <w:t>privileges</w:t>
      </w:r>
      <w:r w:rsidRPr="00A529F3">
        <w:rPr>
          <w:rStyle w:val="StyleUnderline"/>
          <w:highlight w:val="cyan"/>
        </w:rPr>
        <w:t xml:space="preserve"> of unions</w:t>
      </w:r>
      <w:r w:rsidRPr="000912D4">
        <w:rPr>
          <w:rStyle w:val="StyleUnderline"/>
        </w:rPr>
        <w:t xml:space="preserve"> and employers, </w:t>
      </w:r>
      <w:r w:rsidRPr="00A529F3">
        <w:rPr>
          <w:rStyle w:val="StyleUnderline"/>
          <w:highlight w:val="cyan"/>
        </w:rPr>
        <w:t xml:space="preserve">while </w:t>
      </w:r>
      <w:r w:rsidRPr="00A529F3">
        <w:rPr>
          <w:rStyle w:val="Emphasis"/>
          <w:highlight w:val="cyan"/>
        </w:rPr>
        <w:t>organizing rights</w:t>
      </w:r>
      <w:r w:rsidRPr="00A529F3">
        <w:rPr>
          <w:rStyle w:val="StyleUnderline"/>
          <w:highlight w:val="cyan"/>
        </w:rPr>
        <w:t xml:space="preserve"> protect </w:t>
      </w:r>
      <w:r w:rsidRPr="00A529F3">
        <w:rPr>
          <w:rStyle w:val="Emphasis"/>
        </w:rPr>
        <w:t xml:space="preserve">employee </w:t>
      </w:r>
      <w:r w:rsidRPr="00A529F3">
        <w:rPr>
          <w:rStyle w:val="Emphasis"/>
          <w:highlight w:val="cyan"/>
        </w:rPr>
        <w:t>concerted activities regardless</w:t>
      </w:r>
      <w:r w:rsidRPr="00A529F3">
        <w:rPr>
          <w:rStyle w:val="StyleUnderline"/>
          <w:highlight w:val="cyan"/>
        </w:rPr>
        <w:t xml:space="preserve"> of whether they are in </w:t>
      </w:r>
      <w:r w:rsidRPr="00A529F3">
        <w:rPr>
          <w:rStyle w:val="Emphasis"/>
          <w:highlight w:val="cyan"/>
        </w:rPr>
        <w:t>pursuit</w:t>
      </w:r>
      <w:r w:rsidRPr="00A529F3">
        <w:rPr>
          <w:rStyle w:val="StyleUnderline"/>
          <w:highlight w:val="cyan"/>
        </w:rPr>
        <w:t xml:space="preserve"> of or on </w:t>
      </w:r>
      <w:r w:rsidRPr="00A529F3">
        <w:rPr>
          <w:rStyle w:val="Emphasis"/>
          <w:highlight w:val="cyan"/>
        </w:rPr>
        <w:t>behalf</w:t>
      </w:r>
      <w:r w:rsidRPr="00A529F3">
        <w:rPr>
          <w:rStyle w:val="StyleUnderline"/>
          <w:highlight w:val="cyan"/>
        </w:rPr>
        <w:t xml:space="preserve"> of a union</w:t>
      </w:r>
      <w:r w:rsidRPr="00A529F3">
        <w:rPr>
          <w:sz w:val="16"/>
        </w:rPr>
        <w:t>. 184Although Hernandez won farmworkers access to the SERA's collective bargaining regime, the case did not arise out of farmworkers' attempts to unionize. 185Domestic workers' right to protection against retaliation is not implicated by either the Feasibility Report's administrability or privacy objections - except the reinstatement remedy, discussed below - and it would protect other forms of organizing even if domestic workers do not opt to form traditional unions. Access to a protected organizing right presents a valid basis for ending the domestic worker exemption before even reaching the challenges of collective bargaining in the sector.</w:t>
      </w:r>
    </w:p>
    <w:p w14:paraId="3EDB2F52" w14:textId="77777777" w:rsidR="00B83206" w:rsidRDefault="00B83206" w:rsidP="00B83206">
      <w:pPr>
        <w:pStyle w:val="Heading4"/>
      </w:pPr>
      <w:r>
        <w:t xml:space="preserve">While </w:t>
      </w:r>
      <w:r w:rsidRPr="00E305F6">
        <w:rPr>
          <w:u w:val="single"/>
        </w:rPr>
        <w:t>similar</w:t>
      </w:r>
      <w:r>
        <w:t xml:space="preserve">, ‘organization’ and ‘bargaining’ are </w:t>
      </w:r>
      <w:r w:rsidRPr="00E305F6">
        <w:rPr>
          <w:u w:val="single"/>
        </w:rPr>
        <w:t>distinct</w:t>
      </w:r>
      <w:r>
        <w:t xml:space="preserve"> legal questions.</w:t>
      </w:r>
    </w:p>
    <w:p w14:paraId="79B33F04" w14:textId="77777777" w:rsidR="00B83206" w:rsidRPr="00A22D60" w:rsidRDefault="00B83206" w:rsidP="00B83206">
      <w:r w:rsidRPr="00A22D60">
        <w:rPr>
          <w:rStyle w:val="Style13ptBold"/>
        </w:rPr>
        <w:t>Maloney ’70</w:t>
      </w:r>
      <w:r>
        <w:t xml:space="preserve"> [James; January 23; Attorney General of New Mexico; Office of the Attorney General of the State of New Mexico; “1970 N.M. AG LEXIS 7,” No. 70-7]</w:t>
      </w:r>
    </w:p>
    <w:p w14:paraId="6C8581AC" w14:textId="77777777" w:rsidR="00B83206" w:rsidRDefault="00B83206" w:rsidP="00B83206">
      <w:pPr>
        <w:rPr>
          <w:sz w:val="16"/>
        </w:rPr>
      </w:pPr>
      <w:r w:rsidRPr="00A22D60">
        <w:rPr>
          <w:rStyle w:val="StyleUnderline"/>
        </w:rPr>
        <w:t xml:space="preserve">The </w:t>
      </w:r>
      <w:r w:rsidRPr="00A22D60">
        <w:rPr>
          <w:rStyle w:val="StyleUnderline"/>
          <w:highlight w:val="cyan"/>
        </w:rPr>
        <w:t xml:space="preserve">right to </w:t>
      </w:r>
      <w:r w:rsidRPr="00A22D60">
        <w:rPr>
          <w:rStyle w:val="Emphasis"/>
          <w:highlight w:val="cyan"/>
        </w:rPr>
        <w:t>organize</w:t>
      </w:r>
      <w:r w:rsidRPr="00A22D60">
        <w:rPr>
          <w:rStyle w:val="StyleUnderline"/>
        </w:rPr>
        <w:t xml:space="preserve">, the </w:t>
      </w:r>
      <w:r w:rsidRPr="00A22D60">
        <w:rPr>
          <w:rStyle w:val="StyleUnderline"/>
          <w:highlight w:val="cyan"/>
        </w:rPr>
        <w:t xml:space="preserve">right to </w:t>
      </w:r>
      <w:r w:rsidRPr="00A22D60">
        <w:rPr>
          <w:rStyle w:val="Emphasis"/>
          <w:highlight w:val="cyan"/>
        </w:rPr>
        <w:t xml:space="preserve">bargain </w:t>
      </w:r>
      <w:r w:rsidRPr="00E305F6">
        <w:rPr>
          <w:rStyle w:val="Emphasis"/>
          <w:highlight w:val="cyan"/>
        </w:rPr>
        <w:t>collectively</w:t>
      </w:r>
      <w:r w:rsidRPr="00E305F6">
        <w:rPr>
          <w:rStyle w:val="StyleUnderline"/>
          <w:highlight w:val="cyan"/>
        </w:rPr>
        <w:t xml:space="preserve"> an</w:t>
      </w:r>
      <w:r w:rsidRPr="00A22D60">
        <w:rPr>
          <w:rStyle w:val="StyleUnderline"/>
          <w:highlight w:val="cyan"/>
        </w:rPr>
        <w:t>d</w:t>
      </w:r>
      <w:r w:rsidRPr="00A22D60">
        <w:rPr>
          <w:rStyle w:val="StyleUnderline"/>
        </w:rPr>
        <w:t xml:space="preserve"> the </w:t>
      </w:r>
      <w:r w:rsidRPr="00A22D60">
        <w:rPr>
          <w:rStyle w:val="StyleUnderline"/>
          <w:highlight w:val="cyan"/>
        </w:rPr>
        <w:t xml:space="preserve">right to demand </w:t>
      </w:r>
      <w:r w:rsidRPr="00A22D60">
        <w:rPr>
          <w:rStyle w:val="Emphasis"/>
          <w:highlight w:val="cyan"/>
        </w:rPr>
        <w:t>exclusive recognition</w:t>
      </w:r>
      <w:r w:rsidRPr="00A22D60">
        <w:rPr>
          <w:rStyle w:val="StyleUnderline"/>
          <w:highlight w:val="cyan"/>
        </w:rPr>
        <w:t xml:space="preserve"> are </w:t>
      </w:r>
      <w:r w:rsidRPr="00A22D60">
        <w:rPr>
          <w:rStyle w:val="Emphasis"/>
          <w:highlight w:val="cyan"/>
        </w:rPr>
        <w:t>separate</w:t>
      </w:r>
      <w:r w:rsidRPr="00A22D60">
        <w:rPr>
          <w:rStyle w:val="StyleUnderline"/>
          <w:highlight w:val="cyan"/>
        </w:rPr>
        <w:t xml:space="preserve"> and </w:t>
      </w:r>
      <w:r w:rsidRPr="00A22D60">
        <w:rPr>
          <w:rStyle w:val="Emphasis"/>
          <w:highlight w:val="cyan"/>
        </w:rPr>
        <w:t>distinct</w:t>
      </w:r>
      <w:r w:rsidRPr="00A22D60">
        <w:rPr>
          <w:rStyle w:val="StyleUnderline"/>
          <w:highlight w:val="cyan"/>
        </w:rPr>
        <w:t xml:space="preserve"> questions</w:t>
      </w:r>
      <w:r w:rsidRPr="00A22D60">
        <w:rPr>
          <w:sz w:val="16"/>
        </w:rPr>
        <w:t xml:space="preserve">. The first Amendment to the Constitution of the United States as applied to the States through the Fourteenth Amendment guarantees public employees the right to organize.  However, </w:t>
      </w:r>
      <w:r w:rsidRPr="00A22D60">
        <w:rPr>
          <w:rStyle w:val="StyleUnderline"/>
        </w:rPr>
        <w:t xml:space="preserve">the </w:t>
      </w:r>
      <w:r w:rsidRPr="00A22D60">
        <w:rPr>
          <w:rStyle w:val="StyleUnderline"/>
          <w:highlight w:val="cyan"/>
        </w:rPr>
        <w:t xml:space="preserve">right to </w:t>
      </w:r>
      <w:r w:rsidRPr="00A22D60">
        <w:rPr>
          <w:rStyle w:val="Emphasis"/>
          <w:highlight w:val="cyan"/>
        </w:rPr>
        <w:t>organize</w:t>
      </w:r>
      <w:r w:rsidRPr="00A22D60">
        <w:rPr>
          <w:rStyle w:val="StyleUnderline"/>
          <w:highlight w:val="cyan"/>
        </w:rPr>
        <w:t xml:space="preserve"> does </w:t>
      </w:r>
      <w:r w:rsidRPr="00A22D60">
        <w:rPr>
          <w:rStyle w:val="Emphasis"/>
          <w:highlight w:val="cyan"/>
        </w:rPr>
        <w:t>not</w:t>
      </w:r>
      <w:r w:rsidRPr="00A22D60">
        <w:rPr>
          <w:rStyle w:val="Emphasis"/>
        </w:rPr>
        <w:t xml:space="preserve"> necessarily</w:t>
      </w:r>
      <w:r w:rsidRPr="00A22D60">
        <w:rPr>
          <w:rStyle w:val="StyleUnderline"/>
        </w:rPr>
        <w:t xml:space="preserve"> </w:t>
      </w:r>
      <w:r w:rsidRPr="00A22D60">
        <w:rPr>
          <w:rStyle w:val="StyleUnderline"/>
          <w:highlight w:val="cyan"/>
        </w:rPr>
        <w:t>mean</w:t>
      </w:r>
      <w:r w:rsidRPr="00A22D60">
        <w:rPr>
          <w:rStyle w:val="StyleUnderline"/>
        </w:rPr>
        <w:t xml:space="preserve"> that</w:t>
      </w:r>
      <w:r w:rsidRPr="00A22D60">
        <w:rPr>
          <w:sz w:val="16"/>
        </w:rPr>
        <w:t xml:space="preserve"> public </w:t>
      </w:r>
      <w:r w:rsidRPr="00A22D60">
        <w:rPr>
          <w:rStyle w:val="Emphasis"/>
          <w:highlight w:val="cyan"/>
        </w:rPr>
        <w:t>employees</w:t>
      </w:r>
      <w:r w:rsidRPr="00A22D60">
        <w:rPr>
          <w:rStyle w:val="StyleUnderline"/>
          <w:highlight w:val="cyan"/>
        </w:rPr>
        <w:t xml:space="preserve"> have</w:t>
      </w:r>
      <w:r w:rsidRPr="00A22D60">
        <w:rPr>
          <w:rStyle w:val="StyleUnderline"/>
        </w:rPr>
        <w:t xml:space="preserve"> the </w:t>
      </w:r>
      <w:r w:rsidRPr="00A22D60">
        <w:rPr>
          <w:rStyle w:val="StyleUnderline"/>
          <w:highlight w:val="cyan"/>
        </w:rPr>
        <w:t xml:space="preserve">right to </w:t>
      </w:r>
      <w:r w:rsidRPr="00A22D60">
        <w:rPr>
          <w:rStyle w:val="Emphasis"/>
          <w:highlight w:val="cyan"/>
        </w:rPr>
        <w:t>collectively bargain</w:t>
      </w:r>
      <w:r w:rsidRPr="00A22D60">
        <w:rPr>
          <w:sz w:val="16"/>
        </w:rPr>
        <w:t xml:space="preserve"> in the same sense as individuals in private employment. City of Springfield v. Clouse, 256 Mo. 1239, 205 S.W.2d 539 (1947). The rights of individuals in private enterprise to collectively bargain are covered by the National Labor Relations Act and this Act has no application to political subdivisions of the State such as local school boards. 29 U.S.C.A. 152 (2).1970 N.M. AG LEXIS 7, *2, 1970 N.M. AG LEXIS 7</w:t>
      </w:r>
    </w:p>
    <w:p w14:paraId="58CCA230" w14:textId="77777777" w:rsidR="00B83206" w:rsidRDefault="00B83206" w:rsidP="00B83206">
      <w:pPr>
        <w:pStyle w:val="Heading4"/>
      </w:pPr>
      <w:r>
        <w:t xml:space="preserve">Independently, striking is an </w:t>
      </w:r>
      <w:r w:rsidRPr="00E305F6">
        <w:rPr>
          <w:u w:val="single"/>
        </w:rPr>
        <w:t>individual right</w:t>
      </w:r>
      <w:r>
        <w:t>.</w:t>
      </w:r>
    </w:p>
    <w:p w14:paraId="3D76EB45" w14:textId="77777777" w:rsidR="00B83206" w:rsidRDefault="00B83206" w:rsidP="00B83206">
      <w:r w:rsidRPr="00CA2ED5">
        <w:rPr>
          <w:rStyle w:val="Style13ptBold"/>
        </w:rPr>
        <w:t>Kang ’8</w:t>
      </w:r>
      <w:r>
        <w:t xml:space="preserve"> [Susan; June 2008; PhD in Political Science, University of Minnesota; Contestation and Collectivities: Protecting Labor Organizing Rights in the Global Economy, “International Labor Organization Rights: Development and Scope of the Norms and Institutions,” Ch. 2]</w:t>
      </w:r>
    </w:p>
    <w:p w14:paraId="162C9C1F" w14:textId="77777777" w:rsidR="00B83206" w:rsidRDefault="00B83206" w:rsidP="00B83206">
      <w:pPr>
        <w:rPr>
          <w:sz w:val="16"/>
        </w:rPr>
      </w:pPr>
      <w:r w:rsidRPr="006E66EB">
        <w:rPr>
          <w:rStyle w:val="Emphasis"/>
          <w:highlight w:val="cyan"/>
        </w:rPr>
        <w:t>Labor</w:t>
      </w:r>
      <w:r w:rsidRPr="006E66EB">
        <w:rPr>
          <w:rStyle w:val="Emphasis"/>
        </w:rPr>
        <w:t xml:space="preserve"> organizing </w:t>
      </w:r>
      <w:r w:rsidRPr="006E66EB">
        <w:rPr>
          <w:rStyle w:val="Emphasis"/>
          <w:highlight w:val="cyan"/>
        </w:rPr>
        <w:t>rights</w:t>
      </w:r>
      <w:r w:rsidRPr="006E66EB">
        <w:rPr>
          <w:rStyle w:val="StyleUnderline"/>
          <w:highlight w:val="cyan"/>
        </w:rPr>
        <w:t xml:space="preserve"> are protected within</w:t>
      </w:r>
      <w:r w:rsidRPr="006E66EB">
        <w:rPr>
          <w:sz w:val="16"/>
        </w:rPr>
        <w:t xml:space="preserve"> both the ICCPR (Article 22) and the</w:t>
      </w:r>
      <w:r w:rsidRPr="006E66EB">
        <w:rPr>
          <w:sz w:val="16"/>
          <w:szCs w:val="16"/>
        </w:rPr>
        <w:t xml:space="preserve"> </w:t>
      </w:r>
      <w:r w:rsidRPr="006E66EB">
        <w:rPr>
          <w:rStyle w:val="Emphasis"/>
          <w:highlight w:val="cyan"/>
        </w:rPr>
        <w:t>ICESR</w:t>
      </w:r>
      <w:r w:rsidRPr="006E66EB">
        <w:rPr>
          <w:sz w:val="16"/>
        </w:rPr>
        <w:t xml:space="preserve"> (Article 8). Unlike the Universal Declaration and the European Convention, Article 22 in the ICCPR designated freedom of association (for workers) as separate from the more general freedom of assembly. Article 22 specifies the civil and political elements of labor organizing rights, protecting workers’ associations from state and private interference and oppression. In addition, it protects a very broad understanding of workers’ interests, which can include political interests.151 Article 8 of the ICESCR protects the rights to form and join trade unions, including the right to strike. At first, there was debate over whether to even include this clause, because of Article 22 of the ICCPR, and some actors argued that it was not a human right because it only related to a specific group of people. These difficulties led to a purposefully vague articulation of Article 8. However, Article 8 is different from the rest of the ICESCR because it does not allow for progressive realization, but immediate implementation, as the language of the article compels state to “ensure” and not just “recognize” these right.152 It should be noted that </w:t>
      </w:r>
      <w:r w:rsidRPr="006E66EB">
        <w:rPr>
          <w:rStyle w:val="Emphasis"/>
          <w:highlight w:val="cyan"/>
        </w:rPr>
        <w:t>ICESCR</w:t>
      </w:r>
      <w:r w:rsidRPr="006E66EB">
        <w:rPr>
          <w:rStyle w:val="StyleUnderline"/>
          <w:highlight w:val="cyan"/>
        </w:rPr>
        <w:t xml:space="preserve"> includes </w:t>
      </w:r>
      <w:r w:rsidRPr="006E66EB">
        <w:rPr>
          <w:rStyle w:val="Emphasis"/>
          <w:highlight w:val="cyan"/>
        </w:rPr>
        <w:t>collective</w:t>
      </w:r>
      <w:r w:rsidRPr="006E66EB">
        <w:rPr>
          <w:rStyle w:val="StyleUnderline"/>
          <w:highlight w:val="cyan"/>
        </w:rPr>
        <w:t xml:space="preserve"> rights for </w:t>
      </w:r>
      <w:r w:rsidRPr="006E66EB">
        <w:rPr>
          <w:rStyle w:val="Emphasis"/>
          <w:highlight w:val="cyan"/>
        </w:rPr>
        <w:t>unions</w:t>
      </w:r>
      <w:r w:rsidRPr="006E66EB">
        <w:rPr>
          <w:sz w:val="16"/>
        </w:rPr>
        <w:t xml:space="preserve"> (freedom from interference, </w:t>
      </w:r>
      <w:r w:rsidRPr="006E66EB">
        <w:rPr>
          <w:rStyle w:val="StyleUnderline"/>
          <w:highlight w:val="cyan"/>
        </w:rPr>
        <w:t xml:space="preserve">right to </w:t>
      </w:r>
      <w:r w:rsidRPr="006E66EB">
        <w:rPr>
          <w:rStyle w:val="Emphasis"/>
          <w:highlight w:val="cyan"/>
        </w:rPr>
        <w:t>collective bargaining</w:t>
      </w:r>
      <w:r w:rsidRPr="006E66EB">
        <w:rPr>
          <w:sz w:val="16"/>
        </w:rPr>
        <w:t xml:space="preserve">), </w:t>
      </w:r>
      <w:r w:rsidRPr="006E66EB">
        <w:rPr>
          <w:rStyle w:val="StyleUnderline"/>
          <w:highlight w:val="cyan"/>
        </w:rPr>
        <w:t xml:space="preserve">but the </w:t>
      </w:r>
      <w:r w:rsidRPr="006E66EB">
        <w:rPr>
          <w:rStyle w:val="Emphasis"/>
          <w:highlight w:val="cyan"/>
        </w:rPr>
        <w:t>right to strike</w:t>
      </w:r>
      <w:r w:rsidRPr="006E66EB">
        <w:rPr>
          <w:sz w:val="16"/>
        </w:rPr>
        <w:t xml:space="preserve">, usually exercised collectively, </w:t>
      </w:r>
      <w:r w:rsidRPr="006E66EB">
        <w:rPr>
          <w:rStyle w:val="StyleUnderline"/>
        </w:rPr>
        <w:t xml:space="preserve">is </w:t>
      </w:r>
      <w:r w:rsidRPr="006E66EB">
        <w:rPr>
          <w:rStyle w:val="StyleUnderline"/>
          <w:highlight w:val="cyan"/>
        </w:rPr>
        <w:t xml:space="preserve">framed as an </w:t>
      </w:r>
      <w:r w:rsidRPr="006E66EB">
        <w:rPr>
          <w:rStyle w:val="Emphasis"/>
          <w:highlight w:val="cyan"/>
        </w:rPr>
        <w:t>individual</w:t>
      </w:r>
      <w:r w:rsidRPr="006E66EB">
        <w:rPr>
          <w:rStyle w:val="StyleUnderline"/>
          <w:highlight w:val="cyan"/>
        </w:rPr>
        <w:t xml:space="preserve"> right</w:t>
      </w:r>
      <w:r w:rsidRPr="006E66EB">
        <w:rPr>
          <w:sz w:val="16"/>
        </w:rPr>
        <w:t>.</w:t>
      </w:r>
    </w:p>
    <w:p w14:paraId="52FBADE7" w14:textId="77777777" w:rsidR="00B83206" w:rsidRDefault="00B83206" w:rsidP="00B83206">
      <w:pPr>
        <w:pStyle w:val="Heading2"/>
        <w:rPr>
          <w:lang w:eastAsia="ko-KR"/>
        </w:rPr>
      </w:pPr>
      <w:r>
        <w:rPr>
          <w:lang w:eastAsia="ko-KR"/>
        </w:rPr>
        <w:lastRenderedPageBreak/>
        <w:t>ADV---General Strike</w:t>
      </w:r>
    </w:p>
    <w:p w14:paraId="1C4B5661" w14:textId="77777777" w:rsidR="00B83206" w:rsidRDefault="00B83206" w:rsidP="00B83206">
      <w:pPr>
        <w:pStyle w:val="Heading3"/>
        <w:rPr>
          <w:rFonts w:cs="Calibri"/>
          <w:bCs/>
          <w:color w:val="000000" w:themeColor="text1"/>
          <w:lang w:eastAsia="ko-KR"/>
        </w:rPr>
      </w:pPr>
      <w:r>
        <w:rPr>
          <w:rFonts w:cs="Calibri"/>
          <w:bCs/>
          <w:color w:val="000000" w:themeColor="text1"/>
          <w:lang w:eastAsia="ko-KR"/>
        </w:rPr>
        <w:lastRenderedPageBreak/>
        <w:t>Solvency---2NC</w:t>
      </w:r>
    </w:p>
    <w:p w14:paraId="113D8A74" w14:textId="77777777" w:rsidR="00B83206" w:rsidRPr="000E4F2A" w:rsidRDefault="00B83206" w:rsidP="00B83206">
      <w:pPr>
        <w:pStyle w:val="Heading4"/>
        <w:rPr>
          <w:lang w:eastAsia="ko-KR"/>
        </w:rPr>
      </w:pPr>
      <w:r>
        <w:rPr>
          <w:lang w:eastAsia="ko-KR"/>
        </w:rPr>
        <w:t>No ‘polycrisis.’</w:t>
      </w:r>
    </w:p>
    <w:p w14:paraId="00F53500" w14:textId="77777777" w:rsidR="00B83206" w:rsidRPr="000E4F2A" w:rsidRDefault="00B83206" w:rsidP="00B83206">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59FEDE98" w14:textId="77777777" w:rsidR="00B83206" w:rsidRPr="00BD55F5" w:rsidRDefault="00B83206" w:rsidP="00B83206">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21AE63C2" w14:textId="77777777" w:rsidR="00B83206" w:rsidRPr="00BD55F5" w:rsidRDefault="00B83206" w:rsidP="00B83206">
      <w:pPr>
        <w:rPr>
          <w:sz w:val="16"/>
          <w:lang w:eastAsia="ko-KR"/>
        </w:rPr>
      </w:pPr>
      <w:r w:rsidRPr="00BD55F5">
        <w:rPr>
          <w:sz w:val="16"/>
          <w:lang w:eastAsia="ko-KR"/>
        </w:rPr>
        <w:t>The polycrisis illusion</w:t>
      </w:r>
    </w:p>
    <w:p w14:paraId="3A35D60E" w14:textId="77777777" w:rsidR="00B83206" w:rsidRPr="00BD55F5" w:rsidRDefault="00B83206" w:rsidP="00B83206">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3E61A2FD" w14:textId="77777777" w:rsidR="00B83206" w:rsidRPr="00BD55F5" w:rsidRDefault="00B83206" w:rsidP="00B83206">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42B69DD3" w14:textId="77777777" w:rsidR="00B83206" w:rsidRPr="00BD55F5" w:rsidRDefault="00B83206" w:rsidP="00B83206">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72D1804A" w14:textId="77777777" w:rsidR="00B83206" w:rsidRPr="00BD55F5" w:rsidRDefault="00B83206" w:rsidP="00B83206">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6A339283" w14:textId="77777777" w:rsidR="00B83206" w:rsidRPr="00BD55F5" w:rsidRDefault="00B83206" w:rsidP="00B83206">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5788A0B4" w14:textId="77777777" w:rsidR="00B83206" w:rsidRPr="00BD55F5" w:rsidRDefault="00B83206" w:rsidP="00B83206">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2F89EF8F" w14:textId="77777777" w:rsidR="00B83206" w:rsidRPr="00BD55F5" w:rsidRDefault="00B83206" w:rsidP="00B83206">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59B81671" w14:textId="77777777" w:rsidR="00B83206" w:rsidRDefault="00B83206" w:rsidP="00B83206">
      <w:pPr>
        <w:rPr>
          <w:sz w:val="16"/>
          <w:lang w:eastAsia="ko-KR"/>
        </w:rPr>
      </w:pPr>
      <w:r>
        <w:rPr>
          <w:sz w:val="16"/>
          <w:lang w:eastAsia="ko-KR"/>
        </w:rPr>
        <w:t>&lt;&lt;TEXT CONDENSED, NONE OMITTED&gt;&gt;</w:t>
      </w:r>
    </w:p>
    <w:p w14:paraId="0641D08F" w14:textId="77777777" w:rsidR="00B83206" w:rsidRPr="00BD55F5" w:rsidRDefault="00B83206" w:rsidP="00B83206">
      <w:pPr>
        <w:rPr>
          <w:sz w:val="12"/>
          <w:szCs w:val="18"/>
          <w:lang w:eastAsia="ko-KR"/>
        </w:rPr>
      </w:pPr>
      <w:r w:rsidRPr="00BD55F5">
        <w:rPr>
          <w:sz w:val="12"/>
          <w:szCs w:val="18"/>
          <w:lang w:eastAsia="ko-KR"/>
        </w:rPr>
        <w:lastRenderedPageBreak/>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5EAB9D2" w14:textId="77777777" w:rsidR="00B83206" w:rsidRPr="00BD55F5" w:rsidRDefault="00B83206" w:rsidP="00B83206">
      <w:pPr>
        <w:rPr>
          <w:sz w:val="16"/>
          <w:lang w:eastAsia="ko-KR"/>
        </w:rPr>
      </w:pPr>
      <w:r>
        <w:rPr>
          <w:sz w:val="16"/>
          <w:lang w:eastAsia="ko-KR"/>
        </w:rPr>
        <w:t>&lt;&lt;PARAGRAPH BREAKS RESUME&gt;&gt;</w:t>
      </w:r>
    </w:p>
    <w:p w14:paraId="38E765C9" w14:textId="77777777" w:rsidR="00B83206" w:rsidRPr="00BD55F5" w:rsidRDefault="00B83206" w:rsidP="00B83206">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2038A836" w14:textId="77777777" w:rsidR="00B83206" w:rsidRDefault="00B83206" w:rsidP="00B83206">
      <w:pPr>
        <w:pStyle w:val="Heading3"/>
        <w:rPr>
          <w:rFonts w:cs="Calibri"/>
          <w:bCs/>
          <w:color w:val="000000" w:themeColor="text1"/>
          <w:lang w:eastAsia="ko-KR"/>
        </w:rPr>
      </w:pPr>
      <w:r>
        <w:rPr>
          <w:rFonts w:cs="Calibri"/>
          <w:bCs/>
          <w:color w:val="000000" w:themeColor="text1"/>
          <w:lang w:eastAsia="ko-KR"/>
        </w:rPr>
        <w:lastRenderedPageBreak/>
        <w:t>Link---Capitalism---2NC</w:t>
      </w:r>
    </w:p>
    <w:p w14:paraId="3899F171" w14:textId="77777777" w:rsidR="00B83206" w:rsidRPr="00C71F8C" w:rsidRDefault="00B83206" w:rsidP="00B83206">
      <w:pPr>
        <w:pStyle w:val="Heading4"/>
      </w:pPr>
      <w:r w:rsidRPr="00C71F8C">
        <w:t xml:space="preserve">Legalizing secondary actions causes global supply chain disruptions AND grinds the American economy to a halt. </w:t>
      </w:r>
    </w:p>
    <w:p w14:paraId="04D03D04" w14:textId="77777777" w:rsidR="00B83206" w:rsidRPr="00C71F8C" w:rsidRDefault="00B83206" w:rsidP="00B83206">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 Ulven)</w:t>
      </w:r>
    </w:p>
    <w:p w14:paraId="43C18870" w14:textId="77777777" w:rsidR="00B83206" w:rsidRPr="0056381E" w:rsidRDefault="00B83206" w:rsidP="00B83206">
      <w:pPr>
        <w:rPr>
          <w:sz w:val="16"/>
        </w:rPr>
      </w:pPr>
      <w:r w:rsidRPr="00C71F8C">
        <w:rPr>
          <w:sz w:val="16"/>
        </w:rPr>
        <w:t xml:space="preserve">B. </w:t>
      </w:r>
      <w:r w:rsidRPr="00C71F8C">
        <w:rPr>
          <w:rStyle w:val="StyleUnderline"/>
        </w:rPr>
        <w:t>The</w:t>
      </w:r>
      <w:r w:rsidRPr="00C71F8C">
        <w:rPr>
          <w:sz w:val="16"/>
        </w:rPr>
        <w:t xml:space="preserve"> </w:t>
      </w:r>
      <w:r w:rsidRPr="00C71F8C">
        <w:rPr>
          <w:rStyle w:val="Emphasis"/>
        </w:rPr>
        <w:t xml:space="preserve">Effects of </w:t>
      </w:r>
      <w:r w:rsidRPr="0056381E">
        <w:rPr>
          <w:rStyle w:val="Emphasis"/>
        </w:rPr>
        <w:t>Secondary Activity on</w:t>
      </w:r>
      <w:r w:rsidRPr="0056381E">
        <w:rPr>
          <w:sz w:val="16"/>
        </w:rPr>
        <w:t xml:space="preserve"> </w:t>
      </w:r>
      <w:r w:rsidRPr="0056381E">
        <w:rPr>
          <w:rStyle w:val="StyleUnderline"/>
        </w:rPr>
        <w:t>International</w:t>
      </w:r>
      <w:r w:rsidRPr="0056381E">
        <w:rPr>
          <w:sz w:val="16"/>
        </w:rPr>
        <w:t xml:space="preserve"> </w:t>
      </w:r>
      <w:r w:rsidRPr="0056381E">
        <w:rPr>
          <w:rStyle w:val="Emphasis"/>
        </w:rPr>
        <w:t>Trade</w:t>
      </w:r>
    </w:p>
    <w:p w14:paraId="729BFD30" w14:textId="77777777" w:rsidR="00B83206" w:rsidRPr="0056381E" w:rsidRDefault="00B83206" w:rsidP="00B83206">
      <w:pPr>
        <w:rPr>
          <w:sz w:val="16"/>
        </w:rPr>
      </w:pPr>
      <w:r w:rsidRPr="0056381E">
        <w:rPr>
          <w:rStyle w:val="StyleUnderline"/>
        </w:rPr>
        <w:t>Domestic and international</w:t>
      </w:r>
      <w:r w:rsidRPr="0056381E">
        <w:rPr>
          <w:sz w:val="16"/>
        </w:rPr>
        <w:t xml:space="preserve"> </w:t>
      </w:r>
      <w:r w:rsidRPr="00EF318E">
        <w:rPr>
          <w:rStyle w:val="Emphasis"/>
          <w:highlight w:val="cyan"/>
        </w:rPr>
        <w:t>trade partners</w:t>
      </w:r>
      <w:r w:rsidRPr="0056381E">
        <w:rPr>
          <w:sz w:val="16"/>
        </w:rPr>
        <w:t xml:space="preserve"> </w:t>
      </w:r>
      <w:r w:rsidRPr="00EF318E">
        <w:rPr>
          <w:rStyle w:val="StyleUnderline"/>
          <w:highlight w:val="cyan"/>
        </w:rPr>
        <w:t>have</w:t>
      </w:r>
      <w:r w:rsidRPr="00EF318E">
        <w:rPr>
          <w:sz w:val="16"/>
          <w:highlight w:val="cyan"/>
        </w:rPr>
        <w:t xml:space="preserve"> </w:t>
      </w:r>
      <w:r w:rsidRPr="00EF318E">
        <w:rPr>
          <w:rStyle w:val="Emphasis"/>
          <w:highlight w:val="cyan"/>
        </w:rPr>
        <w:t>not had to contend with</w:t>
      </w:r>
      <w:r w:rsidRPr="0056381E">
        <w:rPr>
          <w:sz w:val="16"/>
        </w:rPr>
        <w:t xml:space="preserve"> </w:t>
      </w:r>
      <w:r w:rsidRPr="0056381E">
        <w:rPr>
          <w:rStyle w:val="StyleUnderline"/>
        </w:rPr>
        <w:t>many</w:t>
      </w:r>
      <w:r w:rsidRPr="0056381E">
        <w:rPr>
          <w:sz w:val="16"/>
        </w:rPr>
        <w:t xml:space="preserve"> </w:t>
      </w:r>
      <w:r w:rsidRPr="00EF318E">
        <w:rPr>
          <w:rStyle w:val="Emphasis"/>
          <w:highlight w:val="cyan"/>
        </w:rPr>
        <w:t>American strikes</w:t>
      </w:r>
      <w:r w:rsidRPr="0056381E">
        <w:rPr>
          <w:sz w:val="16"/>
        </w:rPr>
        <w:t xml:space="preserve"> </w:t>
      </w:r>
      <w:r w:rsidRPr="0056381E">
        <w:rPr>
          <w:rStyle w:val="StyleUnderline"/>
        </w:rPr>
        <w:t>in recent history</w:t>
      </w:r>
      <w:r w:rsidRPr="0056381E">
        <w:rPr>
          <w:sz w:val="16"/>
        </w:rPr>
        <w:t xml:space="preserve">. </w:t>
      </w:r>
      <w:r w:rsidRPr="0056381E">
        <w:rPr>
          <w:rStyle w:val="StyleUnderline"/>
        </w:rPr>
        <w:t xml:space="preserve">Work stoppages and </w:t>
      </w:r>
      <w:r w:rsidRPr="00EF318E">
        <w:rPr>
          <w:rStyle w:val="StyleUnderline"/>
          <w:highlight w:val="cyan"/>
        </w:rPr>
        <w:t>strikes</w:t>
      </w:r>
      <w:r w:rsidRPr="0056381E">
        <w:rPr>
          <w:rStyle w:val="StyleUnderline"/>
        </w:rPr>
        <w:t xml:space="preserve"> </w:t>
      </w:r>
      <w:r w:rsidRPr="00EF318E">
        <w:rPr>
          <w:rStyle w:val="StyleUnderline"/>
          <w:highlight w:val="cyan"/>
        </w:rPr>
        <w:t>have drastically decreased</w:t>
      </w:r>
      <w:r w:rsidRPr="0056381E">
        <w:rPr>
          <w:rStyle w:val="StyleUnderline"/>
        </w:rPr>
        <w:t xml:space="preserve"> over the past seventy years</w:t>
      </w:r>
      <w:r w:rsidRPr="0056381E">
        <w:rPr>
          <w:sz w:val="16"/>
        </w:rPr>
        <w:t xml:space="preserve">. 10 6 Only counting strikes involving over 1,000 workers, </w:t>
      </w:r>
      <w:r w:rsidRPr="0056381E">
        <w:rPr>
          <w:rStyle w:val="StyleUnderline"/>
        </w:rPr>
        <w:t>such stoppages reached a height of 400-500 per year in the early 1950s and decreased to only five in 2009</w:t>
      </w:r>
      <w:r w:rsidRPr="0056381E">
        <w:rPr>
          <w:sz w:val="16"/>
        </w:rPr>
        <w:t xml:space="preserve">.107 Even more recent increases in strike activity pale in comparison to the amount of workers on strike fifty years ago. </w:t>
      </w:r>
      <w:r w:rsidRPr="0056381E">
        <w:rPr>
          <w:rStyle w:val="StyleUnderline"/>
        </w:rPr>
        <w:t>In 1971, around 2,516,000 workers were on strike.1 08 In 2022, only 120,000 workers went on strike</w:t>
      </w:r>
      <w:r w:rsidRPr="0056381E">
        <w:rPr>
          <w:sz w:val="16"/>
        </w:rPr>
        <w:t>, a 50% increase from the year before.109</w:t>
      </w:r>
    </w:p>
    <w:p w14:paraId="654D05BC" w14:textId="77777777" w:rsidR="00B83206" w:rsidRPr="0056381E" w:rsidRDefault="00B83206" w:rsidP="00B83206">
      <w:pPr>
        <w:rPr>
          <w:sz w:val="16"/>
        </w:rPr>
      </w:pPr>
      <w:r w:rsidRPr="0056381E">
        <w:rPr>
          <w:sz w:val="16"/>
        </w:rPr>
        <w:t xml:space="preserve">This </w:t>
      </w:r>
      <w:r w:rsidRPr="0056381E">
        <w:rPr>
          <w:rStyle w:val="StyleUnderline"/>
        </w:rPr>
        <w:t xml:space="preserve">drop in strikes </w:t>
      </w:r>
      <w:r w:rsidRPr="00EF318E">
        <w:rPr>
          <w:rStyle w:val="StyleUnderline"/>
        </w:rPr>
        <w:t>correlates</w:t>
      </w:r>
      <w:r w:rsidRPr="0056381E">
        <w:rPr>
          <w:rStyle w:val="StyleUnderline"/>
        </w:rPr>
        <w:t xml:space="preserve"> with the massive decrease in unionization</w:t>
      </w:r>
      <w:r w:rsidRPr="0056381E">
        <w:rPr>
          <w:sz w:val="16"/>
        </w:rPr>
        <w:t xml:space="preserve"> over the past forty years. This decrease </w:t>
      </w:r>
      <w:r w:rsidRPr="0056381E">
        <w:rPr>
          <w:rStyle w:val="StyleUnderline"/>
        </w:rPr>
        <w:t>followed a time known as the "Great Compression," in which incomes equalized in the mid-twentieth century</w:t>
      </w:r>
      <w:r w:rsidRPr="0056381E">
        <w:rPr>
          <w:sz w:val="16"/>
        </w:rPr>
        <w:t>."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inequalities;"i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period."i 4 The more dramatic incongruity with wage stagnation is the rate of realized (i.e., counting stock options only when cashed) real CEO compensation, which has risen by 1,322% since 1978."5</w:t>
      </w:r>
    </w:p>
    <w:p w14:paraId="56E1DB55" w14:textId="77777777" w:rsidR="00B83206" w:rsidRPr="0056381E" w:rsidRDefault="00B83206" w:rsidP="00B83206">
      <w:pPr>
        <w:rPr>
          <w:sz w:val="16"/>
        </w:rPr>
      </w:pPr>
      <w:r w:rsidRPr="00EF318E">
        <w:rPr>
          <w:rStyle w:val="Emphasis"/>
          <w:highlight w:val="cyan"/>
        </w:rPr>
        <w:t>Secondary activity</w:t>
      </w:r>
      <w:r w:rsidRPr="0056381E">
        <w:rPr>
          <w:sz w:val="16"/>
        </w:rPr>
        <w:t xml:space="preserve">, </w:t>
      </w:r>
      <w:r w:rsidRPr="0056381E">
        <w:rPr>
          <w:rStyle w:val="StyleUnderline"/>
        </w:rPr>
        <w:t>with its industry-wide effects</w:t>
      </w:r>
      <w:r w:rsidRPr="0056381E">
        <w:rPr>
          <w:sz w:val="16"/>
        </w:rPr>
        <w:t xml:space="preserve">, </w:t>
      </w:r>
      <w:r w:rsidRPr="00EF318E">
        <w:rPr>
          <w:rStyle w:val="Emphasis"/>
          <w:highlight w:val="cyan"/>
        </w:rPr>
        <w:t>raises the scope</w:t>
      </w:r>
      <w:r w:rsidRPr="00EF318E">
        <w:rPr>
          <w:sz w:val="16"/>
          <w:highlight w:val="cyan"/>
        </w:rPr>
        <w:t xml:space="preserve"> </w:t>
      </w:r>
      <w:r w:rsidRPr="00EF318E">
        <w:rPr>
          <w:rStyle w:val="StyleUnderline"/>
          <w:highlight w:val="cyan"/>
        </w:rPr>
        <w:t>of</w:t>
      </w:r>
      <w:r w:rsidRPr="0056381E">
        <w:rPr>
          <w:rStyle w:val="StyleUnderline"/>
        </w:rPr>
        <w:t xml:space="preserve"> labor </w:t>
      </w:r>
      <w:r w:rsidRPr="00EF318E">
        <w:rPr>
          <w:rStyle w:val="StyleUnderline"/>
          <w:highlight w:val="cyan"/>
        </w:rPr>
        <w:t>disputes to the</w:t>
      </w:r>
      <w:r w:rsidRPr="00EF318E">
        <w:rPr>
          <w:sz w:val="16"/>
          <w:highlight w:val="cyan"/>
        </w:rPr>
        <w:t xml:space="preserve"> </w:t>
      </w:r>
      <w:r w:rsidRPr="00EF318E">
        <w:rPr>
          <w:rStyle w:val="Emphasis"/>
          <w:highlight w:val="cyan"/>
        </w:rPr>
        <w:t>global level</w:t>
      </w:r>
      <w:r w:rsidRPr="0056381E">
        <w:rPr>
          <w:sz w:val="16"/>
        </w:rPr>
        <w:t xml:space="preserve">. After all, </w:t>
      </w:r>
      <w:r w:rsidRPr="00EF318E">
        <w:rPr>
          <w:sz w:val="16"/>
        </w:rPr>
        <w:t>stagnant</w:t>
      </w:r>
      <w:r w:rsidRPr="0056381E">
        <w:rPr>
          <w:sz w:val="16"/>
        </w:rPr>
        <w:t xml:space="preserve"> </w:t>
      </w:r>
      <w:r w:rsidRPr="00EF318E">
        <w:rPr>
          <w:rStyle w:val="StyleUnderline"/>
        </w:rPr>
        <w:t>wages</w:t>
      </w:r>
      <w:r w:rsidRPr="0056381E">
        <w:rPr>
          <w:rStyle w:val="StyleUnderline"/>
        </w:rPr>
        <w:t xml:space="preserve"> are not solely domestic</w:t>
      </w:r>
      <w:r w:rsidRPr="0056381E">
        <w:rPr>
          <w:sz w:val="16"/>
        </w:rPr>
        <w:t xml:space="preserve"> problems; </w:t>
      </w:r>
      <w:r w:rsidRPr="0056381E">
        <w:rPr>
          <w:rStyle w:val="StyleUnderline"/>
        </w:rPr>
        <w:t xml:space="preserve">all </w:t>
      </w:r>
      <w:r w:rsidRPr="00EF318E">
        <w:rPr>
          <w:rStyle w:val="StyleUnderline"/>
          <w:highlight w:val="cyan"/>
        </w:rPr>
        <w:t>international actors</w:t>
      </w:r>
      <w:r w:rsidRPr="0056381E">
        <w:rPr>
          <w:rStyle w:val="StyleUnderline"/>
        </w:rPr>
        <w:t xml:space="preserve"> are </w:t>
      </w:r>
      <w:r w:rsidRPr="00EF318E">
        <w:rPr>
          <w:rStyle w:val="StyleUnderline"/>
          <w:highlight w:val="cyan"/>
        </w:rPr>
        <w:t>engaged in a "race to the bottom" to compete</w:t>
      </w:r>
      <w:r w:rsidRPr="0056381E">
        <w:rPr>
          <w:rStyle w:val="StyleUnderline"/>
        </w:rPr>
        <w:t xml:space="preserve"> in trade and investment </w:t>
      </w:r>
      <w:r w:rsidRPr="00EF318E">
        <w:rPr>
          <w:rStyle w:val="StyleUnderline"/>
          <w:highlight w:val="cyan"/>
        </w:rPr>
        <w:t>by lowering wages and</w:t>
      </w:r>
      <w:r w:rsidRPr="0056381E">
        <w:rPr>
          <w:rStyle w:val="StyleUnderline"/>
        </w:rPr>
        <w:t xml:space="preserve"> labor </w:t>
      </w:r>
      <w:r w:rsidRPr="00EF318E">
        <w:rPr>
          <w:rStyle w:val="StyleUnderline"/>
          <w:highlight w:val="cyan"/>
        </w:rPr>
        <w:t>standards</w:t>
      </w:r>
      <w:r w:rsidRPr="0056381E">
        <w:rPr>
          <w:sz w:val="16"/>
        </w:rPr>
        <w:t xml:space="preserve"> as far as possible."' </w:t>
      </w:r>
      <w:r w:rsidRPr="0056381E">
        <w:rPr>
          <w:rStyle w:val="StyleUnderline"/>
        </w:rPr>
        <w:t>Globalization has transferred a significant amount of power from nation-states to multinational corporations, and "there is little evidence of any capacity to bring the transnational corporation within some kind of effective global regulation</w:t>
      </w:r>
      <w:r w:rsidRPr="0056381E">
        <w:rPr>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31A82425" w14:textId="77777777" w:rsidR="00B83206" w:rsidRPr="0056381E" w:rsidRDefault="00B83206" w:rsidP="00B83206">
      <w:pPr>
        <w:rPr>
          <w:sz w:val="16"/>
        </w:rPr>
      </w:pPr>
      <w:r w:rsidRPr="0056381E">
        <w:rPr>
          <w:sz w:val="16"/>
        </w:rPr>
        <w:t xml:space="preserve">As it stands, the </w:t>
      </w:r>
      <w:r w:rsidRPr="00EF318E">
        <w:rPr>
          <w:rStyle w:val="Emphasis"/>
        </w:rPr>
        <w:t>prohibition</w:t>
      </w:r>
      <w:r w:rsidRPr="00EF318E">
        <w:rPr>
          <w:sz w:val="16"/>
        </w:rPr>
        <w:t xml:space="preserve"> </w:t>
      </w:r>
      <w:r w:rsidRPr="00EF318E">
        <w:rPr>
          <w:rStyle w:val="StyleUnderline"/>
        </w:rPr>
        <w:t>on secondary activity means that</w:t>
      </w:r>
      <w:r w:rsidRPr="00EF318E">
        <w:rPr>
          <w:sz w:val="16"/>
        </w:rPr>
        <w:t xml:space="preserve"> </w:t>
      </w:r>
      <w:r w:rsidRPr="00EF318E">
        <w:rPr>
          <w:rStyle w:val="Emphasis"/>
        </w:rPr>
        <w:t>workers cannot refuse to work</w:t>
      </w:r>
      <w:r w:rsidRPr="0056381E">
        <w:rPr>
          <w:sz w:val="16"/>
        </w:rPr>
        <w:t xml:space="preserve"> </w:t>
      </w:r>
      <w:r w:rsidRPr="0056381E">
        <w:rPr>
          <w:rStyle w:val="StyleUnderline"/>
        </w:rPr>
        <w:t>with companies that engage in these practices</w:t>
      </w:r>
      <w:r w:rsidRPr="0056381E">
        <w:rPr>
          <w:sz w:val="16"/>
        </w:rPr>
        <w:t xml:space="preserve">. However, the PRO Act </w:t>
      </w:r>
      <w:r w:rsidRPr="0056381E">
        <w:rPr>
          <w:rStyle w:val="StyleUnderline"/>
        </w:rPr>
        <w:t>will not only</w:t>
      </w:r>
      <w:r w:rsidRPr="0056381E">
        <w:rPr>
          <w:sz w:val="16"/>
        </w:rPr>
        <w:t xml:space="preserve"> </w:t>
      </w:r>
      <w:r w:rsidRPr="0056381E">
        <w:rPr>
          <w:rStyle w:val="Emphasis"/>
        </w:rPr>
        <w:t>allow</w:t>
      </w:r>
      <w:r w:rsidRPr="0056381E">
        <w:rPr>
          <w:sz w:val="16"/>
        </w:rPr>
        <w:t xml:space="preserve"> </w:t>
      </w:r>
      <w:r w:rsidRPr="0056381E">
        <w:rPr>
          <w:rStyle w:val="StyleUnderline"/>
        </w:rPr>
        <w:t>workers to</w:t>
      </w:r>
      <w:r w:rsidRPr="0056381E">
        <w:rPr>
          <w:sz w:val="16"/>
        </w:rPr>
        <w:t xml:space="preserve"> </w:t>
      </w:r>
      <w:r w:rsidRPr="0056381E">
        <w:rPr>
          <w:rStyle w:val="Emphasis"/>
        </w:rPr>
        <w:t>strike, picket, or boycott</w:t>
      </w:r>
      <w:r w:rsidRPr="0056381E">
        <w:rPr>
          <w:sz w:val="16"/>
        </w:rPr>
        <w:t xml:space="preserve"> </w:t>
      </w:r>
      <w:r w:rsidRPr="0056381E">
        <w:rPr>
          <w:rStyle w:val="StyleUnderline"/>
        </w:rPr>
        <w:t>employers doing business with their primary employer, but it will also</w:t>
      </w:r>
      <w:r w:rsidRPr="0056381E">
        <w:rPr>
          <w:sz w:val="16"/>
        </w:rPr>
        <w:t xml:space="preserve"> </w:t>
      </w:r>
      <w:r w:rsidRPr="0056381E">
        <w:rPr>
          <w:rStyle w:val="Emphasis"/>
        </w:rPr>
        <w:t>end</w:t>
      </w:r>
      <w:r w:rsidRPr="0056381E">
        <w:rPr>
          <w:sz w:val="16"/>
        </w:rPr>
        <w:t xml:space="preserve"> </w:t>
      </w:r>
      <w:r w:rsidRPr="0056381E">
        <w:rPr>
          <w:rStyle w:val="StyleUnderline"/>
        </w:rPr>
        <w:t>the</w:t>
      </w:r>
      <w:r w:rsidRPr="0056381E">
        <w:rPr>
          <w:sz w:val="16"/>
        </w:rPr>
        <w:t xml:space="preserve"> </w:t>
      </w:r>
      <w:r w:rsidRPr="0056381E">
        <w:rPr>
          <w:rStyle w:val="Emphasis"/>
        </w:rPr>
        <w:t>prohibition on "hot cargo" agreements</w:t>
      </w:r>
      <w:r w:rsidRPr="0056381E">
        <w:rPr>
          <w:sz w:val="16"/>
        </w:rPr>
        <w:t xml:space="preserve">.1 22 These agreements are </w:t>
      </w:r>
      <w:r w:rsidRPr="0056381E">
        <w:rPr>
          <w:rStyle w:val="StyleUnderline"/>
        </w:rPr>
        <w:t>a</w:t>
      </w:r>
      <w:r w:rsidRPr="0056381E">
        <w:rPr>
          <w:sz w:val="16"/>
        </w:rPr>
        <w:t xml:space="preserve"> </w:t>
      </w:r>
      <w:r w:rsidRPr="0056381E">
        <w:rPr>
          <w:rStyle w:val="Emphasis"/>
        </w:rPr>
        <w:t xml:space="preserve">form of </w:t>
      </w:r>
      <w:r w:rsidRPr="00EF318E">
        <w:rPr>
          <w:rStyle w:val="Emphasis"/>
          <w:highlight w:val="cyan"/>
        </w:rPr>
        <w:t>secondary activity</w:t>
      </w:r>
      <w:r w:rsidRPr="0056381E">
        <w:rPr>
          <w:sz w:val="16"/>
        </w:rPr>
        <w:t xml:space="preserve"> </w:t>
      </w:r>
      <w:r w:rsidRPr="0056381E">
        <w:rPr>
          <w:rStyle w:val="StyleUnderline"/>
        </w:rPr>
        <w:t>in which an employer promises in the collective bargaining agreement not to force their employees to handle goods of other employers whose workers were on strike or picketing</w:t>
      </w:r>
      <w:r w:rsidRPr="0056381E">
        <w:rPr>
          <w:sz w:val="16"/>
        </w:rPr>
        <w:t>.1 23</w:t>
      </w:r>
    </w:p>
    <w:p w14:paraId="1A7F783C" w14:textId="77777777" w:rsidR="00B83206" w:rsidRPr="00C71F8C" w:rsidRDefault="00B83206" w:rsidP="00B83206">
      <w:pPr>
        <w:rPr>
          <w:sz w:val="16"/>
        </w:rPr>
      </w:pPr>
      <w:r w:rsidRPr="0056381E">
        <w:rPr>
          <w:rStyle w:val="StyleUnderline"/>
        </w:rPr>
        <w:lastRenderedPageBreak/>
        <w:t>These forms of secondary industrial action have</w:t>
      </w:r>
      <w:r w:rsidRPr="0056381E">
        <w:rPr>
          <w:sz w:val="16"/>
        </w:rPr>
        <w:t xml:space="preserve"> </w:t>
      </w:r>
      <w:r w:rsidRPr="00EF318E">
        <w:rPr>
          <w:rStyle w:val="Emphasis"/>
          <w:highlight w:val="cyan"/>
        </w:rPr>
        <w:t>major implications for</w:t>
      </w:r>
      <w:r w:rsidRPr="0056381E">
        <w:rPr>
          <w:sz w:val="16"/>
        </w:rPr>
        <w:t xml:space="preserve"> </w:t>
      </w:r>
      <w:r w:rsidRPr="0056381E">
        <w:rPr>
          <w:rStyle w:val="StyleUnderline"/>
        </w:rPr>
        <w:t>international</w:t>
      </w:r>
      <w:r w:rsidRPr="0056381E">
        <w:rPr>
          <w:sz w:val="16"/>
        </w:rPr>
        <w:t xml:space="preserve"> </w:t>
      </w:r>
      <w:r w:rsidRPr="00EF318E">
        <w:rPr>
          <w:rStyle w:val="Emphasis"/>
          <w:highlight w:val="cyan"/>
        </w:rPr>
        <w:t>trade</w:t>
      </w:r>
      <w:r w:rsidRPr="0056381E">
        <w:rPr>
          <w:sz w:val="16"/>
        </w:rPr>
        <w:t xml:space="preserve">. </w:t>
      </w:r>
      <w:r w:rsidRPr="0056381E">
        <w:rPr>
          <w:rStyle w:val="StyleUnderline"/>
        </w:rPr>
        <w:t>In the era of globalization,</w:t>
      </w:r>
      <w:r w:rsidRPr="0056381E">
        <w:rPr>
          <w:sz w:val="16"/>
        </w:rPr>
        <w:t xml:space="preserve"> </w:t>
      </w:r>
      <w:r w:rsidRPr="00EF318E">
        <w:rPr>
          <w:rStyle w:val="Emphasis"/>
          <w:highlight w:val="cyan"/>
        </w:rPr>
        <w:t>supply chain</w:t>
      </w:r>
      <w:r w:rsidRPr="0056381E">
        <w:rPr>
          <w:rStyle w:val="Emphasis"/>
        </w:rPr>
        <w:t xml:space="preserve"> network</w:t>
      </w:r>
      <w:r w:rsidRPr="00EF318E">
        <w:rPr>
          <w:rStyle w:val="Emphasis"/>
          <w:highlight w:val="cyan"/>
        </w:rPr>
        <w:t>s</w:t>
      </w:r>
      <w:r w:rsidRPr="0056381E">
        <w:rPr>
          <w:sz w:val="16"/>
        </w:rPr>
        <w:t xml:space="preserve"> (SCNs) </w:t>
      </w:r>
      <w:r w:rsidRPr="0056381E">
        <w:rPr>
          <w:rStyle w:val="StyleUnderline"/>
        </w:rPr>
        <w:t>have</w:t>
      </w:r>
      <w:r w:rsidRPr="0056381E">
        <w:rPr>
          <w:sz w:val="16"/>
        </w:rPr>
        <w:t xml:space="preserve"> </w:t>
      </w:r>
      <w:r w:rsidRPr="00EF318E">
        <w:rPr>
          <w:rStyle w:val="Emphasis"/>
          <w:highlight w:val="cyan"/>
        </w:rPr>
        <w:t>grown to monumental proportions</w:t>
      </w:r>
      <w:r w:rsidRPr="0056381E">
        <w:rPr>
          <w:sz w:val="16"/>
        </w:rPr>
        <w:t xml:space="preserve">, </w:t>
      </w:r>
      <w:r w:rsidRPr="0056381E">
        <w:rPr>
          <w:rStyle w:val="StyleUnderline"/>
        </w:rPr>
        <w:t>and</w:t>
      </w:r>
      <w:r w:rsidRPr="0056381E">
        <w:rPr>
          <w:sz w:val="16"/>
        </w:rPr>
        <w:t xml:space="preserve"> </w:t>
      </w:r>
      <w:r w:rsidRPr="00EF318E">
        <w:rPr>
          <w:rStyle w:val="StyleUnderline"/>
          <w:highlight w:val="cyan"/>
        </w:rPr>
        <w:t>products</w:t>
      </w:r>
      <w:r w:rsidRPr="0056381E">
        <w:rPr>
          <w:rStyle w:val="StyleUnderline"/>
        </w:rPr>
        <w:t xml:space="preserve"> as simple as school blazers</w:t>
      </w:r>
      <w:r w:rsidRPr="0056381E">
        <w:rPr>
          <w:sz w:val="16"/>
        </w:rPr>
        <w:t xml:space="preserve"> </w:t>
      </w:r>
      <w:r w:rsidRPr="00EF318E">
        <w:rPr>
          <w:rStyle w:val="Emphasis"/>
          <w:highlight w:val="cyan"/>
        </w:rPr>
        <w:t>may have</w:t>
      </w:r>
      <w:r w:rsidRPr="0056381E">
        <w:rPr>
          <w:sz w:val="16"/>
        </w:rPr>
        <w:t xml:space="preserve"> </w:t>
      </w:r>
      <w:r w:rsidRPr="0056381E">
        <w:rPr>
          <w:rStyle w:val="StyleUnderline"/>
        </w:rPr>
        <w:t>the</w:t>
      </w:r>
      <w:r w:rsidRPr="0056381E">
        <w:rPr>
          <w:sz w:val="16"/>
        </w:rPr>
        <w:t xml:space="preserve"> </w:t>
      </w:r>
      <w:r w:rsidRPr="00EF318E">
        <w:rPr>
          <w:rStyle w:val="Emphasis"/>
          <w:highlight w:val="cyan"/>
        </w:rPr>
        <w:t>input</w:t>
      </w:r>
      <w:r w:rsidRPr="0056381E">
        <w:rPr>
          <w:sz w:val="16"/>
        </w:rPr>
        <w:t xml:space="preserve"> </w:t>
      </w:r>
      <w:r w:rsidRPr="0056381E">
        <w:rPr>
          <w:rStyle w:val="StyleUnderline"/>
        </w:rPr>
        <w:t>of labor and materials</w:t>
      </w:r>
      <w:r w:rsidRPr="0056381E">
        <w:rPr>
          <w:sz w:val="16"/>
        </w:rPr>
        <w:t xml:space="preserve"> </w:t>
      </w:r>
      <w:r w:rsidRPr="00EF318E">
        <w:rPr>
          <w:rStyle w:val="Emphasis"/>
          <w:highlight w:val="cyan"/>
        </w:rPr>
        <w:t>from</w:t>
      </w:r>
      <w:r w:rsidRPr="0056381E">
        <w:rPr>
          <w:rStyle w:val="Emphasis"/>
        </w:rPr>
        <w:t xml:space="preserve"> </w:t>
      </w:r>
      <w:r w:rsidRPr="00EF318E">
        <w:rPr>
          <w:rStyle w:val="Emphasis"/>
          <w:highlight w:val="cyan"/>
        </w:rPr>
        <w:t>seven or more countries</w:t>
      </w:r>
      <w:r w:rsidRPr="0056381E">
        <w:rPr>
          <w:sz w:val="16"/>
        </w:rPr>
        <w:t xml:space="preserve">.1 24 </w:t>
      </w:r>
      <w:r w:rsidRPr="00EF318E">
        <w:rPr>
          <w:rStyle w:val="StyleUnderline"/>
          <w:highlight w:val="cyan"/>
        </w:rPr>
        <w:t>Secondary strikes</w:t>
      </w:r>
      <w:r w:rsidRPr="0056381E">
        <w:rPr>
          <w:rStyle w:val="StyleUnderline"/>
        </w:rPr>
        <w:t xml:space="preserve"> and hot cargo provisions </w:t>
      </w:r>
      <w:r w:rsidRPr="00EF318E">
        <w:rPr>
          <w:rStyle w:val="StyleUnderline"/>
          <w:highlight w:val="cyan"/>
        </w:rPr>
        <w:t>have a</w:t>
      </w:r>
      <w:r w:rsidRPr="00EF318E">
        <w:rPr>
          <w:sz w:val="16"/>
          <w:highlight w:val="cyan"/>
        </w:rPr>
        <w:t xml:space="preserve"> </w:t>
      </w:r>
      <w:r w:rsidRPr="00EF318E">
        <w:rPr>
          <w:rStyle w:val="Emphasis"/>
          <w:highlight w:val="cyan"/>
        </w:rPr>
        <w:t>unique ability to disrupt</w:t>
      </w:r>
      <w:r w:rsidRPr="0056381E">
        <w:rPr>
          <w:sz w:val="16"/>
        </w:rPr>
        <w:t xml:space="preserve"> </w:t>
      </w:r>
      <w:r w:rsidRPr="0056381E">
        <w:rPr>
          <w:rStyle w:val="StyleUnderline"/>
        </w:rPr>
        <w:t>SCNs</w:t>
      </w:r>
      <w:r w:rsidRPr="0056381E">
        <w:rPr>
          <w:sz w:val="16"/>
        </w:rPr>
        <w:t xml:space="preserve">. </w:t>
      </w:r>
      <w:r w:rsidRPr="0056381E">
        <w:rPr>
          <w:rStyle w:val="StyleUnderline"/>
        </w:rPr>
        <w:t>During the Strike Wave of 1946,</w:t>
      </w:r>
      <w:r w:rsidRPr="0056381E">
        <w:rPr>
          <w:sz w:val="16"/>
        </w:rPr>
        <w:t xml:space="preserve"> </w:t>
      </w:r>
      <w:r w:rsidRPr="0056381E">
        <w:rPr>
          <w:rStyle w:val="Emphasis"/>
        </w:rPr>
        <w:t>America was brought to a standstill</w:t>
      </w:r>
      <w:r w:rsidRPr="0056381E">
        <w:rPr>
          <w:sz w:val="16"/>
        </w:rPr>
        <w:t>-</w:t>
      </w:r>
      <w:r w:rsidRPr="00EF318E">
        <w:rPr>
          <w:rStyle w:val="StyleUnderline"/>
        </w:rPr>
        <w:t>transportation workers went on strike</w:t>
      </w:r>
      <w:r w:rsidRPr="0056381E">
        <w:rPr>
          <w:rStyle w:val="StyleUnderline"/>
        </w:rPr>
        <w:t xml:space="preserve"> while freight trains remained idle</w:t>
      </w:r>
      <w:r w:rsidRPr="0056381E">
        <w:rPr>
          <w:sz w:val="16"/>
        </w:rPr>
        <w:t xml:space="preserve">.1 25 </w:t>
      </w:r>
      <w:r w:rsidRPr="0056381E">
        <w:rPr>
          <w:rStyle w:val="StyleUnderline"/>
        </w:rPr>
        <w:t>The</w:t>
      </w:r>
      <w:r w:rsidRPr="0056381E">
        <w:rPr>
          <w:sz w:val="16"/>
        </w:rPr>
        <w:t xml:space="preserve"> </w:t>
      </w:r>
      <w:r w:rsidRPr="0056381E">
        <w:rPr>
          <w:rStyle w:val="StyleUnderline"/>
        </w:rPr>
        <w:t>ability of secondary strikes to paralyze SCNs is not only the result</w:t>
      </w:r>
      <w:r w:rsidRPr="00C71F8C">
        <w:rPr>
          <w:rStyle w:val="StyleUnderline"/>
        </w:rPr>
        <w:t xml:space="preserve"> of striking at the primary company, but of</w:t>
      </w:r>
      <w:r w:rsidRPr="00C71F8C">
        <w:rPr>
          <w:sz w:val="16"/>
        </w:rPr>
        <w:t xml:space="preserve"> </w:t>
      </w:r>
      <w:r w:rsidRPr="00EF318E">
        <w:rPr>
          <w:rStyle w:val="Emphasis"/>
          <w:highlight w:val="cyan"/>
        </w:rPr>
        <w:t>inducing labor actions</w:t>
      </w:r>
      <w:r w:rsidRPr="00EF318E">
        <w:rPr>
          <w:sz w:val="16"/>
          <w:highlight w:val="cyan"/>
        </w:rPr>
        <w:t xml:space="preserve"> </w:t>
      </w:r>
      <w:r w:rsidRPr="00EF318E">
        <w:rPr>
          <w:rStyle w:val="StyleUnderline"/>
          <w:highlight w:val="cyan"/>
        </w:rPr>
        <w:t>at companies both</w:t>
      </w:r>
      <w:r w:rsidRPr="00EF318E">
        <w:rPr>
          <w:sz w:val="16"/>
          <w:highlight w:val="cyan"/>
        </w:rPr>
        <w:t xml:space="preserve"> </w:t>
      </w:r>
      <w:r w:rsidRPr="00EF318E">
        <w:rPr>
          <w:rStyle w:val="Emphasis"/>
          <w:highlight w:val="cyan"/>
        </w:rPr>
        <w:t>upstream</w:t>
      </w:r>
      <w:r w:rsidRPr="00C71F8C">
        <w:rPr>
          <w:sz w:val="16"/>
        </w:rPr>
        <w:t xml:space="preserve"> (closer to the starting point of production chains) </w:t>
      </w:r>
      <w:r w:rsidRPr="00EF318E">
        <w:rPr>
          <w:rStyle w:val="Emphasis"/>
          <w:highlight w:val="cyan"/>
        </w:rPr>
        <w:t>and downstream</w:t>
      </w:r>
      <w:r w:rsidRPr="00C71F8C">
        <w:rPr>
          <w:sz w:val="16"/>
        </w:rPr>
        <w:t xml:space="preserve"> (closer to the final consumers) </w:t>
      </w:r>
      <w:r w:rsidRPr="00C71F8C">
        <w:rPr>
          <w:rStyle w:val="StyleUnderline"/>
        </w:rPr>
        <w:t>of the primary one</w:t>
      </w:r>
      <w:r w:rsidRPr="00C71F8C">
        <w:rPr>
          <w:sz w:val="16"/>
        </w:rPr>
        <w:t xml:space="preserve">.126 </w:t>
      </w:r>
      <w:r w:rsidRPr="00C71F8C">
        <w:rPr>
          <w:rStyle w:val="StyleUnderline"/>
        </w:rPr>
        <w:t>The</w:t>
      </w:r>
      <w:r w:rsidRPr="00C71F8C">
        <w:rPr>
          <w:sz w:val="16"/>
        </w:rPr>
        <w:t xml:space="preserve"> </w:t>
      </w:r>
      <w:r w:rsidRPr="00EF318E">
        <w:rPr>
          <w:rStyle w:val="Emphasis"/>
          <w:highlight w:val="cyan"/>
        </w:rPr>
        <w:t>magnification</w:t>
      </w:r>
      <w:r w:rsidRPr="00C71F8C">
        <w:rPr>
          <w:sz w:val="16"/>
        </w:rPr>
        <w:t xml:space="preserve"> </w:t>
      </w:r>
      <w:r w:rsidRPr="00C71F8C">
        <w:rPr>
          <w:rStyle w:val="StyleUnderline"/>
        </w:rPr>
        <w:t xml:space="preserve">of this effect to the scale of global supply networks </w:t>
      </w:r>
      <w:r w:rsidRPr="00EF318E">
        <w:rPr>
          <w:rStyle w:val="StyleUnderline"/>
          <w:highlight w:val="cyan"/>
        </w:rPr>
        <w:t>will</w:t>
      </w:r>
      <w:r w:rsidRPr="00C71F8C">
        <w:rPr>
          <w:rStyle w:val="StyleUnderline"/>
        </w:rPr>
        <w:t xml:space="preserve"> likely</w:t>
      </w:r>
      <w:r w:rsidRPr="00C71F8C">
        <w:rPr>
          <w:sz w:val="16"/>
        </w:rPr>
        <w:t xml:space="preserve"> </w:t>
      </w:r>
      <w:r w:rsidRPr="00EF318E">
        <w:rPr>
          <w:rStyle w:val="Emphasis"/>
          <w:highlight w:val="cyan"/>
        </w:rPr>
        <w:t>cause</w:t>
      </w:r>
      <w:r w:rsidRPr="00C71F8C">
        <w:rPr>
          <w:sz w:val="16"/>
        </w:rPr>
        <w:t xml:space="preserve"> </w:t>
      </w:r>
      <w:r w:rsidRPr="00C71F8C">
        <w:rPr>
          <w:rStyle w:val="StyleUnderline"/>
        </w:rPr>
        <w:t>even</w:t>
      </w:r>
      <w:r w:rsidRPr="00C71F8C">
        <w:rPr>
          <w:sz w:val="16"/>
        </w:rPr>
        <w:t xml:space="preserve"> </w:t>
      </w:r>
      <w:r w:rsidRPr="00C71F8C">
        <w:rPr>
          <w:rStyle w:val="Emphasis"/>
        </w:rPr>
        <w:t xml:space="preserve">more </w:t>
      </w:r>
      <w:r w:rsidRPr="00EF318E">
        <w:rPr>
          <w:rStyle w:val="Emphasis"/>
          <w:highlight w:val="cyan"/>
        </w:rPr>
        <w:t>significant trade disruptions</w:t>
      </w:r>
      <w:r w:rsidRPr="00C71F8C">
        <w:rPr>
          <w:sz w:val="16"/>
        </w:rPr>
        <w:t>.</w:t>
      </w:r>
    </w:p>
    <w:p w14:paraId="273452A4" w14:textId="77777777" w:rsidR="00B83206" w:rsidRDefault="00B83206" w:rsidP="00B83206">
      <w:pPr>
        <w:rPr>
          <w:sz w:val="16"/>
        </w:rPr>
      </w:pPr>
      <w:r w:rsidRPr="00C71F8C">
        <w:rPr>
          <w:rStyle w:val="StyleUnderline"/>
        </w:rPr>
        <w:t>If a "hazard event" such as a strike occurs at a single node of an SCN, it can</w:t>
      </w:r>
      <w:r w:rsidRPr="00C71F8C">
        <w:rPr>
          <w:sz w:val="16"/>
        </w:rPr>
        <w:t xml:space="preserve"> </w:t>
      </w:r>
      <w:r w:rsidRPr="00EF318E">
        <w:rPr>
          <w:rStyle w:val="Emphasis"/>
          <w:highlight w:val="cyan"/>
        </w:rPr>
        <w:t>cause bottlenecking</w:t>
      </w:r>
      <w:r w:rsidRPr="00C71F8C">
        <w:rPr>
          <w:sz w:val="16"/>
        </w:rPr>
        <w:t xml:space="preserve"> </w:t>
      </w:r>
      <w:r w:rsidRPr="00C71F8C">
        <w:rPr>
          <w:rStyle w:val="StyleUnderline"/>
        </w:rPr>
        <w:t>of shipping and production</w:t>
      </w:r>
      <w:r w:rsidRPr="00C71F8C">
        <w:rPr>
          <w:sz w:val="16"/>
        </w:rPr>
        <w:t xml:space="preserve">.1 27 </w:t>
      </w:r>
      <w:r w:rsidRPr="00C71F8C">
        <w:rPr>
          <w:rStyle w:val="StyleUnderline"/>
        </w:rPr>
        <w:t>The magnitude of the bottlenecking will</w:t>
      </w:r>
      <w:r w:rsidRPr="00C71F8C">
        <w:rPr>
          <w:sz w:val="16"/>
        </w:rPr>
        <w:t xml:space="preserve"> </w:t>
      </w:r>
      <w:r w:rsidRPr="00C71F8C">
        <w:rPr>
          <w:rStyle w:val="Emphasis"/>
        </w:rPr>
        <w:t>depend</w:t>
      </w:r>
      <w:r w:rsidRPr="00C71F8C">
        <w:rPr>
          <w:sz w:val="16"/>
        </w:rPr>
        <w:t xml:space="preserve"> </w:t>
      </w:r>
      <w:r w:rsidRPr="00C71F8C">
        <w:rPr>
          <w:rStyle w:val="StyleUnderline"/>
        </w:rPr>
        <w:t>not only on the size of the company affected but also</w:t>
      </w:r>
      <w:r w:rsidRPr="00C71F8C">
        <w:rPr>
          <w:sz w:val="16"/>
        </w:rPr>
        <w:t xml:space="preserve"> </w:t>
      </w:r>
      <w:r w:rsidRPr="00C71F8C">
        <w:rPr>
          <w:rStyle w:val="Emphasis"/>
        </w:rPr>
        <w:t>on</w:t>
      </w:r>
      <w:r w:rsidRPr="00C71F8C">
        <w:rPr>
          <w:sz w:val="16"/>
        </w:rPr>
        <w:t xml:space="preserve"> </w:t>
      </w:r>
      <w:r w:rsidRPr="00C71F8C">
        <w:rPr>
          <w:rStyle w:val="StyleUnderline"/>
        </w:rPr>
        <w:t>its</w:t>
      </w:r>
      <w:r w:rsidRPr="00C71F8C">
        <w:rPr>
          <w:sz w:val="16"/>
        </w:rPr>
        <w:t xml:space="preserve"> </w:t>
      </w:r>
      <w:r w:rsidRPr="00C71F8C">
        <w:rPr>
          <w:rStyle w:val="Emphasis"/>
        </w:rPr>
        <w:t>centrality within the SCN</w:t>
      </w:r>
      <w:r w:rsidRPr="00C71F8C">
        <w:rPr>
          <w:sz w:val="16"/>
        </w:rPr>
        <w:t xml:space="preserve">.12 8 </w:t>
      </w:r>
      <w:r w:rsidRPr="00C71F8C">
        <w:rPr>
          <w:rStyle w:val="StyleUnderline"/>
        </w:rPr>
        <w:t xml:space="preserve">Suppose a large number of </w:t>
      </w:r>
      <w:r w:rsidRPr="00EF318E">
        <w:rPr>
          <w:rStyle w:val="StyleUnderline"/>
        </w:rPr>
        <w:t>companies are dependent upon a particular firm's manufacturing and shipping. In that case, a strike</w:t>
      </w:r>
      <w:r w:rsidRPr="00C71F8C">
        <w:rPr>
          <w:rStyle w:val="StyleUnderline"/>
        </w:rPr>
        <w:t xml:space="preserve"> at that firm can cause their operations to slow or even cease altogether if they cannot find another supplier</w:t>
      </w:r>
      <w:r w:rsidRPr="00C71F8C">
        <w:rPr>
          <w:sz w:val="16"/>
        </w:rPr>
        <w:t xml:space="preserve">. Another factor in the magnitude of a strike is how upstream the firm is in its SCN. </w:t>
      </w:r>
      <w:r w:rsidRPr="00C71F8C">
        <w:rPr>
          <w:rStyle w:val="Emphasis"/>
        </w:rPr>
        <w:t>Bottlenecks</w:t>
      </w:r>
      <w:r w:rsidRPr="00C71F8C">
        <w:rPr>
          <w:sz w:val="16"/>
        </w:rPr>
        <w:t xml:space="preserve"> </w:t>
      </w:r>
      <w:r w:rsidRPr="00C71F8C">
        <w:rPr>
          <w:rStyle w:val="StyleUnderline"/>
        </w:rPr>
        <w:t xml:space="preserve">due to strikes </w:t>
      </w:r>
      <w:r w:rsidRPr="00EF318E">
        <w:rPr>
          <w:rStyle w:val="StyleUnderline"/>
          <w:highlight w:val="cyan"/>
        </w:rPr>
        <w:t>in</w:t>
      </w:r>
      <w:r w:rsidRPr="00C71F8C">
        <w:rPr>
          <w:rStyle w:val="StyleUnderline"/>
        </w:rPr>
        <w:t xml:space="preserve"> more</w:t>
      </w:r>
      <w:r w:rsidRPr="00C71F8C">
        <w:rPr>
          <w:sz w:val="16"/>
        </w:rPr>
        <w:t xml:space="preserve"> </w:t>
      </w:r>
      <w:r w:rsidRPr="00EF318E">
        <w:rPr>
          <w:rStyle w:val="Emphasis"/>
          <w:highlight w:val="cyan"/>
        </w:rPr>
        <w:t>upstream</w:t>
      </w:r>
      <w:r w:rsidRPr="00C71F8C">
        <w:rPr>
          <w:sz w:val="16"/>
        </w:rPr>
        <w:t xml:space="preserve"> </w:t>
      </w:r>
      <w:r w:rsidRPr="00EF318E">
        <w:rPr>
          <w:rStyle w:val="StyleUnderline"/>
          <w:highlight w:val="cyan"/>
        </w:rPr>
        <w:t>industries</w:t>
      </w:r>
      <w:r w:rsidRPr="00C71F8C">
        <w:rPr>
          <w:rStyle w:val="StyleUnderline"/>
        </w:rPr>
        <w:t xml:space="preserve"> can</w:t>
      </w:r>
      <w:r w:rsidRPr="00C71F8C">
        <w:rPr>
          <w:sz w:val="16"/>
        </w:rPr>
        <w:t xml:space="preserve"> </w:t>
      </w:r>
      <w:r w:rsidRPr="00EF318E">
        <w:rPr>
          <w:rStyle w:val="Emphasis"/>
          <w:highlight w:val="cyan"/>
        </w:rPr>
        <w:t>create</w:t>
      </w:r>
      <w:r w:rsidRPr="00C71F8C">
        <w:rPr>
          <w:sz w:val="16"/>
        </w:rPr>
        <w:t xml:space="preserve"> </w:t>
      </w:r>
      <w:r w:rsidRPr="00C71F8C">
        <w:rPr>
          <w:rStyle w:val="StyleUnderline"/>
        </w:rPr>
        <w:t>much more</w:t>
      </w:r>
      <w:r w:rsidRPr="00C71F8C">
        <w:rPr>
          <w:sz w:val="16"/>
        </w:rPr>
        <w:t xml:space="preserve"> </w:t>
      </w:r>
      <w:r w:rsidRPr="00EF318E">
        <w:rPr>
          <w:rStyle w:val="Emphasis"/>
          <w:highlight w:val="cyan"/>
        </w:rPr>
        <w:t>significant effects</w:t>
      </w:r>
      <w:r w:rsidRPr="00C71F8C">
        <w:rPr>
          <w:sz w:val="16"/>
        </w:rPr>
        <w:t xml:space="preserve"> than strikes in downstream industries </w:t>
      </w:r>
      <w:r w:rsidRPr="00C71F8C">
        <w:rPr>
          <w:rStyle w:val="StyleUnderline"/>
        </w:rPr>
        <w:t>because more companies depend on their product</w:t>
      </w:r>
      <w:r w:rsidRPr="00C71F8C">
        <w:rPr>
          <w:sz w:val="16"/>
        </w:rPr>
        <w:t xml:space="preserve">.1 29 For example, </w:t>
      </w:r>
      <w:r w:rsidRPr="00C71F8C">
        <w:rPr>
          <w:rStyle w:val="StyleUnderline"/>
        </w:rPr>
        <w:t xml:space="preserve">a </w:t>
      </w:r>
      <w:r w:rsidRPr="00EF318E">
        <w:rPr>
          <w:rStyle w:val="StyleUnderline"/>
          <w:highlight w:val="cyan"/>
        </w:rPr>
        <w:t>bottleneck</w:t>
      </w:r>
      <w:r w:rsidRPr="00EF318E">
        <w:rPr>
          <w:sz w:val="16"/>
          <w:highlight w:val="cyan"/>
        </w:rPr>
        <w:t xml:space="preserve"> </w:t>
      </w:r>
      <w:r w:rsidRPr="00EF318E">
        <w:rPr>
          <w:rStyle w:val="Emphasis"/>
          <w:highlight w:val="cyan"/>
        </w:rPr>
        <w:t>in energy</w:t>
      </w:r>
      <w:r w:rsidRPr="00C71F8C">
        <w:rPr>
          <w:sz w:val="16"/>
        </w:rPr>
        <w:t xml:space="preserve"> </w:t>
      </w:r>
      <w:r w:rsidRPr="00C71F8C">
        <w:rPr>
          <w:rStyle w:val="StyleUnderline"/>
        </w:rPr>
        <w:t>commodities</w:t>
      </w:r>
      <w:r w:rsidRPr="00C71F8C">
        <w:rPr>
          <w:sz w:val="16"/>
        </w:rPr>
        <w:t xml:space="preserve"> </w:t>
      </w:r>
      <w:r w:rsidRPr="00EF318E">
        <w:rPr>
          <w:rStyle w:val="Emphasis"/>
          <w:highlight w:val="cyan"/>
        </w:rPr>
        <w:t>or</w:t>
      </w:r>
      <w:r w:rsidRPr="00C71F8C">
        <w:rPr>
          <w:rStyle w:val="Emphasis"/>
        </w:rPr>
        <w:t xml:space="preserve"> </w:t>
      </w:r>
      <w:r w:rsidRPr="00EF318E">
        <w:rPr>
          <w:rStyle w:val="Emphasis"/>
          <w:highlight w:val="cyan"/>
        </w:rPr>
        <w:t>semiconductors</w:t>
      </w:r>
      <w:r w:rsidRPr="00C71F8C">
        <w:rPr>
          <w:sz w:val="16"/>
        </w:rPr>
        <w:t xml:space="preserve"> </w:t>
      </w:r>
      <w:r w:rsidRPr="00C71F8C">
        <w:rPr>
          <w:rStyle w:val="StyleUnderline"/>
        </w:rPr>
        <w:t xml:space="preserve">can </w:t>
      </w:r>
      <w:r w:rsidRPr="00EF318E">
        <w:rPr>
          <w:rStyle w:val="StyleUnderline"/>
          <w:highlight w:val="cyan"/>
        </w:rPr>
        <w:t>cause</w:t>
      </w:r>
      <w:r w:rsidRPr="00EF318E">
        <w:rPr>
          <w:sz w:val="16"/>
          <w:highlight w:val="cyan"/>
        </w:rPr>
        <w:t xml:space="preserve"> </w:t>
      </w:r>
      <w:r w:rsidRPr="00EF318E">
        <w:rPr>
          <w:rStyle w:val="Emphasis"/>
          <w:highlight w:val="cyan"/>
        </w:rPr>
        <w:t>industry-wide declines in output</w:t>
      </w:r>
      <w:r w:rsidRPr="00C71F8C">
        <w:rPr>
          <w:sz w:val="16"/>
        </w:rPr>
        <w:t xml:space="preserve"> </w:t>
      </w:r>
      <w:r w:rsidRPr="00C71F8C">
        <w:rPr>
          <w:rStyle w:val="StyleUnderline"/>
        </w:rPr>
        <w:t xml:space="preserve">that are 3.5 to </w:t>
      </w:r>
      <w:r w:rsidRPr="00EF318E">
        <w:rPr>
          <w:rStyle w:val="StyleUnderline"/>
          <w:highlight w:val="cyan"/>
        </w:rPr>
        <w:t>4.5 times the</w:t>
      </w:r>
      <w:r w:rsidRPr="00C71F8C">
        <w:rPr>
          <w:rStyle w:val="StyleUnderline"/>
        </w:rPr>
        <w:t xml:space="preserve"> size of the </w:t>
      </w:r>
      <w:r w:rsidRPr="00EF318E">
        <w:rPr>
          <w:rStyle w:val="StyleUnderline"/>
          <w:highlight w:val="cyan"/>
        </w:rPr>
        <w:t>initial</w:t>
      </w:r>
      <w:r w:rsidRPr="00C71F8C">
        <w:rPr>
          <w:rStyle w:val="StyleUnderline"/>
        </w:rPr>
        <w:t xml:space="preserve"> impact</w:t>
      </w:r>
      <w:r w:rsidRPr="00C71F8C">
        <w:rPr>
          <w:sz w:val="16"/>
        </w:rPr>
        <w:t xml:space="preserve">.1 30 </w:t>
      </w:r>
      <w:r w:rsidRPr="00C71F8C">
        <w:rPr>
          <w:rStyle w:val="Emphasis"/>
        </w:rPr>
        <w:t>Secondary strikes across</w:t>
      </w:r>
      <w:r w:rsidRPr="00C71F8C">
        <w:rPr>
          <w:sz w:val="16"/>
        </w:rPr>
        <w:t xml:space="preserve"> </w:t>
      </w:r>
      <w:r w:rsidRPr="00C71F8C">
        <w:rPr>
          <w:rStyle w:val="StyleUnderline"/>
        </w:rPr>
        <w:t>company groups can cause</w:t>
      </w:r>
      <w:r w:rsidRPr="00C71F8C">
        <w:rPr>
          <w:sz w:val="16"/>
        </w:rPr>
        <w:t xml:space="preserve"> </w:t>
      </w:r>
      <w:r w:rsidRPr="00C71F8C">
        <w:rPr>
          <w:rStyle w:val="Emphasis"/>
        </w:rPr>
        <w:t>much more significant bottlenecking than primary strikes</w:t>
      </w:r>
      <w:r w:rsidRPr="00C71F8C">
        <w:rPr>
          <w:sz w:val="16"/>
        </w:rPr>
        <w:t xml:space="preserve"> </w:t>
      </w:r>
      <w:r w:rsidRPr="00C71F8C">
        <w:rPr>
          <w:rStyle w:val="StyleUnderline"/>
        </w:rPr>
        <w:t>alone</w:t>
      </w:r>
      <w:r w:rsidRPr="00C71F8C">
        <w:rPr>
          <w:sz w:val="16"/>
        </w:rPr>
        <w:t xml:space="preserve">. If several companies in a company group are involved in the same industry, </w:t>
      </w:r>
      <w:r w:rsidRPr="00C71F8C">
        <w:rPr>
          <w:rStyle w:val="StyleUnderline"/>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C71F8C">
        <w:rPr>
          <w:sz w:val="16"/>
        </w:rPr>
        <w:t>.</w:t>
      </w:r>
    </w:p>
    <w:p w14:paraId="1D5323F0" w14:textId="77777777" w:rsidR="00B83206" w:rsidRPr="00AB5D14" w:rsidRDefault="00B83206" w:rsidP="00B83206">
      <w:pPr>
        <w:pStyle w:val="Heading4"/>
        <w:rPr>
          <w:rFonts w:cs="Calibri"/>
        </w:rPr>
      </w:pPr>
      <w:r w:rsidRPr="00AB5D14">
        <w:rPr>
          <w:rFonts w:cs="Calibri"/>
        </w:rPr>
        <w:t>Union rent-seeking causes firms to divest from productive capital.</w:t>
      </w:r>
    </w:p>
    <w:p w14:paraId="1996772C" w14:textId="77777777" w:rsidR="00B83206" w:rsidRPr="00AB5D14" w:rsidRDefault="00B83206" w:rsidP="00B83206">
      <w:r w:rsidRPr="00AB5D14">
        <w:rPr>
          <w:rStyle w:val="Style13ptBold"/>
        </w:rPr>
        <w:t>Shin ’20</w:t>
      </w:r>
      <w:r w:rsidRPr="00AB5D14">
        <w:t xml:space="preserve"> [Ilhang and Sanghyun Hwang; October 5; PhD, Associate Professor of Accounting, Gachon University; Department of Economics and Finance, Sangmyung University; Applied Economics Letters, “Do labour unions help or hurt firms to invest in the long run? Evidence from Korea,” vol. 28]</w:t>
      </w:r>
    </w:p>
    <w:p w14:paraId="3C668350" w14:textId="77777777" w:rsidR="00B83206" w:rsidRPr="00AB5D14" w:rsidRDefault="00B83206" w:rsidP="00B83206">
      <w:pPr>
        <w:rPr>
          <w:sz w:val="16"/>
          <w:szCs w:val="16"/>
        </w:rPr>
      </w:pPr>
      <w:r w:rsidRPr="00AB5D14">
        <w:rPr>
          <w:sz w:val="16"/>
          <w:szCs w:val="16"/>
        </w:rPr>
        <w:t>III. Estimation results</w:t>
      </w:r>
    </w:p>
    <w:p w14:paraId="43C873F9" w14:textId="77777777" w:rsidR="00B83206" w:rsidRPr="00AB5D14" w:rsidRDefault="00B83206" w:rsidP="00B83206">
      <w:pPr>
        <w:rPr>
          <w:sz w:val="16"/>
          <w:szCs w:val="16"/>
        </w:rPr>
      </w:pPr>
      <w:r w:rsidRPr="00AB5D14">
        <w:rPr>
          <w:sz w:val="16"/>
          <w:szCs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AB5D14">
        <w:rPr>
          <w:rFonts w:ascii="Cambria Math" w:hAnsi="Cambria Math" w:cs="Cambria Math"/>
          <w:sz w:val="16"/>
        </w:rPr>
        <w:t>𝐴𝑣𝑒𝑟𝑎𝑔𝑒</w:t>
      </w:r>
      <w:r w:rsidRPr="00AB5D14">
        <w:rPr>
          <w:sz w:val="16"/>
          <w:szCs w:val="16"/>
        </w:rPr>
        <w:t>_</w:t>
      </w:r>
      <w:r w:rsidRPr="00AB5D14">
        <w:rPr>
          <w:rFonts w:ascii="Cambria Math" w:hAnsi="Cambria Math" w:cs="Cambria Math"/>
          <w:sz w:val="16"/>
        </w:rPr>
        <w:t>𝑊𝑎𝑔𝑒</w:t>
      </w:r>
      <w:r w:rsidRPr="00AB5D14">
        <w:rPr>
          <w:sz w:val="16"/>
          <w:szCs w:val="16"/>
        </w:rPr>
        <w:t xml:space="preserve"> in columns (4)–(6) as dependent variables, respectively, to show the labour union effects on investment in human resources.Footnote3 The coefficients </w:t>
      </w:r>
      <w:r w:rsidRPr="00AB5D14">
        <w:rPr>
          <w:rFonts w:ascii="Cambria Math" w:hAnsi="Cambria Math" w:cs="Cambria Math"/>
          <w:sz w:val="16"/>
        </w:rPr>
        <w:t>𝛽</w:t>
      </w:r>
      <w:r w:rsidRPr="00AB5D14">
        <w:rPr>
          <w:sz w:val="16"/>
          <w:szCs w:val="16"/>
        </w:rPr>
        <w:t xml:space="preserve">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are positive and statistically significant in all the columns (1)–(6). </w:t>
      </w:r>
      <w:r w:rsidRPr="00AB5D14">
        <w:rPr>
          <w:rStyle w:val="StyleUnderline"/>
        </w:rPr>
        <w:t xml:space="preserve">As a firm is </w:t>
      </w:r>
      <w:r w:rsidRPr="00AB5D14">
        <w:rPr>
          <w:rStyle w:val="Emphasis"/>
        </w:rPr>
        <w:t>unionized</w:t>
      </w:r>
      <w:r w:rsidRPr="00AB5D14">
        <w:rPr>
          <w:sz w:val="16"/>
          <w:szCs w:val="16"/>
        </w:rPr>
        <w:t xml:space="preserve">, </w:t>
      </w:r>
      <w:r w:rsidRPr="00AB5D14">
        <w:rPr>
          <w:rStyle w:val="StyleUnderline"/>
        </w:rPr>
        <w:t>the ratio of</w:t>
      </w:r>
      <w:r w:rsidRPr="00AB5D14">
        <w:rPr>
          <w:sz w:val="16"/>
          <w:szCs w:val="16"/>
        </w:rPr>
        <w:t xml:space="preserve"> </w:t>
      </w:r>
      <w:r w:rsidRPr="00AB5D14">
        <w:rPr>
          <w:rStyle w:val="Emphasis"/>
        </w:rPr>
        <w:t>staff costs</w:t>
      </w:r>
      <w:r w:rsidRPr="00AB5D14">
        <w:rPr>
          <w:sz w:val="16"/>
          <w:szCs w:val="16"/>
        </w:rPr>
        <w:t xml:space="preserve"> </w:t>
      </w:r>
      <w:r w:rsidRPr="00AB5D14">
        <w:rPr>
          <w:rStyle w:val="StyleUnderline"/>
        </w:rPr>
        <w:t xml:space="preserve">to sales </w:t>
      </w:r>
      <w:r w:rsidRPr="00AB5D14">
        <w:rPr>
          <w:rStyle w:val="Emphasis"/>
        </w:rPr>
        <w:t>increases</w:t>
      </w:r>
      <w:r w:rsidRPr="00AB5D14">
        <w:rPr>
          <w:sz w:val="16"/>
          <w:szCs w:val="16"/>
        </w:rPr>
        <w:t xml:space="preserve"> by 1.4–1.6%p, </w:t>
      </w:r>
      <w:r w:rsidRPr="00AB5D14">
        <w:rPr>
          <w:rStyle w:val="StyleUnderline"/>
        </w:rPr>
        <w:t xml:space="preserve">and the average </w:t>
      </w:r>
      <w:r w:rsidRPr="00AB5D14">
        <w:rPr>
          <w:rStyle w:val="Emphasis"/>
        </w:rPr>
        <w:t>wage</w:t>
      </w:r>
      <w:r w:rsidRPr="00AB5D14">
        <w:rPr>
          <w:rStyle w:val="StyleUnderline"/>
        </w:rPr>
        <w:t xml:space="preserve"> increases</w:t>
      </w:r>
      <w:r w:rsidRPr="00AB5D14">
        <w:rPr>
          <w:sz w:val="16"/>
          <w:szCs w:val="16"/>
        </w:rPr>
        <w:t xml:space="preserve"> by 1.89–3.61% on average.Footnote4 Table 2b exhibits </w:t>
      </w:r>
      <w:r w:rsidRPr="00AB5D14">
        <w:rPr>
          <w:rStyle w:val="StyleUnderline"/>
        </w:rPr>
        <w:t>the</w:t>
      </w:r>
      <w:r w:rsidRPr="00AB5D14">
        <w:rPr>
          <w:sz w:val="16"/>
          <w:szCs w:val="16"/>
        </w:rPr>
        <w:t xml:space="preserve"> labour </w:t>
      </w:r>
      <w:r w:rsidRPr="00AB5D14">
        <w:rPr>
          <w:rStyle w:val="Emphasis"/>
          <w:highlight w:val="cyan"/>
        </w:rPr>
        <w:t>union effects</w:t>
      </w:r>
      <w:r w:rsidRPr="00AB5D14">
        <w:rPr>
          <w:rStyle w:val="StyleUnderline"/>
          <w:highlight w:val="cyan"/>
        </w:rPr>
        <w:t xml:space="preserve"> on </w:t>
      </w:r>
      <w:r w:rsidRPr="00AB5D14">
        <w:rPr>
          <w:rStyle w:val="Emphasis"/>
          <w:highlight w:val="cyan"/>
        </w:rPr>
        <w:t>investment</w:t>
      </w:r>
      <w:r w:rsidRPr="00AB5D14">
        <w:rPr>
          <w:rStyle w:val="StyleUnderline"/>
          <w:highlight w:val="cyan"/>
        </w:rPr>
        <w:t xml:space="preserve"> in</w:t>
      </w:r>
      <w:r w:rsidRPr="00AB5D14">
        <w:rPr>
          <w:rStyle w:val="StyleUnderline"/>
        </w:rPr>
        <w:t xml:space="preserve"> </w:t>
      </w:r>
      <w:r w:rsidRPr="00AB5D14">
        <w:rPr>
          <w:rStyle w:val="Emphasis"/>
        </w:rPr>
        <w:t xml:space="preserve">physical </w:t>
      </w:r>
      <w:r w:rsidRPr="00AB5D14">
        <w:rPr>
          <w:rStyle w:val="Emphasis"/>
          <w:highlight w:val="cyan"/>
        </w:rPr>
        <w:t>capital</w:t>
      </w:r>
      <w:r w:rsidRPr="00AB5D14">
        <w:rPr>
          <w:sz w:val="16"/>
          <w:szCs w:val="16"/>
        </w:rPr>
        <w:t xml:space="preserve">, employing </w:t>
      </w:r>
      <w:r w:rsidRPr="00AB5D14">
        <w:rPr>
          <w:rFonts w:ascii="Cambria Math" w:hAnsi="Cambria Math" w:cs="Cambria Math"/>
          <w:sz w:val="16"/>
        </w:rPr>
        <w:t>𝐶𝑎𝑝𝐸𝑥</w:t>
      </w:r>
      <w:r w:rsidRPr="00AB5D14">
        <w:rPr>
          <w:sz w:val="16"/>
          <w:szCs w:val="16"/>
        </w:rPr>
        <w:t xml:space="preserve"> in columns (1)-(3) and </w:t>
      </w:r>
      <w:r w:rsidRPr="00AB5D14">
        <w:rPr>
          <w:rFonts w:ascii="Cambria Math" w:hAnsi="Cambria Math" w:cs="Cambria Math"/>
          <w:sz w:val="16"/>
        </w:rPr>
        <w:t>𝑅𝐷</w:t>
      </w:r>
      <w:r w:rsidRPr="00AB5D14">
        <w:rPr>
          <w:sz w:val="16"/>
          <w:szCs w:val="16"/>
        </w:rPr>
        <w:t>_</w:t>
      </w:r>
      <w:r w:rsidRPr="00AB5D14">
        <w:rPr>
          <w:rFonts w:ascii="Cambria Math" w:hAnsi="Cambria Math" w:cs="Cambria Math"/>
          <w:sz w:val="16"/>
        </w:rPr>
        <w:t>𝐶𝑎𝑝𝐸𝑥</w:t>
      </w:r>
      <w:r w:rsidRPr="00AB5D14">
        <w:rPr>
          <w:sz w:val="16"/>
          <w:szCs w:val="16"/>
        </w:rPr>
        <w:t xml:space="preserve"> in columns (4)–(6) as dependent variables, respectively. We have </w:t>
      </w:r>
      <w:r w:rsidRPr="00AB5D14">
        <w:rPr>
          <w:rStyle w:val="Emphasis"/>
          <w:highlight w:val="cyan"/>
        </w:rPr>
        <w:t>negative</w:t>
      </w:r>
      <w:r w:rsidRPr="00AB5D14">
        <w:rPr>
          <w:sz w:val="16"/>
          <w:szCs w:val="16"/>
          <w:highlight w:val="cyan"/>
        </w:rPr>
        <w:t xml:space="preserve"> </w:t>
      </w:r>
      <w:r w:rsidRPr="00AB5D14">
        <w:rPr>
          <w:rStyle w:val="StyleUnderline"/>
          <w:highlight w:val="cyan"/>
        </w:rPr>
        <w:t>and</w:t>
      </w:r>
      <w:r w:rsidRPr="00AB5D14">
        <w:rPr>
          <w:sz w:val="16"/>
          <w:szCs w:val="16"/>
        </w:rPr>
        <w:t xml:space="preserve"> statistically </w:t>
      </w:r>
      <w:r w:rsidRPr="00AB5D14">
        <w:rPr>
          <w:rStyle w:val="Emphasis"/>
          <w:highlight w:val="cyan"/>
        </w:rPr>
        <w:t>significant</w:t>
      </w:r>
      <w:r w:rsidRPr="00AB5D14">
        <w:rPr>
          <w:sz w:val="16"/>
          <w:szCs w:val="16"/>
        </w:rPr>
        <w:t xml:space="preserve"> coefficients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in all the columns (1)–(6). </w:t>
      </w:r>
      <w:r w:rsidRPr="00AB5D14">
        <w:rPr>
          <w:rStyle w:val="StyleUnderline"/>
        </w:rPr>
        <w:t>If a firm is unionized,</w:t>
      </w:r>
      <w:r w:rsidRPr="00AB5D14">
        <w:rPr>
          <w:sz w:val="16"/>
          <w:szCs w:val="16"/>
        </w:rPr>
        <w:t xml:space="preserve"> then the </w:t>
      </w:r>
      <w:r w:rsidRPr="00AB5D14">
        <w:rPr>
          <w:rStyle w:val="Emphasis"/>
          <w:highlight w:val="cyan"/>
        </w:rPr>
        <w:t>capital expenditures</w:t>
      </w:r>
      <w:r w:rsidRPr="00AB5D14">
        <w:rPr>
          <w:sz w:val="16"/>
          <w:szCs w:val="16"/>
        </w:rPr>
        <w:t xml:space="preserve"> </w:t>
      </w:r>
      <w:r w:rsidRPr="00AB5D14">
        <w:rPr>
          <w:rStyle w:val="StyleUnderline"/>
          <w:highlight w:val="cyan"/>
        </w:rPr>
        <w:t>scaled by</w:t>
      </w:r>
      <w:r w:rsidRPr="00AB5D14">
        <w:rPr>
          <w:rStyle w:val="StyleUnderline"/>
        </w:rPr>
        <w:t xml:space="preserve"> total </w:t>
      </w:r>
      <w:r w:rsidRPr="00AB5D14">
        <w:rPr>
          <w:rStyle w:val="StyleUnderline"/>
          <w:highlight w:val="cyan"/>
        </w:rPr>
        <w:t xml:space="preserve">assets </w:t>
      </w:r>
      <w:r w:rsidRPr="00AB5D14">
        <w:rPr>
          <w:rStyle w:val="Emphasis"/>
          <w:highlight w:val="cyan"/>
        </w:rPr>
        <w:t>decrease</w:t>
      </w:r>
      <w:r w:rsidRPr="00AB5D14">
        <w:rPr>
          <w:sz w:val="16"/>
          <w:szCs w:val="16"/>
        </w:rPr>
        <w:t xml:space="preserve"> by 3.2–3.8%p, </w:t>
      </w:r>
      <w:r w:rsidRPr="00AB5D14">
        <w:rPr>
          <w:rStyle w:val="StyleUnderline"/>
          <w:highlight w:val="cyan"/>
        </w:rPr>
        <w:t xml:space="preserve">and the </w:t>
      </w:r>
      <w:r w:rsidRPr="00AB5D14">
        <w:rPr>
          <w:rStyle w:val="Emphasis"/>
          <w:highlight w:val="cyan"/>
        </w:rPr>
        <w:t>sum</w:t>
      </w:r>
      <w:r w:rsidRPr="00AB5D14">
        <w:rPr>
          <w:rStyle w:val="StyleUnderline"/>
          <w:highlight w:val="cyan"/>
        </w:rPr>
        <w:t xml:space="preserve"> of </w:t>
      </w:r>
      <w:r w:rsidRPr="00AB5D14">
        <w:rPr>
          <w:rStyle w:val="Emphasis"/>
          <w:highlight w:val="cyan"/>
        </w:rPr>
        <w:t>capital</w:t>
      </w:r>
      <w:r w:rsidRPr="00AB5D14">
        <w:rPr>
          <w:rStyle w:val="StyleUnderline"/>
          <w:highlight w:val="cyan"/>
        </w:rPr>
        <w:t xml:space="preserve"> and </w:t>
      </w:r>
      <w:r w:rsidRPr="00AB5D14">
        <w:rPr>
          <w:rStyle w:val="Emphasis"/>
          <w:highlight w:val="cyan"/>
        </w:rPr>
        <w:t>R&amp;D</w:t>
      </w:r>
      <w:r w:rsidRPr="00AB5D14">
        <w:rPr>
          <w:rStyle w:val="StyleUnderline"/>
        </w:rPr>
        <w:t xml:space="preserve"> expenditures </w:t>
      </w:r>
      <w:r w:rsidRPr="00AB5D14">
        <w:rPr>
          <w:rStyle w:val="StyleUnderline"/>
          <w:highlight w:val="cyan"/>
        </w:rPr>
        <w:t>decrease</w:t>
      </w:r>
      <w:r w:rsidRPr="00AB5D14">
        <w:rPr>
          <w:sz w:val="16"/>
          <w:szCs w:val="16"/>
        </w:rPr>
        <w:t xml:space="preserve"> by </w:t>
      </w:r>
      <w:r w:rsidRPr="00AB5D14">
        <w:rPr>
          <w:sz w:val="16"/>
          <w:szCs w:val="16"/>
        </w:rPr>
        <w:lastRenderedPageBreak/>
        <w:t xml:space="preserve">3.7–4.2% on average. All of these estimation results can be summarized as follows: labour unionization makes firm’s investment rise in human resource but fall in physical capital. In general, according to the rent-seeking models, </w:t>
      </w:r>
      <w:r w:rsidRPr="00AB5D14">
        <w:rPr>
          <w:rStyle w:val="StyleUnderline"/>
          <w:highlight w:val="cyan"/>
        </w:rPr>
        <w:t xml:space="preserve">firms </w:t>
      </w:r>
      <w:r w:rsidRPr="00AB5D14">
        <w:rPr>
          <w:rStyle w:val="Emphasis"/>
          <w:highlight w:val="cyan"/>
        </w:rPr>
        <w:t>reduce investment</w:t>
      </w:r>
      <w:r w:rsidRPr="00AB5D14">
        <w:rPr>
          <w:rStyle w:val="StyleUnderline"/>
        </w:rPr>
        <w:t xml:space="preserve"> in</w:t>
      </w:r>
      <w:r w:rsidRPr="00AB5D14">
        <w:rPr>
          <w:sz w:val="16"/>
          <w:szCs w:val="16"/>
        </w:rPr>
        <w:t xml:space="preserve"> tangible and intangible </w:t>
      </w:r>
      <w:r w:rsidRPr="00AB5D14">
        <w:rPr>
          <w:rStyle w:val="Emphasis"/>
        </w:rPr>
        <w:t>capital</w:t>
      </w:r>
      <w:r w:rsidRPr="00AB5D14">
        <w:rPr>
          <w:rStyle w:val="StyleUnderline"/>
        </w:rPr>
        <w:t xml:space="preserve"> </w:t>
      </w:r>
      <w:r w:rsidRPr="00AB5D14">
        <w:rPr>
          <w:rStyle w:val="StyleUnderline"/>
          <w:highlight w:val="cyan"/>
        </w:rPr>
        <w:t>in</w:t>
      </w:r>
      <w:r w:rsidRPr="00AB5D14">
        <w:rPr>
          <w:sz w:val="16"/>
          <w:szCs w:val="16"/>
        </w:rPr>
        <w:t xml:space="preserve"> </w:t>
      </w:r>
      <w:r w:rsidRPr="00AB5D14">
        <w:rPr>
          <w:rStyle w:val="StyleUnderline"/>
          <w:highlight w:val="cyan"/>
        </w:rPr>
        <w:t xml:space="preserve">response to </w:t>
      </w:r>
      <w:r w:rsidRPr="00AB5D14">
        <w:rPr>
          <w:rStyle w:val="Emphasis"/>
          <w:highlight w:val="cyan"/>
        </w:rPr>
        <w:t>rent-seeking</w:t>
      </w:r>
      <w:r w:rsidRPr="00AB5D14">
        <w:rPr>
          <w:rStyle w:val="Emphasis"/>
        </w:rPr>
        <w:t xml:space="preserve"> behaviour</w:t>
      </w:r>
      <w:r w:rsidRPr="00AB5D14">
        <w:rPr>
          <w:sz w:val="16"/>
          <w:szCs w:val="16"/>
        </w:rPr>
        <w:t xml:space="preserve"> </w:t>
      </w:r>
      <w:r w:rsidRPr="00AB5D14">
        <w:rPr>
          <w:rStyle w:val="StyleUnderline"/>
        </w:rPr>
        <w:t>of unions such that</w:t>
      </w:r>
      <w:r w:rsidRPr="00AB5D14">
        <w:rPr>
          <w:sz w:val="16"/>
          <w:szCs w:val="16"/>
        </w:rPr>
        <w:t xml:space="preserve"> labour </w:t>
      </w:r>
      <w:r w:rsidRPr="00AB5D14">
        <w:rPr>
          <w:rStyle w:val="StyleUnderline"/>
          <w:highlight w:val="cyan"/>
        </w:rPr>
        <w:t xml:space="preserve">unions </w:t>
      </w:r>
      <w:r w:rsidRPr="00AB5D14">
        <w:rPr>
          <w:rStyle w:val="Emphasis"/>
          <w:highlight w:val="cyan"/>
        </w:rPr>
        <w:t>appropriate</w:t>
      </w:r>
      <w:r w:rsidRPr="00AB5D14">
        <w:rPr>
          <w:rStyle w:val="StyleUnderline"/>
        </w:rPr>
        <w:t xml:space="preserve"> the </w:t>
      </w:r>
      <w:r w:rsidRPr="00AB5D14">
        <w:rPr>
          <w:rStyle w:val="Emphasis"/>
          <w:highlight w:val="cyan"/>
        </w:rPr>
        <w:t>returns</w:t>
      </w:r>
      <w:r w:rsidRPr="00AB5D14">
        <w:rPr>
          <w:rStyle w:val="StyleUnderline"/>
          <w:highlight w:val="cyan"/>
        </w:rPr>
        <w:t xml:space="preserve"> from</w:t>
      </w:r>
      <w:r w:rsidRPr="00AB5D14">
        <w:rPr>
          <w:sz w:val="16"/>
          <w:szCs w:val="16"/>
        </w:rPr>
        <w:t xml:space="preserve"> the </w:t>
      </w:r>
      <w:r w:rsidRPr="00AB5D14">
        <w:rPr>
          <w:rStyle w:val="StyleUnderline"/>
          <w:highlight w:val="cyan"/>
        </w:rPr>
        <w:t>investment</w:t>
      </w:r>
      <w:r w:rsidRPr="00AB5D14">
        <w:rPr>
          <w:sz w:val="16"/>
          <w:szCs w:val="16"/>
        </w:rPr>
        <w:t xml:space="preserve"> (Hirsch Citation2004). According to Agrawal and Matsa (Citation2013) and Chemmanur, Cheng, and Zhang (Citation2013), </w:t>
      </w:r>
      <w:r w:rsidRPr="00AB5D14">
        <w:rPr>
          <w:rStyle w:val="StyleUnderline"/>
        </w:rPr>
        <w:t>unionized workers claim</w:t>
      </w:r>
      <w:r w:rsidRPr="00AB5D14">
        <w:rPr>
          <w:sz w:val="16"/>
          <w:szCs w:val="16"/>
        </w:rPr>
        <w:t xml:space="preserve"> some </w:t>
      </w:r>
      <w:r w:rsidRPr="00AB5D14">
        <w:rPr>
          <w:rStyle w:val="StyleUnderline"/>
        </w:rPr>
        <w:t>compensation</w:t>
      </w:r>
      <w:r w:rsidRPr="00AB5D14">
        <w:rPr>
          <w:sz w:val="16"/>
          <w:szCs w:val="16"/>
        </w:rPr>
        <w:t xml:space="preserve"> </w:t>
      </w:r>
      <w:r w:rsidRPr="00AB5D14">
        <w:rPr>
          <w:rStyle w:val="StyleUnderline"/>
        </w:rPr>
        <w:t>such as higher wages</w:t>
      </w:r>
      <w:r w:rsidRPr="00AB5D14">
        <w:rPr>
          <w:sz w:val="16"/>
          <w:szCs w:val="16"/>
        </w:rPr>
        <w:t xml:space="preserve"> and extra benefits, </w:t>
      </w:r>
      <w:r w:rsidRPr="00AB5D14">
        <w:rPr>
          <w:rStyle w:val="StyleUnderline"/>
        </w:rPr>
        <w:t>if they see the physical investment</w:t>
      </w:r>
      <w:r w:rsidRPr="00AB5D14">
        <w:rPr>
          <w:sz w:val="16"/>
          <w:szCs w:val="16"/>
        </w:rPr>
        <w:t xml:space="preserve"> so </w:t>
      </w:r>
      <w:r w:rsidRPr="00AB5D14">
        <w:rPr>
          <w:rStyle w:val="Emphasis"/>
        </w:rPr>
        <w:t>risky</w:t>
      </w:r>
      <w:r w:rsidRPr="00AB5D14">
        <w:rPr>
          <w:sz w:val="16"/>
          <w:szCs w:val="16"/>
        </w:rPr>
        <w:t xml:space="preserve"> that could make their jobs unstable.Footnote5</w:t>
      </w:r>
    </w:p>
    <w:p w14:paraId="7C15DE1C" w14:textId="77777777" w:rsidR="00B83206" w:rsidRPr="00AB5D14" w:rsidRDefault="00B83206" w:rsidP="00B83206">
      <w:pPr>
        <w:rPr>
          <w:sz w:val="16"/>
          <w:szCs w:val="16"/>
        </w:rPr>
      </w:pPr>
      <w:r w:rsidRPr="00AB5D14">
        <w:rPr>
          <w:sz w:val="16"/>
          <w:szCs w:val="16"/>
        </w:rPr>
        <w:t>Table 2. Labour union and investment in human resource vs. physical capital</w:t>
      </w:r>
    </w:p>
    <w:p w14:paraId="6DF6E363" w14:textId="77777777" w:rsidR="00B83206" w:rsidRPr="00AB5D14" w:rsidRDefault="00B83206" w:rsidP="00B83206">
      <w:pPr>
        <w:rPr>
          <w:sz w:val="16"/>
          <w:szCs w:val="16"/>
        </w:rPr>
      </w:pPr>
      <w:r w:rsidRPr="00AB5D14">
        <w:rPr>
          <w:sz w:val="16"/>
          <w:szCs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AB5D14">
        <w:rPr>
          <w:rFonts w:ascii="Cambria Math" w:hAnsi="Cambria Math" w:cs="Cambria Math"/>
          <w:sz w:val="16"/>
        </w:rPr>
        <w:t>𝑆𝑎𝑙𝑒𝑠</w:t>
      </w:r>
      <w:r w:rsidRPr="00AB5D14">
        <w:rPr>
          <w:sz w:val="16"/>
          <w:szCs w:val="16"/>
        </w:rPr>
        <w:t xml:space="preserve"> for total factor productivity while Table 3b employs </w:t>
      </w:r>
      <w:r w:rsidRPr="00AB5D14">
        <w:rPr>
          <w:rFonts w:ascii="Cambria Math" w:hAnsi="Cambria Math" w:cs="Cambria Math"/>
          <w:sz w:val="16"/>
        </w:rPr>
        <w:t>𝑇𝑜𝑏𝑖𝑛𝑄</w:t>
      </w:r>
      <w:r w:rsidRPr="00AB5D14">
        <w:rPr>
          <w:sz w:val="16"/>
          <w:szCs w:val="16"/>
        </w:rPr>
        <w:t xml:space="preserve"> for firm valuation one year ahead or two years ahead as dependent variables, respectively. The coefficients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are negative and significant in all the columns (1)–(4) of Table 3a. Consequently, we get negative and significant coefficients of </w:t>
      </w:r>
      <w:r w:rsidRPr="00AB5D14">
        <w:rPr>
          <w:rFonts w:ascii="Cambria Math" w:hAnsi="Cambria Math" w:cs="Cambria Math"/>
          <w:sz w:val="16"/>
        </w:rPr>
        <w:t>𝑈𝑛𝑖𝑜𝑛𝑖</w:t>
      </w:r>
      <w:r w:rsidRPr="00AB5D14">
        <w:rPr>
          <w:sz w:val="16"/>
          <w:szCs w:val="16"/>
        </w:rPr>
        <w:t>,</w:t>
      </w:r>
      <w:r w:rsidRPr="00AB5D14">
        <w:rPr>
          <w:rFonts w:ascii="Cambria Math" w:hAnsi="Cambria Math" w:cs="Cambria Math"/>
          <w:sz w:val="16"/>
        </w:rPr>
        <w:t>𝑡</w:t>
      </w:r>
      <w:r w:rsidRPr="00AB5D14">
        <w:rPr>
          <w:sz w:val="16"/>
          <w:szCs w:val="16"/>
        </w:rPr>
        <w:t xml:space="preserve">−1 in all the columns (1)–(4) of Table 3b. In short, associated with the above results in Table 2, these empirical facts imply the followings. </w:t>
      </w:r>
      <w:r w:rsidRPr="00AB5D14">
        <w:rPr>
          <w:rStyle w:val="StyleUnderline"/>
        </w:rPr>
        <w:t>As</w:t>
      </w:r>
      <w:r w:rsidRPr="00AB5D14">
        <w:rPr>
          <w:sz w:val="16"/>
          <w:szCs w:val="16"/>
        </w:rPr>
        <w:t xml:space="preserve"> labour </w:t>
      </w:r>
      <w:r w:rsidRPr="00AB5D14">
        <w:rPr>
          <w:rStyle w:val="StyleUnderline"/>
        </w:rPr>
        <w:t>unions engage in raising shares of employees</w:t>
      </w:r>
      <w:r w:rsidRPr="00AB5D14">
        <w:rPr>
          <w:sz w:val="16"/>
          <w:szCs w:val="16"/>
        </w:rPr>
        <w:t xml:space="preserve"> joining the unions just </w:t>
      </w:r>
      <w:r w:rsidRPr="00AB5D14">
        <w:rPr>
          <w:rStyle w:val="StyleUnderline"/>
        </w:rPr>
        <w:t xml:space="preserve">as </w:t>
      </w:r>
      <w:r w:rsidRPr="00AB5D14">
        <w:rPr>
          <w:rStyle w:val="Emphasis"/>
        </w:rPr>
        <w:t xml:space="preserve">rent-seeking </w:t>
      </w:r>
      <w:r w:rsidRPr="00AB5D14">
        <w:rPr>
          <w:sz w:val="16"/>
          <w:szCs w:val="16"/>
        </w:rPr>
        <w:t xml:space="preserve">behaviour, </w:t>
      </w:r>
      <w:r w:rsidRPr="00AB5D14">
        <w:rPr>
          <w:rStyle w:val="StyleUnderline"/>
        </w:rPr>
        <w:t xml:space="preserve">firms </w:t>
      </w:r>
      <w:r w:rsidRPr="00AB5D14">
        <w:rPr>
          <w:rStyle w:val="Emphasis"/>
        </w:rPr>
        <w:t>allocate</w:t>
      </w:r>
      <w:r w:rsidRPr="00AB5D14">
        <w:rPr>
          <w:sz w:val="16"/>
          <w:szCs w:val="16"/>
        </w:rPr>
        <w:t xml:space="preserve"> </w:t>
      </w:r>
      <w:r w:rsidRPr="00AB5D14">
        <w:rPr>
          <w:rStyle w:val="StyleUnderline"/>
        </w:rPr>
        <w:t xml:space="preserve">their limited </w:t>
      </w:r>
      <w:r w:rsidRPr="00AB5D14">
        <w:rPr>
          <w:rStyle w:val="Emphasis"/>
        </w:rPr>
        <w:t>resources</w:t>
      </w:r>
      <w:r w:rsidRPr="00AB5D14">
        <w:rPr>
          <w:sz w:val="16"/>
          <w:szCs w:val="16"/>
        </w:rPr>
        <w:t xml:space="preserve"> so </w:t>
      </w:r>
      <w:r w:rsidRPr="00AB5D14">
        <w:rPr>
          <w:rStyle w:val="Emphasis"/>
        </w:rPr>
        <w:t>distortedly</w:t>
      </w:r>
      <w:r w:rsidRPr="00AB5D14">
        <w:rPr>
          <w:sz w:val="16"/>
          <w:szCs w:val="16"/>
        </w:rPr>
        <w:t xml:space="preserve"> </w:t>
      </w:r>
      <w:r w:rsidRPr="00AB5D14">
        <w:rPr>
          <w:rStyle w:val="StyleUnderline"/>
        </w:rPr>
        <w:t xml:space="preserve">as to </w:t>
      </w:r>
      <w:r w:rsidRPr="00AB5D14">
        <w:rPr>
          <w:rStyle w:val="Emphasis"/>
        </w:rPr>
        <w:t>invest</w:t>
      </w:r>
      <w:r w:rsidRPr="00AB5D14">
        <w:rPr>
          <w:sz w:val="16"/>
          <w:szCs w:val="16"/>
        </w:rPr>
        <w:t xml:space="preserve"> more in human resource but </w:t>
      </w:r>
      <w:r w:rsidRPr="00AB5D14">
        <w:rPr>
          <w:rStyle w:val="Emphasis"/>
        </w:rPr>
        <w:t>less</w:t>
      </w:r>
      <w:r w:rsidRPr="00AB5D14">
        <w:rPr>
          <w:rStyle w:val="StyleUnderline"/>
        </w:rPr>
        <w:t xml:space="preserve"> in </w:t>
      </w:r>
      <w:r w:rsidRPr="00AB5D14">
        <w:rPr>
          <w:rStyle w:val="Emphasis"/>
        </w:rPr>
        <w:t>physical capital</w:t>
      </w:r>
      <w:r w:rsidRPr="00AB5D14">
        <w:rPr>
          <w:sz w:val="16"/>
          <w:szCs w:val="16"/>
        </w:rPr>
        <w:t xml:space="preserve"> as above in Table 2. </w:t>
      </w:r>
      <w:r w:rsidRPr="00AB5D14">
        <w:rPr>
          <w:rStyle w:val="StyleUnderline"/>
        </w:rPr>
        <w:t>For this reason</w:t>
      </w:r>
      <w:r w:rsidRPr="00AB5D14">
        <w:rPr>
          <w:sz w:val="16"/>
          <w:szCs w:val="16"/>
        </w:rPr>
        <w:t xml:space="preserve"> the </w:t>
      </w:r>
      <w:r w:rsidRPr="00AB5D14">
        <w:rPr>
          <w:rStyle w:val="StyleUnderline"/>
          <w:highlight w:val="cyan"/>
        </w:rPr>
        <w:t>firms</w:t>
      </w:r>
      <w:r w:rsidRPr="00AB5D14">
        <w:rPr>
          <w:sz w:val="16"/>
          <w:szCs w:val="16"/>
        </w:rPr>
        <w:t xml:space="preserve"> </w:t>
      </w:r>
      <w:r w:rsidRPr="00AB5D14">
        <w:rPr>
          <w:rStyle w:val="StyleUnderline"/>
          <w:highlight w:val="cyan"/>
        </w:rPr>
        <w:t>with</w:t>
      </w:r>
      <w:r w:rsidRPr="00AB5D14">
        <w:rPr>
          <w:sz w:val="16"/>
          <w:szCs w:val="16"/>
        </w:rPr>
        <w:t xml:space="preserve"> labour </w:t>
      </w:r>
      <w:r w:rsidRPr="00AB5D14">
        <w:rPr>
          <w:rStyle w:val="StyleUnderline"/>
          <w:highlight w:val="cyan"/>
        </w:rPr>
        <w:t xml:space="preserve">unions get </w:t>
      </w:r>
      <w:r w:rsidRPr="00AB5D14">
        <w:rPr>
          <w:rStyle w:val="Emphasis"/>
          <w:highlight w:val="cyan"/>
        </w:rPr>
        <w:t>less productive</w:t>
      </w:r>
      <w:r w:rsidRPr="00AB5D14">
        <w:rPr>
          <w:sz w:val="16"/>
          <w:szCs w:val="16"/>
        </w:rPr>
        <w:t xml:space="preserve">, </w:t>
      </w:r>
      <w:r w:rsidRPr="00AB5D14">
        <w:rPr>
          <w:rStyle w:val="StyleUnderline"/>
        </w:rPr>
        <w:t>and</w:t>
      </w:r>
      <w:r w:rsidRPr="00AB5D14">
        <w:rPr>
          <w:sz w:val="16"/>
          <w:szCs w:val="16"/>
        </w:rPr>
        <w:t xml:space="preserve"> consequently, </w:t>
      </w:r>
      <w:r w:rsidRPr="00AB5D14">
        <w:rPr>
          <w:rStyle w:val="StyleUnderline"/>
        </w:rPr>
        <w:t>the capital market</w:t>
      </w:r>
      <w:r w:rsidRPr="00AB5D14">
        <w:rPr>
          <w:sz w:val="16"/>
          <w:szCs w:val="16"/>
        </w:rPr>
        <w:t xml:space="preserve"> </w:t>
      </w:r>
      <w:r w:rsidRPr="00AB5D14">
        <w:rPr>
          <w:rStyle w:val="Emphasis"/>
        </w:rPr>
        <w:t>valu</w:t>
      </w:r>
      <w:r w:rsidRPr="00AB5D14">
        <w:rPr>
          <w:sz w:val="16"/>
          <w:szCs w:val="16"/>
        </w:rPr>
        <w:t>at</w:t>
      </w:r>
      <w:r w:rsidRPr="00AB5D14">
        <w:rPr>
          <w:rStyle w:val="Emphasis"/>
        </w:rPr>
        <w:t>es</w:t>
      </w:r>
      <w:r w:rsidRPr="00AB5D14">
        <w:rPr>
          <w:sz w:val="16"/>
          <w:szCs w:val="16"/>
        </w:rPr>
        <w:t xml:space="preserve"> </w:t>
      </w:r>
      <w:r w:rsidRPr="00AB5D14">
        <w:rPr>
          <w:rStyle w:val="StyleUnderline"/>
        </w:rPr>
        <w:t xml:space="preserve">them </w:t>
      </w:r>
      <w:r w:rsidRPr="00AB5D14">
        <w:rPr>
          <w:rStyle w:val="Emphasis"/>
        </w:rPr>
        <w:t>less</w:t>
      </w:r>
      <w:r w:rsidRPr="00AB5D14">
        <w:rPr>
          <w:sz w:val="16"/>
          <w:szCs w:val="16"/>
        </w:rPr>
        <w:t>.</w:t>
      </w:r>
    </w:p>
    <w:p w14:paraId="337E39B0" w14:textId="77777777" w:rsidR="00B83206" w:rsidRPr="00AB5D14" w:rsidRDefault="00B83206" w:rsidP="00B83206">
      <w:pPr>
        <w:rPr>
          <w:sz w:val="16"/>
          <w:szCs w:val="16"/>
        </w:rPr>
      </w:pPr>
      <w:r w:rsidRPr="00AB5D14">
        <w:rPr>
          <w:sz w:val="16"/>
          <w:szCs w:val="16"/>
        </w:rPr>
        <w:t>Table 3. Labour union and firm performance</w:t>
      </w:r>
    </w:p>
    <w:p w14:paraId="0C77DDFF" w14:textId="77777777" w:rsidR="00B83206" w:rsidRPr="00AB5D14" w:rsidRDefault="00B83206" w:rsidP="00B83206">
      <w:pPr>
        <w:rPr>
          <w:sz w:val="16"/>
          <w:szCs w:val="16"/>
        </w:rPr>
      </w:pPr>
      <w:r w:rsidRPr="00AB5D14">
        <w:rPr>
          <w:sz w:val="16"/>
          <w:szCs w:val="16"/>
        </w:rPr>
        <w:t>IV. Conclusion</w:t>
      </w:r>
    </w:p>
    <w:p w14:paraId="6D8C36EE" w14:textId="77777777" w:rsidR="00B83206" w:rsidRPr="00AB5D14" w:rsidRDefault="00B83206" w:rsidP="00B83206">
      <w:pPr>
        <w:rPr>
          <w:sz w:val="16"/>
          <w:szCs w:val="16"/>
        </w:rPr>
      </w:pPr>
      <w:r w:rsidRPr="00AB5D14">
        <w:rPr>
          <w:rStyle w:val="StyleUnderline"/>
          <w:highlight w:val="cyan"/>
        </w:rPr>
        <w:t xml:space="preserve">We have </w:t>
      </w:r>
      <w:r w:rsidRPr="00AB5D14">
        <w:rPr>
          <w:rStyle w:val="Emphasis"/>
          <w:highlight w:val="cyan"/>
        </w:rPr>
        <w:t>empirical ev</w:t>
      </w:r>
      <w:r w:rsidRPr="00AB5D14">
        <w:rPr>
          <w:rStyle w:val="StyleUnderline"/>
        </w:rPr>
        <w:t>idence</w:t>
      </w:r>
      <w:r w:rsidRPr="00AB5D14">
        <w:rPr>
          <w:sz w:val="16"/>
          <w:szCs w:val="16"/>
        </w:rPr>
        <w:t xml:space="preserve"> that labour </w:t>
      </w:r>
      <w:r w:rsidRPr="00AB5D14">
        <w:rPr>
          <w:rStyle w:val="StyleUnderline"/>
          <w:highlight w:val="cyan"/>
        </w:rPr>
        <w:t>unions</w:t>
      </w:r>
      <w:r w:rsidRPr="00AB5D14">
        <w:rPr>
          <w:sz w:val="16"/>
          <w:szCs w:val="16"/>
        </w:rPr>
        <w:t xml:space="preserve"> enlarge human resource investments but </w:t>
      </w:r>
      <w:r w:rsidRPr="00AB5D14">
        <w:rPr>
          <w:rStyle w:val="Emphasis"/>
          <w:highlight w:val="cyan"/>
        </w:rPr>
        <w:t>reduce</w:t>
      </w:r>
      <w:r w:rsidRPr="00AB5D14">
        <w:rPr>
          <w:sz w:val="16"/>
          <w:szCs w:val="16"/>
        </w:rPr>
        <w:t xml:space="preserve"> physical </w:t>
      </w:r>
      <w:r w:rsidRPr="00AB5D14">
        <w:rPr>
          <w:rStyle w:val="Emphasis"/>
          <w:highlight w:val="cyan"/>
        </w:rPr>
        <w:t>capital</w:t>
      </w:r>
      <w:r w:rsidRPr="00AB5D14">
        <w:rPr>
          <w:rStyle w:val="StyleUnderline"/>
        </w:rPr>
        <w:t xml:space="preserve"> investments</w:t>
      </w:r>
      <w:r w:rsidRPr="00AB5D14">
        <w:rPr>
          <w:sz w:val="16"/>
          <w:szCs w:val="16"/>
        </w:rPr>
        <w:t xml:space="preserve">, </w:t>
      </w:r>
      <w:r w:rsidRPr="00AB5D14">
        <w:rPr>
          <w:rStyle w:val="StyleUnderline"/>
          <w:highlight w:val="cyan"/>
        </w:rPr>
        <w:t>which</w:t>
      </w:r>
      <w:r w:rsidRPr="00AB5D14">
        <w:rPr>
          <w:sz w:val="16"/>
          <w:szCs w:val="16"/>
        </w:rPr>
        <w:t xml:space="preserve"> </w:t>
      </w:r>
      <w:r w:rsidRPr="00AB5D14">
        <w:rPr>
          <w:rStyle w:val="StyleUnderline"/>
        </w:rPr>
        <w:t xml:space="preserve">consequently </w:t>
      </w:r>
      <w:r w:rsidRPr="00AB5D14">
        <w:rPr>
          <w:rStyle w:val="StyleUnderline"/>
          <w:highlight w:val="cyan"/>
        </w:rPr>
        <w:t xml:space="preserve">leads to </w:t>
      </w:r>
      <w:r w:rsidRPr="00AB5D14">
        <w:rPr>
          <w:rStyle w:val="Emphasis"/>
          <w:highlight w:val="cyan"/>
        </w:rPr>
        <w:t>low</w:t>
      </w:r>
      <w:r w:rsidRPr="00AB5D14">
        <w:rPr>
          <w:rStyle w:val="Emphasis"/>
        </w:rPr>
        <w:t xml:space="preserve"> </w:t>
      </w:r>
      <w:r w:rsidRPr="00AB5D14">
        <w:rPr>
          <w:rStyle w:val="Emphasis"/>
          <w:highlight w:val="cyan"/>
        </w:rPr>
        <w:t>productivity</w:t>
      </w:r>
      <w:r w:rsidRPr="00AB5D14">
        <w:rPr>
          <w:sz w:val="16"/>
          <w:szCs w:val="16"/>
        </w:rPr>
        <w:t xml:space="preserve"> </w:t>
      </w:r>
      <w:r w:rsidRPr="00AB5D14">
        <w:rPr>
          <w:rStyle w:val="StyleUnderline"/>
        </w:rPr>
        <w:t xml:space="preserve">and low </w:t>
      </w:r>
      <w:r w:rsidRPr="00AB5D14">
        <w:rPr>
          <w:rStyle w:val="Emphasis"/>
        </w:rPr>
        <w:t>market valuation</w:t>
      </w:r>
      <w:r w:rsidRPr="00AB5D14">
        <w:rPr>
          <w:sz w:val="16"/>
          <w:szCs w:val="16"/>
        </w:rPr>
        <w:t xml:space="preserve"> of firms.Footnote6 We interpret these findings to mean that the labour </w:t>
      </w:r>
      <w:r w:rsidRPr="00AB5D14">
        <w:rPr>
          <w:rStyle w:val="StyleUnderline"/>
        </w:rPr>
        <w:t xml:space="preserve">unions engage in </w:t>
      </w:r>
      <w:r w:rsidRPr="00AB5D14">
        <w:rPr>
          <w:rStyle w:val="Emphasis"/>
        </w:rPr>
        <w:t>rent-seeking</w:t>
      </w:r>
      <w:r w:rsidRPr="00AB5D14">
        <w:rPr>
          <w:sz w:val="16"/>
          <w:szCs w:val="16"/>
        </w:rPr>
        <w:t xml:space="preserve"> behaviour </w:t>
      </w:r>
      <w:r w:rsidRPr="00AB5D14">
        <w:rPr>
          <w:rStyle w:val="StyleUnderline"/>
        </w:rPr>
        <w:t xml:space="preserve">that </w:t>
      </w:r>
      <w:r w:rsidRPr="00AB5D14">
        <w:rPr>
          <w:rStyle w:val="Emphasis"/>
        </w:rPr>
        <w:t>distorts</w:t>
      </w:r>
      <w:r w:rsidRPr="00AB5D14">
        <w:rPr>
          <w:rStyle w:val="StyleUnderline"/>
        </w:rPr>
        <w:t xml:space="preserve"> </w:t>
      </w:r>
      <w:r w:rsidRPr="00AB5D14">
        <w:rPr>
          <w:rStyle w:val="Emphasis"/>
        </w:rPr>
        <w:t>firms’</w:t>
      </w:r>
      <w:r w:rsidRPr="00AB5D14">
        <w:rPr>
          <w:sz w:val="16"/>
          <w:szCs w:val="16"/>
        </w:rPr>
        <w:t xml:space="preserve"> decisions on </w:t>
      </w:r>
      <w:r w:rsidRPr="00AB5D14">
        <w:rPr>
          <w:rStyle w:val="Emphasis"/>
        </w:rPr>
        <w:t>investment</w:t>
      </w:r>
      <w:r w:rsidRPr="00AB5D14">
        <w:rPr>
          <w:sz w:val="16"/>
          <w:szCs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14:paraId="37244A9D" w14:textId="77777777" w:rsidR="00B83206" w:rsidRPr="00C71F8C" w:rsidRDefault="00B83206" w:rsidP="00B83206">
      <w:pPr>
        <w:pStyle w:val="Heading4"/>
      </w:pPr>
      <w:r w:rsidRPr="007D3C1F">
        <w:t>It’s empirically proven---</w:t>
      </w:r>
      <w:r>
        <w:t xml:space="preserve">boycotts </w:t>
      </w:r>
      <w:r w:rsidRPr="005120C7">
        <w:rPr>
          <w:u w:val="single"/>
        </w:rPr>
        <w:t>wiped out millions</w:t>
      </w:r>
      <w:r>
        <w:t xml:space="preserve"> in short time. </w:t>
      </w:r>
      <w:r w:rsidRPr="005120C7">
        <w:rPr>
          <w:u w:val="single"/>
        </w:rPr>
        <w:t>Globalization</w:t>
      </w:r>
      <w:r>
        <w:t xml:space="preserve"> and reliance on supply chains only proves </w:t>
      </w:r>
      <w:r w:rsidRPr="005120C7">
        <w:rPr>
          <w:u w:val="single"/>
        </w:rPr>
        <w:t>magnifies</w:t>
      </w:r>
      <w:r>
        <w:t xml:space="preserve"> the effect. </w:t>
      </w:r>
    </w:p>
    <w:p w14:paraId="064F3025" w14:textId="77777777" w:rsidR="00B83206" w:rsidRPr="00C71F8C" w:rsidRDefault="00B83206" w:rsidP="00B83206">
      <w:r w:rsidRPr="00C71F8C">
        <w:rPr>
          <w:rStyle w:val="Style13ptBold"/>
        </w:rPr>
        <w:t>Bellaman 21</w:t>
      </w:r>
      <w:r w:rsidRPr="00C71F8C">
        <w:t>, President of Associated Builders and Contractors, bachelor’s in architectural engineering from Pennsylvania State Univeristy. (Mike, June 12, 2021, “</w:t>
      </w:r>
      <w:r>
        <w:t xml:space="preserve">Biden’s </w:t>
      </w:r>
      <w:r w:rsidRPr="00EF318E">
        <w:rPr>
          <w:rStyle w:val="StyleUnderline"/>
          <w:highlight w:val="cyan"/>
        </w:rPr>
        <w:t>secondary boycott</w:t>
      </w:r>
      <w:r>
        <w:t xml:space="preserve"> plot </w:t>
      </w:r>
      <w:r w:rsidRPr="00EF318E">
        <w:rPr>
          <w:rStyle w:val="StyleUnderline"/>
          <w:highlight w:val="cyan"/>
        </w:rPr>
        <w:t>will</w:t>
      </w:r>
      <w:r>
        <w:t xml:space="preserve"> </w:t>
      </w:r>
      <w:r w:rsidRPr="00EF318E">
        <w:rPr>
          <w:rStyle w:val="Emphasis"/>
          <w:highlight w:val="cyan"/>
        </w:rPr>
        <w:t>roil</w:t>
      </w:r>
      <w:r>
        <w:t xml:space="preserve"> </w:t>
      </w:r>
      <w:r w:rsidRPr="00851006">
        <w:rPr>
          <w:rStyle w:val="StyleUnderline"/>
        </w:rPr>
        <w:t>post-pandemic</w:t>
      </w:r>
      <w:r>
        <w:t xml:space="preserve"> </w:t>
      </w:r>
      <w:r w:rsidRPr="00EF318E">
        <w:rPr>
          <w:rStyle w:val="Emphasis"/>
          <w:highlight w:val="cyan"/>
        </w:rPr>
        <w:t>economic recovery</w:t>
      </w:r>
      <w:r w:rsidRPr="00C71F8C">
        <w:t>,” ABC Wisconsin, https://www.abcwi.org/wisconsin-contractor-blog/bidens-secondary-boycott-plot-will-roil-post-pandemic-economic-recovery/, Date accessed via Wayback Machine, Ulven)</w:t>
      </w:r>
    </w:p>
    <w:p w14:paraId="26F6BD61" w14:textId="77777777" w:rsidR="00B83206" w:rsidRPr="00851006" w:rsidRDefault="00B83206" w:rsidP="00B83206">
      <w:pPr>
        <w:rPr>
          <w:sz w:val="16"/>
        </w:rPr>
      </w:pPr>
      <w:r w:rsidRPr="00851006">
        <w:rPr>
          <w:sz w:val="16"/>
        </w:rPr>
        <w:t xml:space="preserve">True to his campaign pledge to be “the strongest labor president you have ever had,” on Monday, March 8, President Biden and the Democratic-controlled Congress unfurled </w:t>
      </w:r>
      <w:r w:rsidRPr="00851006">
        <w:rPr>
          <w:rStyle w:val="StyleUnderline"/>
        </w:rPr>
        <w:t>the</w:t>
      </w:r>
      <w:r w:rsidRPr="00851006">
        <w:rPr>
          <w:sz w:val="16"/>
        </w:rPr>
        <w:t xml:space="preserve"> </w:t>
      </w:r>
      <w:r w:rsidRPr="00851006">
        <w:rPr>
          <w:rStyle w:val="Emphasis"/>
        </w:rPr>
        <w:t>P</w:t>
      </w:r>
      <w:r w:rsidRPr="00851006">
        <w:rPr>
          <w:rStyle w:val="StyleUnderline"/>
        </w:rPr>
        <w:t>rotecting the</w:t>
      </w:r>
      <w:r w:rsidRPr="00851006">
        <w:rPr>
          <w:sz w:val="16"/>
        </w:rPr>
        <w:t xml:space="preserve"> </w:t>
      </w:r>
      <w:r w:rsidRPr="00851006">
        <w:rPr>
          <w:rStyle w:val="Emphasis"/>
        </w:rPr>
        <w:t>R</w:t>
      </w:r>
      <w:r w:rsidRPr="00851006">
        <w:rPr>
          <w:rStyle w:val="StyleUnderline"/>
        </w:rPr>
        <w:t>ight</w:t>
      </w:r>
      <w:r w:rsidRPr="00851006">
        <w:rPr>
          <w:sz w:val="16"/>
        </w:rPr>
        <w:t xml:space="preserve"> </w:t>
      </w:r>
      <w:r w:rsidRPr="00851006">
        <w:rPr>
          <w:rStyle w:val="StyleUnderline"/>
        </w:rPr>
        <w:t>to</w:t>
      </w:r>
      <w:r w:rsidRPr="00851006">
        <w:rPr>
          <w:sz w:val="16"/>
        </w:rPr>
        <w:t xml:space="preserve"> </w:t>
      </w:r>
      <w:r w:rsidRPr="00851006">
        <w:rPr>
          <w:rStyle w:val="Emphasis"/>
        </w:rPr>
        <w:t>O</w:t>
      </w:r>
      <w:r w:rsidRPr="00851006">
        <w:rPr>
          <w:rStyle w:val="StyleUnderline"/>
        </w:rPr>
        <w:t>rganize</w:t>
      </w:r>
      <w:r w:rsidRPr="00851006">
        <w:rPr>
          <w:sz w:val="16"/>
        </w:rPr>
        <w:t xml:space="preserve"> </w:t>
      </w:r>
      <w:r w:rsidRPr="00851006">
        <w:rPr>
          <w:rStyle w:val="Emphasis"/>
        </w:rPr>
        <w:t>Act</w:t>
      </w:r>
      <w:r w:rsidRPr="00851006">
        <w:rPr>
          <w:sz w:val="16"/>
        </w:rPr>
        <w:t xml:space="preserve">. It has passed the House and found its way to the Senate. </w:t>
      </w:r>
      <w:r w:rsidRPr="00851006">
        <w:rPr>
          <w:rStyle w:val="StyleUnderline"/>
        </w:rPr>
        <w:t>There are</w:t>
      </w:r>
      <w:r w:rsidRPr="00851006">
        <w:rPr>
          <w:sz w:val="16"/>
        </w:rPr>
        <w:t xml:space="preserve"> </w:t>
      </w:r>
      <w:r w:rsidRPr="00851006">
        <w:rPr>
          <w:rStyle w:val="Emphasis"/>
        </w:rPr>
        <w:t>no redeeming qualities</w:t>
      </w:r>
      <w:r w:rsidRPr="00851006">
        <w:rPr>
          <w:sz w:val="16"/>
        </w:rPr>
        <w:t xml:space="preserve"> </w:t>
      </w:r>
      <w:r w:rsidRPr="00851006">
        <w:rPr>
          <w:rStyle w:val="StyleUnderline"/>
        </w:rPr>
        <w:t xml:space="preserve">to this labor-friendly legislative wish list, but perhaps one of the most </w:t>
      </w:r>
      <w:r w:rsidRPr="00851006">
        <w:rPr>
          <w:rStyle w:val="Emphasis"/>
        </w:rPr>
        <w:t>concerning provisions</w:t>
      </w:r>
      <w:r w:rsidRPr="00851006">
        <w:rPr>
          <w:rStyle w:val="StyleUnderline"/>
        </w:rPr>
        <w:t xml:space="preserve"> is the</w:t>
      </w:r>
      <w:r w:rsidRPr="00851006">
        <w:rPr>
          <w:sz w:val="16"/>
        </w:rPr>
        <w:t xml:space="preserve"> </w:t>
      </w:r>
      <w:r w:rsidRPr="00851006">
        <w:rPr>
          <w:rStyle w:val="Emphasis"/>
        </w:rPr>
        <w:t>repeal of</w:t>
      </w:r>
      <w:r w:rsidRPr="00851006">
        <w:rPr>
          <w:sz w:val="16"/>
        </w:rPr>
        <w:t xml:space="preserve"> </w:t>
      </w:r>
      <w:r w:rsidRPr="00851006">
        <w:rPr>
          <w:rStyle w:val="StyleUnderline"/>
        </w:rPr>
        <w:t>the National Labor Relations Act’s</w:t>
      </w:r>
      <w:r w:rsidRPr="00851006">
        <w:rPr>
          <w:sz w:val="16"/>
        </w:rPr>
        <w:t xml:space="preserve"> </w:t>
      </w:r>
      <w:r w:rsidRPr="00851006">
        <w:rPr>
          <w:rStyle w:val="Emphasis"/>
        </w:rPr>
        <w:t>ban on secondary boycotts</w:t>
      </w:r>
      <w:r w:rsidRPr="00851006">
        <w:rPr>
          <w:sz w:val="16"/>
        </w:rPr>
        <w:t>. Famously derided by President Eisenhower as “</w:t>
      </w:r>
      <w:r w:rsidRPr="00851006">
        <w:rPr>
          <w:rStyle w:val="StyleUnderline"/>
        </w:rPr>
        <w:t>blackmail picketing</w:t>
      </w:r>
      <w:r w:rsidRPr="00851006">
        <w:rPr>
          <w:sz w:val="16"/>
        </w:rPr>
        <w:t xml:space="preserve">,” </w:t>
      </w:r>
      <w:r w:rsidRPr="00EF318E">
        <w:rPr>
          <w:rStyle w:val="StyleUnderline"/>
        </w:rPr>
        <w:t>secondary boycotts</w:t>
      </w:r>
      <w:r w:rsidRPr="00851006">
        <w:rPr>
          <w:rStyle w:val="StyleUnderline"/>
        </w:rPr>
        <w:t xml:space="preserve"> are where a</w:t>
      </w:r>
      <w:r w:rsidRPr="00851006">
        <w:rPr>
          <w:sz w:val="16"/>
        </w:rPr>
        <w:t xml:space="preserve"> </w:t>
      </w:r>
      <w:r w:rsidRPr="00851006">
        <w:rPr>
          <w:rStyle w:val="StyleUnderline"/>
        </w:rPr>
        <w:t>union</w:t>
      </w:r>
      <w:r w:rsidRPr="00851006">
        <w:rPr>
          <w:sz w:val="16"/>
        </w:rPr>
        <w:t xml:space="preserve"> </w:t>
      </w:r>
      <w:r w:rsidRPr="00851006">
        <w:rPr>
          <w:rStyle w:val="Emphasis"/>
        </w:rPr>
        <w:t>interferes with neutral businesses</w:t>
      </w:r>
      <w:r w:rsidRPr="00851006">
        <w:rPr>
          <w:sz w:val="16"/>
        </w:rPr>
        <w:t xml:space="preserve"> </w:t>
      </w:r>
      <w:r w:rsidRPr="00851006">
        <w:rPr>
          <w:rStyle w:val="StyleUnderline"/>
        </w:rPr>
        <w:t>and</w:t>
      </w:r>
      <w:r w:rsidRPr="00851006">
        <w:rPr>
          <w:sz w:val="16"/>
        </w:rPr>
        <w:t xml:space="preserve"> </w:t>
      </w:r>
      <w:r w:rsidRPr="00851006">
        <w:rPr>
          <w:rStyle w:val="Emphasis"/>
        </w:rPr>
        <w:t>uninvolved consumers</w:t>
      </w:r>
      <w:r w:rsidRPr="00851006">
        <w:rPr>
          <w:sz w:val="16"/>
        </w:rPr>
        <w:t xml:space="preserve"> </w:t>
      </w:r>
      <w:r w:rsidRPr="00851006">
        <w:rPr>
          <w:rStyle w:val="StyleUnderline"/>
        </w:rPr>
        <w:t>as a means to advance bargaining goals with a targeted employer</w:t>
      </w:r>
      <w:r w:rsidRPr="00851006">
        <w:rPr>
          <w:sz w:val="16"/>
        </w:rPr>
        <w:t>.</w:t>
      </w:r>
    </w:p>
    <w:p w14:paraId="62CC0615" w14:textId="77777777" w:rsidR="00B83206" w:rsidRPr="00851006" w:rsidRDefault="00B83206" w:rsidP="00B83206">
      <w:pPr>
        <w:rPr>
          <w:sz w:val="16"/>
        </w:rPr>
      </w:pPr>
      <w:r w:rsidRPr="00851006">
        <w:rPr>
          <w:rStyle w:val="StyleUnderline"/>
        </w:rPr>
        <w:lastRenderedPageBreak/>
        <w:t>The</w:t>
      </w:r>
      <w:r w:rsidRPr="00851006">
        <w:rPr>
          <w:sz w:val="16"/>
        </w:rPr>
        <w:t xml:space="preserve"> </w:t>
      </w:r>
      <w:r w:rsidRPr="00851006">
        <w:rPr>
          <w:rStyle w:val="Emphasis"/>
        </w:rPr>
        <w:t>express goal</w:t>
      </w:r>
      <w:r w:rsidRPr="00851006">
        <w:rPr>
          <w:sz w:val="16"/>
        </w:rPr>
        <w:t xml:space="preserve"> </w:t>
      </w:r>
      <w:r w:rsidRPr="00851006">
        <w:rPr>
          <w:rStyle w:val="StyleUnderline"/>
        </w:rPr>
        <w:t xml:space="preserve">of </w:t>
      </w:r>
      <w:r w:rsidRPr="00EF318E">
        <w:rPr>
          <w:rStyle w:val="StyleUnderline"/>
          <w:highlight w:val="cyan"/>
        </w:rPr>
        <w:t>secondary boycotts</w:t>
      </w:r>
      <w:r w:rsidRPr="00851006">
        <w:rPr>
          <w:rStyle w:val="StyleUnderline"/>
        </w:rPr>
        <w:t xml:space="preserve"> is to</w:t>
      </w:r>
      <w:r w:rsidRPr="00851006">
        <w:rPr>
          <w:sz w:val="16"/>
        </w:rPr>
        <w:t xml:space="preserve"> </w:t>
      </w:r>
      <w:r w:rsidRPr="00EF318E">
        <w:rPr>
          <w:rStyle w:val="Emphasis"/>
          <w:highlight w:val="cyan"/>
        </w:rPr>
        <w:t>harm</w:t>
      </w:r>
      <w:r w:rsidRPr="00851006">
        <w:rPr>
          <w:sz w:val="16"/>
        </w:rPr>
        <w:t xml:space="preserve"> </w:t>
      </w:r>
      <w:r w:rsidRPr="00851006">
        <w:rPr>
          <w:rStyle w:val="StyleUnderline"/>
        </w:rPr>
        <w:t>the</w:t>
      </w:r>
      <w:r w:rsidRPr="00851006">
        <w:rPr>
          <w:sz w:val="16"/>
        </w:rPr>
        <w:t xml:space="preserve"> </w:t>
      </w:r>
      <w:r w:rsidRPr="00EF318E">
        <w:rPr>
          <w:rStyle w:val="Emphasis"/>
          <w:highlight w:val="cyan"/>
        </w:rPr>
        <w:t>economic interests of as many businesses</w:t>
      </w:r>
      <w:r w:rsidRPr="00EF318E">
        <w:rPr>
          <w:sz w:val="16"/>
          <w:highlight w:val="cyan"/>
        </w:rPr>
        <w:t xml:space="preserve"> </w:t>
      </w:r>
      <w:r w:rsidRPr="00EF318E">
        <w:rPr>
          <w:rStyle w:val="StyleUnderline"/>
          <w:highlight w:val="cyan"/>
        </w:rPr>
        <w:t>as</w:t>
      </w:r>
      <w:r w:rsidRPr="00851006">
        <w:rPr>
          <w:rStyle w:val="StyleUnderline"/>
        </w:rPr>
        <w:t xml:space="preserve"> can </w:t>
      </w:r>
      <w:r w:rsidRPr="00EF318E">
        <w:rPr>
          <w:rStyle w:val="StyleUnderline"/>
          <w:highlight w:val="cyan"/>
        </w:rPr>
        <w:t>possibl</w:t>
      </w:r>
      <w:r w:rsidRPr="00851006">
        <w:rPr>
          <w:rStyle w:val="StyleUnderline"/>
        </w:rPr>
        <w:t>y be linked in a chain to the primary target</w:t>
      </w:r>
      <w:r w:rsidRPr="00851006">
        <w:rPr>
          <w:sz w:val="16"/>
        </w:rPr>
        <w:t xml:space="preserve">. </w:t>
      </w:r>
      <w:r w:rsidRPr="00EF318E">
        <w:rPr>
          <w:rStyle w:val="StyleUnderline"/>
          <w:highlight w:val="cyan"/>
        </w:rPr>
        <w:t>With</w:t>
      </w:r>
      <w:r w:rsidRPr="00851006">
        <w:rPr>
          <w:rStyle w:val="StyleUnderline"/>
        </w:rPr>
        <w:t xml:space="preserve"> the bludgeoned</w:t>
      </w:r>
      <w:r w:rsidRPr="00851006">
        <w:rPr>
          <w:sz w:val="16"/>
        </w:rPr>
        <w:t xml:space="preserve"> </w:t>
      </w:r>
      <w:r w:rsidRPr="00851006">
        <w:rPr>
          <w:rStyle w:val="Emphasis"/>
        </w:rPr>
        <w:t xml:space="preserve">American </w:t>
      </w:r>
      <w:r w:rsidRPr="00EF318E">
        <w:rPr>
          <w:rStyle w:val="Emphasis"/>
          <w:highlight w:val="cyan"/>
        </w:rPr>
        <w:t>economy</w:t>
      </w:r>
      <w:r w:rsidRPr="00851006">
        <w:rPr>
          <w:rStyle w:val="Emphasis"/>
        </w:rPr>
        <w:t xml:space="preserve"> </w:t>
      </w:r>
      <w:r w:rsidRPr="00EF318E">
        <w:rPr>
          <w:rStyle w:val="Emphasis"/>
          <w:highlight w:val="cyan"/>
        </w:rPr>
        <w:t>struggling</w:t>
      </w:r>
      <w:r w:rsidRPr="00851006">
        <w:rPr>
          <w:sz w:val="16"/>
        </w:rPr>
        <w:t xml:space="preserve"> </w:t>
      </w:r>
      <w:r w:rsidRPr="00EF318E">
        <w:rPr>
          <w:rStyle w:val="StyleUnderline"/>
          <w:highlight w:val="cyan"/>
        </w:rPr>
        <w:t>to recover</w:t>
      </w:r>
      <w:r w:rsidRPr="00851006">
        <w:rPr>
          <w:rStyle w:val="StyleUnderline"/>
        </w:rPr>
        <w:t xml:space="preserve"> from the tailspin of the past 15 months</w:t>
      </w:r>
      <w:r w:rsidRPr="00851006">
        <w:rPr>
          <w:sz w:val="16"/>
        </w:rPr>
        <w:t xml:space="preserve">, </w:t>
      </w:r>
      <w:r w:rsidRPr="00EF318E">
        <w:rPr>
          <w:rStyle w:val="StyleUnderline"/>
          <w:highlight w:val="cyan"/>
        </w:rPr>
        <w:t>it is</w:t>
      </w:r>
      <w:r w:rsidRPr="00851006">
        <w:rPr>
          <w:sz w:val="16"/>
        </w:rPr>
        <w:t xml:space="preserve"> </w:t>
      </w:r>
      <w:r w:rsidRPr="00EF318E">
        <w:rPr>
          <w:rStyle w:val="StyleUnderline"/>
          <w:highlight w:val="cyan"/>
        </w:rPr>
        <w:t>a</w:t>
      </w:r>
      <w:r w:rsidRPr="00EF318E">
        <w:rPr>
          <w:sz w:val="16"/>
          <w:highlight w:val="cyan"/>
        </w:rPr>
        <w:t xml:space="preserve"> </w:t>
      </w:r>
      <w:r w:rsidRPr="00EF318E">
        <w:rPr>
          <w:rStyle w:val="Emphasis"/>
          <w:highlight w:val="cyan"/>
        </w:rPr>
        <w:t>questionable time</w:t>
      </w:r>
      <w:r w:rsidRPr="00EF318E">
        <w:rPr>
          <w:sz w:val="16"/>
          <w:highlight w:val="cyan"/>
        </w:rPr>
        <w:t xml:space="preserve"> </w:t>
      </w:r>
      <w:r w:rsidRPr="00EF318E">
        <w:rPr>
          <w:rStyle w:val="StyleUnderline"/>
          <w:highlight w:val="cyan"/>
        </w:rPr>
        <w:t>to eliminate</w:t>
      </w:r>
      <w:r w:rsidRPr="00851006">
        <w:rPr>
          <w:rStyle w:val="StyleUnderline"/>
        </w:rPr>
        <w:t xml:space="preserve"> more than </w:t>
      </w:r>
      <w:r w:rsidRPr="00EF318E">
        <w:rPr>
          <w:rStyle w:val="StyleUnderline"/>
          <w:highlight w:val="cyan"/>
        </w:rPr>
        <w:t>70 years of labor law</w:t>
      </w:r>
      <w:r w:rsidRPr="00851006">
        <w:rPr>
          <w:rStyle w:val="StyleUnderline"/>
        </w:rPr>
        <w:t>, particularly when the primary goal of the NLRA is to protect</w:t>
      </w:r>
      <w:r w:rsidRPr="00851006">
        <w:rPr>
          <w:sz w:val="16"/>
        </w:rPr>
        <w:t xml:space="preserve"> the free flow of </w:t>
      </w:r>
      <w:r w:rsidRPr="00851006">
        <w:rPr>
          <w:rStyle w:val="StyleUnderline"/>
        </w:rPr>
        <w:t>commerce</w:t>
      </w:r>
      <w:r w:rsidRPr="00851006">
        <w:rPr>
          <w:sz w:val="16"/>
        </w:rPr>
        <w:t>.</w:t>
      </w:r>
    </w:p>
    <w:p w14:paraId="48123749" w14:textId="77777777" w:rsidR="00B83206" w:rsidRPr="00851006" w:rsidRDefault="00B83206" w:rsidP="00B83206">
      <w:pPr>
        <w:rPr>
          <w:sz w:val="16"/>
        </w:rPr>
      </w:pPr>
      <w:r w:rsidRPr="00851006">
        <w:rPr>
          <w:sz w:val="16"/>
        </w:rPr>
        <w:t xml:space="preserve">The 1947 </w:t>
      </w:r>
      <w:r w:rsidRPr="00851006">
        <w:rPr>
          <w:rStyle w:val="StyleUnderline"/>
        </w:rPr>
        <w:t>Taft-Hartley amendments to the NLRA outlawed secondary boycotts,</w:t>
      </w:r>
      <w:r w:rsidRPr="00851006">
        <w:rPr>
          <w:sz w:val="16"/>
        </w:rPr>
        <w:t xml:space="preserve"> which were not banned in the original law, and empowered the National Labor Relations Board to restrain them. </w:t>
      </w:r>
      <w:r w:rsidRPr="00EF318E">
        <w:rPr>
          <w:rStyle w:val="StyleUnderline"/>
          <w:highlight w:val="cyan"/>
        </w:rPr>
        <w:t>The</w:t>
      </w:r>
      <w:r w:rsidRPr="00EF318E">
        <w:rPr>
          <w:sz w:val="16"/>
          <w:highlight w:val="cyan"/>
        </w:rPr>
        <w:t xml:space="preserve"> </w:t>
      </w:r>
      <w:r w:rsidRPr="00EF318E">
        <w:rPr>
          <w:rStyle w:val="Emphasis"/>
          <w:highlight w:val="cyan"/>
        </w:rPr>
        <w:t>ban was necessary</w:t>
      </w:r>
      <w:r w:rsidRPr="00851006">
        <w:rPr>
          <w:sz w:val="16"/>
        </w:rPr>
        <w:t xml:space="preserve"> </w:t>
      </w:r>
      <w:r w:rsidRPr="00851006">
        <w:rPr>
          <w:rStyle w:val="StyleUnderline"/>
        </w:rPr>
        <w:t>because it was</w:t>
      </w:r>
      <w:r w:rsidRPr="00851006">
        <w:rPr>
          <w:sz w:val="16"/>
        </w:rPr>
        <w:t xml:space="preserve"> </w:t>
      </w:r>
      <w:r w:rsidRPr="00851006">
        <w:rPr>
          <w:rStyle w:val="Emphasis"/>
        </w:rPr>
        <w:t>abundantly clear from</w:t>
      </w:r>
      <w:r w:rsidRPr="00851006">
        <w:rPr>
          <w:sz w:val="16"/>
        </w:rPr>
        <w:t xml:space="preserve"> </w:t>
      </w:r>
      <w:r w:rsidRPr="00EF318E">
        <w:rPr>
          <w:rStyle w:val="StyleUnderline"/>
        </w:rPr>
        <w:t>the first</w:t>
      </w:r>
      <w:r w:rsidRPr="00EF318E">
        <w:rPr>
          <w:sz w:val="16"/>
        </w:rPr>
        <w:t xml:space="preserve"> </w:t>
      </w:r>
      <w:r w:rsidRPr="00EF318E">
        <w:rPr>
          <w:rStyle w:val="Emphasis"/>
        </w:rPr>
        <w:t>12 years</w:t>
      </w:r>
      <w:r w:rsidRPr="00EF318E">
        <w:rPr>
          <w:sz w:val="16"/>
        </w:rPr>
        <w:t xml:space="preserve"> </w:t>
      </w:r>
      <w:r w:rsidRPr="00EF318E">
        <w:rPr>
          <w:rStyle w:val="StyleUnderline"/>
        </w:rPr>
        <w:t>with</w:t>
      </w:r>
      <w:r w:rsidRPr="00851006">
        <w:rPr>
          <w:rStyle w:val="StyleUnderline"/>
        </w:rPr>
        <w:t xml:space="preserve"> federal labor laws on the books that organized</w:t>
      </w:r>
      <w:r w:rsidRPr="00851006">
        <w:rPr>
          <w:sz w:val="16"/>
        </w:rPr>
        <w:t xml:space="preserve"> </w:t>
      </w:r>
      <w:r w:rsidRPr="00EF318E">
        <w:rPr>
          <w:rStyle w:val="Emphasis"/>
          <w:highlight w:val="cyan"/>
        </w:rPr>
        <w:t>labor had</w:t>
      </w:r>
      <w:r w:rsidRPr="00851006">
        <w:rPr>
          <w:rStyle w:val="Emphasis"/>
        </w:rPr>
        <w:t xml:space="preserve"> </w:t>
      </w:r>
      <w:r w:rsidRPr="00EF318E">
        <w:rPr>
          <w:rStyle w:val="Emphasis"/>
          <w:highlight w:val="cyan"/>
        </w:rPr>
        <w:t>little taste for moderation</w:t>
      </w:r>
      <w:r w:rsidRPr="00851006">
        <w:rPr>
          <w:sz w:val="16"/>
        </w:rPr>
        <w:t xml:space="preserve"> </w:t>
      </w:r>
      <w:r w:rsidRPr="00851006">
        <w:rPr>
          <w:rStyle w:val="StyleUnderline"/>
        </w:rPr>
        <w:t>when it came to employing its now-legal economic arsenal</w:t>
      </w:r>
      <w:r w:rsidRPr="00851006">
        <w:rPr>
          <w:sz w:val="16"/>
        </w:rPr>
        <w:t xml:space="preserve">. The </w:t>
      </w:r>
      <w:r w:rsidRPr="00851006">
        <w:rPr>
          <w:rStyle w:val="StyleUnderline"/>
        </w:rPr>
        <w:t xml:space="preserve">NLRA protected unions and their members, but the </w:t>
      </w:r>
      <w:r w:rsidRPr="002C50E0">
        <w:rPr>
          <w:rStyle w:val="StyleUnderline"/>
          <w:highlight w:val="cyan"/>
        </w:rPr>
        <w:t>post-war</w:t>
      </w:r>
      <w:r w:rsidRPr="00851006">
        <w:rPr>
          <w:rStyle w:val="StyleUnderline"/>
        </w:rPr>
        <w:t xml:space="preserve"> strikes of 1945-1946 drew the ire of legislators on both sides of the aisle, as </w:t>
      </w:r>
      <w:r w:rsidRPr="002C50E0">
        <w:rPr>
          <w:rStyle w:val="StyleUnderline"/>
          <w:highlight w:val="cyan"/>
        </w:rPr>
        <w:t>did rampant interference with the distribution of goods</w:t>
      </w:r>
      <w:r w:rsidRPr="00851006">
        <w:rPr>
          <w:sz w:val="16"/>
        </w:rPr>
        <w:t xml:space="preserve">. Examples include </w:t>
      </w:r>
      <w:r w:rsidRPr="00851006">
        <w:rPr>
          <w:rStyle w:val="Emphasis"/>
        </w:rPr>
        <w:t>$750,000 of asparagus</w:t>
      </w:r>
      <w:r w:rsidRPr="00851006">
        <w:rPr>
          <w:sz w:val="16"/>
        </w:rPr>
        <w:t xml:space="preserve"> (roughly </w:t>
      </w:r>
      <w:r w:rsidRPr="002C50E0">
        <w:rPr>
          <w:rStyle w:val="StyleUnderline"/>
        </w:rPr>
        <w:t>$19 million</w:t>
      </w:r>
      <w:r w:rsidRPr="00851006">
        <w:rPr>
          <w:rStyle w:val="StyleUnderline"/>
        </w:rPr>
        <w:t xml:space="preserve"> today</w:t>
      </w:r>
      <w:r w:rsidRPr="00851006">
        <w:rPr>
          <w:sz w:val="16"/>
        </w:rPr>
        <w:t xml:space="preserve">) </w:t>
      </w:r>
      <w:r w:rsidRPr="00851006">
        <w:rPr>
          <w:rStyle w:val="StyleUnderline"/>
        </w:rPr>
        <w:t>lost during the 1948 asparagus strikes and $125,000 of produce</w:t>
      </w:r>
      <w:r w:rsidRPr="00851006">
        <w:rPr>
          <w:sz w:val="16"/>
        </w:rPr>
        <w:t xml:space="preserve"> (roughly </w:t>
      </w:r>
      <w:r w:rsidRPr="00851006">
        <w:rPr>
          <w:rStyle w:val="StyleUnderline"/>
        </w:rPr>
        <w:t>$3 million today</w:t>
      </w:r>
      <w:r w:rsidRPr="00851006">
        <w:rPr>
          <w:sz w:val="16"/>
        </w:rPr>
        <w:t xml:space="preserve">) </w:t>
      </w:r>
      <w:r w:rsidRPr="00851006">
        <w:rPr>
          <w:rStyle w:val="StyleUnderline"/>
        </w:rPr>
        <w:t>lost in Philadelphia because unions prevented nonunion dealers from moving or selling</w:t>
      </w:r>
      <w:r w:rsidRPr="00851006">
        <w:rPr>
          <w:sz w:val="16"/>
        </w:rPr>
        <w:t xml:space="preserve"> them. Taft-Hartley initially passed with overwhelming bipartisan support, only to fall victim to President Truman’s veto (Give ’em Hell, Harry), but Congress overrode the veto by margins of 331-83 in the House and 68-25 in the Senate; an unthinkable showing of bipartisan support in today’s Washington.</w:t>
      </w:r>
    </w:p>
    <w:p w14:paraId="7DDFB552" w14:textId="77777777" w:rsidR="00B83206" w:rsidRPr="00851006" w:rsidRDefault="00B83206" w:rsidP="00B83206">
      <w:pPr>
        <w:rPr>
          <w:sz w:val="16"/>
        </w:rPr>
      </w:pPr>
      <w:r w:rsidRPr="00851006">
        <w:rPr>
          <w:sz w:val="16"/>
        </w:rPr>
        <w:t xml:space="preserve">True to form, organized labor would stand for nothing less than complete repeal and, in light of the embarrassing racketeering scandals of the early 1950s, did not earn a seat at the table when then-Sen. John F. Kennedy (D-Mass.) began drafting what would eventually lead to the Landrum-Griffin Act, which was passed by a completely Democrat-controlled Congress. </w:t>
      </w:r>
      <w:r w:rsidRPr="00851006">
        <w:rPr>
          <w:rStyle w:val="StyleUnderline"/>
        </w:rPr>
        <w:t>Landrum-Griffin</w:t>
      </w:r>
      <w:r w:rsidRPr="00851006">
        <w:rPr>
          <w:sz w:val="16"/>
        </w:rPr>
        <w:t xml:space="preserve"> </w:t>
      </w:r>
      <w:r w:rsidRPr="00851006">
        <w:rPr>
          <w:rStyle w:val="Emphasis"/>
        </w:rPr>
        <w:t xml:space="preserve">expanded the </w:t>
      </w:r>
      <w:r w:rsidRPr="002C50E0">
        <w:rPr>
          <w:rStyle w:val="Emphasis"/>
        </w:rPr>
        <w:t>prohibition</w:t>
      </w:r>
      <w:r w:rsidRPr="00851006">
        <w:rPr>
          <w:sz w:val="16"/>
        </w:rPr>
        <w:t xml:space="preserve"> </w:t>
      </w:r>
      <w:r w:rsidRPr="00851006">
        <w:rPr>
          <w:rStyle w:val="StyleUnderline"/>
        </w:rPr>
        <w:t>on secondary boycotts</w:t>
      </w:r>
      <w:r w:rsidRPr="00851006">
        <w:rPr>
          <w:sz w:val="16"/>
        </w:rPr>
        <w:t xml:space="preserve"> </w:t>
      </w:r>
      <w:r w:rsidRPr="00851006">
        <w:rPr>
          <w:rStyle w:val="Emphasis"/>
        </w:rPr>
        <w:t>due to the threat</w:t>
      </w:r>
      <w:r w:rsidRPr="00851006">
        <w:rPr>
          <w:sz w:val="16"/>
        </w:rPr>
        <w:t xml:space="preserve"> </w:t>
      </w:r>
      <w:r w:rsidRPr="00851006">
        <w:rPr>
          <w:rStyle w:val="StyleUnderline"/>
        </w:rPr>
        <w:t>they</w:t>
      </w:r>
      <w:r w:rsidRPr="00851006">
        <w:rPr>
          <w:sz w:val="16"/>
        </w:rPr>
        <w:t xml:space="preserve"> </w:t>
      </w:r>
      <w:r w:rsidRPr="00851006">
        <w:rPr>
          <w:rStyle w:val="Emphasis"/>
        </w:rPr>
        <w:t>represented to the American economy</w:t>
      </w:r>
      <w:r w:rsidRPr="00851006">
        <w:rPr>
          <w:sz w:val="16"/>
        </w:rPr>
        <w:t>.</w:t>
      </w:r>
    </w:p>
    <w:p w14:paraId="0A3C07C6" w14:textId="77777777" w:rsidR="00B83206" w:rsidRPr="00851006" w:rsidRDefault="00B83206" w:rsidP="00B83206">
      <w:pPr>
        <w:rPr>
          <w:sz w:val="16"/>
        </w:rPr>
      </w:pPr>
      <w:r w:rsidRPr="00851006">
        <w:rPr>
          <w:sz w:val="16"/>
        </w:rPr>
        <w:t xml:space="preserve">Perhaps the expanded definition would not have been necessary but for union workers in southern California refusing to install steam turbines for expanded electrical utility output because of where they were manufactured. Or perhaps extending the secondary boycott ban would have been less critical to Congress had construction workers building affordable suburban homes for returning GIs not walked off the job due to the type of window the developer selected. Whatever the example, American legislators realized </w:t>
      </w:r>
      <w:r w:rsidRPr="002C50E0">
        <w:rPr>
          <w:rStyle w:val="StyleUnderline"/>
          <w:highlight w:val="cyan"/>
        </w:rPr>
        <w:t>the</w:t>
      </w:r>
      <w:r w:rsidRPr="00851006">
        <w:rPr>
          <w:rStyle w:val="StyleUnderline"/>
        </w:rPr>
        <w:t xml:space="preserve"> </w:t>
      </w:r>
      <w:r w:rsidRPr="002C50E0">
        <w:rPr>
          <w:rStyle w:val="StyleUnderline"/>
          <w:highlight w:val="cyan"/>
        </w:rPr>
        <w:t>frightfully high economic cost of secondary boycotts</w:t>
      </w:r>
      <w:r w:rsidRPr="00851006">
        <w:rPr>
          <w:rStyle w:val="StyleUnderline"/>
        </w:rPr>
        <w:t xml:space="preserve"> and realized they </w:t>
      </w:r>
      <w:r w:rsidRPr="002C50E0">
        <w:rPr>
          <w:rStyle w:val="StyleUnderline"/>
          <w:highlight w:val="cyan"/>
        </w:rPr>
        <w:t>were contrary to the NLRA</w:t>
      </w:r>
      <w:r w:rsidRPr="00851006">
        <w:rPr>
          <w:rStyle w:val="StyleUnderline"/>
        </w:rPr>
        <w:t>’s aim, which is to protect the free flow of commerce</w:t>
      </w:r>
      <w:r w:rsidRPr="00851006">
        <w:rPr>
          <w:sz w:val="16"/>
        </w:rPr>
        <w:t>.</w:t>
      </w:r>
    </w:p>
    <w:p w14:paraId="3C02E982" w14:textId="77777777" w:rsidR="00B83206" w:rsidRPr="00851006" w:rsidRDefault="00B83206" w:rsidP="00B83206">
      <w:pPr>
        <w:rPr>
          <w:sz w:val="16"/>
        </w:rPr>
      </w:pPr>
      <w:r w:rsidRPr="00851006">
        <w:rPr>
          <w:rStyle w:val="StyleUnderline"/>
        </w:rPr>
        <w:t>Despite the enhanced scope of the secondary boycott ban</w:t>
      </w:r>
      <w:r w:rsidRPr="00851006">
        <w:rPr>
          <w:sz w:val="16"/>
        </w:rPr>
        <w:t xml:space="preserve">, </w:t>
      </w:r>
      <w:r w:rsidRPr="00851006">
        <w:rPr>
          <w:rStyle w:val="StyleUnderline"/>
        </w:rPr>
        <w:t>unions have not backed down</w:t>
      </w:r>
      <w:r w:rsidRPr="00851006">
        <w:rPr>
          <w:sz w:val="16"/>
        </w:rPr>
        <w:t xml:space="preserve">. Not long after the Landrum-Griffin Act tightened restrictions on secondary boycotts, a construction union in Pennsylvania caused more than $300,000 of damage (nearly $2 million today) to a construction site when it sent busloads of members to demolish the eight-foot-high protective fencing that surrounded the project, burn construction trailers and sabotage parked construction vehicles. More recently, a union in Chicago in a dispute with a hotel threatened corporate clients that they must cancel blocks of rooms, or else the union would crash their corporate events. </w:t>
      </w:r>
      <w:r w:rsidRPr="00851006">
        <w:rPr>
          <w:rStyle w:val="StyleUnderline"/>
        </w:rPr>
        <w:t>From arson to sabotage to threats and coercion and even feces-filled plastic bags</w:t>
      </w:r>
      <w:r w:rsidRPr="00851006">
        <w:rPr>
          <w:sz w:val="16"/>
        </w:rPr>
        <w:t xml:space="preserve"> (this actually happened within the past ten years), </w:t>
      </w:r>
      <w:r w:rsidRPr="00851006">
        <w:rPr>
          <w:rStyle w:val="StyleUnderline"/>
        </w:rPr>
        <w:t>unions have continued to engage in secondary boycotting to the detriment of neutral employers and American consumers</w:t>
      </w:r>
      <w:r w:rsidRPr="00851006">
        <w:rPr>
          <w:sz w:val="16"/>
        </w:rPr>
        <w:t xml:space="preserve">. </w:t>
      </w:r>
      <w:r w:rsidRPr="00851006">
        <w:rPr>
          <w:rStyle w:val="StyleUnderline"/>
        </w:rPr>
        <w:t>But though the examples of illegal boycotts abound, there is recourse through the NLRA</w:t>
      </w:r>
      <w:r w:rsidRPr="00851006">
        <w:rPr>
          <w:sz w:val="16"/>
        </w:rPr>
        <w:t>.</w:t>
      </w:r>
    </w:p>
    <w:p w14:paraId="56C4EB01" w14:textId="77777777" w:rsidR="00B83206" w:rsidRPr="00851006" w:rsidRDefault="00B83206" w:rsidP="00B83206">
      <w:pPr>
        <w:rPr>
          <w:sz w:val="16"/>
        </w:rPr>
      </w:pPr>
      <w:r w:rsidRPr="002C50E0">
        <w:rPr>
          <w:rStyle w:val="Emphasis"/>
          <w:highlight w:val="cyan"/>
        </w:rPr>
        <w:t>Opening the floodgates</w:t>
      </w:r>
      <w:r w:rsidRPr="002C50E0">
        <w:rPr>
          <w:sz w:val="16"/>
          <w:highlight w:val="cyan"/>
        </w:rPr>
        <w:t xml:space="preserve"> </w:t>
      </w:r>
      <w:r w:rsidRPr="002C50E0">
        <w:rPr>
          <w:rStyle w:val="StyleUnderline"/>
          <w:highlight w:val="cyan"/>
        </w:rPr>
        <w:t>to secondary boycotts</w:t>
      </w:r>
      <w:r w:rsidRPr="00851006">
        <w:rPr>
          <w:rStyle w:val="StyleUnderline"/>
        </w:rPr>
        <w:t xml:space="preserve"> and the</w:t>
      </w:r>
      <w:r w:rsidRPr="00851006">
        <w:rPr>
          <w:sz w:val="16"/>
        </w:rPr>
        <w:t xml:space="preserve"> </w:t>
      </w:r>
      <w:r w:rsidRPr="00851006">
        <w:rPr>
          <w:rStyle w:val="Emphasis"/>
        </w:rPr>
        <w:t>unquestionable threats</w:t>
      </w:r>
      <w:r w:rsidRPr="00851006">
        <w:rPr>
          <w:sz w:val="16"/>
        </w:rPr>
        <w:t xml:space="preserve"> </w:t>
      </w:r>
      <w:r w:rsidRPr="00851006">
        <w:rPr>
          <w:rStyle w:val="StyleUnderline"/>
        </w:rPr>
        <w:t>to</w:t>
      </w:r>
      <w:r w:rsidRPr="00851006">
        <w:rPr>
          <w:sz w:val="16"/>
        </w:rPr>
        <w:t xml:space="preserve"> </w:t>
      </w:r>
      <w:r w:rsidRPr="002C50E0">
        <w:rPr>
          <w:rStyle w:val="Emphasis"/>
          <w:highlight w:val="cyan"/>
        </w:rPr>
        <w:t>and intimidation of</w:t>
      </w:r>
      <w:r w:rsidRPr="00851006">
        <w:rPr>
          <w:sz w:val="16"/>
        </w:rPr>
        <w:t xml:space="preserve"> </w:t>
      </w:r>
      <w:r w:rsidRPr="00851006">
        <w:rPr>
          <w:rStyle w:val="StyleUnderline"/>
        </w:rPr>
        <w:t>neutral</w:t>
      </w:r>
      <w:r w:rsidRPr="00851006">
        <w:rPr>
          <w:sz w:val="16"/>
        </w:rPr>
        <w:t xml:space="preserve"> </w:t>
      </w:r>
      <w:r w:rsidRPr="002C50E0">
        <w:rPr>
          <w:rStyle w:val="Emphasis"/>
          <w:highlight w:val="cyan"/>
        </w:rPr>
        <w:t>businesses and</w:t>
      </w:r>
      <w:r w:rsidRPr="00851006">
        <w:rPr>
          <w:sz w:val="16"/>
        </w:rPr>
        <w:t xml:space="preserve"> </w:t>
      </w:r>
      <w:r w:rsidRPr="00851006">
        <w:rPr>
          <w:rStyle w:val="StyleUnderline"/>
        </w:rPr>
        <w:t>private</w:t>
      </w:r>
      <w:r w:rsidRPr="00851006">
        <w:rPr>
          <w:sz w:val="16"/>
        </w:rPr>
        <w:t xml:space="preserve"> </w:t>
      </w:r>
      <w:r w:rsidRPr="002C50E0">
        <w:rPr>
          <w:rStyle w:val="Emphasis"/>
          <w:highlight w:val="cyan"/>
        </w:rPr>
        <w:t>citizens</w:t>
      </w:r>
      <w:r w:rsidRPr="00851006">
        <w:rPr>
          <w:sz w:val="16"/>
        </w:rPr>
        <w:t xml:space="preserve"> </w:t>
      </w:r>
      <w:r w:rsidRPr="00851006">
        <w:rPr>
          <w:rStyle w:val="StyleUnderline"/>
        </w:rPr>
        <w:t xml:space="preserve">that </w:t>
      </w:r>
      <w:r w:rsidRPr="002C50E0">
        <w:rPr>
          <w:rStyle w:val="StyleUnderline"/>
          <w:highlight w:val="cyan"/>
        </w:rPr>
        <w:t>will ensue</w:t>
      </w:r>
      <w:r w:rsidRPr="002C50E0">
        <w:rPr>
          <w:sz w:val="16"/>
          <w:highlight w:val="cyan"/>
        </w:rPr>
        <w:t xml:space="preserve"> </w:t>
      </w:r>
      <w:r w:rsidRPr="002C50E0">
        <w:rPr>
          <w:rStyle w:val="Emphasis"/>
          <w:highlight w:val="cyan"/>
        </w:rPr>
        <w:t>makes little sense</w:t>
      </w:r>
      <w:r w:rsidRPr="002C50E0">
        <w:rPr>
          <w:sz w:val="16"/>
          <w:highlight w:val="cyan"/>
        </w:rPr>
        <w:t xml:space="preserve"> </w:t>
      </w:r>
      <w:r w:rsidRPr="002C50E0">
        <w:rPr>
          <w:rStyle w:val="StyleUnderline"/>
          <w:highlight w:val="cyan"/>
        </w:rPr>
        <w:t>ever</w:t>
      </w:r>
      <w:r w:rsidRPr="00851006">
        <w:rPr>
          <w:rStyle w:val="StyleUnderline"/>
        </w:rPr>
        <w:t>, but makes even less sense now</w:t>
      </w:r>
      <w:r w:rsidRPr="00851006">
        <w:rPr>
          <w:sz w:val="16"/>
        </w:rPr>
        <w:t xml:space="preserve">. </w:t>
      </w:r>
      <w:r w:rsidRPr="00851006">
        <w:rPr>
          <w:rStyle w:val="StyleUnderline"/>
        </w:rPr>
        <w:t>The</w:t>
      </w:r>
      <w:r w:rsidRPr="00851006">
        <w:rPr>
          <w:sz w:val="16"/>
        </w:rPr>
        <w:t xml:space="preserve"> </w:t>
      </w:r>
      <w:r w:rsidRPr="00851006">
        <w:rPr>
          <w:rStyle w:val="StyleUnderline"/>
        </w:rPr>
        <w:t>American people and</w:t>
      </w:r>
      <w:r w:rsidRPr="00851006">
        <w:rPr>
          <w:sz w:val="16"/>
        </w:rPr>
        <w:t xml:space="preserve"> the </w:t>
      </w:r>
      <w:r w:rsidRPr="00851006">
        <w:rPr>
          <w:rStyle w:val="StyleUnderline"/>
        </w:rPr>
        <w:t>American economy need to feel safe as they begin patronizing restaurants and retail stores again</w:t>
      </w:r>
      <w:r w:rsidRPr="00851006">
        <w:rPr>
          <w:sz w:val="16"/>
        </w:rPr>
        <w:t xml:space="preserve">. All </w:t>
      </w:r>
      <w:r w:rsidRPr="002C50E0">
        <w:rPr>
          <w:rStyle w:val="StyleUnderline"/>
          <w:highlight w:val="cyan"/>
        </w:rPr>
        <w:t>businesses</w:t>
      </w:r>
      <w:r w:rsidRPr="00851006">
        <w:rPr>
          <w:rStyle w:val="StyleUnderline"/>
        </w:rPr>
        <w:t xml:space="preserve"> and consumers</w:t>
      </w:r>
      <w:r w:rsidRPr="00851006">
        <w:rPr>
          <w:sz w:val="16"/>
        </w:rPr>
        <w:t xml:space="preserve"> </w:t>
      </w:r>
      <w:r w:rsidRPr="002C50E0">
        <w:rPr>
          <w:rStyle w:val="Emphasis"/>
          <w:highlight w:val="cyan"/>
        </w:rPr>
        <w:t>rely on complex supply chains</w:t>
      </w:r>
      <w:r w:rsidRPr="00851006">
        <w:rPr>
          <w:sz w:val="16"/>
        </w:rPr>
        <w:t xml:space="preserve"> </w:t>
      </w:r>
      <w:r w:rsidRPr="00851006">
        <w:rPr>
          <w:rStyle w:val="StyleUnderline"/>
        </w:rPr>
        <w:t>to receive</w:t>
      </w:r>
      <w:r w:rsidRPr="00851006">
        <w:rPr>
          <w:sz w:val="16"/>
        </w:rPr>
        <w:t xml:space="preserve"> the </w:t>
      </w:r>
      <w:r w:rsidRPr="00851006">
        <w:rPr>
          <w:rStyle w:val="StyleUnderline"/>
        </w:rPr>
        <w:t>vaccines</w:t>
      </w:r>
      <w:r w:rsidRPr="00851006">
        <w:rPr>
          <w:sz w:val="16"/>
        </w:rPr>
        <w:t xml:space="preserve"> we need to stop the virus, the </w:t>
      </w:r>
      <w:r w:rsidRPr="00851006">
        <w:rPr>
          <w:rStyle w:val="StyleUnderline"/>
        </w:rPr>
        <w:t>food</w:t>
      </w:r>
      <w:r w:rsidRPr="00851006">
        <w:rPr>
          <w:sz w:val="16"/>
        </w:rPr>
        <w:t xml:space="preserve"> we eat, the </w:t>
      </w:r>
      <w:r w:rsidRPr="00851006">
        <w:rPr>
          <w:rStyle w:val="StyleUnderline"/>
        </w:rPr>
        <w:t>clothes</w:t>
      </w:r>
      <w:r w:rsidRPr="00851006">
        <w:rPr>
          <w:sz w:val="16"/>
        </w:rPr>
        <w:t xml:space="preserve"> we wear </w:t>
      </w:r>
      <w:r w:rsidRPr="00851006">
        <w:rPr>
          <w:rStyle w:val="StyleUnderline"/>
        </w:rPr>
        <w:t>and all other material goods</w:t>
      </w:r>
      <w:r w:rsidRPr="00851006">
        <w:rPr>
          <w:sz w:val="16"/>
        </w:rPr>
        <w:t xml:space="preserve">. </w:t>
      </w:r>
      <w:r w:rsidRPr="002C50E0">
        <w:rPr>
          <w:rStyle w:val="StyleUnderline"/>
          <w:highlight w:val="cyan"/>
        </w:rPr>
        <w:t>Those</w:t>
      </w:r>
      <w:r w:rsidRPr="00851006">
        <w:rPr>
          <w:sz w:val="16"/>
        </w:rPr>
        <w:t xml:space="preserve"> </w:t>
      </w:r>
      <w:r w:rsidRPr="00851006">
        <w:rPr>
          <w:rStyle w:val="Emphasis"/>
        </w:rPr>
        <w:t>supply chains</w:t>
      </w:r>
      <w:r w:rsidRPr="00851006">
        <w:rPr>
          <w:rStyle w:val="StyleUnderline"/>
        </w:rPr>
        <w:t xml:space="preserve"> </w:t>
      </w:r>
      <w:r w:rsidRPr="002C50E0">
        <w:rPr>
          <w:rStyle w:val="StyleUnderline"/>
          <w:highlight w:val="cyan"/>
        </w:rPr>
        <w:t>are at risk</w:t>
      </w:r>
      <w:r w:rsidRPr="00851006">
        <w:rPr>
          <w:rStyle w:val="StyleUnderline"/>
        </w:rPr>
        <w:t xml:space="preserve"> if the PRO Act becomes law, as will be our much-needed recovery and getting </w:t>
      </w:r>
      <w:r w:rsidRPr="00851006">
        <w:rPr>
          <w:rStyle w:val="StyleUnderline"/>
        </w:rPr>
        <w:lastRenderedPageBreak/>
        <w:t>ALL Americans who wish to do so to go back to work.</w:t>
      </w:r>
      <w:r w:rsidRPr="00851006">
        <w:rPr>
          <w:sz w:val="16"/>
        </w:rPr>
        <w:t xml:space="preserve"> The PRO Act is, plainly stated, </w:t>
      </w:r>
      <w:r w:rsidRPr="00851006">
        <w:rPr>
          <w:rStyle w:val="StyleUnderline"/>
        </w:rPr>
        <w:t>the wrong policy for any time, but especially this time</w:t>
      </w:r>
      <w:r w:rsidRPr="00851006">
        <w:rPr>
          <w:sz w:val="16"/>
        </w:rPr>
        <w:t>.</w:t>
      </w:r>
    </w:p>
    <w:p w14:paraId="5B7869D7" w14:textId="77777777" w:rsidR="00B83206" w:rsidRDefault="00B83206" w:rsidP="00B83206">
      <w:pPr>
        <w:pStyle w:val="Heading3"/>
        <w:rPr>
          <w:rFonts w:cs="Calibri"/>
          <w:bCs/>
          <w:color w:val="000000" w:themeColor="text1"/>
          <w:lang w:eastAsia="ko-KR"/>
        </w:rPr>
      </w:pPr>
      <w:r>
        <w:rPr>
          <w:rFonts w:cs="Calibri"/>
          <w:bCs/>
          <w:color w:val="000000" w:themeColor="text1"/>
          <w:lang w:eastAsia="ko-KR"/>
        </w:rPr>
        <w:lastRenderedPageBreak/>
        <w:t>Turn---Space Col---2NC</w:t>
      </w:r>
    </w:p>
    <w:p w14:paraId="35814D33" w14:textId="77777777" w:rsidR="00B83206" w:rsidRDefault="00B83206" w:rsidP="00B83206">
      <w:pPr>
        <w:pStyle w:val="Heading4"/>
      </w:pPr>
      <w:r>
        <w:t xml:space="preserve">Extinction is inevitable absent space colonization. </w:t>
      </w:r>
    </w:p>
    <w:p w14:paraId="3C7B6D2D" w14:textId="77777777" w:rsidR="00B83206" w:rsidRDefault="00B83206" w:rsidP="00B83206">
      <w:r w:rsidRPr="00B75D16">
        <w:rPr>
          <w:rStyle w:val="Style13ptBold"/>
        </w:rPr>
        <w:t>Schulze-Makuch ’23</w:t>
      </w:r>
      <w:r>
        <w:t xml:space="preserve"> [Dirk; May 23; Professor at the Center for Astronomy and Astrophysics at Technische Universität Berlin, Germany and adjunct professor at the School of Earth and Environmental Sciences Washington State University, Ph.D. in geosciences; Big Think, “Humanity’s long-term survival requires space colonization,” https://bigthink.com/hard-science/humanity-survival-space-colonization/]</w:t>
      </w:r>
    </w:p>
    <w:p w14:paraId="66183468" w14:textId="77777777" w:rsidR="00B83206" w:rsidRDefault="00B83206" w:rsidP="00B83206">
      <w:pPr>
        <w:rPr>
          <w:rStyle w:val="Emphasis"/>
        </w:rPr>
      </w:pPr>
      <w:r w:rsidRPr="00450100">
        <w:rPr>
          <w:sz w:val="16"/>
        </w:rPr>
        <w:t xml:space="preserve">But from a biological point of view, colonization is perfectly normal. Species compete for habitats and resources all the time, and any species that doesn’t play the game will go extinct. There is no rest for the winners either because the habitat you live in today may not be available tomorrow. </w:t>
      </w:r>
      <w:r w:rsidRPr="000855A3">
        <w:rPr>
          <w:rStyle w:val="Emphasis"/>
          <w:highlight w:val="cyan"/>
        </w:rPr>
        <w:t>Volcanic eruptions</w:t>
      </w:r>
      <w:r w:rsidRPr="00450100">
        <w:rPr>
          <w:sz w:val="16"/>
        </w:rPr>
        <w:t xml:space="preserve"> and other </w:t>
      </w:r>
      <w:r w:rsidRPr="000855A3">
        <w:rPr>
          <w:rStyle w:val="Emphasis"/>
          <w:highlight w:val="cyan"/>
        </w:rPr>
        <w:t>natural catastrophes</w:t>
      </w:r>
      <w:r w:rsidRPr="00450100">
        <w:rPr>
          <w:sz w:val="16"/>
        </w:rPr>
        <w:t xml:space="preserve"> can turn your home into a hellscape, and some events — </w:t>
      </w:r>
      <w:r w:rsidRPr="000855A3">
        <w:rPr>
          <w:rStyle w:val="Emphasis"/>
          <w:highlight w:val="cyan"/>
        </w:rPr>
        <w:t>asteroid impacts</w:t>
      </w:r>
      <w:r w:rsidRPr="000855A3">
        <w:rPr>
          <w:sz w:val="16"/>
          <w:highlight w:val="cyan"/>
        </w:rPr>
        <w:t xml:space="preserve">, </w:t>
      </w:r>
      <w:r w:rsidRPr="000855A3">
        <w:rPr>
          <w:rStyle w:val="Emphasis"/>
          <w:highlight w:val="cyan"/>
        </w:rPr>
        <w:t>supernova explosions</w:t>
      </w:r>
      <w:r w:rsidRPr="00450100">
        <w:rPr>
          <w:sz w:val="16"/>
        </w:rPr>
        <w:t xml:space="preserve">, or nearby </w:t>
      </w:r>
      <w:r w:rsidRPr="000855A3">
        <w:rPr>
          <w:rStyle w:val="Emphasis"/>
          <w:highlight w:val="cyan"/>
        </w:rPr>
        <w:t>gamma-ray blasts</w:t>
      </w:r>
      <w:r w:rsidRPr="00450100">
        <w:rPr>
          <w:sz w:val="16"/>
        </w:rPr>
        <w:t xml:space="preserve"> — </w:t>
      </w:r>
      <w:r w:rsidRPr="000855A3">
        <w:rPr>
          <w:rStyle w:val="StyleUnderline"/>
          <w:highlight w:val="cyan"/>
        </w:rPr>
        <w:t>can</w:t>
      </w:r>
      <w:r w:rsidRPr="00450100">
        <w:rPr>
          <w:rStyle w:val="StyleUnderline"/>
        </w:rPr>
        <w:t xml:space="preserve"> make a whole </w:t>
      </w:r>
      <w:r w:rsidRPr="000855A3">
        <w:rPr>
          <w:rStyle w:val="StyleUnderline"/>
          <w:highlight w:val="cyan"/>
        </w:rPr>
        <w:t xml:space="preserve">planet </w:t>
      </w:r>
      <w:r w:rsidRPr="000855A3">
        <w:rPr>
          <w:rStyle w:val="Emphasis"/>
          <w:highlight w:val="cyan"/>
        </w:rPr>
        <w:t>uninhabitable</w:t>
      </w:r>
      <w:r w:rsidRPr="00450100">
        <w:rPr>
          <w:rStyle w:val="StyleUnderline"/>
        </w:rPr>
        <w:t>.</w:t>
      </w:r>
      <w:r>
        <w:rPr>
          <w:u w:val="single"/>
        </w:rPr>
        <w:t xml:space="preserve"> </w:t>
      </w:r>
      <w:r w:rsidRPr="00450100">
        <w:rPr>
          <w:rStyle w:val="StyleUnderline"/>
        </w:rPr>
        <w:t>It seems prudent</w:t>
      </w:r>
      <w:r w:rsidRPr="00450100">
        <w:rPr>
          <w:sz w:val="16"/>
        </w:rPr>
        <w:t xml:space="preserve">, then, </w:t>
      </w:r>
      <w:r w:rsidRPr="00450100">
        <w:rPr>
          <w:rStyle w:val="StyleUnderline"/>
        </w:rPr>
        <w:t xml:space="preserve">for a </w:t>
      </w:r>
      <w:r w:rsidRPr="000855A3">
        <w:rPr>
          <w:rStyle w:val="StyleUnderline"/>
          <w:highlight w:val="cyan"/>
        </w:rPr>
        <w:t>tech</w:t>
      </w:r>
      <w:r w:rsidRPr="00450100">
        <w:rPr>
          <w:rStyle w:val="StyleUnderline"/>
        </w:rPr>
        <w:t xml:space="preserve">nologically </w:t>
      </w:r>
      <w:r w:rsidRPr="000855A3">
        <w:rPr>
          <w:rStyle w:val="StyleUnderline"/>
          <w:highlight w:val="cyan"/>
        </w:rPr>
        <w:t>advanced life form</w:t>
      </w:r>
      <w:r w:rsidRPr="00450100">
        <w:rPr>
          <w:rStyle w:val="StyleUnderline"/>
        </w:rPr>
        <w:t xml:space="preserve"> to </w:t>
      </w:r>
      <w:r w:rsidRPr="000855A3">
        <w:rPr>
          <w:rStyle w:val="StyleUnderline"/>
          <w:highlight w:val="cyan"/>
        </w:rPr>
        <w:t xml:space="preserve">become a </w:t>
      </w:r>
      <w:r w:rsidRPr="000855A3">
        <w:rPr>
          <w:rStyle w:val="Emphasis"/>
          <w:highlight w:val="cyan"/>
        </w:rPr>
        <w:t>multi-planetary species</w:t>
      </w:r>
      <w:r w:rsidRPr="000855A3">
        <w:rPr>
          <w:rStyle w:val="StyleUnderline"/>
          <w:highlight w:val="cyan"/>
        </w:rPr>
        <w:t xml:space="preserve"> to </w:t>
      </w:r>
      <w:r w:rsidRPr="000855A3">
        <w:rPr>
          <w:rStyle w:val="Emphasis"/>
          <w:highlight w:val="cyan"/>
        </w:rPr>
        <w:t>avoid</w:t>
      </w:r>
      <w:r w:rsidRPr="00450100">
        <w:rPr>
          <w:rStyle w:val="StyleUnderline"/>
        </w:rPr>
        <w:t xml:space="preserve"> </w:t>
      </w:r>
      <w:r w:rsidRPr="00450100">
        <w:rPr>
          <w:sz w:val="16"/>
        </w:rPr>
        <w:t>possible</w:t>
      </w:r>
      <w:r w:rsidRPr="00450100">
        <w:rPr>
          <w:rStyle w:val="StyleUnderline"/>
        </w:rPr>
        <w:t xml:space="preserve"> </w:t>
      </w:r>
      <w:r w:rsidRPr="000855A3">
        <w:rPr>
          <w:rStyle w:val="Emphasis"/>
          <w:highlight w:val="cyan"/>
        </w:rPr>
        <w:t>extinction</w:t>
      </w:r>
      <w:r w:rsidRPr="00450100">
        <w:rPr>
          <w:sz w:val="16"/>
        </w:rPr>
        <w:t xml:space="preserve">. That goes for alien civilizations as well. While we (or they) may be able to protect ourselves from certain calamities such as asteroid impacts, </w:t>
      </w:r>
      <w:r w:rsidRPr="00450100">
        <w:rPr>
          <w:rStyle w:val="StyleUnderline"/>
        </w:rPr>
        <w:t xml:space="preserve">there’s </w:t>
      </w:r>
      <w:r w:rsidRPr="000855A3">
        <w:rPr>
          <w:rStyle w:val="StyleUnderline"/>
          <w:highlight w:val="cyan"/>
        </w:rPr>
        <w:t>not much we can do about</w:t>
      </w:r>
      <w:r w:rsidRPr="00450100">
        <w:rPr>
          <w:rStyle w:val="StyleUnderline"/>
        </w:rPr>
        <w:t xml:space="preserve"> a </w:t>
      </w:r>
      <w:r w:rsidRPr="000855A3">
        <w:rPr>
          <w:rStyle w:val="Emphasis"/>
          <w:highlight w:val="cyan"/>
        </w:rPr>
        <w:t>supernova</w:t>
      </w:r>
      <w:r w:rsidRPr="00450100">
        <w:rPr>
          <w:rStyle w:val="StyleUnderline"/>
        </w:rPr>
        <w:t xml:space="preserve">. </w:t>
      </w:r>
      <w:r w:rsidRPr="000855A3">
        <w:rPr>
          <w:rStyle w:val="StyleUnderline"/>
          <w:highlight w:val="cyan"/>
        </w:rPr>
        <w:t>Colonizing other</w:t>
      </w:r>
      <w:r w:rsidRPr="00450100">
        <w:rPr>
          <w:rStyle w:val="StyleUnderline"/>
        </w:rPr>
        <w:t xml:space="preserve"> planets might be the </w:t>
      </w:r>
      <w:r w:rsidRPr="000855A3">
        <w:rPr>
          <w:rStyle w:val="Emphasis"/>
          <w:highlight w:val="cyan"/>
        </w:rPr>
        <w:t>only</w:t>
      </w:r>
      <w:r w:rsidRPr="00450100">
        <w:rPr>
          <w:rStyle w:val="Emphasis"/>
        </w:rPr>
        <w:t xml:space="preserve"> realistic </w:t>
      </w:r>
      <w:r w:rsidRPr="000855A3">
        <w:rPr>
          <w:rStyle w:val="Emphasis"/>
          <w:highlight w:val="cyan"/>
        </w:rPr>
        <w:t>route</w:t>
      </w:r>
      <w:r w:rsidRPr="000855A3">
        <w:rPr>
          <w:rStyle w:val="StyleUnderline"/>
          <w:highlight w:val="cyan"/>
        </w:rPr>
        <w:t xml:space="preserve"> to </w:t>
      </w:r>
      <w:r w:rsidRPr="000855A3">
        <w:rPr>
          <w:rStyle w:val="Emphasis"/>
          <w:highlight w:val="cyan"/>
        </w:rPr>
        <w:t>long-term survival</w:t>
      </w:r>
      <w:r w:rsidRPr="00450100">
        <w:rPr>
          <w:rStyle w:val="Emphasis"/>
        </w:rPr>
        <w:t>.</w:t>
      </w:r>
      <w:r>
        <w:rPr>
          <w:rStyle w:val="Emphasis"/>
        </w:rPr>
        <w:t xml:space="preserve"> </w:t>
      </w:r>
    </w:p>
    <w:p w14:paraId="499F6A8C" w14:textId="77777777" w:rsidR="00B83206" w:rsidRDefault="00B83206" w:rsidP="00B83206">
      <w:pPr>
        <w:pStyle w:val="Heading4"/>
      </w:pPr>
      <w:r w:rsidRPr="00117278">
        <w:t xml:space="preserve">A confluence of </w:t>
      </w:r>
      <w:r w:rsidRPr="00117278">
        <w:rPr>
          <w:u w:val="single"/>
        </w:rPr>
        <w:t>external scenarios</w:t>
      </w:r>
      <w:r w:rsidRPr="00117278">
        <w:t xml:space="preserve"> ensure extinction on Earth </w:t>
      </w:r>
      <w:r w:rsidRPr="00117278">
        <w:rPr>
          <w:u w:val="single"/>
        </w:rPr>
        <w:t>within the century</w:t>
      </w:r>
      <w:r w:rsidRPr="00117278">
        <w:t>.</w:t>
      </w:r>
    </w:p>
    <w:p w14:paraId="03C764DD" w14:textId="77777777" w:rsidR="00B83206" w:rsidRPr="00BE6A7B" w:rsidRDefault="00B83206" w:rsidP="00B83206">
      <w:r w:rsidRPr="00BE6A7B">
        <w:rPr>
          <w:rStyle w:val="Style13ptBold"/>
        </w:rPr>
        <w:t>Reuter ’21</w:t>
      </w:r>
      <w:r>
        <w:t xml:space="preserve"> [Timothy; December 9; </w:t>
      </w:r>
      <w:r w:rsidRPr="00117278">
        <w:t>Head of Aerospace and Drones at the World Economic Forum</w:t>
      </w:r>
      <w:r>
        <w:t>; WEF, “</w:t>
      </w:r>
      <w:r w:rsidRPr="00117278">
        <w:t>Why the human race must become a multiplanetary species</w:t>
      </w:r>
      <w:r>
        <w:t xml:space="preserve">,” </w:t>
      </w:r>
      <w:r w:rsidRPr="00117278">
        <w:t>https://www.weforum.org/agenda/2021/12/humans-multiplanetary-species</w:t>
      </w:r>
      <w:r>
        <w:t>]</w:t>
      </w:r>
    </w:p>
    <w:p w14:paraId="13752A42" w14:textId="77777777" w:rsidR="00B83206" w:rsidRPr="00117278" w:rsidRDefault="00B83206" w:rsidP="00B83206">
      <w:pPr>
        <w:spacing w:line="276" w:lineRule="auto"/>
        <w:rPr>
          <w:sz w:val="16"/>
        </w:rPr>
      </w:pPr>
      <w:r w:rsidRPr="00117278">
        <w:rPr>
          <w:sz w:val="16"/>
        </w:rPr>
        <w:t>Existential risk</w:t>
      </w:r>
    </w:p>
    <w:p w14:paraId="10E2F3C1" w14:textId="77777777" w:rsidR="00B83206" w:rsidRPr="00117278" w:rsidRDefault="00B83206" w:rsidP="00B83206">
      <w:pPr>
        <w:spacing w:line="276" w:lineRule="auto"/>
        <w:rPr>
          <w:sz w:val="16"/>
        </w:rPr>
      </w:pPr>
      <w:r w:rsidRPr="009D3A13">
        <w:rPr>
          <w:rStyle w:val="StyleUnderline"/>
          <w:highlight w:val="cyan"/>
        </w:rPr>
        <w:t>Humans</w:t>
      </w:r>
      <w:r w:rsidRPr="00117278">
        <w:rPr>
          <w:rStyle w:val="StyleUnderline"/>
        </w:rPr>
        <w:t xml:space="preserve"> have a </w:t>
      </w:r>
      <w:r w:rsidRPr="009D3A13">
        <w:rPr>
          <w:rStyle w:val="Emphasis"/>
          <w:highlight w:val="cyan"/>
        </w:rPr>
        <w:t>one in six</w:t>
      </w:r>
      <w:r w:rsidRPr="009D3A13">
        <w:rPr>
          <w:rStyle w:val="StyleUnderline"/>
          <w:highlight w:val="cyan"/>
        </w:rPr>
        <w:t xml:space="preserve"> chance</w:t>
      </w:r>
      <w:r w:rsidRPr="00117278">
        <w:rPr>
          <w:rStyle w:val="StyleUnderline"/>
        </w:rPr>
        <w:t xml:space="preserve"> of </w:t>
      </w:r>
      <w:r w:rsidRPr="009D3A13">
        <w:rPr>
          <w:rStyle w:val="StyleUnderline"/>
          <w:highlight w:val="cyan"/>
        </w:rPr>
        <w:t xml:space="preserve">going </w:t>
      </w:r>
      <w:r w:rsidRPr="009D3A13">
        <w:rPr>
          <w:rStyle w:val="Emphasis"/>
          <w:highlight w:val="cyan"/>
        </w:rPr>
        <w:t>extinct</w:t>
      </w:r>
      <w:r w:rsidRPr="00117278">
        <w:rPr>
          <w:rStyle w:val="StyleUnderline"/>
        </w:rPr>
        <w:t xml:space="preserve"> </w:t>
      </w:r>
      <w:r w:rsidRPr="009D3A13">
        <w:rPr>
          <w:rStyle w:val="StyleUnderline"/>
          <w:highlight w:val="cyan"/>
        </w:rPr>
        <w:t>this century</w:t>
      </w:r>
      <w:r w:rsidRPr="00117278">
        <w:rPr>
          <w:sz w:val="16"/>
        </w:rPr>
        <w:t xml:space="preserve"> according to Oxford Philosopher Toby Ord. In his book, The Precipice: Existential Risk and the Future of Humanity, Dr Ord lays out a variety of </w:t>
      </w:r>
      <w:r w:rsidRPr="009D3A13">
        <w:rPr>
          <w:rStyle w:val="StyleUnderline"/>
          <w:highlight w:val="cyan"/>
        </w:rPr>
        <w:t>long-tail</w:t>
      </w:r>
      <w:r w:rsidRPr="00117278">
        <w:rPr>
          <w:rStyle w:val="StyleUnderline"/>
        </w:rPr>
        <w:t xml:space="preserve"> </w:t>
      </w:r>
      <w:r w:rsidRPr="009D3A13">
        <w:rPr>
          <w:rStyle w:val="StyleUnderline"/>
          <w:highlight w:val="cyan"/>
        </w:rPr>
        <w:t>risks</w:t>
      </w:r>
      <w:r w:rsidRPr="00117278">
        <w:rPr>
          <w:rStyle w:val="StyleUnderline"/>
        </w:rPr>
        <w:t xml:space="preserve"> that are both existential and </w:t>
      </w:r>
      <w:r w:rsidRPr="009D3A13">
        <w:rPr>
          <w:rStyle w:val="Emphasis"/>
          <w:highlight w:val="cyan"/>
        </w:rPr>
        <w:t>very difficult to mitigate</w:t>
      </w:r>
      <w:r w:rsidRPr="00117278">
        <w:rPr>
          <w:sz w:val="16"/>
        </w:rPr>
        <w:t xml:space="preserve">. These include nature-based risks like </w:t>
      </w:r>
      <w:r w:rsidRPr="009D3A13">
        <w:rPr>
          <w:rStyle w:val="StyleUnderline"/>
          <w:highlight w:val="cyan"/>
        </w:rPr>
        <w:t>asteroids</w:t>
      </w:r>
      <w:r w:rsidRPr="00117278">
        <w:rPr>
          <w:rStyle w:val="StyleUnderline"/>
        </w:rPr>
        <w:t xml:space="preserve">, large-scale </w:t>
      </w:r>
      <w:r w:rsidRPr="009D3A13">
        <w:rPr>
          <w:rStyle w:val="StyleUnderline"/>
          <w:highlight w:val="cyan"/>
        </w:rPr>
        <w:t>volcanic eruptions</w:t>
      </w:r>
      <w:r w:rsidRPr="00117278">
        <w:rPr>
          <w:rStyle w:val="StyleUnderline"/>
        </w:rPr>
        <w:t xml:space="preserve"> and </w:t>
      </w:r>
      <w:r w:rsidRPr="009D3A13">
        <w:rPr>
          <w:rStyle w:val="StyleUnderline"/>
          <w:highlight w:val="cyan"/>
        </w:rPr>
        <w:t>stellar explosions</w:t>
      </w:r>
      <w:r w:rsidRPr="00117278">
        <w:rPr>
          <w:sz w:val="16"/>
        </w:rPr>
        <w:t xml:space="preserve">. Although we can track many of these phenomena, we </w:t>
      </w:r>
      <w:r w:rsidRPr="009D3A13">
        <w:rPr>
          <w:rStyle w:val="StyleUnderline"/>
          <w:highlight w:val="cyan"/>
        </w:rPr>
        <w:t>do</w:t>
      </w:r>
      <w:r w:rsidRPr="00117278">
        <w:rPr>
          <w:rStyle w:val="StyleUnderline"/>
        </w:rPr>
        <w:t xml:space="preserve"> </w:t>
      </w:r>
      <w:r w:rsidRPr="009D3A13">
        <w:rPr>
          <w:rStyle w:val="Emphasis"/>
          <w:highlight w:val="cyan"/>
        </w:rPr>
        <w:t>not</w:t>
      </w:r>
      <w:r w:rsidRPr="00117278">
        <w:rPr>
          <w:rStyle w:val="StyleUnderline"/>
        </w:rPr>
        <w:t xml:space="preserve"> </w:t>
      </w:r>
      <w:r w:rsidRPr="009D3A13">
        <w:rPr>
          <w:rStyle w:val="StyleUnderline"/>
          <w:highlight w:val="cyan"/>
        </w:rPr>
        <w:t>have</w:t>
      </w:r>
      <w:r w:rsidRPr="00117278">
        <w:rPr>
          <w:rStyle w:val="StyleUnderline"/>
        </w:rPr>
        <w:t xml:space="preserve"> the </w:t>
      </w:r>
      <w:r w:rsidRPr="009D3A13">
        <w:rPr>
          <w:rStyle w:val="StyleUnderline"/>
          <w:highlight w:val="cyan"/>
        </w:rPr>
        <w:t>tech</w:t>
      </w:r>
      <w:r w:rsidRPr="00117278">
        <w:rPr>
          <w:rStyle w:val="StyleUnderline"/>
        </w:rPr>
        <w:t>nology</w:t>
      </w:r>
      <w:r w:rsidRPr="00117278">
        <w:rPr>
          <w:sz w:val="16"/>
        </w:rPr>
        <w:t xml:space="preserve"> (nor are we likely to develop it anytime soon) </w:t>
      </w:r>
      <w:r w:rsidRPr="009D3A13">
        <w:rPr>
          <w:rStyle w:val="StyleUnderline"/>
          <w:highlight w:val="cyan"/>
        </w:rPr>
        <w:t>to prevent</w:t>
      </w:r>
      <w:r w:rsidRPr="00117278">
        <w:rPr>
          <w:rStyle w:val="StyleUnderline"/>
        </w:rPr>
        <w:t xml:space="preserve"> </w:t>
      </w:r>
      <w:r w:rsidRPr="00117278">
        <w:rPr>
          <w:sz w:val="16"/>
        </w:rPr>
        <w:t xml:space="preserve">large eruptions or redirect large asteroids. Initial efforts to nudge space objects are just beginning. This is to say nothing of the </w:t>
      </w:r>
      <w:r w:rsidRPr="00117278">
        <w:rPr>
          <w:rStyle w:val="StyleUnderline"/>
        </w:rPr>
        <w:t xml:space="preserve">human-created risks of </w:t>
      </w:r>
      <w:r w:rsidRPr="009D3A13">
        <w:rPr>
          <w:rStyle w:val="StyleUnderline"/>
          <w:highlight w:val="cyan"/>
        </w:rPr>
        <w:t>nuclear war</w:t>
      </w:r>
      <w:r w:rsidRPr="00117278">
        <w:rPr>
          <w:rStyle w:val="StyleUnderline"/>
        </w:rPr>
        <w:t xml:space="preserve"> or </w:t>
      </w:r>
      <w:r w:rsidRPr="009D3A13">
        <w:rPr>
          <w:rStyle w:val="StyleUnderline"/>
          <w:highlight w:val="cyan"/>
        </w:rPr>
        <w:t>bioweapons</w:t>
      </w:r>
      <w:r w:rsidRPr="00117278">
        <w:rPr>
          <w:sz w:val="16"/>
        </w:rPr>
        <w:t xml:space="preserve"> intentionally or unintentionally released on the public, a scenario made easier to imagine by the current pandemic.</w:t>
      </w:r>
    </w:p>
    <w:p w14:paraId="6DADFB6B" w14:textId="77777777" w:rsidR="00B83206" w:rsidRDefault="00B83206" w:rsidP="00B83206">
      <w:pPr>
        <w:spacing w:line="276" w:lineRule="auto"/>
        <w:rPr>
          <w:rStyle w:val="StyleUnderline"/>
        </w:rPr>
      </w:pPr>
      <w:r w:rsidRPr="00117278">
        <w:rPr>
          <w:rStyle w:val="StyleUnderline"/>
        </w:rPr>
        <w:t>As long as humanity is grouped together on a single planet</w:t>
      </w:r>
      <w:r w:rsidRPr="00117278">
        <w:rPr>
          <w:sz w:val="16"/>
        </w:rPr>
        <w:t xml:space="preserve"> there will </w:t>
      </w:r>
      <w:r w:rsidRPr="009D3A13">
        <w:rPr>
          <w:rStyle w:val="Emphasis"/>
          <w:highlight w:val="cyan"/>
        </w:rPr>
        <w:t>always</w:t>
      </w:r>
      <w:r w:rsidRPr="00117278">
        <w:rPr>
          <w:sz w:val="16"/>
        </w:rPr>
        <w:t xml:space="preserve"> be a </w:t>
      </w:r>
      <w:r w:rsidRPr="009D3A13">
        <w:rPr>
          <w:rStyle w:val="StyleUnderline"/>
          <w:highlight w:val="cyan"/>
        </w:rPr>
        <w:t>possibility</w:t>
      </w:r>
      <w:r w:rsidRPr="00117278">
        <w:rPr>
          <w:rStyle w:val="StyleUnderline"/>
        </w:rPr>
        <w:t xml:space="preserve"> that </w:t>
      </w:r>
      <w:r w:rsidRPr="009D3A13">
        <w:rPr>
          <w:rStyle w:val="StyleUnderline"/>
          <w:highlight w:val="cyan"/>
        </w:rPr>
        <w:t>all of us</w:t>
      </w:r>
      <w:r w:rsidRPr="00117278">
        <w:rPr>
          <w:rStyle w:val="StyleUnderline"/>
        </w:rPr>
        <w:t xml:space="preserve"> can be </w:t>
      </w:r>
      <w:r w:rsidRPr="009D3A13">
        <w:rPr>
          <w:rStyle w:val="Emphasis"/>
          <w:highlight w:val="cyan"/>
        </w:rPr>
        <w:t>killed at once</w:t>
      </w:r>
      <w:r w:rsidRPr="00117278">
        <w:rPr>
          <w:sz w:val="16"/>
        </w:rPr>
        <w:t xml:space="preserve">. It is equivalent to having everyone in a single building: there is always a risk greater than zero of a collapse or fire that kills everyone. By </w:t>
      </w:r>
      <w:r w:rsidRPr="009D3A13">
        <w:rPr>
          <w:rStyle w:val="StyleUnderline"/>
          <w:highlight w:val="cyan"/>
        </w:rPr>
        <w:t>establishing</w:t>
      </w:r>
      <w:r w:rsidRPr="00117278">
        <w:rPr>
          <w:sz w:val="16"/>
        </w:rPr>
        <w:t xml:space="preserve">, at first, </w:t>
      </w:r>
      <w:r w:rsidRPr="009D3A13">
        <w:rPr>
          <w:rStyle w:val="StyleUnderline"/>
          <w:highlight w:val="cyan"/>
        </w:rPr>
        <w:t>small outposts</w:t>
      </w:r>
      <w:r w:rsidRPr="00117278">
        <w:rPr>
          <w:rStyle w:val="StyleUnderline"/>
        </w:rPr>
        <w:t xml:space="preserve"> </w:t>
      </w:r>
      <w:r w:rsidRPr="009D3A13">
        <w:rPr>
          <w:rStyle w:val="StyleUnderline"/>
          <w:highlight w:val="cyan"/>
        </w:rPr>
        <w:t>and</w:t>
      </w:r>
      <w:r w:rsidRPr="00117278">
        <w:rPr>
          <w:rStyle w:val="StyleUnderline"/>
        </w:rPr>
        <w:t xml:space="preserve"> eventually larger scale </w:t>
      </w:r>
      <w:r w:rsidRPr="009D3A13">
        <w:rPr>
          <w:rStyle w:val="StyleUnderline"/>
          <w:highlight w:val="cyan"/>
        </w:rPr>
        <w:t>settlements</w:t>
      </w:r>
      <w:r w:rsidRPr="00117278">
        <w:rPr>
          <w:rStyle w:val="StyleUnderline"/>
        </w:rPr>
        <w:t xml:space="preserve"> on other planets</w:t>
      </w:r>
      <w:r w:rsidRPr="00117278">
        <w:rPr>
          <w:sz w:val="16"/>
        </w:rPr>
        <w:t xml:space="preserve">, the </w:t>
      </w:r>
      <w:r w:rsidRPr="009D3A13">
        <w:rPr>
          <w:rStyle w:val="StyleUnderline"/>
          <w:highlight w:val="cyan"/>
        </w:rPr>
        <w:t>risk</w:t>
      </w:r>
      <w:r w:rsidRPr="00117278">
        <w:rPr>
          <w:rStyle w:val="StyleUnderline"/>
        </w:rPr>
        <w:t xml:space="preserve"> of our species being destroyed is</w:t>
      </w:r>
      <w:r w:rsidRPr="00117278">
        <w:rPr>
          <w:sz w:val="16"/>
        </w:rPr>
        <w:t xml:space="preserve"> </w:t>
      </w:r>
      <w:r w:rsidRPr="009D3A13">
        <w:rPr>
          <w:rStyle w:val="Emphasis"/>
          <w:highlight w:val="cyan"/>
        </w:rPr>
        <w:t>significantly curtailed</w:t>
      </w:r>
      <w:r w:rsidRPr="00117278">
        <w:rPr>
          <w:rStyle w:val="StyleUnderline"/>
        </w:rPr>
        <w:t>.</w:t>
      </w:r>
    </w:p>
    <w:p w14:paraId="46931C93" w14:textId="77777777" w:rsidR="00B83206" w:rsidRDefault="00B83206" w:rsidP="00B83206">
      <w:pPr>
        <w:pStyle w:val="Heading3"/>
        <w:rPr>
          <w:rFonts w:cs="Calibri"/>
          <w:bCs/>
          <w:color w:val="000000" w:themeColor="text1"/>
          <w:lang w:eastAsia="ko-KR"/>
        </w:rPr>
      </w:pPr>
      <w:r>
        <w:rPr>
          <w:rFonts w:cs="Calibri"/>
          <w:bCs/>
          <w:color w:val="000000" w:themeColor="text1"/>
          <w:lang w:eastAsia="ko-KR"/>
        </w:rPr>
        <w:lastRenderedPageBreak/>
        <w:t>Turn---War---2NC</w:t>
      </w:r>
    </w:p>
    <w:p w14:paraId="14BC120A" w14:textId="77777777" w:rsidR="00B83206" w:rsidRPr="000960B8" w:rsidRDefault="00B83206" w:rsidP="00B83206">
      <w:pPr>
        <w:rPr>
          <w:sz w:val="16"/>
          <w:szCs w:val="20"/>
        </w:rPr>
      </w:pPr>
      <w:bookmarkStart w:id="6" w:name="_Hlk197547404"/>
      <w:r w:rsidRPr="000960B8">
        <w:rPr>
          <w:sz w:val="16"/>
          <w:szCs w:val="20"/>
        </w:rPr>
        <w:t>&lt;&lt;FOR REFERENCE&gt;&gt;</w:t>
      </w:r>
    </w:p>
    <w:p w14:paraId="0E0CCCEC" w14:textId="77777777" w:rsidR="00B83206" w:rsidRPr="000960B8" w:rsidRDefault="00B83206" w:rsidP="00B83206">
      <w:pPr>
        <w:rPr>
          <w:sz w:val="16"/>
          <w:szCs w:val="20"/>
        </w:rPr>
      </w:pPr>
      <w:r w:rsidRPr="000960B8">
        <w:rPr>
          <w:sz w:val="16"/>
          <w:szCs w:val="20"/>
        </w:rPr>
        <w:t>First, economic freedom is associated with the</w:t>
      </w:r>
      <w:r w:rsidRPr="000960B8">
        <w:rPr>
          <w:rStyle w:val="StyleUnderline"/>
          <w:sz w:val="20"/>
          <w:szCs w:val="20"/>
        </w:rPr>
        <w:t xml:space="preserve"> freedom to </w:t>
      </w:r>
      <w:r w:rsidRPr="000960B8">
        <w:rPr>
          <w:rStyle w:val="Emphasis"/>
          <w:sz w:val="20"/>
          <w:szCs w:val="20"/>
          <w:highlight w:val="lightGray"/>
        </w:rPr>
        <w:t>trade</w:t>
      </w:r>
      <w:r w:rsidRPr="000960B8">
        <w:rPr>
          <w:rStyle w:val="StyleUnderline"/>
          <w:sz w:val="20"/>
          <w:szCs w:val="20"/>
        </w:rPr>
        <w:t xml:space="preserve"> internationally</w:t>
      </w:r>
      <w:r w:rsidRPr="000960B8">
        <w:rPr>
          <w:sz w:val="16"/>
          <w:szCs w:val="20"/>
        </w:rPr>
        <w:t xml:space="preserve"> as well as the promotion of economic exchange within a country (e.g., by removing regulations that would complicate internal trade and exchange). Consequently, economic freedom creates </w:t>
      </w:r>
      <w:r w:rsidRPr="000960B8">
        <w:rPr>
          <w:rStyle w:val="StyleUnderline"/>
          <w:sz w:val="20"/>
          <w:szCs w:val="20"/>
        </w:rPr>
        <w:t>economic interdependencies between people and regions</w:t>
      </w:r>
      <w:r w:rsidRPr="000960B8">
        <w:rPr>
          <w:sz w:val="16"/>
          <w:szCs w:val="20"/>
        </w:rPr>
        <w:t xml:space="preserve"> (i.e., domestically) as well as between countries (i.e., internationally). These interdependencies, in turn, ought to </w:t>
      </w:r>
      <w:r w:rsidRPr="000960B8">
        <w:rPr>
          <w:rStyle w:val="Emphasis"/>
          <w:sz w:val="20"/>
          <w:szCs w:val="20"/>
          <w:highlight w:val="lightGray"/>
        </w:rPr>
        <w:t>disincentivize conflict</w:t>
      </w:r>
      <w:r w:rsidRPr="000960B8">
        <w:rPr>
          <w:sz w:val="16"/>
          <w:szCs w:val="20"/>
        </w:rPr>
        <w:t xml:space="preserve">. For instance, in a world of economic interdependencies, </w:t>
      </w:r>
      <w:r w:rsidRPr="000960B8">
        <w:rPr>
          <w:rStyle w:val="Emphasis"/>
          <w:sz w:val="20"/>
          <w:szCs w:val="20"/>
        </w:rPr>
        <w:t xml:space="preserve">economic </w:t>
      </w:r>
      <w:r w:rsidRPr="000960B8">
        <w:rPr>
          <w:rStyle w:val="Emphasis"/>
          <w:sz w:val="20"/>
          <w:szCs w:val="20"/>
          <w:highlight w:val="lightGray"/>
        </w:rPr>
        <w:t>bonds</w:t>
      </w:r>
      <w:r w:rsidRPr="000960B8">
        <w:rPr>
          <w:rStyle w:val="StyleUnderline"/>
          <w:sz w:val="20"/>
          <w:szCs w:val="20"/>
          <w:highlight w:val="lightGray"/>
        </w:rPr>
        <w:t xml:space="preserve"> could be </w:t>
      </w:r>
      <w:r w:rsidRPr="000960B8">
        <w:rPr>
          <w:rStyle w:val="Emphasis"/>
          <w:sz w:val="20"/>
          <w:szCs w:val="20"/>
          <w:highlight w:val="lightGray"/>
        </w:rPr>
        <w:t>destroyed</w:t>
      </w:r>
      <w:r w:rsidRPr="000960B8">
        <w:rPr>
          <w:rStyle w:val="StyleUnderline"/>
          <w:sz w:val="20"/>
          <w:szCs w:val="20"/>
        </w:rPr>
        <w:t xml:space="preserve"> in a war</w:t>
      </w:r>
      <w:r w:rsidRPr="000960B8">
        <w:rPr>
          <w:sz w:val="16"/>
          <w:szCs w:val="20"/>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0960B8">
        <w:rPr>
          <w:rStyle w:val="StyleUnderline"/>
          <w:sz w:val="20"/>
          <w:szCs w:val="20"/>
        </w:rPr>
        <w:t xml:space="preserve">lead economically invested </w:t>
      </w:r>
      <w:r w:rsidRPr="000960B8">
        <w:rPr>
          <w:rStyle w:val="Emphasis"/>
          <w:sz w:val="20"/>
          <w:szCs w:val="20"/>
          <w:highlight w:val="lightGray"/>
        </w:rPr>
        <w:t>third parties</w:t>
      </w:r>
      <w:r w:rsidRPr="000960B8">
        <w:rPr>
          <w:rStyle w:val="StyleUnderline"/>
          <w:sz w:val="20"/>
          <w:szCs w:val="20"/>
        </w:rPr>
        <w:t xml:space="preserve"> to show their </w:t>
      </w:r>
      <w:r w:rsidRPr="000960B8">
        <w:rPr>
          <w:rStyle w:val="Emphasis"/>
          <w:sz w:val="20"/>
          <w:szCs w:val="20"/>
          <w:highlight w:val="lightGray"/>
        </w:rPr>
        <w:t>disapproval</w:t>
      </w:r>
      <w:r w:rsidRPr="000960B8">
        <w:rPr>
          <w:rStyle w:val="StyleUnderline"/>
          <w:sz w:val="20"/>
          <w:szCs w:val="20"/>
          <w:highlight w:val="lightGray"/>
        </w:rPr>
        <w:t xml:space="preserve"> of </w:t>
      </w:r>
      <w:r w:rsidRPr="000960B8">
        <w:rPr>
          <w:rStyle w:val="Emphasis"/>
          <w:sz w:val="20"/>
          <w:szCs w:val="20"/>
          <w:highlight w:val="lightGray"/>
        </w:rPr>
        <w:t>bilateral conflict</w:t>
      </w:r>
      <w:r w:rsidRPr="000960B8">
        <w:rPr>
          <w:rStyle w:val="StyleUnderline"/>
          <w:sz w:val="20"/>
          <w:szCs w:val="20"/>
        </w:rPr>
        <w:t xml:space="preserve"> by sending trade-based signals of resolve</w:t>
      </w:r>
      <w:r w:rsidRPr="000960B8">
        <w:rPr>
          <w:sz w:val="16"/>
          <w:szCs w:val="20"/>
        </w:rPr>
        <w:t xml:space="preserve"> (Kinne 2014). This holds not only for interstate war but also for internal war, which some trading partners may aim to stop through, for example, interventions (Bussmann and Schneider 2007; Powell and Chacha 2016).</w:t>
      </w:r>
    </w:p>
    <w:p w14:paraId="1C1E318F" w14:textId="77777777" w:rsidR="00B83206" w:rsidRDefault="00B83206" w:rsidP="00B83206">
      <w:pPr>
        <w:rPr>
          <w:sz w:val="16"/>
          <w:szCs w:val="20"/>
        </w:rPr>
      </w:pPr>
      <w:r w:rsidRPr="000960B8">
        <w:rPr>
          <w:sz w:val="16"/>
          <w:szCs w:val="20"/>
        </w:rPr>
        <w:t xml:space="preserve">Second, </w:t>
      </w:r>
      <w:r w:rsidRPr="000960B8">
        <w:rPr>
          <w:rStyle w:val="Emphasis"/>
          <w:sz w:val="20"/>
          <w:szCs w:val="20"/>
        </w:rPr>
        <w:t>economic freedom</w:t>
      </w:r>
      <w:r w:rsidRPr="000960B8">
        <w:rPr>
          <w:rStyle w:val="StyleUnderline"/>
          <w:sz w:val="20"/>
          <w:szCs w:val="20"/>
        </w:rPr>
        <w:t xml:space="preserve"> is also </w:t>
      </w:r>
      <w:r w:rsidRPr="000960B8">
        <w:rPr>
          <w:rStyle w:val="StyleUnderline"/>
          <w:sz w:val="20"/>
          <w:szCs w:val="20"/>
          <w:highlight w:val="lightGray"/>
        </w:rPr>
        <w:t>linked to</w:t>
      </w:r>
      <w:r w:rsidRPr="000960B8">
        <w:rPr>
          <w:rStyle w:val="StyleUnderline"/>
          <w:sz w:val="20"/>
          <w:szCs w:val="20"/>
        </w:rPr>
        <w:t xml:space="preserve"> low levels of taxation and </w:t>
      </w:r>
      <w:r w:rsidRPr="000960B8">
        <w:rPr>
          <w:rStyle w:val="Emphasis"/>
          <w:sz w:val="20"/>
          <w:szCs w:val="20"/>
          <w:highlight w:val="lightGray"/>
        </w:rPr>
        <w:t>small government</w:t>
      </w:r>
      <w:r w:rsidRPr="000960B8">
        <w:rPr>
          <w:sz w:val="16"/>
          <w:szCs w:val="20"/>
        </w:rPr>
        <w:t xml:space="preserve"> (e.g., measured as government expenditure as a share of total GDP). </w:t>
      </w:r>
      <w:r w:rsidRPr="000960B8">
        <w:rPr>
          <w:rStyle w:val="StyleUnderline"/>
          <w:sz w:val="20"/>
          <w:szCs w:val="20"/>
        </w:rPr>
        <w:t xml:space="preserve">If potential participants of conflict are </w:t>
      </w:r>
      <w:r w:rsidRPr="000960B8">
        <w:rPr>
          <w:rStyle w:val="Emphasis"/>
          <w:sz w:val="20"/>
          <w:szCs w:val="20"/>
        </w:rPr>
        <w:t>motivated</w:t>
      </w:r>
      <w:r w:rsidRPr="000960B8">
        <w:rPr>
          <w:rStyle w:val="StyleUnderline"/>
          <w:sz w:val="20"/>
          <w:szCs w:val="20"/>
        </w:rPr>
        <w:t xml:space="preserve"> by a desire to </w:t>
      </w:r>
      <w:r w:rsidRPr="000960B8">
        <w:rPr>
          <w:rStyle w:val="Emphasis"/>
          <w:sz w:val="20"/>
          <w:szCs w:val="20"/>
        </w:rPr>
        <w:t>capture rents</w:t>
      </w:r>
      <w:r w:rsidRPr="000960B8">
        <w:rPr>
          <w:rStyle w:val="StyleUnderline"/>
          <w:sz w:val="20"/>
          <w:szCs w:val="20"/>
        </w:rPr>
        <w:t xml:space="preserve">, a smaller government constitutes a </w:t>
      </w:r>
      <w:r w:rsidRPr="000960B8">
        <w:rPr>
          <w:rStyle w:val="Emphasis"/>
          <w:sz w:val="20"/>
          <w:szCs w:val="20"/>
          <w:highlight w:val="lightGray"/>
        </w:rPr>
        <w:t>smaller prize</w:t>
      </w:r>
      <w:r w:rsidRPr="000960B8">
        <w:rPr>
          <w:sz w:val="16"/>
          <w:szCs w:val="20"/>
        </w:rPr>
        <w:t xml:space="preserve"> that would have to be </w:t>
      </w:r>
      <w:r w:rsidRPr="000960B8">
        <w:rPr>
          <w:rStyle w:val="StyleUnderline"/>
          <w:sz w:val="20"/>
          <w:szCs w:val="20"/>
          <w:highlight w:val="lightGray"/>
        </w:rPr>
        <w:t>compared with</w:t>
      </w:r>
      <w:r w:rsidRPr="000960B8">
        <w:rPr>
          <w:rStyle w:val="StyleUnderline"/>
          <w:sz w:val="20"/>
          <w:szCs w:val="20"/>
        </w:rPr>
        <w:t xml:space="preserve"> the payoff from </w:t>
      </w:r>
      <w:r w:rsidRPr="000960B8">
        <w:rPr>
          <w:rStyle w:val="Emphasis"/>
          <w:sz w:val="20"/>
          <w:szCs w:val="20"/>
          <w:highlight w:val="lightGray"/>
        </w:rPr>
        <w:t>non-violence</w:t>
      </w:r>
      <w:r w:rsidRPr="000960B8">
        <w:rPr>
          <w:sz w:val="16"/>
          <w:szCs w:val="20"/>
        </w:rPr>
        <w:t>. Consequently, for example, as shown in Kirk’s (1983) model, smaller governments (as a consequence of eco- nomic freedom) are expected to see less conflict compared with larger governments (where the prize of conflict is comparatively larger).</w:t>
      </w:r>
    </w:p>
    <w:p w14:paraId="4D5FFACA" w14:textId="77777777" w:rsidR="00B83206" w:rsidRDefault="00B83206" w:rsidP="00B83206">
      <w:pPr>
        <w:pStyle w:val="Heading4"/>
      </w:pPr>
      <w:r>
        <w:t>Empirics are AFF.</w:t>
      </w:r>
    </w:p>
    <w:p w14:paraId="7624E7EE" w14:textId="77777777" w:rsidR="00B83206" w:rsidRPr="006A0D9D" w:rsidRDefault="00B83206" w:rsidP="00B83206">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00E2796B" w14:textId="77777777" w:rsidR="00B83206" w:rsidRPr="003911B8" w:rsidRDefault="00B83206" w:rsidP="00B83206">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0B58BD57" w14:textId="77777777" w:rsidR="00B83206" w:rsidRPr="003911B8" w:rsidRDefault="00B83206" w:rsidP="00B83206">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66646050" w14:textId="77777777" w:rsidR="00B83206" w:rsidRPr="003911B8" w:rsidRDefault="00B83206" w:rsidP="00B83206">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w:t>
      </w:r>
      <w:r w:rsidRPr="003911B8">
        <w:rPr>
          <w:sz w:val="16"/>
        </w:rPr>
        <w:lastRenderedPageBreak/>
        <w:t xml:space="preserve">(e.g.,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bookmarkEnd w:id="6"/>
    <w:p w14:paraId="33CFBAC3" w14:textId="77777777" w:rsidR="00B83206" w:rsidRPr="000960B8" w:rsidRDefault="00B83206" w:rsidP="00B83206">
      <w:pPr>
        <w:rPr>
          <w:sz w:val="20"/>
          <w:szCs w:val="20"/>
          <w:u w:val="single"/>
        </w:rPr>
      </w:pPr>
      <w:r w:rsidRPr="000960B8">
        <w:rPr>
          <w:sz w:val="16"/>
          <w:szCs w:val="20"/>
        </w:rPr>
        <w:t>&lt;&lt;FOR REFERENCE&gt;&gt;</w:t>
      </w:r>
    </w:p>
    <w:p w14:paraId="433C96F8" w14:textId="77777777" w:rsidR="00B83206" w:rsidRPr="000960B8" w:rsidRDefault="00B83206" w:rsidP="00B83206">
      <w:pPr>
        <w:rPr>
          <w:sz w:val="16"/>
          <w:szCs w:val="20"/>
        </w:rPr>
      </w:pPr>
      <w:r w:rsidRPr="000960B8">
        <w:rPr>
          <w:sz w:val="16"/>
          <w:szCs w:val="20"/>
        </w:rPr>
        <w:t xml:space="preserve">Third, economic freedom may be </w:t>
      </w:r>
      <w:r w:rsidRPr="000960B8">
        <w:rPr>
          <w:rStyle w:val="Emphasis"/>
          <w:sz w:val="20"/>
          <w:szCs w:val="20"/>
        </w:rPr>
        <w:t>conducive</w:t>
      </w:r>
      <w:r w:rsidRPr="000960B8">
        <w:rPr>
          <w:rStyle w:val="StyleUnderline"/>
          <w:sz w:val="20"/>
          <w:szCs w:val="20"/>
        </w:rPr>
        <w:t xml:space="preserve"> to economic </w:t>
      </w:r>
      <w:r w:rsidRPr="000960B8">
        <w:rPr>
          <w:rStyle w:val="Emphasis"/>
          <w:sz w:val="20"/>
          <w:szCs w:val="20"/>
        </w:rPr>
        <w:t>growth</w:t>
      </w:r>
      <w:r w:rsidRPr="000960B8">
        <w:rPr>
          <w:rStyle w:val="StyleUnderline"/>
          <w:sz w:val="20"/>
          <w:szCs w:val="20"/>
        </w:rPr>
        <w:t xml:space="preserve"> and development</w:t>
      </w:r>
      <w:r w:rsidRPr="000960B8">
        <w:rPr>
          <w:sz w:val="16"/>
          <w:szCs w:val="20"/>
        </w:rPr>
        <w:t xml:space="preserve">, e.g., as higher levels of economic freedom </w:t>
      </w:r>
      <w:r w:rsidRPr="000960B8">
        <w:rPr>
          <w:rStyle w:val="StyleUnderline"/>
          <w:sz w:val="20"/>
          <w:szCs w:val="20"/>
        </w:rPr>
        <w:t xml:space="preserve">coincide with stronger </w:t>
      </w:r>
      <w:r w:rsidRPr="000960B8">
        <w:rPr>
          <w:rStyle w:val="Emphasis"/>
          <w:sz w:val="20"/>
          <w:szCs w:val="20"/>
          <w:highlight w:val="lightGray"/>
        </w:rPr>
        <w:t>property rights</w:t>
      </w:r>
      <w:r w:rsidRPr="000960B8">
        <w:rPr>
          <w:sz w:val="16"/>
          <w:szCs w:val="20"/>
        </w:rPr>
        <w:t xml:space="preserve">; stronger property rights, in turn, </w:t>
      </w:r>
      <w:r w:rsidRPr="000960B8">
        <w:rPr>
          <w:rStyle w:val="StyleUnderline"/>
          <w:sz w:val="20"/>
          <w:szCs w:val="20"/>
        </w:rPr>
        <w:t xml:space="preserve">incentivize </w:t>
      </w:r>
      <w:r w:rsidRPr="000960B8">
        <w:rPr>
          <w:rStyle w:val="Emphasis"/>
          <w:sz w:val="20"/>
          <w:szCs w:val="20"/>
          <w:highlight w:val="lightGray"/>
        </w:rPr>
        <w:t>innovation</w:t>
      </w:r>
      <w:r w:rsidRPr="000960B8">
        <w:rPr>
          <w:rStyle w:val="StyleUnderline"/>
          <w:sz w:val="20"/>
          <w:szCs w:val="20"/>
        </w:rPr>
        <w:t xml:space="preserve"> and thus</w:t>
      </w:r>
      <w:r w:rsidRPr="000960B8">
        <w:rPr>
          <w:sz w:val="16"/>
          <w:szCs w:val="20"/>
        </w:rPr>
        <w:t xml:space="preserve">, ultimately, </w:t>
      </w:r>
      <w:r w:rsidRPr="000960B8">
        <w:rPr>
          <w:rStyle w:val="Emphasis"/>
          <w:sz w:val="20"/>
          <w:szCs w:val="20"/>
        </w:rPr>
        <w:t>productivity gains</w:t>
      </w:r>
      <w:r w:rsidRPr="000960B8">
        <w:rPr>
          <w:rStyle w:val="StyleUnderline"/>
          <w:sz w:val="20"/>
          <w:szCs w:val="20"/>
        </w:rPr>
        <w:t xml:space="preserve"> and economic development</w:t>
      </w:r>
      <w:r w:rsidRPr="000960B8">
        <w:rPr>
          <w:sz w:val="16"/>
          <w:szCs w:val="20"/>
        </w:rPr>
        <w:t xml:space="preserve"> (see de Haan and Sturm 2024 in this volume). Similarly, Vadlamannati and de Soysa (2014) argue that sound </w:t>
      </w:r>
      <w:r w:rsidRPr="000960B8">
        <w:rPr>
          <w:rStyle w:val="StyleUnderline"/>
          <w:sz w:val="20"/>
          <w:szCs w:val="20"/>
        </w:rPr>
        <w:t xml:space="preserve">legal institutions that </w:t>
      </w:r>
      <w:r w:rsidRPr="000960B8">
        <w:rPr>
          <w:rStyle w:val="Emphasis"/>
          <w:sz w:val="20"/>
          <w:szCs w:val="20"/>
          <w:highlight w:val="lightGray"/>
        </w:rPr>
        <w:t>safeguard profits</w:t>
      </w:r>
      <w:r w:rsidRPr="000960B8">
        <w:rPr>
          <w:rStyle w:val="StyleUnderline"/>
          <w:sz w:val="20"/>
          <w:szCs w:val="20"/>
        </w:rPr>
        <w:t xml:space="preserve"> create </w:t>
      </w:r>
      <w:r w:rsidRPr="000960B8">
        <w:rPr>
          <w:rStyle w:val="StyleUnderline"/>
          <w:sz w:val="20"/>
          <w:szCs w:val="20"/>
          <w:highlight w:val="lightGray"/>
        </w:rPr>
        <w:t xml:space="preserve">incentives for </w:t>
      </w:r>
      <w:r w:rsidRPr="000960B8">
        <w:rPr>
          <w:rStyle w:val="Emphasis"/>
          <w:sz w:val="20"/>
          <w:szCs w:val="20"/>
          <w:highlight w:val="lightGray"/>
        </w:rPr>
        <w:t>invest</w:t>
      </w:r>
      <w:r w:rsidRPr="000960B8">
        <w:rPr>
          <w:rStyle w:val="StyleUnderline"/>
          <w:sz w:val="20"/>
          <w:szCs w:val="20"/>
        </w:rPr>
        <w:t xml:space="preserve">ment </w:t>
      </w:r>
      <w:r w:rsidRPr="000960B8">
        <w:rPr>
          <w:rStyle w:val="StyleUnderline"/>
          <w:sz w:val="20"/>
          <w:szCs w:val="20"/>
          <w:highlight w:val="lightGray"/>
        </w:rPr>
        <w:t>into</w:t>
      </w:r>
      <w:r w:rsidRPr="000960B8">
        <w:rPr>
          <w:rStyle w:val="StyleUnderline"/>
          <w:sz w:val="20"/>
          <w:szCs w:val="20"/>
        </w:rPr>
        <w:t xml:space="preserve"> (</w:t>
      </w:r>
      <w:r w:rsidRPr="000960B8">
        <w:rPr>
          <w:rStyle w:val="Emphasis"/>
          <w:sz w:val="20"/>
          <w:szCs w:val="20"/>
          <w:highlight w:val="lightGray"/>
        </w:rPr>
        <w:t>civilian</w:t>
      </w:r>
      <w:r w:rsidRPr="000960B8">
        <w:rPr>
          <w:rStyle w:val="StyleUnderline"/>
          <w:sz w:val="20"/>
          <w:szCs w:val="20"/>
        </w:rPr>
        <w:t>) production</w:t>
      </w:r>
      <w:r w:rsidRPr="000960B8">
        <w:rPr>
          <w:sz w:val="16"/>
          <w:szCs w:val="20"/>
        </w:rPr>
        <w:t xml:space="preserve">, making this type of investment </w:t>
      </w:r>
      <w:r w:rsidRPr="000960B8">
        <w:rPr>
          <w:rStyle w:val="Emphasis"/>
          <w:sz w:val="20"/>
          <w:szCs w:val="20"/>
          <w:highlight w:val="lightGray"/>
        </w:rPr>
        <w:t>more attractive</w:t>
      </w:r>
      <w:r w:rsidRPr="000960B8">
        <w:rPr>
          <w:rStyle w:val="StyleUnderline"/>
          <w:sz w:val="20"/>
          <w:szCs w:val="20"/>
          <w:highlight w:val="lightGray"/>
        </w:rPr>
        <w:t xml:space="preserve"> than</w:t>
      </w:r>
      <w:r w:rsidRPr="000960B8">
        <w:rPr>
          <w:rStyle w:val="StyleUnderline"/>
          <w:sz w:val="20"/>
          <w:szCs w:val="20"/>
        </w:rPr>
        <w:t xml:space="preserve"> investment into </w:t>
      </w:r>
      <w:r w:rsidRPr="000960B8">
        <w:rPr>
          <w:rStyle w:val="Emphasis"/>
          <w:sz w:val="20"/>
          <w:szCs w:val="20"/>
          <w:highlight w:val="lightGray"/>
        </w:rPr>
        <w:t>warfare</w:t>
      </w:r>
      <w:r w:rsidRPr="000960B8">
        <w:rPr>
          <w:sz w:val="16"/>
          <w:szCs w:val="20"/>
        </w:rPr>
        <w:t xml:space="preserve">. As a final example, economic freedom may help to </w:t>
      </w:r>
      <w:r w:rsidRPr="000960B8">
        <w:rPr>
          <w:rStyle w:val="Emphasis"/>
          <w:sz w:val="20"/>
          <w:szCs w:val="20"/>
          <w:highlight w:val="lightGray"/>
        </w:rPr>
        <w:t>channel</w:t>
      </w:r>
      <w:r w:rsidRPr="000960B8">
        <w:rPr>
          <w:rStyle w:val="StyleUnderline"/>
          <w:sz w:val="20"/>
          <w:szCs w:val="20"/>
        </w:rPr>
        <w:t xml:space="preserve"> the </w:t>
      </w:r>
      <w:r w:rsidRPr="000960B8">
        <w:rPr>
          <w:rStyle w:val="Emphasis"/>
          <w:sz w:val="20"/>
          <w:szCs w:val="20"/>
          <w:highlight w:val="lightGray"/>
        </w:rPr>
        <w:t>struggle</w:t>
      </w:r>
      <w:r w:rsidRPr="000960B8">
        <w:rPr>
          <w:rStyle w:val="StyleUnderline"/>
          <w:sz w:val="20"/>
          <w:szCs w:val="20"/>
        </w:rPr>
        <w:t xml:space="preserve"> caused by incompatible (economic) goals </w:t>
      </w:r>
      <w:r w:rsidRPr="000960B8">
        <w:rPr>
          <w:rStyle w:val="StyleUnderline"/>
          <w:sz w:val="20"/>
          <w:szCs w:val="20"/>
          <w:highlight w:val="lightGray"/>
        </w:rPr>
        <w:t>into</w:t>
      </w:r>
      <w:r w:rsidRPr="000960B8">
        <w:rPr>
          <w:rStyle w:val="StyleUnderline"/>
          <w:sz w:val="20"/>
          <w:szCs w:val="20"/>
        </w:rPr>
        <w:t xml:space="preserve"> a </w:t>
      </w:r>
      <w:r w:rsidRPr="000960B8">
        <w:rPr>
          <w:rStyle w:val="Emphasis"/>
          <w:sz w:val="20"/>
          <w:szCs w:val="20"/>
          <w:highlight w:val="lightGray"/>
        </w:rPr>
        <w:t>competition</w:t>
      </w:r>
      <w:r w:rsidRPr="000960B8">
        <w:rPr>
          <w:rStyle w:val="StyleUnderline"/>
          <w:sz w:val="20"/>
          <w:szCs w:val="20"/>
        </w:rPr>
        <w:t xml:space="preserve"> for but </w:t>
      </w:r>
      <w:r w:rsidRPr="000960B8">
        <w:rPr>
          <w:rStyle w:val="Emphasis"/>
          <w:sz w:val="20"/>
          <w:szCs w:val="20"/>
          <w:highlight w:val="lightGray"/>
        </w:rPr>
        <w:t>not a conflict</w:t>
      </w:r>
      <w:r w:rsidRPr="000960B8">
        <w:rPr>
          <w:rStyle w:val="StyleUnderline"/>
          <w:sz w:val="20"/>
          <w:szCs w:val="20"/>
        </w:rPr>
        <w:t xml:space="preserve"> over mobile financial, physical or human capital</w:t>
      </w:r>
      <w:r w:rsidRPr="000960B8">
        <w:rPr>
          <w:sz w:val="16"/>
          <w:szCs w:val="20"/>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0678708E" w14:textId="77777777" w:rsidR="00B83206" w:rsidRPr="000960B8" w:rsidRDefault="00B83206" w:rsidP="00B83206">
      <w:pPr>
        <w:rPr>
          <w:sz w:val="16"/>
          <w:szCs w:val="20"/>
        </w:rPr>
      </w:pPr>
      <w:r w:rsidRPr="000960B8">
        <w:rPr>
          <w:sz w:val="16"/>
          <w:szCs w:val="20"/>
        </w:rPr>
        <w:t xml:space="preserve">Economic freedom means you can take [your wealth] with you. </w:t>
      </w:r>
      <w:r w:rsidRPr="000960B8">
        <w:rPr>
          <w:rStyle w:val="StyleUnderline"/>
          <w:sz w:val="20"/>
          <w:szCs w:val="20"/>
        </w:rPr>
        <w:t xml:space="preserve">When </w:t>
      </w:r>
      <w:r w:rsidRPr="000960B8">
        <w:rPr>
          <w:rStyle w:val="StyleUnderline"/>
          <w:sz w:val="20"/>
          <w:szCs w:val="20"/>
          <w:highlight w:val="lightGray"/>
        </w:rPr>
        <w:t>conditions</w:t>
      </w:r>
      <w:r w:rsidRPr="000960B8">
        <w:rPr>
          <w:rStyle w:val="StyleUnderline"/>
          <w:sz w:val="20"/>
          <w:szCs w:val="20"/>
        </w:rPr>
        <w:t xml:space="preserve"> get </w:t>
      </w:r>
      <w:r w:rsidRPr="000960B8">
        <w:rPr>
          <w:rStyle w:val="Emphasis"/>
          <w:sz w:val="20"/>
          <w:szCs w:val="20"/>
          <w:highlight w:val="lightGray"/>
        </w:rPr>
        <w:t>bad domestically</w:t>
      </w:r>
      <w:r w:rsidRPr="000960B8">
        <w:rPr>
          <w:rStyle w:val="StyleUnderline"/>
          <w:sz w:val="20"/>
          <w:szCs w:val="20"/>
          <w:highlight w:val="lightGray"/>
        </w:rPr>
        <w:t>, capital</w:t>
      </w:r>
      <w:r w:rsidRPr="000960B8">
        <w:rPr>
          <w:rStyle w:val="StyleUnderline"/>
          <w:sz w:val="20"/>
          <w:szCs w:val="20"/>
        </w:rPr>
        <w:t xml:space="preserve"> can </w:t>
      </w:r>
      <w:r w:rsidRPr="000960B8">
        <w:rPr>
          <w:rStyle w:val="Emphasis"/>
          <w:sz w:val="20"/>
          <w:szCs w:val="20"/>
          <w:highlight w:val="lightGray"/>
        </w:rPr>
        <w:t>leave</w:t>
      </w:r>
      <w:r w:rsidRPr="000960B8">
        <w:rPr>
          <w:rStyle w:val="StyleUnderline"/>
          <w:sz w:val="20"/>
          <w:szCs w:val="20"/>
        </w:rPr>
        <w:t xml:space="preserve"> the country, creating an economic, and thus political, </w:t>
      </w:r>
      <w:r w:rsidRPr="000960B8">
        <w:rPr>
          <w:rStyle w:val="Emphasis"/>
          <w:sz w:val="20"/>
          <w:szCs w:val="20"/>
          <w:highlight w:val="lightGray"/>
        </w:rPr>
        <w:t>drain</w:t>
      </w:r>
      <w:r w:rsidRPr="000960B8">
        <w:rPr>
          <w:rStyle w:val="StyleUnderline"/>
          <w:sz w:val="20"/>
          <w:szCs w:val="20"/>
        </w:rPr>
        <w:t xml:space="preserve"> on the </w:t>
      </w:r>
      <w:r w:rsidRPr="000960B8">
        <w:rPr>
          <w:rStyle w:val="StyleUnderline"/>
          <w:sz w:val="20"/>
          <w:szCs w:val="20"/>
          <w:highlight w:val="lightGray"/>
        </w:rPr>
        <w:t>society</w:t>
      </w:r>
      <w:r w:rsidRPr="000960B8">
        <w:rPr>
          <w:sz w:val="16"/>
          <w:szCs w:val="20"/>
        </w:rPr>
        <w:t xml:space="preserve">. Obviously, governments do not want money to leave. To the degree that sovereigns are unable to </w:t>
      </w:r>
      <w:r w:rsidRPr="000960B8">
        <w:rPr>
          <w:rStyle w:val="Emphasis"/>
          <w:sz w:val="20"/>
          <w:szCs w:val="20"/>
        </w:rPr>
        <w:t>stop the flight</w:t>
      </w:r>
      <w:r w:rsidRPr="000960B8">
        <w:rPr>
          <w:rStyle w:val="StyleUnderline"/>
          <w:sz w:val="20"/>
          <w:szCs w:val="20"/>
        </w:rPr>
        <w:t xml:space="preserve"> of capital</w:t>
      </w:r>
      <w:r w:rsidRPr="000960B8">
        <w:rPr>
          <w:sz w:val="16"/>
          <w:szCs w:val="20"/>
        </w:rPr>
        <w:t xml:space="preserve">, however, they must create conditions that </w:t>
      </w:r>
      <w:r w:rsidRPr="000960B8">
        <w:rPr>
          <w:rStyle w:val="StyleUnderline"/>
          <w:sz w:val="20"/>
          <w:szCs w:val="20"/>
        </w:rPr>
        <w:t xml:space="preserve">favor the </w:t>
      </w:r>
      <w:r w:rsidRPr="000960B8">
        <w:rPr>
          <w:rStyle w:val="Emphasis"/>
          <w:sz w:val="20"/>
          <w:szCs w:val="20"/>
        </w:rPr>
        <w:t>voluntary retention</w:t>
      </w:r>
      <w:r w:rsidRPr="000960B8">
        <w:rPr>
          <w:rStyle w:val="StyleUnderline"/>
          <w:sz w:val="20"/>
          <w:szCs w:val="20"/>
        </w:rPr>
        <w:t xml:space="preserve"> of money within their borders</w:t>
      </w:r>
      <w:r w:rsidRPr="000960B8">
        <w:rPr>
          <w:sz w:val="16"/>
          <w:szCs w:val="20"/>
        </w:rPr>
        <w:t>.</w:t>
      </w:r>
    </w:p>
    <w:p w14:paraId="55829D80" w14:textId="77777777" w:rsidR="00B83206" w:rsidRDefault="00B83206" w:rsidP="00B83206">
      <w:pPr>
        <w:rPr>
          <w:sz w:val="16"/>
          <w:szCs w:val="20"/>
        </w:rPr>
      </w:pPr>
      <w:r w:rsidRPr="000960B8">
        <w:rPr>
          <w:sz w:val="16"/>
          <w:szCs w:val="20"/>
        </w:rPr>
        <w:t xml:space="preserve">By fostering economic success, higher levels of economic freedom could thus make it </w:t>
      </w:r>
      <w:r w:rsidRPr="000960B8">
        <w:rPr>
          <w:rStyle w:val="Emphasis"/>
          <w:sz w:val="20"/>
          <w:szCs w:val="20"/>
          <w:highlight w:val="lightGray"/>
        </w:rPr>
        <w:t>less likely</w:t>
      </w:r>
      <w:r w:rsidRPr="000960B8">
        <w:rPr>
          <w:rStyle w:val="StyleUnderline"/>
          <w:sz w:val="20"/>
          <w:szCs w:val="20"/>
        </w:rPr>
        <w:t xml:space="preserve"> that potentially </w:t>
      </w:r>
      <w:r w:rsidRPr="000960B8">
        <w:rPr>
          <w:rStyle w:val="Emphasis"/>
          <w:sz w:val="20"/>
          <w:szCs w:val="20"/>
          <w:highlight w:val="lightGray"/>
        </w:rPr>
        <w:t>violent actors</w:t>
      </w:r>
      <w:r w:rsidRPr="000960B8">
        <w:rPr>
          <w:rStyle w:val="StyleUnderline"/>
          <w:sz w:val="20"/>
          <w:szCs w:val="20"/>
        </w:rPr>
        <w:t xml:space="preserve"> will have to engage in conflict to </w:t>
      </w:r>
      <w:r w:rsidRPr="000960B8">
        <w:rPr>
          <w:rStyle w:val="StyleUnderline"/>
          <w:sz w:val="20"/>
          <w:szCs w:val="20"/>
          <w:highlight w:val="lightGray"/>
        </w:rPr>
        <w:t>satisfy</w:t>
      </w:r>
      <w:r w:rsidRPr="000960B8">
        <w:rPr>
          <w:rStyle w:val="StyleUnderline"/>
          <w:sz w:val="20"/>
          <w:szCs w:val="20"/>
        </w:rPr>
        <w:t xml:space="preserve"> their </w:t>
      </w:r>
      <w:r w:rsidRPr="000960B8">
        <w:rPr>
          <w:rStyle w:val="Emphasis"/>
          <w:sz w:val="20"/>
          <w:szCs w:val="20"/>
          <w:highlight w:val="lightGray"/>
        </w:rPr>
        <w:t>greed</w:t>
      </w:r>
      <w:r w:rsidRPr="000960B8">
        <w:rPr>
          <w:rStyle w:val="StyleUnderline"/>
          <w:sz w:val="20"/>
          <w:szCs w:val="20"/>
        </w:rPr>
        <w:t xml:space="preserve"> for resources or accommodate their </w:t>
      </w:r>
      <w:r w:rsidRPr="000960B8">
        <w:rPr>
          <w:rStyle w:val="Emphasis"/>
          <w:sz w:val="20"/>
          <w:szCs w:val="20"/>
        </w:rPr>
        <w:t>economic grievances</w:t>
      </w:r>
      <w:r w:rsidRPr="000960B8">
        <w:rPr>
          <w:rStyle w:val="StyleUnderline"/>
          <w:sz w:val="20"/>
          <w:szCs w:val="20"/>
        </w:rPr>
        <w:t xml:space="preserve">, </w:t>
      </w:r>
      <w:r w:rsidRPr="000960B8">
        <w:rPr>
          <w:rStyle w:val="StyleUnderline"/>
          <w:sz w:val="20"/>
          <w:szCs w:val="20"/>
          <w:highlight w:val="lightGray"/>
        </w:rPr>
        <w:t>given</w:t>
      </w:r>
      <w:r w:rsidRPr="000960B8">
        <w:rPr>
          <w:rStyle w:val="StyleUnderline"/>
          <w:sz w:val="20"/>
          <w:szCs w:val="20"/>
        </w:rPr>
        <w:t xml:space="preserve"> that more </w:t>
      </w:r>
      <w:r w:rsidRPr="000960B8">
        <w:rPr>
          <w:rStyle w:val="Emphasis"/>
          <w:sz w:val="20"/>
          <w:szCs w:val="20"/>
          <w:highlight w:val="lightGray"/>
        </w:rPr>
        <w:t>resources</w:t>
      </w:r>
      <w:r w:rsidRPr="000960B8">
        <w:rPr>
          <w:rStyle w:val="StyleUnderline"/>
          <w:sz w:val="20"/>
          <w:szCs w:val="20"/>
          <w:highlight w:val="lightGray"/>
        </w:rPr>
        <w:t xml:space="preserve"> will be </w:t>
      </w:r>
      <w:r w:rsidRPr="000960B8">
        <w:rPr>
          <w:rStyle w:val="Emphasis"/>
          <w:sz w:val="20"/>
          <w:szCs w:val="20"/>
          <w:highlight w:val="lightGray"/>
        </w:rPr>
        <w:t>available</w:t>
      </w:r>
      <w:r w:rsidRPr="000960B8">
        <w:rPr>
          <w:rStyle w:val="StyleUnderline"/>
          <w:sz w:val="20"/>
          <w:szCs w:val="20"/>
        </w:rPr>
        <w:t xml:space="preserve"> to them </w:t>
      </w:r>
      <w:r w:rsidRPr="000960B8">
        <w:rPr>
          <w:rStyle w:val="StyleUnderline"/>
          <w:sz w:val="20"/>
          <w:szCs w:val="20"/>
          <w:highlight w:val="lightGray"/>
        </w:rPr>
        <w:t>through</w:t>
      </w:r>
      <w:r w:rsidRPr="000960B8">
        <w:rPr>
          <w:rStyle w:val="StyleUnderline"/>
          <w:sz w:val="20"/>
          <w:szCs w:val="20"/>
        </w:rPr>
        <w:t xml:space="preserve"> the </w:t>
      </w:r>
      <w:r w:rsidRPr="000960B8">
        <w:rPr>
          <w:rStyle w:val="Emphasis"/>
          <w:sz w:val="20"/>
          <w:szCs w:val="20"/>
          <w:highlight w:val="lightGray"/>
        </w:rPr>
        <w:t>marketplace</w:t>
      </w:r>
      <w:r w:rsidRPr="000960B8">
        <w:rPr>
          <w:rStyle w:val="StyleUnderline"/>
          <w:sz w:val="20"/>
          <w:szCs w:val="20"/>
        </w:rPr>
        <w:t xml:space="preserve"> in the process of economic development</w:t>
      </w:r>
      <w:r w:rsidRPr="000960B8">
        <w:rPr>
          <w:sz w:val="16"/>
          <w:szCs w:val="20"/>
        </w:rPr>
        <w:t>. The basic underlying assumption here is that the probability of an internal and international war to occur is a decreasing function of per capita income (e.g., Collier and Hoeffler 1998; Schneider 2010).</w:t>
      </w:r>
    </w:p>
    <w:p w14:paraId="0EE10DE5" w14:textId="77777777" w:rsidR="00B83206" w:rsidRDefault="00B83206" w:rsidP="00B83206">
      <w:pPr>
        <w:pStyle w:val="Heading4"/>
      </w:pPr>
      <w:r>
        <w:t>Every facet of their critique is mistaken.</w:t>
      </w:r>
    </w:p>
    <w:p w14:paraId="6ADECE39" w14:textId="77777777" w:rsidR="00B83206" w:rsidRPr="000F650D" w:rsidRDefault="00B83206" w:rsidP="00B83206">
      <w:r w:rsidRPr="000F650D">
        <w:rPr>
          <w:rStyle w:val="Style13ptBold"/>
        </w:rPr>
        <w:t>Wright ’25</w:t>
      </w:r>
      <w:r>
        <w:t xml:space="preserve"> [Walker; February 3; MA in Government from Johns Hopkins, MBA from University of North Texas, Program manager for Academic &amp; Student Programs with the Mercatus Center at George Mason University; Econlib, “The Market Society Is a Pro-Social Society,” </w:t>
      </w:r>
      <w:r w:rsidRPr="000F650D">
        <w:t>https://www.econlib.org/library/columns/y2025/wrightprosocial.html</w:t>
      </w:r>
      <w:r>
        <w:t>]</w:t>
      </w:r>
    </w:p>
    <w:p w14:paraId="009A5E37" w14:textId="77777777" w:rsidR="00B83206" w:rsidRPr="000F650D" w:rsidRDefault="00B83206" w:rsidP="00B83206">
      <w:pPr>
        <w:rPr>
          <w:sz w:val="16"/>
        </w:rPr>
      </w:pPr>
      <w:r w:rsidRPr="00902B1F">
        <w:rPr>
          <w:rStyle w:val="StyleUnderline"/>
          <w:highlight w:val="cyan"/>
        </w:rPr>
        <w:t>Human</w:t>
      </w:r>
      <w:r w:rsidRPr="003911B8">
        <w:rPr>
          <w:rStyle w:val="StyleUnderline"/>
        </w:rPr>
        <w:t xml:space="preserve"> beings are </w:t>
      </w:r>
      <w:r w:rsidRPr="00902B1F">
        <w:rPr>
          <w:rStyle w:val="Emphasis"/>
          <w:highlight w:val="cyan"/>
        </w:rPr>
        <w:t>inherently pro-social</w:t>
      </w:r>
      <w:r w:rsidRPr="003911B8">
        <w:rPr>
          <w:rStyle w:val="StyleUnderline"/>
        </w:rPr>
        <w:t xml:space="preserve"> creatures</w:t>
      </w:r>
      <w:r w:rsidRPr="000F650D">
        <w:rPr>
          <w:sz w:val="16"/>
        </w:rPr>
        <w:t xml:space="preserve">. Aristotle went so far as to refer to us as political animals, driven by our nature to create associations that culminate in the broader community of the polis. And our capacity for reciprocity, trust, and cooperation has deep evolutionary origins. These big brains of ours developed, in part, to handle the growing size and complexity of our social networks. We are wired to connect. It is no surprise, then, that research continues to demonstrate that </w:t>
      </w:r>
      <w:r w:rsidRPr="003911B8">
        <w:rPr>
          <w:rStyle w:val="Emphasis"/>
        </w:rPr>
        <w:t>social bonds</w:t>
      </w:r>
      <w:r w:rsidRPr="003911B8">
        <w:rPr>
          <w:rStyle w:val="StyleUnderline"/>
        </w:rPr>
        <w:t xml:space="preserve"> are </w:t>
      </w:r>
      <w:r w:rsidRPr="00902B1F">
        <w:rPr>
          <w:rStyle w:val="StyleUnderline"/>
          <w:highlight w:val="cyan"/>
        </w:rPr>
        <w:t xml:space="preserve">essential to </w:t>
      </w:r>
      <w:r w:rsidRPr="00902B1F">
        <w:rPr>
          <w:rStyle w:val="Emphasis"/>
          <w:highlight w:val="cyan"/>
        </w:rPr>
        <w:t>human flourishing</w:t>
      </w:r>
      <w:r w:rsidRPr="003911B8">
        <w:rPr>
          <w:rStyle w:val="StyleUnderline"/>
        </w:rPr>
        <w:t xml:space="preserve"> and well-being</w:t>
      </w:r>
      <w:r w:rsidRPr="000F650D">
        <w:rPr>
          <w:sz w:val="16"/>
        </w:rPr>
        <w:t>.1</w:t>
      </w:r>
    </w:p>
    <w:p w14:paraId="3D1D210C" w14:textId="77777777" w:rsidR="00B83206" w:rsidRPr="000F650D" w:rsidRDefault="00B83206" w:rsidP="00B83206">
      <w:pPr>
        <w:rPr>
          <w:sz w:val="16"/>
        </w:rPr>
      </w:pPr>
      <w:r w:rsidRPr="000F650D">
        <w:rPr>
          <w:sz w:val="16"/>
        </w:rPr>
        <w:t xml:space="preserve">Adam Smith seems to have tapped into this truth about human nature. While acknowledging mankind’s selfish tendencies, Smith noted that, “there are evidently some principles in his nature, which interest him in the fortune of others, and render their happiness necessary to him, though he derives nothing from it except the pleasure of seeing it.”2 This is why “man naturally desires, not only to be loved, but to be lovely; or to be that thing which is the natural and proper object of love.” Because of this natural endowment, we humans are able to expand our circle of trust and cooperation beyond our kin to a far greater extent than other animals. This has in turn helped </w:t>
      </w:r>
      <w:r w:rsidRPr="00902B1F">
        <w:rPr>
          <w:rStyle w:val="Emphasis"/>
          <w:highlight w:val="cyan"/>
        </w:rPr>
        <w:t>shape</w:t>
      </w:r>
      <w:r w:rsidRPr="003911B8">
        <w:rPr>
          <w:rStyle w:val="StyleUnderline"/>
        </w:rPr>
        <w:t xml:space="preserve"> our cultural </w:t>
      </w:r>
      <w:r w:rsidRPr="003911B8">
        <w:rPr>
          <w:rStyle w:val="StyleUnderline"/>
        </w:rPr>
        <w:lastRenderedPageBreak/>
        <w:t xml:space="preserve">institutions, including, perhaps surprisingly, </w:t>
      </w:r>
      <w:r w:rsidRPr="00902B1F">
        <w:rPr>
          <w:rStyle w:val="Emphasis"/>
          <w:highlight w:val="cyan"/>
        </w:rPr>
        <w:t>commercial markets</w:t>
      </w:r>
      <w:r w:rsidRPr="000F650D">
        <w:rPr>
          <w:sz w:val="16"/>
        </w:rPr>
        <w:t>.3 Commerce, therefore, is pro-social. Markets are relational in nature.</w:t>
      </w:r>
    </w:p>
    <w:p w14:paraId="2189A4A0" w14:textId="77777777" w:rsidR="00B83206" w:rsidRPr="000F650D" w:rsidRDefault="00B83206" w:rsidP="00B83206">
      <w:pPr>
        <w:rPr>
          <w:sz w:val="16"/>
        </w:rPr>
      </w:pPr>
      <w:r w:rsidRPr="000F650D">
        <w:rPr>
          <w:sz w:val="16"/>
        </w:rPr>
        <w:t>Enlightenment Heavyweights and Others in Favor of Commerce</w:t>
      </w:r>
    </w:p>
    <w:p w14:paraId="387D5635" w14:textId="77777777" w:rsidR="00B83206" w:rsidRPr="000F650D" w:rsidRDefault="00B83206" w:rsidP="00B83206">
      <w:pPr>
        <w:rPr>
          <w:sz w:val="16"/>
        </w:rPr>
      </w:pPr>
      <w:r w:rsidRPr="000F650D">
        <w:rPr>
          <w:sz w:val="16"/>
        </w:rPr>
        <w:t>Historically, merchants and markets have more often than not been on the receiving end of suspicion and disrepute. But an alternative view of market exchange—doux (gentle) commerce—began to develop among various thinkers during what has become known as the Enlightenment.4 Perhaps the most well-known proponent of this “gentle commerce” was the French political philosopher Montesquieu:</w:t>
      </w:r>
    </w:p>
    <w:p w14:paraId="3B60FF0E" w14:textId="77777777" w:rsidR="00B83206" w:rsidRPr="000F650D" w:rsidRDefault="00B83206" w:rsidP="00B83206">
      <w:pPr>
        <w:rPr>
          <w:sz w:val="16"/>
        </w:rPr>
      </w:pPr>
      <w:r w:rsidRPr="000F650D">
        <w:rPr>
          <w:sz w:val="16"/>
        </w:rPr>
        <w:t>Commerce cures destructive prejudices, and it is an almost general rule that everywhere there are gentle mores, there is commerce and that everywhere there is commerce, there are gentle mores. Therefore, one should not be surprised if our mores are less fierce than they were formerly…. Commerce… polishes and softens barbarous mores, as we see every day.</w:t>
      </w:r>
    </w:p>
    <w:p w14:paraId="132580B9" w14:textId="77777777" w:rsidR="00B83206" w:rsidRPr="000F650D" w:rsidRDefault="00B83206" w:rsidP="00B83206">
      <w:pPr>
        <w:rPr>
          <w:sz w:val="16"/>
        </w:rPr>
      </w:pPr>
      <w:r w:rsidRPr="003911B8">
        <w:rPr>
          <w:rStyle w:val="StyleUnderline"/>
        </w:rPr>
        <w:t xml:space="preserve">The </w:t>
      </w:r>
      <w:r w:rsidRPr="00902B1F">
        <w:rPr>
          <w:rStyle w:val="Emphasis"/>
          <w:highlight w:val="cyan"/>
        </w:rPr>
        <w:t>natural effect</w:t>
      </w:r>
      <w:r w:rsidRPr="00902B1F">
        <w:rPr>
          <w:rStyle w:val="StyleUnderline"/>
          <w:highlight w:val="cyan"/>
        </w:rPr>
        <w:t xml:space="preserve"> of commerce is</w:t>
      </w:r>
      <w:r w:rsidRPr="003911B8">
        <w:rPr>
          <w:rStyle w:val="StyleUnderline"/>
        </w:rPr>
        <w:t xml:space="preserve"> to lead to </w:t>
      </w:r>
      <w:r w:rsidRPr="00902B1F">
        <w:rPr>
          <w:rStyle w:val="Emphasis"/>
          <w:highlight w:val="cyan"/>
        </w:rPr>
        <w:t>peace</w:t>
      </w:r>
      <w:r w:rsidRPr="000F650D">
        <w:rPr>
          <w:sz w:val="16"/>
        </w:rPr>
        <w:t xml:space="preserve">. Two nations that </w:t>
      </w:r>
      <w:r w:rsidRPr="003911B8">
        <w:rPr>
          <w:rStyle w:val="StyleUnderline"/>
        </w:rPr>
        <w:t xml:space="preserve">trade with each other become </w:t>
      </w:r>
      <w:r w:rsidRPr="00902B1F">
        <w:rPr>
          <w:rStyle w:val="Emphasis"/>
          <w:highlight w:val="cyan"/>
        </w:rPr>
        <w:t>reciprocally dependent</w:t>
      </w:r>
      <w:r w:rsidRPr="000F650D">
        <w:rPr>
          <w:sz w:val="16"/>
        </w:rPr>
        <w:t xml:space="preserve">; if one has an interest in buying, the other has an interest in selling, and </w:t>
      </w:r>
      <w:r w:rsidRPr="003911B8">
        <w:rPr>
          <w:rStyle w:val="StyleUnderline"/>
        </w:rPr>
        <w:t xml:space="preserve">all unions are founded on </w:t>
      </w:r>
      <w:r w:rsidRPr="003911B8">
        <w:rPr>
          <w:rStyle w:val="Emphasis"/>
        </w:rPr>
        <w:t>mutual need</w:t>
      </w:r>
      <w:r w:rsidRPr="000F650D">
        <w:rPr>
          <w:sz w:val="16"/>
        </w:rPr>
        <w:t xml:space="preserve">…. The spirit of commerce produces in men a certain feeling for exact justice…. By contrast, </w:t>
      </w:r>
      <w:r w:rsidRPr="00902B1F">
        <w:rPr>
          <w:rStyle w:val="Emphasis"/>
          <w:highlight w:val="cyan"/>
        </w:rPr>
        <w:t>total absence</w:t>
      </w:r>
      <w:r w:rsidRPr="003911B8">
        <w:rPr>
          <w:rStyle w:val="StyleUnderline"/>
        </w:rPr>
        <w:t xml:space="preserve"> of commerce </w:t>
      </w:r>
      <w:r w:rsidRPr="00902B1F">
        <w:rPr>
          <w:rStyle w:val="StyleUnderline"/>
          <w:highlight w:val="cyan"/>
        </w:rPr>
        <w:t>produces</w:t>
      </w:r>
      <w:r w:rsidRPr="003911B8">
        <w:rPr>
          <w:rStyle w:val="StyleUnderline"/>
        </w:rPr>
        <w:t xml:space="preserve"> the </w:t>
      </w:r>
      <w:r w:rsidRPr="00902B1F">
        <w:rPr>
          <w:rStyle w:val="Emphasis"/>
          <w:highlight w:val="cyan"/>
        </w:rPr>
        <w:t>banditry</w:t>
      </w:r>
      <w:r w:rsidRPr="000F650D">
        <w:rPr>
          <w:sz w:val="16"/>
        </w:rPr>
        <w:t xml:space="preserve"> that Aristotle puts among the ways of acquiring.5</w:t>
      </w:r>
    </w:p>
    <w:p w14:paraId="20C7FB5F" w14:textId="77777777" w:rsidR="00B83206" w:rsidRPr="000F650D" w:rsidRDefault="00B83206" w:rsidP="00B83206">
      <w:pPr>
        <w:rPr>
          <w:sz w:val="16"/>
        </w:rPr>
      </w:pPr>
      <w:r w:rsidRPr="000F650D">
        <w:rPr>
          <w:sz w:val="16"/>
        </w:rPr>
        <w:t xml:space="preserve">Other Enlightenment era thinkers (including Smith) lifted their voices in support of the </w:t>
      </w:r>
      <w:r w:rsidRPr="00902B1F">
        <w:rPr>
          <w:rStyle w:val="Emphasis"/>
          <w:highlight w:val="cyan"/>
        </w:rPr>
        <w:t>gentleness</w:t>
      </w:r>
      <w:r w:rsidRPr="003911B8">
        <w:rPr>
          <w:rStyle w:val="StyleUnderline"/>
        </w:rPr>
        <w:t xml:space="preserve"> and civilizing effects </w:t>
      </w:r>
      <w:r w:rsidRPr="00902B1F">
        <w:rPr>
          <w:rStyle w:val="StyleUnderline"/>
          <w:highlight w:val="cyan"/>
        </w:rPr>
        <w:t xml:space="preserve">of </w:t>
      </w:r>
      <w:r w:rsidRPr="00902B1F">
        <w:rPr>
          <w:rStyle w:val="Emphasis"/>
          <w:highlight w:val="cyan"/>
        </w:rPr>
        <w:t>markets</w:t>
      </w:r>
      <w:r w:rsidRPr="000F650D">
        <w:rPr>
          <w:sz w:val="16"/>
        </w:rPr>
        <w:t xml:space="preserve">, arguing that commerce is not just a force for economic prosperity, but a </w:t>
      </w:r>
      <w:r w:rsidRPr="00902B1F">
        <w:rPr>
          <w:rStyle w:val="Emphasis"/>
          <w:highlight w:val="cyan"/>
        </w:rPr>
        <w:t>catalyst</w:t>
      </w:r>
      <w:r w:rsidRPr="00902B1F">
        <w:rPr>
          <w:rStyle w:val="StyleUnderline"/>
          <w:highlight w:val="cyan"/>
        </w:rPr>
        <w:t xml:space="preserve"> for</w:t>
      </w:r>
      <w:r w:rsidRPr="003911B8">
        <w:rPr>
          <w:rStyle w:val="StyleUnderline"/>
        </w:rPr>
        <w:t xml:space="preserve"> a bundle of habits and values that lead to </w:t>
      </w:r>
      <w:r w:rsidRPr="00902B1F">
        <w:rPr>
          <w:rStyle w:val="Emphasis"/>
          <w:highlight w:val="cyan"/>
        </w:rPr>
        <w:t>social cooperation</w:t>
      </w:r>
      <w:r w:rsidRPr="000F650D">
        <w:rPr>
          <w:sz w:val="16"/>
        </w:rPr>
        <w:t>. Commerce, they believed, can make friends out of enemies and build trust with those who we would otherwise view with suspicion.</w:t>
      </w:r>
    </w:p>
    <w:p w14:paraId="33032DE6" w14:textId="77777777" w:rsidR="00B83206" w:rsidRPr="000F650D" w:rsidRDefault="00B83206" w:rsidP="00B83206">
      <w:pPr>
        <w:rPr>
          <w:sz w:val="16"/>
        </w:rPr>
      </w:pPr>
      <w:r w:rsidRPr="000F650D">
        <w:rPr>
          <w:sz w:val="16"/>
        </w:rPr>
        <w:t>Social Capital Is at the Heart of Commerce</w:t>
      </w:r>
    </w:p>
    <w:p w14:paraId="1C04A7D9" w14:textId="77777777" w:rsidR="00B83206" w:rsidRPr="000F650D" w:rsidRDefault="00B83206" w:rsidP="00B83206">
      <w:pPr>
        <w:rPr>
          <w:sz w:val="16"/>
        </w:rPr>
      </w:pPr>
      <w:r w:rsidRPr="000F650D">
        <w:rPr>
          <w:sz w:val="16"/>
        </w:rPr>
        <w:t xml:space="preserve">Trust may vary from transaction to transaction, but we’re </w:t>
      </w:r>
      <w:r w:rsidRPr="003911B8">
        <w:rPr>
          <w:rStyle w:val="Emphasis"/>
        </w:rPr>
        <w:t>generally</w:t>
      </w:r>
      <w:r w:rsidRPr="003911B8">
        <w:rPr>
          <w:rStyle w:val="StyleUnderline"/>
        </w:rPr>
        <w:t xml:space="preserve"> pretty </w:t>
      </w:r>
      <w:r w:rsidRPr="003911B8">
        <w:rPr>
          <w:rStyle w:val="Emphasis"/>
        </w:rPr>
        <w:t>trusting</w:t>
      </w:r>
      <w:r w:rsidRPr="003911B8">
        <w:rPr>
          <w:rStyle w:val="StyleUnderline"/>
        </w:rPr>
        <w:t xml:space="preserve"> of people we do </w:t>
      </w:r>
      <w:r w:rsidRPr="003911B8">
        <w:rPr>
          <w:rStyle w:val="Emphasis"/>
        </w:rPr>
        <w:t>business</w:t>
      </w:r>
      <w:r w:rsidRPr="003911B8">
        <w:rPr>
          <w:rStyle w:val="StyleUnderline"/>
        </w:rPr>
        <w:t xml:space="preserve"> with</w:t>
      </w:r>
      <w:r w:rsidRPr="000F650D">
        <w:rPr>
          <w:sz w:val="16"/>
        </w:rPr>
        <w:t>. Think about your own transactions. When you buy something at the store or online, how much do you actually worry over the trustworthiness of the person on the other side? Is it enough to make you not make the purchase? Better yet, what was the name of the cashier that checked you out at your last supermarket visit? Do you even know how many hands handled your last Amazon purchase? In many of these cases, you are trusting total—and sometimes faceless—strangers to come through for you without a second thought. The “</w:t>
      </w:r>
      <w:r w:rsidRPr="00902B1F">
        <w:rPr>
          <w:rStyle w:val="Emphasis"/>
          <w:highlight w:val="cyan"/>
        </w:rPr>
        <w:t>commercial society</w:t>
      </w:r>
      <w:r w:rsidRPr="000F650D">
        <w:rPr>
          <w:sz w:val="16"/>
        </w:rPr>
        <w:t xml:space="preserve">”—as Adam Smith called it—is </w:t>
      </w:r>
      <w:r w:rsidRPr="00902B1F">
        <w:rPr>
          <w:rStyle w:val="StyleUnderline"/>
          <w:highlight w:val="cyan"/>
        </w:rPr>
        <w:t xml:space="preserve">ultimately a </w:t>
      </w:r>
      <w:r w:rsidRPr="00902B1F">
        <w:rPr>
          <w:rStyle w:val="Emphasis"/>
          <w:highlight w:val="cyan"/>
        </w:rPr>
        <w:t>cooperative endeavor</w:t>
      </w:r>
      <w:r w:rsidRPr="003911B8">
        <w:rPr>
          <w:rStyle w:val="StyleUnderline"/>
        </w:rPr>
        <w:t xml:space="preserve">, facilitating </w:t>
      </w:r>
      <w:r w:rsidRPr="003911B8">
        <w:rPr>
          <w:rStyle w:val="Emphasis"/>
        </w:rPr>
        <w:t>trust</w:t>
      </w:r>
      <w:r w:rsidRPr="003911B8">
        <w:rPr>
          <w:rStyle w:val="StyleUnderline"/>
        </w:rPr>
        <w:t xml:space="preserve"> across </w:t>
      </w:r>
      <w:r w:rsidRPr="003911B8">
        <w:rPr>
          <w:rStyle w:val="Emphasis"/>
        </w:rPr>
        <w:t>great distances</w:t>
      </w:r>
      <w:r w:rsidRPr="003911B8">
        <w:rPr>
          <w:rStyle w:val="StyleUnderline"/>
        </w:rPr>
        <w:t xml:space="preserve"> and different people. It both relies on and produces </w:t>
      </w:r>
      <w:r w:rsidRPr="003911B8">
        <w:rPr>
          <w:rStyle w:val="Emphasis"/>
        </w:rPr>
        <w:t>social capital</w:t>
      </w:r>
      <w:r w:rsidRPr="003911B8">
        <w:rPr>
          <w:rStyle w:val="StyleUnderline"/>
        </w:rPr>
        <w:t xml:space="preserve">. And it does so by making </w:t>
      </w:r>
      <w:r w:rsidRPr="003911B8">
        <w:rPr>
          <w:rStyle w:val="Emphasis"/>
        </w:rPr>
        <w:t>cooperation valuable</w:t>
      </w:r>
      <w:r w:rsidRPr="000F650D">
        <w:rPr>
          <w:sz w:val="16"/>
        </w:rPr>
        <w:t>.</w:t>
      </w:r>
    </w:p>
    <w:p w14:paraId="79A7FAC2" w14:textId="77777777" w:rsidR="00B83206" w:rsidRPr="000F650D" w:rsidRDefault="00B83206" w:rsidP="00B83206">
      <w:pPr>
        <w:rPr>
          <w:sz w:val="16"/>
        </w:rPr>
      </w:pPr>
      <w:r w:rsidRPr="000F650D">
        <w:rPr>
          <w:sz w:val="16"/>
        </w:rPr>
        <w:t>For Smith, a commercial society was one in which “the division of labour has been… thoroughly established” and “it is but a very small part of a man’s wants which the produce of his own labour can supply.”6 No longer do we produce everything we need ourselves; no more isolated, atomistic self-sufficiency. Instead, we specialize, we produce, and we trade. We become economically interdependent with one another. In a commercial society, “every man… lives by exchanging, or becomes in some measure a merchant,” and we prosper together through mutually beneficial trade. To even risk interdependence requires a</w:t>
      </w:r>
      <w:r w:rsidRPr="003911B8">
        <w:rPr>
          <w:rStyle w:val="StyleUnderline"/>
        </w:rPr>
        <w:t xml:space="preserve"> </w:t>
      </w:r>
      <w:r w:rsidRPr="003911B8">
        <w:rPr>
          <w:rStyle w:val="Emphasis"/>
        </w:rPr>
        <w:t>trusting</w:t>
      </w:r>
      <w:r w:rsidRPr="003911B8">
        <w:rPr>
          <w:rStyle w:val="StyleUnderline"/>
        </w:rPr>
        <w:t xml:space="preserve">, </w:t>
      </w:r>
      <w:r w:rsidRPr="003911B8">
        <w:rPr>
          <w:rStyle w:val="Emphasis"/>
        </w:rPr>
        <w:t>cooperative spirit</w:t>
      </w:r>
      <w:r w:rsidRPr="000F650D">
        <w:rPr>
          <w:sz w:val="16"/>
        </w:rPr>
        <w:t xml:space="preserve">. But actually </w:t>
      </w:r>
      <w:r w:rsidRPr="003911B8">
        <w:rPr>
          <w:rStyle w:val="Emphasis"/>
        </w:rPr>
        <w:t>practicing</w:t>
      </w:r>
      <w:r w:rsidRPr="003911B8">
        <w:rPr>
          <w:rStyle w:val="StyleUnderline"/>
        </w:rPr>
        <w:t xml:space="preserve"> interdependence can </w:t>
      </w:r>
      <w:r w:rsidRPr="003911B8">
        <w:rPr>
          <w:rStyle w:val="Emphasis"/>
        </w:rPr>
        <w:t>further cultivate</w:t>
      </w:r>
      <w:r w:rsidRPr="003911B8">
        <w:rPr>
          <w:rStyle w:val="StyleUnderline"/>
        </w:rPr>
        <w:t xml:space="preserve"> this spirit</w:t>
      </w:r>
      <w:r w:rsidRPr="000F650D">
        <w:rPr>
          <w:sz w:val="16"/>
        </w:rPr>
        <w:t>. For Smith, the “division of labor… is not originally the effect of any human wisdom,” but instead “the necessary, though very slow and gradual consequence of a certain propensity in human nature… to truck, barter, and exchange one thing for another.”7 Commerce is an extension of humanity’s social nature.</w:t>
      </w:r>
    </w:p>
    <w:p w14:paraId="3C4BD6E5" w14:textId="77777777" w:rsidR="00B83206" w:rsidRPr="000F650D" w:rsidRDefault="00B83206" w:rsidP="00B83206">
      <w:pPr>
        <w:rPr>
          <w:sz w:val="16"/>
        </w:rPr>
      </w:pPr>
      <w:r w:rsidRPr="000F650D">
        <w:rPr>
          <w:sz w:val="16"/>
        </w:rPr>
        <w:t>The Social Nature of Business</w:t>
      </w:r>
    </w:p>
    <w:p w14:paraId="447FD0C1" w14:textId="77777777" w:rsidR="00B83206" w:rsidRPr="000F650D" w:rsidRDefault="00B83206" w:rsidP="00B83206">
      <w:pPr>
        <w:rPr>
          <w:sz w:val="16"/>
        </w:rPr>
      </w:pPr>
      <w:r w:rsidRPr="003911B8">
        <w:rPr>
          <w:rStyle w:val="Emphasis"/>
        </w:rPr>
        <w:t>Market exchange</w:t>
      </w:r>
      <w:r w:rsidRPr="003911B8">
        <w:rPr>
          <w:rStyle w:val="StyleUnderline"/>
        </w:rPr>
        <w:t xml:space="preserve"> within a commercial society </w:t>
      </w:r>
      <w:r w:rsidRPr="003911B8">
        <w:rPr>
          <w:rStyle w:val="Emphasis"/>
        </w:rPr>
        <w:t>implies</w:t>
      </w:r>
      <w:r w:rsidRPr="003911B8">
        <w:rPr>
          <w:rStyle w:val="StyleUnderline"/>
        </w:rPr>
        <w:t xml:space="preserve"> market </w:t>
      </w:r>
      <w:r w:rsidRPr="003911B8">
        <w:rPr>
          <w:rStyle w:val="Emphasis"/>
        </w:rPr>
        <w:t>competition</w:t>
      </w:r>
      <w:r w:rsidRPr="000F650D">
        <w:rPr>
          <w:sz w:val="16"/>
        </w:rPr>
        <w:t xml:space="preserve">. And many believe that </w:t>
      </w:r>
      <w:r w:rsidRPr="003911B8">
        <w:rPr>
          <w:rStyle w:val="StyleUnderline"/>
        </w:rPr>
        <w:t xml:space="preserve">cutthroat, winner-takes-all </w:t>
      </w:r>
      <w:r w:rsidRPr="003911B8">
        <w:rPr>
          <w:rStyle w:val="Emphasis"/>
        </w:rPr>
        <w:t>competition</w:t>
      </w:r>
      <w:r w:rsidRPr="003911B8">
        <w:rPr>
          <w:rStyle w:val="StyleUnderline"/>
        </w:rPr>
        <w:t xml:space="preserve"> creates skepticism and </w:t>
      </w:r>
      <w:r w:rsidRPr="003911B8">
        <w:rPr>
          <w:rStyle w:val="Emphasis"/>
        </w:rPr>
        <w:t>distrust</w:t>
      </w:r>
      <w:r w:rsidRPr="000F650D">
        <w:rPr>
          <w:sz w:val="16"/>
        </w:rPr>
        <w:t xml:space="preserve"> for those who participate in it. </w:t>
      </w:r>
      <w:r w:rsidRPr="00902B1F">
        <w:rPr>
          <w:rStyle w:val="StyleUnderline"/>
          <w:highlight w:val="cyan"/>
        </w:rPr>
        <w:t xml:space="preserve">Competition </w:t>
      </w:r>
      <w:r w:rsidRPr="00902B1F">
        <w:rPr>
          <w:rStyle w:val="Emphasis"/>
          <w:highlight w:val="cyan"/>
        </w:rPr>
        <w:t>fuels greed</w:t>
      </w:r>
      <w:r w:rsidRPr="000F650D">
        <w:rPr>
          <w:sz w:val="16"/>
        </w:rPr>
        <w:t>, leading to cut corners and shady business practices to get ahead. It seems only natural that this would be the outcome of a system built on the profit motive. When the bottom line is all that matters, trustworthiness goes out the window. Trust is sure to crumble under the weight of such perverse incentives. Right?</w:t>
      </w:r>
    </w:p>
    <w:p w14:paraId="7678537A" w14:textId="77777777" w:rsidR="00B83206" w:rsidRPr="000F650D" w:rsidRDefault="00B83206" w:rsidP="00B83206">
      <w:pPr>
        <w:rPr>
          <w:sz w:val="16"/>
        </w:rPr>
      </w:pPr>
      <w:r w:rsidRPr="000F650D">
        <w:rPr>
          <w:sz w:val="16"/>
        </w:rPr>
        <w:lastRenderedPageBreak/>
        <w:t xml:space="preserve">But these assumptions, like many made about the commercial society, </w:t>
      </w:r>
      <w:r w:rsidRPr="003911B8">
        <w:rPr>
          <w:rStyle w:val="StyleUnderline"/>
        </w:rPr>
        <w:t xml:space="preserve">are also </w:t>
      </w:r>
      <w:r w:rsidRPr="00902B1F">
        <w:rPr>
          <w:rStyle w:val="Emphasis"/>
          <w:highlight w:val="cyan"/>
        </w:rPr>
        <w:t>mistaken</w:t>
      </w:r>
      <w:r w:rsidRPr="000F650D">
        <w:rPr>
          <w:sz w:val="16"/>
        </w:rPr>
        <w:t xml:space="preserve">. And they are mistaken because they fundamentally misunderstand the nature of market competition. </w:t>
      </w:r>
      <w:r w:rsidRPr="003911B8">
        <w:rPr>
          <w:rStyle w:val="StyleUnderline"/>
        </w:rPr>
        <w:t xml:space="preserve">What makes an </w:t>
      </w:r>
      <w:r w:rsidRPr="00902B1F">
        <w:rPr>
          <w:rStyle w:val="Emphasis"/>
          <w:highlight w:val="cyan"/>
        </w:rPr>
        <w:t>entrepreneur</w:t>
      </w:r>
      <w:r w:rsidRPr="003911B8">
        <w:rPr>
          <w:rStyle w:val="StyleUnderline"/>
        </w:rPr>
        <w:t xml:space="preserve"> or business </w:t>
      </w:r>
      <w:r w:rsidRPr="00902B1F">
        <w:rPr>
          <w:rStyle w:val="Emphasis"/>
          <w:highlight w:val="cyan"/>
        </w:rPr>
        <w:t>competitive</w:t>
      </w:r>
      <w:r w:rsidRPr="003911B8">
        <w:rPr>
          <w:rStyle w:val="StyleUnderline"/>
        </w:rPr>
        <w:t xml:space="preserve"> in a market economy </w:t>
      </w:r>
      <w:r w:rsidRPr="00902B1F">
        <w:rPr>
          <w:rStyle w:val="StyleUnderline"/>
          <w:highlight w:val="cyan"/>
        </w:rPr>
        <w:t xml:space="preserve">is </w:t>
      </w:r>
      <w:r w:rsidRPr="00902B1F">
        <w:rPr>
          <w:rStyle w:val="Emphasis"/>
          <w:highlight w:val="cyan"/>
        </w:rPr>
        <w:t>not</w:t>
      </w:r>
      <w:r w:rsidRPr="003911B8">
        <w:rPr>
          <w:rStyle w:val="StyleUnderline"/>
        </w:rPr>
        <w:t xml:space="preserve"> of the </w:t>
      </w:r>
      <w:r w:rsidRPr="003911B8">
        <w:rPr>
          <w:rStyle w:val="Emphasis"/>
        </w:rPr>
        <w:t>might-makes-right</w:t>
      </w:r>
      <w:r w:rsidRPr="003911B8">
        <w:rPr>
          <w:rStyle w:val="StyleUnderline"/>
        </w:rPr>
        <w:t xml:space="preserve"> variety</w:t>
      </w:r>
      <w:r w:rsidRPr="000F650D">
        <w:rPr>
          <w:sz w:val="16"/>
        </w:rPr>
        <w:t xml:space="preserve">. It’s not even due primarily to the </w:t>
      </w:r>
      <w:r w:rsidRPr="00902B1F">
        <w:rPr>
          <w:rStyle w:val="Emphasis"/>
          <w:highlight w:val="cyan"/>
        </w:rPr>
        <w:t>lone-wolf</w:t>
      </w:r>
      <w:r w:rsidRPr="003911B8">
        <w:rPr>
          <w:rStyle w:val="StyleUnderline"/>
        </w:rPr>
        <w:t xml:space="preserve"> nature of eccentric innovators</w:t>
      </w:r>
      <w:r w:rsidRPr="000F650D">
        <w:rPr>
          <w:sz w:val="16"/>
        </w:rPr>
        <w:t xml:space="preserve"> (though that may play a role). And while </w:t>
      </w:r>
      <w:r w:rsidRPr="003911B8">
        <w:rPr>
          <w:rStyle w:val="StyleUnderline"/>
        </w:rPr>
        <w:t>efficiency matters, dishonest cost-cutting isn’t the way to market success either</w:t>
      </w:r>
      <w:r w:rsidRPr="000F650D">
        <w:rPr>
          <w:sz w:val="16"/>
        </w:rPr>
        <w:t>.</w:t>
      </w:r>
    </w:p>
    <w:p w14:paraId="01276796" w14:textId="77777777" w:rsidR="00B83206" w:rsidRPr="000F650D" w:rsidRDefault="00B83206" w:rsidP="00B83206">
      <w:pPr>
        <w:rPr>
          <w:sz w:val="16"/>
        </w:rPr>
      </w:pPr>
      <w:r w:rsidRPr="000F650D">
        <w:rPr>
          <w:sz w:val="16"/>
        </w:rPr>
        <w:t xml:space="preserve">What makes a market actor competitive is their </w:t>
      </w:r>
      <w:r w:rsidRPr="003911B8">
        <w:rPr>
          <w:rStyle w:val="StyleUnderline"/>
        </w:rPr>
        <w:t xml:space="preserve">ability to </w:t>
      </w:r>
      <w:r w:rsidRPr="00902B1F">
        <w:rPr>
          <w:rStyle w:val="Emphasis"/>
          <w:highlight w:val="cyan"/>
        </w:rPr>
        <w:t>identify</w:t>
      </w:r>
      <w:r w:rsidRPr="003911B8">
        <w:rPr>
          <w:rStyle w:val="StyleUnderline"/>
        </w:rPr>
        <w:t xml:space="preserve"> and supply the </w:t>
      </w:r>
      <w:r w:rsidRPr="00902B1F">
        <w:rPr>
          <w:rStyle w:val="Emphasis"/>
          <w:highlight w:val="cyan"/>
        </w:rPr>
        <w:t>wants and needs</w:t>
      </w:r>
      <w:r w:rsidRPr="003911B8">
        <w:rPr>
          <w:rStyle w:val="StyleUnderline"/>
        </w:rPr>
        <w:t xml:space="preserve"> of society </w:t>
      </w:r>
      <w:r w:rsidRPr="00902B1F">
        <w:rPr>
          <w:rStyle w:val="StyleUnderline"/>
          <w:highlight w:val="cyan"/>
        </w:rPr>
        <w:t xml:space="preserve">through </w:t>
      </w:r>
      <w:r w:rsidRPr="00902B1F">
        <w:rPr>
          <w:rStyle w:val="Emphasis"/>
          <w:highlight w:val="cyan"/>
        </w:rPr>
        <w:t>persuasion</w:t>
      </w:r>
      <w:r w:rsidRPr="000F650D">
        <w:rPr>
          <w:sz w:val="16"/>
        </w:rPr>
        <w:t xml:space="preserve">. The entrepreneur’s insight, according to the late economist Don Lavoie, is not because of “his separateness from others but, indeed, to his higher degree of sensitivity to what others are looking for.” The </w:t>
      </w:r>
      <w:r w:rsidRPr="003911B8">
        <w:rPr>
          <w:rStyle w:val="Emphasis"/>
        </w:rPr>
        <w:t>successful entrepreneurs</w:t>
      </w:r>
      <w:r w:rsidRPr="003911B8">
        <w:rPr>
          <w:rStyle w:val="StyleUnderline"/>
        </w:rPr>
        <w:t xml:space="preserve"> “are especially </w:t>
      </w:r>
      <w:r w:rsidRPr="003911B8">
        <w:rPr>
          <w:rStyle w:val="Emphasis"/>
        </w:rPr>
        <w:t>well plugged</w:t>
      </w:r>
      <w:r w:rsidRPr="003911B8">
        <w:rPr>
          <w:rStyle w:val="StyleUnderline"/>
        </w:rPr>
        <w:t xml:space="preserve"> into the culture</w:t>
      </w:r>
      <w:r w:rsidRPr="000F650D">
        <w:rPr>
          <w:sz w:val="16"/>
        </w:rPr>
        <w:t>.” Lavoie called this the “capacity to read the conversations of mankind…. What makes entrepreneurs successful is their ability to join conversational processes and nudge them in new directions.”8</w:t>
      </w:r>
    </w:p>
    <w:p w14:paraId="5FBD8722" w14:textId="77777777" w:rsidR="00B83206" w:rsidRPr="000F650D" w:rsidRDefault="00B83206" w:rsidP="00B83206">
      <w:pPr>
        <w:rPr>
          <w:sz w:val="16"/>
        </w:rPr>
      </w:pPr>
      <w:r w:rsidRPr="000F650D">
        <w:rPr>
          <w:sz w:val="16"/>
        </w:rPr>
        <w:t xml:space="preserve">A business </w:t>
      </w:r>
      <w:r w:rsidRPr="003911B8">
        <w:rPr>
          <w:rStyle w:val="Emphasis"/>
        </w:rPr>
        <w:t>competes</w:t>
      </w:r>
      <w:r w:rsidRPr="003911B8">
        <w:rPr>
          <w:rStyle w:val="StyleUnderline"/>
        </w:rPr>
        <w:t xml:space="preserve"> with other businesses by </w:t>
      </w:r>
      <w:r w:rsidRPr="003911B8">
        <w:rPr>
          <w:rStyle w:val="Emphasis"/>
        </w:rPr>
        <w:t>pitching</w:t>
      </w:r>
      <w:r w:rsidRPr="003911B8">
        <w:rPr>
          <w:rStyle w:val="StyleUnderline"/>
        </w:rPr>
        <w:t xml:space="preserve"> to consumers</w:t>
      </w:r>
      <w:r w:rsidRPr="000F650D">
        <w:rPr>
          <w:sz w:val="16"/>
        </w:rPr>
        <w:t xml:space="preserve">, “I can </w:t>
      </w:r>
      <w:r w:rsidRPr="003911B8">
        <w:rPr>
          <w:rStyle w:val="Emphasis"/>
        </w:rPr>
        <w:t>serve you better</w:t>
      </w:r>
      <w:r w:rsidRPr="000F650D">
        <w:rPr>
          <w:sz w:val="16"/>
        </w:rPr>
        <w:t xml:space="preserve">.” A business competes by trying to out-serve its competitors. </w:t>
      </w:r>
      <w:r w:rsidRPr="003911B8">
        <w:rPr>
          <w:rStyle w:val="StyleUnderline"/>
        </w:rPr>
        <w:t xml:space="preserve">And if it doesn’t want to </w:t>
      </w:r>
      <w:r w:rsidRPr="003911B8">
        <w:rPr>
          <w:rStyle w:val="Emphasis"/>
        </w:rPr>
        <w:t>lose</w:t>
      </w:r>
      <w:r w:rsidRPr="003911B8">
        <w:rPr>
          <w:rStyle w:val="StyleUnderline"/>
        </w:rPr>
        <w:t xml:space="preserve"> the </w:t>
      </w:r>
      <w:r w:rsidRPr="003911B8">
        <w:rPr>
          <w:rStyle w:val="Emphasis"/>
        </w:rPr>
        <w:t>trust</w:t>
      </w:r>
      <w:r w:rsidRPr="003911B8">
        <w:rPr>
          <w:rStyle w:val="StyleUnderline"/>
        </w:rPr>
        <w:t xml:space="preserve"> of consumers, the business has to </w:t>
      </w:r>
      <w:r w:rsidRPr="003911B8">
        <w:rPr>
          <w:rStyle w:val="Emphasis"/>
        </w:rPr>
        <w:t>live up</w:t>
      </w:r>
      <w:r w:rsidRPr="003911B8">
        <w:rPr>
          <w:rStyle w:val="StyleUnderline"/>
        </w:rPr>
        <w:t xml:space="preserve"> to its </w:t>
      </w:r>
      <w:r w:rsidRPr="003911B8">
        <w:rPr>
          <w:rStyle w:val="Emphasis"/>
        </w:rPr>
        <w:t>promises</w:t>
      </w:r>
      <w:r w:rsidRPr="000F650D">
        <w:rPr>
          <w:sz w:val="16"/>
        </w:rPr>
        <w:t>. This is why management expert Peter Drucker thought the “profit motive” was such an impoverished explanation for business activity:</w:t>
      </w:r>
    </w:p>
    <w:p w14:paraId="04F6128D" w14:textId="77777777" w:rsidR="00B83206" w:rsidRPr="000F650D" w:rsidRDefault="00B83206" w:rsidP="00B83206">
      <w:pPr>
        <w:rPr>
          <w:sz w:val="16"/>
        </w:rPr>
      </w:pPr>
      <w:r w:rsidRPr="000F650D">
        <w:rPr>
          <w:sz w:val="16"/>
        </w:rPr>
        <w:t>Profit is not the explanation, cause, or rationale of business behavior and business decisions, but rather the test of their validity. If archangels instead of businessmen sat in directors’ chairs, they would still have to be concerned with profitability, despite their total lack of personal interest in making profits.9</w:t>
      </w:r>
    </w:p>
    <w:p w14:paraId="6F325914" w14:textId="77777777" w:rsidR="00B83206" w:rsidRPr="000F650D" w:rsidRDefault="00B83206" w:rsidP="00B83206">
      <w:pPr>
        <w:rPr>
          <w:sz w:val="16"/>
        </w:rPr>
      </w:pPr>
      <w:r w:rsidRPr="000F650D">
        <w:rPr>
          <w:sz w:val="16"/>
        </w:rPr>
        <w:t xml:space="preserve">“To be competitive in the market is to be serviceable. </w:t>
      </w:r>
      <w:r w:rsidRPr="003911B8">
        <w:rPr>
          <w:rStyle w:val="StyleUnderline"/>
        </w:rPr>
        <w:t xml:space="preserve">To be </w:t>
      </w:r>
      <w:r w:rsidRPr="00902B1F">
        <w:rPr>
          <w:rStyle w:val="Emphasis"/>
          <w:highlight w:val="cyan"/>
        </w:rPr>
        <w:t>competitive</w:t>
      </w:r>
      <w:r w:rsidRPr="003911B8">
        <w:rPr>
          <w:rStyle w:val="StyleUnderline"/>
        </w:rPr>
        <w:t xml:space="preserve"> in the market </w:t>
      </w:r>
      <w:r w:rsidRPr="00902B1F">
        <w:rPr>
          <w:rStyle w:val="StyleUnderline"/>
          <w:highlight w:val="cyan"/>
        </w:rPr>
        <w:t>is</w:t>
      </w:r>
      <w:r w:rsidRPr="003911B8">
        <w:rPr>
          <w:rStyle w:val="StyleUnderline"/>
        </w:rPr>
        <w:t xml:space="preserve"> to be </w:t>
      </w:r>
      <w:r w:rsidRPr="00902B1F">
        <w:rPr>
          <w:rStyle w:val="Emphasis"/>
          <w:highlight w:val="cyan"/>
        </w:rPr>
        <w:t>trustworthy</w:t>
      </w:r>
      <w:r w:rsidRPr="000F650D">
        <w:rPr>
          <w:sz w:val="16"/>
        </w:rPr>
        <w:t>. The entire process is a trust-building exercise.”</w:t>
      </w:r>
    </w:p>
    <w:p w14:paraId="79903465" w14:textId="77777777" w:rsidR="00B83206" w:rsidRPr="000F650D" w:rsidRDefault="00B83206" w:rsidP="00B83206">
      <w:pPr>
        <w:rPr>
          <w:sz w:val="16"/>
        </w:rPr>
      </w:pPr>
      <w:r w:rsidRPr="000F650D">
        <w:rPr>
          <w:sz w:val="16"/>
        </w:rPr>
        <w:t xml:space="preserve">So </w:t>
      </w:r>
      <w:r w:rsidRPr="00902B1F">
        <w:rPr>
          <w:rStyle w:val="Emphasis"/>
          <w:highlight w:val="cyan"/>
        </w:rPr>
        <w:t>profit</w:t>
      </w:r>
      <w:r w:rsidRPr="000F650D">
        <w:rPr>
          <w:sz w:val="16"/>
        </w:rPr>
        <w:t xml:space="preserve"> is a necessary signal of the success of business activity. But it is </w:t>
      </w:r>
      <w:r w:rsidRPr="00902B1F">
        <w:rPr>
          <w:rStyle w:val="Emphasis"/>
          <w:highlight w:val="cyan"/>
        </w:rPr>
        <w:t>not</w:t>
      </w:r>
      <w:r w:rsidRPr="00902B1F">
        <w:rPr>
          <w:rStyle w:val="StyleUnderline"/>
          <w:highlight w:val="cyan"/>
        </w:rPr>
        <w:t xml:space="preserve"> the </w:t>
      </w:r>
      <w:r w:rsidRPr="00902B1F">
        <w:rPr>
          <w:rStyle w:val="Emphasis"/>
          <w:highlight w:val="cyan"/>
        </w:rPr>
        <w:t>ultimate purpose</w:t>
      </w:r>
      <w:r w:rsidRPr="003911B8">
        <w:rPr>
          <w:rStyle w:val="StyleUnderline"/>
        </w:rPr>
        <w:t xml:space="preserve"> of business activity</w:t>
      </w:r>
      <w:r w:rsidRPr="000F650D">
        <w:rPr>
          <w:sz w:val="16"/>
        </w:rPr>
        <w:t>. The “one valid definition of business purpose,” according to Drucker, is “to create a customer.” Consumers “demand that business start out with the needs, the realities, the values, of the customers” and “that business define its goal as the satisfaction of customer needs.” Creating a customer is the result of creating value and engaging in mutually-beneficial exchange. Or, as one group of business ethicists put it, “The business of business is business.”10 The entire process of market competition consists of discovering ways to serve society, persuading others to trust that you can serve them well, stewarding resources wisely in the name of that service, and then delivering satisfactory results. To be competitive in the market is to be serviceable. To be competitive in the market is to be trustworthy. The entire process is a trust-building exercise. A commercial society lowers the barriers to exchange and association. This allows people who are different from one another to engage in positive-sum interactions with each other. Value for the participants is thus created through the exchange, but value also begins to be assumed of the participants themselves. The circle of trust begins to expand. Social capital begins to grow.</w:t>
      </w:r>
    </w:p>
    <w:p w14:paraId="2C3708B2" w14:textId="77777777" w:rsidR="00B83206" w:rsidRPr="003911B8" w:rsidRDefault="00B83206" w:rsidP="00B83206">
      <w:pPr>
        <w:rPr>
          <w:rStyle w:val="Emphasis"/>
        </w:rPr>
      </w:pPr>
      <w:r w:rsidRPr="000F650D">
        <w:rPr>
          <w:sz w:val="16"/>
        </w:rPr>
        <w:t xml:space="preserve">Doux Commerce Has </w:t>
      </w:r>
      <w:r w:rsidRPr="00902B1F">
        <w:rPr>
          <w:rStyle w:val="Emphasis"/>
          <w:highlight w:val="cyan"/>
        </w:rPr>
        <w:t>Empirical Backing</w:t>
      </w:r>
    </w:p>
    <w:p w14:paraId="56554DD5" w14:textId="77777777" w:rsidR="00B83206" w:rsidRPr="000F650D" w:rsidRDefault="00B83206" w:rsidP="00B83206">
      <w:pPr>
        <w:rPr>
          <w:sz w:val="16"/>
        </w:rPr>
      </w:pPr>
      <w:r w:rsidRPr="000F650D">
        <w:rPr>
          <w:sz w:val="16"/>
        </w:rPr>
        <w:t>There has been an incredible amount of empirical work done on this topic. Sadly, it seems that few are aware of it. The literature is scattered across various disciplines and academic journals, typically tucked away from the average person. But even scholars may not be aware of the size of the literature.</w:t>
      </w:r>
    </w:p>
    <w:p w14:paraId="2197D4EC" w14:textId="77777777" w:rsidR="00B83206" w:rsidRPr="000F650D" w:rsidRDefault="00B83206" w:rsidP="00B83206">
      <w:pPr>
        <w:rPr>
          <w:sz w:val="16"/>
        </w:rPr>
      </w:pPr>
      <w:r w:rsidRPr="000F650D">
        <w:rPr>
          <w:sz w:val="16"/>
        </w:rPr>
        <w:t xml:space="preserve">What does the empirical literature reveal about the pro-social nature of commerce? It reveals that </w:t>
      </w:r>
      <w:r w:rsidRPr="00902B1F">
        <w:rPr>
          <w:rStyle w:val="Emphasis"/>
        </w:rPr>
        <w:t>commercial societies</w:t>
      </w:r>
      <w:r w:rsidRPr="003911B8">
        <w:rPr>
          <w:rStyle w:val="StyleUnderline"/>
        </w:rPr>
        <w:t xml:space="preserve"> are in fact </w:t>
      </w:r>
      <w:r w:rsidRPr="00902B1F">
        <w:rPr>
          <w:rStyle w:val="StyleUnderline"/>
        </w:rPr>
        <w:t>more trusting</w:t>
      </w:r>
      <w:r w:rsidRPr="003911B8">
        <w:rPr>
          <w:rStyle w:val="StyleUnderline"/>
        </w:rPr>
        <w:t xml:space="preserve"> and </w:t>
      </w:r>
      <w:r w:rsidRPr="003911B8">
        <w:rPr>
          <w:rStyle w:val="Emphasis"/>
        </w:rPr>
        <w:t>cooperative</w:t>
      </w:r>
      <w:r w:rsidRPr="000F650D">
        <w:rPr>
          <w:sz w:val="16"/>
        </w:rPr>
        <w:t xml:space="preserve">.11 Both survey data and various lab experiments demonstrate that </w:t>
      </w:r>
      <w:r w:rsidRPr="00902B1F">
        <w:rPr>
          <w:rStyle w:val="StyleUnderline"/>
          <w:highlight w:val="cyan"/>
        </w:rPr>
        <w:t>market exposure</w:t>
      </w:r>
      <w:r w:rsidRPr="000F650D">
        <w:rPr>
          <w:rStyle w:val="StyleUnderline"/>
        </w:rPr>
        <w:t xml:space="preserve"> can increase trust and </w:t>
      </w:r>
      <w:r w:rsidRPr="00902B1F">
        <w:rPr>
          <w:rStyle w:val="Emphasis"/>
          <w:highlight w:val="cyan"/>
        </w:rPr>
        <w:t>stigmatize untrustworthy</w:t>
      </w:r>
      <w:r w:rsidRPr="00902B1F">
        <w:rPr>
          <w:rStyle w:val="StyleUnderline"/>
          <w:highlight w:val="cyan"/>
        </w:rPr>
        <w:t xml:space="preserve"> behavior</w:t>
      </w:r>
      <w:r w:rsidRPr="000F650D">
        <w:rPr>
          <w:sz w:val="16"/>
        </w:rPr>
        <w:t xml:space="preserve">. And despite concerns that markets erode civil society (institutions such as churches, schools, neighborhood organizations), it turns out that </w:t>
      </w:r>
      <w:r w:rsidRPr="00902B1F">
        <w:rPr>
          <w:rStyle w:val="StyleUnderline"/>
        </w:rPr>
        <w:t xml:space="preserve">greater </w:t>
      </w:r>
      <w:r w:rsidRPr="00902B1F">
        <w:rPr>
          <w:rStyle w:val="Emphasis"/>
          <w:highlight w:val="cyan"/>
        </w:rPr>
        <w:t>state ownership</w:t>
      </w:r>
      <w:r w:rsidRPr="000F650D">
        <w:rPr>
          <w:rStyle w:val="StyleUnderline"/>
        </w:rPr>
        <w:t xml:space="preserve"> of the economy </w:t>
      </w:r>
      <w:r w:rsidRPr="00902B1F">
        <w:rPr>
          <w:rStyle w:val="StyleUnderline"/>
          <w:highlight w:val="cyan"/>
        </w:rPr>
        <w:t>leads to</w:t>
      </w:r>
      <w:r w:rsidRPr="00902B1F">
        <w:rPr>
          <w:rStyle w:val="StyleUnderline"/>
        </w:rPr>
        <w:t xml:space="preserve"> </w:t>
      </w:r>
      <w:r w:rsidRPr="00902B1F">
        <w:rPr>
          <w:rStyle w:val="Emphasis"/>
        </w:rPr>
        <w:t>repression</w:t>
      </w:r>
      <w:r w:rsidRPr="000F650D">
        <w:rPr>
          <w:rStyle w:val="StyleUnderline"/>
        </w:rPr>
        <w:t xml:space="preserve"> of </w:t>
      </w:r>
      <w:r w:rsidRPr="00902B1F">
        <w:rPr>
          <w:rStyle w:val="StyleUnderline"/>
        </w:rPr>
        <w:t xml:space="preserve">and </w:t>
      </w:r>
      <w:r w:rsidRPr="00902B1F">
        <w:rPr>
          <w:rStyle w:val="Emphasis"/>
          <w:highlight w:val="cyan"/>
        </w:rPr>
        <w:t>lower participation</w:t>
      </w:r>
      <w:r w:rsidRPr="000F650D">
        <w:rPr>
          <w:rStyle w:val="StyleUnderline"/>
        </w:rPr>
        <w:t xml:space="preserve"> in these civil society organizations</w:t>
      </w:r>
      <w:r w:rsidRPr="000F650D">
        <w:rPr>
          <w:sz w:val="16"/>
        </w:rPr>
        <w:t>. The commercial society provides space in which civil society thrives.</w:t>
      </w:r>
    </w:p>
    <w:p w14:paraId="58D034D4" w14:textId="77777777" w:rsidR="00B83206" w:rsidRPr="000F650D" w:rsidRDefault="00B83206" w:rsidP="00B83206">
      <w:pPr>
        <w:rPr>
          <w:sz w:val="16"/>
        </w:rPr>
      </w:pPr>
      <w:r w:rsidRPr="000F650D">
        <w:rPr>
          <w:rStyle w:val="StyleUnderline"/>
        </w:rPr>
        <w:lastRenderedPageBreak/>
        <w:t xml:space="preserve">Commercial societies are </w:t>
      </w:r>
      <w:r w:rsidRPr="000F650D">
        <w:rPr>
          <w:rStyle w:val="Emphasis"/>
        </w:rPr>
        <w:t>more honest</w:t>
      </w:r>
      <w:r w:rsidRPr="000F650D">
        <w:rPr>
          <w:sz w:val="16"/>
        </w:rPr>
        <w:t xml:space="preserve">. Corruption levels are lower in more economically free countries. Factors such as economic freedom, </w:t>
      </w:r>
      <w:r w:rsidRPr="00902B1F">
        <w:rPr>
          <w:rStyle w:val="Emphasis"/>
          <w:highlight w:val="cyan"/>
        </w:rPr>
        <w:t>decentralization</w:t>
      </w:r>
      <w:r w:rsidRPr="000F650D">
        <w:rPr>
          <w:rStyle w:val="StyleUnderline"/>
        </w:rPr>
        <w:t xml:space="preserve">, </w:t>
      </w:r>
      <w:r w:rsidRPr="00902B1F">
        <w:rPr>
          <w:rStyle w:val="Emphasis"/>
        </w:rPr>
        <w:t>globalization</w:t>
      </w:r>
      <w:r w:rsidRPr="000F650D">
        <w:rPr>
          <w:rStyle w:val="StyleUnderline"/>
        </w:rPr>
        <w:t xml:space="preserve">, secure </w:t>
      </w:r>
      <w:r w:rsidRPr="000F650D">
        <w:rPr>
          <w:rStyle w:val="Emphasis"/>
        </w:rPr>
        <w:t>property rights</w:t>
      </w:r>
      <w:r w:rsidRPr="000F650D">
        <w:rPr>
          <w:sz w:val="16"/>
        </w:rPr>
        <w:t xml:space="preserve">, and trade openness have been </w:t>
      </w:r>
      <w:r w:rsidRPr="000F650D">
        <w:rPr>
          <w:rStyle w:val="StyleUnderline"/>
        </w:rPr>
        <w:t xml:space="preserve">shown to </w:t>
      </w:r>
      <w:r w:rsidRPr="00902B1F">
        <w:rPr>
          <w:rStyle w:val="Emphasis"/>
          <w:highlight w:val="cyan"/>
        </w:rPr>
        <w:t>decrease corruption</w:t>
      </w:r>
      <w:r w:rsidRPr="000F650D">
        <w:rPr>
          <w:rStyle w:val="StyleUnderline"/>
        </w:rPr>
        <w:t xml:space="preserve">. High levels of </w:t>
      </w:r>
      <w:r w:rsidRPr="000F650D">
        <w:rPr>
          <w:rStyle w:val="Emphasis"/>
        </w:rPr>
        <w:t>regulations</w:t>
      </w:r>
      <w:r w:rsidRPr="000F650D">
        <w:rPr>
          <w:rStyle w:val="StyleUnderline"/>
        </w:rPr>
        <w:t xml:space="preserve"> are a </w:t>
      </w:r>
      <w:r w:rsidRPr="000F650D">
        <w:rPr>
          <w:rStyle w:val="Emphasis"/>
        </w:rPr>
        <w:t>strong predictor</w:t>
      </w:r>
      <w:r w:rsidRPr="000F650D">
        <w:rPr>
          <w:rStyle w:val="StyleUnderline"/>
        </w:rPr>
        <w:t xml:space="preserve"> of corruption</w:t>
      </w:r>
      <w:r w:rsidRPr="000F650D">
        <w:rPr>
          <w:sz w:val="16"/>
        </w:rPr>
        <w:t xml:space="preserve">. Citizens in market societies are also less likely to justify or engage in dishonest behaviors such as cheating or bribery. Even within communist countries such as modern China, more </w:t>
      </w:r>
      <w:r w:rsidRPr="000F650D">
        <w:rPr>
          <w:rStyle w:val="Emphasis"/>
        </w:rPr>
        <w:t>market-oriented</w:t>
      </w:r>
      <w:r w:rsidRPr="000F650D">
        <w:rPr>
          <w:rStyle w:val="StyleUnderline"/>
        </w:rPr>
        <w:t xml:space="preserve"> regions are </w:t>
      </w:r>
      <w:r w:rsidRPr="000F650D">
        <w:rPr>
          <w:rStyle w:val="Emphasis"/>
        </w:rPr>
        <w:t>less corrupt</w:t>
      </w:r>
      <w:r w:rsidRPr="000F650D">
        <w:rPr>
          <w:sz w:val="16"/>
        </w:rPr>
        <w:t>.</w:t>
      </w:r>
    </w:p>
    <w:p w14:paraId="468793B7" w14:textId="77777777" w:rsidR="00B83206" w:rsidRPr="000F650D" w:rsidRDefault="00B83206" w:rsidP="00B83206">
      <w:pPr>
        <w:rPr>
          <w:sz w:val="16"/>
        </w:rPr>
      </w:pPr>
      <w:r w:rsidRPr="000F650D">
        <w:rPr>
          <w:sz w:val="16"/>
        </w:rPr>
        <w:t xml:space="preserve">Commerce </w:t>
      </w:r>
      <w:r w:rsidRPr="000F650D">
        <w:rPr>
          <w:rStyle w:val="Emphasis"/>
        </w:rPr>
        <w:t>promotes</w:t>
      </w:r>
      <w:r w:rsidRPr="000F650D">
        <w:rPr>
          <w:sz w:val="16"/>
        </w:rPr>
        <w:t xml:space="preserve"> and is associated with a </w:t>
      </w:r>
      <w:r w:rsidRPr="000F650D">
        <w:rPr>
          <w:rStyle w:val="StyleUnderline"/>
        </w:rPr>
        <w:t xml:space="preserve">more </w:t>
      </w:r>
      <w:r w:rsidRPr="000F650D">
        <w:rPr>
          <w:rStyle w:val="Emphasis"/>
        </w:rPr>
        <w:t>universal outlook</w:t>
      </w:r>
      <w:r w:rsidRPr="000F650D">
        <w:rPr>
          <w:rStyle w:val="StyleUnderline"/>
        </w:rPr>
        <w:t xml:space="preserve"> towards others</w:t>
      </w:r>
      <w:r w:rsidRPr="000F650D">
        <w:rPr>
          <w:sz w:val="16"/>
        </w:rPr>
        <w:t xml:space="preserve">. It leads us to treat people more fairly and equally. Experiments with small-scale agrarian societies have shown that groups who are more heavily immersed in market exchange with outsiders are more fair and generous in their treatment of fellow participants. We shouldn’t be surprised then to learn that economic freedom has a </w:t>
      </w:r>
      <w:r w:rsidRPr="00902B1F">
        <w:rPr>
          <w:rStyle w:val="Emphasis"/>
          <w:highlight w:val="cyan"/>
        </w:rPr>
        <w:t>positive relationship</w:t>
      </w:r>
      <w:r w:rsidRPr="00902B1F">
        <w:rPr>
          <w:rStyle w:val="StyleUnderline"/>
          <w:highlight w:val="cyan"/>
        </w:rPr>
        <w:t xml:space="preserve"> with charitable giving</w:t>
      </w:r>
      <w:r w:rsidRPr="000F650D">
        <w:rPr>
          <w:sz w:val="16"/>
        </w:rPr>
        <w:t xml:space="preserve">, gender equality, the expansion of civil liberties, and the </w:t>
      </w:r>
      <w:r w:rsidRPr="000F650D">
        <w:rPr>
          <w:rStyle w:val="StyleUnderline"/>
        </w:rPr>
        <w:t xml:space="preserve">durability of </w:t>
      </w:r>
      <w:r w:rsidRPr="00902B1F">
        <w:rPr>
          <w:rStyle w:val="Emphasis"/>
          <w:highlight w:val="cyan"/>
        </w:rPr>
        <w:t>democratic governance</w:t>
      </w:r>
      <w:r w:rsidRPr="000F650D">
        <w:rPr>
          <w:sz w:val="16"/>
        </w:rPr>
        <w:t>.12</w:t>
      </w:r>
    </w:p>
    <w:p w14:paraId="5A3AA021" w14:textId="77777777" w:rsidR="00B83206" w:rsidRPr="000F650D" w:rsidRDefault="00B83206" w:rsidP="00B83206">
      <w:pPr>
        <w:rPr>
          <w:sz w:val="16"/>
        </w:rPr>
      </w:pPr>
      <w:r w:rsidRPr="000F650D">
        <w:rPr>
          <w:sz w:val="16"/>
        </w:rPr>
        <w:t>Commerce also makes us a more tolerant bunch. Economic freedom is associated with greater tolerance towards people of another race, homosexuals, communists, and atheists. Pro-trade attitudes have been shown to be negatively associated with isolationism, nationalism, ethnocentrism, prejudice, and a high attachment to one’s neighborhood. Liberal economic institutions breed liberal attitudes.</w:t>
      </w:r>
    </w:p>
    <w:p w14:paraId="161E0B3A" w14:textId="77777777" w:rsidR="00B83206" w:rsidRDefault="00B83206" w:rsidP="00B83206">
      <w:pPr>
        <w:rPr>
          <w:sz w:val="16"/>
        </w:rPr>
      </w:pPr>
      <w:r w:rsidRPr="000F650D">
        <w:rPr>
          <w:sz w:val="16"/>
        </w:rPr>
        <w:t xml:space="preserve">Finally, </w:t>
      </w:r>
      <w:r w:rsidRPr="00902B1F">
        <w:rPr>
          <w:rStyle w:val="StyleUnderline"/>
          <w:highlight w:val="cyan"/>
        </w:rPr>
        <w:t xml:space="preserve">commerce leads to </w:t>
      </w:r>
      <w:r w:rsidRPr="00902B1F">
        <w:rPr>
          <w:rStyle w:val="Emphasis"/>
          <w:highlight w:val="cyan"/>
        </w:rPr>
        <w:t>less violence</w:t>
      </w:r>
      <w:r w:rsidRPr="000F650D">
        <w:rPr>
          <w:rStyle w:val="StyleUnderline"/>
        </w:rPr>
        <w:t xml:space="preserve"> and more peace</w:t>
      </w:r>
      <w:r w:rsidRPr="000F650D">
        <w:rPr>
          <w:sz w:val="16"/>
        </w:rPr>
        <w:t xml:space="preserve">. Commercial societies are less likely to go to war with others or erupt into civil war. Governments within </w:t>
      </w:r>
      <w:r w:rsidRPr="000F650D">
        <w:rPr>
          <w:rStyle w:val="StyleUnderline"/>
        </w:rPr>
        <w:t xml:space="preserve">commercial societies </w:t>
      </w:r>
      <w:r w:rsidRPr="00902B1F">
        <w:rPr>
          <w:rStyle w:val="Emphasis"/>
          <w:highlight w:val="cyan"/>
        </w:rPr>
        <w:t>harm</w:t>
      </w:r>
      <w:r w:rsidRPr="000F650D">
        <w:rPr>
          <w:rStyle w:val="StyleUnderline"/>
        </w:rPr>
        <w:t xml:space="preserve"> their </w:t>
      </w:r>
      <w:r w:rsidRPr="00902B1F">
        <w:rPr>
          <w:rStyle w:val="Emphasis"/>
          <w:highlight w:val="cyan"/>
        </w:rPr>
        <w:t>citizens less</w:t>
      </w:r>
      <w:r w:rsidRPr="000F650D">
        <w:rPr>
          <w:rStyle w:val="StyleUnderline"/>
        </w:rPr>
        <w:t xml:space="preserve">, with greater protection of political and physical integrity rights and </w:t>
      </w:r>
      <w:r w:rsidRPr="00902B1F">
        <w:rPr>
          <w:rStyle w:val="Emphasis"/>
          <w:highlight w:val="cyan"/>
        </w:rPr>
        <w:t>reduced</w:t>
      </w:r>
      <w:r w:rsidRPr="000F650D">
        <w:rPr>
          <w:rStyle w:val="StyleUnderline"/>
        </w:rPr>
        <w:t xml:space="preserve"> chances of </w:t>
      </w:r>
      <w:r w:rsidRPr="00902B1F">
        <w:rPr>
          <w:rStyle w:val="Emphasis"/>
          <w:highlight w:val="cyan"/>
        </w:rPr>
        <w:t>genocide</w:t>
      </w:r>
      <w:r w:rsidRPr="000F650D">
        <w:rPr>
          <w:sz w:val="16"/>
        </w:rPr>
        <w:t xml:space="preserve">. Greater economic freedom is also </w:t>
      </w:r>
      <w:r w:rsidRPr="000F650D">
        <w:rPr>
          <w:rStyle w:val="StyleUnderline"/>
        </w:rPr>
        <w:t xml:space="preserve">associated with </w:t>
      </w:r>
      <w:r w:rsidRPr="000F650D">
        <w:rPr>
          <w:rStyle w:val="Emphasis"/>
        </w:rPr>
        <w:t>less terrorism</w:t>
      </w:r>
      <w:r w:rsidRPr="000F650D">
        <w:rPr>
          <w:rStyle w:val="StyleUnderline"/>
        </w:rPr>
        <w:t xml:space="preserve">, organized </w:t>
      </w:r>
      <w:r w:rsidRPr="000F650D">
        <w:rPr>
          <w:rStyle w:val="Emphasis"/>
        </w:rPr>
        <w:t>crime</w:t>
      </w:r>
      <w:r w:rsidRPr="000F650D">
        <w:rPr>
          <w:rStyle w:val="StyleUnderline"/>
        </w:rPr>
        <w:t xml:space="preserve">, and </w:t>
      </w:r>
      <w:r w:rsidRPr="000F650D">
        <w:rPr>
          <w:rStyle w:val="Emphasis"/>
        </w:rPr>
        <w:t>homicide</w:t>
      </w:r>
      <w:r w:rsidRPr="000F650D">
        <w:rPr>
          <w:sz w:val="16"/>
        </w:rPr>
        <w:t>.</w:t>
      </w:r>
    </w:p>
    <w:p w14:paraId="19A15F81" w14:textId="77777777" w:rsidR="00B83206" w:rsidRDefault="00B83206" w:rsidP="00B83206">
      <w:pPr>
        <w:pStyle w:val="Heading4"/>
      </w:pPr>
      <w:r>
        <w:t xml:space="preserve">Even if they still </w:t>
      </w:r>
      <w:r>
        <w:rPr>
          <w:u w:val="single"/>
        </w:rPr>
        <w:t>fight</w:t>
      </w:r>
      <w:r>
        <w:t xml:space="preserve">, wealthy participation in conflict makes </w:t>
      </w:r>
      <w:r>
        <w:rPr>
          <w:u w:val="single"/>
        </w:rPr>
        <w:t>fatality</w:t>
      </w:r>
      <w:r>
        <w:t xml:space="preserve"> less likely.</w:t>
      </w:r>
    </w:p>
    <w:p w14:paraId="5ED98A83" w14:textId="77777777" w:rsidR="00B83206" w:rsidRDefault="00B83206" w:rsidP="00B83206">
      <w:r w:rsidRPr="00EF3372">
        <w:rPr>
          <w:rStyle w:val="Style13ptBold"/>
        </w:rPr>
        <w:t>Gartzke ’23</w:t>
      </w:r>
      <w:r>
        <w:t xml:space="preserve"> [Erik; May 3; University of California, San Diego; CATO Institute, “Economic Freedom, Development and Casualties in Interstate Conflict,” </w:t>
      </w:r>
      <w:r w:rsidRPr="00EF3372">
        <w:t>https://www.cato.org/working-paper/economic-freedom-development-casualties-interstate-conflict</w:t>
      </w:r>
      <w:r>
        <w:t>]</w:t>
      </w:r>
    </w:p>
    <w:p w14:paraId="5AA3BBB3" w14:textId="77777777" w:rsidR="00B83206" w:rsidRPr="00EF3372" w:rsidRDefault="00B83206" w:rsidP="00B83206">
      <w:pPr>
        <w:rPr>
          <w:sz w:val="16"/>
        </w:rPr>
      </w:pPr>
      <w:r w:rsidRPr="00EF3372">
        <w:rPr>
          <w:sz w:val="16"/>
        </w:rPr>
        <w:t xml:space="preserve">The </w:t>
      </w:r>
      <w:r w:rsidRPr="00EF3372">
        <w:rPr>
          <w:rStyle w:val="Emphasis"/>
        </w:rPr>
        <w:t>apocalyptic</w:t>
      </w:r>
      <w:r w:rsidRPr="00EF3372">
        <w:rPr>
          <w:rStyle w:val="StyleUnderline"/>
        </w:rPr>
        <w:t xml:space="preserve"> visions</w:t>
      </w:r>
      <w:r w:rsidRPr="00EF3372">
        <w:rPr>
          <w:sz w:val="16"/>
        </w:rPr>
        <w:t xml:space="preserve"> of many writers and experts that </w:t>
      </w:r>
      <w:r w:rsidRPr="004C0B6B">
        <w:rPr>
          <w:rStyle w:val="Emphasis"/>
        </w:rPr>
        <w:t>development</w:t>
      </w:r>
      <w:r w:rsidRPr="00EF3372">
        <w:rPr>
          <w:rStyle w:val="StyleUnderline"/>
        </w:rPr>
        <w:t xml:space="preserve"> would </w:t>
      </w:r>
      <w:r w:rsidRPr="004C0B6B">
        <w:rPr>
          <w:rStyle w:val="StyleUnderline"/>
        </w:rPr>
        <w:t xml:space="preserve">lead to </w:t>
      </w:r>
      <w:r w:rsidRPr="004C0B6B">
        <w:rPr>
          <w:rStyle w:val="Emphasis"/>
          <w:highlight w:val="cyan"/>
        </w:rPr>
        <w:t>monstrous wartime</w:t>
      </w:r>
      <w:r w:rsidRPr="00EF3372">
        <w:rPr>
          <w:rStyle w:val="StyleUnderline"/>
        </w:rPr>
        <w:t xml:space="preserve"> losses are </w:t>
      </w:r>
      <w:r w:rsidRPr="004C0B6B">
        <w:rPr>
          <w:rStyle w:val="Emphasis"/>
          <w:highlight w:val="cyan"/>
        </w:rPr>
        <w:t>not</w:t>
      </w:r>
      <w:r w:rsidRPr="00EF3372">
        <w:rPr>
          <w:rStyle w:val="StyleUnderline"/>
        </w:rPr>
        <w:t xml:space="preserve"> generally </w:t>
      </w:r>
      <w:r w:rsidRPr="004C0B6B">
        <w:rPr>
          <w:rStyle w:val="Emphasis"/>
          <w:highlight w:val="cyan"/>
        </w:rPr>
        <w:t>supported</w:t>
      </w:r>
      <w:r w:rsidRPr="00EF3372">
        <w:rPr>
          <w:rStyle w:val="StyleUnderline"/>
        </w:rPr>
        <w:t xml:space="preserve"> by available evidence</w:t>
      </w:r>
      <w:r w:rsidRPr="00EF3372">
        <w:rPr>
          <w:sz w:val="16"/>
        </w:rPr>
        <w:t xml:space="preserve">. This finding is robust to different model specifications, different measures of conflict, and different estimation techniques. Evidence of this “second best outcome” suggests that </w:t>
      </w:r>
      <w:r w:rsidRPr="00EF3372">
        <w:rPr>
          <w:rStyle w:val="StyleUnderline"/>
        </w:rPr>
        <w:t xml:space="preserve">developed countries </w:t>
      </w:r>
      <w:r w:rsidRPr="004C0B6B">
        <w:rPr>
          <w:rStyle w:val="Emphasis"/>
          <w:highlight w:val="cyan"/>
        </w:rPr>
        <w:t>fight less intensely</w:t>
      </w:r>
      <w:r w:rsidRPr="00EF3372">
        <w:rPr>
          <w:rStyle w:val="StyleUnderline"/>
        </w:rPr>
        <w:t>, when they fight</w:t>
      </w:r>
      <w:r w:rsidRPr="00EF3372">
        <w:rPr>
          <w:sz w:val="16"/>
        </w:rPr>
        <w:t xml:space="preserve">. The </w:t>
      </w:r>
      <w:r w:rsidRPr="00EF3372">
        <w:rPr>
          <w:rStyle w:val="Emphasis"/>
        </w:rPr>
        <w:t>reduction</w:t>
      </w:r>
      <w:r w:rsidRPr="00EF3372">
        <w:rPr>
          <w:rStyle w:val="StyleUnderline"/>
        </w:rPr>
        <w:t xml:space="preserve"> in casualties</w:t>
      </w:r>
      <w:r w:rsidRPr="00EF3372">
        <w:rPr>
          <w:sz w:val="16"/>
        </w:rPr>
        <w:t xml:space="preserve"> associated with development also </w:t>
      </w:r>
      <w:r w:rsidRPr="00EF3372">
        <w:rPr>
          <w:rStyle w:val="Emphasis"/>
        </w:rPr>
        <w:t>extends</w:t>
      </w:r>
      <w:r w:rsidRPr="00EF3372">
        <w:rPr>
          <w:rStyle w:val="StyleUnderline"/>
        </w:rPr>
        <w:t xml:space="preserve"> beyond developed countries; </w:t>
      </w:r>
      <w:r w:rsidRPr="004C0B6B">
        <w:rPr>
          <w:rStyle w:val="Emphasis"/>
          <w:highlight w:val="cyan"/>
        </w:rPr>
        <w:t>opponents</w:t>
      </w:r>
      <w:r w:rsidRPr="00EF3372">
        <w:rPr>
          <w:rStyle w:val="StyleUnderline"/>
        </w:rPr>
        <w:t xml:space="preserve"> of developed countries, </w:t>
      </w:r>
      <w:r w:rsidRPr="004C0B6B">
        <w:rPr>
          <w:rStyle w:val="StyleUnderline"/>
          <w:highlight w:val="cyan"/>
        </w:rPr>
        <w:t xml:space="preserve">whether </w:t>
      </w:r>
      <w:r w:rsidRPr="004C0B6B">
        <w:rPr>
          <w:rStyle w:val="Emphasis"/>
          <w:highlight w:val="cyan"/>
        </w:rPr>
        <w:t>developed or not</w:t>
      </w:r>
      <w:r w:rsidRPr="004C0B6B">
        <w:rPr>
          <w:rStyle w:val="StyleUnderline"/>
          <w:highlight w:val="cyan"/>
        </w:rPr>
        <w:t xml:space="preserve">, experience </w:t>
      </w:r>
      <w:r w:rsidRPr="004C0B6B">
        <w:rPr>
          <w:rStyle w:val="Emphasis"/>
          <w:highlight w:val="cyan"/>
        </w:rPr>
        <w:t>fewer</w:t>
      </w:r>
      <w:r w:rsidRPr="00EF3372">
        <w:rPr>
          <w:rStyle w:val="StyleUnderline"/>
        </w:rPr>
        <w:t xml:space="preserve"> battlefield </w:t>
      </w:r>
      <w:r w:rsidRPr="004C0B6B">
        <w:rPr>
          <w:rStyle w:val="Emphasis"/>
          <w:highlight w:val="cyan"/>
        </w:rPr>
        <w:t>fatalities</w:t>
      </w:r>
      <w:r w:rsidRPr="00EF3372">
        <w:rPr>
          <w:sz w:val="16"/>
        </w:rPr>
        <w:t xml:space="preserve">. </w:t>
      </w:r>
    </w:p>
    <w:p w14:paraId="5664A262" w14:textId="77777777" w:rsidR="00B83206" w:rsidRPr="00EF3372" w:rsidRDefault="00B83206" w:rsidP="00B83206">
      <w:pPr>
        <w:rPr>
          <w:sz w:val="16"/>
        </w:rPr>
      </w:pPr>
      <w:r w:rsidRPr="00EF3372">
        <w:rPr>
          <w:sz w:val="16"/>
        </w:rPr>
        <w:t xml:space="preserve">Arguments have been advanced that development makes armies more lethal. Whether true or not, increasing lethality is not reflected in terms of increased casualties in war. To the degree that development alters the “ingredients” of modern militaries, it does so without interfering with the overall diminution of battle deaths. The fact that the opponents of developed countries also experience a reduction in casualties implies that something else is at work. Norms, learning, or culture can potentially account for the downturn in casualties in general after World War II. However, the effect of development on conflict intensity exists independent of broader changes in the second half of the twentieth century. The evidence seems to be consistent with demand-side variables, since the change in capacity for casualties is not met by increased bloodshed; development shifts the “what” of modern warfare as much or more than the “how.” Though conventional discussions of modernity and the state emphasize capabilities, the idea here is that development makes states less interested in fighting, particularly over territory. Developed countries still fight, but </w:t>
      </w:r>
      <w:r w:rsidRPr="00EF3372">
        <w:rPr>
          <w:rStyle w:val="StyleUnderline"/>
        </w:rPr>
        <w:t xml:space="preserve">increasingly they </w:t>
      </w:r>
      <w:r w:rsidRPr="004C0B6B">
        <w:rPr>
          <w:rStyle w:val="Emphasis"/>
          <w:highlight w:val="cyan"/>
        </w:rPr>
        <w:t>focus</w:t>
      </w:r>
      <w:r w:rsidRPr="004C0B6B">
        <w:rPr>
          <w:rStyle w:val="StyleUnderline"/>
          <w:highlight w:val="cyan"/>
        </w:rPr>
        <w:t xml:space="preserve"> on contests that necessitate </w:t>
      </w:r>
      <w:r w:rsidRPr="004C0B6B">
        <w:rPr>
          <w:rStyle w:val="Emphasis"/>
          <w:highlight w:val="cyan"/>
        </w:rPr>
        <w:t>fewer casualties</w:t>
      </w:r>
      <w:r w:rsidRPr="00EF3372">
        <w:rPr>
          <w:rStyle w:val="StyleUnderline"/>
        </w:rPr>
        <w:t xml:space="preserve"> on either side of the dispute</w:t>
      </w:r>
      <w:r w:rsidRPr="00EF3372">
        <w:rPr>
          <w:sz w:val="16"/>
        </w:rPr>
        <w:t>.</w:t>
      </w:r>
    </w:p>
    <w:p w14:paraId="6DB67A11" w14:textId="77777777" w:rsidR="00B83206" w:rsidRPr="00EF3372" w:rsidRDefault="00B83206" w:rsidP="00B83206">
      <w:pPr>
        <w:rPr>
          <w:sz w:val="16"/>
        </w:rPr>
      </w:pPr>
      <w:r w:rsidRPr="00EF3372">
        <w:rPr>
          <w:sz w:val="16"/>
        </w:rPr>
        <w:t xml:space="preserve">If development reduces battle deaths, then why did the twentieth century experience two terrible wars? Part of the lethality argument is correct; </w:t>
      </w:r>
      <w:r w:rsidRPr="00EF3372">
        <w:rPr>
          <w:rStyle w:val="StyleUnderline"/>
        </w:rPr>
        <w:t xml:space="preserve">development has </w:t>
      </w:r>
      <w:r w:rsidRPr="004C0B6B">
        <w:rPr>
          <w:rStyle w:val="Emphasis"/>
        </w:rPr>
        <w:t>afforded</w:t>
      </w:r>
      <w:r w:rsidRPr="00EF3372">
        <w:rPr>
          <w:rStyle w:val="StyleUnderline"/>
        </w:rPr>
        <w:t xml:space="preserve"> nations the ability to conduct </w:t>
      </w:r>
      <w:r w:rsidRPr="00EF3372">
        <w:rPr>
          <w:rStyle w:val="Emphasis"/>
        </w:rPr>
        <w:t xml:space="preserve">unprecedented </w:t>
      </w:r>
      <w:r w:rsidRPr="004C0B6B">
        <w:rPr>
          <w:rStyle w:val="Emphasis"/>
          <w:highlight w:val="cyan"/>
        </w:rPr>
        <w:t>slaughter</w:t>
      </w:r>
      <w:r w:rsidRPr="00EF3372">
        <w:rPr>
          <w:sz w:val="16"/>
        </w:rPr>
        <w:t xml:space="preserve">. Yet, there have been </w:t>
      </w:r>
      <w:r w:rsidRPr="004C0B6B">
        <w:rPr>
          <w:rStyle w:val="Emphasis"/>
          <w:highlight w:val="cyan"/>
        </w:rPr>
        <w:t>few occasions</w:t>
      </w:r>
      <w:r w:rsidRPr="00EF3372">
        <w:rPr>
          <w:rStyle w:val="StyleUnderline"/>
        </w:rPr>
        <w:t xml:space="preserve"> where developed countries felt </w:t>
      </w:r>
      <w:r w:rsidRPr="004C0B6B">
        <w:rPr>
          <w:rStyle w:val="Emphasis"/>
          <w:highlight w:val="cyan"/>
        </w:rPr>
        <w:t>inclined</w:t>
      </w:r>
      <w:r w:rsidRPr="004C0B6B">
        <w:rPr>
          <w:rStyle w:val="StyleUnderline"/>
          <w:highlight w:val="cyan"/>
        </w:rPr>
        <w:t xml:space="preserve"> to unleash</w:t>
      </w:r>
      <w:r w:rsidRPr="00EF3372">
        <w:rPr>
          <w:rStyle w:val="StyleUnderline"/>
        </w:rPr>
        <w:t xml:space="preserve"> such capabilities</w:t>
      </w:r>
      <w:r w:rsidRPr="00EF3372">
        <w:rPr>
          <w:sz w:val="16"/>
        </w:rPr>
        <w:t xml:space="preserve">. Wars involving </w:t>
      </w:r>
      <w:r w:rsidRPr="00EF3372">
        <w:rPr>
          <w:sz w:val="16"/>
        </w:rPr>
        <w:lastRenderedPageBreak/>
        <w:t xml:space="preserve">developed countries are bound to be horrendous when the issues at stake are fundamental. If the powerful countries of the twentieth and twenty-first century really want to fight, they can ensure casualty figures unprecedented in the history of warfare. But increasingly, the </w:t>
      </w:r>
      <w:r w:rsidRPr="00EF3372">
        <w:rPr>
          <w:rStyle w:val="Emphasis"/>
        </w:rPr>
        <w:t>issues</w:t>
      </w:r>
      <w:r w:rsidRPr="00EF3372">
        <w:rPr>
          <w:rStyle w:val="StyleUnderline"/>
        </w:rPr>
        <w:t xml:space="preserve"> facing developed countries are simply </w:t>
      </w:r>
      <w:r w:rsidRPr="00EF3372">
        <w:rPr>
          <w:rStyle w:val="Emphasis"/>
        </w:rPr>
        <w:t>not as divisive</w:t>
      </w:r>
      <w:r w:rsidRPr="00EF3372">
        <w:rPr>
          <w:rStyle w:val="StyleUnderline"/>
        </w:rPr>
        <w:t xml:space="preserve"> as those that haunted most of the rest of </w:t>
      </w:r>
      <w:r w:rsidRPr="00EF3372">
        <w:rPr>
          <w:rStyle w:val="Emphasis"/>
        </w:rPr>
        <w:t>history</w:t>
      </w:r>
      <w:r w:rsidRPr="00EF3372">
        <w:rPr>
          <w:sz w:val="16"/>
        </w:rPr>
        <w:t>. Nations can lose interest in warfare for two reasons.</w:t>
      </w:r>
    </w:p>
    <w:p w14:paraId="0C75D0AB" w14:textId="77777777" w:rsidR="00B83206" w:rsidRPr="00EF3372" w:rsidRDefault="00B83206" w:rsidP="00B83206">
      <w:pPr>
        <w:rPr>
          <w:sz w:val="16"/>
        </w:rPr>
      </w:pPr>
      <w:r w:rsidRPr="00EF3372">
        <w:rPr>
          <w:sz w:val="16"/>
        </w:rPr>
        <w:t xml:space="preserve">First, the impetus to fight over territory can subside as the value of land as an input to production declines in value. </w:t>
      </w:r>
      <w:r w:rsidRPr="004C0B6B">
        <w:rPr>
          <w:rStyle w:val="Emphasis"/>
          <w:highlight w:val="cyan"/>
        </w:rPr>
        <w:t>Coercion</w:t>
      </w:r>
      <w:r w:rsidRPr="00EF3372">
        <w:rPr>
          <w:rStyle w:val="StyleUnderline"/>
        </w:rPr>
        <w:t xml:space="preserve"> and/or occupation is </w:t>
      </w:r>
      <w:r w:rsidRPr="004C0B6B">
        <w:rPr>
          <w:rStyle w:val="Emphasis"/>
          <w:highlight w:val="cyan"/>
        </w:rPr>
        <w:t>expensive</w:t>
      </w:r>
      <w:r w:rsidRPr="00EF3372">
        <w:rPr>
          <w:sz w:val="16"/>
        </w:rPr>
        <w:t xml:space="preserve">; developed countries find it </w:t>
      </w:r>
      <w:r w:rsidRPr="004C0B6B">
        <w:rPr>
          <w:rStyle w:val="Emphasis"/>
          <w:highlight w:val="cyan"/>
        </w:rPr>
        <w:t>cheaper</w:t>
      </w:r>
      <w:r w:rsidRPr="004C0B6B">
        <w:rPr>
          <w:rStyle w:val="StyleUnderline"/>
          <w:highlight w:val="cyan"/>
        </w:rPr>
        <w:t xml:space="preserve"> to </w:t>
      </w:r>
      <w:r w:rsidRPr="004C0B6B">
        <w:rPr>
          <w:rStyle w:val="Emphasis"/>
          <w:highlight w:val="cyan"/>
        </w:rPr>
        <w:t>buy</w:t>
      </w:r>
      <w:r w:rsidRPr="004C0B6B">
        <w:rPr>
          <w:rStyle w:val="StyleUnderline"/>
          <w:highlight w:val="cyan"/>
        </w:rPr>
        <w:t xml:space="preserve"> what they need than </w:t>
      </w:r>
      <w:r w:rsidRPr="004C0B6B">
        <w:rPr>
          <w:rStyle w:val="Emphasis"/>
          <w:highlight w:val="cyan"/>
        </w:rPr>
        <w:t>fight</w:t>
      </w:r>
      <w:r w:rsidRPr="00EF3372">
        <w:rPr>
          <w:rStyle w:val="StyleUnderline"/>
        </w:rPr>
        <w:t xml:space="preserve"> for it</w:t>
      </w:r>
      <w:r w:rsidRPr="00EF3372">
        <w:rPr>
          <w:sz w:val="16"/>
        </w:rPr>
        <w:t xml:space="preserve">. Second, though </w:t>
      </w:r>
      <w:r w:rsidRPr="00EF3372">
        <w:rPr>
          <w:rStyle w:val="Emphasis"/>
        </w:rPr>
        <w:t>differences</w:t>
      </w:r>
      <w:r w:rsidRPr="00EF3372">
        <w:rPr>
          <w:rStyle w:val="StyleUnderline"/>
        </w:rPr>
        <w:t xml:space="preserve"> can persist over the policies of other nations</w:t>
      </w:r>
      <w:r w:rsidRPr="00EF3372">
        <w:rPr>
          <w:sz w:val="16"/>
        </w:rPr>
        <w:t xml:space="preserve">, developed countries have largely found that their </w:t>
      </w:r>
      <w:r w:rsidRPr="00EF3372">
        <w:rPr>
          <w:rStyle w:val="StyleUnderline"/>
        </w:rPr>
        <w:t xml:space="preserve">objectives are </w:t>
      </w:r>
      <w:r w:rsidRPr="00EF3372">
        <w:rPr>
          <w:rStyle w:val="Emphasis"/>
        </w:rPr>
        <w:t>compatible</w:t>
      </w:r>
      <w:r w:rsidRPr="00EF3372">
        <w:rPr>
          <w:rStyle w:val="StyleUnderline"/>
        </w:rPr>
        <w:t>. Where they are not</w:t>
      </w:r>
      <w:r w:rsidRPr="00EF3372">
        <w:rPr>
          <w:sz w:val="16"/>
        </w:rPr>
        <w:t xml:space="preserve">, the differences have typically—though not always—been of </w:t>
      </w:r>
      <w:r w:rsidRPr="00EF3372">
        <w:rPr>
          <w:rStyle w:val="Emphasis"/>
        </w:rPr>
        <w:t>secondary importance</w:t>
      </w:r>
      <w:r w:rsidRPr="00EF3372">
        <w:rPr>
          <w:sz w:val="16"/>
        </w:rPr>
        <w:t xml:space="preserve">. On </w:t>
      </w:r>
      <w:r w:rsidRPr="00EF3372">
        <w:rPr>
          <w:rStyle w:val="Emphasis"/>
        </w:rPr>
        <w:t>three occasions</w:t>
      </w:r>
      <w:r w:rsidRPr="00EF3372">
        <w:rPr>
          <w:rStyle w:val="StyleUnderline"/>
        </w:rPr>
        <w:t xml:space="preserve"> in the twentieth century, differences between developed countries mattered enough to foster </w:t>
      </w:r>
      <w:r w:rsidRPr="00EF3372">
        <w:rPr>
          <w:rStyle w:val="Emphasis"/>
        </w:rPr>
        <w:t>great contests</w:t>
      </w:r>
      <w:r w:rsidRPr="00EF3372">
        <w:rPr>
          <w:sz w:val="16"/>
        </w:rPr>
        <w:t xml:space="preserve">. The two </w:t>
      </w:r>
      <w:r w:rsidRPr="00902B1F">
        <w:rPr>
          <w:rStyle w:val="Emphasis"/>
          <w:highlight w:val="cyan"/>
        </w:rPr>
        <w:t>world wars</w:t>
      </w:r>
      <w:r w:rsidRPr="00EF3372">
        <w:rPr>
          <w:sz w:val="16"/>
        </w:rPr>
        <w:t xml:space="preserve"> determined the fate of world affairs to the present day. Precisely because they settled fundamental issues of international organization, they also </w:t>
      </w:r>
      <w:r w:rsidRPr="00902B1F">
        <w:rPr>
          <w:rStyle w:val="StyleUnderline"/>
          <w:highlight w:val="cyan"/>
        </w:rPr>
        <w:t>ensured</w:t>
      </w:r>
      <w:r w:rsidRPr="00EF3372">
        <w:rPr>
          <w:rStyle w:val="StyleUnderline"/>
        </w:rPr>
        <w:t xml:space="preserve"> that </w:t>
      </w:r>
      <w:r w:rsidRPr="00902B1F">
        <w:rPr>
          <w:rStyle w:val="Emphasis"/>
          <w:highlight w:val="cyan"/>
        </w:rPr>
        <w:t>subsequent conflicts</w:t>
      </w:r>
      <w:r w:rsidRPr="00902B1F">
        <w:rPr>
          <w:rStyle w:val="StyleUnderline"/>
          <w:highlight w:val="cyan"/>
        </w:rPr>
        <w:t xml:space="preserve"> were </w:t>
      </w:r>
      <w:r w:rsidRPr="00902B1F">
        <w:rPr>
          <w:rStyle w:val="Emphasis"/>
          <w:highlight w:val="cyan"/>
        </w:rPr>
        <w:t>not necessary</w:t>
      </w:r>
      <w:r w:rsidRPr="00EF3372">
        <w:rPr>
          <w:sz w:val="16"/>
        </w:rPr>
        <w:t xml:space="preserve">. In each case, the developed major powers were not fighting over property, but over the right to determine how the system as a whole would function. Policy differences of this order are rare. Paradoxically, the Cold War saw an ideological divide that was so great, and the </w:t>
      </w:r>
      <w:r w:rsidRPr="00EF3372">
        <w:rPr>
          <w:rStyle w:val="Emphasis"/>
        </w:rPr>
        <w:t>tech</w:t>
      </w:r>
      <w:r w:rsidRPr="00EF3372">
        <w:rPr>
          <w:rStyle w:val="StyleUnderline"/>
        </w:rPr>
        <w:t xml:space="preserve">nological advances so </w:t>
      </w:r>
      <w:r w:rsidRPr="00EF3372">
        <w:rPr>
          <w:rStyle w:val="Emphasis"/>
        </w:rPr>
        <w:t>horrifying</w:t>
      </w:r>
      <w:r w:rsidRPr="00EF3372">
        <w:rPr>
          <w:rStyle w:val="StyleUnderline"/>
        </w:rPr>
        <w:t>, that war was inconceivable</w:t>
      </w:r>
      <w:r w:rsidRPr="00EF3372">
        <w:rPr>
          <w:sz w:val="16"/>
        </w:rPr>
        <w:t xml:space="preserve">. Here, the </w:t>
      </w:r>
      <w:r w:rsidRPr="00EF3372">
        <w:rPr>
          <w:rStyle w:val="Emphasis"/>
        </w:rPr>
        <w:t>deterrence</w:t>
      </w:r>
      <w:r w:rsidRPr="00EF3372">
        <w:rPr>
          <w:rStyle w:val="StyleUnderline"/>
        </w:rPr>
        <w:t xml:space="preserve"> argument makes sense</w:t>
      </w:r>
      <w:r w:rsidRPr="00EF3372">
        <w:rPr>
          <w:sz w:val="16"/>
        </w:rPr>
        <w:t>, though the superpowers still experienced disputes every year.</w:t>
      </w:r>
    </w:p>
    <w:p w14:paraId="1ED2F894" w14:textId="77777777" w:rsidR="00B83206" w:rsidRDefault="00B83206" w:rsidP="00B83206">
      <w:pPr>
        <w:pStyle w:val="Heading4"/>
      </w:pPr>
      <w:r>
        <w:t xml:space="preserve">Market ideology translates to </w:t>
      </w:r>
      <w:r>
        <w:rPr>
          <w:u w:val="single"/>
        </w:rPr>
        <w:t>peaceful</w:t>
      </w:r>
      <w:r>
        <w:t xml:space="preserve"> norm setting.</w:t>
      </w:r>
    </w:p>
    <w:p w14:paraId="1E97120C" w14:textId="77777777" w:rsidR="00B83206" w:rsidRPr="000C74DF" w:rsidRDefault="00B83206" w:rsidP="00B83206">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249C0664" w14:textId="77777777" w:rsidR="00B83206" w:rsidRPr="000C74DF" w:rsidRDefault="00B83206" w:rsidP="00B83206">
      <w:pPr>
        <w:rPr>
          <w:sz w:val="16"/>
        </w:rPr>
      </w:pPr>
      <w:r w:rsidRPr="000C74DF">
        <w:rPr>
          <w:sz w:val="16"/>
        </w:rPr>
        <w:t>Does economic freedom beget violence and conflict? Many think so:</w:t>
      </w:r>
    </w:p>
    <w:p w14:paraId="10ADEE5E" w14:textId="77777777" w:rsidR="00B83206" w:rsidRPr="000C74DF" w:rsidRDefault="00B83206" w:rsidP="00B83206">
      <w:pPr>
        <w:rPr>
          <w:sz w:val="16"/>
        </w:rPr>
      </w:pPr>
      <w:r w:rsidRPr="000C74DF">
        <w:rPr>
          <w:sz w:val="16"/>
        </w:rPr>
        <w:t xml:space="preserve">• </w:t>
      </w:r>
      <w:r w:rsidRPr="000C74DF">
        <w:rPr>
          <w:rStyle w:val="StyleUnderline"/>
        </w:rPr>
        <w:t xml:space="preserve">Too much </w:t>
      </w:r>
      <w:r w:rsidRPr="00902B1F">
        <w:rPr>
          <w:rStyle w:val="Emphasis"/>
          <w:highlight w:val="cyan"/>
        </w:rPr>
        <w:t>freedom</w:t>
      </w:r>
      <w:r w:rsidRPr="000C74DF">
        <w:rPr>
          <w:sz w:val="16"/>
        </w:rPr>
        <w:t xml:space="preserve"> (economic and otherwise) leads to a </w:t>
      </w:r>
      <w:r w:rsidRPr="00902B1F">
        <w:rPr>
          <w:rStyle w:val="Emphasis"/>
        </w:rPr>
        <w:t>war</w:t>
      </w:r>
      <w:r w:rsidRPr="00902B1F">
        <w:rPr>
          <w:rStyle w:val="StyleUnderline"/>
        </w:rPr>
        <w:t xml:space="preserve"> of all</w:t>
      </w:r>
      <w:r w:rsidRPr="000C74DF">
        <w:rPr>
          <w:rStyle w:val="StyleUnderline"/>
        </w:rPr>
        <w:t xml:space="preserve"> against all</w:t>
      </w:r>
      <w:r w:rsidRPr="000C74DF">
        <w:rPr>
          <w:sz w:val="16"/>
        </w:rPr>
        <w:t>. Only a strong state that sacrifices some individual freedom can save humans from our own violent nature (Hobbes, 1651).</w:t>
      </w:r>
    </w:p>
    <w:p w14:paraId="7B9E3CEC" w14:textId="77777777" w:rsidR="00B83206" w:rsidRPr="000C74DF" w:rsidRDefault="00B83206" w:rsidP="00B83206">
      <w:pPr>
        <w:rPr>
          <w:sz w:val="16"/>
        </w:rPr>
      </w:pPr>
      <w:r w:rsidRPr="000C74DF">
        <w:rPr>
          <w:sz w:val="16"/>
        </w:rPr>
        <w:t xml:space="preserve">• Economic freedom </w:t>
      </w:r>
      <w:r w:rsidRPr="00902B1F">
        <w:rPr>
          <w:rStyle w:val="StyleUnderline"/>
          <w:highlight w:val="cyan"/>
        </w:rPr>
        <w:t xml:space="preserve">normalizes </w:t>
      </w:r>
      <w:r w:rsidRPr="00902B1F">
        <w:rPr>
          <w:rStyle w:val="Emphasis"/>
          <w:highlight w:val="cyan"/>
        </w:rPr>
        <w:t>cut-throat</w:t>
      </w:r>
      <w:r w:rsidRPr="00902B1F">
        <w:rPr>
          <w:rStyle w:val="StyleUnderline"/>
          <w:highlight w:val="cyan"/>
        </w:rPr>
        <w:t xml:space="preserve"> competition</w:t>
      </w:r>
      <w:r w:rsidRPr="000C74DF">
        <w:rPr>
          <w:sz w:val="16"/>
        </w:rPr>
        <w:t>. By elevating individualistic values above community, economic freedom encourages violence (Klein, 2010; Rodrik, 2011).</w:t>
      </w:r>
    </w:p>
    <w:p w14:paraId="00943375" w14:textId="77777777" w:rsidR="00B83206" w:rsidRPr="000C74DF" w:rsidRDefault="00B83206" w:rsidP="00B83206">
      <w:pPr>
        <w:rPr>
          <w:sz w:val="16"/>
        </w:rPr>
      </w:pPr>
      <w:r w:rsidRPr="000C74DF">
        <w:rPr>
          <w:sz w:val="16"/>
        </w:rPr>
        <w:t xml:space="preserve">• </w:t>
      </w:r>
      <w:r w:rsidRPr="000C74DF">
        <w:rPr>
          <w:rStyle w:val="StyleUnderline"/>
        </w:rPr>
        <w:t xml:space="preserve">Capitalism </w:t>
      </w:r>
      <w:r w:rsidRPr="00902B1F">
        <w:rPr>
          <w:rStyle w:val="StyleUnderline"/>
          <w:highlight w:val="cyan"/>
        </w:rPr>
        <w:t xml:space="preserve">begets </w:t>
      </w:r>
      <w:r w:rsidRPr="00902B1F">
        <w:rPr>
          <w:rStyle w:val="Emphasis"/>
          <w:highlight w:val="cyan"/>
        </w:rPr>
        <w:t>imperialism</w:t>
      </w:r>
      <w:r w:rsidRPr="000C74DF">
        <w:rPr>
          <w:sz w:val="16"/>
        </w:rPr>
        <w:t xml:space="preserve">. Capitalist societies are </w:t>
      </w:r>
      <w:r w:rsidRPr="000C74DF">
        <w:rPr>
          <w:rStyle w:val="StyleUnderline"/>
        </w:rPr>
        <w:t>prone to go to war</w:t>
      </w:r>
      <w:r w:rsidRPr="000C74DF">
        <w:rPr>
          <w:sz w:val="16"/>
        </w:rPr>
        <w:t xml:space="preserve"> with one another because capitalism leads to </w:t>
      </w:r>
      <w:r w:rsidRPr="000C74DF">
        <w:rPr>
          <w:rStyle w:val="Emphasis"/>
        </w:rPr>
        <w:t>uneven</w:t>
      </w:r>
      <w:r w:rsidRPr="000C74DF">
        <w:rPr>
          <w:rStyle w:val="StyleUnderline"/>
        </w:rPr>
        <w:t xml:space="preserve"> economic development and encourages </w:t>
      </w:r>
      <w:r w:rsidRPr="000C74DF">
        <w:rPr>
          <w:rStyle w:val="Emphasis"/>
        </w:rPr>
        <w:t>imperialism</w:t>
      </w:r>
      <w:r w:rsidRPr="000C74DF">
        <w:rPr>
          <w:sz w:val="16"/>
        </w:rPr>
        <w:t xml:space="preserve"> (Lenin, 1917).24 </w:t>
      </w:r>
    </w:p>
    <w:p w14:paraId="5086BD96" w14:textId="77777777" w:rsidR="00B83206" w:rsidRPr="000C74DF" w:rsidRDefault="00B83206" w:rsidP="00B83206">
      <w:pPr>
        <w:rPr>
          <w:sz w:val="16"/>
        </w:rPr>
      </w:pPr>
      <w:r w:rsidRPr="000C74DF">
        <w:rPr>
          <w:sz w:val="16"/>
        </w:rPr>
        <w:t xml:space="preserve">• Unfettered economic freedom </w:t>
      </w:r>
      <w:r w:rsidRPr="00902B1F">
        <w:rPr>
          <w:rStyle w:val="StyleUnderline"/>
        </w:rPr>
        <w:t>threatens</w:t>
      </w:r>
      <w:r w:rsidRPr="000C74DF">
        <w:rPr>
          <w:rStyle w:val="StyleUnderline"/>
        </w:rPr>
        <w:t xml:space="preserve"> national </w:t>
      </w:r>
      <w:r w:rsidRPr="00902B1F">
        <w:rPr>
          <w:rStyle w:val="Emphasis"/>
        </w:rPr>
        <w:t>security</w:t>
      </w:r>
      <w:r w:rsidRPr="000C74DF">
        <w:rPr>
          <w:sz w:val="16"/>
        </w:rPr>
        <w:t>. Too much economic freedom—especially too much trade freedom—</w:t>
      </w:r>
      <w:r w:rsidRPr="00902B1F">
        <w:rPr>
          <w:rStyle w:val="Emphasis"/>
          <w:highlight w:val="cyan"/>
        </w:rPr>
        <w:t>hollows</w:t>
      </w:r>
      <w:r w:rsidRPr="00902B1F">
        <w:rPr>
          <w:rStyle w:val="StyleUnderline"/>
          <w:highlight w:val="cyan"/>
        </w:rPr>
        <w:t xml:space="preserve"> out</w:t>
      </w:r>
      <w:r w:rsidRPr="000C74DF">
        <w:rPr>
          <w:rStyle w:val="StyleUnderline"/>
        </w:rPr>
        <w:t xml:space="preserve"> strategically important sectors threatening </w:t>
      </w:r>
      <w:r w:rsidRPr="00902B1F">
        <w:rPr>
          <w:rStyle w:val="Emphasis"/>
          <w:highlight w:val="cyan"/>
        </w:rPr>
        <w:t>national defense</w:t>
      </w:r>
      <w:r w:rsidRPr="000C74DF">
        <w:t xml:space="preserve"> </w:t>
      </w:r>
      <w:r w:rsidRPr="000C74DF">
        <w:rPr>
          <w:sz w:val="16"/>
        </w:rPr>
        <w:t>(Hamilton</w:t>
      </w:r>
      <w:r w:rsidRPr="00902B1F">
        <w:rPr>
          <w:sz w:val="16"/>
        </w:rPr>
        <w:t>,</w:t>
      </w:r>
      <w:r w:rsidRPr="000C74DF">
        <w:rPr>
          <w:sz w:val="16"/>
        </w:rPr>
        <w:t xml:space="preserve"> 1791; Cass, 2018). </w:t>
      </w:r>
    </w:p>
    <w:p w14:paraId="5C23F22B" w14:textId="77777777" w:rsidR="00B83206" w:rsidRPr="000C74DF" w:rsidRDefault="00B83206" w:rsidP="00B83206">
      <w:pPr>
        <w:rPr>
          <w:sz w:val="16"/>
        </w:rPr>
      </w:pPr>
      <w:r w:rsidRPr="000C74DF">
        <w:rPr>
          <w:sz w:val="16"/>
        </w:rPr>
        <w:t xml:space="preserve">On the other hand, some believe </w:t>
      </w:r>
      <w:r w:rsidRPr="00902B1F">
        <w:rPr>
          <w:rStyle w:val="Emphasis"/>
          <w:highlight w:val="cyan"/>
        </w:rPr>
        <w:t>economic freedom</w:t>
      </w:r>
      <w:r w:rsidRPr="00902B1F">
        <w:rPr>
          <w:rStyle w:val="StyleUnderline"/>
          <w:highlight w:val="cyan"/>
        </w:rPr>
        <w:t xml:space="preserve"> tends to </w:t>
      </w:r>
      <w:r w:rsidRPr="00902B1F">
        <w:rPr>
          <w:rStyle w:val="Emphasis"/>
          <w:highlight w:val="cyan"/>
        </w:rPr>
        <w:t>pacify</w:t>
      </w:r>
      <w:r w:rsidRPr="000C74DF">
        <w:rPr>
          <w:rStyle w:val="StyleUnderline"/>
        </w:rPr>
        <w:t xml:space="preserve"> us</w:t>
      </w:r>
      <w:r w:rsidRPr="000C74DF">
        <w:rPr>
          <w:sz w:val="16"/>
        </w:rPr>
        <w:t xml:space="preserve">: </w:t>
      </w:r>
    </w:p>
    <w:p w14:paraId="6A0E3648" w14:textId="77777777" w:rsidR="00B83206" w:rsidRPr="000C74DF" w:rsidRDefault="00B83206" w:rsidP="00B83206">
      <w:pPr>
        <w:rPr>
          <w:sz w:val="16"/>
        </w:rPr>
      </w:pPr>
      <w:r w:rsidRPr="000C74DF">
        <w:rPr>
          <w:sz w:val="16"/>
        </w:rPr>
        <w:t xml:space="preserve">• Greater economic freedom makes it </w:t>
      </w:r>
      <w:r w:rsidRPr="00902B1F">
        <w:rPr>
          <w:rStyle w:val="StyleUnderline"/>
          <w:highlight w:val="cyan"/>
        </w:rPr>
        <w:t>easier</w:t>
      </w:r>
      <w:r w:rsidRPr="000C74DF">
        <w:rPr>
          <w:rStyle w:val="StyleUnderline"/>
        </w:rPr>
        <w:t xml:space="preserve"> for us </w:t>
      </w:r>
      <w:r w:rsidRPr="00902B1F">
        <w:rPr>
          <w:rStyle w:val="StyleUnderline"/>
          <w:highlight w:val="cyan"/>
        </w:rPr>
        <w:t xml:space="preserve">to </w:t>
      </w:r>
      <w:r w:rsidRPr="00902B1F">
        <w:rPr>
          <w:rStyle w:val="Emphasis"/>
          <w:highlight w:val="cyan"/>
        </w:rPr>
        <w:t>get along</w:t>
      </w:r>
      <w:r w:rsidRPr="000C74DF">
        <w:rPr>
          <w:rStyle w:val="StyleUnderline"/>
        </w:rPr>
        <w:t xml:space="preserve"> with one another</w:t>
      </w:r>
      <w:r w:rsidRPr="000C74DF">
        <w:rPr>
          <w:sz w:val="16"/>
        </w:rPr>
        <w:t>. During the Enlightenment, several thinkers stressed what they called the “doux commerce” or “</w:t>
      </w:r>
      <w:r w:rsidRPr="000C74DF">
        <w:rPr>
          <w:rStyle w:val="StyleUnderline"/>
        </w:rPr>
        <w:t>gentle commerce</w:t>
      </w:r>
      <w:r w:rsidRPr="000C74DF">
        <w:rPr>
          <w:sz w:val="16"/>
        </w:rPr>
        <w:t xml:space="preserve">” hypothesis. The </w:t>
      </w:r>
      <w:r w:rsidRPr="000C74DF">
        <w:rPr>
          <w:rStyle w:val="StyleUnderline"/>
        </w:rPr>
        <w:t xml:space="preserve">idea is that </w:t>
      </w:r>
      <w:r w:rsidRPr="00902B1F">
        <w:rPr>
          <w:rStyle w:val="Emphasis"/>
          <w:highlight w:val="cyan"/>
        </w:rPr>
        <w:t>commercial</w:t>
      </w:r>
      <w:r w:rsidRPr="00902B1F">
        <w:rPr>
          <w:rStyle w:val="StyleUnderline"/>
          <w:highlight w:val="cyan"/>
        </w:rPr>
        <w:t xml:space="preserve"> life encourages </w:t>
      </w:r>
      <w:r w:rsidRPr="00902B1F">
        <w:rPr>
          <w:rStyle w:val="Emphasis"/>
          <w:highlight w:val="cyan"/>
        </w:rPr>
        <w:t>beneficial norms</w:t>
      </w:r>
      <w:r w:rsidRPr="000C74DF">
        <w:rPr>
          <w:sz w:val="16"/>
        </w:rPr>
        <w:t xml:space="preserve">. In our work, it </w:t>
      </w:r>
      <w:r w:rsidRPr="000C74DF">
        <w:rPr>
          <w:rStyle w:val="StyleUnderline"/>
        </w:rPr>
        <w:t xml:space="preserve">makes us more </w:t>
      </w:r>
      <w:r w:rsidRPr="00902B1F">
        <w:rPr>
          <w:rStyle w:val="Emphasis"/>
          <w:highlight w:val="cyan"/>
        </w:rPr>
        <w:t>frugal</w:t>
      </w:r>
      <w:r w:rsidRPr="00902B1F">
        <w:rPr>
          <w:rStyle w:val="StyleUnderline"/>
          <w:highlight w:val="cyan"/>
        </w:rPr>
        <w:t xml:space="preserve">, industrious, and </w:t>
      </w:r>
      <w:r w:rsidRPr="00902B1F">
        <w:rPr>
          <w:rStyle w:val="Emphasis"/>
          <w:highlight w:val="cyan"/>
        </w:rPr>
        <w:t>careful</w:t>
      </w:r>
      <w:r w:rsidRPr="000C74DF">
        <w:rPr>
          <w:sz w:val="16"/>
        </w:rPr>
        <w:t xml:space="preserve">. And in our dealings with others, it makes us </w:t>
      </w:r>
      <w:r w:rsidRPr="000C74DF">
        <w:rPr>
          <w:rStyle w:val="Emphasis"/>
        </w:rPr>
        <w:t>more tolerant</w:t>
      </w:r>
      <w:r w:rsidRPr="000C74DF">
        <w:rPr>
          <w:rStyle w:val="StyleUnderline"/>
        </w:rPr>
        <w:t xml:space="preserve"> and respectful</w:t>
      </w:r>
      <w:r w:rsidRPr="000C74DF">
        <w:rPr>
          <w:sz w:val="16"/>
        </w:rPr>
        <w:t xml:space="preserve"> of other races, cultures, religions, and ethnicities (Voltaire, 1733; Montesquieu, 1748; Hume, 1752; Smith, 1776; Paine, 1791; Mill, 1848).</w:t>
      </w:r>
    </w:p>
    <w:p w14:paraId="3E45601E" w14:textId="77777777" w:rsidR="00B83206" w:rsidRPr="000C74DF" w:rsidRDefault="00B83206" w:rsidP="00B83206">
      <w:pPr>
        <w:rPr>
          <w:sz w:val="16"/>
        </w:rPr>
      </w:pPr>
      <w:r w:rsidRPr="000C74DF">
        <w:rPr>
          <w:sz w:val="16"/>
        </w:rPr>
        <w:lastRenderedPageBreak/>
        <w:t xml:space="preserve">Figure 23 shows the </w:t>
      </w:r>
      <w:r w:rsidRPr="000C74DF">
        <w:rPr>
          <w:rStyle w:val="Emphasis"/>
        </w:rPr>
        <w:t>relationship</w:t>
      </w:r>
      <w:r w:rsidRPr="000C74DF">
        <w:rPr>
          <w:rStyle w:val="StyleUnderline"/>
        </w:rPr>
        <w:t xml:space="preserve"> between economic freedom and the </w:t>
      </w:r>
      <w:r w:rsidRPr="00902B1F">
        <w:rPr>
          <w:rStyle w:val="Emphasis"/>
          <w:highlight w:val="cyan"/>
        </w:rPr>
        <w:t>homicide</w:t>
      </w:r>
      <w:r w:rsidRPr="000C74DF">
        <w:rPr>
          <w:rStyle w:val="Emphasis"/>
        </w:rPr>
        <w:t xml:space="preserve"> rate</w:t>
      </w:r>
      <w:r w:rsidRPr="000C74DF">
        <w:rPr>
          <w:rStyle w:val="StyleUnderline"/>
        </w:rPr>
        <w:t xml:space="preserve"> per 100,000 people</w:t>
      </w:r>
      <w:r w:rsidRPr="000C74DF">
        <w:rPr>
          <w:sz w:val="16"/>
        </w:rPr>
        <w:t xml:space="preserve">.25 While there is no clear pattern among the bottom three quartiles, homicides </w:t>
      </w:r>
      <w:r w:rsidRPr="000C74DF">
        <w:rPr>
          <w:rStyle w:val="StyleUnderline"/>
        </w:rPr>
        <w:t xml:space="preserve">appear to be </w:t>
      </w:r>
      <w:r w:rsidRPr="00902B1F">
        <w:rPr>
          <w:rStyle w:val="Emphasis"/>
          <w:highlight w:val="cyan"/>
        </w:rPr>
        <w:t>less common</w:t>
      </w:r>
      <w:r w:rsidRPr="00902B1F">
        <w:rPr>
          <w:rStyle w:val="StyleUnderline"/>
          <w:highlight w:val="cyan"/>
        </w:rPr>
        <w:t xml:space="preserve"> in</w:t>
      </w:r>
      <w:r w:rsidRPr="00902B1F">
        <w:rPr>
          <w:rStyle w:val="StyleUnderline"/>
        </w:rPr>
        <w:t xml:space="preserve"> the</w:t>
      </w:r>
      <w:r w:rsidRPr="000C74DF">
        <w:rPr>
          <w:rStyle w:val="StyleUnderline"/>
        </w:rPr>
        <w:t xml:space="preserve"> </w:t>
      </w:r>
      <w:r w:rsidRPr="00902B1F">
        <w:rPr>
          <w:rStyle w:val="Emphasis"/>
          <w:highlight w:val="cyan"/>
        </w:rPr>
        <w:t>freest societies</w:t>
      </w:r>
      <w:r w:rsidRPr="000C74DF">
        <w:rPr>
          <w:sz w:val="16"/>
        </w:rPr>
        <w:t xml:space="preserve">. Though there is room for further study, the </w:t>
      </w:r>
      <w:r w:rsidRPr="000C74DF">
        <w:rPr>
          <w:rStyle w:val="StyleUnderline"/>
        </w:rPr>
        <w:t xml:space="preserve">general </w:t>
      </w:r>
      <w:r w:rsidRPr="000C74DF">
        <w:rPr>
          <w:rStyle w:val="Emphasis"/>
        </w:rPr>
        <w:t>relationship holds</w:t>
      </w:r>
      <w:r w:rsidRPr="000C74DF">
        <w:rPr>
          <w:rStyle w:val="StyleUnderline"/>
        </w:rPr>
        <w:t xml:space="preserve"> when researchers control for possibly-</w:t>
      </w:r>
      <w:r w:rsidRPr="000C74DF">
        <w:rPr>
          <w:rStyle w:val="Emphasis"/>
        </w:rPr>
        <w:t>confounding factors</w:t>
      </w:r>
      <w:r w:rsidRPr="000C74DF">
        <w:rPr>
          <w:sz w:val="16"/>
        </w:rPr>
        <w:t xml:space="preserve"> (Stringham and Levendis, 2010; de Soysa, 2021).</w:t>
      </w:r>
    </w:p>
    <w:p w14:paraId="06853153" w14:textId="77777777" w:rsidR="00B83206" w:rsidRDefault="00B83206" w:rsidP="00B83206">
      <w:pPr>
        <w:rPr>
          <w:sz w:val="16"/>
        </w:rPr>
      </w:pPr>
      <w:r w:rsidRPr="000C74DF">
        <w:rPr>
          <w:sz w:val="16"/>
        </w:rPr>
        <w:t xml:space="preserve">What about state-sponsored violence? Figure 24 shows the </w:t>
      </w:r>
      <w:r w:rsidRPr="000C74DF">
        <w:rPr>
          <w:rStyle w:val="StyleUnderline"/>
        </w:rPr>
        <w:t xml:space="preserve">relationship between economic freedom and the </w:t>
      </w:r>
      <w:r w:rsidRPr="00902B1F">
        <w:rPr>
          <w:rStyle w:val="Emphasis"/>
          <w:highlight w:val="cyan"/>
        </w:rPr>
        <w:t>death rate</w:t>
      </w:r>
      <w:r w:rsidRPr="000C74DF">
        <w:rPr>
          <w:rStyle w:val="StyleUnderline"/>
        </w:rPr>
        <w:t xml:space="preserve"> from </w:t>
      </w:r>
      <w:r w:rsidRPr="000C74DF">
        <w:rPr>
          <w:rStyle w:val="Emphasis"/>
        </w:rPr>
        <w:t>conflict</w:t>
      </w:r>
      <w:r w:rsidRPr="000C74DF">
        <w:rPr>
          <w:sz w:val="16"/>
        </w:rPr>
        <w:t xml:space="preserve">. In the </w:t>
      </w:r>
      <w:r w:rsidRPr="00902B1F">
        <w:rPr>
          <w:rStyle w:val="Emphasis"/>
          <w:highlight w:val="cyan"/>
        </w:rPr>
        <w:t>least</w:t>
      </w:r>
      <w:r w:rsidRPr="00902B1F">
        <w:rPr>
          <w:rStyle w:val="StyleUnderline"/>
          <w:highlight w:val="cyan"/>
        </w:rPr>
        <w:t xml:space="preserve"> economically </w:t>
      </w:r>
      <w:r w:rsidRPr="00902B1F">
        <w:rPr>
          <w:rStyle w:val="Emphasis"/>
          <w:highlight w:val="cyan"/>
        </w:rPr>
        <w:t>free</w:t>
      </w:r>
      <w:r w:rsidRPr="000C74DF">
        <w:rPr>
          <w:rStyle w:val="StyleUnderline"/>
        </w:rPr>
        <w:t xml:space="preserve"> societies</w:t>
      </w:r>
      <w:r w:rsidRPr="000C74DF">
        <w:rPr>
          <w:sz w:val="16"/>
        </w:rPr>
        <w:t xml:space="preserve">, deaths from conflict are </w:t>
      </w:r>
      <w:r w:rsidRPr="00902B1F">
        <w:rPr>
          <w:rStyle w:val="Emphasis"/>
          <w:highlight w:val="cyan"/>
        </w:rPr>
        <w:t>143 times</w:t>
      </w:r>
      <w:r w:rsidRPr="00902B1F">
        <w:rPr>
          <w:rStyle w:val="StyleUnderline"/>
          <w:highlight w:val="cyan"/>
        </w:rPr>
        <w:t xml:space="preserve"> as common</w:t>
      </w:r>
      <w:r w:rsidRPr="000C74DF">
        <w:rPr>
          <w:rStyle w:val="StyleUnderline"/>
        </w:rPr>
        <w:t xml:space="preserve"> as in the most economically free societies</w:t>
      </w:r>
      <w:r w:rsidRPr="000C74DF">
        <w:rPr>
          <w:sz w:val="16"/>
        </w:rPr>
        <w:t xml:space="preserve">. But it is not just deaths from conflict that are less common in economically free societies. Tim Krieger and Daniel Meierrieks recently reviewed the literature and report that the </w:t>
      </w:r>
      <w:r w:rsidRPr="000C74DF">
        <w:rPr>
          <w:rStyle w:val="StyleUnderline"/>
        </w:rPr>
        <w:t xml:space="preserve">evidence is </w:t>
      </w:r>
      <w:r w:rsidRPr="00902B1F">
        <w:rPr>
          <w:rStyle w:val="Emphasis"/>
          <w:highlight w:val="cyan"/>
        </w:rPr>
        <w:t>nearly unanimous</w:t>
      </w:r>
      <w:r w:rsidRPr="000C74DF">
        <w:rPr>
          <w:rStyle w:val="StyleUnderline"/>
        </w:rPr>
        <w:t xml:space="preserve"> that in </w:t>
      </w:r>
      <w:r w:rsidRPr="00902B1F">
        <w:rPr>
          <w:rStyle w:val="StyleUnderline"/>
          <w:highlight w:val="cyan"/>
        </w:rPr>
        <w:t>econ</w:t>
      </w:r>
      <w:r w:rsidRPr="000C74DF">
        <w:rPr>
          <w:rStyle w:val="StyleUnderline"/>
        </w:rPr>
        <w:t xml:space="preserve">omically </w:t>
      </w:r>
      <w:r w:rsidRPr="00902B1F">
        <w:rPr>
          <w:rStyle w:val="StyleUnderline"/>
          <w:highlight w:val="cyan"/>
        </w:rPr>
        <w:t>free</w:t>
      </w:r>
      <w:r w:rsidRPr="000C74DF">
        <w:rPr>
          <w:rStyle w:val="StyleUnderline"/>
        </w:rPr>
        <w:t xml:space="preserve"> societies, </w:t>
      </w:r>
      <w:r w:rsidRPr="00902B1F">
        <w:rPr>
          <w:rStyle w:val="StyleUnderline"/>
          <w:highlight w:val="cyan"/>
        </w:rPr>
        <w:t>governments</w:t>
      </w:r>
      <w:r w:rsidRPr="000C74DF">
        <w:rPr>
          <w:rStyle w:val="StyleUnderline"/>
        </w:rPr>
        <w:t xml:space="preserve"> are </w:t>
      </w:r>
      <w:r w:rsidRPr="00902B1F">
        <w:rPr>
          <w:rStyle w:val="Emphasis"/>
          <w:highlight w:val="cyan"/>
        </w:rPr>
        <w:t>less likely</w:t>
      </w:r>
      <w:r w:rsidRPr="00902B1F">
        <w:rPr>
          <w:rStyle w:val="StyleUnderline"/>
          <w:highlight w:val="cyan"/>
        </w:rPr>
        <w:t xml:space="preserve"> to go to </w:t>
      </w:r>
      <w:r w:rsidRPr="00902B1F">
        <w:rPr>
          <w:rStyle w:val="Emphasis"/>
          <w:highlight w:val="cyan"/>
        </w:rPr>
        <w:t>war</w:t>
      </w:r>
      <w:r w:rsidRPr="000C74DF">
        <w:rPr>
          <w:rStyle w:val="StyleUnderline"/>
        </w:rPr>
        <w:t xml:space="preserve"> with other governments, </w:t>
      </w:r>
      <w:r w:rsidRPr="000C74DF">
        <w:rPr>
          <w:rStyle w:val="Emphasis"/>
        </w:rPr>
        <w:t>civil wars</w:t>
      </w:r>
      <w:r w:rsidRPr="000C74DF">
        <w:rPr>
          <w:rStyle w:val="StyleUnderline"/>
        </w:rPr>
        <w:t xml:space="preserve"> are less frequent, and deaths from </w:t>
      </w:r>
      <w:r w:rsidRPr="000C74DF">
        <w:rPr>
          <w:rStyle w:val="Emphasis"/>
        </w:rPr>
        <w:t>terrorism</w:t>
      </w:r>
      <w:r w:rsidRPr="000C74DF">
        <w:rPr>
          <w:rStyle w:val="StyleUnderline"/>
        </w:rPr>
        <w:t xml:space="preserve"> are less common</w:t>
      </w:r>
      <w:r w:rsidRPr="000C74DF">
        <w:rPr>
          <w:sz w:val="16"/>
        </w:rPr>
        <w:t xml:space="preserve"> (Krieger and Meierrieks, 2024: 362–64).</w:t>
      </w:r>
    </w:p>
    <w:p w14:paraId="3EC1E923" w14:textId="77777777" w:rsidR="00B83206" w:rsidRDefault="00B83206" w:rsidP="00B83206">
      <w:pPr>
        <w:pStyle w:val="Heading4"/>
      </w:pPr>
      <w:r>
        <w:t xml:space="preserve">Relative economic decline greenlights revisionism and triggers war in every hotspot---China, Russia, North Korea, and Iran. </w:t>
      </w:r>
    </w:p>
    <w:p w14:paraId="3019AF18" w14:textId="77777777" w:rsidR="00B83206" w:rsidRPr="00B67EFF" w:rsidRDefault="00B83206" w:rsidP="00B83206">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645EFB37" w14:textId="77777777" w:rsidR="00B83206" w:rsidRPr="00B171B3" w:rsidRDefault="00B83206" w:rsidP="00B83206">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2AD86278" w14:textId="77777777" w:rsidR="00B83206" w:rsidRPr="00B171B3" w:rsidRDefault="00B83206" w:rsidP="00B83206">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4A46683D" w14:textId="77777777" w:rsidR="00B83206" w:rsidRPr="00B171B3" w:rsidRDefault="00B83206" w:rsidP="00B83206">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0A19D36A" w14:textId="77777777" w:rsidR="00B83206" w:rsidRPr="00B171B3" w:rsidRDefault="00B83206" w:rsidP="00B83206">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1BD04886" w14:textId="77777777" w:rsidR="00B83206" w:rsidRPr="00B171B3" w:rsidRDefault="00B83206" w:rsidP="00B83206">
      <w:pPr>
        <w:rPr>
          <w:sz w:val="16"/>
        </w:rPr>
      </w:pPr>
      <w:r w:rsidRPr="00B171B3">
        <w:rPr>
          <w:sz w:val="16"/>
        </w:rPr>
        <w:t>Orders can die of murder, exhaustion or suicide. Today, it’s difficult to rule any of those grim finales out.</w:t>
      </w:r>
    </w:p>
    <w:p w14:paraId="207B0D4E" w14:textId="77777777" w:rsidR="00B83206" w:rsidRPr="00B171B3" w:rsidRDefault="00B83206" w:rsidP="00B83206">
      <w:pPr>
        <w:rPr>
          <w:sz w:val="16"/>
        </w:rPr>
      </w:pPr>
      <w:r w:rsidRPr="00B171B3">
        <w:rPr>
          <w:sz w:val="16"/>
        </w:rPr>
        <w:t>How America Took the Lead</w:t>
      </w:r>
    </w:p>
    <w:p w14:paraId="2BBA2DE6" w14:textId="77777777" w:rsidR="00B83206" w:rsidRPr="00B171B3" w:rsidRDefault="00B83206" w:rsidP="00B83206">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207F8BC0" w14:textId="77777777" w:rsidR="00B83206" w:rsidRPr="00B171B3" w:rsidRDefault="00B83206" w:rsidP="00B83206">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lastRenderedPageBreak/>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58210B42" w14:textId="77777777" w:rsidR="00B83206" w:rsidRPr="00B171B3" w:rsidRDefault="00B83206" w:rsidP="00B83206">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06B9B9E6" w14:textId="77777777" w:rsidR="00B83206" w:rsidRPr="00B171B3" w:rsidRDefault="00B83206" w:rsidP="00B83206">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E1D54A5" w14:textId="77777777" w:rsidR="00B83206" w:rsidRPr="00B171B3" w:rsidRDefault="00B83206" w:rsidP="00B83206">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6644F83C" w14:textId="77777777" w:rsidR="00B83206" w:rsidRPr="00B171B3" w:rsidRDefault="00B83206" w:rsidP="00B83206">
      <w:pPr>
        <w:rPr>
          <w:sz w:val="16"/>
        </w:rPr>
      </w:pPr>
      <w:r w:rsidRPr="00B171B3">
        <w:rPr>
          <w:sz w:val="16"/>
        </w:rPr>
        <w:t>The US presided over a global golden age. Yet the stresses on America’s order have become impossible to ignore.</w:t>
      </w:r>
    </w:p>
    <w:p w14:paraId="7EF3FBC5" w14:textId="77777777" w:rsidR="00B83206" w:rsidRPr="00B171B3" w:rsidRDefault="00B83206" w:rsidP="00B83206">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710EBCEF" w14:textId="77777777" w:rsidR="00B83206" w:rsidRPr="00B171B3" w:rsidRDefault="00B83206" w:rsidP="00B83206">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D730D24" w14:textId="77777777" w:rsidR="00B83206" w:rsidRPr="00B171B3" w:rsidRDefault="00B83206" w:rsidP="00B83206">
      <w:pPr>
        <w:rPr>
          <w:sz w:val="16"/>
        </w:rPr>
      </w:pPr>
      <w:r w:rsidRPr="00B171B3">
        <w:rPr>
          <w:sz w:val="16"/>
        </w:rPr>
        <w:t>Losing a War</w:t>
      </w:r>
    </w:p>
    <w:p w14:paraId="21CC02B6" w14:textId="77777777" w:rsidR="00B83206" w:rsidRPr="00B171B3" w:rsidRDefault="00B83206" w:rsidP="00B83206">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A90B16C" w14:textId="77777777" w:rsidR="00B83206" w:rsidRPr="00B171B3" w:rsidRDefault="00B83206" w:rsidP="00B83206">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BF343A5" w14:textId="77777777" w:rsidR="00B83206" w:rsidRPr="00B171B3" w:rsidRDefault="00B83206" w:rsidP="00B83206">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0E76C864" w14:textId="77777777" w:rsidR="00B83206" w:rsidRPr="00B171B3" w:rsidRDefault="00B83206" w:rsidP="00B83206">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7DF267AF" w14:textId="77777777" w:rsidR="00B83206" w:rsidRPr="00B171B3" w:rsidRDefault="00B83206" w:rsidP="00B83206">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780B017" w14:textId="77777777" w:rsidR="00B83206" w:rsidRPr="00B171B3" w:rsidRDefault="00B83206" w:rsidP="00B83206">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EF04495" w14:textId="77777777" w:rsidR="00B83206" w:rsidRPr="00B171B3" w:rsidRDefault="00B83206" w:rsidP="00B83206">
      <w:pPr>
        <w:rPr>
          <w:sz w:val="16"/>
        </w:rPr>
      </w:pPr>
      <w:r w:rsidRPr="00B171B3">
        <w:rPr>
          <w:sz w:val="16"/>
        </w:rPr>
        <w:lastRenderedPageBreak/>
        <w:t>In fairness, there have been encouraging developments. Israel, with American help, has ravaged Iran and its proxies since late 2023. The US and its North Atlantic Treaty Organization allies have used the war in Ukraine to grind down Russian power.</w:t>
      </w:r>
    </w:p>
    <w:p w14:paraId="62840D5A" w14:textId="77777777" w:rsidR="00B83206" w:rsidRPr="00B171B3" w:rsidRDefault="00B83206" w:rsidP="00B83206">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F010E08" w14:textId="77777777" w:rsidR="00B83206" w:rsidRPr="00B171B3" w:rsidRDefault="00B83206" w:rsidP="00B83206">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6844F07" w14:textId="77777777" w:rsidR="00B83206" w:rsidRPr="00B171B3" w:rsidRDefault="00B83206" w:rsidP="00B83206">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7CD89EC6" w14:textId="77777777" w:rsidR="00B83206" w:rsidRPr="00B171B3" w:rsidRDefault="00B83206" w:rsidP="00B83206">
      <w:pPr>
        <w:rPr>
          <w:sz w:val="16"/>
        </w:rPr>
      </w:pPr>
      <w:r w:rsidRPr="00B171B3">
        <w:rPr>
          <w:sz w:val="16"/>
        </w:rPr>
        <w:t>No one, not even Xi Jinping, knows exactly how capable China’s untested military is. But as the Pacific military balance changes, the dangers of an order-breaking catastrophe mount.</w:t>
      </w:r>
    </w:p>
    <w:p w14:paraId="1D500CF7" w14:textId="77777777" w:rsidR="00B83206" w:rsidRPr="00B171B3" w:rsidRDefault="00B83206" w:rsidP="00B83206">
      <w:pPr>
        <w:rPr>
          <w:sz w:val="16"/>
        </w:rPr>
      </w:pPr>
      <w:r w:rsidRPr="00B171B3">
        <w:rPr>
          <w:sz w:val="16"/>
        </w:rPr>
        <w:t>An Economic Collapse</w:t>
      </w:r>
    </w:p>
    <w:p w14:paraId="230E1D19" w14:textId="77777777" w:rsidR="00B83206" w:rsidRPr="00B171B3" w:rsidRDefault="00B83206" w:rsidP="00B83206">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6F7F18DA" w14:textId="77777777" w:rsidR="00B83206" w:rsidRPr="00B171B3" w:rsidRDefault="00B83206" w:rsidP="00B83206">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9E95C0D" w14:textId="77777777" w:rsidR="00B83206" w:rsidRPr="00B171B3" w:rsidRDefault="00B83206" w:rsidP="00B83206">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87D5E7B" w14:textId="77777777" w:rsidR="00B83206" w:rsidRDefault="00B83206" w:rsidP="00B83206">
      <w:pPr>
        <w:pStyle w:val="Heading3"/>
      </w:pPr>
      <w:r>
        <w:lastRenderedPageBreak/>
        <w:t>Trumper---2NC</w:t>
      </w:r>
    </w:p>
    <w:p w14:paraId="4C9E3C9F" w14:textId="77777777" w:rsidR="00B83206" w:rsidRDefault="00B83206" w:rsidP="00B83206">
      <w:pPr>
        <w:pStyle w:val="Heading4"/>
        <w:rPr>
          <w:b w:val="0"/>
          <w:bCs/>
        </w:rPr>
      </w:pPr>
      <w:r>
        <w:t xml:space="preserve">Trump </w:t>
      </w:r>
      <w:r w:rsidRPr="00853ECD">
        <w:rPr>
          <w:u w:val="single"/>
        </w:rPr>
        <w:t>dooms</w:t>
      </w:r>
      <w:r>
        <w:t xml:space="preserve"> democracy.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6D88727B" w14:textId="77777777" w:rsidR="00B83206" w:rsidRDefault="00B83206" w:rsidP="00B83206">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269CC6E8" w14:textId="77777777" w:rsidR="00B83206" w:rsidRPr="00B005E4" w:rsidRDefault="00B83206" w:rsidP="00B83206">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67876D3F" w14:textId="77777777" w:rsidR="00B83206" w:rsidRPr="00B005E4" w:rsidRDefault="00B83206" w:rsidP="00B83206">
      <w:pPr>
        <w:rPr>
          <w:sz w:val="16"/>
        </w:rPr>
      </w:pPr>
      <w:r w:rsidRPr="00B005E4">
        <w:rPr>
          <w:sz w:val="16"/>
        </w:rPr>
        <w:t>Is U.S. Liberal Democracy Doomed?</w:t>
      </w:r>
    </w:p>
    <w:p w14:paraId="51770837" w14:textId="77777777" w:rsidR="00B83206" w:rsidRPr="00B005E4" w:rsidRDefault="00B83206" w:rsidP="00B83206">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5E830942" w14:textId="77777777" w:rsidR="00B83206" w:rsidRPr="00B005E4" w:rsidRDefault="00B83206" w:rsidP="00B83206">
      <w:pPr>
        <w:rPr>
          <w:sz w:val="16"/>
        </w:rPr>
      </w:pPr>
      <w:r w:rsidRPr="00B005E4">
        <w:rPr>
          <w:sz w:val="16"/>
        </w:rPr>
        <w:t>As a graduate student focused on the former Soviet Union in the 1990s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64071CAA" w14:textId="77777777" w:rsidR="00B83206" w:rsidRPr="00B005E4" w:rsidRDefault="00B83206" w:rsidP="00B83206">
      <w:pPr>
        <w:rPr>
          <w:sz w:val="16"/>
        </w:rPr>
      </w:pPr>
      <w:r w:rsidRPr="00B005E4">
        <w:rPr>
          <w:sz w:val="16"/>
        </w:rPr>
        <w:t>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Thus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7FE390FA" w14:textId="77777777" w:rsidR="00B83206" w:rsidRPr="00B005E4" w:rsidRDefault="00B83206" w:rsidP="00B83206">
      <w:pPr>
        <w:rPr>
          <w:sz w:val="16"/>
        </w:rPr>
      </w:pPr>
      <w:r w:rsidRPr="00B005E4">
        <w:rPr>
          <w:sz w:val="16"/>
        </w:rPr>
        <w:t xml:space="preserve">What is “democracy”? How do we know when it is degrading or eroding? Political scientist Robert Dahl isolated two essential features of a representative system he termed “polyarchy:” contestation and participation. Potential political leaders must be able to compete for power </w:t>
      </w:r>
      <w:r w:rsidRPr="00B005E4">
        <w:rPr>
          <w:sz w:val="16"/>
        </w:rPr>
        <w:lastRenderedPageBreak/>
        <w:t>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583DC440" w14:textId="77777777" w:rsidR="00B83206" w:rsidRPr="00B005E4" w:rsidRDefault="00B83206" w:rsidP="00B83206">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549EA7C9" w14:textId="77777777" w:rsidR="00B83206" w:rsidRPr="00B005E4" w:rsidRDefault="00B83206" w:rsidP="00B83206">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in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to describe mainstream U.S. media.  So there is a model for what Trump would like the news media to look like – absent “fake news” that might be critical of him, and absent any narrative that is not based in his world view.</w:t>
      </w:r>
    </w:p>
    <w:p w14:paraId="6597B05F" w14:textId="77777777" w:rsidR="00B83206" w:rsidRPr="00B005E4" w:rsidRDefault="00B83206" w:rsidP="00B83206">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In particular, </w:t>
      </w:r>
      <w:r w:rsidRPr="009F17BA">
        <w:rPr>
          <w:rStyle w:val="StyleUnderline"/>
        </w:rPr>
        <w:t xml:space="preserve">Trump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C2F3D">
        <w:rPr>
          <w:rStyle w:val="StyleUnderline"/>
          <w:highlight w:val="cyan"/>
        </w:rPr>
        <w:t>covering the White House</w:t>
      </w:r>
      <w:r w:rsidRPr="009F17BA">
        <w:rPr>
          <w:rStyle w:val="StyleUnderline"/>
        </w:rPr>
        <w:t>.</w:t>
      </w:r>
      <w:r w:rsidRPr="00B005E4">
        <w:rPr>
          <w:sz w:val="16"/>
        </w:rPr>
        <w:t xml:space="preserve"> Major US </w:t>
      </w:r>
      <w:r w:rsidRPr="005C2F3D">
        <w:rPr>
          <w:rStyle w:val="StyleUnderline"/>
          <w:highlight w:val="cyan"/>
        </w:rPr>
        <w:t>news outlets have already shown</w:t>
      </w:r>
      <w:r w:rsidRPr="00B005E4">
        <w:rPr>
          <w:sz w:val="16"/>
        </w:rPr>
        <w:t xml:space="preserve"> signs of serious </w:t>
      </w:r>
      <w:r w:rsidRPr="005C2F3D">
        <w:rPr>
          <w:rStyle w:val="Emphasis"/>
          <w:highlight w:val="cyan"/>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07560B00" w14:textId="77777777" w:rsidR="00B83206" w:rsidRDefault="00B83206" w:rsidP="00B83206">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w:t>
      </w:r>
      <w:r w:rsidRPr="00B005E4">
        <w:rPr>
          <w:sz w:val="16"/>
        </w:rPr>
        <w:lastRenderedPageBreak/>
        <w:t xml:space="preserve">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0AF0B45A" w14:textId="77777777" w:rsidR="00B83206" w:rsidRDefault="00B83206" w:rsidP="00B83206">
      <w:pPr>
        <w:pStyle w:val="Heading3"/>
      </w:pPr>
      <w:r>
        <w:lastRenderedPageBreak/>
        <w:t>Democracy---War---2NC</w:t>
      </w:r>
    </w:p>
    <w:p w14:paraId="4F43A0C2" w14:textId="77777777" w:rsidR="00B83206" w:rsidRDefault="00B83206" w:rsidP="00B83206">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707B17ED" w14:textId="77777777" w:rsidR="00B83206" w:rsidRDefault="00B83206" w:rsidP="00B83206">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3D51DD0D" w14:textId="77777777" w:rsidR="00B83206" w:rsidRPr="004365C7" w:rsidRDefault="00B83206" w:rsidP="00B83206">
      <w:pPr>
        <w:rPr>
          <w:sz w:val="16"/>
        </w:rPr>
      </w:pPr>
      <w:r w:rsidRPr="004365C7">
        <w:rPr>
          <w:sz w:val="16"/>
        </w:rPr>
        <w:t xml:space="preserve">How the findings relate to the assumptions of democratic peace theory </w:t>
      </w:r>
    </w:p>
    <w:p w14:paraId="089A229A" w14:textId="77777777" w:rsidR="00B83206" w:rsidRPr="000F4D4E" w:rsidRDefault="00B83206" w:rsidP="00B83206">
      <w:pPr>
        <w:rPr>
          <w:b/>
          <w:iCs/>
          <w:sz w:val="24"/>
          <w:u w:val="single"/>
          <w:bdr w:val="single" w:sz="8" w:space="0" w:color="auto"/>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1C2E307C" w14:textId="77777777" w:rsidR="00B83206" w:rsidRPr="004365C7" w:rsidRDefault="00B83206" w:rsidP="00B83206">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3306C3EA" w14:textId="77777777" w:rsidR="00B83206" w:rsidRDefault="00B83206" w:rsidP="00B83206">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2596AAB2" w14:textId="77777777" w:rsidR="00B83206" w:rsidRDefault="00B83206" w:rsidP="00B83206">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201F3B78" w14:textId="77777777" w:rsidR="00B83206" w:rsidRDefault="00B83206" w:rsidP="00B83206">
      <w:r>
        <w:rPr>
          <w:rStyle w:val="Style13ptBold"/>
        </w:rPr>
        <w:t xml:space="preserve">Owsiak ’22 </w:t>
      </w:r>
      <w:r w:rsidRPr="001732B1">
        <w:t xml:space="preserve">[Andrew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w:t>
      </w:r>
      <w:r w:rsidRPr="001732B1">
        <w:lastRenderedPageBreak/>
        <w:t>International Studies Perspectives, “The Limited Scope of the Democratic Peace: What We Are Missing,” vol. 23]</w:t>
      </w:r>
    </w:p>
    <w:p w14:paraId="69392509" w14:textId="77777777" w:rsidR="00B83206" w:rsidRDefault="00B83206" w:rsidP="00B83206">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504EBE2F" w14:textId="77777777" w:rsidR="00B83206" w:rsidRPr="00E745B5" w:rsidRDefault="00B83206" w:rsidP="00B83206">
      <w:pPr>
        <w:pStyle w:val="Heading4"/>
      </w:pPr>
      <w:r w:rsidRPr="00100D67">
        <w:t>All studies</w:t>
      </w:r>
      <w:r>
        <w:t xml:space="preserve"> </w:t>
      </w:r>
      <w:r w:rsidRPr="00100D67">
        <w:rPr>
          <w:u w:val="single"/>
        </w:rPr>
        <w:t>supporting</w:t>
      </w:r>
      <w:r>
        <w:t xml:space="preserve"> DPT are </w:t>
      </w:r>
      <w:r>
        <w:rPr>
          <w:u w:val="single"/>
        </w:rPr>
        <w:t>divided</w:t>
      </w:r>
      <w:r>
        <w:t xml:space="preserve"> AND </w:t>
      </w:r>
      <w:r>
        <w:rPr>
          <w:u w:val="single"/>
        </w:rPr>
        <w:t>inconsistent</w:t>
      </w:r>
      <w:r>
        <w:t xml:space="preserve">. </w:t>
      </w:r>
    </w:p>
    <w:p w14:paraId="77E2EAD6" w14:textId="77777777" w:rsidR="00B83206" w:rsidRDefault="00B83206" w:rsidP="00B83206">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“Individuals Under Threat,” Ch. 2]</w:t>
      </w:r>
    </w:p>
    <w:p w14:paraId="575804CF" w14:textId="77777777" w:rsidR="00B83206" w:rsidRPr="00EA2C3A" w:rsidRDefault="00B83206" w:rsidP="00B83206">
      <w:pPr>
        <w:rPr>
          <w:sz w:val="16"/>
        </w:rPr>
      </w:pPr>
      <w:r w:rsidRPr="00EA2C3A">
        <w:rPr>
          <w:sz w:val="16"/>
        </w:rPr>
        <w:t xml:space="preserve">An empirical regularity, however, still needs a convincing explanation. In contrast to the above, there is little scholarly consensus on the explanation of why democracies seem not to fight with one another. This lack of a convincing explanation has to do with the nature of the observation. </w:t>
      </w:r>
      <w:r w:rsidRPr="007B256D">
        <w:rPr>
          <w:rStyle w:val="StyleUnderline"/>
        </w:rPr>
        <w:t xml:space="preserve">The </w:t>
      </w:r>
      <w:r w:rsidRPr="00CB3080">
        <w:rPr>
          <w:rStyle w:val="StyleUnderline"/>
          <w:highlight w:val="cyan"/>
        </w:rPr>
        <w:t>democratic peace as</w:t>
      </w:r>
      <w:r w:rsidRPr="007B256D">
        <w:rPr>
          <w:rStyle w:val="StyleUnderline"/>
        </w:rPr>
        <w:t xml:space="preserve"> an </w:t>
      </w:r>
      <w:r w:rsidRPr="00CB3080">
        <w:rPr>
          <w:rStyle w:val="Emphasis"/>
          <w:highlight w:val="cyan"/>
        </w:rPr>
        <w:t>empirical</w:t>
      </w:r>
      <w:r w:rsidRPr="007B256D">
        <w:rPr>
          <w:rStyle w:val="Emphasis"/>
        </w:rPr>
        <w:t xml:space="preserve"> regularity</w:t>
      </w:r>
      <w:r w:rsidRPr="007B256D">
        <w:rPr>
          <w:rStyle w:val="StyleUnderline"/>
        </w:rPr>
        <w:t xml:space="preserve"> </w:t>
      </w:r>
      <w:r w:rsidRPr="00CB3080">
        <w:rPr>
          <w:rStyle w:val="StyleUnderline"/>
          <w:highlight w:val="cyan"/>
        </w:rPr>
        <w:t>is</w:t>
      </w:r>
      <w:r w:rsidRPr="007B256D">
        <w:rPr>
          <w:rStyle w:val="StyleUnderline"/>
        </w:rPr>
        <w:t xml:space="preserve"> an </w:t>
      </w:r>
      <w:r w:rsidRPr="00CB3080">
        <w:rPr>
          <w:rStyle w:val="Emphasis"/>
          <w:highlight w:val="cyan"/>
        </w:rPr>
        <w:t>ex post</w:t>
      </w:r>
      <w:r w:rsidRPr="007B256D">
        <w:rPr>
          <w:rStyle w:val="StyleUnderline"/>
        </w:rPr>
        <w:t xml:space="preserve"> assessment. A </w:t>
      </w:r>
      <w:r w:rsidRPr="007B256D">
        <w:rPr>
          <w:rStyle w:val="Emphasis"/>
        </w:rPr>
        <w:t>possible</w:t>
      </w:r>
      <w:r w:rsidRPr="007B256D">
        <w:rPr>
          <w:rStyle w:val="StyleUnderline"/>
        </w:rPr>
        <w:t xml:space="preserve"> explanation</w:t>
      </w:r>
      <w:r w:rsidRPr="00EA2C3A">
        <w:rPr>
          <w:sz w:val="16"/>
        </w:rPr>
        <w:t xml:space="preserve"> why this regularity can occur, however, </w:t>
      </w:r>
      <w:r w:rsidRPr="007B256D">
        <w:rPr>
          <w:rStyle w:val="StyleUnderline"/>
        </w:rPr>
        <w:t xml:space="preserve">is by definition </w:t>
      </w:r>
      <w:r w:rsidRPr="007B256D">
        <w:rPr>
          <w:rStyle w:val="Emphasis"/>
        </w:rPr>
        <w:t>ex ante</w:t>
      </w:r>
      <w:r w:rsidRPr="00EA2C3A">
        <w:rPr>
          <w:sz w:val="16"/>
        </w:rPr>
        <w:t xml:space="preserve">: explanations for the democratic peace aim to find out what particularities have ultimately led to the outcome of democratic peace. </w:t>
      </w:r>
    </w:p>
    <w:p w14:paraId="66BD56C8" w14:textId="77777777" w:rsidR="00B83206" w:rsidRPr="00EA2C3A" w:rsidRDefault="00B83206" w:rsidP="00B83206">
      <w:pPr>
        <w:rPr>
          <w:sz w:val="16"/>
        </w:rPr>
      </w:pPr>
      <w:r w:rsidRPr="007B256D">
        <w:rPr>
          <w:rStyle w:val="StyleUnderline"/>
        </w:rPr>
        <w:t xml:space="preserve">A </w:t>
      </w:r>
      <w:r w:rsidRPr="007B256D">
        <w:rPr>
          <w:rStyle w:val="Emphasis"/>
        </w:rPr>
        <w:t>complication</w:t>
      </w:r>
      <w:r w:rsidRPr="007B256D">
        <w:rPr>
          <w:rStyle w:val="StyleUnderline"/>
        </w:rPr>
        <w:t xml:space="preserve"> is that the field of </w:t>
      </w:r>
      <w:r w:rsidRPr="007B256D">
        <w:rPr>
          <w:rStyle w:val="Emphasis"/>
          <w:highlight w:val="cyan"/>
        </w:rPr>
        <w:t>research</w:t>
      </w:r>
      <w:r w:rsidRPr="007B256D">
        <w:rPr>
          <w:rStyle w:val="StyleUnderline"/>
          <w:highlight w:val="cyan"/>
        </w:rPr>
        <w:t xml:space="preserve"> is</w:t>
      </w:r>
      <w:r w:rsidRPr="007B256D">
        <w:rPr>
          <w:rStyle w:val="StyleUnderline"/>
        </w:rPr>
        <w:t xml:space="preserve"> </w:t>
      </w:r>
      <w:r w:rsidRPr="007B256D">
        <w:rPr>
          <w:rStyle w:val="Emphasis"/>
        </w:rPr>
        <w:t xml:space="preserve">heavily </w:t>
      </w:r>
      <w:r w:rsidRPr="007B256D">
        <w:rPr>
          <w:rStyle w:val="Emphasis"/>
          <w:highlight w:val="cyan"/>
        </w:rPr>
        <w:t>divided</w:t>
      </w:r>
      <w:r w:rsidRPr="00EA2C3A">
        <w:rPr>
          <w:sz w:val="16"/>
        </w:rPr>
        <w:t xml:space="preserve">. On the one side, </w:t>
      </w:r>
      <w:r w:rsidRPr="007B256D">
        <w:rPr>
          <w:rStyle w:val="StyleUnderline"/>
        </w:rPr>
        <w:t xml:space="preserve">there are </w:t>
      </w:r>
      <w:r w:rsidRPr="00EA2C3A">
        <w:rPr>
          <w:rStyle w:val="Emphasis"/>
        </w:rPr>
        <w:t>proponents</w:t>
      </w:r>
      <w:r w:rsidRPr="007B256D">
        <w:rPr>
          <w:rStyle w:val="StyleUnderline"/>
        </w:rPr>
        <w:t xml:space="preserve"> of </w:t>
      </w:r>
      <w:r w:rsidRPr="007B256D">
        <w:rPr>
          <w:rStyle w:val="Emphasis"/>
        </w:rPr>
        <w:t>d</w:t>
      </w:r>
      <w:r w:rsidRPr="007B256D">
        <w:rPr>
          <w:rStyle w:val="StyleUnderline"/>
        </w:rPr>
        <w:t xml:space="preserve">emocratic </w:t>
      </w:r>
      <w:r w:rsidRPr="007B256D">
        <w:rPr>
          <w:rStyle w:val="Emphasis"/>
        </w:rPr>
        <w:t>p</w:t>
      </w:r>
      <w:r w:rsidRPr="007B256D">
        <w:rPr>
          <w:rStyle w:val="StyleUnderline"/>
        </w:rPr>
        <w:t xml:space="preserve">eace </w:t>
      </w:r>
      <w:r w:rsidRPr="007B256D">
        <w:rPr>
          <w:rStyle w:val="Emphasis"/>
        </w:rPr>
        <w:t>t</w:t>
      </w:r>
      <w:r w:rsidRPr="007B256D">
        <w:rPr>
          <w:rStyle w:val="StyleUnderline"/>
        </w:rPr>
        <w:t>heory</w:t>
      </w:r>
      <w:r w:rsidRPr="00EA2C3A">
        <w:rPr>
          <w:sz w:val="16"/>
        </w:rPr>
        <w:t xml:space="preserve"> (generally coming from the liberal or constructivist school of international relations), </w:t>
      </w:r>
      <w:r w:rsidRPr="007B256D">
        <w:rPr>
          <w:rStyle w:val="StyleUnderline"/>
        </w:rPr>
        <w:t xml:space="preserve">who </w:t>
      </w:r>
      <w:r w:rsidRPr="007B256D">
        <w:rPr>
          <w:rStyle w:val="Emphasis"/>
        </w:rPr>
        <w:t>believe</w:t>
      </w:r>
      <w:r w:rsidRPr="007B256D">
        <w:rPr>
          <w:rStyle w:val="StyleUnderline"/>
        </w:rPr>
        <w:t xml:space="preserve"> that specific features of democracy offer the </w:t>
      </w:r>
      <w:r w:rsidRPr="007B256D">
        <w:rPr>
          <w:rStyle w:val="Emphasis"/>
        </w:rPr>
        <w:t>key</w:t>
      </w:r>
      <w:r w:rsidRPr="007B256D">
        <w:rPr>
          <w:rStyle w:val="StyleUnderline"/>
        </w:rPr>
        <w:t xml:space="preserve"> </w:t>
      </w:r>
      <w:r w:rsidRPr="00EA2C3A">
        <w:rPr>
          <w:rStyle w:val="StyleUnderline"/>
        </w:rPr>
        <w:t xml:space="preserve">explanation. On the other side there are </w:t>
      </w:r>
      <w:r w:rsidRPr="00EA2C3A">
        <w:rPr>
          <w:rStyle w:val="Emphasis"/>
        </w:rPr>
        <w:t>adversaries</w:t>
      </w:r>
      <w:r w:rsidRPr="00EA2C3A">
        <w:rPr>
          <w:sz w:val="16"/>
        </w:rPr>
        <w:t xml:space="preserve"> (generally, but not exclusively, coming from the realist school of international relations) </w:t>
      </w:r>
      <w:r w:rsidRPr="00EA2C3A">
        <w:rPr>
          <w:rStyle w:val="StyleUnderline"/>
        </w:rPr>
        <w:t xml:space="preserve">who believe there is a </w:t>
      </w:r>
      <w:r w:rsidRPr="00EA2C3A">
        <w:rPr>
          <w:rStyle w:val="Emphasis"/>
        </w:rPr>
        <w:t>different explanatory</w:t>
      </w:r>
      <w:r w:rsidRPr="00EA2C3A">
        <w:rPr>
          <w:rStyle w:val="StyleUnderline"/>
        </w:rPr>
        <w:t xml:space="preserve"> factor</w:t>
      </w:r>
      <w:r w:rsidRPr="00EA2C3A">
        <w:rPr>
          <w:sz w:val="16"/>
        </w:rPr>
        <w:t xml:space="preserve"> that is collinear with democracy. Due to ontological and epistemological differences, neither camp is able to offer arguments or empirical results to convince the other side. </w:t>
      </w:r>
      <w:r w:rsidRPr="00C73621">
        <w:rPr>
          <w:rStyle w:val="StyleUnderline"/>
          <w:highlight w:val="cyan"/>
        </w:rPr>
        <w:t>Studies are</w:t>
      </w:r>
      <w:r w:rsidRPr="00EA2C3A">
        <w:rPr>
          <w:rStyle w:val="StyleUnderline"/>
        </w:rPr>
        <w:t xml:space="preserve"> often </w:t>
      </w:r>
      <w:r w:rsidRPr="00C73621">
        <w:rPr>
          <w:rStyle w:val="Emphasis"/>
          <w:highlight w:val="cyan"/>
        </w:rPr>
        <w:t>unrelated</w:t>
      </w:r>
      <w:r w:rsidRPr="00EA2C3A">
        <w:rPr>
          <w:rStyle w:val="StyleUnderline"/>
        </w:rPr>
        <w:t xml:space="preserve">, if not </w:t>
      </w:r>
      <w:r w:rsidRPr="00C73621">
        <w:rPr>
          <w:rStyle w:val="StyleUnderline"/>
          <w:highlight w:val="cyan"/>
        </w:rPr>
        <w:t xml:space="preserve">in </w:t>
      </w:r>
      <w:r w:rsidRPr="00C73621">
        <w:rPr>
          <w:rStyle w:val="Emphasis"/>
          <w:highlight w:val="cyan"/>
        </w:rPr>
        <w:t>contradiction</w:t>
      </w:r>
      <w:r w:rsidRPr="00EA2C3A">
        <w:rPr>
          <w:rStyle w:val="StyleUnderline"/>
        </w:rPr>
        <w:t xml:space="preserve">, </w:t>
      </w:r>
      <w:r w:rsidRPr="00AC146C">
        <w:rPr>
          <w:rStyle w:val="StyleUnderline"/>
          <w:highlight w:val="cyan"/>
        </w:rPr>
        <w:t>and</w:t>
      </w:r>
      <w:r w:rsidRPr="00EA2C3A">
        <w:rPr>
          <w:rStyle w:val="StyleUnderline"/>
        </w:rPr>
        <w:t xml:space="preserve"> therefore </w:t>
      </w:r>
      <w:r w:rsidRPr="00AC146C">
        <w:rPr>
          <w:rStyle w:val="StyleUnderline"/>
          <w:highlight w:val="cyan"/>
        </w:rPr>
        <w:t xml:space="preserve">do </w:t>
      </w:r>
      <w:r w:rsidRPr="00AC146C">
        <w:rPr>
          <w:rStyle w:val="Emphasis"/>
          <w:highlight w:val="cyan"/>
        </w:rPr>
        <w:t>not</w:t>
      </w:r>
      <w:r w:rsidRPr="00EA2C3A">
        <w:rPr>
          <w:rStyle w:val="Emphasis"/>
        </w:rPr>
        <w:t xml:space="preserve"> build</w:t>
      </w:r>
      <w:r w:rsidRPr="00EA2C3A">
        <w:rPr>
          <w:rStyle w:val="StyleUnderline"/>
        </w:rPr>
        <w:t xml:space="preserve"> on or </w:t>
      </w:r>
      <w:r w:rsidRPr="00AC146C">
        <w:rPr>
          <w:rStyle w:val="Emphasis"/>
          <w:highlight w:val="cyan"/>
        </w:rPr>
        <w:t>supplement</w:t>
      </w:r>
      <w:r w:rsidRPr="00EA2C3A">
        <w:rPr>
          <w:rStyle w:val="StyleUnderline"/>
        </w:rPr>
        <w:t xml:space="preserve"> each other</w:t>
      </w:r>
      <w:r w:rsidRPr="00EA2C3A">
        <w:rPr>
          <w:sz w:val="16"/>
        </w:rPr>
        <w:t xml:space="preserve">. One of </w:t>
      </w:r>
      <w:r w:rsidRPr="00EA2C3A">
        <w:rPr>
          <w:rStyle w:val="StyleUnderline"/>
        </w:rPr>
        <w:t xml:space="preserve">the </w:t>
      </w:r>
      <w:r w:rsidRPr="00EA2C3A">
        <w:rPr>
          <w:rStyle w:val="Emphasis"/>
        </w:rPr>
        <w:t>main</w:t>
      </w:r>
      <w:r w:rsidRPr="00EA2C3A">
        <w:rPr>
          <w:rStyle w:val="StyleUnderline"/>
        </w:rPr>
        <w:t xml:space="preserve"> reason</w:t>
      </w:r>
      <w:r w:rsidRPr="00EA2C3A">
        <w:rPr>
          <w:sz w:val="16"/>
        </w:rPr>
        <w:t xml:space="preserve">s </w:t>
      </w:r>
      <w:r w:rsidRPr="00EA2C3A">
        <w:rPr>
          <w:rStyle w:val="StyleUnderline"/>
        </w:rPr>
        <w:t xml:space="preserve">is that </w:t>
      </w:r>
      <w:r w:rsidRPr="00241A5D">
        <w:rPr>
          <w:rStyle w:val="Emphasis"/>
          <w:highlight w:val="cyan"/>
        </w:rPr>
        <w:t>scholars</w:t>
      </w:r>
      <w:r w:rsidRPr="00EA2C3A">
        <w:rPr>
          <w:rStyle w:val="Emphasis"/>
        </w:rPr>
        <w:t xml:space="preserve"> commonly</w:t>
      </w:r>
      <w:r w:rsidRPr="00EA2C3A">
        <w:rPr>
          <w:rStyle w:val="StyleUnderline"/>
        </w:rPr>
        <w:t xml:space="preserve"> </w:t>
      </w:r>
      <w:r w:rsidRPr="00241A5D">
        <w:rPr>
          <w:rStyle w:val="StyleUnderline"/>
          <w:highlight w:val="cyan"/>
        </w:rPr>
        <w:t>begin from</w:t>
      </w:r>
      <w:r w:rsidRPr="00EA2C3A">
        <w:rPr>
          <w:rStyle w:val="StyleUnderline"/>
        </w:rPr>
        <w:t xml:space="preserve"> </w:t>
      </w:r>
      <w:r w:rsidRPr="00EA2C3A">
        <w:rPr>
          <w:rStyle w:val="Emphasis"/>
        </w:rPr>
        <w:t xml:space="preserve">very </w:t>
      </w:r>
      <w:r w:rsidRPr="00241A5D">
        <w:rPr>
          <w:rStyle w:val="Emphasis"/>
          <w:highlight w:val="cyan"/>
        </w:rPr>
        <w:t>different</w:t>
      </w:r>
      <w:r w:rsidRPr="00EA2C3A">
        <w:rPr>
          <w:rStyle w:val="StyleUnderline"/>
        </w:rPr>
        <w:t xml:space="preserve"> and </w:t>
      </w:r>
      <w:r w:rsidRPr="00EA2C3A">
        <w:rPr>
          <w:rStyle w:val="Emphasis"/>
        </w:rPr>
        <w:t>opposing</w:t>
      </w:r>
      <w:r w:rsidRPr="00EA2C3A">
        <w:rPr>
          <w:rStyle w:val="StyleUnderline"/>
        </w:rPr>
        <w:t xml:space="preserve"> </w:t>
      </w:r>
      <w:r w:rsidRPr="00452D81">
        <w:rPr>
          <w:rStyle w:val="StyleUnderline"/>
          <w:highlight w:val="cyan"/>
        </w:rPr>
        <w:t>perspectives</w:t>
      </w:r>
      <w:r w:rsidRPr="00EA2C3A">
        <w:rPr>
          <w:rStyle w:val="StyleUnderline"/>
        </w:rPr>
        <w:t xml:space="preserve"> on </w:t>
      </w:r>
      <w:r w:rsidRPr="00EA2C3A">
        <w:rPr>
          <w:rStyle w:val="Emphasis"/>
        </w:rPr>
        <w:t>i</w:t>
      </w:r>
      <w:r w:rsidRPr="00EA2C3A">
        <w:rPr>
          <w:rStyle w:val="StyleUnderline"/>
        </w:rPr>
        <w:t xml:space="preserve">nternational </w:t>
      </w:r>
      <w:r w:rsidRPr="00EA2C3A">
        <w:rPr>
          <w:rStyle w:val="Emphasis"/>
        </w:rPr>
        <w:t>r</w:t>
      </w:r>
      <w:r w:rsidRPr="00EA2C3A">
        <w:rPr>
          <w:rStyle w:val="StyleUnderline"/>
        </w:rPr>
        <w:t>elations</w:t>
      </w:r>
      <w:r w:rsidRPr="00EA2C3A">
        <w:rPr>
          <w:sz w:val="16"/>
        </w:rPr>
        <w:t xml:space="preserve">, which, separately, offer sound explanations for the democratic peace but, at the same time, are characterized by underlying dynamics that are inherently normative. Each </w:t>
      </w:r>
      <w:r w:rsidRPr="00EA2C3A">
        <w:rPr>
          <w:rStyle w:val="StyleUnderline"/>
        </w:rPr>
        <w:t xml:space="preserve">perspective is </w:t>
      </w:r>
      <w:r w:rsidRPr="009C050A">
        <w:rPr>
          <w:rStyle w:val="StyleUnderline"/>
          <w:highlight w:val="cyan"/>
        </w:rPr>
        <w:t>rooted in</w:t>
      </w:r>
      <w:r w:rsidRPr="00EA2C3A">
        <w:rPr>
          <w:rStyle w:val="StyleUnderline"/>
        </w:rPr>
        <w:t xml:space="preserve"> a </w:t>
      </w:r>
      <w:r w:rsidRPr="009C050A">
        <w:rPr>
          <w:rStyle w:val="Emphasis"/>
          <w:highlight w:val="cyan"/>
        </w:rPr>
        <w:t>specific</w:t>
      </w:r>
      <w:r w:rsidRPr="00EA2C3A">
        <w:rPr>
          <w:rStyle w:val="StyleUnderline"/>
        </w:rPr>
        <w:t xml:space="preserve"> set of </w:t>
      </w:r>
      <w:r w:rsidRPr="009C050A">
        <w:rPr>
          <w:rStyle w:val="Emphasis"/>
          <w:highlight w:val="cyan"/>
        </w:rPr>
        <w:t>beliefs</w:t>
      </w:r>
      <w:r w:rsidRPr="00EA2C3A">
        <w:rPr>
          <w:rStyle w:val="StyleUnderline"/>
        </w:rPr>
        <w:t xml:space="preserve"> about humankind and its </w:t>
      </w:r>
      <w:r w:rsidRPr="00EA2C3A">
        <w:rPr>
          <w:rStyle w:val="Emphasis"/>
        </w:rPr>
        <w:t>surrounding world</w:t>
      </w:r>
      <w:r w:rsidRPr="00EA2C3A">
        <w:rPr>
          <w:rStyle w:val="StyleUnderline"/>
        </w:rPr>
        <w:t xml:space="preserve">. The beliefs </w:t>
      </w:r>
      <w:r w:rsidRPr="00EA2C3A">
        <w:rPr>
          <w:rStyle w:val="Emphasis"/>
        </w:rPr>
        <w:t>differ intrinsically</w:t>
      </w:r>
      <w:r w:rsidRPr="00EA2C3A">
        <w:rPr>
          <w:sz w:val="16"/>
        </w:rPr>
        <w:t xml:space="preserve">. However, </w:t>
      </w:r>
      <w:r w:rsidRPr="00F5108E">
        <w:rPr>
          <w:rStyle w:val="Emphasis"/>
          <w:highlight w:val="cyan"/>
        </w:rPr>
        <w:t>each</w:t>
      </w:r>
      <w:r w:rsidRPr="00F5108E">
        <w:rPr>
          <w:rStyle w:val="StyleUnderline"/>
          <w:highlight w:val="cyan"/>
        </w:rPr>
        <w:t xml:space="preserve"> perspective postulates</w:t>
      </w:r>
      <w:r w:rsidRPr="00EA2C3A">
        <w:rPr>
          <w:rStyle w:val="StyleUnderline"/>
        </w:rPr>
        <w:t xml:space="preserve"> its </w:t>
      </w:r>
      <w:r w:rsidRPr="00F5108E">
        <w:rPr>
          <w:rStyle w:val="Emphasis"/>
          <w:highlight w:val="cyan"/>
        </w:rPr>
        <w:t>specific</w:t>
      </w:r>
      <w:r w:rsidRPr="00EA2C3A">
        <w:rPr>
          <w:rStyle w:val="Emphasis"/>
        </w:rPr>
        <w:t xml:space="preserve"> </w:t>
      </w:r>
      <w:r w:rsidRPr="00F5108E">
        <w:rPr>
          <w:rStyle w:val="Emphasis"/>
          <w:highlight w:val="cyan"/>
        </w:rPr>
        <w:t>beliefs</w:t>
      </w:r>
      <w:r w:rsidRPr="00F5108E">
        <w:rPr>
          <w:rStyle w:val="StyleUnderline"/>
          <w:highlight w:val="cyan"/>
        </w:rPr>
        <w:t xml:space="preserve"> as truths</w:t>
      </w:r>
      <w:r w:rsidRPr="00EA2C3A">
        <w:rPr>
          <w:rStyle w:val="StyleUnderline"/>
        </w:rPr>
        <w:t xml:space="preserve"> by using these as </w:t>
      </w:r>
      <w:r w:rsidRPr="00EA2C3A">
        <w:rPr>
          <w:rStyle w:val="Emphasis"/>
        </w:rPr>
        <w:t>assumptions</w:t>
      </w:r>
      <w:r w:rsidRPr="00EA2C3A">
        <w:rPr>
          <w:rStyle w:val="StyleUnderline"/>
        </w:rPr>
        <w:t xml:space="preserve"> that </w:t>
      </w:r>
      <w:r w:rsidRPr="00EA2C3A">
        <w:rPr>
          <w:rStyle w:val="Emphasis"/>
        </w:rPr>
        <w:t>underpin</w:t>
      </w:r>
      <w:r w:rsidRPr="00EA2C3A">
        <w:rPr>
          <w:rStyle w:val="StyleUnderline"/>
        </w:rPr>
        <w:t xml:space="preserve"> their explanations</w:t>
      </w:r>
      <w:r w:rsidRPr="00EA2C3A">
        <w:rPr>
          <w:sz w:val="16"/>
        </w:rPr>
        <w:t xml:space="preserve">. </w:t>
      </w:r>
    </w:p>
    <w:p w14:paraId="08B731D8" w14:textId="77777777" w:rsidR="00B83206" w:rsidRPr="001615DE" w:rsidRDefault="00B83206" w:rsidP="00B83206">
      <w:pPr>
        <w:rPr>
          <w:sz w:val="16"/>
        </w:rPr>
      </w:pPr>
      <w:r w:rsidRPr="00EA2C3A">
        <w:rPr>
          <w:rStyle w:val="StyleUnderline"/>
        </w:rPr>
        <w:t xml:space="preserve">These </w:t>
      </w:r>
      <w:r w:rsidRPr="00EA2C3A">
        <w:rPr>
          <w:rStyle w:val="Emphasis"/>
        </w:rPr>
        <w:t>differing belief</w:t>
      </w:r>
      <w:r w:rsidRPr="00EA2C3A">
        <w:rPr>
          <w:rStyle w:val="StyleUnderline"/>
        </w:rPr>
        <w:t xml:space="preserve"> system</w:t>
      </w:r>
      <w:r w:rsidRPr="00EA2C3A">
        <w:rPr>
          <w:rStyle w:val="Emphasis"/>
        </w:rPr>
        <w:t>s</w:t>
      </w:r>
      <w:r w:rsidRPr="00EA2C3A">
        <w:rPr>
          <w:rStyle w:val="StyleUnderline"/>
        </w:rPr>
        <w:t xml:space="preserve"> </w:t>
      </w:r>
      <w:r w:rsidRPr="00D136BF">
        <w:rPr>
          <w:rStyle w:val="StyleUnderline"/>
          <w:highlight w:val="cyan"/>
        </w:rPr>
        <w:t>affect</w:t>
      </w:r>
      <w:r w:rsidRPr="00EA2C3A">
        <w:rPr>
          <w:rStyle w:val="StyleUnderline"/>
        </w:rPr>
        <w:t xml:space="preserve"> the </w:t>
      </w:r>
      <w:r w:rsidRPr="00D136BF">
        <w:rPr>
          <w:rStyle w:val="Emphasis"/>
          <w:highlight w:val="cyan"/>
        </w:rPr>
        <w:t>research designs</w:t>
      </w:r>
      <w:r w:rsidRPr="00EA2C3A">
        <w:rPr>
          <w:rStyle w:val="StyleUnderline"/>
        </w:rPr>
        <w:t xml:space="preserve"> of several studies that </w:t>
      </w:r>
      <w:r w:rsidRPr="00EA2C3A">
        <w:rPr>
          <w:rStyle w:val="Emphasis"/>
        </w:rPr>
        <w:t>empirically test</w:t>
      </w:r>
      <w:r w:rsidRPr="00EA2C3A">
        <w:rPr>
          <w:rStyle w:val="StyleUnderline"/>
        </w:rPr>
        <w:t xml:space="preserve"> explanations of the democratic peace, including the </w:t>
      </w:r>
      <w:r w:rsidRPr="00EA2C3A">
        <w:rPr>
          <w:rStyle w:val="Emphasis"/>
        </w:rPr>
        <w:t>derived hypotheses</w:t>
      </w:r>
      <w:r w:rsidRPr="00EA2C3A">
        <w:rPr>
          <w:rStyle w:val="StyleUnderline"/>
        </w:rPr>
        <w:t xml:space="preserve">, levels of </w:t>
      </w:r>
      <w:r w:rsidRPr="00EA2C3A">
        <w:rPr>
          <w:rStyle w:val="Emphasis"/>
        </w:rPr>
        <w:t>analysis</w:t>
      </w:r>
      <w:r w:rsidRPr="00EA2C3A">
        <w:rPr>
          <w:rStyle w:val="StyleUnderline"/>
        </w:rPr>
        <w:t xml:space="preserve">, </w:t>
      </w:r>
      <w:r w:rsidRPr="00EA2C3A">
        <w:rPr>
          <w:rStyle w:val="Emphasis"/>
        </w:rPr>
        <w:t>case-</w:t>
      </w:r>
      <w:r w:rsidRPr="00EA2C3A">
        <w:rPr>
          <w:rStyle w:val="Emphasis"/>
        </w:rPr>
        <w:lastRenderedPageBreak/>
        <w:t>selection</w:t>
      </w:r>
      <w:r w:rsidRPr="00EA2C3A">
        <w:rPr>
          <w:rStyle w:val="StyleUnderline"/>
        </w:rPr>
        <w:t xml:space="preserve">, and conceptualization and operationalization of </w:t>
      </w:r>
      <w:r w:rsidRPr="00EA2C3A">
        <w:rPr>
          <w:rStyle w:val="Emphasis"/>
        </w:rPr>
        <w:t>independent variables</w:t>
      </w:r>
      <w:r w:rsidRPr="00EA2C3A">
        <w:rPr>
          <w:sz w:val="16"/>
        </w:rPr>
        <w:t xml:space="preserve">. As a result, </w:t>
      </w:r>
      <w:r w:rsidRPr="00EA2C3A">
        <w:rPr>
          <w:rStyle w:val="StyleUnderline"/>
        </w:rPr>
        <w:t xml:space="preserve">the various research designs </w:t>
      </w:r>
      <w:r w:rsidRPr="009F787B">
        <w:rPr>
          <w:rStyle w:val="StyleUnderline"/>
          <w:highlight w:val="cyan"/>
        </w:rPr>
        <w:t xml:space="preserve">do </w:t>
      </w:r>
      <w:r w:rsidRPr="009F787B">
        <w:rPr>
          <w:rStyle w:val="Emphasis"/>
          <w:highlight w:val="cyan"/>
        </w:rPr>
        <w:t>not speak</w:t>
      </w:r>
      <w:r w:rsidRPr="009F787B">
        <w:rPr>
          <w:rStyle w:val="StyleUnderline"/>
          <w:highlight w:val="cyan"/>
        </w:rPr>
        <w:t xml:space="preserve"> to each other</w:t>
      </w:r>
      <w:r w:rsidRPr="00EA2C3A">
        <w:rPr>
          <w:sz w:val="16"/>
        </w:rPr>
        <w:t xml:space="preserve">. Thus, despite all the efforts of the last decades, </w:t>
      </w:r>
      <w:r w:rsidRPr="00EA2C3A">
        <w:rPr>
          <w:rStyle w:val="StyleUnderline"/>
        </w:rPr>
        <w:t xml:space="preserve">our </w:t>
      </w:r>
      <w:r w:rsidRPr="00133D0B">
        <w:rPr>
          <w:rStyle w:val="Emphasis"/>
          <w:highlight w:val="cyan"/>
        </w:rPr>
        <w:t>scientific</w:t>
      </w:r>
      <w:r w:rsidRPr="00EA2C3A">
        <w:rPr>
          <w:rStyle w:val="Emphasis"/>
        </w:rPr>
        <w:t xml:space="preserve"> </w:t>
      </w:r>
      <w:r w:rsidRPr="00133D0B">
        <w:rPr>
          <w:rStyle w:val="Emphasis"/>
          <w:highlight w:val="cyan"/>
        </w:rPr>
        <w:t>knowledge</w:t>
      </w:r>
      <w:r w:rsidRPr="00133D0B">
        <w:rPr>
          <w:rStyle w:val="StyleUnderline"/>
          <w:highlight w:val="cyan"/>
        </w:rPr>
        <w:t xml:space="preserve"> about</w:t>
      </w:r>
      <w:r w:rsidRPr="00EA2C3A">
        <w:rPr>
          <w:sz w:val="16"/>
        </w:rPr>
        <w:t xml:space="preserve"> the possible causes of the </w:t>
      </w:r>
      <w:r w:rsidRPr="00EA2C3A">
        <w:rPr>
          <w:rStyle w:val="StyleUnderline"/>
        </w:rPr>
        <w:t xml:space="preserve">democratic </w:t>
      </w:r>
      <w:r w:rsidRPr="00133D0B">
        <w:rPr>
          <w:rStyle w:val="StyleUnderline"/>
          <w:highlight w:val="cyan"/>
        </w:rPr>
        <w:t>peace is</w:t>
      </w:r>
      <w:r w:rsidRPr="00EA2C3A">
        <w:rPr>
          <w:rStyle w:val="StyleUnderline"/>
        </w:rPr>
        <w:t xml:space="preserve"> still </w:t>
      </w:r>
      <w:r w:rsidRPr="00EA2C3A">
        <w:rPr>
          <w:rStyle w:val="Emphasis"/>
        </w:rPr>
        <w:t xml:space="preserve">quite </w:t>
      </w:r>
      <w:r w:rsidRPr="00133D0B">
        <w:rPr>
          <w:rStyle w:val="Emphasis"/>
          <w:highlight w:val="cyan"/>
        </w:rPr>
        <w:t>weak</w:t>
      </w:r>
      <w:r w:rsidRPr="00EA2C3A">
        <w:rPr>
          <w:sz w:val="16"/>
        </w:rPr>
        <w:t>.</w:t>
      </w:r>
    </w:p>
    <w:p w14:paraId="76FFD041" w14:textId="77777777" w:rsidR="00B83206" w:rsidRPr="00D56C0E" w:rsidRDefault="00B83206" w:rsidP="00B83206">
      <w:pPr>
        <w:pStyle w:val="Heading4"/>
      </w:pPr>
      <w:r>
        <w:t xml:space="preserve">Prefer </w:t>
      </w:r>
      <w:r>
        <w:rPr>
          <w:u w:val="single"/>
        </w:rPr>
        <w:t>Bakker</w:t>
      </w:r>
      <w:r>
        <w:t xml:space="preserve">---the study is </w:t>
      </w:r>
      <w:r>
        <w:rPr>
          <w:u w:val="single"/>
        </w:rPr>
        <w:t>novel</w:t>
      </w:r>
      <w:r>
        <w:t xml:space="preserve">. </w:t>
      </w:r>
    </w:p>
    <w:p w14:paraId="4EE554EF" w14:textId="77777777" w:rsidR="00B83206" w:rsidRDefault="00B83206" w:rsidP="00B83206">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Introduction,” Ch. 1]</w:t>
      </w:r>
    </w:p>
    <w:p w14:paraId="4EF83076" w14:textId="77777777" w:rsidR="00B83206" w:rsidRPr="00B17556" w:rsidRDefault="00B83206" w:rsidP="00B83206">
      <w:pPr>
        <w:rPr>
          <w:sz w:val="16"/>
        </w:rPr>
      </w:pPr>
      <w:r w:rsidRPr="00791666">
        <w:rPr>
          <w:rStyle w:val="StyleUnderline"/>
        </w:rPr>
        <w:t xml:space="preserve">This </w:t>
      </w:r>
      <w:r w:rsidRPr="00B857FF">
        <w:rPr>
          <w:rStyle w:val="StyleUnderline"/>
          <w:highlight w:val="cyan"/>
        </w:rPr>
        <w:t>research</w:t>
      </w:r>
      <w:r w:rsidRPr="00791666">
        <w:rPr>
          <w:rStyle w:val="StyleUnderline"/>
        </w:rPr>
        <w:t xml:space="preserve"> takes a </w:t>
      </w:r>
      <w:r w:rsidRPr="00791666">
        <w:rPr>
          <w:rStyle w:val="Emphasis"/>
        </w:rPr>
        <w:t>road less travelled</w:t>
      </w:r>
      <w:r w:rsidRPr="00791666">
        <w:rPr>
          <w:rStyle w:val="StyleUnderline"/>
        </w:rPr>
        <w:t xml:space="preserve"> within the field of </w:t>
      </w:r>
      <w:r w:rsidRPr="00791666">
        <w:rPr>
          <w:rStyle w:val="Emphasis"/>
        </w:rPr>
        <w:t>i</w:t>
      </w:r>
      <w:r w:rsidRPr="00791666">
        <w:rPr>
          <w:rStyle w:val="StyleUnderline"/>
        </w:rPr>
        <w:t xml:space="preserve">nternational </w:t>
      </w:r>
      <w:r w:rsidRPr="00791666">
        <w:rPr>
          <w:rStyle w:val="Emphasis"/>
        </w:rPr>
        <w:t>r</w:t>
      </w:r>
      <w:r w:rsidRPr="00791666">
        <w:rPr>
          <w:rStyle w:val="StyleUnderline"/>
        </w:rPr>
        <w:t xml:space="preserve">elations and </w:t>
      </w:r>
      <w:r w:rsidRPr="00AE64ED">
        <w:rPr>
          <w:rStyle w:val="Emphasis"/>
          <w:highlight w:val="cyan"/>
        </w:rPr>
        <w:t>focuses</w:t>
      </w:r>
      <w:r w:rsidRPr="00AE64ED">
        <w:rPr>
          <w:rStyle w:val="StyleUnderline"/>
          <w:highlight w:val="cyan"/>
        </w:rPr>
        <w:t xml:space="preserve"> on</w:t>
      </w:r>
      <w:r w:rsidRPr="00791666">
        <w:rPr>
          <w:rStyle w:val="StyleUnderline"/>
        </w:rPr>
        <w:t xml:space="preserve"> a </w:t>
      </w:r>
      <w:r w:rsidRPr="00791666">
        <w:rPr>
          <w:rStyle w:val="Emphasis"/>
        </w:rPr>
        <w:t xml:space="preserve">more </w:t>
      </w:r>
      <w:r w:rsidRPr="00791666">
        <w:rPr>
          <w:rStyle w:val="Emphasis"/>
          <w:highlight w:val="cyan"/>
        </w:rPr>
        <w:t>fundamental</w:t>
      </w:r>
      <w:r w:rsidRPr="00791666">
        <w:rPr>
          <w:rStyle w:val="StyleUnderline"/>
          <w:highlight w:val="cyan"/>
        </w:rPr>
        <w:t xml:space="preserve"> aspect</w:t>
      </w:r>
      <w:r w:rsidRPr="0089325F">
        <w:rPr>
          <w:rStyle w:val="StyleUnderline"/>
        </w:rPr>
        <w:t xml:space="preserve"> of</w:t>
      </w:r>
      <w:r w:rsidRPr="00B17556">
        <w:rPr>
          <w:sz w:val="16"/>
        </w:rPr>
        <w:t xml:space="preserve"> the </w:t>
      </w:r>
      <w:r w:rsidRPr="00FB6015">
        <w:rPr>
          <w:rStyle w:val="StyleUnderline"/>
        </w:rPr>
        <w:t>democratic peace</w:t>
      </w:r>
      <w:r w:rsidRPr="00B17556">
        <w:rPr>
          <w:sz w:val="16"/>
        </w:rPr>
        <w:t xml:space="preserve"> puzzle. </w:t>
      </w:r>
      <w:r w:rsidRPr="00791666">
        <w:rPr>
          <w:rStyle w:val="StyleUnderline"/>
        </w:rPr>
        <w:t xml:space="preserve">It </w:t>
      </w:r>
      <w:r w:rsidRPr="00A0306D">
        <w:rPr>
          <w:rStyle w:val="StyleUnderline"/>
          <w:highlight w:val="cyan"/>
        </w:rPr>
        <w:t>investigates</w:t>
      </w:r>
      <w:r w:rsidRPr="00791666">
        <w:rPr>
          <w:rStyle w:val="StyleUnderline"/>
        </w:rPr>
        <w:t xml:space="preserve"> the </w:t>
      </w:r>
      <w:r w:rsidRPr="00A0306D">
        <w:rPr>
          <w:rStyle w:val="Emphasis"/>
          <w:highlight w:val="cyan"/>
        </w:rPr>
        <w:t>micro-foundations</w:t>
      </w:r>
      <w:r w:rsidRPr="00A0306D">
        <w:rPr>
          <w:rStyle w:val="StyleUnderline"/>
          <w:highlight w:val="cyan"/>
        </w:rPr>
        <w:t xml:space="preserve"> of</w:t>
      </w:r>
      <w:r w:rsidRPr="00791666">
        <w:rPr>
          <w:rStyle w:val="StyleUnderline"/>
        </w:rPr>
        <w:t xml:space="preserve"> </w:t>
      </w:r>
      <w:r w:rsidRPr="00C93A02">
        <w:rPr>
          <w:rStyle w:val="Emphasis"/>
          <w:highlight w:val="cyan"/>
        </w:rPr>
        <w:t>d</w:t>
      </w:r>
      <w:r w:rsidRPr="00791666">
        <w:rPr>
          <w:rStyle w:val="StyleUnderline"/>
        </w:rPr>
        <w:t xml:space="preserve">emocratic </w:t>
      </w:r>
      <w:r w:rsidRPr="00C93A02">
        <w:rPr>
          <w:rStyle w:val="Emphasis"/>
          <w:highlight w:val="cyan"/>
        </w:rPr>
        <w:t>p</w:t>
      </w:r>
      <w:r w:rsidRPr="00791666">
        <w:rPr>
          <w:rStyle w:val="StyleUnderline"/>
        </w:rPr>
        <w:t xml:space="preserve">eace </w:t>
      </w:r>
      <w:r w:rsidRPr="00C93A02">
        <w:rPr>
          <w:rStyle w:val="Emphasis"/>
          <w:highlight w:val="cyan"/>
        </w:rPr>
        <w:t>t</w:t>
      </w:r>
      <w:r w:rsidRPr="00791666">
        <w:rPr>
          <w:rStyle w:val="StyleUnderline"/>
        </w:rPr>
        <w:t>heory</w:t>
      </w:r>
      <w:r w:rsidRPr="00B17556">
        <w:rPr>
          <w:sz w:val="16"/>
        </w:rPr>
        <w:t xml:space="preserve">, or better said, the assumptions about individuals on which the theory builds. Democratic peace theory is an overarching phrase that covers many different explanations. For the purpose of this study, I will focus on two highly influential liberal explanations for the democratic peace: the so-called ‘normative explanation’ and the so-called ‘institutional explanation’ of the democratic peace (see for example, Maoz and Russett 1993), and will refer to these jointly as ‘democratic peace theory’. The core assumption that constitutes this theory is that living in a liberal democracy influences individuals’ willingness to go to war with other democracies. </w:t>
      </w:r>
      <w:r w:rsidRPr="006267C4">
        <w:rPr>
          <w:rStyle w:val="Emphasis"/>
        </w:rPr>
        <w:t>D</w:t>
      </w:r>
      <w:r w:rsidRPr="00791666">
        <w:rPr>
          <w:rStyle w:val="StyleUnderline"/>
        </w:rPr>
        <w:t xml:space="preserve">emocratic </w:t>
      </w:r>
      <w:r w:rsidRPr="006267C4">
        <w:rPr>
          <w:rStyle w:val="Emphasis"/>
        </w:rPr>
        <w:t>p</w:t>
      </w:r>
      <w:r w:rsidRPr="00791666">
        <w:rPr>
          <w:rStyle w:val="StyleUnderline"/>
        </w:rPr>
        <w:t xml:space="preserve">eace </w:t>
      </w:r>
      <w:r w:rsidRPr="006267C4">
        <w:rPr>
          <w:rStyle w:val="Emphasis"/>
        </w:rPr>
        <w:t>t</w:t>
      </w:r>
      <w:r w:rsidRPr="00791666">
        <w:rPr>
          <w:rStyle w:val="StyleUnderline"/>
        </w:rPr>
        <w:t xml:space="preserve">heory therefore </w:t>
      </w:r>
      <w:r w:rsidRPr="00EE023E">
        <w:rPr>
          <w:rStyle w:val="Emphasis"/>
          <w:highlight w:val="cyan"/>
        </w:rPr>
        <w:t>relies</w:t>
      </w:r>
      <w:r w:rsidRPr="00EE023E">
        <w:rPr>
          <w:rStyle w:val="StyleUnderline"/>
          <w:highlight w:val="cyan"/>
        </w:rPr>
        <w:t xml:space="preserve"> on</w:t>
      </w:r>
      <w:r w:rsidRPr="00791666">
        <w:rPr>
          <w:rStyle w:val="StyleUnderline"/>
        </w:rPr>
        <w:t xml:space="preserve"> processes that occur within </w:t>
      </w:r>
      <w:r w:rsidRPr="00A35DB9">
        <w:rPr>
          <w:rStyle w:val="StyleUnderline"/>
          <w:highlight w:val="cyan"/>
        </w:rPr>
        <w:t>the</w:t>
      </w:r>
      <w:r w:rsidRPr="00791666">
        <w:rPr>
          <w:rStyle w:val="StyleUnderline"/>
        </w:rPr>
        <w:t xml:space="preserve"> ‘</w:t>
      </w:r>
      <w:r w:rsidRPr="00A35DB9">
        <w:rPr>
          <w:rStyle w:val="Emphasis"/>
          <w:highlight w:val="cyan"/>
        </w:rPr>
        <w:t>black box</w:t>
      </w:r>
      <w:r w:rsidRPr="00791666">
        <w:rPr>
          <w:rStyle w:val="StyleUnderline"/>
        </w:rPr>
        <w:t>’</w:t>
      </w:r>
      <w:r w:rsidRPr="00B17556">
        <w:rPr>
          <w:sz w:val="16"/>
        </w:rPr>
        <w:t xml:space="preserve"> 1 </w:t>
      </w:r>
    </w:p>
    <w:p w14:paraId="2267FE54" w14:textId="77777777" w:rsidR="00B83206" w:rsidRPr="00B17556" w:rsidRDefault="00B83206" w:rsidP="00B83206">
      <w:pPr>
        <w:rPr>
          <w:sz w:val="16"/>
        </w:rPr>
      </w:pPr>
      <w:r w:rsidRPr="00B17556">
        <w:rPr>
          <w:sz w:val="16"/>
        </w:rPr>
        <w:t>&lt;&lt;FOOTNOTE 1 BEGINS&gt;&gt;</w:t>
      </w:r>
    </w:p>
    <w:p w14:paraId="0A949FBB" w14:textId="77777777" w:rsidR="00B83206" w:rsidRPr="00B17556" w:rsidRDefault="00B83206" w:rsidP="00B83206">
      <w:pPr>
        <w:rPr>
          <w:sz w:val="16"/>
        </w:rPr>
      </w:pPr>
      <w:r w:rsidRPr="00B17556">
        <w:rPr>
          <w:sz w:val="16"/>
        </w:rPr>
        <w:t xml:space="preserve">‘Black box’ is a concept that, when applied to political institutions and processes, describes the general input and output, </w:t>
      </w:r>
      <w:r w:rsidRPr="00444564">
        <w:rPr>
          <w:rStyle w:val="Emphasis"/>
          <w:highlight w:val="cyan"/>
        </w:rPr>
        <w:t>without</w:t>
      </w:r>
      <w:r w:rsidRPr="008114A6">
        <w:rPr>
          <w:rStyle w:val="StyleUnderline"/>
        </w:rPr>
        <w:t xml:space="preserve"> </w:t>
      </w:r>
      <w:r w:rsidRPr="00444564">
        <w:rPr>
          <w:rStyle w:val="StyleUnderline"/>
          <w:highlight w:val="cyan"/>
        </w:rPr>
        <w:t>explaining</w:t>
      </w:r>
      <w:r w:rsidRPr="008114A6">
        <w:rPr>
          <w:rStyle w:val="StyleUnderline"/>
        </w:rPr>
        <w:t xml:space="preserve"> or knowing the more </w:t>
      </w:r>
      <w:r w:rsidRPr="008114A6">
        <w:rPr>
          <w:rStyle w:val="Emphasis"/>
        </w:rPr>
        <w:t xml:space="preserve">complex </w:t>
      </w:r>
      <w:r w:rsidRPr="00444564">
        <w:rPr>
          <w:rStyle w:val="Emphasis"/>
          <w:highlight w:val="cyan"/>
        </w:rPr>
        <w:t>internal</w:t>
      </w:r>
      <w:r w:rsidRPr="00444564">
        <w:rPr>
          <w:rStyle w:val="StyleUnderline"/>
          <w:highlight w:val="cyan"/>
        </w:rPr>
        <w:t xml:space="preserve"> workings</w:t>
      </w:r>
      <w:r w:rsidRPr="00B17556">
        <w:rPr>
          <w:sz w:val="16"/>
        </w:rPr>
        <w:t>.</w:t>
      </w:r>
    </w:p>
    <w:p w14:paraId="02C079CA" w14:textId="77777777" w:rsidR="00B83206" w:rsidRPr="00B17556" w:rsidRDefault="00B83206" w:rsidP="00B83206">
      <w:pPr>
        <w:rPr>
          <w:sz w:val="16"/>
        </w:rPr>
      </w:pPr>
      <w:r w:rsidRPr="00B17556">
        <w:rPr>
          <w:sz w:val="16"/>
        </w:rPr>
        <w:t>&lt;&lt;FOOTNOTE 1 ENDS&gt;&gt;</w:t>
      </w:r>
    </w:p>
    <w:p w14:paraId="2D0CFE58" w14:textId="77777777" w:rsidR="00B83206" w:rsidRPr="00B17556" w:rsidRDefault="00B83206" w:rsidP="00B83206">
      <w:pPr>
        <w:rPr>
          <w:sz w:val="16"/>
        </w:rPr>
      </w:pPr>
      <w:r w:rsidRPr="006267C4">
        <w:rPr>
          <w:rStyle w:val="StyleUnderline"/>
        </w:rPr>
        <w:t xml:space="preserve">of the state. States do </w:t>
      </w:r>
      <w:r w:rsidRPr="006267C4">
        <w:rPr>
          <w:rStyle w:val="Emphasis"/>
        </w:rPr>
        <w:t>not</w:t>
      </w:r>
      <w:r w:rsidRPr="006267C4">
        <w:rPr>
          <w:rStyle w:val="StyleUnderline"/>
        </w:rPr>
        <w:t xml:space="preserve"> make decisions, individuals </w:t>
      </w:r>
      <w:r w:rsidRPr="006267C4">
        <w:rPr>
          <w:rStyle w:val="Emphasis"/>
        </w:rPr>
        <w:t>within</w:t>
      </w:r>
      <w:r w:rsidRPr="006267C4">
        <w:rPr>
          <w:rStyle w:val="StyleUnderline"/>
        </w:rPr>
        <w:t xml:space="preserve"> the state do</w:t>
      </w:r>
      <w:r w:rsidRPr="00B17556">
        <w:rPr>
          <w:sz w:val="16"/>
        </w:rPr>
        <w:t xml:space="preserve">. Individual decision-makers are the ones who disagree, the ones who decide, and the ones who fight. Even if democratic peace theory is correct in its assumption that structures, such as democratic institutions, and liberal norms, are solely responsible for the direction a decision-making process takes, these structures would still only affect individuals. Consequently, to understand whether or not liberal democracy has this particular effect on individuals, this book studies individual decision-makers 2 within states of different regime-types. </w:t>
      </w:r>
    </w:p>
    <w:p w14:paraId="66864624" w14:textId="77777777" w:rsidR="00B83206" w:rsidRPr="00B17556" w:rsidRDefault="00B83206" w:rsidP="00B83206">
      <w:pPr>
        <w:rPr>
          <w:sz w:val="16"/>
        </w:rPr>
      </w:pPr>
      <w:r w:rsidRPr="00F66222">
        <w:rPr>
          <w:rStyle w:val="StyleUnderline"/>
        </w:rPr>
        <w:t xml:space="preserve">This </w:t>
      </w:r>
      <w:r w:rsidRPr="0007392A">
        <w:rPr>
          <w:rStyle w:val="Emphasis"/>
          <w:highlight w:val="cyan"/>
        </w:rPr>
        <w:t>study deepens</w:t>
      </w:r>
      <w:r w:rsidRPr="00F66222">
        <w:rPr>
          <w:rStyle w:val="StyleUnderline"/>
        </w:rPr>
        <w:t xml:space="preserve"> the </w:t>
      </w:r>
      <w:r w:rsidRPr="0007392A">
        <w:rPr>
          <w:rStyle w:val="StyleUnderline"/>
          <w:highlight w:val="cyan"/>
        </w:rPr>
        <w:t>understanding</w:t>
      </w:r>
      <w:r w:rsidRPr="00F66222">
        <w:rPr>
          <w:rStyle w:val="StyleUnderline"/>
        </w:rPr>
        <w:t xml:space="preserve"> of </w:t>
      </w:r>
      <w:r w:rsidRPr="00F66222">
        <w:rPr>
          <w:rStyle w:val="Emphasis"/>
        </w:rPr>
        <w:t>d</w:t>
      </w:r>
      <w:r w:rsidRPr="00F66222">
        <w:rPr>
          <w:rStyle w:val="StyleUnderline"/>
        </w:rPr>
        <w:t xml:space="preserve">emocratic </w:t>
      </w:r>
      <w:r w:rsidRPr="00F66222">
        <w:rPr>
          <w:rStyle w:val="Emphasis"/>
        </w:rPr>
        <w:t>p</w:t>
      </w:r>
      <w:r w:rsidRPr="00F66222">
        <w:rPr>
          <w:rStyle w:val="StyleUnderline"/>
        </w:rPr>
        <w:t xml:space="preserve">eace </w:t>
      </w:r>
      <w:r w:rsidRPr="00F66222">
        <w:rPr>
          <w:rStyle w:val="Emphasis"/>
        </w:rPr>
        <w:t>t</w:t>
      </w:r>
      <w:r w:rsidRPr="00F66222">
        <w:rPr>
          <w:rStyle w:val="StyleUnderline"/>
        </w:rPr>
        <w:t xml:space="preserve">heory </w:t>
      </w:r>
      <w:r w:rsidRPr="009A4F50">
        <w:rPr>
          <w:rStyle w:val="StyleUnderline"/>
          <w:highlight w:val="cyan"/>
        </w:rPr>
        <w:t>by studying</w:t>
      </w:r>
      <w:r w:rsidRPr="00F66222">
        <w:rPr>
          <w:rStyle w:val="StyleUnderline"/>
        </w:rPr>
        <w:t xml:space="preserve"> what lies at </w:t>
      </w:r>
      <w:r w:rsidRPr="00CC1988">
        <w:rPr>
          <w:rStyle w:val="StyleUnderline"/>
          <w:highlight w:val="cyan"/>
        </w:rPr>
        <w:t>the</w:t>
      </w:r>
      <w:r w:rsidRPr="00F66222">
        <w:rPr>
          <w:rStyle w:val="StyleUnderline"/>
        </w:rPr>
        <w:t xml:space="preserve"> </w:t>
      </w:r>
      <w:r w:rsidRPr="00A5645D">
        <w:rPr>
          <w:rStyle w:val="Emphasis"/>
          <w:highlight w:val="cyan"/>
        </w:rPr>
        <w:t>heart</w:t>
      </w:r>
      <w:r w:rsidRPr="00A5645D">
        <w:rPr>
          <w:rStyle w:val="StyleUnderline"/>
          <w:highlight w:val="cyan"/>
        </w:rPr>
        <w:t xml:space="preserve"> of</w:t>
      </w:r>
      <w:r w:rsidRPr="00F66222">
        <w:rPr>
          <w:rStyle w:val="StyleUnderline"/>
        </w:rPr>
        <w:t xml:space="preserve"> </w:t>
      </w:r>
      <w:r w:rsidRPr="00F66222">
        <w:rPr>
          <w:rStyle w:val="Emphasis"/>
        </w:rPr>
        <w:t>every decision</w:t>
      </w:r>
      <w:r w:rsidRPr="00F66222">
        <w:rPr>
          <w:rStyle w:val="StyleUnderline"/>
        </w:rPr>
        <w:t xml:space="preserve"> about </w:t>
      </w:r>
      <w:r w:rsidRPr="00A5645D">
        <w:rPr>
          <w:rStyle w:val="StyleUnderline"/>
          <w:highlight w:val="cyan"/>
        </w:rPr>
        <w:t>war and peace</w:t>
      </w:r>
      <w:r w:rsidRPr="00F66222">
        <w:rPr>
          <w:rStyle w:val="StyleUnderline"/>
        </w:rPr>
        <w:t xml:space="preserve">: the </w:t>
      </w:r>
      <w:r w:rsidRPr="004A2329">
        <w:rPr>
          <w:rStyle w:val="StyleUnderline"/>
          <w:highlight w:val="cyan"/>
        </w:rPr>
        <w:t>individuals behind the</w:t>
      </w:r>
      <w:r w:rsidRPr="00F66222">
        <w:rPr>
          <w:rStyle w:val="StyleUnderline"/>
        </w:rPr>
        <w:t xml:space="preserve"> </w:t>
      </w:r>
      <w:r w:rsidRPr="00F66222">
        <w:rPr>
          <w:rStyle w:val="Emphasis"/>
        </w:rPr>
        <w:t xml:space="preserve">steering </w:t>
      </w:r>
      <w:r w:rsidRPr="004A2329">
        <w:rPr>
          <w:rStyle w:val="Emphasis"/>
          <w:highlight w:val="cyan"/>
        </w:rPr>
        <w:t>wheel</w:t>
      </w:r>
      <w:r w:rsidRPr="00B17556">
        <w:rPr>
          <w:sz w:val="16"/>
        </w:rPr>
        <w:t xml:space="preserve"> of the state, that is, its decision-makers. </w:t>
      </w:r>
      <w:r w:rsidRPr="00B17556">
        <w:rPr>
          <w:rStyle w:val="StyleUnderline"/>
        </w:rPr>
        <w:t xml:space="preserve">The </w:t>
      </w:r>
      <w:r w:rsidRPr="00B17556">
        <w:rPr>
          <w:rStyle w:val="Emphasis"/>
        </w:rPr>
        <w:t>main</w:t>
      </w:r>
      <w:r w:rsidRPr="00B17556">
        <w:rPr>
          <w:rStyle w:val="StyleUnderline"/>
        </w:rPr>
        <w:t xml:space="preserve"> theoretical concern is to test the </w:t>
      </w:r>
      <w:r w:rsidRPr="00B17556">
        <w:rPr>
          <w:rStyle w:val="Emphasis"/>
        </w:rPr>
        <w:t>micro-foundations</w:t>
      </w:r>
      <w:r w:rsidRPr="00B17556">
        <w:rPr>
          <w:rStyle w:val="StyleUnderline"/>
        </w:rPr>
        <w:t xml:space="preserve"> of the theory</w:t>
      </w:r>
      <w:r w:rsidRPr="00B17556">
        <w:rPr>
          <w:sz w:val="16"/>
        </w:rPr>
        <w:t xml:space="preserve">. I do so by asking the research question What influences decision-makers to decide to attack another country when they are on the brink of war? With this more abstractly phrased research question, not just the micro-level assumptions on which democratic peace theory are built can be tested. </w:t>
      </w:r>
      <w:r w:rsidRPr="00B17556">
        <w:rPr>
          <w:rStyle w:val="StyleUnderline"/>
        </w:rPr>
        <w:t>This</w:t>
      </w:r>
      <w:r w:rsidRPr="00B17556">
        <w:rPr>
          <w:sz w:val="16"/>
        </w:rPr>
        <w:t xml:space="preserve"> question also </w:t>
      </w:r>
      <w:r w:rsidRPr="00F7060E">
        <w:rPr>
          <w:rStyle w:val="StyleUnderline"/>
          <w:highlight w:val="cyan"/>
        </w:rPr>
        <w:t xml:space="preserve">allows </w:t>
      </w:r>
      <w:r w:rsidRPr="00F7060E">
        <w:rPr>
          <w:rStyle w:val="Emphasis"/>
          <w:highlight w:val="cyan"/>
        </w:rPr>
        <w:t>simultaneous testing</w:t>
      </w:r>
      <w:r w:rsidRPr="00F7060E">
        <w:rPr>
          <w:rStyle w:val="StyleUnderline"/>
          <w:highlight w:val="cyan"/>
        </w:rPr>
        <w:t xml:space="preserve"> of</w:t>
      </w:r>
      <w:r w:rsidRPr="00B17556">
        <w:rPr>
          <w:rStyle w:val="StyleUnderline"/>
        </w:rPr>
        <w:t xml:space="preserve"> the </w:t>
      </w:r>
      <w:r w:rsidRPr="00400864">
        <w:rPr>
          <w:rStyle w:val="Emphasis"/>
          <w:highlight w:val="cyan"/>
        </w:rPr>
        <w:t>influence</w:t>
      </w:r>
      <w:r w:rsidRPr="00B17556">
        <w:rPr>
          <w:rStyle w:val="StyleUnderline"/>
        </w:rPr>
        <w:t xml:space="preserve"> of other </w:t>
      </w:r>
      <w:r w:rsidRPr="00400864">
        <w:rPr>
          <w:rStyle w:val="StyleUnderline"/>
          <w:highlight w:val="cyan"/>
        </w:rPr>
        <w:t>and</w:t>
      </w:r>
      <w:r w:rsidRPr="00B17556">
        <w:rPr>
          <w:sz w:val="16"/>
        </w:rPr>
        <w:t xml:space="preserve"> also </w:t>
      </w:r>
      <w:r w:rsidRPr="00400864">
        <w:rPr>
          <w:rStyle w:val="Emphasis"/>
          <w:highlight w:val="cyan"/>
        </w:rPr>
        <w:t>actor-specific</w:t>
      </w:r>
      <w:r w:rsidRPr="00400864">
        <w:rPr>
          <w:rStyle w:val="StyleUnderline"/>
          <w:highlight w:val="cyan"/>
        </w:rPr>
        <w:t xml:space="preserve"> factors</w:t>
      </w:r>
      <w:r w:rsidRPr="00B17556">
        <w:rPr>
          <w:rStyle w:val="StyleUnderline"/>
        </w:rPr>
        <w:t xml:space="preserve"> on this decision-making process</w:t>
      </w:r>
      <w:r w:rsidRPr="00B17556">
        <w:rPr>
          <w:sz w:val="16"/>
        </w:rPr>
        <w:t xml:space="preserve">, including the influence of individually based hawkishness. In this way, </w:t>
      </w:r>
      <w:r w:rsidRPr="00B17556">
        <w:rPr>
          <w:rStyle w:val="StyleUnderline"/>
        </w:rPr>
        <w:t>this</w:t>
      </w:r>
      <w:r w:rsidRPr="00B17556">
        <w:rPr>
          <w:sz w:val="16"/>
        </w:rPr>
        <w:t xml:space="preserve"> book </w:t>
      </w:r>
      <w:r w:rsidRPr="00B17556">
        <w:rPr>
          <w:rStyle w:val="StyleUnderline"/>
        </w:rPr>
        <w:t xml:space="preserve">aims to </w:t>
      </w:r>
      <w:r w:rsidRPr="00CB2DCD">
        <w:rPr>
          <w:rStyle w:val="Emphasis"/>
          <w:highlight w:val="cyan"/>
        </w:rPr>
        <w:t>contribute</w:t>
      </w:r>
      <w:r w:rsidRPr="00CB2DCD">
        <w:rPr>
          <w:rStyle w:val="StyleUnderline"/>
          <w:highlight w:val="cyan"/>
        </w:rPr>
        <w:t xml:space="preserve"> to studies</w:t>
      </w:r>
      <w:r w:rsidRPr="00B17556">
        <w:rPr>
          <w:rStyle w:val="StyleUnderline"/>
        </w:rPr>
        <w:t xml:space="preserve"> of the democratic peace </w:t>
      </w:r>
      <w:r w:rsidRPr="00CB2DCD">
        <w:rPr>
          <w:rStyle w:val="StyleUnderline"/>
          <w:highlight w:val="cyan"/>
        </w:rPr>
        <w:t>from a</w:t>
      </w:r>
      <w:r w:rsidRPr="00B17556">
        <w:rPr>
          <w:rStyle w:val="StyleUnderline"/>
        </w:rPr>
        <w:t xml:space="preserve"> more </w:t>
      </w:r>
      <w:r w:rsidRPr="00CB2DCD">
        <w:rPr>
          <w:rStyle w:val="Emphasis"/>
          <w:highlight w:val="cyan"/>
        </w:rPr>
        <w:t>comprehensive</w:t>
      </w:r>
      <w:r w:rsidRPr="00CB2DCD">
        <w:rPr>
          <w:rStyle w:val="StyleUnderline"/>
          <w:highlight w:val="cyan"/>
        </w:rPr>
        <w:t xml:space="preserve"> perspective</w:t>
      </w:r>
      <w:r w:rsidRPr="00B17556">
        <w:rPr>
          <w:sz w:val="16"/>
        </w:rPr>
        <w:t xml:space="preserve"> that also captures alternative hypotheses from the standard democratic peace explanations within the same theoretical framework.</w:t>
      </w:r>
    </w:p>
    <w:p w14:paraId="483DD18F" w14:textId="77777777" w:rsidR="00B83206" w:rsidRDefault="00B83206" w:rsidP="00B83206">
      <w:pPr>
        <w:pStyle w:val="Heading3"/>
      </w:pPr>
      <w:r>
        <w:lastRenderedPageBreak/>
        <w:t>Democracy---Public Goods---2NC</w:t>
      </w:r>
    </w:p>
    <w:p w14:paraId="069D25CE" w14:textId="77777777" w:rsidR="00B83206" w:rsidRDefault="00B83206" w:rsidP="00B83206">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goods </w:t>
      </w:r>
      <w:r w:rsidRPr="00AB369E">
        <w:rPr>
          <w:u w:val="single"/>
        </w:rPr>
        <w:t>impossible</w:t>
      </w:r>
      <w:r>
        <w:t>.</w:t>
      </w:r>
    </w:p>
    <w:p w14:paraId="55C014EB" w14:textId="77777777" w:rsidR="00B83206" w:rsidRPr="002B2C73" w:rsidRDefault="00B83206" w:rsidP="00B83206">
      <w:r w:rsidRPr="0016349C">
        <w:rPr>
          <w:rStyle w:val="Style13ptBold"/>
        </w:rPr>
        <w:t>Tännsjö ’23</w:t>
      </w:r>
      <w:r>
        <w:t xml:space="preserve"> [Torbjörn; 2023; professor of philosophy at Stockholm University; From Despotism to Democracy: How a World Government Can Save Humanity, “Is Global Democracy Desirable,” Ch. 9]</w:t>
      </w:r>
    </w:p>
    <w:p w14:paraId="44EF6758" w14:textId="77777777" w:rsidR="00B83206" w:rsidRPr="002B2C73" w:rsidRDefault="00B83206" w:rsidP="00B83206">
      <w:pPr>
        <w:rPr>
          <w:sz w:val="16"/>
        </w:rPr>
      </w:pPr>
      <w:r w:rsidRPr="002B2C73">
        <w:rPr>
          <w:sz w:val="16"/>
        </w:rPr>
        <w:t xml:space="preserve"> To begin with, here is something about the most popular arguments to the effect that </w:t>
      </w:r>
      <w:r w:rsidRPr="0016349C">
        <w:rPr>
          <w:rStyle w:val="Emphasis"/>
          <w:highlight w:val="cyan"/>
        </w:rPr>
        <w:t>dem</w:t>
      </w:r>
      <w:r w:rsidRPr="0016349C">
        <w:rPr>
          <w:rStyle w:val="StyleUnderline"/>
        </w:rPr>
        <w:t xml:space="preserve">ocracy </w:t>
      </w:r>
      <w:r w:rsidRPr="0016349C">
        <w:rPr>
          <w:rStyle w:val="Emphasis"/>
          <w:highlight w:val="cyan"/>
        </w:rPr>
        <w:t>cannot handle</w:t>
      </w:r>
      <w:r w:rsidRPr="00530216">
        <w:rPr>
          <w:rStyle w:val="StyleUnderline"/>
        </w:rPr>
        <w:t xml:space="preserve"> the problem with </w:t>
      </w:r>
      <w:r w:rsidRPr="0016349C">
        <w:rPr>
          <w:rStyle w:val="Emphasis"/>
        </w:rPr>
        <w:t>sacrifices</w:t>
      </w:r>
      <w:r w:rsidRPr="002B2C73">
        <w:rPr>
          <w:sz w:val="16"/>
        </w:rPr>
        <w:t xml:space="preserve"> (here and now) </w:t>
      </w:r>
      <w:r w:rsidRPr="00530216">
        <w:rPr>
          <w:rStyle w:val="StyleUnderline"/>
        </w:rPr>
        <w:t xml:space="preserve">in the interest of </w:t>
      </w:r>
      <w:r w:rsidRPr="0016349C">
        <w:rPr>
          <w:rStyle w:val="Emphasis"/>
          <w:highlight w:val="cyan"/>
        </w:rPr>
        <w:t>future gen</w:t>
      </w:r>
      <w:r w:rsidRPr="00530216">
        <w:rPr>
          <w:rStyle w:val="StyleUnderline"/>
        </w:rPr>
        <w:t>eration</w:t>
      </w:r>
      <w:r w:rsidRPr="0016349C">
        <w:rPr>
          <w:rStyle w:val="Emphasis"/>
          <w:highlight w:val="cyan"/>
        </w:rPr>
        <w:t>s</w:t>
      </w:r>
      <w:r w:rsidRPr="002B2C73">
        <w:rPr>
          <w:sz w:val="16"/>
        </w:rPr>
        <w:t xml:space="preserve">. </w:t>
      </w:r>
    </w:p>
    <w:p w14:paraId="2F5C6AFE" w14:textId="77777777" w:rsidR="00B83206" w:rsidRPr="002B2C73" w:rsidRDefault="00B83206" w:rsidP="00B83206">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16349C">
        <w:rPr>
          <w:rStyle w:val="Emphasis"/>
          <w:highlight w:val="cyan"/>
        </w:rPr>
        <w:t>not prepared</w:t>
      </w:r>
      <w:r w:rsidRPr="0016349C">
        <w:rPr>
          <w:rStyle w:val="StyleUnderline"/>
          <w:highlight w:val="cyan"/>
        </w:rPr>
        <w:t xml:space="preserve"> to </w:t>
      </w:r>
      <w:r w:rsidRPr="00892C3C">
        <w:rPr>
          <w:rStyle w:val="StyleUnderline"/>
        </w:rPr>
        <w:t xml:space="preserve">make </w:t>
      </w:r>
      <w:r w:rsidRPr="0016349C">
        <w:rPr>
          <w:rStyle w:val="Emphasis"/>
          <w:highlight w:val="cyan"/>
        </w:rPr>
        <w:t>sacrifice</w:t>
      </w:r>
      <w:r w:rsidRPr="00892C3C">
        <w:rPr>
          <w:rStyle w:val="StyleUnderline"/>
        </w:rPr>
        <w:t>s</w:t>
      </w:r>
      <w:r w:rsidRPr="00530216">
        <w:rPr>
          <w:rStyle w:val="StyleUnderline"/>
        </w:rPr>
        <w:t xml:space="preserve"> for future people. </w:t>
      </w:r>
      <w:r w:rsidRPr="0016349C">
        <w:rPr>
          <w:rStyle w:val="StyleUnderline"/>
          <w:highlight w:val="cyan"/>
        </w:rPr>
        <w:t xml:space="preserve">They do </w:t>
      </w:r>
      <w:r w:rsidRPr="0016349C">
        <w:rPr>
          <w:rStyle w:val="Emphasis"/>
          <w:highlight w:val="cyan"/>
        </w:rPr>
        <w:t>not see</w:t>
      </w:r>
      <w:r w:rsidRPr="00530216">
        <w:rPr>
          <w:rStyle w:val="StyleUnderline"/>
        </w:rPr>
        <w:t xml:space="preserve"> it as </w:t>
      </w:r>
      <w:r w:rsidRPr="0016349C">
        <w:rPr>
          <w:rStyle w:val="StyleUnderline"/>
          <w:highlight w:val="cyan"/>
        </w:rPr>
        <w:t xml:space="preserve">their </w:t>
      </w:r>
      <w:r w:rsidRPr="0016349C">
        <w:rPr>
          <w:rStyle w:val="Emphasis"/>
          <w:highlight w:val="cyan"/>
        </w:rPr>
        <w:t>responsibility</w:t>
      </w:r>
      <w:r w:rsidRPr="002B2C73">
        <w:rPr>
          <w:sz w:val="16"/>
        </w:rPr>
        <w:t xml:space="preserve"> to do so, </w:t>
      </w:r>
      <w:r w:rsidRPr="0016349C">
        <w:rPr>
          <w:rStyle w:val="StyleUnderline"/>
          <w:highlight w:val="cyan"/>
        </w:rPr>
        <w:t>or</w:t>
      </w:r>
      <w:r w:rsidRPr="00530216">
        <w:rPr>
          <w:rStyle w:val="StyleUnderline"/>
        </w:rPr>
        <w:t xml:space="preserve"> they are </w:t>
      </w:r>
      <w:r w:rsidRPr="0016349C">
        <w:rPr>
          <w:rStyle w:val="Emphasis"/>
          <w:highlight w:val="cyan"/>
        </w:rPr>
        <w:t>skeptical</w:t>
      </w:r>
      <w:r w:rsidRPr="0016349C">
        <w:rPr>
          <w:rStyle w:val="StyleUnderline"/>
          <w:highlight w:val="cyan"/>
        </w:rPr>
        <w:t xml:space="preserve"> about</w:t>
      </w:r>
      <w:r w:rsidRPr="00530216">
        <w:rPr>
          <w:rStyle w:val="StyleUnderline"/>
        </w:rPr>
        <w:t xml:space="preserve"> the </w:t>
      </w:r>
      <w:r w:rsidRPr="0016349C">
        <w:rPr>
          <w:rStyle w:val="Emphasis"/>
          <w:highlight w:val="cyan"/>
        </w:rPr>
        <w:t>possibility</w:t>
      </w:r>
      <w:r w:rsidRPr="0016349C">
        <w:rPr>
          <w:rStyle w:val="StyleUnderline"/>
          <w:highlight w:val="cyan"/>
        </w:rPr>
        <w:t xml:space="preserve"> of</w:t>
      </w:r>
      <w:r w:rsidRPr="00530216">
        <w:rPr>
          <w:rStyle w:val="StyleUnderline"/>
        </w:rPr>
        <w:t xml:space="preserve"> truly </w:t>
      </w:r>
      <w:r w:rsidRPr="0016349C">
        <w:rPr>
          <w:rStyle w:val="StyleUnderline"/>
          <w:highlight w:val="cyan"/>
        </w:rPr>
        <w:t xml:space="preserve">making </w:t>
      </w:r>
      <w:r w:rsidRPr="0016349C">
        <w:rPr>
          <w:rStyle w:val="Emphasis"/>
          <w:highlight w:val="cyan"/>
        </w:rPr>
        <w:t>life better</w:t>
      </w:r>
      <w:r w:rsidRPr="00530216">
        <w:rPr>
          <w:rStyle w:val="StyleUnderline"/>
        </w:rPr>
        <w:t xml:space="preserve"> for future people. This is a </w:t>
      </w:r>
      <w:r w:rsidRPr="0016349C">
        <w:rPr>
          <w:rStyle w:val="Emphasis"/>
          <w:highlight w:val="cyan"/>
        </w:rPr>
        <w:t>problem</w:t>
      </w:r>
      <w:r w:rsidRPr="0016349C">
        <w:rPr>
          <w:rStyle w:val="StyleUnderline"/>
          <w:highlight w:val="cyan"/>
        </w:rPr>
        <w:t xml:space="preserve"> for </w:t>
      </w:r>
      <w:r w:rsidRPr="0016349C">
        <w:rPr>
          <w:rStyle w:val="Emphasis"/>
          <w:highlight w:val="cyan"/>
        </w:rPr>
        <w:t>dem</w:t>
      </w:r>
      <w:r w:rsidRPr="00530216">
        <w:rPr>
          <w:rStyle w:val="StyleUnderline"/>
        </w:rPr>
        <w:t xml:space="preserve">ocratic decision-making </w:t>
      </w:r>
      <w:r w:rsidRPr="0016349C">
        <w:rPr>
          <w:rStyle w:val="Emphasis"/>
          <w:highlight w:val="cyan"/>
        </w:rPr>
        <w:t>relying</w:t>
      </w:r>
      <w:r w:rsidRPr="0016349C">
        <w:rPr>
          <w:rStyle w:val="StyleUnderline"/>
          <w:highlight w:val="cyan"/>
        </w:rPr>
        <w:t xml:space="preserve"> on</w:t>
      </w:r>
      <w:r w:rsidRPr="00530216">
        <w:rPr>
          <w:rStyle w:val="StyleUnderline"/>
        </w:rPr>
        <w:t xml:space="preserve"> the </w:t>
      </w:r>
      <w:r w:rsidRPr="00530216">
        <w:rPr>
          <w:rStyle w:val="Emphasis"/>
        </w:rPr>
        <w:t xml:space="preserve">political </w:t>
      </w:r>
      <w:r w:rsidRPr="0016349C">
        <w:rPr>
          <w:rStyle w:val="Emphasis"/>
          <w:highlight w:val="cyan"/>
        </w:rPr>
        <w:t>will</w:t>
      </w:r>
      <w:r w:rsidRPr="0016349C">
        <w:rPr>
          <w:rStyle w:val="StyleUnderline"/>
          <w:highlight w:val="cyan"/>
        </w:rPr>
        <w:t xml:space="preserve"> of</w:t>
      </w:r>
      <w:r w:rsidRPr="00530216">
        <w:rPr>
          <w:rStyle w:val="StyleUnderline"/>
        </w:rPr>
        <w:t xml:space="preserve"> the </w:t>
      </w:r>
      <w:r w:rsidRPr="0016349C">
        <w:rPr>
          <w:rStyle w:val="Emphasis"/>
          <w:highlight w:val="cyan"/>
        </w:rPr>
        <w:t>incumbent</w:t>
      </w:r>
      <w:r w:rsidRPr="00530216">
        <w:rPr>
          <w:rStyle w:val="StyleUnderline"/>
        </w:rPr>
        <w:t xml:space="preserve"> generation</w:t>
      </w:r>
      <w:r w:rsidRPr="002B2C73">
        <w:rPr>
          <w:sz w:val="16"/>
        </w:rPr>
        <w:t xml:space="preserve">, it has been said. </w:t>
      </w:r>
      <w:r w:rsidRPr="00530216">
        <w:rPr>
          <w:rStyle w:val="StyleUnderline"/>
        </w:rPr>
        <w:t xml:space="preserve">Democratic decision-making </w:t>
      </w:r>
      <w:r w:rsidRPr="0016349C">
        <w:rPr>
          <w:rStyle w:val="StyleUnderline"/>
          <w:highlight w:val="cyan"/>
        </w:rPr>
        <w:t>is marked by</w:t>
      </w:r>
      <w:r w:rsidRPr="00530216">
        <w:rPr>
          <w:rStyle w:val="StyleUnderline"/>
        </w:rPr>
        <w:t xml:space="preserve"> a kind of “</w:t>
      </w:r>
      <w:r w:rsidRPr="0016349C">
        <w:rPr>
          <w:rStyle w:val="Emphasis"/>
          <w:highlight w:val="cyan"/>
        </w:rPr>
        <w:t>short-termism</w:t>
      </w:r>
      <w:r w:rsidRPr="00530216">
        <w:rPr>
          <w:rStyle w:val="StyleUnderline"/>
        </w:rPr>
        <w:t>”</w:t>
      </w:r>
      <w:r w:rsidRPr="002B2C73">
        <w:rPr>
          <w:sz w:val="16"/>
        </w:rPr>
        <w:t xml:space="preserve">, as it has been called by Macello Di Paola and Dale Jamieson.2 This reminds us also of the economists’ penchant for discount rates. </w:t>
      </w:r>
    </w:p>
    <w:p w14:paraId="07816BD1" w14:textId="77777777" w:rsidR="00B83206" w:rsidRPr="002B2C73" w:rsidRDefault="00B83206" w:rsidP="00B83206">
      <w:pPr>
        <w:rPr>
          <w:sz w:val="16"/>
        </w:rPr>
      </w:pPr>
      <w:r w:rsidRPr="002B2C73">
        <w:rPr>
          <w:sz w:val="16"/>
        </w:rPr>
        <w:t xml:space="preserve">To this has been added the observation that, even if young people can show concern for future generations, </w:t>
      </w:r>
      <w:r w:rsidRPr="0016349C">
        <w:rPr>
          <w:rStyle w:val="Emphasis"/>
          <w:highlight w:val="cyan"/>
        </w:rPr>
        <w:t>middle</w:t>
      </w:r>
      <w:r w:rsidRPr="00530216">
        <w:rPr>
          <w:rStyle w:val="StyleUnderline"/>
        </w:rPr>
        <w:t xml:space="preserve"> aged </w:t>
      </w:r>
      <w:r w:rsidRPr="0016349C">
        <w:rPr>
          <w:rStyle w:val="StyleUnderline"/>
          <w:highlight w:val="cyan"/>
        </w:rPr>
        <w:t xml:space="preserve">and </w:t>
      </w:r>
      <w:r w:rsidRPr="0016349C">
        <w:rPr>
          <w:rStyle w:val="Emphasis"/>
          <w:highlight w:val="cyan"/>
        </w:rPr>
        <w:t>old</w:t>
      </w:r>
      <w:r w:rsidRPr="0016349C">
        <w:rPr>
          <w:rStyle w:val="StyleUnderline"/>
          <w:highlight w:val="cyan"/>
        </w:rPr>
        <w:t xml:space="preserve"> people, who are</w:t>
      </w:r>
      <w:r w:rsidRPr="00530216">
        <w:rPr>
          <w:rStyle w:val="StyleUnderline"/>
        </w:rPr>
        <w:t xml:space="preserve"> in the </w:t>
      </w:r>
      <w:r w:rsidRPr="0016349C">
        <w:rPr>
          <w:rStyle w:val="Emphasis"/>
          <w:highlight w:val="cyan"/>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530216">
        <w:rPr>
          <w:rStyle w:val="StyleUnderline"/>
        </w:rPr>
        <w:t xml:space="preserve">are </w:t>
      </w:r>
      <w:r w:rsidRPr="0016349C">
        <w:rPr>
          <w:rStyle w:val="Emphasis"/>
          <w:highlight w:val="cyan"/>
        </w:rPr>
        <w:t>not prepared</w:t>
      </w:r>
      <w:r w:rsidRPr="0016349C">
        <w:rPr>
          <w:rStyle w:val="StyleUnderline"/>
          <w:highlight w:val="cyan"/>
        </w:rPr>
        <w:t xml:space="preserve"> to show</w:t>
      </w:r>
      <w:r w:rsidRPr="00530216">
        <w:rPr>
          <w:rStyle w:val="StyleUnderline"/>
        </w:rPr>
        <w:t xml:space="preserve"> such </w:t>
      </w:r>
      <w:r w:rsidRPr="0016349C">
        <w:rPr>
          <w:rStyle w:val="StyleUnderline"/>
          <w:highlight w:val="cyan"/>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0B11E6BA" w14:textId="77777777" w:rsidR="00B83206" w:rsidRPr="002B2C73" w:rsidRDefault="00B83206" w:rsidP="00B83206">
      <w:pPr>
        <w:rPr>
          <w:sz w:val="16"/>
        </w:rPr>
      </w:pPr>
      <w:r w:rsidRPr="002B2C73">
        <w:rPr>
          <w:sz w:val="16"/>
        </w:rPr>
        <w:t xml:space="preserve">David Runciman, who has put forward this argument, writes: </w:t>
      </w:r>
    </w:p>
    <w:p w14:paraId="48CD3115" w14:textId="77777777" w:rsidR="00B83206" w:rsidRPr="002B2C73" w:rsidRDefault="00B83206" w:rsidP="00B83206">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02E0BF5C" w14:textId="77777777" w:rsidR="00B83206" w:rsidRPr="002B2C73" w:rsidRDefault="00B83206" w:rsidP="00B83206">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0319DFE7" w14:textId="77777777" w:rsidR="00B83206" w:rsidRPr="002B2C73" w:rsidRDefault="00B83206" w:rsidP="00B83206">
      <w:pPr>
        <w:rPr>
          <w:sz w:val="16"/>
        </w:rPr>
      </w:pPr>
      <w:r w:rsidRPr="002B2C73">
        <w:rPr>
          <w:sz w:val="16"/>
        </w:rPr>
        <w:t xml:space="preserve">To this can be added the conjecture that </w:t>
      </w:r>
      <w:r w:rsidRPr="002B2C73">
        <w:rPr>
          <w:rStyle w:val="StyleUnderline"/>
        </w:rPr>
        <w:t xml:space="preserve">the </w:t>
      </w:r>
      <w:r w:rsidRPr="0016349C">
        <w:rPr>
          <w:rStyle w:val="Emphasis"/>
          <w:highlight w:val="cyan"/>
        </w:rPr>
        <w:t>older</w:t>
      </w:r>
      <w:r w:rsidRPr="002B2C73">
        <w:rPr>
          <w:rStyle w:val="StyleUnderline"/>
        </w:rPr>
        <w:t xml:space="preserve"> you get, the more you may be </w:t>
      </w:r>
      <w:r w:rsidRPr="0016349C">
        <w:rPr>
          <w:rStyle w:val="Emphasis"/>
          <w:highlight w:val="cyan"/>
        </w:rPr>
        <w:t>attracted</w:t>
      </w:r>
      <w:r w:rsidRPr="002B2C73">
        <w:rPr>
          <w:sz w:val="16"/>
        </w:rPr>
        <w:t xml:space="preserve"> also </w:t>
      </w:r>
      <w:r w:rsidRPr="0016349C">
        <w:rPr>
          <w:rStyle w:val="StyleUnderline"/>
          <w:highlight w:val="cyan"/>
        </w:rPr>
        <w:t>to</w:t>
      </w:r>
      <w:r w:rsidRPr="002B2C73">
        <w:rPr>
          <w:rStyle w:val="StyleUnderline"/>
        </w:rPr>
        <w:t xml:space="preserve"> the </w:t>
      </w:r>
      <w:r w:rsidRPr="0016349C">
        <w:rPr>
          <w:rStyle w:val="Emphasis"/>
          <w:highlight w:val="cyan"/>
        </w:rPr>
        <w:t>idea</w:t>
      </w:r>
      <w:r w:rsidRPr="002B2C73">
        <w:rPr>
          <w:rStyle w:val="StyleUnderline"/>
        </w:rPr>
        <w:t xml:space="preserve"> that if </w:t>
      </w:r>
      <w:r w:rsidRPr="0016349C">
        <w:rPr>
          <w:rStyle w:val="StyleUnderline"/>
          <w:highlight w:val="cyan"/>
        </w:rPr>
        <w:t xml:space="preserve">there are </w:t>
      </w:r>
      <w:r w:rsidRPr="0016349C">
        <w:rPr>
          <w:rStyle w:val="Emphasis"/>
          <w:highlight w:val="cyan"/>
        </w:rPr>
        <w:t>no future</w:t>
      </w:r>
      <w:r w:rsidRPr="002B2C73">
        <w:rPr>
          <w:rStyle w:val="StyleUnderline"/>
        </w:rPr>
        <w:t xml:space="preserve"> people</w:t>
      </w:r>
      <w:r w:rsidRPr="002B2C73">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16349C">
        <w:rPr>
          <w:rStyle w:val="Emphasis"/>
          <w:highlight w:val="cyan"/>
        </w:rPr>
        <w:t>many</w:t>
      </w:r>
      <w:r w:rsidRPr="002B2C73">
        <w:rPr>
          <w:rStyle w:val="StyleUnderline"/>
        </w:rPr>
        <w:t xml:space="preserve"> people</w:t>
      </w:r>
      <w:r w:rsidRPr="002B2C73">
        <w:rPr>
          <w:sz w:val="16"/>
        </w:rPr>
        <w:t xml:space="preserve"> may still </w:t>
      </w:r>
      <w:r w:rsidRPr="0016349C">
        <w:rPr>
          <w:rStyle w:val="StyleUnderline"/>
          <w:highlight w:val="cyan"/>
        </w:rPr>
        <w:t>hold on to</w:t>
      </w:r>
      <w:r w:rsidRPr="002B2C73">
        <w:rPr>
          <w:rStyle w:val="StyleUnderline"/>
        </w:rPr>
        <w:t xml:space="preserve"> the </w:t>
      </w:r>
      <w:r w:rsidRPr="0016349C">
        <w:rPr>
          <w:rStyle w:val="Emphasis"/>
          <w:highlight w:val="cyan"/>
        </w:rPr>
        <w:t>mistaken belief</w:t>
      </w:r>
      <w:r w:rsidRPr="0016349C">
        <w:rPr>
          <w:rStyle w:val="StyleUnderline"/>
          <w:highlight w:val="cyan"/>
        </w:rPr>
        <w:t xml:space="preserve"> that we have </w:t>
      </w:r>
      <w:r w:rsidRPr="0016349C">
        <w:rPr>
          <w:rStyle w:val="Emphasis"/>
          <w:highlight w:val="cyan"/>
        </w:rPr>
        <w:t>no</w:t>
      </w:r>
      <w:r w:rsidRPr="002B2C73">
        <w:rPr>
          <w:rStyle w:val="Emphasis"/>
        </w:rPr>
        <w:t xml:space="preserve"> such </w:t>
      </w:r>
      <w:r w:rsidRPr="0016349C">
        <w:rPr>
          <w:rStyle w:val="Emphasis"/>
          <w:highlight w:val="cyan"/>
        </w:rPr>
        <w:t>obligation</w:t>
      </w:r>
      <w:r w:rsidRPr="002B2C73">
        <w:rPr>
          <w:sz w:val="16"/>
        </w:rPr>
        <w:t xml:space="preserve">. Hence, they see no reason to make the necessary sacrifices. </w:t>
      </w:r>
    </w:p>
    <w:p w14:paraId="12AF4C3B" w14:textId="77777777" w:rsidR="00B83206" w:rsidRPr="002B2C73" w:rsidRDefault="00B83206" w:rsidP="00B83206">
      <w:pPr>
        <w:rPr>
          <w:sz w:val="16"/>
        </w:rPr>
      </w:pPr>
      <w:r w:rsidRPr="002B2C73">
        <w:rPr>
          <w:sz w:val="16"/>
        </w:rPr>
        <w:t xml:space="preserve">Finally, </w:t>
      </w:r>
      <w:r w:rsidRPr="0016349C">
        <w:rPr>
          <w:rStyle w:val="StyleUnderline"/>
          <w:highlight w:val="cyan"/>
        </w:rPr>
        <w:t>in</w:t>
      </w:r>
      <w:r w:rsidRPr="002B2C73">
        <w:rPr>
          <w:rStyle w:val="StyleUnderline"/>
        </w:rPr>
        <w:t xml:space="preserve"> </w:t>
      </w:r>
      <w:r w:rsidRPr="002B2C73">
        <w:rPr>
          <w:rStyle w:val="Emphasis"/>
        </w:rPr>
        <w:t xml:space="preserve">nation </w:t>
      </w:r>
      <w:r w:rsidRPr="0016349C">
        <w:rPr>
          <w:rStyle w:val="Emphasis"/>
          <w:highlight w:val="cyan"/>
        </w:rPr>
        <w:t>states</w:t>
      </w:r>
      <w:r w:rsidRPr="0016349C">
        <w:rPr>
          <w:rStyle w:val="StyleUnderline"/>
          <w:highlight w:val="cyan"/>
        </w:rPr>
        <w:t xml:space="preserve"> practicing </w:t>
      </w:r>
      <w:r w:rsidRPr="0016349C">
        <w:rPr>
          <w:rStyle w:val="Emphasis"/>
          <w:highlight w:val="cyan"/>
        </w:rPr>
        <w:t>dem</w:t>
      </w:r>
      <w:r w:rsidRPr="002B2C73">
        <w:rPr>
          <w:rStyle w:val="StyleUnderline"/>
        </w:rPr>
        <w:t xml:space="preserve">ocratic decision-making, </w:t>
      </w:r>
      <w:r w:rsidRPr="0016349C">
        <w:rPr>
          <w:rStyle w:val="StyleUnderline"/>
          <w:highlight w:val="cyan"/>
        </w:rPr>
        <w:t>there are</w:t>
      </w:r>
      <w:r w:rsidRPr="002B2C73">
        <w:rPr>
          <w:sz w:val="16"/>
        </w:rPr>
        <w:t xml:space="preserve"> often certain </w:t>
      </w:r>
      <w:r w:rsidRPr="0016349C">
        <w:rPr>
          <w:rStyle w:val="Emphasis"/>
          <w:highlight w:val="cyan"/>
        </w:rPr>
        <w:t>constitution</w:t>
      </w:r>
      <w:r w:rsidRPr="0016349C">
        <w:rPr>
          <w:rStyle w:val="StyleUnderline"/>
        </w:rPr>
        <w:t>al arrangement</w:t>
      </w:r>
      <w:r w:rsidRPr="0016349C">
        <w:rPr>
          <w:rStyle w:val="Emphasis"/>
          <w:highlight w:val="cyan"/>
        </w:rPr>
        <w:t>s</w:t>
      </w:r>
      <w:r w:rsidRPr="002B2C73">
        <w:rPr>
          <w:rStyle w:val="StyleUnderline"/>
        </w:rPr>
        <w:t xml:space="preserve"> intended </w:t>
      </w:r>
      <w:r w:rsidRPr="0016349C">
        <w:rPr>
          <w:rStyle w:val="StyleUnderline"/>
          <w:highlight w:val="cyan"/>
        </w:rPr>
        <w:t xml:space="preserve">to </w:t>
      </w:r>
      <w:r w:rsidRPr="0016349C">
        <w:rPr>
          <w:rStyle w:val="Emphasis"/>
          <w:highlight w:val="cyan"/>
        </w:rPr>
        <w:t>slow down</w:t>
      </w:r>
      <w:r w:rsidRPr="002B2C73">
        <w:rPr>
          <w:rStyle w:val="StyleUnderline"/>
        </w:rPr>
        <w:t xml:space="preserve"> the </w:t>
      </w:r>
      <w:r w:rsidRPr="0016349C">
        <w:rPr>
          <w:rStyle w:val="Emphasis"/>
          <w:highlight w:val="cyan"/>
        </w:rPr>
        <w:t>pace</w:t>
      </w:r>
      <w:r w:rsidRPr="0016349C">
        <w:rPr>
          <w:rStyle w:val="StyleUnderline"/>
          <w:highlight w:val="cyan"/>
        </w:rPr>
        <w:t xml:space="preserve"> in</w:t>
      </w:r>
      <w:r w:rsidRPr="002B2C73">
        <w:rPr>
          <w:rStyle w:val="StyleUnderline"/>
        </w:rPr>
        <w:t xml:space="preserve"> political </w:t>
      </w:r>
      <w:r w:rsidRPr="0016349C">
        <w:rPr>
          <w:rStyle w:val="StyleUnderline"/>
          <w:highlight w:val="cyan"/>
        </w:rPr>
        <w:t>decision making, to give</w:t>
      </w:r>
      <w:r w:rsidRPr="002B2C73">
        <w:rPr>
          <w:rStyle w:val="StyleUnderline"/>
        </w:rPr>
        <w:t xml:space="preserve"> </w:t>
      </w:r>
      <w:r w:rsidRPr="002B2C73">
        <w:rPr>
          <w:rStyle w:val="Emphasis"/>
        </w:rPr>
        <w:t xml:space="preserve">extra </w:t>
      </w:r>
      <w:r w:rsidRPr="0016349C">
        <w:rPr>
          <w:rStyle w:val="Emphasis"/>
          <w:highlight w:val="cyan"/>
        </w:rPr>
        <w:t>weight</w:t>
      </w:r>
      <w:r w:rsidRPr="0016349C">
        <w:rPr>
          <w:rStyle w:val="StyleUnderline"/>
          <w:highlight w:val="cyan"/>
        </w:rPr>
        <w:t xml:space="preserve"> to </w:t>
      </w:r>
      <w:r w:rsidRPr="0016349C">
        <w:rPr>
          <w:rStyle w:val="Emphasis"/>
          <w:highlight w:val="cyan"/>
        </w:rPr>
        <w:t>minorities</w:t>
      </w:r>
      <w:r w:rsidRPr="0016349C">
        <w:rPr>
          <w:rStyle w:val="StyleUnderline"/>
          <w:highlight w:val="cyan"/>
        </w:rPr>
        <w:t>, and</w:t>
      </w:r>
      <w:r w:rsidRPr="002B2C73">
        <w:rPr>
          <w:rStyle w:val="StyleUnderline"/>
        </w:rPr>
        <w:t xml:space="preserve"> even to </w:t>
      </w:r>
      <w:r w:rsidRPr="0016349C">
        <w:rPr>
          <w:rStyle w:val="Emphasis"/>
          <w:highlight w:val="cyan"/>
        </w:rPr>
        <w:t>grant</w:t>
      </w:r>
      <w:r w:rsidRPr="002B2C73">
        <w:rPr>
          <w:rStyle w:val="StyleUnderline"/>
        </w:rPr>
        <w:t xml:space="preserve"> a </w:t>
      </w:r>
      <w:r w:rsidRPr="0016349C">
        <w:rPr>
          <w:rStyle w:val="Emphasis"/>
          <w:highlight w:val="cyan"/>
        </w:rPr>
        <w:t>veto</w:t>
      </w:r>
      <w:r w:rsidRPr="002B2C73">
        <w:rPr>
          <w:rStyle w:val="Emphasis"/>
        </w:rPr>
        <w:t>-right</w:t>
      </w:r>
      <w:r w:rsidRPr="002B2C73">
        <w:rPr>
          <w:rStyle w:val="StyleUnderline"/>
        </w:rPr>
        <w:t xml:space="preserve"> in</w:t>
      </w:r>
      <w:r w:rsidRPr="002B2C73">
        <w:rPr>
          <w:sz w:val="16"/>
        </w:rPr>
        <w:t xml:space="preserve"> relation to some kinds of </w:t>
      </w:r>
      <w:r w:rsidRPr="002B2C73">
        <w:rPr>
          <w:rStyle w:val="StyleUnderline"/>
        </w:rPr>
        <w:t xml:space="preserve">decisions. </w:t>
      </w:r>
      <w:r w:rsidRPr="0016349C">
        <w:rPr>
          <w:rStyle w:val="StyleUnderline"/>
          <w:highlight w:val="cyan"/>
        </w:rPr>
        <w:t xml:space="preserve">However, </w:t>
      </w:r>
      <w:r w:rsidRPr="0016349C">
        <w:rPr>
          <w:rStyle w:val="Emphasis"/>
          <w:highlight w:val="cyan"/>
        </w:rPr>
        <w:t>quick</w:t>
      </w:r>
      <w:r w:rsidRPr="0016349C">
        <w:rPr>
          <w:rStyle w:val="StyleUnderline"/>
          <w:highlight w:val="cyan"/>
        </w:rPr>
        <w:t xml:space="preserve">, and </w:t>
      </w:r>
      <w:r w:rsidRPr="0016349C">
        <w:rPr>
          <w:rStyle w:val="Emphasis"/>
          <w:highlight w:val="cyan"/>
        </w:rPr>
        <w:t>drastic</w:t>
      </w:r>
      <w:r w:rsidRPr="002B2C73">
        <w:rPr>
          <w:rStyle w:val="StyleUnderline"/>
        </w:rPr>
        <w:t xml:space="preserve"> decisions are</w:t>
      </w:r>
      <w:r w:rsidRPr="002B2C73">
        <w:rPr>
          <w:sz w:val="16"/>
        </w:rPr>
        <w:t xml:space="preserve"> often </w:t>
      </w:r>
      <w:r w:rsidRPr="0016349C">
        <w:rPr>
          <w:rStyle w:val="StyleUnderline"/>
          <w:highlight w:val="cyan"/>
        </w:rPr>
        <w:t>needed</w:t>
      </w:r>
      <w:r w:rsidRPr="002B2C73">
        <w:rPr>
          <w:rStyle w:val="StyleUnderline"/>
        </w:rPr>
        <w:t xml:space="preserve"> if we want </w:t>
      </w:r>
      <w:r w:rsidRPr="0016349C">
        <w:rPr>
          <w:rStyle w:val="StyleUnderline"/>
          <w:highlight w:val="cyan"/>
        </w:rPr>
        <w:t xml:space="preserve">to </w:t>
      </w:r>
      <w:r w:rsidRPr="0016349C">
        <w:rPr>
          <w:rStyle w:val="Emphasis"/>
          <w:highlight w:val="cyan"/>
        </w:rPr>
        <w:t>cater</w:t>
      </w:r>
      <w:r w:rsidRPr="0016349C">
        <w:rPr>
          <w:rStyle w:val="StyleUnderline"/>
          <w:highlight w:val="cyan"/>
        </w:rPr>
        <w:t xml:space="preserve"> to</w:t>
      </w:r>
      <w:r w:rsidRPr="002B2C73">
        <w:rPr>
          <w:rStyle w:val="StyleUnderline"/>
        </w:rPr>
        <w:t xml:space="preserve"> the interests of </w:t>
      </w:r>
      <w:r w:rsidRPr="0016349C">
        <w:rPr>
          <w:rStyle w:val="Emphasis"/>
          <w:highlight w:val="cyan"/>
        </w:rPr>
        <w:t>future gen</w:t>
      </w:r>
      <w:r w:rsidRPr="002B2C73">
        <w:rPr>
          <w:rStyle w:val="StyleUnderline"/>
        </w:rPr>
        <w:t>eration</w:t>
      </w:r>
      <w:r w:rsidRPr="0016349C">
        <w:rPr>
          <w:rStyle w:val="Emphasis"/>
          <w:highlight w:val="cyan"/>
        </w:rPr>
        <w:t>s</w:t>
      </w:r>
      <w:r w:rsidRPr="002B2C73">
        <w:rPr>
          <w:sz w:val="16"/>
        </w:rPr>
        <w:t>. These are points made by Macello Di Paola and Dale Jamieson.4</w:t>
      </w:r>
    </w:p>
    <w:p w14:paraId="729E9566" w14:textId="77777777" w:rsidR="00B83206" w:rsidRDefault="00B83206" w:rsidP="00B83206">
      <w:pPr>
        <w:pStyle w:val="Heading3"/>
        <w:rPr>
          <w:rFonts w:cs="Calibri"/>
          <w:bCs/>
          <w:color w:val="000000" w:themeColor="text1"/>
          <w:lang w:eastAsia="ko-KR"/>
        </w:rPr>
      </w:pPr>
      <w:r>
        <w:rPr>
          <w:rFonts w:cs="Calibri"/>
          <w:bCs/>
          <w:color w:val="000000" w:themeColor="text1"/>
          <w:lang w:eastAsia="ko-KR"/>
        </w:rPr>
        <w:lastRenderedPageBreak/>
        <w:t>Sustainability---Environment---2NC</w:t>
      </w:r>
    </w:p>
    <w:p w14:paraId="48D66742" w14:textId="77777777" w:rsidR="00B83206" w:rsidRDefault="00B83206" w:rsidP="00B83206">
      <w:pPr>
        <w:pStyle w:val="Heading4"/>
      </w:pPr>
      <w:r>
        <w:t xml:space="preserve">Price and property incentives encourage </w:t>
      </w:r>
      <w:r>
        <w:rPr>
          <w:u w:val="single"/>
        </w:rPr>
        <w:t>environmental stewardship</w:t>
      </w:r>
      <w:r>
        <w:t>.</w:t>
      </w:r>
    </w:p>
    <w:p w14:paraId="64443CE5" w14:textId="77777777" w:rsidR="00B83206" w:rsidRDefault="00B83206" w:rsidP="00B83206">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28E108F1" w14:textId="77777777" w:rsidR="00B83206" w:rsidRPr="00A64FC3" w:rsidRDefault="00B83206" w:rsidP="00B83206">
      <w:pPr>
        <w:rPr>
          <w:sz w:val="16"/>
        </w:rPr>
      </w:pPr>
      <w:r w:rsidRPr="00A64FC3">
        <w:rPr>
          <w:sz w:val="16"/>
        </w:rPr>
        <w:t>E. The Environment</w:t>
      </w:r>
    </w:p>
    <w:p w14:paraId="5C20C0AB" w14:textId="77777777" w:rsidR="00B83206" w:rsidRPr="00A64FC3" w:rsidRDefault="00B83206" w:rsidP="00B83206">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6F8C4605" w14:textId="77777777" w:rsidR="00B83206" w:rsidRPr="00A64FC3" w:rsidRDefault="00B83206" w:rsidP="00B83206">
      <w:pPr>
        <w:rPr>
          <w:sz w:val="16"/>
        </w:rPr>
      </w:pPr>
      <w:r w:rsidRPr="00A64FC3">
        <w:rPr>
          <w:sz w:val="16"/>
        </w:rPr>
        <w:t xml:space="preserve">• Too much economic freedom leads to inefficient externalities. If not corrected by taxes, subsidies, or regulations, the </w:t>
      </w:r>
      <w:r w:rsidRPr="001A60A6">
        <w:rPr>
          <w:rStyle w:val="Emphasis"/>
          <w:highlight w:val="cyan"/>
        </w:rPr>
        <w:t>free market</w:t>
      </w:r>
      <w:r w:rsidRPr="00A64FC3">
        <w:rPr>
          <w:rStyle w:val="StyleUnderline"/>
        </w:rPr>
        <w:t xml:space="preserve"> will </w:t>
      </w:r>
      <w:r w:rsidRPr="001A60A6">
        <w:rPr>
          <w:rStyle w:val="StyleUnderline"/>
          <w:highlight w:val="cyan"/>
        </w:rPr>
        <w:t>permit</w:t>
      </w:r>
      <w:r w:rsidRPr="00A64FC3">
        <w:rPr>
          <w:rStyle w:val="StyleUnderline"/>
        </w:rPr>
        <w:t xml:space="preserve"> inefficient </w:t>
      </w:r>
      <w:r w:rsidRPr="00A64FC3">
        <w:rPr>
          <w:rStyle w:val="Emphasis"/>
        </w:rPr>
        <w:t xml:space="preserve">negative </w:t>
      </w:r>
      <w:r w:rsidRPr="001A60A6">
        <w:rPr>
          <w:rStyle w:val="Emphasis"/>
        </w:rPr>
        <w:t>externalities</w:t>
      </w:r>
      <w:r w:rsidRPr="00A64FC3">
        <w:rPr>
          <w:sz w:val="16"/>
        </w:rPr>
        <w:t xml:space="preserve"> such as pollution and inefficient positive externalities such as under-vaccination against communicable diseases (Pigou, 1920).</w:t>
      </w:r>
    </w:p>
    <w:p w14:paraId="73672F37" w14:textId="77777777" w:rsidR="00B83206" w:rsidRPr="00A64FC3" w:rsidRDefault="00B83206" w:rsidP="00B83206">
      <w:pPr>
        <w:rPr>
          <w:sz w:val="16"/>
        </w:rPr>
      </w:pPr>
      <w:r w:rsidRPr="00A64FC3">
        <w:rPr>
          <w:sz w:val="16"/>
        </w:rPr>
        <w:t xml:space="preserve">• Too much economic freedom leads to </w:t>
      </w:r>
      <w:r w:rsidRPr="001A60A6">
        <w:rPr>
          <w:rStyle w:val="Emphasis"/>
          <w:highlight w:val="cyan"/>
        </w:rPr>
        <w:t>over-exploitation</w:t>
      </w:r>
      <w:r w:rsidRPr="00A64FC3">
        <w:rPr>
          <w:rStyle w:val="StyleUnderline"/>
        </w:rPr>
        <w:t xml:space="preserve"> of natural resources</w:t>
      </w:r>
      <w:r w:rsidRPr="00A64FC3">
        <w:rPr>
          <w:sz w:val="16"/>
        </w:rPr>
        <w:t xml:space="preserve">. Populations grow faster than the resources on which they depend, eventually </w:t>
      </w:r>
      <w:r w:rsidRPr="00A64FC3">
        <w:rPr>
          <w:rStyle w:val="StyleUnderline"/>
        </w:rPr>
        <w:t xml:space="preserve">leading to environmental </w:t>
      </w:r>
      <w:r w:rsidRPr="001A60A6">
        <w:rPr>
          <w:rStyle w:val="StyleUnderline"/>
          <w:highlight w:val="cyan"/>
        </w:rPr>
        <w:t xml:space="preserve">and </w:t>
      </w:r>
      <w:r w:rsidRPr="001A60A6">
        <w:rPr>
          <w:rStyle w:val="Emphasis"/>
          <w:highlight w:val="cyan"/>
        </w:rPr>
        <w:t>population collapse</w:t>
      </w:r>
      <w:r w:rsidRPr="00A64FC3">
        <w:rPr>
          <w:sz w:val="16"/>
        </w:rPr>
        <w:t>. Government regulations may be able to help avoid this problem (Malthus, 1798; Carson, 1964; Ehrlich, 1968).</w:t>
      </w:r>
    </w:p>
    <w:p w14:paraId="588B457E" w14:textId="77777777" w:rsidR="00B83206" w:rsidRPr="00A64FC3" w:rsidRDefault="00B83206" w:rsidP="00B83206">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71F5DDFE" w14:textId="77777777" w:rsidR="00B83206" w:rsidRPr="00A64FC3" w:rsidRDefault="00B83206" w:rsidP="00B83206">
      <w:pPr>
        <w:rPr>
          <w:sz w:val="16"/>
        </w:rPr>
      </w:pPr>
      <w:r w:rsidRPr="00A64FC3">
        <w:rPr>
          <w:sz w:val="16"/>
        </w:rPr>
        <w:t xml:space="preserve">• Greater economic freedom and </w:t>
      </w:r>
      <w:r w:rsidRPr="00A64FC3">
        <w:rPr>
          <w:rStyle w:val="StyleUnderline"/>
        </w:rPr>
        <w:t xml:space="preserve">protection of </w:t>
      </w:r>
      <w:r w:rsidRPr="001A60A6">
        <w:rPr>
          <w:rStyle w:val="Emphasis"/>
          <w:highlight w:val="cyan"/>
        </w:rPr>
        <w:t>property</w:t>
      </w:r>
      <w:r w:rsidRPr="001A60A6">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1A60A6">
        <w:rPr>
          <w:rStyle w:val="Emphasis"/>
          <w:highlight w:val="cyan"/>
        </w:rPr>
        <w:t>stewardship</w:t>
      </w:r>
      <w:r w:rsidRPr="00A64FC3">
        <w:rPr>
          <w:sz w:val="16"/>
        </w:rPr>
        <w:t xml:space="preserve">. In a market economy firms with </w:t>
      </w:r>
      <w:r w:rsidRPr="00A64FC3">
        <w:rPr>
          <w:rStyle w:val="StyleUnderline"/>
        </w:rPr>
        <w:t xml:space="preserve">wasteful and </w:t>
      </w:r>
      <w:r w:rsidRPr="001A60A6">
        <w:rPr>
          <w:rStyle w:val="Emphasis"/>
          <w:highlight w:val="cyan"/>
        </w:rPr>
        <w:t>inefficient processes</w:t>
      </w:r>
      <w:r w:rsidRPr="001A60A6">
        <w:rPr>
          <w:rStyle w:val="StyleUnderline"/>
          <w:highlight w:val="cyan"/>
        </w:rPr>
        <w:t xml:space="preserve"> pay</w:t>
      </w:r>
      <w:r w:rsidRPr="00A64FC3">
        <w:rPr>
          <w:rStyle w:val="StyleUnderline"/>
        </w:rPr>
        <w:t xml:space="preserve"> the </w:t>
      </w:r>
      <w:r w:rsidRPr="001A60A6">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1A60A6">
        <w:rPr>
          <w:rStyle w:val="Emphasis"/>
          <w:highlight w:val="cyan"/>
        </w:rPr>
        <w:t>more</w:t>
      </w:r>
      <w:r w:rsidRPr="001A60A6">
        <w:rPr>
          <w:rStyle w:val="StyleUnderline"/>
          <w:highlight w:val="cyan"/>
        </w:rPr>
        <w:t xml:space="preserve"> with </w:t>
      </w:r>
      <w:r w:rsidRPr="001A60A6">
        <w:rPr>
          <w:rStyle w:val="Emphasis"/>
          <w:highlight w:val="cyan"/>
        </w:rPr>
        <w:t>less</w:t>
      </w:r>
      <w:r w:rsidRPr="001A60A6">
        <w:rPr>
          <w:rStyle w:val="StyleUnderline"/>
          <w:highlight w:val="cyan"/>
        </w:rPr>
        <w:t xml:space="preserve"> can </w:t>
      </w:r>
      <w:r w:rsidRPr="001A60A6">
        <w:rPr>
          <w:rStyle w:val="Emphasis"/>
          <w:highlight w:val="cyan"/>
        </w:rPr>
        <w:t>profit</w:t>
      </w:r>
      <w:r w:rsidRPr="00A64FC3">
        <w:rPr>
          <w:rStyle w:val="StyleUnderline"/>
        </w:rPr>
        <w:t xml:space="preserve"> from doing so</w:t>
      </w:r>
      <w:r w:rsidRPr="00A64FC3">
        <w:rPr>
          <w:sz w:val="16"/>
        </w:rPr>
        <w:t xml:space="preserve">. When determined by the market, the </w:t>
      </w:r>
      <w:r w:rsidRPr="001A60A6">
        <w:rPr>
          <w:rStyle w:val="Emphasis"/>
          <w:highlight w:val="cyan"/>
        </w:rPr>
        <w:t>prices</w:t>
      </w:r>
      <w:r w:rsidRPr="00A64FC3">
        <w:rPr>
          <w:rStyle w:val="StyleUnderline"/>
        </w:rPr>
        <w:t xml:space="preserve"> of raw materials </w:t>
      </w:r>
      <w:r w:rsidRPr="001A60A6">
        <w:rPr>
          <w:rStyle w:val="Emphasis"/>
          <w:highlight w:val="cyan"/>
        </w:rPr>
        <w:t>reflect</w:t>
      </w:r>
      <w:r w:rsidRPr="00A64FC3">
        <w:rPr>
          <w:rStyle w:val="StyleUnderline"/>
        </w:rPr>
        <w:t xml:space="preserve"> relative </w:t>
      </w:r>
      <w:r w:rsidRPr="001A60A6">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1A60A6">
        <w:rPr>
          <w:rStyle w:val="StyleUnderline"/>
          <w:highlight w:val="cyan"/>
        </w:rPr>
        <w:t>encouraging</w:t>
      </w:r>
      <w:r w:rsidRPr="00A64FC3">
        <w:rPr>
          <w:rStyle w:val="StyleUnderline"/>
        </w:rPr>
        <w:t xml:space="preserve"> them to find the </w:t>
      </w:r>
      <w:r w:rsidRPr="001A60A6">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005256B5" w14:textId="77777777" w:rsidR="00B83206" w:rsidRPr="00A64FC3" w:rsidRDefault="00B83206" w:rsidP="00B83206">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1A60A6">
        <w:rPr>
          <w:rStyle w:val="Emphasis"/>
          <w:highlight w:val="cyan"/>
        </w:rPr>
        <w:t>Compared</w:t>
      </w:r>
      <w:r w:rsidRPr="001A60A6">
        <w:rPr>
          <w:rStyle w:val="StyleUnderline"/>
          <w:highlight w:val="cyan"/>
        </w:rPr>
        <w:t xml:space="preserve"> with</w:t>
      </w:r>
      <w:r w:rsidRPr="00A64FC3">
        <w:rPr>
          <w:rStyle w:val="StyleUnderline"/>
        </w:rPr>
        <w:t xml:space="preserve"> the most </w:t>
      </w:r>
      <w:r w:rsidRPr="001A60A6">
        <w:rPr>
          <w:rStyle w:val="StyleUnderline"/>
          <w:highlight w:val="cyan"/>
        </w:rPr>
        <w:t xml:space="preserve">economically </w:t>
      </w:r>
      <w:r w:rsidRPr="001A60A6">
        <w:rPr>
          <w:rStyle w:val="Emphasis"/>
          <w:highlight w:val="cyan"/>
        </w:rPr>
        <w:t>free</w:t>
      </w:r>
      <w:r w:rsidRPr="00A64FC3">
        <w:rPr>
          <w:rStyle w:val="StyleUnderline"/>
        </w:rPr>
        <w:t xml:space="preserve"> places, </w:t>
      </w:r>
      <w:r w:rsidRPr="001A60A6">
        <w:rPr>
          <w:rStyle w:val="StyleUnderline"/>
          <w:highlight w:val="cyan"/>
        </w:rPr>
        <w:t>two</w:t>
      </w:r>
      <w:r w:rsidRPr="00A64FC3">
        <w:rPr>
          <w:rStyle w:val="StyleUnderline"/>
        </w:rPr>
        <w:t xml:space="preserve"> and a half </w:t>
      </w:r>
      <w:r w:rsidRPr="001A60A6">
        <w:rPr>
          <w:rStyle w:val="StyleUnderline"/>
          <w:highlight w:val="cyan"/>
        </w:rPr>
        <w:t>times as many</w:t>
      </w:r>
      <w:r w:rsidRPr="00A64FC3">
        <w:rPr>
          <w:rStyle w:val="StyleUnderline"/>
        </w:rPr>
        <w:t xml:space="preserve"> people are </w:t>
      </w:r>
      <w:r w:rsidRPr="001A60A6">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71D513ED" w14:textId="77777777" w:rsidR="00B83206" w:rsidRPr="00A64FC3" w:rsidRDefault="00B83206" w:rsidP="00B83206">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1A60A6">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1A60A6">
        <w:rPr>
          <w:rStyle w:val="StyleUnderline"/>
          <w:highlight w:val="cyan"/>
        </w:rPr>
        <w:t>across</w:t>
      </w:r>
      <w:r w:rsidRPr="00A64FC3">
        <w:rPr>
          <w:rStyle w:val="StyleUnderline"/>
        </w:rPr>
        <w:t xml:space="preserve"> 11 categories to create a summary score for </w:t>
      </w:r>
      <w:r w:rsidRPr="001A60A6">
        <w:rPr>
          <w:rStyle w:val="Emphasis"/>
          <w:highlight w:val="cyan"/>
        </w:rPr>
        <w:t>180 countries</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1A60A6">
        <w:rPr>
          <w:rStyle w:val="StyleUnderline"/>
          <w:highlight w:val="cyan"/>
        </w:rPr>
        <w:t>most</w:t>
      </w:r>
      <w:r w:rsidRPr="00A64FC3">
        <w:rPr>
          <w:rStyle w:val="StyleUnderline"/>
        </w:rPr>
        <w:t xml:space="preserve"> economically </w:t>
      </w:r>
      <w:r w:rsidRPr="001A60A6">
        <w:rPr>
          <w:rStyle w:val="Emphasis"/>
          <w:highlight w:val="cyan"/>
        </w:rPr>
        <w:t>free</w:t>
      </w:r>
      <w:r w:rsidRPr="00A64FC3">
        <w:rPr>
          <w:rStyle w:val="StyleUnderline"/>
        </w:rPr>
        <w:t xml:space="preserve"> quartile </w:t>
      </w:r>
      <w:r w:rsidRPr="001A60A6">
        <w:rPr>
          <w:rStyle w:val="StyleUnderline"/>
          <w:highlight w:val="cyan"/>
        </w:rPr>
        <w:t xml:space="preserve">is </w:t>
      </w:r>
      <w:r w:rsidRPr="001A60A6">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166A5174" w14:textId="77777777" w:rsidR="00B83206" w:rsidRPr="00A64FC3" w:rsidRDefault="00B83206" w:rsidP="00B83206">
      <w:pPr>
        <w:rPr>
          <w:sz w:val="16"/>
        </w:rPr>
      </w:pPr>
      <w:r w:rsidRPr="00A64FC3">
        <w:rPr>
          <w:sz w:val="16"/>
        </w:rPr>
        <w:t xml:space="preserve">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w:t>
      </w:r>
      <w:r w:rsidRPr="00A64FC3">
        <w:rPr>
          <w:sz w:val="16"/>
        </w:rPr>
        <w:lastRenderedPageBreak/>
        <w:t>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07C395A7" w14:textId="77777777" w:rsidR="00B83206" w:rsidRPr="00A64FC3" w:rsidRDefault="00B83206" w:rsidP="00B83206">
      <w:pPr>
        <w:rPr>
          <w:sz w:val="16"/>
        </w:rPr>
      </w:pPr>
      <w:r w:rsidRPr="00A64FC3">
        <w:rPr>
          <w:sz w:val="16"/>
        </w:rPr>
        <w:t xml:space="preserve">The patterns I have shown in this section are corroborated by more sophisticated empirical tests that control for other possibly confounding factors. Lawson identifies </w:t>
      </w:r>
      <w:r w:rsidRPr="001A60A6">
        <w:rPr>
          <w:rStyle w:val="Emphasis"/>
          <w:highlight w:val="cyan"/>
        </w:rPr>
        <w:t>24 papers</w:t>
      </w:r>
      <w:r w:rsidRPr="001A60A6">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1A60A6">
        <w:rPr>
          <w:rStyle w:val="Emphasis"/>
          <w:highlight w:val="cyan"/>
        </w:rPr>
        <w:t>emissions</w:t>
      </w:r>
      <w:r w:rsidRPr="00A64FC3">
        <w:rPr>
          <w:sz w:val="16"/>
        </w:rPr>
        <w:t xml:space="preserve"> and other measures of </w:t>
      </w:r>
      <w:r w:rsidRPr="001A60A6">
        <w:rPr>
          <w:rStyle w:val="Emphasis"/>
          <w:highlight w:val="cyan"/>
        </w:rPr>
        <w:t>pollution</w:t>
      </w:r>
      <w:r w:rsidRPr="00A64FC3">
        <w:rPr>
          <w:rStyle w:val="StyleUnderline"/>
        </w:rPr>
        <w:t xml:space="preserve"> as well as environmental outcomes like </w:t>
      </w:r>
      <w:r w:rsidRPr="001A60A6">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1A60A6">
        <w:rPr>
          <w:rStyle w:val="Emphasis"/>
          <w:highlight w:val="cyan"/>
        </w:rPr>
        <w:t>ev</w:t>
      </w:r>
      <w:r w:rsidRPr="00A64FC3">
        <w:rPr>
          <w:rStyle w:val="StyleUnderline"/>
        </w:rPr>
        <w:t xml:space="preserve">idence </w:t>
      </w:r>
      <w:r w:rsidRPr="001A60A6">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1A60A6">
        <w:rPr>
          <w:rStyle w:val="Emphasis"/>
          <w:highlight w:val="cyan"/>
        </w:rPr>
        <w:t>right direction</w:t>
      </w:r>
      <w:r w:rsidRPr="00A64FC3">
        <w:rPr>
          <w:sz w:val="16"/>
        </w:rPr>
        <w:t>.</w:t>
      </w:r>
    </w:p>
    <w:p w14:paraId="7550D838" w14:textId="77777777" w:rsidR="00B83206" w:rsidRDefault="00B83206" w:rsidP="00B83206">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3983D128" w14:textId="77777777" w:rsidR="00B83206" w:rsidRPr="00E91235" w:rsidRDefault="00B83206" w:rsidP="00B83206">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10FBCC44" w14:textId="77777777" w:rsidR="00B83206" w:rsidRPr="00E91235" w:rsidRDefault="00B83206" w:rsidP="00B83206">
      <w:pPr>
        <w:rPr>
          <w:sz w:val="16"/>
        </w:rPr>
      </w:pPr>
      <w:r w:rsidRPr="00E91235">
        <w:rPr>
          <w:sz w:val="16"/>
        </w:rPr>
        <w:t>5. Conclusions</w:t>
      </w:r>
    </w:p>
    <w:p w14:paraId="26D8134A" w14:textId="77777777" w:rsidR="00B83206" w:rsidRPr="00E91235" w:rsidRDefault="00B83206" w:rsidP="00B83206">
      <w:pPr>
        <w:rPr>
          <w:sz w:val="16"/>
        </w:rPr>
      </w:pPr>
      <w:r w:rsidRPr="00E91235">
        <w:rPr>
          <w:sz w:val="16"/>
        </w:rPr>
        <w:t xml:space="preserve">Are </w:t>
      </w:r>
      <w:r w:rsidRPr="001A60A6">
        <w:rPr>
          <w:rStyle w:val="StyleUnderline"/>
          <w:highlight w:val="cyan"/>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1A60A6">
        <w:rPr>
          <w:rStyle w:val="Emphasis"/>
          <w:highlight w:val="cyan"/>
        </w:rPr>
        <w:t>commodity 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1A60A6">
        <w:rPr>
          <w:rStyle w:val="Emphasis"/>
          <w:highlight w:val="cyan"/>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4A68B568" w14:textId="77777777" w:rsidR="00B83206" w:rsidRPr="00E91235" w:rsidRDefault="00B83206" w:rsidP="00B83206">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2E04211D" w14:textId="77777777" w:rsidR="00B83206" w:rsidRPr="00E91235" w:rsidRDefault="00B83206" w:rsidP="00B83206">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1A60A6">
        <w:rPr>
          <w:rStyle w:val="Emphasis"/>
          <w:highlight w:val="cyan"/>
        </w:rPr>
        <w:t>same process</w:t>
      </w:r>
      <w:r w:rsidRPr="00641484">
        <w:rPr>
          <w:rStyle w:val="StyleUnderline"/>
        </w:rPr>
        <w:t xml:space="preserve"> playing out </w:t>
      </w:r>
      <w:r w:rsidRPr="001A60A6">
        <w:rPr>
          <w:rStyle w:val="StyleUnderline"/>
          <w:highlight w:val="cyan"/>
        </w:rPr>
        <w:t>in</w:t>
      </w:r>
      <w:r w:rsidRPr="00641484">
        <w:rPr>
          <w:rStyle w:val="StyleUnderline"/>
        </w:rPr>
        <w:t xml:space="preserve"> newly </w:t>
      </w:r>
      <w:r w:rsidRPr="001A60A6">
        <w:rPr>
          <w:rStyle w:val="Emphasis"/>
          <w:highlight w:val="cyan"/>
        </w:rPr>
        <w:t>maturing economies</w:t>
      </w:r>
      <w:r w:rsidRPr="00641484">
        <w:rPr>
          <w:rStyle w:val="StyleUnderline"/>
        </w:rPr>
        <w:t xml:space="preserve"> around the </w:t>
      </w:r>
      <w:r w:rsidRPr="00641484">
        <w:rPr>
          <w:rStyle w:val="Emphasis"/>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6F771034" w14:textId="77777777" w:rsidR="00B83206" w:rsidRPr="00E91235" w:rsidRDefault="00B83206" w:rsidP="00B83206">
      <w:pPr>
        <w:rPr>
          <w:sz w:val="16"/>
        </w:rPr>
      </w:pPr>
      <w:r w:rsidRPr="00E91235">
        <w:rPr>
          <w:sz w:val="16"/>
        </w:rPr>
        <w:lastRenderedPageBreak/>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45B57D59" w14:textId="77777777" w:rsidR="00B83206" w:rsidRPr="00E91235" w:rsidRDefault="00B83206" w:rsidP="00B83206">
      <w:pPr>
        <w:rPr>
          <w:sz w:val="16"/>
        </w:rPr>
      </w:pPr>
      <w:r w:rsidRPr="00E91235">
        <w:rPr>
          <w:sz w:val="16"/>
        </w:rPr>
        <w:t xml:space="preserve">Changes are possible. The </w:t>
      </w:r>
      <w:r w:rsidRPr="001A60A6">
        <w:rPr>
          <w:rStyle w:val="StyleUnderline"/>
          <w:highlight w:val="cyan"/>
        </w:rPr>
        <w:t xml:space="preserve">last </w:t>
      </w:r>
      <w:r w:rsidRPr="001A60A6">
        <w:rPr>
          <w:rStyle w:val="Emphasis"/>
          <w:highlight w:val="cyan"/>
        </w:rPr>
        <w:t>half century</w:t>
      </w:r>
      <w:r w:rsidRPr="00E91235">
        <w:rPr>
          <w:sz w:val="16"/>
        </w:rPr>
        <w:t xml:space="preserve"> in the United States offers</w:t>
      </w:r>
      <w:r w:rsidRPr="00232C6A">
        <w:rPr>
          <w:rStyle w:val="StyleUnderline"/>
        </w:rPr>
        <w:t xml:space="preserve"> </w:t>
      </w:r>
      <w:r w:rsidRPr="001A60A6">
        <w:rPr>
          <w:rStyle w:val="Emphasis"/>
          <w:highlight w:val="cyan"/>
        </w:rPr>
        <w:t>encouragement</w:t>
      </w:r>
      <w:r w:rsidRPr="00232C6A">
        <w:rPr>
          <w:rStyle w:val="StyleUnderline"/>
        </w:rPr>
        <w:t xml:space="preserve"> and guidance for nations seeking </w:t>
      </w:r>
      <w:r w:rsidRPr="001A60A6">
        <w:rPr>
          <w:rStyle w:val="StyleUnderline"/>
          <w:highlight w:val="cyan"/>
        </w:rPr>
        <w:t xml:space="preserve">to </w:t>
      </w:r>
      <w:r w:rsidRPr="001A60A6">
        <w:rPr>
          <w:rStyle w:val="Emphasis"/>
          <w:highlight w:val="cyan"/>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of </w:t>
      </w:r>
      <w:r w:rsidRPr="004C0C3A">
        <w:rPr>
          <w:rStyle w:val="StyleUnderline"/>
        </w:rPr>
        <w:t xml:space="preserve">rising </w:t>
      </w:r>
      <w:r w:rsidRPr="001A60A6">
        <w:rPr>
          <w:rStyle w:val="Emphasis"/>
          <w:highlight w:val="cyan"/>
        </w:rPr>
        <w:t>agricultural productivity</w:t>
      </w:r>
      <w:r w:rsidRPr="00E91235">
        <w:rPr>
          <w:sz w:val="16"/>
        </w:rPr>
        <w:t xml:space="preserve"> (US Department of Agriculture, 2024) showing the </w:t>
      </w:r>
      <w:r w:rsidRPr="001A60A6">
        <w:rPr>
          <w:rStyle w:val="Emphasis"/>
          <w:highlight w:val="cyan"/>
        </w:rPr>
        <w:t>potential</w:t>
      </w:r>
      <w:r w:rsidRPr="001A60A6">
        <w:rPr>
          <w:rStyle w:val="StyleUnderline"/>
          <w:highlight w:val="cyan"/>
        </w:rPr>
        <w:t xml:space="preserve"> for improving</w:t>
      </w:r>
      <w:r w:rsidRPr="004C0C3A">
        <w:rPr>
          <w:rStyle w:val="StyleUnderline"/>
        </w:rPr>
        <w:t xml:space="preserve"> </w:t>
      </w:r>
      <w:r w:rsidRPr="004C0C3A">
        <w:rPr>
          <w:rStyle w:val="Emphasis"/>
        </w:rPr>
        <w:t xml:space="preserve">land </w:t>
      </w:r>
      <w:r w:rsidRPr="001A60A6">
        <w:rPr>
          <w:rStyle w:val="Emphasis"/>
          <w:highlight w:val="cyan"/>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5E968CE2" w14:textId="77777777" w:rsidR="00B83206" w:rsidRDefault="00B83206" w:rsidP="00B83206">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1A60A6">
        <w:rPr>
          <w:rStyle w:val="Emphasis"/>
          <w:highlight w:val="cyan"/>
        </w:rPr>
        <w:t>Precision ag</w:t>
      </w:r>
      <w:r w:rsidRPr="001A60A6">
        <w:rPr>
          <w:rStyle w:val="StyleUnderline"/>
        </w:rPr>
        <w:t>riculture offers the promise</w:t>
      </w:r>
      <w:r w:rsidRPr="0093010F">
        <w:rPr>
          <w:rStyle w:val="StyleUnderline"/>
        </w:rPr>
        <w:t xml:space="preserve"> of </w:t>
      </w:r>
      <w:r w:rsidRPr="001A60A6">
        <w:rPr>
          <w:rStyle w:val="Emphasis"/>
        </w:rPr>
        <w:t>reducing demand</w:t>
      </w:r>
      <w:r w:rsidRPr="001A60A6">
        <w:rPr>
          <w:rStyle w:val="StyleUnderline"/>
        </w:rPr>
        <w:t xml:space="preserve"> for</w:t>
      </w:r>
      <w:r w:rsidRPr="0093010F">
        <w:rPr>
          <w:rStyle w:val="StyleUnderline"/>
        </w:rPr>
        <w:t xml:space="preserve"> agricultural </w:t>
      </w:r>
      <w:r w:rsidRPr="001A60A6">
        <w:rPr>
          <w:rStyle w:val="Emphasis"/>
        </w:rPr>
        <w:t>inputs</w:t>
      </w:r>
      <w:r w:rsidRPr="00E91235">
        <w:rPr>
          <w:sz w:val="16"/>
        </w:rPr>
        <w:t xml:space="preserve"> with the greatest potential impact in </w:t>
      </w:r>
      <w:r w:rsidRPr="0093010F">
        <w:rPr>
          <w:rStyle w:val="Emphasis"/>
        </w:rPr>
        <w:t>developing countries</w:t>
      </w:r>
      <w:r w:rsidRPr="00E91235">
        <w:rPr>
          <w:sz w:val="16"/>
        </w:rPr>
        <w:t xml:space="preserve"> (Finger et al., 2019). Global agricultural resource efficiency would benefit most from </w:t>
      </w:r>
      <w:r w:rsidRPr="001A60A6">
        <w:rPr>
          <w:rStyle w:val="Emphasis"/>
          <w:highlight w:val="cyan"/>
        </w:rPr>
        <w:t>eliminating</w:t>
      </w:r>
      <w:r w:rsidRPr="001A60A6">
        <w:rPr>
          <w:rStyle w:val="StyleUnderline"/>
        </w:rPr>
        <w:t xml:space="preserve"> the massive use of </w:t>
      </w:r>
      <w:r w:rsidRPr="001A60A6">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50A793DD" w14:textId="77777777" w:rsidR="00B83206" w:rsidRPr="00271F92" w:rsidRDefault="00B83206" w:rsidP="00B83206">
      <w:pPr>
        <w:pStyle w:val="Heading4"/>
        <w:rPr>
          <w:rFonts w:cs="Calibri"/>
        </w:rPr>
      </w:pPr>
      <w:r>
        <w:rPr>
          <w:rFonts w:cs="Calibri"/>
        </w:rPr>
        <w:t xml:space="preserve">Our data’s </w:t>
      </w:r>
      <w:r>
        <w:rPr>
          <w:rFonts w:cs="Calibri"/>
          <w:u w:val="single"/>
        </w:rPr>
        <w:t>better</w:t>
      </w:r>
      <w:r w:rsidRPr="00271F92">
        <w:rPr>
          <w:rFonts w:cs="Calibri"/>
        </w:rPr>
        <w:t>.</w:t>
      </w:r>
    </w:p>
    <w:p w14:paraId="47E0765A" w14:textId="77777777" w:rsidR="00B83206" w:rsidRPr="00271F92" w:rsidRDefault="00B83206" w:rsidP="00B83206">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09293836" w14:textId="77777777" w:rsidR="00B83206" w:rsidRPr="00271F92" w:rsidRDefault="00B83206" w:rsidP="00B83206">
      <w:pPr>
        <w:rPr>
          <w:sz w:val="16"/>
        </w:rPr>
      </w:pPr>
      <w:r w:rsidRPr="00271F92">
        <w:rPr>
          <w:sz w:val="16"/>
        </w:rPr>
        <w:t>2. Literature Review</w:t>
      </w:r>
    </w:p>
    <w:p w14:paraId="0D5E171C" w14:textId="77777777" w:rsidR="00B83206" w:rsidRPr="00271F92" w:rsidRDefault="00B83206" w:rsidP="00B83206">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271F92">
        <w:rPr>
          <w:rStyle w:val="Emphasis"/>
          <w:highlight w:val="cyan"/>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6DA93615" w14:textId="77777777" w:rsidR="00B83206" w:rsidRPr="00271F92" w:rsidRDefault="00B83206" w:rsidP="00B83206">
      <w:pPr>
        <w:rPr>
          <w:sz w:val="16"/>
        </w:rPr>
      </w:pPr>
      <w:r w:rsidRPr="00271F92">
        <w:rPr>
          <w:sz w:val="16"/>
        </w:rPr>
        <w:lastRenderedPageBreak/>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0F8CA437" w14:textId="77777777" w:rsidR="00B83206" w:rsidRPr="00271F92" w:rsidRDefault="00B83206" w:rsidP="00B83206">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21848AB4" w14:textId="77777777" w:rsidR="00B83206" w:rsidRPr="00271F92" w:rsidRDefault="00B83206" w:rsidP="00B83206">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271F92">
        <w:rPr>
          <w:rStyle w:val="StyleUnderline"/>
          <w:highlight w:val="cyan"/>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271F92">
        <w:rPr>
          <w:rStyle w:val="Emphasis"/>
          <w:highlight w:val="cyan"/>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74C9E21F" w14:textId="77777777" w:rsidR="00B83206" w:rsidRPr="00271F92" w:rsidRDefault="00B83206" w:rsidP="00B83206">
      <w:pPr>
        <w:rPr>
          <w:sz w:val="16"/>
        </w:rPr>
      </w:pPr>
      <w:r w:rsidRPr="00271F92">
        <w:rPr>
          <w:sz w:val="16"/>
        </w:rPr>
        <w:t xml:space="preserve">The </w:t>
      </w:r>
      <w:r w:rsidRPr="00271F92">
        <w:rPr>
          <w:rStyle w:val="StyleUnderline"/>
          <w:highlight w:val="cyan"/>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 xml:space="preserve">breakdown of </w:t>
      </w:r>
      <w:r w:rsidRPr="00271F92">
        <w:rPr>
          <w:rStyle w:val="Emphasis"/>
          <w:highlight w:val="cyan"/>
        </w:rPr>
        <w:t>various</w:t>
      </w:r>
      <w:r w:rsidRPr="00271F92">
        <w:rPr>
          <w:rStyle w:val="Emphasis"/>
        </w:rPr>
        <w:t xml:space="preserve"> influencing </w:t>
      </w:r>
      <w:r w:rsidRPr="00271F92">
        <w:rPr>
          <w:rStyle w:val="Emphasis"/>
          <w:highlight w:val="cyan"/>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7FF4AB14" w14:textId="77777777" w:rsidR="00B83206" w:rsidRPr="00271F92" w:rsidRDefault="00B83206" w:rsidP="00B83206">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68542D27" w14:textId="77777777" w:rsidR="00B83206" w:rsidRPr="00271F92" w:rsidRDefault="00B83206" w:rsidP="00B83206">
      <w:pPr>
        <w:rPr>
          <w:sz w:val="16"/>
        </w:rPr>
      </w:pPr>
      <w:r w:rsidRPr="00271F92">
        <w:rPr>
          <w:sz w:val="16"/>
        </w:rPr>
        <w:t>3. Data and Methodology</w:t>
      </w:r>
    </w:p>
    <w:p w14:paraId="005519FF" w14:textId="77777777" w:rsidR="00B83206" w:rsidRPr="00271F92" w:rsidRDefault="00B83206" w:rsidP="00B83206">
      <w:pPr>
        <w:rPr>
          <w:sz w:val="16"/>
        </w:rPr>
      </w:pPr>
      <w:r w:rsidRPr="00271F92">
        <w:rPr>
          <w:sz w:val="16"/>
        </w:rPr>
        <w:t>3.1 Theoretical Framework</w:t>
      </w:r>
    </w:p>
    <w:p w14:paraId="5BD30388" w14:textId="77777777" w:rsidR="00B83206" w:rsidRPr="00271F92" w:rsidRDefault="00B83206" w:rsidP="00B83206">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493B6594" w14:textId="77777777" w:rsidR="00B83206" w:rsidRPr="00271F92" w:rsidRDefault="00B83206" w:rsidP="00B83206">
      <w:pPr>
        <w:rPr>
          <w:sz w:val="16"/>
        </w:rPr>
      </w:pPr>
      <w:r w:rsidRPr="00271F92">
        <w:rPr>
          <w:sz w:val="16"/>
        </w:rPr>
        <w:lastRenderedPageBreak/>
        <w:t>= blPb2A b3Tb4e (1)</w:t>
      </w:r>
    </w:p>
    <w:p w14:paraId="06B4B995" w14:textId="77777777" w:rsidR="00B83206" w:rsidRPr="00271F92" w:rsidRDefault="00B83206" w:rsidP="00B83206">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5E40424C" w14:textId="77777777" w:rsidR="00B83206" w:rsidRPr="00271F92" w:rsidRDefault="00B83206" w:rsidP="00B83206">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623C4E26" w14:textId="77777777" w:rsidR="00B83206" w:rsidRPr="00271F92" w:rsidRDefault="00B83206" w:rsidP="00B83206">
      <w:pPr>
        <w:rPr>
          <w:sz w:val="16"/>
        </w:rPr>
      </w:pPr>
      <w:r w:rsidRPr="00271F92">
        <w:rPr>
          <w:sz w:val="16"/>
        </w:rPr>
        <w:t>Llit Lb1 + LP b2 + LA b3 + Le (2)</w:t>
      </w:r>
    </w:p>
    <w:p w14:paraId="3E8F0144" w14:textId="77777777" w:rsidR="00B83206" w:rsidRPr="00271F92" w:rsidRDefault="00B83206" w:rsidP="00B83206">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0F30520B" w14:textId="77777777" w:rsidR="00B83206" w:rsidRPr="00271F92" w:rsidRDefault="00B83206" w:rsidP="00B83206">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271F92">
        <w:rPr>
          <w:rStyle w:val="StyleUnderline"/>
          <w:highlight w:val="cyan"/>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271F92">
        <w:rPr>
          <w:rStyle w:val="StyleUnderline"/>
          <w:highlight w:val="cyan"/>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4BC81649" w14:textId="77777777" w:rsidR="00B83206" w:rsidRPr="00271F92" w:rsidRDefault="00B83206" w:rsidP="00B83206">
      <w:pPr>
        <w:rPr>
          <w:sz w:val="16"/>
        </w:rPr>
      </w:pPr>
      <w:r w:rsidRPr="00271F92">
        <w:rPr>
          <w:sz w:val="16"/>
        </w:rPr>
        <w:t xml:space="preserve">Fig. 1. Environmental Kuznets Curve </w:t>
      </w:r>
    </w:p>
    <w:p w14:paraId="560BC164" w14:textId="77777777" w:rsidR="00B83206" w:rsidRPr="00271F92" w:rsidRDefault="00B83206" w:rsidP="00B83206">
      <w:pPr>
        <w:rPr>
          <w:sz w:val="16"/>
        </w:rPr>
      </w:pPr>
      <w:r w:rsidRPr="00271F92">
        <w:rPr>
          <w:sz w:val="16"/>
        </w:rPr>
        <w:t>3.2 Data Source and Description</w:t>
      </w:r>
    </w:p>
    <w:p w14:paraId="1C06EF20" w14:textId="77777777" w:rsidR="00B83206" w:rsidRPr="00271F92" w:rsidRDefault="00B83206" w:rsidP="00B83206">
      <w:pPr>
        <w:rPr>
          <w:sz w:val="16"/>
        </w:rPr>
      </w:pPr>
      <w:r w:rsidRPr="00271F92">
        <w:rPr>
          <w:rStyle w:val="StyleUnderline"/>
          <w:highlight w:val="cyan"/>
        </w:rPr>
        <w:lastRenderedPageBreak/>
        <w:t>In</w:t>
      </w:r>
      <w:r w:rsidRPr="00271F92">
        <w:rPr>
          <w:rStyle w:val="StyleUnderline"/>
        </w:rPr>
        <w:t xml:space="preserve"> this </w:t>
      </w:r>
      <w:r w:rsidRPr="00271F92">
        <w:rPr>
          <w:rStyle w:val="StyleUnderline"/>
          <w:highlight w:val="cyan"/>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51105147" w14:textId="77777777" w:rsidR="00B83206" w:rsidRPr="00271F92" w:rsidRDefault="00B83206" w:rsidP="00B83206">
      <w:pPr>
        <w:rPr>
          <w:sz w:val="16"/>
        </w:rPr>
      </w:pPr>
      <w:r w:rsidRPr="00271F92">
        <w:rPr>
          <w:sz w:val="16"/>
        </w:rPr>
        <w:t>LC02tt = + ß1LPOPit + ß2LGDPit + [33LGDP 2 tt + [34LREELt + ß5LTRDtt + (3)</w:t>
      </w:r>
    </w:p>
    <w:p w14:paraId="7A0AE289" w14:textId="77777777" w:rsidR="00B83206" w:rsidRPr="00271F92" w:rsidRDefault="00B83206" w:rsidP="00B83206">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0EA1A87E" w14:textId="77777777" w:rsidR="00B83206" w:rsidRPr="00271F92" w:rsidRDefault="00B83206" w:rsidP="00B83206">
      <w:pPr>
        <w:rPr>
          <w:sz w:val="16"/>
        </w:rPr>
      </w:pPr>
      <w:r w:rsidRPr="00271F92">
        <w:rPr>
          <w:sz w:val="16"/>
        </w:rPr>
        <w:t>3.3 Regression Model</w:t>
      </w:r>
    </w:p>
    <w:p w14:paraId="6AC9B406" w14:textId="77777777" w:rsidR="00B83206" w:rsidRPr="00271F92" w:rsidRDefault="00B83206" w:rsidP="00B83206">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570C4A9B" w14:textId="77777777" w:rsidR="00B83206" w:rsidRPr="00271F92" w:rsidRDefault="00B83206" w:rsidP="00B83206">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0D97030A" w14:textId="77777777" w:rsidR="00B83206" w:rsidRPr="00271F92" w:rsidRDefault="00B83206" w:rsidP="00B83206">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755C4B3B" w14:textId="77777777" w:rsidR="00B83206" w:rsidRPr="00271F92" w:rsidRDefault="00B83206" w:rsidP="00B83206">
      <w:pPr>
        <w:rPr>
          <w:sz w:val="16"/>
        </w:rPr>
      </w:pPr>
      <w:r w:rsidRPr="00271F92">
        <w:rPr>
          <w:sz w:val="16"/>
        </w:rPr>
        <w:t xml:space="preserve">4. </w:t>
      </w:r>
      <w:r w:rsidRPr="00271F92">
        <w:rPr>
          <w:rStyle w:val="StyleUnderline"/>
        </w:rPr>
        <w:t>Empirical Results</w:t>
      </w:r>
    </w:p>
    <w:p w14:paraId="70BF03E7" w14:textId="77777777" w:rsidR="00B83206" w:rsidRPr="00271F92" w:rsidRDefault="00B83206" w:rsidP="00B83206">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6B059D4A" w14:textId="77777777" w:rsidR="00B83206" w:rsidRPr="00271F92" w:rsidRDefault="00B83206" w:rsidP="00B83206">
      <w:pPr>
        <w:rPr>
          <w:sz w:val="16"/>
        </w:rPr>
      </w:pPr>
      <w:r w:rsidRPr="00271F92">
        <w:rPr>
          <w:sz w:val="16"/>
        </w:rPr>
        <w:t>[TABLE 1 OMITTED]</w:t>
      </w:r>
    </w:p>
    <w:p w14:paraId="51702122" w14:textId="77777777" w:rsidR="00B83206" w:rsidRPr="00271F92" w:rsidRDefault="00B83206" w:rsidP="00B83206">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55B3FBED" w14:textId="77777777" w:rsidR="00B83206" w:rsidRPr="00271F92" w:rsidRDefault="00B83206" w:rsidP="00B83206">
      <w:pPr>
        <w:rPr>
          <w:sz w:val="16"/>
        </w:rPr>
      </w:pPr>
      <w:r w:rsidRPr="00271F92">
        <w:rPr>
          <w:sz w:val="16"/>
        </w:rPr>
        <w:lastRenderedPageBreak/>
        <w:t>[TABLE 2 OMITTED]</w:t>
      </w:r>
    </w:p>
    <w:p w14:paraId="74D4A67C" w14:textId="77777777" w:rsidR="00B83206" w:rsidRPr="00271F92" w:rsidRDefault="00B83206" w:rsidP="00B83206">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271F92">
        <w:rPr>
          <w:rStyle w:val="StyleUnderline"/>
          <w:highlight w:val="cyan"/>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1D03D8C3" w14:textId="77777777" w:rsidR="00B83206" w:rsidRPr="00271F92" w:rsidRDefault="00B83206" w:rsidP="00B83206">
      <w:pPr>
        <w:rPr>
          <w:sz w:val="16"/>
        </w:rPr>
      </w:pPr>
      <w:r w:rsidRPr="00271F92">
        <w:rPr>
          <w:sz w:val="16"/>
        </w:rPr>
        <w:t>[TABLE 3 OMITTED]</w:t>
      </w:r>
    </w:p>
    <w:p w14:paraId="379F721A" w14:textId="77777777" w:rsidR="00B83206" w:rsidRPr="00271F92" w:rsidRDefault="00B83206" w:rsidP="00B83206">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7AE9314C" w14:textId="77777777" w:rsidR="00B83206" w:rsidRPr="00271F92" w:rsidRDefault="00B83206" w:rsidP="00B83206">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5F15395A" w14:textId="77777777" w:rsidR="00B83206" w:rsidRPr="00271F92" w:rsidRDefault="00B83206" w:rsidP="00B83206">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4C461E91" w14:textId="77777777" w:rsidR="00B83206" w:rsidRPr="00271F92" w:rsidRDefault="00B83206" w:rsidP="00B83206">
      <w:pPr>
        <w:rPr>
          <w:sz w:val="16"/>
        </w:rPr>
      </w:pPr>
      <w:r w:rsidRPr="00271F92">
        <w:rPr>
          <w:sz w:val="16"/>
        </w:rPr>
        <w:t>[TABLE 4 OMITTED]</w:t>
      </w:r>
    </w:p>
    <w:p w14:paraId="390F7798" w14:textId="77777777" w:rsidR="00B83206" w:rsidRPr="00271F92" w:rsidRDefault="00B83206" w:rsidP="00B83206">
      <w:pPr>
        <w:rPr>
          <w:sz w:val="16"/>
        </w:rPr>
      </w:pPr>
      <w:r w:rsidRPr="00271F92">
        <w:rPr>
          <w:sz w:val="16"/>
        </w:rPr>
        <w:t>4. Conclusion</w:t>
      </w:r>
    </w:p>
    <w:p w14:paraId="216BD0AC" w14:textId="77777777" w:rsidR="00B83206" w:rsidRPr="00271F92" w:rsidRDefault="00B83206" w:rsidP="00B83206">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403110C7" w14:textId="77777777" w:rsidR="00B83206" w:rsidRPr="00271F92" w:rsidRDefault="00B83206" w:rsidP="00B83206">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355D8845" w14:textId="77777777" w:rsidR="00B83206" w:rsidRDefault="00B83206" w:rsidP="00B83206">
      <w:pPr>
        <w:pStyle w:val="Heading3"/>
        <w:rPr>
          <w:rFonts w:cs="Calibri"/>
          <w:bCs/>
          <w:color w:val="000000" w:themeColor="text1"/>
          <w:lang w:eastAsia="ko-KR"/>
        </w:rPr>
      </w:pPr>
      <w:r w:rsidRPr="00D93251">
        <w:rPr>
          <w:rFonts w:cs="Calibri"/>
          <w:bCs/>
          <w:color w:val="000000" w:themeColor="text1"/>
          <w:lang w:eastAsia="ko-KR"/>
        </w:rPr>
        <w:lastRenderedPageBreak/>
        <w:t>Biodiversity---2NC</w:t>
      </w:r>
    </w:p>
    <w:p w14:paraId="6041A112" w14:textId="77777777" w:rsidR="00B83206" w:rsidRPr="00D93251" w:rsidRDefault="00B83206" w:rsidP="00B83206">
      <w:pPr>
        <w:pStyle w:val="Heading4"/>
        <w:rPr>
          <w:bCs/>
          <w:color w:val="000000" w:themeColor="text1"/>
        </w:rPr>
      </w:pPr>
      <w:r w:rsidRPr="00D93251">
        <w:rPr>
          <w:bCs/>
          <w:color w:val="000000" w:themeColor="text1"/>
        </w:rPr>
        <w:t xml:space="preserve">Biodiversity loss is </w:t>
      </w:r>
      <w:r w:rsidRPr="00D93251">
        <w:rPr>
          <w:bCs/>
          <w:color w:val="000000" w:themeColor="text1"/>
          <w:u w:val="single"/>
        </w:rPr>
        <w:t>slow</w:t>
      </w:r>
      <w:r w:rsidRPr="00D93251">
        <w:rPr>
          <w:bCs/>
          <w:color w:val="000000" w:themeColor="text1"/>
        </w:rPr>
        <w:t xml:space="preserve">, </w:t>
      </w:r>
      <w:r w:rsidRPr="00D93251">
        <w:rPr>
          <w:bCs/>
          <w:color w:val="000000" w:themeColor="text1"/>
          <w:u w:val="single"/>
        </w:rPr>
        <w:t>exaggerated</w:t>
      </w:r>
      <w:r w:rsidRPr="00D93251">
        <w:rPr>
          <w:bCs/>
          <w:color w:val="000000" w:themeColor="text1"/>
        </w:rPr>
        <w:t xml:space="preserve">, and solved by </w:t>
      </w:r>
      <w:r w:rsidRPr="00D93251">
        <w:rPr>
          <w:bCs/>
          <w:color w:val="000000" w:themeColor="text1"/>
          <w:u w:val="single"/>
        </w:rPr>
        <w:t>ongoing</w:t>
      </w:r>
      <w:r w:rsidRPr="00D93251">
        <w:rPr>
          <w:bCs/>
          <w:color w:val="000000" w:themeColor="text1"/>
        </w:rPr>
        <w:t xml:space="preserve"> conservation.</w:t>
      </w:r>
    </w:p>
    <w:p w14:paraId="50CD1FDB" w14:textId="77777777" w:rsidR="00B83206" w:rsidRPr="00D93251" w:rsidRDefault="00B83206" w:rsidP="00B83206">
      <w:pPr>
        <w:rPr>
          <w:color w:val="000000" w:themeColor="text1"/>
        </w:rPr>
      </w:pPr>
      <w:r w:rsidRPr="00D93251">
        <w:rPr>
          <w:rStyle w:val="Style13ptBold"/>
          <w:color w:val="000000" w:themeColor="text1"/>
        </w:rPr>
        <w:t>Wiens ’25</w:t>
      </w:r>
      <w:r w:rsidRPr="00D93251">
        <w:rPr>
          <w:color w:val="000000" w:themeColor="text1"/>
        </w:rP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684BF91C" w14:textId="77777777" w:rsidR="00B83206" w:rsidRPr="00D93251" w:rsidRDefault="00B83206" w:rsidP="00B83206">
      <w:pPr>
        <w:rPr>
          <w:color w:val="000000" w:themeColor="text1"/>
          <w:sz w:val="16"/>
        </w:rPr>
      </w:pPr>
      <w:r w:rsidRPr="00D93251">
        <w:rPr>
          <w:color w:val="000000" w:themeColor="text1"/>
          <w:sz w:val="16"/>
        </w:rPr>
        <w:t xml:space="preserve">Numerous studies have suggested that the sixth mass extinction is currently happening now, not in the distant future [1,4., 5., 6., 7.]. But in the most well-cited study on the sixth mass extinction [5], </w:t>
      </w:r>
      <w:r w:rsidRPr="00D93251">
        <w:rPr>
          <w:rStyle w:val="StyleUnderline"/>
          <w:color w:val="000000" w:themeColor="text1"/>
        </w:rPr>
        <w:t xml:space="preserve">the time frame for reaching the 75% threshold for mass extinction is </w:t>
      </w:r>
      <w:r w:rsidRPr="00D93251">
        <w:rPr>
          <w:rStyle w:val="Emphasis"/>
          <w:color w:val="000000" w:themeColor="text1"/>
        </w:rPr>
        <w:t>unclear</w:t>
      </w:r>
      <w:r w:rsidRPr="00D93251">
        <w:rPr>
          <w:color w:val="000000" w:themeColor="text1"/>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D93251">
        <w:rPr>
          <w:rStyle w:val="StyleUnderline"/>
          <w:color w:val="000000" w:themeColor="text1"/>
        </w:rPr>
        <w:t xml:space="preserve">75% species loss would not be reached for </w:t>
      </w:r>
      <w:r w:rsidRPr="00D93251">
        <w:rPr>
          <w:rStyle w:val="Emphasis"/>
          <w:color w:val="000000" w:themeColor="text1"/>
        </w:rPr>
        <w:t>thousands of years</w:t>
      </w:r>
      <w:r w:rsidRPr="00D93251">
        <w:rPr>
          <w:color w:val="000000" w:themeColor="text1"/>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45A09E3C" w14:textId="77777777" w:rsidR="00B83206" w:rsidRPr="00D93251" w:rsidRDefault="00B83206" w:rsidP="00B83206">
      <w:pPr>
        <w:rPr>
          <w:color w:val="000000" w:themeColor="text1"/>
          <w:sz w:val="16"/>
        </w:rPr>
      </w:pPr>
      <w:r w:rsidRPr="00D93251">
        <w:rPr>
          <w:color w:val="000000" w:themeColor="text1"/>
          <w:sz w:val="16"/>
        </w:rPr>
        <w:t xml:space="preserve">We recognize that mass extinctions can occur over thousands of years [5,10]. But </w:t>
      </w:r>
      <w:r w:rsidRPr="00D93251">
        <w:rPr>
          <w:rStyle w:val="StyleUnderline"/>
          <w:color w:val="000000" w:themeColor="text1"/>
        </w:rPr>
        <w:t>the</w:t>
      </w:r>
      <w:r w:rsidRPr="00D93251">
        <w:rPr>
          <w:color w:val="000000" w:themeColor="text1"/>
          <w:sz w:val="16"/>
        </w:rPr>
        <w:t xml:space="preserve"> 75% </w:t>
      </w:r>
      <w:r w:rsidRPr="00D93251">
        <w:rPr>
          <w:rStyle w:val="StyleUnderline"/>
          <w:color w:val="000000" w:themeColor="text1"/>
        </w:rPr>
        <w:t>threshold is currently very far away</w:t>
      </w:r>
      <w:r w:rsidRPr="00D93251">
        <w:rPr>
          <w:color w:val="000000" w:themeColor="text1"/>
          <w:sz w:val="16"/>
        </w:rPr>
        <w:t>: [</w:t>
      </w:r>
      <w:r w:rsidRPr="00D93251">
        <w:rPr>
          <w:rStyle w:val="Emphasis"/>
          <w:color w:val="000000" w:themeColor="text1"/>
          <w:highlight w:val="cyan"/>
        </w:rPr>
        <w:t>under</w:t>
      </w:r>
      <w:r w:rsidRPr="00D93251">
        <w:rPr>
          <w:color w:val="000000" w:themeColor="text1"/>
          <w:sz w:val="16"/>
        </w:rPr>
        <w:t>] &lt;0</w:t>
      </w:r>
      <w:r w:rsidRPr="00D93251">
        <w:rPr>
          <w:rStyle w:val="Emphasis"/>
          <w:color w:val="000000" w:themeColor="text1"/>
          <w:highlight w:val="cyan"/>
        </w:rPr>
        <w:t>.1%</w:t>
      </w:r>
      <w:r w:rsidRPr="00D93251">
        <w:rPr>
          <w:color w:val="000000" w:themeColor="text1"/>
          <w:sz w:val="16"/>
        </w:rPr>
        <w:t xml:space="preserve"> </w:t>
      </w:r>
      <w:r w:rsidRPr="00D93251">
        <w:rPr>
          <w:rStyle w:val="StyleUnderline"/>
          <w:color w:val="000000" w:themeColor="text1"/>
          <w:highlight w:val="cyan"/>
        </w:rPr>
        <w:t>of</w:t>
      </w:r>
      <w:r w:rsidRPr="00D93251">
        <w:rPr>
          <w:color w:val="000000" w:themeColor="text1"/>
          <w:sz w:val="16"/>
        </w:rPr>
        <w:t xml:space="preserve"> known </w:t>
      </w:r>
      <w:r w:rsidRPr="00D93251">
        <w:rPr>
          <w:rStyle w:val="Emphasis"/>
          <w:color w:val="000000" w:themeColor="text1"/>
          <w:highlight w:val="cyan"/>
        </w:rPr>
        <w:t>species</w:t>
      </w:r>
      <w:r w:rsidRPr="00D93251">
        <w:rPr>
          <w:rStyle w:val="StyleUnderline"/>
          <w:color w:val="000000" w:themeColor="text1"/>
          <w:highlight w:val="cyan"/>
        </w:rPr>
        <w:t xml:space="preserve"> have </w:t>
      </w:r>
      <w:r w:rsidRPr="00D93251">
        <w:rPr>
          <w:rStyle w:val="Emphasis"/>
          <w:color w:val="000000" w:themeColor="text1"/>
          <w:highlight w:val="cyan"/>
        </w:rPr>
        <w:t>gone extinct</w:t>
      </w:r>
      <w:r w:rsidRPr="00D93251">
        <w:rPr>
          <w:color w:val="000000" w:themeColor="text1"/>
          <w:sz w:val="16"/>
        </w:rPr>
        <w:t xml:space="preserve"> over the last 500 yearsi. The idea that </w:t>
      </w:r>
      <w:r w:rsidRPr="00D93251">
        <w:rPr>
          <w:rStyle w:val="StyleUnderline"/>
          <w:color w:val="000000" w:themeColor="text1"/>
          <w:highlight w:val="cyan"/>
        </w:rPr>
        <w:t xml:space="preserve">this </w:t>
      </w:r>
      <w:r w:rsidRPr="00D93251">
        <w:rPr>
          <w:rStyle w:val="Emphasis"/>
          <w:color w:val="000000" w:themeColor="text1"/>
          <w:highlight w:val="cyan"/>
        </w:rPr>
        <w:t>threshold</w:t>
      </w:r>
      <w:r w:rsidRPr="00D93251">
        <w:rPr>
          <w:rStyle w:val="StyleUnderline"/>
          <w:color w:val="000000" w:themeColor="text1"/>
          <w:highlight w:val="cyan"/>
        </w:rPr>
        <w:t xml:space="preserve"> might not be reached until</w:t>
      </w:r>
      <w:r w:rsidRPr="00D93251">
        <w:rPr>
          <w:color w:val="000000" w:themeColor="text1"/>
          <w:sz w:val="16"/>
        </w:rPr>
        <w:t xml:space="preserve"> thousands [11,16,17] or </w:t>
      </w:r>
      <w:r w:rsidRPr="00D93251">
        <w:rPr>
          <w:rStyle w:val="Emphasis"/>
          <w:color w:val="000000" w:themeColor="text1"/>
          <w:highlight w:val="cyan"/>
        </w:rPr>
        <w:t>millions of years</w:t>
      </w:r>
      <w:r w:rsidRPr="00D93251">
        <w:rPr>
          <w:color w:val="000000" w:themeColor="text1"/>
          <w:sz w:val="16"/>
        </w:rPr>
        <w:t xml:space="preserve"> [11] </w:t>
      </w:r>
      <w:r w:rsidRPr="00D93251">
        <w:rPr>
          <w:rStyle w:val="StyleUnderline"/>
          <w:color w:val="000000" w:themeColor="text1"/>
        </w:rPr>
        <w:t>from now</w:t>
      </w:r>
      <w:r w:rsidRPr="00D93251">
        <w:rPr>
          <w:color w:val="000000" w:themeColor="text1"/>
          <w:sz w:val="16"/>
        </w:rPr>
        <w:t xml:space="preserve"> makes a very weak case for using the sixth mass extinction to justify urgent conservation action today.</w:t>
      </w:r>
    </w:p>
    <w:p w14:paraId="3DE32F53" w14:textId="77777777" w:rsidR="00B83206" w:rsidRPr="00D93251" w:rsidRDefault="00B83206" w:rsidP="00B83206">
      <w:pPr>
        <w:rPr>
          <w:color w:val="000000" w:themeColor="text1"/>
          <w:sz w:val="16"/>
        </w:rPr>
      </w:pPr>
      <w:r w:rsidRPr="00D93251">
        <w:rPr>
          <w:color w:val="000000" w:themeColor="text1"/>
          <w:sz w:val="16"/>
        </w:rPr>
        <w:t>Reason 2: elevated extinction rates alone do not support a mass extinction event</w:t>
      </w:r>
    </w:p>
    <w:p w14:paraId="4F9B6096" w14:textId="77777777" w:rsidR="00B83206" w:rsidRPr="00D93251" w:rsidRDefault="00B83206" w:rsidP="00B83206">
      <w:pPr>
        <w:rPr>
          <w:rStyle w:val="StyleUnderline"/>
          <w:color w:val="000000" w:themeColor="text1"/>
        </w:rPr>
      </w:pPr>
      <w:r w:rsidRPr="00D93251">
        <w:rPr>
          <w:color w:val="000000" w:themeColor="text1"/>
          <w:sz w:val="16"/>
        </w:rPr>
        <w:t xml:space="preserve">Some studies found that recent extinction rates are higher than mean background extinction rates from Cenozoic mammal fossils and used this difference as evidence for a sixth mass extinction [6,8,13]. But </w:t>
      </w:r>
      <w:r w:rsidRPr="00D93251">
        <w:rPr>
          <w:rStyle w:val="StyleUnderline"/>
          <w:color w:val="000000" w:themeColor="text1"/>
        </w:rPr>
        <w:t>plots of fossil extinctions</w:t>
      </w:r>
      <w:r w:rsidRPr="00D93251">
        <w:rPr>
          <w:color w:val="000000" w:themeColor="text1"/>
          <w:sz w:val="16"/>
        </w:rPr>
        <w:t xml:space="preserve"> over time </w:t>
      </w:r>
      <w:r w:rsidRPr="00D93251">
        <w:rPr>
          <w:rStyle w:val="StyleUnderline"/>
          <w:color w:val="000000" w:themeColor="text1"/>
        </w:rPr>
        <w:t xml:space="preserve">show many </w:t>
      </w:r>
      <w:r w:rsidRPr="00D93251">
        <w:rPr>
          <w:rStyle w:val="Emphasis"/>
          <w:color w:val="000000" w:themeColor="text1"/>
          <w:highlight w:val="cyan"/>
        </w:rPr>
        <w:t>spikes</w:t>
      </w:r>
      <w:r w:rsidRPr="00D93251">
        <w:rPr>
          <w:rStyle w:val="StyleUnderline"/>
          <w:color w:val="000000" w:themeColor="text1"/>
          <w:highlight w:val="cyan"/>
        </w:rPr>
        <w:t xml:space="preserve"> in extinction</w:t>
      </w:r>
      <w:r w:rsidRPr="00D93251">
        <w:rPr>
          <w:rStyle w:val="StyleUnderline"/>
          <w:color w:val="000000" w:themeColor="text1"/>
        </w:rPr>
        <w:t xml:space="preserve"> rates </w:t>
      </w:r>
      <w:r w:rsidRPr="00D93251">
        <w:rPr>
          <w:rStyle w:val="StyleUnderline"/>
          <w:color w:val="000000" w:themeColor="text1"/>
          <w:highlight w:val="cyan"/>
        </w:rPr>
        <w:t xml:space="preserve">above </w:t>
      </w:r>
      <w:r w:rsidRPr="00D93251">
        <w:rPr>
          <w:rStyle w:val="Emphasis"/>
          <w:color w:val="000000" w:themeColor="text1"/>
          <w:highlight w:val="cyan"/>
        </w:rPr>
        <w:t>background levels</w:t>
      </w:r>
      <w:r w:rsidRPr="00D93251">
        <w:rPr>
          <w:color w:val="000000" w:themeColor="text1"/>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D93251">
        <w:rPr>
          <w:rStyle w:val="Emphasis"/>
          <w:color w:val="000000" w:themeColor="text1"/>
        </w:rPr>
        <w:t>large deviations</w:t>
      </w:r>
      <w:r w:rsidRPr="00D93251">
        <w:rPr>
          <w:rStyle w:val="StyleUnderline"/>
          <w:color w:val="000000" w:themeColor="text1"/>
        </w:rPr>
        <w:t xml:space="preserve"> from mean background rates </w:t>
      </w:r>
      <w:r w:rsidRPr="00D93251">
        <w:rPr>
          <w:rStyle w:val="StyleUnderline"/>
          <w:color w:val="000000" w:themeColor="text1"/>
          <w:highlight w:val="cyan"/>
        </w:rPr>
        <w:t xml:space="preserve">are </w:t>
      </w:r>
      <w:r w:rsidRPr="00D93251">
        <w:rPr>
          <w:rStyle w:val="Emphasis"/>
          <w:color w:val="000000" w:themeColor="text1"/>
          <w:highlight w:val="cyan"/>
        </w:rPr>
        <w:t>common</w:t>
      </w:r>
      <w:r w:rsidRPr="00D93251">
        <w:rPr>
          <w:color w:val="000000" w:themeColor="text1"/>
          <w:sz w:val="16"/>
        </w:rPr>
        <w:t xml:space="preserve">, </w:t>
      </w:r>
      <w:r w:rsidRPr="00D93251">
        <w:rPr>
          <w:rStyle w:val="StyleUnderline"/>
          <w:color w:val="000000" w:themeColor="text1"/>
        </w:rPr>
        <w:t xml:space="preserve">only </w:t>
      </w:r>
      <w:r w:rsidRPr="00D93251">
        <w:rPr>
          <w:rStyle w:val="Emphasis"/>
          <w:color w:val="000000" w:themeColor="text1"/>
        </w:rPr>
        <w:t>exceptional</w:t>
      </w:r>
      <w:r w:rsidRPr="00D93251">
        <w:rPr>
          <w:rStyle w:val="StyleUnderline"/>
          <w:color w:val="000000" w:themeColor="text1"/>
        </w:rPr>
        <w:t xml:space="preserve"> deviations are potential evidence for a mass extinction.</w:t>
      </w:r>
    </w:p>
    <w:p w14:paraId="16D547BE" w14:textId="77777777" w:rsidR="00B83206" w:rsidRPr="00D93251" w:rsidRDefault="00B83206" w:rsidP="00B83206">
      <w:pPr>
        <w:rPr>
          <w:color w:val="000000" w:themeColor="text1"/>
          <w:sz w:val="16"/>
        </w:rPr>
      </w:pPr>
      <w:r w:rsidRPr="00D93251">
        <w:rPr>
          <w:color w:val="000000" w:themeColor="text1"/>
          <w:sz w:val="16"/>
        </w:rPr>
        <w:t>[FIGURE 1 OMITTED]</w:t>
      </w:r>
    </w:p>
    <w:p w14:paraId="0F2DF10F" w14:textId="77777777" w:rsidR="00B83206" w:rsidRPr="00D93251" w:rsidRDefault="00B83206" w:rsidP="00B83206">
      <w:pPr>
        <w:rPr>
          <w:color w:val="000000" w:themeColor="text1"/>
          <w:sz w:val="16"/>
        </w:rPr>
      </w:pPr>
      <w:r w:rsidRPr="00D93251">
        <w:rPr>
          <w:rStyle w:val="StyleUnderline"/>
          <w:color w:val="000000" w:themeColor="text1"/>
        </w:rPr>
        <w:t xml:space="preserve">The classic paper that proposed the </w:t>
      </w:r>
      <w:r w:rsidRPr="00D93251">
        <w:rPr>
          <w:rStyle w:val="Emphasis"/>
          <w:color w:val="000000" w:themeColor="text1"/>
        </w:rPr>
        <w:t>Big Five</w:t>
      </w:r>
      <w:r w:rsidRPr="00D93251">
        <w:rPr>
          <w:color w:val="000000" w:themeColor="text1"/>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D93251">
        <w:rPr>
          <w:rStyle w:val="Emphasis"/>
          <w:color w:val="000000" w:themeColor="text1"/>
        </w:rPr>
        <w:t>data</w:t>
      </w:r>
      <w:r w:rsidRPr="00D93251">
        <w:rPr>
          <w:rStyle w:val="StyleUnderline"/>
          <w:color w:val="000000" w:themeColor="text1"/>
        </w:rPr>
        <w:t xml:space="preserve"> from Cenozoic mammals</w:t>
      </w:r>
      <w:r w:rsidRPr="00D93251">
        <w:rPr>
          <w:color w:val="000000" w:themeColor="text1"/>
          <w:sz w:val="16"/>
        </w:rPr>
        <w:t xml:space="preserve"> (Table S1 in the supplemental information online) </w:t>
      </w:r>
      <w:r w:rsidRPr="00D93251">
        <w:rPr>
          <w:rStyle w:val="StyleUnderline"/>
          <w:color w:val="000000" w:themeColor="text1"/>
        </w:rPr>
        <w:t xml:space="preserve">show differences in extinction rates </w:t>
      </w:r>
      <w:r w:rsidRPr="00D93251">
        <w:rPr>
          <w:rStyle w:val="StyleUnderline"/>
          <w:color w:val="000000" w:themeColor="text1"/>
          <w:highlight w:val="cyan"/>
        </w:rPr>
        <w:t xml:space="preserve">up to </w:t>
      </w:r>
      <w:r w:rsidRPr="00D93251">
        <w:rPr>
          <w:rStyle w:val="Emphasis"/>
          <w:color w:val="000000" w:themeColor="text1"/>
          <w:highlight w:val="cyan"/>
        </w:rPr>
        <w:t>23-fold</w:t>
      </w:r>
      <w:r w:rsidRPr="00D93251">
        <w:rPr>
          <w:rStyle w:val="StyleUnderline"/>
          <w:color w:val="000000" w:themeColor="text1"/>
        </w:rPr>
        <w:t xml:space="preserve"> between intervals of similar length</w:t>
      </w:r>
      <w:r w:rsidRPr="00D93251">
        <w:rPr>
          <w:color w:val="000000" w:themeColor="text1"/>
          <w:sz w:val="16"/>
        </w:rPr>
        <w:t xml:space="preserve"> (1–2 million years) and &gt;200-fold when including the Late Pleistocene (~100 000 years).</w:t>
      </w:r>
    </w:p>
    <w:p w14:paraId="7085864B" w14:textId="77777777" w:rsidR="00B83206" w:rsidRPr="00D93251" w:rsidRDefault="00B83206" w:rsidP="00B83206">
      <w:pPr>
        <w:rPr>
          <w:color w:val="000000" w:themeColor="text1"/>
          <w:sz w:val="16"/>
        </w:rPr>
      </w:pPr>
      <w:r w:rsidRPr="00D93251">
        <w:rPr>
          <w:color w:val="000000" w:themeColor="text1"/>
          <w:sz w:val="16"/>
        </w:rPr>
        <w:t xml:space="preserve">A related problem is that </w:t>
      </w:r>
      <w:r w:rsidRPr="00D93251">
        <w:rPr>
          <w:rStyle w:val="StyleUnderline"/>
          <w:color w:val="000000" w:themeColor="text1"/>
        </w:rPr>
        <w:t>rates measured over hundreds of years may be orders of magnitude faster than those measured over millions of years</w:t>
      </w:r>
      <w:r w:rsidRPr="00D93251">
        <w:rPr>
          <w:color w:val="000000" w:themeColor="text1"/>
          <w:sz w:val="16"/>
        </w:rPr>
        <w:t xml:space="preserve"> because of the effect of timescales on rates (Box 1). </w:t>
      </w:r>
      <w:r w:rsidRPr="00D93251">
        <w:rPr>
          <w:rStyle w:val="StyleUnderline"/>
          <w:color w:val="000000" w:themeColor="text1"/>
        </w:rPr>
        <w:t>But this is exactly the timescale comparison that has been used to argue for a sixth mass extinction</w:t>
      </w:r>
      <w:r w:rsidRPr="00D93251">
        <w:rPr>
          <w:color w:val="000000" w:themeColor="text1"/>
          <w:sz w:val="16"/>
        </w:rPr>
        <w:t>. We explain this and other problems related to these rate comparisons in Box 1 and the supplemental information online.</w:t>
      </w:r>
    </w:p>
    <w:p w14:paraId="4D7DCDC7" w14:textId="77777777" w:rsidR="00B83206" w:rsidRPr="00D93251" w:rsidRDefault="00B83206" w:rsidP="00B83206">
      <w:pPr>
        <w:rPr>
          <w:color w:val="000000" w:themeColor="text1"/>
          <w:sz w:val="16"/>
        </w:rPr>
      </w:pPr>
      <w:r w:rsidRPr="00D93251">
        <w:rPr>
          <w:color w:val="000000" w:themeColor="text1"/>
          <w:sz w:val="16"/>
        </w:rPr>
        <w:t xml:space="preserve">De Vos et al. [37] used molecular phylogenies to estimate background extinction rates (instead of fossils), yielding much lower background rates. Yet, the problem of comparing rates at different timescales remains (Box 1), and </w:t>
      </w:r>
      <w:r w:rsidRPr="00D93251">
        <w:rPr>
          <w:rStyle w:val="StyleUnderline"/>
          <w:color w:val="000000" w:themeColor="text1"/>
        </w:rPr>
        <w:t xml:space="preserve">high </w:t>
      </w:r>
      <w:r w:rsidRPr="00D93251">
        <w:rPr>
          <w:rStyle w:val="Emphasis"/>
          <w:color w:val="000000" w:themeColor="text1"/>
        </w:rPr>
        <w:t>short-term rates</w:t>
      </w:r>
      <w:r w:rsidRPr="00D93251">
        <w:rPr>
          <w:color w:val="000000" w:themeColor="text1"/>
          <w:sz w:val="16"/>
        </w:rPr>
        <w:t xml:space="preserve"> alone </w:t>
      </w:r>
      <w:r w:rsidRPr="00D93251">
        <w:rPr>
          <w:rStyle w:val="StyleUnderline"/>
          <w:color w:val="000000" w:themeColor="text1"/>
        </w:rPr>
        <w:t xml:space="preserve">are </w:t>
      </w:r>
      <w:r w:rsidRPr="00D93251">
        <w:rPr>
          <w:rStyle w:val="Emphasis"/>
          <w:color w:val="000000" w:themeColor="text1"/>
        </w:rPr>
        <w:t xml:space="preserve">not </w:t>
      </w:r>
      <w:r w:rsidRPr="00D93251">
        <w:rPr>
          <w:rStyle w:val="Emphasis"/>
          <w:color w:val="000000" w:themeColor="text1"/>
        </w:rPr>
        <w:lastRenderedPageBreak/>
        <w:t>ev</w:t>
      </w:r>
      <w:r w:rsidRPr="00D93251">
        <w:rPr>
          <w:color w:val="000000" w:themeColor="text1"/>
          <w:sz w:val="16"/>
        </w:rPr>
        <w:t xml:space="preserve">idence </w:t>
      </w:r>
      <w:r w:rsidRPr="00D93251">
        <w:rPr>
          <w:rStyle w:val="StyleUnderline"/>
          <w:color w:val="000000" w:themeColor="text1"/>
        </w:rPr>
        <w:t xml:space="preserve">of </w:t>
      </w:r>
      <w:r w:rsidRPr="00D93251">
        <w:rPr>
          <w:rStyle w:val="Emphasis"/>
          <w:color w:val="000000" w:themeColor="text1"/>
        </w:rPr>
        <w:t>mass extinction</w:t>
      </w:r>
      <w:r w:rsidRPr="00D93251">
        <w:rPr>
          <w:color w:val="000000" w:themeColor="text1"/>
          <w:sz w:val="16"/>
        </w:rPr>
        <w:t xml:space="preserve">. </w:t>
      </w:r>
      <w:r w:rsidRPr="00D93251">
        <w:rPr>
          <w:rStyle w:val="Emphasis"/>
          <w:color w:val="000000" w:themeColor="text1"/>
          <w:highlight w:val="cyan"/>
        </w:rPr>
        <w:t>Importantly</w:t>
      </w:r>
      <w:r w:rsidRPr="00D93251">
        <w:rPr>
          <w:color w:val="000000" w:themeColor="text1"/>
          <w:sz w:val="16"/>
        </w:rPr>
        <w:t xml:space="preserve">, </w:t>
      </w:r>
      <w:r w:rsidRPr="00D93251">
        <w:rPr>
          <w:rStyle w:val="StyleUnderline"/>
          <w:color w:val="000000" w:themeColor="text1"/>
          <w:highlight w:val="cyan"/>
        </w:rPr>
        <w:t xml:space="preserve">the </w:t>
      </w:r>
      <w:r w:rsidRPr="00D93251">
        <w:rPr>
          <w:rStyle w:val="Emphasis"/>
          <w:color w:val="000000" w:themeColor="text1"/>
          <w:highlight w:val="cyan"/>
        </w:rPr>
        <w:t>magnitude</w:t>
      </w:r>
      <w:r w:rsidRPr="00D93251">
        <w:rPr>
          <w:rStyle w:val="StyleUnderline"/>
          <w:color w:val="000000" w:themeColor="text1"/>
          <w:highlight w:val="cyan"/>
        </w:rPr>
        <w:t xml:space="preserve"> of</w:t>
      </w:r>
      <w:r w:rsidRPr="00D93251">
        <w:rPr>
          <w:rStyle w:val="StyleUnderline"/>
          <w:color w:val="000000" w:themeColor="text1"/>
        </w:rPr>
        <w:t xml:space="preserve"> </w:t>
      </w:r>
      <w:r w:rsidRPr="00D93251">
        <w:rPr>
          <w:rStyle w:val="Emphasis"/>
          <w:color w:val="000000" w:themeColor="text1"/>
        </w:rPr>
        <w:t xml:space="preserve">current </w:t>
      </w:r>
      <w:r w:rsidRPr="00D93251">
        <w:rPr>
          <w:rStyle w:val="Emphasis"/>
          <w:color w:val="000000" w:themeColor="text1"/>
          <w:highlight w:val="cyan"/>
        </w:rPr>
        <w:t>species loss</w:t>
      </w:r>
      <w:r w:rsidRPr="00D93251">
        <w:rPr>
          <w:rStyle w:val="StyleUnderline"/>
          <w:color w:val="000000" w:themeColor="text1"/>
          <w:highlight w:val="cyan"/>
        </w:rPr>
        <w:t xml:space="preserve"> is low</w:t>
      </w:r>
      <w:r w:rsidRPr="00D93251">
        <w:rPr>
          <w:color w:val="000000" w:themeColor="text1"/>
          <w:sz w:val="16"/>
        </w:rPr>
        <w:t xml:space="preserve"> (Figure 2), </w:t>
      </w:r>
      <w:r w:rsidRPr="00D93251">
        <w:rPr>
          <w:rStyle w:val="Emphasis"/>
          <w:color w:val="000000" w:themeColor="text1"/>
        </w:rPr>
        <w:t>regardless</w:t>
      </w:r>
      <w:r w:rsidRPr="00D93251">
        <w:rPr>
          <w:rStyle w:val="StyleUnderline"/>
          <w:color w:val="000000" w:themeColor="text1"/>
        </w:rPr>
        <w:t xml:space="preserve"> of rates</w:t>
      </w:r>
      <w:r w:rsidRPr="00D93251">
        <w:rPr>
          <w:color w:val="000000" w:themeColor="text1"/>
          <w:sz w:val="16"/>
        </w:rPr>
        <w:t xml:space="preserve"> (~</w:t>
      </w:r>
      <w:r w:rsidRPr="00D93251">
        <w:rPr>
          <w:rStyle w:val="Emphasis"/>
          <w:color w:val="000000" w:themeColor="text1"/>
          <w:highlight w:val="cyan"/>
        </w:rPr>
        <w:t>955</w:t>
      </w:r>
      <w:r w:rsidRPr="00D93251">
        <w:rPr>
          <w:rStyle w:val="Emphasis"/>
          <w:color w:val="000000" w:themeColor="text1"/>
        </w:rPr>
        <w:t xml:space="preserve"> species extinct </w:t>
      </w:r>
      <w:r w:rsidRPr="00D93251">
        <w:rPr>
          <w:rStyle w:val="Emphasis"/>
          <w:color w:val="000000" w:themeColor="text1"/>
          <w:highlight w:val="cyan"/>
        </w:rPr>
        <w:t>out of 2.1</w:t>
      </w:r>
      <w:r w:rsidRPr="00D93251">
        <w:rPr>
          <w:color w:val="000000" w:themeColor="text1"/>
          <w:sz w:val="16"/>
        </w:rPr>
        <w:t xml:space="preserve">57 </w:t>
      </w:r>
      <w:r w:rsidRPr="00D93251">
        <w:rPr>
          <w:rStyle w:val="Emphasis"/>
          <w:color w:val="000000" w:themeColor="text1"/>
          <w:highlight w:val="cyan"/>
        </w:rPr>
        <w:t>million</w:t>
      </w:r>
      <w:r w:rsidRPr="00D93251">
        <w:rPr>
          <w:color w:val="000000" w:themeColor="text1"/>
          <w:sz w:val="16"/>
        </w:rPr>
        <w:t xml:space="preserve"> described speciesi,ii, &lt;0.1%; or 285 out of 35 042 among well-assessed land vertebrates, 0.8%; Dataset S6 in the supplemental information online). Some authors have suggested that </w:t>
      </w:r>
      <w:r w:rsidRPr="00D93251">
        <w:rPr>
          <w:rStyle w:val="StyleUnderline"/>
          <w:color w:val="000000" w:themeColor="text1"/>
        </w:rPr>
        <w:t>dark extinctions</w:t>
      </w:r>
      <w:r w:rsidRPr="00D93251">
        <w:rPr>
          <w:color w:val="000000" w:themeColor="text1"/>
          <w:sz w:val="16"/>
        </w:rPr>
        <w:t xml:space="preserve"> </w:t>
      </w:r>
      <w:r w:rsidRPr="00D93251">
        <w:rPr>
          <w:rStyle w:val="Emphasis"/>
          <w:color w:val="000000" w:themeColor="text1"/>
        </w:rPr>
        <w:t>might</w:t>
      </w:r>
      <w:r w:rsidRPr="00D93251">
        <w:rPr>
          <w:color w:val="000000" w:themeColor="text1"/>
          <w:sz w:val="16"/>
        </w:rPr>
        <w:t xml:space="preserve"> </w:t>
      </w:r>
      <w:r w:rsidRPr="00D93251">
        <w:rPr>
          <w:rStyle w:val="StyleUnderline"/>
          <w:color w:val="000000" w:themeColor="text1"/>
        </w:rPr>
        <w:t>double current numbers</w:t>
      </w:r>
      <w:r w:rsidRPr="00D93251">
        <w:rPr>
          <w:color w:val="000000" w:themeColor="text1"/>
          <w:sz w:val="16"/>
        </w:rPr>
        <w:t xml:space="preserve"> of extinct species (Box 1), </w:t>
      </w:r>
      <w:r w:rsidRPr="00D93251">
        <w:rPr>
          <w:rStyle w:val="StyleUnderline"/>
          <w:color w:val="000000" w:themeColor="text1"/>
        </w:rPr>
        <w:t xml:space="preserve">but this still yields </w:t>
      </w:r>
      <w:r w:rsidRPr="00D93251">
        <w:rPr>
          <w:rStyle w:val="Emphasis"/>
          <w:color w:val="000000" w:themeColor="text1"/>
        </w:rPr>
        <w:t>very small</w:t>
      </w:r>
      <w:r w:rsidRPr="00D93251">
        <w:rPr>
          <w:rStyle w:val="StyleUnderline"/>
          <w:color w:val="000000" w:themeColor="text1"/>
        </w:rPr>
        <w:t xml:space="preserve"> absolute numbers</w:t>
      </w:r>
      <w:r w:rsidRPr="00D93251">
        <w:rPr>
          <w:color w:val="000000" w:themeColor="text1"/>
          <w:sz w:val="16"/>
        </w:rPr>
        <w:t xml:space="preserve">. </w:t>
      </w:r>
      <w:r w:rsidRPr="00D93251">
        <w:rPr>
          <w:rStyle w:val="StyleUnderline"/>
          <w:color w:val="000000" w:themeColor="text1"/>
        </w:rPr>
        <w:t xml:space="preserve">Furthermore, large numbers of extinct, undescribed species may be associated with large numbers of undescribed species </w:t>
      </w:r>
      <w:r w:rsidRPr="00D93251">
        <w:rPr>
          <w:rStyle w:val="Emphasis"/>
          <w:color w:val="000000" w:themeColor="text1"/>
        </w:rPr>
        <w:t>overall</w:t>
      </w:r>
      <w:r w:rsidRPr="00D93251">
        <w:rPr>
          <w:color w:val="000000" w:themeColor="text1"/>
          <w:sz w:val="16"/>
        </w:rPr>
        <w:t>, which can actually reduce the overall percentage of extinct species.</w:t>
      </w:r>
    </w:p>
    <w:p w14:paraId="6E4C1FBC" w14:textId="77777777" w:rsidR="00B83206" w:rsidRPr="00D93251" w:rsidRDefault="00B83206" w:rsidP="00B83206">
      <w:pPr>
        <w:rPr>
          <w:color w:val="000000" w:themeColor="text1"/>
          <w:sz w:val="16"/>
        </w:rPr>
      </w:pPr>
      <w:r w:rsidRPr="00D93251">
        <w:rPr>
          <w:color w:val="000000" w:themeColor="text1"/>
          <w:sz w:val="16"/>
        </w:rPr>
        <w:t>[FIGURE 2 OMITTED]</w:t>
      </w:r>
    </w:p>
    <w:p w14:paraId="796A6455" w14:textId="77777777" w:rsidR="00B83206" w:rsidRPr="00D93251" w:rsidRDefault="00B83206" w:rsidP="00B83206">
      <w:pPr>
        <w:rPr>
          <w:rStyle w:val="Emphasis"/>
          <w:color w:val="000000" w:themeColor="text1"/>
        </w:rPr>
      </w:pPr>
      <w:r w:rsidRPr="00D93251">
        <w:rPr>
          <w:color w:val="000000" w:themeColor="text1"/>
          <w:sz w:val="16"/>
        </w:rPr>
        <w:t xml:space="preserve">Reason 3: </w:t>
      </w:r>
      <w:r w:rsidRPr="00D93251">
        <w:rPr>
          <w:rStyle w:val="Emphasis"/>
          <w:color w:val="000000" w:themeColor="text1"/>
          <w:highlight w:val="cyan"/>
        </w:rPr>
        <w:t>recent extinctions</w:t>
      </w:r>
      <w:r w:rsidRPr="00D93251">
        <w:rPr>
          <w:rStyle w:val="StyleUnderline"/>
          <w:color w:val="000000" w:themeColor="text1"/>
          <w:highlight w:val="cyan"/>
        </w:rPr>
        <w:t xml:space="preserve"> are</w:t>
      </w:r>
      <w:r w:rsidRPr="00D93251">
        <w:rPr>
          <w:rStyle w:val="StyleUnderline"/>
          <w:color w:val="000000" w:themeColor="text1"/>
        </w:rPr>
        <w:t xml:space="preserve"> </w:t>
      </w:r>
      <w:r w:rsidRPr="00D93251">
        <w:rPr>
          <w:rStyle w:val="Emphasis"/>
          <w:color w:val="000000" w:themeColor="text1"/>
        </w:rPr>
        <w:t xml:space="preserve">highly </w:t>
      </w:r>
      <w:r w:rsidRPr="00D93251">
        <w:rPr>
          <w:rStyle w:val="Emphasis"/>
          <w:color w:val="000000" w:themeColor="text1"/>
          <w:highlight w:val="cyan"/>
        </w:rPr>
        <w:t>biased</w:t>
      </w:r>
    </w:p>
    <w:p w14:paraId="01980698" w14:textId="77777777" w:rsidR="00B83206" w:rsidRPr="00D93251" w:rsidRDefault="00B83206" w:rsidP="00B83206">
      <w:pPr>
        <w:rPr>
          <w:color w:val="000000" w:themeColor="text1"/>
          <w:sz w:val="16"/>
        </w:rPr>
      </w:pPr>
      <w:r w:rsidRPr="00D93251">
        <w:rPr>
          <w:color w:val="000000" w:themeColor="text1"/>
          <w:sz w:val="16"/>
        </w:rPr>
        <w:t xml:space="preserve">Most </w:t>
      </w:r>
      <w:r w:rsidRPr="00D93251">
        <w:rPr>
          <w:rStyle w:val="StyleUnderline"/>
          <w:color w:val="000000" w:themeColor="text1"/>
        </w:rPr>
        <w:t xml:space="preserve">studies on the sixth mass extinction hinge on </w:t>
      </w:r>
      <w:r w:rsidRPr="00D93251">
        <w:rPr>
          <w:rStyle w:val="Emphasis"/>
          <w:color w:val="000000" w:themeColor="text1"/>
        </w:rPr>
        <w:t>projecting recent extinction rates</w:t>
      </w:r>
      <w:r w:rsidRPr="00D93251">
        <w:rPr>
          <w:color w:val="000000" w:themeColor="text1"/>
          <w:sz w:val="16"/>
        </w:rPr>
        <w:t xml:space="preserve"> </w:t>
      </w:r>
      <w:r w:rsidRPr="00D93251">
        <w:rPr>
          <w:rStyle w:val="StyleUnderline"/>
          <w:color w:val="000000" w:themeColor="text1"/>
        </w:rPr>
        <w:t>into the future</w:t>
      </w:r>
      <w:r w:rsidRPr="00D93251">
        <w:rPr>
          <w:color w:val="000000" w:themeColor="text1"/>
          <w:sz w:val="16"/>
        </w:rPr>
        <w:t xml:space="preserve">. Across all plants and animals, </w:t>
      </w:r>
      <w:r w:rsidRPr="00D93251">
        <w:rPr>
          <w:rStyle w:val="Emphasis"/>
          <w:color w:val="000000" w:themeColor="text1"/>
          <w:highlight w:val="cyan"/>
        </w:rPr>
        <w:t>most</w:t>
      </w:r>
      <w:r w:rsidRPr="00D93251">
        <w:rPr>
          <w:rStyle w:val="StyleUnderline"/>
          <w:color w:val="000000" w:themeColor="text1"/>
        </w:rPr>
        <w:t xml:space="preserve"> recent extinctions</w:t>
      </w:r>
      <w:r w:rsidRPr="00D93251">
        <w:rPr>
          <w:color w:val="000000" w:themeColor="text1"/>
          <w:sz w:val="16"/>
        </w:rPr>
        <w:t xml:space="preserve"> </w:t>
      </w:r>
      <w:r w:rsidRPr="00D93251">
        <w:rPr>
          <w:rStyle w:val="StyleUnderline"/>
          <w:color w:val="000000" w:themeColor="text1"/>
          <w:highlight w:val="cyan"/>
        </w:rPr>
        <w:t>occurred on</w:t>
      </w:r>
      <w:r w:rsidRPr="00D93251">
        <w:rPr>
          <w:rStyle w:val="StyleUnderline"/>
          <w:color w:val="000000" w:themeColor="text1"/>
        </w:rPr>
        <w:t xml:space="preserve"> </w:t>
      </w:r>
      <w:r w:rsidRPr="00D93251">
        <w:rPr>
          <w:rStyle w:val="Emphasis"/>
          <w:color w:val="000000" w:themeColor="text1"/>
          <w:highlight w:val="cyan"/>
        </w:rPr>
        <w:t>islands</w:t>
      </w:r>
      <w:r w:rsidRPr="00D93251">
        <w:rPr>
          <w:color w:val="000000" w:themeColor="text1"/>
          <w:sz w:val="16"/>
        </w:rPr>
        <w:t xml:space="preserve"> (~75%), </w:t>
      </w:r>
      <w:r w:rsidRPr="00D93251">
        <w:rPr>
          <w:rStyle w:val="StyleUnderline"/>
          <w:color w:val="000000" w:themeColor="text1"/>
        </w:rPr>
        <w:t>even though only ~</w:t>
      </w:r>
      <w:r w:rsidRPr="00D93251">
        <w:rPr>
          <w:rStyle w:val="Emphasis"/>
          <w:color w:val="000000" w:themeColor="text1"/>
        </w:rPr>
        <w:t>20%</w:t>
      </w:r>
      <w:r w:rsidRPr="00D93251">
        <w:rPr>
          <w:rStyle w:val="StyleUnderline"/>
          <w:color w:val="000000" w:themeColor="text1"/>
        </w:rPr>
        <w:t xml:space="preserve"> of all species occur on islands</w:t>
      </w:r>
      <w:r w:rsidRPr="00D93251">
        <w:rPr>
          <w:color w:val="000000" w:themeColor="text1"/>
          <w:sz w:val="16"/>
        </w:rPr>
        <w:t xml:space="preserve"> [38]. Furthermore, </w:t>
      </w:r>
      <w:r w:rsidRPr="00D93251">
        <w:rPr>
          <w:rStyle w:val="StyleUnderline"/>
          <w:color w:val="000000" w:themeColor="text1"/>
        </w:rPr>
        <w:t>the causes of extinction differ</w:t>
      </w:r>
      <w:r w:rsidRPr="00D93251">
        <w:rPr>
          <w:color w:val="000000" w:themeColor="text1"/>
          <w:sz w:val="16"/>
        </w:rPr>
        <w:t xml:space="preserve">: island extinctions were most frequently related to invasive species, whereas </w:t>
      </w:r>
      <w:r w:rsidRPr="00D93251">
        <w:rPr>
          <w:rStyle w:val="StyleUnderline"/>
          <w:color w:val="000000" w:themeColor="text1"/>
        </w:rPr>
        <w:t>invasive species are far less important for mainland extinctions and as current threats</w:t>
      </w:r>
      <w:r w:rsidRPr="00D93251">
        <w:rPr>
          <w:color w:val="000000" w:themeColor="text1"/>
          <w:sz w:val="16"/>
        </w:rPr>
        <w:t xml:space="preserve"> [39]. Given this, these </w:t>
      </w:r>
      <w:r w:rsidRPr="00D93251">
        <w:rPr>
          <w:rStyle w:val="Emphasis"/>
          <w:color w:val="000000" w:themeColor="text1"/>
        </w:rPr>
        <w:t>recent</w:t>
      </w:r>
      <w:r w:rsidRPr="00D93251">
        <w:rPr>
          <w:color w:val="000000" w:themeColor="text1"/>
          <w:sz w:val="16"/>
        </w:rPr>
        <w:t xml:space="preserve"> island </w:t>
      </w:r>
      <w:r w:rsidRPr="00D93251">
        <w:rPr>
          <w:rStyle w:val="Emphasis"/>
          <w:color w:val="000000" w:themeColor="text1"/>
        </w:rPr>
        <w:t>extinctions</w:t>
      </w:r>
      <w:r w:rsidRPr="00D93251">
        <w:rPr>
          <w:rStyle w:val="StyleUnderline"/>
          <w:color w:val="000000" w:themeColor="text1"/>
        </w:rPr>
        <w:t xml:space="preserve"> should </w:t>
      </w:r>
      <w:r w:rsidRPr="00D93251">
        <w:rPr>
          <w:rStyle w:val="Emphasis"/>
          <w:color w:val="000000" w:themeColor="text1"/>
        </w:rPr>
        <w:t>not</w:t>
      </w:r>
      <w:r w:rsidRPr="00D93251">
        <w:rPr>
          <w:rStyle w:val="StyleUnderline"/>
          <w:color w:val="000000" w:themeColor="text1"/>
        </w:rPr>
        <w:t xml:space="preserve"> be extrapolated</w:t>
      </w:r>
      <w:r w:rsidRPr="00D93251">
        <w:rPr>
          <w:color w:val="000000" w:themeColor="text1"/>
          <w:sz w:val="16"/>
        </w:rPr>
        <w:t xml:space="preserve"> to project future extinction rates on the mainland, where most species occur.</w:t>
      </w:r>
    </w:p>
    <w:p w14:paraId="4041B67B" w14:textId="77777777" w:rsidR="00B83206" w:rsidRPr="00D93251" w:rsidRDefault="00B83206" w:rsidP="00B83206">
      <w:pPr>
        <w:rPr>
          <w:color w:val="000000" w:themeColor="text1"/>
          <w:sz w:val="16"/>
        </w:rPr>
      </w:pPr>
      <w:r w:rsidRPr="00D93251">
        <w:rPr>
          <w:color w:val="000000" w:themeColor="text1"/>
          <w:sz w:val="16"/>
        </w:rPr>
        <w:t>Reason 4: not all species are threatened</w:t>
      </w:r>
    </w:p>
    <w:p w14:paraId="34026E8B" w14:textId="77777777" w:rsidR="00B83206" w:rsidRPr="00D93251" w:rsidRDefault="00B83206" w:rsidP="00B83206">
      <w:pPr>
        <w:rPr>
          <w:color w:val="000000" w:themeColor="text1"/>
          <w:sz w:val="16"/>
        </w:rPr>
      </w:pPr>
      <w:r w:rsidRPr="00D93251">
        <w:rPr>
          <w:rStyle w:val="StyleUnderline"/>
          <w:color w:val="000000" w:themeColor="text1"/>
        </w:rPr>
        <w:t xml:space="preserve">A </w:t>
      </w:r>
      <w:r w:rsidRPr="00D93251">
        <w:rPr>
          <w:rStyle w:val="Emphasis"/>
          <w:color w:val="000000" w:themeColor="text1"/>
        </w:rPr>
        <w:t>particularly disconcerting</w:t>
      </w:r>
      <w:r w:rsidRPr="00D93251">
        <w:rPr>
          <w:rStyle w:val="StyleUnderline"/>
          <w:color w:val="000000" w:themeColor="text1"/>
        </w:rPr>
        <w:t xml:space="preserve"> assumption</w:t>
      </w:r>
      <w:r w:rsidRPr="00D93251">
        <w:rPr>
          <w:color w:val="000000" w:themeColor="text1"/>
          <w:sz w:val="16"/>
        </w:rPr>
        <w:t xml:space="preserve"> in most studies of the sixth mass extinction </w:t>
      </w:r>
      <w:r w:rsidRPr="00D93251">
        <w:rPr>
          <w:rStyle w:val="StyleUnderline"/>
          <w:color w:val="000000" w:themeColor="text1"/>
        </w:rPr>
        <w:t xml:space="preserve">is that </w:t>
      </w:r>
      <w:r w:rsidRPr="00D93251">
        <w:rPr>
          <w:rStyle w:val="StyleUnderline"/>
          <w:color w:val="000000" w:themeColor="text1"/>
          <w:highlight w:val="cyan"/>
        </w:rPr>
        <w:t xml:space="preserve">extinction will continue at the </w:t>
      </w:r>
      <w:r w:rsidRPr="00D93251">
        <w:rPr>
          <w:rStyle w:val="Emphasis"/>
          <w:color w:val="000000" w:themeColor="text1"/>
          <w:highlight w:val="cyan"/>
        </w:rPr>
        <w:t>same rate</w:t>
      </w:r>
      <w:r w:rsidRPr="00D93251">
        <w:rPr>
          <w:color w:val="000000" w:themeColor="text1"/>
          <w:sz w:val="16"/>
        </w:rPr>
        <w:t xml:space="preserve">, </w:t>
      </w:r>
      <w:r w:rsidRPr="00D93251">
        <w:rPr>
          <w:rStyle w:val="StyleUnderline"/>
          <w:color w:val="000000" w:themeColor="text1"/>
          <w:highlight w:val="cyan"/>
        </w:rPr>
        <w:t xml:space="preserve">even after </w:t>
      </w:r>
      <w:r w:rsidRPr="00D93251">
        <w:rPr>
          <w:rStyle w:val="Emphasis"/>
          <w:color w:val="000000" w:themeColor="text1"/>
          <w:highlight w:val="cyan"/>
        </w:rPr>
        <w:t>every</w:t>
      </w:r>
      <w:r w:rsidRPr="00D93251">
        <w:rPr>
          <w:color w:val="000000" w:themeColor="text1"/>
          <w:sz w:val="16"/>
        </w:rPr>
        <w:t xml:space="preserve"> </w:t>
      </w:r>
      <w:r w:rsidRPr="00D93251">
        <w:rPr>
          <w:rStyle w:val="Emphasis"/>
          <w:color w:val="000000" w:themeColor="text1"/>
          <w:highlight w:val="cyan"/>
        </w:rPr>
        <w:t>currently endangered</w:t>
      </w:r>
      <w:r w:rsidRPr="00D93251">
        <w:rPr>
          <w:color w:val="000000" w:themeColor="text1"/>
          <w:sz w:val="16"/>
        </w:rPr>
        <w:t xml:space="preserve"> and vulnerable </w:t>
      </w:r>
      <w:r w:rsidRPr="00D93251">
        <w:rPr>
          <w:rStyle w:val="StyleUnderline"/>
          <w:color w:val="000000" w:themeColor="text1"/>
          <w:highlight w:val="cyan"/>
        </w:rPr>
        <w:t xml:space="preserve">species has gone </w:t>
      </w:r>
      <w:r w:rsidRPr="00D93251">
        <w:rPr>
          <w:rStyle w:val="Emphasis"/>
          <w:color w:val="000000" w:themeColor="text1"/>
          <w:highlight w:val="cyan"/>
        </w:rPr>
        <w:t>extinct</w:t>
      </w:r>
      <w:r w:rsidRPr="00D93251">
        <w:rPr>
          <w:color w:val="000000" w:themeColor="text1"/>
          <w:sz w:val="16"/>
        </w:rPr>
        <w:t xml:space="preserve"> [5,6,8,11]. </w:t>
      </w:r>
      <w:r w:rsidRPr="00D93251">
        <w:rPr>
          <w:rStyle w:val="StyleUnderline"/>
          <w:color w:val="000000" w:themeColor="text1"/>
          <w:highlight w:val="cyan"/>
        </w:rPr>
        <w:t xml:space="preserve">There is </w:t>
      </w:r>
      <w:r w:rsidRPr="00D93251">
        <w:rPr>
          <w:rStyle w:val="Emphasis"/>
          <w:color w:val="000000" w:themeColor="text1"/>
          <w:highlight w:val="cyan"/>
        </w:rPr>
        <w:t>no explanation</w:t>
      </w:r>
      <w:r w:rsidRPr="00D93251">
        <w:rPr>
          <w:rStyle w:val="StyleUnderline"/>
          <w:color w:val="000000" w:themeColor="text1"/>
          <w:highlight w:val="cyan"/>
        </w:rPr>
        <w:t xml:space="preserve"> for </w:t>
      </w:r>
      <w:r w:rsidRPr="00D93251">
        <w:rPr>
          <w:rStyle w:val="Emphasis"/>
          <w:color w:val="000000" w:themeColor="text1"/>
          <w:highlight w:val="cyan"/>
        </w:rPr>
        <w:t>how</w:t>
      </w:r>
      <w:r w:rsidRPr="00D93251">
        <w:rPr>
          <w:rStyle w:val="StyleUnderline"/>
          <w:color w:val="000000" w:themeColor="text1"/>
        </w:rPr>
        <w:t xml:space="preserve"> and </w:t>
      </w:r>
      <w:r w:rsidRPr="00D93251">
        <w:rPr>
          <w:rStyle w:val="Emphasis"/>
          <w:color w:val="000000" w:themeColor="text1"/>
        </w:rPr>
        <w:t>why</w:t>
      </w:r>
      <w:r w:rsidRPr="00D93251">
        <w:rPr>
          <w:color w:val="000000" w:themeColor="text1"/>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5C5791FA" w14:textId="77777777" w:rsidR="00B83206" w:rsidRPr="00D93251" w:rsidRDefault="00B83206" w:rsidP="00B83206">
      <w:pPr>
        <w:rPr>
          <w:color w:val="000000" w:themeColor="text1"/>
          <w:sz w:val="16"/>
        </w:rPr>
      </w:pPr>
      <w:r w:rsidRPr="00D93251">
        <w:rPr>
          <w:color w:val="000000" w:themeColor="text1"/>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2688089A" w14:textId="77777777" w:rsidR="00B83206" w:rsidRPr="00D93251" w:rsidRDefault="00B83206" w:rsidP="00B83206">
      <w:pPr>
        <w:rPr>
          <w:color w:val="000000" w:themeColor="text1"/>
          <w:sz w:val="16"/>
        </w:rPr>
      </w:pPr>
      <w:r w:rsidRPr="00D93251">
        <w:rPr>
          <w:color w:val="000000" w:themeColor="text1"/>
          <w:sz w:val="16"/>
        </w:rPr>
        <w:t xml:space="preserve">What is needed is to consider multiple threats across thousands of plant and animal species. Such </w:t>
      </w:r>
      <w:r w:rsidRPr="00D93251">
        <w:rPr>
          <w:rStyle w:val="StyleUnderline"/>
          <w:color w:val="000000" w:themeColor="text1"/>
        </w:rPr>
        <w:t xml:space="preserve">analyses </w:t>
      </w:r>
      <w:r w:rsidRPr="00D93251">
        <w:rPr>
          <w:rStyle w:val="Emphasis"/>
          <w:color w:val="000000" w:themeColor="text1"/>
        </w:rPr>
        <w:t>do not predict</w:t>
      </w:r>
      <w:r w:rsidRPr="00D93251">
        <w:rPr>
          <w:rStyle w:val="StyleUnderline"/>
          <w:color w:val="000000" w:themeColor="text1"/>
        </w:rPr>
        <w:t xml:space="preserve"> 75% species loss</w:t>
      </w:r>
      <w:r w:rsidRPr="00D93251">
        <w:rPr>
          <w:color w:val="000000" w:themeColor="text1"/>
          <w:sz w:val="16"/>
        </w:rPr>
        <w:t>. For example, one estimate [30] warned of losing 1 million species to human impacts out of 8.1 million projected terrestrial animal and plant species overall [18]. Clearly, 12% loss is not 75%.</w:t>
      </w:r>
    </w:p>
    <w:p w14:paraId="4BBEBB2F" w14:textId="77777777" w:rsidR="00B83206" w:rsidRPr="00D93251" w:rsidRDefault="00B83206" w:rsidP="00B83206">
      <w:pPr>
        <w:rPr>
          <w:color w:val="000000" w:themeColor="text1"/>
          <w:sz w:val="16"/>
        </w:rPr>
      </w:pPr>
      <w:r w:rsidRPr="00D93251">
        <w:rPr>
          <w:color w:val="000000" w:themeColor="text1"/>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6F1FDF99" w14:textId="77777777" w:rsidR="00B83206" w:rsidRPr="00D93251" w:rsidRDefault="00B83206" w:rsidP="00B83206">
      <w:pPr>
        <w:rPr>
          <w:color w:val="000000" w:themeColor="text1"/>
          <w:sz w:val="16"/>
        </w:rPr>
      </w:pPr>
      <w:r w:rsidRPr="00D93251">
        <w:rPr>
          <w:color w:val="000000" w:themeColor="text1"/>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34D1F581" w14:textId="77777777" w:rsidR="00B83206" w:rsidRPr="00D93251" w:rsidRDefault="00B83206" w:rsidP="00B83206">
      <w:pPr>
        <w:rPr>
          <w:color w:val="000000" w:themeColor="text1"/>
          <w:sz w:val="16"/>
        </w:rPr>
      </w:pPr>
      <w:r w:rsidRPr="00D93251">
        <w:rPr>
          <w:color w:val="000000" w:themeColor="text1"/>
          <w:sz w:val="16"/>
        </w:rPr>
        <w:t>Reason 5: mass extinction versus conservation</w:t>
      </w:r>
    </w:p>
    <w:p w14:paraId="75C438B1" w14:textId="77777777" w:rsidR="00B83206" w:rsidRPr="00D93251" w:rsidRDefault="00B83206" w:rsidP="00B83206">
      <w:pPr>
        <w:rPr>
          <w:color w:val="000000" w:themeColor="text1"/>
          <w:sz w:val="16"/>
        </w:rPr>
      </w:pPr>
      <w:r w:rsidRPr="00D93251">
        <w:rPr>
          <w:rStyle w:val="StyleUnderline"/>
          <w:color w:val="000000" w:themeColor="text1"/>
          <w:highlight w:val="cyan"/>
        </w:rPr>
        <w:t>There are</w:t>
      </w:r>
      <w:r w:rsidRPr="00D93251">
        <w:rPr>
          <w:rStyle w:val="StyleUnderline"/>
          <w:color w:val="000000" w:themeColor="text1"/>
        </w:rPr>
        <w:t xml:space="preserve"> now </w:t>
      </w:r>
      <w:r w:rsidRPr="00D93251">
        <w:rPr>
          <w:rStyle w:val="Emphasis"/>
          <w:color w:val="000000" w:themeColor="text1"/>
          <w:highlight w:val="cyan"/>
        </w:rPr>
        <w:t>major efforts</w:t>
      </w:r>
      <w:r w:rsidRPr="00D93251">
        <w:rPr>
          <w:rStyle w:val="StyleUnderline"/>
          <w:color w:val="000000" w:themeColor="text1"/>
          <w:highlight w:val="cyan"/>
        </w:rPr>
        <w:t xml:space="preserve"> to </w:t>
      </w:r>
      <w:r w:rsidRPr="00D93251">
        <w:rPr>
          <w:rStyle w:val="Emphasis"/>
          <w:color w:val="000000" w:themeColor="text1"/>
          <w:highlight w:val="cyan"/>
        </w:rPr>
        <w:t>protect species</w:t>
      </w:r>
      <w:r w:rsidRPr="00D93251">
        <w:rPr>
          <w:rStyle w:val="StyleUnderline"/>
          <w:color w:val="000000" w:themeColor="text1"/>
        </w:rPr>
        <w:t xml:space="preserve"> and their habitats, and </w:t>
      </w:r>
      <w:r w:rsidRPr="00D93251">
        <w:rPr>
          <w:rStyle w:val="StyleUnderline"/>
          <w:color w:val="000000" w:themeColor="text1"/>
          <w:highlight w:val="cyan"/>
        </w:rPr>
        <w:t xml:space="preserve">investments in </w:t>
      </w:r>
      <w:r w:rsidRPr="00D93251">
        <w:rPr>
          <w:rStyle w:val="Emphasis"/>
          <w:color w:val="000000" w:themeColor="text1"/>
          <w:highlight w:val="cyan"/>
        </w:rPr>
        <w:t>conservation reduce biod</w:t>
      </w:r>
      <w:r w:rsidRPr="00D93251">
        <w:rPr>
          <w:color w:val="000000" w:themeColor="text1"/>
          <w:sz w:val="16"/>
        </w:rPr>
        <w:t xml:space="preserve">iversity </w:t>
      </w:r>
      <w:r w:rsidRPr="00D93251">
        <w:rPr>
          <w:rStyle w:val="Emphasis"/>
          <w:color w:val="000000" w:themeColor="text1"/>
          <w:highlight w:val="cyan"/>
        </w:rPr>
        <w:t>declines</w:t>
      </w:r>
      <w:r w:rsidRPr="00D93251">
        <w:rPr>
          <w:color w:val="000000" w:themeColor="text1"/>
          <w:sz w:val="16"/>
        </w:rPr>
        <w:t xml:space="preserve"> in vertebrates [44]. </w:t>
      </w:r>
      <w:r w:rsidRPr="00D93251">
        <w:rPr>
          <w:rStyle w:val="StyleUnderline"/>
          <w:color w:val="000000" w:themeColor="text1"/>
        </w:rPr>
        <w:t xml:space="preserve">Conservation has protected </w:t>
      </w:r>
      <w:r w:rsidRPr="00D93251">
        <w:rPr>
          <w:rStyle w:val="Emphasis"/>
          <w:color w:val="000000" w:themeColor="text1"/>
        </w:rPr>
        <w:t>numerous</w:t>
      </w:r>
      <w:r w:rsidRPr="00D93251">
        <w:rPr>
          <w:color w:val="000000" w:themeColor="text1"/>
          <w:sz w:val="16"/>
        </w:rPr>
        <w:t xml:space="preserve"> vertebrate </w:t>
      </w:r>
      <w:r w:rsidRPr="00D93251">
        <w:rPr>
          <w:rStyle w:val="Emphasis"/>
          <w:color w:val="000000" w:themeColor="text1"/>
        </w:rPr>
        <w:t>species</w:t>
      </w:r>
      <w:r w:rsidRPr="00D93251">
        <w:rPr>
          <w:rStyle w:val="StyleUnderline"/>
          <w:color w:val="000000" w:themeColor="text1"/>
        </w:rPr>
        <w:t xml:space="preserve"> from extinction</w:t>
      </w:r>
      <w:r w:rsidRPr="00D93251">
        <w:rPr>
          <w:color w:val="000000" w:themeColor="text1"/>
          <w:sz w:val="16"/>
        </w:rPr>
        <w:t xml:space="preserve">, thereby </w:t>
      </w:r>
      <w:r w:rsidRPr="00D93251">
        <w:rPr>
          <w:rStyle w:val="Emphasis"/>
          <w:color w:val="000000" w:themeColor="text1"/>
        </w:rPr>
        <w:t>slowing</w:t>
      </w:r>
      <w:r w:rsidRPr="00D93251">
        <w:rPr>
          <w:rStyle w:val="StyleUnderline"/>
          <w:color w:val="000000" w:themeColor="text1"/>
        </w:rPr>
        <w:t xml:space="preserve"> recent extinction rates</w:t>
      </w:r>
      <w:r w:rsidRPr="00D93251">
        <w:rPr>
          <w:color w:val="000000" w:themeColor="text1"/>
          <w:sz w:val="16"/>
        </w:rPr>
        <w:t xml:space="preserve"> [45,46]. Claims of a sixth mass extinction have been based primarily on past extinctions in land vertebrates [5,6]. </w:t>
      </w:r>
      <w:r w:rsidRPr="00D93251">
        <w:rPr>
          <w:rStyle w:val="StyleUnderline"/>
          <w:color w:val="000000" w:themeColor="text1"/>
        </w:rPr>
        <w:t>Although species continue to become threatened</w:t>
      </w:r>
      <w:r w:rsidRPr="00D93251">
        <w:rPr>
          <w:color w:val="000000" w:themeColor="text1"/>
          <w:sz w:val="16"/>
        </w:rPr>
        <w:t xml:space="preserve"> (and sometimes extinct [46</w:t>
      </w:r>
      <w:r w:rsidRPr="00D93251">
        <w:rPr>
          <w:color w:val="000000" w:themeColor="text1"/>
          <w:sz w:val="16"/>
          <w:szCs w:val="16"/>
        </w:rPr>
        <w:t xml:space="preserve">]), </w:t>
      </w:r>
      <w:r w:rsidRPr="00D93251">
        <w:rPr>
          <w:rStyle w:val="StyleUnderline"/>
          <w:color w:val="000000" w:themeColor="text1"/>
          <w:highlight w:val="cyan"/>
        </w:rPr>
        <w:t xml:space="preserve">it </w:t>
      </w:r>
      <w:r w:rsidRPr="00D93251">
        <w:rPr>
          <w:rStyle w:val="StyleUnderline"/>
          <w:color w:val="000000" w:themeColor="text1"/>
          <w:highlight w:val="cyan"/>
        </w:rPr>
        <w:lastRenderedPageBreak/>
        <w:t xml:space="preserve">seems </w:t>
      </w:r>
      <w:r w:rsidRPr="00D93251">
        <w:rPr>
          <w:rStyle w:val="Emphasis"/>
          <w:color w:val="000000" w:themeColor="text1"/>
          <w:highlight w:val="cyan"/>
        </w:rPr>
        <w:t>misleading</w:t>
      </w:r>
      <w:r w:rsidRPr="00D93251">
        <w:rPr>
          <w:rStyle w:val="StyleUnderline"/>
          <w:color w:val="000000" w:themeColor="text1"/>
          <w:highlight w:val="cyan"/>
        </w:rPr>
        <w:t xml:space="preserve"> to </w:t>
      </w:r>
      <w:r w:rsidRPr="00D93251">
        <w:rPr>
          <w:rStyle w:val="Emphasis"/>
          <w:color w:val="000000" w:themeColor="text1"/>
          <w:highlight w:val="cyan"/>
        </w:rPr>
        <w:t>ignore</w:t>
      </w:r>
      <w:r w:rsidRPr="00D93251">
        <w:rPr>
          <w:rStyle w:val="StyleUnderline"/>
          <w:color w:val="000000" w:themeColor="text1"/>
        </w:rPr>
        <w:t xml:space="preserve"> existing </w:t>
      </w:r>
      <w:r w:rsidRPr="00D93251">
        <w:rPr>
          <w:rStyle w:val="Emphasis"/>
          <w:color w:val="000000" w:themeColor="text1"/>
          <w:highlight w:val="cyan"/>
        </w:rPr>
        <w:t>conservation</w:t>
      </w:r>
      <w:r w:rsidRPr="00D93251">
        <w:rPr>
          <w:rStyle w:val="Emphasis"/>
          <w:color w:val="000000" w:themeColor="text1"/>
        </w:rPr>
        <w:t xml:space="preserve"> efforts</w:t>
      </w:r>
      <w:r w:rsidRPr="00D93251">
        <w:rPr>
          <w:color w:val="000000" w:themeColor="text1"/>
          <w:sz w:val="16"/>
        </w:rPr>
        <w:t xml:space="preserve"> when projecting future species loss. Furthermore, </w:t>
      </w:r>
      <w:r w:rsidRPr="00D93251">
        <w:rPr>
          <w:rStyle w:val="Emphasis"/>
          <w:color w:val="000000" w:themeColor="text1"/>
        </w:rPr>
        <w:t>habitat preservation</w:t>
      </w:r>
      <w:r w:rsidRPr="00D93251">
        <w:rPr>
          <w:color w:val="000000" w:themeColor="text1"/>
          <w:sz w:val="16"/>
        </w:rPr>
        <w:t xml:space="preserve"> </w:t>
      </w:r>
      <w:r w:rsidRPr="00D93251">
        <w:rPr>
          <w:rStyle w:val="StyleUnderline"/>
          <w:color w:val="000000" w:themeColor="text1"/>
        </w:rPr>
        <w:t>that benefits vertebrates</w:t>
      </w:r>
      <w:r w:rsidRPr="00D93251">
        <w:rPr>
          <w:color w:val="000000" w:themeColor="text1"/>
          <w:sz w:val="16"/>
        </w:rPr>
        <w:t xml:space="preserve"> </w:t>
      </w:r>
      <w:r w:rsidRPr="00D93251">
        <w:rPr>
          <w:rStyle w:val="StyleUnderline"/>
          <w:color w:val="000000" w:themeColor="text1"/>
        </w:rPr>
        <w:t xml:space="preserve">might also be valuable for protecting </w:t>
      </w:r>
      <w:r w:rsidRPr="00D93251">
        <w:rPr>
          <w:rStyle w:val="Emphasis"/>
          <w:color w:val="000000" w:themeColor="text1"/>
        </w:rPr>
        <w:t>plants</w:t>
      </w:r>
      <w:r w:rsidRPr="00D93251">
        <w:rPr>
          <w:color w:val="000000" w:themeColor="text1"/>
          <w:sz w:val="16"/>
        </w:rPr>
        <w:t>, invertebrates, and other organisms (e.g., in global biodiversity hotspots).</w:t>
      </w:r>
    </w:p>
    <w:p w14:paraId="03BFCE8C" w14:textId="77777777" w:rsidR="00B83206" w:rsidRPr="00BB0DE1" w:rsidRDefault="00B83206" w:rsidP="00B83206">
      <w:pPr>
        <w:rPr>
          <w:lang w:eastAsia="ko-KR"/>
        </w:rPr>
      </w:pPr>
    </w:p>
    <w:p w14:paraId="7063883B" w14:textId="77777777" w:rsidR="00B83206" w:rsidRPr="00D93251" w:rsidRDefault="00B83206" w:rsidP="00B83206">
      <w:pPr>
        <w:pStyle w:val="Heading4"/>
        <w:rPr>
          <w:rFonts w:cs="Calibri"/>
          <w:bCs/>
          <w:color w:val="000000" w:themeColor="text1"/>
        </w:rPr>
      </w:pPr>
      <w:r w:rsidRPr="00D93251">
        <w:rPr>
          <w:rFonts w:cs="Calibri"/>
          <w:bCs/>
          <w:color w:val="000000" w:themeColor="text1"/>
          <w:u w:val="single"/>
        </w:rPr>
        <w:t>Rebound</w:t>
      </w:r>
      <w:r w:rsidRPr="00D93251">
        <w:rPr>
          <w:rFonts w:cs="Calibri"/>
          <w:bCs/>
          <w:color w:val="000000" w:themeColor="text1"/>
        </w:rPr>
        <w:t xml:space="preserve"> and </w:t>
      </w:r>
      <w:r w:rsidRPr="00D93251">
        <w:rPr>
          <w:rFonts w:cs="Calibri"/>
          <w:bCs/>
          <w:color w:val="000000" w:themeColor="text1"/>
          <w:u w:val="single"/>
        </w:rPr>
        <w:t>resilience</w:t>
      </w:r>
      <w:r w:rsidRPr="00D93251">
        <w:rPr>
          <w:rFonts w:cs="Calibri"/>
          <w:bCs/>
          <w:color w:val="000000" w:themeColor="text1"/>
        </w:rPr>
        <w:t xml:space="preserve">. </w:t>
      </w:r>
    </w:p>
    <w:p w14:paraId="356E2231" w14:textId="77777777" w:rsidR="00B83206" w:rsidRPr="00D93251" w:rsidRDefault="00B83206" w:rsidP="00B83206">
      <w:pPr>
        <w:rPr>
          <w:color w:val="000000" w:themeColor="text1"/>
        </w:rPr>
      </w:pPr>
      <w:r w:rsidRPr="00D93251">
        <w:rPr>
          <w:rStyle w:val="Style13ptBold"/>
          <w:color w:val="000000" w:themeColor="text1"/>
        </w:rPr>
        <w:t xml:space="preserve">Halstead ’19 </w:t>
      </w:r>
      <w:r w:rsidRPr="00D93251">
        <w:rPr>
          <w:color w:val="000000" w:themeColor="text1"/>
        </w:rPr>
        <w:t>[John; April 2019; Ph.D. from the University of Oxford, researcher at Founders Pledge, citing Dr. Peter Kareiva, a Ph.D. in ecology and evolutionary biology at Cornell University and Director of UCLA’s Institute of the Environment and Sustainability; Centre for the Study of Existential Risk, “Centre for the Study of Existential Risk Six Month Report: November 2018 - April 2019,” https://forum.effectivealtruism.org/posts/zbZxisJRJBCdtYvh9/centre-for-the-study-of-existential-risk-six-month-report]</w:t>
      </w:r>
    </w:p>
    <w:p w14:paraId="5D2274DC" w14:textId="77777777" w:rsidR="00B83206" w:rsidRPr="00D93251" w:rsidRDefault="00B83206" w:rsidP="00B83206">
      <w:pPr>
        <w:rPr>
          <w:color w:val="000000" w:themeColor="text1"/>
          <w:sz w:val="16"/>
        </w:rPr>
      </w:pPr>
      <w:r w:rsidRPr="00D93251">
        <w:rPr>
          <w:color w:val="000000" w:themeColor="text1"/>
          <w:sz w:val="16"/>
        </w:rPr>
        <w:t xml:space="preserve">Can you </w:t>
      </w:r>
      <w:r w:rsidRPr="00D93251">
        <w:rPr>
          <w:rStyle w:val="StyleUnderline"/>
          <w:color w:val="000000" w:themeColor="text1"/>
        </w:rPr>
        <w:t>explain</w:t>
      </w:r>
      <w:r w:rsidRPr="00D93251">
        <w:rPr>
          <w:color w:val="000000" w:themeColor="text1"/>
          <w:sz w:val="16"/>
        </w:rPr>
        <w:t xml:space="preserve"> what </w:t>
      </w:r>
      <w:r w:rsidRPr="00D93251">
        <w:rPr>
          <w:rStyle w:val="Emphasis"/>
          <w:color w:val="000000" w:themeColor="text1"/>
        </w:rPr>
        <w:t>the mechanism</w:t>
      </w:r>
      <w:r w:rsidRPr="00D93251">
        <w:rPr>
          <w:color w:val="000000" w:themeColor="text1"/>
          <w:sz w:val="16"/>
        </w:rPr>
        <w:t xml:space="preserve"> is </w:t>
      </w:r>
      <w:r w:rsidRPr="00D93251">
        <w:rPr>
          <w:rStyle w:val="StyleUnderline"/>
          <w:color w:val="000000" w:themeColor="text1"/>
        </w:rPr>
        <w:t xml:space="preserve">whereby </w:t>
      </w:r>
      <w:r w:rsidRPr="00D93251">
        <w:rPr>
          <w:rStyle w:val="Emphasis"/>
          <w:color w:val="000000" w:themeColor="text1"/>
        </w:rPr>
        <w:t>biodiversity loss</w:t>
      </w:r>
      <w:r w:rsidRPr="00D93251">
        <w:rPr>
          <w:rStyle w:val="StyleUnderline"/>
          <w:color w:val="000000" w:themeColor="text1"/>
        </w:rPr>
        <w:t xml:space="preserve"> creates </w:t>
      </w:r>
      <w:r w:rsidRPr="00D93251">
        <w:rPr>
          <w:rStyle w:val="Emphasis"/>
          <w:color w:val="000000" w:themeColor="text1"/>
        </w:rPr>
        <w:t>existential risk</w:t>
      </w:r>
      <w:r w:rsidRPr="00D93251">
        <w:rPr>
          <w:rStyle w:val="StyleUnderline"/>
          <w:color w:val="000000" w:themeColor="text1"/>
        </w:rPr>
        <w:t>?</w:t>
      </w:r>
      <w:r w:rsidRPr="00D93251">
        <w:rPr>
          <w:color w:val="000000" w:themeColor="text1"/>
          <w:sz w:val="16"/>
        </w:rPr>
        <w:t xml:space="preserve"> And if biodiversity loss is an existential risk, how big a risk is it? Should 80k be getting people to go into conservation science or not?</w:t>
      </w:r>
    </w:p>
    <w:p w14:paraId="0DEA0B92" w14:textId="77777777" w:rsidR="00B83206" w:rsidRPr="00D93251" w:rsidRDefault="00B83206" w:rsidP="00B83206">
      <w:pPr>
        <w:rPr>
          <w:color w:val="000000" w:themeColor="text1"/>
          <w:u w:val="single"/>
        </w:rPr>
      </w:pPr>
      <w:r w:rsidRPr="00D93251">
        <w:rPr>
          <w:color w:val="000000" w:themeColor="text1"/>
          <w:sz w:val="16"/>
        </w:rPr>
        <w:t xml:space="preserve">There are independent reasons to think that the risk is negligible. Firstly, according to wikipedia, </w:t>
      </w:r>
      <w:r w:rsidRPr="00D93251">
        <w:rPr>
          <w:rStyle w:val="StyleUnderline"/>
          <w:color w:val="000000" w:themeColor="text1"/>
        </w:rPr>
        <w:t xml:space="preserve">during </w:t>
      </w:r>
      <w:r w:rsidRPr="00D93251">
        <w:rPr>
          <w:rStyle w:val="Emphasis"/>
          <w:color w:val="000000" w:themeColor="text1"/>
        </w:rPr>
        <w:t>the Eocene period</w:t>
      </w:r>
      <w:r w:rsidRPr="00D93251">
        <w:rPr>
          <w:color w:val="000000" w:themeColor="text1"/>
          <w:sz w:val="16"/>
        </w:rPr>
        <w:t xml:space="preserve"> ~65m years ago, </w:t>
      </w:r>
      <w:r w:rsidRPr="00D93251">
        <w:rPr>
          <w:rStyle w:val="StyleUnderline"/>
          <w:color w:val="000000" w:themeColor="text1"/>
        </w:rPr>
        <w:t xml:space="preserve">there were </w:t>
      </w:r>
      <w:r w:rsidRPr="00D93251">
        <w:rPr>
          <w:rStyle w:val="Emphasis"/>
          <w:color w:val="000000" w:themeColor="text1"/>
        </w:rPr>
        <w:t>thousands fewer genera than today</w:t>
      </w:r>
      <w:r w:rsidRPr="00D93251">
        <w:rPr>
          <w:color w:val="000000" w:themeColor="text1"/>
          <w:sz w:val="16"/>
        </w:rPr>
        <w:t xml:space="preserve">. </w:t>
      </w:r>
      <w:r w:rsidRPr="00D93251">
        <w:rPr>
          <w:rStyle w:val="StyleUnderline"/>
          <w:color w:val="000000" w:themeColor="text1"/>
        </w:rPr>
        <w:t>We</w:t>
      </w:r>
      <w:r w:rsidRPr="00D93251">
        <w:rPr>
          <w:color w:val="000000" w:themeColor="text1"/>
          <w:sz w:val="16"/>
        </w:rPr>
        <w:t xml:space="preserve"> have </w:t>
      </w:r>
      <w:r w:rsidRPr="00D93251">
        <w:rPr>
          <w:rStyle w:val="StyleUnderline"/>
          <w:color w:val="000000" w:themeColor="text1"/>
        </w:rPr>
        <w:t xml:space="preserve">made </w:t>
      </w:r>
      <w:r w:rsidRPr="00D93251">
        <w:rPr>
          <w:rStyle w:val="Emphasis"/>
          <w:color w:val="000000" w:themeColor="text1"/>
        </w:rPr>
        <w:t>~1%</w:t>
      </w:r>
      <w:r w:rsidRPr="00D93251">
        <w:rPr>
          <w:rStyle w:val="StyleUnderline"/>
          <w:color w:val="000000" w:themeColor="text1"/>
        </w:rPr>
        <w:t xml:space="preserve"> of species extinct, and we would </w:t>
      </w:r>
      <w:r w:rsidRPr="00D93251">
        <w:rPr>
          <w:rStyle w:val="StyleUnderline"/>
          <w:color w:val="000000" w:themeColor="text1"/>
          <w:highlight w:val="cyan"/>
        </w:rPr>
        <w:t>have to continue</w:t>
      </w:r>
      <w:r w:rsidRPr="00D93251">
        <w:rPr>
          <w:color w:val="000000" w:themeColor="text1"/>
          <w:sz w:val="16"/>
        </w:rPr>
        <w:t xml:space="preserve"> at </w:t>
      </w:r>
      <w:r w:rsidRPr="00D93251">
        <w:rPr>
          <w:rStyle w:val="Emphasis"/>
          <w:color w:val="000000" w:themeColor="text1"/>
          <w:highlight w:val="cyan"/>
        </w:rPr>
        <w:t>current</w:t>
      </w:r>
      <w:r w:rsidRPr="00D93251">
        <w:rPr>
          <w:rStyle w:val="Emphasis"/>
          <w:color w:val="000000" w:themeColor="text1"/>
        </w:rPr>
        <w:t xml:space="preserve"> rates of species </w:t>
      </w:r>
      <w:r w:rsidRPr="00D93251">
        <w:rPr>
          <w:rStyle w:val="Emphasis"/>
          <w:color w:val="000000" w:themeColor="text1"/>
          <w:highlight w:val="cyan"/>
        </w:rPr>
        <w:t>extinctions</w:t>
      </w:r>
      <w:r w:rsidRPr="00D93251">
        <w:rPr>
          <w:rStyle w:val="StyleUnderline"/>
          <w:color w:val="000000" w:themeColor="text1"/>
          <w:highlight w:val="cyan"/>
        </w:rPr>
        <w:t xml:space="preserve"> for</w:t>
      </w:r>
      <w:r w:rsidRPr="00D93251">
        <w:rPr>
          <w:rStyle w:val="StyleUnderline"/>
          <w:color w:val="000000" w:themeColor="text1"/>
        </w:rPr>
        <w:t xml:space="preserve"> </w:t>
      </w:r>
      <w:r w:rsidRPr="00D93251">
        <w:rPr>
          <w:rStyle w:val="Emphasis"/>
          <w:color w:val="000000" w:themeColor="text1"/>
        </w:rPr>
        <w:t xml:space="preserve">at least </w:t>
      </w:r>
      <w:r w:rsidRPr="00D93251">
        <w:rPr>
          <w:rStyle w:val="Emphasis"/>
          <w:color w:val="000000" w:themeColor="text1"/>
          <w:highlight w:val="cyan"/>
        </w:rPr>
        <w:t>200 years</w:t>
      </w:r>
      <w:r w:rsidRPr="00D93251">
        <w:rPr>
          <w:rStyle w:val="StyleUnderline"/>
          <w:color w:val="000000" w:themeColor="text1"/>
          <w:highlight w:val="cyan"/>
        </w:rPr>
        <w:t xml:space="preserve"> to return to </w:t>
      </w:r>
      <w:r w:rsidRPr="00D93251">
        <w:rPr>
          <w:rStyle w:val="Emphasis"/>
          <w:color w:val="000000" w:themeColor="text1"/>
          <w:highlight w:val="cyan"/>
        </w:rPr>
        <w:t>Eocene</w:t>
      </w:r>
      <w:r w:rsidRPr="00D93251">
        <w:rPr>
          <w:rStyle w:val="Emphasis"/>
          <w:color w:val="000000" w:themeColor="text1"/>
        </w:rPr>
        <w:t xml:space="preserve"> levels of </w:t>
      </w:r>
      <w:r w:rsidRPr="00D93251">
        <w:rPr>
          <w:rStyle w:val="Emphasis"/>
          <w:color w:val="000000" w:themeColor="text1"/>
          <w:highlight w:val="cyan"/>
        </w:rPr>
        <w:t>biod</w:t>
      </w:r>
      <w:r w:rsidRPr="00D93251">
        <w:rPr>
          <w:rStyle w:val="Emphasis"/>
          <w:color w:val="000000" w:themeColor="text1"/>
        </w:rPr>
        <w:t>iversity</w:t>
      </w:r>
      <w:r w:rsidRPr="00D93251">
        <w:rPr>
          <w:color w:val="000000" w:themeColor="text1"/>
          <w:sz w:val="16"/>
        </w:rPr>
        <w:t xml:space="preserve">. And yet, even though significantly warmer than today, </w:t>
      </w:r>
      <w:r w:rsidRPr="00D93251">
        <w:rPr>
          <w:rStyle w:val="StyleUnderline"/>
          <w:color w:val="000000" w:themeColor="text1"/>
        </w:rPr>
        <w:t xml:space="preserve">the Eocene marked the </w:t>
      </w:r>
      <w:r w:rsidRPr="00D93251">
        <w:rPr>
          <w:rStyle w:val="Emphasis"/>
          <w:color w:val="000000" w:themeColor="text1"/>
        </w:rPr>
        <w:t>dawn</w:t>
      </w:r>
      <w:r w:rsidRPr="00D93251">
        <w:rPr>
          <w:rStyle w:val="StyleUnderline"/>
          <w:color w:val="000000" w:themeColor="text1"/>
        </w:rPr>
        <w:t xml:space="preserve"> of </w:t>
      </w:r>
      <w:r w:rsidRPr="00D93251">
        <w:rPr>
          <w:rStyle w:val="Emphasis"/>
          <w:color w:val="000000" w:themeColor="text1"/>
        </w:rPr>
        <w:t>thousands of new species</w:t>
      </w:r>
      <w:r w:rsidRPr="00D93251">
        <w:rPr>
          <w:color w:val="000000" w:themeColor="text1"/>
          <w:sz w:val="16"/>
        </w:rPr>
        <w:t xml:space="preserve">. So, </w:t>
      </w:r>
      <w:r w:rsidRPr="00D93251">
        <w:rPr>
          <w:rStyle w:val="Emphasis"/>
          <w:color w:val="000000" w:themeColor="text1"/>
          <w:highlight w:val="cyan"/>
        </w:rPr>
        <w:t>why</w:t>
      </w:r>
      <w:r w:rsidRPr="00D93251">
        <w:rPr>
          <w:rStyle w:val="StyleUnderline"/>
          <w:color w:val="000000" w:themeColor="text1"/>
          <w:highlight w:val="cyan"/>
        </w:rPr>
        <w:t xml:space="preserve"> would</w:t>
      </w:r>
      <w:r w:rsidRPr="00D93251">
        <w:rPr>
          <w:color w:val="000000" w:themeColor="text1"/>
          <w:sz w:val="16"/>
        </w:rPr>
        <w:t xml:space="preserve"> we expect </w:t>
      </w:r>
      <w:r w:rsidRPr="00D93251">
        <w:rPr>
          <w:rStyle w:val="StyleUnderline"/>
          <w:color w:val="000000" w:themeColor="text1"/>
          <w:highlight w:val="cyan"/>
        </w:rPr>
        <w:t>the world</w:t>
      </w:r>
      <w:r w:rsidRPr="00D93251">
        <w:rPr>
          <w:rStyle w:val="StyleUnderline"/>
          <w:color w:val="000000" w:themeColor="text1"/>
        </w:rPr>
        <w:t xml:space="preserve"> </w:t>
      </w:r>
      <w:r w:rsidRPr="00D93251">
        <w:rPr>
          <w:rStyle w:val="Emphasis"/>
          <w:color w:val="000000" w:themeColor="text1"/>
        </w:rPr>
        <w:t>200 years hence</w:t>
      </w:r>
      <w:r w:rsidRPr="00D93251">
        <w:rPr>
          <w:color w:val="000000" w:themeColor="text1"/>
          <w:sz w:val="16"/>
        </w:rPr>
        <w:t xml:space="preserve"> to </w:t>
      </w:r>
      <w:r w:rsidRPr="00D93251">
        <w:rPr>
          <w:rStyle w:val="StyleUnderline"/>
          <w:color w:val="000000" w:themeColor="text1"/>
          <w:highlight w:val="cyan"/>
        </w:rPr>
        <w:t xml:space="preserve">be </w:t>
      </w:r>
      <w:r w:rsidRPr="00D93251">
        <w:rPr>
          <w:rStyle w:val="Emphasis"/>
          <w:color w:val="000000" w:themeColor="text1"/>
          <w:highlight w:val="cyan"/>
        </w:rPr>
        <w:t>inhospitable</w:t>
      </w:r>
      <w:r w:rsidRPr="00D93251">
        <w:rPr>
          <w:rStyle w:val="Emphasis"/>
          <w:color w:val="000000" w:themeColor="text1"/>
        </w:rPr>
        <w:t xml:space="preserve"> to humans</w:t>
      </w:r>
      <w:r w:rsidRPr="00D93251">
        <w:rPr>
          <w:rStyle w:val="StyleUnderline"/>
          <w:color w:val="000000" w:themeColor="text1"/>
        </w:rPr>
        <w:t xml:space="preserve"> </w:t>
      </w:r>
      <w:r w:rsidRPr="00D93251">
        <w:rPr>
          <w:rStyle w:val="StyleUnderline"/>
          <w:color w:val="000000" w:themeColor="text1"/>
          <w:highlight w:val="cyan"/>
        </w:rPr>
        <w:t xml:space="preserve">if it </w:t>
      </w:r>
      <w:r w:rsidRPr="00D93251">
        <w:rPr>
          <w:rStyle w:val="Emphasis"/>
          <w:color w:val="000000" w:themeColor="text1"/>
          <w:highlight w:val="cyan"/>
        </w:rPr>
        <w:t>wasn't</w:t>
      </w:r>
      <w:r w:rsidRPr="00D93251">
        <w:rPr>
          <w:rStyle w:val="Emphasis"/>
          <w:color w:val="000000" w:themeColor="text1"/>
        </w:rPr>
        <w:t xml:space="preserve"> inhospitable</w:t>
      </w:r>
      <w:r w:rsidRPr="00D93251">
        <w:rPr>
          <w:rStyle w:val="StyleUnderline"/>
          <w:color w:val="000000" w:themeColor="text1"/>
        </w:rPr>
        <w:t xml:space="preserve"> </w:t>
      </w:r>
      <w:r w:rsidRPr="00D93251">
        <w:rPr>
          <w:rStyle w:val="StyleUnderline"/>
          <w:color w:val="000000" w:themeColor="text1"/>
          <w:highlight w:val="cyan"/>
        </w:rPr>
        <w:t>for</w:t>
      </w:r>
      <w:r w:rsidRPr="00D93251">
        <w:rPr>
          <w:color w:val="000000" w:themeColor="text1"/>
          <w:sz w:val="16"/>
          <w:szCs w:val="16"/>
        </w:rPr>
        <w:t xml:space="preserve"> all </w:t>
      </w:r>
      <w:r w:rsidRPr="00D93251">
        <w:rPr>
          <w:color w:val="000000" w:themeColor="text1"/>
          <w:sz w:val="16"/>
        </w:rPr>
        <w:t xml:space="preserve">of the </w:t>
      </w:r>
      <w:r w:rsidRPr="00D93251">
        <w:rPr>
          <w:rStyle w:val="StyleUnderline"/>
          <w:color w:val="000000" w:themeColor="text1"/>
          <w:highlight w:val="cyan"/>
        </w:rPr>
        <w:t>species</w:t>
      </w:r>
      <w:r w:rsidRPr="00D93251">
        <w:rPr>
          <w:color w:val="000000" w:themeColor="text1"/>
          <w:sz w:val="16"/>
        </w:rPr>
        <w:t xml:space="preserve"> emerging </w:t>
      </w:r>
      <w:r w:rsidRPr="00D93251">
        <w:rPr>
          <w:rStyle w:val="StyleUnderline"/>
          <w:color w:val="000000" w:themeColor="text1"/>
          <w:highlight w:val="cyan"/>
        </w:rPr>
        <w:t xml:space="preserve">in </w:t>
      </w:r>
      <w:r w:rsidRPr="00D93251">
        <w:rPr>
          <w:rStyle w:val="Emphasis"/>
          <w:color w:val="000000" w:themeColor="text1"/>
          <w:highlight w:val="cyan"/>
        </w:rPr>
        <w:t>the Eocene</w:t>
      </w:r>
      <w:r w:rsidRPr="00D93251">
        <w:rPr>
          <w:rStyle w:val="StyleUnderline"/>
          <w:color w:val="000000" w:themeColor="text1"/>
          <w:highlight w:val="cyan"/>
        </w:rPr>
        <w:t>, who</w:t>
      </w:r>
      <w:r w:rsidRPr="00D93251">
        <w:rPr>
          <w:color w:val="000000" w:themeColor="text1"/>
          <w:sz w:val="16"/>
        </w:rPr>
        <w:t xml:space="preserve"> are/</w:t>
      </w:r>
      <w:r w:rsidRPr="00D93251">
        <w:rPr>
          <w:rStyle w:val="StyleUnderline"/>
          <w:color w:val="000000" w:themeColor="text1"/>
          <w:highlight w:val="cyan"/>
        </w:rPr>
        <w:t>were</w:t>
      </w:r>
      <w:r w:rsidRPr="00D93251">
        <w:rPr>
          <w:rStyle w:val="StyleUnderline"/>
          <w:color w:val="000000" w:themeColor="text1"/>
        </w:rPr>
        <w:t xml:space="preserve"> </w:t>
      </w:r>
      <w:r w:rsidRPr="00D93251">
        <w:rPr>
          <w:rStyle w:val="Emphasis"/>
          <w:color w:val="000000" w:themeColor="text1"/>
        </w:rPr>
        <w:t xml:space="preserve">significantly </w:t>
      </w:r>
      <w:r w:rsidRPr="00D93251">
        <w:rPr>
          <w:rStyle w:val="Emphasis"/>
          <w:color w:val="000000" w:themeColor="text1"/>
          <w:highlight w:val="cyan"/>
        </w:rPr>
        <w:t>less numerous</w:t>
      </w:r>
      <w:r w:rsidRPr="00D93251">
        <w:rPr>
          <w:rStyle w:val="StyleUnderline"/>
          <w:color w:val="000000" w:themeColor="text1"/>
          <w:highlight w:val="cyan"/>
        </w:rPr>
        <w:t xml:space="preserve"> than humans and</w:t>
      </w:r>
      <w:r w:rsidRPr="00D93251">
        <w:rPr>
          <w:rStyle w:val="StyleUnderline"/>
          <w:color w:val="000000" w:themeColor="text1"/>
        </w:rPr>
        <w:t xml:space="preserve"> </w:t>
      </w:r>
      <w:r w:rsidRPr="00D93251">
        <w:rPr>
          <w:rStyle w:val="Emphasis"/>
          <w:color w:val="000000" w:themeColor="text1"/>
        </w:rPr>
        <w:t xml:space="preserve">significantly </w:t>
      </w:r>
      <w:r w:rsidRPr="00D93251">
        <w:rPr>
          <w:rStyle w:val="Emphasis"/>
          <w:color w:val="000000" w:themeColor="text1"/>
          <w:highlight w:val="cyan"/>
        </w:rPr>
        <w:t>less capable</w:t>
      </w:r>
      <w:r w:rsidRPr="00D93251">
        <w:rPr>
          <w:rStyle w:val="StyleUnderline"/>
          <w:color w:val="000000" w:themeColor="text1"/>
          <w:highlight w:val="cyan"/>
        </w:rPr>
        <w:t xml:space="preserve"> of</w:t>
      </w:r>
      <w:r w:rsidRPr="00D93251">
        <w:rPr>
          <w:rStyle w:val="StyleUnderline"/>
          <w:color w:val="000000" w:themeColor="text1"/>
        </w:rPr>
        <w:t xml:space="preserve"> a </w:t>
      </w:r>
      <w:r w:rsidRPr="00D93251">
        <w:rPr>
          <w:rStyle w:val="Emphasis"/>
          <w:color w:val="000000" w:themeColor="text1"/>
          <w:highlight w:val="cyan"/>
        </w:rPr>
        <w:t>rational response</w:t>
      </w:r>
      <w:r w:rsidRPr="00D93251">
        <w:rPr>
          <w:rStyle w:val="Emphasis"/>
          <w:color w:val="000000" w:themeColor="text1"/>
        </w:rPr>
        <w:t xml:space="preserve"> to problems?</w:t>
      </w:r>
    </w:p>
    <w:p w14:paraId="66CA85E0" w14:textId="77777777" w:rsidR="00B83206" w:rsidRPr="00D93251" w:rsidRDefault="00B83206" w:rsidP="00B83206">
      <w:pPr>
        <w:rPr>
          <w:color w:val="000000" w:themeColor="text1"/>
          <w:sz w:val="16"/>
        </w:rPr>
      </w:pPr>
      <w:r w:rsidRPr="00D93251">
        <w:rPr>
          <w:color w:val="000000" w:themeColor="text1"/>
          <w:sz w:val="16"/>
        </w:rPr>
        <w:t>Secondly, as far as I am aware, evidence for pressure-induced non-linear ecosystem shifts is very limited. This is true for a range of ecosystems. Linear ecosystem damage seems to be the norm. If so, this leaves more scope for learning about the costs of our damage to ecosystems and correcting any damage we have done.</w:t>
      </w:r>
    </w:p>
    <w:p w14:paraId="027ED82B" w14:textId="77777777" w:rsidR="00B83206" w:rsidRPr="00D93251" w:rsidRDefault="00B83206" w:rsidP="00B83206">
      <w:pPr>
        <w:rPr>
          <w:color w:val="000000" w:themeColor="text1"/>
          <w:sz w:val="16"/>
        </w:rPr>
      </w:pPr>
      <w:r w:rsidRPr="00D93251">
        <w:rPr>
          <w:color w:val="000000" w:themeColor="text1"/>
          <w:sz w:val="16"/>
        </w:rPr>
        <w:t xml:space="preserve">Thirdly, </w:t>
      </w:r>
      <w:r w:rsidRPr="00D93251">
        <w:rPr>
          <w:rStyle w:val="StyleUnderline"/>
          <w:color w:val="000000" w:themeColor="text1"/>
        </w:rPr>
        <w:t>ecosystem services are</w:t>
      </w:r>
      <w:r w:rsidRPr="00D93251">
        <w:rPr>
          <w:color w:val="000000" w:themeColor="text1"/>
          <w:sz w:val="16"/>
        </w:rPr>
        <w:t xml:space="preserve"> overwhelmingly </w:t>
      </w:r>
      <w:r w:rsidRPr="00D93251">
        <w:rPr>
          <w:rStyle w:val="StyleUnderline"/>
          <w:color w:val="000000" w:themeColor="text1"/>
        </w:rPr>
        <w:t>a function</w:t>
      </w:r>
      <w:r w:rsidRPr="00D93251">
        <w:rPr>
          <w:color w:val="000000" w:themeColor="text1"/>
          <w:sz w:val="16"/>
        </w:rPr>
        <w:t xml:space="preserve"> of the relations </w:t>
      </w:r>
      <w:r w:rsidRPr="00D93251">
        <w:rPr>
          <w:rStyle w:val="StyleUnderline"/>
          <w:color w:val="000000" w:themeColor="text1"/>
        </w:rPr>
        <w:t xml:space="preserve">within </w:t>
      </w:r>
      <w:r w:rsidRPr="00D93251">
        <w:rPr>
          <w:rStyle w:val="Emphasis"/>
          <w:color w:val="000000" w:themeColor="text1"/>
        </w:rPr>
        <w:t>local ecosystems</w:t>
      </w:r>
      <w:r w:rsidRPr="00D93251">
        <w:rPr>
          <w:rStyle w:val="StyleUnderline"/>
          <w:color w:val="000000" w:themeColor="text1"/>
        </w:rPr>
        <w:t xml:space="preserve">, rather than of </w:t>
      </w:r>
      <w:r w:rsidRPr="00D93251">
        <w:rPr>
          <w:rStyle w:val="Emphasis"/>
          <w:color w:val="000000" w:themeColor="text1"/>
        </w:rPr>
        <w:t>global</w:t>
      </w:r>
      <w:r w:rsidRPr="00D93251">
        <w:rPr>
          <w:color w:val="000000" w:themeColor="text1"/>
          <w:sz w:val="16"/>
        </w:rPr>
        <w:t xml:space="preserve"> trends in </w:t>
      </w:r>
      <w:r w:rsidRPr="00D93251">
        <w:rPr>
          <w:rStyle w:val="Emphasis"/>
          <w:color w:val="000000" w:themeColor="text1"/>
        </w:rPr>
        <w:t>biodiversity</w:t>
      </w:r>
      <w:r w:rsidRPr="00D93251">
        <w:rPr>
          <w:color w:val="000000" w:themeColor="text1"/>
          <w:sz w:val="16"/>
        </w:rPr>
        <w:t xml:space="preserve">. Upon discovering Hawaii, the Polynesians eliminated so many species that global decadal extinction rates would have been exceptional. This has next to no bearing on ecosystem services outside Hawaii. </w:t>
      </w:r>
      <w:r w:rsidRPr="00D93251">
        <w:rPr>
          <w:rStyle w:val="StyleUnderline"/>
          <w:color w:val="000000" w:themeColor="text1"/>
          <w:highlight w:val="cyan"/>
        </w:rPr>
        <w:t>Humanity</w:t>
      </w:r>
      <w:r w:rsidRPr="00D93251">
        <w:rPr>
          <w:color w:val="000000" w:themeColor="text1"/>
          <w:sz w:val="16"/>
        </w:rPr>
        <w:t xml:space="preserve"> is an intelligent species and </w:t>
      </w:r>
      <w:r w:rsidRPr="00D93251">
        <w:rPr>
          <w:rStyle w:val="StyleUnderline"/>
          <w:color w:val="000000" w:themeColor="text1"/>
          <w:highlight w:val="cyan"/>
        </w:rPr>
        <w:t>will be able to</w:t>
      </w:r>
      <w:r w:rsidRPr="00D93251">
        <w:rPr>
          <w:rStyle w:val="StyleUnderline"/>
          <w:color w:val="000000" w:themeColor="text1"/>
        </w:rPr>
        <w:t xml:space="preserve"> see</w:t>
      </w:r>
      <w:r w:rsidRPr="00D93251">
        <w:rPr>
          <w:color w:val="000000" w:themeColor="text1"/>
          <w:sz w:val="16"/>
        </w:rPr>
        <w:t xml:space="preserve"> if </w:t>
      </w:r>
      <w:r w:rsidRPr="00D93251">
        <w:rPr>
          <w:rStyle w:val="StyleUnderline"/>
          <w:color w:val="000000" w:themeColor="text1"/>
        </w:rPr>
        <w:t>other regions</w:t>
      </w:r>
      <w:r w:rsidRPr="00D93251">
        <w:rPr>
          <w:color w:val="000000" w:themeColor="text1"/>
          <w:sz w:val="16"/>
        </w:rPr>
        <w:t xml:space="preserve"> are </w:t>
      </w:r>
      <w:r w:rsidRPr="00D93251">
        <w:rPr>
          <w:rStyle w:val="StyleUnderline"/>
          <w:color w:val="000000" w:themeColor="text1"/>
        </w:rPr>
        <w:t xml:space="preserve">suffering from biodiversity loss and </w:t>
      </w:r>
      <w:r w:rsidRPr="00D93251">
        <w:rPr>
          <w:rStyle w:val="Emphasis"/>
          <w:color w:val="000000" w:themeColor="text1"/>
          <w:highlight w:val="cyan"/>
        </w:rPr>
        <w:t>make adjustments</w:t>
      </w:r>
      <w:r w:rsidRPr="00D93251">
        <w:rPr>
          <w:rStyle w:val="Emphasis"/>
          <w:color w:val="000000" w:themeColor="text1"/>
        </w:rPr>
        <w:t xml:space="preserve"> accordingly</w:t>
      </w:r>
      <w:r w:rsidRPr="00D93251">
        <w:rPr>
          <w:color w:val="000000" w:themeColor="text1"/>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57378B6A" w14:textId="77777777" w:rsidR="00B83206" w:rsidRPr="00D93251" w:rsidRDefault="00B83206" w:rsidP="00B83206">
      <w:pPr>
        <w:rPr>
          <w:color w:val="000000" w:themeColor="text1"/>
          <w:sz w:val="16"/>
        </w:rPr>
      </w:pPr>
      <w:r w:rsidRPr="00D93251">
        <w:rPr>
          <w:color w:val="000000" w:themeColor="text1"/>
          <w:sz w:val="16"/>
        </w:rPr>
        <w:t xml:space="preserve">I also find it surprising that you cite </w:t>
      </w:r>
      <w:r w:rsidRPr="00D93251">
        <w:rPr>
          <w:rStyle w:val="StyleUnderline"/>
          <w:color w:val="000000" w:themeColor="text1"/>
        </w:rPr>
        <w:t xml:space="preserve">the </w:t>
      </w:r>
      <w:r w:rsidRPr="00D93251">
        <w:rPr>
          <w:rStyle w:val="Emphasis"/>
          <w:color w:val="000000" w:themeColor="text1"/>
        </w:rPr>
        <w:t>Kareiva and Carranza</w:t>
      </w:r>
      <w:r w:rsidRPr="00D93251">
        <w:rPr>
          <w:rStyle w:val="StyleUnderline"/>
          <w:color w:val="000000" w:themeColor="text1"/>
        </w:rPr>
        <w:t xml:space="preserve"> paper</w:t>
      </w:r>
      <w:r w:rsidRPr="00D93251">
        <w:rPr>
          <w:color w:val="000000" w:themeColor="text1"/>
          <w:sz w:val="16"/>
        </w:rPr>
        <w:t xml:space="preserve"> in </w:t>
      </w:r>
      <w:r w:rsidRPr="00D93251">
        <w:rPr>
          <w:rStyle w:val="StyleUnderline"/>
          <w:color w:val="000000" w:themeColor="text1"/>
        </w:rPr>
        <w:t>support</w:t>
      </w:r>
      <w:r w:rsidRPr="00D93251">
        <w:rPr>
          <w:color w:val="000000" w:themeColor="text1"/>
          <w:sz w:val="16"/>
        </w:rPr>
        <w:t xml:space="preserve"> of your </w:t>
      </w:r>
      <w:r w:rsidRPr="00D93251">
        <w:rPr>
          <w:rStyle w:val="StyleUnderline"/>
          <w:color w:val="000000" w:themeColor="text1"/>
        </w:rPr>
        <w:t>claims</w:t>
      </w:r>
      <w:r w:rsidRPr="00D93251">
        <w:rPr>
          <w:color w:val="000000" w:themeColor="text1"/>
          <w:sz w:val="16"/>
        </w:rPr>
        <w:t>, for this paper in fact directly contradicts them:</w:t>
      </w:r>
    </w:p>
    <w:p w14:paraId="08EC3848" w14:textId="77777777" w:rsidR="00B83206" w:rsidRPr="00D93251" w:rsidRDefault="00B83206" w:rsidP="00B83206">
      <w:pPr>
        <w:rPr>
          <w:color w:val="000000" w:themeColor="text1"/>
          <w:sz w:val="16"/>
        </w:rPr>
      </w:pPr>
      <w:r w:rsidRPr="00D93251">
        <w:rPr>
          <w:color w:val="000000" w:themeColor="text1"/>
          <w:sz w:val="16"/>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6937D34F" w14:textId="77777777" w:rsidR="00B83206" w:rsidRPr="00D93251" w:rsidRDefault="00B83206" w:rsidP="00B83206">
      <w:pPr>
        <w:rPr>
          <w:color w:val="000000" w:themeColor="text1"/>
          <w:u w:val="single"/>
        </w:rPr>
      </w:pPr>
      <w:r w:rsidRPr="00D93251">
        <w:rPr>
          <w:rStyle w:val="StyleUnderline"/>
          <w:color w:val="000000" w:themeColor="text1"/>
        </w:rPr>
        <w:lastRenderedPageBreak/>
        <w:t>While</w:t>
      </w:r>
      <w:r w:rsidRPr="00D93251">
        <w:rPr>
          <w:color w:val="000000" w:themeColor="text1"/>
          <w:sz w:val="16"/>
        </w:rPr>
        <w:t xml:space="preserve"> there are </w:t>
      </w:r>
      <w:r w:rsidRPr="00D93251">
        <w:rPr>
          <w:rStyle w:val="StyleUnderline"/>
          <w:color w:val="000000" w:themeColor="text1"/>
        </w:rPr>
        <w:t>data</w:t>
      </w:r>
      <w:r w:rsidRPr="00D93251">
        <w:rPr>
          <w:color w:val="000000" w:themeColor="text1"/>
          <w:sz w:val="16"/>
        </w:rPr>
        <w:t xml:space="preserve"> that </w:t>
      </w:r>
      <w:r w:rsidRPr="00D93251">
        <w:rPr>
          <w:rStyle w:val="StyleUnderline"/>
          <w:color w:val="000000" w:themeColor="text1"/>
        </w:rPr>
        <w:t xml:space="preserve">relate </w:t>
      </w:r>
      <w:r w:rsidRPr="00D93251">
        <w:rPr>
          <w:rStyle w:val="Emphasis"/>
          <w:color w:val="000000" w:themeColor="text1"/>
        </w:rPr>
        <w:t xml:space="preserve">local </w:t>
      </w:r>
      <w:r w:rsidRPr="00D93251">
        <w:rPr>
          <w:rStyle w:val="Emphasis"/>
          <w:color w:val="000000" w:themeColor="text1"/>
          <w:highlight w:val="cyan"/>
        </w:rPr>
        <w:t>reductions</w:t>
      </w:r>
      <w:r w:rsidRPr="00D93251">
        <w:rPr>
          <w:rStyle w:val="StyleUnderline"/>
          <w:color w:val="000000" w:themeColor="text1"/>
          <w:highlight w:val="cyan"/>
        </w:rPr>
        <w:t xml:space="preserve"> in species</w:t>
      </w:r>
      <w:r w:rsidRPr="00D93251">
        <w:rPr>
          <w:color w:val="000000" w:themeColor="text1"/>
          <w:sz w:val="16"/>
        </w:rPr>
        <w:t xml:space="preserve"> richness </w:t>
      </w:r>
      <w:r w:rsidRPr="00D93251">
        <w:rPr>
          <w:rStyle w:val="StyleUnderline"/>
          <w:color w:val="000000" w:themeColor="text1"/>
        </w:rPr>
        <w:t xml:space="preserve">to altered ecosystem function, these results </w:t>
      </w:r>
      <w:r w:rsidRPr="00D93251">
        <w:rPr>
          <w:rStyle w:val="Emphasis"/>
          <w:color w:val="000000" w:themeColor="text1"/>
          <w:highlight w:val="cyan"/>
        </w:rPr>
        <w:t>do not</w:t>
      </w:r>
      <w:r w:rsidRPr="00D93251">
        <w:rPr>
          <w:rStyle w:val="StyleUnderline"/>
          <w:color w:val="000000" w:themeColor="text1"/>
          <w:highlight w:val="cyan"/>
        </w:rPr>
        <w:t xml:space="preserve"> point to</w:t>
      </w:r>
      <w:r w:rsidRPr="00D93251">
        <w:rPr>
          <w:color w:val="000000" w:themeColor="text1"/>
          <w:sz w:val="16"/>
        </w:rPr>
        <w:t xml:space="preserve"> substantial </w:t>
      </w:r>
      <w:r w:rsidRPr="00D93251">
        <w:rPr>
          <w:rStyle w:val="Emphasis"/>
          <w:color w:val="000000" w:themeColor="text1"/>
          <w:highlight w:val="cyan"/>
        </w:rPr>
        <w:t>ex</w:t>
      </w:r>
      <w:r w:rsidRPr="00D93251">
        <w:rPr>
          <w:rStyle w:val="Emphasis"/>
          <w:color w:val="000000" w:themeColor="text1"/>
        </w:rPr>
        <w:t xml:space="preserve">istential </w:t>
      </w:r>
      <w:r w:rsidRPr="00D93251">
        <w:rPr>
          <w:rStyle w:val="Emphasis"/>
          <w:color w:val="000000" w:themeColor="text1"/>
          <w:highlight w:val="cyan"/>
        </w:rPr>
        <w:t>risks</w:t>
      </w:r>
      <w:r w:rsidRPr="00D93251">
        <w:rPr>
          <w:color w:val="000000" w:themeColor="text1"/>
          <w:sz w:val="16"/>
        </w:rPr>
        <w:t xml:space="preserve">. The </w:t>
      </w:r>
      <w:r w:rsidRPr="00D93251">
        <w:rPr>
          <w:rStyle w:val="StyleUnderline"/>
          <w:color w:val="000000" w:themeColor="text1"/>
          <w:highlight w:val="cyan"/>
        </w:rPr>
        <w:t xml:space="preserve">data are </w:t>
      </w:r>
      <w:r w:rsidRPr="00D93251">
        <w:rPr>
          <w:rStyle w:val="Emphasis"/>
          <w:color w:val="000000" w:themeColor="text1"/>
          <w:highlight w:val="cyan"/>
        </w:rPr>
        <w:t>small-scale</w:t>
      </w:r>
      <w:r w:rsidRPr="00D93251">
        <w:rPr>
          <w:rStyle w:val="Emphasis"/>
          <w:color w:val="000000" w:themeColor="text1"/>
        </w:rPr>
        <w:t xml:space="preserve"> experiments</w:t>
      </w:r>
      <w:r w:rsidRPr="00D93251">
        <w:rPr>
          <w:rStyle w:val="StyleUnderline"/>
          <w:color w:val="000000" w:themeColor="text1"/>
        </w:rPr>
        <w:t xml:space="preserve"> in</w:t>
      </w:r>
      <w:r w:rsidRPr="00D93251">
        <w:rPr>
          <w:color w:val="000000" w:themeColor="text1"/>
          <w:sz w:val="16"/>
        </w:rPr>
        <w:t xml:space="preserve"> which </w:t>
      </w:r>
      <w:r w:rsidRPr="00D93251">
        <w:rPr>
          <w:rStyle w:val="StyleUnderline"/>
          <w:color w:val="000000" w:themeColor="text1"/>
        </w:rPr>
        <w:t>plant productivity</w:t>
      </w:r>
      <w:r w:rsidRPr="00D93251">
        <w:rPr>
          <w:color w:val="000000" w:themeColor="text1"/>
          <w:sz w:val="16"/>
        </w:rPr>
        <w:t xml:space="preserve">, </w:t>
      </w:r>
      <w:r w:rsidRPr="00D93251">
        <w:rPr>
          <w:rStyle w:val="StyleUnderline"/>
          <w:color w:val="000000" w:themeColor="text1"/>
        </w:rPr>
        <w:t>or nutrient retention</w:t>
      </w:r>
      <w:r w:rsidRPr="00D93251">
        <w:rPr>
          <w:color w:val="000000" w:themeColor="text1"/>
          <w:sz w:val="16"/>
        </w:rPr>
        <w:t xml:space="preserve"> is reduced as species numbers decline locally (Vellend, 2017), </w:t>
      </w:r>
      <w:r w:rsidRPr="00D93251">
        <w:rPr>
          <w:rStyle w:val="StyleUnderline"/>
          <w:color w:val="000000" w:themeColor="text1"/>
        </w:rPr>
        <w:t>or</w:t>
      </w:r>
      <w:r w:rsidRPr="00D93251">
        <w:rPr>
          <w:color w:val="000000" w:themeColor="text1"/>
          <w:sz w:val="16"/>
        </w:rPr>
        <w:t xml:space="preserve"> are </w:t>
      </w:r>
      <w:r w:rsidRPr="00D93251">
        <w:rPr>
          <w:rStyle w:val="StyleUnderline"/>
          <w:color w:val="000000" w:themeColor="text1"/>
        </w:rPr>
        <w:t>local</w:t>
      </w:r>
      <w:r w:rsidRPr="00D93251">
        <w:rPr>
          <w:color w:val="000000" w:themeColor="text1"/>
          <w:sz w:val="16"/>
        </w:rPr>
        <w:t xml:space="preserve"> observations of increased </w:t>
      </w:r>
      <w:r w:rsidRPr="00D93251">
        <w:rPr>
          <w:rStyle w:val="StyleUnderline"/>
          <w:color w:val="000000" w:themeColor="text1"/>
        </w:rPr>
        <w:t>variability in fisheries yield</w:t>
      </w:r>
      <w:r w:rsidRPr="00D93251">
        <w:rPr>
          <w:color w:val="000000" w:themeColor="text1"/>
          <w:sz w:val="16"/>
        </w:rPr>
        <w:t xml:space="preserve"> when stock diversity is lost (Schindler et al., 2010). </w:t>
      </w:r>
      <w:r w:rsidRPr="00D93251">
        <w:rPr>
          <w:rStyle w:val="StyleUnderline"/>
          <w:color w:val="000000" w:themeColor="text1"/>
        </w:rPr>
        <w:t xml:space="preserve">Those are </w:t>
      </w:r>
      <w:r w:rsidRPr="00D93251">
        <w:rPr>
          <w:rStyle w:val="Emphasis"/>
          <w:color w:val="000000" w:themeColor="text1"/>
        </w:rPr>
        <w:t>not existential risks</w:t>
      </w:r>
      <w:r w:rsidRPr="00D93251">
        <w:rPr>
          <w:color w:val="000000" w:themeColor="text1"/>
          <w:sz w:val="16"/>
        </w:rPr>
        <w:t xml:space="preserve">. To make the link even more tenuous, </w:t>
      </w:r>
      <w:r w:rsidRPr="00D93251">
        <w:rPr>
          <w:rStyle w:val="StyleUnderline"/>
          <w:color w:val="000000" w:themeColor="text1"/>
          <w:highlight w:val="cyan"/>
        </w:rPr>
        <w:t xml:space="preserve">there is </w:t>
      </w:r>
      <w:r w:rsidRPr="00D93251">
        <w:rPr>
          <w:rStyle w:val="Emphasis"/>
          <w:color w:val="000000" w:themeColor="text1"/>
          <w:highlight w:val="cyan"/>
        </w:rPr>
        <w:t>little ev</w:t>
      </w:r>
      <w:r w:rsidRPr="00D93251">
        <w:rPr>
          <w:rStyle w:val="Emphasis"/>
          <w:color w:val="000000" w:themeColor="text1"/>
        </w:rPr>
        <w:t>idence</w:t>
      </w:r>
      <w:r w:rsidRPr="00D93251">
        <w:rPr>
          <w:color w:val="000000" w:themeColor="text1"/>
          <w:sz w:val="16"/>
        </w:rPr>
        <w:t xml:space="preserve"> that </w:t>
      </w:r>
      <w:r w:rsidRPr="00D93251">
        <w:rPr>
          <w:rStyle w:val="StyleUnderline"/>
          <w:color w:val="000000" w:themeColor="text1"/>
          <w:highlight w:val="cyan"/>
        </w:rPr>
        <w:t>biod</w:t>
      </w:r>
      <w:r w:rsidRPr="00D93251">
        <w:rPr>
          <w:rStyle w:val="StyleUnderline"/>
          <w:color w:val="000000" w:themeColor="text1"/>
        </w:rPr>
        <w:t xml:space="preserve">iversity </w:t>
      </w:r>
      <w:r w:rsidRPr="00D93251">
        <w:rPr>
          <w:rStyle w:val="StyleUnderline"/>
          <w:color w:val="000000" w:themeColor="text1"/>
          <w:highlight w:val="cyan"/>
        </w:rPr>
        <w:t xml:space="preserve">is </w:t>
      </w:r>
      <w:r w:rsidRPr="00D93251">
        <w:rPr>
          <w:rStyle w:val="Emphasis"/>
          <w:color w:val="000000" w:themeColor="text1"/>
          <w:highlight w:val="cyan"/>
        </w:rPr>
        <w:t>even declining</w:t>
      </w:r>
      <w:r w:rsidRPr="00D93251">
        <w:rPr>
          <w:rStyle w:val="Emphasis"/>
          <w:color w:val="000000" w:themeColor="text1"/>
        </w:rPr>
        <w:t xml:space="preserve"> at local scales</w:t>
      </w:r>
      <w:r w:rsidRPr="00D93251">
        <w:rPr>
          <w:color w:val="000000" w:themeColor="text1"/>
          <w:sz w:val="16"/>
        </w:rPr>
        <w:t xml:space="preserve"> (Vellend et al., 2013, Vellend et al., 2017). Total </w:t>
      </w:r>
      <w:r w:rsidRPr="00D93251">
        <w:rPr>
          <w:rStyle w:val="Emphasis"/>
          <w:color w:val="000000" w:themeColor="text1"/>
          <w:highlight w:val="cyan"/>
        </w:rPr>
        <w:t>planetary biod</w:t>
      </w:r>
      <w:r w:rsidRPr="00D93251">
        <w:rPr>
          <w:rStyle w:val="Emphasis"/>
          <w:color w:val="000000" w:themeColor="text1"/>
        </w:rPr>
        <w:t>iversity</w:t>
      </w:r>
      <w:r w:rsidRPr="00D93251">
        <w:rPr>
          <w:rStyle w:val="StyleUnderline"/>
          <w:color w:val="000000" w:themeColor="text1"/>
        </w:rPr>
        <w:t xml:space="preserve"> </w:t>
      </w:r>
      <w:r w:rsidRPr="00D93251">
        <w:rPr>
          <w:rStyle w:val="StyleUnderline"/>
          <w:color w:val="000000" w:themeColor="text1"/>
          <w:highlight w:val="cyan"/>
        </w:rPr>
        <w:t>may</w:t>
      </w:r>
      <w:r w:rsidRPr="00D93251">
        <w:rPr>
          <w:color w:val="000000" w:themeColor="text1"/>
          <w:sz w:val="16"/>
        </w:rPr>
        <w:t xml:space="preserve"> be in </w:t>
      </w:r>
      <w:r w:rsidRPr="00D93251">
        <w:rPr>
          <w:rStyle w:val="StyleUnderline"/>
          <w:color w:val="000000" w:themeColor="text1"/>
          <w:highlight w:val="cyan"/>
        </w:rPr>
        <w:t xml:space="preserve">decline, but </w:t>
      </w:r>
      <w:r w:rsidRPr="00D93251">
        <w:rPr>
          <w:rStyle w:val="Emphasis"/>
          <w:color w:val="000000" w:themeColor="text1"/>
          <w:highlight w:val="cyan"/>
        </w:rPr>
        <w:t>local</w:t>
      </w:r>
      <w:r w:rsidRPr="00D93251">
        <w:rPr>
          <w:rStyle w:val="Emphasis"/>
          <w:color w:val="000000" w:themeColor="text1"/>
        </w:rPr>
        <w:t xml:space="preserve"> and regional biodiversity</w:t>
      </w:r>
      <w:r w:rsidRPr="00D93251">
        <w:rPr>
          <w:color w:val="000000" w:themeColor="text1"/>
          <w:sz w:val="16"/>
        </w:rPr>
        <w:t xml:space="preserve"> is often </w:t>
      </w:r>
      <w:r w:rsidRPr="00D93251">
        <w:rPr>
          <w:rStyle w:val="StyleUnderline"/>
          <w:color w:val="000000" w:themeColor="text1"/>
          <w:highlight w:val="cyan"/>
        </w:rPr>
        <w:t>stay</w:t>
      </w:r>
      <w:r w:rsidRPr="00D93251">
        <w:rPr>
          <w:color w:val="000000" w:themeColor="text1"/>
          <w:sz w:val="16"/>
        </w:rPr>
        <w:t xml:space="preserve">ing </w:t>
      </w:r>
      <w:r w:rsidRPr="00D93251">
        <w:rPr>
          <w:rStyle w:val="Emphasis"/>
          <w:color w:val="000000" w:themeColor="text1"/>
          <w:highlight w:val="cyan"/>
        </w:rPr>
        <w:t>the same</w:t>
      </w:r>
      <w:r w:rsidRPr="00D93251">
        <w:rPr>
          <w:rStyle w:val="StyleUnderline"/>
          <w:color w:val="000000" w:themeColor="text1"/>
          <w:highlight w:val="cyan"/>
        </w:rPr>
        <w:t xml:space="preserve"> because</w:t>
      </w:r>
      <w:r w:rsidRPr="00D93251">
        <w:rPr>
          <w:rStyle w:val="StyleUnderline"/>
          <w:color w:val="000000" w:themeColor="text1"/>
        </w:rPr>
        <w:t xml:space="preserve"> </w:t>
      </w:r>
      <w:r w:rsidRPr="00D93251">
        <w:rPr>
          <w:rStyle w:val="Emphasis"/>
          <w:color w:val="000000" w:themeColor="text1"/>
        </w:rPr>
        <w:t xml:space="preserve">species from </w:t>
      </w:r>
      <w:r w:rsidRPr="00D93251">
        <w:rPr>
          <w:rStyle w:val="Emphasis"/>
          <w:color w:val="000000" w:themeColor="text1"/>
          <w:highlight w:val="cyan"/>
        </w:rPr>
        <w:t>elsewhere</w:t>
      </w:r>
      <w:r w:rsidRPr="00D93251">
        <w:rPr>
          <w:rStyle w:val="StyleUnderline"/>
          <w:color w:val="000000" w:themeColor="text1"/>
          <w:highlight w:val="cyan"/>
        </w:rPr>
        <w:t xml:space="preserve"> replace</w:t>
      </w:r>
      <w:r w:rsidRPr="00D93251">
        <w:rPr>
          <w:rStyle w:val="StyleUnderline"/>
          <w:color w:val="000000" w:themeColor="text1"/>
        </w:rPr>
        <w:t xml:space="preserve"> </w:t>
      </w:r>
      <w:r w:rsidRPr="00D93251">
        <w:rPr>
          <w:rStyle w:val="Emphasis"/>
          <w:color w:val="000000" w:themeColor="text1"/>
        </w:rPr>
        <w:t xml:space="preserve">local </w:t>
      </w:r>
      <w:r w:rsidRPr="00D93251">
        <w:rPr>
          <w:rStyle w:val="Emphasis"/>
          <w:color w:val="000000" w:themeColor="text1"/>
          <w:highlight w:val="cyan"/>
        </w:rPr>
        <w:t>losses</w:t>
      </w:r>
      <w:r w:rsidRPr="00D93251">
        <w:rPr>
          <w:color w:val="000000" w:themeColor="text1"/>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D93251">
        <w:rPr>
          <w:rStyle w:val="Emphasis"/>
          <w:color w:val="000000" w:themeColor="text1"/>
        </w:rPr>
        <w:t>Obviously</w:t>
      </w:r>
      <w:r w:rsidRPr="00D93251">
        <w:rPr>
          <w:rStyle w:val="StyleUnderline"/>
          <w:color w:val="000000" w:themeColor="text1"/>
        </w:rPr>
        <w:t xml:space="preserve"> if </w:t>
      </w:r>
      <w:r w:rsidRPr="00D93251">
        <w:rPr>
          <w:rStyle w:val="Emphasis"/>
          <w:color w:val="000000" w:themeColor="text1"/>
        </w:rPr>
        <w:t>all biodiversity</w:t>
      </w:r>
      <w:r w:rsidRPr="00D93251">
        <w:rPr>
          <w:rStyle w:val="StyleUnderline"/>
          <w:color w:val="000000" w:themeColor="text1"/>
        </w:rPr>
        <w:t xml:space="preserve"> disappeared civilization would end—but </w:t>
      </w:r>
      <w:r w:rsidRPr="00D93251">
        <w:rPr>
          <w:rStyle w:val="Emphasis"/>
          <w:color w:val="000000" w:themeColor="text1"/>
        </w:rPr>
        <w:t>no one</w:t>
      </w:r>
      <w:r w:rsidRPr="00D93251">
        <w:rPr>
          <w:rStyle w:val="StyleUnderline"/>
          <w:color w:val="000000" w:themeColor="text1"/>
        </w:rPr>
        <w:t xml:space="preserve"> is forecasting the loss of </w:t>
      </w:r>
      <w:r w:rsidRPr="00D93251">
        <w:rPr>
          <w:rStyle w:val="Emphasis"/>
          <w:color w:val="000000" w:themeColor="text1"/>
        </w:rPr>
        <w:t>all species</w:t>
      </w:r>
      <w:r w:rsidRPr="00D93251">
        <w:rPr>
          <w:color w:val="000000" w:themeColor="text1"/>
          <w:sz w:val="16"/>
        </w:rPr>
        <w:t xml:space="preserve">. It seems plausible that the </w:t>
      </w:r>
      <w:r w:rsidRPr="00D93251">
        <w:rPr>
          <w:rStyle w:val="StyleUnderline"/>
          <w:color w:val="000000" w:themeColor="text1"/>
          <w:highlight w:val="cyan"/>
        </w:rPr>
        <w:t xml:space="preserve">loss of </w:t>
      </w:r>
      <w:r w:rsidRPr="00D93251">
        <w:rPr>
          <w:rStyle w:val="Emphasis"/>
          <w:color w:val="000000" w:themeColor="text1"/>
          <w:highlight w:val="cyan"/>
        </w:rPr>
        <w:t>90% of</w:t>
      </w:r>
      <w:r w:rsidRPr="00D93251">
        <w:rPr>
          <w:rStyle w:val="Emphasis"/>
          <w:color w:val="000000" w:themeColor="text1"/>
        </w:rPr>
        <w:t xml:space="preserve"> the world’s </w:t>
      </w:r>
      <w:r w:rsidRPr="00D93251">
        <w:rPr>
          <w:rStyle w:val="Emphasis"/>
          <w:color w:val="000000" w:themeColor="text1"/>
          <w:highlight w:val="cyan"/>
        </w:rPr>
        <w:t>species</w:t>
      </w:r>
      <w:r w:rsidRPr="00D93251">
        <w:rPr>
          <w:rStyle w:val="StyleUnderline"/>
          <w:color w:val="000000" w:themeColor="text1"/>
          <w:highlight w:val="cyan"/>
        </w:rPr>
        <w:t xml:space="preserve"> could</w:t>
      </w:r>
      <w:r w:rsidRPr="00D93251">
        <w:rPr>
          <w:color w:val="000000" w:themeColor="text1"/>
          <w:sz w:val="16"/>
        </w:rPr>
        <w:t xml:space="preserve"> also </w:t>
      </w:r>
      <w:r w:rsidRPr="00D93251">
        <w:rPr>
          <w:rStyle w:val="StyleUnderline"/>
          <w:color w:val="000000" w:themeColor="text1"/>
          <w:highlight w:val="cyan"/>
        </w:rPr>
        <w:t xml:space="preserve">be </w:t>
      </w:r>
      <w:r w:rsidRPr="00D93251">
        <w:rPr>
          <w:rStyle w:val="Emphasis"/>
          <w:color w:val="000000" w:themeColor="text1"/>
          <w:highlight w:val="cyan"/>
        </w:rPr>
        <w:t>apocalyptic</w:t>
      </w:r>
      <w:r w:rsidRPr="00D93251">
        <w:rPr>
          <w:rStyle w:val="StyleUnderline"/>
          <w:color w:val="000000" w:themeColor="text1"/>
          <w:highlight w:val="cyan"/>
        </w:rPr>
        <w:t xml:space="preserve">, but </w:t>
      </w:r>
      <w:r w:rsidRPr="00D93251">
        <w:rPr>
          <w:rStyle w:val="Emphasis"/>
          <w:color w:val="000000" w:themeColor="text1"/>
          <w:highlight w:val="cyan"/>
        </w:rPr>
        <w:t>not one</w:t>
      </w:r>
      <w:r w:rsidRPr="00D93251">
        <w:rPr>
          <w:rStyle w:val="StyleUnderline"/>
          <w:color w:val="000000" w:themeColor="text1"/>
          <w:highlight w:val="cyan"/>
        </w:rPr>
        <w:t xml:space="preserve"> is predicting </w:t>
      </w:r>
      <w:r w:rsidRPr="00D93251">
        <w:rPr>
          <w:rStyle w:val="Emphasis"/>
          <w:color w:val="000000" w:themeColor="text1"/>
          <w:highlight w:val="cyan"/>
        </w:rPr>
        <w:t>that</w:t>
      </w:r>
      <w:r w:rsidRPr="00D93251">
        <w:rPr>
          <w:rStyle w:val="Emphasis"/>
          <w:color w:val="000000" w:themeColor="text1"/>
        </w:rPr>
        <w:t xml:space="preserve"> degree</w:t>
      </w:r>
      <w:r w:rsidRPr="00D93251">
        <w:rPr>
          <w:rStyle w:val="StyleUnderline"/>
          <w:color w:val="000000" w:themeColor="text1"/>
        </w:rPr>
        <w:t xml:space="preserve"> of biodiversity loss</w:t>
      </w:r>
      <w:r w:rsidRPr="00D93251">
        <w:rPr>
          <w:color w:val="000000" w:themeColor="text1"/>
          <w:sz w:val="16"/>
        </w:rPr>
        <w:t xml:space="preserve"> either. Tragic, but plausible is the possibility of our planet suffering a loss of as many as half of its species. </w:t>
      </w:r>
      <w:r w:rsidRPr="00D93251">
        <w:rPr>
          <w:rStyle w:val="StyleUnderline"/>
          <w:color w:val="000000" w:themeColor="text1"/>
          <w:highlight w:val="cyan"/>
        </w:rPr>
        <w:t>If</w:t>
      </w:r>
      <w:r w:rsidRPr="00D93251">
        <w:rPr>
          <w:rStyle w:val="StyleUnderline"/>
          <w:color w:val="000000" w:themeColor="text1"/>
        </w:rPr>
        <w:t xml:space="preserve"> </w:t>
      </w:r>
      <w:r w:rsidRPr="00D93251">
        <w:rPr>
          <w:rStyle w:val="Emphasis"/>
          <w:color w:val="000000" w:themeColor="text1"/>
        </w:rPr>
        <w:t xml:space="preserve">global </w:t>
      </w:r>
      <w:r w:rsidRPr="00D93251">
        <w:rPr>
          <w:rStyle w:val="Emphasis"/>
          <w:color w:val="000000" w:themeColor="text1"/>
          <w:highlight w:val="cyan"/>
        </w:rPr>
        <w:t>biod</w:t>
      </w:r>
      <w:r w:rsidRPr="00D93251">
        <w:rPr>
          <w:rStyle w:val="Emphasis"/>
          <w:color w:val="000000" w:themeColor="text1"/>
        </w:rPr>
        <w:t>iversity</w:t>
      </w:r>
      <w:r w:rsidRPr="00D93251">
        <w:rPr>
          <w:rStyle w:val="StyleUnderline"/>
          <w:color w:val="000000" w:themeColor="text1"/>
        </w:rPr>
        <w:t xml:space="preserve"> were </w:t>
      </w:r>
      <w:r w:rsidRPr="00D93251">
        <w:rPr>
          <w:rStyle w:val="Emphasis"/>
          <w:color w:val="000000" w:themeColor="text1"/>
          <w:highlight w:val="cyan"/>
        </w:rPr>
        <w:t>halved</w:t>
      </w:r>
      <w:r w:rsidRPr="00D93251">
        <w:rPr>
          <w:color w:val="000000" w:themeColor="text1"/>
          <w:sz w:val="16"/>
        </w:rPr>
        <w:t xml:space="preserve">, but at the same time locally the number of species stayed relatively stable, </w:t>
      </w:r>
      <w:r w:rsidRPr="00D93251">
        <w:rPr>
          <w:rStyle w:val="Emphasis"/>
          <w:color w:val="000000" w:themeColor="text1"/>
          <w:highlight w:val="cyan"/>
        </w:rPr>
        <w:t>what</w:t>
      </w:r>
      <w:r w:rsidRPr="00D93251">
        <w:rPr>
          <w:rStyle w:val="Emphasis"/>
          <w:color w:val="000000" w:themeColor="text1"/>
        </w:rPr>
        <w:t xml:space="preserve"> would be the </w:t>
      </w:r>
      <w:r w:rsidRPr="00D93251">
        <w:rPr>
          <w:rStyle w:val="Emphasis"/>
          <w:color w:val="000000" w:themeColor="text1"/>
          <w:highlight w:val="cyan"/>
        </w:rPr>
        <w:t>mechanism</w:t>
      </w:r>
      <w:r w:rsidRPr="00D93251">
        <w:rPr>
          <w:rStyle w:val="StyleUnderline"/>
          <w:color w:val="000000" w:themeColor="text1"/>
        </w:rPr>
        <w:t xml:space="preserve"> for</w:t>
      </w:r>
      <w:r w:rsidRPr="00D93251">
        <w:rPr>
          <w:color w:val="000000" w:themeColor="text1"/>
          <w:sz w:val="16"/>
        </w:rPr>
        <w:t xml:space="preserve"> an </w:t>
      </w:r>
      <w:r w:rsidRPr="00D93251">
        <w:rPr>
          <w:rStyle w:val="Emphasis"/>
          <w:color w:val="000000" w:themeColor="text1"/>
          <w:highlight w:val="cyan"/>
        </w:rPr>
        <w:t>end</w:t>
      </w:r>
      <w:r w:rsidRPr="00D93251">
        <w:rPr>
          <w:rStyle w:val="Emphasis"/>
          <w:color w:val="000000" w:themeColor="text1"/>
        </w:rPr>
        <w:t>-of-</w:t>
      </w:r>
      <w:r w:rsidRPr="00D93251">
        <w:rPr>
          <w:rStyle w:val="Emphasis"/>
          <w:color w:val="000000" w:themeColor="text1"/>
          <w:highlight w:val="cyan"/>
        </w:rPr>
        <w:t>civilization</w:t>
      </w:r>
      <w:r w:rsidRPr="00D93251">
        <w:rPr>
          <w:color w:val="000000" w:themeColor="text1"/>
          <w:sz w:val="16"/>
        </w:rPr>
        <w:t xml:space="preserve"> or even end of human prosperity scenario</w:t>
      </w:r>
      <w:r w:rsidRPr="00D93251">
        <w:rPr>
          <w:rStyle w:val="StyleUnderline"/>
          <w:color w:val="000000" w:themeColor="text1"/>
        </w:rPr>
        <w:t>?</w:t>
      </w:r>
      <w:r w:rsidRPr="00D93251">
        <w:rPr>
          <w:color w:val="000000" w:themeColor="text1"/>
          <w:sz w:val="16"/>
        </w:rPr>
        <w:t xml:space="preserve"> Extinctions and </w:t>
      </w:r>
      <w:r w:rsidRPr="00D93251">
        <w:rPr>
          <w:rStyle w:val="StyleUnderline"/>
          <w:color w:val="000000" w:themeColor="text1"/>
        </w:rPr>
        <w:t>biodiversity loss are</w:t>
      </w:r>
      <w:r w:rsidRPr="00D93251">
        <w:rPr>
          <w:color w:val="000000" w:themeColor="text1"/>
          <w:sz w:val="16"/>
        </w:rPr>
        <w:t xml:space="preserve"> ethical and spiritual losses, but perhaps </w:t>
      </w:r>
      <w:r w:rsidRPr="00D93251">
        <w:rPr>
          <w:rStyle w:val="Emphasis"/>
          <w:color w:val="000000" w:themeColor="text1"/>
        </w:rPr>
        <w:t>not an existential risk</w:t>
      </w:r>
      <w:r w:rsidRPr="00D93251">
        <w:rPr>
          <w:rStyle w:val="StyleUnderline"/>
          <w:color w:val="000000" w:themeColor="text1"/>
        </w:rPr>
        <w:t>.”</w:t>
      </w:r>
    </w:p>
    <w:p w14:paraId="1DB25D89" w14:textId="77777777" w:rsidR="00B83206" w:rsidRPr="00D93251" w:rsidRDefault="00B83206" w:rsidP="00B83206">
      <w:pPr>
        <w:pStyle w:val="Heading4"/>
        <w:rPr>
          <w:bCs/>
          <w:color w:val="000000" w:themeColor="text1"/>
          <w:lang w:eastAsia="ko-KR"/>
        </w:rPr>
      </w:pPr>
      <w:r w:rsidRPr="00D93251">
        <w:rPr>
          <w:bCs/>
          <w:color w:val="000000" w:themeColor="text1"/>
          <w:lang w:eastAsia="ko-KR"/>
        </w:rPr>
        <w:t>No decline.</w:t>
      </w:r>
    </w:p>
    <w:p w14:paraId="5EBB1075" w14:textId="77777777" w:rsidR="00B83206" w:rsidRPr="00D93251" w:rsidRDefault="00B83206" w:rsidP="00B83206">
      <w:pPr>
        <w:rPr>
          <w:color w:val="000000" w:themeColor="text1"/>
          <w:lang w:eastAsia="ko-KR"/>
        </w:rPr>
      </w:pPr>
      <w:r w:rsidRPr="00D93251">
        <w:rPr>
          <w:rStyle w:val="Style13ptBold"/>
          <w:color w:val="000000" w:themeColor="text1"/>
        </w:rPr>
        <w:t>Leung ’20</w:t>
      </w:r>
      <w:r w:rsidRPr="00D93251">
        <w:rPr>
          <w:color w:val="000000" w:themeColor="text1"/>
          <w:lang w:eastAsia="ko-KR"/>
        </w:rPr>
        <w:t xml:space="preserve"> [Brian, Anna Hargreaves, Dan Greenberg, Brian McGill, Marial Dornelas, and Robin Freedman; November 18;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Matters Arising, “Clustered Versus Catastrophic Global Vertebrate Declines,” No. 588]</w:t>
      </w:r>
    </w:p>
    <w:p w14:paraId="4973417A" w14:textId="77777777" w:rsidR="00B83206" w:rsidRPr="00D93251" w:rsidRDefault="00B83206" w:rsidP="00B83206">
      <w:pPr>
        <w:rPr>
          <w:color w:val="000000" w:themeColor="text1"/>
          <w:sz w:val="16"/>
          <w:lang w:eastAsia="ko-KR"/>
        </w:rPr>
      </w:pPr>
      <w:r w:rsidRPr="00D93251">
        <w:rPr>
          <w:color w:val="000000" w:themeColor="text1"/>
          <w:sz w:val="16"/>
          <w:lang w:eastAsia="ko-KR"/>
        </w:rPr>
        <w:t xml:space="preserve">Estimates of global biodiversity trends vary depending on their data and mathematical model. The most </w:t>
      </w:r>
      <w:r w:rsidRPr="00D93251">
        <w:rPr>
          <w:rStyle w:val="StyleUnderline"/>
          <w:color w:val="000000" w:themeColor="text1"/>
        </w:rPr>
        <w:t xml:space="preserve">apocalyptic </w:t>
      </w:r>
      <w:r w:rsidRPr="00D93251">
        <w:rPr>
          <w:rStyle w:val="Emphasis"/>
          <w:color w:val="000000" w:themeColor="text1"/>
          <w:highlight w:val="cyan"/>
        </w:rPr>
        <w:t>models</w:t>
      </w:r>
      <w:r w:rsidRPr="00D93251">
        <w:rPr>
          <w:color w:val="000000" w:themeColor="text1"/>
          <w:sz w:val="16"/>
          <w:lang w:eastAsia="ko-KR"/>
        </w:rPr>
        <w:t xml:space="preserve"> gather extensive press coverage, even when </w:t>
      </w:r>
      <w:r w:rsidRPr="00D93251">
        <w:rPr>
          <w:rStyle w:val="StyleUnderline"/>
          <w:color w:val="000000" w:themeColor="text1"/>
          <w:highlight w:val="cyan"/>
        </w:rPr>
        <w:t xml:space="preserve">based on </w:t>
      </w:r>
      <w:r w:rsidRPr="00D93251">
        <w:rPr>
          <w:rStyle w:val="Emphasis"/>
          <w:color w:val="000000" w:themeColor="text1"/>
          <w:highlight w:val="cyan"/>
        </w:rPr>
        <w:t>controversial</w:t>
      </w:r>
      <w:r w:rsidRPr="00D93251">
        <w:rPr>
          <w:rStyle w:val="StyleUnderline"/>
          <w:color w:val="000000" w:themeColor="text1"/>
          <w:highlight w:val="cyan"/>
        </w:rPr>
        <w:t xml:space="preserve"> data</w:t>
      </w:r>
      <w:r w:rsidRPr="00D93251">
        <w:rPr>
          <w:color w:val="000000" w:themeColor="text1"/>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D93251">
        <w:rPr>
          <w:rStyle w:val="Emphasis"/>
          <w:color w:val="000000" w:themeColor="text1"/>
          <w:highlight w:val="cyan"/>
        </w:rPr>
        <w:t>global</w:t>
      </w:r>
      <w:r w:rsidRPr="00D93251">
        <w:rPr>
          <w:rStyle w:val="StyleUnderline"/>
          <w:color w:val="000000" w:themeColor="text1"/>
          <w:highlight w:val="cyan"/>
        </w:rPr>
        <w:t xml:space="preserve"> analyses</w:t>
      </w:r>
      <w:r w:rsidRPr="00D93251">
        <w:rPr>
          <w:rStyle w:val="StyleUnderline"/>
          <w:color w:val="000000" w:themeColor="text1"/>
        </w:rPr>
        <w:t xml:space="preserve"> found that the </w:t>
      </w:r>
      <w:r w:rsidRPr="00D93251">
        <w:rPr>
          <w:rStyle w:val="Emphasis"/>
          <w:color w:val="000000" w:themeColor="text1"/>
          <w:highlight w:val="cyan"/>
        </w:rPr>
        <w:t>mean</w:t>
      </w:r>
      <w:r w:rsidRPr="00D93251">
        <w:rPr>
          <w:rStyle w:val="Emphasis"/>
          <w:color w:val="000000" w:themeColor="text1"/>
        </w:rPr>
        <w:t xml:space="preserve"> population </w:t>
      </w:r>
      <w:r w:rsidRPr="00D93251">
        <w:rPr>
          <w:rStyle w:val="Emphasis"/>
          <w:color w:val="000000" w:themeColor="text1"/>
          <w:highlight w:val="cyan"/>
        </w:rPr>
        <w:t>size</w:t>
      </w:r>
      <w:r w:rsidRPr="00D93251">
        <w:rPr>
          <w:color w:val="000000" w:themeColor="text1"/>
          <w:sz w:val="16"/>
          <w:lang w:eastAsia="ko-KR"/>
        </w:rPr>
        <w:t xml:space="preserve">7,8 </w:t>
      </w:r>
      <w:r w:rsidRPr="00D93251">
        <w:rPr>
          <w:rStyle w:val="StyleUnderline"/>
          <w:color w:val="000000" w:themeColor="text1"/>
          <w:highlight w:val="cyan"/>
        </w:rPr>
        <w:t>and</w:t>
      </w:r>
      <w:r w:rsidRPr="00D93251">
        <w:rPr>
          <w:rStyle w:val="StyleUnderline"/>
          <w:color w:val="000000" w:themeColor="text1"/>
        </w:rPr>
        <w:t xml:space="preserve"> species </w:t>
      </w:r>
      <w:r w:rsidRPr="00D93251">
        <w:rPr>
          <w:rStyle w:val="Emphasis"/>
          <w:color w:val="000000" w:themeColor="text1"/>
          <w:highlight w:val="cyan"/>
        </w:rPr>
        <w:t>richness</w:t>
      </w:r>
      <w:r w:rsidRPr="00D93251">
        <w:rPr>
          <w:color w:val="000000" w:themeColor="text1"/>
          <w:sz w:val="16"/>
          <w:lang w:eastAsia="ko-KR"/>
        </w:rPr>
        <w:t xml:space="preserve">9,10 have </w:t>
      </w:r>
      <w:r w:rsidRPr="00D93251">
        <w:rPr>
          <w:rStyle w:val="StyleUnderline"/>
          <w:color w:val="000000" w:themeColor="text1"/>
          <w:highlight w:val="cyan"/>
        </w:rPr>
        <w:t xml:space="preserve">remained </w:t>
      </w:r>
      <w:r w:rsidRPr="00D93251">
        <w:rPr>
          <w:rStyle w:val="Emphasis"/>
          <w:color w:val="000000" w:themeColor="text1"/>
          <w:highlight w:val="cyan"/>
        </w:rPr>
        <w:t>stable</w:t>
      </w:r>
      <w:r w:rsidRPr="00D93251">
        <w:rPr>
          <w:color w:val="000000" w:themeColor="text1"/>
          <w:sz w:val="16"/>
          <w:lang w:eastAsia="ko-KR"/>
        </w:rPr>
        <w:t xml:space="preserve"> over similar timeframes. Explanations for the discrepancies have been proposed8,11,12,13, but not resolved.</w:t>
      </w:r>
    </w:p>
    <w:p w14:paraId="65A3D184" w14:textId="77777777" w:rsidR="00B83206" w:rsidRPr="00D93251" w:rsidRDefault="00B83206" w:rsidP="00B83206">
      <w:pPr>
        <w:rPr>
          <w:color w:val="000000" w:themeColor="text1"/>
          <w:sz w:val="16"/>
          <w:lang w:eastAsia="ko-KR"/>
        </w:rPr>
      </w:pPr>
      <w:r w:rsidRPr="00D93251">
        <w:rPr>
          <w:color w:val="000000" w:themeColor="text1"/>
          <w:sz w:val="16"/>
          <w:lang w:eastAsia="ko-KR"/>
        </w:rPr>
        <w:t xml:space="preserve">One crucial consideration is that </w:t>
      </w:r>
      <w:r w:rsidRPr="00D93251">
        <w:rPr>
          <w:rStyle w:val="StyleUnderline"/>
          <w:color w:val="000000" w:themeColor="text1"/>
        </w:rPr>
        <w:t xml:space="preserve">summary </w:t>
      </w:r>
      <w:r w:rsidRPr="00D93251">
        <w:rPr>
          <w:rStyle w:val="Emphasis"/>
          <w:color w:val="000000" w:themeColor="text1"/>
          <w:highlight w:val="cyan"/>
        </w:rPr>
        <w:t>indices</w:t>
      </w:r>
      <w:r w:rsidRPr="00D93251">
        <w:rPr>
          <w:rStyle w:val="StyleUnderline"/>
          <w:color w:val="000000" w:themeColor="text1"/>
        </w:rPr>
        <w:t xml:space="preserve"> may be </w:t>
      </w:r>
      <w:r w:rsidRPr="00D93251">
        <w:rPr>
          <w:rStyle w:val="Emphasis"/>
          <w:color w:val="000000" w:themeColor="text1"/>
          <w:highlight w:val="cyan"/>
        </w:rPr>
        <w:t>easily misinterpreted</w:t>
      </w:r>
      <w:r w:rsidRPr="00D93251">
        <w:rPr>
          <w:color w:val="000000" w:themeColor="text1"/>
          <w:sz w:val="16"/>
          <w:lang w:eastAsia="ko-KR"/>
        </w:rPr>
        <w:t xml:space="preserve">. Calculating </w:t>
      </w:r>
      <w:r w:rsidRPr="00D93251">
        <w:rPr>
          <w:rStyle w:val="StyleUnderline"/>
          <w:color w:val="000000" w:themeColor="text1"/>
        </w:rPr>
        <w:t xml:space="preserve">the </w:t>
      </w:r>
      <w:r w:rsidRPr="00D93251">
        <w:rPr>
          <w:rStyle w:val="Emphasis"/>
          <w:color w:val="000000" w:themeColor="text1"/>
          <w:highlight w:val="cyan"/>
        </w:rPr>
        <w:t>geometric mean</w:t>
      </w:r>
      <w:r w:rsidRPr="00D93251">
        <w:rPr>
          <w:rStyle w:val="StyleUnderline"/>
          <w:color w:val="000000" w:themeColor="text1"/>
        </w:rPr>
        <w:t xml:space="preserve"> across populations is the </w:t>
      </w:r>
      <w:r w:rsidRPr="00D93251">
        <w:rPr>
          <w:rStyle w:val="StyleUnderline"/>
          <w:color w:val="000000" w:themeColor="text1"/>
          <w:highlight w:val="cyan"/>
        </w:rPr>
        <w:t xml:space="preserve">most </w:t>
      </w:r>
      <w:r w:rsidRPr="00D93251">
        <w:rPr>
          <w:rStyle w:val="Emphasis"/>
          <w:color w:val="000000" w:themeColor="text1"/>
          <w:highlight w:val="cyan"/>
        </w:rPr>
        <w:t>common</w:t>
      </w:r>
      <w:r w:rsidRPr="00D93251">
        <w:rPr>
          <w:rStyle w:val="StyleUnderline"/>
          <w:color w:val="000000" w:themeColor="text1"/>
        </w:rPr>
        <w:t xml:space="preserve"> and </w:t>
      </w:r>
      <w:r w:rsidRPr="00D93251">
        <w:rPr>
          <w:rStyle w:val="Emphasis"/>
          <w:color w:val="000000" w:themeColor="text1"/>
        </w:rPr>
        <w:t>straightforward</w:t>
      </w:r>
      <w:r w:rsidRPr="00D93251">
        <w:rPr>
          <w:rStyle w:val="StyleUnderline"/>
          <w:color w:val="000000" w:themeColor="text1"/>
        </w:rPr>
        <w:t xml:space="preserve"> approach, </w:t>
      </w:r>
      <w:r w:rsidRPr="00D93251">
        <w:rPr>
          <w:rStyle w:val="StyleUnderline"/>
          <w:color w:val="000000" w:themeColor="text1"/>
          <w:highlight w:val="cyan"/>
        </w:rPr>
        <w:t>but</w:t>
      </w:r>
      <w:r w:rsidRPr="00D93251">
        <w:rPr>
          <w:rStyle w:val="StyleUnderline"/>
          <w:color w:val="000000" w:themeColor="text1"/>
        </w:rPr>
        <w:t xml:space="preserve"> is </w:t>
      </w:r>
      <w:r w:rsidRPr="00D93251">
        <w:rPr>
          <w:rStyle w:val="Emphasis"/>
          <w:color w:val="000000" w:themeColor="text1"/>
        </w:rPr>
        <w:t xml:space="preserve">strongly </w:t>
      </w:r>
      <w:r w:rsidRPr="00D93251">
        <w:rPr>
          <w:rStyle w:val="Emphasis"/>
          <w:color w:val="000000" w:themeColor="text1"/>
          <w:highlight w:val="cyan"/>
        </w:rPr>
        <w:t>influenced</w:t>
      </w:r>
      <w:r w:rsidRPr="00D93251">
        <w:rPr>
          <w:rStyle w:val="StyleUnderline"/>
          <w:color w:val="000000" w:themeColor="text1"/>
          <w:highlight w:val="cyan"/>
        </w:rPr>
        <w:t xml:space="preserve"> by </w:t>
      </w:r>
      <w:r w:rsidRPr="00D93251">
        <w:rPr>
          <w:rStyle w:val="Emphasis"/>
          <w:color w:val="000000" w:themeColor="text1"/>
          <w:highlight w:val="cyan"/>
        </w:rPr>
        <w:t>extremes</w:t>
      </w:r>
      <w:r w:rsidRPr="00D93251">
        <w:rPr>
          <w:color w:val="000000" w:themeColor="text1"/>
          <w:sz w:val="16"/>
          <w:lang w:eastAsia="ko-KR"/>
        </w:rPr>
        <w:t>.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issues, but suggest vastly different underlying problems and require different mitigation strategies14, thus distinguishing between them is of real-world importance.</w:t>
      </w:r>
    </w:p>
    <w:p w14:paraId="58A999E1" w14:textId="77777777" w:rsidR="00B83206" w:rsidRPr="00D93251" w:rsidRDefault="00B83206" w:rsidP="00B83206">
      <w:pPr>
        <w:rPr>
          <w:color w:val="000000" w:themeColor="text1"/>
          <w:sz w:val="16"/>
          <w:lang w:eastAsia="ko-KR"/>
        </w:rPr>
      </w:pPr>
      <w:r w:rsidRPr="00D93251">
        <w:rPr>
          <w:rStyle w:val="StyleUnderline"/>
          <w:color w:val="000000" w:themeColor="text1"/>
        </w:rPr>
        <w:t xml:space="preserve">We </w:t>
      </w:r>
      <w:r w:rsidRPr="00D93251">
        <w:rPr>
          <w:rStyle w:val="Emphasis"/>
          <w:color w:val="000000" w:themeColor="text1"/>
        </w:rPr>
        <w:t>derive</w:t>
      </w:r>
      <w:r w:rsidRPr="00D93251">
        <w:rPr>
          <w:rStyle w:val="StyleUnderline"/>
          <w:color w:val="000000" w:themeColor="text1"/>
        </w:rPr>
        <w:t xml:space="preserve"> a Bayesian hierarchical mixture</w:t>
      </w:r>
      <w:r w:rsidRPr="00D93251">
        <w:rPr>
          <w:color w:val="000000" w:themeColor="text1"/>
          <w:sz w:val="16"/>
          <w:lang w:eastAsia="ko-KR"/>
        </w:rPr>
        <w:t xml:space="preserve"> (</w:t>
      </w:r>
      <w:r w:rsidRPr="00D93251">
        <w:rPr>
          <w:rStyle w:val="Emphasis"/>
          <w:color w:val="000000" w:themeColor="text1"/>
          <w:highlight w:val="cyan"/>
        </w:rPr>
        <w:t>BHM</w:t>
      </w:r>
      <w:r w:rsidRPr="00D93251">
        <w:rPr>
          <w:color w:val="000000" w:themeColor="text1"/>
          <w:sz w:val="16"/>
          <w:lang w:eastAsia="ko-KR"/>
        </w:rPr>
        <w:t xml:space="preserve">) </w:t>
      </w:r>
      <w:r w:rsidRPr="00D93251">
        <w:rPr>
          <w:rStyle w:val="StyleUnderline"/>
          <w:color w:val="000000" w:themeColor="text1"/>
          <w:highlight w:val="cyan"/>
        </w:rPr>
        <w:t>model</w:t>
      </w:r>
      <w:r w:rsidRPr="00D93251">
        <w:rPr>
          <w:rStyle w:val="StyleUnderline"/>
          <w:color w:val="000000" w:themeColor="text1"/>
        </w:rPr>
        <w:t xml:space="preserve"> to </w:t>
      </w:r>
      <w:r w:rsidRPr="00D93251">
        <w:rPr>
          <w:rStyle w:val="Emphasis"/>
          <w:color w:val="000000" w:themeColor="text1"/>
          <w:highlight w:val="cyan"/>
        </w:rPr>
        <w:t>distinguish</w:t>
      </w:r>
      <w:r w:rsidRPr="00D93251">
        <w:rPr>
          <w:rStyle w:val="StyleUnderline"/>
          <w:color w:val="000000" w:themeColor="text1"/>
        </w:rPr>
        <w:t xml:space="preserve"> </w:t>
      </w:r>
      <w:r w:rsidRPr="00D93251">
        <w:rPr>
          <w:rStyle w:val="StyleUnderline"/>
          <w:color w:val="000000" w:themeColor="text1"/>
          <w:highlight w:val="cyan"/>
        </w:rPr>
        <w:t>between</w:t>
      </w:r>
      <w:r w:rsidRPr="00D93251">
        <w:rPr>
          <w:rStyle w:val="StyleUnderline"/>
          <w:color w:val="000000" w:themeColor="text1"/>
        </w:rPr>
        <w:t xml:space="preserve"> the </w:t>
      </w:r>
      <w:r w:rsidRPr="00D93251">
        <w:rPr>
          <w:rStyle w:val="Emphasis"/>
          <w:color w:val="000000" w:themeColor="text1"/>
          <w:highlight w:val="cyan"/>
        </w:rPr>
        <w:t>catastrophic</w:t>
      </w:r>
      <w:r w:rsidRPr="00D93251">
        <w:rPr>
          <w:rStyle w:val="StyleUnderline"/>
          <w:color w:val="000000" w:themeColor="text1"/>
          <w:highlight w:val="cyan"/>
        </w:rPr>
        <w:t xml:space="preserve"> and </w:t>
      </w:r>
      <w:r w:rsidRPr="00D93251">
        <w:rPr>
          <w:rStyle w:val="Emphasis"/>
          <w:color w:val="000000" w:themeColor="text1"/>
          <w:highlight w:val="cyan"/>
        </w:rPr>
        <w:t>clustered</w:t>
      </w:r>
      <w:r w:rsidRPr="00D93251">
        <w:rPr>
          <w:rStyle w:val="StyleUnderline"/>
          <w:color w:val="000000" w:themeColor="text1"/>
        </w:rPr>
        <w:t xml:space="preserve"> declines hypotheses. The model </w:t>
      </w:r>
      <w:r w:rsidRPr="00D93251">
        <w:rPr>
          <w:rStyle w:val="Emphasis"/>
          <w:color w:val="000000" w:themeColor="text1"/>
          <w:highlight w:val="cyan"/>
        </w:rPr>
        <w:t>statistically separates</w:t>
      </w:r>
      <w:r w:rsidRPr="00D93251">
        <w:rPr>
          <w:rStyle w:val="StyleUnderline"/>
          <w:color w:val="000000" w:themeColor="text1"/>
        </w:rPr>
        <w:t xml:space="preserve"> population </w:t>
      </w:r>
      <w:r w:rsidRPr="00D93251">
        <w:rPr>
          <w:rStyle w:val="StyleUnderline"/>
          <w:color w:val="000000" w:themeColor="text1"/>
          <w:highlight w:val="cyan"/>
        </w:rPr>
        <w:t>trends</w:t>
      </w:r>
      <w:r w:rsidRPr="00D93251">
        <w:rPr>
          <w:rStyle w:val="StyleUnderline"/>
          <w:color w:val="000000" w:themeColor="text1"/>
        </w:rPr>
        <w:t xml:space="preserve"> into extreme </w:t>
      </w:r>
      <w:r w:rsidRPr="00D93251">
        <w:rPr>
          <w:rStyle w:val="StyleUnderline"/>
          <w:color w:val="000000" w:themeColor="text1"/>
        </w:rPr>
        <w:lastRenderedPageBreak/>
        <w:t>declines, typical trends and extreme increases</w:t>
      </w:r>
      <w:r w:rsidRPr="00D93251">
        <w:rPr>
          <w:color w:val="000000" w:themeColor="text1"/>
          <w:sz w:val="16"/>
          <w:lang w:eastAsia="ko-KR"/>
        </w:rPr>
        <w:t xml:space="preserve"> (Fig. 1), </w:t>
      </w:r>
      <w:r w:rsidRPr="00D93251">
        <w:rPr>
          <w:rStyle w:val="StyleUnderline"/>
          <w:color w:val="000000" w:themeColor="text1"/>
          <w:highlight w:val="cyan"/>
        </w:rPr>
        <w:t>while accounting for</w:t>
      </w:r>
      <w:r w:rsidRPr="00D93251">
        <w:rPr>
          <w:rStyle w:val="StyleUnderline"/>
          <w:color w:val="000000" w:themeColor="text1"/>
        </w:rPr>
        <w:t xml:space="preserve"> time-</w:t>
      </w:r>
      <w:r w:rsidRPr="00D93251">
        <w:rPr>
          <w:rStyle w:val="Emphasis"/>
          <w:color w:val="000000" w:themeColor="text1"/>
        </w:rPr>
        <w:t xml:space="preserve">series </w:t>
      </w:r>
      <w:r w:rsidRPr="00D93251">
        <w:rPr>
          <w:rStyle w:val="Emphasis"/>
          <w:color w:val="000000" w:themeColor="text1"/>
          <w:highlight w:val="cyan"/>
        </w:rPr>
        <w:t>size</w:t>
      </w:r>
      <w:r w:rsidRPr="00D93251">
        <w:rPr>
          <w:rStyle w:val="StyleUnderline"/>
          <w:color w:val="000000" w:themeColor="text1"/>
        </w:rPr>
        <w:t xml:space="preserve">, within-population </w:t>
      </w:r>
      <w:r w:rsidRPr="00D93251">
        <w:rPr>
          <w:rStyle w:val="Emphasis"/>
          <w:color w:val="000000" w:themeColor="text1"/>
          <w:highlight w:val="cyan"/>
        </w:rPr>
        <w:t>fluctuations</w:t>
      </w:r>
      <w:r w:rsidRPr="00D93251">
        <w:rPr>
          <w:rStyle w:val="StyleUnderline"/>
          <w:color w:val="000000" w:themeColor="text1"/>
        </w:rPr>
        <w:t xml:space="preserve">, number of populations and among-population </w:t>
      </w:r>
      <w:r w:rsidRPr="00D93251">
        <w:rPr>
          <w:rStyle w:val="Emphasis"/>
          <w:color w:val="000000" w:themeColor="text1"/>
          <w:highlight w:val="cyan"/>
        </w:rPr>
        <w:t>variance</w:t>
      </w:r>
      <w:r w:rsidRPr="00D93251">
        <w:rPr>
          <w:color w:val="000000" w:themeColor="text1"/>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7D814046" w14:textId="77777777" w:rsidR="00B83206" w:rsidRPr="00D93251" w:rsidRDefault="00B83206" w:rsidP="00B83206">
      <w:pPr>
        <w:rPr>
          <w:color w:val="000000" w:themeColor="text1"/>
          <w:sz w:val="16"/>
          <w:szCs w:val="16"/>
          <w:lang w:eastAsia="ko-KR"/>
        </w:rPr>
      </w:pPr>
      <w:r w:rsidRPr="00D93251">
        <w:rPr>
          <w:color w:val="000000" w:themeColor="text1"/>
          <w:sz w:val="16"/>
          <w:szCs w:val="16"/>
          <w:lang w:eastAsia="ko-KR"/>
        </w:rPr>
        <w:t>&lt;&lt;TEXT CONDENSED, NONE OMITTED&gt;&gt;</w:t>
      </w:r>
    </w:p>
    <w:p w14:paraId="628BC114" w14:textId="77777777" w:rsidR="00B83206" w:rsidRPr="00D93251" w:rsidRDefault="00B83206" w:rsidP="00B83206">
      <w:pPr>
        <w:rPr>
          <w:color w:val="000000" w:themeColor="text1"/>
          <w:sz w:val="4"/>
          <w:szCs w:val="4"/>
          <w:lang w:eastAsia="ko-KR"/>
        </w:rPr>
      </w:pPr>
      <w:r w:rsidRPr="00D93251">
        <w:rPr>
          <w:color w:val="000000" w:themeColor="text1"/>
          <w:sz w:val="4"/>
          <w:szCs w:val="4"/>
          <w:lang w:eastAsia="ko-KR"/>
        </w:rPr>
        <w:t>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The geometric mean index that underlies the LPI analysis was highly sensitive to extreme populations. Excluding only the 2.4% most-strongly declining populations (354 out of 14,700 populations) reversed the estimate of global vertebrate trends from a loss of more than 50% to a slightly positive growth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Thus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analysing across systems still masked important patterns. When systems were analysed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declining primary population clusters but with less certainty (95% credible intervals overlapped zero), four of which were amphibian or reptile groups. Finally, 14 systems showed strong but low-certainty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systems, and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267AFBA7" w14:textId="77777777" w:rsidR="00B83206" w:rsidRPr="00D93251" w:rsidRDefault="00B83206" w:rsidP="00B83206">
      <w:pPr>
        <w:rPr>
          <w:color w:val="000000" w:themeColor="text1"/>
          <w:sz w:val="16"/>
        </w:rPr>
      </w:pPr>
      <w:r w:rsidRPr="00D93251">
        <w:rPr>
          <w:color w:val="000000" w:themeColor="text1"/>
          <w:sz w:val="16"/>
        </w:rPr>
        <w:t xml:space="preserve">&lt;&lt;PARAGRAPH BREAKS CONTINUE&gt;&gt; </w:t>
      </w:r>
    </w:p>
    <w:p w14:paraId="5714F1E9" w14:textId="77777777" w:rsidR="00B83206" w:rsidRPr="00D93251" w:rsidRDefault="00B83206" w:rsidP="00B83206">
      <w:pPr>
        <w:rPr>
          <w:color w:val="000000" w:themeColor="text1"/>
          <w:sz w:val="16"/>
          <w:lang w:eastAsia="ko-KR"/>
        </w:rPr>
      </w:pPr>
      <w:r w:rsidRPr="00D93251">
        <w:rPr>
          <w:rStyle w:val="StyleUnderline"/>
          <w:color w:val="000000" w:themeColor="text1"/>
        </w:rPr>
        <w:t xml:space="preserve">By </w:t>
      </w:r>
      <w:r w:rsidRPr="00D93251">
        <w:rPr>
          <w:rStyle w:val="Emphasis"/>
          <w:color w:val="000000" w:themeColor="text1"/>
          <w:highlight w:val="cyan"/>
        </w:rPr>
        <w:t>re-analysing</w:t>
      </w:r>
      <w:r w:rsidRPr="00D93251">
        <w:rPr>
          <w:rStyle w:val="StyleUnderline"/>
          <w:color w:val="000000" w:themeColor="text1"/>
        </w:rPr>
        <w:t xml:space="preserve"> a comprehensive </w:t>
      </w:r>
      <w:r w:rsidRPr="00D93251">
        <w:rPr>
          <w:rStyle w:val="StyleUnderline"/>
          <w:color w:val="000000" w:themeColor="text1"/>
          <w:highlight w:val="cyan"/>
        </w:rPr>
        <w:t>dataset</w:t>
      </w:r>
      <w:r w:rsidRPr="00D93251">
        <w:rPr>
          <w:rStyle w:val="StyleUnderline"/>
          <w:color w:val="000000" w:themeColor="text1"/>
        </w:rPr>
        <w:t xml:space="preserve"> of global wildlife population trends, we show that </w:t>
      </w:r>
      <w:r w:rsidRPr="00D93251">
        <w:rPr>
          <w:rStyle w:val="Emphasis"/>
          <w:color w:val="000000" w:themeColor="text1"/>
        </w:rPr>
        <w:t>previously estimated</w:t>
      </w:r>
      <w:r w:rsidRPr="00D93251">
        <w:rPr>
          <w:rStyle w:val="StyleUnderline"/>
          <w:color w:val="000000" w:themeColor="text1"/>
        </w:rPr>
        <w:t xml:space="preserve"> global declines are </w:t>
      </w:r>
      <w:r w:rsidRPr="00D93251">
        <w:rPr>
          <w:rStyle w:val="Emphasis"/>
          <w:color w:val="000000" w:themeColor="text1"/>
        </w:rPr>
        <w:t>driven</w:t>
      </w:r>
      <w:r w:rsidRPr="00D93251">
        <w:rPr>
          <w:rStyle w:val="StyleUnderline"/>
          <w:color w:val="000000" w:themeColor="text1"/>
        </w:rPr>
        <w:t xml:space="preserve"> by a </w:t>
      </w:r>
      <w:r w:rsidRPr="00D93251">
        <w:rPr>
          <w:rStyle w:val="Emphasis"/>
          <w:color w:val="000000" w:themeColor="text1"/>
        </w:rPr>
        <w:t>few extremely</w:t>
      </w:r>
      <w:r w:rsidRPr="00D93251">
        <w:rPr>
          <w:rStyle w:val="StyleUnderline"/>
          <w:color w:val="000000" w:themeColor="text1"/>
        </w:rPr>
        <w:t xml:space="preserve"> declining populations. Removing </w:t>
      </w:r>
      <w:r w:rsidRPr="00D93251">
        <w:rPr>
          <w:rStyle w:val="Emphasis"/>
          <w:color w:val="000000" w:themeColor="text1"/>
        </w:rPr>
        <w:t>only 2.4%</w:t>
      </w:r>
      <w:r w:rsidRPr="00D93251">
        <w:rPr>
          <w:rStyle w:val="StyleUnderline"/>
          <w:color w:val="000000" w:themeColor="text1"/>
        </w:rPr>
        <w:t xml:space="preserve"> of declining populations </w:t>
      </w:r>
      <w:r w:rsidRPr="00D93251">
        <w:rPr>
          <w:rStyle w:val="Emphasis"/>
          <w:color w:val="000000" w:themeColor="text1"/>
          <w:highlight w:val="cyan"/>
        </w:rPr>
        <w:t>reversed</w:t>
      </w:r>
      <w:r w:rsidRPr="00D93251">
        <w:rPr>
          <w:rStyle w:val="StyleUnderline"/>
          <w:color w:val="000000" w:themeColor="text1"/>
        </w:rPr>
        <w:t xml:space="preserve"> the </w:t>
      </w:r>
      <w:r w:rsidRPr="00D93251">
        <w:rPr>
          <w:rStyle w:val="Emphasis"/>
          <w:color w:val="000000" w:themeColor="text1"/>
          <w:highlight w:val="cyan"/>
        </w:rPr>
        <w:t>estimated</w:t>
      </w:r>
      <w:r w:rsidRPr="00D93251">
        <w:rPr>
          <w:rStyle w:val="StyleUnderline"/>
          <w:color w:val="000000" w:themeColor="text1"/>
        </w:rPr>
        <w:t xml:space="preserve"> global </w:t>
      </w:r>
      <w:r w:rsidRPr="00D93251">
        <w:rPr>
          <w:rStyle w:val="StyleUnderline"/>
          <w:color w:val="000000" w:themeColor="text1"/>
          <w:highlight w:val="cyan"/>
        </w:rPr>
        <w:t>trends from</w:t>
      </w:r>
      <w:r w:rsidRPr="00D93251">
        <w:rPr>
          <w:rStyle w:val="StyleUnderline"/>
          <w:color w:val="000000" w:themeColor="text1"/>
        </w:rPr>
        <w:t xml:space="preserve"> more than </w:t>
      </w:r>
      <w:r w:rsidRPr="00D93251">
        <w:rPr>
          <w:rStyle w:val="Emphasis"/>
          <w:color w:val="000000" w:themeColor="text1"/>
        </w:rPr>
        <w:t>50%</w:t>
      </w:r>
      <w:r w:rsidRPr="00D93251">
        <w:rPr>
          <w:rStyle w:val="StyleUnderline"/>
          <w:color w:val="000000" w:themeColor="text1"/>
        </w:rPr>
        <w:t xml:space="preserve"> mean </w:t>
      </w:r>
      <w:r w:rsidRPr="00D93251">
        <w:rPr>
          <w:rStyle w:val="StyleUnderline"/>
          <w:color w:val="000000" w:themeColor="text1"/>
          <w:highlight w:val="cyan"/>
        </w:rPr>
        <w:t>decline</w:t>
      </w:r>
      <w:r w:rsidRPr="00D93251">
        <w:rPr>
          <w:color w:val="000000" w:themeColor="text1"/>
          <w:sz w:val="16"/>
          <w:lang w:eastAsia="ko-KR"/>
        </w:rPr>
        <w:t xml:space="preserve"> since 1970 </w:t>
      </w:r>
      <w:r w:rsidRPr="00D93251">
        <w:rPr>
          <w:rStyle w:val="StyleUnderline"/>
          <w:color w:val="000000" w:themeColor="text1"/>
          <w:highlight w:val="cyan"/>
        </w:rPr>
        <w:t>to</w:t>
      </w:r>
      <w:r w:rsidRPr="00D93251">
        <w:rPr>
          <w:color w:val="000000" w:themeColor="text1"/>
          <w:sz w:val="16"/>
          <w:lang w:eastAsia="ko-KR"/>
        </w:rPr>
        <w:t xml:space="preserve"> a slightly </w:t>
      </w:r>
      <w:r w:rsidRPr="00D93251">
        <w:rPr>
          <w:rStyle w:val="Emphasis"/>
          <w:color w:val="000000" w:themeColor="text1"/>
          <w:highlight w:val="cyan"/>
        </w:rPr>
        <w:t>positive growth</w:t>
      </w:r>
      <w:r w:rsidRPr="00D93251">
        <w:rPr>
          <w:color w:val="000000" w:themeColor="text1"/>
          <w:sz w:val="16"/>
          <w:lang w:eastAsia="ko-KR"/>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599152FB" w14:textId="77777777" w:rsidR="00B83206" w:rsidRPr="00D93251" w:rsidRDefault="00B83206" w:rsidP="00B83206">
      <w:pPr>
        <w:rPr>
          <w:color w:val="000000" w:themeColor="text1"/>
          <w:sz w:val="16"/>
          <w:lang w:eastAsia="ko-KR"/>
        </w:rPr>
      </w:pPr>
      <w:r w:rsidRPr="00D93251">
        <w:rPr>
          <w:color w:val="000000" w:themeColor="text1"/>
          <w:sz w:val="16"/>
          <w:lang w:eastAsia="ko-KR"/>
        </w:rPr>
        <w:t xml:space="preserve">Clusters of </w:t>
      </w:r>
      <w:r w:rsidRPr="00D93251">
        <w:rPr>
          <w:rStyle w:val="Emphasis"/>
          <w:color w:val="000000" w:themeColor="text1"/>
          <w:highlight w:val="cyan"/>
        </w:rPr>
        <w:t>extreme</w:t>
      </w:r>
      <w:r w:rsidRPr="00D93251">
        <w:rPr>
          <w:rStyle w:val="StyleUnderline"/>
          <w:color w:val="000000" w:themeColor="text1"/>
          <w:highlight w:val="cyan"/>
        </w:rPr>
        <w:t xml:space="preserve"> declines</w:t>
      </w:r>
      <w:r w:rsidRPr="00D93251">
        <w:rPr>
          <w:rStyle w:val="StyleUnderline"/>
          <w:color w:val="000000" w:themeColor="text1"/>
        </w:rPr>
        <w:t xml:space="preserve"> were</w:t>
      </w:r>
      <w:r w:rsidRPr="00D93251">
        <w:rPr>
          <w:color w:val="000000" w:themeColor="text1"/>
          <w:sz w:val="16"/>
          <w:lang w:eastAsia="ko-KR"/>
        </w:rPr>
        <w:t xml:space="preserve"> largely </w:t>
      </w:r>
      <w:r w:rsidRPr="00D93251">
        <w:rPr>
          <w:rStyle w:val="StyleUnderline"/>
          <w:color w:val="000000" w:themeColor="text1"/>
          <w:highlight w:val="cyan"/>
        </w:rPr>
        <w:t xml:space="preserve">due to </w:t>
      </w:r>
      <w:r w:rsidRPr="00D93251">
        <w:rPr>
          <w:rStyle w:val="Emphasis"/>
          <w:color w:val="000000" w:themeColor="text1"/>
          <w:highlight w:val="cyan"/>
        </w:rPr>
        <w:t>small time</w:t>
      </w:r>
      <w:r w:rsidRPr="00D93251">
        <w:rPr>
          <w:rStyle w:val="StyleUnderline"/>
          <w:color w:val="000000" w:themeColor="text1"/>
        </w:rPr>
        <w:t xml:space="preserve">-series </w:t>
      </w:r>
      <w:r w:rsidRPr="00D93251">
        <w:rPr>
          <w:rStyle w:val="StyleUnderline"/>
          <w:color w:val="000000" w:themeColor="text1"/>
          <w:highlight w:val="cyan"/>
        </w:rPr>
        <w:t>datasets</w:t>
      </w:r>
      <w:r w:rsidRPr="00D93251">
        <w:rPr>
          <w:color w:val="000000" w:themeColor="text1"/>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D93251">
        <w:rPr>
          <w:rStyle w:val="StyleUnderline"/>
          <w:color w:val="000000" w:themeColor="text1"/>
        </w:rPr>
        <w:t>Extreme trends</w:t>
      </w:r>
      <w:r w:rsidRPr="00D93251">
        <w:rPr>
          <w:color w:val="000000" w:themeColor="text1"/>
          <w:sz w:val="16"/>
          <w:lang w:eastAsia="ko-KR"/>
        </w:rPr>
        <w:t xml:space="preserve"> could </w:t>
      </w:r>
      <w:r w:rsidRPr="00D93251">
        <w:rPr>
          <w:rStyle w:val="StyleUnderline"/>
          <w:color w:val="000000" w:themeColor="text1"/>
          <w:highlight w:val="cyan"/>
        </w:rPr>
        <w:t xml:space="preserve">reflect </w:t>
      </w:r>
      <w:r w:rsidRPr="00D93251">
        <w:rPr>
          <w:rStyle w:val="Emphasis"/>
          <w:color w:val="000000" w:themeColor="text1"/>
          <w:highlight w:val="cyan"/>
        </w:rPr>
        <w:t>transient</w:t>
      </w:r>
      <w:r w:rsidRPr="00D93251">
        <w:rPr>
          <w:rStyle w:val="StyleUnderline"/>
          <w:color w:val="000000" w:themeColor="text1"/>
          <w:highlight w:val="cyan"/>
        </w:rPr>
        <w:t xml:space="preserve"> populations</w:t>
      </w:r>
      <w:r w:rsidRPr="00D93251">
        <w:rPr>
          <w:color w:val="000000" w:themeColor="text1"/>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D93251">
        <w:rPr>
          <w:rStyle w:val="StyleUnderline"/>
          <w:color w:val="000000" w:themeColor="text1"/>
        </w:rPr>
        <w:t xml:space="preserve">some </w:t>
      </w:r>
      <w:r w:rsidRPr="00D93251">
        <w:rPr>
          <w:rStyle w:val="StyleUnderline"/>
          <w:color w:val="000000" w:themeColor="text1"/>
          <w:highlight w:val="cyan"/>
        </w:rPr>
        <w:t>regions experience</w:t>
      </w:r>
      <w:r w:rsidRPr="00D93251">
        <w:rPr>
          <w:rStyle w:val="StyleUnderline"/>
          <w:color w:val="000000" w:themeColor="text1"/>
        </w:rPr>
        <w:t xml:space="preserve"> both </w:t>
      </w:r>
      <w:r w:rsidRPr="00D93251">
        <w:rPr>
          <w:rStyle w:val="Emphasis"/>
          <w:color w:val="000000" w:themeColor="text1"/>
          <w:highlight w:val="cyan"/>
        </w:rPr>
        <w:t>lower sampling</w:t>
      </w:r>
      <w:r w:rsidRPr="00D93251">
        <w:rPr>
          <w:rStyle w:val="StyleUnderline"/>
          <w:color w:val="000000" w:themeColor="text1"/>
        </w:rPr>
        <w:t xml:space="preserve"> effort </w:t>
      </w:r>
      <w:r w:rsidRPr="00D93251">
        <w:rPr>
          <w:rStyle w:val="StyleUnderline"/>
          <w:color w:val="000000" w:themeColor="text1"/>
          <w:highlight w:val="cyan"/>
        </w:rPr>
        <w:t xml:space="preserve">and </w:t>
      </w:r>
      <w:r w:rsidRPr="00D93251">
        <w:rPr>
          <w:rStyle w:val="Emphasis"/>
          <w:color w:val="000000" w:themeColor="text1"/>
          <w:highlight w:val="cyan"/>
        </w:rPr>
        <w:t>greater declines</w:t>
      </w:r>
      <w:r w:rsidRPr="00D93251">
        <w:rPr>
          <w:rStyle w:val="StyleUnderline"/>
          <w:color w:val="000000" w:themeColor="text1"/>
        </w:rPr>
        <w:t xml:space="preserve">, such that </w:t>
      </w:r>
      <w:r w:rsidRPr="00D93251">
        <w:rPr>
          <w:rStyle w:val="Emphasis"/>
          <w:color w:val="000000" w:themeColor="text1"/>
        </w:rPr>
        <w:t>poorly sampled</w:t>
      </w:r>
      <w:r w:rsidRPr="00D93251">
        <w:rPr>
          <w:rStyle w:val="StyleUnderline"/>
          <w:color w:val="000000" w:themeColor="text1"/>
        </w:rPr>
        <w:t xml:space="preserve"> datasets </w:t>
      </w:r>
      <w:r w:rsidRPr="00D93251">
        <w:rPr>
          <w:rStyle w:val="Emphasis"/>
          <w:color w:val="000000" w:themeColor="text1"/>
        </w:rPr>
        <w:t>correlate</w:t>
      </w:r>
      <w:r w:rsidRPr="00D93251">
        <w:rPr>
          <w:rStyle w:val="StyleUnderline"/>
          <w:color w:val="000000" w:themeColor="text1"/>
        </w:rPr>
        <w:t xml:space="preserve"> with factors linked to </w:t>
      </w:r>
      <w:r w:rsidRPr="00D93251">
        <w:rPr>
          <w:rStyle w:val="Emphasis"/>
          <w:color w:val="000000" w:themeColor="text1"/>
        </w:rPr>
        <w:t>vulnerability</w:t>
      </w:r>
      <w:r w:rsidRPr="00D93251">
        <w:rPr>
          <w:color w:val="000000" w:themeColor="text1"/>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37295122" w14:textId="77777777" w:rsidR="00B83206" w:rsidRPr="00D93251" w:rsidRDefault="00B83206" w:rsidP="00B83206">
      <w:pPr>
        <w:rPr>
          <w:color w:val="000000" w:themeColor="text1"/>
          <w:sz w:val="16"/>
          <w:lang w:eastAsia="ko-KR"/>
        </w:rPr>
      </w:pPr>
      <w:r w:rsidRPr="00D93251">
        <w:rPr>
          <w:rStyle w:val="StyleUnderline"/>
          <w:color w:val="000000" w:themeColor="text1"/>
          <w:highlight w:val="cyan"/>
        </w:rPr>
        <w:t>Once</w:t>
      </w:r>
      <w:r w:rsidRPr="00D93251">
        <w:rPr>
          <w:rStyle w:val="StyleUnderline"/>
          <w:color w:val="000000" w:themeColor="text1"/>
        </w:rPr>
        <w:t xml:space="preserve"> extreme </w:t>
      </w:r>
      <w:r w:rsidRPr="00D93251">
        <w:rPr>
          <w:rStyle w:val="StyleUnderline"/>
          <w:color w:val="000000" w:themeColor="text1"/>
          <w:highlight w:val="cyan"/>
        </w:rPr>
        <w:t>clusters</w:t>
      </w:r>
      <w:r w:rsidRPr="00D93251">
        <w:rPr>
          <w:rStyle w:val="StyleUnderline"/>
          <w:color w:val="000000" w:themeColor="text1"/>
        </w:rPr>
        <w:t xml:space="preserve"> were </w:t>
      </w:r>
      <w:r w:rsidRPr="00D93251">
        <w:rPr>
          <w:rStyle w:val="Emphasis"/>
          <w:color w:val="000000" w:themeColor="text1"/>
        </w:rPr>
        <w:t xml:space="preserve">statistically </w:t>
      </w:r>
      <w:r w:rsidRPr="00D93251">
        <w:rPr>
          <w:rStyle w:val="Emphasis"/>
          <w:color w:val="000000" w:themeColor="text1"/>
          <w:highlight w:val="cyan"/>
        </w:rPr>
        <w:t>separated</w:t>
      </w:r>
      <w:r w:rsidRPr="00D93251">
        <w:rPr>
          <w:rStyle w:val="StyleUnderline"/>
          <w:color w:val="000000" w:themeColor="text1"/>
          <w:highlight w:val="cyan"/>
        </w:rPr>
        <w:t>, no</w:t>
      </w:r>
      <w:r w:rsidRPr="00D93251">
        <w:rPr>
          <w:rStyle w:val="StyleUnderline"/>
          <w:color w:val="000000" w:themeColor="text1"/>
        </w:rPr>
        <w:t xml:space="preserve"> global </w:t>
      </w:r>
      <w:r w:rsidRPr="00D93251">
        <w:rPr>
          <w:rStyle w:val="StyleUnderline"/>
          <w:color w:val="000000" w:themeColor="text1"/>
          <w:highlight w:val="cyan"/>
        </w:rPr>
        <w:t xml:space="preserve">trend </w:t>
      </w:r>
      <w:r w:rsidRPr="00D93251">
        <w:rPr>
          <w:rStyle w:val="Emphasis"/>
          <w:color w:val="000000" w:themeColor="text1"/>
          <w:highlight w:val="cyan"/>
        </w:rPr>
        <w:t>remained</w:t>
      </w:r>
      <w:r w:rsidRPr="00D93251">
        <w:rPr>
          <w:rStyle w:val="Emphasis"/>
          <w:color w:val="000000" w:themeColor="text1"/>
        </w:rPr>
        <w:t xml:space="preserve"> across</w:t>
      </w:r>
      <w:r w:rsidRPr="00D93251">
        <w:rPr>
          <w:rStyle w:val="StyleUnderline"/>
          <w:color w:val="000000" w:themeColor="text1"/>
        </w:rPr>
        <w:t xml:space="preserve"> typical populations</w:t>
      </w:r>
      <w:r w:rsidRPr="00D93251">
        <w:rPr>
          <w:color w:val="000000" w:themeColor="text1"/>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471A590C" w14:textId="77777777" w:rsidR="00B83206" w:rsidRPr="00D93251" w:rsidRDefault="00B83206" w:rsidP="00B83206">
      <w:pPr>
        <w:rPr>
          <w:color w:val="000000" w:themeColor="text1"/>
          <w:sz w:val="16"/>
          <w:lang w:eastAsia="ko-KR"/>
        </w:rPr>
      </w:pPr>
      <w:r w:rsidRPr="00D93251">
        <w:rPr>
          <w:color w:val="000000" w:themeColor="text1"/>
          <w:sz w:val="16"/>
          <w:lang w:eastAsia="ko-KR"/>
        </w:rPr>
        <w:t xml:space="preserve">Our </w:t>
      </w:r>
      <w:r w:rsidRPr="00D93251">
        <w:rPr>
          <w:rStyle w:val="StyleUnderline"/>
          <w:color w:val="000000" w:themeColor="text1"/>
        </w:rPr>
        <w:t xml:space="preserve">results </w:t>
      </w:r>
      <w:r w:rsidRPr="00D93251">
        <w:rPr>
          <w:rStyle w:val="Emphasis"/>
          <w:color w:val="000000" w:themeColor="text1"/>
        </w:rPr>
        <w:t>emphasize</w:t>
      </w:r>
      <w:r w:rsidRPr="00D93251">
        <w:rPr>
          <w:rStyle w:val="StyleUnderline"/>
          <w:color w:val="000000" w:themeColor="text1"/>
        </w:rPr>
        <w:t xml:space="preserve"> an </w:t>
      </w:r>
      <w:r w:rsidRPr="00D93251">
        <w:rPr>
          <w:rStyle w:val="Emphasis"/>
          <w:color w:val="000000" w:themeColor="text1"/>
        </w:rPr>
        <w:t>important point</w:t>
      </w:r>
      <w:r w:rsidRPr="00D93251">
        <w:rPr>
          <w:rStyle w:val="StyleUnderline"/>
          <w:color w:val="000000" w:themeColor="text1"/>
        </w:rPr>
        <w:t xml:space="preserve">: biodiversity </w:t>
      </w:r>
      <w:r w:rsidRPr="00D93251">
        <w:rPr>
          <w:rStyle w:val="StyleUnderline"/>
          <w:color w:val="000000" w:themeColor="text1"/>
          <w:highlight w:val="cyan"/>
        </w:rPr>
        <w:t xml:space="preserve">trends </w:t>
      </w:r>
      <w:r w:rsidRPr="00D93251">
        <w:rPr>
          <w:rStyle w:val="Emphasis"/>
          <w:color w:val="000000" w:themeColor="text1"/>
          <w:highlight w:val="cyan"/>
        </w:rPr>
        <w:t>within</w:t>
      </w:r>
      <w:r w:rsidRPr="00D93251">
        <w:rPr>
          <w:rStyle w:val="StyleUnderline"/>
          <w:color w:val="000000" w:themeColor="text1"/>
          <w:highlight w:val="cyan"/>
        </w:rPr>
        <w:t xml:space="preserve"> and </w:t>
      </w:r>
      <w:r w:rsidRPr="00D93251">
        <w:rPr>
          <w:rStyle w:val="Emphasis"/>
          <w:color w:val="000000" w:themeColor="text1"/>
          <w:highlight w:val="cyan"/>
        </w:rPr>
        <w:t>across</w:t>
      </w:r>
      <w:r w:rsidRPr="00D93251">
        <w:rPr>
          <w:rStyle w:val="StyleUnderline"/>
          <w:color w:val="000000" w:themeColor="text1"/>
          <w:highlight w:val="cyan"/>
        </w:rPr>
        <w:t xml:space="preserve"> regions and taxa are </w:t>
      </w:r>
      <w:r w:rsidRPr="00D93251">
        <w:rPr>
          <w:rStyle w:val="Emphasis"/>
          <w:color w:val="000000" w:themeColor="text1"/>
          <w:highlight w:val="cyan"/>
        </w:rPr>
        <w:t>highly disparate</w:t>
      </w:r>
      <w:r w:rsidRPr="00D93251">
        <w:rPr>
          <w:color w:val="000000" w:themeColor="text1"/>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58D6F713" w14:textId="77777777" w:rsidR="00B83206" w:rsidRPr="00D93251" w:rsidRDefault="00B83206" w:rsidP="00B83206">
      <w:pPr>
        <w:rPr>
          <w:color w:val="000000" w:themeColor="text1"/>
          <w:sz w:val="16"/>
          <w:lang w:eastAsia="ko-KR"/>
        </w:rPr>
      </w:pPr>
      <w:r w:rsidRPr="00D93251">
        <w:rPr>
          <w:color w:val="000000" w:themeColor="text1"/>
          <w:sz w:val="16"/>
          <w:lang w:eastAsia="ko-KR"/>
        </w:rPr>
        <w:t xml:space="preserve">Shifting the message from ubiquitous catastrophe to foci of concern, also touches on human psychology. Continual negative and guilt-ridden messaging can cause despair, denial and inaction25,26. If everything is declining everywhere, despite the expansion of conservation measures in recent decades, it would be easy to lose hope. </w:t>
      </w:r>
      <w:r w:rsidRPr="00D93251">
        <w:rPr>
          <w:rStyle w:val="StyleUnderline"/>
          <w:color w:val="000000" w:themeColor="text1"/>
        </w:rPr>
        <w:t xml:space="preserve">Our results </w:t>
      </w:r>
      <w:r w:rsidRPr="00D93251">
        <w:rPr>
          <w:rStyle w:val="Emphasis"/>
          <w:color w:val="000000" w:themeColor="text1"/>
        </w:rPr>
        <w:t>identify</w:t>
      </w:r>
      <w:r w:rsidRPr="00D93251">
        <w:rPr>
          <w:color w:val="000000" w:themeColor="text1"/>
          <w:sz w:val="16"/>
          <w:lang w:eastAsia="ko-KR"/>
        </w:rPr>
        <w:t xml:space="preserve"> not only regions that need urgent action to ameliorate widespread biodiversity declines, but also </w:t>
      </w:r>
      <w:r w:rsidRPr="00D93251">
        <w:rPr>
          <w:rStyle w:val="StyleUnderline"/>
          <w:color w:val="000000" w:themeColor="text1"/>
        </w:rPr>
        <w:t>many systems</w:t>
      </w:r>
      <w:r w:rsidRPr="00D93251">
        <w:rPr>
          <w:color w:val="000000" w:themeColor="text1"/>
          <w:sz w:val="16"/>
          <w:lang w:eastAsia="ko-KR"/>
        </w:rPr>
        <w:t xml:space="preserve"> that </w:t>
      </w:r>
      <w:r w:rsidRPr="00D93251">
        <w:rPr>
          <w:rStyle w:val="StyleUnderline"/>
          <w:color w:val="000000" w:themeColor="text1"/>
        </w:rPr>
        <w:t xml:space="preserve">appear to be generally </w:t>
      </w:r>
      <w:r w:rsidRPr="00D93251">
        <w:rPr>
          <w:rStyle w:val="Emphasis"/>
          <w:color w:val="000000" w:themeColor="text1"/>
        </w:rPr>
        <w:t>stable</w:t>
      </w:r>
      <w:r w:rsidRPr="00D93251">
        <w:rPr>
          <w:rStyle w:val="StyleUnderline"/>
          <w:color w:val="000000" w:themeColor="text1"/>
        </w:rPr>
        <w:t xml:space="preserve"> or </w:t>
      </w:r>
      <w:r w:rsidRPr="00D93251">
        <w:rPr>
          <w:rStyle w:val="Emphasis"/>
          <w:color w:val="000000" w:themeColor="text1"/>
        </w:rPr>
        <w:t>improving</w:t>
      </w:r>
      <w:r w:rsidRPr="00D93251">
        <w:rPr>
          <w:color w:val="000000" w:themeColor="text1"/>
          <w:sz w:val="16"/>
          <w:lang w:eastAsia="ko-KR"/>
        </w:rPr>
        <w:t>, and thus provide a reason to hope that our actions can make a difference.</w:t>
      </w:r>
    </w:p>
    <w:p w14:paraId="49D18C50" w14:textId="77777777" w:rsidR="00B83206" w:rsidRDefault="00B83206" w:rsidP="00B83206">
      <w:pPr>
        <w:pStyle w:val="Heading3"/>
      </w:pPr>
      <w:r>
        <w:lastRenderedPageBreak/>
        <w:t>Warming---2NC</w:t>
      </w:r>
    </w:p>
    <w:p w14:paraId="0700AEEF" w14:textId="77777777" w:rsidR="00B83206" w:rsidRPr="00D93251" w:rsidRDefault="00B83206" w:rsidP="00B83206">
      <w:pPr>
        <w:pStyle w:val="Heading4"/>
        <w:rPr>
          <w:bCs/>
          <w:color w:val="000000" w:themeColor="text1"/>
        </w:rPr>
      </w:pPr>
      <w:r w:rsidRPr="00D93251">
        <w:rPr>
          <w:bCs/>
          <w:color w:val="000000" w:themeColor="text1"/>
        </w:rPr>
        <w:t xml:space="preserve">No </w:t>
      </w:r>
      <w:r w:rsidRPr="00D93251">
        <w:rPr>
          <w:bCs/>
          <w:color w:val="000000" w:themeColor="text1"/>
          <w:u w:val="single"/>
        </w:rPr>
        <w:t>warming</w:t>
      </w:r>
      <w:r w:rsidRPr="00D93251">
        <w:rPr>
          <w:bCs/>
          <w:color w:val="000000" w:themeColor="text1"/>
        </w:rPr>
        <w:t xml:space="preserve"> impact---</w:t>
      </w:r>
      <w:r w:rsidRPr="00D93251">
        <w:rPr>
          <w:bCs/>
          <w:color w:val="000000" w:themeColor="text1"/>
          <w:u w:val="single"/>
        </w:rPr>
        <w:t>inflation</w:t>
      </w:r>
      <w:r w:rsidRPr="00D93251">
        <w:rPr>
          <w:bCs/>
          <w:color w:val="000000" w:themeColor="text1"/>
        </w:rPr>
        <w:t xml:space="preserve">, </w:t>
      </w:r>
      <w:r w:rsidRPr="00D93251">
        <w:rPr>
          <w:bCs/>
          <w:color w:val="000000" w:themeColor="text1"/>
          <w:u w:val="single"/>
        </w:rPr>
        <w:t>adaptation</w:t>
      </w:r>
      <w:r w:rsidRPr="00D93251">
        <w:rPr>
          <w:bCs/>
          <w:color w:val="000000" w:themeColor="text1"/>
        </w:rPr>
        <w:t xml:space="preserve">, and war </w:t>
      </w:r>
      <w:r w:rsidRPr="00D93251">
        <w:rPr>
          <w:bCs/>
          <w:color w:val="000000" w:themeColor="text1"/>
          <w:u w:val="single"/>
        </w:rPr>
        <w:t>turns</w:t>
      </w:r>
      <w:r w:rsidRPr="00D93251">
        <w:rPr>
          <w:bCs/>
          <w:color w:val="000000" w:themeColor="text1"/>
        </w:rPr>
        <w:t>.</w:t>
      </w:r>
    </w:p>
    <w:p w14:paraId="4043C072" w14:textId="77777777" w:rsidR="00B83206" w:rsidRPr="00D93251" w:rsidRDefault="00B83206" w:rsidP="00B83206">
      <w:pPr>
        <w:rPr>
          <w:color w:val="000000" w:themeColor="text1"/>
        </w:rPr>
      </w:pPr>
      <w:r w:rsidRPr="00D93251">
        <w:rPr>
          <w:rStyle w:val="Style13ptBold"/>
          <w:color w:val="000000" w:themeColor="text1"/>
        </w:rPr>
        <w:t>DeAngelo ’25</w:t>
      </w:r>
      <w:r w:rsidRPr="00D93251">
        <w:rPr>
          <w:color w:val="000000" w:themeColor="text1"/>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023AA30B" w14:textId="77777777" w:rsidR="00B83206" w:rsidRPr="00D93251" w:rsidRDefault="00B83206" w:rsidP="00B83206">
      <w:pPr>
        <w:rPr>
          <w:color w:val="000000" w:themeColor="text1"/>
          <w:sz w:val="16"/>
        </w:rPr>
      </w:pPr>
      <w:r w:rsidRPr="00D93251">
        <w:rPr>
          <w:color w:val="000000" w:themeColor="text1"/>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93251">
        <w:rPr>
          <w:rStyle w:val="Emphasis"/>
          <w:color w:val="000000" w:themeColor="text1"/>
        </w:rPr>
        <w:t>Assessments</w:t>
      </w:r>
      <w:r w:rsidRPr="00D93251">
        <w:rPr>
          <w:rStyle w:val="StyleUnderline"/>
          <w:color w:val="000000" w:themeColor="text1"/>
        </w:rPr>
        <w:t xml:space="preserve"> of the impact from </w:t>
      </w:r>
      <w:r w:rsidRPr="00D93251">
        <w:rPr>
          <w:rStyle w:val="Emphasis"/>
          <w:color w:val="000000" w:themeColor="text1"/>
        </w:rPr>
        <w:t>human</w:t>
      </w:r>
      <w:r w:rsidRPr="00D93251">
        <w:rPr>
          <w:rStyle w:val="StyleUnderline"/>
          <w:color w:val="000000" w:themeColor="text1"/>
        </w:rPr>
        <w:t xml:space="preserve">-caused warming are </w:t>
      </w:r>
      <w:r w:rsidRPr="00D93251">
        <w:rPr>
          <w:rStyle w:val="Emphasis"/>
          <w:color w:val="000000" w:themeColor="text1"/>
        </w:rPr>
        <w:t>complicated</w:t>
      </w:r>
      <w:r w:rsidRPr="00D93251">
        <w:rPr>
          <w:rStyle w:val="StyleUnderline"/>
          <w:color w:val="000000" w:themeColor="text1"/>
        </w:rPr>
        <w:t xml:space="preserve"> by</w:t>
      </w:r>
      <w:r w:rsidRPr="00D93251">
        <w:rPr>
          <w:color w:val="000000" w:themeColor="text1"/>
          <w:sz w:val="16"/>
        </w:rPr>
        <w:t xml:space="preserve"> the </w:t>
      </w:r>
      <w:r w:rsidRPr="00D93251">
        <w:rPr>
          <w:rStyle w:val="Emphasis"/>
          <w:color w:val="000000" w:themeColor="text1"/>
          <w:highlight w:val="cyan"/>
        </w:rPr>
        <w:t>difficulty</w:t>
      </w:r>
      <w:r w:rsidRPr="00D93251">
        <w:rPr>
          <w:rStyle w:val="StyleUnderline"/>
          <w:color w:val="000000" w:themeColor="text1"/>
        </w:rPr>
        <w:t xml:space="preserve"> of </w:t>
      </w:r>
      <w:r w:rsidRPr="00D93251">
        <w:rPr>
          <w:rStyle w:val="StyleUnderline"/>
          <w:color w:val="000000" w:themeColor="text1"/>
          <w:highlight w:val="cyan"/>
        </w:rPr>
        <w:t>determining</w:t>
      </w:r>
      <w:r w:rsidRPr="00D93251">
        <w:rPr>
          <w:color w:val="000000" w:themeColor="text1"/>
          <w:sz w:val="16"/>
        </w:rPr>
        <w:t xml:space="preserve"> the </w:t>
      </w:r>
      <w:r w:rsidRPr="00D93251">
        <w:rPr>
          <w:rStyle w:val="StyleUnderline"/>
          <w:color w:val="000000" w:themeColor="text1"/>
        </w:rPr>
        <w:t xml:space="preserve">extent to which </w:t>
      </w:r>
      <w:r w:rsidRPr="00D93251">
        <w:rPr>
          <w:rStyle w:val="Emphasis"/>
          <w:color w:val="000000" w:themeColor="text1"/>
        </w:rPr>
        <w:t xml:space="preserve">observed </w:t>
      </w:r>
      <w:r w:rsidRPr="00D93251">
        <w:rPr>
          <w:rStyle w:val="Emphasis"/>
          <w:color w:val="000000" w:themeColor="text1"/>
          <w:highlight w:val="cyan"/>
        </w:rPr>
        <w:t>temp</w:t>
      </w:r>
      <w:r w:rsidRPr="00D93251">
        <w:rPr>
          <w:rStyle w:val="StyleUnderline"/>
          <w:color w:val="000000" w:themeColor="text1"/>
        </w:rPr>
        <w:t xml:space="preserve">erature </w:t>
      </w:r>
      <w:r w:rsidRPr="00D93251">
        <w:rPr>
          <w:rStyle w:val="StyleUnderline"/>
          <w:color w:val="000000" w:themeColor="text1"/>
          <w:highlight w:val="cyan"/>
        </w:rPr>
        <w:t>increases</w:t>
      </w:r>
      <w:r w:rsidRPr="00D93251">
        <w:rPr>
          <w:rStyle w:val="StyleUnderline"/>
          <w:color w:val="000000" w:themeColor="text1"/>
        </w:rPr>
        <w:t xml:space="preserve"> are </w:t>
      </w:r>
      <w:r w:rsidRPr="00D93251">
        <w:rPr>
          <w:rStyle w:val="StyleUnderline"/>
          <w:color w:val="000000" w:themeColor="text1"/>
          <w:highlight w:val="cyan"/>
        </w:rPr>
        <w:t xml:space="preserve">caused by </w:t>
      </w:r>
      <w:r w:rsidRPr="00D93251">
        <w:rPr>
          <w:rStyle w:val="Emphasis"/>
          <w:color w:val="000000" w:themeColor="text1"/>
          <w:highlight w:val="cyan"/>
        </w:rPr>
        <w:t>natural</w:t>
      </w:r>
      <w:r w:rsidRPr="00D93251">
        <w:rPr>
          <w:rStyle w:val="Emphasis"/>
          <w:color w:val="000000" w:themeColor="text1"/>
        </w:rPr>
        <w:t xml:space="preserve"> climate </w:t>
      </w:r>
      <w:r w:rsidRPr="00D93251">
        <w:rPr>
          <w:rStyle w:val="Emphasis"/>
          <w:color w:val="000000" w:themeColor="text1"/>
          <w:highlight w:val="cyan"/>
        </w:rPr>
        <w:t>variability</w:t>
      </w:r>
      <w:r w:rsidRPr="00D93251">
        <w:rPr>
          <w:color w:val="000000" w:themeColor="text1"/>
          <w:sz w:val="16"/>
        </w:rPr>
        <w:t xml:space="preserve"> – </w:t>
      </w:r>
      <w:r w:rsidRPr="00D93251">
        <w:rPr>
          <w:rStyle w:val="StyleUnderline"/>
          <w:color w:val="000000" w:themeColor="text1"/>
        </w:rPr>
        <w:t xml:space="preserve">a </w:t>
      </w:r>
      <w:r w:rsidRPr="00D93251">
        <w:rPr>
          <w:rStyle w:val="Emphasis"/>
          <w:color w:val="000000" w:themeColor="text1"/>
        </w:rPr>
        <w:t>difficulty</w:t>
      </w:r>
      <w:r w:rsidRPr="00D93251">
        <w:rPr>
          <w:rStyle w:val="StyleUnderline"/>
          <w:color w:val="000000" w:themeColor="text1"/>
        </w:rPr>
        <w:t xml:space="preserve"> </w:t>
      </w:r>
      <w:r w:rsidRPr="00D93251">
        <w:rPr>
          <w:rStyle w:val="StyleUnderline"/>
          <w:color w:val="000000" w:themeColor="text1"/>
          <w:highlight w:val="cyan"/>
        </w:rPr>
        <w:t xml:space="preserve">that </w:t>
      </w:r>
      <w:r w:rsidRPr="00D93251">
        <w:rPr>
          <w:rStyle w:val="Emphasis"/>
          <w:color w:val="000000" w:themeColor="text1"/>
          <w:highlight w:val="cyan"/>
        </w:rPr>
        <w:t>adds</w:t>
      </w:r>
      <w:r w:rsidRPr="00D93251">
        <w:rPr>
          <w:rStyle w:val="StyleUnderline"/>
          <w:color w:val="000000" w:themeColor="text1"/>
        </w:rPr>
        <w:t xml:space="preserve"> to the </w:t>
      </w:r>
      <w:r w:rsidRPr="00D93251">
        <w:rPr>
          <w:rStyle w:val="Emphasis"/>
          <w:color w:val="000000" w:themeColor="text1"/>
          <w:highlight w:val="cyan"/>
        </w:rPr>
        <w:t>uncertainty</w:t>
      </w:r>
      <w:r w:rsidRPr="00D93251">
        <w:rPr>
          <w:rStyle w:val="StyleUnderline"/>
          <w:color w:val="000000" w:themeColor="text1"/>
        </w:rPr>
        <w:t xml:space="preserve"> in </w:t>
      </w:r>
      <w:r w:rsidRPr="00D93251">
        <w:rPr>
          <w:rStyle w:val="Emphasis"/>
          <w:color w:val="000000" w:themeColor="text1"/>
        </w:rPr>
        <w:t>estimates</w:t>
      </w:r>
      <w:r w:rsidRPr="00D93251">
        <w:rPr>
          <w:rStyle w:val="StyleUnderline"/>
          <w:color w:val="000000" w:themeColor="text1"/>
        </w:rPr>
        <w:t xml:space="preserve"> of how much human-caused warming to </w:t>
      </w:r>
      <w:r w:rsidRPr="00D93251">
        <w:rPr>
          <w:rStyle w:val="Emphasis"/>
          <w:color w:val="000000" w:themeColor="text1"/>
        </w:rPr>
        <w:t>expect</w:t>
      </w:r>
      <w:r w:rsidRPr="00D93251">
        <w:rPr>
          <w:color w:val="000000" w:themeColor="text1"/>
          <w:sz w:val="16"/>
        </w:rPr>
        <w:t xml:space="preserve"> over the 21st century.</w:t>
      </w:r>
    </w:p>
    <w:p w14:paraId="1E8D975E" w14:textId="77777777" w:rsidR="00B83206" w:rsidRPr="00D93251" w:rsidRDefault="00B83206" w:rsidP="00B83206">
      <w:pPr>
        <w:rPr>
          <w:color w:val="000000" w:themeColor="text1"/>
          <w:sz w:val="16"/>
        </w:rPr>
      </w:pPr>
      <w:r w:rsidRPr="00D93251">
        <w:rPr>
          <w:color w:val="000000" w:themeColor="text1"/>
          <w:sz w:val="16"/>
        </w:rPr>
        <w:t>Warming over the past 120 years</w:t>
      </w:r>
    </w:p>
    <w:p w14:paraId="38F4B7BC" w14:textId="77777777" w:rsidR="00B83206" w:rsidRPr="00D93251" w:rsidRDefault="00B83206" w:rsidP="00B83206">
      <w:pPr>
        <w:rPr>
          <w:color w:val="000000" w:themeColor="text1"/>
          <w:sz w:val="16"/>
        </w:rPr>
      </w:pPr>
      <w:r w:rsidRPr="00D93251">
        <w:rPr>
          <w:color w:val="000000" w:themeColor="text1"/>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93251">
        <w:rPr>
          <w:rStyle w:val="StyleUnderline"/>
          <w:color w:val="000000" w:themeColor="text1"/>
        </w:rPr>
        <w:t>there has been</w:t>
      </w:r>
      <w:r w:rsidRPr="00D93251">
        <w:rPr>
          <w:color w:val="000000" w:themeColor="text1"/>
          <w:sz w:val="16"/>
        </w:rPr>
        <w:t xml:space="preserve"> little or </w:t>
      </w:r>
      <w:r w:rsidRPr="00D93251">
        <w:rPr>
          <w:rStyle w:val="Emphasis"/>
          <w:color w:val="000000" w:themeColor="text1"/>
          <w:highlight w:val="cyan"/>
        </w:rPr>
        <w:t>no detectable</w:t>
      </w:r>
      <w:r w:rsidRPr="00D93251">
        <w:rPr>
          <w:rStyle w:val="StyleUnderline"/>
          <w:color w:val="000000" w:themeColor="text1"/>
          <w:highlight w:val="cyan"/>
        </w:rPr>
        <w:t xml:space="preserve"> change in</w:t>
      </w:r>
      <w:r w:rsidRPr="00D93251">
        <w:rPr>
          <w:color w:val="000000" w:themeColor="text1"/>
          <w:sz w:val="16"/>
        </w:rPr>
        <w:t xml:space="preserve"> most types of </w:t>
      </w:r>
      <w:r w:rsidRPr="00D93251">
        <w:rPr>
          <w:rStyle w:val="Emphasis"/>
          <w:color w:val="000000" w:themeColor="text1"/>
        </w:rPr>
        <w:t xml:space="preserve">extreme </w:t>
      </w:r>
      <w:r w:rsidRPr="00D93251">
        <w:rPr>
          <w:rStyle w:val="Emphasis"/>
          <w:color w:val="000000" w:themeColor="text1"/>
          <w:highlight w:val="cyan"/>
        </w:rPr>
        <w:t>weather</w:t>
      </w:r>
      <w:r w:rsidRPr="00D93251">
        <w:rPr>
          <w:rStyle w:val="StyleUnderline"/>
          <w:color w:val="000000" w:themeColor="text1"/>
        </w:rPr>
        <w:t xml:space="preserve"> events</w:t>
      </w:r>
      <w:r w:rsidRPr="00D93251">
        <w:rPr>
          <w:color w:val="000000" w:themeColor="text1"/>
          <w:sz w:val="16"/>
        </w:rPr>
        <w:t xml:space="preserve"> when measured against the background of natural weather and climate variability. </w:t>
      </w:r>
    </w:p>
    <w:p w14:paraId="1F3975D3" w14:textId="77777777" w:rsidR="00B83206" w:rsidRPr="00D93251" w:rsidRDefault="00B83206" w:rsidP="00B83206">
      <w:pPr>
        <w:rPr>
          <w:color w:val="000000" w:themeColor="text1"/>
          <w:sz w:val="16"/>
        </w:rPr>
      </w:pPr>
      <w:r w:rsidRPr="00D93251">
        <w:rPr>
          <w:color w:val="000000" w:themeColor="text1"/>
          <w:sz w:val="16"/>
        </w:rPr>
        <w:t xml:space="preserve">Since the late 19th century, with 1.3o C of global warming, </w:t>
      </w:r>
      <w:r w:rsidRPr="00D93251">
        <w:rPr>
          <w:rStyle w:val="StyleUnderline"/>
          <w:color w:val="000000" w:themeColor="text1"/>
          <w:highlight w:val="cyan"/>
        </w:rPr>
        <w:t>humanity</w:t>
      </w:r>
      <w:r w:rsidRPr="00D93251">
        <w:rPr>
          <w:rStyle w:val="StyleUnderline"/>
          <w:color w:val="000000" w:themeColor="text1"/>
        </w:rPr>
        <w:t xml:space="preserve"> has </w:t>
      </w:r>
      <w:r w:rsidRPr="00D93251">
        <w:rPr>
          <w:rStyle w:val="StyleUnderline"/>
          <w:color w:val="000000" w:themeColor="text1"/>
          <w:highlight w:val="cyan"/>
        </w:rPr>
        <w:t xml:space="preserve">seen </w:t>
      </w:r>
      <w:r w:rsidRPr="00D93251">
        <w:rPr>
          <w:rStyle w:val="Emphasis"/>
          <w:color w:val="000000" w:themeColor="text1"/>
          <w:highlight w:val="cyan"/>
        </w:rPr>
        <w:t>unprecedented increases</w:t>
      </w:r>
      <w:r w:rsidRPr="00D93251">
        <w:rPr>
          <w:rStyle w:val="StyleUnderline"/>
          <w:color w:val="000000" w:themeColor="text1"/>
          <w:highlight w:val="cyan"/>
        </w:rPr>
        <w:t xml:space="preserve"> in </w:t>
      </w:r>
      <w:r w:rsidRPr="00D93251">
        <w:rPr>
          <w:rStyle w:val="Emphasis"/>
          <w:color w:val="000000" w:themeColor="text1"/>
          <w:highlight w:val="cyan"/>
        </w:rPr>
        <w:t>prosperity</w:t>
      </w:r>
      <w:r w:rsidRPr="00D93251">
        <w:rPr>
          <w:rStyle w:val="StyleUnderline"/>
          <w:color w:val="000000" w:themeColor="text1"/>
        </w:rPr>
        <w:t xml:space="preserve"> and </w:t>
      </w:r>
      <w:r w:rsidRPr="00D93251">
        <w:rPr>
          <w:rStyle w:val="Emphasis"/>
          <w:color w:val="000000" w:themeColor="text1"/>
        </w:rPr>
        <w:t>well-being</w:t>
      </w:r>
      <w:r w:rsidRPr="00D93251">
        <w:rPr>
          <w:color w:val="000000" w:themeColor="text1"/>
          <w:sz w:val="16"/>
        </w:rPr>
        <w:t xml:space="preserve">. Global population has increased from about 1.6 billion in 1900 to 8.2 billion people in 2024. In 1900, the global average lifespan was 34 years; </w:t>
      </w:r>
      <w:r w:rsidRPr="00D93251">
        <w:rPr>
          <w:rStyle w:val="StyleUnderline"/>
          <w:color w:val="000000" w:themeColor="text1"/>
        </w:rPr>
        <w:t xml:space="preserve">in 2024 the </w:t>
      </w:r>
      <w:r w:rsidRPr="00D93251">
        <w:rPr>
          <w:rStyle w:val="Emphasis"/>
          <w:color w:val="000000" w:themeColor="text1"/>
        </w:rPr>
        <w:t xml:space="preserve">global average </w:t>
      </w:r>
      <w:r w:rsidRPr="00D93251">
        <w:rPr>
          <w:rStyle w:val="Emphasis"/>
          <w:color w:val="000000" w:themeColor="text1"/>
          <w:highlight w:val="cyan"/>
        </w:rPr>
        <w:t>lifespan</w:t>
      </w:r>
      <w:r w:rsidRPr="00D93251">
        <w:rPr>
          <w:rStyle w:val="StyleUnderline"/>
          <w:color w:val="000000" w:themeColor="text1"/>
        </w:rPr>
        <w:t xml:space="preserve"> more than </w:t>
      </w:r>
      <w:r w:rsidRPr="00D93251">
        <w:rPr>
          <w:rStyle w:val="Emphasis"/>
          <w:color w:val="000000" w:themeColor="text1"/>
          <w:highlight w:val="cyan"/>
        </w:rPr>
        <w:t>doubled</w:t>
      </w:r>
      <w:r w:rsidRPr="00D93251">
        <w:rPr>
          <w:color w:val="000000" w:themeColor="text1"/>
          <w:sz w:val="16"/>
        </w:rPr>
        <w:t xml:space="preserve"> to 73 years. From 1961 to 2020, </w:t>
      </w:r>
      <w:r w:rsidRPr="00D93251">
        <w:rPr>
          <w:rStyle w:val="Emphasis"/>
          <w:color w:val="000000" w:themeColor="text1"/>
        </w:rPr>
        <w:t xml:space="preserve">global </w:t>
      </w:r>
      <w:r w:rsidRPr="00D93251">
        <w:rPr>
          <w:rStyle w:val="Emphasis"/>
          <w:color w:val="000000" w:themeColor="text1"/>
          <w:highlight w:val="cyan"/>
        </w:rPr>
        <w:t>ag</w:t>
      </w:r>
      <w:r w:rsidRPr="00D93251">
        <w:rPr>
          <w:rStyle w:val="StyleUnderline"/>
          <w:color w:val="000000" w:themeColor="text1"/>
        </w:rPr>
        <w:t xml:space="preserve">ricultural output </w:t>
      </w:r>
      <w:r w:rsidRPr="00D93251">
        <w:rPr>
          <w:rStyle w:val="Emphasis"/>
          <w:color w:val="000000" w:themeColor="text1"/>
        </w:rPr>
        <w:t xml:space="preserve">nearly </w:t>
      </w:r>
      <w:r w:rsidRPr="00D93251">
        <w:rPr>
          <w:rStyle w:val="Emphasis"/>
          <w:color w:val="000000" w:themeColor="text1"/>
          <w:highlight w:val="cyan"/>
        </w:rPr>
        <w:t>quadrupled</w:t>
      </w:r>
      <w:r w:rsidRPr="00D93251">
        <w:rPr>
          <w:color w:val="000000" w:themeColor="text1"/>
          <w:sz w:val="16"/>
        </w:rPr>
        <w:t>, with a 53% increase in per capita output despite a 2.6-fold increase in global population.</w:t>
      </w:r>
    </w:p>
    <w:p w14:paraId="7A69E0E9" w14:textId="77777777" w:rsidR="00B83206" w:rsidRPr="00D93251" w:rsidRDefault="00B83206" w:rsidP="00B83206">
      <w:pPr>
        <w:rPr>
          <w:color w:val="000000" w:themeColor="text1"/>
          <w:sz w:val="16"/>
        </w:rPr>
      </w:pPr>
      <w:r w:rsidRPr="00D93251">
        <w:rPr>
          <w:color w:val="000000" w:themeColor="text1"/>
          <w:sz w:val="16"/>
        </w:rPr>
        <w:t xml:space="preserve">Since the early 1900s, per capita </w:t>
      </w:r>
      <w:r w:rsidRPr="00D93251">
        <w:rPr>
          <w:rStyle w:val="Emphasis"/>
          <w:color w:val="000000" w:themeColor="text1"/>
          <w:highlight w:val="cyan"/>
        </w:rPr>
        <w:t>mortality</w:t>
      </w:r>
      <w:r w:rsidRPr="00D93251">
        <w:rPr>
          <w:rStyle w:val="StyleUnderline"/>
          <w:color w:val="000000" w:themeColor="text1"/>
          <w:highlight w:val="cyan"/>
        </w:rPr>
        <w:t xml:space="preserve"> from</w:t>
      </w:r>
      <w:r w:rsidRPr="00D93251">
        <w:rPr>
          <w:rStyle w:val="StyleUnderline"/>
          <w:color w:val="000000" w:themeColor="text1"/>
        </w:rPr>
        <w:t xml:space="preserve"> hurricanes, </w:t>
      </w:r>
      <w:r w:rsidRPr="00D93251">
        <w:rPr>
          <w:rStyle w:val="Emphasis"/>
          <w:color w:val="000000" w:themeColor="text1"/>
        </w:rPr>
        <w:t>floods</w:t>
      </w:r>
      <w:r w:rsidRPr="00D93251">
        <w:rPr>
          <w:rStyle w:val="StyleUnderline"/>
          <w:color w:val="000000" w:themeColor="text1"/>
        </w:rPr>
        <w:t xml:space="preserve">, </w:t>
      </w:r>
      <w:r w:rsidRPr="00D93251">
        <w:rPr>
          <w:rStyle w:val="Emphasis"/>
          <w:color w:val="000000" w:themeColor="text1"/>
        </w:rPr>
        <w:t>droughts</w:t>
      </w:r>
      <w:r w:rsidRPr="00D93251">
        <w:rPr>
          <w:rStyle w:val="StyleUnderline"/>
          <w:color w:val="000000" w:themeColor="text1"/>
        </w:rPr>
        <w:t xml:space="preserve">, and </w:t>
      </w:r>
      <w:r w:rsidRPr="00D93251">
        <w:rPr>
          <w:rStyle w:val="Emphasis"/>
          <w:color w:val="000000" w:themeColor="text1"/>
        </w:rPr>
        <w:t>wildfires</w:t>
      </w:r>
      <w:r w:rsidRPr="00D93251">
        <w:rPr>
          <w:rStyle w:val="StyleUnderline"/>
          <w:color w:val="000000" w:themeColor="text1"/>
        </w:rPr>
        <w:t xml:space="preserve"> has </w:t>
      </w:r>
      <w:r w:rsidRPr="00D93251">
        <w:rPr>
          <w:rStyle w:val="StyleUnderline"/>
          <w:color w:val="000000" w:themeColor="text1"/>
          <w:highlight w:val="cyan"/>
        </w:rPr>
        <w:t>decreased</w:t>
      </w:r>
      <w:r w:rsidRPr="00D93251">
        <w:rPr>
          <w:rStyle w:val="StyleUnderline"/>
          <w:color w:val="000000" w:themeColor="text1"/>
        </w:rPr>
        <w:t xml:space="preserve"> by almost </w:t>
      </w:r>
      <w:r w:rsidRPr="00D93251">
        <w:rPr>
          <w:rStyle w:val="Emphasis"/>
          <w:color w:val="000000" w:themeColor="text1"/>
          <w:highlight w:val="cyan"/>
        </w:rPr>
        <w:t>98%</w:t>
      </w:r>
      <w:r w:rsidRPr="00D93251">
        <w:rPr>
          <w:color w:val="000000" w:themeColor="text1"/>
          <w:sz w:val="16"/>
        </w:rPr>
        <w:t xml:space="preserve"> (Koonin (2021, page 170)). These favorable trends in weather- and climate-related </w:t>
      </w:r>
      <w:r w:rsidRPr="00D93251">
        <w:rPr>
          <w:rStyle w:val="Emphasis"/>
          <w:color w:val="000000" w:themeColor="text1"/>
          <w:highlight w:val="cyan"/>
        </w:rPr>
        <w:t>mortality</w:t>
      </w:r>
      <w:r w:rsidRPr="00D93251">
        <w:rPr>
          <w:rStyle w:val="Emphasis"/>
          <w:color w:val="000000" w:themeColor="text1"/>
        </w:rPr>
        <w:t xml:space="preserve"> rates</w:t>
      </w:r>
      <w:r w:rsidRPr="00D93251">
        <w:rPr>
          <w:rStyle w:val="StyleUnderline"/>
          <w:color w:val="000000" w:themeColor="text1"/>
        </w:rPr>
        <w:t xml:space="preserve"> </w:t>
      </w:r>
      <w:r w:rsidRPr="00D93251">
        <w:rPr>
          <w:rStyle w:val="StyleUnderline"/>
          <w:color w:val="000000" w:themeColor="text1"/>
          <w:highlight w:val="cyan"/>
        </w:rPr>
        <w:t>reveal</w:t>
      </w:r>
      <w:r w:rsidRPr="00D93251">
        <w:rPr>
          <w:color w:val="000000" w:themeColor="text1"/>
          <w:sz w:val="16"/>
        </w:rPr>
        <w:t xml:space="preserve"> that </w:t>
      </w:r>
      <w:r w:rsidRPr="00D93251">
        <w:rPr>
          <w:rStyle w:val="StyleUnderline"/>
          <w:color w:val="000000" w:themeColor="text1"/>
        </w:rPr>
        <w:t xml:space="preserve">the </w:t>
      </w:r>
      <w:r w:rsidRPr="00D93251">
        <w:rPr>
          <w:rStyle w:val="StyleUnderline"/>
          <w:color w:val="000000" w:themeColor="text1"/>
          <w:highlight w:val="cyan"/>
        </w:rPr>
        <w:t>world</w:t>
      </w:r>
      <w:r w:rsidRPr="00D93251">
        <w:rPr>
          <w:rStyle w:val="StyleUnderline"/>
          <w:color w:val="000000" w:themeColor="text1"/>
        </w:rPr>
        <w:t xml:space="preserve"> is now </w:t>
      </w:r>
      <w:r w:rsidRPr="00D93251">
        <w:rPr>
          <w:rStyle w:val="Emphasis"/>
          <w:color w:val="000000" w:themeColor="text1"/>
        </w:rPr>
        <w:t>much better</w:t>
      </w:r>
      <w:r w:rsidRPr="00D93251">
        <w:rPr>
          <w:rStyle w:val="StyleUnderline"/>
          <w:color w:val="000000" w:themeColor="text1"/>
        </w:rPr>
        <w:t xml:space="preserve"> at </w:t>
      </w:r>
      <w:r w:rsidRPr="00D93251">
        <w:rPr>
          <w:rStyle w:val="Emphasis"/>
          <w:color w:val="000000" w:themeColor="text1"/>
          <w:highlight w:val="cyan"/>
        </w:rPr>
        <w:t>preventing</w:t>
      </w:r>
      <w:r w:rsidRPr="00D93251">
        <w:rPr>
          <w:rStyle w:val="StyleUnderline"/>
          <w:color w:val="000000" w:themeColor="text1"/>
          <w:highlight w:val="cyan"/>
        </w:rPr>
        <w:t xml:space="preserve"> deaths from</w:t>
      </w:r>
      <w:r w:rsidRPr="00D93251">
        <w:rPr>
          <w:rStyle w:val="StyleUnderline"/>
          <w:color w:val="000000" w:themeColor="text1"/>
        </w:rPr>
        <w:t xml:space="preserve"> extreme weather and </w:t>
      </w:r>
      <w:r w:rsidRPr="00D93251">
        <w:rPr>
          <w:rStyle w:val="Emphasis"/>
          <w:color w:val="000000" w:themeColor="text1"/>
          <w:highlight w:val="cyan"/>
        </w:rPr>
        <w:t>climate</w:t>
      </w:r>
      <w:r w:rsidRPr="00D93251">
        <w:rPr>
          <w:rStyle w:val="Emphasis"/>
          <w:color w:val="000000" w:themeColor="text1"/>
        </w:rPr>
        <w:t xml:space="preserve"> events</w:t>
      </w:r>
      <w:r w:rsidRPr="00D93251">
        <w:rPr>
          <w:color w:val="000000" w:themeColor="text1"/>
          <w:sz w:val="16"/>
        </w:rPr>
        <w:t xml:space="preserve"> than it was a century ago. The sharp reduction in death rates has been </w:t>
      </w:r>
      <w:r w:rsidRPr="00D93251">
        <w:rPr>
          <w:rStyle w:val="StyleUnderline"/>
          <w:color w:val="000000" w:themeColor="text1"/>
        </w:rPr>
        <w:t xml:space="preserve">accomplished </w:t>
      </w:r>
      <w:r w:rsidRPr="00D93251">
        <w:rPr>
          <w:rStyle w:val="StyleUnderline"/>
          <w:color w:val="000000" w:themeColor="text1"/>
          <w:highlight w:val="cyan"/>
        </w:rPr>
        <w:t>through</w:t>
      </w:r>
      <w:r w:rsidRPr="00D93251">
        <w:rPr>
          <w:rStyle w:val="StyleUnderline"/>
          <w:color w:val="000000" w:themeColor="text1"/>
        </w:rPr>
        <w:t xml:space="preserve"> </w:t>
      </w:r>
      <w:r w:rsidRPr="00D93251">
        <w:rPr>
          <w:rStyle w:val="Emphasis"/>
          <w:color w:val="000000" w:themeColor="text1"/>
        </w:rPr>
        <w:t xml:space="preserve">greater </w:t>
      </w:r>
      <w:r w:rsidRPr="00D93251">
        <w:rPr>
          <w:rStyle w:val="Emphasis"/>
          <w:color w:val="000000" w:themeColor="text1"/>
          <w:highlight w:val="cyan"/>
        </w:rPr>
        <w:t>wealth</w:t>
      </w:r>
      <w:r w:rsidRPr="00D93251">
        <w:rPr>
          <w:color w:val="000000" w:themeColor="text1"/>
          <w:sz w:val="16"/>
        </w:rPr>
        <w:t xml:space="preserve"> (</w:t>
      </w:r>
      <w:r w:rsidRPr="00D93251">
        <w:rPr>
          <w:rStyle w:val="StyleUnderline"/>
          <w:color w:val="000000" w:themeColor="text1"/>
          <w:highlight w:val="cyan"/>
        </w:rPr>
        <w:t>driven by</w:t>
      </w:r>
      <w:r w:rsidRPr="00D93251">
        <w:rPr>
          <w:rStyle w:val="StyleUnderline"/>
          <w:color w:val="000000" w:themeColor="text1"/>
        </w:rPr>
        <w:t xml:space="preserve"> </w:t>
      </w:r>
      <w:r w:rsidRPr="00D93251">
        <w:rPr>
          <w:rStyle w:val="Emphasis"/>
          <w:color w:val="000000" w:themeColor="text1"/>
        </w:rPr>
        <w:t>energy derived</w:t>
      </w:r>
      <w:r w:rsidRPr="00D93251">
        <w:rPr>
          <w:rStyle w:val="StyleUnderline"/>
          <w:color w:val="000000" w:themeColor="text1"/>
        </w:rPr>
        <w:t xml:space="preserve"> from </w:t>
      </w:r>
      <w:r w:rsidRPr="00D93251">
        <w:rPr>
          <w:rStyle w:val="Emphasis"/>
          <w:color w:val="000000" w:themeColor="text1"/>
        </w:rPr>
        <w:t xml:space="preserve">fossil </w:t>
      </w:r>
      <w:r w:rsidRPr="00D93251">
        <w:rPr>
          <w:rStyle w:val="Emphasis"/>
          <w:color w:val="000000" w:themeColor="text1"/>
          <w:highlight w:val="cyan"/>
        </w:rPr>
        <w:t>fuels</w:t>
      </w:r>
      <w:r w:rsidRPr="00D93251">
        <w:rPr>
          <w:color w:val="000000" w:themeColor="text1"/>
          <w:sz w:val="16"/>
        </w:rPr>
        <w:t xml:space="preserve">), which provides </w:t>
      </w:r>
      <w:r w:rsidRPr="00D93251">
        <w:rPr>
          <w:rStyle w:val="Emphasis"/>
          <w:color w:val="000000" w:themeColor="text1"/>
        </w:rPr>
        <w:t xml:space="preserve">better </w:t>
      </w:r>
      <w:r w:rsidRPr="00D93251">
        <w:rPr>
          <w:rStyle w:val="Emphasis"/>
          <w:color w:val="000000" w:themeColor="text1"/>
          <w:highlight w:val="cyan"/>
        </w:rPr>
        <w:t>infra</w:t>
      </w:r>
      <w:r w:rsidRPr="00D93251">
        <w:rPr>
          <w:rStyle w:val="StyleUnderline"/>
          <w:color w:val="000000" w:themeColor="text1"/>
        </w:rPr>
        <w:t xml:space="preserve">structure, </w:t>
      </w:r>
      <w:r w:rsidRPr="00D93251">
        <w:rPr>
          <w:rStyle w:val="Emphasis"/>
          <w:color w:val="000000" w:themeColor="text1"/>
        </w:rPr>
        <w:t xml:space="preserve">superior </w:t>
      </w:r>
      <w:r w:rsidRPr="00D93251">
        <w:rPr>
          <w:rStyle w:val="Emphasis"/>
          <w:color w:val="000000" w:themeColor="text1"/>
          <w:highlight w:val="cyan"/>
        </w:rPr>
        <w:t>a</w:t>
      </w:r>
      <w:r w:rsidRPr="00D93251">
        <w:rPr>
          <w:rStyle w:val="StyleUnderline"/>
          <w:color w:val="000000" w:themeColor="text1"/>
        </w:rPr>
        <w:t>dvance-</w:t>
      </w:r>
      <w:r w:rsidRPr="00D93251">
        <w:rPr>
          <w:rStyle w:val="Emphasis"/>
          <w:color w:val="000000" w:themeColor="text1"/>
          <w:highlight w:val="cyan"/>
        </w:rPr>
        <w:t>w</w:t>
      </w:r>
      <w:r w:rsidRPr="00D93251">
        <w:rPr>
          <w:rStyle w:val="StyleUnderline"/>
          <w:color w:val="000000" w:themeColor="text1"/>
        </w:rPr>
        <w:t xml:space="preserve">arning technologies, and </w:t>
      </w:r>
      <w:r w:rsidRPr="00D93251">
        <w:rPr>
          <w:rStyle w:val="Emphasis"/>
          <w:color w:val="000000" w:themeColor="text1"/>
        </w:rPr>
        <w:t xml:space="preserve">greater </w:t>
      </w:r>
      <w:r w:rsidRPr="00D93251">
        <w:rPr>
          <w:rStyle w:val="Emphasis"/>
          <w:color w:val="000000" w:themeColor="text1"/>
          <w:highlight w:val="cyan"/>
        </w:rPr>
        <w:t>capacity</w:t>
      </w:r>
      <w:r w:rsidRPr="00D93251">
        <w:rPr>
          <w:rStyle w:val="StyleUnderline"/>
          <w:color w:val="000000" w:themeColor="text1"/>
          <w:highlight w:val="cyan"/>
        </w:rPr>
        <w:t xml:space="preserve"> to </w:t>
      </w:r>
      <w:r w:rsidRPr="00D93251">
        <w:rPr>
          <w:rStyle w:val="Emphasis"/>
          <w:color w:val="000000" w:themeColor="text1"/>
          <w:highlight w:val="cyan"/>
        </w:rPr>
        <w:t>recover</w:t>
      </w:r>
      <w:r w:rsidRPr="00D93251">
        <w:rPr>
          <w:rStyle w:val="StyleUnderline"/>
          <w:color w:val="000000" w:themeColor="text1"/>
        </w:rPr>
        <w:t xml:space="preserve"> from weather-related </w:t>
      </w:r>
      <w:r w:rsidRPr="00D93251">
        <w:rPr>
          <w:rStyle w:val="Emphasis"/>
          <w:color w:val="000000" w:themeColor="text1"/>
        </w:rPr>
        <w:t>disasters</w:t>
      </w:r>
      <w:r w:rsidRPr="00D93251">
        <w:rPr>
          <w:color w:val="000000" w:themeColor="text1"/>
          <w:sz w:val="16"/>
        </w:rPr>
        <w:t xml:space="preserve">. </w:t>
      </w:r>
    </w:p>
    <w:p w14:paraId="4AE652DD" w14:textId="77777777" w:rsidR="00B83206" w:rsidRPr="00D93251" w:rsidRDefault="00B83206" w:rsidP="00B83206">
      <w:pPr>
        <w:rPr>
          <w:color w:val="000000" w:themeColor="text1"/>
          <w:sz w:val="16"/>
        </w:rPr>
      </w:pPr>
      <w:r w:rsidRPr="00D93251">
        <w:rPr>
          <w:color w:val="000000" w:themeColor="text1"/>
          <w:sz w:val="16"/>
        </w:rPr>
        <w:t xml:space="preserve">Although the role of higher temperatures and atmospheric CO2 concentrations in these favorable changes in mortality rates is open to debate, two aspects of the increases are unambiguously beneficial. </w:t>
      </w:r>
      <w:r w:rsidRPr="00D93251">
        <w:rPr>
          <w:rStyle w:val="StyleUnderline"/>
          <w:color w:val="000000" w:themeColor="text1"/>
        </w:rPr>
        <w:t xml:space="preserve">First, </w:t>
      </w:r>
      <w:r w:rsidRPr="00D93251">
        <w:rPr>
          <w:rStyle w:val="Emphasis"/>
          <w:color w:val="000000" w:themeColor="text1"/>
          <w:highlight w:val="cyan"/>
        </w:rPr>
        <w:t>sat</w:t>
      </w:r>
      <w:r w:rsidRPr="00D93251">
        <w:rPr>
          <w:rStyle w:val="StyleUnderline"/>
          <w:color w:val="000000" w:themeColor="text1"/>
        </w:rPr>
        <w:t>ellite observation</w:t>
      </w:r>
      <w:r w:rsidRPr="00D93251">
        <w:rPr>
          <w:rStyle w:val="Emphasis"/>
          <w:color w:val="000000" w:themeColor="text1"/>
          <w:highlight w:val="cyan"/>
        </w:rPr>
        <w:t>s</w:t>
      </w:r>
      <w:r w:rsidRPr="00D93251">
        <w:rPr>
          <w:color w:val="000000" w:themeColor="text1"/>
          <w:sz w:val="16"/>
        </w:rPr>
        <w:t xml:space="preserve"> since the 1980s </w:t>
      </w:r>
      <w:r w:rsidRPr="00D93251">
        <w:rPr>
          <w:rStyle w:val="StyleUnderline"/>
          <w:color w:val="000000" w:themeColor="text1"/>
          <w:highlight w:val="cyan"/>
        </w:rPr>
        <w:t>indicate</w:t>
      </w:r>
      <w:r w:rsidRPr="00D93251">
        <w:rPr>
          <w:rStyle w:val="StyleUnderline"/>
          <w:color w:val="000000" w:themeColor="text1"/>
        </w:rPr>
        <w:t xml:space="preserve"> </w:t>
      </w:r>
      <w:r w:rsidRPr="00D93251">
        <w:rPr>
          <w:rStyle w:val="Emphasis"/>
          <w:color w:val="000000" w:themeColor="text1"/>
        </w:rPr>
        <w:t xml:space="preserve">widespread </w:t>
      </w:r>
      <w:r w:rsidRPr="00D93251">
        <w:rPr>
          <w:rStyle w:val="Emphasis"/>
          <w:color w:val="000000" w:themeColor="text1"/>
          <w:highlight w:val="cyan"/>
        </w:rPr>
        <w:t>greening</w:t>
      </w:r>
      <w:r w:rsidRPr="00D93251">
        <w:rPr>
          <w:rStyle w:val="StyleUnderline"/>
          <w:color w:val="000000" w:themeColor="text1"/>
        </w:rPr>
        <w:t xml:space="preserve"> of the </w:t>
      </w:r>
      <w:r w:rsidRPr="00D93251">
        <w:rPr>
          <w:rStyle w:val="StyleUnderline"/>
          <w:color w:val="000000" w:themeColor="text1"/>
          <w:highlight w:val="cyan"/>
        </w:rPr>
        <w:t>planet</w:t>
      </w:r>
      <w:r w:rsidRPr="00D93251">
        <w:rPr>
          <w:rStyle w:val="StyleUnderline"/>
          <w:color w:val="000000" w:themeColor="text1"/>
        </w:rPr>
        <w:t xml:space="preserve">. The satellite </w:t>
      </w:r>
      <w:r w:rsidRPr="00D93251">
        <w:rPr>
          <w:rStyle w:val="Emphasis"/>
          <w:color w:val="000000" w:themeColor="text1"/>
        </w:rPr>
        <w:t>data show</w:t>
      </w:r>
      <w:r w:rsidRPr="00D93251">
        <w:rPr>
          <w:rStyle w:val="StyleUnderline"/>
          <w:color w:val="000000" w:themeColor="text1"/>
        </w:rPr>
        <w:t xml:space="preserve"> that, over the </w:t>
      </w:r>
      <w:r w:rsidRPr="00D93251">
        <w:rPr>
          <w:rStyle w:val="Emphasis"/>
          <w:color w:val="000000" w:themeColor="text1"/>
        </w:rPr>
        <w:t>last two</w:t>
      </w:r>
      <w:r w:rsidRPr="00D93251">
        <w:rPr>
          <w:rStyle w:val="StyleUnderline"/>
          <w:color w:val="000000" w:themeColor="text1"/>
        </w:rPr>
        <w:t xml:space="preserve"> decades</w:t>
      </w:r>
      <w:r w:rsidRPr="00D93251">
        <w:rPr>
          <w:color w:val="000000" w:themeColor="text1"/>
          <w:sz w:val="16"/>
        </w:rPr>
        <w:t>, Earth has increased its green leaf area by approximately 5%. This greening reflects increased CO2 fertilization, warmer temperatures, and more rainfall (Chen et al. (2024)).</w:t>
      </w:r>
    </w:p>
    <w:p w14:paraId="0105CAD2" w14:textId="77777777" w:rsidR="00B83206" w:rsidRPr="00D93251" w:rsidRDefault="00B83206" w:rsidP="00B83206">
      <w:pPr>
        <w:rPr>
          <w:color w:val="000000" w:themeColor="text1"/>
          <w:sz w:val="16"/>
        </w:rPr>
      </w:pPr>
      <w:r w:rsidRPr="00D93251">
        <w:rPr>
          <w:color w:val="000000" w:themeColor="text1"/>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93251">
        <w:rPr>
          <w:rStyle w:val="Emphasis"/>
          <w:color w:val="000000" w:themeColor="text1"/>
          <w:highlight w:val="cyan"/>
        </w:rPr>
        <w:t>rising temp</w:t>
      </w:r>
      <w:r w:rsidRPr="00D93251">
        <w:rPr>
          <w:rStyle w:val="StyleUnderline"/>
          <w:color w:val="000000" w:themeColor="text1"/>
        </w:rPr>
        <w:t xml:space="preserve">eratures are </w:t>
      </w:r>
      <w:r w:rsidRPr="00D93251">
        <w:rPr>
          <w:rStyle w:val="Emphasis"/>
          <w:color w:val="000000" w:themeColor="text1"/>
          <w:highlight w:val="cyan"/>
        </w:rPr>
        <w:t>associated</w:t>
      </w:r>
      <w:r w:rsidRPr="00D93251">
        <w:rPr>
          <w:rStyle w:val="StyleUnderline"/>
          <w:color w:val="000000" w:themeColor="text1"/>
          <w:highlight w:val="cyan"/>
        </w:rPr>
        <w:t xml:space="preserve"> with</w:t>
      </w:r>
      <w:r w:rsidRPr="00D93251">
        <w:rPr>
          <w:rStyle w:val="StyleUnderline"/>
          <w:color w:val="000000" w:themeColor="text1"/>
        </w:rPr>
        <w:t xml:space="preserve"> a </w:t>
      </w:r>
      <w:r w:rsidRPr="00D93251">
        <w:rPr>
          <w:rStyle w:val="Emphasis"/>
          <w:color w:val="000000" w:themeColor="text1"/>
          <w:highlight w:val="cyan"/>
        </w:rPr>
        <w:t>net saving</w:t>
      </w:r>
      <w:r w:rsidRPr="00D93251">
        <w:rPr>
          <w:rStyle w:val="StyleUnderline"/>
          <w:color w:val="000000" w:themeColor="text1"/>
        </w:rPr>
        <w:t xml:space="preserve"> of </w:t>
      </w:r>
      <w:r w:rsidRPr="00D93251">
        <w:rPr>
          <w:rStyle w:val="StyleUnderline"/>
          <w:color w:val="000000" w:themeColor="text1"/>
          <w:highlight w:val="cyan"/>
        </w:rPr>
        <w:t>lives</w:t>
      </w:r>
      <w:r w:rsidRPr="00D93251">
        <w:rPr>
          <w:color w:val="000000" w:themeColor="text1"/>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5642884B" w14:textId="77777777" w:rsidR="00B83206" w:rsidRPr="00D93251" w:rsidRDefault="00B83206" w:rsidP="00B83206">
      <w:pPr>
        <w:rPr>
          <w:color w:val="000000" w:themeColor="text1"/>
          <w:sz w:val="16"/>
        </w:rPr>
      </w:pPr>
      <w:r w:rsidRPr="00D93251">
        <w:rPr>
          <w:color w:val="000000" w:themeColor="text1"/>
          <w:sz w:val="16"/>
        </w:rPr>
        <w:lastRenderedPageBreak/>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51739351" w14:textId="77777777" w:rsidR="00B83206" w:rsidRPr="00D93251" w:rsidRDefault="00B83206" w:rsidP="00B83206">
      <w:pPr>
        <w:rPr>
          <w:color w:val="000000" w:themeColor="text1"/>
          <w:sz w:val="16"/>
        </w:rPr>
      </w:pPr>
      <w:r w:rsidRPr="00D93251">
        <w:rPr>
          <w:color w:val="000000" w:themeColor="text1"/>
          <w:sz w:val="16"/>
        </w:rPr>
        <w:t>Prospective warming over the 21st century</w:t>
      </w:r>
    </w:p>
    <w:p w14:paraId="59E76935" w14:textId="77777777" w:rsidR="00B83206" w:rsidRPr="00D93251" w:rsidRDefault="00B83206" w:rsidP="00B83206">
      <w:pPr>
        <w:rPr>
          <w:color w:val="000000" w:themeColor="text1"/>
          <w:sz w:val="16"/>
        </w:rPr>
      </w:pPr>
      <w:r w:rsidRPr="00D93251">
        <w:rPr>
          <w:color w:val="000000" w:themeColor="text1"/>
          <w:sz w:val="16"/>
        </w:rPr>
        <w:t>What about warming over the rest of the 21st century? Is there reason to expect dire consequences for humanity going forward in time?</w:t>
      </w:r>
    </w:p>
    <w:p w14:paraId="1DBC0DD8" w14:textId="77777777" w:rsidR="00B83206" w:rsidRPr="00D93251" w:rsidRDefault="00B83206" w:rsidP="00B83206">
      <w:pPr>
        <w:rPr>
          <w:color w:val="000000" w:themeColor="text1"/>
          <w:sz w:val="16"/>
        </w:rPr>
      </w:pPr>
      <w:r w:rsidRPr="00D93251">
        <w:rPr>
          <w:color w:val="000000" w:themeColor="text1"/>
          <w:sz w:val="16"/>
        </w:rPr>
        <w:t xml:space="preserve">The Apocalyptic climate narrative and the most extreme impacts are driven by extreme emissions scenarios, with 4-5o C of warming by 2100 (above a baseline in the late 19th century). However, since 2021, </w:t>
      </w:r>
      <w:r w:rsidRPr="00D93251">
        <w:rPr>
          <w:rStyle w:val="StyleUnderline"/>
          <w:color w:val="000000" w:themeColor="text1"/>
        </w:rPr>
        <w:t xml:space="preserve">the </w:t>
      </w:r>
      <w:r w:rsidRPr="00D93251">
        <w:rPr>
          <w:rStyle w:val="Emphasis"/>
          <w:color w:val="000000" w:themeColor="text1"/>
        </w:rPr>
        <w:t>UN</w:t>
      </w:r>
      <w:r w:rsidRPr="00D93251">
        <w:rPr>
          <w:color w:val="000000" w:themeColor="text1"/>
          <w:sz w:val="16"/>
        </w:rPr>
        <w:t xml:space="preserve">’s climate negotiators </w:t>
      </w:r>
      <w:r w:rsidRPr="00D93251">
        <w:rPr>
          <w:rStyle w:val="StyleUnderline"/>
          <w:color w:val="000000" w:themeColor="text1"/>
        </w:rPr>
        <w:t xml:space="preserve">have </w:t>
      </w:r>
      <w:r w:rsidRPr="00D93251">
        <w:rPr>
          <w:rStyle w:val="Emphasis"/>
          <w:color w:val="000000" w:themeColor="text1"/>
          <w:highlight w:val="cyan"/>
        </w:rPr>
        <w:t>abandoned extreme</w:t>
      </w:r>
      <w:r w:rsidRPr="00D93251">
        <w:rPr>
          <w:rStyle w:val="StyleUnderline"/>
          <w:color w:val="000000" w:themeColor="text1"/>
        </w:rPr>
        <w:t xml:space="preserve"> emissions </w:t>
      </w:r>
      <w:r w:rsidRPr="00D93251">
        <w:rPr>
          <w:rStyle w:val="StyleUnderline"/>
          <w:color w:val="000000" w:themeColor="text1"/>
          <w:highlight w:val="cyan"/>
        </w:rPr>
        <w:t xml:space="preserve">scenarios as </w:t>
      </w:r>
      <w:r w:rsidRPr="00D93251">
        <w:rPr>
          <w:rStyle w:val="Emphasis"/>
          <w:color w:val="000000" w:themeColor="text1"/>
          <w:highlight w:val="cyan"/>
        </w:rPr>
        <w:t>unrealistic</w:t>
      </w:r>
      <w:r w:rsidRPr="00D93251">
        <w:rPr>
          <w:color w:val="000000" w:themeColor="text1"/>
          <w:sz w:val="16"/>
        </w:rPr>
        <w:t xml:space="preserve"> for two reasons. First, </w:t>
      </w:r>
      <w:r w:rsidRPr="00D93251">
        <w:rPr>
          <w:rStyle w:val="StyleUnderline"/>
          <w:color w:val="000000" w:themeColor="text1"/>
        </w:rPr>
        <w:t xml:space="preserve">they </w:t>
      </w:r>
      <w:r w:rsidRPr="00D93251">
        <w:rPr>
          <w:rStyle w:val="StyleUnderline"/>
          <w:color w:val="000000" w:themeColor="text1"/>
          <w:highlight w:val="cyan"/>
        </w:rPr>
        <w:t>make</w:t>
      </w:r>
      <w:r w:rsidRPr="00D93251">
        <w:rPr>
          <w:rStyle w:val="StyleUnderline"/>
          <w:color w:val="000000" w:themeColor="text1"/>
        </w:rPr>
        <w:t xml:space="preserve"> </w:t>
      </w:r>
      <w:r w:rsidRPr="00D93251">
        <w:rPr>
          <w:rStyle w:val="Emphasis"/>
          <w:color w:val="000000" w:themeColor="text1"/>
        </w:rPr>
        <w:t xml:space="preserve">unrealistic </w:t>
      </w:r>
      <w:r w:rsidRPr="00D93251">
        <w:rPr>
          <w:rStyle w:val="Emphasis"/>
          <w:color w:val="000000" w:themeColor="text1"/>
          <w:highlight w:val="cyan"/>
        </w:rPr>
        <w:t>assumptions</w:t>
      </w:r>
      <w:r w:rsidRPr="00D93251">
        <w:rPr>
          <w:rStyle w:val="StyleUnderline"/>
          <w:color w:val="000000" w:themeColor="text1"/>
        </w:rPr>
        <w:t xml:space="preserve">, especially </w:t>
      </w:r>
      <w:r w:rsidRPr="00D93251">
        <w:rPr>
          <w:rStyle w:val="StyleUnderline"/>
          <w:color w:val="000000" w:themeColor="text1"/>
          <w:highlight w:val="cyan"/>
        </w:rPr>
        <w:t xml:space="preserve">about </w:t>
      </w:r>
      <w:r w:rsidRPr="00D93251">
        <w:rPr>
          <w:rStyle w:val="Emphasis"/>
          <w:color w:val="000000" w:themeColor="text1"/>
          <w:highlight w:val="cyan"/>
        </w:rPr>
        <w:t>coal</w:t>
      </w:r>
      <w:r w:rsidRPr="00D93251">
        <w:rPr>
          <w:rStyle w:val="Emphasis"/>
          <w:color w:val="000000" w:themeColor="text1"/>
        </w:rPr>
        <w:t xml:space="preserve"> use</w:t>
      </w:r>
      <w:r w:rsidRPr="00D93251">
        <w:rPr>
          <w:color w:val="000000" w:themeColor="text1"/>
          <w:sz w:val="16"/>
        </w:rPr>
        <w:t xml:space="preserve">. Second, </w:t>
      </w:r>
      <w:r w:rsidRPr="00D93251">
        <w:rPr>
          <w:rStyle w:val="Emphasis"/>
          <w:color w:val="000000" w:themeColor="text1"/>
          <w:highlight w:val="cyan"/>
        </w:rPr>
        <w:t>actual</w:t>
      </w:r>
      <w:r w:rsidRPr="00D93251">
        <w:rPr>
          <w:rStyle w:val="StyleUnderline"/>
          <w:color w:val="000000" w:themeColor="text1"/>
          <w:highlight w:val="cyan"/>
        </w:rPr>
        <w:t xml:space="preserve"> emissions</w:t>
      </w:r>
      <w:r w:rsidRPr="00D93251">
        <w:rPr>
          <w:color w:val="000000" w:themeColor="text1"/>
          <w:sz w:val="16"/>
        </w:rPr>
        <w:t xml:space="preserve"> have been </w:t>
      </w:r>
      <w:r w:rsidRPr="00D93251">
        <w:rPr>
          <w:rStyle w:val="StyleUnderline"/>
          <w:color w:val="000000" w:themeColor="text1"/>
          <w:highlight w:val="cyan"/>
        </w:rPr>
        <w:t>tracking</w:t>
      </w:r>
      <w:r w:rsidRPr="00D93251">
        <w:rPr>
          <w:rStyle w:val="StyleUnderline"/>
          <w:color w:val="000000" w:themeColor="text1"/>
        </w:rPr>
        <w:t xml:space="preserve"> </w:t>
      </w:r>
      <w:r w:rsidRPr="00D93251">
        <w:rPr>
          <w:rStyle w:val="Emphasis"/>
          <w:color w:val="000000" w:themeColor="text1"/>
        </w:rPr>
        <w:t xml:space="preserve">well </w:t>
      </w:r>
      <w:r w:rsidRPr="00D93251">
        <w:rPr>
          <w:rStyle w:val="Emphasis"/>
          <w:color w:val="000000" w:themeColor="text1"/>
          <w:highlight w:val="cyan"/>
        </w:rPr>
        <w:t>below</w:t>
      </w:r>
      <w:r w:rsidRPr="00D93251">
        <w:rPr>
          <w:color w:val="000000" w:themeColor="text1"/>
          <w:sz w:val="16"/>
        </w:rPr>
        <w:t xml:space="preserve"> their </w:t>
      </w:r>
      <w:r w:rsidRPr="00D93251">
        <w:rPr>
          <w:rStyle w:val="Emphasis"/>
          <w:color w:val="000000" w:themeColor="text1"/>
        </w:rPr>
        <w:t xml:space="preserve">most </w:t>
      </w:r>
      <w:r w:rsidRPr="00D93251">
        <w:rPr>
          <w:rStyle w:val="Emphasis"/>
          <w:color w:val="000000" w:themeColor="text1"/>
          <w:highlight w:val="cyan"/>
        </w:rPr>
        <w:t>extreme</w:t>
      </w:r>
      <w:r w:rsidRPr="00D93251">
        <w:rPr>
          <w:rStyle w:val="StyleUnderline"/>
          <w:color w:val="000000" w:themeColor="text1"/>
        </w:rPr>
        <w:t xml:space="preserve"> emission </w:t>
      </w:r>
      <w:r w:rsidRPr="00D93251">
        <w:rPr>
          <w:rStyle w:val="StyleUnderline"/>
          <w:color w:val="000000" w:themeColor="text1"/>
          <w:highlight w:val="cyan"/>
        </w:rPr>
        <w:t>scenario</w:t>
      </w:r>
      <w:r w:rsidRPr="00D93251">
        <w:rPr>
          <w:color w:val="000000" w:themeColor="text1"/>
          <w:sz w:val="16"/>
        </w:rPr>
        <w:t xml:space="preserve">, and indeed slightly below their medium emissions scenario. The </w:t>
      </w:r>
      <w:r w:rsidRPr="00D93251">
        <w:rPr>
          <w:rStyle w:val="Emphasis"/>
          <w:color w:val="000000" w:themeColor="text1"/>
          <w:highlight w:val="cyan"/>
        </w:rPr>
        <w:t>UN</w:t>
      </w:r>
      <w:r w:rsidRPr="00D93251">
        <w:rPr>
          <w:rStyle w:val="StyleUnderline"/>
          <w:color w:val="000000" w:themeColor="text1"/>
        </w:rPr>
        <w:t xml:space="preserve"> is </w:t>
      </w:r>
      <w:r w:rsidRPr="00D93251">
        <w:rPr>
          <w:rStyle w:val="Emphasis"/>
          <w:color w:val="000000" w:themeColor="text1"/>
        </w:rPr>
        <w:t xml:space="preserve">now </w:t>
      </w:r>
      <w:r w:rsidRPr="00D93251">
        <w:rPr>
          <w:rStyle w:val="Emphasis"/>
          <w:color w:val="000000" w:themeColor="text1"/>
          <w:highlight w:val="cyan"/>
        </w:rPr>
        <w:t>working</w:t>
      </w:r>
      <w:r w:rsidRPr="00D93251">
        <w:rPr>
          <w:rStyle w:val="StyleUnderline"/>
          <w:color w:val="000000" w:themeColor="text1"/>
          <w:highlight w:val="cyan"/>
        </w:rPr>
        <w:t xml:space="preserve"> with</w:t>
      </w:r>
      <w:r w:rsidRPr="00D93251">
        <w:rPr>
          <w:color w:val="000000" w:themeColor="text1"/>
          <w:sz w:val="16"/>
        </w:rPr>
        <w:t xml:space="preserve"> an </w:t>
      </w:r>
      <w:r w:rsidRPr="00D93251">
        <w:rPr>
          <w:rStyle w:val="StyleUnderline"/>
          <w:color w:val="000000" w:themeColor="text1"/>
        </w:rPr>
        <w:t xml:space="preserve">estimated </w:t>
      </w:r>
      <w:r w:rsidRPr="00D93251">
        <w:rPr>
          <w:rStyle w:val="Emphasis"/>
          <w:color w:val="000000" w:themeColor="text1"/>
        </w:rPr>
        <w:t xml:space="preserve">year </w:t>
      </w:r>
      <w:r w:rsidRPr="00D93251">
        <w:rPr>
          <w:rStyle w:val="Emphasis"/>
          <w:color w:val="000000" w:themeColor="text1"/>
          <w:highlight w:val="cyan"/>
        </w:rPr>
        <w:t>2100</w:t>
      </w:r>
      <w:r w:rsidRPr="00D93251">
        <w:rPr>
          <w:rStyle w:val="StyleUnderline"/>
          <w:color w:val="000000" w:themeColor="text1"/>
        </w:rPr>
        <w:t xml:space="preserve"> warming </w:t>
      </w:r>
      <w:r w:rsidRPr="00D93251">
        <w:rPr>
          <w:rStyle w:val="StyleUnderline"/>
          <w:color w:val="000000" w:themeColor="text1"/>
          <w:highlight w:val="cyan"/>
        </w:rPr>
        <w:t xml:space="preserve">of </w:t>
      </w:r>
      <w:r w:rsidRPr="00D93251">
        <w:rPr>
          <w:rStyle w:val="Emphasis"/>
          <w:color w:val="000000" w:themeColor="text1"/>
          <w:highlight w:val="cyan"/>
        </w:rPr>
        <w:t>2.5°C</w:t>
      </w:r>
      <w:r w:rsidRPr="00D93251">
        <w:rPr>
          <w:color w:val="000000" w:themeColor="text1"/>
          <w:sz w:val="16"/>
        </w:rPr>
        <w:t xml:space="preserve"> (UNFCCC (2022)), while the IEA Roadmap to NetZero projects 2.4°C of warming by 2100 (IEA (2023)). </w:t>
      </w:r>
      <w:r w:rsidRPr="00D93251">
        <w:rPr>
          <w:rStyle w:val="StyleUnderline"/>
          <w:color w:val="000000" w:themeColor="text1"/>
        </w:rPr>
        <w:t xml:space="preserve">When </w:t>
      </w:r>
      <w:r w:rsidRPr="00D93251">
        <w:rPr>
          <w:rStyle w:val="Emphasis"/>
          <w:color w:val="000000" w:themeColor="text1"/>
          <w:highlight w:val="cyan"/>
        </w:rPr>
        <w:t>plausible</w:t>
      </w:r>
      <w:r w:rsidRPr="00D93251">
        <w:rPr>
          <w:rStyle w:val="Emphasis"/>
          <w:color w:val="000000" w:themeColor="text1"/>
        </w:rPr>
        <w:t xml:space="preserve"> scenarios</w:t>
      </w:r>
      <w:r w:rsidRPr="00D93251">
        <w:rPr>
          <w:rStyle w:val="StyleUnderline"/>
          <w:color w:val="000000" w:themeColor="text1"/>
        </w:rPr>
        <w:t xml:space="preserve"> </w:t>
      </w:r>
      <w:r w:rsidRPr="00D93251">
        <w:rPr>
          <w:rStyle w:val="StyleUnderline"/>
          <w:color w:val="000000" w:themeColor="text1"/>
          <w:highlight w:val="cyan"/>
        </w:rPr>
        <w:t xml:space="preserve">of </w:t>
      </w:r>
      <w:r w:rsidRPr="00D93251">
        <w:rPr>
          <w:rStyle w:val="Emphasis"/>
          <w:color w:val="000000" w:themeColor="text1"/>
          <w:highlight w:val="cyan"/>
        </w:rPr>
        <w:t>natural</w:t>
      </w:r>
      <w:r w:rsidRPr="00D93251">
        <w:rPr>
          <w:rStyle w:val="Emphasis"/>
          <w:color w:val="000000" w:themeColor="text1"/>
        </w:rPr>
        <w:t xml:space="preserve"> climate </w:t>
      </w:r>
      <w:r w:rsidRPr="00D93251">
        <w:rPr>
          <w:rStyle w:val="Emphasis"/>
          <w:color w:val="000000" w:themeColor="text1"/>
          <w:highlight w:val="cyan"/>
        </w:rPr>
        <w:t>variability</w:t>
      </w:r>
      <w:r w:rsidRPr="00D93251">
        <w:rPr>
          <w:rStyle w:val="StyleUnderline"/>
          <w:color w:val="000000" w:themeColor="text1"/>
          <w:highlight w:val="cyan"/>
        </w:rPr>
        <w:t xml:space="preserve"> and</w:t>
      </w:r>
      <w:r w:rsidRPr="00D93251">
        <w:rPr>
          <w:rStyle w:val="StyleUnderline"/>
          <w:color w:val="000000" w:themeColor="text1"/>
        </w:rPr>
        <w:t xml:space="preserve"> values of </w:t>
      </w:r>
      <w:r w:rsidRPr="00D93251">
        <w:rPr>
          <w:rStyle w:val="Emphasis"/>
          <w:color w:val="000000" w:themeColor="text1"/>
        </w:rPr>
        <w:t xml:space="preserve">climate </w:t>
      </w:r>
      <w:r w:rsidRPr="00D93251">
        <w:rPr>
          <w:rStyle w:val="Emphasis"/>
          <w:color w:val="000000" w:themeColor="text1"/>
          <w:highlight w:val="cyan"/>
        </w:rPr>
        <w:t>sensitivity</w:t>
      </w:r>
      <w:r w:rsidRPr="00D93251">
        <w:rPr>
          <w:color w:val="000000" w:themeColor="text1"/>
          <w:sz w:val="16"/>
        </w:rPr>
        <w:t xml:space="preserve"> on the lower end of the UN’s IPCC likely range are considered, the </w:t>
      </w:r>
      <w:r w:rsidRPr="00D93251">
        <w:rPr>
          <w:rStyle w:val="Emphasis"/>
          <w:color w:val="000000" w:themeColor="text1"/>
          <w:highlight w:val="cyan"/>
        </w:rPr>
        <w:t>expected</w:t>
      </w:r>
      <w:r w:rsidRPr="00D93251">
        <w:rPr>
          <w:rStyle w:val="StyleUnderline"/>
          <w:color w:val="000000" w:themeColor="text1"/>
          <w:highlight w:val="cyan"/>
        </w:rPr>
        <w:t xml:space="preserve"> warming</w:t>
      </w:r>
      <w:r w:rsidRPr="00D93251">
        <w:rPr>
          <w:rStyle w:val="StyleUnderline"/>
          <w:color w:val="000000" w:themeColor="text1"/>
        </w:rPr>
        <w:t xml:space="preserve"> could be </w:t>
      </w:r>
      <w:r w:rsidRPr="00D93251">
        <w:rPr>
          <w:rStyle w:val="Emphasis"/>
          <w:color w:val="000000" w:themeColor="text1"/>
        </w:rPr>
        <w:t xml:space="preserve">significantly </w:t>
      </w:r>
      <w:r w:rsidRPr="00D93251">
        <w:rPr>
          <w:rStyle w:val="Emphasis"/>
          <w:color w:val="000000" w:themeColor="text1"/>
          <w:highlight w:val="cyan"/>
        </w:rPr>
        <w:t>lower</w:t>
      </w:r>
      <w:r w:rsidRPr="00D93251">
        <w:rPr>
          <w:color w:val="000000" w:themeColor="text1"/>
          <w:sz w:val="16"/>
        </w:rPr>
        <w:t xml:space="preserve"> (Lee et al. (2021)).</w:t>
      </w:r>
    </w:p>
    <w:p w14:paraId="526BC70C" w14:textId="77777777" w:rsidR="00B83206" w:rsidRPr="00D93251" w:rsidRDefault="00B83206" w:rsidP="00B83206">
      <w:pPr>
        <w:rPr>
          <w:color w:val="000000" w:themeColor="text1"/>
          <w:sz w:val="16"/>
        </w:rPr>
      </w:pPr>
      <w:r w:rsidRPr="00D93251">
        <w:rPr>
          <w:color w:val="000000" w:themeColor="text1"/>
          <w:sz w:val="16"/>
        </w:rPr>
        <w:t xml:space="preserve">If we work with 2.5°C projected warming by 2100, more than half (1.3°C) of the predicted increase in temperature has already occurred. </w:t>
      </w:r>
      <w:r w:rsidRPr="00D93251">
        <w:rPr>
          <w:rStyle w:val="StyleUnderline"/>
          <w:color w:val="000000" w:themeColor="text1"/>
        </w:rPr>
        <w:t xml:space="preserve">There are </w:t>
      </w:r>
      <w:r w:rsidRPr="00D93251">
        <w:rPr>
          <w:rStyle w:val="Emphasis"/>
          <w:color w:val="000000" w:themeColor="text1"/>
        </w:rPr>
        <w:t>good reasons</w:t>
      </w:r>
      <w:r w:rsidRPr="00D93251">
        <w:rPr>
          <w:rStyle w:val="StyleUnderline"/>
          <w:color w:val="000000" w:themeColor="text1"/>
        </w:rPr>
        <w:t xml:space="preserve"> to </w:t>
      </w:r>
      <w:r w:rsidRPr="00D93251">
        <w:rPr>
          <w:rStyle w:val="Emphasis"/>
          <w:color w:val="000000" w:themeColor="text1"/>
        </w:rPr>
        <w:t>expect continued</w:t>
      </w:r>
      <w:r w:rsidRPr="00D93251">
        <w:rPr>
          <w:rStyle w:val="StyleUnderline"/>
          <w:color w:val="000000" w:themeColor="text1"/>
        </w:rPr>
        <w:t xml:space="preserve"> advances in </w:t>
      </w:r>
      <w:r w:rsidRPr="00D93251">
        <w:rPr>
          <w:rStyle w:val="Emphasis"/>
          <w:color w:val="000000" w:themeColor="text1"/>
        </w:rPr>
        <w:t>prosperity</w:t>
      </w:r>
      <w:r w:rsidRPr="00D93251">
        <w:rPr>
          <w:color w:val="000000" w:themeColor="text1"/>
          <w:sz w:val="16"/>
        </w:rPr>
        <w:t xml:space="preserve"> and well-being over the remainder of the 21st century – </w:t>
      </w:r>
      <w:r w:rsidRPr="00D93251">
        <w:rPr>
          <w:rStyle w:val="StyleUnderline"/>
          <w:color w:val="000000" w:themeColor="text1"/>
        </w:rPr>
        <w:t xml:space="preserve">and </w:t>
      </w:r>
      <w:r w:rsidRPr="00D93251">
        <w:rPr>
          <w:rStyle w:val="Emphasis"/>
          <w:color w:val="000000" w:themeColor="text1"/>
          <w:highlight w:val="cyan"/>
        </w:rPr>
        <w:t>ample</w:t>
      </w:r>
      <w:r w:rsidRPr="00D93251">
        <w:rPr>
          <w:rStyle w:val="Emphasis"/>
          <w:color w:val="000000" w:themeColor="text1"/>
        </w:rPr>
        <w:t xml:space="preserve"> reasons</w:t>
      </w:r>
      <w:r w:rsidRPr="00D93251">
        <w:rPr>
          <w:rStyle w:val="StyleUnderline"/>
          <w:color w:val="000000" w:themeColor="text1"/>
        </w:rPr>
        <w:t xml:space="preserve"> such as </w:t>
      </w:r>
      <w:r w:rsidRPr="00D93251">
        <w:rPr>
          <w:rStyle w:val="Emphasis"/>
          <w:color w:val="000000" w:themeColor="text1"/>
          <w:highlight w:val="cyan"/>
        </w:rPr>
        <w:t>AI</w:t>
      </w:r>
      <w:r w:rsidRPr="00D93251">
        <w:rPr>
          <w:rStyle w:val="StyleUnderline"/>
          <w:color w:val="000000" w:themeColor="text1"/>
          <w:highlight w:val="cyan"/>
        </w:rPr>
        <w:t xml:space="preserve"> to expect</w:t>
      </w:r>
      <w:r w:rsidRPr="00D93251">
        <w:rPr>
          <w:rStyle w:val="StyleUnderline"/>
          <w:color w:val="000000" w:themeColor="text1"/>
        </w:rPr>
        <w:t xml:space="preserve"> such </w:t>
      </w:r>
      <w:r w:rsidRPr="00D93251">
        <w:rPr>
          <w:rStyle w:val="StyleUnderline"/>
          <w:color w:val="000000" w:themeColor="text1"/>
          <w:highlight w:val="cyan"/>
        </w:rPr>
        <w:t xml:space="preserve">advances to </w:t>
      </w:r>
      <w:r w:rsidRPr="00D93251">
        <w:rPr>
          <w:rStyle w:val="Emphasis"/>
          <w:color w:val="000000" w:themeColor="text1"/>
          <w:highlight w:val="cyan"/>
        </w:rPr>
        <w:t>accelerate</w:t>
      </w:r>
      <w:r w:rsidRPr="00D93251">
        <w:rPr>
          <w:color w:val="000000" w:themeColor="text1"/>
          <w:sz w:val="16"/>
        </w:rPr>
        <w:t xml:space="preserve">. Moreover, </w:t>
      </w:r>
      <w:r w:rsidRPr="00D93251">
        <w:rPr>
          <w:rStyle w:val="StyleUnderline"/>
          <w:color w:val="000000" w:themeColor="text1"/>
        </w:rPr>
        <w:t xml:space="preserve">the </w:t>
      </w:r>
      <w:r w:rsidRPr="00D93251">
        <w:rPr>
          <w:rStyle w:val="Emphasis"/>
          <w:color w:val="000000" w:themeColor="text1"/>
        </w:rPr>
        <w:t xml:space="preserve">so-called </w:t>
      </w:r>
      <w:r w:rsidRPr="00D93251">
        <w:rPr>
          <w:rStyle w:val="Emphasis"/>
          <w:color w:val="000000" w:themeColor="text1"/>
          <w:highlight w:val="cyan"/>
        </w:rPr>
        <w:t>threshold</w:t>
      </w:r>
      <w:r w:rsidRPr="00D93251">
        <w:rPr>
          <w:rStyle w:val="StyleUnderline"/>
          <w:color w:val="000000" w:themeColor="text1"/>
          <w:highlight w:val="cyan"/>
        </w:rPr>
        <w:t xml:space="preserve"> of danger</w:t>
      </w:r>
      <w:r w:rsidRPr="00D93251">
        <w:rPr>
          <w:color w:val="000000" w:themeColor="text1"/>
          <w:sz w:val="16"/>
        </w:rPr>
        <w:t xml:space="preserve"> of 2°C warming since pre-industrial times </w:t>
      </w:r>
      <w:r w:rsidRPr="00D93251">
        <w:rPr>
          <w:rStyle w:val="StyleUnderline"/>
          <w:color w:val="000000" w:themeColor="text1"/>
          <w:highlight w:val="cyan"/>
        </w:rPr>
        <w:t xml:space="preserve">is </w:t>
      </w:r>
      <w:r w:rsidRPr="00D93251">
        <w:rPr>
          <w:rStyle w:val="Emphasis"/>
          <w:color w:val="000000" w:themeColor="text1"/>
          <w:highlight w:val="cyan"/>
        </w:rPr>
        <w:t>not</w:t>
      </w:r>
      <w:r w:rsidRPr="00D93251">
        <w:rPr>
          <w:rStyle w:val="StyleUnderline"/>
          <w:color w:val="000000" w:themeColor="text1"/>
        </w:rPr>
        <w:t xml:space="preserve"> an </w:t>
      </w:r>
      <w:r w:rsidRPr="00D93251">
        <w:rPr>
          <w:rStyle w:val="Emphasis"/>
          <w:color w:val="000000" w:themeColor="text1"/>
          <w:highlight w:val="cyan"/>
        </w:rPr>
        <w:t>objective</w:t>
      </w:r>
      <w:r w:rsidRPr="00D93251">
        <w:rPr>
          <w:rStyle w:val="Emphasis"/>
          <w:color w:val="000000" w:themeColor="text1"/>
        </w:rPr>
        <w:t xml:space="preserve"> threshold</w:t>
      </w:r>
      <w:r w:rsidRPr="00D93251">
        <w:rPr>
          <w:rStyle w:val="StyleUnderline"/>
          <w:color w:val="000000" w:themeColor="text1"/>
        </w:rPr>
        <w:t xml:space="preserve"> of danger</w:t>
      </w:r>
      <w:r w:rsidRPr="00D93251">
        <w:rPr>
          <w:color w:val="000000" w:themeColor="text1"/>
          <w:sz w:val="16"/>
        </w:rPr>
        <w:t>. Rather, 2°C is a politically negotiated target designed to motivate broad-based actions to reduce emissions (Curry (2023, page 9)).</w:t>
      </w:r>
    </w:p>
    <w:p w14:paraId="0BBFFE50" w14:textId="77777777" w:rsidR="00B83206" w:rsidRPr="00D93251" w:rsidRDefault="00B83206" w:rsidP="00B83206">
      <w:pPr>
        <w:rPr>
          <w:color w:val="000000" w:themeColor="text1"/>
          <w:sz w:val="16"/>
        </w:rPr>
      </w:pPr>
      <w:r w:rsidRPr="00D93251">
        <w:rPr>
          <w:color w:val="000000" w:themeColor="text1"/>
          <w:sz w:val="16"/>
        </w:rPr>
        <w:t xml:space="preserve">Importantly, </w:t>
      </w:r>
      <w:r w:rsidRPr="00D93251">
        <w:rPr>
          <w:rStyle w:val="StyleUnderline"/>
          <w:color w:val="000000" w:themeColor="text1"/>
        </w:rPr>
        <w:t xml:space="preserve">there is </w:t>
      </w:r>
      <w:r w:rsidRPr="00D93251">
        <w:rPr>
          <w:rStyle w:val="Emphasis"/>
          <w:color w:val="000000" w:themeColor="text1"/>
          <w:highlight w:val="cyan"/>
        </w:rPr>
        <w:t>no credible</w:t>
      </w:r>
      <w:r w:rsidRPr="00D93251">
        <w:rPr>
          <w:rStyle w:val="StyleUnderline"/>
          <w:color w:val="000000" w:themeColor="text1"/>
          <w:highlight w:val="cyan"/>
        </w:rPr>
        <w:t xml:space="preserve"> case</w:t>
      </w:r>
      <w:r w:rsidRPr="00D93251">
        <w:rPr>
          <w:rStyle w:val="StyleUnderline"/>
          <w:color w:val="000000" w:themeColor="text1"/>
        </w:rPr>
        <w:t xml:space="preserve"> that </w:t>
      </w:r>
      <w:r w:rsidRPr="00D93251">
        <w:rPr>
          <w:rStyle w:val="StyleUnderline"/>
          <w:color w:val="000000" w:themeColor="text1"/>
          <w:highlight w:val="cyan"/>
        </w:rPr>
        <w:t>missing</w:t>
      </w:r>
      <w:r w:rsidRPr="00D93251">
        <w:rPr>
          <w:color w:val="000000" w:themeColor="text1"/>
          <w:sz w:val="16"/>
        </w:rPr>
        <w:t xml:space="preserve"> the </w:t>
      </w:r>
      <w:r w:rsidRPr="00D93251">
        <w:rPr>
          <w:rStyle w:val="Emphasis"/>
          <w:color w:val="000000" w:themeColor="text1"/>
          <w:highlight w:val="cyan"/>
        </w:rPr>
        <w:t>2°C</w:t>
      </w:r>
      <w:r w:rsidRPr="00D93251">
        <w:rPr>
          <w:rStyle w:val="StyleUnderline"/>
          <w:color w:val="000000" w:themeColor="text1"/>
        </w:rPr>
        <w:t xml:space="preserve"> target would </w:t>
      </w:r>
      <w:r w:rsidRPr="00D93251">
        <w:rPr>
          <w:rStyle w:val="StyleUnderline"/>
          <w:color w:val="000000" w:themeColor="text1"/>
          <w:highlight w:val="cyan"/>
        </w:rPr>
        <w:t>pose</w:t>
      </w:r>
      <w:r w:rsidRPr="00D93251">
        <w:rPr>
          <w:rStyle w:val="StyleUnderline"/>
          <w:color w:val="000000" w:themeColor="text1"/>
        </w:rPr>
        <w:t xml:space="preserve"> an </w:t>
      </w:r>
      <w:r w:rsidRPr="00D93251">
        <w:rPr>
          <w:rStyle w:val="Emphasis"/>
          <w:color w:val="000000" w:themeColor="text1"/>
          <w:highlight w:val="cyan"/>
        </w:rPr>
        <w:t>existential</w:t>
      </w:r>
      <w:r w:rsidRPr="00D93251">
        <w:rPr>
          <w:rStyle w:val="StyleUnderline"/>
          <w:color w:val="000000" w:themeColor="text1"/>
          <w:highlight w:val="cyan"/>
        </w:rPr>
        <w:t xml:space="preserve"> risk</w:t>
      </w:r>
      <w:r w:rsidRPr="00D93251">
        <w:rPr>
          <w:rStyle w:val="StyleUnderline"/>
          <w:color w:val="000000" w:themeColor="text1"/>
        </w:rPr>
        <w:t xml:space="preserve"> to </w:t>
      </w:r>
      <w:r w:rsidRPr="00D93251">
        <w:rPr>
          <w:rStyle w:val="Emphasis"/>
          <w:color w:val="000000" w:themeColor="text1"/>
        </w:rPr>
        <w:t>humanity</w:t>
      </w:r>
      <w:r w:rsidRPr="00D93251">
        <w:rPr>
          <w:rStyle w:val="StyleUnderline"/>
          <w:color w:val="000000" w:themeColor="text1"/>
        </w:rPr>
        <w:t xml:space="preserve">. </w:t>
      </w:r>
      <w:r w:rsidRPr="00D93251">
        <w:rPr>
          <w:rStyle w:val="StyleUnderline"/>
          <w:color w:val="000000" w:themeColor="text1"/>
          <w:highlight w:val="cyan"/>
        </w:rPr>
        <w:t>Humans</w:t>
      </w:r>
      <w:r w:rsidRPr="00D93251">
        <w:rPr>
          <w:rStyle w:val="StyleUnderline"/>
          <w:color w:val="000000" w:themeColor="text1"/>
        </w:rPr>
        <w:t xml:space="preserve"> have </w:t>
      </w:r>
      <w:r w:rsidRPr="00D93251">
        <w:rPr>
          <w:rStyle w:val="Emphasis"/>
          <w:color w:val="000000" w:themeColor="text1"/>
          <w:highlight w:val="cyan"/>
        </w:rPr>
        <w:t>adapted</w:t>
      </w:r>
      <w:r w:rsidRPr="00D93251">
        <w:rPr>
          <w:rStyle w:val="StyleUnderline"/>
          <w:color w:val="000000" w:themeColor="text1"/>
        </w:rPr>
        <w:t xml:space="preserve"> to</w:t>
      </w:r>
      <w:r w:rsidRPr="00D93251">
        <w:rPr>
          <w:color w:val="000000" w:themeColor="text1"/>
          <w:sz w:val="16"/>
        </w:rPr>
        <w:t xml:space="preserve"> (</w:t>
      </w:r>
      <w:r w:rsidRPr="00D93251">
        <w:rPr>
          <w:rStyle w:val="StyleUnderline"/>
          <w:color w:val="000000" w:themeColor="text1"/>
          <w:highlight w:val="cyan"/>
        </w:rPr>
        <w:t xml:space="preserve">and </w:t>
      </w:r>
      <w:r w:rsidRPr="00D93251">
        <w:rPr>
          <w:rStyle w:val="Emphasis"/>
          <w:color w:val="000000" w:themeColor="text1"/>
          <w:highlight w:val="cyan"/>
        </w:rPr>
        <w:t>thrived</w:t>
      </w:r>
      <w:r w:rsidRPr="00D93251">
        <w:rPr>
          <w:rStyle w:val="StyleUnderline"/>
          <w:color w:val="000000" w:themeColor="text1"/>
        </w:rPr>
        <w:t xml:space="preserve"> in</w:t>
      </w:r>
      <w:r w:rsidRPr="00D93251">
        <w:rPr>
          <w:color w:val="000000" w:themeColor="text1"/>
          <w:sz w:val="16"/>
        </w:rPr>
        <w:t xml:space="preserve">) </w:t>
      </w:r>
      <w:r w:rsidRPr="00D93251">
        <w:rPr>
          <w:rStyle w:val="StyleUnderline"/>
          <w:color w:val="000000" w:themeColor="text1"/>
        </w:rPr>
        <w:t xml:space="preserve">climates </w:t>
      </w:r>
      <w:r w:rsidRPr="00D93251">
        <w:rPr>
          <w:rStyle w:val="Emphasis"/>
          <w:color w:val="000000" w:themeColor="text1"/>
          <w:highlight w:val="cyan"/>
        </w:rPr>
        <w:t>extremes</w:t>
      </w:r>
      <w:r w:rsidRPr="00D93251">
        <w:rPr>
          <w:rStyle w:val="Emphasis"/>
          <w:color w:val="000000" w:themeColor="text1"/>
        </w:rPr>
        <w:t xml:space="preserve"> far </w:t>
      </w:r>
      <w:r w:rsidRPr="00D93251">
        <w:rPr>
          <w:rStyle w:val="Emphasis"/>
          <w:color w:val="000000" w:themeColor="text1"/>
          <w:highlight w:val="cyan"/>
        </w:rPr>
        <w:t>worse</w:t>
      </w:r>
      <w:r w:rsidRPr="00D93251">
        <w:rPr>
          <w:rStyle w:val="StyleUnderline"/>
          <w:color w:val="000000" w:themeColor="text1"/>
          <w:highlight w:val="cyan"/>
        </w:rPr>
        <w:t xml:space="preserve"> than</w:t>
      </w:r>
      <w:r w:rsidRPr="00D93251">
        <w:rPr>
          <w:rStyle w:val="StyleUnderline"/>
          <w:color w:val="000000" w:themeColor="text1"/>
        </w:rPr>
        <w:t xml:space="preserve"> in the </w:t>
      </w:r>
      <w:r w:rsidRPr="00D93251">
        <w:rPr>
          <w:rStyle w:val="Emphasis"/>
          <w:color w:val="000000" w:themeColor="text1"/>
          <w:highlight w:val="cyan"/>
        </w:rPr>
        <w:t>pessimistic</w:t>
      </w:r>
      <w:r w:rsidRPr="00D93251">
        <w:rPr>
          <w:rStyle w:val="StyleUnderline"/>
          <w:color w:val="000000" w:themeColor="text1"/>
        </w:rPr>
        <w:t xml:space="preserve"> extreme </w:t>
      </w:r>
      <w:r w:rsidRPr="00D93251">
        <w:rPr>
          <w:rStyle w:val="StyleUnderline"/>
          <w:color w:val="000000" w:themeColor="text1"/>
          <w:highlight w:val="cyan"/>
        </w:rPr>
        <w:t>scenario</w:t>
      </w:r>
      <w:r w:rsidRPr="00D93251">
        <w:rPr>
          <w:color w:val="000000" w:themeColor="text1"/>
          <w:sz w:val="16"/>
        </w:rPr>
        <w:t>, as summertime residents of Phoenix and wintertime residents of Minneapolis demonstrate every year.</w:t>
      </w:r>
    </w:p>
    <w:p w14:paraId="5F8C0C91" w14:textId="77777777" w:rsidR="00B83206" w:rsidRPr="00D93251" w:rsidRDefault="00B83206" w:rsidP="00B83206">
      <w:pPr>
        <w:rPr>
          <w:color w:val="000000" w:themeColor="text1"/>
          <w:sz w:val="16"/>
        </w:rPr>
      </w:pPr>
      <w:r w:rsidRPr="00D93251">
        <w:rPr>
          <w:color w:val="000000" w:themeColor="text1"/>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1ACAF7C9" w14:textId="77777777" w:rsidR="00B83206" w:rsidRPr="00D93251" w:rsidRDefault="00B83206" w:rsidP="00B83206">
      <w:pPr>
        <w:rPr>
          <w:color w:val="000000" w:themeColor="text1"/>
          <w:sz w:val="16"/>
        </w:rPr>
      </w:pPr>
      <w:r w:rsidRPr="00D93251">
        <w:rPr>
          <w:color w:val="000000" w:themeColor="text1"/>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7909D14" w14:textId="77777777" w:rsidR="00B83206" w:rsidRPr="00D93251" w:rsidRDefault="00B83206" w:rsidP="00B83206">
      <w:pPr>
        <w:rPr>
          <w:color w:val="000000" w:themeColor="text1"/>
          <w:sz w:val="16"/>
        </w:rPr>
      </w:pPr>
      <w:r w:rsidRPr="00D93251">
        <w:rPr>
          <w:color w:val="000000" w:themeColor="text1"/>
          <w:sz w:val="16"/>
        </w:rPr>
        <w:t>Tipping points and surprises</w:t>
      </w:r>
    </w:p>
    <w:p w14:paraId="01E6F7EA" w14:textId="77777777" w:rsidR="00B83206" w:rsidRPr="00D93251" w:rsidRDefault="00B83206" w:rsidP="00B83206">
      <w:pPr>
        <w:rPr>
          <w:color w:val="000000" w:themeColor="text1"/>
          <w:sz w:val="16"/>
        </w:rPr>
      </w:pPr>
      <w:r w:rsidRPr="00D93251">
        <w:rPr>
          <w:color w:val="000000" w:themeColor="text1"/>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14C17200" w14:textId="77777777" w:rsidR="00B83206" w:rsidRPr="00D93251" w:rsidRDefault="00B83206" w:rsidP="00B83206">
      <w:pPr>
        <w:rPr>
          <w:color w:val="000000" w:themeColor="text1"/>
          <w:sz w:val="16"/>
        </w:rPr>
      </w:pPr>
      <w:r w:rsidRPr="00D93251">
        <w:rPr>
          <w:color w:val="000000" w:themeColor="text1"/>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5C3F2100" w14:textId="77777777" w:rsidR="00B83206" w:rsidRPr="00D93251" w:rsidRDefault="00B83206" w:rsidP="00B83206">
      <w:pPr>
        <w:rPr>
          <w:color w:val="000000" w:themeColor="text1"/>
          <w:sz w:val="16"/>
        </w:rPr>
      </w:pPr>
      <w:r w:rsidRPr="00D93251">
        <w:rPr>
          <w:color w:val="000000" w:themeColor="text1"/>
          <w:sz w:val="16"/>
        </w:rPr>
        <w:t xml:space="preserve">The </w:t>
      </w:r>
      <w:r w:rsidRPr="00D93251">
        <w:rPr>
          <w:rStyle w:val="Emphasis"/>
          <w:color w:val="000000" w:themeColor="text1"/>
          <w:highlight w:val="cyan"/>
        </w:rPr>
        <w:t>IPCC</w:t>
      </w:r>
      <w:r w:rsidRPr="00D93251">
        <w:rPr>
          <w:rStyle w:val="StyleUnderline"/>
          <w:color w:val="000000" w:themeColor="text1"/>
        </w:rPr>
        <w:t xml:space="preserve"> Assessment Reports</w:t>
      </w:r>
      <w:r w:rsidRPr="00D93251">
        <w:rPr>
          <w:color w:val="000000" w:themeColor="text1"/>
          <w:sz w:val="16"/>
        </w:rPr>
        <w:t xml:space="preserve"> have </w:t>
      </w:r>
      <w:r w:rsidRPr="00D93251">
        <w:rPr>
          <w:rStyle w:val="Emphasis"/>
          <w:color w:val="000000" w:themeColor="text1"/>
          <w:highlight w:val="cyan"/>
        </w:rPr>
        <w:t>considered</w:t>
      </w:r>
      <w:r w:rsidRPr="00D93251">
        <w:rPr>
          <w:rStyle w:val="StyleUnderline"/>
          <w:color w:val="000000" w:themeColor="text1"/>
        </w:rPr>
        <w:t xml:space="preserve"> a number of </w:t>
      </w:r>
      <w:r w:rsidRPr="00D93251">
        <w:rPr>
          <w:rStyle w:val="Emphasis"/>
          <w:color w:val="000000" w:themeColor="text1"/>
        </w:rPr>
        <w:t xml:space="preserve">potential </w:t>
      </w:r>
      <w:r w:rsidRPr="00D93251">
        <w:rPr>
          <w:rStyle w:val="Emphasis"/>
          <w:color w:val="000000" w:themeColor="text1"/>
          <w:highlight w:val="cyan"/>
        </w:rPr>
        <w:t>tipping points</w:t>
      </w:r>
      <w:r w:rsidRPr="00D93251">
        <w:rPr>
          <w:rStyle w:val="StyleUnderline"/>
          <w:color w:val="000000" w:themeColor="text1"/>
          <w:highlight w:val="cyan"/>
        </w:rPr>
        <w:t xml:space="preserve"> associated with</w:t>
      </w:r>
      <w:r w:rsidRPr="00D93251">
        <w:rPr>
          <w:rStyle w:val="StyleUnderline"/>
          <w:color w:val="000000" w:themeColor="text1"/>
        </w:rPr>
        <w:t xml:space="preserve"> global </w:t>
      </w:r>
      <w:r w:rsidRPr="00D93251">
        <w:rPr>
          <w:rStyle w:val="StyleUnderline"/>
          <w:color w:val="000000" w:themeColor="text1"/>
          <w:highlight w:val="cyan"/>
        </w:rPr>
        <w:t>warming</w:t>
      </w:r>
      <w:r w:rsidRPr="00D93251">
        <w:rPr>
          <w:rStyle w:val="StyleUnderline"/>
          <w:color w:val="000000" w:themeColor="text1"/>
        </w:rPr>
        <w:t xml:space="preserve">, including </w:t>
      </w:r>
      <w:r w:rsidRPr="00D93251">
        <w:rPr>
          <w:rStyle w:val="Emphasis"/>
          <w:color w:val="000000" w:themeColor="text1"/>
        </w:rPr>
        <w:t>ice-sheet</w:t>
      </w:r>
      <w:r w:rsidRPr="00D93251">
        <w:rPr>
          <w:rStyle w:val="StyleUnderline"/>
          <w:color w:val="000000" w:themeColor="text1"/>
        </w:rPr>
        <w:t xml:space="preserve"> collapse, collapse of the </w:t>
      </w:r>
      <w:r w:rsidRPr="00D93251">
        <w:rPr>
          <w:rStyle w:val="Emphasis"/>
          <w:color w:val="000000" w:themeColor="text1"/>
        </w:rPr>
        <w:t>A</w:t>
      </w:r>
      <w:r w:rsidRPr="00D93251">
        <w:rPr>
          <w:color w:val="000000" w:themeColor="text1"/>
          <w:sz w:val="16"/>
        </w:rPr>
        <w:t xml:space="preserve">tlantic </w:t>
      </w:r>
      <w:r w:rsidRPr="00D93251">
        <w:rPr>
          <w:rStyle w:val="Emphasis"/>
          <w:color w:val="000000" w:themeColor="text1"/>
        </w:rPr>
        <w:t>O</w:t>
      </w:r>
      <w:r w:rsidRPr="00D93251">
        <w:rPr>
          <w:color w:val="000000" w:themeColor="text1"/>
          <w:sz w:val="16"/>
        </w:rPr>
        <w:t xml:space="preserve">verturning </w:t>
      </w:r>
      <w:r w:rsidRPr="00D93251">
        <w:rPr>
          <w:rStyle w:val="Emphasis"/>
          <w:color w:val="000000" w:themeColor="text1"/>
        </w:rPr>
        <w:t>C</w:t>
      </w:r>
      <w:r w:rsidRPr="00D93251">
        <w:rPr>
          <w:color w:val="000000" w:themeColor="text1"/>
          <w:sz w:val="16"/>
        </w:rPr>
        <w:t xml:space="preserve">irculation, </w:t>
      </w:r>
      <w:r w:rsidRPr="00D93251">
        <w:rPr>
          <w:rStyle w:val="StyleUnderline"/>
          <w:color w:val="000000" w:themeColor="text1"/>
        </w:rPr>
        <w:t xml:space="preserve">carbon release </w:t>
      </w:r>
      <w:r w:rsidRPr="00D93251">
        <w:rPr>
          <w:rStyle w:val="StyleUnderline"/>
          <w:color w:val="000000" w:themeColor="text1"/>
        </w:rPr>
        <w:lastRenderedPageBreak/>
        <w:t xml:space="preserve">from </w:t>
      </w:r>
      <w:r w:rsidRPr="00D93251">
        <w:rPr>
          <w:rStyle w:val="Emphasis"/>
          <w:color w:val="000000" w:themeColor="text1"/>
        </w:rPr>
        <w:t>permafrost</w:t>
      </w:r>
      <w:r w:rsidRPr="00D93251">
        <w:rPr>
          <w:rStyle w:val="StyleUnderline"/>
          <w:color w:val="000000" w:themeColor="text1"/>
        </w:rPr>
        <w:t xml:space="preserve"> thawing</w:t>
      </w:r>
      <w:r w:rsidRPr="00D93251">
        <w:rPr>
          <w:color w:val="000000" w:themeColor="text1"/>
          <w:sz w:val="16"/>
        </w:rPr>
        <w:t xml:space="preserve">, and </w:t>
      </w:r>
      <w:r w:rsidRPr="00D93251">
        <w:rPr>
          <w:rStyle w:val="StyleUnderline"/>
          <w:color w:val="000000" w:themeColor="text1"/>
        </w:rPr>
        <w:t xml:space="preserve">destruction of the </w:t>
      </w:r>
      <w:r w:rsidRPr="00D93251">
        <w:rPr>
          <w:rStyle w:val="Emphasis"/>
          <w:color w:val="000000" w:themeColor="text1"/>
        </w:rPr>
        <w:t>Amazon rainforest</w:t>
      </w:r>
      <w:r w:rsidRPr="00D93251">
        <w:rPr>
          <w:rStyle w:val="StyleUnderline"/>
          <w:color w:val="000000" w:themeColor="text1"/>
        </w:rPr>
        <w:t xml:space="preserve"> and </w:t>
      </w:r>
      <w:r w:rsidRPr="00D93251">
        <w:rPr>
          <w:rStyle w:val="Emphasis"/>
          <w:color w:val="000000" w:themeColor="text1"/>
        </w:rPr>
        <w:t>coral reefs</w:t>
      </w:r>
      <w:r w:rsidRPr="00D93251">
        <w:rPr>
          <w:color w:val="000000" w:themeColor="text1"/>
          <w:sz w:val="16"/>
        </w:rPr>
        <w:t xml:space="preserve">. There are some preliminary </w:t>
      </w:r>
      <w:r w:rsidRPr="00D93251">
        <w:rPr>
          <w:rStyle w:val="StyleUnderline"/>
          <w:color w:val="000000" w:themeColor="text1"/>
        </w:rPr>
        <w:t xml:space="preserve">climate </w:t>
      </w:r>
      <w:r w:rsidRPr="00D93251">
        <w:rPr>
          <w:rStyle w:val="Emphasis"/>
          <w:color w:val="000000" w:themeColor="text1"/>
        </w:rPr>
        <w:t>model</w:t>
      </w:r>
      <w:r w:rsidRPr="00D93251">
        <w:rPr>
          <w:rStyle w:val="StyleUnderline"/>
          <w:color w:val="000000" w:themeColor="text1"/>
        </w:rPr>
        <w:t xml:space="preserve"> simulation</w:t>
      </w:r>
      <w:r w:rsidRPr="00D93251">
        <w:rPr>
          <w:rStyle w:val="Emphasis"/>
          <w:color w:val="000000" w:themeColor="text1"/>
        </w:rPr>
        <w:t>s</w:t>
      </w:r>
      <w:r w:rsidRPr="00D93251">
        <w:rPr>
          <w:rStyle w:val="StyleUnderline"/>
          <w:color w:val="000000" w:themeColor="text1"/>
        </w:rPr>
        <w:t xml:space="preserve"> for</w:t>
      </w:r>
      <w:r w:rsidRPr="00D93251">
        <w:rPr>
          <w:color w:val="000000" w:themeColor="text1"/>
          <w:sz w:val="16"/>
        </w:rPr>
        <w:t xml:space="preserve"> some of these conjectured tipping points. However, climate models </w:t>
      </w:r>
      <w:r w:rsidRPr="00D93251">
        <w:rPr>
          <w:rStyle w:val="StyleUnderline"/>
          <w:color w:val="000000" w:themeColor="text1"/>
        </w:rPr>
        <w:t xml:space="preserve">do </w:t>
      </w:r>
      <w:r w:rsidRPr="00D93251">
        <w:rPr>
          <w:rStyle w:val="Emphasis"/>
          <w:color w:val="000000" w:themeColor="text1"/>
        </w:rPr>
        <w:t>not</w:t>
      </w:r>
      <w:r w:rsidRPr="00D93251">
        <w:rPr>
          <w:rStyle w:val="StyleUnderline"/>
          <w:color w:val="000000" w:themeColor="text1"/>
        </w:rPr>
        <w:t xml:space="preserve"> include the </w:t>
      </w:r>
      <w:r w:rsidRPr="00D93251">
        <w:rPr>
          <w:rStyle w:val="Emphasis"/>
          <w:color w:val="000000" w:themeColor="text1"/>
        </w:rPr>
        <w:t>appropriate</w:t>
      </w:r>
      <w:r w:rsidRPr="00D93251">
        <w:rPr>
          <w:rStyle w:val="StyleUnderline"/>
          <w:color w:val="000000" w:themeColor="text1"/>
        </w:rPr>
        <w:t xml:space="preserve"> physical, chemical, and biological </w:t>
      </w:r>
      <w:r w:rsidRPr="00D93251">
        <w:rPr>
          <w:rStyle w:val="Emphasis"/>
          <w:color w:val="000000" w:themeColor="text1"/>
        </w:rPr>
        <w:t>processes</w:t>
      </w:r>
      <w:r w:rsidRPr="00D93251">
        <w:rPr>
          <w:rStyle w:val="StyleUnderline"/>
          <w:color w:val="000000" w:themeColor="text1"/>
        </w:rPr>
        <w:t xml:space="preserve"> to </w:t>
      </w:r>
      <w:r w:rsidRPr="00D93251">
        <w:rPr>
          <w:rStyle w:val="Emphasis"/>
          <w:color w:val="000000" w:themeColor="text1"/>
        </w:rPr>
        <w:t>adequately simulate</w:t>
      </w:r>
      <w:r w:rsidRPr="00D93251">
        <w:rPr>
          <w:rStyle w:val="StyleUnderline"/>
          <w:color w:val="000000" w:themeColor="text1"/>
        </w:rPr>
        <w:t xml:space="preserve"> such events</w:t>
      </w:r>
      <w:r w:rsidRPr="00D93251">
        <w:rPr>
          <w:color w:val="000000" w:themeColor="text1"/>
          <w:sz w:val="16"/>
        </w:rPr>
        <w:t xml:space="preserve">. Hence, </w:t>
      </w:r>
      <w:r w:rsidRPr="00D93251">
        <w:rPr>
          <w:rStyle w:val="StyleUnderline"/>
          <w:color w:val="000000" w:themeColor="text1"/>
        </w:rPr>
        <w:t xml:space="preserve">these </w:t>
      </w:r>
      <w:r w:rsidRPr="00D93251">
        <w:rPr>
          <w:rStyle w:val="Emphasis"/>
          <w:color w:val="000000" w:themeColor="text1"/>
        </w:rPr>
        <w:t>hypothesized</w:t>
      </w:r>
      <w:r w:rsidRPr="00D93251">
        <w:rPr>
          <w:rStyle w:val="StyleUnderline"/>
          <w:color w:val="000000" w:themeColor="text1"/>
        </w:rPr>
        <w:t xml:space="preserve"> climate tipping points have been based largely upon the consideration of </w:t>
      </w:r>
      <w:r w:rsidRPr="00D93251">
        <w:rPr>
          <w:rStyle w:val="Emphasis"/>
          <w:color w:val="000000" w:themeColor="text1"/>
        </w:rPr>
        <w:t>imperfect analogues</w:t>
      </w:r>
      <w:r w:rsidRPr="00D93251">
        <w:rPr>
          <w:color w:val="000000" w:themeColor="text1"/>
          <w:sz w:val="16"/>
        </w:rPr>
        <w:t xml:space="preserve"> from the geologic past, process models, and physically based storylines.</w:t>
      </w:r>
    </w:p>
    <w:p w14:paraId="7CE1D3EA" w14:textId="77777777" w:rsidR="00B83206" w:rsidRPr="00D93251" w:rsidRDefault="00B83206" w:rsidP="00B83206">
      <w:pPr>
        <w:rPr>
          <w:color w:val="000000" w:themeColor="text1"/>
          <w:sz w:val="16"/>
        </w:rPr>
      </w:pPr>
      <w:r w:rsidRPr="00D93251">
        <w:rPr>
          <w:rStyle w:val="StyleUnderline"/>
          <w:color w:val="000000" w:themeColor="text1"/>
        </w:rPr>
        <w:t xml:space="preserve">The </w:t>
      </w:r>
      <w:r w:rsidRPr="00D93251">
        <w:rPr>
          <w:rStyle w:val="Emphasis"/>
          <w:color w:val="000000" w:themeColor="text1"/>
        </w:rPr>
        <w:t>likelihood</w:t>
      </w:r>
      <w:r w:rsidRPr="00D93251">
        <w:rPr>
          <w:rStyle w:val="StyleUnderline"/>
          <w:color w:val="000000" w:themeColor="text1"/>
        </w:rPr>
        <w:t xml:space="preserve"> of any of the above types of </w:t>
      </w:r>
      <w:r w:rsidRPr="00D93251">
        <w:rPr>
          <w:rStyle w:val="Emphasis"/>
          <w:color w:val="000000" w:themeColor="text1"/>
        </w:rPr>
        <w:t>hypothesized</w:t>
      </w:r>
      <w:r w:rsidRPr="00D93251">
        <w:rPr>
          <w:rStyle w:val="StyleUnderline"/>
          <w:color w:val="000000" w:themeColor="text1"/>
        </w:rPr>
        <w:t xml:space="preserve"> tipping points</w:t>
      </w:r>
      <w:r w:rsidRPr="00D93251">
        <w:rPr>
          <w:color w:val="000000" w:themeColor="text1"/>
          <w:sz w:val="16"/>
        </w:rPr>
        <w:t xml:space="preserve"> occurring in the 21st century under the medium emissions scenario </w:t>
      </w:r>
      <w:r w:rsidRPr="00D93251">
        <w:rPr>
          <w:rStyle w:val="StyleUnderline"/>
          <w:color w:val="000000" w:themeColor="text1"/>
        </w:rPr>
        <w:t>is</w:t>
      </w:r>
      <w:r w:rsidRPr="00D93251">
        <w:rPr>
          <w:color w:val="000000" w:themeColor="text1"/>
          <w:sz w:val="16"/>
        </w:rPr>
        <w:t xml:space="preserve"> generally </w:t>
      </w:r>
      <w:r w:rsidRPr="00D93251">
        <w:rPr>
          <w:rStyle w:val="StyleUnderline"/>
          <w:color w:val="000000" w:themeColor="text1"/>
        </w:rPr>
        <w:t xml:space="preserve">regarded as </w:t>
      </w:r>
      <w:r w:rsidRPr="00D93251">
        <w:rPr>
          <w:rStyle w:val="Emphasis"/>
          <w:color w:val="000000" w:themeColor="text1"/>
        </w:rPr>
        <w:t>low</w:t>
      </w:r>
      <w:r w:rsidRPr="00D93251">
        <w:rPr>
          <w:color w:val="000000" w:themeColor="text1"/>
          <w:sz w:val="16"/>
        </w:rPr>
        <w:t>, although there is also low confidence in any conclusions surrounding possible tipping points owing to deep (Knightian) uncertainties in our understanding of the complex climate system.</w:t>
      </w:r>
    </w:p>
    <w:p w14:paraId="7E8BACD1" w14:textId="77777777" w:rsidR="00B83206" w:rsidRPr="00D93251" w:rsidRDefault="00B83206" w:rsidP="00B83206">
      <w:pPr>
        <w:rPr>
          <w:color w:val="000000" w:themeColor="text1"/>
          <w:sz w:val="16"/>
        </w:rPr>
      </w:pPr>
      <w:r w:rsidRPr="00D93251">
        <w:rPr>
          <w:color w:val="000000" w:themeColor="text1"/>
          <w:sz w:val="16"/>
        </w:rPr>
        <w:t xml:space="preserve">Could something genuinely catastrophic happen to the climate on the timescale of the 21st century? Yes, although continued use of </w:t>
      </w:r>
      <w:r w:rsidRPr="00D93251">
        <w:rPr>
          <w:rStyle w:val="Emphasis"/>
          <w:color w:val="000000" w:themeColor="text1"/>
          <w:highlight w:val="cyan"/>
        </w:rPr>
        <w:t>f</w:t>
      </w:r>
      <w:r w:rsidRPr="00D93251">
        <w:rPr>
          <w:rStyle w:val="StyleUnderline"/>
          <w:color w:val="000000" w:themeColor="text1"/>
        </w:rPr>
        <w:t xml:space="preserve">ossil </w:t>
      </w:r>
      <w:r w:rsidRPr="00D93251">
        <w:rPr>
          <w:rStyle w:val="Emphasis"/>
          <w:color w:val="000000" w:themeColor="text1"/>
          <w:highlight w:val="cyan"/>
        </w:rPr>
        <w:t>f</w:t>
      </w:r>
      <w:r w:rsidRPr="00D93251">
        <w:rPr>
          <w:rStyle w:val="StyleUnderline"/>
          <w:color w:val="000000" w:themeColor="text1"/>
        </w:rPr>
        <w:t xml:space="preserve">uels is </w:t>
      </w:r>
      <w:r w:rsidRPr="00D93251">
        <w:rPr>
          <w:rStyle w:val="Emphasis"/>
          <w:color w:val="000000" w:themeColor="text1"/>
          <w:highlight w:val="cyan"/>
        </w:rPr>
        <w:t>not</w:t>
      </w:r>
      <w:r w:rsidRPr="00D93251">
        <w:rPr>
          <w:rStyle w:val="StyleUnderline"/>
          <w:color w:val="000000" w:themeColor="text1"/>
        </w:rPr>
        <w:t xml:space="preserve"> the </w:t>
      </w:r>
      <w:r w:rsidRPr="00D93251">
        <w:rPr>
          <w:rStyle w:val="Emphasis"/>
          <w:color w:val="000000" w:themeColor="text1"/>
          <w:highlight w:val="cyan"/>
        </w:rPr>
        <w:t>only</w:t>
      </w:r>
      <w:r w:rsidRPr="00D93251">
        <w:rPr>
          <w:rStyle w:val="Emphasis"/>
          <w:color w:val="000000" w:themeColor="text1"/>
        </w:rPr>
        <w:t xml:space="preserve"> possible</w:t>
      </w:r>
      <w:r w:rsidRPr="00D93251">
        <w:rPr>
          <w:rStyle w:val="StyleUnderline"/>
          <w:color w:val="000000" w:themeColor="text1"/>
        </w:rPr>
        <w:t xml:space="preserve"> </w:t>
      </w:r>
      <w:r w:rsidRPr="00D93251">
        <w:rPr>
          <w:rStyle w:val="StyleUnderline"/>
          <w:color w:val="000000" w:themeColor="text1"/>
          <w:highlight w:val="cyan"/>
        </w:rPr>
        <w:t>cause</w:t>
      </w:r>
      <w:r w:rsidRPr="00D93251">
        <w:rPr>
          <w:color w:val="000000" w:themeColor="text1"/>
          <w:sz w:val="16"/>
        </w:rPr>
        <w:t xml:space="preserve">. For example, </w:t>
      </w:r>
      <w:r w:rsidRPr="00D93251">
        <w:rPr>
          <w:rStyle w:val="StyleUnderline"/>
          <w:color w:val="000000" w:themeColor="text1"/>
        </w:rPr>
        <w:t xml:space="preserve">a </w:t>
      </w:r>
      <w:r w:rsidRPr="00D93251">
        <w:rPr>
          <w:rStyle w:val="Emphasis"/>
          <w:color w:val="000000" w:themeColor="text1"/>
          <w:highlight w:val="cyan"/>
        </w:rPr>
        <w:t>climate</w:t>
      </w:r>
      <w:r w:rsidRPr="00D93251">
        <w:rPr>
          <w:rStyle w:val="Emphasis"/>
          <w:color w:val="000000" w:themeColor="text1"/>
        </w:rPr>
        <w:t xml:space="preserve"> catastrophe</w:t>
      </w:r>
      <w:r w:rsidRPr="00D93251">
        <w:rPr>
          <w:rStyle w:val="StyleUnderline"/>
          <w:color w:val="000000" w:themeColor="text1"/>
        </w:rPr>
        <w:t xml:space="preserve"> could</w:t>
      </w:r>
      <w:r w:rsidRPr="00D93251">
        <w:rPr>
          <w:color w:val="000000" w:themeColor="text1"/>
          <w:sz w:val="16"/>
        </w:rPr>
        <w:t xml:space="preserve"> also </w:t>
      </w:r>
      <w:r w:rsidRPr="00D93251">
        <w:rPr>
          <w:rStyle w:val="StyleUnderline"/>
          <w:color w:val="000000" w:themeColor="text1"/>
        </w:rPr>
        <w:t xml:space="preserve">be </w:t>
      </w:r>
      <w:r w:rsidRPr="00D93251">
        <w:rPr>
          <w:rStyle w:val="Emphasis"/>
          <w:color w:val="000000" w:themeColor="text1"/>
          <w:highlight w:val="cyan"/>
        </w:rPr>
        <w:t>caused</w:t>
      </w:r>
      <w:r w:rsidRPr="00D93251">
        <w:rPr>
          <w:rStyle w:val="StyleUnderline"/>
          <w:color w:val="000000" w:themeColor="text1"/>
          <w:highlight w:val="cyan"/>
        </w:rPr>
        <w:t xml:space="preserve"> by </w:t>
      </w:r>
      <w:r w:rsidRPr="00D93251">
        <w:rPr>
          <w:rStyle w:val="Emphasis"/>
          <w:color w:val="000000" w:themeColor="text1"/>
          <w:highlight w:val="cyan"/>
        </w:rPr>
        <w:t>nuc</w:t>
      </w:r>
      <w:r w:rsidRPr="00D93251">
        <w:rPr>
          <w:rStyle w:val="StyleUnderline"/>
          <w:color w:val="000000" w:themeColor="text1"/>
        </w:rPr>
        <w:t xml:space="preserve">lear </w:t>
      </w:r>
      <w:r w:rsidRPr="00D93251">
        <w:rPr>
          <w:rStyle w:val="Emphasis"/>
          <w:color w:val="000000" w:themeColor="text1"/>
          <w:highlight w:val="cyan"/>
        </w:rPr>
        <w:t>war</w:t>
      </w:r>
      <w:r w:rsidRPr="00D93251">
        <w:rPr>
          <w:color w:val="000000" w:themeColor="text1"/>
          <w:sz w:val="16"/>
        </w:rPr>
        <w:t xml:space="preserve">, a series of explosive volcanic eruptions, natural shifts in ocean circulation patterns, and/or shifts in ice-sheet dynamics driven by geologic processes. </w:t>
      </w:r>
    </w:p>
    <w:p w14:paraId="4F71D505" w14:textId="77777777" w:rsidR="00B83206" w:rsidRPr="00D93251" w:rsidRDefault="00B83206" w:rsidP="00B83206">
      <w:pPr>
        <w:rPr>
          <w:color w:val="000000" w:themeColor="text1"/>
          <w:sz w:val="16"/>
        </w:rPr>
      </w:pPr>
      <w:r w:rsidRPr="00D93251">
        <w:rPr>
          <w:color w:val="000000" w:themeColor="text1"/>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5D060DD6" w14:textId="77777777" w:rsidR="00B83206" w:rsidRPr="00BB0DE1" w:rsidRDefault="00B83206" w:rsidP="00B83206">
      <w:pPr>
        <w:rPr>
          <w:color w:val="000000" w:themeColor="text1"/>
          <w:sz w:val="16"/>
        </w:rPr>
      </w:pPr>
      <w:r w:rsidRPr="00D93251">
        <w:rPr>
          <w:color w:val="000000" w:themeColor="text1"/>
          <w:sz w:val="16"/>
        </w:rPr>
        <w:t xml:space="preserve">The critical implication: In terms of rational risk management, there is no case for policies that would suppress fossil-fuel use aggressively simply because something bad might happen. </w:t>
      </w:r>
      <w:r w:rsidRPr="00D93251">
        <w:rPr>
          <w:rStyle w:val="StyleUnderline"/>
          <w:color w:val="000000" w:themeColor="text1"/>
          <w:highlight w:val="cyan"/>
        </w:rPr>
        <w:t>For</w:t>
      </w:r>
      <w:r w:rsidRPr="00D93251">
        <w:rPr>
          <w:color w:val="000000" w:themeColor="text1"/>
          <w:sz w:val="16"/>
        </w:rPr>
        <w:t xml:space="preserve"> such </w:t>
      </w:r>
      <w:r w:rsidRPr="00D93251">
        <w:rPr>
          <w:rStyle w:val="Emphasis"/>
          <w:color w:val="000000" w:themeColor="text1"/>
          <w:highlight w:val="cyan"/>
        </w:rPr>
        <w:t>suppression</w:t>
      </w:r>
      <w:r w:rsidRPr="00D93251">
        <w:rPr>
          <w:rStyle w:val="StyleUnderline"/>
          <w:color w:val="000000" w:themeColor="text1"/>
          <w:highlight w:val="cyan"/>
        </w:rPr>
        <w:t xml:space="preserve"> to be </w:t>
      </w:r>
      <w:r w:rsidRPr="00D93251">
        <w:rPr>
          <w:rStyle w:val="Emphasis"/>
          <w:color w:val="000000" w:themeColor="text1"/>
          <w:highlight w:val="cyan"/>
        </w:rPr>
        <w:t>rational</w:t>
      </w:r>
      <w:r w:rsidRPr="00D93251">
        <w:rPr>
          <w:rStyle w:val="StyleUnderline"/>
          <w:color w:val="000000" w:themeColor="text1"/>
        </w:rPr>
        <w:t>, we should have good reason to think</w:t>
      </w:r>
      <w:r w:rsidRPr="00D93251">
        <w:rPr>
          <w:color w:val="000000" w:themeColor="text1"/>
          <w:sz w:val="16"/>
        </w:rPr>
        <w:t xml:space="preserve"> that the </w:t>
      </w:r>
      <w:r w:rsidRPr="00D93251">
        <w:rPr>
          <w:rStyle w:val="Emphasis"/>
          <w:color w:val="000000" w:themeColor="text1"/>
          <w:highlight w:val="cyan"/>
        </w:rPr>
        <w:t>low probability</w:t>
      </w:r>
      <w:r w:rsidRPr="00D93251">
        <w:rPr>
          <w:rStyle w:val="StyleUnderline"/>
          <w:color w:val="000000" w:themeColor="text1"/>
        </w:rPr>
        <w:t xml:space="preserve"> climate </w:t>
      </w:r>
      <w:r w:rsidRPr="00D93251">
        <w:rPr>
          <w:rStyle w:val="StyleUnderline"/>
          <w:color w:val="000000" w:themeColor="text1"/>
          <w:highlight w:val="cyan"/>
        </w:rPr>
        <w:t>catastrophe we</w:t>
      </w:r>
      <w:r w:rsidRPr="00D93251">
        <w:rPr>
          <w:rStyle w:val="StyleUnderline"/>
          <w:color w:val="000000" w:themeColor="text1"/>
        </w:rPr>
        <w:t xml:space="preserve"> would </w:t>
      </w:r>
      <w:r w:rsidRPr="00D93251">
        <w:rPr>
          <w:rStyle w:val="Emphasis"/>
          <w:color w:val="000000" w:themeColor="text1"/>
          <w:highlight w:val="cyan"/>
        </w:rPr>
        <w:t>avoid</w:t>
      </w:r>
      <w:r w:rsidRPr="00D93251">
        <w:rPr>
          <w:rStyle w:val="StyleUnderline"/>
          <w:color w:val="000000" w:themeColor="text1"/>
        </w:rPr>
        <w:t xml:space="preserve"> would </w:t>
      </w:r>
      <w:r w:rsidRPr="00D93251">
        <w:rPr>
          <w:rStyle w:val="StyleUnderline"/>
          <w:color w:val="000000" w:themeColor="text1"/>
          <w:highlight w:val="cyan"/>
        </w:rPr>
        <w:t xml:space="preserve">be </w:t>
      </w:r>
      <w:r w:rsidRPr="00D93251">
        <w:rPr>
          <w:rStyle w:val="Emphasis"/>
          <w:color w:val="000000" w:themeColor="text1"/>
          <w:highlight w:val="cyan"/>
        </w:rPr>
        <w:t>far worse</w:t>
      </w:r>
      <w:r w:rsidRPr="00D93251">
        <w:rPr>
          <w:rStyle w:val="StyleUnderline"/>
          <w:color w:val="000000" w:themeColor="text1"/>
          <w:highlight w:val="cyan"/>
        </w:rPr>
        <w:t xml:space="preserve"> than</w:t>
      </w:r>
      <w:r w:rsidRPr="00D93251">
        <w:rPr>
          <w:rStyle w:val="StyleUnderline"/>
          <w:color w:val="000000" w:themeColor="text1"/>
        </w:rPr>
        <w:t xml:space="preserve"> the </w:t>
      </w:r>
      <w:r w:rsidRPr="00D93251">
        <w:rPr>
          <w:rStyle w:val="Emphasis"/>
          <w:color w:val="000000" w:themeColor="text1"/>
          <w:highlight w:val="cyan"/>
        </w:rPr>
        <w:t>catastrophe</w:t>
      </w:r>
      <w:r w:rsidRPr="00D93251">
        <w:rPr>
          <w:rStyle w:val="StyleUnderline"/>
          <w:color w:val="000000" w:themeColor="text1"/>
          <w:highlight w:val="cyan"/>
        </w:rPr>
        <w:t xml:space="preserve"> we</w:t>
      </w:r>
      <w:r w:rsidRPr="00D93251">
        <w:rPr>
          <w:color w:val="000000" w:themeColor="text1"/>
          <w:sz w:val="16"/>
        </w:rPr>
        <w:t xml:space="preserve"> would surely </w:t>
      </w:r>
      <w:r w:rsidRPr="00D93251">
        <w:rPr>
          <w:rStyle w:val="StyleUnderline"/>
          <w:color w:val="000000" w:themeColor="text1"/>
          <w:highlight w:val="cyan"/>
        </w:rPr>
        <w:t>induce by</w:t>
      </w:r>
      <w:r w:rsidRPr="00D93251">
        <w:rPr>
          <w:rStyle w:val="StyleUnderline"/>
          <w:color w:val="000000" w:themeColor="text1"/>
        </w:rPr>
        <w:t xml:space="preserve"> </w:t>
      </w:r>
      <w:r w:rsidRPr="00D93251">
        <w:rPr>
          <w:rStyle w:val="Emphasis"/>
          <w:color w:val="000000" w:themeColor="text1"/>
        </w:rPr>
        <w:t xml:space="preserve">moving </w:t>
      </w:r>
      <w:r w:rsidRPr="00D93251">
        <w:rPr>
          <w:rStyle w:val="Emphasis"/>
          <w:color w:val="000000" w:themeColor="text1"/>
          <w:highlight w:val="cyan"/>
        </w:rPr>
        <w:t>aggressive</w:t>
      </w:r>
      <w:r w:rsidRPr="00D93251">
        <w:rPr>
          <w:rStyle w:val="StyleUnderline"/>
          <w:color w:val="000000" w:themeColor="text1"/>
        </w:rPr>
        <w:t xml:space="preserve">ly to </w:t>
      </w:r>
      <w:r w:rsidRPr="00D93251">
        <w:rPr>
          <w:rStyle w:val="Emphasis"/>
          <w:color w:val="000000" w:themeColor="text1"/>
          <w:highlight w:val="cyan"/>
        </w:rPr>
        <w:t>net zero</w:t>
      </w:r>
      <w:r w:rsidRPr="00D93251">
        <w:rPr>
          <w:color w:val="000000" w:themeColor="text1"/>
          <w:sz w:val="16"/>
        </w:rPr>
        <w:t>. We have yet to see anyone provide credible support for the latter argument.</w:t>
      </w:r>
    </w:p>
    <w:p w14:paraId="4C4DAF98" w14:textId="77777777" w:rsidR="00B83206" w:rsidRPr="00585B0A" w:rsidRDefault="00B83206" w:rsidP="00B83206">
      <w:pPr>
        <w:pStyle w:val="Heading4"/>
      </w:pPr>
      <w:r>
        <w:t xml:space="preserve">Warming is </w:t>
      </w:r>
      <w:r w:rsidRPr="00B74DAB">
        <w:rPr>
          <w:u w:val="single"/>
        </w:rPr>
        <w:t>survivable</w:t>
      </w:r>
      <w:r>
        <w:t xml:space="preserve"> AND </w:t>
      </w:r>
      <w:r w:rsidRPr="00B74DAB">
        <w:rPr>
          <w:u w:val="single"/>
        </w:rPr>
        <w:t>net-beneficial</w:t>
      </w:r>
      <w:r>
        <w:t xml:space="preserve">.  </w:t>
      </w:r>
    </w:p>
    <w:p w14:paraId="5B5646CA" w14:textId="77777777" w:rsidR="00B83206" w:rsidRPr="00B4373A" w:rsidRDefault="00B83206" w:rsidP="00B83206">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17E694CB" w14:textId="77777777" w:rsidR="00B83206" w:rsidRPr="00301565" w:rsidRDefault="00B83206" w:rsidP="00B83206">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03E6E852" w14:textId="77777777" w:rsidR="00B83206" w:rsidRPr="00C97F6D" w:rsidRDefault="00B83206" w:rsidP="00B83206">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4C6B4A96" w14:textId="77777777" w:rsidR="00B83206" w:rsidRPr="00C97F6D" w:rsidRDefault="00B83206" w:rsidP="00B83206">
      <w:pPr>
        <w:rPr>
          <w:sz w:val="16"/>
        </w:rPr>
      </w:pPr>
      <w:r w:rsidRPr="00C97F6D">
        <w:rPr>
          <w:sz w:val="16"/>
        </w:rPr>
        <w:t>Sea levels could rise as much as 1 m by the end of the century, potentially displacing a billion people if no coastal protection is built.</w:t>
      </w:r>
    </w:p>
    <w:p w14:paraId="4B192A31" w14:textId="77777777" w:rsidR="00B83206" w:rsidRPr="00C97F6D" w:rsidRDefault="00B83206" w:rsidP="00B83206">
      <w:pPr>
        <w:rPr>
          <w:sz w:val="16"/>
        </w:rPr>
      </w:pPr>
      <w:r w:rsidRPr="00C97F6D">
        <w:rPr>
          <w:sz w:val="16"/>
        </w:rPr>
        <w:t>Millions of climate refugees will migrate from regions plagued by more frequent droughts and floods.</w:t>
      </w:r>
    </w:p>
    <w:p w14:paraId="1F748181" w14:textId="77777777" w:rsidR="00B83206" w:rsidRPr="00C97F6D" w:rsidRDefault="00B83206" w:rsidP="00B83206">
      <w:pPr>
        <w:rPr>
          <w:sz w:val="16"/>
        </w:rPr>
      </w:pPr>
      <w:r w:rsidRPr="00C97F6D">
        <w:rPr>
          <w:sz w:val="16"/>
        </w:rPr>
        <w:t>We can expect the occasional category 6 hurricane, and warmer waters will allow major storms to develop further from the equator.</w:t>
      </w:r>
    </w:p>
    <w:p w14:paraId="5398F453" w14:textId="77777777" w:rsidR="00B83206" w:rsidRPr="00C97F6D" w:rsidRDefault="00B83206" w:rsidP="00B83206">
      <w:pPr>
        <w:rPr>
          <w:sz w:val="16"/>
        </w:rPr>
      </w:pPr>
      <w:r w:rsidRPr="00C97F6D">
        <w:rPr>
          <w:sz w:val="16"/>
        </w:rPr>
        <w:t xml:space="preserve">30x more people will be exposed to </w:t>
      </w:r>
      <w:r>
        <w:rPr>
          <w:sz w:val="16"/>
        </w:rPr>
        <w:t>“</w:t>
      </w:r>
      <w:r w:rsidRPr="00C97F6D">
        <w:rPr>
          <w:sz w:val="16"/>
        </w:rPr>
        <w:t>dangerous heat</w:t>
      </w:r>
      <w:r>
        <w:rPr>
          <w:sz w:val="16"/>
        </w:rPr>
        <w:t>”</w:t>
      </w:r>
      <w:r w:rsidRPr="00C97F6D">
        <w:rPr>
          <w:sz w:val="16"/>
        </w:rPr>
        <w:t xml:space="preserve"> worldwide, and some of the hottest places will occasionally reach potentially lethal conditions where humans can no longer lose heat by sweating.</w:t>
      </w:r>
    </w:p>
    <w:p w14:paraId="2DE1F26A" w14:textId="77777777" w:rsidR="00B83206" w:rsidRPr="00C97F6D" w:rsidRDefault="00B83206" w:rsidP="00B83206">
      <w:pPr>
        <w:rPr>
          <w:sz w:val="16"/>
        </w:rPr>
      </w:pPr>
      <w:r w:rsidRPr="00C97F6D">
        <w:rPr>
          <w:sz w:val="16"/>
        </w:rPr>
        <w:t>Without adaptation, the likelihood of food exporters experiencing a disruptive 10% loss in output increases from virtually nothing to 86%.</w:t>
      </w:r>
    </w:p>
    <w:p w14:paraId="501D9350" w14:textId="77777777" w:rsidR="00B83206" w:rsidRPr="00C97F6D" w:rsidRDefault="00B83206" w:rsidP="00B83206">
      <w:pPr>
        <w:rPr>
          <w:sz w:val="16"/>
        </w:rPr>
      </w:pPr>
      <w:r w:rsidRPr="00C97F6D">
        <w:rPr>
          <w:sz w:val="16"/>
        </w:rPr>
        <w:t>Without human intervention, one-sixth of all species may go extinct.</w:t>
      </w:r>
    </w:p>
    <w:p w14:paraId="19A956DB" w14:textId="77777777" w:rsidR="00B83206" w:rsidRPr="00C97F6D" w:rsidRDefault="00B83206" w:rsidP="00B83206">
      <w:pPr>
        <w:rPr>
          <w:sz w:val="16"/>
        </w:rPr>
      </w:pPr>
      <w:r w:rsidRPr="00C97F6D">
        <w:rPr>
          <w:sz w:val="16"/>
        </w:rPr>
        <w:t>A shifting Gulf Stream and more frequent El Niños and La Niñas could create large climactic changes around the world.</w:t>
      </w:r>
    </w:p>
    <w:p w14:paraId="1075CD87" w14:textId="77777777" w:rsidR="00B83206" w:rsidRPr="00C97F6D" w:rsidRDefault="00B83206" w:rsidP="00B83206">
      <w:pPr>
        <w:rPr>
          <w:sz w:val="16"/>
        </w:rPr>
      </w:pPr>
      <w:r w:rsidRPr="00C97F6D">
        <w:rPr>
          <w:sz w:val="16"/>
        </w:rPr>
        <w:lastRenderedPageBreak/>
        <w:t>Permafrost melt could drive an additional 0.2–1 °C of warming, pushing us toward a five-degrees world where things could start getting out of control.</w:t>
      </w:r>
    </w:p>
    <w:p w14:paraId="125A6FD7" w14:textId="77777777" w:rsidR="00B83206" w:rsidRPr="00C97F6D" w:rsidRDefault="00B83206" w:rsidP="00B83206">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32813CA2" w14:textId="77777777" w:rsidR="00B83206" w:rsidRPr="00C97F6D" w:rsidRDefault="00B83206" w:rsidP="00B83206">
      <w:pPr>
        <w:rPr>
          <w:sz w:val="16"/>
        </w:rPr>
      </w:pPr>
      <w:r w:rsidRPr="00C97F6D">
        <w:rPr>
          <w:sz w:val="16"/>
        </w:rPr>
        <w:t>CO2 emission trajectories in the five scenarios covered by the IPCC</w:t>
      </w:r>
    </w:p>
    <w:p w14:paraId="22FFEF2A" w14:textId="77777777" w:rsidR="00B83206" w:rsidRPr="00C97F6D" w:rsidRDefault="00B83206" w:rsidP="00B83206">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4F86EFB4" w14:textId="77777777" w:rsidR="00B83206" w:rsidRPr="00C97F6D" w:rsidRDefault="00B83206" w:rsidP="00B83206">
      <w:pPr>
        <w:rPr>
          <w:sz w:val="16"/>
        </w:rPr>
      </w:pPr>
      <w:r w:rsidRPr="00C97F6D">
        <w:rPr>
          <w:sz w:val="16"/>
        </w:rPr>
        <w:t>The change in global temperatures in the five IPCC scenarios</w:t>
      </w:r>
    </w:p>
    <w:p w14:paraId="06A6B73E" w14:textId="77777777" w:rsidR="00B83206" w:rsidRPr="00C97F6D" w:rsidRDefault="00B83206" w:rsidP="00B83206">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44D079C0" w14:textId="77777777" w:rsidR="00B83206" w:rsidRPr="00C97F6D" w:rsidRDefault="00B83206" w:rsidP="00B83206">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0CDB8562" w14:textId="77777777" w:rsidR="00B83206" w:rsidRPr="00C97F6D" w:rsidRDefault="00B83206" w:rsidP="00B83206">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5C98B0C7" w14:textId="77777777" w:rsidR="00B83206" w:rsidRPr="00C97F6D" w:rsidRDefault="00B83206" w:rsidP="00B83206">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68C2BAA0" w14:textId="77777777" w:rsidR="00B83206" w:rsidRPr="00C97F6D" w:rsidRDefault="00B83206" w:rsidP="00B83206">
      <w:pPr>
        <w:rPr>
          <w:sz w:val="16"/>
        </w:rPr>
      </w:pPr>
      <w:r w:rsidRPr="00C97F6D">
        <w:rPr>
          <w:sz w:val="16"/>
        </w:rPr>
        <w:t>Life in a 2–3 °C Warmer World</w:t>
      </w:r>
    </w:p>
    <w:p w14:paraId="117E8164" w14:textId="77777777" w:rsidR="00B83206" w:rsidRPr="00C97F6D" w:rsidRDefault="00B83206" w:rsidP="00B83206">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3D369712" w14:textId="77777777" w:rsidR="00B83206" w:rsidRPr="00C97F6D" w:rsidRDefault="00B83206" w:rsidP="00B83206">
      <w:pPr>
        <w:rPr>
          <w:sz w:val="16"/>
        </w:rPr>
      </w:pPr>
      <w:r w:rsidRPr="00C97F6D">
        <w:rPr>
          <w:sz w:val="16"/>
        </w:rPr>
        <w:t>Sea level rise</w:t>
      </w:r>
    </w:p>
    <w:p w14:paraId="724E5ACA" w14:textId="77777777" w:rsidR="00B83206" w:rsidRPr="00C97F6D" w:rsidRDefault="00B83206" w:rsidP="00B83206">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42FDDBA3" w14:textId="77777777" w:rsidR="00B83206" w:rsidRPr="00C97F6D" w:rsidRDefault="00B83206" w:rsidP="00B83206">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p>
    <w:p w14:paraId="1FDFD78E" w14:textId="77777777" w:rsidR="00B83206" w:rsidRPr="00C97F6D" w:rsidRDefault="00B83206" w:rsidP="00B83206">
      <w:pPr>
        <w:rPr>
          <w:sz w:val="16"/>
        </w:rPr>
      </w:pPr>
      <w:r w:rsidRPr="00C97F6D">
        <w:rPr>
          <w:sz w:val="16"/>
        </w:rPr>
        <w:t>Images showing the effect of 10 m of sea level rise on the coast of South East Asia | Climate Central</w:t>
      </w:r>
    </w:p>
    <w:p w14:paraId="695D262B" w14:textId="77777777" w:rsidR="00B83206" w:rsidRPr="00C97F6D" w:rsidRDefault="00B83206" w:rsidP="00B83206">
      <w:pPr>
        <w:rPr>
          <w:sz w:val="16"/>
        </w:rPr>
      </w:pPr>
      <w:r w:rsidRPr="00C97F6D">
        <w:rPr>
          <w:rStyle w:val="StyleUnderline"/>
        </w:rPr>
        <w:lastRenderedPageBreak/>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358E39AE" w14:textId="77777777" w:rsidR="00B83206" w:rsidRPr="00C97F6D" w:rsidRDefault="00B83206" w:rsidP="00B83206">
      <w:pPr>
        <w:rPr>
          <w:sz w:val="16"/>
        </w:rPr>
      </w:pPr>
      <w:r w:rsidRPr="00C97F6D">
        <w:rPr>
          <w:sz w:val="16"/>
        </w:rPr>
        <w:t>A summary of sea level rise findings from the IPCC</w:t>
      </w:r>
    </w:p>
    <w:p w14:paraId="2C479DEE" w14:textId="77777777" w:rsidR="00B83206" w:rsidRPr="00C97F6D" w:rsidRDefault="00B83206" w:rsidP="00B83206">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52828582" w14:textId="77777777" w:rsidR="00B83206" w:rsidRPr="00C97F6D" w:rsidRDefault="00B83206" w:rsidP="00B83206">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7448A217" w14:textId="77777777" w:rsidR="00B83206" w:rsidRPr="00C97F6D" w:rsidRDefault="00B83206" w:rsidP="00B83206">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217F52B4" w14:textId="77777777" w:rsidR="00B83206" w:rsidRPr="00C97F6D" w:rsidRDefault="00B83206" w:rsidP="00B83206">
      <w:pPr>
        <w:rPr>
          <w:sz w:val="16"/>
        </w:rPr>
      </w:pPr>
      <w:r w:rsidRPr="00C97F6D">
        <w:rPr>
          <w:sz w:val="16"/>
        </w:rPr>
        <w:t>Water cycles</w:t>
      </w:r>
    </w:p>
    <w:p w14:paraId="2C949118" w14:textId="77777777" w:rsidR="00B83206" w:rsidRPr="00C97F6D" w:rsidRDefault="00B83206" w:rsidP="00B83206">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5A8F070E" w14:textId="77777777" w:rsidR="00B83206" w:rsidRPr="00C97F6D" w:rsidRDefault="00B83206" w:rsidP="00B83206">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3C0E8CE9" w14:textId="77777777" w:rsidR="00B83206" w:rsidRPr="00C97F6D" w:rsidRDefault="00B83206" w:rsidP="00B83206">
      <w:pPr>
        <w:rPr>
          <w:sz w:val="16"/>
        </w:rPr>
      </w:pPr>
      <w:r w:rsidRPr="00C97F6D">
        <w:rPr>
          <w:sz w:val="16"/>
        </w:rPr>
        <w:t>The change in consecutive dry days in a 3 °C scenario from the IPCC Interactive Atlas</w:t>
      </w:r>
    </w:p>
    <w:p w14:paraId="1540A4E8" w14:textId="77777777" w:rsidR="00B83206" w:rsidRPr="00C97F6D" w:rsidRDefault="00B83206" w:rsidP="00B83206">
      <w:pPr>
        <w:rPr>
          <w:sz w:val="16"/>
        </w:rPr>
      </w:pPr>
      <w:r w:rsidRPr="00C97F6D">
        <w:rPr>
          <w:sz w:val="16"/>
        </w:rPr>
        <w:t>On the flip side, flood risk will increase in the monsoon region, with each degree of temperature rise causing about 10% greater rainfall intensity.</w:t>
      </w:r>
    </w:p>
    <w:p w14:paraId="6C031F16" w14:textId="77777777" w:rsidR="00B83206" w:rsidRPr="00C97F6D" w:rsidRDefault="00B83206" w:rsidP="00B83206">
      <w:pPr>
        <w:rPr>
          <w:sz w:val="16"/>
        </w:rPr>
      </w:pPr>
      <w:r w:rsidRPr="00C97F6D">
        <w:rPr>
          <w:sz w:val="16"/>
        </w:rPr>
        <w:t>The change in maximum 5-day precipitation in a 3 °C scenario from the IPCC Interactive Atlas</w:t>
      </w:r>
    </w:p>
    <w:p w14:paraId="4ECC81C8" w14:textId="77777777" w:rsidR="00B83206" w:rsidRPr="00C97F6D" w:rsidRDefault="00B83206" w:rsidP="00B83206">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169BB9FD" w14:textId="77777777" w:rsidR="00B83206" w:rsidRPr="00C97F6D" w:rsidRDefault="00B83206" w:rsidP="00B83206">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6F3ADAB3" w14:textId="77777777" w:rsidR="00B83206" w:rsidRPr="00C97F6D" w:rsidRDefault="00B83206" w:rsidP="00B83206">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3FE50348" w14:textId="77777777" w:rsidR="00B83206" w:rsidRPr="00C97F6D" w:rsidRDefault="00B83206" w:rsidP="00B83206">
      <w:pPr>
        <w:rPr>
          <w:sz w:val="16"/>
        </w:rPr>
      </w:pPr>
      <w:r w:rsidRPr="00C97F6D">
        <w:rPr>
          <w:sz w:val="16"/>
        </w:rPr>
        <w:t>Natural disasters</w:t>
      </w:r>
    </w:p>
    <w:p w14:paraId="4FBBBD8B" w14:textId="77777777" w:rsidR="00B83206" w:rsidRPr="00C97F6D" w:rsidRDefault="00B83206" w:rsidP="00B83206">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706355E9" w14:textId="77777777" w:rsidR="00B83206" w:rsidRPr="00C97F6D" w:rsidRDefault="00B83206" w:rsidP="00B83206">
      <w:pPr>
        <w:rPr>
          <w:sz w:val="16"/>
        </w:rPr>
      </w:pPr>
      <w:r w:rsidRPr="00C97F6D">
        <w:rPr>
          <w:sz w:val="16"/>
        </w:rPr>
        <w:lastRenderedPageBreak/>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2DE3B25F" w14:textId="77777777" w:rsidR="00B83206" w:rsidRPr="00C97F6D" w:rsidRDefault="00B83206" w:rsidP="00B83206">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133EC18D" w14:textId="77777777" w:rsidR="00B83206" w:rsidRPr="00C97F6D" w:rsidRDefault="00B83206" w:rsidP="00B83206">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69940C4C" w14:textId="77777777" w:rsidR="00B83206" w:rsidRPr="00C97F6D" w:rsidRDefault="00B83206" w:rsidP="00B83206">
      <w:pPr>
        <w:rPr>
          <w:sz w:val="16"/>
        </w:rPr>
      </w:pPr>
      <w:r w:rsidRPr="00C97F6D">
        <w:rPr>
          <w:sz w:val="16"/>
        </w:rPr>
        <w:t>The relative cost of natural disasters to the global economy | Our World in Data and World Bank</w:t>
      </w:r>
    </w:p>
    <w:p w14:paraId="6FA8A3C9" w14:textId="77777777" w:rsidR="00B83206" w:rsidRPr="00C97F6D" w:rsidRDefault="00B83206" w:rsidP="00B83206">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33A0509A" w14:textId="77777777" w:rsidR="00B83206" w:rsidRPr="00C97F6D" w:rsidRDefault="00B83206" w:rsidP="00B83206">
      <w:pPr>
        <w:rPr>
          <w:sz w:val="16"/>
        </w:rPr>
      </w:pPr>
      <w:r w:rsidRPr="00C97F6D">
        <w:rPr>
          <w:sz w:val="16"/>
        </w:rPr>
        <w:t>Population-adjusted deaths from natural disasters | Our World in Data</w:t>
      </w:r>
    </w:p>
    <w:p w14:paraId="28410415" w14:textId="77777777" w:rsidR="00B83206" w:rsidRPr="00C97F6D" w:rsidRDefault="00B83206" w:rsidP="00B83206">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61464ED4" w14:textId="77777777" w:rsidR="00B83206" w:rsidRPr="00C97F6D" w:rsidRDefault="00B83206" w:rsidP="00B83206">
      <w:pPr>
        <w:rPr>
          <w:sz w:val="16"/>
        </w:rPr>
      </w:pPr>
      <w:r w:rsidRPr="00C97F6D">
        <w:rPr>
          <w:sz w:val="16"/>
        </w:rPr>
        <w:t>Extreme temperatures</w:t>
      </w:r>
    </w:p>
    <w:p w14:paraId="614AF381" w14:textId="77777777" w:rsidR="00B83206" w:rsidRPr="00C97F6D" w:rsidRDefault="00B83206" w:rsidP="00B83206">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136C8990" w14:textId="77777777" w:rsidR="00B83206" w:rsidRPr="00C97F6D" w:rsidRDefault="00B83206" w:rsidP="00B83206">
      <w:pPr>
        <w:rPr>
          <w:sz w:val="16"/>
        </w:rPr>
      </w:pPr>
      <w:r w:rsidRPr="00C97F6D">
        <w:rPr>
          <w:sz w:val="16"/>
        </w:rPr>
        <w:t>The change in the maximum temperature of the hottest days in a 3 °C scenario from the IPCC Interactive Atlas</w:t>
      </w:r>
    </w:p>
    <w:p w14:paraId="45E609CB" w14:textId="77777777" w:rsidR="00B83206" w:rsidRPr="00C97F6D" w:rsidRDefault="00B83206" w:rsidP="00B83206">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2512783B" w14:textId="77777777" w:rsidR="00B83206" w:rsidRPr="00C97F6D" w:rsidRDefault="00B83206" w:rsidP="00B83206">
      <w:pPr>
        <w:rPr>
          <w:sz w:val="16"/>
        </w:rPr>
      </w:pPr>
      <w:r w:rsidRPr="00C97F6D">
        <w:rPr>
          <w:sz w:val="16"/>
        </w:rPr>
        <w:t>A distribution of excess deaths from cold and heat around the world (note the vast difference in the scales of the two maps) | Zhao, et al.</w:t>
      </w:r>
    </w:p>
    <w:p w14:paraId="509B2DD9" w14:textId="77777777" w:rsidR="00B83206" w:rsidRPr="00C97F6D" w:rsidRDefault="00B83206" w:rsidP="00B83206">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6C3AC36F" w14:textId="77777777" w:rsidR="00B83206" w:rsidRPr="00C97F6D" w:rsidRDefault="00B83206" w:rsidP="00B83206">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25685EDB" w14:textId="77777777" w:rsidR="00B83206" w:rsidRPr="00B74DAB" w:rsidRDefault="00B83206" w:rsidP="00B83206">
      <w:pPr>
        <w:rPr>
          <w:rStyle w:val="Emphasis"/>
        </w:rPr>
      </w:pPr>
      <w:r w:rsidRPr="00B74DAB">
        <w:rPr>
          <w:rStyle w:val="Emphasis"/>
          <w:highlight w:val="cyan"/>
        </w:rPr>
        <w:t>Ag</w:t>
      </w:r>
      <w:r w:rsidRPr="00B74DAB">
        <w:rPr>
          <w:rStyle w:val="Emphasis"/>
        </w:rPr>
        <w:t>ricultural output</w:t>
      </w:r>
    </w:p>
    <w:p w14:paraId="300BAFD5" w14:textId="77777777" w:rsidR="00B83206" w:rsidRPr="00C97F6D" w:rsidRDefault="00B83206" w:rsidP="00B83206">
      <w:pPr>
        <w:rPr>
          <w:sz w:val="16"/>
        </w:rPr>
      </w:pPr>
      <w:r w:rsidRPr="00C97F6D">
        <w:rPr>
          <w:sz w:val="16"/>
        </w:rPr>
        <w:lastRenderedPageBreak/>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4B6541AA" w14:textId="77777777" w:rsidR="00B83206" w:rsidRPr="00C97F6D" w:rsidRDefault="00B83206" w:rsidP="00B83206">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0694F4F2" w14:textId="77777777" w:rsidR="00B83206" w:rsidRPr="00C97F6D" w:rsidRDefault="00B83206" w:rsidP="00B83206">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1B85A7C1" w14:textId="77777777" w:rsidR="00B83206" w:rsidRPr="00C97F6D" w:rsidRDefault="00B83206" w:rsidP="00B83206">
      <w:pPr>
        <w:rPr>
          <w:sz w:val="16"/>
        </w:rPr>
      </w:pPr>
      <w:r w:rsidRPr="00C97F6D">
        <w:rPr>
          <w:sz w:val="16"/>
        </w:rPr>
        <w:t>Global food availability trends are still moving upward | Our World in Data</w:t>
      </w:r>
    </w:p>
    <w:p w14:paraId="718167A9" w14:textId="77777777" w:rsidR="00B83206" w:rsidRPr="00C97F6D" w:rsidRDefault="00B83206" w:rsidP="00B83206">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0C72A25A" w14:textId="77777777" w:rsidR="00B83206" w:rsidRPr="00C97F6D" w:rsidRDefault="00B83206" w:rsidP="00B83206">
      <w:pPr>
        <w:rPr>
          <w:sz w:val="16"/>
        </w:rPr>
      </w:pPr>
      <w:r w:rsidRPr="00C97F6D">
        <w:rPr>
          <w:sz w:val="16"/>
        </w:rPr>
        <w:t>The rapidly escalating global obesity epidemic | Our World in Data</w:t>
      </w:r>
    </w:p>
    <w:p w14:paraId="24CB1629" w14:textId="77777777" w:rsidR="00B83206" w:rsidRPr="00C97F6D" w:rsidRDefault="00B83206" w:rsidP="00B83206">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1E1DF6F7" w14:textId="77777777" w:rsidR="00B83206" w:rsidRPr="00C97F6D" w:rsidRDefault="00B83206" w:rsidP="00B83206">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7E9833EC" w14:textId="77777777" w:rsidR="00B83206" w:rsidRPr="00C97F6D" w:rsidRDefault="00B83206" w:rsidP="00B83206">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300CEEE7" w14:textId="77777777" w:rsidR="00B83206" w:rsidRPr="00C97F6D" w:rsidRDefault="00B83206" w:rsidP="00B83206">
      <w:pPr>
        <w:rPr>
          <w:rStyle w:val="Emphasis"/>
        </w:rPr>
      </w:pPr>
      <w:r w:rsidRPr="00C97F6D">
        <w:rPr>
          <w:rStyle w:val="Emphasis"/>
        </w:rPr>
        <w:t>Ecosystem losses</w:t>
      </w:r>
    </w:p>
    <w:p w14:paraId="7B35EBA8" w14:textId="77777777" w:rsidR="00B83206" w:rsidRPr="00C97F6D" w:rsidRDefault="00B83206" w:rsidP="00B83206">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5E9E80C5" w14:textId="77777777" w:rsidR="00B83206" w:rsidRPr="00C97F6D" w:rsidRDefault="00B83206" w:rsidP="00B83206">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01BEDF69" w14:textId="77777777" w:rsidR="00B83206" w:rsidRPr="00C97F6D" w:rsidRDefault="00B83206" w:rsidP="00B83206">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128D6A75" w14:textId="77777777" w:rsidR="00B83206" w:rsidRPr="00C97F6D" w:rsidRDefault="00B83206" w:rsidP="00B83206">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5639BD88" w14:textId="77777777" w:rsidR="00B83206" w:rsidRPr="00C97F6D" w:rsidRDefault="00B83206" w:rsidP="00B83206">
      <w:pPr>
        <w:rPr>
          <w:sz w:val="16"/>
        </w:rPr>
      </w:pPr>
      <w:r w:rsidRPr="00C97F6D">
        <w:rPr>
          <w:sz w:val="16"/>
        </w:rPr>
        <w:t>Graph depicting the classification of threats to species monitored on the IUCN Red List</w:t>
      </w:r>
    </w:p>
    <w:p w14:paraId="0028EFA3" w14:textId="77777777" w:rsidR="00B83206" w:rsidRPr="00C97F6D" w:rsidRDefault="00B83206" w:rsidP="00B83206">
      <w:pPr>
        <w:rPr>
          <w:sz w:val="16"/>
        </w:rPr>
      </w:pPr>
      <w:r w:rsidRPr="00C97F6D">
        <w:rPr>
          <w:sz w:val="16"/>
        </w:rPr>
        <w:lastRenderedPageBreak/>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3D7E02E7" w14:textId="77777777" w:rsidR="00B83206" w:rsidRPr="00C97F6D" w:rsidRDefault="00B83206" w:rsidP="00B83206">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264224B9" w14:textId="77777777" w:rsidR="00B83206" w:rsidRPr="00C97F6D" w:rsidRDefault="00B83206" w:rsidP="00B83206">
      <w:pPr>
        <w:rPr>
          <w:sz w:val="16"/>
        </w:rPr>
      </w:pPr>
      <w:r w:rsidRPr="00C97F6D">
        <w:rPr>
          <w:sz w:val="16"/>
        </w:rPr>
        <w:t>The rate of global temperature rise in realistic emission trajectories (SSP2–4.5 or below) slows considerably after mid-century | IPCC</w:t>
      </w:r>
    </w:p>
    <w:p w14:paraId="52879609" w14:textId="77777777" w:rsidR="00B83206" w:rsidRPr="00C97F6D" w:rsidRDefault="00B83206" w:rsidP="00B83206">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3693C664" w14:textId="77777777" w:rsidR="00B83206" w:rsidRPr="00C97F6D" w:rsidRDefault="00B83206" w:rsidP="00B83206">
      <w:pPr>
        <w:rPr>
          <w:sz w:val="16"/>
        </w:rPr>
      </w:pPr>
      <w:r w:rsidRPr="00C97F6D">
        <w:rPr>
          <w:sz w:val="16"/>
        </w:rPr>
        <w:t>Our Best Adaptation Strategy</w:t>
      </w:r>
    </w:p>
    <w:p w14:paraId="5E2EAC1D" w14:textId="77777777" w:rsidR="00B83206" w:rsidRDefault="00B83206" w:rsidP="00B83206">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3F8DC0CF" w14:textId="77777777" w:rsidR="00B83206" w:rsidRPr="008C422F" w:rsidRDefault="00B83206" w:rsidP="00B83206">
      <w:pPr>
        <w:pStyle w:val="Heading4"/>
        <w:rPr>
          <w:b w:val="0"/>
          <w:bCs/>
        </w:rPr>
      </w:pPr>
      <w:r>
        <w:t>The risk is ‘</w:t>
      </w:r>
      <w:r w:rsidRPr="008C422F">
        <w:rPr>
          <w:u w:val="single"/>
        </w:rPr>
        <w:t>zero’</w:t>
      </w:r>
      <w:r w:rsidRPr="008C422F">
        <w:rPr>
          <w:b w:val="0"/>
          <w:bCs/>
        </w:rPr>
        <w:t xml:space="preserve">---assumes the </w:t>
      </w:r>
      <w:r w:rsidRPr="008C422F">
        <w:rPr>
          <w:b w:val="0"/>
          <w:bCs/>
          <w:u w:val="single"/>
        </w:rPr>
        <w:t>IPCC</w:t>
      </w:r>
      <w:r w:rsidRPr="008C422F">
        <w:rPr>
          <w:b w:val="0"/>
          <w:bCs/>
        </w:rPr>
        <w:t xml:space="preserve">. </w:t>
      </w:r>
    </w:p>
    <w:p w14:paraId="3C2A8ABC" w14:textId="77777777" w:rsidR="00B83206" w:rsidRPr="00E848C2" w:rsidRDefault="00B83206" w:rsidP="00B83206">
      <w:r w:rsidRPr="00E848C2">
        <w:rPr>
          <w:rStyle w:val="Style13ptBold"/>
        </w:rPr>
        <w:t>Krol ’23</w:t>
      </w:r>
      <w:r>
        <w:t xml:space="preserve"> [Aaron; October; </w:t>
      </w:r>
      <w:r w:rsidRPr="00E848C2">
        <w:t xml:space="preserve">Climate Communications Coordinator </w:t>
      </w:r>
      <w:r>
        <w:t>at MIT Environmental Solutions Initiative; MIT Climate Portal, “</w:t>
      </w:r>
      <w:r w:rsidRPr="00E848C2">
        <w:t>Will climate change drive humans extinct or destroy civilization</w:t>
      </w:r>
      <w:r>
        <w:t xml:space="preserve">,” </w:t>
      </w:r>
      <w:r w:rsidRPr="00E848C2">
        <w:t>https://climate.mit.edu/ask-mit/will-climate-change-drive-humans-extinct-or-destroy-civilization</w:t>
      </w:r>
      <w:r>
        <w:t xml:space="preserve">] </w:t>
      </w:r>
    </w:p>
    <w:p w14:paraId="4719175A" w14:textId="77777777" w:rsidR="00B83206" w:rsidRPr="00E848C2" w:rsidRDefault="00B83206" w:rsidP="00B83206">
      <w:pPr>
        <w:rPr>
          <w:sz w:val="16"/>
        </w:rPr>
      </w:pPr>
      <w:r w:rsidRPr="00E848C2">
        <w:rPr>
          <w:sz w:val="16"/>
        </w:rPr>
        <w:t xml:space="preserve">First, the good news: </w:t>
      </w:r>
      <w:r w:rsidRPr="000F7CB8">
        <w:rPr>
          <w:rStyle w:val="Emphasis"/>
          <w:highlight w:val="cyan"/>
        </w:rPr>
        <w:t>climate scientists</w:t>
      </w:r>
      <w:r w:rsidRPr="005F6FBD">
        <w:rPr>
          <w:rStyle w:val="StyleUnderline"/>
        </w:rPr>
        <w:t xml:space="preserve">, as a whole, are </w:t>
      </w:r>
      <w:r w:rsidRPr="000F7CB8">
        <w:rPr>
          <w:rStyle w:val="Emphasis"/>
          <w:highlight w:val="cyan"/>
        </w:rPr>
        <w:t>not</w:t>
      </w:r>
      <w:r w:rsidRPr="000F7CB8">
        <w:rPr>
          <w:rStyle w:val="StyleUnderline"/>
          <w:highlight w:val="cyan"/>
        </w:rPr>
        <w:t xml:space="preserve"> warning us</w:t>
      </w:r>
      <w:r w:rsidRPr="005F6FBD">
        <w:rPr>
          <w:rStyle w:val="StyleUnderline"/>
        </w:rPr>
        <w:t xml:space="preserve"> to prepare </w:t>
      </w:r>
      <w:r w:rsidRPr="000F7CB8">
        <w:rPr>
          <w:rStyle w:val="StyleUnderline"/>
          <w:highlight w:val="cyan"/>
        </w:rPr>
        <w:t>for</w:t>
      </w:r>
      <w:r w:rsidRPr="005F6FBD">
        <w:rPr>
          <w:rStyle w:val="StyleUnderline"/>
        </w:rPr>
        <w:t xml:space="preserve"> the </w:t>
      </w:r>
      <w:r w:rsidRPr="000F7CB8">
        <w:rPr>
          <w:rStyle w:val="StyleUnderline"/>
          <w:highlight w:val="cyan"/>
        </w:rPr>
        <w:t>apocalypse</w:t>
      </w:r>
      <w:r w:rsidRPr="00E848C2">
        <w:rPr>
          <w:sz w:val="16"/>
        </w:rPr>
        <w:t xml:space="preserve">. </w:t>
      </w:r>
      <w:r w:rsidRPr="005F6FBD">
        <w:rPr>
          <w:rStyle w:val="StyleUnderline"/>
        </w:rPr>
        <w:t xml:space="preserve">The </w:t>
      </w:r>
      <w:r w:rsidRPr="000F7CB8">
        <w:rPr>
          <w:rStyle w:val="Emphasis"/>
          <w:highlight w:val="cyan"/>
        </w:rPr>
        <w:t>most recent</w:t>
      </w:r>
      <w:r w:rsidRPr="005F6FBD">
        <w:rPr>
          <w:rStyle w:val="StyleUnderline"/>
        </w:rPr>
        <w:t xml:space="preserve"> report of the</w:t>
      </w:r>
      <w:r w:rsidRPr="00E848C2">
        <w:rPr>
          <w:sz w:val="16"/>
        </w:rPr>
        <w:t xml:space="preserve"> Intergovernmental Panel on Climate Change (</w:t>
      </w:r>
      <w:r w:rsidRPr="000F7CB8">
        <w:rPr>
          <w:rStyle w:val="Emphasis"/>
          <w:highlight w:val="cyan"/>
        </w:rPr>
        <w:t>IPCC</w:t>
      </w:r>
      <w:r w:rsidRPr="00E848C2">
        <w:rPr>
          <w:sz w:val="16"/>
        </w:rPr>
        <w:t>)—a group of hundreds of scientists working with the United Nations to analyze climate change research from around the world—</w:t>
      </w:r>
      <w:r w:rsidRPr="000F7CB8">
        <w:rPr>
          <w:rStyle w:val="StyleUnderline"/>
          <w:highlight w:val="cyan"/>
        </w:rPr>
        <w:t>names</w:t>
      </w:r>
      <w:r w:rsidRPr="00E848C2">
        <w:rPr>
          <w:sz w:val="16"/>
        </w:rPr>
        <w:t xml:space="preserve"> many serious </w:t>
      </w:r>
      <w:r w:rsidRPr="000F7CB8">
        <w:rPr>
          <w:rStyle w:val="Emphasis"/>
        </w:rPr>
        <w:t>risks</w:t>
      </w:r>
      <w:r w:rsidRPr="005F6FBD">
        <w:rPr>
          <w:rStyle w:val="StyleUnderline"/>
        </w:rPr>
        <w:t xml:space="preserve"> brought on by the </w:t>
      </w:r>
      <w:r w:rsidRPr="000F7CB8">
        <w:rPr>
          <w:rStyle w:val="Emphasis"/>
        </w:rPr>
        <w:t>warming</w:t>
      </w:r>
      <w:r w:rsidRPr="00E848C2">
        <w:rPr>
          <w:sz w:val="16"/>
        </w:rPr>
        <w:t xml:space="preserve"> of our planet, but </w:t>
      </w:r>
      <w:r w:rsidRPr="000F7CB8">
        <w:rPr>
          <w:rStyle w:val="StyleUnderline"/>
          <w:highlight w:val="cyan"/>
        </w:rPr>
        <w:t xml:space="preserve">human </w:t>
      </w:r>
      <w:r w:rsidRPr="000F7CB8">
        <w:rPr>
          <w:rStyle w:val="Emphasis"/>
          <w:highlight w:val="cyan"/>
        </w:rPr>
        <w:t>extinction</w:t>
      </w:r>
      <w:r w:rsidRPr="000F7CB8">
        <w:rPr>
          <w:rStyle w:val="StyleUnderline"/>
          <w:highlight w:val="cyan"/>
        </w:rPr>
        <w:t xml:space="preserve"> is not </w:t>
      </w:r>
      <w:r w:rsidRPr="000F7CB8">
        <w:rPr>
          <w:rStyle w:val="Emphasis"/>
          <w:highlight w:val="cyan"/>
        </w:rPr>
        <w:t>among</w:t>
      </w:r>
      <w:r w:rsidRPr="000F7CB8">
        <w:rPr>
          <w:rStyle w:val="StyleUnderline"/>
          <w:highlight w:val="cyan"/>
        </w:rPr>
        <w:t xml:space="preserve"> them</w:t>
      </w:r>
      <w:r w:rsidRPr="00E848C2">
        <w:rPr>
          <w:sz w:val="16"/>
        </w:rPr>
        <w:t>.1</w:t>
      </w:r>
    </w:p>
    <w:p w14:paraId="28A1B55C" w14:textId="77777777" w:rsidR="00B83206" w:rsidRPr="00E848C2" w:rsidRDefault="00B83206" w:rsidP="00B83206">
      <w:pPr>
        <w:rPr>
          <w:sz w:val="16"/>
        </w:rPr>
      </w:pPr>
      <w:r>
        <w:rPr>
          <w:sz w:val="16"/>
        </w:rPr>
        <w:t>“</w:t>
      </w:r>
      <w:r w:rsidRPr="00E848C2">
        <w:rPr>
          <w:sz w:val="16"/>
        </w:rPr>
        <w:t xml:space="preserve">If I had to rate odds, I would say </w:t>
      </w:r>
      <w:r w:rsidRPr="005F6FBD">
        <w:rPr>
          <w:rStyle w:val="StyleUnderline"/>
        </w:rPr>
        <w:t xml:space="preserve">the </w:t>
      </w:r>
      <w:r w:rsidRPr="000F7CB8">
        <w:rPr>
          <w:rStyle w:val="StyleUnderline"/>
          <w:highlight w:val="cyan"/>
        </w:rPr>
        <w:t xml:space="preserve">chances of </w:t>
      </w:r>
      <w:r w:rsidRPr="000F7CB8">
        <w:rPr>
          <w:rStyle w:val="Emphasis"/>
          <w:highlight w:val="cyan"/>
        </w:rPr>
        <w:t>climate</w:t>
      </w:r>
      <w:r w:rsidRPr="005F6FBD">
        <w:rPr>
          <w:rStyle w:val="Emphasis"/>
        </w:rPr>
        <w:t xml:space="preserve"> change</w:t>
      </w:r>
      <w:r w:rsidRPr="005F6FBD">
        <w:rPr>
          <w:rStyle w:val="StyleUnderline"/>
        </w:rPr>
        <w:t xml:space="preserve"> </w:t>
      </w:r>
      <w:r w:rsidRPr="000F7CB8">
        <w:rPr>
          <w:rStyle w:val="StyleUnderline"/>
          <w:highlight w:val="cyan"/>
        </w:rPr>
        <w:t>driving us to</w:t>
      </w:r>
      <w:r w:rsidRPr="005F6FBD">
        <w:rPr>
          <w:rStyle w:val="StyleUnderline"/>
        </w:rPr>
        <w:t xml:space="preserve"> the point of human </w:t>
      </w:r>
      <w:r w:rsidRPr="000F7CB8">
        <w:rPr>
          <w:rStyle w:val="Emphasis"/>
          <w:highlight w:val="cyan"/>
        </w:rPr>
        <w:t>extinction</w:t>
      </w:r>
      <w:r w:rsidRPr="005F6FBD">
        <w:rPr>
          <w:rStyle w:val="StyleUnderline"/>
        </w:rPr>
        <w:t xml:space="preserve"> are </w:t>
      </w:r>
      <w:r w:rsidRPr="000F7CB8">
        <w:rPr>
          <w:rStyle w:val="StyleUnderline"/>
          <w:highlight w:val="cyan"/>
        </w:rPr>
        <w:t xml:space="preserve">very low, if not </w:t>
      </w:r>
      <w:r w:rsidRPr="000F7CB8">
        <w:rPr>
          <w:rStyle w:val="Emphasis"/>
          <w:highlight w:val="cyan"/>
        </w:rPr>
        <w:t>zero</w:t>
      </w:r>
      <w:r w:rsidRPr="005F6FBD">
        <w:rPr>
          <w:rStyle w:val="StyleUnderline"/>
        </w:rPr>
        <w:t>,</w:t>
      </w:r>
      <w:r>
        <w:rPr>
          <w:rStyle w:val="StyleUnderline"/>
        </w:rPr>
        <w:t>”</w:t>
      </w:r>
      <w:r w:rsidRPr="005F6FBD">
        <w:rPr>
          <w:rStyle w:val="StyleUnderline"/>
        </w:rPr>
        <w:t xml:space="preserve"> says Adam </w:t>
      </w:r>
      <w:r w:rsidRPr="000F7CB8">
        <w:rPr>
          <w:rStyle w:val="Emphasis"/>
          <w:highlight w:val="cyan"/>
        </w:rPr>
        <w:t>Schlosser</w:t>
      </w:r>
      <w:r w:rsidRPr="005F6FBD">
        <w:rPr>
          <w:rStyle w:val="StyleUnderline"/>
        </w:rPr>
        <w:t xml:space="preserve">, the Deputy Director of the </w:t>
      </w:r>
      <w:r w:rsidRPr="000F7CB8">
        <w:rPr>
          <w:rStyle w:val="Emphasis"/>
        </w:rPr>
        <w:t>MIT</w:t>
      </w:r>
      <w:r w:rsidRPr="005F6FBD">
        <w:rPr>
          <w:rStyle w:val="StyleUnderline"/>
        </w:rPr>
        <w:t xml:space="preserve"> Joint Program on the </w:t>
      </w:r>
      <w:r w:rsidRPr="000F7CB8">
        <w:rPr>
          <w:rStyle w:val="Emphasis"/>
        </w:rPr>
        <w:t>Science</w:t>
      </w:r>
      <w:r w:rsidRPr="005F6FBD">
        <w:rPr>
          <w:rStyle w:val="StyleUnderline"/>
        </w:rPr>
        <w:t xml:space="preserve"> and Policy of Global </w:t>
      </w:r>
      <w:r w:rsidRPr="000F7CB8">
        <w:rPr>
          <w:rStyle w:val="StyleUnderline"/>
        </w:rPr>
        <w:t xml:space="preserve">Change and a </w:t>
      </w:r>
      <w:r w:rsidRPr="000F7CB8">
        <w:rPr>
          <w:rStyle w:val="Emphasis"/>
        </w:rPr>
        <w:t>climate scientist</w:t>
      </w:r>
      <w:r w:rsidRPr="00E848C2">
        <w:rPr>
          <w:sz w:val="16"/>
        </w:rPr>
        <w:t xml:space="preserve"> who studies future climate change and its impact on human societies.</w:t>
      </w:r>
    </w:p>
    <w:p w14:paraId="5EB73FD8" w14:textId="77777777" w:rsidR="00B83206" w:rsidRPr="00E848C2" w:rsidRDefault="00B83206" w:rsidP="00B83206">
      <w:pPr>
        <w:rPr>
          <w:sz w:val="16"/>
        </w:rPr>
      </w:pPr>
      <w:r w:rsidRPr="00E848C2">
        <w:rPr>
          <w:sz w:val="16"/>
        </w:rPr>
        <w:t xml:space="preserve">In some ways, </w:t>
      </w:r>
      <w:r w:rsidRPr="005F6FBD">
        <w:rPr>
          <w:rStyle w:val="StyleUnderline"/>
        </w:rPr>
        <w:t xml:space="preserve">the </w:t>
      </w:r>
      <w:r w:rsidRPr="000F7CB8">
        <w:rPr>
          <w:rStyle w:val="StyleUnderline"/>
          <w:highlight w:val="cyan"/>
        </w:rPr>
        <w:t xml:space="preserve">most </w:t>
      </w:r>
      <w:r w:rsidRPr="000F7CB8">
        <w:rPr>
          <w:rStyle w:val="Emphasis"/>
          <w:highlight w:val="cyan"/>
        </w:rPr>
        <w:t>recent climate science</w:t>
      </w:r>
      <w:r w:rsidRPr="005F6FBD">
        <w:rPr>
          <w:rStyle w:val="StyleUnderline"/>
        </w:rPr>
        <w:t xml:space="preserve"> even </w:t>
      </w:r>
      <w:r w:rsidRPr="000F7CB8">
        <w:rPr>
          <w:rStyle w:val="StyleUnderline"/>
          <w:highlight w:val="cyan"/>
        </w:rPr>
        <w:t>shows</w:t>
      </w:r>
      <w:r w:rsidRPr="005F6FBD">
        <w:rPr>
          <w:rStyle w:val="StyleUnderline"/>
        </w:rPr>
        <w:t xml:space="preserve"> some </w:t>
      </w:r>
      <w:r w:rsidRPr="000F7CB8">
        <w:rPr>
          <w:rStyle w:val="Emphasis"/>
          <w:highlight w:val="cyan"/>
        </w:rPr>
        <w:t>encouraging trends</w:t>
      </w:r>
      <w:r w:rsidRPr="00E848C2">
        <w:rPr>
          <w:sz w:val="16"/>
        </w:rPr>
        <w:t xml:space="preserve">. IPCC reports have always spelled out different scenarios for the amount of climate-altering greenhouse gases humans will put into the atmosphere, to show a range of possible climate risks the world may face. The IPCC calls these scenarios </w:t>
      </w:r>
      <w:r>
        <w:rPr>
          <w:sz w:val="16"/>
        </w:rPr>
        <w:t>“</w:t>
      </w:r>
      <w:r w:rsidRPr="00E848C2">
        <w:rPr>
          <w:sz w:val="16"/>
        </w:rPr>
        <w:t>representative concentration pathways</w:t>
      </w:r>
      <w:r>
        <w:rPr>
          <w:sz w:val="16"/>
        </w:rPr>
        <w:t>”</w:t>
      </w:r>
      <w:r w:rsidRPr="00E848C2">
        <w:rPr>
          <w:sz w:val="16"/>
        </w:rPr>
        <w:t xml:space="preserve"> (RCPs), and they range from the relatively mild RCP2.6 scenario all the way up to RCP8.5, whose risks would be calamitous.</w:t>
      </w:r>
    </w:p>
    <w:p w14:paraId="37192EDD" w14:textId="77777777" w:rsidR="00B83206" w:rsidRPr="00E848C2" w:rsidRDefault="00B83206" w:rsidP="00B83206">
      <w:pPr>
        <w:rPr>
          <w:sz w:val="16"/>
        </w:rPr>
      </w:pPr>
      <w:r w:rsidRPr="00E848C2">
        <w:rPr>
          <w:sz w:val="16"/>
        </w:rPr>
        <w:t xml:space="preserve">But as </w:t>
      </w:r>
      <w:r w:rsidRPr="00E848C2">
        <w:rPr>
          <w:rStyle w:val="StyleUnderline"/>
        </w:rPr>
        <w:t xml:space="preserve">the </w:t>
      </w:r>
      <w:r w:rsidRPr="000F7CB8">
        <w:rPr>
          <w:rStyle w:val="StyleUnderline"/>
          <w:highlight w:val="cyan"/>
        </w:rPr>
        <w:t>world</w:t>
      </w:r>
      <w:r w:rsidRPr="00E848C2">
        <w:rPr>
          <w:rStyle w:val="StyleUnderline"/>
        </w:rPr>
        <w:t xml:space="preserve"> has </w:t>
      </w:r>
      <w:r w:rsidRPr="000F7CB8">
        <w:rPr>
          <w:rStyle w:val="StyleUnderline"/>
          <w:highlight w:val="cyan"/>
        </w:rPr>
        <w:t xml:space="preserve">made </w:t>
      </w:r>
      <w:r w:rsidRPr="000F7CB8">
        <w:rPr>
          <w:rStyle w:val="Emphasis"/>
          <w:highlight w:val="cyan"/>
        </w:rPr>
        <w:t>progress</w:t>
      </w:r>
      <w:r w:rsidRPr="00E848C2">
        <w:rPr>
          <w:rStyle w:val="StyleUnderline"/>
        </w:rPr>
        <w:t xml:space="preserve"> in recent years on switching to </w:t>
      </w:r>
      <w:r w:rsidRPr="00E848C2">
        <w:rPr>
          <w:rStyle w:val="Emphasis"/>
        </w:rPr>
        <w:t>clean energy</w:t>
      </w:r>
      <w:r w:rsidRPr="00E848C2">
        <w:rPr>
          <w:sz w:val="16"/>
        </w:rPr>
        <w:t xml:space="preserve"> and controlling our greenhouse gas emissions, </w:t>
      </w:r>
      <w:r w:rsidRPr="005F6FBD">
        <w:rPr>
          <w:rStyle w:val="StyleUnderline"/>
        </w:rPr>
        <w:t xml:space="preserve">it has </w:t>
      </w:r>
      <w:r w:rsidRPr="000F7CB8">
        <w:rPr>
          <w:rStyle w:val="StyleUnderline"/>
          <w:highlight w:val="cyan"/>
        </w:rPr>
        <w:t xml:space="preserve">become </w:t>
      </w:r>
      <w:r w:rsidRPr="000F7CB8">
        <w:rPr>
          <w:rStyle w:val="Emphasis"/>
          <w:highlight w:val="cyan"/>
        </w:rPr>
        <w:t>clearer</w:t>
      </w:r>
      <w:r w:rsidRPr="005F6FBD">
        <w:rPr>
          <w:rStyle w:val="StyleUnderline"/>
        </w:rPr>
        <w:t xml:space="preserve"> that </w:t>
      </w:r>
      <w:r w:rsidRPr="000F7CB8">
        <w:rPr>
          <w:rStyle w:val="StyleUnderline"/>
          <w:highlight w:val="cyan"/>
        </w:rPr>
        <w:t xml:space="preserve">we are </w:t>
      </w:r>
      <w:r w:rsidRPr="000F7CB8">
        <w:rPr>
          <w:rStyle w:val="Emphasis"/>
          <w:highlight w:val="cyan"/>
        </w:rPr>
        <w:t>not</w:t>
      </w:r>
      <w:r w:rsidRPr="005F6FBD">
        <w:rPr>
          <w:rStyle w:val="StyleUnderline"/>
        </w:rPr>
        <w:t xml:space="preserve">, in fact, </w:t>
      </w:r>
      <w:r w:rsidRPr="000F7CB8">
        <w:rPr>
          <w:rStyle w:val="StyleUnderline"/>
          <w:highlight w:val="cyan"/>
        </w:rPr>
        <w:t>headed toward</w:t>
      </w:r>
      <w:r w:rsidRPr="005F6FBD">
        <w:rPr>
          <w:rStyle w:val="StyleUnderline"/>
        </w:rPr>
        <w:t xml:space="preserve"> the </w:t>
      </w:r>
      <w:r w:rsidRPr="000F7CB8">
        <w:rPr>
          <w:rStyle w:val="Emphasis"/>
          <w:highlight w:val="cyan"/>
        </w:rPr>
        <w:t>worst-case</w:t>
      </w:r>
      <w:r w:rsidRPr="000F7CB8">
        <w:rPr>
          <w:rStyle w:val="StyleUnderline"/>
          <w:highlight w:val="cyan"/>
        </w:rPr>
        <w:t xml:space="preserve"> scenarios</w:t>
      </w:r>
      <w:r w:rsidRPr="00E848C2">
        <w:rPr>
          <w:sz w:val="16"/>
        </w:rPr>
        <w:t xml:space="preserve">. </w:t>
      </w:r>
      <w:r>
        <w:rPr>
          <w:sz w:val="16"/>
        </w:rPr>
        <w:t>“</w:t>
      </w:r>
      <w:r w:rsidRPr="00E848C2">
        <w:rPr>
          <w:sz w:val="16"/>
        </w:rPr>
        <w:t>RCP8.5 is being viewed more and more as an extreme outcome,</w:t>
      </w:r>
      <w:r>
        <w:rPr>
          <w:sz w:val="16"/>
        </w:rPr>
        <w:t>”</w:t>
      </w:r>
      <w:r w:rsidRPr="00E848C2">
        <w:rPr>
          <w:sz w:val="16"/>
        </w:rPr>
        <w:t xml:space="preserve"> says Schlosser. Even with no further progress on climate action, he says, the less-dire RCP6.0 scenario now looks closest to reality.</w:t>
      </w:r>
    </w:p>
    <w:p w14:paraId="5798BE98" w14:textId="77777777" w:rsidR="005D123B" w:rsidRDefault="005D123B" w:rsidP="005D123B">
      <w:pPr>
        <w:pStyle w:val="Heading1"/>
      </w:pPr>
      <w:r>
        <w:lastRenderedPageBreak/>
        <w:t>1NR---Round 6---Gonzaga</w:t>
      </w:r>
    </w:p>
    <w:p w14:paraId="44EFFDC9" w14:textId="77777777" w:rsidR="005D123B" w:rsidRDefault="005D123B" w:rsidP="005D123B">
      <w:pPr>
        <w:pStyle w:val="Heading2"/>
      </w:pPr>
      <w:r>
        <w:lastRenderedPageBreak/>
        <w:t>CP---States</w:t>
      </w:r>
    </w:p>
    <w:p w14:paraId="6D65D45B" w14:textId="77777777" w:rsidR="005D123B" w:rsidRDefault="005D123B" w:rsidP="005D123B">
      <w:pPr>
        <w:pStyle w:val="Heading3"/>
      </w:pPr>
      <w:r>
        <w:lastRenderedPageBreak/>
        <w:t>Theory---Fiat Framing---1NR</w:t>
      </w:r>
    </w:p>
    <w:p w14:paraId="7690A130" w14:textId="77777777" w:rsidR="005D123B" w:rsidRDefault="005D123B" w:rsidP="005D123B">
      <w:pPr>
        <w:pStyle w:val="Heading4"/>
      </w:pPr>
      <w:r>
        <w:t xml:space="preserve">The CP </w:t>
      </w:r>
      <w:r>
        <w:rPr>
          <w:u w:val="single"/>
        </w:rPr>
        <w:t>exclusively</w:t>
      </w:r>
      <w:r>
        <w:t xml:space="preserve"> fiats </w:t>
      </w:r>
      <w:r>
        <w:rPr>
          <w:u w:val="single"/>
        </w:rPr>
        <w:t>state actors</w:t>
      </w:r>
      <w:r>
        <w:t xml:space="preserve">. That’s </w:t>
      </w:r>
      <w:r>
        <w:rPr>
          <w:u w:val="single"/>
        </w:rPr>
        <w:t>subnational</w:t>
      </w:r>
      <w:r>
        <w:t>, distinct from the ‘federal government.’</w:t>
      </w:r>
    </w:p>
    <w:p w14:paraId="2584B1A4" w14:textId="77777777" w:rsidR="005D123B" w:rsidRDefault="005D123B" w:rsidP="005D123B">
      <w:r>
        <w:rPr>
          <w:rStyle w:val="Style13ptBold"/>
        </w:rPr>
        <w:t xml:space="preserve">Thompson ’21 </w:t>
      </w:r>
      <w:r w:rsidRPr="00624683">
        <w:t xml:space="preserve">[Thompson School District; 2021; Public school district for Loveland, Colorado and surrounding area; Thompson Schools, “Structures of Government,” </w:t>
      </w:r>
      <w:r w:rsidRPr="00F54038">
        <w:t>https://www.thompsonschools.org/cms/lib/CO01900772/Centricity/Domain/3627/Structures%20of%20Government.pdf</w:t>
      </w:r>
      <w:r w:rsidRPr="00624683">
        <w:t>]</w:t>
      </w:r>
    </w:p>
    <w:p w14:paraId="6E9F9626" w14:textId="77777777" w:rsidR="005D123B" w:rsidRPr="00FF727C" w:rsidRDefault="005D123B" w:rsidP="005D123B">
      <w:r w:rsidRPr="00624683">
        <w:rPr>
          <w:sz w:val="16"/>
        </w:rPr>
        <w:t xml:space="preserve">Australia, Switzerland, Canada, Mexico, Germany, India, and some 20 other stats also have federal forms of government today. </w:t>
      </w:r>
      <w:r w:rsidRPr="00B95AD4">
        <w:rPr>
          <w:rStyle w:val="StyleUnderline"/>
          <w:highlight w:val="cyan"/>
        </w:rPr>
        <w:t xml:space="preserve">In the </w:t>
      </w:r>
      <w:r w:rsidRPr="00B95AD4">
        <w:rPr>
          <w:rStyle w:val="Emphasis"/>
          <w:highlight w:val="cyan"/>
        </w:rPr>
        <w:t>U</w:t>
      </w:r>
      <w:r w:rsidRPr="00624683">
        <w:rPr>
          <w:rStyle w:val="StyleUnderline"/>
        </w:rPr>
        <w:t xml:space="preserve">nited </w:t>
      </w:r>
      <w:r w:rsidRPr="0032570C">
        <w:rPr>
          <w:rStyle w:val="Emphasis"/>
          <w:highlight w:val="cyan"/>
        </w:rPr>
        <w:t>S</w:t>
      </w:r>
      <w:r w:rsidRPr="00624683">
        <w:rPr>
          <w:rStyle w:val="StyleUnderline"/>
        </w:rPr>
        <w:t xml:space="preserve">tates, the term </w:t>
      </w:r>
      <w:r w:rsidRPr="00B95AD4">
        <w:rPr>
          <w:rStyle w:val="StyleUnderline"/>
        </w:rPr>
        <w:t>‘</w:t>
      </w:r>
      <w:r w:rsidRPr="0032570C">
        <w:rPr>
          <w:rStyle w:val="Emphasis"/>
          <w:highlight w:val="cyan"/>
        </w:rPr>
        <w:t>F</w:t>
      </w:r>
      <w:r w:rsidRPr="00B95AD4">
        <w:rPr>
          <w:rStyle w:val="StyleUnderline"/>
        </w:rPr>
        <w:t xml:space="preserve">ederal </w:t>
      </w:r>
      <w:r w:rsidRPr="00B95AD4">
        <w:rPr>
          <w:rStyle w:val="Emphasis"/>
          <w:highlight w:val="cyan"/>
        </w:rPr>
        <w:t>G</w:t>
      </w:r>
      <w:r w:rsidRPr="00B95AD4">
        <w:rPr>
          <w:rStyle w:val="StyleUnderline"/>
        </w:rPr>
        <w:t>overnment</w:t>
      </w:r>
      <w:r w:rsidRPr="00624683">
        <w:rPr>
          <w:rStyle w:val="StyleUnderline"/>
        </w:rPr>
        <w:t>’ is</w:t>
      </w:r>
      <w:r w:rsidRPr="00624683">
        <w:rPr>
          <w:sz w:val="16"/>
        </w:rPr>
        <w:t xml:space="preserve"> often </w:t>
      </w:r>
      <w:r w:rsidRPr="00624683">
        <w:rPr>
          <w:rStyle w:val="StyleUnderline"/>
        </w:rPr>
        <w:t xml:space="preserve">used to </w:t>
      </w:r>
      <w:r w:rsidRPr="0032570C">
        <w:rPr>
          <w:rStyle w:val="StyleUnderline"/>
          <w:highlight w:val="cyan"/>
        </w:rPr>
        <w:t>refer to</w:t>
      </w:r>
      <w:r w:rsidRPr="00624683">
        <w:rPr>
          <w:rStyle w:val="StyleUnderline"/>
        </w:rPr>
        <w:t xml:space="preserve"> the </w:t>
      </w:r>
      <w:r w:rsidRPr="0032570C">
        <w:rPr>
          <w:rStyle w:val="Emphasis"/>
          <w:highlight w:val="cyan"/>
        </w:rPr>
        <w:t>National</w:t>
      </w:r>
      <w:r w:rsidRPr="0032570C">
        <w:rPr>
          <w:rStyle w:val="StyleUnderline"/>
          <w:highlight w:val="cyan"/>
        </w:rPr>
        <w:t xml:space="preserve"> Government</w:t>
      </w:r>
      <w:r w:rsidRPr="00624683">
        <w:rPr>
          <w:rStyle w:val="StyleUnderline"/>
        </w:rPr>
        <w:t>, but</w:t>
      </w:r>
      <w:r w:rsidRPr="00624683">
        <w:rPr>
          <w:sz w:val="16"/>
        </w:rPr>
        <w:t xml:space="preserve"> note that </w:t>
      </w:r>
      <w:r w:rsidRPr="00B95AD4">
        <w:rPr>
          <w:rStyle w:val="StyleUnderline"/>
        </w:rPr>
        <w:t xml:space="preserve">the </w:t>
      </w:r>
      <w:r w:rsidRPr="0032570C">
        <w:rPr>
          <w:rStyle w:val="Emphasis"/>
          <w:highlight w:val="cyan"/>
        </w:rPr>
        <w:t>50 state</w:t>
      </w:r>
      <w:r w:rsidRPr="00624683">
        <w:rPr>
          <w:rStyle w:val="StyleUnderline"/>
        </w:rPr>
        <w:t xml:space="preserve"> government</w:t>
      </w:r>
      <w:r w:rsidRPr="00B95AD4">
        <w:rPr>
          <w:rStyle w:val="Emphasis"/>
          <w:highlight w:val="cyan"/>
        </w:rPr>
        <w:t>s</w:t>
      </w:r>
      <w:r w:rsidRPr="0032570C">
        <w:rPr>
          <w:rStyle w:val="StyleUnderline"/>
          <w:highlight w:val="cyan"/>
        </w:rPr>
        <w:t xml:space="preserve"> are</w:t>
      </w:r>
      <w:r w:rsidRPr="00624683">
        <w:rPr>
          <w:rStyle w:val="StyleUnderline"/>
        </w:rPr>
        <w:t xml:space="preserve"> unitary</w:t>
      </w:r>
      <w:r w:rsidRPr="00624683">
        <w:rPr>
          <w:sz w:val="16"/>
        </w:rPr>
        <w:t xml:space="preserve"> in structure, </w:t>
      </w:r>
      <w:r w:rsidRPr="0032570C">
        <w:rPr>
          <w:rStyle w:val="Emphasis"/>
          <w:highlight w:val="cyan"/>
        </w:rPr>
        <w:t>not federal</w:t>
      </w:r>
      <w:r w:rsidRPr="00624683">
        <w:rPr>
          <w:sz w:val="16"/>
        </w:rPr>
        <w:t>.</w:t>
      </w:r>
      <w:r>
        <w:t xml:space="preserve"> </w:t>
      </w:r>
    </w:p>
    <w:p w14:paraId="7B502B22" w14:textId="77777777" w:rsidR="005D123B" w:rsidRDefault="005D123B" w:rsidP="005D123B">
      <w:pPr>
        <w:pStyle w:val="Heading3"/>
      </w:pPr>
      <w:r>
        <w:lastRenderedPageBreak/>
        <w:t>Links To Net Benefit---1NR</w:t>
      </w:r>
    </w:p>
    <w:p w14:paraId="4D93B6F4" w14:textId="77777777" w:rsidR="005D123B" w:rsidRPr="00966D10" w:rsidRDefault="005D123B" w:rsidP="005D123B">
      <w:pPr>
        <w:pStyle w:val="Heading4"/>
      </w:pPr>
      <w:r>
        <w:t xml:space="preserve">People attribute blame to </w:t>
      </w:r>
      <w:r>
        <w:rPr>
          <w:u w:val="single"/>
        </w:rPr>
        <w:t>state governments</w:t>
      </w:r>
      <w:r>
        <w:t xml:space="preserve"> and lawmakers, not the </w:t>
      </w:r>
      <w:r>
        <w:rPr>
          <w:u w:val="single"/>
        </w:rPr>
        <w:t>national government</w:t>
      </w:r>
      <w:r>
        <w:t>.</w:t>
      </w:r>
    </w:p>
    <w:p w14:paraId="36DE955E" w14:textId="77777777" w:rsidR="005D123B" w:rsidRPr="003F17E3" w:rsidRDefault="005D123B" w:rsidP="005D123B">
      <w:r>
        <w:t>Kevin</w:t>
      </w:r>
      <w:r w:rsidRPr="009065CD">
        <w:t xml:space="preserve"> </w:t>
      </w:r>
      <w:r>
        <w:rPr>
          <w:rStyle w:val="Style13ptBold"/>
        </w:rPr>
        <w:t>Arceneaux 6</w:t>
      </w:r>
      <w:r w:rsidRPr="009065CD">
        <w:t xml:space="preserve">. </w:t>
      </w:r>
      <w:r w:rsidRPr="003F17E3">
        <w:t>Professor of Political Science</w:t>
      </w:r>
      <w:r>
        <w:t xml:space="preserve">, </w:t>
      </w:r>
      <w:r w:rsidRPr="003F17E3">
        <w:t>Temple University</w:t>
      </w:r>
      <w:r w:rsidRPr="009065CD">
        <w:t>. “</w:t>
      </w:r>
      <w:r>
        <w:t>T</w:t>
      </w:r>
      <w:r w:rsidRPr="003F17E3">
        <w:t>he Federal Face of Voting: Are Elected Officials Held Accountable for the Functions Relevant to Their Office?</w:t>
      </w:r>
      <w:r w:rsidRPr="009065CD">
        <w:t xml:space="preserve">” </w:t>
      </w:r>
      <w:r w:rsidRPr="003F17E3">
        <w:t>Political Psychology</w:t>
      </w:r>
      <w:r>
        <w:t xml:space="preserve">, Volume 27, Issue 5. </w:t>
      </w:r>
    </w:p>
    <w:p w14:paraId="1415121D" w14:textId="77777777" w:rsidR="005D123B" w:rsidRPr="009A7A29" w:rsidRDefault="005D123B" w:rsidP="005D123B">
      <w:pPr>
        <w:rPr>
          <w:sz w:val="16"/>
        </w:rPr>
      </w:pPr>
      <w:r w:rsidRPr="009A7A29">
        <w:rPr>
          <w:sz w:val="16"/>
        </w:rPr>
        <w:t xml:space="preserve">An inspection of Table 4 shows modest support for the federalist voting hypothesis. </w:t>
      </w:r>
      <w:r w:rsidRPr="009A7A29">
        <w:rPr>
          <w:rStyle w:val="StyleUnderline"/>
          <w:highlight w:val="cyan"/>
        </w:rPr>
        <w:t>Respondents</w:t>
      </w:r>
      <w:r w:rsidRPr="009A7A29">
        <w:rPr>
          <w:sz w:val="16"/>
        </w:rPr>
        <w:t xml:space="preserve"> with accessible attitudes on unemployment </w:t>
      </w:r>
      <w:r w:rsidRPr="009A7A29">
        <w:rPr>
          <w:rStyle w:val="StyleUnderline"/>
        </w:rPr>
        <w:t xml:space="preserve">are more likely to </w:t>
      </w:r>
      <w:r w:rsidRPr="009A7A29">
        <w:rPr>
          <w:rStyle w:val="StyleUnderline"/>
          <w:highlight w:val="cyan"/>
        </w:rPr>
        <w:t>link vote</w:t>
      </w:r>
      <w:r w:rsidRPr="009A7A29">
        <w:rPr>
          <w:rStyle w:val="StyleUnderline"/>
        </w:rPr>
        <w:t xml:space="preserve"> for</w:t>
      </w:r>
      <w:r w:rsidRPr="009A7A29">
        <w:rPr>
          <w:sz w:val="16"/>
        </w:rPr>
        <w:t xml:space="preserve"> (</w:t>
      </w:r>
      <w:r w:rsidRPr="009A7A29">
        <w:rPr>
          <w:rStyle w:val="StyleUnderline"/>
          <w:highlight w:val="cyan"/>
        </w:rPr>
        <w:t>against</w:t>
      </w:r>
      <w:r w:rsidRPr="009A7A29">
        <w:rPr>
          <w:sz w:val="16"/>
        </w:rPr>
        <w:t xml:space="preserve">) </w:t>
      </w:r>
      <w:r w:rsidRPr="009A7A29">
        <w:rPr>
          <w:rStyle w:val="StyleUnderline"/>
          <w:highlight w:val="cyan"/>
        </w:rPr>
        <w:t>their</w:t>
      </w:r>
      <w:r w:rsidRPr="009A7A29">
        <w:rPr>
          <w:sz w:val="16"/>
        </w:rPr>
        <w:t xml:space="preserve"> incumbent </w:t>
      </w:r>
      <w:r w:rsidRPr="009A7A29">
        <w:rPr>
          <w:rStyle w:val="StyleUnderline"/>
          <w:highlight w:val="cyan"/>
        </w:rPr>
        <w:t xml:space="preserve">senator when they attribute </w:t>
      </w:r>
      <w:r w:rsidRPr="009A7A29">
        <w:rPr>
          <w:rStyle w:val="Emphasis"/>
        </w:rPr>
        <w:t xml:space="preserve">functional </w:t>
      </w:r>
      <w:r w:rsidRPr="00644A50">
        <w:rPr>
          <w:rStyle w:val="Emphasis"/>
          <w:highlight w:val="cyan"/>
        </w:rPr>
        <w:t>responsibility</w:t>
      </w:r>
      <w:r w:rsidRPr="00644A50">
        <w:rPr>
          <w:rStyle w:val="StyleUnderline"/>
          <w:highlight w:val="cyan"/>
        </w:rPr>
        <w:t xml:space="preserve"> to the </w:t>
      </w:r>
      <w:r w:rsidRPr="00644A50">
        <w:rPr>
          <w:rStyle w:val="Emphasis"/>
          <w:highlight w:val="cyan"/>
        </w:rPr>
        <w:t>national government</w:t>
      </w:r>
      <w:r w:rsidRPr="00644A50">
        <w:rPr>
          <w:rStyle w:val="StyleUnderline"/>
        </w:rPr>
        <w:t xml:space="preserve"> </w:t>
      </w:r>
      <w:r w:rsidRPr="009A7A29">
        <w:rPr>
          <w:rStyle w:val="StyleUnderline"/>
        </w:rPr>
        <w:t>and credit</w:t>
      </w:r>
      <w:r w:rsidRPr="009A7A29">
        <w:rPr>
          <w:sz w:val="16"/>
        </w:rPr>
        <w:t xml:space="preserve"> (</w:t>
      </w:r>
      <w:r w:rsidRPr="009A7A29">
        <w:rPr>
          <w:rStyle w:val="StyleUnderline"/>
        </w:rPr>
        <w:t>blame</w:t>
      </w:r>
      <w:r w:rsidRPr="009A7A29">
        <w:rPr>
          <w:sz w:val="16"/>
        </w:rPr>
        <w:t xml:space="preserve">) </w:t>
      </w:r>
      <w:r w:rsidRPr="009A7A29">
        <w:rPr>
          <w:rStyle w:val="StyleUnderline"/>
        </w:rPr>
        <w:t xml:space="preserve">government for </w:t>
      </w:r>
      <w:r w:rsidRPr="009A7A29">
        <w:rPr>
          <w:rStyle w:val="Emphasis"/>
        </w:rPr>
        <w:t>policy outcomes</w:t>
      </w:r>
      <w:r w:rsidRPr="009A7A29">
        <w:rPr>
          <w:rStyle w:val="StyleUnderline"/>
        </w:rPr>
        <w:t xml:space="preserve"> in connection with this issue</w:t>
      </w:r>
      <w:r w:rsidRPr="009A7A29">
        <w:rPr>
          <w:sz w:val="16"/>
        </w:rPr>
        <w:t xml:space="preserve">. </w:t>
      </w:r>
      <w:r w:rsidRPr="0065024E">
        <w:rPr>
          <w:rStyle w:val="StyleUnderline"/>
          <w:highlight w:val="cyan"/>
        </w:rPr>
        <w:t>Respondents</w:t>
      </w:r>
      <w:r w:rsidRPr="009A7A29">
        <w:rPr>
          <w:sz w:val="16"/>
          <w:highlight w:val="cyan"/>
        </w:rPr>
        <w:t xml:space="preserve"> </w:t>
      </w:r>
      <w:r w:rsidRPr="009A7A29">
        <w:rPr>
          <w:sz w:val="16"/>
        </w:rPr>
        <w:t xml:space="preserve">with accessible attitudes on unemployment but </w:t>
      </w:r>
      <w:r w:rsidRPr="0065024E">
        <w:rPr>
          <w:rStyle w:val="StyleUnderline"/>
          <w:highlight w:val="cyan"/>
        </w:rPr>
        <w:t>who attributed</w:t>
      </w:r>
      <w:r w:rsidRPr="00A173F1">
        <w:rPr>
          <w:rStyle w:val="StyleUnderline"/>
        </w:rPr>
        <w:t xml:space="preserve"> </w:t>
      </w:r>
      <w:r w:rsidRPr="0065024E">
        <w:rPr>
          <w:rStyle w:val="Emphasis"/>
        </w:rPr>
        <w:t xml:space="preserve">functional </w:t>
      </w:r>
      <w:r w:rsidRPr="0065024E">
        <w:rPr>
          <w:rStyle w:val="Emphasis"/>
          <w:highlight w:val="cyan"/>
        </w:rPr>
        <w:t>responsibility</w:t>
      </w:r>
      <w:r w:rsidRPr="0065024E">
        <w:rPr>
          <w:rStyle w:val="StyleUnderline"/>
          <w:highlight w:val="cyan"/>
        </w:rPr>
        <w:t xml:space="preserve"> to </w:t>
      </w:r>
      <w:r w:rsidRPr="00A173F1">
        <w:rPr>
          <w:rStyle w:val="StyleUnderline"/>
          <w:highlight w:val="cyan"/>
        </w:rPr>
        <w:t xml:space="preserve">the </w:t>
      </w:r>
      <w:r w:rsidRPr="00A173F1">
        <w:rPr>
          <w:rStyle w:val="Emphasis"/>
          <w:highlight w:val="cyan"/>
        </w:rPr>
        <w:t>state</w:t>
      </w:r>
      <w:r w:rsidRPr="0065024E">
        <w:rPr>
          <w:rStyle w:val="Emphasis"/>
        </w:rPr>
        <w:t xml:space="preserve"> government</w:t>
      </w:r>
      <w:r w:rsidRPr="007B3456">
        <w:rPr>
          <w:rStyle w:val="StyleUnderline"/>
        </w:rPr>
        <w:t xml:space="preserve"> </w:t>
      </w:r>
      <w:r w:rsidRPr="00A173F1">
        <w:rPr>
          <w:rStyle w:val="StyleUnderline"/>
          <w:highlight w:val="cyan"/>
        </w:rPr>
        <w:t>showed a similar</w:t>
      </w:r>
      <w:r w:rsidRPr="0065024E">
        <w:rPr>
          <w:rStyle w:val="StyleUnderline"/>
        </w:rPr>
        <w:t xml:space="preserve"> </w:t>
      </w:r>
      <w:r w:rsidRPr="0065024E">
        <w:rPr>
          <w:rStyle w:val="Emphasis"/>
        </w:rPr>
        <w:t xml:space="preserve">significant and </w:t>
      </w:r>
      <w:r w:rsidRPr="00A173F1">
        <w:rPr>
          <w:rStyle w:val="Emphasis"/>
        </w:rPr>
        <w:t xml:space="preserve">positive </w:t>
      </w:r>
      <w:r w:rsidRPr="0065024E">
        <w:rPr>
          <w:rStyle w:val="Emphasis"/>
          <w:highlight w:val="cyan"/>
        </w:rPr>
        <w:t>relationship</w:t>
      </w:r>
      <w:r w:rsidRPr="0065024E">
        <w:rPr>
          <w:rStyle w:val="StyleUnderline"/>
          <w:highlight w:val="cyan"/>
        </w:rPr>
        <w:t xml:space="preserve"> between</w:t>
      </w:r>
      <w:r w:rsidRPr="00A173F1">
        <w:rPr>
          <w:rStyle w:val="StyleUnderline"/>
        </w:rPr>
        <w:t xml:space="preserve"> </w:t>
      </w:r>
      <w:r w:rsidRPr="0065024E">
        <w:rPr>
          <w:rStyle w:val="Emphasis"/>
        </w:rPr>
        <w:t xml:space="preserve">causal </w:t>
      </w:r>
      <w:r w:rsidRPr="0065024E">
        <w:rPr>
          <w:rStyle w:val="Emphasis"/>
          <w:highlight w:val="cyan"/>
        </w:rPr>
        <w:t>responsibility attribution</w:t>
      </w:r>
      <w:r w:rsidRPr="00A173F1">
        <w:rPr>
          <w:sz w:val="16"/>
        </w:rPr>
        <w:t xml:space="preserve"> for </w:t>
      </w:r>
      <w:r w:rsidRPr="009A7A29">
        <w:rPr>
          <w:sz w:val="16"/>
        </w:rPr>
        <w:t xml:space="preserve">unemployment </w:t>
      </w:r>
      <w:r w:rsidRPr="00A173F1">
        <w:rPr>
          <w:rStyle w:val="StyleUnderline"/>
          <w:highlight w:val="cyan"/>
        </w:rPr>
        <w:t>and</w:t>
      </w:r>
      <w:r w:rsidRPr="009A7A29">
        <w:rPr>
          <w:sz w:val="16"/>
        </w:rPr>
        <w:t xml:space="preserve"> </w:t>
      </w:r>
      <w:r w:rsidRPr="00A173F1">
        <w:rPr>
          <w:sz w:val="16"/>
        </w:rPr>
        <w:t xml:space="preserve">their </w:t>
      </w:r>
      <w:r w:rsidRPr="00561FB8">
        <w:rPr>
          <w:rStyle w:val="Emphasis"/>
          <w:highlight w:val="cyan"/>
        </w:rPr>
        <w:t>vote choice</w:t>
      </w:r>
      <w:r w:rsidRPr="00561FB8">
        <w:rPr>
          <w:rStyle w:val="Emphasis"/>
        </w:rPr>
        <w:t xml:space="preserve"> for governor</w:t>
      </w:r>
      <w:r w:rsidRPr="009A7A29">
        <w:rPr>
          <w:sz w:val="16"/>
        </w:rPr>
        <w:t xml:space="preserve">. This pattern did not extend to mayoral voting behavior. </w:t>
      </w:r>
    </w:p>
    <w:p w14:paraId="0764A9A5" w14:textId="77777777" w:rsidR="005D123B" w:rsidRPr="009A7A29" w:rsidRDefault="005D123B" w:rsidP="005D123B">
      <w:pPr>
        <w:rPr>
          <w:sz w:val="16"/>
        </w:rPr>
      </w:pPr>
      <w:r w:rsidRPr="009A7A29">
        <w:rPr>
          <w:sz w:val="16"/>
        </w:rPr>
        <w:t xml:space="preserve">Accessible causal responsibility attributions regarding education and traffic congestion linked to mayoral vote choice when functional responsibility for these issues coincided with the city. In contrast, accessible causal responsibility attributions for these issues did not affect senate or gubernatorial vote choice when functional responsibility matched those levels of government. Moreover, if accessibility for these attitudes is lowered, at a certain point all of these coefficients shrink and become statistically insignificant. To illustrate, Figure 1 displays the combined effect coefficients for unemployment (and their 95% confidence intervals) calculated at different levels of attitude accessibility in the gubernatorial vote choice model. Note that as causal responsibility attributions regarding unemployment become less accessible (i.e., the latency score increases), the combined effect shrinks and the confidence interval crosses zero. Consequently, the federalist voting hypothesis may only apply, if at all, to a subset of voters for whom a particular issue is salient and readily accessible. </w:t>
      </w:r>
    </w:p>
    <w:p w14:paraId="3BCCE0E1" w14:textId="77777777" w:rsidR="005D123B" w:rsidRPr="009A7A29" w:rsidRDefault="005D123B" w:rsidP="005D123B">
      <w:pPr>
        <w:rPr>
          <w:sz w:val="16"/>
        </w:rPr>
      </w:pPr>
      <w:r w:rsidRPr="0034284C">
        <w:rPr>
          <w:sz w:val="16"/>
        </w:rPr>
        <w:t>The pattern of statistical significance for the coefficients in Table 4 is also intriguing. Unemployment only has an effect on national and state-level voting behavior, while education and traffic congestion only have an effect on city-level voting behavior (as long as functional responsibility is also attributed to those levels). In some sense, this pattern matches the actual assignment of functional responsibility for these issues. The national government has more to do with developing policies that affect unemployment, while local governments are more involved with setting education policy and handling traffic congestion. While only suggestive, these data lead to a hypothesis worthy of further study: Perceived functional responsibility attributions affect voting behavior to the extent they match the actual assignment of functional responsibilities.</w:t>
      </w:r>
      <w:r w:rsidRPr="009A7A29">
        <w:rPr>
          <w:sz w:val="16"/>
        </w:rPr>
        <w:t xml:space="preserve"> </w:t>
      </w:r>
    </w:p>
    <w:p w14:paraId="3DDBEB95" w14:textId="77777777" w:rsidR="005D123B" w:rsidRPr="009A7A29" w:rsidRDefault="005D123B" w:rsidP="005D123B">
      <w:pPr>
        <w:rPr>
          <w:sz w:val="16"/>
        </w:rPr>
      </w:pPr>
      <w:r w:rsidRPr="009A7A29">
        <w:rPr>
          <w:sz w:val="16"/>
        </w:rPr>
        <w:t xml:space="preserve">The cause of this match between perceived and actual functional responsibilities is far from clear. It may reflect knowledge on the part of the respondent. After all, these results only work for respondents with highly accessible attitudes on the subject. Perhaps these individuals care a great deal about these issues and are motivated to pin credit or blame on the appropriate office. On the other hand, it may reflect the set of issues discussed in the campaign. There are at least two reasons why campaigns may be the main culprit for explaining this pattern. First, campaigns at different levels of government tend to emphasize the issues over which officials are functionally responsible (Atkeson &amp; Partin, 2001; Tidmarch, Hyman, &amp; Sorkin, 1984). Second, when campaigns focus on an issue, considerations about that issue, such as causal responsibility attributions, are more likely to be accessible (Zaller, 1992). </w:t>
      </w:r>
    </w:p>
    <w:p w14:paraId="38E996C9" w14:textId="77777777" w:rsidR="005D123B" w:rsidRPr="009A7A29" w:rsidRDefault="005D123B" w:rsidP="005D123B">
      <w:pPr>
        <w:rPr>
          <w:sz w:val="16"/>
        </w:rPr>
      </w:pPr>
      <w:r w:rsidRPr="009A7A29">
        <w:rPr>
          <w:sz w:val="16"/>
        </w:rPr>
        <w:t xml:space="preserve">The findings with regard to unemployment may provide some evidence for the campaign-effects claim. In 2002, unemployment was an issue in both senatorial and gubernatorial campaigns. The relationship at the state level is likely further enhanced by the fact that all three of the incumbent governors in the state analyzed here were Republican, the same party as the sitting president. President Bush and his policies became an issue in each of these gubernatorial campaigns, which may be responsible for some degree of spillover from the national to the state level. </w:t>
      </w:r>
    </w:p>
    <w:p w14:paraId="744A66D2" w14:textId="77777777" w:rsidR="005D123B" w:rsidRPr="009A7A29" w:rsidRDefault="005D123B" w:rsidP="005D123B">
      <w:pPr>
        <w:rPr>
          <w:sz w:val="16"/>
        </w:rPr>
      </w:pPr>
      <w:r w:rsidRPr="009A7A29">
        <w:rPr>
          <w:sz w:val="16"/>
        </w:rPr>
        <w:t xml:space="preserve">Conclusion </w:t>
      </w:r>
    </w:p>
    <w:p w14:paraId="65578344" w14:textId="77777777" w:rsidR="005D123B" w:rsidRPr="009A7A29" w:rsidRDefault="005D123B" w:rsidP="005D123B">
      <w:pPr>
        <w:rPr>
          <w:sz w:val="16"/>
        </w:rPr>
      </w:pPr>
      <w:r w:rsidRPr="005606D4">
        <w:rPr>
          <w:rStyle w:val="StyleUnderline"/>
          <w:highlight w:val="cyan"/>
        </w:rPr>
        <w:t>Citizens</w:t>
      </w:r>
      <w:r w:rsidRPr="009A7A29">
        <w:rPr>
          <w:sz w:val="16"/>
        </w:rPr>
        <w:t xml:space="preserve"> do </w:t>
      </w:r>
      <w:r w:rsidRPr="0030365B">
        <w:rPr>
          <w:sz w:val="16"/>
        </w:rPr>
        <w:t xml:space="preserve">appear </w:t>
      </w:r>
      <w:r w:rsidRPr="0030365B">
        <w:rPr>
          <w:rStyle w:val="StyleUnderline"/>
        </w:rPr>
        <w:t xml:space="preserve">capable of </w:t>
      </w:r>
      <w:r w:rsidRPr="005606D4">
        <w:rPr>
          <w:rStyle w:val="Emphasis"/>
          <w:highlight w:val="cyan"/>
        </w:rPr>
        <w:t>mak</w:t>
      </w:r>
      <w:r w:rsidRPr="0030365B">
        <w:rPr>
          <w:rStyle w:val="Emphasis"/>
        </w:rPr>
        <w:t xml:space="preserve">ing </w:t>
      </w:r>
      <w:r w:rsidRPr="005606D4">
        <w:rPr>
          <w:rStyle w:val="Emphasis"/>
          <w:highlight w:val="cyan"/>
        </w:rPr>
        <w:t>distinctions</w:t>
      </w:r>
      <w:r w:rsidRPr="005606D4">
        <w:rPr>
          <w:rStyle w:val="StyleUnderline"/>
          <w:highlight w:val="cyan"/>
        </w:rPr>
        <w:t xml:space="preserve"> in terms of what </w:t>
      </w:r>
      <w:r w:rsidRPr="005C5AAF">
        <w:rPr>
          <w:rStyle w:val="Emphasis"/>
          <w:highlight w:val="cyan"/>
        </w:rPr>
        <w:t>different levels of government</w:t>
      </w:r>
      <w:r w:rsidRPr="005606D4">
        <w:rPr>
          <w:rStyle w:val="StyleUnderline"/>
          <w:highlight w:val="cyan"/>
        </w:rPr>
        <w:t xml:space="preserve"> do</w:t>
      </w:r>
      <w:r w:rsidRPr="009A7A29">
        <w:rPr>
          <w:sz w:val="16"/>
        </w:rPr>
        <w:t xml:space="preserve">, </w:t>
      </w:r>
      <w:r w:rsidRPr="00983035">
        <w:rPr>
          <w:rStyle w:val="StyleUnderline"/>
        </w:rPr>
        <w:t>and</w:t>
      </w:r>
      <w:r w:rsidRPr="009A7A29">
        <w:rPr>
          <w:sz w:val="16"/>
        </w:rPr>
        <w:t xml:space="preserve"> </w:t>
      </w:r>
      <w:r w:rsidRPr="00983035">
        <w:rPr>
          <w:sz w:val="16"/>
        </w:rPr>
        <w:t xml:space="preserve">these </w:t>
      </w:r>
      <w:r w:rsidRPr="00983035">
        <w:rPr>
          <w:rStyle w:val="StyleUnderline"/>
          <w:highlight w:val="cyan"/>
        </w:rPr>
        <w:t>distinctions structure where they attribute</w:t>
      </w:r>
      <w:r w:rsidRPr="00983035">
        <w:rPr>
          <w:rStyle w:val="StyleUnderline"/>
        </w:rPr>
        <w:t xml:space="preserve"> </w:t>
      </w:r>
      <w:r w:rsidRPr="00C41444">
        <w:rPr>
          <w:rStyle w:val="Emphasis"/>
        </w:rPr>
        <w:t xml:space="preserve">credit or </w:t>
      </w:r>
      <w:r w:rsidRPr="00C41444">
        <w:rPr>
          <w:rStyle w:val="Emphasis"/>
          <w:highlight w:val="cyan"/>
        </w:rPr>
        <w:t>blame</w:t>
      </w:r>
      <w:r w:rsidRPr="00983035">
        <w:rPr>
          <w:rStyle w:val="StyleUnderline"/>
          <w:highlight w:val="cyan"/>
        </w:rPr>
        <w:t xml:space="preserve"> for </w:t>
      </w:r>
      <w:r w:rsidRPr="00BF29B5">
        <w:rPr>
          <w:rStyle w:val="Emphasis"/>
          <w:highlight w:val="cyan"/>
        </w:rPr>
        <w:t>policy outcomes</w:t>
      </w:r>
      <w:r w:rsidRPr="00983035">
        <w:rPr>
          <w:sz w:val="16"/>
        </w:rPr>
        <w:t>.</w:t>
      </w:r>
      <w:r w:rsidRPr="009A7A29">
        <w:rPr>
          <w:sz w:val="16"/>
        </w:rPr>
        <w:t xml:space="preserve"> However, these distinctions only affect voting behavior at different levels within the federal system under specific conditions. The data analyzed here suggest that the issue upon which voters are attributing responsibility must be highly accessible and the level of government perceived to be functionally responsible for that issue should coincide with the level of government that is actually responsible. As already discussed, future </w:t>
      </w:r>
      <w:r w:rsidRPr="009A7A29">
        <w:rPr>
          <w:sz w:val="16"/>
        </w:rPr>
        <w:lastRenderedPageBreak/>
        <w:t>study should hone in on the explanation for this nuanced finding. Does it reflect campaign-specific cues, knowledge on the part of the voter, or both?</w:t>
      </w:r>
    </w:p>
    <w:p w14:paraId="6953C701" w14:textId="77777777" w:rsidR="005D123B" w:rsidRPr="001A0906" w:rsidRDefault="005D123B" w:rsidP="005D123B">
      <w:pPr>
        <w:pStyle w:val="Heading3"/>
      </w:pPr>
      <w:r>
        <w:lastRenderedPageBreak/>
        <w:t>Solvency---AT: Preemption---1NR</w:t>
      </w:r>
    </w:p>
    <w:p w14:paraId="4E066281" w14:textId="77777777" w:rsidR="005D123B" w:rsidRDefault="005D123B" w:rsidP="005D123B">
      <w:pPr>
        <w:pStyle w:val="Heading4"/>
      </w:pPr>
      <w:r>
        <w:t xml:space="preserve">NRLB dysfunction </w:t>
      </w:r>
      <w:r w:rsidRPr="00A80A77">
        <w:rPr>
          <w:u w:val="single"/>
        </w:rPr>
        <w:t>voids</w:t>
      </w:r>
      <w:r>
        <w:t xml:space="preserve"> preemption. </w:t>
      </w:r>
    </w:p>
    <w:p w14:paraId="65FDD357" w14:textId="77777777" w:rsidR="005D123B" w:rsidRPr="009D1C85" w:rsidRDefault="005D123B" w:rsidP="005D123B">
      <w:r w:rsidRPr="009D1C85">
        <w:rPr>
          <w:rStyle w:val="Style13ptBold"/>
        </w:rPr>
        <w:t>Racabi ’25</w:t>
      </w:r>
      <w:r>
        <w:t xml:space="preserve"> [Gali; March 28; Assistant Professor, Cornell Law School and Cornell ILR School; Cornell Law Faculty Working Papers, “In Lieu of the NLRA,” no. 158]</w:t>
      </w:r>
    </w:p>
    <w:p w14:paraId="55A1A0B2" w14:textId="77777777" w:rsidR="005D123B" w:rsidRPr="00F31F4B" w:rsidRDefault="005D123B" w:rsidP="005D123B">
      <w:pPr>
        <w:rPr>
          <w:sz w:val="16"/>
        </w:rPr>
      </w:pPr>
      <w:r w:rsidRPr="00F31F4B">
        <w:rPr>
          <w:sz w:val="16"/>
        </w:rPr>
        <w:t>A. Preemption Depends on Federal Capacity to Enforce the NLRA</w:t>
      </w:r>
    </w:p>
    <w:p w14:paraId="349EC2AD" w14:textId="77777777" w:rsidR="005D123B" w:rsidRPr="00F31F4B" w:rsidRDefault="005D123B" w:rsidP="005D123B">
      <w:pPr>
        <w:rPr>
          <w:sz w:val="16"/>
        </w:rPr>
      </w:pPr>
      <w:r w:rsidRPr="00F31F4B">
        <w:rPr>
          <w:sz w:val="16"/>
        </w:rPr>
        <w:t xml:space="preserve">The cautionary no-man’s-land principle suggests that </w:t>
      </w:r>
      <w:r w:rsidRPr="007055DC">
        <w:rPr>
          <w:rStyle w:val="Emphasis"/>
          <w:highlight w:val="cyan"/>
        </w:rPr>
        <w:t>without</w:t>
      </w:r>
      <w:r w:rsidRPr="003A29EA">
        <w:rPr>
          <w:rStyle w:val="StyleUnderline"/>
        </w:rPr>
        <w:t xml:space="preserve"> the </w:t>
      </w:r>
      <w:r w:rsidRPr="007055DC">
        <w:rPr>
          <w:rStyle w:val="Emphasis"/>
          <w:highlight w:val="cyan"/>
        </w:rPr>
        <w:t>capacity</w:t>
      </w:r>
      <w:r w:rsidRPr="007055DC">
        <w:rPr>
          <w:rStyle w:val="StyleUnderline"/>
          <w:highlight w:val="cyan"/>
        </w:rPr>
        <w:t xml:space="preserve"> to </w:t>
      </w:r>
      <w:r w:rsidRPr="007055DC">
        <w:rPr>
          <w:rStyle w:val="Emphasis"/>
          <w:highlight w:val="cyan"/>
        </w:rPr>
        <w:t>enforce</w:t>
      </w:r>
      <w:r w:rsidRPr="007055DC">
        <w:rPr>
          <w:rStyle w:val="StyleUnderline"/>
        </w:rPr>
        <w:t xml:space="preserve"> </w:t>
      </w:r>
      <w:r w:rsidRPr="00E77D6B">
        <w:rPr>
          <w:rStyle w:val="StyleUnderline"/>
        </w:rPr>
        <w:t>federal labor law, federal</w:t>
      </w:r>
      <w:r w:rsidRPr="003A29EA">
        <w:rPr>
          <w:rStyle w:val="StyleUnderline"/>
        </w:rPr>
        <w:t xml:space="preserve"> </w:t>
      </w:r>
      <w:r w:rsidRPr="007055DC">
        <w:rPr>
          <w:rStyle w:val="StyleUnderline"/>
          <w:highlight w:val="cyan"/>
        </w:rPr>
        <w:t xml:space="preserve">preemption </w:t>
      </w:r>
      <w:r w:rsidRPr="007055DC">
        <w:rPr>
          <w:rStyle w:val="Emphasis"/>
          <w:highlight w:val="cyan"/>
        </w:rPr>
        <w:t>arg</w:t>
      </w:r>
      <w:r w:rsidRPr="007055DC">
        <w:rPr>
          <w:rStyle w:val="StyleUnderline"/>
        </w:rPr>
        <w:t>ument</w:t>
      </w:r>
      <w:r w:rsidRPr="007055DC">
        <w:rPr>
          <w:rStyle w:val="Emphasis"/>
          <w:highlight w:val="cyan"/>
        </w:rPr>
        <w:t>s</w:t>
      </w:r>
      <w:r w:rsidRPr="007055DC">
        <w:rPr>
          <w:rStyle w:val="StyleUnderline"/>
          <w:highlight w:val="cyan"/>
        </w:rPr>
        <w:t xml:space="preserve"> are </w:t>
      </w:r>
      <w:r w:rsidRPr="007055DC">
        <w:rPr>
          <w:rStyle w:val="Emphasis"/>
          <w:highlight w:val="cyan"/>
        </w:rPr>
        <w:t>weakened</w:t>
      </w:r>
      <w:r w:rsidRPr="00F31F4B">
        <w:rPr>
          <w:sz w:val="16"/>
        </w:rPr>
        <w:t xml:space="preserve">. States cannot compete with the federal government in regulating private sector labor relations,176 but </w:t>
      </w:r>
      <w:r w:rsidRPr="00E77D6B">
        <w:rPr>
          <w:rStyle w:val="StyleUnderline"/>
        </w:rPr>
        <w:t xml:space="preserve">without federal </w:t>
      </w:r>
      <w:r w:rsidRPr="00E77D6B">
        <w:rPr>
          <w:rStyle w:val="Emphasis"/>
        </w:rPr>
        <w:t>capacity</w:t>
      </w:r>
      <w:r w:rsidRPr="00E77D6B">
        <w:rPr>
          <w:rStyle w:val="StyleUnderline"/>
        </w:rPr>
        <w:t>, no</w:t>
      </w:r>
      <w:r w:rsidRPr="00F31F4B">
        <w:rPr>
          <w:sz w:val="16"/>
        </w:rPr>
        <w:t xml:space="preserve"> such </w:t>
      </w:r>
      <w:r w:rsidRPr="00E77D6B">
        <w:rPr>
          <w:rStyle w:val="Emphasis"/>
        </w:rPr>
        <w:t>competition</w:t>
      </w:r>
      <w:r w:rsidRPr="00E77D6B">
        <w:rPr>
          <w:rStyle w:val="StyleUnderline"/>
        </w:rPr>
        <w:t xml:space="preserve"> exists</w:t>
      </w:r>
      <w:r w:rsidRPr="00F31F4B">
        <w:rPr>
          <w:sz w:val="16"/>
        </w:rPr>
        <w:t xml:space="preserve">. Put differently, not recognizing states’ right to step into a regulatory realm the federal government effectively has withdrawn from, despite clear congressional authorization, is to place workers in a regulatory “no-man’s-land.”177 </w:t>
      </w:r>
      <w:r w:rsidRPr="00454207">
        <w:rPr>
          <w:rStyle w:val="Emphasis"/>
          <w:highlight w:val="cyan"/>
        </w:rPr>
        <w:t>Refusal</w:t>
      </w:r>
      <w:r w:rsidRPr="00454207">
        <w:rPr>
          <w:rStyle w:val="StyleUnderline"/>
          <w:highlight w:val="cyan"/>
        </w:rPr>
        <w:t xml:space="preserve"> to </w:t>
      </w:r>
      <w:r w:rsidRPr="00454207">
        <w:rPr>
          <w:rStyle w:val="Emphasis"/>
          <w:highlight w:val="cyan"/>
        </w:rPr>
        <w:t>step in</w:t>
      </w:r>
      <w:r w:rsidRPr="00454207">
        <w:rPr>
          <w:rStyle w:val="StyleUnderline"/>
          <w:highlight w:val="cyan"/>
        </w:rPr>
        <w:t xml:space="preserve"> in lieu of</w:t>
      </w:r>
      <w:r w:rsidRPr="003A29EA">
        <w:rPr>
          <w:rStyle w:val="StyleUnderline"/>
        </w:rPr>
        <w:t xml:space="preserve"> the </w:t>
      </w:r>
      <w:r w:rsidRPr="00454207">
        <w:rPr>
          <w:rStyle w:val="Emphasis"/>
          <w:highlight w:val="cyan"/>
        </w:rPr>
        <w:t>defunct</w:t>
      </w:r>
      <w:r w:rsidRPr="00454207">
        <w:rPr>
          <w:rStyle w:val="StyleUnderline"/>
          <w:highlight w:val="cyan"/>
        </w:rPr>
        <w:t xml:space="preserve"> NLRA</w:t>
      </w:r>
      <w:r w:rsidRPr="003A29EA">
        <w:rPr>
          <w:rStyle w:val="StyleUnderline"/>
        </w:rPr>
        <w:t xml:space="preserve"> would </w:t>
      </w:r>
      <w:r w:rsidRPr="00454207">
        <w:rPr>
          <w:rStyle w:val="Emphasis"/>
          <w:highlight w:val="cyan"/>
        </w:rPr>
        <w:t>undermine</w:t>
      </w:r>
      <w:r w:rsidRPr="00454207">
        <w:rPr>
          <w:rStyle w:val="StyleUnderline"/>
          <w:highlight w:val="cyan"/>
        </w:rPr>
        <w:t xml:space="preserve"> states’</w:t>
      </w:r>
      <w:r w:rsidRPr="00454207">
        <w:rPr>
          <w:rStyle w:val="StyleUnderline"/>
        </w:rPr>
        <w:t xml:space="preserve"> own</w:t>
      </w:r>
      <w:r w:rsidRPr="003A29EA">
        <w:rPr>
          <w:rStyle w:val="StyleUnderline"/>
        </w:rPr>
        <w:t xml:space="preserve"> </w:t>
      </w:r>
      <w:r w:rsidRPr="00454207">
        <w:rPr>
          <w:rStyle w:val="Emphasis"/>
          <w:highlight w:val="cyan"/>
        </w:rPr>
        <w:t>statutory</w:t>
      </w:r>
      <w:r w:rsidRPr="003A29EA">
        <w:rPr>
          <w:rStyle w:val="StyleUnderline"/>
        </w:rPr>
        <w:t xml:space="preserve"> and </w:t>
      </w:r>
      <w:r w:rsidRPr="003A29EA">
        <w:rPr>
          <w:rStyle w:val="Emphasis"/>
        </w:rPr>
        <w:t xml:space="preserve">constitutional </w:t>
      </w:r>
      <w:r w:rsidRPr="00454207">
        <w:rPr>
          <w:rStyle w:val="Emphasis"/>
          <w:highlight w:val="cyan"/>
        </w:rPr>
        <w:t>commitments</w:t>
      </w:r>
      <w:r w:rsidRPr="00454207">
        <w:rPr>
          <w:rStyle w:val="StyleUnderline"/>
          <w:highlight w:val="cyan"/>
        </w:rPr>
        <w:t xml:space="preserve"> to collective bargaining</w:t>
      </w:r>
      <w:r w:rsidRPr="003A29EA">
        <w:rPr>
          <w:rStyle w:val="StyleUnderline"/>
        </w:rPr>
        <w:t xml:space="preserve"> as a </w:t>
      </w:r>
      <w:r w:rsidRPr="00ED71F8">
        <w:rPr>
          <w:rStyle w:val="Emphasis"/>
        </w:rPr>
        <w:t>tool</w:t>
      </w:r>
      <w:r w:rsidRPr="003A29EA">
        <w:rPr>
          <w:rStyle w:val="StyleUnderline"/>
        </w:rPr>
        <w:t xml:space="preserve"> for labor peace and for the </w:t>
      </w:r>
      <w:r w:rsidRPr="00ED71F8">
        <w:rPr>
          <w:rStyle w:val="Emphasis"/>
        </w:rPr>
        <w:t>equality</w:t>
      </w:r>
      <w:r w:rsidRPr="003A29EA">
        <w:rPr>
          <w:rStyle w:val="StyleUnderline"/>
        </w:rPr>
        <w:t xml:space="preserve"> of bargaining power</w:t>
      </w:r>
      <w:r w:rsidRPr="00F31F4B">
        <w:rPr>
          <w:sz w:val="16"/>
        </w:rPr>
        <w:t>.</w:t>
      </w:r>
    </w:p>
    <w:p w14:paraId="499F43E9" w14:textId="77777777" w:rsidR="005D123B" w:rsidRPr="00F31F4B" w:rsidRDefault="005D123B" w:rsidP="005D123B">
      <w:pPr>
        <w:rPr>
          <w:sz w:val="16"/>
        </w:rPr>
      </w:pPr>
      <w:r w:rsidRPr="00F31F4B">
        <w:rPr>
          <w:sz w:val="16"/>
        </w:rPr>
        <w:t xml:space="preserve">According to Professor Ben Sachs of Harvard, </w:t>
      </w:r>
      <w:r w:rsidRPr="00454207">
        <w:rPr>
          <w:rStyle w:val="StyleUnderline"/>
          <w:highlight w:val="cyan"/>
        </w:rPr>
        <w:t>when</w:t>
      </w:r>
      <w:r w:rsidRPr="00ED71F8">
        <w:rPr>
          <w:rStyle w:val="StyleUnderline"/>
        </w:rPr>
        <w:t xml:space="preserve"> the </w:t>
      </w:r>
      <w:r w:rsidRPr="00454207">
        <w:rPr>
          <w:rStyle w:val="StyleUnderline"/>
          <w:highlight w:val="cyan"/>
        </w:rPr>
        <w:t xml:space="preserve">NLRB </w:t>
      </w:r>
      <w:r w:rsidRPr="00454207">
        <w:rPr>
          <w:rStyle w:val="Emphasis"/>
          <w:highlight w:val="cyan"/>
        </w:rPr>
        <w:t>lacks</w:t>
      </w:r>
      <w:r w:rsidRPr="00ED71F8">
        <w:rPr>
          <w:rStyle w:val="StyleUnderline"/>
        </w:rPr>
        <w:t xml:space="preserve"> a </w:t>
      </w:r>
      <w:r w:rsidRPr="00454207">
        <w:rPr>
          <w:rStyle w:val="Emphasis"/>
          <w:highlight w:val="cyan"/>
        </w:rPr>
        <w:t>quorum</w:t>
      </w:r>
      <w:r w:rsidRPr="00454207">
        <w:rPr>
          <w:rStyle w:val="StyleUnderline"/>
          <w:highlight w:val="cyan"/>
        </w:rPr>
        <w:t xml:space="preserve">, it cannot </w:t>
      </w:r>
      <w:r w:rsidRPr="00454207">
        <w:rPr>
          <w:rStyle w:val="Emphasis"/>
          <w:highlight w:val="cyan"/>
        </w:rPr>
        <w:t>protect</w:t>
      </w:r>
      <w:r w:rsidRPr="00454207">
        <w:rPr>
          <w:rStyle w:val="StyleUnderline"/>
          <w:highlight w:val="cyan"/>
        </w:rPr>
        <w:t xml:space="preserve"> or </w:t>
      </w:r>
      <w:r w:rsidRPr="00454207">
        <w:rPr>
          <w:rStyle w:val="Emphasis"/>
          <w:highlight w:val="cyan"/>
        </w:rPr>
        <w:t>prohibit</w:t>
      </w:r>
      <w:r w:rsidRPr="00ED71F8">
        <w:rPr>
          <w:rStyle w:val="StyleUnderline"/>
        </w:rPr>
        <w:t xml:space="preserve"> any </w:t>
      </w:r>
      <w:r w:rsidRPr="00454207">
        <w:rPr>
          <w:rStyle w:val="StyleUnderline"/>
          <w:highlight w:val="cyan"/>
        </w:rPr>
        <w:t>conduct</w:t>
      </w:r>
      <w:r w:rsidRPr="00ED71F8">
        <w:rPr>
          <w:rStyle w:val="StyleUnderline"/>
        </w:rPr>
        <w:t xml:space="preserve"> and, </w:t>
      </w:r>
      <w:r w:rsidRPr="00454207">
        <w:rPr>
          <w:rStyle w:val="StyleUnderline"/>
        </w:rPr>
        <w:t xml:space="preserve">therefore, </w:t>
      </w:r>
      <w:r w:rsidRPr="00454207">
        <w:rPr>
          <w:rStyle w:val="StyleUnderline"/>
          <w:highlight w:val="cyan"/>
        </w:rPr>
        <w:t xml:space="preserve">states are </w:t>
      </w:r>
      <w:r w:rsidRPr="00454207">
        <w:rPr>
          <w:rStyle w:val="Emphasis"/>
          <w:highlight w:val="cyan"/>
        </w:rPr>
        <w:t>free</w:t>
      </w:r>
      <w:r w:rsidRPr="00454207">
        <w:rPr>
          <w:rStyle w:val="StyleUnderline"/>
          <w:highlight w:val="cyan"/>
        </w:rPr>
        <w:t xml:space="preserve"> to regulate</w:t>
      </w:r>
      <w:r w:rsidRPr="00ED71F8">
        <w:rPr>
          <w:rStyle w:val="StyleUnderline"/>
        </w:rPr>
        <w:t xml:space="preserve"> such actions</w:t>
      </w:r>
      <w:r w:rsidRPr="00F31F4B">
        <w:rPr>
          <w:sz w:val="16"/>
        </w:rPr>
        <w:t xml:space="preserve"> as they please until the board once again has a quorum.179 </w:t>
      </w:r>
      <w:r w:rsidRPr="000B1B67">
        <w:rPr>
          <w:rStyle w:val="StyleUnderline"/>
        </w:rPr>
        <w:t xml:space="preserve">The rationale is that </w:t>
      </w:r>
      <w:r w:rsidRPr="00F31F4B">
        <w:rPr>
          <w:rStyle w:val="Emphasis"/>
          <w:highlight w:val="cyan"/>
        </w:rPr>
        <w:t>without</w:t>
      </w:r>
      <w:r w:rsidRPr="000B1B67">
        <w:rPr>
          <w:rStyle w:val="StyleUnderline"/>
        </w:rPr>
        <w:t xml:space="preserve"> a </w:t>
      </w:r>
      <w:r w:rsidRPr="00F31F4B">
        <w:rPr>
          <w:rStyle w:val="StyleUnderline"/>
        </w:rPr>
        <w:t xml:space="preserve">functioning </w:t>
      </w:r>
      <w:r w:rsidRPr="00F31F4B">
        <w:rPr>
          <w:rStyle w:val="StyleUnderline"/>
          <w:highlight w:val="cyan"/>
        </w:rPr>
        <w:t xml:space="preserve">board, </w:t>
      </w:r>
      <w:r w:rsidRPr="00F31F4B">
        <w:rPr>
          <w:rStyle w:val="Emphasis"/>
          <w:highlight w:val="cyan"/>
        </w:rPr>
        <w:t>no</w:t>
      </w:r>
      <w:r w:rsidRPr="000B1B67">
        <w:rPr>
          <w:rStyle w:val="Emphasis"/>
        </w:rPr>
        <w:t xml:space="preserve"> concerns</w:t>
      </w:r>
      <w:r w:rsidRPr="000B1B67">
        <w:rPr>
          <w:rStyle w:val="StyleUnderline"/>
        </w:rPr>
        <w:t xml:space="preserve"> of </w:t>
      </w:r>
      <w:r w:rsidRPr="00F31F4B">
        <w:rPr>
          <w:rStyle w:val="Emphasis"/>
          <w:highlight w:val="cyan"/>
        </w:rPr>
        <w:t>collisions</w:t>
      </w:r>
      <w:r w:rsidRPr="000B1B67">
        <w:rPr>
          <w:rStyle w:val="StyleUnderline"/>
        </w:rPr>
        <w:t xml:space="preserve"> and </w:t>
      </w:r>
      <w:r w:rsidRPr="00F31F4B">
        <w:rPr>
          <w:rStyle w:val="Emphasis"/>
        </w:rPr>
        <w:t>contested reg</w:t>
      </w:r>
      <w:r w:rsidRPr="000B1B67">
        <w:rPr>
          <w:rStyle w:val="StyleUnderline"/>
        </w:rPr>
        <w:t>ulation</w:t>
      </w:r>
      <w:r w:rsidRPr="00F31F4B">
        <w:rPr>
          <w:rStyle w:val="Emphasis"/>
        </w:rPr>
        <w:t>s</w:t>
      </w:r>
      <w:r w:rsidRPr="000B1B67">
        <w:rPr>
          <w:rStyle w:val="StyleUnderline"/>
        </w:rPr>
        <w:t xml:space="preserve"> of private sector labor law </w:t>
      </w:r>
      <w:r w:rsidRPr="00F31F4B">
        <w:rPr>
          <w:rStyle w:val="StyleUnderline"/>
          <w:highlight w:val="cyan"/>
        </w:rPr>
        <w:t xml:space="preserve">can </w:t>
      </w:r>
      <w:r w:rsidRPr="00F31F4B">
        <w:rPr>
          <w:rStyle w:val="Emphasis"/>
          <w:highlight w:val="cyan"/>
        </w:rPr>
        <w:t>exist</w:t>
      </w:r>
      <w:r w:rsidRPr="00F31F4B">
        <w:rPr>
          <w:sz w:val="16"/>
        </w:rPr>
        <w:t xml:space="preserve">, thus </w:t>
      </w:r>
      <w:r w:rsidRPr="00F31F4B">
        <w:rPr>
          <w:rStyle w:val="Emphasis"/>
          <w:highlight w:val="cyan"/>
        </w:rPr>
        <w:t>removing</w:t>
      </w:r>
      <w:r w:rsidRPr="000B1B67">
        <w:rPr>
          <w:rStyle w:val="StyleUnderline"/>
        </w:rPr>
        <w:t xml:space="preserve"> the </w:t>
      </w:r>
      <w:r w:rsidRPr="000B1B67">
        <w:rPr>
          <w:rStyle w:val="Emphasis"/>
        </w:rPr>
        <w:t xml:space="preserve">animating </w:t>
      </w:r>
      <w:r w:rsidRPr="00F31F4B">
        <w:rPr>
          <w:rStyle w:val="Emphasis"/>
          <w:highlight w:val="cyan"/>
        </w:rPr>
        <w:t>principle</w:t>
      </w:r>
      <w:r w:rsidRPr="00F31F4B">
        <w:rPr>
          <w:rStyle w:val="StyleUnderline"/>
          <w:highlight w:val="cyan"/>
        </w:rPr>
        <w:t xml:space="preserve"> behind</w:t>
      </w:r>
      <w:r w:rsidRPr="000B1B67">
        <w:rPr>
          <w:rStyle w:val="StyleUnderline"/>
        </w:rPr>
        <w:t xml:space="preserve"> federal </w:t>
      </w:r>
      <w:r w:rsidRPr="00F31F4B">
        <w:rPr>
          <w:rStyle w:val="StyleUnderline"/>
          <w:highlight w:val="cyan"/>
        </w:rPr>
        <w:t>preemption</w:t>
      </w:r>
      <w:r w:rsidRPr="00F31F4B">
        <w:rPr>
          <w:sz w:val="16"/>
        </w:rPr>
        <w:t>. Some state labor boards and legislatures have begun recognizing such authorities.180</w:t>
      </w:r>
    </w:p>
    <w:p w14:paraId="7DFD0C0B" w14:textId="77777777" w:rsidR="005D123B" w:rsidRPr="00F31F4B" w:rsidRDefault="005D123B" w:rsidP="005D123B">
      <w:pPr>
        <w:rPr>
          <w:sz w:val="16"/>
        </w:rPr>
      </w:pPr>
      <w:r w:rsidRPr="00F31F4B">
        <w:rPr>
          <w:sz w:val="16"/>
        </w:rPr>
        <w:t xml:space="preserve">“[F]ederal authority is solitary and exclusive in situations where both state and federal laws forbid certain conduct and provide machinery for enforcement” 181 As federal labor law is left with no formal regulatory powers, Congress did not intend to leave all private sector labor law with no remedy. </w:t>
      </w:r>
      <w:r w:rsidRPr="00F103F6">
        <w:rPr>
          <w:rStyle w:val="Emphasis"/>
        </w:rPr>
        <w:t>State</w:t>
      </w:r>
      <w:r w:rsidRPr="00F103F6">
        <w:rPr>
          <w:rStyle w:val="StyleUnderline"/>
        </w:rPr>
        <w:t xml:space="preserve"> advocate</w:t>
      </w:r>
      <w:r w:rsidRPr="00F103F6">
        <w:rPr>
          <w:rStyle w:val="Emphasis"/>
        </w:rPr>
        <w:t>s</w:t>
      </w:r>
      <w:r w:rsidRPr="00F103F6">
        <w:rPr>
          <w:rStyle w:val="StyleUnderline"/>
        </w:rPr>
        <w:t xml:space="preserve"> can now </w:t>
      </w:r>
      <w:r w:rsidRPr="00F103F6">
        <w:rPr>
          <w:rStyle w:val="Emphasis"/>
        </w:rPr>
        <w:t>use</w:t>
      </w:r>
      <w:r w:rsidRPr="00F103F6">
        <w:rPr>
          <w:rStyle w:val="StyleUnderline"/>
        </w:rPr>
        <w:t xml:space="preserve"> that </w:t>
      </w:r>
      <w:r w:rsidRPr="00F103F6">
        <w:rPr>
          <w:rStyle w:val="Emphasis"/>
        </w:rPr>
        <w:t>gap</w:t>
      </w:r>
      <w:r w:rsidRPr="00F31F4B">
        <w:rPr>
          <w:sz w:val="16"/>
        </w:rPr>
        <w:t>.</w:t>
      </w:r>
    </w:p>
    <w:p w14:paraId="6FC4105B" w14:textId="77777777" w:rsidR="005D123B" w:rsidRPr="00F31F4B" w:rsidRDefault="005D123B" w:rsidP="005D123B">
      <w:pPr>
        <w:rPr>
          <w:sz w:val="16"/>
        </w:rPr>
      </w:pPr>
      <w:r w:rsidRPr="00F31F4B">
        <w:rPr>
          <w:sz w:val="16"/>
        </w:rPr>
        <w:t xml:space="preserve">Additionally, </w:t>
      </w:r>
      <w:r w:rsidRPr="0051300B">
        <w:rPr>
          <w:rStyle w:val="Emphasis"/>
          <w:highlight w:val="cyan"/>
        </w:rPr>
        <w:t>chaotic reorg</w:t>
      </w:r>
      <w:r w:rsidRPr="0051300B">
        <w:rPr>
          <w:rStyle w:val="Emphasis"/>
        </w:rPr>
        <w:t>anization</w:t>
      </w:r>
      <w:r w:rsidRPr="0051300B">
        <w:rPr>
          <w:rStyle w:val="StyleUnderline"/>
        </w:rPr>
        <w:t xml:space="preserve"> and </w:t>
      </w:r>
      <w:r w:rsidRPr="0051300B">
        <w:rPr>
          <w:rStyle w:val="Emphasis"/>
          <w:highlight w:val="cyan"/>
        </w:rPr>
        <w:t>admin</w:t>
      </w:r>
      <w:r w:rsidRPr="0051300B">
        <w:rPr>
          <w:rStyle w:val="Emphasis"/>
        </w:rPr>
        <w:t xml:space="preserve">istrative </w:t>
      </w:r>
      <w:r w:rsidRPr="0051300B">
        <w:rPr>
          <w:rStyle w:val="Emphasis"/>
          <w:highlight w:val="cyan"/>
        </w:rPr>
        <w:t>mess</w:t>
      </w:r>
      <w:r w:rsidRPr="0051300B">
        <w:rPr>
          <w:rStyle w:val="StyleUnderline"/>
        </w:rPr>
        <w:t xml:space="preserve"> can </w:t>
      </w:r>
      <w:r w:rsidRPr="0051300B">
        <w:rPr>
          <w:rStyle w:val="StyleUnderline"/>
          <w:highlight w:val="cyan"/>
        </w:rPr>
        <w:t>make</w:t>
      </w:r>
      <w:r w:rsidRPr="0051300B">
        <w:rPr>
          <w:rStyle w:val="StyleUnderline"/>
        </w:rPr>
        <w:t xml:space="preserve"> the </w:t>
      </w:r>
      <w:r w:rsidRPr="0051300B">
        <w:rPr>
          <w:rStyle w:val="StyleUnderline"/>
          <w:highlight w:val="cyan"/>
        </w:rPr>
        <w:t xml:space="preserve">board </w:t>
      </w:r>
      <w:r w:rsidRPr="0051300B">
        <w:rPr>
          <w:rStyle w:val="Emphasis"/>
        </w:rPr>
        <w:t xml:space="preserve">effectively </w:t>
      </w:r>
      <w:r w:rsidRPr="0051300B">
        <w:rPr>
          <w:rStyle w:val="Emphasis"/>
          <w:highlight w:val="cyan"/>
        </w:rPr>
        <w:t>dysfunctional</w:t>
      </w:r>
      <w:r w:rsidRPr="00F31F4B">
        <w:rPr>
          <w:sz w:val="16"/>
        </w:rPr>
        <w:t xml:space="preserve">. If the rationale of federal preemption is, on the one hand, to prevent competition between two competing regulatory systems and, on the other hand, not to leave out groups of workers or actions Congress did not intend to leave outside of labor regulations. </w:t>
      </w:r>
      <w:r w:rsidRPr="00273234">
        <w:rPr>
          <w:rStyle w:val="StyleUnderline"/>
          <w:highlight w:val="cyan"/>
        </w:rPr>
        <w:t xml:space="preserve">Any </w:t>
      </w:r>
      <w:r w:rsidRPr="00273234">
        <w:rPr>
          <w:rStyle w:val="Emphasis"/>
          <w:highlight w:val="cyan"/>
        </w:rPr>
        <w:t>significant</w:t>
      </w:r>
      <w:r w:rsidRPr="00273234">
        <w:rPr>
          <w:rStyle w:val="StyleUnderline"/>
          <w:highlight w:val="cyan"/>
        </w:rPr>
        <w:t xml:space="preserve"> and </w:t>
      </w:r>
      <w:r w:rsidRPr="00273234">
        <w:rPr>
          <w:rStyle w:val="Emphasis"/>
          <w:highlight w:val="cyan"/>
        </w:rPr>
        <w:t>pervasive</w:t>
      </w:r>
      <w:r w:rsidRPr="00273234">
        <w:rPr>
          <w:rStyle w:val="StyleUnderline"/>
          <w:highlight w:val="cyan"/>
        </w:rPr>
        <w:t xml:space="preserve"> dysfunction</w:t>
      </w:r>
      <w:r w:rsidRPr="0051300B">
        <w:rPr>
          <w:rStyle w:val="StyleUnderline"/>
        </w:rPr>
        <w:t xml:space="preserve"> in how the board </w:t>
      </w:r>
      <w:r w:rsidRPr="00273234">
        <w:rPr>
          <w:rStyle w:val="Emphasis"/>
        </w:rPr>
        <w:t>operates</w:t>
      </w:r>
      <w:r w:rsidRPr="00F31F4B">
        <w:rPr>
          <w:sz w:val="16"/>
        </w:rPr>
        <w:t xml:space="preserve"> ought to </w:t>
      </w:r>
      <w:r w:rsidRPr="00273234">
        <w:rPr>
          <w:rStyle w:val="Emphasis"/>
          <w:highlight w:val="cyan"/>
        </w:rPr>
        <w:t>weigh against</w:t>
      </w:r>
      <w:r w:rsidRPr="0051300B">
        <w:rPr>
          <w:rStyle w:val="StyleUnderline"/>
        </w:rPr>
        <w:t xml:space="preserve"> a </w:t>
      </w:r>
      <w:r w:rsidRPr="00273234">
        <w:rPr>
          <w:rStyle w:val="StyleUnderline"/>
          <w:highlight w:val="cyan"/>
        </w:rPr>
        <w:t>preemption</w:t>
      </w:r>
      <w:r w:rsidRPr="0051300B">
        <w:rPr>
          <w:rStyle w:val="StyleUnderline"/>
        </w:rPr>
        <w:t xml:space="preserve"> argument</w:t>
      </w:r>
      <w:r w:rsidRPr="00F31F4B">
        <w:rPr>
          <w:sz w:val="16"/>
        </w:rPr>
        <w:t>.</w:t>
      </w:r>
    </w:p>
    <w:p w14:paraId="4FB477C2" w14:textId="77777777" w:rsidR="005D123B" w:rsidRPr="00F31F4B" w:rsidRDefault="005D123B" w:rsidP="005D123B">
      <w:pPr>
        <w:rPr>
          <w:sz w:val="16"/>
        </w:rPr>
      </w:pPr>
      <w:r w:rsidRPr="00F31F4B">
        <w:rPr>
          <w:sz w:val="16"/>
        </w:rPr>
        <w:t xml:space="preserve">Take the case of the closing down of board regional offices. Recently, and as part of the chaos and uncertainty in the federal workforce, it was rumored that the Department of Government Efficiency (DOGE) is in the midst of shutting down the physical office building of the Buffalo and Milwaukee regional offices of the NLRB. 182 Board regions are in charge of receiving, investigating, and administering procedures emanating from the NLRA; most common are representation elections and unfair labor practices. Board regions are assigned to a specific geographic region, whose borders are determined using the traditional notice and comment administrative procedure. </w:t>
      </w:r>
    </w:p>
    <w:p w14:paraId="59631B53" w14:textId="77777777" w:rsidR="005D123B" w:rsidRPr="00F31F4B" w:rsidRDefault="005D123B" w:rsidP="005D123B">
      <w:pPr>
        <w:rPr>
          <w:sz w:val="16"/>
        </w:rPr>
      </w:pPr>
      <w:r w:rsidRPr="00F31F4B">
        <w:rPr>
          <w:sz w:val="16"/>
        </w:rPr>
        <w:t>Regional offices’ borders can and have been changed. However, such border and office changes were reasoned by an appeal to board functions, done with a procedure that addresses the need to be locally responsive to workers’ and public representatives’ comments while considering how the change would impact on the effectiveness of enforcement of the NLRA in a particular region. In the first case described below, an intervention by board members was also noted.</w:t>
      </w:r>
    </w:p>
    <w:p w14:paraId="4A1C34CA" w14:textId="77777777" w:rsidR="005D123B" w:rsidRPr="00F31F4B" w:rsidRDefault="005D123B" w:rsidP="005D123B">
      <w:pPr>
        <w:rPr>
          <w:sz w:val="16"/>
        </w:rPr>
      </w:pPr>
      <w:r w:rsidRPr="00F31F4B">
        <w:rPr>
          <w:sz w:val="16"/>
        </w:rPr>
        <w:t>In December of 2004, The NLRB decided to shift the status of the agency’s Milwaukee office from a regional office to a subregion of the Minneapolis Regional Office and to transfer supervision of the Des Moines Resident Office from the Minneapolis Regional Office to the Kansas City Regional Office. According to the board, these changes were prompted by a decline in unfair labor practice and representation case filings in the Minneapolis and Milwaukee offices and a desire to equalize caseload and case management responsibilities in the three contiguous NLRB regions. Twenty-four comments were received by the board critiquing the merger of the Minneapolis and Milwaukee offices, suggesting the move was only being made because the Milwaukee regional office was vacant and that the merger would impede Wisconsinites’ access to the regional office head.</w:t>
      </w:r>
    </w:p>
    <w:p w14:paraId="372209F7" w14:textId="77777777" w:rsidR="005D123B" w:rsidRPr="00F31F4B" w:rsidRDefault="005D123B" w:rsidP="005D123B">
      <w:pPr>
        <w:rPr>
          <w:sz w:val="16"/>
        </w:rPr>
      </w:pPr>
      <w:r w:rsidRPr="00F31F4B">
        <w:rPr>
          <w:sz w:val="16"/>
        </w:rPr>
        <w:lastRenderedPageBreak/>
        <w:t>Two board members ultimately dissented from the decision to merge the Milwaukee office into the Minneapolis region, but the three-member majority carried the day, leading the Milwaukee region to become a subregion headed by an officer-in-charge subordinate to the Minneapolis region.183</w:t>
      </w:r>
    </w:p>
    <w:p w14:paraId="2FE527BE" w14:textId="77777777" w:rsidR="005D123B" w:rsidRPr="00F31F4B" w:rsidRDefault="005D123B" w:rsidP="005D123B">
      <w:pPr>
        <w:rPr>
          <w:sz w:val="16"/>
        </w:rPr>
      </w:pPr>
      <w:r w:rsidRPr="00F31F4B">
        <w:rPr>
          <w:sz w:val="16"/>
        </w:rPr>
        <w:t>In January 2018, the NLRB announced it had closed its Anchorage office because serving the area with only resident agents would result in significant cost savings. The NLRB stated the change was “prompted by an examination of the staffing, caseloads, and rental and operating costs for the Anchorage office.” The board expected no</w:t>
      </w:r>
    </w:p>
    <w:p w14:paraId="053263CB" w14:textId="77777777" w:rsidR="005D123B" w:rsidRDefault="005D123B" w:rsidP="005D123B">
      <w:pPr>
        <w:rPr>
          <w:sz w:val="16"/>
        </w:rPr>
      </w:pPr>
      <w:r w:rsidRPr="00F31F4B">
        <w:rPr>
          <w:sz w:val="16"/>
        </w:rPr>
        <w:t xml:space="preserve">Such </w:t>
      </w:r>
      <w:r w:rsidRPr="00F31F4B">
        <w:rPr>
          <w:rStyle w:val="Emphasis"/>
        </w:rPr>
        <w:t>routine changes</w:t>
      </w:r>
      <w:r w:rsidRPr="008A4596">
        <w:rPr>
          <w:rStyle w:val="StyleUnderline"/>
        </w:rPr>
        <w:t xml:space="preserve"> via a multi-stakeholder process for allocating and </w:t>
      </w:r>
      <w:r w:rsidRPr="00254085">
        <w:rPr>
          <w:rStyle w:val="Emphasis"/>
          <w:highlight w:val="cyan"/>
        </w:rPr>
        <w:t>reallocating</w:t>
      </w:r>
      <w:r w:rsidRPr="00982891">
        <w:rPr>
          <w:rStyle w:val="StyleUnderline"/>
        </w:rPr>
        <w:t xml:space="preserve"> board</w:t>
      </w:r>
      <w:r w:rsidRPr="008A4596">
        <w:rPr>
          <w:rStyle w:val="StyleUnderline"/>
        </w:rPr>
        <w:t xml:space="preserve"> regions and </w:t>
      </w:r>
      <w:r w:rsidRPr="00254085">
        <w:rPr>
          <w:rStyle w:val="StyleUnderline"/>
          <w:highlight w:val="cyan"/>
        </w:rPr>
        <w:t>offices</w:t>
      </w:r>
      <w:r w:rsidRPr="008A4596">
        <w:rPr>
          <w:rStyle w:val="StyleUnderline"/>
        </w:rPr>
        <w:t xml:space="preserve"> indicate regions’ </w:t>
      </w:r>
      <w:r w:rsidRPr="00F31F4B">
        <w:rPr>
          <w:rStyle w:val="Emphasis"/>
        </w:rPr>
        <w:t>significance</w:t>
      </w:r>
      <w:r w:rsidRPr="008A4596">
        <w:rPr>
          <w:rStyle w:val="StyleUnderline"/>
        </w:rPr>
        <w:t xml:space="preserve"> in regulating labor relations</w:t>
      </w:r>
      <w:r w:rsidRPr="00F31F4B">
        <w:rPr>
          <w:sz w:val="16"/>
        </w:rPr>
        <w:t xml:space="preserve">. The Machinists preemption principle states that workers and actions Congress did not intend to be up for the “free play of economic forces” and that are unregulated by the board are up for grabs by state law. </w:t>
      </w:r>
      <w:r w:rsidRPr="00847929">
        <w:rPr>
          <w:rStyle w:val="StyleUnderline"/>
        </w:rPr>
        <w:t xml:space="preserve">By </w:t>
      </w:r>
      <w:r w:rsidRPr="00254085">
        <w:rPr>
          <w:rStyle w:val="StyleUnderline"/>
          <w:highlight w:val="cyan"/>
        </w:rPr>
        <w:t>making</w:t>
      </w:r>
      <w:r w:rsidRPr="00847929">
        <w:rPr>
          <w:rStyle w:val="StyleUnderline"/>
        </w:rPr>
        <w:t xml:space="preserve"> the </w:t>
      </w:r>
      <w:r w:rsidRPr="00982891">
        <w:rPr>
          <w:rStyle w:val="StyleUnderline"/>
          <w:highlight w:val="cyan"/>
        </w:rPr>
        <w:t>board</w:t>
      </w:r>
      <w:r w:rsidRPr="00847929">
        <w:rPr>
          <w:rStyle w:val="StyleUnderline"/>
        </w:rPr>
        <w:t xml:space="preserve"> </w:t>
      </w:r>
      <w:r w:rsidRPr="00F31F4B">
        <w:rPr>
          <w:rStyle w:val="Emphasis"/>
        </w:rPr>
        <w:t xml:space="preserve">effectively </w:t>
      </w:r>
      <w:r w:rsidRPr="00982891">
        <w:rPr>
          <w:rStyle w:val="Emphasis"/>
          <w:highlight w:val="cyan"/>
        </w:rPr>
        <w:t>dysfunctional</w:t>
      </w:r>
      <w:r w:rsidRPr="00982891">
        <w:rPr>
          <w:rStyle w:val="StyleUnderline"/>
          <w:highlight w:val="cyan"/>
        </w:rPr>
        <w:t xml:space="preserve"> by </w:t>
      </w:r>
      <w:r w:rsidRPr="00982891">
        <w:rPr>
          <w:rStyle w:val="Emphasis"/>
          <w:highlight w:val="cyan"/>
        </w:rPr>
        <w:t>avoiding</w:t>
      </w:r>
      <w:r w:rsidRPr="00847929">
        <w:rPr>
          <w:rStyle w:val="StyleUnderline"/>
        </w:rPr>
        <w:t xml:space="preserve"> such </w:t>
      </w:r>
      <w:r w:rsidRPr="00982891">
        <w:rPr>
          <w:rStyle w:val="StyleUnderline"/>
          <w:highlight w:val="cyan"/>
        </w:rPr>
        <w:t>procedures</w:t>
      </w:r>
      <w:r w:rsidRPr="00847929">
        <w:rPr>
          <w:rStyle w:val="StyleUnderline"/>
        </w:rPr>
        <w:t xml:space="preserve">, the administration </w:t>
      </w:r>
      <w:r w:rsidRPr="00F31F4B">
        <w:rPr>
          <w:sz w:val="16"/>
        </w:rPr>
        <w:t xml:space="preserve">risks committing a legal foul on administrative law grounds and </w:t>
      </w:r>
      <w:r w:rsidRPr="00982891">
        <w:rPr>
          <w:rStyle w:val="StyleUnderline"/>
          <w:highlight w:val="cyan"/>
        </w:rPr>
        <w:t xml:space="preserve">undermines </w:t>
      </w:r>
      <w:r w:rsidRPr="00982891">
        <w:rPr>
          <w:rStyle w:val="Emphasis"/>
          <w:highlight w:val="cyan"/>
        </w:rPr>
        <w:t>preemption arg</w:t>
      </w:r>
      <w:r w:rsidRPr="00847929">
        <w:rPr>
          <w:rStyle w:val="StyleUnderline"/>
        </w:rPr>
        <w:t>ument</w:t>
      </w:r>
      <w:r w:rsidRPr="00982891">
        <w:rPr>
          <w:rStyle w:val="Emphasis"/>
          <w:highlight w:val="cyan"/>
        </w:rPr>
        <w:t>s</w:t>
      </w:r>
      <w:r w:rsidRPr="00F31F4B">
        <w:rPr>
          <w:sz w:val="16"/>
        </w:rPr>
        <w:t xml:space="preserve"> of workers affected by those changes.</w:t>
      </w:r>
    </w:p>
    <w:p w14:paraId="792B05F6" w14:textId="77777777" w:rsidR="005D123B" w:rsidRDefault="005D123B" w:rsidP="005D123B">
      <w:pPr>
        <w:pStyle w:val="Heading4"/>
      </w:pPr>
      <w:r>
        <w:t xml:space="preserve">Tripartite reforms are </w:t>
      </w:r>
      <w:r w:rsidRPr="00077831">
        <w:rPr>
          <w:u w:val="single"/>
        </w:rPr>
        <w:t>near invisible</w:t>
      </w:r>
      <w:r>
        <w:t xml:space="preserve">, even </w:t>
      </w:r>
      <w:r w:rsidRPr="00077831">
        <w:rPr>
          <w:u w:val="single"/>
        </w:rPr>
        <w:t>assuming expansive</w:t>
      </w:r>
      <w:r>
        <w:t xml:space="preserve"> preemption.</w:t>
      </w:r>
    </w:p>
    <w:p w14:paraId="02909672" w14:textId="77777777" w:rsidR="005D123B" w:rsidRDefault="005D123B" w:rsidP="005D123B">
      <w:r w:rsidRPr="00617297">
        <w:rPr>
          <w:rStyle w:val="Style13ptBold"/>
        </w:rPr>
        <w:t>Sachs ’11</w:t>
      </w:r>
      <w:r>
        <w:t xml:space="preserve"> [Benjamin; March; Kestnbaum Professor of Labor and Industry, Harvard Law School; Harvard Law Review, “Despite Preemption: Making Labor Law in Cities and States,” vol. 124]</w:t>
      </w:r>
    </w:p>
    <w:p w14:paraId="7FE8526D" w14:textId="77777777" w:rsidR="005D123B" w:rsidRPr="00077831" w:rsidRDefault="005D123B" w:rsidP="005D123B">
      <w:pPr>
        <w:rPr>
          <w:sz w:val="16"/>
        </w:rPr>
      </w:pPr>
      <w:r w:rsidRPr="00077831">
        <w:rPr>
          <w:rStyle w:val="StyleUnderline"/>
          <w:highlight w:val="cyan"/>
        </w:rPr>
        <w:t>Even</w:t>
      </w:r>
      <w:r w:rsidRPr="00077831">
        <w:rPr>
          <w:rStyle w:val="StyleUnderline"/>
        </w:rPr>
        <w:t xml:space="preserve"> this </w:t>
      </w:r>
      <w:r w:rsidRPr="00077831">
        <w:rPr>
          <w:rStyle w:val="Emphasis"/>
          <w:highlight w:val="cyan"/>
        </w:rPr>
        <w:t>broad</w:t>
      </w:r>
      <w:r w:rsidRPr="00077831">
        <w:rPr>
          <w:rStyle w:val="Emphasis"/>
        </w:rPr>
        <w:t xml:space="preserve"> reading</w:t>
      </w:r>
      <w:r w:rsidRPr="00077831">
        <w:rPr>
          <w:rStyle w:val="StyleUnderline"/>
        </w:rPr>
        <w:t xml:space="preserve"> of </w:t>
      </w:r>
      <w:r w:rsidRPr="00077831">
        <w:rPr>
          <w:rStyle w:val="Emphasis"/>
        </w:rPr>
        <w:t>existing</w:t>
      </w:r>
      <w:r w:rsidRPr="00077831">
        <w:rPr>
          <w:rStyle w:val="StyleUnderline"/>
        </w:rPr>
        <w:t xml:space="preserve"> </w:t>
      </w:r>
      <w:r w:rsidRPr="00077831">
        <w:rPr>
          <w:rStyle w:val="StyleUnderline"/>
          <w:highlight w:val="cyan"/>
        </w:rPr>
        <w:t>doctrine</w:t>
      </w:r>
      <w:r w:rsidRPr="00077831">
        <w:rPr>
          <w:sz w:val="16"/>
        </w:rPr>
        <w:t xml:space="preserve">, however, </w:t>
      </w:r>
      <w:r w:rsidRPr="00077831">
        <w:rPr>
          <w:rStyle w:val="StyleUnderline"/>
          <w:highlight w:val="cyan"/>
        </w:rPr>
        <w:t xml:space="preserve">would </w:t>
      </w:r>
      <w:r w:rsidRPr="00077831">
        <w:rPr>
          <w:rStyle w:val="Emphasis"/>
          <w:highlight w:val="cyan"/>
        </w:rPr>
        <w:t>not capture</w:t>
      </w:r>
      <w:r w:rsidRPr="00077831">
        <w:rPr>
          <w:sz w:val="16"/>
        </w:rPr>
        <w:t xml:space="preserve"> other </w:t>
      </w:r>
      <w:r w:rsidRPr="00077831">
        <w:rPr>
          <w:rStyle w:val="StyleUnderline"/>
        </w:rPr>
        <w:t xml:space="preserve">iterations of </w:t>
      </w:r>
      <w:r w:rsidRPr="00077831">
        <w:rPr>
          <w:rStyle w:val="Emphasis"/>
          <w:highlight w:val="cyan"/>
        </w:rPr>
        <w:t>tripartite</w:t>
      </w:r>
      <w:r w:rsidRPr="00077831">
        <w:rPr>
          <w:rStyle w:val="StyleUnderline"/>
          <w:highlight w:val="cyan"/>
        </w:rPr>
        <w:t xml:space="preserve"> lawmaking, and </w:t>
      </w:r>
      <w:r w:rsidRPr="00077831">
        <w:rPr>
          <w:rStyle w:val="Emphasis"/>
          <w:highlight w:val="cyan"/>
        </w:rPr>
        <w:t>reaching all</w:t>
      </w:r>
      <w:r w:rsidRPr="00077831">
        <w:rPr>
          <w:rStyle w:val="StyleUnderline"/>
        </w:rPr>
        <w:t xml:space="preserve"> forms of </w:t>
      </w:r>
      <w:r w:rsidRPr="00077831">
        <w:rPr>
          <w:rStyle w:val="StyleUnderline"/>
          <w:highlight w:val="cyan"/>
        </w:rPr>
        <w:t>tripartism</w:t>
      </w:r>
      <w:r w:rsidRPr="00077831">
        <w:rPr>
          <w:rStyle w:val="StyleUnderline"/>
        </w:rPr>
        <w:t xml:space="preserve"> would </w:t>
      </w:r>
      <w:r w:rsidRPr="00077831">
        <w:rPr>
          <w:rStyle w:val="StyleUnderline"/>
          <w:highlight w:val="cyan"/>
        </w:rPr>
        <w:t>require</w:t>
      </w:r>
      <w:r w:rsidRPr="00077831">
        <w:rPr>
          <w:rStyle w:val="StyleUnderline"/>
        </w:rPr>
        <w:t xml:space="preserve"> a </w:t>
      </w:r>
      <w:r w:rsidRPr="00077831">
        <w:rPr>
          <w:rStyle w:val="Emphasis"/>
          <w:highlight w:val="cyan"/>
        </w:rPr>
        <w:t>significant expansion</w:t>
      </w:r>
      <w:r w:rsidRPr="00077831">
        <w:rPr>
          <w:rStyle w:val="StyleUnderline"/>
        </w:rPr>
        <w:t xml:space="preserve"> of</w:t>
      </w:r>
      <w:r w:rsidRPr="00077831">
        <w:rPr>
          <w:sz w:val="16"/>
        </w:rPr>
        <w:t xml:space="preserve"> the </w:t>
      </w:r>
      <w:r w:rsidRPr="00077831">
        <w:rPr>
          <w:rStyle w:val="Emphasis"/>
        </w:rPr>
        <w:t>existing</w:t>
      </w:r>
      <w:r w:rsidRPr="00077831">
        <w:rPr>
          <w:rStyle w:val="StyleUnderline"/>
        </w:rPr>
        <w:t xml:space="preserve"> labor preemption regime</w:t>
      </w:r>
      <w:r w:rsidRPr="00077831">
        <w:rPr>
          <w:sz w:val="16"/>
        </w:rPr>
        <w:t>.303 Such an expansion might be possible, and could perhaps be achieved by incorporating a robust motive analysis into preemption review. Following Kagan’s suggestion, for example, courts could invalidate the nonlabor enactments that are part of tripartite lawmaking if they found that the government would not have acted in the way it did but for the concomitant private design of organizing rules. A motive analysis of this type could be justified on consequentialist grounds: by identifying, for example, legislation passed with improper motives (that is, passed because of the legislation’s effect of reordering organizing rules), it might be possible to smoke out legislation that has impermissible effects.304 Similarly, this kind of motive inquiry could also be justified on the ground that it would likely impose “enactment costs” on state and local governments, costs that would decrease the prevalence of tripartite lawmaking.305 Indeed, a judicial inquiry into legislative motive would make it more costly for legislators to publicize the reasons they supported a given measure — doing so would increase the likelihood that the relevant decision would be invalidated on preemption grounds — and thereby reduce the political benefits of engaging in this form of tripartism.306</w:t>
      </w:r>
    </w:p>
    <w:p w14:paraId="0EAF1697" w14:textId="77777777" w:rsidR="005D123B" w:rsidRDefault="005D123B" w:rsidP="005D123B">
      <w:pPr>
        <w:rPr>
          <w:sz w:val="16"/>
        </w:rPr>
      </w:pPr>
      <w:r w:rsidRPr="00077831">
        <w:rPr>
          <w:sz w:val="16"/>
        </w:rPr>
        <w:t xml:space="preserve">Although enforcing existing rules — like those in Golden State and Brown — with more rigor and expanding the preemption regime to include a motive analysis make conceptual sense as means to prohibit tripartite lawmaking, both approaches suffer from the same pragmatic limitations. </w:t>
      </w:r>
      <w:r w:rsidRPr="00077831">
        <w:rPr>
          <w:rStyle w:val="StyleUnderline"/>
        </w:rPr>
        <w:t xml:space="preserve">A </w:t>
      </w:r>
      <w:r w:rsidRPr="00077831">
        <w:rPr>
          <w:rStyle w:val="Emphasis"/>
          <w:highlight w:val="cyan"/>
        </w:rPr>
        <w:t>threshold</w:t>
      </w:r>
      <w:r w:rsidRPr="00077831">
        <w:rPr>
          <w:rStyle w:val="StyleUnderline"/>
          <w:highlight w:val="cyan"/>
        </w:rPr>
        <w:t xml:space="preserve"> issue </w:t>
      </w:r>
      <w:r w:rsidRPr="00077831">
        <w:rPr>
          <w:rStyle w:val="Emphasis"/>
          <w:highlight w:val="cyan"/>
        </w:rPr>
        <w:t>concerns detection</w:t>
      </w:r>
      <w:r w:rsidRPr="00077831">
        <w:rPr>
          <w:sz w:val="16"/>
        </w:rPr>
        <w:t xml:space="preserve">. The problem is that </w:t>
      </w:r>
      <w:r w:rsidRPr="00077831">
        <w:rPr>
          <w:rStyle w:val="StyleUnderline"/>
          <w:highlight w:val="cyan"/>
        </w:rPr>
        <w:t>there</w:t>
      </w:r>
      <w:r w:rsidRPr="00077831">
        <w:rPr>
          <w:rStyle w:val="StyleUnderline"/>
        </w:rPr>
        <w:t xml:space="preserve"> often </w:t>
      </w:r>
      <w:r w:rsidRPr="00077831">
        <w:rPr>
          <w:rStyle w:val="StyleUnderline"/>
          <w:highlight w:val="cyan"/>
        </w:rPr>
        <w:t xml:space="preserve">will be </w:t>
      </w:r>
      <w:r w:rsidRPr="00077831">
        <w:rPr>
          <w:rStyle w:val="Emphasis"/>
          <w:highlight w:val="cyan"/>
        </w:rPr>
        <w:t>no one</w:t>
      </w:r>
      <w:r w:rsidRPr="00077831">
        <w:rPr>
          <w:rStyle w:val="StyleUnderline"/>
          <w:highlight w:val="cyan"/>
        </w:rPr>
        <w:t xml:space="preserve"> with</w:t>
      </w:r>
      <w:r w:rsidRPr="00077831">
        <w:rPr>
          <w:rStyle w:val="StyleUnderline"/>
        </w:rPr>
        <w:t xml:space="preserve"> the </w:t>
      </w:r>
      <w:r w:rsidRPr="00077831">
        <w:rPr>
          <w:rStyle w:val="Emphasis"/>
          <w:highlight w:val="cyan"/>
        </w:rPr>
        <w:t>right info</w:t>
      </w:r>
      <w:r w:rsidRPr="00077831">
        <w:rPr>
          <w:rStyle w:val="StyleUnderline"/>
        </w:rPr>
        <w:t xml:space="preserve">rmation </w:t>
      </w:r>
      <w:r w:rsidRPr="00077831">
        <w:rPr>
          <w:rStyle w:val="StyleUnderline"/>
          <w:highlight w:val="cyan"/>
        </w:rPr>
        <w:t xml:space="preserve">and </w:t>
      </w:r>
      <w:r w:rsidRPr="00077831">
        <w:rPr>
          <w:rStyle w:val="Emphasis"/>
          <w:highlight w:val="cyan"/>
        </w:rPr>
        <w:t>incentives</w:t>
      </w:r>
      <w:r w:rsidRPr="00077831">
        <w:rPr>
          <w:rStyle w:val="StyleUnderline"/>
          <w:highlight w:val="cyan"/>
        </w:rPr>
        <w:t xml:space="preserve"> to bring </w:t>
      </w:r>
      <w:r w:rsidRPr="00077831">
        <w:rPr>
          <w:rStyle w:val="Emphasis"/>
          <w:highlight w:val="cyan"/>
        </w:rPr>
        <w:t>preemption</w:t>
      </w:r>
      <w:r w:rsidRPr="00077831">
        <w:rPr>
          <w:rStyle w:val="StyleUnderline"/>
          <w:highlight w:val="cyan"/>
        </w:rPr>
        <w:t xml:space="preserve"> challenges</w:t>
      </w:r>
      <w:r w:rsidRPr="00077831">
        <w:rPr>
          <w:sz w:val="16"/>
        </w:rPr>
        <w:t xml:space="preserve"> in this context. In many cases, </w:t>
      </w:r>
      <w:r w:rsidRPr="00077831">
        <w:rPr>
          <w:rStyle w:val="StyleUnderline"/>
        </w:rPr>
        <w:t xml:space="preserve">the </w:t>
      </w:r>
      <w:r w:rsidRPr="00077831">
        <w:rPr>
          <w:rStyle w:val="Emphasis"/>
        </w:rPr>
        <w:t xml:space="preserve">organizing </w:t>
      </w:r>
      <w:r w:rsidRPr="00077831">
        <w:rPr>
          <w:rStyle w:val="Emphasis"/>
          <w:highlight w:val="cyan"/>
        </w:rPr>
        <w:t>agreements</w:t>
      </w:r>
      <w:r w:rsidRPr="00077831">
        <w:rPr>
          <w:sz w:val="16"/>
        </w:rPr>
        <w:t xml:space="preserve">, and the </w:t>
      </w:r>
      <w:r w:rsidRPr="00077831">
        <w:rPr>
          <w:rStyle w:val="Emphasis"/>
          <w:highlight w:val="cyan"/>
        </w:rPr>
        <w:t>connection</w:t>
      </w:r>
      <w:r w:rsidRPr="00077831">
        <w:rPr>
          <w:rStyle w:val="StyleUnderline"/>
          <w:highlight w:val="cyan"/>
        </w:rPr>
        <w:t xml:space="preserve"> between</w:t>
      </w:r>
      <w:r w:rsidRPr="00077831">
        <w:rPr>
          <w:rStyle w:val="StyleUnderline"/>
        </w:rPr>
        <w:t xml:space="preserve"> those </w:t>
      </w:r>
      <w:r w:rsidRPr="00077831">
        <w:rPr>
          <w:rStyle w:val="StyleUnderline"/>
          <w:highlight w:val="cyan"/>
        </w:rPr>
        <w:t>agreements and</w:t>
      </w:r>
      <w:r w:rsidRPr="00077831">
        <w:rPr>
          <w:rStyle w:val="StyleUnderline"/>
        </w:rPr>
        <w:t xml:space="preserve"> the </w:t>
      </w:r>
      <w:r w:rsidRPr="00077831">
        <w:rPr>
          <w:rStyle w:val="Emphasis"/>
        </w:rPr>
        <w:t xml:space="preserve">relevant </w:t>
      </w:r>
      <w:r w:rsidRPr="00077831">
        <w:rPr>
          <w:rStyle w:val="Emphasis"/>
          <w:highlight w:val="cyan"/>
        </w:rPr>
        <w:t>state</w:t>
      </w:r>
      <w:r w:rsidRPr="00077831">
        <w:rPr>
          <w:rStyle w:val="StyleUnderline"/>
          <w:highlight w:val="cyan"/>
        </w:rPr>
        <w:t xml:space="preserve"> action</w:t>
      </w:r>
      <w:r w:rsidRPr="00077831">
        <w:rPr>
          <w:rStyle w:val="StyleUnderline"/>
        </w:rPr>
        <w:t xml:space="preserve">, will be </w:t>
      </w:r>
      <w:r w:rsidRPr="00077831">
        <w:rPr>
          <w:rStyle w:val="Emphasis"/>
          <w:highlight w:val="cyan"/>
        </w:rPr>
        <w:t>known only</w:t>
      </w:r>
      <w:r w:rsidRPr="00077831">
        <w:rPr>
          <w:rStyle w:val="StyleUnderline"/>
          <w:highlight w:val="cyan"/>
        </w:rPr>
        <w:t xml:space="preserve"> to</w:t>
      </w:r>
      <w:r w:rsidRPr="00077831">
        <w:rPr>
          <w:rStyle w:val="StyleUnderline"/>
        </w:rPr>
        <w:t xml:space="preserve"> the </w:t>
      </w:r>
      <w:r w:rsidRPr="00077831">
        <w:rPr>
          <w:rStyle w:val="StyleUnderline"/>
          <w:highlight w:val="cyan"/>
        </w:rPr>
        <w:t>three parties</w:t>
      </w:r>
      <w:r w:rsidRPr="00077831">
        <w:rPr>
          <w:rStyle w:val="StyleUnderline"/>
        </w:rPr>
        <w:t xml:space="preserve">. But </w:t>
      </w:r>
      <w:r w:rsidRPr="00077831">
        <w:rPr>
          <w:rStyle w:val="StyleUnderline"/>
          <w:highlight w:val="cyan"/>
        </w:rPr>
        <w:t>neither</w:t>
      </w:r>
      <w:r w:rsidRPr="00077831">
        <w:rPr>
          <w:rStyle w:val="StyleUnderline"/>
        </w:rPr>
        <w:t xml:space="preserve"> the </w:t>
      </w:r>
      <w:r w:rsidRPr="00077831">
        <w:rPr>
          <w:rStyle w:val="Emphasis"/>
        </w:rPr>
        <w:t xml:space="preserve">government </w:t>
      </w:r>
      <w:r w:rsidRPr="00077831">
        <w:rPr>
          <w:rStyle w:val="Emphasis"/>
          <w:highlight w:val="cyan"/>
        </w:rPr>
        <w:t>decisionmakers</w:t>
      </w:r>
      <w:r w:rsidRPr="00077831">
        <w:rPr>
          <w:rStyle w:val="StyleUnderline"/>
          <w:highlight w:val="cyan"/>
        </w:rPr>
        <w:t xml:space="preserve"> who enact</w:t>
      </w:r>
      <w:r w:rsidRPr="00077831">
        <w:rPr>
          <w:sz w:val="16"/>
        </w:rPr>
        <w:t xml:space="preserve"> the relevant </w:t>
      </w:r>
      <w:r w:rsidRPr="00077831">
        <w:rPr>
          <w:rStyle w:val="StyleUnderline"/>
          <w:highlight w:val="cyan"/>
        </w:rPr>
        <w:t>laws nor</w:t>
      </w:r>
      <w:r w:rsidRPr="00077831">
        <w:rPr>
          <w:rStyle w:val="StyleUnderline"/>
        </w:rPr>
        <w:t xml:space="preserve"> the </w:t>
      </w:r>
      <w:r w:rsidRPr="00077831">
        <w:rPr>
          <w:rStyle w:val="Emphasis"/>
          <w:highlight w:val="cyan"/>
        </w:rPr>
        <w:t>unions</w:t>
      </w:r>
      <w:r w:rsidRPr="00077831">
        <w:rPr>
          <w:rStyle w:val="StyleUnderline"/>
        </w:rPr>
        <w:t xml:space="preserve"> who seek the </w:t>
      </w:r>
      <w:r w:rsidRPr="00077831">
        <w:rPr>
          <w:rStyle w:val="Emphasis"/>
        </w:rPr>
        <w:t>organizing agreements</w:t>
      </w:r>
      <w:r w:rsidRPr="00077831">
        <w:rPr>
          <w:rStyle w:val="StyleUnderline"/>
        </w:rPr>
        <w:t xml:space="preserve"> will have an incentive to </w:t>
      </w:r>
      <w:r w:rsidRPr="00077831">
        <w:rPr>
          <w:rStyle w:val="Emphasis"/>
          <w:highlight w:val="cyan"/>
        </w:rPr>
        <w:t>mount</w:t>
      </w:r>
      <w:r w:rsidRPr="00077831">
        <w:rPr>
          <w:rStyle w:val="Emphasis"/>
        </w:rPr>
        <w:t xml:space="preserve"> preemption</w:t>
      </w:r>
      <w:r w:rsidRPr="00077831">
        <w:rPr>
          <w:rStyle w:val="StyleUnderline"/>
        </w:rPr>
        <w:t xml:space="preserve"> </w:t>
      </w:r>
      <w:r w:rsidRPr="00077831">
        <w:rPr>
          <w:rStyle w:val="StyleUnderline"/>
          <w:highlight w:val="cyan"/>
        </w:rPr>
        <w:t>challenges</w:t>
      </w:r>
      <w:r w:rsidRPr="00077831">
        <w:rPr>
          <w:sz w:val="16"/>
        </w:rPr>
        <w:t xml:space="preserve">. In many cases, </w:t>
      </w:r>
      <w:r w:rsidRPr="00077831">
        <w:rPr>
          <w:rStyle w:val="StyleUnderline"/>
        </w:rPr>
        <w:t xml:space="preserve">the </w:t>
      </w:r>
      <w:r w:rsidRPr="00077831">
        <w:rPr>
          <w:rStyle w:val="Emphasis"/>
          <w:highlight w:val="cyan"/>
        </w:rPr>
        <w:t>employer</w:t>
      </w:r>
      <w:r w:rsidRPr="00077831">
        <w:rPr>
          <w:rStyle w:val="StyleUnderline"/>
        </w:rPr>
        <w:t xml:space="preserve"> will </w:t>
      </w:r>
      <w:r w:rsidRPr="00077831">
        <w:rPr>
          <w:rStyle w:val="Emphasis"/>
          <w:highlight w:val="cyan"/>
        </w:rPr>
        <w:t>lack</w:t>
      </w:r>
      <w:r w:rsidRPr="00077831">
        <w:rPr>
          <w:rStyle w:val="StyleUnderline"/>
        </w:rPr>
        <w:t xml:space="preserve"> that </w:t>
      </w:r>
      <w:r w:rsidRPr="00077831">
        <w:rPr>
          <w:rStyle w:val="Emphasis"/>
          <w:highlight w:val="cyan"/>
        </w:rPr>
        <w:t>incentive</w:t>
      </w:r>
      <w:r w:rsidRPr="00077831">
        <w:rPr>
          <w:rStyle w:val="StyleUnderline"/>
          <w:highlight w:val="cyan"/>
        </w:rPr>
        <w:t xml:space="preserve"> as well</w:t>
      </w:r>
      <w:r w:rsidRPr="00077831">
        <w:rPr>
          <w:sz w:val="16"/>
        </w:rPr>
        <w:t>.307</w:t>
      </w:r>
    </w:p>
    <w:p w14:paraId="6E025421" w14:textId="77777777" w:rsidR="005D123B" w:rsidRDefault="005D123B" w:rsidP="005D123B">
      <w:pPr>
        <w:pStyle w:val="Heading4"/>
      </w:pPr>
      <w:r>
        <w:t xml:space="preserve">State regulations </w:t>
      </w:r>
      <w:r w:rsidRPr="00F725EE">
        <w:rPr>
          <w:u w:val="single"/>
        </w:rPr>
        <w:t>in line</w:t>
      </w:r>
      <w:r>
        <w:t xml:space="preserve"> with Wagner are </w:t>
      </w:r>
      <w:r w:rsidRPr="00F725EE">
        <w:rPr>
          <w:u w:val="single"/>
        </w:rPr>
        <w:t>insulated</w:t>
      </w:r>
      <w:r>
        <w:t>.</w:t>
      </w:r>
    </w:p>
    <w:p w14:paraId="6A625572" w14:textId="77777777" w:rsidR="005D123B" w:rsidRPr="00F725EE" w:rsidRDefault="005D123B" w:rsidP="005D123B">
      <w:r w:rsidRPr="00F725EE">
        <w:rPr>
          <w:rStyle w:val="Style13ptBold"/>
        </w:rPr>
        <w:t>Kennedy ’17</w:t>
      </w:r>
      <w:r>
        <w:t xml:space="preserve"> [Elizabeth; 2017; Associate Professor of Law &amp; Social Responsibility, Loyola University Maryland; Seattle University Law Review, “Employed by an Algorithm: Labor Rights in the On-Demand Economy,” vol. 40]</w:t>
      </w:r>
    </w:p>
    <w:p w14:paraId="5974E023" w14:textId="77777777" w:rsidR="005D123B" w:rsidRPr="00F725EE" w:rsidRDefault="005D123B" w:rsidP="005D123B">
      <w:pPr>
        <w:rPr>
          <w:sz w:val="16"/>
        </w:rPr>
      </w:pPr>
      <w:r w:rsidRPr="00F725EE">
        <w:rPr>
          <w:sz w:val="16"/>
        </w:rPr>
        <w:t xml:space="preserve">However, </w:t>
      </w:r>
      <w:r w:rsidRPr="00F725EE">
        <w:rPr>
          <w:rStyle w:val="StyleUnderline"/>
        </w:rPr>
        <w:t xml:space="preserve">the </w:t>
      </w:r>
      <w:r w:rsidRPr="00F725EE">
        <w:rPr>
          <w:rStyle w:val="StyleUnderline"/>
          <w:highlight w:val="cyan"/>
        </w:rPr>
        <w:t>NLRA</w:t>
      </w:r>
      <w:r w:rsidRPr="00F725EE">
        <w:rPr>
          <w:rStyle w:val="StyleUnderline"/>
        </w:rPr>
        <w:t xml:space="preserve"> itself </w:t>
      </w:r>
      <w:r w:rsidRPr="00F725EE">
        <w:rPr>
          <w:rStyle w:val="StyleUnderline"/>
          <w:highlight w:val="cyan"/>
        </w:rPr>
        <w:t xml:space="preserve">contains </w:t>
      </w:r>
      <w:r w:rsidRPr="00F725EE">
        <w:rPr>
          <w:rStyle w:val="Emphasis"/>
          <w:highlight w:val="cyan"/>
        </w:rPr>
        <w:t xml:space="preserve">no </w:t>
      </w:r>
      <w:r w:rsidRPr="00F725EE">
        <w:rPr>
          <w:rStyle w:val="Emphasis"/>
        </w:rPr>
        <w:t>specific</w:t>
      </w:r>
      <w:r w:rsidRPr="00F725EE">
        <w:rPr>
          <w:rStyle w:val="StyleUnderline"/>
        </w:rPr>
        <w:t xml:space="preserve"> statutory </w:t>
      </w:r>
      <w:r w:rsidRPr="00F725EE">
        <w:rPr>
          <w:rStyle w:val="StyleUnderline"/>
          <w:highlight w:val="cyan"/>
        </w:rPr>
        <w:t>preemption provision</w:t>
      </w:r>
      <w:r w:rsidRPr="00F725EE">
        <w:rPr>
          <w:sz w:val="16"/>
        </w:rPr>
        <w:t xml:space="preserve">. Thus, “[t]he purpose of Congress is the ultimate touchstone.”174 </w:t>
      </w:r>
      <w:r w:rsidRPr="00F725EE">
        <w:rPr>
          <w:rStyle w:val="StyleUnderline"/>
        </w:rPr>
        <w:t xml:space="preserve">In </w:t>
      </w:r>
      <w:r w:rsidRPr="00F725EE">
        <w:rPr>
          <w:rStyle w:val="Emphasis"/>
        </w:rPr>
        <w:t>cases</w:t>
      </w:r>
      <w:r w:rsidRPr="00F725EE">
        <w:rPr>
          <w:rStyle w:val="StyleUnderline"/>
        </w:rPr>
        <w:t xml:space="preserve"> where federal law does </w:t>
      </w:r>
      <w:r w:rsidRPr="00F725EE">
        <w:rPr>
          <w:rStyle w:val="Emphasis"/>
          <w:highlight w:val="cyan"/>
        </w:rPr>
        <w:t>not</w:t>
      </w:r>
      <w:r w:rsidRPr="00F725EE">
        <w:rPr>
          <w:rStyle w:val="Emphasis"/>
        </w:rPr>
        <w:t xml:space="preserve"> explicitly</w:t>
      </w:r>
      <w:r w:rsidRPr="00F725EE">
        <w:rPr>
          <w:rStyle w:val="StyleUnderline"/>
        </w:rPr>
        <w:t xml:space="preserve"> </w:t>
      </w:r>
      <w:r w:rsidRPr="00F725EE">
        <w:rPr>
          <w:rStyle w:val="StyleUnderline"/>
          <w:highlight w:val="cyan"/>
        </w:rPr>
        <w:t xml:space="preserve">bar </w:t>
      </w:r>
      <w:r w:rsidRPr="00F725EE">
        <w:rPr>
          <w:rStyle w:val="Emphasis"/>
          <w:highlight w:val="cyan"/>
        </w:rPr>
        <w:t>state</w:t>
      </w:r>
      <w:r w:rsidRPr="00F725EE">
        <w:rPr>
          <w:rStyle w:val="StyleUnderline"/>
        </w:rPr>
        <w:t xml:space="preserve"> and local attempt</w:t>
      </w:r>
      <w:r w:rsidRPr="00F725EE">
        <w:rPr>
          <w:rStyle w:val="Emphasis"/>
          <w:highlight w:val="cyan"/>
        </w:rPr>
        <w:t>s</w:t>
      </w:r>
      <w:r w:rsidRPr="00F725EE">
        <w:rPr>
          <w:rStyle w:val="StyleUnderline"/>
        </w:rPr>
        <w:t xml:space="preserve"> to regulate </w:t>
      </w:r>
      <w:r w:rsidRPr="00F725EE">
        <w:rPr>
          <w:rStyle w:val="StyleUnderline"/>
          <w:highlight w:val="cyan"/>
        </w:rPr>
        <w:t>in</w:t>
      </w:r>
      <w:r w:rsidRPr="00F725EE">
        <w:rPr>
          <w:rStyle w:val="StyleUnderline"/>
        </w:rPr>
        <w:t xml:space="preserve"> a </w:t>
      </w:r>
      <w:r w:rsidRPr="00F725EE">
        <w:rPr>
          <w:rStyle w:val="Emphasis"/>
          <w:highlight w:val="cyan"/>
        </w:rPr>
        <w:t>particular</w:t>
      </w:r>
      <w:r w:rsidRPr="00F725EE">
        <w:rPr>
          <w:rStyle w:val="StyleUnderline"/>
          <w:highlight w:val="cyan"/>
        </w:rPr>
        <w:t xml:space="preserve"> area, courts will </w:t>
      </w:r>
      <w:r w:rsidRPr="00F725EE">
        <w:rPr>
          <w:rStyle w:val="Emphasis"/>
          <w:highlight w:val="cyan"/>
        </w:rPr>
        <w:t>uphold</w:t>
      </w:r>
      <w:r w:rsidRPr="00F725EE">
        <w:rPr>
          <w:rStyle w:val="StyleUnderline"/>
        </w:rPr>
        <w:t xml:space="preserve"> the local </w:t>
      </w:r>
      <w:r w:rsidRPr="00F725EE">
        <w:rPr>
          <w:rStyle w:val="StyleUnderline"/>
          <w:highlight w:val="cyan"/>
        </w:rPr>
        <w:t>regulation</w:t>
      </w:r>
      <w:r w:rsidRPr="00F725EE">
        <w:rPr>
          <w:sz w:val="16"/>
        </w:rPr>
        <w:t xml:space="preserve"> “unless it conflicts with federal law or would </w:t>
      </w:r>
      <w:r w:rsidRPr="00F725EE">
        <w:rPr>
          <w:sz w:val="16"/>
        </w:rPr>
        <w:lastRenderedPageBreak/>
        <w:t>frustrate the federal scheme, or unless the courts discern from the totality of the circumstances that Congress sought to occupy the field to the exclusion of the States.”175</w:t>
      </w:r>
    </w:p>
    <w:p w14:paraId="73C783DD" w14:textId="77777777" w:rsidR="005D123B" w:rsidRPr="00F725EE" w:rsidRDefault="005D123B" w:rsidP="005D123B">
      <w:pPr>
        <w:rPr>
          <w:sz w:val="16"/>
        </w:rPr>
      </w:pPr>
      <w:r w:rsidRPr="00F725EE">
        <w:rPr>
          <w:sz w:val="16"/>
        </w:rPr>
        <w:t>The Supreme Court, in one of the earliest (and only) cases to extend NLRA protection to independent contractors, did so in recognition of the economic forces at play between the employer and putative employees.176 In that case, the Court relied on the NLRA’s legislative history, which demonstrated a congressional commitment to broadening the narrow “master and servant” legal definition.177 In response to the decision, Senator Taft scolded the Supreme Court for relying on an evaluation of “social interests,” rather than the legal definition, to extend NLRA protection to newsboys.178 In support of what would become the Taft–Hartley amendments to the NLRA, Taft explained,</w:t>
      </w:r>
    </w:p>
    <w:p w14:paraId="481ABDBB" w14:textId="77777777" w:rsidR="005D123B" w:rsidRPr="00F725EE" w:rsidRDefault="005D123B" w:rsidP="005D123B">
      <w:pPr>
        <w:rPr>
          <w:sz w:val="16"/>
        </w:rPr>
      </w:pPr>
      <w:r w:rsidRPr="00F725EE">
        <w:rPr>
          <w:sz w:val="16"/>
        </w:rPr>
        <w:t>An ‘employee’ . . . means someone who works for another for hire. . . . In the law, there always has been a difference, and a big difference, between ‘employees’ and ‘independent contractors.’ ‘Employees’ work for wages or salaries under direct supervision. ‘Independent contractors’ undertake to do a job for a price, decide how the work will be done, usually hire others to do the work, and depend for their income not upon wages, but upon the difference between what they pay for goods, materials, and labor and what they receive for the end result, that is, upon profits.179</w:t>
      </w:r>
    </w:p>
    <w:p w14:paraId="44ED7FEE" w14:textId="77777777" w:rsidR="005D123B" w:rsidRPr="00F725EE" w:rsidRDefault="005D123B" w:rsidP="005D123B">
      <w:pPr>
        <w:rPr>
          <w:sz w:val="16"/>
        </w:rPr>
      </w:pPr>
      <w:r w:rsidRPr="00F725EE">
        <w:rPr>
          <w:sz w:val="16"/>
        </w:rPr>
        <w:t>Even if states determined that on-demand workers are not traditional “employees,” states still arguably have an interest in regulating the contractual relationship created between on-demand companies and their workers for reasons outside the scope of the NLRA. A closer examination of the economic and social goals of worker equality underpinning the NLRA, as well as the nature of the federal preemption doctrine, is required to support the proposition that the Seattle ordinance should not be preempted.</w:t>
      </w:r>
    </w:p>
    <w:p w14:paraId="6651B4DC" w14:textId="77777777" w:rsidR="005D123B" w:rsidRPr="00F725EE" w:rsidRDefault="005D123B" w:rsidP="005D123B">
      <w:pPr>
        <w:rPr>
          <w:sz w:val="16"/>
        </w:rPr>
      </w:pPr>
      <w:r w:rsidRPr="00F725EE">
        <w:rPr>
          <w:sz w:val="16"/>
        </w:rPr>
        <w:t>In determining whether a state law is preempted by the NLRA, an analytical distinction must be made between preemption based on federal protection of the conduct in question and preemption based on the NLRB’s exclusive jurisdiction.180 The Supreme Court has identified three scenarios in which state action is preempted by the NLRA, and the cases that arise under each scenario are understood to implicate the preemption doctrine as established under Garmon, Machinists, or Section 301.181 The first category consists of cases in which the activity involved is arguably protected as an employee right under NLRA Section 7 or is prohibited as an unfair labor practice under NLRA Section 8. In the landmark case establishing the framework for analyzing cases that trigger this type of preemption, the San Diego Building Trades Council was engaged in “peaceful picketing” for the purpose of seeking employer recognition of (and collective bargaining with) the union.182 The employer sought relief under state law, and the union argued that picketing was a protected NLRA Section 7 activity.183 The Supreme Court ruled that whether the conduct was protected or prohibited was ultimately an issue for the federal National Labor Relations Board, not a state court.184 The Court explained that were it to allow state laws or state remedies to prevail in instances where the activity in question was “arguably subject” to Sections 7 or 8 of the NLRA, it would risk interfering with a uniform national labor policy.185 The contemporary justification for Garmon preemption is the concern that the existence of parallel state regulation could result in states prohibiting conduct that the NLRA protects.186 In those cases, the NLRB and the courts have held that there is no room for parallel state regulation.187</w:t>
      </w:r>
    </w:p>
    <w:p w14:paraId="67944F3C" w14:textId="77777777" w:rsidR="005D123B" w:rsidRPr="00F725EE" w:rsidRDefault="005D123B" w:rsidP="005D123B">
      <w:pPr>
        <w:rPr>
          <w:sz w:val="16"/>
        </w:rPr>
      </w:pPr>
      <w:r w:rsidRPr="00F725EE">
        <w:rPr>
          <w:sz w:val="16"/>
        </w:rPr>
        <w:t>The second category of cases in which the Court has found that the NLRA preempts state regulation is those in which the NLRB clearly has jurisdiction over an activity but chooses not to exercise it.188 If, for example, the NLRB were to decline to issue a complaint against an employer because the labor relations involved were local in nature, it may nevertheless not cede jurisdiction to the state labor board. In that case, a parallel claim filed in state court would be preempted by the NLRA, even though its own administrative forum denied review.189</w:t>
      </w:r>
    </w:p>
    <w:p w14:paraId="3FB09F8B" w14:textId="77777777" w:rsidR="005D123B" w:rsidRPr="00F725EE" w:rsidRDefault="005D123B" w:rsidP="005D123B">
      <w:pPr>
        <w:rPr>
          <w:sz w:val="16"/>
        </w:rPr>
      </w:pPr>
      <w:r w:rsidRPr="00F725EE">
        <w:rPr>
          <w:sz w:val="16"/>
        </w:rPr>
        <w:t>In the third category of cases, the NLRA neither protects nor prohibits the activity in question, but national labor policy requires that the activity be left free from regulation, subject only to economic forces. In Machinists v. Wisconsin Employment Relations Commission, the Court held that a union’s concerted refusal to work overtime was peaceful conduct and constituted an activity that must be kept free of state regulation if the comprehensive goals of the NLRA were not to be frustrated.190</w:t>
      </w:r>
    </w:p>
    <w:p w14:paraId="75E55CCD" w14:textId="77777777" w:rsidR="005D123B" w:rsidRPr="00F725EE" w:rsidRDefault="005D123B" w:rsidP="005D123B">
      <w:pPr>
        <w:rPr>
          <w:sz w:val="16"/>
        </w:rPr>
      </w:pPr>
      <w:r w:rsidRPr="00F725EE">
        <w:rPr>
          <w:sz w:val="16"/>
        </w:rPr>
        <w:t xml:space="preserve">Professor Gottesman has argued persuasively that the goals of the NLRA should prevail over strict doctrinal interpretation.191 </w:t>
      </w:r>
      <w:r w:rsidRPr="00F725EE">
        <w:rPr>
          <w:rStyle w:val="StyleUnderline"/>
          <w:highlight w:val="cyan"/>
        </w:rPr>
        <w:t>Given</w:t>
      </w:r>
      <w:r w:rsidRPr="00CB7012">
        <w:rPr>
          <w:rStyle w:val="StyleUnderline"/>
        </w:rPr>
        <w:t xml:space="preserve"> the </w:t>
      </w:r>
      <w:r w:rsidRPr="00F725EE">
        <w:rPr>
          <w:rStyle w:val="Emphasis"/>
          <w:highlight w:val="cyan"/>
        </w:rPr>
        <w:t>clear intention</w:t>
      </w:r>
      <w:r w:rsidRPr="00F725EE">
        <w:rPr>
          <w:rStyle w:val="StyleUnderline"/>
          <w:highlight w:val="cyan"/>
        </w:rPr>
        <w:t xml:space="preserve"> of Congress in</w:t>
      </w:r>
      <w:r w:rsidRPr="00CB7012">
        <w:rPr>
          <w:rStyle w:val="StyleUnderline"/>
        </w:rPr>
        <w:t xml:space="preserve"> passing the </w:t>
      </w:r>
      <w:r w:rsidRPr="00F725EE">
        <w:rPr>
          <w:rStyle w:val="Emphasis"/>
          <w:highlight w:val="cyan"/>
        </w:rPr>
        <w:t>Wagner</w:t>
      </w:r>
      <w:r w:rsidRPr="00CB7012">
        <w:rPr>
          <w:rStyle w:val="Emphasis"/>
        </w:rPr>
        <w:t xml:space="preserve"> </w:t>
      </w:r>
      <w:r w:rsidRPr="00F725EE">
        <w:rPr>
          <w:rStyle w:val="Emphasis"/>
        </w:rPr>
        <w:t>Act</w:t>
      </w:r>
      <w:r w:rsidRPr="00F725EE">
        <w:rPr>
          <w:rStyle w:val="StyleUnderline"/>
        </w:rPr>
        <w:t xml:space="preserve"> </w:t>
      </w:r>
      <w:r w:rsidRPr="00F725EE">
        <w:rPr>
          <w:rStyle w:val="StyleUnderline"/>
          <w:highlight w:val="cyan"/>
        </w:rPr>
        <w:t>to alleviate</w:t>
      </w:r>
      <w:r w:rsidRPr="00CB7012">
        <w:rPr>
          <w:rStyle w:val="StyleUnderline"/>
        </w:rPr>
        <w:t xml:space="preserve"> workers’ economic </w:t>
      </w:r>
      <w:r w:rsidRPr="00F725EE">
        <w:rPr>
          <w:rStyle w:val="StyleUnderline"/>
          <w:highlight w:val="cyan"/>
        </w:rPr>
        <w:t xml:space="preserve">inequality through </w:t>
      </w:r>
      <w:r w:rsidRPr="00F725EE">
        <w:rPr>
          <w:rStyle w:val="Emphasis"/>
          <w:highlight w:val="cyan"/>
        </w:rPr>
        <w:t>collective bargaining</w:t>
      </w:r>
      <w:r w:rsidRPr="00F725EE">
        <w:rPr>
          <w:rStyle w:val="StyleUnderline"/>
          <w:highlight w:val="cyan"/>
        </w:rPr>
        <w:t xml:space="preserve">, it is </w:t>
      </w:r>
      <w:r w:rsidRPr="00F725EE">
        <w:rPr>
          <w:rStyle w:val="Emphasis"/>
          <w:highlight w:val="cyan"/>
        </w:rPr>
        <w:t>difficult</w:t>
      </w:r>
      <w:r w:rsidRPr="00F725EE">
        <w:rPr>
          <w:rStyle w:val="StyleUnderline"/>
          <w:highlight w:val="cyan"/>
        </w:rPr>
        <w:t xml:space="preserve"> to </w:t>
      </w:r>
      <w:r w:rsidRPr="00F725EE">
        <w:rPr>
          <w:rStyle w:val="Emphasis"/>
          <w:highlight w:val="cyan"/>
        </w:rPr>
        <w:t>imagine</w:t>
      </w:r>
      <w:r w:rsidRPr="00CB7012">
        <w:rPr>
          <w:rStyle w:val="StyleUnderline"/>
        </w:rPr>
        <w:t xml:space="preserve"> that </w:t>
      </w:r>
      <w:r w:rsidRPr="00F725EE">
        <w:rPr>
          <w:rStyle w:val="StyleUnderline"/>
          <w:highlight w:val="cyan"/>
        </w:rPr>
        <w:t xml:space="preserve">it would </w:t>
      </w:r>
      <w:r w:rsidRPr="00F725EE">
        <w:rPr>
          <w:rStyle w:val="Emphasis"/>
          <w:highlight w:val="cyan"/>
        </w:rPr>
        <w:t>object</w:t>
      </w:r>
      <w:r w:rsidRPr="00F725EE">
        <w:rPr>
          <w:rStyle w:val="StyleUnderline"/>
          <w:highlight w:val="cyan"/>
        </w:rPr>
        <w:t xml:space="preserve"> to local laws</w:t>
      </w:r>
      <w:r w:rsidRPr="00CB7012">
        <w:rPr>
          <w:rStyle w:val="StyleUnderline"/>
        </w:rPr>
        <w:t xml:space="preserve"> that </w:t>
      </w:r>
      <w:r w:rsidRPr="00CB7012">
        <w:rPr>
          <w:rStyle w:val="Emphasis"/>
        </w:rPr>
        <w:t>accomplish</w:t>
      </w:r>
      <w:r w:rsidRPr="00CB7012">
        <w:rPr>
          <w:rStyle w:val="StyleUnderline"/>
        </w:rPr>
        <w:t xml:space="preserve"> the </w:t>
      </w:r>
      <w:r w:rsidRPr="00CB7012">
        <w:rPr>
          <w:rStyle w:val="Emphasis"/>
        </w:rPr>
        <w:t>goal</w:t>
      </w:r>
      <w:r w:rsidRPr="00CB7012">
        <w:rPr>
          <w:rStyle w:val="StyleUnderline"/>
        </w:rPr>
        <w:t xml:space="preserve"> of federal law</w:t>
      </w:r>
      <w:r w:rsidRPr="00F725EE">
        <w:rPr>
          <w:sz w:val="16"/>
        </w:rPr>
        <w:t xml:space="preserve">.192 </w:t>
      </w:r>
      <w:r w:rsidRPr="00CB7012">
        <w:rPr>
          <w:rStyle w:val="StyleUnderline"/>
        </w:rPr>
        <w:t xml:space="preserve">As the </w:t>
      </w:r>
      <w:r w:rsidRPr="00CB7012">
        <w:rPr>
          <w:rStyle w:val="Emphasis"/>
        </w:rPr>
        <w:t xml:space="preserve">Supreme </w:t>
      </w:r>
      <w:r w:rsidRPr="00CB7012">
        <w:rPr>
          <w:rStyle w:val="Emphasis"/>
          <w:highlight w:val="cyan"/>
        </w:rPr>
        <w:t>Court</w:t>
      </w:r>
      <w:r w:rsidRPr="00CB7012">
        <w:rPr>
          <w:rStyle w:val="StyleUnderline"/>
          <w:highlight w:val="cyan"/>
        </w:rPr>
        <w:t xml:space="preserve"> noted</w:t>
      </w:r>
      <w:r w:rsidRPr="00CB7012">
        <w:rPr>
          <w:rStyle w:val="StyleUnderline"/>
        </w:rPr>
        <w:t xml:space="preserve"> in another context</w:t>
      </w:r>
      <w:r w:rsidRPr="00F725EE">
        <w:rPr>
          <w:sz w:val="16"/>
        </w:rPr>
        <w:t xml:space="preserve">, “some </w:t>
      </w:r>
      <w:r w:rsidRPr="00CB7012">
        <w:rPr>
          <w:rStyle w:val="Emphasis"/>
          <w:highlight w:val="cyan"/>
        </w:rPr>
        <w:t>preemption</w:t>
      </w:r>
      <w:r w:rsidRPr="00F725EE">
        <w:rPr>
          <w:rStyle w:val="StyleUnderline"/>
        </w:rPr>
        <w:t xml:space="preserve"> rulings </w:t>
      </w:r>
      <w:r w:rsidRPr="00F725EE">
        <w:rPr>
          <w:rStyle w:val="Emphasis"/>
          <w:highlight w:val="cyan"/>
        </w:rPr>
        <w:t>insulating</w:t>
      </w:r>
      <w:r w:rsidRPr="00F725EE">
        <w:rPr>
          <w:rStyle w:val="StyleUnderline"/>
          <w:highlight w:val="cyan"/>
        </w:rPr>
        <w:t xml:space="preserve"> employers from state</w:t>
      </w:r>
      <w:r w:rsidRPr="00CB7012">
        <w:rPr>
          <w:rStyle w:val="StyleUnderline"/>
        </w:rPr>
        <w:t xml:space="preserve"> regulation </w:t>
      </w:r>
      <w:r w:rsidRPr="00F725EE">
        <w:rPr>
          <w:rStyle w:val="StyleUnderline"/>
          <w:highlight w:val="cyan"/>
        </w:rPr>
        <w:t>would</w:t>
      </w:r>
      <w:r w:rsidRPr="00F725EE">
        <w:rPr>
          <w:sz w:val="16"/>
        </w:rPr>
        <w:t xml:space="preserve"> ‘</w:t>
      </w:r>
      <w:r w:rsidRPr="00F725EE">
        <w:rPr>
          <w:rStyle w:val="Emphasis"/>
          <w:highlight w:val="cyan"/>
        </w:rPr>
        <w:t>turn</w:t>
      </w:r>
      <w:r w:rsidRPr="00F725EE">
        <w:rPr>
          <w:sz w:val="16"/>
        </w:rPr>
        <w:t xml:space="preserve"> . . . </w:t>
      </w:r>
      <w:r w:rsidRPr="00CB7012">
        <w:rPr>
          <w:rStyle w:val="StyleUnderline"/>
        </w:rPr>
        <w:t xml:space="preserve">the </w:t>
      </w:r>
      <w:r w:rsidRPr="00F725EE">
        <w:rPr>
          <w:rStyle w:val="Emphasis"/>
          <w:highlight w:val="cyan"/>
        </w:rPr>
        <w:t>Wagner</w:t>
      </w:r>
      <w:r w:rsidRPr="00F725EE">
        <w:rPr>
          <w:rStyle w:val="Emphasis"/>
        </w:rPr>
        <w:t xml:space="preserve"> Act</w:t>
      </w:r>
      <w:r w:rsidRPr="00CB7012">
        <w:rPr>
          <w:rStyle w:val="StyleUnderline"/>
        </w:rPr>
        <w:t xml:space="preserve"> </w:t>
      </w:r>
      <w:r w:rsidRPr="00F725EE">
        <w:rPr>
          <w:rStyle w:val="StyleUnderline"/>
          <w:highlight w:val="cyan"/>
        </w:rPr>
        <w:t xml:space="preserve">on its </w:t>
      </w:r>
      <w:r w:rsidRPr="00F725EE">
        <w:rPr>
          <w:rStyle w:val="Emphasis"/>
          <w:highlight w:val="cyan"/>
        </w:rPr>
        <w:t>head</w:t>
      </w:r>
      <w:r w:rsidRPr="00F725EE">
        <w:rPr>
          <w:sz w:val="16"/>
        </w:rPr>
        <w:t>.’”193</w:t>
      </w:r>
    </w:p>
    <w:p w14:paraId="7B262559" w14:textId="77777777" w:rsidR="005D123B" w:rsidRPr="00F725EE" w:rsidRDefault="005D123B" w:rsidP="005D123B">
      <w:pPr>
        <w:rPr>
          <w:sz w:val="16"/>
        </w:rPr>
      </w:pPr>
      <w:r w:rsidRPr="00F725EE">
        <w:rPr>
          <w:sz w:val="16"/>
        </w:rPr>
        <w:t>Courts have repeatedly addressed the issue of workers not covered under the NLRA but who are nevertheless seeking collective bargaining rights. In a case involving agricultural workers, the court found that, “there is no legislative history to indicate that the NLRA’s exclusion of agricultural laborers from its coverage was intended to leave the area totally free from regulation.”194 In that case, the court held that the NLRA would not (on Machinist preemption grounds) preempt the State of Minnesota’s regulation of labor relations among agricultural workers.195</w:t>
      </w:r>
    </w:p>
    <w:p w14:paraId="0173B15C" w14:textId="77777777" w:rsidR="005D123B" w:rsidRPr="00F725EE" w:rsidRDefault="005D123B" w:rsidP="005D123B">
      <w:pPr>
        <w:rPr>
          <w:sz w:val="16"/>
        </w:rPr>
      </w:pPr>
      <w:r w:rsidRPr="00F725EE">
        <w:rPr>
          <w:sz w:val="16"/>
        </w:rPr>
        <w:t xml:space="preserve">Similarly, in 2001, Washington State passed a state initiative establishing a public employer of record and creating certain collective bargaining rights for adult family home care providers, who would otherwise face total exclusion as domestic workers under the NLRA.196 Following a </w:t>
      </w:r>
      <w:r w:rsidRPr="00F725EE">
        <w:rPr>
          <w:sz w:val="16"/>
        </w:rPr>
        <w:lastRenderedPageBreak/>
        <w:t xml:space="preserve">successful series of similar laws establishing state governments as the public employer of privately contracted care providers in other states (including Illinois197 and California), the Washington law extended to direct care workers the right to bargain collectively over “(i) [e]conomic compensation, such as manner and rate of subsidy and reimbursement, including tiered reimbursements; (ii) health and welfare benefits; (iii) professional development and training; (iv) labor-management committees; (v) grievance procedures; and (vi) other economic matters.”198 </w:t>
      </w:r>
    </w:p>
    <w:p w14:paraId="4E67CACC" w14:textId="77777777" w:rsidR="005D123B" w:rsidRPr="00EB1C0A" w:rsidRDefault="005D123B" w:rsidP="005D123B">
      <w:pPr>
        <w:rPr>
          <w:sz w:val="16"/>
        </w:rPr>
      </w:pPr>
      <w:r w:rsidRPr="00F725EE">
        <w:rPr>
          <w:sz w:val="16"/>
        </w:rPr>
        <w:t xml:space="preserve">The purpose of applying Garmon preemption to local laws are to protect the authority of the NLRB and to establish a uniform system of laws and remedies for all conduct by employers and employees that is arguably protected or prohibited by the NLRA. In other words, such </w:t>
      </w:r>
      <w:r w:rsidRPr="00F725EE">
        <w:rPr>
          <w:rStyle w:val="StyleUnderline"/>
          <w:highlight w:val="cyan"/>
        </w:rPr>
        <w:t xml:space="preserve">preemption is </w:t>
      </w:r>
      <w:r w:rsidRPr="00F725EE">
        <w:rPr>
          <w:rStyle w:val="Emphasis"/>
          <w:highlight w:val="cyan"/>
        </w:rPr>
        <w:t>applied</w:t>
      </w:r>
      <w:r w:rsidRPr="00F725EE">
        <w:rPr>
          <w:rStyle w:val="StyleUnderline"/>
          <w:highlight w:val="cyan"/>
        </w:rPr>
        <w:t xml:space="preserve"> to avoid</w:t>
      </w:r>
      <w:r w:rsidRPr="00F725EE">
        <w:rPr>
          <w:sz w:val="16"/>
        </w:rPr>
        <w:t xml:space="preserve"> the much </w:t>
      </w:r>
      <w:r w:rsidRPr="00F725EE">
        <w:rPr>
          <w:rStyle w:val="Emphasis"/>
          <w:highlight w:val="cyan"/>
        </w:rPr>
        <w:t>maligned patchwork</w:t>
      </w:r>
      <w:r w:rsidRPr="00F725EE">
        <w:rPr>
          <w:rStyle w:val="StyleUnderline"/>
          <w:highlight w:val="cyan"/>
        </w:rPr>
        <w:t xml:space="preserve"> of</w:t>
      </w:r>
      <w:r w:rsidRPr="00F725EE">
        <w:rPr>
          <w:rStyle w:val="StyleUnderline"/>
        </w:rPr>
        <w:t xml:space="preserve"> legal </w:t>
      </w:r>
      <w:r w:rsidRPr="00F725EE">
        <w:rPr>
          <w:rStyle w:val="StyleUnderline"/>
          <w:highlight w:val="cyan"/>
        </w:rPr>
        <w:t>protections that</w:t>
      </w:r>
      <w:r w:rsidRPr="00F725EE">
        <w:rPr>
          <w:rStyle w:val="StyleUnderline"/>
        </w:rPr>
        <w:t xml:space="preserve"> could </w:t>
      </w:r>
      <w:r w:rsidRPr="00F725EE">
        <w:rPr>
          <w:rStyle w:val="StyleUnderline"/>
          <w:highlight w:val="cyan"/>
        </w:rPr>
        <w:t xml:space="preserve">develop if </w:t>
      </w:r>
      <w:r w:rsidRPr="00F725EE">
        <w:rPr>
          <w:rStyle w:val="Emphasis"/>
          <w:highlight w:val="cyan"/>
        </w:rPr>
        <w:t>no</w:t>
      </w:r>
      <w:r w:rsidRPr="00F725EE">
        <w:rPr>
          <w:rStyle w:val="Emphasis"/>
        </w:rPr>
        <w:t xml:space="preserve"> such </w:t>
      </w:r>
      <w:r w:rsidRPr="00F725EE">
        <w:rPr>
          <w:rStyle w:val="Emphasis"/>
          <w:highlight w:val="cyan"/>
        </w:rPr>
        <w:t>uniformity</w:t>
      </w:r>
      <w:r w:rsidRPr="00F725EE">
        <w:rPr>
          <w:rStyle w:val="StyleUnderline"/>
          <w:highlight w:val="cyan"/>
        </w:rPr>
        <w:t xml:space="preserve"> were </w:t>
      </w:r>
      <w:r w:rsidRPr="00F725EE">
        <w:rPr>
          <w:rStyle w:val="Emphasis"/>
          <w:highlight w:val="cyan"/>
        </w:rPr>
        <w:t>enforced</w:t>
      </w:r>
      <w:r w:rsidRPr="00F725EE">
        <w:rPr>
          <w:sz w:val="16"/>
        </w:rPr>
        <w:t>. On the other hand, the Machinist preemption operates more like a system of national parks</w:t>
      </w:r>
      <w:r w:rsidRPr="00F725EE">
        <w:rPr>
          <w:sz w:val="16"/>
        </w:rPr>
        <w:sym w:font="Symbol" w:char="F0BE"/>
      </w:r>
      <w:r w:rsidRPr="00F725EE">
        <w:rPr>
          <w:sz w:val="16"/>
        </w:rPr>
        <w:t>unregulated tracts of land, or in this case, certain conduct and speech, that is to be left unregulated by anything other than the interplay of economic forces.</w:t>
      </w:r>
    </w:p>
    <w:p w14:paraId="7EDBCCAC" w14:textId="77777777" w:rsidR="005D123B" w:rsidRPr="006B140D" w:rsidRDefault="005D123B" w:rsidP="005D123B">
      <w:pPr>
        <w:pStyle w:val="Heading3"/>
      </w:pPr>
      <w:r>
        <w:lastRenderedPageBreak/>
        <w:t>Solvency---AT: Patchwork---2NC</w:t>
      </w:r>
    </w:p>
    <w:p w14:paraId="5147E29C" w14:textId="77777777" w:rsidR="005D123B" w:rsidRDefault="005D123B" w:rsidP="005D123B">
      <w:pPr>
        <w:pStyle w:val="Heading4"/>
      </w:pPr>
      <w:r>
        <w:t xml:space="preserve">Uniformity </w:t>
      </w:r>
      <w:r w:rsidRPr="00B9091C">
        <w:rPr>
          <w:u w:val="single"/>
        </w:rPr>
        <w:t>solves</w:t>
      </w:r>
      <w:r>
        <w:t xml:space="preserve"> fragmentation---</w:t>
      </w:r>
      <w:r w:rsidRPr="00B9091C">
        <w:rPr>
          <w:u w:val="single"/>
        </w:rPr>
        <w:t>regional pacts</w:t>
      </w:r>
      <w:r>
        <w:t xml:space="preserve"> rebuild labor law </w:t>
      </w:r>
      <w:r w:rsidRPr="00B9091C">
        <w:rPr>
          <w:u w:val="single"/>
        </w:rPr>
        <w:t>federalism</w:t>
      </w:r>
      <w:r>
        <w:t>.</w:t>
      </w:r>
    </w:p>
    <w:p w14:paraId="4DCD6BE3" w14:textId="77777777" w:rsidR="005D123B" w:rsidRPr="009D1C85" w:rsidRDefault="005D123B" w:rsidP="005D123B">
      <w:r w:rsidRPr="009D1C85">
        <w:rPr>
          <w:rStyle w:val="Style13ptBold"/>
        </w:rPr>
        <w:t>Racabi ’25</w:t>
      </w:r>
      <w:r>
        <w:t xml:space="preserve"> [Gali; March 28; Assistant Professor, Cornell ILR School; Cornell Law Faculty Working Papers, “In Lieu of the NLRA,” no. 158]</w:t>
      </w:r>
    </w:p>
    <w:p w14:paraId="5CB0CEE9" w14:textId="77777777" w:rsidR="005D123B" w:rsidRPr="000D1BF0" w:rsidRDefault="005D123B" w:rsidP="005D123B">
      <w:pPr>
        <w:rPr>
          <w:sz w:val="16"/>
        </w:rPr>
      </w:pPr>
      <w:r w:rsidRPr="000D1BF0">
        <w:rPr>
          <w:sz w:val="16"/>
        </w:rPr>
        <w:t xml:space="preserve">The issues of coordinating state policies and labor markets in a way that would balance capital and labor interests and maintain industrial peace would not disappear. The differing geographic distribution of partisan preferences, approaches to unionization, and labor market makeups were not done away with in the current preemption regime and will not be gone after its dissipation. But small-scale forms of </w:t>
      </w:r>
      <w:r w:rsidRPr="00167F00">
        <w:rPr>
          <w:rStyle w:val="StyleUnderline"/>
          <w:highlight w:val="cyan"/>
        </w:rPr>
        <w:t xml:space="preserve">state </w:t>
      </w:r>
      <w:r w:rsidRPr="00167F00">
        <w:rPr>
          <w:rStyle w:val="Emphasis"/>
          <w:highlight w:val="cyan"/>
        </w:rPr>
        <w:t>coop</w:t>
      </w:r>
      <w:r w:rsidRPr="00CD5BCB">
        <w:rPr>
          <w:rStyle w:val="StyleUnderline"/>
        </w:rPr>
        <w:t xml:space="preserve">eration, </w:t>
      </w:r>
      <w:r w:rsidRPr="00167F00">
        <w:rPr>
          <w:rStyle w:val="StyleUnderline"/>
          <w:highlight w:val="cyan"/>
        </w:rPr>
        <w:t>and</w:t>
      </w:r>
      <w:r w:rsidRPr="00CD5BCB">
        <w:rPr>
          <w:rStyle w:val="StyleUnderline"/>
        </w:rPr>
        <w:t xml:space="preserve"> an </w:t>
      </w:r>
      <w:r w:rsidRPr="00CD5BCB">
        <w:rPr>
          <w:rStyle w:val="Emphasis"/>
        </w:rPr>
        <w:t>emphasis</w:t>
      </w:r>
      <w:r w:rsidRPr="00CD5BCB">
        <w:rPr>
          <w:rStyle w:val="StyleUnderline"/>
        </w:rPr>
        <w:t xml:space="preserve"> on increasing </w:t>
      </w:r>
      <w:r w:rsidRPr="00167F00">
        <w:rPr>
          <w:rStyle w:val="StyleUnderline"/>
          <w:highlight w:val="cyan"/>
        </w:rPr>
        <w:t xml:space="preserve">access to </w:t>
      </w:r>
      <w:r w:rsidRPr="00167F00">
        <w:rPr>
          <w:rStyle w:val="Emphasis"/>
        </w:rPr>
        <w:t xml:space="preserve">collective </w:t>
      </w:r>
      <w:r w:rsidRPr="00167F00">
        <w:rPr>
          <w:rStyle w:val="Emphasis"/>
          <w:highlight w:val="cyan"/>
        </w:rPr>
        <w:t>bargaining</w:t>
      </w:r>
      <w:r w:rsidRPr="000D1BF0">
        <w:rPr>
          <w:sz w:val="16"/>
        </w:rPr>
        <w:t xml:space="preserve">, can serve as the basis for a </w:t>
      </w:r>
      <w:r w:rsidRPr="00167F00">
        <w:rPr>
          <w:rStyle w:val="Emphasis"/>
          <w:highlight w:val="cyan"/>
        </w:rPr>
        <w:t>rebuild</w:t>
      </w:r>
      <w:r w:rsidRPr="00167F00">
        <w:rPr>
          <w:rStyle w:val="StyleUnderline"/>
        </w:rPr>
        <w:t>ing</w:t>
      </w:r>
      <w:r w:rsidRPr="00C60C08">
        <w:rPr>
          <w:rStyle w:val="StyleUnderline"/>
        </w:rPr>
        <w:t xml:space="preserve"> of a </w:t>
      </w:r>
      <w:r w:rsidRPr="00167F00">
        <w:rPr>
          <w:rStyle w:val="Emphasis"/>
          <w:highlight w:val="cyan"/>
        </w:rPr>
        <w:t>hybrid</w:t>
      </w:r>
      <w:r w:rsidRPr="00167F00">
        <w:rPr>
          <w:rStyle w:val="StyleUnderline"/>
          <w:highlight w:val="cyan"/>
        </w:rPr>
        <w:t xml:space="preserve"> state-federal framework of </w:t>
      </w:r>
      <w:r w:rsidRPr="00167F00">
        <w:rPr>
          <w:rStyle w:val="Emphasis"/>
          <w:highlight w:val="cyan"/>
        </w:rPr>
        <w:t>worker</w:t>
      </w:r>
      <w:r w:rsidRPr="00C60C08">
        <w:rPr>
          <w:rStyle w:val="Emphasis"/>
        </w:rPr>
        <w:t>-oriented</w:t>
      </w:r>
      <w:r w:rsidRPr="00C60C08">
        <w:rPr>
          <w:rStyle w:val="StyleUnderline"/>
        </w:rPr>
        <w:t xml:space="preserve"> private sector labor </w:t>
      </w:r>
      <w:r w:rsidRPr="00167F00">
        <w:rPr>
          <w:rStyle w:val="Emphasis"/>
          <w:highlight w:val="cyan"/>
        </w:rPr>
        <w:t>federalism</w:t>
      </w:r>
    </w:p>
    <w:p w14:paraId="05FEAC9F" w14:textId="77777777" w:rsidR="005D123B" w:rsidRDefault="005D123B" w:rsidP="005D123B">
      <w:pPr>
        <w:rPr>
          <w:sz w:val="16"/>
        </w:rPr>
      </w:pPr>
      <w:r w:rsidRPr="000D1BF0">
        <w:rPr>
          <w:sz w:val="16"/>
        </w:rPr>
        <w:t xml:space="preserve">Labor scholars and activists’ challenge is, thus, while recognizing the weakening of the national framework, to </w:t>
      </w:r>
      <w:r w:rsidRPr="00CD5BCB">
        <w:rPr>
          <w:rStyle w:val="StyleUnderline"/>
        </w:rPr>
        <w:t xml:space="preserve">work to identify paths of </w:t>
      </w:r>
      <w:r w:rsidRPr="00CD5BCB">
        <w:rPr>
          <w:rStyle w:val="Emphasis"/>
        </w:rPr>
        <w:t>expanding</w:t>
      </w:r>
      <w:r w:rsidRPr="00CD5BCB">
        <w:rPr>
          <w:rStyle w:val="StyleUnderline"/>
        </w:rPr>
        <w:t xml:space="preserve"> collective </w:t>
      </w:r>
      <w:r w:rsidRPr="00CD5BCB">
        <w:rPr>
          <w:rStyle w:val="Emphasis"/>
        </w:rPr>
        <w:t>solutions</w:t>
      </w:r>
      <w:r w:rsidRPr="00CD5BCB">
        <w:rPr>
          <w:rStyle w:val="StyleUnderline"/>
        </w:rPr>
        <w:t xml:space="preserve"> to collective </w:t>
      </w:r>
      <w:r w:rsidRPr="00CD5BCB">
        <w:rPr>
          <w:rStyle w:val="Emphasis"/>
        </w:rPr>
        <w:t>problems</w:t>
      </w:r>
      <w:r w:rsidRPr="000D1BF0">
        <w:rPr>
          <w:sz w:val="16"/>
        </w:rPr>
        <w:t xml:space="preserve">. However, unlike Cox, contemporary solutions ought to be more expansive than relying on the expertise of five rotating labor lawyers in DC.214 This is the challenge of labor law in our time. Although complete drafting of a novel federal regime is beyond the scope of this Article,215 some lessons from existing and emerging state laws, as well as our current federal structure, can be drawn. </w:t>
      </w:r>
    </w:p>
    <w:p w14:paraId="1630F96D" w14:textId="77777777" w:rsidR="005D123B" w:rsidRPr="00CD2945" w:rsidRDefault="005D123B" w:rsidP="005D123B">
      <w:pPr>
        <w:rPr>
          <w:sz w:val="16"/>
          <w:szCs w:val="16"/>
        </w:rPr>
      </w:pPr>
      <w:r w:rsidRPr="00CD2945">
        <w:rPr>
          <w:sz w:val="16"/>
          <w:szCs w:val="16"/>
        </w:rPr>
        <w:t>&lt;&lt;TEXT CONDENSED, NONE OMITTED&gt;&gt;</w:t>
      </w:r>
    </w:p>
    <w:p w14:paraId="6FDD7DC5" w14:textId="77777777" w:rsidR="005D123B" w:rsidRPr="00CD2945" w:rsidRDefault="005D123B" w:rsidP="005D123B">
      <w:pPr>
        <w:rPr>
          <w:sz w:val="10"/>
          <w:szCs w:val="16"/>
        </w:rPr>
      </w:pPr>
      <w:r w:rsidRPr="00CD2945">
        <w:rPr>
          <w:sz w:val="10"/>
          <w:szCs w:val="16"/>
        </w:rPr>
        <w:t xml:space="preserve">1. Flipping the default – toward a bottom-up labor federalism Contemporary NLRA preemption regime places the default governance authority with the Board and federal law.216 Exceptions to this preemption default exist but are narrow and present states and localities with an uphill battle. One component of a future preemption hybrid regime can offer flipping the default – placing default authority over private sector labor relations with a state board, with a specific list of exceptions. One example of such an approach is being used in New York, where there is a bill reforming the state’s labor code to cover private sector labor disputes unless the board actively asserts jurisdiction over those disputes. Here a passive board will not enjoy default jurisdiction, which is implicitly placed with the state. Once we loosen the inevitability of the preemption default, novel opportunities open up. In other areas of work law, federal law provides for an explicit floor. For example, the Fair Labor Standards Act sets the federal hourly minimum wage at $7.25. But as embarrassing as that might be or sound, states and localities can and often do set higher minimum wages. Such is a floor preemption rule. But labor law offers a more complicated institutional arrangement than just a comparable number. For example, how can you set a floor with an institution that includes both union and employer rights? How can you create a floor if some rights, remedies, or procedures are adjudicated differently, say by agency, administrative law judges, or courts? A Cox approach would be to, perhaps, try to evaluate those through expert agencies.217 Instead I would offer the structure of default rules and exceptions. Some proposal for a federal floor did emerge. For example, one can isolate those rights that are protected by the NLRA, and prohibit infringing on those and those alone.218 Estlund suggests distinguishing between core rights – such as the right to organize – which cannot be infringed, and peripheral “tactics” of self help that can be intervened by state law.219 However, relaxing the federal default can open up new alternatives. For example, we can imagine a system where the default is that workers or their representative choose a bargaining regime (for example, state, regional, or federal) unless agreed otherwise by an agreement of employers and employees. Here the floor element of the preemption regime would give preference not to a number, but to a constituent – an agentic actor considered weaker and more vulnerable. This process will encourage direct coordination and agreement, mobilizing around institutional frames, and bargaining initial recognition agreements. Those direct incentives to negotiate and agree early in the process of union formation – in the part of choosing the applicable law – run counter to the current incentive structure of litigation and reliance on external expert bodies for sources of empowerment. 2. From states to regions </w:t>
      </w:r>
    </w:p>
    <w:p w14:paraId="1F2EF118" w14:textId="77777777" w:rsidR="005D123B" w:rsidRPr="000D1BF0" w:rsidRDefault="005D123B" w:rsidP="005D123B">
      <w:pPr>
        <w:rPr>
          <w:sz w:val="16"/>
        </w:rPr>
      </w:pPr>
      <w:r>
        <w:rPr>
          <w:sz w:val="16"/>
        </w:rPr>
        <w:t>&lt;&lt;PARAGRAPH BREAKS RESUME&gt;&gt;</w:t>
      </w:r>
    </w:p>
    <w:p w14:paraId="66E3E960" w14:textId="77777777" w:rsidR="005D123B" w:rsidRPr="000D1BF0" w:rsidRDefault="005D123B" w:rsidP="005D123B">
      <w:pPr>
        <w:rPr>
          <w:sz w:val="16"/>
        </w:rPr>
      </w:pPr>
      <w:r w:rsidRPr="000D1BF0">
        <w:rPr>
          <w:sz w:val="16"/>
        </w:rPr>
        <w:t xml:space="preserve">Building on the benchmark authority of states to regulate labor relations, </w:t>
      </w:r>
      <w:r w:rsidRPr="00167F00">
        <w:rPr>
          <w:rStyle w:val="Emphasis"/>
          <w:highlight w:val="cyan"/>
        </w:rPr>
        <w:t>regional coop</w:t>
      </w:r>
      <w:r w:rsidRPr="0074106E">
        <w:rPr>
          <w:rStyle w:val="StyleUnderline"/>
        </w:rPr>
        <w:t xml:space="preserve">eration </w:t>
      </w:r>
      <w:r w:rsidRPr="00167F00">
        <w:rPr>
          <w:rStyle w:val="StyleUnderline"/>
          <w:highlight w:val="cyan"/>
        </w:rPr>
        <w:t>of states</w:t>
      </w:r>
      <w:r w:rsidRPr="0074106E">
        <w:rPr>
          <w:rStyle w:val="StyleUnderline"/>
        </w:rPr>
        <w:t xml:space="preserve"> and between states </w:t>
      </w:r>
      <w:r w:rsidRPr="00167F00">
        <w:rPr>
          <w:rStyle w:val="StyleUnderline"/>
          <w:highlight w:val="cyan"/>
        </w:rPr>
        <w:t xml:space="preserve">can be </w:t>
      </w:r>
      <w:r w:rsidRPr="00167F00">
        <w:rPr>
          <w:rStyle w:val="Emphasis"/>
          <w:highlight w:val="cyan"/>
        </w:rPr>
        <w:t>pursued</w:t>
      </w:r>
      <w:r w:rsidRPr="0074106E">
        <w:rPr>
          <w:rStyle w:val="StyleUnderline"/>
        </w:rPr>
        <w:t xml:space="preserve">. A regional labor law can be a </w:t>
      </w:r>
      <w:r w:rsidRPr="00167F00">
        <w:rPr>
          <w:rStyle w:val="StyleUnderline"/>
          <w:highlight w:val="cyan"/>
        </w:rPr>
        <w:t xml:space="preserve">set of </w:t>
      </w:r>
      <w:r w:rsidRPr="00167F00">
        <w:rPr>
          <w:rStyle w:val="Emphasis"/>
          <w:highlight w:val="cyan"/>
        </w:rPr>
        <w:t>sister laws</w:t>
      </w:r>
      <w:r w:rsidRPr="00167F00">
        <w:rPr>
          <w:rStyle w:val="StyleUnderline"/>
          <w:highlight w:val="cyan"/>
        </w:rPr>
        <w:t xml:space="preserve"> of </w:t>
      </w:r>
      <w:r w:rsidRPr="00167F00">
        <w:rPr>
          <w:rStyle w:val="Emphasis"/>
          <w:highlight w:val="cyan"/>
        </w:rPr>
        <w:t>similar</w:t>
      </w:r>
      <w:r w:rsidRPr="0074106E">
        <w:rPr>
          <w:rStyle w:val="StyleUnderline"/>
        </w:rPr>
        <w:t xml:space="preserve"> substantive and procedural </w:t>
      </w:r>
      <w:r w:rsidRPr="00167F00">
        <w:rPr>
          <w:rStyle w:val="StyleUnderline"/>
          <w:highlight w:val="cyan"/>
        </w:rPr>
        <w:t xml:space="preserve">character providing </w:t>
      </w:r>
      <w:r w:rsidRPr="00167F00">
        <w:rPr>
          <w:rStyle w:val="Emphasis"/>
          <w:highlight w:val="cyan"/>
        </w:rPr>
        <w:t>comparable</w:t>
      </w:r>
      <w:r w:rsidRPr="00167F00">
        <w:rPr>
          <w:rStyle w:val="StyleUnderline"/>
          <w:highlight w:val="cyan"/>
        </w:rPr>
        <w:t xml:space="preserve"> forms of access</w:t>
      </w:r>
      <w:r w:rsidRPr="00167F00">
        <w:rPr>
          <w:rStyle w:val="StyleUnderline"/>
        </w:rPr>
        <w:t xml:space="preserve"> to unions</w:t>
      </w:r>
      <w:r w:rsidRPr="003E2097">
        <w:rPr>
          <w:rStyle w:val="StyleUnderline"/>
        </w:rPr>
        <w:t xml:space="preserve"> and </w:t>
      </w:r>
      <w:r w:rsidRPr="00C01A2A">
        <w:rPr>
          <w:rStyle w:val="Emphasis"/>
          <w:highlight w:val="cyan"/>
        </w:rPr>
        <w:t>c</w:t>
      </w:r>
      <w:r w:rsidRPr="00C01A2A">
        <w:rPr>
          <w:rStyle w:val="StyleUnderline"/>
        </w:rPr>
        <w:t xml:space="preserve">ollective </w:t>
      </w:r>
      <w:r w:rsidRPr="00C01A2A">
        <w:rPr>
          <w:rStyle w:val="Emphasis"/>
          <w:highlight w:val="cyan"/>
        </w:rPr>
        <w:t>b</w:t>
      </w:r>
      <w:r w:rsidRPr="00C01A2A">
        <w:rPr>
          <w:rStyle w:val="StyleUnderline"/>
        </w:rPr>
        <w:t>argaining</w:t>
      </w:r>
      <w:r w:rsidRPr="00C01A2A">
        <w:rPr>
          <w:sz w:val="16"/>
          <w:szCs w:val="16"/>
        </w:rPr>
        <w:t xml:space="preserve">, along with </w:t>
      </w:r>
      <w:r w:rsidRPr="00C01A2A">
        <w:rPr>
          <w:rStyle w:val="StyleUnderline"/>
        </w:rPr>
        <w:t>substantive</w:t>
      </w:r>
      <w:r w:rsidRPr="00167F00">
        <w:rPr>
          <w:rStyle w:val="StyleUnderline"/>
        </w:rPr>
        <w:t xml:space="preserve"> </w:t>
      </w:r>
      <w:r w:rsidRPr="00C01A2A">
        <w:rPr>
          <w:rStyle w:val="Emphasis"/>
          <w:highlight w:val="cyan"/>
        </w:rPr>
        <w:t>r</w:t>
      </w:r>
      <w:r w:rsidRPr="00C01A2A">
        <w:rPr>
          <w:rStyle w:val="StyleUnderline"/>
        </w:rPr>
        <w:t xml:space="preserve">ights, </w:t>
      </w:r>
      <w:r w:rsidRPr="00C01A2A">
        <w:rPr>
          <w:rStyle w:val="StyleUnderline"/>
          <w:highlight w:val="cyan"/>
        </w:rPr>
        <w:t xml:space="preserve">for workers </w:t>
      </w:r>
      <w:r w:rsidRPr="00C01A2A">
        <w:rPr>
          <w:rStyle w:val="Emphasis"/>
          <w:highlight w:val="cyan"/>
        </w:rPr>
        <w:t>across</w:t>
      </w:r>
      <w:r w:rsidRPr="00C01A2A">
        <w:rPr>
          <w:rStyle w:val="Emphasis"/>
        </w:rPr>
        <w:t xml:space="preserve"> multiple</w:t>
      </w:r>
      <w:r w:rsidRPr="00C01A2A">
        <w:rPr>
          <w:rStyle w:val="StyleUnderline"/>
        </w:rPr>
        <w:t xml:space="preserve"> </w:t>
      </w:r>
      <w:r w:rsidRPr="00C01A2A">
        <w:rPr>
          <w:rStyle w:val="StyleUnderline"/>
          <w:highlight w:val="cyan"/>
        </w:rPr>
        <w:t>states</w:t>
      </w:r>
      <w:r w:rsidRPr="003E2097">
        <w:rPr>
          <w:rStyle w:val="StyleUnderline"/>
        </w:rPr>
        <w:t xml:space="preserve"> in geographical </w:t>
      </w:r>
      <w:r w:rsidRPr="003E2097">
        <w:rPr>
          <w:rStyle w:val="Emphasis"/>
        </w:rPr>
        <w:t>proximity</w:t>
      </w:r>
      <w:r w:rsidRPr="003E2097">
        <w:rPr>
          <w:rStyle w:val="StyleUnderline"/>
        </w:rPr>
        <w:t>. Such rights and procedures</w:t>
      </w:r>
      <w:r w:rsidRPr="000D1BF0">
        <w:rPr>
          <w:sz w:val="16"/>
        </w:rPr>
        <w:t xml:space="preserve"> can </w:t>
      </w:r>
      <w:r w:rsidRPr="003E2097">
        <w:rPr>
          <w:rStyle w:val="Emphasis"/>
        </w:rPr>
        <w:t>reduce capital flight</w:t>
      </w:r>
      <w:r w:rsidRPr="003E2097">
        <w:rPr>
          <w:rStyle w:val="StyleUnderline"/>
        </w:rPr>
        <w:t xml:space="preserve"> concerns in state policy makers and assist in </w:t>
      </w:r>
      <w:r w:rsidRPr="00C01A2A">
        <w:rPr>
          <w:rStyle w:val="StyleUnderline"/>
          <w:highlight w:val="cyan"/>
        </w:rPr>
        <w:t>reducing</w:t>
      </w:r>
      <w:r w:rsidRPr="003E2097">
        <w:rPr>
          <w:rStyle w:val="StyleUnderline"/>
        </w:rPr>
        <w:t xml:space="preserve"> a </w:t>
      </w:r>
      <w:r w:rsidRPr="003E2097">
        <w:rPr>
          <w:rStyle w:val="Emphasis"/>
          <w:highlight w:val="cyan"/>
        </w:rPr>
        <w:t>race to</w:t>
      </w:r>
      <w:r w:rsidRPr="003E2097">
        <w:rPr>
          <w:rStyle w:val="Emphasis"/>
        </w:rPr>
        <w:t xml:space="preserve"> the </w:t>
      </w:r>
      <w:r w:rsidRPr="003E2097">
        <w:rPr>
          <w:rStyle w:val="Emphasis"/>
          <w:highlight w:val="cyan"/>
        </w:rPr>
        <w:t>bottom</w:t>
      </w:r>
      <w:r w:rsidRPr="003E2097">
        <w:rPr>
          <w:rStyle w:val="StyleUnderline"/>
          <w:highlight w:val="cyan"/>
        </w:rPr>
        <w:t xml:space="preserve"> process</w:t>
      </w:r>
      <w:r w:rsidRPr="000D1BF0">
        <w:rPr>
          <w:sz w:val="16"/>
        </w:rPr>
        <w:t xml:space="preserve">.220 Such </w:t>
      </w:r>
      <w:r w:rsidRPr="003E2097">
        <w:rPr>
          <w:rStyle w:val="StyleUnderline"/>
        </w:rPr>
        <w:t xml:space="preserve">regional </w:t>
      </w:r>
      <w:r w:rsidRPr="00C01A2A">
        <w:rPr>
          <w:rStyle w:val="StyleUnderline"/>
          <w:highlight w:val="cyan"/>
        </w:rPr>
        <w:t>pacts</w:t>
      </w:r>
      <w:r w:rsidRPr="003E2097">
        <w:rPr>
          <w:rStyle w:val="StyleUnderline"/>
        </w:rPr>
        <w:t xml:space="preserve"> can be </w:t>
      </w:r>
      <w:r w:rsidRPr="00C01A2A">
        <w:rPr>
          <w:rStyle w:val="Emphasis"/>
          <w:highlight w:val="cyan"/>
        </w:rPr>
        <w:t>accompanied</w:t>
      </w:r>
      <w:r w:rsidRPr="00C01A2A">
        <w:rPr>
          <w:rStyle w:val="StyleUnderline"/>
          <w:highlight w:val="cyan"/>
        </w:rPr>
        <w:t xml:space="preserve"> by</w:t>
      </w:r>
      <w:r w:rsidRPr="003E2097">
        <w:rPr>
          <w:rStyle w:val="StyleUnderline"/>
        </w:rPr>
        <w:t xml:space="preserve"> regional </w:t>
      </w:r>
      <w:r w:rsidRPr="00C01A2A">
        <w:rPr>
          <w:rStyle w:val="Emphasis"/>
          <w:highlight w:val="cyan"/>
        </w:rPr>
        <w:t>trigger</w:t>
      </w:r>
      <w:r w:rsidRPr="00C01A2A">
        <w:rPr>
          <w:rStyle w:val="StyleUnderline"/>
        </w:rPr>
        <w:t xml:space="preserve"> law</w:t>
      </w:r>
      <w:r w:rsidRPr="00C01A2A">
        <w:rPr>
          <w:rStyle w:val="Emphasis"/>
          <w:highlight w:val="cyan"/>
        </w:rPr>
        <w:t>s</w:t>
      </w:r>
      <w:r w:rsidRPr="00C01A2A">
        <w:rPr>
          <w:rStyle w:val="StyleUnderline"/>
        </w:rPr>
        <w:t xml:space="preserve">, </w:t>
      </w:r>
      <w:r w:rsidRPr="00C01A2A">
        <w:rPr>
          <w:rStyle w:val="Emphasis"/>
        </w:rPr>
        <w:t>actualizing</w:t>
      </w:r>
      <w:r w:rsidRPr="00C01A2A">
        <w:rPr>
          <w:sz w:val="16"/>
        </w:rPr>
        <w:t xml:space="preserve"> those </w:t>
      </w:r>
      <w:r w:rsidRPr="00C01A2A">
        <w:rPr>
          <w:rStyle w:val="StyleUnderline"/>
        </w:rPr>
        <w:t>laws</w:t>
      </w:r>
      <w:r w:rsidRPr="000D1BF0">
        <w:rPr>
          <w:sz w:val="16"/>
        </w:rPr>
        <w:t xml:space="preserve"> only </w:t>
      </w:r>
      <w:r w:rsidRPr="003E2097">
        <w:rPr>
          <w:rStyle w:val="StyleUnderline"/>
        </w:rPr>
        <w:t xml:space="preserve">if a </w:t>
      </w:r>
      <w:r w:rsidRPr="003E2097">
        <w:rPr>
          <w:rStyle w:val="Emphasis"/>
        </w:rPr>
        <w:t>certain number</w:t>
      </w:r>
      <w:r w:rsidRPr="003E2097">
        <w:rPr>
          <w:rStyle w:val="StyleUnderline"/>
        </w:rPr>
        <w:t xml:space="preserve"> of states</w:t>
      </w:r>
      <w:r w:rsidRPr="000D1BF0">
        <w:rPr>
          <w:sz w:val="16"/>
        </w:rPr>
        <w:t xml:space="preserve"> in a particular region </w:t>
      </w:r>
      <w:r w:rsidRPr="003E2097">
        <w:rPr>
          <w:rStyle w:val="StyleUnderline"/>
        </w:rPr>
        <w:t xml:space="preserve">have </w:t>
      </w:r>
      <w:r w:rsidRPr="003E2097">
        <w:rPr>
          <w:rStyle w:val="Emphasis"/>
        </w:rPr>
        <w:t>enacted</w:t>
      </w:r>
      <w:r w:rsidRPr="003E2097">
        <w:rPr>
          <w:rStyle w:val="StyleUnderline"/>
        </w:rPr>
        <w:t xml:space="preserve"> such laws</w:t>
      </w:r>
      <w:r w:rsidRPr="000D1BF0">
        <w:rPr>
          <w:sz w:val="16"/>
        </w:rPr>
        <w:t xml:space="preserve">. </w:t>
      </w:r>
    </w:p>
    <w:p w14:paraId="507D08E7" w14:textId="77777777" w:rsidR="005D123B" w:rsidRPr="000D1BF0" w:rsidRDefault="005D123B" w:rsidP="005D123B">
      <w:pPr>
        <w:rPr>
          <w:sz w:val="16"/>
        </w:rPr>
      </w:pPr>
      <w:r w:rsidRPr="000D1BF0">
        <w:rPr>
          <w:sz w:val="16"/>
        </w:rPr>
        <w:t xml:space="preserve">One possibility for a structured way of drafting such regional models could be predicated on recent voluntarist state cooperation formed under the duress of COVID-19. There states formed regional regulatory pacts deciding core public health issues regarding regulation of their internal markets under the stress of the virus.221 Such regional cooperation can also be mapped on the borders of contemporary federal board regions, spread across the country in a (very) rough approximation of existing case numbers. </w:t>
      </w:r>
      <w:r w:rsidRPr="00C01A2A">
        <w:rPr>
          <w:rStyle w:val="Emphasis"/>
          <w:highlight w:val="cyan"/>
        </w:rPr>
        <w:t>Revamping</w:t>
      </w:r>
      <w:r w:rsidRPr="00E6258A">
        <w:rPr>
          <w:rStyle w:val="StyleUnderline"/>
        </w:rPr>
        <w:t xml:space="preserve"> federal </w:t>
      </w:r>
      <w:r w:rsidRPr="00C01A2A">
        <w:rPr>
          <w:rStyle w:val="StyleUnderline"/>
          <w:highlight w:val="cyan"/>
        </w:rPr>
        <w:t>regions</w:t>
      </w:r>
      <w:r w:rsidRPr="009B26B1">
        <w:rPr>
          <w:rStyle w:val="StyleUnderline"/>
        </w:rPr>
        <w:t xml:space="preserve"> as a way to </w:t>
      </w:r>
      <w:r w:rsidRPr="00C01A2A">
        <w:rPr>
          <w:rStyle w:val="Emphasis"/>
          <w:highlight w:val="cyan"/>
        </w:rPr>
        <w:t>build bottom-up</w:t>
      </w:r>
      <w:r w:rsidRPr="00C01A2A">
        <w:rPr>
          <w:rStyle w:val="StyleUnderline"/>
          <w:highlight w:val="cyan"/>
        </w:rPr>
        <w:t xml:space="preserve"> federal policy</w:t>
      </w:r>
      <w:r w:rsidRPr="009B26B1">
        <w:rPr>
          <w:rStyle w:val="StyleUnderline"/>
        </w:rPr>
        <w:t xml:space="preserve"> is an </w:t>
      </w:r>
      <w:r w:rsidRPr="009B26B1">
        <w:rPr>
          <w:rStyle w:val="Emphasis"/>
        </w:rPr>
        <w:t>underexplored</w:t>
      </w:r>
      <w:r w:rsidRPr="009B26B1">
        <w:rPr>
          <w:rStyle w:val="StyleUnderline"/>
        </w:rPr>
        <w:t xml:space="preserve"> governance method</w:t>
      </w:r>
      <w:r w:rsidRPr="000D1BF0">
        <w:rPr>
          <w:sz w:val="16"/>
        </w:rPr>
        <w:t xml:space="preserve"> containing some underlying forgotten history.222</w:t>
      </w:r>
    </w:p>
    <w:p w14:paraId="67CB5783" w14:textId="77777777" w:rsidR="005D123B" w:rsidRDefault="005D123B" w:rsidP="005D123B">
      <w:pPr>
        <w:rPr>
          <w:sz w:val="16"/>
        </w:rPr>
      </w:pPr>
      <w:r w:rsidRPr="000D1BF0">
        <w:rPr>
          <w:sz w:val="16"/>
        </w:rPr>
        <w:t xml:space="preserve">Labor federalism can exist without an expert outsider-jurist choosing for workers and employers their bargaining regimes. Workers and employers themselves can in fact choose their own set of institutions. </w:t>
      </w:r>
      <w:r w:rsidRPr="00C01A2A">
        <w:rPr>
          <w:rStyle w:val="Emphasis"/>
          <w:highlight w:val="cyan"/>
        </w:rPr>
        <w:t>Bottom-up</w:t>
      </w:r>
      <w:r w:rsidRPr="00C01A2A">
        <w:rPr>
          <w:rStyle w:val="StyleUnderline"/>
          <w:highlight w:val="cyan"/>
        </w:rPr>
        <w:t xml:space="preserve"> coordination</w:t>
      </w:r>
      <w:r w:rsidRPr="00927514">
        <w:rPr>
          <w:rStyle w:val="StyleUnderline"/>
        </w:rPr>
        <w:t xml:space="preserve"> can </w:t>
      </w:r>
      <w:r w:rsidRPr="00C01A2A">
        <w:rPr>
          <w:rStyle w:val="Emphasis"/>
          <w:highlight w:val="cyan"/>
        </w:rPr>
        <w:t>open</w:t>
      </w:r>
      <w:r w:rsidRPr="00927514">
        <w:rPr>
          <w:rStyle w:val="Emphasis"/>
        </w:rPr>
        <w:t xml:space="preserve"> </w:t>
      </w:r>
      <w:r w:rsidRPr="00C01A2A">
        <w:rPr>
          <w:rStyle w:val="Emphasis"/>
        </w:rPr>
        <w:t xml:space="preserve">up </w:t>
      </w:r>
      <w:r w:rsidRPr="00C01A2A">
        <w:rPr>
          <w:rStyle w:val="Emphasis"/>
          <w:highlight w:val="cyan"/>
        </w:rPr>
        <w:t>new venues</w:t>
      </w:r>
      <w:r w:rsidRPr="00C01A2A">
        <w:rPr>
          <w:rStyle w:val="StyleUnderline"/>
          <w:highlight w:val="cyan"/>
        </w:rPr>
        <w:t xml:space="preserve"> of federalism</w:t>
      </w:r>
      <w:r w:rsidRPr="00927514">
        <w:rPr>
          <w:rStyle w:val="StyleUnderline"/>
        </w:rPr>
        <w:t xml:space="preserve"> in search of </w:t>
      </w:r>
      <w:r w:rsidRPr="000D1BF0">
        <w:rPr>
          <w:rStyle w:val="Emphasis"/>
        </w:rPr>
        <w:t>empowering</w:t>
      </w:r>
      <w:r w:rsidRPr="00927514">
        <w:rPr>
          <w:rStyle w:val="StyleUnderline"/>
        </w:rPr>
        <w:t xml:space="preserve"> collectives of workers seeking </w:t>
      </w:r>
      <w:r w:rsidRPr="00C01A2A">
        <w:rPr>
          <w:rStyle w:val="StyleUnderline"/>
          <w:highlight w:val="cyan"/>
        </w:rPr>
        <w:t xml:space="preserve">to </w:t>
      </w:r>
      <w:r w:rsidRPr="00C01A2A">
        <w:rPr>
          <w:rStyle w:val="Emphasis"/>
          <w:highlight w:val="cyan"/>
        </w:rPr>
        <w:t>solve</w:t>
      </w:r>
      <w:r w:rsidRPr="00927514">
        <w:rPr>
          <w:rStyle w:val="StyleUnderline"/>
        </w:rPr>
        <w:t xml:space="preserve"> their collective </w:t>
      </w:r>
      <w:r w:rsidRPr="00C01A2A">
        <w:rPr>
          <w:rStyle w:val="StyleUnderline"/>
          <w:highlight w:val="cyan"/>
        </w:rPr>
        <w:t>problems</w:t>
      </w:r>
      <w:r w:rsidRPr="000D1BF0">
        <w:rPr>
          <w:sz w:val="16"/>
        </w:rPr>
        <w:t>.</w:t>
      </w:r>
    </w:p>
    <w:p w14:paraId="7927BDC9" w14:textId="77777777" w:rsidR="005D123B" w:rsidRDefault="005D123B" w:rsidP="005D123B">
      <w:pPr>
        <w:pStyle w:val="Heading2"/>
      </w:pPr>
      <w:r>
        <w:lastRenderedPageBreak/>
        <w:t>DA---Midterms</w:t>
      </w:r>
    </w:p>
    <w:p w14:paraId="04A8C168" w14:textId="77777777" w:rsidR="005D123B" w:rsidRDefault="005D123B" w:rsidP="005D123B">
      <w:pPr>
        <w:pStyle w:val="Heading3"/>
      </w:pPr>
      <w:r>
        <w:lastRenderedPageBreak/>
        <w:t>Dome---Impact---1NR</w:t>
      </w:r>
    </w:p>
    <w:p w14:paraId="4CCF267F" w14:textId="77777777" w:rsidR="005D123B" w:rsidRDefault="005D123B" w:rsidP="005D123B">
      <w:pPr>
        <w:pStyle w:val="Heading4"/>
      </w:pPr>
      <w:r>
        <w:t xml:space="preserve">Russia and China strike </w:t>
      </w:r>
      <w:r w:rsidRPr="00CA56A6">
        <w:rPr>
          <w:u w:val="single"/>
        </w:rPr>
        <w:t>before</w:t>
      </w:r>
      <w:r>
        <w:t xml:space="preserve"> the system comes online.</w:t>
      </w:r>
    </w:p>
    <w:p w14:paraId="4204B991" w14:textId="77777777" w:rsidR="005D123B" w:rsidRPr="00CA56A6" w:rsidRDefault="005D123B" w:rsidP="005D123B">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4A4FCAF0" w14:textId="77777777" w:rsidR="005D123B" w:rsidRDefault="005D123B" w:rsidP="005D123B">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35FBEB7A" w14:textId="77777777" w:rsidR="005D123B" w:rsidRPr="006B3F06" w:rsidRDefault="005D123B" w:rsidP="005D123B">
      <w:pPr>
        <w:pStyle w:val="Heading4"/>
      </w:pPr>
      <w:r>
        <w:t>It turns ‘</w:t>
      </w:r>
      <w:r>
        <w:rPr>
          <w:u w:val="single"/>
        </w:rPr>
        <w:t>ecocide</w:t>
      </w:r>
      <w:r>
        <w:t>.’</w:t>
      </w:r>
    </w:p>
    <w:p w14:paraId="1C856B6F" w14:textId="77777777" w:rsidR="005D123B" w:rsidRDefault="005D123B" w:rsidP="005D123B">
      <w:r w:rsidRPr="00CC6D77">
        <w:rPr>
          <w:rStyle w:val="Style13ptBold"/>
        </w:rPr>
        <w:t>Jackson ’25</w:t>
      </w:r>
      <w:r>
        <w:t xml:space="preserve"> [Mitch; May 29; </w:t>
      </w:r>
      <w:r w:rsidRPr="00D2660E">
        <w:t>JD, Western State College of Law, California Lawyer Attorneys of the Year</w:t>
      </w:r>
      <w:r>
        <w:t xml:space="preserve"> Award, Attorney at Maneuver Mediation; Uncensored Objection, “</w:t>
      </w:r>
      <w:r w:rsidRPr="00A6386B">
        <w:t>The 2026 Midterms Could Save America — If We Show Up</w:t>
      </w:r>
      <w:r>
        <w:t>,”</w:t>
      </w:r>
      <w:r w:rsidRPr="00C33BD9">
        <w:t xml:space="preserve"> https://mitchthelawyer.substack.com/p/the-2026-midterms-could-save-america</w:t>
      </w:r>
      <w:r>
        <w:t>]</w:t>
      </w:r>
    </w:p>
    <w:p w14:paraId="45773912" w14:textId="77777777" w:rsidR="005D123B" w:rsidRPr="00915598" w:rsidRDefault="005D123B" w:rsidP="005D123B">
      <w:pPr>
        <w:rPr>
          <w:rStyle w:val="StyleUnderline"/>
        </w:rPr>
      </w:pPr>
      <w:r w:rsidRPr="00F16FCF">
        <w:rPr>
          <w:sz w:val="16"/>
        </w:rPr>
        <w:t xml:space="preserve">One immediate step: block the rollback of environmental regulations. A </w:t>
      </w:r>
      <w:r w:rsidRPr="00F16FCF">
        <w:rPr>
          <w:rStyle w:val="Emphasis"/>
          <w:highlight w:val="cyan"/>
        </w:rPr>
        <w:t>Dem</w:t>
      </w:r>
      <w:r w:rsidRPr="00915598">
        <w:rPr>
          <w:rStyle w:val="StyleUnderline"/>
        </w:rPr>
        <w:t xml:space="preserve">ocratic </w:t>
      </w:r>
      <w:r w:rsidRPr="00F16FCF">
        <w:rPr>
          <w:rStyle w:val="Emphasis"/>
          <w:highlight w:val="cyan"/>
        </w:rPr>
        <w:t>Congress</w:t>
      </w:r>
      <w:r w:rsidRPr="00F16FCF">
        <w:rPr>
          <w:rStyle w:val="StyleUnderline"/>
        </w:rPr>
        <w:t xml:space="preserve"> can pass laws </w:t>
      </w:r>
      <w:r w:rsidRPr="00F16FCF">
        <w:rPr>
          <w:rStyle w:val="Emphasis"/>
          <w:highlight w:val="cyan"/>
        </w:rPr>
        <w:t>reinstat</w:t>
      </w:r>
      <w:r w:rsidRPr="00F16FCF">
        <w:rPr>
          <w:rStyle w:val="StyleUnderline"/>
        </w:rPr>
        <w:t xml:space="preserve">ing </w:t>
      </w:r>
      <w:r w:rsidRPr="00F16FCF">
        <w:rPr>
          <w:rStyle w:val="Emphasis"/>
        </w:rPr>
        <w:t xml:space="preserve">crucial </w:t>
      </w:r>
      <w:r w:rsidRPr="00F16FCF">
        <w:rPr>
          <w:rStyle w:val="Emphasis"/>
          <w:highlight w:val="cyan"/>
        </w:rPr>
        <w:t>safeguards</w:t>
      </w:r>
      <w:r w:rsidRPr="00F16FCF">
        <w:rPr>
          <w:rStyle w:val="StyleUnderline"/>
          <w:highlight w:val="cyan"/>
        </w:rPr>
        <w:t xml:space="preserve"> Trump tore </w:t>
      </w:r>
      <w:r w:rsidRPr="00F16FCF">
        <w:rPr>
          <w:rStyle w:val="Emphasis"/>
          <w:highlight w:val="cyan"/>
        </w:rPr>
        <w:t>down</w:t>
      </w:r>
      <w:r w:rsidRPr="00F16FCF">
        <w:rPr>
          <w:sz w:val="16"/>
        </w:rPr>
        <w:t xml:space="preserve">. For instance, if </w:t>
      </w:r>
      <w:r w:rsidRPr="00F16FCF">
        <w:rPr>
          <w:rStyle w:val="StyleUnderline"/>
          <w:highlight w:val="cyan"/>
        </w:rPr>
        <w:t>the admin</w:t>
      </w:r>
      <w:r w:rsidRPr="00915598">
        <w:rPr>
          <w:rStyle w:val="StyleUnderline"/>
        </w:rPr>
        <w:t xml:space="preserve">istration </w:t>
      </w:r>
      <w:r w:rsidRPr="00F16FCF">
        <w:rPr>
          <w:rStyle w:val="Emphasis"/>
          <w:highlight w:val="cyan"/>
        </w:rPr>
        <w:t>weakened</w:t>
      </w:r>
      <w:r w:rsidRPr="00F16FCF">
        <w:rPr>
          <w:rStyle w:val="StyleUnderline"/>
          <w:highlight w:val="cyan"/>
        </w:rPr>
        <w:t xml:space="preserve"> rules on</w:t>
      </w:r>
      <w:r w:rsidRPr="00915598">
        <w:rPr>
          <w:rStyle w:val="StyleUnderline"/>
        </w:rPr>
        <w:t xml:space="preserve"> </w:t>
      </w:r>
      <w:r w:rsidRPr="00915598">
        <w:rPr>
          <w:rStyle w:val="Emphasis"/>
        </w:rPr>
        <w:t xml:space="preserve">clean </w:t>
      </w:r>
      <w:r w:rsidRPr="00F16FCF">
        <w:rPr>
          <w:rStyle w:val="Emphasis"/>
          <w:highlight w:val="cyan"/>
        </w:rPr>
        <w:t>water</w:t>
      </w:r>
      <w:r w:rsidRPr="00F16FCF">
        <w:rPr>
          <w:sz w:val="16"/>
        </w:rPr>
        <w:t xml:space="preserve"> (say, allowing more toxic run-off from factories into rivers), </w:t>
      </w:r>
      <w:r w:rsidRPr="00F16FCF">
        <w:rPr>
          <w:rStyle w:val="StyleUnderline"/>
          <w:highlight w:val="cyan"/>
        </w:rPr>
        <w:t xml:space="preserve">Congress can </w:t>
      </w:r>
      <w:r w:rsidRPr="00F16FCF">
        <w:rPr>
          <w:rStyle w:val="Emphasis"/>
          <w:highlight w:val="cyan"/>
        </w:rPr>
        <w:t>write</w:t>
      </w:r>
      <w:r w:rsidRPr="00915598">
        <w:rPr>
          <w:rStyle w:val="StyleUnderline"/>
        </w:rPr>
        <w:t xml:space="preserve"> those </w:t>
      </w:r>
      <w:r w:rsidRPr="00F16FCF">
        <w:rPr>
          <w:rStyle w:val="Emphasis"/>
          <w:highlight w:val="cyan"/>
        </w:rPr>
        <w:t>protections</w:t>
      </w:r>
      <w:r w:rsidRPr="00F16FCF">
        <w:rPr>
          <w:rStyle w:val="StyleUnderline"/>
          <w:highlight w:val="cyan"/>
        </w:rPr>
        <w:t xml:space="preserve"> into law</w:t>
      </w:r>
      <w:r w:rsidRPr="00915598">
        <w:rPr>
          <w:rStyle w:val="StyleUnderline"/>
        </w:rPr>
        <w:t xml:space="preserve"> so they can’t be </w:t>
      </w:r>
      <w:r w:rsidRPr="00915598">
        <w:rPr>
          <w:rStyle w:val="Emphasis"/>
        </w:rPr>
        <w:t>whimsically undone</w:t>
      </w:r>
      <w:r w:rsidRPr="00915598">
        <w:rPr>
          <w:rStyle w:val="StyleUnderline"/>
        </w:rPr>
        <w:t xml:space="preserve"> by </w:t>
      </w:r>
      <w:r w:rsidRPr="00915598">
        <w:rPr>
          <w:rStyle w:val="Emphasis"/>
        </w:rPr>
        <w:t>executive fiat</w:t>
      </w:r>
      <w:r w:rsidRPr="00915598">
        <w:rPr>
          <w:rStyle w:val="StyleUnderline"/>
        </w:rPr>
        <w:t>.</w:t>
      </w:r>
    </w:p>
    <w:p w14:paraId="09D546C7" w14:textId="77777777" w:rsidR="005D123B" w:rsidRPr="00F16FCF" w:rsidRDefault="005D123B" w:rsidP="005D123B">
      <w:pPr>
        <w:rPr>
          <w:sz w:val="16"/>
        </w:rPr>
      </w:pPr>
      <w:r w:rsidRPr="00F16FCF">
        <w:rPr>
          <w:sz w:val="16"/>
        </w:rPr>
        <w:t xml:space="preserve">If </w:t>
      </w:r>
      <w:r w:rsidRPr="00915598">
        <w:rPr>
          <w:rStyle w:val="StyleUnderline"/>
        </w:rPr>
        <w:t xml:space="preserve">the </w:t>
      </w:r>
      <w:r w:rsidRPr="00F16FCF">
        <w:rPr>
          <w:rStyle w:val="StyleUnderline"/>
          <w:highlight w:val="cyan"/>
        </w:rPr>
        <w:t>admin</w:t>
      </w:r>
      <w:r w:rsidRPr="00F16FCF">
        <w:rPr>
          <w:sz w:val="16"/>
        </w:rPr>
        <w:t xml:space="preserve">istration </w:t>
      </w:r>
      <w:r w:rsidRPr="00F16FCF">
        <w:rPr>
          <w:rStyle w:val="Emphasis"/>
          <w:highlight w:val="cyan"/>
        </w:rPr>
        <w:t>opened</w:t>
      </w:r>
      <w:r w:rsidRPr="00F16FCF">
        <w:rPr>
          <w:sz w:val="16"/>
        </w:rPr>
        <w:t xml:space="preserve"> previously </w:t>
      </w:r>
      <w:r w:rsidRPr="00F16FCF">
        <w:rPr>
          <w:rStyle w:val="StyleUnderline"/>
          <w:highlight w:val="cyan"/>
        </w:rPr>
        <w:t xml:space="preserve">protected </w:t>
      </w:r>
      <w:r w:rsidRPr="00F16FCF">
        <w:rPr>
          <w:rStyle w:val="Emphasis"/>
          <w:highlight w:val="cyan"/>
        </w:rPr>
        <w:t>lands</w:t>
      </w:r>
      <w:r w:rsidRPr="00915598">
        <w:rPr>
          <w:rStyle w:val="StyleUnderline"/>
        </w:rPr>
        <w:t xml:space="preserve"> to</w:t>
      </w:r>
      <w:r w:rsidRPr="00F16FCF">
        <w:rPr>
          <w:sz w:val="16"/>
        </w:rPr>
        <w:t xml:space="preserve"> oil and gas </w:t>
      </w:r>
      <w:r w:rsidRPr="00915598">
        <w:rPr>
          <w:rStyle w:val="Emphasis"/>
        </w:rPr>
        <w:t>drilling</w:t>
      </w:r>
      <w:r w:rsidRPr="00F16FCF">
        <w:rPr>
          <w:sz w:val="16"/>
        </w:rPr>
        <w:t xml:space="preserve">, </w:t>
      </w:r>
      <w:r w:rsidRPr="00915598">
        <w:rPr>
          <w:rStyle w:val="StyleUnderline"/>
        </w:rPr>
        <w:t xml:space="preserve">a </w:t>
      </w:r>
      <w:r w:rsidRPr="00F16FCF">
        <w:rPr>
          <w:rStyle w:val="Emphasis"/>
          <w:highlight w:val="cyan"/>
        </w:rPr>
        <w:t>Dem</w:t>
      </w:r>
      <w:r w:rsidRPr="00F16FCF">
        <w:rPr>
          <w:sz w:val="16"/>
        </w:rPr>
        <w:t xml:space="preserve">ocratic </w:t>
      </w:r>
      <w:r w:rsidRPr="00F16FCF">
        <w:rPr>
          <w:rStyle w:val="Emphasis"/>
          <w:highlight w:val="cyan"/>
        </w:rPr>
        <w:t>majority</w:t>
      </w:r>
      <w:r w:rsidRPr="00F16FCF">
        <w:rPr>
          <w:rStyle w:val="StyleUnderline"/>
          <w:highlight w:val="cyan"/>
        </w:rPr>
        <w:t xml:space="preserve"> could</w:t>
      </w:r>
      <w:r w:rsidRPr="00915598">
        <w:rPr>
          <w:rStyle w:val="StyleUnderline"/>
        </w:rPr>
        <w:t xml:space="preserve"> pass a law </w:t>
      </w:r>
      <w:r w:rsidRPr="00F16FCF">
        <w:rPr>
          <w:rStyle w:val="Emphasis"/>
          <w:highlight w:val="cyan"/>
        </w:rPr>
        <w:t>re-protect</w:t>
      </w:r>
      <w:r w:rsidRPr="00F16FCF">
        <w:rPr>
          <w:rStyle w:val="StyleUnderline"/>
        </w:rPr>
        <w:t xml:space="preserve">ing </w:t>
      </w:r>
      <w:r w:rsidRPr="00915598">
        <w:rPr>
          <w:rStyle w:val="StyleUnderline"/>
        </w:rPr>
        <w:t>those lands</w:t>
      </w:r>
      <w:r w:rsidRPr="00F16FCF">
        <w:rPr>
          <w:sz w:val="16"/>
        </w:rPr>
        <w:t xml:space="preserve"> or at least requiring much stricter safety and environmental standards. Sure, Trump might veto some of these measures, but </w:t>
      </w:r>
      <w:r w:rsidRPr="00915598">
        <w:rPr>
          <w:rStyle w:val="StyleUnderline"/>
        </w:rPr>
        <w:t xml:space="preserve">many </w:t>
      </w:r>
      <w:r w:rsidRPr="00F16FCF">
        <w:rPr>
          <w:rStyle w:val="Emphasis"/>
          <w:highlight w:val="cyan"/>
        </w:rPr>
        <w:t>environmental issues</w:t>
      </w:r>
      <w:r w:rsidRPr="00F16FCF">
        <w:rPr>
          <w:rStyle w:val="StyleUnderline"/>
          <w:highlight w:val="cyan"/>
        </w:rPr>
        <w:t xml:space="preserve"> have </w:t>
      </w:r>
      <w:r w:rsidRPr="00F16FCF">
        <w:rPr>
          <w:rStyle w:val="Emphasis"/>
          <w:highlight w:val="cyan"/>
        </w:rPr>
        <w:t>bipart</w:t>
      </w:r>
      <w:r w:rsidRPr="00F16FCF">
        <w:rPr>
          <w:rStyle w:val="StyleUnderline"/>
        </w:rPr>
        <w:t>isan</w:t>
      </w:r>
      <w:r w:rsidRPr="00915598">
        <w:rPr>
          <w:rStyle w:val="StyleUnderline"/>
        </w:rPr>
        <w:t xml:space="preserve"> public </w:t>
      </w:r>
      <w:r w:rsidRPr="00F16FCF">
        <w:rPr>
          <w:rStyle w:val="StyleUnderline"/>
          <w:highlight w:val="cyan"/>
        </w:rPr>
        <w:t>support</w:t>
      </w:r>
      <w:r w:rsidRPr="00915598">
        <w:rPr>
          <w:rStyle w:val="StyleUnderline"/>
        </w:rPr>
        <w:t xml:space="preserve">. It’s not outlandish to </w:t>
      </w:r>
      <w:r w:rsidRPr="00915598">
        <w:rPr>
          <w:rStyle w:val="StyleUnderline"/>
        </w:rPr>
        <w:lastRenderedPageBreak/>
        <w:t xml:space="preserve">think of a scenario where enough Republican lawmakers </w:t>
      </w:r>
      <w:r w:rsidRPr="00915598">
        <w:rPr>
          <w:rStyle w:val="Emphasis"/>
        </w:rPr>
        <w:t>join Dem</w:t>
      </w:r>
      <w:r w:rsidRPr="00915598">
        <w:rPr>
          <w:rStyle w:val="StyleUnderline"/>
        </w:rPr>
        <w:t>ocrat</w:t>
      </w:r>
      <w:r w:rsidRPr="00915598">
        <w:rPr>
          <w:rStyle w:val="Emphasis"/>
        </w:rPr>
        <w:t>s</w:t>
      </w:r>
      <w:r w:rsidRPr="00F16FCF">
        <w:rPr>
          <w:sz w:val="16"/>
        </w:rPr>
        <w:t>, due to public pressure, to override a veto on something like disaster relief funding that also invests in climate resilience.</w:t>
      </w:r>
    </w:p>
    <w:p w14:paraId="5608EE99" w14:textId="77777777" w:rsidR="005D123B" w:rsidRPr="00F16FCF" w:rsidRDefault="005D123B" w:rsidP="005D123B">
      <w:pPr>
        <w:rPr>
          <w:sz w:val="16"/>
        </w:rPr>
      </w:pPr>
      <w:r w:rsidRPr="00F16FCF">
        <w:rPr>
          <w:sz w:val="16"/>
        </w:rPr>
        <w:t xml:space="preserve">The </w:t>
      </w:r>
      <w:r w:rsidRPr="00F16FCF">
        <w:rPr>
          <w:rStyle w:val="Emphasis"/>
        </w:rPr>
        <w:t>power</w:t>
      </w:r>
      <w:r w:rsidRPr="00F16FCF">
        <w:rPr>
          <w:rStyle w:val="StyleUnderline"/>
        </w:rPr>
        <w:t xml:space="preserve"> of the </w:t>
      </w:r>
      <w:r w:rsidRPr="00F16FCF">
        <w:rPr>
          <w:rStyle w:val="Emphasis"/>
        </w:rPr>
        <w:t>purse</w:t>
      </w:r>
      <w:r w:rsidRPr="00F16FCF">
        <w:rPr>
          <w:rStyle w:val="StyleUnderline"/>
        </w:rPr>
        <w:t xml:space="preserve"> again is </w:t>
      </w:r>
      <w:r w:rsidRPr="00F16FCF">
        <w:rPr>
          <w:rStyle w:val="Emphasis"/>
        </w:rPr>
        <w:t>crucial</w:t>
      </w:r>
      <w:r w:rsidRPr="00F16FCF">
        <w:rPr>
          <w:sz w:val="16"/>
        </w:rPr>
        <w:t xml:space="preserve"> here. </w:t>
      </w:r>
      <w:r w:rsidRPr="00915598">
        <w:rPr>
          <w:rStyle w:val="StyleUnderline"/>
        </w:rPr>
        <w:t xml:space="preserve">Suppose Trump tries to defund </w:t>
      </w:r>
      <w:r w:rsidRPr="00915598">
        <w:rPr>
          <w:rStyle w:val="Emphasis"/>
        </w:rPr>
        <w:t>renewable</w:t>
      </w:r>
      <w:r w:rsidRPr="00F16FCF">
        <w:rPr>
          <w:sz w:val="16"/>
        </w:rPr>
        <w:t xml:space="preserve"> energy </w:t>
      </w:r>
      <w:r w:rsidRPr="00915598">
        <w:rPr>
          <w:rStyle w:val="StyleUnderline"/>
        </w:rPr>
        <w:t>research</w:t>
      </w:r>
      <w:r w:rsidRPr="00F16FCF">
        <w:rPr>
          <w:sz w:val="16"/>
        </w:rPr>
        <w:t xml:space="preserve"> and instead subsidizes fossil fuels heavily. </w:t>
      </w:r>
      <w:r w:rsidRPr="00915598">
        <w:rPr>
          <w:rStyle w:val="StyleUnderline"/>
        </w:rPr>
        <w:t xml:space="preserve">A </w:t>
      </w:r>
      <w:r w:rsidRPr="00F16FCF">
        <w:rPr>
          <w:rStyle w:val="StyleUnderline"/>
          <w:highlight w:val="cyan"/>
        </w:rPr>
        <w:t>Dem</w:t>
      </w:r>
      <w:r w:rsidRPr="00F16FCF">
        <w:rPr>
          <w:sz w:val="16"/>
        </w:rPr>
        <w:t xml:space="preserve">ocratic-controlled </w:t>
      </w:r>
      <w:r w:rsidRPr="00F16FCF">
        <w:rPr>
          <w:rStyle w:val="Emphasis"/>
          <w:highlight w:val="cyan"/>
        </w:rPr>
        <w:t>Appropriations Committee</w:t>
      </w:r>
      <w:r w:rsidRPr="00F16FCF">
        <w:rPr>
          <w:rStyle w:val="StyleUnderline"/>
          <w:highlight w:val="cyan"/>
        </w:rPr>
        <w:t xml:space="preserve"> can </w:t>
      </w:r>
      <w:r w:rsidRPr="00F16FCF">
        <w:rPr>
          <w:rStyle w:val="Emphasis"/>
          <w:highlight w:val="cyan"/>
        </w:rPr>
        <w:t>write budgets</w:t>
      </w:r>
      <w:r w:rsidRPr="00F16FCF">
        <w:rPr>
          <w:rStyle w:val="StyleUnderline"/>
          <w:highlight w:val="cyan"/>
        </w:rPr>
        <w:t xml:space="preserve"> that</w:t>
      </w:r>
      <w:r w:rsidRPr="00915598">
        <w:rPr>
          <w:rStyle w:val="StyleUnderline"/>
        </w:rPr>
        <w:t xml:space="preserve"> do the </w:t>
      </w:r>
      <w:r w:rsidRPr="00915598">
        <w:rPr>
          <w:rStyle w:val="Emphasis"/>
        </w:rPr>
        <w:t>opposite</w:t>
      </w:r>
      <w:r w:rsidRPr="00F16FCF">
        <w:rPr>
          <w:sz w:val="16"/>
        </w:rPr>
        <w:t xml:space="preserve">: </w:t>
      </w:r>
      <w:r w:rsidRPr="00F16FCF">
        <w:rPr>
          <w:rStyle w:val="StyleUnderline"/>
          <w:highlight w:val="cyan"/>
        </w:rPr>
        <w:t xml:space="preserve">boost </w:t>
      </w:r>
      <w:r w:rsidRPr="00F16FCF">
        <w:rPr>
          <w:rStyle w:val="Emphasis"/>
          <w:highlight w:val="cyan"/>
        </w:rPr>
        <w:t>funding</w:t>
      </w:r>
      <w:r w:rsidRPr="00F16FCF">
        <w:rPr>
          <w:rStyle w:val="StyleUnderline"/>
          <w:highlight w:val="cyan"/>
        </w:rPr>
        <w:t xml:space="preserve"> for solar and wind</w:t>
      </w:r>
      <w:r w:rsidRPr="00F16FCF">
        <w:rPr>
          <w:sz w:val="16"/>
        </w:rPr>
        <w:t xml:space="preserve"> energy projects, for electric vehicle infrastructure, for climate adaptation in vulnerable communities.</w:t>
      </w:r>
    </w:p>
    <w:p w14:paraId="2FB6472A" w14:textId="77777777" w:rsidR="005D123B" w:rsidRDefault="005D123B" w:rsidP="005D123B">
      <w:pPr>
        <w:rPr>
          <w:sz w:val="16"/>
        </w:rPr>
      </w:pPr>
      <w:r w:rsidRPr="00F16FCF">
        <w:rPr>
          <w:rStyle w:val="StyleUnderline"/>
        </w:rPr>
        <w:t xml:space="preserve">They can </w:t>
      </w:r>
      <w:r w:rsidRPr="00F16FCF">
        <w:rPr>
          <w:rStyle w:val="Emphasis"/>
          <w:highlight w:val="cyan"/>
        </w:rPr>
        <w:t>insert language</w:t>
      </w:r>
      <w:r w:rsidRPr="00F16FCF">
        <w:rPr>
          <w:rStyle w:val="StyleUnderline"/>
          <w:highlight w:val="cyan"/>
        </w:rPr>
        <w:t xml:space="preserve"> in </w:t>
      </w:r>
      <w:r w:rsidRPr="00F16FCF">
        <w:rPr>
          <w:rStyle w:val="Emphasis"/>
          <w:highlight w:val="cyan"/>
        </w:rPr>
        <w:t>spending</w:t>
      </w:r>
      <w:r w:rsidRPr="00F16FCF">
        <w:rPr>
          <w:rStyle w:val="Emphasis"/>
        </w:rPr>
        <w:t xml:space="preserve"> bills</w:t>
      </w:r>
      <w:r w:rsidRPr="00F16FCF">
        <w:rPr>
          <w:rStyle w:val="StyleUnderline"/>
        </w:rPr>
        <w:t xml:space="preserve"> </w:t>
      </w:r>
      <w:r w:rsidRPr="00F16FCF">
        <w:rPr>
          <w:rStyle w:val="StyleUnderline"/>
          <w:highlight w:val="cyan"/>
        </w:rPr>
        <w:t>that says</w:t>
      </w:r>
      <w:r w:rsidRPr="00915598">
        <w:rPr>
          <w:rStyle w:val="StyleUnderline"/>
        </w:rPr>
        <w:t xml:space="preserve"> “</w:t>
      </w:r>
      <w:r w:rsidRPr="00F16FCF">
        <w:rPr>
          <w:rStyle w:val="Emphasis"/>
          <w:highlight w:val="cyan"/>
        </w:rPr>
        <w:t>no funds</w:t>
      </w:r>
      <w:r w:rsidRPr="00F16FCF">
        <w:rPr>
          <w:rStyle w:val="StyleUnderline"/>
          <w:highlight w:val="cyan"/>
        </w:rPr>
        <w:t xml:space="preserve"> shall</w:t>
      </w:r>
      <w:r w:rsidRPr="00915598">
        <w:rPr>
          <w:rStyle w:val="StyleUnderline"/>
        </w:rPr>
        <w:t xml:space="preserve"> be used to </w:t>
      </w:r>
      <w:r w:rsidRPr="00F16FCF">
        <w:rPr>
          <w:rStyle w:val="StyleUnderline"/>
          <w:highlight w:val="cyan"/>
        </w:rPr>
        <w:t>implement</w:t>
      </w:r>
      <w:r w:rsidRPr="00915598">
        <w:rPr>
          <w:rStyle w:val="StyleUnderline"/>
        </w:rPr>
        <w:t xml:space="preserve">” </w:t>
      </w:r>
      <w:r w:rsidRPr="00F16FCF">
        <w:rPr>
          <w:rStyle w:val="StyleUnderline"/>
          <w:highlight w:val="cyan"/>
        </w:rPr>
        <w:t xml:space="preserve">some </w:t>
      </w:r>
      <w:r w:rsidRPr="00F16FCF">
        <w:rPr>
          <w:rStyle w:val="Emphasis"/>
          <w:highlight w:val="cyan"/>
        </w:rPr>
        <w:t>destructive policy</w:t>
      </w:r>
      <w:r w:rsidRPr="00F16FCF">
        <w:rPr>
          <w:sz w:val="16"/>
        </w:rPr>
        <w:t xml:space="preserve"> (like, say, mining in the Grand Canyon or drilling off the coastline if that were on the table). The president would then face a stark choice when signing budgets: accept those pro-environment directives or be responsible for shutting down the government to get his way. </w:t>
      </w:r>
      <w:r w:rsidRPr="00915598">
        <w:rPr>
          <w:rStyle w:val="StyleUnderline"/>
        </w:rPr>
        <w:t>A smart Congress can</w:t>
      </w:r>
      <w:r w:rsidRPr="00F16FCF">
        <w:rPr>
          <w:sz w:val="16"/>
        </w:rPr>
        <w:t xml:space="preserve"> often </w:t>
      </w:r>
      <w:r w:rsidRPr="00915598">
        <w:rPr>
          <w:rStyle w:val="StyleUnderline"/>
        </w:rPr>
        <w:t xml:space="preserve">win that game of </w:t>
      </w:r>
      <w:r w:rsidRPr="00915598">
        <w:rPr>
          <w:rStyle w:val="Emphasis"/>
        </w:rPr>
        <w:t>chicken</w:t>
      </w:r>
      <w:r w:rsidRPr="00F16FCF">
        <w:rPr>
          <w:sz w:val="16"/>
        </w:rPr>
        <w:t xml:space="preserve">, </w:t>
      </w:r>
      <w:r w:rsidRPr="00915598">
        <w:rPr>
          <w:rStyle w:val="StyleUnderline"/>
        </w:rPr>
        <w:t xml:space="preserve">especially when the public </w:t>
      </w:r>
      <w:r w:rsidRPr="00915598">
        <w:rPr>
          <w:rStyle w:val="Emphasis"/>
        </w:rPr>
        <w:t>overwhelmingly favors</w:t>
      </w:r>
      <w:r w:rsidRPr="00915598">
        <w:rPr>
          <w:rStyle w:val="StyleUnderline"/>
        </w:rPr>
        <w:t xml:space="preserve"> protecting the </w:t>
      </w:r>
      <w:r w:rsidRPr="00915598">
        <w:rPr>
          <w:rStyle w:val="Emphasis"/>
        </w:rPr>
        <w:t>environment</w:t>
      </w:r>
      <w:r w:rsidRPr="00F16FCF">
        <w:rPr>
          <w:sz w:val="16"/>
        </w:rPr>
        <w:t>.</w:t>
      </w:r>
    </w:p>
    <w:p w14:paraId="46994875" w14:textId="77777777" w:rsidR="005D123B" w:rsidRDefault="005D123B" w:rsidP="005D123B">
      <w:pPr>
        <w:pStyle w:val="Heading3"/>
      </w:pPr>
      <w:r>
        <w:lastRenderedPageBreak/>
        <w:t>U---1NR</w:t>
      </w:r>
    </w:p>
    <w:p w14:paraId="017D8926" w14:textId="77777777" w:rsidR="005D123B" w:rsidRDefault="005D123B" w:rsidP="005D123B">
      <w:pPr>
        <w:pStyle w:val="Heading4"/>
      </w:pPr>
      <w:r>
        <w:t xml:space="preserve">Aggregate metrics show Dems with a steady </w:t>
      </w:r>
      <w:r w:rsidRPr="001A39A8">
        <w:rPr>
          <w:u w:val="single"/>
        </w:rPr>
        <w:t>generic ballot</w:t>
      </w:r>
      <w:r>
        <w:t xml:space="preserve"> lead. Threshold is low since Dems only need </w:t>
      </w:r>
      <w:r w:rsidRPr="00161A7F">
        <w:rPr>
          <w:u w:val="single"/>
        </w:rPr>
        <w:t>5 seats</w:t>
      </w:r>
      <w:r>
        <w:t>. That’s Finn.</w:t>
      </w:r>
    </w:p>
    <w:p w14:paraId="480325B6" w14:textId="77777777" w:rsidR="005D123B" w:rsidRPr="00103969" w:rsidRDefault="005D123B" w:rsidP="005D123B">
      <w:r w:rsidRPr="00103969">
        <w:t>&lt;&lt;</w:t>
      </w:r>
      <w:r>
        <w:t>1NC Finn&gt;&gt;</w:t>
      </w:r>
    </w:p>
    <w:p w14:paraId="3BCA85B8" w14:textId="77777777" w:rsidR="005D123B" w:rsidRPr="00103969" w:rsidRDefault="005D123B" w:rsidP="005D123B">
      <w:pPr>
        <w:rPr>
          <w:sz w:val="14"/>
          <w:szCs w:val="20"/>
        </w:rPr>
      </w:pPr>
      <w:r w:rsidRPr="00103969">
        <w:rPr>
          <w:sz w:val="14"/>
          <w:szCs w:val="20"/>
        </w:rPr>
        <w:t xml:space="preserve">So, a year out from the elections, </w:t>
      </w:r>
      <w:r w:rsidRPr="00103969">
        <w:rPr>
          <w:rStyle w:val="Emphasis"/>
          <w:sz w:val="20"/>
          <w:szCs w:val="20"/>
          <w:highlight w:val="lightGray"/>
        </w:rPr>
        <w:t>polling</w:t>
      </w:r>
      <w:r w:rsidRPr="00103969">
        <w:rPr>
          <w:rStyle w:val="StyleUnderline"/>
          <w:sz w:val="20"/>
          <w:szCs w:val="20"/>
          <w:highlight w:val="lightGray"/>
        </w:rPr>
        <w:t xml:space="preserve"> suggests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have a </w:t>
      </w:r>
      <w:r w:rsidRPr="00103969">
        <w:rPr>
          <w:rStyle w:val="Emphasis"/>
          <w:sz w:val="20"/>
          <w:szCs w:val="20"/>
          <w:highlight w:val="lightGray"/>
        </w:rPr>
        <w:t>slender</w:t>
      </w:r>
      <w:r w:rsidRPr="00103969">
        <w:rPr>
          <w:rStyle w:val="StyleUnderline"/>
          <w:sz w:val="20"/>
          <w:szCs w:val="20"/>
          <w:highlight w:val="lightGray"/>
        </w:rPr>
        <w:t xml:space="preserve"> but </w:t>
      </w:r>
      <w:r w:rsidRPr="00103969">
        <w:rPr>
          <w:rStyle w:val="Emphasis"/>
          <w:sz w:val="20"/>
          <w:szCs w:val="20"/>
          <w:highlight w:val="lightGray"/>
        </w:rPr>
        <w:t>steady advantage</w:t>
      </w:r>
      <w:r w:rsidRPr="00103969">
        <w:rPr>
          <w:rStyle w:val="StyleUnderline"/>
          <w:sz w:val="20"/>
          <w:szCs w:val="20"/>
        </w:rPr>
        <w:t xml:space="preserve"> overall, but</w:t>
      </w:r>
      <w:r w:rsidRPr="00103969">
        <w:rPr>
          <w:sz w:val="14"/>
          <w:szCs w:val="20"/>
        </w:rPr>
        <w:t xml:space="preserve"> that </w:t>
      </w:r>
      <w:r w:rsidRPr="00103969">
        <w:rPr>
          <w:rStyle w:val="StyleUnderline"/>
          <w:sz w:val="20"/>
          <w:szCs w:val="20"/>
        </w:rPr>
        <w:t>Republicans have</w:t>
      </w:r>
      <w:r w:rsidRPr="00103969">
        <w:rPr>
          <w:sz w:val="14"/>
          <w:szCs w:val="20"/>
        </w:rPr>
        <w:t xml:space="preserve"> significant </w:t>
      </w:r>
      <w:r w:rsidRPr="00103969">
        <w:rPr>
          <w:rStyle w:val="Emphasis"/>
          <w:sz w:val="20"/>
          <w:szCs w:val="20"/>
        </w:rPr>
        <w:t>institutional</w:t>
      </w:r>
      <w:r w:rsidRPr="00103969">
        <w:rPr>
          <w:rStyle w:val="StyleUnderline"/>
          <w:sz w:val="20"/>
          <w:szCs w:val="20"/>
        </w:rPr>
        <w:t xml:space="preserve"> advantages</w:t>
      </w:r>
      <w:r w:rsidRPr="00103969">
        <w:rPr>
          <w:sz w:val="14"/>
          <w:szCs w:val="20"/>
        </w:rPr>
        <w:t>, especially in the Senate, arising in part from currently holding the White House. Building on these apparent trends, we can construct three possible scenarios for next year’s election results.</w:t>
      </w:r>
    </w:p>
    <w:p w14:paraId="6378B789" w14:textId="77777777" w:rsidR="005D123B" w:rsidRPr="00103969" w:rsidRDefault="005D123B" w:rsidP="005D123B">
      <w:pPr>
        <w:rPr>
          <w:sz w:val="14"/>
          <w:szCs w:val="20"/>
        </w:rPr>
      </w:pPr>
      <w:r w:rsidRPr="00103969">
        <w:rPr>
          <w:sz w:val="14"/>
          <w:szCs w:val="20"/>
        </w:rPr>
        <w:t>Scenario One: In a “blue wave”, Democrats take both houses</w:t>
      </w:r>
    </w:p>
    <w:p w14:paraId="2925FEDA" w14:textId="77777777" w:rsidR="005D123B" w:rsidRPr="00103969" w:rsidRDefault="005D123B" w:rsidP="005D123B">
      <w:pPr>
        <w:rPr>
          <w:sz w:val="14"/>
          <w:szCs w:val="20"/>
        </w:rPr>
      </w:pPr>
      <w:r w:rsidRPr="00103969">
        <w:rPr>
          <w:sz w:val="14"/>
          <w:szCs w:val="20"/>
        </w:rPr>
        <w:t>As detailed above, the Republican Party holds the federal trifecta of the White House, the House of Representatives by a margin of 219 to 213 (with three seats vacant), and the Senate by 53 to 45 (with two independents also caucusing with the Democrats).</w:t>
      </w:r>
    </w:p>
    <w:p w14:paraId="31AEC33E" w14:textId="77777777" w:rsidR="005D123B" w:rsidRDefault="005D123B" w:rsidP="005D123B">
      <w:pPr>
        <w:rPr>
          <w:sz w:val="14"/>
          <w:szCs w:val="20"/>
        </w:rPr>
      </w:pPr>
      <w:r w:rsidRPr="00103969">
        <w:rPr>
          <w:sz w:val="14"/>
          <w:szCs w:val="20"/>
        </w:rPr>
        <w:t xml:space="preserve">As such,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need</w:t>
      </w:r>
      <w:r w:rsidRPr="00103969">
        <w:rPr>
          <w:rStyle w:val="StyleUnderline"/>
          <w:sz w:val="20"/>
          <w:szCs w:val="20"/>
        </w:rPr>
        <w:t xml:space="preserve"> a</w:t>
      </w:r>
      <w:r w:rsidRPr="00103969">
        <w:rPr>
          <w:sz w:val="14"/>
          <w:szCs w:val="20"/>
        </w:rPr>
        <w:t xml:space="preserve"> relatively </w:t>
      </w:r>
      <w:r w:rsidRPr="00103969">
        <w:rPr>
          <w:rStyle w:val="Emphasis"/>
          <w:sz w:val="20"/>
          <w:szCs w:val="20"/>
          <w:highlight w:val="lightGray"/>
        </w:rPr>
        <w:t>modest gain</w:t>
      </w:r>
      <w:r w:rsidRPr="00103969">
        <w:rPr>
          <w:rStyle w:val="StyleUnderline"/>
          <w:sz w:val="20"/>
          <w:szCs w:val="20"/>
          <w:highlight w:val="lightGray"/>
        </w:rPr>
        <w:t xml:space="preserve"> of</w:t>
      </w:r>
      <w:r w:rsidRPr="00103969">
        <w:rPr>
          <w:rStyle w:val="StyleUnderline"/>
          <w:sz w:val="20"/>
          <w:szCs w:val="20"/>
        </w:rPr>
        <w:t xml:space="preserve"> </w:t>
      </w:r>
      <w:r w:rsidRPr="00103969">
        <w:rPr>
          <w:rStyle w:val="Emphasis"/>
          <w:sz w:val="20"/>
          <w:szCs w:val="20"/>
        </w:rPr>
        <w:t xml:space="preserve">just </w:t>
      </w:r>
      <w:r w:rsidRPr="00103969">
        <w:rPr>
          <w:rStyle w:val="Emphasis"/>
          <w:sz w:val="20"/>
          <w:szCs w:val="20"/>
          <w:highlight w:val="lightGray"/>
        </w:rPr>
        <w:t>five</w:t>
      </w:r>
      <w:r w:rsidRPr="00103969">
        <w:rPr>
          <w:rStyle w:val="StyleUnderline"/>
          <w:sz w:val="20"/>
          <w:szCs w:val="20"/>
          <w:highlight w:val="lightGray"/>
        </w:rPr>
        <w:t xml:space="preserve"> seats</w:t>
      </w:r>
      <w:r w:rsidRPr="00103969">
        <w:rPr>
          <w:rStyle w:val="StyleUnderline"/>
          <w:sz w:val="20"/>
          <w:szCs w:val="20"/>
        </w:rPr>
        <w:t xml:space="preserve"> to reach</w:t>
      </w:r>
      <w:r w:rsidRPr="00103969">
        <w:rPr>
          <w:sz w:val="14"/>
          <w:szCs w:val="20"/>
        </w:rPr>
        <w:t xml:space="preserve"> the </w:t>
      </w:r>
      <w:r w:rsidRPr="00103969">
        <w:rPr>
          <w:rStyle w:val="Emphasis"/>
          <w:sz w:val="20"/>
          <w:szCs w:val="20"/>
        </w:rPr>
        <w:t>218</w:t>
      </w:r>
      <w:r w:rsidRPr="00103969">
        <w:rPr>
          <w:rStyle w:val="StyleUnderline"/>
          <w:sz w:val="20"/>
          <w:szCs w:val="20"/>
        </w:rPr>
        <w:t xml:space="preserve"> to</w:t>
      </w:r>
      <w:r w:rsidRPr="00103969">
        <w:rPr>
          <w:sz w:val="14"/>
          <w:szCs w:val="20"/>
        </w:rPr>
        <w:t xml:space="preserve"> </w:t>
      </w:r>
      <w:r w:rsidRPr="00103969">
        <w:rPr>
          <w:rStyle w:val="StyleUnderline"/>
          <w:sz w:val="20"/>
          <w:szCs w:val="20"/>
        </w:rPr>
        <w:t>wrest control of the</w:t>
      </w:r>
      <w:r w:rsidRPr="00103969">
        <w:rPr>
          <w:sz w:val="14"/>
          <w:szCs w:val="20"/>
        </w:rPr>
        <w:t xml:space="preserve"> House of Representatives for the 120th Congress that will run from January 2027 to January 2029. </w:t>
      </w:r>
      <w:r w:rsidRPr="00103969">
        <w:rPr>
          <w:rStyle w:val="StyleUnderline"/>
          <w:sz w:val="20"/>
          <w:szCs w:val="20"/>
          <w:highlight w:val="lightGray"/>
        </w:rPr>
        <w:t>Given</w:t>
      </w:r>
      <w:r w:rsidRPr="00103969">
        <w:rPr>
          <w:rStyle w:val="StyleUnderline"/>
          <w:sz w:val="20"/>
          <w:szCs w:val="20"/>
        </w:rPr>
        <w:t xml:space="preserve"> the </w:t>
      </w:r>
      <w:r w:rsidRPr="00103969">
        <w:rPr>
          <w:rStyle w:val="Emphasis"/>
          <w:sz w:val="20"/>
          <w:szCs w:val="20"/>
        </w:rPr>
        <w:t>combination</w:t>
      </w:r>
      <w:r w:rsidRPr="00103969">
        <w:rPr>
          <w:rStyle w:val="StyleUnderline"/>
          <w:sz w:val="20"/>
          <w:szCs w:val="20"/>
        </w:rPr>
        <w:t xml:space="preserve"> of </w:t>
      </w:r>
      <w:r w:rsidRPr="00103969">
        <w:rPr>
          <w:rStyle w:val="Emphasis"/>
          <w:sz w:val="20"/>
          <w:szCs w:val="20"/>
        </w:rPr>
        <w:t xml:space="preserve">current </w:t>
      </w:r>
      <w:r w:rsidRPr="00103969">
        <w:rPr>
          <w:rStyle w:val="Emphasis"/>
          <w:sz w:val="20"/>
          <w:szCs w:val="20"/>
          <w:highlight w:val="lightGray"/>
        </w:rPr>
        <w:t>polling</w:t>
      </w:r>
      <w:r w:rsidRPr="00103969">
        <w:rPr>
          <w:rStyle w:val="StyleUnderline"/>
          <w:sz w:val="20"/>
          <w:szCs w:val="20"/>
        </w:rPr>
        <w:t xml:space="preserve"> and</w:t>
      </w:r>
      <w:r w:rsidRPr="00103969">
        <w:rPr>
          <w:sz w:val="14"/>
          <w:szCs w:val="20"/>
        </w:rPr>
        <w:t xml:space="preserve"> the </w:t>
      </w:r>
      <w:r w:rsidRPr="00103969">
        <w:rPr>
          <w:rStyle w:val="Emphasis"/>
          <w:sz w:val="20"/>
          <w:szCs w:val="20"/>
        </w:rPr>
        <w:t>recent trends</w:t>
      </w:r>
      <w:r w:rsidRPr="00103969">
        <w:rPr>
          <w:rStyle w:val="StyleUnderline"/>
          <w:sz w:val="20"/>
          <w:szCs w:val="20"/>
        </w:rPr>
        <w:t xml:space="preserve"> for the party holding the White House to </w:t>
      </w:r>
      <w:r w:rsidRPr="00103969">
        <w:rPr>
          <w:rStyle w:val="Emphasis"/>
          <w:sz w:val="20"/>
          <w:szCs w:val="20"/>
        </w:rPr>
        <w:t>lose seats</w:t>
      </w:r>
      <w:r w:rsidRPr="00103969">
        <w:rPr>
          <w:sz w:val="14"/>
          <w:szCs w:val="20"/>
        </w:rPr>
        <w:t xml:space="preserve"> in midterm elections, </w:t>
      </w:r>
      <w:r w:rsidRPr="00103969">
        <w:rPr>
          <w:rStyle w:val="StyleUnderline"/>
          <w:sz w:val="20"/>
          <w:szCs w:val="20"/>
        </w:rPr>
        <w:t xml:space="preserve">the </w:t>
      </w:r>
      <w:r w:rsidRPr="00103969">
        <w:rPr>
          <w:rStyle w:val="Emphasis"/>
          <w:sz w:val="20"/>
          <w:szCs w:val="20"/>
          <w:highlight w:val="lightGray"/>
        </w:rPr>
        <w:t>likelihood</w:t>
      </w:r>
      <w:r w:rsidRPr="00103969">
        <w:rPr>
          <w:rStyle w:val="StyleUnderline"/>
          <w:sz w:val="20"/>
          <w:szCs w:val="20"/>
          <w:highlight w:val="lightGray"/>
        </w:rPr>
        <w:t xml:space="preserve"> of</w:t>
      </w:r>
      <w:r w:rsidRPr="00103969">
        <w:rPr>
          <w:sz w:val="14"/>
          <w:szCs w:val="20"/>
        </w:rPr>
        <w:t xml:space="preserve"> the </w:t>
      </w:r>
      <w:r w:rsidRPr="00103969">
        <w:rPr>
          <w:rStyle w:val="Emphasis"/>
          <w:sz w:val="20"/>
          <w:szCs w:val="20"/>
          <w:highlight w:val="lightGray"/>
        </w:rPr>
        <w:t>Dem</w:t>
      </w:r>
      <w:r w:rsidRPr="00103969">
        <w:rPr>
          <w:rStyle w:val="StyleUnderline"/>
          <w:sz w:val="20"/>
          <w:szCs w:val="20"/>
        </w:rPr>
        <w:t>ocrat</w:t>
      </w:r>
      <w:r w:rsidRPr="00103969">
        <w:rPr>
          <w:rStyle w:val="Emphasis"/>
          <w:sz w:val="20"/>
          <w:szCs w:val="20"/>
          <w:highlight w:val="lightGray"/>
        </w:rPr>
        <w:t>s</w:t>
      </w:r>
      <w:r w:rsidRPr="00103969">
        <w:rPr>
          <w:rStyle w:val="StyleUnderline"/>
          <w:sz w:val="20"/>
          <w:szCs w:val="20"/>
          <w:highlight w:val="lightGray"/>
        </w:rPr>
        <w:t xml:space="preserve"> taking</w:t>
      </w:r>
      <w:r w:rsidRPr="00103969">
        <w:rPr>
          <w:rStyle w:val="StyleUnderline"/>
          <w:sz w:val="20"/>
          <w:szCs w:val="20"/>
        </w:rPr>
        <w:t xml:space="preserve"> control of the </w:t>
      </w:r>
      <w:r w:rsidRPr="00103969">
        <w:rPr>
          <w:rStyle w:val="StyleUnderline"/>
          <w:sz w:val="20"/>
          <w:szCs w:val="20"/>
          <w:highlight w:val="lightGray"/>
        </w:rPr>
        <w:t>House</w:t>
      </w:r>
      <w:r w:rsidRPr="00103969">
        <w:rPr>
          <w:sz w:val="14"/>
          <w:szCs w:val="20"/>
        </w:rPr>
        <w:t xml:space="preserve"> of Representatives </w:t>
      </w:r>
      <w:r w:rsidRPr="00103969">
        <w:rPr>
          <w:rStyle w:val="StyleUnderline"/>
          <w:sz w:val="20"/>
          <w:szCs w:val="20"/>
          <w:highlight w:val="lightGray"/>
        </w:rPr>
        <w:t>is</w:t>
      </w:r>
      <w:r w:rsidRPr="00103969">
        <w:rPr>
          <w:sz w:val="14"/>
          <w:szCs w:val="20"/>
        </w:rPr>
        <w:t xml:space="preserve"> relatively </w:t>
      </w:r>
      <w:r w:rsidRPr="00103969">
        <w:rPr>
          <w:rStyle w:val="Emphasis"/>
          <w:sz w:val="20"/>
          <w:szCs w:val="20"/>
          <w:highlight w:val="lightGray"/>
        </w:rPr>
        <w:t>high</w:t>
      </w:r>
      <w:r w:rsidRPr="00103969">
        <w:rPr>
          <w:sz w:val="14"/>
          <w:szCs w:val="20"/>
        </w:rPr>
        <w:t xml:space="preserve">. Interestingly, </w:t>
      </w:r>
      <w:r w:rsidRPr="00103969">
        <w:rPr>
          <w:rStyle w:val="StyleUnderline"/>
          <w:sz w:val="20"/>
          <w:szCs w:val="20"/>
          <w:highlight w:val="lightGray"/>
        </w:rPr>
        <w:t>one</w:t>
      </w:r>
      <w:r w:rsidRPr="00103969">
        <w:rPr>
          <w:sz w:val="14"/>
          <w:szCs w:val="20"/>
        </w:rPr>
        <w:t xml:space="preserve"> recent </w:t>
      </w:r>
      <w:r w:rsidRPr="00103969">
        <w:rPr>
          <w:rStyle w:val="Emphasis"/>
          <w:sz w:val="20"/>
          <w:szCs w:val="20"/>
          <w:highlight w:val="lightGray"/>
        </w:rPr>
        <w:t>forecast</w:t>
      </w:r>
      <w:r w:rsidRPr="00103969">
        <w:rPr>
          <w:rStyle w:val="StyleUnderline"/>
          <w:sz w:val="20"/>
          <w:szCs w:val="20"/>
          <w:highlight w:val="lightGray"/>
        </w:rPr>
        <w:t xml:space="preserve"> suggests </w:t>
      </w:r>
      <w:r w:rsidRPr="00103969">
        <w:rPr>
          <w:rStyle w:val="Emphasis"/>
          <w:sz w:val="20"/>
          <w:szCs w:val="20"/>
          <w:highlight w:val="lightGray"/>
        </w:rPr>
        <w:t>Repub</w:t>
      </w:r>
      <w:r w:rsidRPr="00103969">
        <w:rPr>
          <w:rStyle w:val="StyleUnderline"/>
          <w:sz w:val="20"/>
          <w:szCs w:val="20"/>
        </w:rPr>
        <w:t>lican</w:t>
      </w:r>
      <w:r w:rsidRPr="00103969">
        <w:rPr>
          <w:rStyle w:val="Emphasis"/>
          <w:sz w:val="20"/>
          <w:szCs w:val="20"/>
          <w:highlight w:val="lightGray"/>
        </w:rPr>
        <w:t>s</w:t>
      </w:r>
      <w:r w:rsidRPr="00103969">
        <w:rPr>
          <w:rStyle w:val="StyleUnderline"/>
          <w:sz w:val="20"/>
          <w:szCs w:val="20"/>
        </w:rPr>
        <w:t xml:space="preserve"> could be </w:t>
      </w:r>
      <w:r w:rsidRPr="00103969">
        <w:rPr>
          <w:rStyle w:val="Emphasis"/>
          <w:sz w:val="20"/>
          <w:szCs w:val="20"/>
          <w:highlight w:val="lightGray"/>
        </w:rPr>
        <w:t>on course</w:t>
      </w:r>
      <w:r w:rsidRPr="00103969">
        <w:rPr>
          <w:rStyle w:val="StyleUnderline"/>
          <w:sz w:val="20"/>
          <w:szCs w:val="20"/>
          <w:highlight w:val="lightGray"/>
        </w:rPr>
        <w:t xml:space="preserve"> to lose</w:t>
      </w:r>
      <w:r w:rsidRPr="00103969">
        <w:rPr>
          <w:sz w:val="14"/>
          <w:szCs w:val="20"/>
        </w:rPr>
        <w:t xml:space="preserve"> almost </w:t>
      </w:r>
      <w:r w:rsidRPr="00103969">
        <w:rPr>
          <w:rStyle w:val="Emphasis"/>
          <w:sz w:val="20"/>
          <w:szCs w:val="20"/>
          <w:highlight w:val="lightGray"/>
        </w:rPr>
        <w:t>30 seats</w:t>
      </w:r>
      <w:r w:rsidRPr="00103969">
        <w:rPr>
          <w:sz w:val="14"/>
          <w:szCs w:val="20"/>
        </w:rPr>
        <w:t>.</w:t>
      </w:r>
    </w:p>
    <w:p w14:paraId="1884F765" w14:textId="77777777" w:rsidR="005D123B" w:rsidRDefault="005D123B" w:rsidP="005D123B">
      <w:pPr>
        <w:pStyle w:val="Heading4"/>
      </w:pPr>
      <w:r>
        <w:t xml:space="preserve">Disliked presidents </w:t>
      </w:r>
      <w:r>
        <w:rPr>
          <w:u w:val="single"/>
        </w:rPr>
        <w:t>almost always</w:t>
      </w:r>
      <w:r>
        <w:t xml:space="preserve"> lose House control. </w:t>
      </w:r>
    </w:p>
    <w:p w14:paraId="40139750" w14:textId="77777777" w:rsidR="005D123B" w:rsidRPr="00103969" w:rsidRDefault="005D123B" w:rsidP="005D123B">
      <w:r w:rsidRPr="00103969">
        <w:t>&lt;&lt;</w:t>
      </w:r>
      <w:r>
        <w:t>1NC Finn&gt;&gt;</w:t>
      </w:r>
    </w:p>
    <w:p w14:paraId="4AA0A5B0" w14:textId="77777777" w:rsidR="005D123B" w:rsidRPr="002F3D54" w:rsidRDefault="005D123B" w:rsidP="005D123B">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103969">
        <w:rPr>
          <w:rStyle w:val="StyleUnderline"/>
          <w:highlight w:val="lightGray"/>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103969">
        <w:rPr>
          <w:rStyle w:val="StyleUnderline"/>
          <w:highlight w:val="lightGray"/>
        </w:rPr>
        <w:t>the</w:t>
      </w:r>
      <w:r w:rsidRPr="002F3D54">
        <w:rPr>
          <w:rStyle w:val="StyleUnderline"/>
        </w:rPr>
        <w:t xml:space="preserve"> </w:t>
      </w:r>
      <w:r w:rsidRPr="00A506D1">
        <w:rPr>
          <w:rStyle w:val="Emphasis"/>
        </w:rPr>
        <w:t xml:space="preserve">historic </w:t>
      </w:r>
      <w:r w:rsidRPr="00103969">
        <w:rPr>
          <w:rStyle w:val="Emphasis"/>
          <w:highlight w:val="lightGray"/>
        </w:rPr>
        <w:t>trend</w:t>
      </w:r>
      <w:r w:rsidRPr="00103969">
        <w:rPr>
          <w:rStyle w:val="StyleUnderline"/>
          <w:highlight w:val="lightGray"/>
        </w:rPr>
        <w:t xml:space="preserve"> of</w:t>
      </w:r>
      <w:r w:rsidRPr="002F3D54">
        <w:rPr>
          <w:rStyle w:val="StyleUnderline"/>
        </w:rPr>
        <w:t xml:space="preserve"> the party in </w:t>
      </w:r>
      <w:r w:rsidRPr="00103969">
        <w:rPr>
          <w:rStyle w:val="StyleUnderline"/>
          <w:highlight w:val="lightGray"/>
        </w:rPr>
        <w:t xml:space="preserve">the White House </w:t>
      </w:r>
      <w:r w:rsidRPr="00103969">
        <w:rPr>
          <w:rStyle w:val="Emphasis"/>
          <w:highlight w:val="lightGray"/>
        </w:rPr>
        <w:t>losing seats</w:t>
      </w:r>
      <w:r w:rsidRPr="002F3D54">
        <w:rPr>
          <w:rStyle w:val="StyleUnderline"/>
        </w:rPr>
        <w:t xml:space="preserve"> in midterms, </w:t>
      </w:r>
      <w:r w:rsidRPr="00103969">
        <w:rPr>
          <w:rStyle w:val="StyleUnderline"/>
          <w:highlight w:val="lightGray"/>
        </w:rPr>
        <w:t>and</w:t>
      </w:r>
      <w:r w:rsidRPr="002F3D54">
        <w:rPr>
          <w:rStyle w:val="StyleUnderline"/>
        </w:rPr>
        <w:t xml:space="preserve"> the </w:t>
      </w:r>
      <w:r w:rsidRPr="002F3D54">
        <w:rPr>
          <w:rStyle w:val="Emphasis"/>
        </w:rPr>
        <w:t>political gravity</w:t>
      </w:r>
      <w:r w:rsidRPr="002F3D54">
        <w:rPr>
          <w:rStyle w:val="StyleUnderline"/>
        </w:rPr>
        <w:t xml:space="preserve"> of </w:t>
      </w:r>
      <w:r w:rsidRPr="00103969">
        <w:rPr>
          <w:rStyle w:val="StyleUnderline"/>
          <w:highlight w:val="lightGray"/>
        </w:rPr>
        <w:t xml:space="preserve">Trump’s </w:t>
      </w:r>
      <w:r w:rsidRPr="00A506D1">
        <w:rPr>
          <w:rStyle w:val="Emphasis"/>
        </w:rPr>
        <w:t xml:space="preserve">consistent </w:t>
      </w:r>
      <w:r w:rsidRPr="00103969">
        <w:rPr>
          <w:rStyle w:val="Emphasis"/>
          <w:highlight w:val="lightGray"/>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100131AC" w14:textId="77777777" w:rsidR="005D123B" w:rsidRDefault="005D123B" w:rsidP="005D123B">
      <w:pPr>
        <w:pStyle w:val="Heading3"/>
      </w:pPr>
      <w:r>
        <w:lastRenderedPageBreak/>
        <w:t>U---AT: Working Class is Red---1NR</w:t>
      </w:r>
    </w:p>
    <w:p w14:paraId="18DB5A12" w14:textId="77777777" w:rsidR="005D123B" w:rsidRDefault="005D123B" w:rsidP="005D123B">
      <w:pPr>
        <w:pStyle w:val="Heading4"/>
      </w:pPr>
      <w:r>
        <w:t>Dems winning on the econ AND among working class now.</w:t>
      </w:r>
    </w:p>
    <w:p w14:paraId="321B1C10" w14:textId="77777777" w:rsidR="005D123B" w:rsidRPr="00411200" w:rsidRDefault="005D123B" w:rsidP="005D123B">
      <w:r w:rsidRPr="00411200">
        <w:rPr>
          <w:rStyle w:val="Style13ptBold"/>
        </w:rPr>
        <w:t xml:space="preserve">Morris ’10-24 </w:t>
      </w:r>
      <w:r>
        <w:t>[G. Elliott; 2025; data-driven journalist, former Senior Data Journalist for The Economist and editorial director of data analytics at ABC News; Strength in Numbers, "Polls show voters now trust Democrats more to handle the economy," https://www.gelliottmorris.com/p/polls-show-voters-trust-democrats]</w:t>
      </w:r>
    </w:p>
    <w:p w14:paraId="55105C24" w14:textId="77777777" w:rsidR="005D123B" w:rsidRPr="006F2B0A" w:rsidRDefault="005D123B" w:rsidP="005D123B">
      <w:pPr>
        <w:rPr>
          <w:sz w:val="16"/>
        </w:rPr>
      </w:pPr>
      <w:r w:rsidRPr="00875AE3">
        <w:rPr>
          <w:sz w:val="16"/>
        </w:rPr>
        <w:t xml:space="preserve">These people argue that it’s not enough for the Democratic Party to simply “stop talking” about unpopular issues; it needs to fully denounce them and jettison them from its platform (and members’ speech). Unless it does this, the wisdom goes, the Democratic Party will not win voters on economic issues — leading them into a semi-permanent wilderness. As proof of their case, </w:t>
      </w:r>
      <w:r w:rsidRPr="00355B5D">
        <w:rPr>
          <w:rStyle w:val="StyleUnderline"/>
        </w:rPr>
        <w:t xml:space="preserve">these people point to </w:t>
      </w:r>
      <w:r w:rsidRPr="00355B5D">
        <w:rPr>
          <w:rStyle w:val="Emphasis"/>
        </w:rPr>
        <w:t>outlier polls</w:t>
      </w:r>
      <w:r w:rsidRPr="00355B5D">
        <w:rPr>
          <w:rStyle w:val="StyleUnderline"/>
        </w:rPr>
        <w:t xml:space="preserve"> showing Republicans with a </w:t>
      </w:r>
      <w:r w:rsidRPr="00355B5D">
        <w:rPr>
          <w:rStyle w:val="Emphasis"/>
        </w:rPr>
        <w:t>large lead</w:t>
      </w:r>
      <w:r w:rsidRPr="00355B5D">
        <w:rPr>
          <w:rStyle w:val="StyleUnderline"/>
        </w:rPr>
        <w:t xml:space="preserve"> on</w:t>
      </w:r>
      <w:r w:rsidRPr="00875AE3">
        <w:rPr>
          <w:sz w:val="16"/>
        </w:rPr>
        <w:t xml:space="preserve"> the poll question, “</w:t>
      </w:r>
      <w:r w:rsidRPr="00355B5D">
        <w:rPr>
          <w:rStyle w:val="StyleUnderline"/>
        </w:rPr>
        <w:t xml:space="preserve">Which party do you think has a </w:t>
      </w:r>
      <w:r w:rsidRPr="006F2B0A">
        <w:rPr>
          <w:rStyle w:val="StyleUnderline"/>
        </w:rPr>
        <w:t>better plan on the economy</w:t>
      </w:r>
      <w:r w:rsidRPr="006F2B0A">
        <w:rPr>
          <w:sz w:val="16"/>
        </w:rPr>
        <w:t>?”</w:t>
      </w:r>
    </w:p>
    <w:p w14:paraId="6FABB21C" w14:textId="77777777" w:rsidR="005D123B" w:rsidRPr="00AC2CAC" w:rsidRDefault="005D123B" w:rsidP="005D123B">
      <w:pPr>
        <w:rPr>
          <w:rStyle w:val="StyleUnderline"/>
        </w:rPr>
      </w:pPr>
      <w:r w:rsidRPr="006F2B0A">
        <w:rPr>
          <w:sz w:val="16"/>
        </w:rPr>
        <w:t xml:space="preserve">But </w:t>
      </w:r>
      <w:r w:rsidRPr="006F2B0A">
        <w:rPr>
          <w:rStyle w:val="Emphasis"/>
        </w:rPr>
        <w:t>recent data</w:t>
      </w:r>
      <w:r w:rsidRPr="006F2B0A">
        <w:rPr>
          <w:rStyle w:val="StyleUnderline"/>
        </w:rPr>
        <w:t xml:space="preserve"> suggests these narratives are </w:t>
      </w:r>
      <w:r w:rsidRPr="006F2B0A">
        <w:rPr>
          <w:rStyle w:val="Emphasis"/>
        </w:rPr>
        <w:t>overdue</w:t>
      </w:r>
      <w:r w:rsidRPr="006F2B0A">
        <w:rPr>
          <w:rStyle w:val="StyleUnderline"/>
        </w:rPr>
        <w:t xml:space="preserve"> a </w:t>
      </w:r>
      <w:r w:rsidRPr="006F2B0A">
        <w:rPr>
          <w:rStyle w:val="Emphasis"/>
        </w:rPr>
        <w:t>corrective</w:t>
      </w:r>
      <w:r w:rsidRPr="006F2B0A">
        <w:rPr>
          <w:rStyle w:val="StyleUnderline"/>
        </w:rPr>
        <w:t>.</w:t>
      </w:r>
      <w:r w:rsidRPr="00355B5D">
        <w:rPr>
          <w:rStyle w:val="StyleUnderline"/>
        </w:rPr>
        <w:t xml:space="preserve"> </w:t>
      </w:r>
      <w:r w:rsidRPr="00875AE3">
        <w:rPr>
          <w:rStyle w:val="Emphasis"/>
          <w:highlight w:val="cyan"/>
        </w:rPr>
        <w:t>New polls</w:t>
      </w:r>
      <w:r w:rsidRPr="00355B5D">
        <w:rPr>
          <w:rStyle w:val="StyleUnderline"/>
        </w:rPr>
        <w:t xml:space="preserve"> from Gallup and YouGov </w:t>
      </w:r>
      <w:r w:rsidRPr="00875AE3">
        <w:rPr>
          <w:rStyle w:val="StyleUnderline"/>
          <w:highlight w:val="cyan"/>
        </w:rPr>
        <w:t xml:space="preserve">show </w:t>
      </w:r>
      <w:r w:rsidRPr="00875AE3">
        <w:rPr>
          <w:rStyle w:val="Emphasis"/>
          <w:highlight w:val="cyan"/>
        </w:rPr>
        <w:t>Dem</w:t>
      </w:r>
      <w:r w:rsidRPr="00355B5D">
        <w:rPr>
          <w:rStyle w:val="StyleUnderline"/>
        </w:rPr>
        <w:t>ocrat</w:t>
      </w:r>
      <w:r w:rsidRPr="00875AE3">
        <w:rPr>
          <w:rStyle w:val="Emphasis"/>
          <w:highlight w:val="cyan"/>
        </w:rPr>
        <w:t>s</w:t>
      </w:r>
      <w:r w:rsidRPr="00355B5D">
        <w:rPr>
          <w:rStyle w:val="StyleUnderline"/>
        </w:rPr>
        <w:t xml:space="preserve"> </w:t>
      </w:r>
      <w:r w:rsidRPr="00875AE3">
        <w:rPr>
          <w:rStyle w:val="StyleUnderline"/>
          <w:highlight w:val="cyan"/>
        </w:rPr>
        <w:t xml:space="preserve">pulling </w:t>
      </w:r>
      <w:r w:rsidRPr="00875AE3">
        <w:rPr>
          <w:rStyle w:val="Emphasis"/>
          <w:highlight w:val="cyan"/>
        </w:rPr>
        <w:t>ahead</w:t>
      </w:r>
      <w:r w:rsidRPr="00355B5D">
        <w:rPr>
          <w:rStyle w:val="StyleUnderline"/>
        </w:rPr>
        <w:t xml:space="preserve"> of </w:t>
      </w:r>
      <w:r w:rsidRPr="00875AE3">
        <w:rPr>
          <w:rStyle w:val="StyleUnderline"/>
        </w:rPr>
        <w:t xml:space="preserve">Republicans as the </w:t>
      </w:r>
      <w:r w:rsidRPr="00875AE3">
        <w:rPr>
          <w:rStyle w:val="Emphasis"/>
        </w:rPr>
        <w:t>party</w:t>
      </w:r>
      <w:r w:rsidRPr="00875AE3">
        <w:rPr>
          <w:rStyle w:val="StyleUnderline"/>
        </w:rPr>
        <w:t xml:space="preserve"> voters</w:t>
      </w:r>
      <w:r w:rsidRPr="00355B5D">
        <w:rPr>
          <w:rStyle w:val="StyleUnderline"/>
        </w:rPr>
        <w:t xml:space="preserve"> trust more </w:t>
      </w:r>
      <w:r w:rsidRPr="00875AE3">
        <w:rPr>
          <w:rStyle w:val="StyleUnderline"/>
          <w:highlight w:val="cyan"/>
        </w:rPr>
        <w:t xml:space="preserve">to </w:t>
      </w:r>
      <w:r w:rsidRPr="00875AE3">
        <w:rPr>
          <w:rStyle w:val="Emphasis"/>
          <w:highlight w:val="cyan"/>
        </w:rPr>
        <w:t>handle</w:t>
      </w:r>
      <w:r w:rsidRPr="00355B5D">
        <w:rPr>
          <w:rStyle w:val="StyleUnderline"/>
        </w:rPr>
        <w:t xml:space="preserve"> the </w:t>
      </w:r>
      <w:r w:rsidRPr="00875AE3">
        <w:rPr>
          <w:rStyle w:val="Emphasis"/>
          <w:highlight w:val="cyan"/>
        </w:rPr>
        <w:t>econ</w:t>
      </w:r>
      <w:r w:rsidRPr="00355B5D">
        <w:rPr>
          <w:rStyle w:val="StyleUnderline"/>
        </w:rPr>
        <w:t>omy</w:t>
      </w:r>
      <w:r w:rsidRPr="00875AE3">
        <w:rPr>
          <w:sz w:val="16"/>
        </w:rPr>
        <w:t xml:space="preserve">. And </w:t>
      </w:r>
      <w:r w:rsidRPr="00355B5D">
        <w:rPr>
          <w:rStyle w:val="StyleUnderline"/>
        </w:rPr>
        <w:t xml:space="preserve">the </w:t>
      </w:r>
      <w:r w:rsidRPr="00355B5D">
        <w:rPr>
          <w:rStyle w:val="Emphasis"/>
        </w:rPr>
        <w:t>raw</w:t>
      </w:r>
      <w:r w:rsidRPr="00355B5D">
        <w:rPr>
          <w:rStyle w:val="StyleUnderline"/>
        </w:rPr>
        <w:t xml:space="preserve"> </w:t>
      </w:r>
      <w:r w:rsidRPr="00875AE3">
        <w:rPr>
          <w:rStyle w:val="StyleUnderline"/>
          <w:highlight w:val="cyan"/>
        </w:rPr>
        <w:t>polling data</w:t>
      </w:r>
      <w:r w:rsidRPr="00355B5D">
        <w:rPr>
          <w:rStyle w:val="StyleUnderline"/>
        </w:rPr>
        <w:t xml:space="preserve"> in</w:t>
      </w:r>
      <w:r w:rsidRPr="00875AE3">
        <w:rPr>
          <w:sz w:val="16"/>
        </w:rPr>
        <w:t xml:space="preserve"> the Virginia governor’s race </w:t>
      </w:r>
      <w:r w:rsidRPr="00875AE3">
        <w:rPr>
          <w:rStyle w:val="StyleUnderline"/>
          <w:highlight w:val="cyan"/>
        </w:rPr>
        <w:t xml:space="preserve">shows </w:t>
      </w:r>
      <w:r w:rsidRPr="00875AE3">
        <w:rPr>
          <w:rStyle w:val="Emphasis"/>
          <w:highlight w:val="cyan"/>
        </w:rPr>
        <w:t>low</w:t>
      </w:r>
      <w:r w:rsidRPr="00355B5D">
        <w:rPr>
          <w:rStyle w:val="StyleUnderline"/>
        </w:rPr>
        <w:t>er-</w:t>
      </w:r>
      <w:r w:rsidRPr="00875AE3">
        <w:rPr>
          <w:rStyle w:val="StyleUnderline"/>
          <w:highlight w:val="cyan"/>
        </w:rPr>
        <w:t xml:space="preserve">income voters </w:t>
      </w:r>
      <w:r w:rsidRPr="00875AE3">
        <w:rPr>
          <w:rStyle w:val="Emphasis"/>
          <w:highlight w:val="cyan"/>
        </w:rPr>
        <w:t>flocking</w:t>
      </w:r>
      <w:r w:rsidRPr="00875AE3">
        <w:rPr>
          <w:rStyle w:val="StyleUnderline"/>
          <w:highlight w:val="cyan"/>
        </w:rPr>
        <w:t xml:space="preserve"> to the </w:t>
      </w:r>
      <w:r w:rsidRPr="00875AE3">
        <w:rPr>
          <w:rStyle w:val="Emphasis"/>
          <w:highlight w:val="cyan"/>
        </w:rPr>
        <w:t>Dem</w:t>
      </w:r>
      <w:r w:rsidRPr="00355B5D">
        <w:rPr>
          <w:rStyle w:val="StyleUnderline"/>
        </w:rPr>
        <w:t xml:space="preserve">ocratic </w:t>
      </w:r>
      <w:r w:rsidRPr="00875AE3">
        <w:rPr>
          <w:rStyle w:val="StyleUnderline"/>
          <w:highlight w:val="cyan"/>
        </w:rPr>
        <w:t>candidate</w:t>
      </w:r>
      <w:r w:rsidRPr="00AC2CAC">
        <w:rPr>
          <w:rStyle w:val="StyleUnderline"/>
        </w:rPr>
        <w:t xml:space="preserve"> for governor</w:t>
      </w:r>
      <w:r w:rsidRPr="00875AE3">
        <w:rPr>
          <w:sz w:val="16"/>
        </w:rPr>
        <w:t xml:space="preserve">, Abigail </w:t>
      </w:r>
      <w:r w:rsidRPr="00AC2CAC">
        <w:rPr>
          <w:rStyle w:val="Emphasis"/>
        </w:rPr>
        <w:t>Spanberger</w:t>
      </w:r>
      <w:r w:rsidRPr="00AC2CAC">
        <w:rPr>
          <w:rStyle w:val="StyleUnderline"/>
        </w:rPr>
        <w:t xml:space="preserve">, </w:t>
      </w:r>
      <w:r w:rsidRPr="00875AE3">
        <w:rPr>
          <w:rStyle w:val="StyleUnderline"/>
          <w:highlight w:val="cyan"/>
        </w:rPr>
        <w:t xml:space="preserve">in </w:t>
      </w:r>
      <w:r w:rsidRPr="00875AE3">
        <w:rPr>
          <w:rStyle w:val="Emphasis"/>
          <w:highlight w:val="cyan"/>
        </w:rPr>
        <w:t>protest</w:t>
      </w:r>
      <w:r w:rsidRPr="00875AE3">
        <w:rPr>
          <w:rStyle w:val="StyleUnderline"/>
          <w:highlight w:val="cyan"/>
        </w:rPr>
        <w:t xml:space="preserve"> of Trump</w:t>
      </w:r>
      <w:r w:rsidRPr="00AC2CAC">
        <w:rPr>
          <w:rStyle w:val="StyleUnderline"/>
        </w:rPr>
        <w:t>’s</w:t>
      </w:r>
      <w:r w:rsidRPr="00875AE3">
        <w:rPr>
          <w:sz w:val="16"/>
        </w:rPr>
        <w:t xml:space="preserve"> trade and </w:t>
      </w:r>
      <w:r w:rsidRPr="00AC2CAC">
        <w:rPr>
          <w:rStyle w:val="Emphasis"/>
        </w:rPr>
        <w:t>econ</w:t>
      </w:r>
      <w:r w:rsidRPr="00AC2CAC">
        <w:rPr>
          <w:rStyle w:val="StyleUnderline"/>
        </w:rPr>
        <w:t>omic policies.</w:t>
      </w:r>
    </w:p>
    <w:p w14:paraId="28DCBEA1" w14:textId="77777777" w:rsidR="005D123B" w:rsidRPr="00AC2CAC" w:rsidRDefault="005D123B" w:rsidP="005D123B">
      <w:pPr>
        <w:rPr>
          <w:rStyle w:val="StyleUnderline"/>
        </w:rPr>
      </w:pPr>
      <w:r w:rsidRPr="00875AE3">
        <w:rPr>
          <w:sz w:val="16"/>
        </w:rPr>
        <w:t xml:space="preserve">Maybe the situation for Democrats is less dire than pundits think. In this week’s Chart of The Week, let’s look at how voters are feeling on </w:t>
      </w:r>
      <w:r w:rsidRPr="00875AE3">
        <w:rPr>
          <w:rStyle w:val="StyleUnderline"/>
          <w:highlight w:val="cyan"/>
        </w:rPr>
        <w:t xml:space="preserve">the </w:t>
      </w:r>
      <w:r w:rsidRPr="00875AE3">
        <w:rPr>
          <w:rStyle w:val="Emphasis"/>
          <w:highlight w:val="cyan"/>
        </w:rPr>
        <w:t>econ</w:t>
      </w:r>
      <w:r w:rsidRPr="00AC2CAC">
        <w:rPr>
          <w:rStyle w:val="StyleUnderline"/>
        </w:rPr>
        <w:t>omy,</w:t>
      </w:r>
      <w:r w:rsidRPr="00875AE3">
        <w:rPr>
          <w:sz w:val="16"/>
        </w:rPr>
        <w:t xml:space="preserve"> </w:t>
      </w:r>
      <w:r w:rsidRPr="00875AE3">
        <w:rPr>
          <w:rStyle w:val="StyleUnderline"/>
          <w:highlight w:val="cyan"/>
        </w:rPr>
        <w:t xml:space="preserve">Trump’s </w:t>
      </w:r>
      <w:r w:rsidRPr="00875AE3">
        <w:rPr>
          <w:rStyle w:val="Emphasis"/>
          <w:highlight w:val="cyan"/>
        </w:rPr>
        <w:t>new worst issue</w:t>
      </w:r>
      <w:r w:rsidRPr="00875AE3">
        <w:rPr>
          <w:rStyle w:val="StyleUnderline"/>
        </w:rPr>
        <w:t>.</w:t>
      </w:r>
    </w:p>
    <w:p w14:paraId="3789F40A" w14:textId="77777777" w:rsidR="005D123B" w:rsidRPr="00875AE3" w:rsidRDefault="005D123B" w:rsidP="005D123B">
      <w:pPr>
        <w:rPr>
          <w:sz w:val="16"/>
        </w:rPr>
      </w:pPr>
      <w:r w:rsidRPr="00875AE3">
        <w:rPr>
          <w:sz w:val="16"/>
        </w:rPr>
        <w:t>Democrats lead on handling the economy now</w:t>
      </w:r>
    </w:p>
    <w:p w14:paraId="4263FD66" w14:textId="77777777" w:rsidR="005D123B" w:rsidRPr="00875AE3" w:rsidRDefault="005D123B" w:rsidP="005D123B">
      <w:pPr>
        <w:rPr>
          <w:sz w:val="16"/>
        </w:rPr>
      </w:pPr>
      <w:r w:rsidRPr="00875AE3">
        <w:rPr>
          <w:sz w:val="16"/>
        </w:rPr>
        <w:t>Let’s start with that Gallup poll. Gallup has been asking adults the following question since 1985:</w:t>
      </w:r>
    </w:p>
    <w:p w14:paraId="10FCFCC3" w14:textId="77777777" w:rsidR="005D123B" w:rsidRPr="00875AE3" w:rsidRDefault="005D123B" w:rsidP="005D123B">
      <w:pPr>
        <w:rPr>
          <w:sz w:val="16"/>
        </w:rPr>
      </w:pPr>
      <w:r w:rsidRPr="00875AE3">
        <w:rPr>
          <w:sz w:val="16"/>
        </w:rPr>
        <w:t>Looking ahead for the next few years, which political party do you think will do a better job of keeping the country prosperous — the Republican Party or the Democratic Party?</w:t>
      </w:r>
    </w:p>
    <w:p w14:paraId="54797BFC" w14:textId="77777777" w:rsidR="005D123B" w:rsidRPr="00875AE3" w:rsidRDefault="005D123B" w:rsidP="005D123B">
      <w:pPr>
        <w:rPr>
          <w:sz w:val="16"/>
        </w:rPr>
      </w:pPr>
      <w:r w:rsidRPr="00AC2CAC">
        <w:rPr>
          <w:rStyle w:val="StyleUnderline"/>
        </w:rPr>
        <w:t xml:space="preserve">From 2013 to 2024, </w:t>
      </w:r>
      <w:r w:rsidRPr="00AC2CAC">
        <w:rPr>
          <w:rStyle w:val="Emphasis"/>
        </w:rPr>
        <w:t>Repub</w:t>
      </w:r>
      <w:r w:rsidRPr="00AC2CAC">
        <w:rPr>
          <w:rStyle w:val="StyleUnderline"/>
        </w:rPr>
        <w:t>lican</w:t>
      </w:r>
      <w:r w:rsidRPr="00AC2CAC">
        <w:rPr>
          <w:rStyle w:val="Emphasis"/>
        </w:rPr>
        <w:t>s</w:t>
      </w:r>
      <w:r w:rsidRPr="00AC2CAC">
        <w:rPr>
          <w:rStyle w:val="StyleUnderline"/>
        </w:rPr>
        <w:t xml:space="preserve"> held a </w:t>
      </w:r>
      <w:r w:rsidRPr="00AC2CAC">
        <w:rPr>
          <w:rStyle w:val="Emphasis"/>
        </w:rPr>
        <w:t>clear advantage</w:t>
      </w:r>
      <w:r w:rsidRPr="00875AE3">
        <w:rPr>
          <w:sz w:val="16"/>
        </w:rPr>
        <w:t xml:space="preserve"> on this issue every time Gallup did a survey — except for 2020, when a COVID-induced recession sank their numbers and put Democrats ahead by one point, 48% to 47%.</w:t>
      </w:r>
    </w:p>
    <w:p w14:paraId="539666C3" w14:textId="77777777" w:rsidR="005D123B" w:rsidRPr="00AC2CAC" w:rsidRDefault="005D123B" w:rsidP="005D123B">
      <w:pPr>
        <w:rPr>
          <w:rStyle w:val="StyleUnderline"/>
        </w:rPr>
      </w:pPr>
      <w:r w:rsidRPr="00875AE3">
        <w:rPr>
          <w:sz w:val="16"/>
        </w:rPr>
        <w:t xml:space="preserve">But </w:t>
      </w:r>
      <w:r w:rsidRPr="00AC2CAC">
        <w:rPr>
          <w:rStyle w:val="StyleUnderline"/>
        </w:rPr>
        <w:t xml:space="preserve">in their latest poll, Democrats have re-emerged with the advantage, </w:t>
      </w:r>
      <w:r w:rsidRPr="00AC2CAC">
        <w:rPr>
          <w:rStyle w:val="Emphasis"/>
        </w:rPr>
        <w:t>47</w:t>
      </w:r>
      <w:r w:rsidRPr="00AC2CAC">
        <w:rPr>
          <w:rStyle w:val="StyleUnderline"/>
        </w:rPr>
        <w:t xml:space="preserve">% to </w:t>
      </w:r>
      <w:r w:rsidRPr="00AC2CAC">
        <w:rPr>
          <w:rStyle w:val="Emphasis"/>
        </w:rPr>
        <w:t>43</w:t>
      </w:r>
      <w:r w:rsidRPr="00AC2CAC">
        <w:rPr>
          <w:rStyle w:val="StyleUnderline"/>
        </w:rPr>
        <w:t>%:</w:t>
      </w:r>
    </w:p>
    <w:p w14:paraId="4BF1161D" w14:textId="77777777" w:rsidR="005D123B" w:rsidRPr="00875AE3" w:rsidRDefault="005D123B" w:rsidP="005D123B">
      <w:pPr>
        <w:rPr>
          <w:sz w:val="16"/>
        </w:rPr>
      </w:pPr>
      <w:r w:rsidRPr="00875AE3">
        <w:rPr>
          <w:sz w:val="16"/>
        </w:rPr>
        <w:t>The Gallup report states:</w:t>
      </w:r>
    </w:p>
    <w:p w14:paraId="7AEA371D" w14:textId="77777777" w:rsidR="005D123B" w:rsidRPr="00875AE3" w:rsidRDefault="005D123B" w:rsidP="005D123B">
      <w:pPr>
        <w:rPr>
          <w:sz w:val="16"/>
        </w:rPr>
      </w:pPr>
      <w:r w:rsidRPr="00875AE3">
        <w:rPr>
          <w:sz w:val="16"/>
        </w:rPr>
        <w:t>Americans’ perceptions of the two major parties today represent a change from the prior four years, during Joe Biden’s presidency, when they expressed strong preferences for Republicans over Democrats for protecting the country and keeping it prosperous.</w:t>
      </w:r>
    </w:p>
    <w:p w14:paraId="065158E9" w14:textId="77777777" w:rsidR="005D123B" w:rsidRPr="00875AE3" w:rsidRDefault="005D123B" w:rsidP="005D123B">
      <w:pPr>
        <w:rPr>
          <w:sz w:val="16"/>
        </w:rPr>
      </w:pPr>
      <w:r w:rsidRPr="00875AE3">
        <w:rPr>
          <w:sz w:val="16"/>
        </w:rPr>
        <w:t>In contrast to their current four-percentage-point deficit on maintaining prosperity, Republicans had no less than a six-point advantage during Biden’s term, stretching to 14 points in 2023, when Americans favored Republicans over Democrats by 53% to 39%. The last time Republicans had that sizable an advantage on this key measure was in 1991, during a pro-Republican rally in public attitudes after the Gulf War.</w:t>
      </w:r>
    </w:p>
    <w:p w14:paraId="79CCA268" w14:textId="77777777" w:rsidR="005D123B" w:rsidRPr="00875AE3" w:rsidRDefault="005D123B" w:rsidP="005D123B">
      <w:pPr>
        <w:rPr>
          <w:sz w:val="16"/>
        </w:rPr>
      </w:pPr>
      <w:r w:rsidRPr="00AC2CAC">
        <w:rPr>
          <w:rStyle w:val="StyleUnderline"/>
        </w:rPr>
        <w:t xml:space="preserve">While the country gave </w:t>
      </w:r>
      <w:r w:rsidRPr="00875AE3">
        <w:rPr>
          <w:rStyle w:val="Emphasis"/>
          <w:highlight w:val="cyan"/>
        </w:rPr>
        <w:t>Repub</w:t>
      </w:r>
      <w:r w:rsidRPr="00875AE3">
        <w:rPr>
          <w:rStyle w:val="StyleUnderline"/>
        </w:rPr>
        <w:t>lican</w:t>
      </w:r>
      <w:r w:rsidRPr="00875AE3">
        <w:rPr>
          <w:rStyle w:val="Emphasis"/>
          <w:highlight w:val="cyan"/>
        </w:rPr>
        <w:t>s</w:t>
      </w:r>
      <w:r w:rsidRPr="00875AE3">
        <w:rPr>
          <w:rStyle w:val="StyleUnderline"/>
        </w:rPr>
        <w:t xml:space="preserve"> a 14-point margin</w:t>
      </w:r>
      <w:r w:rsidRPr="00875AE3">
        <w:rPr>
          <w:sz w:val="16"/>
        </w:rPr>
        <w:t xml:space="preserve"> on handling the economy </w:t>
      </w:r>
      <w:r w:rsidRPr="00875AE3">
        <w:rPr>
          <w:rStyle w:val="StyleUnderline"/>
        </w:rPr>
        <w:t xml:space="preserve">during peak inflation in 2023, they are </w:t>
      </w:r>
      <w:r w:rsidRPr="00875AE3">
        <w:rPr>
          <w:rStyle w:val="Emphasis"/>
        </w:rPr>
        <w:t>now</w:t>
      </w:r>
      <w:r w:rsidRPr="00875AE3">
        <w:rPr>
          <w:rStyle w:val="StyleUnderline"/>
        </w:rPr>
        <w:t xml:space="preserve"> </w:t>
      </w:r>
      <w:r w:rsidRPr="00875AE3">
        <w:rPr>
          <w:rStyle w:val="StyleUnderline"/>
          <w:highlight w:val="cyan"/>
        </w:rPr>
        <w:t xml:space="preserve">at a </w:t>
      </w:r>
      <w:r w:rsidRPr="00875AE3">
        <w:rPr>
          <w:rStyle w:val="Emphasis"/>
          <w:highlight w:val="cyan"/>
        </w:rPr>
        <w:t>4-point deficit</w:t>
      </w:r>
      <w:r w:rsidRPr="00875AE3">
        <w:rPr>
          <w:sz w:val="16"/>
        </w:rPr>
        <w:t xml:space="preserve"> — </w:t>
      </w:r>
      <w:r w:rsidRPr="00875AE3">
        <w:rPr>
          <w:rStyle w:val="StyleUnderline"/>
          <w:highlight w:val="cyan"/>
        </w:rPr>
        <w:t>a shift</w:t>
      </w:r>
      <w:r w:rsidRPr="00AC2CAC">
        <w:rPr>
          <w:rStyle w:val="StyleUnderline"/>
        </w:rPr>
        <w:t xml:space="preserve"> of </w:t>
      </w:r>
      <w:r w:rsidRPr="00875AE3">
        <w:rPr>
          <w:rStyle w:val="Emphasis"/>
          <w:highlight w:val="cyan"/>
        </w:rPr>
        <w:t>18 points</w:t>
      </w:r>
      <w:r w:rsidRPr="00AC2CAC">
        <w:rPr>
          <w:rStyle w:val="StyleUnderline"/>
        </w:rPr>
        <w:t xml:space="preserve"> to the </w:t>
      </w:r>
      <w:r w:rsidRPr="00AC2CAC">
        <w:rPr>
          <w:rStyle w:val="Emphasis"/>
        </w:rPr>
        <w:t>left</w:t>
      </w:r>
      <w:r w:rsidRPr="00875AE3">
        <w:rPr>
          <w:sz w:val="16"/>
        </w:rPr>
        <w:t xml:space="preserve"> in just over two years.</w:t>
      </w:r>
    </w:p>
    <w:p w14:paraId="3A7F5FBA" w14:textId="77777777" w:rsidR="005D123B" w:rsidRPr="00875AE3" w:rsidRDefault="005D123B" w:rsidP="005D123B">
      <w:pPr>
        <w:rPr>
          <w:sz w:val="16"/>
        </w:rPr>
      </w:pPr>
      <w:r w:rsidRPr="00875AE3">
        <w:rPr>
          <w:sz w:val="16"/>
        </w:rPr>
        <w:t xml:space="preserve">And the Gallup national poll was not the only new survey data out this week with a warning for Republicans on the economy. </w:t>
      </w:r>
      <w:r w:rsidRPr="00AC2CAC">
        <w:rPr>
          <w:rStyle w:val="StyleUnderline"/>
        </w:rPr>
        <w:t xml:space="preserve">Tracking data from </w:t>
      </w:r>
      <w:r w:rsidRPr="00AC2CAC">
        <w:rPr>
          <w:rStyle w:val="Emphasis"/>
        </w:rPr>
        <w:t>The Economist</w:t>
      </w:r>
      <w:r w:rsidRPr="00AC2CAC">
        <w:rPr>
          <w:rStyle w:val="StyleUnderline"/>
        </w:rPr>
        <w:t xml:space="preserve"> and </w:t>
      </w:r>
      <w:r w:rsidRPr="00AC2CAC">
        <w:rPr>
          <w:rStyle w:val="Emphasis"/>
        </w:rPr>
        <w:t>YouGov</w:t>
      </w:r>
      <w:r w:rsidRPr="00AC2CAC">
        <w:rPr>
          <w:rStyle w:val="StyleUnderline"/>
        </w:rPr>
        <w:t xml:space="preserve"> shows </w:t>
      </w:r>
      <w:r w:rsidRPr="00875AE3">
        <w:rPr>
          <w:rStyle w:val="StyleUnderline"/>
          <w:highlight w:val="cyan"/>
        </w:rPr>
        <w:t>53%</w:t>
      </w:r>
      <w:r w:rsidRPr="00AC2CAC">
        <w:rPr>
          <w:rStyle w:val="StyleUnderline"/>
        </w:rPr>
        <w:t xml:space="preserve"> of voters </w:t>
      </w:r>
      <w:r w:rsidRPr="00875AE3">
        <w:rPr>
          <w:rStyle w:val="StyleUnderline"/>
          <w:highlight w:val="cyan"/>
        </w:rPr>
        <w:t>think</w:t>
      </w:r>
      <w:r w:rsidRPr="00AC2CAC">
        <w:rPr>
          <w:rStyle w:val="StyleUnderline"/>
        </w:rPr>
        <w:t xml:space="preserve"> the </w:t>
      </w:r>
      <w:r w:rsidRPr="00875AE3">
        <w:rPr>
          <w:rStyle w:val="Emphasis"/>
          <w:highlight w:val="cyan"/>
        </w:rPr>
        <w:t>econ</w:t>
      </w:r>
      <w:r w:rsidRPr="00AC2CAC">
        <w:rPr>
          <w:rStyle w:val="StyleUnderline"/>
        </w:rPr>
        <w:t xml:space="preserve">omy </w:t>
      </w:r>
      <w:r w:rsidRPr="00875AE3">
        <w:rPr>
          <w:rStyle w:val="StyleUnderline"/>
          <w:highlight w:val="cyan"/>
        </w:rPr>
        <w:t>is</w:t>
      </w:r>
      <w:r w:rsidRPr="00875AE3">
        <w:rPr>
          <w:sz w:val="16"/>
        </w:rPr>
        <w:t xml:space="preserve"> “</w:t>
      </w:r>
      <w:r w:rsidRPr="00875AE3">
        <w:rPr>
          <w:rStyle w:val="Emphasis"/>
          <w:highlight w:val="cyan"/>
        </w:rPr>
        <w:t>getting worse</w:t>
      </w:r>
      <w:r w:rsidRPr="00875AE3">
        <w:rPr>
          <w:sz w:val="16"/>
        </w:rPr>
        <w:t>” today, nearly matching the high in pessimism during Joe Biden’s term:</w:t>
      </w:r>
    </w:p>
    <w:p w14:paraId="4388246F" w14:textId="77777777" w:rsidR="005D123B" w:rsidRPr="00875AE3" w:rsidRDefault="005D123B" w:rsidP="005D123B">
      <w:pPr>
        <w:rPr>
          <w:sz w:val="16"/>
        </w:rPr>
      </w:pPr>
      <w:r w:rsidRPr="00875AE3">
        <w:rPr>
          <w:sz w:val="16"/>
        </w:rPr>
        <w:t xml:space="preserve">Additionally, </w:t>
      </w:r>
      <w:r w:rsidRPr="00AC2CAC">
        <w:rPr>
          <w:rStyle w:val="Emphasis"/>
        </w:rPr>
        <w:t>50%</w:t>
      </w:r>
      <w:r w:rsidRPr="00AC2CAC">
        <w:rPr>
          <w:rStyle w:val="StyleUnderline"/>
        </w:rPr>
        <w:t xml:space="preserve"> of voters expect a </w:t>
      </w:r>
      <w:r w:rsidRPr="00AC2CAC">
        <w:rPr>
          <w:rStyle w:val="Emphasis"/>
        </w:rPr>
        <w:t>higher</w:t>
      </w:r>
      <w:r w:rsidRPr="00AC2CAC">
        <w:rPr>
          <w:rStyle w:val="StyleUnderline"/>
        </w:rPr>
        <w:t xml:space="preserve"> rate of inflation next year</w:t>
      </w:r>
      <w:r w:rsidRPr="00875AE3">
        <w:rPr>
          <w:sz w:val="16"/>
        </w:rPr>
        <w:t>, matching the high points in 2022-2023. The share of voters expecting more inflation has doubled (risen 25 percentage points) since Trump won the election in November 2024:</w:t>
      </w:r>
    </w:p>
    <w:p w14:paraId="58EA8333" w14:textId="77777777" w:rsidR="005D123B" w:rsidRPr="00875AE3" w:rsidRDefault="005D123B" w:rsidP="005D123B">
      <w:pPr>
        <w:rPr>
          <w:sz w:val="16"/>
        </w:rPr>
      </w:pPr>
      <w:r w:rsidRPr="00875AE3">
        <w:rPr>
          <w:sz w:val="16"/>
        </w:rPr>
        <w:lastRenderedPageBreak/>
        <w:t>Of course, national polls in isolation don’t tell us much about the electorate. First, because no politician in America is elected by national popular vote. And second, because many of these polls are conducted among all adults, a different population from actual voters. So if the thing you’re looking at polls for is not a general match between the general will and output of government, but to predict election outcomes, these data may not be so useful for you.</w:t>
      </w:r>
    </w:p>
    <w:p w14:paraId="37B8234E" w14:textId="77777777" w:rsidR="005D123B" w:rsidRPr="00875AE3" w:rsidRDefault="005D123B" w:rsidP="005D123B">
      <w:pPr>
        <w:rPr>
          <w:sz w:val="16"/>
        </w:rPr>
      </w:pPr>
      <w:r w:rsidRPr="00AC2CAC">
        <w:rPr>
          <w:rStyle w:val="Emphasis"/>
        </w:rPr>
        <w:t>Statewide</w:t>
      </w:r>
      <w:r w:rsidRPr="00AC2CAC">
        <w:rPr>
          <w:rStyle w:val="StyleUnderline"/>
        </w:rPr>
        <w:t xml:space="preserve"> </w:t>
      </w:r>
      <w:r w:rsidRPr="00875AE3">
        <w:rPr>
          <w:rStyle w:val="StyleUnderline"/>
          <w:highlight w:val="cyan"/>
        </w:rPr>
        <w:t>election polling</w:t>
      </w:r>
      <w:r w:rsidRPr="00875AE3">
        <w:rPr>
          <w:sz w:val="16"/>
        </w:rPr>
        <w:t xml:space="preserve">, however, </w:t>
      </w:r>
      <w:r w:rsidRPr="00875AE3">
        <w:rPr>
          <w:rStyle w:val="StyleUnderline"/>
          <w:highlight w:val="cyan"/>
        </w:rPr>
        <w:t xml:space="preserve">shows the </w:t>
      </w:r>
      <w:r w:rsidRPr="00875AE3">
        <w:rPr>
          <w:rStyle w:val="Emphasis"/>
          <w:highlight w:val="cyan"/>
        </w:rPr>
        <w:t>same pattern</w:t>
      </w:r>
      <w:r w:rsidRPr="00AC2CAC">
        <w:rPr>
          <w:rStyle w:val="StyleUnderline"/>
        </w:rPr>
        <w:t xml:space="preserve"> of a </w:t>
      </w:r>
      <w:r w:rsidRPr="00AC2CAC">
        <w:rPr>
          <w:rStyle w:val="Emphasis"/>
        </w:rPr>
        <w:t>broad shift</w:t>
      </w:r>
      <w:r w:rsidRPr="00AC2CAC">
        <w:rPr>
          <w:rStyle w:val="StyleUnderline"/>
        </w:rPr>
        <w:t xml:space="preserve"> to </w:t>
      </w:r>
      <w:r w:rsidRPr="00AC2CAC">
        <w:rPr>
          <w:rStyle w:val="Emphasis"/>
        </w:rPr>
        <w:t>Dem</w:t>
      </w:r>
      <w:r w:rsidRPr="00AC2CAC">
        <w:rPr>
          <w:rStyle w:val="StyleUnderline"/>
        </w:rPr>
        <w:t>ocrat</w:t>
      </w:r>
      <w:r w:rsidRPr="00AC2CAC">
        <w:rPr>
          <w:rStyle w:val="Emphasis"/>
        </w:rPr>
        <w:t>s</w:t>
      </w:r>
      <w:r w:rsidRPr="00AC2CAC">
        <w:rPr>
          <w:rStyle w:val="StyleUnderline"/>
        </w:rPr>
        <w:t xml:space="preserve"> on the </w:t>
      </w:r>
      <w:r w:rsidRPr="00AC2CAC">
        <w:rPr>
          <w:rStyle w:val="Emphasis"/>
        </w:rPr>
        <w:t>econ</w:t>
      </w:r>
      <w:r w:rsidRPr="00AC2CAC">
        <w:rPr>
          <w:rStyle w:val="StyleUnderline"/>
        </w:rPr>
        <w:t>omy</w:t>
      </w:r>
      <w:r w:rsidRPr="00875AE3">
        <w:rPr>
          <w:sz w:val="16"/>
        </w:rPr>
        <w:t xml:space="preserve">. The result of this 2025 Virginia election poll from State Navigate, a non-profit, is the case in point. The screenshot below shows recalled 2024 vote margin and 2025 governor margin for different groups of voters based on their income, with each column showing results for a different income bracket. </w:t>
      </w:r>
      <w:r w:rsidRPr="00875AE3">
        <w:rPr>
          <w:rStyle w:val="StyleUnderline"/>
        </w:rPr>
        <w:t xml:space="preserve">Voters making </w:t>
      </w:r>
      <w:r w:rsidRPr="00875AE3">
        <w:rPr>
          <w:rStyle w:val="Emphasis"/>
        </w:rPr>
        <w:t>less</w:t>
      </w:r>
      <w:r w:rsidRPr="00875AE3">
        <w:rPr>
          <w:rStyle w:val="StyleUnderline"/>
        </w:rPr>
        <w:t xml:space="preserve"> than $</w:t>
      </w:r>
      <w:r w:rsidRPr="00875AE3">
        <w:rPr>
          <w:rStyle w:val="Emphasis"/>
        </w:rPr>
        <w:t>30,000</w:t>
      </w:r>
      <w:r w:rsidRPr="00875AE3">
        <w:rPr>
          <w:rStyle w:val="StyleUnderline"/>
        </w:rPr>
        <w:t xml:space="preserve"> per year</w:t>
      </w:r>
      <w:r w:rsidRPr="00875AE3">
        <w:rPr>
          <w:sz w:val="16"/>
        </w:rPr>
        <w:t xml:space="preserve">, according to this poll, </w:t>
      </w:r>
      <w:r w:rsidRPr="00875AE3">
        <w:rPr>
          <w:rStyle w:val="Emphasis"/>
        </w:rPr>
        <w:t>recalled</w:t>
      </w:r>
      <w:r w:rsidRPr="00875AE3">
        <w:rPr>
          <w:rStyle w:val="StyleUnderline"/>
        </w:rPr>
        <w:t xml:space="preserve"> voting for Harris by </w:t>
      </w:r>
      <w:r w:rsidRPr="00875AE3">
        <w:rPr>
          <w:rStyle w:val="Emphasis"/>
        </w:rPr>
        <w:t>17</w:t>
      </w:r>
      <w:r w:rsidRPr="00875AE3">
        <w:rPr>
          <w:sz w:val="16"/>
        </w:rPr>
        <w:t>; those making $150,000 or more voted for her by 19.</w:t>
      </w:r>
    </w:p>
    <w:p w14:paraId="2E2F30C4" w14:textId="77777777" w:rsidR="005D123B" w:rsidRPr="00875AE3" w:rsidRDefault="005D123B" w:rsidP="005D123B">
      <w:pPr>
        <w:rPr>
          <w:sz w:val="16"/>
        </w:rPr>
      </w:pPr>
      <w:r w:rsidRPr="00875AE3">
        <w:rPr>
          <w:sz w:val="16"/>
        </w:rPr>
        <w:t xml:space="preserve">This poll shows Abigail Spanberger dramatically expanding Democrats’ performance among low-income voters. </w:t>
      </w:r>
      <w:r w:rsidRPr="00875AE3">
        <w:rPr>
          <w:rStyle w:val="StyleUnderline"/>
          <w:highlight w:val="cyan"/>
        </w:rPr>
        <w:t>Voters making less than</w:t>
      </w:r>
      <w:r w:rsidRPr="00875AE3">
        <w:rPr>
          <w:rStyle w:val="StyleUnderline"/>
        </w:rPr>
        <w:t xml:space="preserve"> $</w:t>
      </w:r>
      <w:r w:rsidRPr="00875AE3">
        <w:rPr>
          <w:rStyle w:val="Emphasis"/>
          <w:highlight w:val="cyan"/>
        </w:rPr>
        <w:t>30,000</w:t>
      </w:r>
      <w:r w:rsidRPr="00875AE3">
        <w:rPr>
          <w:sz w:val="16"/>
        </w:rPr>
        <w:t xml:space="preserve"> annually </w:t>
      </w:r>
      <w:r w:rsidRPr="00875AE3">
        <w:rPr>
          <w:rStyle w:val="StyleUnderline"/>
        </w:rPr>
        <w:t xml:space="preserve">have </w:t>
      </w:r>
      <w:r w:rsidRPr="00875AE3">
        <w:rPr>
          <w:rStyle w:val="StyleUnderline"/>
          <w:highlight w:val="cyan"/>
        </w:rPr>
        <w:t xml:space="preserve">swung </w:t>
      </w:r>
      <w:r w:rsidRPr="00875AE3">
        <w:rPr>
          <w:rStyle w:val="Emphasis"/>
          <w:highlight w:val="cyan"/>
        </w:rPr>
        <w:t>10 points</w:t>
      </w:r>
      <w:r w:rsidRPr="00875AE3">
        <w:rPr>
          <w:rStyle w:val="StyleUnderline"/>
          <w:highlight w:val="cyan"/>
        </w:rPr>
        <w:t xml:space="preserve"> to </w:t>
      </w:r>
      <w:r w:rsidRPr="00875AE3">
        <w:rPr>
          <w:rStyle w:val="Emphasis"/>
          <w:highlight w:val="cyan"/>
        </w:rPr>
        <w:t>Dem</w:t>
      </w:r>
      <w:r w:rsidRPr="00875AE3">
        <w:rPr>
          <w:rStyle w:val="StyleUnderline"/>
        </w:rPr>
        <w:t>ocrat</w:t>
      </w:r>
      <w:r w:rsidRPr="00875AE3">
        <w:rPr>
          <w:rStyle w:val="Emphasis"/>
          <w:highlight w:val="cyan"/>
        </w:rPr>
        <w:t>s</w:t>
      </w:r>
      <w:r w:rsidRPr="00875AE3">
        <w:rPr>
          <w:sz w:val="16"/>
        </w:rPr>
        <w:t>, according to the poll, and those making between 30 and 50 have moved 2 points to the left:</w:t>
      </w:r>
    </w:p>
    <w:p w14:paraId="636EA957" w14:textId="77777777" w:rsidR="005D123B" w:rsidRPr="00875AE3" w:rsidRDefault="005D123B" w:rsidP="005D123B">
      <w:pPr>
        <w:rPr>
          <w:sz w:val="16"/>
        </w:rPr>
      </w:pPr>
      <w:r w:rsidRPr="00875AE3">
        <w:rPr>
          <w:sz w:val="16"/>
        </w:rPr>
        <w:t xml:space="preserve">And </w:t>
      </w:r>
      <w:r w:rsidRPr="0062574B">
        <w:rPr>
          <w:rStyle w:val="StyleUnderline"/>
        </w:rPr>
        <w:t>these margins are only among people who said they voted both years</w:t>
      </w:r>
      <w:r w:rsidRPr="00875AE3">
        <w:rPr>
          <w:sz w:val="16"/>
        </w:rPr>
        <w:t>, meaning this is capturing pure effects of persuasion, not turnout. The poll’s topline shows Spanberger winning Virginia by 13 points next month, compared to Kamala Harris’s 6-point win last year.</w:t>
      </w:r>
    </w:p>
    <w:p w14:paraId="27635C27" w14:textId="77777777" w:rsidR="005D123B" w:rsidRPr="00875AE3" w:rsidRDefault="005D123B" w:rsidP="005D123B">
      <w:pPr>
        <w:rPr>
          <w:sz w:val="16"/>
        </w:rPr>
      </w:pPr>
      <w:r w:rsidRPr="00875AE3">
        <w:rPr>
          <w:sz w:val="16"/>
        </w:rPr>
        <w:t>Spanberger has been running a campaign largely focused on the issue of affordability, and tying her opponent, current Republican Lt. Gov Winsome Earle-Seares, to Trump. If Spanberger manages to pull off a victory in Virginia, which is now widely expected by both polls and betting markets, this would be at least partial confirmation of the national polls showing Democrats are now trusted more than Republicans to handle the economy.</w:t>
      </w:r>
    </w:p>
    <w:p w14:paraId="29D30D13" w14:textId="77777777" w:rsidR="005D123B" w:rsidRPr="00875AE3" w:rsidRDefault="005D123B" w:rsidP="005D123B">
      <w:pPr>
        <w:rPr>
          <w:sz w:val="16"/>
        </w:rPr>
      </w:pPr>
      <w:r w:rsidRPr="00875AE3">
        <w:rPr>
          <w:sz w:val="16"/>
        </w:rPr>
        <w:t>A recent poll from Christopher Newport University shows Virginia voters trust Spanberger more than Earle-Sears to handle inflation, taxes, immigration, and crime, and notably on transgender policy, where she has an 18-point lead:</w:t>
      </w:r>
    </w:p>
    <w:p w14:paraId="20A961A1" w14:textId="77777777" w:rsidR="005D123B" w:rsidRPr="00875AE3" w:rsidRDefault="005D123B" w:rsidP="005D123B">
      <w:pPr>
        <w:rPr>
          <w:sz w:val="16"/>
        </w:rPr>
      </w:pPr>
      <w:r w:rsidRPr="00875AE3">
        <w:rPr>
          <w:sz w:val="16"/>
        </w:rPr>
        <w:t>Virginia likely voters say Spanberger would do a better job than Earle-Sears handling climate change (+26), reproductive rights (+20), health care (+18), transgender policy (+13), K-12 education (+12), threats to democracy (+10), inflation (+9), federal workforce reductions (+8), and gun policy (+7), immigration (+6), taxes (+4) and crime (+2).</w:t>
      </w:r>
    </w:p>
    <w:p w14:paraId="1D131B28" w14:textId="77777777" w:rsidR="005D123B" w:rsidRPr="00875AE3" w:rsidRDefault="005D123B" w:rsidP="005D123B">
      <w:pPr>
        <w:rPr>
          <w:sz w:val="16"/>
        </w:rPr>
      </w:pPr>
      <w:r w:rsidRPr="00875AE3">
        <w:rPr>
          <w:sz w:val="16"/>
        </w:rPr>
        <w:t>These margins are especially notable given that four years ago, Democrats lost the race for governor in Virginia largely because of their candidate’s deficit on education and trans issues.</w:t>
      </w:r>
    </w:p>
    <w:p w14:paraId="010593D1" w14:textId="77777777" w:rsidR="005D123B" w:rsidRPr="00875AE3" w:rsidRDefault="005D123B" w:rsidP="005D123B">
      <w:pPr>
        <w:rPr>
          <w:rStyle w:val="StyleUnderline"/>
        </w:rPr>
      </w:pPr>
      <w:r w:rsidRPr="00875AE3">
        <w:rPr>
          <w:rStyle w:val="StyleUnderline"/>
        </w:rPr>
        <w:t>We are not in 2024 anymore.</w:t>
      </w:r>
    </w:p>
    <w:p w14:paraId="4E047AF0" w14:textId="77777777" w:rsidR="005D123B" w:rsidRPr="00875AE3" w:rsidRDefault="005D123B" w:rsidP="005D123B">
      <w:pPr>
        <w:rPr>
          <w:sz w:val="16"/>
        </w:rPr>
      </w:pPr>
      <w:r w:rsidRPr="00875AE3">
        <w:rPr>
          <w:sz w:val="16"/>
        </w:rPr>
        <w:t>Understand politics with data, not spin.</w:t>
      </w:r>
    </w:p>
    <w:p w14:paraId="1CED2401" w14:textId="77777777" w:rsidR="005D123B" w:rsidRPr="00875AE3" w:rsidRDefault="005D123B" w:rsidP="005D123B">
      <w:pPr>
        <w:rPr>
          <w:sz w:val="16"/>
        </w:rPr>
      </w:pPr>
      <w:r w:rsidRPr="00875AE3">
        <w:rPr>
          <w:sz w:val="16"/>
        </w:rPr>
        <w:t>Mainstream coverage of politics is lost in the noise of partisan spin and an understanding of elections found in Government 101, not reality. Here at Strength In Numbers, I explain our world using hard data and statistical analysis. SIN offers members exclusive analysis that goes beyond headlines to reveal how voters truly make their decisions — and covers what the media is missing.</w:t>
      </w:r>
    </w:p>
    <w:p w14:paraId="508AFEFF" w14:textId="77777777" w:rsidR="005D123B" w:rsidRPr="00875AE3" w:rsidRDefault="005D123B" w:rsidP="005D123B">
      <w:pPr>
        <w:rPr>
          <w:sz w:val="16"/>
        </w:rPr>
      </w:pPr>
      <w:r w:rsidRPr="00875AE3">
        <w:rPr>
          <w:sz w:val="16"/>
        </w:rPr>
        <w:t>Beware the effects of partisan framing in media</w:t>
      </w:r>
    </w:p>
    <w:p w14:paraId="7F656528" w14:textId="77777777" w:rsidR="005D123B" w:rsidRPr="00875AE3" w:rsidRDefault="005D123B" w:rsidP="005D123B">
      <w:pPr>
        <w:rPr>
          <w:sz w:val="16"/>
        </w:rPr>
      </w:pPr>
      <w:r w:rsidRPr="00875AE3">
        <w:rPr>
          <w:sz w:val="16"/>
        </w:rPr>
        <w:t>I have two more analytical points to make about this data. The first is about the effects of partisan framing in media.</w:t>
      </w:r>
    </w:p>
    <w:p w14:paraId="6FE6BEA4" w14:textId="77777777" w:rsidR="005D123B" w:rsidRPr="00875AE3" w:rsidRDefault="005D123B" w:rsidP="005D123B">
      <w:pPr>
        <w:rPr>
          <w:sz w:val="16"/>
        </w:rPr>
      </w:pPr>
      <w:r w:rsidRPr="00875AE3">
        <w:rPr>
          <w:sz w:val="16"/>
        </w:rPr>
        <w:t xml:space="preserve">Since 2024, I’ve been arguing that </w:t>
      </w:r>
      <w:r w:rsidRPr="00875AE3">
        <w:rPr>
          <w:rStyle w:val="StyleUnderline"/>
        </w:rPr>
        <w:t xml:space="preserve">inflation and the economy are not a </w:t>
      </w:r>
      <w:r w:rsidRPr="00875AE3">
        <w:rPr>
          <w:rStyle w:val="Emphasis"/>
        </w:rPr>
        <w:t>Republican</w:t>
      </w:r>
      <w:r w:rsidRPr="00875AE3">
        <w:rPr>
          <w:rStyle w:val="StyleUnderline"/>
        </w:rPr>
        <w:t xml:space="preserve"> issue, but an </w:t>
      </w:r>
      <w:r w:rsidRPr="00875AE3">
        <w:rPr>
          <w:rStyle w:val="Emphasis"/>
        </w:rPr>
        <w:t>anti-incumbent issue</w:t>
      </w:r>
      <w:r w:rsidRPr="00875AE3">
        <w:rPr>
          <w:sz w:val="16"/>
        </w:rPr>
        <w:t xml:space="preserve">. This take is </w:t>
      </w:r>
      <w:r w:rsidRPr="00875AE3">
        <w:rPr>
          <w:rStyle w:val="StyleUnderline"/>
        </w:rPr>
        <w:t>consistent with most</w:t>
      </w:r>
      <w:r w:rsidRPr="00875AE3">
        <w:rPr>
          <w:sz w:val="16"/>
        </w:rPr>
        <w:t xml:space="preserve"> of the </w:t>
      </w:r>
      <w:r w:rsidRPr="00875AE3">
        <w:rPr>
          <w:rStyle w:val="StyleUnderline"/>
        </w:rPr>
        <w:t xml:space="preserve">historical </w:t>
      </w:r>
      <w:r w:rsidRPr="00875AE3">
        <w:rPr>
          <w:rStyle w:val="Emphasis"/>
        </w:rPr>
        <w:t>political</w:t>
      </w:r>
      <w:r w:rsidRPr="00875AE3">
        <w:rPr>
          <w:sz w:val="16"/>
        </w:rPr>
        <w:t xml:space="preserve"> science </w:t>
      </w:r>
      <w:r w:rsidRPr="00875AE3">
        <w:rPr>
          <w:rStyle w:val="Emphasis"/>
        </w:rPr>
        <w:t>lit</w:t>
      </w:r>
      <w:r w:rsidRPr="00875AE3">
        <w:rPr>
          <w:sz w:val="16"/>
        </w:rPr>
        <w:t xml:space="preserve">erature </w:t>
      </w:r>
      <w:r w:rsidRPr="00875AE3">
        <w:rPr>
          <w:rStyle w:val="StyleUnderline"/>
        </w:rPr>
        <w:t xml:space="preserve">and current </w:t>
      </w:r>
      <w:r w:rsidRPr="00875AE3">
        <w:rPr>
          <w:rStyle w:val="Emphasis"/>
        </w:rPr>
        <w:t>polling data</w:t>
      </w:r>
      <w:r w:rsidRPr="00875AE3">
        <w:rPr>
          <w:sz w:val="16"/>
        </w:rPr>
        <w:t>. The literature says voters punish the party in power when the economy contracts or prices go up, and reward them when prices go down or the economy expands; as the party in power has changed while inflation has resurged, the party “benefiting” from inflation has changed.</w:t>
      </w:r>
    </w:p>
    <w:p w14:paraId="022C9763" w14:textId="77777777" w:rsidR="005D123B" w:rsidRPr="00875AE3" w:rsidRDefault="005D123B" w:rsidP="005D123B">
      <w:pPr>
        <w:rPr>
          <w:sz w:val="16"/>
        </w:rPr>
      </w:pPr>
      <w:r w:rsidRPr="00875AE3">
        <w:rPr>
          <w:sz w:val="16"/>
        </w:rPr>
        <w:t>I have also argued that we should view Trump’s victory in 2024 as part of a broader anti-incumbent wave sweeping the globe that year — a reflection of broader global economic sentiment putting out the party in power across dozens of democracies. In fact, compared to other incumbent parties, the Democrats actually did quite well: Democrats lost 6 points on vote margin from 2020 to 2024 while the average change globally was -12.</w:t>
      </w:r>
    </w:p>
    <w:p w14:paraId="03B8638C" w14:textId="77777777" w:rsidR="005D123B" w:rsidRPr="00875AE3" w:rsidRDefault="005D123B" w:rsidP="005D123B">
      <w:pPr>
        <w:rPr>
          <w:sz w:val="16"/>
        </w:rPr>
      </w:pPr>
      <w:r w:rsidRPr="00875AE3">
        <w:rPr>
          <w:sz w:val="16"/>
        </w:rPr>
        <w:t xml:space="preserve">If you’ve been reading this newsletter for a while, then this will be familiar to you. Yet mainstream narratives still paint the economy as a Democrat vs Republican issue, rather than a party-in-power vs opposition-party issue. This partisan framing is a conscious choice by journalists and opinion writers. A polarized, D vs R issue is sexy, plays on our identity and psychology, and offers a familiar narrative to anchor a story. </w:t>
      </w:r>
      <w:r w:rsidRPr="00875AE3">
        <w:rPr>
          <w:sz w:val="16"/>
        </w:rPr>
        <w:lastRenderedPageBreak/>
        <w:t>“Anti-incumbency”? What does that mean? People understand “D vs R” almost implicitly. As a result, partisan framing gets more attention and sells more advertisements to television audiences and newspaper readers.</w:t>
      </w:r>
    </w:p>
    <w:p w14:paraId="53CF9647" w14:textId="77777777" w:rsidR="005D123B" w:rsidRPr="00875AE3" w:rsidRDefault="005D123B" w:rsidP="005D123B">
      <w:pPr>
        <w:rPr>
          <w:sz w:val="16"/>
        </w:rPr>
      </w:pPr>
      <w:r w:rsidRPr="00875AE3">
        <w:rPr>
          <w:sz w:val="16"/>
        </w:rPr>
        <w:t>Public opinion changes over time</w:t>
      </w:r>
    </w:p>
    <w:p w14:paraId="5DC4F6E7" w14:textId="77777777" w:rsidR="005D123B" w:rsidRPr="00875AE3" w:rsidRDefault="005D123B" w:rsidP="005D123B">
      <w:pPr>
        <w:rPr>
          <w:sz w:val="16"/>
        </w:rPr>
      </w:pPr>
      <w:r w:rsidRPr="00875AE3">
        <w:rPr>
          <w:sz w:val="16"/>
        </w:rPr>
        <w:t>But focusing on the partisan nature of economic sentiment, rather than the deeper psychological connection to frustration and anger, distracts from the real mechanism connecting economics and voting. This leaves analysts flat-footed and behind the curve when public opinion changes.</w:t>
      </w:r>
    </w:p>
    <w:p w14:paraId="6840D3A8" w14:textId="77777777" w:rsidR="005D123B" w:rsidRPr="00875AE3" w:rsidRDefault="005D123B" w:rsidP="005D123B">
      <w:pPr>
        <w:rPr>
          <w:sz w:val="16"/>
        </w:rPr>
      </w:pPr>
      <w:r w:rsidRPr="00875AE3">
        <w:rPr>
          <w:sz w:val="16"/>
        </w:rPr>
        <w:t>If you viewed Trump’s 2024 victory not as the product of some inherent, long-term advantage for Republicans on the economy, but as a reflection of broader anti-incumbent sentiment and general dissatisfaction with the direction of the country, it was easy to anticipate how Trump’s tariffs and rising prices were going to turn around and hurt Republicans in the 2025 and 2026 elections. Need I mention that Trump’s approval on inflation and the economy is now approaching new lows, according to our tracking:</w:t>
      </w:r>
    </w:p>
    <w:p w14:paraId="1A04C8C6" w14:textId="77777777" w:rsidR="005D123B" w:rsidRPr="00875AE3" w:rsidRDefault="005D123B" w:rsidP="005D123B">
      <w:pPr>
        <w:rPr>
          <w:sz w:val="16"/>
        </w:rPr>
      </w:pPr>
      <w:r w:rsidRPr="00875AE3">
        <w:rPr>
          <w:sz w:val="16"/>
        </w:rPr>
        <w:t>Meanwhile, the most high-profile arguments about election strategy in Washington today are about why the Democrats need to move to the center on both social issues and economics. They are built on the assumption that the public views the party as out of touch and not delivering on inflation and other pocket-book issues.</w:t>
      </w:r>
    </w:p>
    <w:p w14:paraId="44970741" w14:textId="77777777" w:rsidR="005D123B" w:rsidRPr="00875AE3" w:rsidRDefault="005D123B" w:rsidP="005D123B">
      <w:pPr>
        <w:rPr>
          <w:sz w:val="16"/>
        </w:rPr>
      </w:pPr>
      <w:r w:rsidRPr="00875AE3">
        <w:rPr>
          <w:sz w:val="16"/>
        </w:rPr>
        <w:t>Given the data in this piece, this strikes me as a debate much more about 2024, with a rather weak or no relationship to actual public opinion data here in 2025. I think Democrats are really at risk of getting stuck fighting the last battle here, instead of focusing on the next one. Events in the world have the power to change opinions, and our electoral analysis should take that new data into account.</w:t>
      </w:r>
    </w:p>
    <w:p w14:paraId="70FE32B6" w14:textId="77777777" w:rsidR="005D123B" w:rsidRPr="00875AE3" w:rsidRDefault="005D123B" w:rsidP="005D123B">
      <w:pPr>
        <w:rPr>
          <w:sz w:val="16"/>
        </w:rPr>
      </w:pPr>
      <w:r w:rsidRPr="00875AE3">
        <w:rPr>
          <w:sz w:val="16"/>
        </w:rPr>
        <w:t>Conclusion</w:t>
      </w:r>
    </w:p>
    <w:p w14:paraId="62EC51BF" w14:textId="77777777" w:rsidR="005D123B" w:rsidRPr="00875AE3" w:rsidRDefault="005D123B" w:rsidP="005D123B">
      <w:pPr>
        <w:rPr>
          <w:sz w:val="16"/>
        </w:rPr>
      </w:pPr>
      <w:r w:rsidRPr="00875AE3">
        <w:rPr>
          <w:sz w:val="16"/>
        </w:rPr>
        <w:t xml:space="preserve">In summary, looking across national and state pre-election polling, the </w:t>
      </w:r>
      <w:r w:rsidRPr="00875AE3">
        <w:rPr>
          <w:rStyle w:val="StyleUnderline"/>
        </w:rPr>
        <w:t xml:space="preserve">data is now </w:t>
      </w:r>
      <w:r w:rsidRPr="00875AE3">
        <w:rPr>
          <w:rStyle w:val="Emphasis"/>
        </w:rPr>
        <w:t>clearly showing</w:t>
      </w:r>
      <w:r w:rsidRPr="00875AE3">
        <w:rPr>
          <w:rStyle w:val="StyleUnderline"/>
        </w:rPr>
        <w:t xml:space="preserve"> that voters trust Democrats more than Republicans to handle the </w:t>
      </w:r>
      <w:r w:rsidRPr="00875AE3">
        <w:rPr>
          <w:rStyle w:val="Emphasis"/>
        </w:rPr>
        <w:t>econ</w:t>
      </w:r>
      <w:r w:rsidRPr="00875AE3">
        <w:rPr>
          <w:rStyle w:val="StyleUnderline"/>
        </w:rPr>
        <w:t xml:space="preserve">omy and </w:t>
      </w:r>
      <w:r w:rsidRPr="00875AE3">
        <w:rPr>
          <w:rStyle w:val="Emphasis"/>
        </w:rPr>
        <w:t>inflation</w:t>
      </w:r>
      <w:r w:rsidRPr="00875AE3">
        <w:rPr>
          <w:sz w:val="16"/>
        </w:rPr>
        <w:t xml:space="preserve">. This is a large shift in public opinion since 2024, </w:t>
      </w:r>
      <w:r w:rsidRPr="00875AE3">
        <w:rPr>
          <w:rStyle w:val="StyleUnderline"/>
          <w:highlight w:val="cyan"/>
        </w:rPr>
        <w:t xml:space="preserve">with </w:t>
      </w:r>
      <w:r w:rsidRPr="00875AE3">
        <w:rPr>
          <w:rStyle w:val="Emphasis"/>
          <w:highlight w:val="cyan"/>
        </w:rPr>
        <w:t>major consequences</w:t>
      </w:r>
      <w:r w:rsidRPr="00875AE3">
        <w:rPr>
          <w:rStyle w:val="StyleUnderline"/>
          <w:highlight w:val="cyan"/>
        </w:rPr>
        <w:t xml:space="preserve"> for </w:t>
      </w:r>
      <w:r w:rsidRPr="00875AE3">
        <w:rPr>
          <w:rStyle w:val="Emphasis"/>
          <w:highlight w:val="cyan"/>
        </w:rPr>
        <w:t>elections</w:t>
      </w:r>
      <w:r w:rsidRPr="00875AE3">
        <w:rPr>
          <w:sz w:val="16"/>
        </w:rPr>
        <w:t xml:space="preserve"> and campaigns this and </w:t>
      </w:r>
      <w:r w:rsidRPr="00875AE3">
        <w:rPr>
          <w:rStyle w:val="StyleUnderline"/>
          <w:highlight w:val="cyan"/>
        </w:rPr>
        <w:t xml:space="preserve">next </w:t>
      </w:r>
      <w:r w:rsidRPr="00875AE3">
        <w:rPr>
          <w:rStyle w:val="Emphasis"/>
          <w:highlight w:val="cyan"/>
        </w:rPr>
        <w:t>year</w:t>
      </w:r>
      <w:r w:rsidRPr="00875AE3">
        <w:rPr>
          <w:sz w:val="16"/>
        </w:rPr>
        <w:t>.</w:t>
      </w:r>
    </w:p>
    <w:p w14:paraId="1F09004E" w14:textId="77777777" w:rsidR="005D123B" w:rsidRPr="00D01EBF" w:rsidRDefault="005D123B" w:rsidP="005D123B">
      <w:pPr>
        <w:rPr>
          <w:sz w:val="16"/>
        </w:rPr>
      </w:pPr>
      <w:r w:rsidRPr="00875AE3">
        <w:rPr>
          <w:sz w:val="16"/>
        </w:rPr>
        <w:t>I explained why this would happen as early as March this year. And in May, I wrote that both pundits and otherwise competent analysts were too focused on what then-current polls said, rather than on forecasting future opinion, which would lead them to overstate Trump’s strengths and understate backlash. The data now bear this out.</w:t>
      </w:r>
    </w:p>
    <w:p w14:paraId="375D63BD" w14:textId="77777777" w:rsidR="005D123B" w:rsidRDefault="005D123B" w:rsidP="005D123B">
      <w:pPr>
        <w:pStyle w:val="Heading4"/>
      </w:pPr>
      <w:r>
        <w:t xml:space="preserve">The GOP won’t </w:t>
      </w:r>
      <w:r w:rsidRPr="00681024">
        <w:rPr>
          <w:u w:val="single"/>
        </w:rPr>
        <w:t>keep</w:t>
      </w:r>
      <w:r w:rsidRPr="003D15DC">
        <w:t xml:space="preserve"> it</w:t>
      </w:r>
      <w:r>
        <w:t xml:space="preserve">s working-class support because it has </w:t>
      </w:r>
      <w:r w:rsidRPr="00634538">
        <w:rPr>
          <w:u w:val="single"/>
        </w:rPr>
        <w:t>nothing to offer</w:t>
      </w:r>
      <w:r>
        <w:t xml:space="preserve">. </w:t>
      </w:r>
    </w:p>
    <w:p w14:paraId="14C8145E" w14:textId="77777777" w:rsidR="005D123B" w:rsidRPr="00A2649A" w:rsidRDefault="005D123B" w:rsidP="005D123B">
      <w:r w:rsidRPr="00A2649A">
        <w:rPr>
          <w:rStyle w:val="Style13ptBold"/>
        </w:rPr>
        <w:t>Carden ’25</w:t>
      </w:r>
      <w:r>
        <w:t xml:space="preserve"> [Mae Gray; April 3; rank-and-file labor organizer and Secretary-Treasurer of Syracuse DSA; Democratic Left, "Trump Will Lose His Working-Class Support," https://democraticleft.dsausa.org/2025/04/03/trump-will-lose-his-working-class-support/]</w:t>
      </w:r>
    </w:p>
    <w:p w14:paraId="5AC2114B" w14:textId="77777777" w:rsidR="005D123B" w:rsidRPr="00021212" w:rsidRDefault="005D123B" w:rsidP="005D123B">
      <w:pPr>
        <w:rPr>
          <w:sz w:val="16"/>
        </w:rPr>
      </w:pPr>
      <w:r w:rsidRPr="00DA55F8">
        <w:rPr>
          <w:sz w:val="16"/>
        </w:rPr>
        <w:t xml:space="preserve">Last year’s presidential election marked a new high for the MAGA Right and a new low for Democrats when it came to winning working-class voters. In years past “the white working class” was the subject of the day, but in 2024 Democrats lost support from other groups, especially Hispanics. However, along with inheriting a section of the Democrats’ traditional working-class base, the Republicans have also inherited the same contradictions that have plagued the Democratic Party for years. </w:t>
      </w:r>
      <w:r w:rsidRPr="00DA55F8">
        <w:rPr>
          <w:rStyle w:val="Emphasis"/>
        </w:rPr>
        <w:t>Working-class</w:t>
      </w:r>
      <w:r w:rsidRPr="00DA55F8">
        <w:rPr>
          <w:rStyle w:val="StyleUnderline"/>
        </w:rPr>
        <w:t xml:space="preserve"> Trump voters are </w:t>
      </w:r>
      <w:r w:rsidRPr="00DA55F8">
        <w:rPr>
          <w:rStyle w:val="Emphasis"/>
        </w:rPr>
        <w:t>coupled</w:t>
      </w:r>
      <w:r w:rsidRPr="00DA55F8">
        <w:rPr>
          <w:rStyle w:val="StyleUnderline"/>
        </w:rPr>
        <w:t xml:space="preserve"> with a party elite embodied by the </w:t>
      </w:r>
      <w:r w:rsidRPr="00DA55F8">
        <w:rPr>
          <w:rStyle w:val="Emphasis"/>
        </w:rPr>
        <w:t>Federalist Society</w:t>
      </w:r>
      <w:r w:rsidRPr="00DA55F8">
        <w:rPr>
          <w:rStyle w:val="StyleUnderline"/>
        </w:rPr>
        <w:t xml:space="preserve"> and</w:t>
      </w:r>
      <w:r w:rsidRPr="00DA55F8">
        <w:rPr>
          <w:sz w:val="16"/>
        </w:rPr>
        <w:t xml:space="preserve"> Elon </w:t>
      </w:r>
      <w:r w:rsidRPr="00DA55F8">
        <w:rPr>
          <w:rStyle w:val="Emphasis"/>
        </w:rPr>
        <w:t>Musk</w:t>
      </w:r>
      <w:r w:rsidRPr="00DA55F8">
        <w:rPr>
          <w:sz w:val="16"/>
        </w:rPr>
        <w:t>, who’s endgame is cutting Medicaid, Social Security, and all other relics of the New Deal.</w:t>
      </w:r>
    </w:p>
    <w:p w14:paraId="621E5E75" w14:textId="77777777" w:rsidR="005D123B" w:rsidRPr="00021212" w:rsidRDefault="005D123B" w:rsidP="005D123B">
      <w:pPr>
        <w:rPr>
          <w:sz w:val="16"/>
        </w:rPr>
      </w:pPr>
      <w:r w:rsidRPr="0027190B">
        <w:rPr>
          <w:rStyle w:val="StyleUnderline"/>
        </w:rPr>
        <w:t>How will these tensions be resolved</w:t>
      </w:r>
      <w:r w:rsidRPr="00021212">
        <w:rPr>
          <w:sz w:val="16"/>
        </w:rPr>
        <w:t>? One solution is offered by Compact magazine-type conservatives, a relatively new breed in American politics, who want the Republican Party to transform itself into a workers’ party that can simultaneously offer pro-worker policy and right-wing culture war. These people are deeply unserious. For an illustration of just how little of a plan they have for forcing the party of “right to work” to implement pro-worker reform, I recommend Compact founder Sohrab Ahmari’s pre-election interview on Behind the News where, when questioned on why supposedly pro-worker Republicans like JD Vance wouldn’t support the PRO Act, which strengthens American labor law, all he could say was “I tell them to support the PRO Act” in a frustrated tone.</w:t>
      </w:r>
    </w:p>
    <w:p w14:paraId="421AA424" w14:textId="77777777" w:rsidR="005D123B" w:rsidRPr="006467F9" w:rsidRDefault="005D123B" w:rsidP="005D123B">
      <w:pPr>
        <w:rPr>
          <w:sz w:val="16"/>
        </w:rPr>
      </w:pPr>
      <w:r w:rsidRPr="006467F9">
        <w:rPr>
          <w:sz w:val="16"/>
        </w:rPr>
        <w:t xml:space="preserve">This is because the Democratic and Republican parties are fundamentally different. Even now that both have substantial working-class voter bases, the Democratic working-class base is more organized. </w:t>
      </w:r>
      <w:r w:rsidRPr="006467F9">
        <w:rPr>
          <w:rStyle w:val="StyleUnderline"/>
        </w:rPr>
        <w:t xml:space="preserve">There is a bloc of politicians in the </w:t>
      </w:r>
      <w:r w:rsidRPr="006467F9">
        <w:rPr>
          <w:rStyle w:val="Emphasis"/>
        </w:rPr>
        <w:t>Dem</w:t>
      </w:r>
      <w:r w:rsidRPr="006467F9">
        <w:rPr>
          <w:sz w:val="16"/>
        </w:rPr>
        <w:t xml:space="preserve">ocratic Party </w:t>
      </w:r>
      <w:r w:rsidRPr="006467F9">
        <w:rPr>
          <w:rStyle w:val="StyleUnderline"/>
        </w:rPr>
        <w:t>who find</w:t>
      </w:r>
      <w:r w:rsidRPr="006467F9">
        <w:rPr>
          <w:sz w:val="16"/>
        </w:rPr>
        <w:t xml:space="preserve"> the bulk of </w:t>
      </w:r>
      <w:r w:rsidRPr="006467F9">
        <w:rPr>
          <w:rStyle w:val="StyleUnderline"/>
        </w:rPr>
        <w:t xml:space="preserve">their </w:t>
      </w:r>
      <w:r w:rsidRPr="006467F9">
        <w:rPr>
          <w:rStyle w:val="Emphasis"/>
        </w:rPr>
        <w:t>institutional support</w:t>
      </w:r>
      <w:r w:rsidRPr="006467F9">
        <w:rPr>
          <w:rStyle w:val="StyleUnderline"/>
        </w:rPr>
        <w:t xml:space="preserve"> not in business, but in </w:t>
      </w:r>
      <w:r w:rsidRPr="006467F9">
        <w:rPr>
          <w:rStyle w:val="Emphasis"/>
        </w:rPr>
        <w:t>organized labor</w:t>
      </w:r>
      <w:r w:rsidRPr="006467F9">
        <w:rPr>
          <w:rStyle w:val="StyleUnderline"/>
        </w:rPr>
        <w:t>.</w:t>
      </w:r>
      <w:r w:rsidRPr="006467F9">
        <w:rPr>
          <w:sz w:val="16"/>
        </w:rPr>
        <w:t xml:space="preserve"> Make no mistake, these officials are not necessarily left-wing champions, but any path to the Democratic Party reclaiming and </w:t>
      </w:r>
      <w:r w:rsidRPr="006467F9">
        <w:rPr>
          <w:rStyle w:val="StyleUnderline"/>
          <w:highlight w:val="cyan"/>
        </w:rPr>
        <w:t>becoming</w:t>
      </w:r>
      <w:r w:rsidRPr="006467F9">
        <w:rPr>
          <w:sz w:val="16"/>
        </w:rPr>
        <w:t xml:space="preserve"> </w:t>
      </w:r>
      <w:r w:rsidRPr="006467F9">
        <w:rPr>
          <w:rStyle w:val="Emphasis"/>
          <w:highlight w:val="cyan"/>
        </w:rPr>
        <w:t>champions</w:t>
      </w:r>
      <w:r w:rsidRPr="006467F9">
        <w:rPr>
          <w:rStyle w:val="StyleUnderline"/>
          <w:highlight w:val="cyan"/>
        </w:rPr>
        <w:t xml:space="preserve"> of the</w:t>
      </w:r>
      <w:r w:rsidRPr="00D27112">
        <w:rPr>
          <w:rStyle w:val="StyleUnderline"/>
        </w:rPr>
        <w:t xml:space="preserve">ir </w:t>
      </w:r>
      <w:r w:rsidRPr="006467F9">
        <w:rPr>
          <w:rStyle w:val="StyleUnderline"/>
          <w:highlight w:val="cyan"/>
        </w:rPr>
        <w:t>working-clas</w:t>
      </w:r>
      <w:r w:rsidRPr="00D27112">
        <w:rPr>
          <w:rStyle w:val="StyleUnderline"/>
          <w:highlight w:val="cyan"/>
        </w:rPr>
        <w:t>s</w:t>
      </w:r>
      <w:r w:rsidRPr="00D27112">
        <w:rPr>
          <w:rStyle w:val="StyleUnderline"/>
        </w:rPr>
        <w:t xml:space="preserve"> base</w:t>
      </w:r>
      <w:r w:rsidRPr="006467F9">
        <w:rPr>
          <w:sz w:val="16"/>
        </w:rPr>
        <w:t xml:space="preserve"> runs</w:t>
      </w:r>
      <w:r w:rsidRPr="00021212">
        <w:rPr>
          <w:sz w:val="16"/>
        </w:rPr>
        <w:t xml:space="preserve"> through revitalizing and expanding this layer of union-backed elected officials. </w:t>
      </w:r>
      <w:r w:rsidRPr="00DA55F8">
        <w:rPr>
          <w:rStyle w:val="StyleUnderline"/>
          <w:highlight w:val="cyan"/>
        </w:rPr>
        <w:t xml:space="preserve">There’s </w:t>
      </w:r>
      <w:r w:rsidRPr="00DA55F8">
        <w:rPr>
          <w:rStyle w:val="Emphasis"/>
          <w:highlight w:val="cyan"/>
        </w:rPr>
        <w:t>no</w:t>
      </w:r>
      <w:r w:rsidRPr="00DA55F8">
        <w:rPr>
          <w:rStyle w:val="Emphasis"/>
        </w:rPr>
        <w:t xml:space="preserve"> such </w:t>
      </w:r>
      <w:r w:rsidRPr="00DA55F8">
        <w:rPr>
          <w:rStyle w:val="Emphasis"/>
          <w:highlight w:val="cyan"/>
        </w:rPr>
        <w:t>path</w:t>
      </w:r>
      <w:r w:rsidRPr="006467F9">
        <w:rPr>
          <w:rStyle w:val="StyleUnderline"/>
        </w:rPr>
        <w:t xml:space="preserve"> </w:t>
      </w:r>
      <w:r w:rsidRPr="006467F9">
        <w:rPr>
          <w:rStyle w:val="StyleUnderline"/>
        </w:rPr>
        <w:lastRenderedPageBreak/>
        <w:t>available</w:t>
      </w:r>
      <w:r w:rsidRPr="00021212">
        <w:rPr>
          <w:sz w:val="16"/>
        </w:rPr>
        <w:t xml:space="preserve"> with</w:t>
      </w:r>
      <w:r w:rsidRPr="00DA55F8">
        <w:rPr>
          <w:rStyle w:val="StyleUnderline"/>
          <w:highlight w:val="cyan"/>
        </w:rPr>
        <w:t xml:space="preserve">in the </w:t>
      </w:r>
      <w:r w:rsidRPr="00DA55F8">
        <w:rPr>
          <w:rStyle w:val="Emphasis"/>
          <w:highlight w:val="cyan"/>
        </w:rPr>
        <w:t>Repub</w:t>
      </w:r>
      <w:r w:rsidRPr="00021212">
        <w:rPr>
          <w:sz w:val="16"/>
        </w:rPr>
        <w:t xml:space="preserve">lican </w:t>
      </w:r>
      <w:r w:rsidRPr="00DA55F8">
        <w:rPr>
          <w:rStyle w:val="Emphasis"/>
          <w:highlight w:val="cyan"/>
        </w:rPr>
        <w:t>Party</w:t>
      </w:r>
      <w:r w:rsidRPr="0027190B">
        <w:rPr>
          <w:rStyle w:val="StyleUnderline"/>
        </w:rPr>
        <w:t xml:space="preserve">, </w:t>
      </w:r>
      <w:r w:rsidRPr="006467F9">
        <w:rPr>
          <w:rStyle w:val="StyleUnderline"/>
        </w:rPr>
        <w:t xml:space="preserve">and one is </w:t>
      </w:r>
      <w:r w:rsidRPr="006467F9">
        <w:rPr>
          <w:rStyle w:val="Emphasis"/>
        </w:rPr>
        <w:t>unlikely</w:t>
      </w:r>
      <w:r w:rsidRPr="006467F9">
        <w:rPr>
          <w:rStyle w:val="StyleUnderline"/>
        </w:rPr>
        <w:t xml:space="preserve"> to </w:t>
      </w:r>
      <w:r w:rsidRPr="006467F9">
        <w:rPr>
          <w:rStyle w:val="Emphasis"/>
        </w:rPr>
        <w:t>develop</w:t>
      </w:r>
      <w:r w:rsidRPr="006467F9">
        <w:rPr>
          <w:sz w:val="16"/>
        </w:rPr>
        <w:t xml:space="preserve"> any time soon. Despite the shift of some union members towards voting</w:t>
      </w:r>
      <w:r w:rsidRPr="00021212">
        <w:rPr>
          <w:sz w:val="16"/>
        </w:rPr>
        <w:t xml:space="preserve"> Republican, </w:t>
      </w:r>
      <w:r w:rsidRPr="0027190B">
        <w:rPr>
          <w:rStyle w:val="StyleUnderline"/>
        </w:rPr>
        <w:t xml:space="preserve">organized </w:t>
      </w:r>
      <w:r w:rsidRPr="00DA55F8">
        <w:rPr>
          <w:rStyle w:val="Emphasis"/>
          <w:highlight w:val="cyan"/>
        </w:rPr>
        <w:t>labor</w:t>
      </w:r>
      <w:r w:rsidRPr="00021212">
        <w:rPr>
          <w:sz w:val="16"/>
        </w:rPr>
        <w:t xml:space="preserve">’s leadership and activist layer </w:t>
      </w:r>
      <w:r w:rsidRPr="00DA55F8">
        <w:rPr>
          <w:rStyle w:val="StyleUnderline"/>
          <w:highlight w:val="cyan"/>
        </w:rPr>
        <w:t xml:space="preserve">remains </w:t>
      </w:r>
      <w:r w:rsidRPr="00DA55F8">
        <w:rPr>
          <w:rStyle w:val="Emphasis"/>
          <w:highlight w:val="cyan"/>
        </w:rPr>
        <w:t>solidly</w:t>
      </w:r>
      <w:r w:rsidRPr="00DA55F8">
        <w:rPr>
          <w:rStyle w:val="StyleUnderline"/>
          <w:highlight w:val="cyan"/>
        </w:rPr>
        <w:t xml:space="preserve"> anti-</w:t>
      </w:r>
      <w:r w:rsidRPr="004E6F1B">
        <w:rPr>
          <w:rStyle w:val="StyleUnderline"/>
          <w:highlight w:val="cyan"/>
        </w:rPr>
        <w:t>Trump</w:t>
      </w:r>
      <w:r w:rsidRPr="00021212">
        <w:rPr>
          <w:sz w:val="16"/>
        </w:rPr>
        <w:t>, with the exception of Teamster General Presi</w:t>
      </w:r>
      <w:r w:rsidRPr="006467F9">
        <w:rPr>
          <w:sz w:val="16"/>
        </w:rPr>
        <w:t>dent Sean O’Brien’s flirtations.</w:t>
      </w:r>
    </w:p>
    <w:p w14:paraId="1317D9AA" w14:textId="77777777" w:rsidR="005D123B" w:rsidRPr="00021212" w:rsidRDefault="005D123B" w:rsidP="005D123B">
      <w:pPr>
        <w:rPr>
          <w:sz w:val="16"/>
        </w:rPr>
      </w:pPr>
      <w:r w:rsidRPr="006467F9">
        <w:rPr>
          <w:rStyle w:val="StyleUnderline"/>
        </w:rPr>
        <w:t>With no</w:t>
      </w:r>
      <w:r w:rsidRPr="006467F9">
        <w:rPr>
          <w:sz w:val="16"/>
        </w:rPr>
        <w:t xml:space="preserve"> organized </w:t>
      </w:r>
      <w:r w:rsidRPr="006467F9">
        <w:rPr>
          <w:rStyle w:val="Emphasis"/>
        </w:rPr>
        <w:t>power base</w:t>
      </w:r>
      <w:r w:rsidRPr="006467F9">
        <w:rPr>
          <w:sz w:val="16"/>
        </w:rPr>
        <w:t xml:space="preserve"> </w:t>
      </w:r>
      <w:r w:rsidRPr="006467F9">
        <w:rPr>
          <w:rStyle w:val="StyleUnderline"/>
        </w:rPr>
        <w:t>in the</w:t>
      </w:r>
      <w:r w:rsidRPr="006467F9">
        <w:rPr>
          <w:sz w:val="16"/>
        </w:rPr>
        <w:t xml:space="preserve"> Republican </w:t>
      </w:r>
      <w:r w:rsidRPr="006467F9">
        <w:rPr>
          <w:rStyle w:val="Emphasis"/>
        </w:rPr>
        <w:t>Party</w:t>
      </w:r>
      <w:r w:rsidRPr="006467F9">
        <w:rPr>
          <w:sz w:val="16"/>
        </w:rPr>
        <w:t xml:space="preserve"> </w:t>
      </w:r>
      <w:r w:rsidRPr="006467F9">
        <w:rPr>
          <w:rStyle w:val="StyleUnderline"/>
        </w:rPr>
        <w:t xml:space="preserve">that can </w:t>
      </w:r>
      <w:r w:rsidRPr="006467F9">
        <w:rPr>
          <w:rStyle w:val="Emphasis"/>
        </w:rPr>
        <w:t>fight</w:t>
      </w:r>
      <w:r w:rsidRPr="006467F9">
        <w:rPr>
          <w:rStyle w:val="StyleUnderline"/>
        </w:rPr>
        <w:t xml:space="preserve"> for working</w:t>
      </w:r>
      <w:r w:rsidRPr="00DA55F8">
        <w:rPr>
          <w:rStyle w:val="StyleUnderline"/>
        </w:rPr>
        <w:t xml:space="preserve">-class interests, </w:t>
      </w:r>
      <w:r w:rsidRPr="00DA55F8">
        <w:rPr>
          <w:rStyle w:val="StyleUnderline"/>
          <w:highlight w:val="cyan"/>
        </w:rPr>
        <w:t xml:space="preserve">the party’s </w:t>
      </w:r>
      <w:r w:rsidRPr="00DA55F8">
        <w:rPr>
          <w:rStyle w:val="Emphasis"/>
          <w:highlight w:val="cyan"/>
        </w:rPr>
        <w:t>connection</w:t>
      </w:r>
      <w:r w:rsidRPr="00DA55F8">
        <w:rPr>
          <w:rStyle w:val="StyleUnderline"/>
          <w:highlight w:val="cyan"/>
        </w:rPr>
        <w:t xml:space="preserve"> to</w:t>
      </w:r>
      <w:r w:rsidRPr="00DA55F8">
        <w:rPr>
          <w:rStyle w:val="StyleUnderline"/>
        </w:rPr>
        <w:t xml:space="preserve"> their new </w:t>
      </w:r>
      <w:r w:rsidRPr="00DA55F8">
        <w:rPr>
          <w:rStyle w:val="StyleUnderline"/>
          <w:highlight w:val="cyan"/>
        </w:rPr>
        <w:t>working-class voters remains</w:t>
      </w:r>
      <w:r w:rsidRPr="00A96FAA">
        <w:rPr>
          <w:rStyle w:val="StyleUnderline"/>
        </w:rPr>
        <w:t xml:space="preserve"> </w:t>
      </w:r>
      <w:r w:rsidRPr="00A96FAA">
        <w:rPr>
          <w:rStyle w:val="Emphasis"/>
        </w:rPr>
        <w:t xml:space="preserve">extremely </w:t>
      </w:r>
      <w:r w:rsidRPr="00DA55F8">
        <w:rPr>
          <w:rStyle w:val="Emphasis"/>
          <w:highlight w:val="cyan"/>
        </w:rPr>
        <w:t>tentative</w:t>
      </w:r>
      <w:r w:rsidRPr="00DA55F8">
        <w:rPr>
          <w:rStyle w:val="StyleUnderline"/>
          <w:highlight w:val="cyan"/>
        </w:rPr>
        <w:t xml:space="preserve">. The </w:t>
      </w:r>
      <w:r w:rsidRPr="00DA55F8">
        <w:rPr>
          <w:rStyle w:val="Emphasis"/>
          <w:highlight w:val="cyan"/>
        </w:rPr>
        <w:t>most likely</w:t>
      </w:r>
      <w:r w:rsidRPr="0027190B">
        <w:rPr>
          <w:rStyle w:val="StyleUnderline"/>
        </w:rPr>
        <w:t xml:space="preserve"> outcome </w:t>
      </w:r>
      <w:r w:rsidRPr="00DA55F8">
        <w:rPr>
          <w:rStyle w:val="StyleUnderline"/>
          <w:highlight w:val="cyan"/>
        </w:rPr>
        <w:t>is</w:t>
      </w:r>
      <w:r w:rsidRPr="0027190B">
        <w:rPr>
          <w:rStyle w:val="StyleUnderline"/>
        </w:rPr>
        <w:t xml:space="preserve"> that </w:t>
      </w:r>
      <w:r w:rsidRPr="00DA55F8">
        <w:rPr>
          <w:rStyle w:val="StyleUnderline"/>
          <w:highlight w:val="cyan"/>
        </w:rPr>
        <w:t xml:space="preserve">an unchecked </w:t>
      </w:r>
      <w:r w:rsidRPr="00DA55F8">
        <w:rPr>
          <w:rStyle w:val="Emphasis"/>
          <w:highlight w:val="cyan"/>
        </w:rPr>
        <w:t>Repub</w:t>
      </w:r>
      <w:r w:rsidRPr="00021212">
        <w:rPr>
          <w:sz w:val="16"/>
        </w:rPr>
        <w:t xml:space="preserve">lican </w:t>
      </w:r>
      <w:r w:rsidRPr="0027190B">
        <w:rPr>
          <w:rStyle w:val="Emphasis"/>
        </w:rPr>
        <w:t>Party</w:t>
      </w:r>
      <w:r w:rsidRPr="0027190B">
        <w:rPr>
          <w:rStyle w:val="StyleUnderline"/>
        </w:rPr>
        <w:t xml:space="preserve"> </w:t>
      </w:r>
      <w:r w:rsidRPr="00DA55F8">
        <w:rPr>
          <w:rStyle w:val="StyleUnderline"/>
          <w:highlight w:val="cyan"/>
        </w:rPr>
        <w:t xml:space="preserve">elite will </w:t>
      </w:r>
      <w:r w:rsidRPr="00DA55F8">
        <w:rPr>
          <w:rStyle w:val="Emphasis"/>
          <w:highlight w:val="cyan"/>
        </w:rPr>
        <w:t>drive</w:t>
      </w:r>
      <w:r w:rsidRPr="00DA55F8">
        <w:rPr>
          <w:rStyle w:val="StyleUnderline"/>
          <w:highlight w:val="cyan"/>
        </w:rPr>
        <w:t xml:space="preserve"> its</w:t>
      </w:r>
      <w:r w:rsidRPr="00021212">
        <w:rPr>
          <w:sz w:val="16"/>
        </w:rPr>
        <w:t xml:space="preserve"> unorganized </w:t>
      </w:r>
      <w:r w:rsidRPr="00DA55F8">
        <w:rPr>
          <w:rStyle w:val="Emphasis"/>
          <w:highlight w:val="cyan"/>
        </w:rPr>
        <w:t>working-class</w:t>
      </w:r>
      <w:r w:rsidRPr="00DA55F8">
        <w:rPr>
          <w:rStyle w:val="StyleUnderline"/>
          <w:highlight w:val="cyan"/>
        </w:rPr>
        <w:t xml:space="preserve"> base </w:t>
      </w:r>
      <w:r w:rsidRPr="00DA55F8">
        <w:rPr>
          <w:rStyle w:val="Emphasis"/>
          <w:highlight w:val="cyan"/>
        </w:rPr>
        <w:t>out</w:t>
      </w:r>
      <w:r w:rsidRPr="0027190B">
        <w:rPr>
          <w:rStyle w:val="StyleUnderline"/>
        </w:rPr>
        <w:t xml:space="preserve"> of their </w:t>
      </w:r>
      <w:r w:rsidRPr="0027190B">
        <w:rPr>
          <w:rStyle w:val="Emphasis"/>
        </w:rPr>
        <w:t>coalition</w:t>
      </w:r>
      <w:r w:rsidRPr="00021212">
        <w:rPr>
          <w:sz w:val="16"/>
        </w:rPr>
        <w:t xml:space="preserve"> entirely. Indeed, </w:t>
      </w:r>
      <w:r w:rsidRPr="0027190B">
        <w:rPr>
          <w:rStyle w:val="StyleUnderline"/>
        </w:rPr>
        <w:t xml:space="preserve">this is </w:t>
      </w:r>
      <w:r w:rsidRPr="0027190B">
        <w:rPr>
          <w:rStyle w:val="Emphasis"/>
        </w:rPr>
        <w:t>not</w:t>
      </w:r>
      <w:r w:rsidRPr="0027190B">
        <w:rPr>
          <w:rStyle w:val="StyleUnderline"/>
        </w:rPr>
        <w:t xml:space="preserve"> the first time</w:t>
      </w:r>
      <w:r w:rsidRPr="00021212">
        <w:rPr>
          <w:sz w:val="16"/>
        </w:rPr>
        <w:t xml:space="preserve"> that working-class voters have tried to make a new home in the Republican Party, only to quickly leave it.</w:t>
      </w:r>
    </w:p>
    <w:p w14:paraId="15060768" w14:textId="77777777" w:rsidR="005D123B" w:rsidRPr="00021212" w:rsidRDefault="005D123B" w:rsidP="005D123B">
      <w:pPr>
        <w:rPr>
          <w:sz w:val="16"/>
        </w:rPr>
      </w:pPr>
      <w:r w:rsidRPr="00021212">
        <w:rPr>
          <w:sz w:val="16"/>
        </w:rPr>
        <w:t>The First Dealignment</w:t>
      </w:r>
    </w:p>
    <w:p w14:paraId="2356E08C" w14:textId="77777777" w:rsidR="005D123B" w:rsidRPr="00021212" w:rsidRDefault="005D123B" w:rsidP="005D123B">
      <w:pPr>
        <w:rPr>
          <w:sz w:val="16"/>
        </w:rPr>
      </w:pPr>
      <w:r w:rsidRPr="00021212">
        <w:rPr>
          <w:sz w:val="16"/>
        </w:rPr>
        <w:t xml:space="preserve">The fragility of this new Republican coalition isn’t purely theoretical. </w:t>
      </w:r>
      <w:r w:rsidRPr="009D2678">
        <w:rPr>
          <w:rStyle w:val="StyleUnderline"/>
        </w:rPr>
        <w:t>While the dealignment of working-class voters</w:t>
      </w:r>
      <w:r w:rsidRPr="00021212">
        <w:rPr>
          <w:sz w:val="16"/>
        </w:rPr>
        <w:t xml:space="preserve"> away </w:t>
      </w:r>
      <w:r w:rsidRPr="009D2678">
        <w:rPr>
          <w:rStyle w:val="StyleUnderline"/>
        </w:rPr>
        <w:t>from</w:t>
      </w:r>
      <w:r w:rsidRPr="00021212">
        <w:rPr>
          <w:sz w:val="16"/>
        </w:rPr>
        <w:t xml:space="preserve"> the </w:t>
      </w:r>
      <w:r w:rsidRPr="009D2678">
        <w:rPr>
          <w:rStyle w:val="StyleUnderline"/>
        </w:rPr>
        <w:t>Dem</w:t>
      </w:r>
      <w:r w:rsidRPr="00021212">
        <w:rPr>
          <w:sz w:val="16"/>
        </w:rPr>
        <w:t>ocrat</w:t>
      </w:r>
      <w:r w:rsidRPr="009D2678">
        <w:rPr>
          <w:rStyle w:val="StyleUnderline"/>
        </w:rPr>
        <w:t xml:space="preserve">s often gets </w:t>
      </w:r>
      <w:r w:rsidRPr="009D2678">
        <w:rPr>
          <w:rStyle w:val="Emphasis"/>
        </w:rPr>
        <w:t>discussed</w:t>
      </w:r>
      <w:r w:rsidRPr="009D2678">
        <w:rPr>
          <w:rStyle w:val="StyleUnderline"/>
        </w:rPr>
        <w:t xml:space="preserve"> as a </w:t>
      </w:r>
      <w:r w:rsidRPr="009D2678">
        <w:rPr>
          <w:rStyle w:val="Emphasis"/>
        </w:rPr>
        <w:t>straight line</w:t>
      </w:r>
      <w:r w:rsidRPr="00021212">
        <w:rPr>
          <w:sz w:val="16"/>
        </w:rPr>
        <w:t xml:space="preserve"> where the Democratic Party has consistently been losing working-class voters, </w:t>
      </w:r>
      <w:r w:rsidRPr="009D2678">
        <w:rPr>
          <w:rStyle w:val="StyleUnderline"/>
        </w:rPr>
        <w:t>on the presidential level it’s</w:t>
      </w:r>
      <w:r w:rsidRPr="00021212">
        <w:rPr>
          <w:sz w:val="16"/>
        </w:rPr>
        <w:t xml:space="preserve"> been more of </w:t>
      </w:r>
      <w:r w:rsidRPr="009D2678">
        <w:rPr>
          <w:rStyle w:val="StyleUnderline"/>
        </w:rPr>
        <w:t xml:space="preserve">a </w:t>
      </w:r>
      <w:r w:rsidRPr="009D2678">
        <w:rPr>
          <w:rStyle w:val="Emphasis"/>
        </w:rPr>
        <w:t>zig-zag</w:t>
      </w:r>
      <w:r w:rsidRPr="00021212">
        <w:rPr>
          <w:sz w:val="16"/>
        </w:rPr>
        <w:t xml:space="preserve">. </w:t>
      </w:r>
      <w:r w:rsidRPr="00E530D4">
        <w:rPr>
          <w:rStyle w:val="StyleUnderline"/>
        </w:rPr>
        <w:t>Dem</w:t>
      </w:r>
      <w:r w:rsidRPr="00021212">
        <w:rPr>
          <w:sz w:val="16"/>
        </w:rPr>
        <w:t xml:space="preserve">ocratic presidential </w:t>
      </w:r>
      <w:r w:rsidRPr="00E530D4">
        <w:rPr>
          <w:rStyle w:val="Emphasis"/>
        </w:rPr>
        <w:t>candidates</w:t>
      </w:r>
      <w:r w:rsidRPr="00E530D4">
        <w:rPr>
          <w:rStyle w:val="StyleUnderline"/>
        </w:rPr>
        <w:t xml:space="preserve"> struggled to win working-class</w:t>
      </w:r>
      <w:r w:rsidRPr="00021212">
        <w:rPr>
          <w:sz w:val="16"/>
        </w:rPr>
        <w:t xml:space="preserve"> votes from 1968-1988. Research by Jared Abbot indicates that Democrats lost the working-class vote in all of these elections with the exception of Jimmy Carter’s win in 1976. In 1980 Ronald </w:t>
      </w:r>
      <w:r w:rsidRPr="00DA55F8">
        <w:rPr>
          <w:rStyle w:val="Emphasis"/>
          <w:highlight w:val="cyan"/>
        </w:rPr>
        <w:t>Reagan</w:t>
      </w:r>
      <w:r w:rsidRPr="00E530D4">
        <w:rPr>
          <w:rStyle w:val="StyleUnderline"/>
        </w:rPr>
        <w:t xml:space="preserve"> even </w:t>
      </w:r>
      <w:r w:rsidRPr="00DA55F8">
        <w:rPr>
          <w:rStyle w:val="StyleUnderline"/>
          <w:highlight w:val="cyan"/>
        </w:rPr>
        <w:t xml:space="preserve">made inroads into the </w:t>
      </w:r>
      <w:r w:rsidRPr="00DA55F8">
        <w:rPr>
          <w:rStyle w:val="Emphasis"/>
          <w:highlight w:val="cyan"/>
        </w:rPr>
        <w:t>organized</w:t>
      </w:r>
      <w:r w:rsidRPr="00DA55F8">
        <w:rPr>
          <w:rStyle w:val="Emphasis"/>
        </w:rPr>
        <w:t xml:space="preserve"> working </w:t>
      </w:r>
      <w:r w:rsidRPr="00DA55F8">
        <w:rPr>
          <w:rStyle w:val="Emphasis"/>
          <w:highlight w:val="cyan"/>
        </w:rPr>
        <w:t>class</w:t>
      </w:r>
      <w:r w:rsidRPr="00E530D4">
        <w:rPr>
          <w:rStyle w:val="StyleUnderline"/>
        </w:rPr>
        <w:t>: he lost the union</w:t>
      </w:r>
      <w:r w:rsidRPr="00021212">
        <w:rPr>
          <w:sz w:val="16"/>
        </w:rPr>
        <w:t xml:space="preserve"> household </w:t>
      </w:r>
      <w:r w:rsidRPr="00E530D4">
        <w:rPr>
          <w:rStyle w:val="StyleUnderline"/>
        </w:rPr>
        <w:t>vote by just 3%</w:t>
      </w:r>
      <w:r w:rsidRPr="00021212">
        <w:rPr>
          <w:sz w:val="16"/>
        </w:rPr>
        <w:t xml:space="preserve"> (compared to Trump’s loss by 8% in 2016 and 10% in 2024) </w:t>
      </w:r>
      <w:r w:rsidRPr="003E503F">
        <w:rPr>
          <w:rStyle w:val="StyleUnderline"/>
        </w:rPr>
        <w:t>and received an endorsement from several big unions, including</w:t>
      </w:r>
      <w:r w:rsidRPr="00021212">
        <w:rPr>
          <w:sz w:val="16"/>
        </w:rPr>
        <w:t xml:space="preserve"> the </w:t>
      </w:r>
      <w:r w:rsidRPr="003E503F">
        <w:rPr>
          <w:rStyle w:val="StyleUnderline"/>
        </w:rPr>
        <w:t>Teamsters</w:t>
      </w:r>
      <w:r w:rsidRPr="00021212">
        <w:rPr>
          <w:sz w:val="16"/>
        </w:rPr>
        <w:t xml:space="preserve"> (compared to the Teamsters’ loud non-endorsement of both Trump and Harris in 2024).</w:t>
      </w:r>
    </w:p>
    <w:p w14:paraId="56F12470" w14:textId="77777777" w:rsidR="005D123B" w:rsidRPr="00021212" w:rsidRDefault="005D123B" w:rsidP="005D123B">
      <w:pPr>
        <w:rPr>
          <w:sz w:val="16"/>
        </w:rPr>
      </w:pPr>
      <w:r w:rsidRPr="00DA55F8">
        <w:rPr>
          <w:rStyle w:val="StyleUnderline"/>
          <w:highlight w:val="cyan"/>
        </w:rPr>
        <w:t>This</w:t>
      </w:r>
      <w:r w:rsidRPr="003E503F">
        <w:rPr>
          <w:rStyle w:val="StyleUnderline"/>
        </w:rPr>
        <w:t xml:space="preserve"> Republican coalition </w:t>
      </w:r>
      <w:r w:rsidRPr="00DA55F8">
        <w:rPr>
          <w:rStyle w:val="StyleUnderline"/>
          <w:highlight w:val="cyan"/>
        </w:rPr>
        <w:t xml:space="preserve">could </w:t>
      </w:r>
      <w:r w:rsidRPr="00DA55F8">
        <w:rPr>
          <w:rStyle w:val="Emphasis"/>
          <w:highlight w:val="cyan"/>
        </w:rPr>
        <w:t>not hold</w:t>
      </w:r>
      <w:r w:rsidRPr="00021212">
        <w:rPr>
          <w:sz w:val="16"/>
        </w:rPr>
        <w:t xml:space="preserve">, and in 1992 Clinton won big with the working class, spelling the end of this first period of dealignment in U.S. politics. Why was Clinton able to win back the working class in such large numbers? We can get the answer to that question from Clinton’s own unofficial campaign slogan: it’s the economy, stupid. </w:t>
      </w:r>
      <w:r w:rsidRPr="00DA55F8">
        <w:rPr>
          <w:rStyle w:val="StyleUnderline"/>
          <w:highlight w:val="cyan"/>
        </w:rPr>
        <w:t>Working-class voters</w:t>
      </w:r>
      <w:r w:rsidRPr="003E503F">
        <w:rPr>
          <w:rStyle w:val="StyleUnderline"/>
        </w:rPr>
        <w:t xml:space="preserve"> are</w:t>
      </w:r>
      <w:r w:rsidRPr="00021212">
        <w:rPr>
          <w:sz w:val="16"/>
        </w:rPr>
        <w:t xml:space="preserve"> the most </w:t>
      </w:r>
      <w:r w:rsidRPr="003E503F">
        <w:rPr>
          <w:rStyle w:val="StyleUnderline"/>
        </w:rPr>
        <w:t>exposed to</w:t>
      </w:r>
      <w:r w:rsidRPr="00021212">
        <w:rPr>
          <w:sz w:val="16"/>
        </w:rPr>
        <w:t xml:space="preserve"> the </w:t>
      </w:r>
      <w:r w:rsidRPr="003E503F">
        <w:rPr>
          <w:rStyle w:val="StyleUnderline"/>
        </w:rPr>
        <w:t>economic ills</w:t>
      </w:r>
      <w:r w:rsidRPr="00021212">
        <w:rPr>
          <w:sz w:val="16"/>
        </w:rPr>
        <w:t xml:space="preserve"> of the day, whether that be the recession of the early 1990s or the inflation of the early 2020s, </w:t>
      </w:r>
      <w:r w:rsidRPr="003E503F">
        <w:rPr>
          <w:rStyle w:val="StyleUnderline"/>
        </w:rPr>
        <w:t xml:space="preserve">and can </w:t>
      </w:r>
      <w:r w:rsidRPr="00DA55F8">
        <w:rPr>
          <w:rStyle w:val="Emphasis"/>
          <w:highlight w:val="cyan"/>
        </w:rPr>
        <w:t>whiplash</w:t>
      </w:r>
      <w:r w:rsidRPr="00DA55F8">
        <w:rPr>
          <w:rStyle w:val="StyleUnderline"/>
          <w:highlight w:val="cyan"/>
        </w:rPr>
        <w:t xml:space="preserve"> against </w:t>
      </w:r>
      <w:r w:rsidRPr="00DA55F8">
        <w:rPr>
          <w:rStyle w:val="Emphasis"/>
          <w:highlight w:val="cyan"/>
        </w:rPr>
        <w:t>incumbent</w:t>
      </w:r>
      <w:r w:rsidRPr="003E503F">
        <w:rPr>
          <w:rStyle w:val="StyleUnderline"/>
        </w:rPr>
        <w:t xml:space="preserve"> partie</w:t>
      </w:r>
      <w:r w:rsidRPr="00AD2A34">
        <w:rPr>
          <w:rStyle w:val="Emphasis"/>
          <w:highlight w:val="cyan"/>
        </w:rPr>
        <w:t>s</w:t>
      </w:r>
      <w:r w:rsidRPr="00AD2A34">
        <w:rPr>
          <w:rStyle w:val="StyleUnderline"/>
          <w:highlight w:val="cyan"/>
        </w:rPr>
        <w:t xml:space="preserve"> who </w:t>
      </w:r>
      <w:r w:rsidRPr="00DA55F8">
        <w:rPr>
          <w:rStyle w:val="StyleUnderline"/>
          <w:highlight w:val="cyan"/>
        </w:rPr>
        <w:t xml:space="preserve">fail to </w:t>
      </w:r>
      <w:r w:rsidRPr="00DA55F8">
        <w:rPr>
          <w:rStyle w:val="Emphasis"/>
          <w:highlight w:val="cyan"/>
        </w:rPr>
        <w:t>stop</w:t>
      </w:r>
      <w:r w:rsidRPr="003E503F">
        <w:rPr>
          <w:rStyle w:val="StyleUnderline"/>
        </w:rPr>
        <w:t xml:space="preserve"> or </w:t>
      </w:r>
      <w:r w:rsidRPr="003E503F">
        <w:rPr>
          <w:rStyle w:val="Emphasis"/>
        </w:rPr>
        <w:t>blunt</w:t>
      </w:r>
      <w:r w:rsidRPr="003E503F">
        <w:rPr>
          <w:rStyle w:val="StyleUnderline"/>
        </w:rPr>
        <w:t xml:space="preserve"> </w:t>
      </w:r>
      <w:r w:rsidRPr="00DA55F8">
        <w:rPr>
          <w:rStyle w:val="StyleUnderline"/>
          <w:highlight w:val="cyan"/>
        </w:rPr>
        <w:t xml:space="preserve">these </w:t>
      </w:r>
      <w:r w:rsidRPr="00DA55F8">
        <w:rPr>
          <w:rStyle w:val="Emphasis"/>
          <w:highlight w:val="cyan"/>
        </w:rPr>
        <w:t>ills</w:t>
      </w:r>
      <w:r w:rsidRPr="00A96FAA">
        <w:rPr>
          <w:sz w:val="16"/>
        </w:rPr>
        <w:t>.</w:t>
      </w:r>
      <w:r w:rsidRPr="00021212">
        <w:rPr>
          <w:sz w:val="16"/>
        </w:rPr>
        <w:t xml:space="preserve"> This created an opening for Clinton to reunite the working-class vote in its traditional party, although once in power he eschewed working-class interests and further dismantled the labor movement and welfare state, ultimately dooming this realignment to be temporary. </w:t>
      </w:r>
      <w:r w:rsidRPr="00DA55F8">
        <w:rPr>
          <w:rStyle w:val="StyleUnderline"/>
          <w:highlight w:val="cyan"/>
        </w:rPr>
        <w:t xml:space="preserve">It’s </w:t>
      </w:r>
      <w:r w:rsidRPr="00DA55F8">
        <w:rPr>
          <w:rStyle w:val="Emphasis"/>
          <w:highlight w:val="cyan"/>
        </w:rPr>
        <w:t>hard</w:t>
      </w:r>
      <w:r w:rsidRPr="00DA55F8">
        <w:rPr>
          <w:rStyle w:val="StyleUnderline"/>
          <w:highlight w:val="cyan"/>
        </w:rPr>
        <w:t xml:space="preserve"> to </w:t>
      </w:r>
      <w:r w:rsidRPr="00DA55F8">
        <w:rPr>
          <w:rStyle w:val="Emphasis"/>
          <w:highlight w:val="cyan"/>
        </w:rPr>
        <w:t>imagine</w:t>
      </w:r>
      <w:r w:rsidRPr="00DA55F8">
        <w:rPr>
          <w:rStyle w:val="StyleUnderline"/>
          <w:highlight w:val="cyan"/>
        </w:rPr>
        <w:t xml:space="preserve"> today’s </w:t>
      </w:r>
      <w:r w:rsidRPr="00DA55F8">
        <w:rPr>
          <w:rStyle w:val="Emphasis"/>
          <w:highlight w:val="cyan"/>
        </w:rPr>
        <w:t>Repub</w:t>
      </w:r>
      <w:r w:rsidRPr="00021212">
        <w:rPr>
          <w:sz w:val="16"/>
        </w:rPr>
        <w:t xml:space="preserve">lican Party </w:t>
      </w:r>
      <w:r w:rsidRPr="00DA55F8">
        <w:rPr>
          <w:rStyle w:val="StyleUnderline"/>
          <w:highlight w:val="cyan"/>
        </w:rPr>
        <w:t xml:space="preserve">doing </w:t>
      </w:r>
      <w:r w:rsidRPr="00DA55F8">
        <w:rPr>
          <w:rStyle w:val="Emphasis"/>
          <w:highlight w:val="cyan"/>
        </w:rPr>
        <w:t>anything</w:t>
      </w:r>
      <w:r w:rsidRPr="00DA55F8">
        <w:rPr>
          <w:rStyle w:val="StyleUnderline"/>
          <w:highlight w:val="cyan"/>
        </w:rPr>
        <w:t xml:space="preserve"> to </w:t>
      </w:r>
      <w:r w:rsidRPr="00DA55F8">
        <w:rPr>
          <w:rStyle w:val="Emphasis"/>
          <w:highlight w:val="cyan"/>
        </w:rPr>
        <w:t>protect</w:t>
      </w:r>
      <w:r w:rsidRPr="00DA55F8">
        <w:rPr>
          <w:rStyle w:val="StyleUnderline"/>
          <w:highlight w:val="cyan"/>
        </w:rPr>
        <w:t xml:space="preserve"> their </w:t>
      </w:r>
      <w:r w:rsidRPr="00DA55F8">
        <w:rPr>
          <w:rStyle w:val="Emphasis"/>
          <w:highlight w:val="cyan"/>
        </w:rPr>
        <w:t>working-class base</w:t>
      </w:r>
      <w:r w:rsidRPr="0035332B">
        <w:rPr>
          <w:rStyle w:val="StyleUnderline"/>
        </w:rPr>
        <w:t xml:space="preserve"> </w:t>
      </w:r>
      <w:r w:rsidRPr="00021212">
        <w:rPr>
          <w:sz w:val="16"/>
        </w:rPr>
        <w:t>in an economic downturn (one that many Americans believe MAGA tariffs may cause) meaning similar openings for Democrats may exist in the near future.</w:t>
      </w:r>
    </w:p>
    <w:p w14:paraId="7C0FC4C2" w14:textId="77777777" w:rsidR="005D123B" w:rsidRPr="00021212" w:rsidRDefault="005D123B" w:rsidP="005D123B">
      <w:pPr>
        <w:rPr>
          <w:sz w:val="16"/>
        </w:rPr>
      </w:pPr>
      <w:r w:rsidRPr="00021212">
        <w:rPr>
          <w:sz w:val="16"/>
        </w:rPr>
        <w:t xml:space="preserve">In some cases the effect of economic downturns on the working-class vote can be blunted by the presence of social institutions in workers’ lives with connections to one of the parties. Plenty of research has shown how unions have served to stabilize some workers into the Democratic Party, while churches have anchored others to the Republicans. The Trump era has not brought any boost to the diminishing number of churchgoers in the country, nor have any new right-wing social institutions of a comparable size been organized. This </w:t>
      </w:r>
      <w:r w:rsidRPr="00DA55F8">
        <w:rPr>
          <w:rStyle w:val="Emphasis"/>
          <w:highlight w:val="cyan"/>
        </w:rPr>
        <w:t>failure</w:t>
      </w:r>
      <w:r w:rsidRPr="00DA55F8">
        <w:rPr>
          <w:rStyle w:val="StyleUnderline"/>
          <w:highlight w:val="cyan"/>
        </w:rPr>
        <w:t xml:space="preserve"> to </w:t>
      </w:r>
      <w:r w:rsidRPr="00DA55F8">
        <w:rPr>
          <w:rStyle w:val="Emphasis"/>
          <w:highlight w:val="cyan"/>
        </w:rPr>
        <w:t>solidify</w:t>
      </w:r>
      <w:r w:rsidRPr="00DA55F8">
        <w:rPr>
          <w:rStyle w:val="StyleUnderline"/>
          <w:highlight w:val="cyan"/>
        </w:rPr>
        <w:t xml:space="preserve"> the far-right through </w:t>
      </w:r>
      <w:r w:rsidRPr="00DA55F8">
        <w:rPr>
          <w:rStyle w:val="Emphasis"/>
          <w:highlight w:val="cyan"/>
        </w:rPr>
        <w:t>concrete organizing</w:t>
      </w:r>
      <w:r w:rsidRPr="00DA55F8">
        <w:rPr>
          <w:rStyle w:val="StyleUnderline"/>
          <w:highlight w:val="cyan"/>
        </w:rPr>
        <w:t xml:space="preserve"> means</w:t>
      </w:r>
      <w:r w:rsidRPr="00021212">
        <w:rPr>
          <w:sz w:val="16"/>
        </w:rPr>
        <w:t xml:space="preserve"> that </w:t>
      </w:r>
      <w:r w:rsidRPr="00DA55F8">
        <w:rPr>
          <w:rStyle w:val="StyleUnderline"/>
          <w:highlight w:val="cyan"/>
        </w:rPr>
        <w:t xml:space="preserve">the </w:t>
      </w:r>
      <w:r w:rsidRPr="00DA55F8">
        <w:rPr>
          <w:rStyle w:val="Emphasis"/>
          <w:highlight w:val="cyan"/>
        </w:rPr>
        <w:t>future</w:t>
      </w:r>
      <w:r w:rsidRPr="00021212">
        <w:rPr>
          <w:sz w:val="16"/>
        </w:rPr>
        <w:t xml:space="preserve"> likely </w:t>
      </w:r>
      <w:r w:rsidRPr="00DA55F8">
        <w:rPr>
          <w:rStyle w:val="StyleUnderline"/>
          <w:highlight w:val="cyan"/>
        </w:rPr>
        <w:t xml:space="preserve">offers </w:t>
      </w:r>
      <w:r w:rsidRPr="00DA55F8">
        <w:rPr>
          <w:rStyle w:val="Emphasis"/>
          <w:highlight w:val="cyan"/>
        </w:rPr>
        <w:t>more</w:t>
      </w:r>
      <w:r w:rsidRPr="00DA55F8">
        <w:rPr>
          <w:rStyle w:val="StyleUnderline"/>
          <w:highlight w:val="cyan"/>
        </w:rPr>
        <w:t xml:space="preserve"> of the </w:t>
      </w:r>
      <w:r w:rsidRPr="00DA55F8">
        <w:rPr>
          <w:rStyle w:val="Emphasis"/>
          <w:highlight w:val="cyan"/>
        </w:rPr>
        <w:t>same</w:t>
      </w:r>
      <w:r w:rsidRPr="00021212">
        <w:rPr>
          <w:sz w:val="16"/>
        </w:rPr>
        <w:t>. More of the same here does not mean, in a straightforward way, an increasingly Republican working class that’s hostile to the Democratic brand. It means an increasingly unmoored working class that struggles to find a permanent home in either party.</w:t>
      </w:r>
    </w:p>
    <w:p w14:paraId="03FC5226" w14:textId="77777777" w:rsidR="005D123B" w:rsidRPr="00021212" w:rsidRDefault="005D123B" w:rsidP="005D123B">
      <w:pPr>
        <w:rPr>
          <w:sz w:val="16"/>
        </w:rPr>
      </w:pPr>
      <w:r w:rsidRPr="00021212">
        <w:rPr>
          <w:sz w:val="16"/>
        </w:rPr>
        <w:t>Reflecting on the Bern</w:t>
      </w:r>
    </w:p>
    <w:p w14:paraId="01E81F1A" w14:textId="77777777" w:rsidR="005D123B" w:rsidRPr="00021212" w:rsidRDefault="005D123B" w:rsidP="005D123B">
      <w:pPr>
        <w:rPr>
          <w:sz w:val="16"/>
        </w:rPr>
      </w:pPr>
      <w:r w:rsidRPr="00021212">
        <w:rPr>
          <w:sz w:val="16"/>
        </w:rPr>
        <w:t>The only way out of this depressing state, long term, is to rebuild social institutions that connect the working class and left-wing parties. In particular, a revitalized labor movement with more members, a bigger presence in its members’ lives, and a strong political vision could beat dealignment, and, unlike in the ‘90s, do so in a way that is sustainable and actually furthers working-class interests. It’s vital that DSA keep doing the kind of nitty-gritty labor organizing that it’s matured into in the last few years so we can reach this long-term goal. But in addition to this narrow but in-depth work we should carefully take stock of recent left-wing political projects that have been able to reach a much wider base in the working class.</w:t>
      </w:r>
    </w:p>
    <w:p w14:paraId="40FDCAC3" w14:textId="77777777" w:rsidR="005D123B" w:rsidRPr="00021212" w:rsidRDefault="005D123B" w:rsidP="005D123B">
      <w:pPr>
        <w:rPr>
          <w:sz w:val="16"/>
        </w:rPr>
      </w:pPr>
      <w:r w:rsidRPr="00021212">
        <w:rPr>
          <w:sz w:val="16"/>
        </w:rPr>
        <w:t xml:space="preserve">In this regard, there is no better a north star for realignment than Bernie Sanders’ presidential campaigns. In a relatively short time, Sanders managed to build a “Berniecrat” base that was far less professional and more working-class than the membership of organizations like DSA. </w:t>
      </w:r>
      <w:r w:rsidRPr="00021212">
        <w:rPr>
          <w:sz w:val="16"/>
        </w:rPr>
        <w:lastRenderedPageBreak/>
        <w:t>Unlike with Clinton, form met function in the Sanders campaigns as he built this working-class base on pro-union, left-wing values. That meant that, rather than being a momentary blip of success with working-class voters, the Sanders campaigns led to a flurry of new organizing, with DSA exploding in size during both the 2016 and 2020 campaigns through its association with Sanders. And while DSA was unable to capture the less professional elements of Bernie’s base among our membership (as of last counting, 80% of our 25+ year old members have college degrees, although many are teachers, social workers, and other relatively low-wage professionals), the presence of an activated left-wing faction of the working class certainly assisted our organizing, contributing to the modest uptick in labor organizing in the years since 2016.</w:t>
      </w:r>
    </w:p>
    <w:p w14:paraId="63587C06" w14:textId="77777777" w:rsidR="005D123B" w:rsidRPr="00021212" w:rsidRDefault="005D123B" w:rsidP="005D123B">
      <w:pPr>
        <w:rPr>
          <w:sz w:val="16"/>
        </w:rPr>
      </w:pPr>
      <w:r w:rsidRPr="00021212">
        <w:rPr>
          <w:sz w:val="16"/>
        </w:rPr>
        <w:t>While it’s a point of contention as to why Bernie was able to reach a working-class voter base while DSA’s membership remains largely professional, I’d wager on a simple explanation. Bernie could build a working-class base because working people were paying attention to him. With so few social institutions to anchor people in their local community, Americans are often paying more attention to big national news like the presidential election than to the kind of local campaigns that DSA often organizes. This is how populists like Sanders (or Trump) have built substantial working-class bases without the mediation of strong social institutions.</w:t>
      </w:r>
    </w:p>
    <w:p w14:paraId="549AD336" w14:textId="77777777" w:rsidR="005D123B" w:rsidRPr="00021212" w:rsidRDefault="005D123B" w:rsidP="005D123B">
      <w:pPr>
        <w:rPr>
          <w:sz w:val="16"/>
        </w:rPr>
      </w:pPr>
      <w:r w:rsidRPr="00021212">
        <w:rPr>
          <w:sz w:val="16"/>
        </w:rPr>
        <w:t>Having a democratic socialist running in the biggest election in the country was vital in 2016 and 2020, and it’ll likely be vital to our movement’s growth and our attempt to realign workers with the Left going forward. Beware, though, that not all presidential campaigns are created equal. Socialists run in every presidential election, but are usually relegated to obscure third party ballot lines, and rarely prompt the kind of organization that Bernie’s campaigns did. People pay attention to the presidential election, but they don’t pay attention to third party candidates in these elections. We need candidates following in Bernie’s footsteps by running in the Democratic primary.</w:t>
      </w:r>
    </w:p>
    <w:p w14:paraId="52A5A112" w14:textId="77777777" w:rsidR="005D123B" w:rsidRPr="00021212" w:rsidRDefault="005D123B" w:rsidP="005D123B">
      <w:pPr>
        <w:rPr>
          <w:sz w:val="16"/>
        </w:rPr>
      </w:pPr>
      <w:r w:rsidRPr="00021212">
        <w:rPr>
          <w:sz w:val="16"/>
        </w:rPr>
        <w:t>Unfortunately, just as DSA was not powerful enough to create the 2016 or 2020 Bernie campaigns on our own, we are not yet a large enough organization to wish a democratic socialist presidential campaign on the Democratic Party ballot line into existence in 2028. However, recognizing that this is an important ambition can direct our organizing in a few key ways. For one, we should consider which figures in American political life might choose to launch such a campaign (there aren’t many) and continue to try to build close, collaborative relationships with them. This will ensure that they know we’ll have their back, and will throw what capacity we have behind them should they run. It will also ensure that, should they choose to run, DSA will be in a position to organize around their campaign effectively. One nightmare scenario is that a democratic socialist will run for president in 2028 and that DSA will not endorse or meaningfully support them, kneecapping both their campaign and DSA’s ability to benefit from their campaign in the way we benefited from endorsing Bernie.</w:t>
      </w:r>
    </w:p>
    <w:p w14:paraId="3721234E" w14:textId="77777777" w:rsidR="005D123B" w:rsidRPr="00021212" w:rsidRDefault="005D123B" w:rsidP="005D123B">
      <w:pPr>
        <w:rPr>
          <w:sz w:val="16"/>
        </w:rPr>
      </w:pPr>
      <w:r w:rsidRPr="00021212">
        <w:rPr>
          <w:sz w:val="16"/>
        </w:rPr>
        <w:t xml:space="preserve">Additionally, recognizing the importance of the Democratic presidential primaries means rejecting the idea that the Democratic Party’s poor performance with working-class voters in 2024 means that DSA should break away from using their ballot line. As the Democratic Party’s approval ratings hit new lows, a clean break might seem appealing to stop the Democrats’ “brand” problem from tainting DSA, but this is short sighted. Just as how the Reagan era of the ‘80s left an opening for Clintonite Democrats to ride into power with working-class support in the ‘90s, when Trump’s coalition falls apart there will be new openings for Democrats to start reconnecting with the working class. Unlike in the ‘90s, the Left of today might be organized enough to take advantage of this moment. But if we banish ourselves from the Democratic Party’s ballot line and enter the marginal, invisible world of third party politics, we set ourselves up for failure. </w:t>
      </w:r>
      <w:r w:rsidRPr="00DA55F8">
        <w:rPr>
          <w:rStyle w:val="StyleUnderline"/>
          <w:highlight w:val="cyan"/>
        </w:rPr>
        <w:t xml:space="preserve">Trump has </w:t>
      </w:r>
      <w:r w:rsidRPr="00A96FAA">
        <w:rPr>
          <w:rStyle w:val="Emphasis"/>
          <w:highlight w:val="cyan"/>
        </w:rPr>
        <w:t>nothing</w:t>
      </w:r>
      <w:r w:rsidRPr="00A96FAA">
        <w:rPr>
          <w:rStyle w:val="StyleUnderline"/>
          <w:highlight w:val="cyan"/>
        </w:rPr>
        <w:t xml:space="preserve"> to </w:t>
      </w:r>
      <w:r w:rsidRPr="00A96FAA">
        <w:rPr>
          <w:rStyle w:val="Emphasis"/>
          <w:highlight w:val="cyan"/>
        </w:rPr>
        <w:t>offer workers</w:t>
      </w:r>
      <w:r w:rsidRPr="00021212">
        <w:rPr>
          <w:rStyle w:val="StyleUnderline"/>
        </w:rPr>
        <w:t xml:space="preserve"> and sooner or later </w:t>
      </w:r>
      <w:r w:rsidRPr="00DA55F8">
        <w:rPr>
          <w:rStyle w:val="StyleUnderline"/>
          <w:highlight w:val="cyan"/>
        </w:rPr>
        <w:t xml:space="preserve">they’ll </w:t>
      </w:r>
      <w:r w:rsidRPr="00DA55F8">
        <w:rPr>
          <w:rStyle w:val="Emphasis"/>
          <w:highlight w:val="cyan"/>
        </w:rPr>
        <w:t>abandon</w:t>
      </w:r>
      <w:r w:rsidRPr="00DA55F8">
        <w:rPr>
          <w:rStyle w:val="StyleUnderline"/>
          <w:highlight w:val="cyan"/>
        </w:rPr>
        <w:t xml:space="preserve"> his movement</w:t>
      </w:r>
      <w:r w:rsidRPr="00021212">
        <w:rPr>
          <w:sz w:val="16"/>
        </w:rPr>
        <w:t xml:space="preserve"> just like they abandoned Harris. </w:t>
      </w:r>
      <w:r w:rsidRPr="00021212">
        <w:rPr>
          <w:rStyle w:val="StyleUnderline"/>
        </w:rPr>
        <w:t>We need to be there</w:t>
      </w:r>
      <w:r w:rsidRPr="00021212">
        <w:rPr>
          <w:sz w:val="16"/>
        </w:rPr>
        <w:t xml:space="preserve"> to </w:t>
      </w:r>
      <w:r w:rsidRPr="00021212">
        <w:rPr>
          <w:rStyle w:val="Emphasis"/>
        </w:rPr>
        <w:t>recruit</w:t>
      </w:r>
      <w:r w:rsidRPr="00021212">
        <w:rPr>
          <w:sz w:val="16"/>
        </w:rPr>
        <w:t xml:space="preserve"> some of </w:t>
      </w:r>
      <w:r w:rsidRPr="00021212">
        <w:rPr>
          <w:rStyle w:val="Emphasis"/>
        </w:rPr>
        <w:t>them</w:t>
      </w:r>
      <w:r w:rsidRPr="00021212">
        <w:rPr>
          <w:rStyle w:val="StyleUnderline"/>
        </w:rPr>
        <w:t xml:space="preserve"> on their </w:t>
      </w:r>
      <w:r w:rsidRPr="00021212">
        <w:rPr>
          <w:rStyle w:val="Emphasis"/>
        </w:rPr>
        <w:t>way out</w:t>
      </w:r>
      <w:r w:rsidRPr="00021212">
        <w:rPr>
          <w:sz w:val="16"/>
        </w:rPr>
        <w:t xml:space="preserve"> the door.</w:t>
      </w:r>
    </w:p>
    <w:p w14:paraId="0D54332B" w14:textId="77777777" w:rsidR="005D123B" w:rsidRPr="00B966E4" w:rsidRDefault="005D123B" w:rsidP="005D123B">
      <w:pPr>
        <w:pStyle w:val="Heading4"/>
      </w:pPr>
      <w:r>
        <w:t xml:space="preserve">Unions are </w:t>
      </w:r>
      <w:r w:rsidRPr="00082C1C">
        <w:rPr>
          <w:u w:val="single"/>
        </w:rPr>
        <w:t>anti-Trump</w:t>
      </w:r>
      <w:r>
        <w:t xml:space="preserve"> and </w:t>
      </w:r>
      <w:r w:rsidRPr="00447700">
        <w:rPr>
          <w:u w:val="single"/>
        </w:rPr>
        <w:t>energized</w:t>
      </w:r>
      <w:r>
        <w:t xml:space="preserve">. </w:t>
      </w:r>
      <w:r w:rsidRPr="007402F8">
        <w:rPr>
          <w:u w:val="single"/>
        </w:rPr>
        <w:t>That’s</w:t>
      </w:r>
      <w:r>
        <w:t xml:space="preserve"> key.</w:t>
      </w:r>
    </w:p>
    <w:p w14:paraId="723BA533" w14:textId="77777777" w:rsidR="005D123B" w:rsidRPr="00B966E4" w:rsidRDefault="005D123B" w:rsidP="005D123B">
      <w:r w:rsidRPr="00B966E4">
        <w:rPr>
          <w:rStyle w:val="Style13ptBold"/>
        </w:rPr>
        <w:t>Greenhouse ’25</w:t>
      </w:r>
      <w:r>
        <w:t xml:space="preserve"> [Steven; May 5; American labor and workplace journalist; Slate, "America's labor unions are souring on Trump," https://archive.ph/UuqZE]</w:t>
      </w:r>
    </w:p>
    <w:p w14:paraId="753D98A6" w14:textId="77777777" w:rsidR="005D123B" w:rsidRPr="00B966E4" w:rsidRDefault="005D123B" w:rsidP="005D123B">
      <w:pPr>
        <w:rPr>
          <w:sz w:val="16"/>
        </w:rPr>
      </w:pPr>
      <w:r w:rsidRPr="00B966E4">
        <w:rPr>
          <w:sz w:val="16"/>
        </w:rPr>
        <w:t xml:space="preserve">But now, five weeks later, it’s abundantly clear that most </w:t>
      </w:r>
      <w:r w:rsidRPr="00B966E4">
        <w:rPr>
          <w:rStyle w:val="StyleUnderline"/>
          <w:highlight w:val="cyan"/>
        </w:rPr>
        <w:t xml:space="preserve">unions are </w:t>
      </w:r>
      <w:r w:rsidRPr="00B966E4">
        <w:rPr>
          <w:rStyle w:val="Emphasis"/>
          <w:highlight w:val="cyan"/>
        </w:rPr>
        <w:t>angry</w:t>
      </w:r>
      <w:r w:rsidRPr="00B966E4">
        <w:rPr>
          <w:rStyle w:val="Emphasis"/>
        </w:rPr>
        <w:t xml:space="preserve"> as hell</w:t>
      </w:r>
      <w:r w:rsidRPr="00B966E4">
        <w:rPr>
          <w:rStyle w:val="StyleUnderline"/>
        </w:rPr>
        <w:t xml:space="preserve"> </w:t>
      </w:r>
      <w:r w:rsidRPr="00B966E4">
        <w:rPr>
          <w:rStyle w:val="StyleUnderline"/>
          <w:highlight w:val="cyan"/>
        </w:rPr>
        <w:t xml:space="preserve">about </w:t>
      </w:r>
      <w:r w:rsidRPr="00B966E4">
        <w:rPr>
          <w:rStyle w:val="Emphasis"/>
          <w:highlight w:val="cyan"/>
        </w:rPr>
        <w:t>Trump 2</w:t>
      </w:r>
      <w:r w:rsidRPr="00B966E4">
        <w:rPr>
          <w:sz w:val="16"/>
        </w:rPr>
        <w:t>.0. “</w:t>
      </w:r>
      <w:r w:rsidRPr="009B53EE">
        <w:rPr>
          <w:rStyle w:val="StyleUnderline"/>
        </w:rPr>
        <w:t xml:space="preserve">We’ve been </w:t>
      </w:r>
      <w:r w:rsidRPr="00B966E4">
        <w:rPr>
          <w:rStyle w:val="StyleUnderline"/>
          <w:highlight w:val="cyan"/>
        </w:rPr>
        <w:t>facing a</w:t>
      </w:r>
      <w:r w:rsidRPr="00B966E4">
        <w:rPr>
          <w:sz w:val="16"/>
          <w:highlight w:val="cyan"/>
        </w:rPr>
        <w:t xml:space="preserve"> </w:t>
      </w:r>
      <w:r w:rsidRPr="00B966E4">
        <w:rPr>
          <w:rStyle w:val="Emphasis"/>
          <w:highlight w:val="cyan"/>
        </w:rPr>
        <w:t>barrage</w:t>
      </w:r>
      <w:r w:rsidRPr="00B966E4">
        <w:rPr>
          <w:rStyle w:val="StyleUnderline"/>
          <w:highlight w:val="cyan"/>
        </w:rPr>
        <w:t xml:space="preserve"> of </w:t>
      </w:r>
      <w:r w:rsidRPr="00B966E4">
        <w:rPr>
          <w:rStyle w:val="Emphasis"/>
          <w:highlight w:val="cyan"/>
        </w:rPr>
        <w:t>attacks</w:t>
      </w:r>
      <w:r w:rsidRPr="00B966E4">
        <w:rPr>
          <w:sz w:val="16"/>
        </w:rPr>
        <w:t xml:space="preserve"> from the administration,” said Liz Shuler, president of the AFL-CIO, the nation’s main union federation, in an interview. “</w:t>
      </w:r>
      <w:r w:rsidRPr="009B53EE">
        <w:rPr>
          <w:rStyle w:val="StyleUnderline"/>
        </w:rPr>
        <w:t xml:space="preserve">They’re </w:t>
      </w:r>
      <w:r w:rsidRPr="00B966E4">
        <w:rPr>
          <w:rStyle w:val="Emphasis"/>
          <w:highlight w:val="cyan"/>
        </w:rPr>
        <w:t>slashing</w:t>
      </w:r>
      <w:r w:rsidRPr="00B966E4">
        <w:rPr>
          <w:rStyle w:val="StyleUnderline"/>
          <w:highlight w:val="cyan"/>
        </w:rPr>
        <w:t xml:space="preserve"> jobs</w:t>
      </w:r>
      <w:r w:rsidRPr="00B966E4">
        <w:rPr>
          <w:sz w:val="16"/>
        </w:rPr>
        <w:t xml:space="preserve">. </w:t>
      </w:r>
      <w:r w:rsidRPr="00302BCD">
        <w:rPr>
          <w:rStyle w:val="StyleUnderline"/>
        </w:rPr>
        <w:t xml:space="preserve">They’re </w:t>
      </w:r>
      <w:r w:rsidRPr="00302BCD">
        <w:rPr>
          <w:rStyle w:val="Emphasis"/>
          <w:highlight w:val="cyan"/>
        </w:rPr>
        <w:t>ripping up</w:t>
      </w:r>
      <w:r w:rsidRPr="009B53EE">
        <w:rPr>
          <w:rStyle w:val="StyleUnderline"/>
        </w:rPr>
        <w:t xml:space="preserve"> union </w:t>
      </w:r>
      <w:r w:rsidRPr="00B966E4">
        <w:rPr>
          <w:rStyle w:val="StyleUnderline"/>
          <w:highlight w:val="cyan"/>
        </w:rPr>
        <w:t>contracts</w:t>
      </w:r>
      <w:r w:rsidRPr="00B966E4">
        <w:rPr>
          <w:sz w:val="16"/>
        </w:rPr>
        <w:t>. They’re cutting services. Trump’s delivered on nothing that he promised. We would say his scorecard is a fail.”</w:t>
      </w:r>
    </w:p>
    <w:p w14:paraId="571613B6" w14:textId="77777777" w:rsidR="005D123B" w:rsidRPr="00B966E4" w:rsidRDefault="005D123B" w:rsidP="005D123B">
      <w:pPr>
        <w:rPr>
          <w:sz w:val="16"/>
        </w:rPr>
      </w:pPr>
      <w:r w:rsidRPr="009B53EE">
        <w:rPr>
          <w:rStyle w:val="StyleUnderline"/>
        </w:rPr>
        <w:t xml:space="preserve">Trump’s anti-union moves have come </w:t>
      </w:r>
      <w:r w:rsidRPr="009B53EE">
        <w:rPr>
          <w:rStyle w:val="Emphasis"/>
        </w:rPr>
        <w:t>faster</w:t>
      </w:r>
      <w:r w:rsidRPr="009B53EE">
        <w:rPr>
          <w:rStyle w:val="StyleUnderline"/>
        </w:rPr>
        <w:t xml:space="preserve"> and</w:t>
      </w:r>
      <w:r w:rsidRPr="00B966E4">
        <w:rPr>
          <w:sz w:val="16"/>
        </w:rPr>
        <w:t xml:space="preserve"> been </w:t>
      </w:r>
      <w:r w:rsidRPr="009B53EE">
        <w:rPr>
          <w:rStyle w:val="Emphasis"/>
        </w:rPr>
        <w:t>vaster</w:t>
      </w:r>
      <w:r w:rsidRPr="00B966E4">
        <w:rPr>
          <w:sz w:val="16"/>
        </w:rPr>
        <w:t xml:space="preserve"> </w:t>
      </w:r>
      <w:r w:rsidRPr="009B53EE">
        <w:rPr>
          <w:rStyle w:val="StyleUnderline"/>
        </w:rPr>
        <w:t>than labor</w:t>
      </w:r>
      <w:r w:rsidRPr="00B966E4">
        <w:rPr>
          <w:sz w:val="16"/>
        </w:rPr>
        <w:t xml:space="preserve"> leaders had </w:t>
      </w:r>
      <w:r w:rsidRPr="009B53EE">
        <w:rPr>
          <w:rStyle w:val="Emphasis"/>
        </w:rPr>
        <w:t>anticipated</w:t>
      </w:r>
      <w:r w:rsidRPr="00B966E4">
        <w:rPr>
          <w:sz w:val="16"/>
        </w:rPr>
        <w:t xml:space="preserve">. </w:t>
      </w:r>
      <w:r w:rsidRPr="009B53EE">
        <w:rPr>
          <w:rStyle w:val="StyleUnderline"/>
        </w:rPr>
        <w:t>He and</w:t>
      </w:r>
      <w:r w:rsidRPr="00B966E4">
        <w:rPr>
          <w:sz w:val="16"/>
        </w:rPr>
        <w:t xml:space="preserve"> Elon </w:t>
      </w:r>
      <w:r w:rsidRPr="009B53EE">
        <w:rPr>
          <w:rStyle w:val="StyleUnderline"/>
        </w:rPr>
        <w:t>Musk</w:t>
      </w:r>
      <w:r w:rsidRPr="00B966E4">
        <w:rPr>
          <w:sz w:val="16"/>
        </w:rPr>
        <w:t xml:space="preserve"> have </w:t>
      </w:r>
      <w:r w:rsidRPr="00B966E4">
        <w:rPr>
          <w:rStyle w:val="Emphasis"/>
          <w:highlight w:val="cyan"/>
        </w:rPr>
        <w:t>fired</w:t>
      </w:r>
      <w:r w:rsidRPr="00B966E4">
        <w:rPr>
          <w:sz w:val="16"/>
        </w:rPr>
        <w:t xml:space="preserve"> </w:t>
      </w:r>
      <w:r w:rsidRPr="009B53EE">
        <w:rPr>
          <w:rStyle w:val="StyleUnderline"/>
        </w:rPr>
        <w:t>tens of thousands</w:t>
      </w:r>
      <w:r w:rsidRPr="00302BCD">
        <w:rPr>
          <w:rStyle w:val="StyleUnderline"/>
        </w:rPr>
        <w:t xml:space="preserve"> </w:t>
      </w:r>
      <w:r w:rsidRPr="009B53EE">
        <w:rPr>
          <w:rStyle w:val="StyleUnderline"/>
        </w:rPr>
        <w:t xml:space="preserve">of </w:t>
      </w:r>
      <w:r w:rsidRPr="00B966E4">
        <w:rPr>
          <w:rStyle w:val="Emphasis"/>
          <w:highlight w:val="cyan"/>
        </w:rPr>
        <w:t>federal workers</w:t>
      </w:r>
      <w:r w:rsidRPr="00B966E4">
        <w:rPr>
          <w:sz w:val="16"/>
        </w:rPr>
        <w:t xml:space="preserve"> while ignoring job protections in their union contracts. Trump dismissed the chair of the National Labor Relations Board well before her term ended, leaving the board without a quorum to function. He issued an executive order to destroy collective bargaining rights for 1 million federal employees. “</w:t>
      </w:r>
      <w:r w:rsidRPr="00B966E4">
        <w:rPr>
          <w:rStyle w:val="StyleUnderline"/>
          <w:highlight w:val="cyan"/>
        </w:rPr>
        <w:t xml:space="preserve">That’s the </w:t>
      </w:r>
      <w:r w:rsidRPr="00B966E4">
        <w:rPr>
          <w:rStyle w:val="Emphasis"/>
          <w:highlight w:val="cyan"/>
        </w:rPr>
        <w:t>biggest assault</w:t>
      </w:r>
      <w:r w:rsidRPr="00B966E4">
        <w:rPr>
          <w:rStyle w:val="StyleUnderline"/>
          <w:highlight w:val="cyan"/>
        </w:rPr>
        <w:t xml:space="preserve"> against labor in</w:t>
      </w:r>
      <w:r w:rsidRPr="00B966E4">
        <w:rPr>
          <w:sz w:val="16"/>
        </w:rPr>
        <w:t xml:space="preserve"> our </w:t>
      </w:r>
      <w:r w:rsidRPr="00B966E4">
        <w:rPr>
          <w:rStyle w:val="Emphasis"/>
          <w:highlight w:val="cyan"/>
        </w:rPr>
        <w:t>history</w:t>
      </w:r>
      <w:r w:rsidRPr="00B966E4">
        <w:rPr>
          <w:sz w:val="16"/>
        </w:rPr>
        <w:t>,” Shuler said.</w:t>
      </w:r>
    </w:p>
    <w:p w14:paraId="04FF0D41" w14:textId="77777777" w:rsidR="005D123B" w:rsidRPr="00B966E4" w:rsidRDefault="005D123B" w:rsidP="005D123B">
      <w:pPr>
        <w:rPr>
          <w:sz w:val="16"/>
        </w:rPr>
      </w:pPr>
      <w:r w:rsidRPr="00B966E4">
        <w:rPr>
          <w:sz w:val="16"/>
        </w:rPr>
        <w:lastRenderedPageBreak/>
        <w:t xml:space="preserve">America’s labor </w:t>
      </w:r>
      <w:r w:rsidRPr="00B966E4">
        <w:rPr>
          <w:rStyle w:val="StyleUnderline"/>
          <w:highlight w:val="cyan"/>
        </w:rPr>
        <w:t>unions</w:t>
      </w:r>
      <w:r w:rsidRPr="00B966E4">
        <w:rPr>
          <w:sz w:val="16"/>
        </w:rPr>
        <w:t xml:space="preserve">—which represent 16 million workers—have responded to Trump’s blitz in several ways. First, they’ve </w:t>
      </w:r>
      <w:r w:rsidRPr="00B966E4">
        <w:rPr>
          <w:rStyle w:val="StyleUnderline"/>
          <w:highlight w:val="cyan"/>
        </w:rPr>
        <w:t xml:space="preserve">mounted a </w:t>
      </w:r>
      <w:r w:rsidRPr="00302BCD">
        <w:rPr>
          <w:rStyle w:val="Emphasis"/>
          <w:highlight w:val="cyan"/>
        </w:rPr>
        <w:t>huge defensive effort</w:t>
      </w:r>
      <w:r w:rsidRPr="00B966E4">
        <w:rPr>
          <w:sz w:val="16"/>
        </w:rPr>
        <w:t>, largely through lawsuits, to save the jobs of fired federal employees and to preserve federal workers’ bargaining rights. (A federal judge ruled that Trump violated the law in terminating the bargaining rights of federal workers.)</w:t>
      </w:r>
    </w:p>
    <w:p w14:paraId="47AC2BD0" w14:textId="77777777" w:rsidR="005D123B" w:rsidRPr="00B966E4" w:rsidRDefault="005D123B" w:rsidP="005D123B">
      <w:pPr>
        <w:rPr>
          <w:sz w:val="16"/>
        </w:rPr>
      </w:pPr>
      <w:r w:rsidRPr="00B966E4">
        <w:rPr>
          <w:sz w:val="16"/>
        </w:rPr>
        <w:t xml:space="preserve">Second, </w:t>
      </w:r>
      <w:r w:rsidRPr="009B53EE">
        <w:rPr>
          <w:rStyle w:val="StyleUnderline"/>
        </w:rPr>
        <w:t>many unions</w:t>
      </w:r>
      <w:r w:rsidRPr="00B966E4">
        <w:rPr>
          <w:sz w:val="16"/>
        </w:rPr>
        <w:t xml:space="preserve"> and their members </w:t>
      </w:r>
      <w:r w:rsidRPr="009B53EE">
        <w:rPr>
          <w:rStyle w:val="StyleUnderline"/>
        </w:rPr>
        <w:t xml:space="preserve">have joined the </w:t>
      </w:r>
      <w:r w:rsidRPr="009B53EE">
        <w:rPr>
          <w:rStyle w:val="Emphasis"/>
        </w:rPr>
        <w:t>resistance</w:t>
      </w:r>
      <w:r w:rsidRPr="00B966E4">
        <w:rPr>
          <w:sz w:val="16"/>
        </w:rPr>
        <w:t>—they’ve marched in many communities’ “Hands Off” rallies, and they have staged many of their own protests. Third, unions have held town hall meetings in purple districts where Republican members of Congress refused to do so because they feared the public’s wrath.</w:t>
      </w:r>
    </w:p>
    <w:p w14:paraId="3319A30E" w14:textId="77777777" w:rsidR="005D123B" w:rsidRPr="00B966E4" w:rsidRDefault="005D123B" w:rsidP="005D123B">
      <w:pPr>
        <w:rPr>
          <w:sz w:val="16"/>
        </w:rPr>
      </w:pPr>
      <w:r w:rsidRPr="00B966E4">
        <w:rPr>
          <w:sz w:val="16"/>
        </w:rPr>
        <w:t>Shuler said a new AFL-CIO poll found that a majority of union members say the country is moving in the wrong direction, with many complaining that Trump has done nothing to reduce inflation. “</w:t>
      </w:r>
      <w:r w:rsidRPr="00B966E4">
        <w:rPr>
          <w:rStyle w:val="StyleUnderline"/>
          <w:highlight w:val="cyan"/>
        </w:rPr>
        <w:t xml:space="preserve">We’re seeing the </w:t>
      </w:r>
      <w:r w:rsidRPr="00B966E4">
        <w:rPr>
          <w:rStyle w:val="Emphasis"/>
          <w:highlight w:val="cyan"/>
        </w:rPr>
        <w:t>most unified</w:t>
      </w:r>
      <w:r w:rsidRPr="00B966E4">
        <w:rPr>
          <w:rStyle w:val="StyleUnderline"/>
          <w:highlight w:val="cyan"/>
        </w:rPr>
        <w:t xml:space="preserve"> labor movement</w:t>
      </w:r>
      <w:r w:rsidRPr="009B53EE">
        <w:rPr>
          <w:rStyle w:val="StyleUnderline"/>
        </w:rPr>
        <w:t xml:space="preserve"> we’ve seen </w:t>
      </w:r>
      <w:r w:rsidRPr="00B966E4">
        <w:rPr>
          <w:rStyle w:val="StyleUnderline"/>
          <w:highlight w:val="cyan"/>
        </w:rPr>
        <w:t xml:space="preserve">in a </w:t>
      </w:r>
      <w:r w:rsidRPr="00B966E4">
        <w:rPr>
          <w:rStyle w:val="Emphasis"/>
          <w:highlight w:val="cyan"/>
        </w:rPr>
        <w:t>long time</w:t>
      </w:r>
      <w:r w:rsidRPr="00B966E4">
        <w:rPr>
          <w:sz w:val="16"/>
        </w:rPr>
        <w:t>,” Shuler said. “</w:t>
      </w:r>
      <w:r w:rsidRPr="00B966E4">
        <w:rPr>
          <w:rStyle w:val="StyleUnderline"/>
          <w:highlight w:val="cyan"/>
        </w:rPr>
        <w:t xml:space="preserve">The </w:t>
      </w:r>
      <w:r w:rsidRPr="00B966E4">
        <w:rPr>
          <w:rStyle w:val="Emphasis"/>
          <w:highlight w:val="cyan"/>
        </w:rPr>
        <w:t>best organizer</w:t>
      </w:r>
      <w:r w:rsidRPr="00B966E4">
        <w:rPr>
          <w:rStyle w:val="StyleUnderline"/>
          <w:highlight w:val="cyan"/>
        </w:rPr>
        <w:t xml:space="preserve"> is a </w:t>
      </w:r>
      <w:r w:rsidRPr="00B966E4">
        <w:rPr>
          <w:rStyle w:val="Emphasis"/>
          <w:highlight w:val="cyan"/>
        </w:rPr>
        <w:t>bad boss</w:t>
      </w:r>
      <w:r w:rsidRPr="00B966E4">
        <w:rPr>
          <w:sz w:val="16"/>
        </w:rPr>
        <w:t>.”</w:t>
      </w:r>
    </w:p>
    <w:p w14:paraId="7991176A" w14:textId="77777777" w:rsidR="005D123B" w:rsidRPr="00B966E4" w:rsidRDefault="005D123B" w:rsidP="005D123B">
      <w:pPr>
        <w:rPr>
          <w:sz w:val="16"/>
        </w:rPr>
      </w:pPr>
      <w:r w:rsidRPr="00B966E4">
        <w:rPr>
          <w:sz w:val="16"/>
        </w:rPr>
        <w:t>Unions weren’t unified during the 2024 campaign—indeed voters in union households backed Harris over Trump by just 8 percentage points—53 percent to 45 percent, according to exit polls. While most unions endorsed Harris, two powerful unions—the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E3C3AB6" w14:textId="77777777" w:rsidR="005D123B" w:rsidRPr="00B966E4" w:rsidRDefault="005D123B" w:rsidP="005D123B">
      <w:pPr>
        <w:rPr>
          <w:sz w:val="16"/>
        </w:rPr>
      </w:pPr>
      <w:r w:rsidRPr="00B966E4">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77A54609" w14:textId="77777777" w:rsidR="005D123B" w:rsidRPr="00B966E4" w:rsidRDefault="005D123B" w:rsidP="005D123B">
      <w:pPr>
        <w:rPr>
          <w:sz w:val="16"/>
        </w:rPr>
      </w:pPr>
      <w:r w:rsidRPr="00B966E4">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A7CB305" w14:textId="77777777" w:rsidR="005D123B" w:rsidRPr="00B966E4" w:rsidRDefault="005D123B" w:rsidP="005D123B">
      <w:pPr>
        <w:rPr>
          <w:sz w:val="16"/>
        </w:rPr>
      </w:pPr>
      <w:r w:rsidRPr="00B966E4">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CEC8216" w14:textId="77777777" w:rsidR="005D123B" w:rsidRPr="00B966E4" w:rsidRDefault="005D123B" w:rsidP="005D123B">
      <w:pPr>
        <w:rPr>
          <w:sz w:val="16"/>
        </w:rPr>
      </w:pPr>
      <w:r w:rsidRPr="00B966E4">
        <w:rPr>
          <w:sz w:val="16"/>
        </w:rPr>
        <w:t>He slammed Trump for seeking to destroy federal workers’ bargaining rights,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8475378" w14:textId="77777777" w:rsidR="005D123B" w:rsidRPr="00B966E4" w:rsidRDefault="005D123B" w:rsidP="005D123B">
      <w:pPr>
        <w:rPr>
          <w:sz w:val="16"/>
        </w:rPr>
      </w:pPr>
      <w:r w:rsidRPr="00B966E4">
        <w:rPr>
          <w:sz w:val="16"/>
        </w:rPr>
        <w:t>“There is a reason we campaigned aggressively against this vision of America in the last election, and we will continue to speak out against it and mobilize against it,” Fain said.</w:t>
      </w:r>
    </w:p>
    <w:p w14:paraId="4359F564" w14:textId="77777777" w:rsidR="005D123B" w:rsidRPr="00B966E4" w:rsidRDefault="005D123B" w:rsidP="005D123B">
      <w:pPr>
        <w:rPr>
          <w:sz w:val="16"/>
        </w:rPr>
      </w:pPr>
      <w:r w:rsidRPr="00960DDA">
        <w:rPr>
          <w:rStyle w:val="StyleUnderline"/>
        </w:rPr>
        <w:t>Although the</w:t>
      </w:r>
      <w:r w:rsidRPr="00B966E4">
        <w:rPr>
          <w:sz w:val="16"/>
        </w:rPr>
        <w:t xml:space="preserve"> 2026 </w:t>
      </w:r>
      <w:r w:rsidRPr="00960DDA">
        <w:rPr>
          <w:rStyle w:val="StyleUnderline"/>
        </w:rPr>
        <w:t>elections are 18 months away</w:t>
      </w:r>
      <w:r w:rsidRPr="00B966E4">
        <w:rPr>
          <w:sz w:val="16"/>
        </w:rPr>
        <w:t xml:space="preserve">, </w:t>
      </w:r>
      <w:r w:rsidRPr="00960DDA">
        <w:rPr>
          <w:rStyle w:val="StyleUnderline"/>
        </w:rPr>
        <w:t xml:space="preserve">the </w:t>
      </w:r>
      <w:r w:rsidRPr="00960DDA">
        <w:rPr>
          <w:rStyle w:val="StyleUnderline"/>
          <w:highlight w:val="cyan"/>
        </w:rPr>
        <w:t>union movement is</w:t>
      </w:r>
      <w:r w:rsidRPr="004E6F1B">
        <w:rPr>
          <w:rStyle w:val="StyleUnderline"/>
        </w:rPr>
        <w:t xml:space="preserve"> already </w:t>
      </w:r>
      <w:r w:rsidRPr="00302BCD">
        <w:rPr>
          <w:rStyle w:val="Emphasis"/>
          <w:highlight w:val="cyan"/>
        </w:rPr>
        <w:t>planting seeds</w:t>
      </w:r>
      <w:r w:rsidRPr="00960DDA">
        <w:rPr>
          <w:rStyle w:val="StyleUnderline"/>
          <w:highlight w:val="cyan"/>
        </w:rPr>
        <w:t xml:space="preserve"> to</w:t>
      </w:r>
      <w:r w:rsidRPr="00960DDA">
        <w:rPr>
          <w:rStyle w:val="StyleUnderline"/>
        </w:rPr>
        <w:t xml:space="preserve"> help</w:t>
      </w:r>
      <w:r w:rsidRPr="00302BCD">
        <w:rPr>
          <w:rStyle w:val="StyleUnderline"/>
        </w:rPr>
        <w:t xml:space="preserve"> </w:t>
      </w:r>
      <w:r w:rsidRPr="00302BCD">
        <w:rPr>
          <w:rStyle w:val="Emphasis"/>
          <w:highlight w:val="cyan"/>
        </w:rPr>
        <w:t>ensure</w:t>
      </w:r>
      <w:r w:rsidRPr="00B966E4">
        <w:rPr>
          <w:sz w:val="16"/>
        </w:rPr>
        <w:t xml:space="preserve"> the </w:t>
      </w:r>
      <w:r w:rsidRPr="00960DDA">
        <w:rPr>
          <w:rStyle w:val="Emphasis"/>
          <w:highlight w:val="cyan"/>
        </w:rPr>
        <w:t>Dem</w:t>
      </w:r>
      <w:r w:rsidRPr="00B966E4">
        <w:rPr>
          <w:sz w:val="16"/>
        </w:rPr>
        <w:t>ocra</w:t>
      </w:r>
      <w:r w:rsidRPr="00302BCD">
        <w:rPr>
          <w:sz w:val="16"/>
          <w:szCs w:val="16"/>
        </w:rPr>
        <w:t>t</w:t>
      </w:r>
      <w:r w:rsidRPr="00302BCD">
        <w:rPr>
          <w:rStyle w:val="Emphasis"/>
          <w:highlight w:val="cyan"/>
        </w:rPr>
        <w:t>s win</w:t>
      </w:r>
      <w:r w:rsidRPr="00B966E4">
        <w:rPr>
          <w:sz w:val="16"/>
        </w:rPr>
        <w:t xml:space="preserve"> back control of the House of Representatives. Labor leaders hope that </w:t>
      </w:r>
      <w:r w:rsidRPr="00960DDA">
        <w:rPr>
          <w:rStyle w:val="StyleUnderline"/>
        </w:rPr>
        <w:t xml:space="preserve">union </w:t>
      </w:r>
      <w:r w:rsidRPr="00960DDA">
        <w:rPr>
          <w:rStyle w:val="StyleUnderline"/>
          <w:highlight w:val="cyan"/>
        </w:rPr>
        <w:t>members</w:t>
      </w:r>
      <w:r w:rsidRPr="004E6F1B">
        <w:rPr>
          <w:rStyle w:val="StyleUnderline"/>
        </w:rPr>
        <w:t xml:space="preserve"> who have marched in protests</w:t>
      </w:r>
      <w:r w:rsidRPr="00B966E4">
        <w:rPr>
          <w:sz w:val="16"/>
        </w:rPr>
        <w:t xml:space="preserve"> this spring </w:t>
      </w:r>
      <w:r w:rsidRPr="00302BCD">
        <w:rPr>
          <w:rStyle w:val="StyleUnderline"/>
        </w:rPr>
        <w:t>will</w:t>
      </w:r>
      <w:r w:rsidRPr="00B966E4">
        <w:rPr>
          <w:sz w:val="16"/>
        </w:rPr>
        <w:t xml:space="preserve"> be willing to </w:t>
      </w:r>
      <w:r w:rsidRPr="00302BCD">
        <w:rPr>
          <w:rStyle w:val="Emphasis"/>
          <w:highlight w:val="cyan"/>
        </w:rPr>
        <w:t>talk</w:t>
      </w:r>
      <w:r w:rsidRPr="00302BCD">
        <w:rPr>
          <w:rStyle w:val="StyleUnderline"/>
          <w:highlight w:val="cyan"/>
        </w:rPr>
        <w:t xml:space="preserve"> to fellow </w:t>
      </w:r>
      <w:r w:rsidRPr="00960DDA">
        <w:rPr>
          <w:rStyle w:val="StyleUnderline"/>
          <w:highlight w:val="cyan"/>
        </w:rPr>
        <w:t xml:space="preserve">workers and </w:t>
      </w:r>
      <w:r w:rsidRPr="00960DDA">
        <w:rPr>
          <w:rStyle w:val="Emphasis"/>
          <w:highlight w:val="cyan"/>
        </w:rPr>
        <w:t>knock on doors</w:t>
      </w:r>
      <w:r w:rsidRPr="00960DDA">
        <w:rPr>
          <w:rStyle w:val="StyleUnderline"/>
        </w:rPr>
        <w:t xml:space="preserve"> next </w:t>
      </w:r>
      <w:r w:rsidRPr="00960DDA">
        <w:rPr>
          <w:rStyle w:val="StyleUnderline"/>
          <w:highlight w:val="cyan"/>
        </w:rPr>
        <w:t>year when the</w:t>
      </w:r>
      <w:r w:rsidRPr="00960DDA">
        <w:rPr>
          <w:rStyle w:val="StyleUnderline"/>
        </w:rPr>
        <w:t xml:space="preserve"> 2026 </w:t>
      </w:r>
      <w:r w:rsidRPr="00960DDA">
        <w:rPr>
          <w:rStyle w:val="StyleUnderline"/>
          <w:highlight w:val="cyan"/>
        </w:rPr>
        <w:t>campaign heats up</w:t>
      </w:r>
      <w:r w:rsidRPr="00B966E4">
        <w:rPr>
          <w:sz w:val="16"/>
        </w:rPr>
        <w:t xml:space="preserve">. “This is about ladders of engagement,” Shuler said. “Most of the actions on the ground are pathways and drumbeats that will keep escalating. </w:t>
      </w:r>
      <w:r w:rsidRPr="00302BCD">
        <w:rPr>
          <w:rStyle w:val="Emphasis"/>
          <w:highlight w:val="cyan"/>
        </w:rPr>
        <w:t>People</w:t>
      </w:r>
      <w:r w:rsidRPr="00B966E4">
        <w:rPr>
          <w:rStyle w:val="StyleUnderline"/>
          <w:highlight w:val="cyan"/>
        </w:rPr>
        <w:t xml:space="preserve"> are </w:t>
      </w:r>
      <w:r w:rsidRPr="00B966E4">
        <w:rPr>
          <w:rStyle w:val="Emphasis"/>
          <w:highlight w:val="cyan"/>
        </w:rPr>
        <w:t>frustrated</w:t>
      </w:r>
      <w:r w:rsidRPr="00B966E4">
        <w:rPr>
          <w:sz w:val="16"/>
        </w:rPr>
        <w:t xml:space="preserve">, and </w:t>
      </w:r>
      <w:r w:rsidRPr="00B966E4">
        <w:rPr>
          <w:rStyle w:val="StyleUnderline"/>
          <w:highlight w:val="cyan"/>
        </w:rPr>
        <w:t>they</w:t>
      </w:r>
      <w:r w:rsidRPr="00B966E4">
        <w:rPr>
          <w:rStyle w:val="StyleUnderline"/>
        </w:rPr>
        <w:t xml:space="preserve"> want to </w:t>
      </w:r>
      <w:r w:rsidRPr="00B966E4">
        <w:rPr>
          <w:rStyle w:val="Emphasis"/>
          <w:highlight w:val="cyan"/>
        </w:rPr>
        <w:t>channel that</w:t>
      </w:r>
      <w:r w:rsidRPr="00B966E4">
        <w:rPr>
          <w:rStyle w:val="StyleUnderline"/>
          <w:highlight w:val="cyan"/>
        </w:rPr>
        <w:t xml:space="preserve"> into </w:t>
      </w:r>
      <w:r w:rsidRPr="00B966E4">
        <w:rPr>
          <w:rStyle w:val="Emphasis"/>
          <w:highlight w:val="cyan"/>
        </w:rPr>
        <w:t>action</w:t>
      </w:r>
      <w:r w:rsidRPr="00B966E4">
        <w:rPr>
          <w:sz w:val="16"/>
        </w:rPr>
        <w:t>.”</w:t>
      </w:r>
    </w:p>
    <w:p w14:paraId="6D27CC26" w14:textId="77777777" w:rsidR="005D123B" w:rsidRPr="00B966E4" w:rsidRDefault="005D123B" w:rsidP="005D123B">
      <w:pPr>
        <w:rPr>
          <w:sz w:val="16"/>
        </w:rPr>
      </w:pPr>
      <w:r w:rsidRPr="00B966E4">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2ACFD14E" w14:textId="77777777" w:rsidR="005D123B" w:rsidRPr="00B966E4" w:rsidRDefault="005D123B" w:rsidP="005D123B">
      <w:pPr>
        <w:rPr>
          <w:sz w:val="16"/>
        </w:rPr>
      </w:pPr>
      <w:r w:rsidRPr="00B966E4">
        <w:rPr>
          <w:sz w:val="16"/>
        </w:rPr>
        <w:lastRenderedPageBreak/>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019D6ECA" w14:textId="77777777" w:rsidR="005D123B" w:rsidRPr="00B966E4" w:rsidRDefault="005D123B" w:rsidP="005D123B">
      <w:pPr>
        <w:rPr>
          <w:sz w:val="16"/>
        </w:rPr>
      </w:pPr>
      <w:r w:rsidRPr="00B966E4">
        <w:rPr>
          <w:sz w:val="16"/>
        </w:rPr>
        <w:t>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Trump is forever seeking to use his populist magic to woo blue-collar workers.</w:t>
      </w:r>
    </w:p>
    <w:p w14:paraId="0FAFD982" w14:textId="77777777" w:rsidR="005D123B" w:rsidRPr="00B966E4" w:rsidRDefault="005D123B" w:rsidP="005D123B">
      <w:pPr>
        <w:rPr>
          <w:rStyle w:val="StyleUnderline"/>
        </w:rPr>
      </w:pPr>
      <w:r w:rsidRPr="00B966E4">
        <w:rPr>
          <w:sz w:val="16"/>
        </w:rPr>
        <w:t>But Michael Podhorzer, a former AFL-CIO political director, sees a silver lining. “</w:t>
      </w:r>
      <w:r w:rsidRPr="00B966E4">
        <w:rPr>
          <w:rStyle w:val="StyleUnderline"/>
          <w:highlight w:val="cyan"/>
        </w:rPr>
        <w:t xml:space="preserve">I don’t see </w:t>
      </w:r>
      <w:r w:rsidRPr="00B966E4">
        <w:rPr>
          <w:rStyle w:val="Emphasis"/>
          <w:highlight w:val="cyan"/>
        </w:rPr>
        <w:t>anything</w:t>
      </w:r>
      <w:r w:rsidRPr="00B966E4">
        <w:rPr>
          <w:rStyle w:val="StyleUnderline"/>
        </w:rPr>
        <w:t xml:space="preserve"> out there right </w:t>
      </w:r>
      <w:r w:rsidRPr="00B966E4">
        <w:rPr>
          <w:rStyle w:val="Emphasis"/>
          <w:highlight w:val="cyan"/>
        </w:rPr>
        <w:t>now</w:t>
      </w:r>
      <w:r w:rsidRPr="00B966E4">
        <w:rPr>
          <w:rStyle w:val="StyleUnderline"/>
          <w:highlight w:val="cyan"/>
        </w:rPr>
        <w:t xml:space="preserve"> that will </w:t>
      </w:r>
      <w:r w:rsidRPr="00B966E4">
        <w:rPr>
          <w:rStyle w:val="Emphasis"/>
          <w:highlight w:val="cyan"/>
        </w:rPr>
        <w:t>divide unions</w:t>
      </w:r>
      <w:r w:rsidRPr="00B966E4">
        <w:rPr>
          <w:sz w:val="16"/>
        </w:rPr>
        <w:t>,” he said. “</w:t>
      </w:r>
      <w:r w:rsidRPr="00B966E4">
        <w:rPr>
          <w:rStyle w:val="StyleUnderline"/>
        </w:rPr>
        <w:t xml:space="preserve">It’s an </w:t>
      </w:r>
      <w:r w:rsidRPr="00B966E4">
        <w:rPr>
          <w:rStyle w:val="Emphasis"/>
        </w:rPr>
        <w:t>eternal truth</w:t>
      </w:r>
      <w:r w:rsidRPr="00B966E4">
        <w:rPr>
          <w:rStyle w:val="StyleUnderline"/>
        </w:rPr>
        <w:t xml:space="preserve"> about </w:t>
      </w:r>
      <w:r w:rsidRPr="00B966E4">
        <w:rPr>
          <w:rStyle w:val="Emphasis"/>
        </w:rPr>
        <w:t>politics</w:t>
      </w:r>
      <w:r w:rsidRPr="00B966E4">
        <w:rPr>
          <w:sz w:val="16"/>
        </w:rPr>
        <w:t xml:space="preserve"> that </w:t>
      </w:r>
      <w:r w:rsidRPr="00B966E4">
        <w:rPr>
          <w:rStyle w:val="StyleUnderline"/>
        </w:rPr>
        <w:t xml:space="preserve">when you’re running against the </w:t>
      </w:r>
      <w:r w:rsidRPr="00FA1F36">
        <w:rPr>
          <w:rStyle w:val="StyleUnderline"/>
        </w:rPr>
        <w:t>party in power,</w:t>
      </w:r>
      <w:r w:rsidRPr="00FA1F36">
        <w:rPr>
          <w:sz w:val="16"/>
        </w:rPr>
        <w:t xml:space="preserve"> it really </w:t>
      </w:r>
      <w:r w:rsidRPr="00FA1F36">
        <w:rPr>
          <w:rStyle w:val="StyleUnderline"/>
        </w:rPr>
        <w:t xml:space="preserve">takes a </w:t>
      </w:r>
      <w:r w:rsidRPr="00FA1F36">
        <w:rPr>
          <w:rStyle w:val="Emphasis"/>
        </w:rPr>
        <w:t>lot</w:t>
      </w:r>
      <w:r w:rsidRPr="00FA1F36">
        <w:rPr>
          <w:rStyle w:val="StyleUnderline"/>
        </w:rPr>
        <w:t xml:space="preserve"> to divide you. The major elements of the labor coalition have </w:t>
      </w:r>
      <w:r w:rsidRPr="00FA1F36">
        <w:rPr>
          <w:rStyle w:val="Emphasis"/>
        </w:rPr>
        <w:t>come together</w:t>
      </w:r>
      <w:r w:rsidRPr="00FA1F36">
        <w:rPr>
          <w:sz w:val="16"/>
        </w:rPr>
        <w:t xml:space="preserve">, and </w:t>
      </w:r>
      <w:r w:rsidRPr="00FA1F36">
        <w:rPr>
          <w:rStyle w:val="StyleUnderline"/>
        </w:rPr>
        <w:t xml:space="preserve">Trump has </w:t>
      </w:r>
      <w:r w:rsidRPr="00FA1F36">
        <w:rPr>
          <w:rStyle w:val="Emphasis"/>
        </w:rPr>
        <w:t>certainly reinforced</w:t>
      </w:r>
      <w:r w:rsidRPr="00FA1F36">
        <w:rPr>
          <w:rStyle w:val="StyleUnderline"/>
        </w:rPr>
        <w:t xml:space="preserve"> that.”</w:t>
      </w:r>
    </w:p>
    <w:p w14:paraId="68380473" w14:textId="77777777" w:rsidR="005D123B" w:rsidRDefault="005D123B" w:rsidP="005D123B">
      <w:pPr>
        <w:rPr>
          <w:sz w:val="16"/>
          <w:szCs w:val="16"/>
        </w:rPr>
      </w:pPr>
      <w:r w:rsidRPr="00960DDA">
        <w:rPr>
          <w:sz w:val="16"/>
          <w:szCs w:val="16"/>
        </w:rPr>
        <w:t xml:space="preserve">In other words, </w:t>
      </w:r>
      <w:r w:rsidRPr="00960DDA">
        <w:rPr>
          <w:rStyle w:val="StyleUnderline"/>
        </w:rPr>
        <w:t xml:space="preserve">a </w:t>
      </w:r>
      <w:r w:rsidRPr="00960DDA">
        <w:rPr>
          <w:rStyle w:val="Emphasis"/>
          <w:highlight w:val="cyan"/>
        </w:rPr>
        <w:t>united labor</w:t>
      </w:r>
      <w:r w:rsidRPr="00960DDA">
        <w:rPr>
          <w:rStyle w:val="StyleUnderline"/>
          <w:highlight w:val="cyan"/>
        </w:rPr>
        <w:t xml:space="preserve"> movement</w:t>
      </w:r>
      <w:r w:rsidRPr="00960DDA">
        <w:rPr>
          <w:rStyle w:val="StyleUnderline"/>
        </w:rPr>
        <w:t xml:space="preserve"> will play a big role in </w:t>
      </w:r>
      <w:r w:rsidRPr="00960DDA">
        <w:rPr>
          <w:rStyle w:val="Emphasis"/>
          <w:highlight w:val="cyan"/>
        </w:rPr>
        <w:t>help</w:t>
      </w:r>
      <w:r w:rsidRPr="00960DDA">
        <w:rPr>
          <w:rStyle w:val="StyleUnderline"/>
        </w:rPr>
        <w:t>ing</w:t>
      </w:r>
      <w:r w:rsidRPr="00960DDA">
        <w:rPr>
          <w:sz w:val="16"/>
          <w:szCs w:val="16"/>
        </w:rPr>
        <w:t xml:space="preserve"> the </w:t>
      </w:r>
      <w:r w:rsidRPr="00960DDA">
        <w:rPr>
          <w:rStyle w:val="Emphasis"/>
          <w:highlight w:val="cyan"/>
        </w:rPr>
        <w:t>Dem</w:t>
      </w:r>
      <w:r w:rsidRPr="00960DDA">
        <w:rPr>
          <w:sz w:val="16"/>
          <w:szCs w:val="16"/>
        </w:rPr>
        <w:t>ocrat</w:t>
      </w:r>
      <w:r w:rsidRPr="009A59BD">
        <w:rPr>
          <w:rStyle w:val="Emphasis"/>
          <w:highlight w:val="cyan"/>
        </w:rPr>
        <w:t>s</w:t>
      </w:r>
      <w:r w:rsidRPr="009A59BD">
        <w:rPr>
          <w:rStyle w:val="StyleUnderline"/>
          <w:highlight w:val="cyan"/>
        </w:rPr>
        <w:t xml:space="preserve"> t</w:t>
      </w:r>
      <w:r w:rsidRPr="00960DDA">
        <w:rPr>
          <w:rStyle w:val="StyleUnderline"/>
          <w:highlight w:val="cyan"/>
        </w:rPr>
        <w:t>ake</w:t>
      </w:r>
      <w:r w:rsidRPr="00960DDA">
        <w:rPr>
          <w:rStyle w:val="StyleUnderline"/>
        </w:rPr>
        <w:t xml:space="preserve"> back </w:t>
      </w:r>
      <w:r w:rsidRPr="00960DDA">
        <w:rPr>
          <w:rStyle w:val="StyleUnderline"/>
          <w:highlight w:val="cyan"/>
        </w:rPr>
        <w:t xml:space="preserve">the </w:t>
      </w:r>
      <w:r w:rsidRPr="00960DDA">
        <w:rPr>
          <w:rStyle w:val="Emphasis"/>
          <w:highlight w:val="cyan"/>
        </w:rPr>
        <w:t>House</w:t>
      </w:r>
      <w:r w:rsidRPr="00960DDA">
        <w:rPr>
          <w:sz w:val="16"/>
          <w:szCs w:val="16"/>
        </w:rPr>
        <w:t xml:space="preserve"> </w:t>
      </w:r>
      <w:r w:rsidRPr="00960DDA">
        <w:rPr>
          <w:rStyle w:val="StyleUnderline"/>
        </w:rPr>
        <w:t>in</w:t>
      </w:r>
      <w:r w:rsidRPr="00960DDA">
        <w:rPr>
          <w:sz w:val="16"/>
          <w:szCs w:val="16"/>
        </w:rPr>
        <w:t xml:space="preserve"> 20</w:t>
      </w:r>
      <w:r w:rsidRPr="00960DDA">
        <w:rPr>
          <w:rStyle w:val="Emphasis"/>
        </w:rPr>
        <w:t>26</w:t>
      </w:r>
      <w:r w:rsidRPr="00960DDA">
        <w:rPr>
          <w:sz w:val="16"/>
          <w:szCs w:val="16"/>
        </w:rPr>
        <w:t>.</w:t>
      </w:r>
    </w:p>
    <w:p w14:paraId="480FAC45" w14:textId="77777777" w:rsidR="005D123B" w:rsidRDefault="005D123B" w:rsidP="005D123B">
      <w:pPr>
        <w:pStyle w:val="Heading3"/>
      </w:pPr>
      <w:r>
        <w:lastRenderedPageBreak/>
        <w:t>Link---1NR</w:t>
      </w:r>
    </w:p>
    <w:p w14:paraId="445CD7D6" w14:textId="77777777" w:rsidR="005D123B" w:rsidRPr="007A52A4" w:rsidRDefault="005D123B" w:rsidP="005D123B">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38D1157E" w14:textId="77777777" w:rsidR="005D123B" w:rsidRPr="00AD6F48" w:rsidRDefault="005D123B" w:rsidP="005D123B">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48325A11" w14:textId="77777777" w:rsidR="005D123B" w:rsidRPr="001D272A" w:rsidRDefault="005D123B" w:rsidP="005D123B">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4EB6091A" w14:textId="77777777" w:rsidR="005D123B" w:rsidRPr="0076492C" w:rsidRDefault="005D123B" w:rsidP="005D123B">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38881CDD" w14:textId="77777777" w:rsidR="005D123B" w:rsidRPr="0076492C" w:rsidRDefault="005D123B" w:rsidP="005D123B">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58C80BC5" w14:textId="77777777" w:rsidR="005D123B" w:rsidRPr="0076492C" w:rsidRDefault="005D123B" w:rsidP="005D123B">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0D787B55" w14:textId="77777777" w:rsidR="005D123B" w:rsidRPr="0076492C" w:rsidRDefault="005D123B" w:rsidP="005D123B">
      <w:pPr>
        <w:rPr>
          <w:sz w:val="16"/>
        </w:rPr>
      </w:pPr>
      <w:r w:rsidRPr="0076492C">
        <w:rPr>
          <w:sz w:val="16"/>
        </w:rPr>
        <w:t>What about Trump's?</w:t>
      </w:r>
    </w:p>
    <w:p w14:paraId="62201B88" w14:textId="77777777" w:rsidR="005D123B" w:rsidRPr="0076492C" w:rsidRDefault="005D123B" w:rsidP="005D123B">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04CD1E54" w14:textId="77777777" w:rsidR="005D123B" w:rsidRPr="0076492C" w:rsidRDefault="005D123B" w:rsidP="005D123B">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4C1141E6" w14:textId="77777777" w:rsidR="005D123B" w:rsidRPr="0076492C" w:rsidRDefault="005D123B" w:rsidP="005D123B">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4D19F609" w14:textId="77777777" w:rsidR="005D123B" w:rsidRPr="0076492C" w:rsidRDefault="005D123B" w:rsidP="005D123B">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78009D2B" w14:textId="77777777" w:rsidR="005D123B" w:rsidRPr="0076492C" w:rsidRDefault="005D123B" w:rsidP="005D123B">
      <w:pPr>
        <w:rPr>
          <w:sz w:val="16"/>
        </w:rPr>
      </w:pPr>
      <w:r w:rsidRPr="0076492C">
        <w:rPr>
          <w:sz w:val="16"/>
        </w:rPr>
        <w:lastRenderedPageBreak/>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4A9A7C06" w14:textId="77777777" w:rsidR="005D123B" w:rsidRPr="00D83B4E" w:rsidRDefault="005D123B" w:rsidP="005D123B">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2394C055" w14:textId="77777777" w:rsidR="005D123B" w:rsidRPr="0076492C" w:rsidRDefault="005D123B" w:rsidP="005D123B">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1CA341AA" w14:textId="77777777" w:rsidR="005D123B" w:rsidRPr="0076492C" w:rsidRDefault="005D123B" w:rsidP="005D123B">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3E1AE6DB" w14:textId="77777777" w:rsidR="005D123B" w:rsidRPr="0076492C" w:rsidRDefault="005D123B" w:rsidP="005D123B">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375A3D51" w14:textId="77777777" w:rsidR="00B83206" w:rsidRPr="00B83206" w:rsidRDefault="00B83206" w:rsidP="00B83206"/>
    <w:sectPr w:rsidR="00B83206" w:rsidRPr="00B832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D9476" w14:textId="77777777" w:rsidR="005344A3" w:rsidRDefault="005344A3" w:rsidP="00066D2C">
      <w:pPr>
        <w:spacing w:after="0" w:line="240" w:lineRule="auto"/>
      </w:pPr>
      <w:r>
        <w:separator/>
      </w:r>
    </w:p>
  </w:endnote>
  <w:endnote w:type="continuationSeparator" w:id="0">
    <w:p w14:paraId="76E41D92" w14:textId="77777777" w:rsidR="005344A3" w:rsidRDefault="005344A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7985F" w14:textId="77777777" w:rsidR="005344A3" w:rsidRDefault="005344A3" w:rsidP="00066D2C">
      <w:pPr>
        <w:spacing w:after="0" w:line="240" w:lineRule="auto"/>
      </w:pPr>
      <w:r>
        <w:separator/>
      </w:r>
    </w:p>
  </w:footnote>
  <w:footnote w:type="continuationSeparator" w:id="0">
    <w:p w14:paraId="55B7F960" w14:textId="77777777" w:rsidR="005344A3" w:rsidRDefault="005344A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365BC8"/>
    <w:multiLevelType w:val="hybridMultilevel"/>
    <w:tmpl w:val="A2725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90413174">
    <w:abstractNumId w:val="14"/>
  </w:num>
  <w:num w:numId="46" w16cid:durableId="557097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EE01EC"/>
    <w:rsid w:val="00001C7E"/>
    <w:rsid w:val="0000487C"/>
    <w:rsid w:val="00011FEF"/>
    <w:rsid w:val="00013C8B"/>
    <w:rsid w:val="0001634D"/>
    <w:rsid w:val="00016E0F"/>
    <w:rsid w:val="00023AEF"/>
    <w:rsid w:val="000250CA"/>
    <w:rsid w:val="00032119"/>
    <w:rsid w:val="000427BD"/>
    <w:rsid w:val="00043C82"/>
    <w:rsid w:val="00050713"/>
    <w:rsid w:val="00053D0F"/>
    <w:rsid w:val="00056966"/>
    <w:rsid w:val="000578CA"/>
    <w:rsid w:val="000615B0"/>
    <w:rsid w:val="000638A3"/>
    <w:rsid w:val="00063921"/>
    <w:rsid w:val="000657E9"/>
    <w:rsid w:val="00066D2C"/>
    <w:rsid w:val="00067E6D"/>
    <w:rsid w:val="0007115F"/>
    <w:rsid w:val="0007328F"/>
    <w:rsid w:val="00074F1E"/>
    <w:rsid w:val="0007573B"/>
    <w:rsid w:val="0007578B"/>
    <w:rsid w:val="000764DE"/>
    <w:rsid w:val="0007692C"/>
    <w:rsid w:val="00076EA7"/>
    <w:rsid w:val="00080E37"/>
    <w:rsid w:val="00080F27"/>
    <w:rsid w:val="0008745D"/>
    <w:rsid w:val="000912B1"/>
    <w:rsid w:val="00093AB9"/>
    <w:rsid w:val="00094DF4"/>
    <w:rsid w:val="000961CD"/>
    <w:rsid w:val="000A0198"/>
    <w:rsid w:val="000A0585"/>
    <w:rsid w:val="000A1353"/>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C6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A17"/>
    <w:rsid w:val="001562EF"/>
    <w:rsid w:val="00163574"/>
    <w:rsid w:val="001645D4"/>
    <w:rsid w:val="0016567B"/>
    <w:rsid w:val="0016568A"/>
    <w:rsid w:val="001662C7"/>
    <w:rsid w:val="00170A72"/>
    <w:rsid w:val="00171A2A"/>
    <w:rsid w:val="00172381"/>
    <w:rsid w:val="001723BA"/>
    <w:rsid w:val="00175A0C"/>
    <w:rsid w:val="001808F5"/>
    <w:rsid w:val="00180A4E"/>
    <w:rsid w:val="00181F58"/>
    <w:rsid w:val="00186B65"/>
    <w:rsid w:val="00190CDA"/>
    <w:rsid w:val="00196816"/>
    <w:rsid w:val="0019779A"/>
    <w:rsid w:val="001977CD"/>
    <w:rsid w:val="0019782C"/>
    <w:rsid w:val="001A07A2"/>
    <w:rsid w:val="001A1422"/>
    <w:rsid w:val="001A3079"/>
    <w:rsid w:val="001A3310"/>
    <w:rsid w:val="001A4D9A"/>
    <w:rsid w:val="001A6960"/>
    <w:rsid w:val="001B1595"/>
    <w:rsid w:val="001B1762"/>
    <w:rsid w:val="001B18CF"/>
    <w:rsid w:val="001B1BA1"/>
    <w:rsid w:val="001B2C27"/>
    <w:rsid w:val="001B3496"/>
    <w:rsid w:val="001C0A69"/>
    <w:rsid w:val="001C0A78"/>
    <w:rsid w:val="001C4081"/>
    <w:rsid w:val="001C48D7"/>
    <w:rsid w:val="001D1994"/>
    <w:rsid w:val="001D6D5C"/>
    <w:rsid w:val="001D7A6D"/>
    <w:rsid w:val="001E4A64"/>
    <w:rsid w:val="001E61F5"/>
    <w:rsid w:val="001F0C01"/>
    <w:rsid w:val="001F1F4D"/>
    <w:rsid w:val="002005AF"/>
    <w:rsid w:val="00200C1A"/>
    <w:rsid w:val="002052E3"/>
    <w:rsid w:val="00210DC2"/>
    <w:rsid w:val="002110D6"/>
    <w:rsid w:val="0021268E"/>
    <w:rsid w:val="002152F9"/>
    <w:rsid w:val="0021530A"/>
    <w:rsid w:val="002212A9"/>
    <w:rsid w:val="002234FB"/>
    <w:rsid w:val="002238B5"/>
    <w:rsid w:val="00224E5C"/>
    <w:rsid w:val="00225437"/>
    <w:rsid w:val="002263A1"/>
    <w:rsid w:val="002270E9"/>
    <w:rsid w:val="00232746"/>
    <w:rsid w:val="00236707"/>
    <w:rsid w:val="00241116"/>
    <w:rsid w:val="0024328E"/>
    <w:rsid w:val="002508CB"/>
    <w:rsid w:val="002514A7"/>
    <w:rsid w:val="002518DC"/>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1D2"/>
    <w:rsid w:val="002C769C"/>
    <w:rsid w:val="002D0D00"/>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420"/>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29"/>
    <w:rsid w:val="0039157C"/>
    <w:rsid w:val="00392D93"/>
    <w:rsid w:val="00393EF2"/>
    <w:rsid w:val="00394F71"/>
    <w:rsid w:val="00396D52"/>
    <w:rsid w:val="003A46B4"/>
    <w:rsid w:val="003A5CE8"/>
    <w:rsid w:val="003A698D"/>
    <w:rsid w:val="003B17B3"/>
    <w:rsid w:val="003B24EF"/>
    <w:rsid w:val="003B4705"/>
    <w:rsid w:val="003B4F86"/>
    <w:rsid w:val="003B734D"/>
    <w:rsid w:val="003B7391"/>
    <w:rsid w:val="003C177C"/>
    <w:rsid w:val="003C251E"/>
    <w:rsid w:val="003C3CCA"/>
    <w:rsid w:val="003C6CA9"/>
    <w:rsid w:val="003D3B44"/>
    <w:rsid w:val="003D4150"/>
    <w:rsid w:val="003D5367"/>
    <w:rsid w:val="003D7D67"/>
    <w:rsid w:val="003E2842"/>
    <w:rsid w:val="003F3920"/>
    <w:rsid w:val="003F4D5F"/>
    <w:rsid w:val="00405AD7"/>
    <w:rsid w:val="00407842"/>
    <w:rsid w:val="004127EF"/>
    <w:rsid w:val="004145B9"/>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F42"/>
    <w:rsid w:val="00447BAE"/>
    <w:rsid w:val="00450DA4"/>
    <w:rsid w:val="00455DD3"/>
    <w:rsid w:val="00457F13"/>
    <w:rsid w:val="004604DA"/>
    <w:rsid w:val="00462267"/>
    <w:rsid w:val="00462B60"/>
    <w:rsid w:val="00466B9B"/>
    <w:rsid w:val="00474720"/>
    <w:rsid w:val="0048053A"/>
    <w:rsid w:val="00480A40"/>
    <w:rsid w:val="004827C9"/>
    <w:rsid w:val="00486F5E"/>
    <w:rsid w:val="00487290"/>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E49"/>
    <w:rsid w:val="00511177"/>
    <w:rsid w:val="005125C9"/>
    <w:rsid w:val="00515BDD"/>
    <w:rsid w:val="00521B9F"/>
    <w:rsid w:val="005268F8"/>
    <w:rsid w:val="005344A3"/>
    <w:rsid w:val="00535135"/>
    <w:rsid w:val="0053626E"/>
    <w:rsid w:val="00544936"/>
    <w:rsid w:val="005449A8"/>
    <w:rsid w:val="0055242A"/>
    <w:rsid w:val="005525AE"/>
    <w:rsid w:val="005546C5"/>
    <w:rsid w:val="00555165"/>
    <w:rsid w:val="005558FC"/>
    <w:rsid w:val="00557B59"/>
    <w:rsid w:val="00565142"/>
    <w:rsid w:val="00567D6A"/>
    <w:rsid w:val="00567D90"/>
    <w:rsid w:val="00575723"/>
    <w:rsid w:val="005778CF"/>
    <w:rsid w:val="00583644"/>
    <w:rsid w:val="0058489E"/>
    <w:rsid w:val="00585F11"/>
    <w:rsid w:val="005906F9"/>
    <w:rsid w:val="005932B4"/>
    <w:rsid w:val="00597C7B"/>
    <w:rsid w:val="005A3550"/>
    <w:rsid w:val="005A4DE4"/>
    <w:rsid w:val="005A6204"/>
    <w:rsid w:val="005A6D5A"/>
    <w:rsid w:val="005B41CE"/>
    <w:rsid w:val="005B566C"/>
    <w:rsid w:val="005B5DC5"/>
    <w:rsid w:val="005B6286"/>
    <w:rsid w:val="005C1630"/>
    <w:rsid w:val="005C2AEB"/>
    <w:rsid w:val="005C5B70"/>
    <w:rsid w:val="005C7475"/>
    <w:rsid w:val="005D026F"/>
    <w:rsid w:val="005D027B"/>
    <w:rsid w:val="005D123B"/>
    <w:rsid w:val="005D3400"/>
    <w:rsid w:val="005D3778"/>
    <w:rsid w:val="005D388F"/>
    <w:rsid w:val="005D45F4"/>
    <w:rsid w:val="005D700C"/>
    <w:rsid w:val="005E0F22"/>
    <w:rsid w:val="005E43F7"/>
    <w:rsid w:val="005E5941"/>
    <w:rsid w:val="005E78A2"/>
    <w:rsid w:val="005F5AA1"/>
    <w:rsid w:val="005F5E14"/>
    <w:rsid w:val="005F7A5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ED2"/>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0FC3"/>
    <w:rsid w:val="006D767A"/>
    <w:rsid w:val="006E2A45"/>
    <w:rsid w:val="006E2A5B"/>
    <w:rsid w:val="006E37D4"/>
    <w:rsid w:val="006F3768"/>
    <w:rsid w:val="006F71DE"/>
    <w:rsid w:val="00702363"/>
    <w:rsid w:val="00703CD2"/>
    <w:rsid w:val="00704573"/>
    <w:rsid w:val="007072CC"/>
    <w:rsid w:val="0071254A"/>
    <w:rsid w:val="007131D2"/>
    <w:rsid w:val="00713917"/>
    <w:rsid w:val="0071392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57CFA"/>
    <w:rsid w:val="00760D6A"/>
    <w:rsid w:val="0076343C"/>
    <w:rsid w:val="00764C12"/>
    <w:rsid w:val="00765B00"/>
    <w:rsid w:val="007750DF"/>
    <w:rsid w:val="00776EA8"/>
    <w:rsid w:val="00777C19"/>
    <w:rsid w:val="00782487"/>
    <w:rsid w:val="00784C8D"/>
    <w:rsid w:val="00785E47"/>
    <w:rsid w:val="007873F5"/>
    <w:rsid w:val="0078760F"/>
    <w:rsid w:val="0079136A"/>
    <w:rsid w:val="00792AD8"/>
    <w:rsid w:val="00792D84"/>
    <w:rsid w:val="00795030"/>
    <w:rsid w:val="00795A26"/>
    <w:rsid w:val="007A00CB"/>
    <w:rsid w:val="007A2A37"/>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D07"/>
    <w:rsid w:val="007F7C5E"/>
    <w:rsid w:val="00800BF1"/>
    <w:rsid w:val="0080587F"/>
    <w:rsid w:val="00806B14"/>
    <w:rsid w:val="008114D4"/>
    <w:rsid w:val="0081234D"/>
    <w:rsid w:val="00812D2D"/>
    <w:rsid w:val="00817A64"/>
    <w:rsid w:val="008202F7"/>
    <w:rsid w:val="008247A4"/>
    <w:rsid w:val="00825D47"/>
    <w:rsid w:val="008272A6"/>
    <w:rsid w:val="0083258C"/>
    <w:rsid w:val="008327D8"/>
    <w:rsid w:val="00833D6C"/>
    <w:rsid w:val="00837A59"/>
    <w:rsid w:val="00841328"/>
    <w:rsid w:val="00841CCC"/>
    <w:rsid w:val="00844377"/>
    <w:rsid w:val="008443EF"/>
    <w:rsid w:val="008452CF"/>
    <w:rsid w:val="00846F90"/>
    <w:rsid w:val="00852FB9"/>
    <w:rsid w:val="008536B7"/>
    <w:rsid w:val="00853FD1"/>
    <w:rsid w:val="00860F34"/>
    <w:rsid w:val="00862AC4"/>
    <w:rsid w:val="0086319B"/>
    <w:rsid w:val="0086610E"/>
    <w:rsid w:val="008674A6"/>
    <w:rsid w:val="0087210F"/>
    <w:rsid w:val="0087564D"/>
    <w:rsid w:val="00876000"/>
    <w:rsid w:val="00877F78"/>
    <w:rsid w:val="00887263"/>
    <w:rsid w:val="0089108B"/>
    <w:rsid w:val="00892EE6"/>
    <w:rsid w:val="008931B4"/>
    <w:rsid w:val="008973A2"/>
    <w:rsid w:val="008A0E76"/>
    <w:rsid w:val="008A42FE"/>
    <w:rsid w:val="008A4F23"/>
    <w:rsid w:val="008A713B"/>
    <w:rsid w:val="008B4D09"/>
    <w:rsid w:val="008B4FBE"/>
    <w:rsid w:val="008B5C62"/>
    <w:rsid w:val="008B6039"/>
    <w:rsid w:val="008C2555"/>
    <w:rsid w:val="008C29FB"/>
    <w:rsid w:val="008C5B87"/>
    <w:rsid w:val="008D0448"/>
    <w:rsid w:val="008D0677"/>
    <w:rsid w:val="008D0C9E"/>
    <w:rsid w:val="008D2F03"/>
    <w:rsid w:val="008D6762"/>
    <w:rsid w:val="008D709C"/>
    <w:rsid w:val="008E30D8"/>
    <w:rsid w:val="008E447C"/>
    <w:rsid w:val="008E596E"/>
    <w:rsid w:val="008E6741"/>
    <w:rsid w:val="008F04C5"/>
    <w:rsid w:val="008F125D"/>
    <w:rsid w:val="00900D85"/>
    <w:rsid w:val="00901E9C"/>
    <w:rsid w:val="00906F79"/>
    <w:rsid w:val="00907369"/>
    <w:rsid w:val="00910B12"/>
    <w:rsid w:val="00912404"/>
    <w:rsid w:val="009169BC"/>
    <w:rsid w:val="009209A1"/>
    <w:rsid w:val="00920B9A"/>
    <w:rsid w:val="009249C5"/>
    <w:rsid w:val="00925558"/>
    <w:rsid w:val="00925B25"/>
    <w:rsid w:val="009263C9"/>
    <w:rsid w:val="00927DF2"/>
    <w:rsid w:val="00930B2A"/>
    <w:rsid w:val="00936F03"/>
    <w:rsid w:val="0094018B"/>
    <w:rsid w:val="009418E3"/>
    <w:rsid w:val="00942FF5"/>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53EF"/>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DA4"/>
    <w:rsid w:val="00A7268C"/>
    <w:rsid w:val="00A74365"/>
    <w:rsid w:val="00A745BF"/>
    <w:rsid w:val="00A74A79"/>
    <w:rsid w:val="00A74E46"/>
    <w:rsid w:val="00A81524"/>
    <w:rsid w:val="00A81D60"/>
    <w:rsid w:val="00A90163"/>
    <w:rsid w:val="00A93891"/>
    <w:rsid w:val="00AA1AC0"/>
    <w:rsid w:val="00AA3B66"/>
    <w:rsid w:val="00AA5803"/>
    <w:rsid w:val="00AA584F"/>
    <w:rsid w:val="00AB2843"/>
    <w:rsid w:val="00AB3118"/>
    <w:rsid w:val="00AB6F32"/>
    <w:rsid w:val="00AC0B80"/>
    <w:rsid w:val="00AC46C7"/>
    <w:rsid w:val="00AC5B71"/>
    <w:rsid w:val="00AC5F18"/>
    <w:rsid w:val="00AC6ED5"/>
    <w:rsid w:val="00AE00AE"/>
    <w:rsid w:val="00AE381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85E"/>
    <w:rsid w:val="00B41D37"/>
    <w:rsid w:val="00B45128"/>
    <w:rsid w:val="00B46913"/>
    <w:rsid w:val="00B504CD"/>
    <w:rsid w:val="00B53DB3"/>
    <w:rsid w:val="00B66AF2"/>
    <w:rsid w:val="00B72848"/>
    <w:rsid w:val="00B74544"/>
    <w:rsid w:val="00B77754"/>
    <w:rsid w:val="00B80F75"/>
    <w:rsid w:val="00B81054"/>
    <w:rsid w:val="00B820DB"/>
    <w:rsid w:val="00B82E6D"/>
    <w:rsid w:val="00B83206"/>
    <w:rsid w:val="00B837F0"/>
    <w:rsid w:val="00B83896"/>
    <w:rsid w:val="00B860A9"/>
    <w:rsid w:val="00B97264"/>
    <w:rsid w:val="00BA0143"/>
    <w:rsid w:val="00BA227A"/>
    <w:rsid w:val="00BA2515"/>
    <w:rsid w:val="00BA4C69"/>
    <w:rsid w:val="00BA61AF"/>
    <w:rsid w:val="00BA7D55"/>
    <w:rsid w:val="00BB1630"/>
    <w:rsid w:val="00BB6860"/>
    <w:rsid w:val="00BB7922"/>
    <w:rsid w:val="00BC025F"/>
    <w:rsid w:val="00BC3256"/>
    <w:rsid w:val="00BC3592"/>
    <w:rsid w:val="00BC36DF"/>
    <w:rsid w:val="00BC4B41"/>
    <w:rsid w:val="00BC66ED"/>
    <w:rsid w:val="00BC6B6C"/>
    <w:rsid w:val="00BD11D3"/>
    <w:rsid w:val="00BD2B47"/>
    <w:rsid w:val="00BD2CAA"/>
    <w:rsid w:val="00BD3B65"/>
    <w:rsid w:val="00BD53A0"/>
    <w:rsid w:val="00BE07FA"/>
    <w:rsid w:val="00BE1A57"/>
    <w:rsid w:val="00BE1C5C"/>
    <w:rsid w:val="00BE3E67"/>
    <w:rsid w:val="00BE50E6"/>
    <w:rsid w:val="00BE61B2"/>
    <w:rsid w:val="00BE7CC3"/>
    <w:rsid w:val="00BF2874"/>
    <w:rsid w:val="00BF2B0D"/>
    <w:rsid w:val="00BF4E3B"/>
    <w:rsid w:val="00BF5454"/>
    <w:rsid w:val="00BF7EC9"/>
    <w:rsid w:val="00C00D8A"/>
    <w:rsid w:val="00C01141"/>
    <w:rsid w:val="00C01C49"/>
    <w:rsid w:val="00C066E6"/>
    <w:rsid w:val="00C110C0"/>
    <w:rsid w:val="00C12370"/>
    <w:rsid w:val="00C15000"/>
    <w:rsid w:val="00C15897"/>
    <w:rsid w:val="00C1616B"/>
    <w:rsid w:val="00C16B21"/>
    <w:rsid w:val="00C16DFC"/>
    <w:rsid w:val="00C17F17"/>
    <w:rsid w:val="00C2079E"/>
    <w:rsid w:val="00C221CD"/>
    <w:rsid w:val="00C27729"/>
    <w:rsid w:val="00C312FA"/>
    <w:rsid w:val="00C31828"/>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239"/>
    <w:rsid w:val="00C9487D"/>
    <w:rsid w:val="00C955CB"/>
    <w:rsid w:val="00C95664"/>
    <w:rsid w:val="00C958EF"/>
    <w:rsid w:val="00C96E53"/>
    <w:rsid w:val="00CA1597"/>
    <w:rsid w:val="00CA25CC"/>
    <w:rsid w:val="00CA2BA2"/>
    <w:rsid w:val="00CA3ACE"/>
    <w:rsid w:val="00CA5FFF"/>
    <w:rsid w:val="00CA7F86"/>
    <w:rsid w:val="00CB0436"/>
    <w:rsid w:val="00CB32EF"/>
    <w:rsid w:val="00CC1BDF"/>
    <w:rsid w:val="00CC21EC"/>
    <w:rsid w:val="00CC482B"/>
    <w:rsid w:val="00CD0DC7"/>
    <w:rsid w:val="00CD105E"/>
    <w:rsid w:val="00CD31BD"/>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05B1"/>
    <w:rsid w:val="00D321DB"/>
    <w:rsid w:val="00D32460"/>
    <w:rsid w:val="00D32EBF"/>
    <w:rsid w:val="00D343B3"/>
    <w:rsid w:val="00D35073"/>
    <w:rsid w:val="00D36085"/>
    <w:rsid w:val="00D421D9"/>
    <w:rsid w:val="00D47529"/>
    <w:rsid w:val="00D47713"/>
    <w:rsid w:val="00D51103"/>
    <w:rsid w:val="00D53B1C"/>
    <w:rsid w:val="00D544DA"/>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AB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8E1"/>
    <w:rsid w:val="00DE1D11"/>
    <w:rsid w:val="00DE28ED"/>
    <w:rsid w:val="00DE419E"/>
    <w:rsid w:val="00DE44C3"/>
    <w:rsid w:val="00DE4D5E"/>
    <w:rsid w:val="00DF139C"/>
    <w:rsid w:val="00DF7D53"/>
    <w:rsid w:val="00E05216"/>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D1"/>
    <w:rsid w:val="00E451B1"/>
    <w:rsid w:val="00E50C30"/>
    <w:rsid w:val="00E51410"/>
    <w:rsid w:val="00E515E7"/>
    <w:rsid w:val="00E5580D"/>
    <w:rsid w:val="00E56402"/>
    <w:rsid w:val="00E56CB5"/>
    <w:rsid w:val="00E61828"/>
    <w:rsid w:val="00E635E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1EC"/>
    <w:rsid w:val="00EE17BD"/>
    <w:rsid w:val="00EE27D8"/>
    <w:rsid w:val="00EE32BD"/>
    <w:rsid w:val="00EE5542"/>
    <w:rsid w:val="00EE6872"/>
    <w:rsid w:val="00EF0191"/>
    <w:rsid w:val="00EF09CC"/>
    <w:rsid w:val="00EF0F91"/>
    <w:rsid w:val="00EF47CC"/>
    <w:rsid w:val="00EF5E30"/>
    <w:rsid w:val="00F00A14"/>
    <w:rsid w:val="00F0571E"/>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E85"/>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76346"/>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2E02"/>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55A0"/>
    <w:rsid w:val="00FF659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90679"/>
  <w15:chartTrackingRefBased/>
  <w15:docId w15:val="{8AFAB62D-4EB5-FB47-96E9-449DF27E4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3206"/>
  </w:style>
  <w:style w:type="paragraph" w:styleId="Heading1">
    <w:name w:val="heading 1"/>
    <w:aliases w:val="Pocket"/>
    <w:basedOn w:val="Normal"/>
    <w:next w:val="Normal"/>
    <w:link w:val="Heading1Char"/>
    <w:qFormat/>
    <w:rsid w:val="00B832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32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B8320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B832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320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83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320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B83206"/>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B83206"/>
    <w:rPr>
      <w:color w:val="auto"/>
      <w:u w:val="none"/>
    </w:rPr>
  </w:style>
  <w:style w:type="character" w:customStyle="1" w:styleId="Heading1Char">
    <w:name w:val="Heading 1 Char"/>
    <w:aliases w:val="Pocket Char"/>
    <w:basedOn w:val="DefaultParagraphFont"/>
    <w:link w:val="Heading1"/>
    <w:rsid w:val="00B8320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83206"/>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B83206"/>
    <w:rPr>
      <w:rFonts w:eastAsiaTheme="majorEastAs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83206"/>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83206"/>
    <w:rPr>
      <w:b/>
      <w:bCs/>
      <w:sz w:val="26"/>
      <w:u w:val="none"/>
    </w:rPr>
  </w:style>
  <w:style w:type="character" w:customStyle="1" w:styleId="StyleUnderline">
    <w:name w:val="Style Underline"/>
    <w:aliases w:val="Underline,Intense Emphasis1,Style Bold Underline,apple-style-span + 6 pt,Bold,Kern at 16 pt,HHeading 3 + 12 pt,Cards + Font: 12 pt Char,Thick Underline Char,Intense Emphasis11,Intense Emphasis2,Style,ci,Citation Char Char Char,c,Bo,9.5 p,B"/>
    <w:basedOn w:val="DefaultParagraphFont"/>
    <w:uiPriority w:val="7"/>
    <w:qFormat/>
    <w:rsid w:val="00B83206"/>
    <w:rPr>
      <w:b w:val="0"/>
      <w:sz w:val="22"/>
      <w:u w:val="single"/>
    </w:rPr>
  </w:style>
  <w:style w:type="character" w:styleId="Strong">
    <w:name w:val="Strong"/>
    <w:basedOn w:val="DefaultParagraphFont"/>
    <w:uiPriority w:val="22"/>
    <w:qFormat/>
    <w:rsid w:val="00B83206"/>
    <w:rPr>
      <w:b/>
      <w:bCs/>
    </w:rPr>
  </w:style>
  <w:style w:type="character" w:styleId="BookTitle">
    <w:name w:val="Book Title"/>
    <w:basedOn w:val="DefaultParagraphFont"/>
    <w:uiPriority w:val="33"/>
    <w:qFormat/>
    <w:rsid w:val="00B83206"/>
    <w:rPr>
      <w:b/>
      <w:bCs/>
      <w:i/>
      <w:iCs/>
      <w:spacing w:val="5"/>
    </w:rPr>
  </w:style>
  <w:style w:type="character" w:customStyle="1" w:styleId="Heading5Char">
    <w:name w:val="Heading 5 Char"/>
    <w:basedOn w:val="DefaultParagraphFont"/>
    <w:link w:val="Heading5"/>
    <w:uiPriority w:val="9"/>
    <w:semiHidden/>
    <w:rsid w:val="00B832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3206"/>
  </w:style>
  <w:style w:type="paragraph" w:styleId="Header">
    <w:name w:val="header"/>
    <w:basedOn w:val="Normal"/>
    <w:link w:val="HeaderChar"/>
    <w:uiPriority w:val="99"/>
    <w:semiHidden/>
    <w:rsid w:val="00B832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3206"/>
  </w:style>
  <w:style w:type="paragraph" w:styleId="Footer">
    <w:name w:val="footer"/>
    <w:basedOn w:val="Normal"/>
    <w:link w:val="FooterChar"/>
    <w:uiPriority w:val="99"/>
    <w:semiHidden/>
    <w:rsid w:val="00B832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3206"/>
  </w:style>
  <w:style w:type="paragraph" w:styleId="BodyText">
    <w:name w:val="Body Text"/>
    <w:basedOn w:val="Normal"/>
    <w:link w:val="BodyTextChar"/>
    <w:uiPriority w:val="99"/>
    <w:semiHidden/>
    <w:unhideWhenUsed/>
    <w:rsid w:val="00B83206"/>
    <w:pPr>
      <w:spacing w:after="120"/>
    </w:pPr>
  </w:style>
  <w:style w:type="character" w:customStyle="1" w:styleId="BodyTextChar">
    <w:name w:val="Body Text Char"/>
    <w:basedOn w:val="DefaultParagraphFont"/>
    <w:link w:val="BodyText"/>
    <w:uiPriority w:val="99"/>
    <w:semiHidden/>
    <w:rsid w:val="00B83206"/>
  </w:style>
  <w:style w:type="paragraph" w:styleId="NoSpacing">
    <w:name w:val="No Spacing"/>
    <w:link w:val="NoSpacingChar"/>
    <w:uiPriority w:val="99"/>
    <w:unhideWhenUsed/>
    <w:qFormat/>
    <w:rsid w:val="00B83206"/>
    <w:pPr>
      <w:spacing w:after="0" w:line="240" w:lineRule="auto"/>
    </w:pPr>
  </w:style>
  <w:style w:type="character" w:customStyle="1" w:styleId="NoSpacingChar">
    <w:name w:val="No Spacing Char"/>
    <w:basedOn w:val="DefaultParagraphFont"/>
    <w:link w:val="NoSpacing"/>
    <w:uiPriority w:val="99"/>
    <w:rsid w:val="00B83206"/>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B83206"/>
    <w:rPr>
      <w:color w:val="0563C1" w:themeColor="hyperlink"/>
      <w:u w:val="single"/>
    </w:rPr>
  </w:style>
  <w:style w:type="character" w:styleId="UnresolvedMention">
    <w:name w:val="Unresolved Mention"/>
    <w:basedOn w:val="DefaultParagraphFont"/>
    <w:uiPriority w:val="99"/>
    <w:semiHidden/>
    <w:unhideWhenUsed/>
    <w:rsid w:val="00B83206"/>
    <w:rPr>
      <w:color w:val="605E5C"/>
      <w:shd w:val="clear" w:color="auto" w:fill="E1DFDD"/>
    </w:rPr>
  </w:style>
  <w:style w:type="paragraph" w:customStyle="1" w:styleId="Analytics">
    <w:name w:val="Analytics"/>
    <w:link w:val="AnalyticsChar"/>
    <w:autoRedefine/>
    <w:uiPriority w:val="5"/>
    <w:qFormat/>
    <w:rsid w:val="00B83206"/>
    <w:rPr>
      <w:sz w:val="26"/>
    </w:rPr>
  </w:style>
  <w:style w:type="character" w:customStyle="1" w:styleId="AnalyticsChar">
    <w:name w:val="Analytics Char"/>
    <w:basedOn w:val="DefaultParagraphFont"/>
    <w:link w:val="Analytics"/>
    <w:uiPriority w:val="5"/>
    <w:rsid w:val="00B83206"/>
    <w:rPr>
      <w:sz w:val="26"/>
    </w:rPr>
  </w:style>
  <w:style w:type="paragraph" w:customStyle="1" w:styleId="Emphasis1">
    <w:name w:val="Emphasis1"/>
    <w:basedOn w:val="Normal"/>
    <w:link w:val="Emphasis"/>
    <w:uiPriority w:val="8"/>
    <w:qFormat/>
    <w:rsid w:val="00D544D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autoRedefine/>
    <w:uiPriority w:val="8"/>
    <w:qFormat/>
    <w:rsid w:val="00BC025F"/>
    <w:pPr>
      <w:widowControl w:val="0"/>
      <w:ind w:left="720"/>
      <w:jc w:val="both"/>
    </w:pPr>
    <w:rPr>
      <w:rFonts w:eastAsiaTheme="minorEastAsia"/>
      <w:b/>
      <w:iCs/>
      <w:kern w:val="2"/>
      <w:u w:val="single"/>
      <w:bdr w:val="single" w:sz="12" w:space="0" w:color="auto"/>
      <w:lang w:eastAsia="ko-KR"/>
      <w14:ligatures w14:val="standardContextual"/>
    </w:rPr>
  </w:style>
  <w:style w:type="paragraph" w:customStyle="1" w:styleId="UnderlinePara">
    <w:name w:val="Underline Para"/>
    <w:basedOn w:val="Normal"/>
    <w:autoRedefine/>
    <w:uiPriority w:val="7"/>
    <w:qFormat/>
    <w:rsid w:val="00675ED2"/>
    <w:pPr>
      <w:widowControl w:val="0"/>
      <w:suppressAutoHyphens/>
      <w:spacing w:after="200" w:line="240" w:lineRule="auto"/>
      <w:contextualSpacing/>
    </w:pPr>
    <w:rPr>
      <w:rFonts w:asciiTheme="minorHAnsi" w:hAnsiTheme="minorHAnsi" w:cstheme="minorBidi"/>
      <w:szCs w:val="22"/>
      <w:u w:val="single"/>
    </w:rPr>
  </w:style>
  <w:style w:type="paragraph" w:customStyle="1" w:styleId="Analyticss">
    <w:name w:val="Analyticss"/>
    <w:basedOn w:val="Normal"/>
    <w:link w:val="AnalyticssChar"/>
    <w:autoRedefine/>
    <w:uiPriority w:val="5"/>
    <w:qFormat/>
    <w:rsid w:val="00837A59"/>
    <w:pPr>
      <w:spacing w:after="0"/>
    </w:pPr>
    <w:rPr>
      <w:b/>
      <w:color w:val="000000" w:themeColor="text1"/>
      <w:sz w:val="26"/>
    </w:rPr>
  </w:style>
  <w:style w:type="character" w:customStyle="1" w:styleId="AnalyticssChar">
    <w:name w:val="Analyticss Char"/>
    <w:basedOn w:val="DefaultParagraphFont"/>
    <w:link w:val="Analyticss"/>
    <w:uiPriority w:val="5"/>
    <w:rsid w:val="00837A59"/>
    <w:rPr>
      <w:b/>
      <w:color w:val="000000" w:themeColor="text1"/>
      <w:sz w:val="26"/>
    </w:rPr>
  </w:style>
  <w:style w:type="paragraph" w:customStyle="1" w:styleId="Heading411">
    <w:name w:val="Heading 411"/>
    <w:basedOn w:val="Heading1"/>
    <w:next w:val="NoSpacing"/>
    <w:link w:val="Hyperlink"/>
    <w:autoRedefine/>
    <w:uiPriority w:val="99"/>
    <w:rsid w:val="00837A5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Theme="minorHAnsi" w:cs="Calibri"/>
      <w:b w:val="0"/>
      <w:color w:val="0563C1" w:themeColor="hyperlink"/>
      <w:sz w:val="22"/>
      <w:szCs w:val="24"/>
      <w:u w:val="single"/>
    </w:rPr>
  </w:style>
  <w:style w:type="character" w:customStyle="1" w:styleId="Heading1Char1">
    <w:name w:val="Heading 1 Char1"/>
    <w:aliases w:val="Pocket Char1"/>
    <w:basedOn w:val="DefaultParagraphFont"/>
    <w:rsid w:val="00837A59"/>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837A59"/>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Heading 3 Char Char Char1,Char Char1,Char Char Char Char Char Char Char Char1,Citation Char1,Tag Char Char Char1,Bold Cite Char1,Cite 1 Char1,Read Char Char1,Heading 3 Char1 Char Char Char,Heading 3 Char Char1 Char Char Char"/>
    <w:basedOn w:val="DefaultParagraphFont"/>
    <w:uiPriority w:val="2"/>
    <w:semiHidden/>
    <w:rsid w:val="00837A59"/>
    <w:rPr>
      <w:rFonts w:eastAsiaTheme="majorEastAsia" w:cstheme="majorBidi"/>
      <w:color w:val="2F5496" w:themeColor="accent1" w:themeShade="BF"/>
      <w:sz w:val="28"/>
      <w:szCs w:val="28"/>
    </w:rPr>
  </w:style>
  <w:style w:type="character" w:customStyle="1" w:styleId="Heading4Char1">
    <w:name w:val="Heading 4 Char1"/>
    <w:aliases w:val="Tag Char1,body Char1,Big card Char1,Normal Tag Char1,heading 2 Char1,Ch Char1,no read Char1,No Spacing12 Char1,No Spacing211 Char1,No Spacing2111 Char1,Heading 2 Char2 Char Char1,Heading 2 Char1 Char Char Char1,small text Char1,ta Char1"/>
    <w:basedOn w:val="DefaultParagraphFont"/>
    <w:uiPriority w:val="3"/>
    <w:semiHidden/>
    <w:rsid w:val="00837A59"/>
    <w:rPr>
      <w:rFonts w:eastAsiaTheme="majorEastAsia" w:cstheme="majorBidi"/>
      <w:i/>
      <w:iCs/>
      <w:color w:val="2F5496" w:themeColor="accent1" w:themeShade="BF"/>
    </w:rPr>
  </w:style>
  <w:style w:type="paragraph" w:customStyle="1" w:styleId="msonormal0">
    <w:name w:val="msonormal"/>
    <w:basedOn w:val="Normal"/>
    <w:rsid w:val="00837A59"/>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aliases w:val="6 font,List Paragraph1,List Paragraph2,Colorful List - Accent 11"/>
    <w:basedOn w:val="Normal"/>
    <w:uiPriority w:val="34"/>
    <w:qFormat/>
    <w:rsid w:val="00837A59"/>
    <w:pPr>
      <w:ind w:left="720"/>
      <w:contextualSpacing/>
    </w:p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basedOn w:val="Normal"/>
    <w:next w:val="Normal"/>
    <w:autoRedefine/>
    <w:uiPriority w:val="7"/>
    <w:qFormat/>
    <w:rsid w:val="00837A59"/>
    <w:pPr>
      <w:autoSpaceDE w:val="0"/>
      <w:autoSpaceDN w:val="0"/>
      <w:adjustRightInd w:val="0"/>
      <w:spacing w:before="480" w:line="252" w:lineRule="auto"/>
      <w:ind w:left="432" w:right="432"/>
      <w:jc w:val="both"/>
    </w:pPr>
    <w:rPr>
      <w:rFonts w:asciiTheme="minorHAnsi" w:eastAsiaTheme="minorEastAsia" w:hAnsiTheme="minorHAnsi" w:cstheme="minorBidi"/>
      <w:u w:val="single"/>
    </w:rPr>
  </w:style>
  <w:style w:type="paragraph" w:customStyle="1" w:styleId="NoSpacing61">
    <w:name w:val="No Spacing61"/>
    <w:basedOn w:val="Heading1"/>
    <w:next w:val="NoSpacing"/>
    <w:autoRedefine/>
    <w:uiPriority w:val="99"/>
    <w:qFormat/>
    <w:rsid w:val="00837A59"/>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37A59"/>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character" w:customStyle="1" w:styleId="AAAUNDERLINEKEYBOARD">
    <w:name w:val="AAA UNDERLINE KEYBOARD"/>
    <w:basedOn w:val="DefaultParagraphFont"/>
    <w:uiPriority w:val="6"/>
    <w:qFormat/>
    <w:rsid w:val="00837A59"/>
    <w:rPr>
      <w:b w:val="0"/>
      <w:bCs w:val="0"/>
      <w:sz w:val="22"/>
      <w:u w:val="single"/>
    </w:rPr>
  </w:style>
  <w:style w:type="character" w:customStyle="1" w:styleId="Boxes">
    <w:name w:val="Boxes"/>
    <w:basedOn w:val="Emphasis"/>
    <w:qFormat/>
    <w:rsid w:val="00837A59"/>
    <w:rPr>
      <w:rFonts w:ascii="Calibri" w:hAnsi="Calibri" w:cs="Calibri"/>
      <w:b/>
      <w:i w:val="0"/>
      <w:iCs w:val="0"/>
      <w:sz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m-project.org/2019/05/21/the-need-for-governance-reform-symptoms-vs-cau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ahpinion.substack.com/p/people-are-realizing-that-degrow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135</Pages>
  <Words>83302</Words>
  <Characters>474828</Characters>
  <Application>Microsoft Office Word</Application>
  <DocSecurity>0</DocSecurity>
  <Lines>3956</Lines>
  <Paragraphs>1114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104</cp:revision>
  <dcterms:created xsi:type="dcterms:W3CDTF">2025-11-02T19:28:00Z</dcterms:created>
  <dcterms:modified xsi:type="dcterms:W3CDTF">2025-11-02T21:42:00Z</dcterms:modified>
</cp:coreProperties>
</file>