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9AC1" w14:textId="77777777" w:rsidR="00132B29" w:rsidRDefault="00132B29" w:rsidP="00132B29">
      <w:pPr>
        <w:pStyle w:val="Heading1"/>
      </w:pPr>
      <w:r>
        <w:t>1AC</w:t>
      </w:r>
    </w:p>
    <w:p w14:paraId="4CA3C6A3" w14:textId="77777777" w:rsidR="00132B29" w:rsidRDefault="00132B29" w:rsidP="00132B29">
      <w:pPr>
        <w:pStyle w:val="Heading3"/>
      </w:pPr>
      <w:r>
        <w:lastRenderedPageBreak/>
        <w:t>1AC</w:t>
      </w:r>
    </w:p>
    <w:p w14:paraId="420843F7" w14:textId="77777777" w:rsidR="00132B29" w:rsidRPr="00512BCE" w:rsidRDefault="00132B29" w:rsidP="00132B29">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52243205" w14:textId="77777777" w:rsidR="00132B29" w:rsidRPr="006447C5" w:rsidRDefault="00132B29" w:rsidP="00132B29">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519FDB1B" w14:textId="77777777" w:rsidR="00132B29" w:rsidRPr="00512BCE" w:rsidRDefault="00132B29" w:rsidP="00132B29">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7CA58D39" w14:textId="77777777" w:rsidR="00132B29" w:rsidRPr="00512BCE" w:rsidRDefault="00132B29" w:rsidP="00132B29">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7627AB8E" w14:textId="77777777" w:rsidR="00132B29" w:rsidRPr="00512BCE" w:rsidRDefault="00132B29" w:rsidP="00132B29">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6AED5D58" w14:textId="77777777" w:rsidR="00132B29" w:rsidRPr="00512BCE" w:rsidRDefault="00132B29" w:rsidP="00132B29">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2F22F56D" w14:textId="77777777" w:rsidR="00132B29" w:rsidRPr="00512BCE" w:rsidRDefault="00132B29" w:rsidP="00132B29">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6B2E2532" w14:textId="77777777" w:rsidR="00132B29" w:rsidRPr="00512BCE" w:rsidRDefault="00132B29" w:rsidP="00132B29">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6455DDC2" w14:textId="77777777" w:rsidR="00132B29" w:rsidRPr="00512BCE" w:rsidRDefault="00132B29" w:rsidP="00132B29">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lastRenderedPageBreak/>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4D293936" w14:textId="77777777" w:rsidR="00132B29" w:rsidRPr="00512BCE" w:rsidRDefault="00132B29" w:rsidP="00132B29">
      <w:pPr>
        <w:rPr>
          <w:sz w:val="16"/>
          <w:szCs w:val="16"/>
        </w:rPr>
      </w:pPr>
      <w:r w:rsidRPr="00512BCE">
        <w:rPr>
          <w:sz w:val="16"/>
          <w:szCs w:val="16"/>
        </w:rPr>
        <w:t xml:space="preserve">Economic crisis </w:t>
      </w:r>
    </w:p>
    <w:p w14:paraId="4184AF5F" w14:textId="77777777" w:rsidR="00132B29" w:rsidRPr="00512BCE" w:rsidRDefault="00132B29" w:rsidP="00132B29">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1A48B8CA" w14:textId="77777777" w:rsidR="00132B29" w:rsidRPr="00512BCE" w:rsidRDefault="00132B29" w:rsidP="00132B29">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72E5D8B9" w14:textId="77777777" w:rsidR="00132B29" w:rsidRPr="00512BCE" w:rsidRDefault="00132B29" w:rsidP="00132B29">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76B82C03" w14:textId="77777777" w:rsidR="00132B29" w:rsidRPr="00CD6FD4" w:rsidRDefault="00132B29" w:rsidP="00132B29">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127D6435" w14:textId="77777777" w:rsidR="00132B29" w:rsidRPr="00512BCE" w:rsidRDefault="00132B29" w:rsidP="00132B29">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6F79F521" w14:textId="77777777" w:rsidR="00132B29" w:rsidRPr="00512BCE" w:rsidRDefault="00132B29" w:rsidP="00132B29">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34BDF5D0" w14:textId="77777777" w:rsidR="00132B29" w:rsidRPr="00512BCE" w:rsidRDefault="00132B29" w:rsidP="00132B29">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768C0BF1" w14:textId="77777777" w:rsidR="00132B29" w:rsidRPr="00623663" w:rsidRDefault="00132B29" w:rsidP="00132B29">
      <w:pPr>
        <w:rPr>
          <w:sz w:val="8"/>
          <w:szCs w:val="8"/>
        </w:rPr>
      </w:pPr>
      <w:r w:rsidRPr="00623663">
        <w:rPr>
          <w:sz w:val="8"/>
          <w:szCs w:val="8"/>
        </w:rPr>
        <w:lastRenderedPageBreak/>
        <w:t xml:space="preserve">The crisis in economics </w:t>
      </w:r>
    </w:p>
    <w:p w14:paraId="75B32584" w14:textId="77777777" w:rsidR="00132B29" w:rsidRPr="00623663" w:rsidRDefault="00132B29" w:rsidP="00132B29">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74B33AA7" w14:textId="77777777" w:rsidR="00132B29" w:rsidRPr="00623663" w:rsidRDefault="00132B29" w:rsidP="00132B29">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1ADE02B2" w14:textId="77777777" w:rsidR="00132B29" w:rsidRPr="00623663" w:rsidRDefault="00132B29" w:rsidP="00132B29">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521A1B0A" w14:textId="77777777" w:rsidR="00132B29" w:rsidRPr="00623663" w:rsidRDefault="00132B29" w:rsidP="00132B29">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E8C2733" w14:textId="77777777" w:rsidR="00132B29" w:rsidRPr="00623663" w:rsidRDefault="00132B29" w:rsidP="00132B29">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71C89DD3" w14:textId="77777777" w:rsidR="00132B29" w:rsidRPr="00512BCE" w:rsidRDefault="00132B29" w:rsidP="00132B29">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385BA0BD" w14:textId="77777777" w:rsidR="00132B29" w:rsidRPr="00623663" w:rsidRDefault="00132B29" w:rsidP="00132B29">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2E323A85" w14:textId="77777777" w:rsidR="00132B29" w:rsidRPr="00512BCE" w:rsidRDefault="00132B29" w:rsidP="00132B29">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57FBBB35" w14:textId="77777777" w:rsidR="00132B29" w:rsidRPr="00512BCE" w:rsidRDefault="00132B29" w:rsidP="00132B29">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6F49D79D" w14:textId="77777777" w:rsidR="00132B29" w:rsidRDefault="00132B29" w:rsidP="00132B29"/>
    <w:p w14:paraId="7EE1896F" w14:textId="77777777" w:rsidR="00132B29" w:rsidRDefault="00132B29" w:rsidP="00132B29">
      <w:pPr>
        <w:pStyle w:val="Heading4"/>
      </w:pPr>
      <w:r>
        <w:lastRenderedPageBreak/>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2D625AA4" w14:textId="77777777" w:rsidR="00132B29" w:rsidRPr="00AD5B3E" w:rsidRDefault="00132B29" w:rsidP="00132B29">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313C0E09" w14:textId="77777777" w:rsidR="00132B29" w:rsidRPr="00FC0512" w:rsidRDefault="00132B29" w:rsidP="00132B29">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67F33B8B" w14:textId="77777777" w:rsidR="00132B29" w:rsidRPr="00AB2330" w:rsidRDefault="00132B29" w:rsidP="00132B29">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79404040" w14:textId="77777777" w:rsidR="00132B29" w:rsidRPr="00AB2330" w:rsidRDefault="00132B29" w:rsidP="00132B29">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30EDC1A6" w14:textId="77777777" w:rsidR="00132B29" w:rsidRPr="00FC0512" w:rsidRDefault="00132B29" w:rsidP="00132B29">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w:t>
      </w:r>
      <w:r w:rsidRPr="00AD5B3E">
        <w:rPr>
          <w:rStyle w:val="StyleUnderline"/>
        </w:rPr>
        <w:lastRenderedPageBreak/>
        <w:t xml:space="preserve">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2C2AD473" w14:textId="77777777" w:rsidR="00132B29" w:rsidRPr="00FC0512" w:rsidRDefault="00132B29" w:rsidP="00132B29">
      <w:pPr>
        <w:rPr>
          <w:sz w:val="16"/>
          <w:szCs w:val="16"/>
        </w:rPr>
      </w:pPr>
      <w:r w:rsidRPr="00FC0512">
        <w:rPr>
          <w:sz w:val="16"/>
          <w:szCs w:val="16"/>
        </w:rPr>
        <w:t>3 RIGHT-WING POPULIST LABOUR LAW?</w:t>
      </w:r>
    </w:p>
    <w:p w14:paraId="0224FCC6" w14:textId="77777777" w:rsidR="00132B29" w:rsidRPr="00FC0512" w:rsidRDefault="00132B29" w:rsidP="00132B29">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6001E5DC" w14:textId="77777777" w:rsidR="00132B29" w:rsidRPr="00AB2330" w:rsidRDefault="00132B29" w:rsidP="00132B29">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43DC1007" w14:textId="77777777" w:rsidR="00132B29" w:rsidRPr="00AB2330" w:rsidRDefault="00132B29" w:rsidP="00132B29">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w:t>
      </w:r>
      <w:r w:rsidRPr="00AB2330">
        <w:rPr>
          <w:sz w:val="16"/>
          <w:szCs w:val="16"/>
        </w:rPr>
        <w:lastRenderedPageBreak/>
        <w:t xml:space="preserve">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6C5FA49F" w14:textId="77777777" w:rsidR="00132B29" w:rsidRPr="00FC0512" w:rsidRDefault="00132B29" w:rsidP="00132B29">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2C3B5DED" w14:textId="77777777" w:rsidR="00132B29" w:rsidRPr="0057610A" w:rsidRDefault="00132B29" w:rsidP="00132B29">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7C8F11CE" w14:textId="77777777" w:rsidR="00132B29" w:rsidRPr="00FC0512" w:rsidRDefault="00132B29" w:rsidP="00132B29">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17AAFB55" w14:textId="77777777" w:rsidR="00132B29" w:rsidRPr="00FC0512" w:rsidRDefault="00132B29" w:rsidP="00132B29">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1578AA26" w14:textId="77777777" w:rsidR="00132B29" w:rsidRPr="00FC0512" w:rsidRDefault="00132B29" w:rsidP="00132B29">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w:t>
      </w:r>
      <w:r w:rsidRPr="00FC0512">
        <w:rPr>
          <w:sz w:val="16"/>
          <w:szCs w:val="16"/>
        </w:rPr>
        <w:lastRenderedPageBreak/>
        <w:t xml:space="preserve">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5124251B" w14:textId="77777777" w:rsidR="00132B29" w:rsidRPr="006F0F72" w:rsidRDefault="00132B29" w:rsidP="00132B29">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72B06A93" w14:textId="77777777" w:rsidR="00132B29" w:rsidRPr="00FC0512" w:rsidRDefault="00132B29" w:rsidP="00132B29">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4F58D93" w14:textId="77777777" w:rsidR="00132B29" w:rsidRPr="006F0F72" w:rsidRDefault="00132B29" w:rsidP="00132B29">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0B452A21" w14:textId="77777777" w:rsidR="00132B29" w:rsidRPr="00FC0512" w:rsidRDefault="00132B29" w:rsidP="00132B29">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776DF2DA" w14:textId="77777777" w:rsidR="00132B29" w:rsidRDefault="00132B29" w:rsidP="00132B29"/>
    <w:p w14:paraId="500A7E3E" w14:textId="77777777" w:rsidR="00132B29" w:rsidRDefault="00132B29" w:rsidP="00132B29">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3D9A03B0" w14:textId="77777777" w:rsidR="00132B29" w:rsidRPr="002F5D1C" w:rsidRDefault="00132B29" w:rsidP="00132B29">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588C57BE" w14:textId="77777777" w:rsidR="00132B29" w:rsidRPr="002F5D1C" w:rsidRDefault="00132B29" w:rsidP="00132B29">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1B0F07F1" w14:textId="77777777" w:rsidR="00132B29" w:rsidRPr="002F5D1C" w:rsidRDefault="00132B29" w:rsidP="00132B29">
      <w:pPr>
        <w:rPr>
          <w:sz w:val="16"/>
          <w:szCs w:val="16"/>
        </w:rPr>
      </w:pPr>
      <w:r w:rsidRPr="002F5D1C">
        <w:rPr>
          <w:sz w:val="16"/>
          <w:szCs w:val="16"/>
        </w:rPr>
        <w:lastRenderedPageBreak/>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2AB05BF4" w14:textId="77777777" w:rsidR="00132B29" w:rsidRPr="00C271DF" w:rsidRDefault="00132B29" w:rsidP="00132B29">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4AC46A58" w14:textId="77777777" w:rsidR="00132B29" w:rsidRPr="00C271DF" w:rsidRDefault="00132B29" w:rsidP="00132B29">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C308F7A" w14:textId="77777777" w:rsidR="00132B29" w:rsidRPr="00C271DF" w:rsidRDefault="00132B29" w:rsidP="00132B29">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1DFD2F89" w14:textId="77777777" w:rsidR="00132B29" w:rsidRPr="002F5D1C" w:rsidRDefault="00132B29" w:rsidP="00132B29">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15156A1F" w14:textId="77777777" w:rsidR="00132B29" w:rsidRPr="002F5D1C" w:rsidRDefault="00132B29" w:rsidP="00132B29">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7194E872" w14:textId="77777777" w:rsidR="00132B29" w:rsidRPr="002F5D1C" w:rsidRDefault="00132B29" w:rsidP="00132B29">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78A65EAA" w14:textId="77777777" w:rsidR="00132B29" w:rsidRPr="00C271DF" w:rsidRDefault="00132B29" w:rsidP="00132B29">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18A8656" w14:textId="77777777" w:rsidR="00132B29" w:rsidRPr="00C271DF" w:rsidRDefault="00132B29" w:rsidP="00132B29">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5A505E58" w14:textId="77777777" w:rsidR="00132B29" w:rsidRPr="00C271DF" w:rsidRDefault="00132B29" w:rsidP="00132B29">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58402C49" w14:textId="77777777" w:rsidR="00132B29" w:rsidRPr="002F5D1C" w:rsidRDefault="00132B29" w:rsidP="00132B29">
      <w:pPr>
        <w:rPr>
          <w:sz w:val="16"/>
          <w:szCs w:val="16"/>
        </w:rPr>
      </w:pPr>
      <w:r w:rsidRPr="002F5D1C">
        <w:rPr>
          <w:sz w:val="16"/>
          <w:szCs w:val="16"/>
        </w:rPr>
        <w:lastRenderedPageBreak/>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30EFCFF3" w14:textId="77777777" w:rsidR="00132B29" w:rsidRPr="002F5D1C" w:rsidRDefault="00132B29" w:rsidP="00132B29">
      <w:pPr>
        <w:rPr>
          <w:sz w:val="16"/>
          <w:szCs w:val="16"/>
        </w:rPr>
      </w:pPr>
      <w:r>
        <w:rPr>
          <w:sz w:val="16"/>
          <w:szCs w:val="16"/>
        </w:rPr>
        <w:t>4</w:t>
      </w:r>
      <w:r w:rsidRPr="002F5D1C">
        <w:rPr>
          <w:sz w:val="16"/>
          <w:szCs w:val="16"/>
        </w:rPr>
        <w:t xml:space="preserve">. A Labour Law for a Democratic Future </w:t>
      </w:r>
    </w:p>
    <w:p w14:paraId="7B097889" w14:textId="77777777" w:rsidR="00132B29" w:rsidRPr="002F5D1C" w:rsidRDefault="00132B29" w:rsidP="00132B29">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3562291D" w14:textId="77777777" w:rsidR="00132B29" w:rsidRPr="00C271DF" w:rsidRDefault="00132B29" w:rsidP="00132B29">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1D0156E" w14:textId="77777777" w:rsidR="00132B29" w:rsidRPr="00C271DF" w:rsidRDefault="00132B29" w:rsidP="00132B29">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76D2D2E8" w14:textId="77777777" w:rsidR="00132B29" w:rsidRPr="00C271DF" w:rsidRDefault="00132B29" w:rsidP="00132B29">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10F20618" w14:textId="77777777" w:rsidR="00132B29" w:rsidRPr="00C271DF" w:rsidRDefault="00132B29" w:rsidP="00132B29">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FE08B48" w14:textId="77777777" w:rsidR="00132B29" w:rsidRPr="00C271DF" w:rsidRDefault="00132B29" w:rsidP="00132B29">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544C0459" w14:textId="77777777" w:rsidR="00132B29" w:rsidRPr="002F5D1C" w:rsidRDefault="00132B29" w:rsidP="00132B29">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034FB735" w14:textId="77777777" w:rsidR="00132B29" w:rsidRPr="00C271DF" w:rsidRDefault="00132B29" w:rsidP="00132B29">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4341CCF" w14:textId="77777777" w:rsidR="00132B29" w:rsidRPr="002F5D1C" w:rsidRDefault="00132B29" w:rsidP="00132B29">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7E41FFA6" w14:textId="77777777" w:rsidR="00132B29" w:rsidRPr="002F5D1C" w:rsidRDefault="00132B29" w:rsidP="00132B29">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44F97AF7" w14:textId="77777777" w:rsidR="00132B29" w:rsidRPr="002F5D1C" w:rsidRDefault="00132B29" w:rsidP="00132B29">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1EF32B8" w14:textId="77777777" w:rsidR="00132B29" w:rsidRPr="002F5D1C" w:rsidRDefault="00132B29" w:rsidP="00132B29">
      <w:pPr>
        <w:rPr>
          <w:sz w:val="16"/>
          <w:szCs w:val="16"/>
        </w:rPr>
      </w:pPr>
      <w:r w:rsidRPr="002F5D1C">
        <w:rPr>
          <w:sz w:val="16"/>
          <w:szCs w:val="16"/>
        </w:rPr>
        <w:lastRenderedPageBreak/>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40798048" w14:textId="77777777" w:rsidR="00132B29" w:rsidRDefault="00132B29" w:rsidP="00132B29"/>
    <w:p w14:paraId="103B0FEB" w14:textId="77777777" w:rsidR="00132B29" w:rsidRDefault="00132B29" w:rsidP="00132B29">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4DE61F8" w14:textId="77777777" w:rsidR="00132B29" w:rsidRPr="00A65CCE" w:rsidRDefault="00132B29" w:rsidP="00132B29">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2613865" w14:textId="77777777" w:rsidR="00132B29" w:rsidRPr="009D6EF9" w:rsidRDefault="00132B29" w:rsidP="00132B29">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06BD313E" w14:textId="77777777" w:rsidR="00132B29" w:rsidRPr="00322AB7" w:rsidRDefault="00132B29" w:rsidP="00132B29">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316D3FE" w14:textId="77777777" w:rsidR="00132B29" w:rsidRPr="00313B20" w:rsidRDefault="00132B29" w:rsidP="00132B29">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lastRenderedPageBreak/>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DCF8127" w14:textId="77777777" w:rsidR="00132B29" w:rsidRPr="00313B20" w:rsidRDefault="00132B29" w:rsidP="00132B29">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C9A92C1" w14:textId="77777777" w:rsidR="00132B29" w:rsidRPr="009D6EF9" w:rsidRDefault="00132B29" w:rsidP="00132B29">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30FCCAEF" w14:textId="77777777" w:rsidR="00132B29" w:rsidRPr="009D6EF9" w:rsidRDefault="00132B29" w:rsidP="00132B29">
      <w:pPr>
        <w:rPr>
          <w:sz w:val="16"/>
          <w:szCs w:val="16"/>
        </w:rPr>
      </w:pPr>
      <w:r w:rsidRPr="009D6EF9">
        <w:rPr>
          <w:sz w:val="16"/>
          <w:szCs w:val="16"/>
        </w:rPr>
        <w:t xml:space="preserve">ii. urgency and promise of a law of organizing </w:t>
      </w:r>
    </w:p>
    <w:p w14:paraId="6D01FDFA" w14:textId="77777777" w:rsidR="00132B29" w:rsidRPr="009D6EF9" w:rsidRDefault="00132B29" w:rsidP="00132B29">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07940C8" w14:textId="77777777" w:rsidR="00132B29" w:rsidRPr="00322AB7" w:rsidRDefault="00132B29" w:rsidP="00132B29">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6B6EDC8" w14:textId="77777777" w:rsidR="00132B29" w:rsidRPr="009D6EF9" w:rsidRDefault="00132B29" w:rsidP="00132B29">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72CCE32D" w14:textId="77777777" w:rsidR="00132B29" w:rsidRPr="009D6EF9" w:rsidRDefault="00132B29" w:rsidP="00132B29">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393432A1" w14:textId="77777777" w:rsidR="00132B29" w:rsidRPr="009D6EF9" w:rsidRDefault="00132B29" w:rsidP="00132B29">
      <w:pPr>
        <w:rPr>
          <w:sz w:val="16"/>
          <w:szCs w:val="16"/>
        </w:rPr>
      </w:pPr>
      <w:r w:rsidRPr="00F16C4B">
        <w:rPr>
          <w:rStyle w:val="StyleUnderline"/>
        </w:rPr>
        <w:lastRenderedPageBreak/>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228718F1" w14:textId="77777777" w:rsidR="00132B29" w:rsidRPr="009D6EF9" w:rsidRDefault="00132B29" w:rsidP="00132B29">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3D48FD9" w14:textId="77777777" w:rsidR="00132B29" w:rsidRPr="009D6EF9" w:rsidRDefault="00132B29" w:rsidP="00132B29">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7C9F3771" w14:textId="77777777" w:rsidR="00132B29" w:rsidRPr="009D6EF9" w:rsidRDefault="00132B29" w:rsidP="00132B29">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031EF26D" w14:textId="77777777" w:rsidR="00132B29" w:rsidRDefault="00132B29" w:rsidP="00132B29"/>
    <w:p w14:paraId="5546E330" w14:textId="77777777" w:rsidR="00132B29" w:rsidRDefault="00132B29" w:rsidP="00132B29">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1B868CFF" w14:textId="77777777" w:rsidR="00132B29" w:rsidRPr="00541D72" w:rsidRDefault="00132B29" w:rsidP="00132B29">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13DBD3FA" w14:textId="77777777" w:rsidR="00132B29" w:rsidRPr="000A7802" w:rsidRDefault="00132B29" w:rsidP="00132B29">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735FE047" w14:textId="77777777" w:rsidR="00132B29" w:rsidRPr="000A7802" w:rsidRDefault="00132B29" w:rsidP="00132B29">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02C086B" w14:textId="77777777" w:rsidR="00132B29" w:rsidRPr="000A7802" w:rsidRDefault="00132B29" w:rsidP="00132B29">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744BB7AD" w14:textId="77777777" w:rsidR="00132B29" w:rsidRPr="00221AE1" w:rsidRDefault="00132B29" w:rsidP="00132B29">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w:t>
      </w:r>
      <w:r w:rsidRPr="00221AE1">
        <w:rPr>
          <w:sz w:val="8"/>
          <w:szCs w:val="8"/>
        </w:rPr>
        <w:lastRenderedPageBreak/>
        <w:t xml:space="preserve">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7D25AA4" w14:textId="77777777" w:rsidR="00132B29" w:rsidRPr="000A7802" w:rsidRDefault="00132B29" w:rsidP="00132B29">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7BEC038A" w14:textId="77777777" w:rsidR="00132B29" w:rsidRDefault="00132B29" w:rsidP="00132B29"/>
    <w:p w14:paraId="2850CDA7" w14:textId="77777777" w:rsidR="00132B29" w:rsidRDefault="00132B29" w:rsidP="00132B29">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3EEE578F" w14:textId="77777777" w:rsidR="00132B29" w:rsidRPr="00AA5ECF" w:rsidRDefault="00132B29" w:rsidP="00132B29">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58A1E542" w14:textId="77777777" w:rsidR="00132B29" w:rsidRPr="00FE4F43" w:rsidRDefault="00132B29" w:rsidP="00132B29">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55E50CC9" w14:textId="77777777" w:rsidR="00132B29" w:rsidRPr="00FE4F43" w:rsidRDefault="00132B29" w:rsidP="00132B29">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w:t>
      </w:r>
      <w:r w:rsidRPr="00FE4F43">
        <w:rPr>
          <w:sz w:val="16"/>
          <w:szCs w:val="16"/>
        </w:rPr>
        <w:lastRenderedPageBreak/>
        <w:t xml:space="preserve">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4F2865DE" w14:textId="77777777" w:rsidR="00132B29" w:rsidRPr="00FE4F43" w:rsidRDefault="00132B29" w:rsidP="00132B29">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5BD8D03C" w14:textId="77777777" w:rsidR="00132B29" w:rsidRPr="008040E0" w:rsidRDefault="00132B29" w:rsidP="00132B29">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27B97ECA" w14:textId="77777777" w:rsidR="00132B29" w:rsidRPr="00FE4F43" w:rsidRDefault="00132B29" w:rsidP="00132B29">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1241E1EE" w14:textId="77777777" w:rsidR="00132B29" w:rsidRPr="00FE4F43" w:rsidRDefault="00132B29" w:rsidP="00132B29">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04851313" w14:textId="77777777" w:rsidR="00132B29" w:rsidRPr="000E1C0B" w:rsidRDefault="00132B29" w:rsidP="00132B29">
      <w:pPr>
        <w:rPr>
          <w:sz w:val="16"/>
          <w:szCs w:val="16"/>
        </w:rPr>
      </w:pPr>
      <w:r w:rsidRPr="00FE4F43">
        <w:rPr>
          <w:sz w:val="16"/>
          <w:szCs w:val="16"/>
        </w:rPr>
        <w:lastRenderedPageBreak/>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00396871" w14:textId="77777777" w:rsidR="00132B29" w:rsidRPr="00FE4F43" w:rsidRDefault="00132B29" w:rsidP="00132B29">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356874CB" w14:textId="77777777" w:rsidR="00132B29" w:rsidRPr="005F5E29" w:rsidRDefault="00132B29" w:rsidP="00132B29">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3555D01" w14:textId="77777777" w:rsidR="00132B29" w:rsidRPr="00FE4F43" w:rsidRDefault="00132B29" w:rsidP="00132B29">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7CDD9546" w14:textId="77777777" w:rsidR="00132B29" w:rsidRPr="00FE4F43" w:rsidRDefault="00132B29" w:rsidP="00132B29">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5BB49B30" w14:textId="77777777" w:rsidR="00132B29" w:rsidRPr="00FE4F43" w:rsidRDefault="00132B29" w:rsidP="00132B29">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w:t>
      </w:r>
      <w:r w:rsidRPr="00FE4F43">
        <w:rPr>
          <w:sz w:val="16"/>
          <w:szCs w:val="16"/>
        </w:rPr>
        <w:lastRenderedPageBreak/>
        <w:t xml:space="preserve">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3AB25B7A" w14:textId="77777777" w:rsidR="00132B29" w:rsidRPr="00FE4F43" w:rsidRDefault="00132B29" w:rsidP="00132B29">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676C2565" w14:textId="77777777" w:rsidR="00132B29" w:rsidRPr="00FE4F43" w:rsidRDefault="00132B29" w:rsidP="00132B29">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3AE377DF" w14:textId="77777777" w:rsidR="00132B29" w:rsidRDefault="00132B29" w:rsidP="00132B29"/>
    <w:p w14:paraId="437A7A3B" w14:textId="77777777" w:rsidR="00132B29" w:rsidRDefault="00132B29" w:rsidP="00132B29">
      <w:pPr>
        <w:pStyle w:val="Heading4"/>
      </w:pPr>
      <w:r>
        <w:t>Thus: The United States federal government should substantially strengthen private-sector collective bargaining rights for workers by at least promoting broad-based bargaining.</w:t>
      </w:r>
    </w:p>
    <w:p w14:paraId="4CB00991" w14:textId="77777777" w:rsidR="00132B29" w:rsidRDefault="00132B29" w:rsidP="00132B29"/>
    <w:p w14:paraId="186BDB3E" w14:textId="77777777" w:rsidR="00132B29" w:rsidRPr="0004131A" w:rsidRDefault="00132B29" w:rsidP="00132B29">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7CC68BA6" w14:textId="77777777" w:rsidR="00132B29" w:rsidRDefault="00132B29" w:rsidP="00132B29">
      <w:pPr>
        <w:pStyle w:val="Undertag"/>
      </w:pPr>
      <w:r>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67E84CFF" w14:textId="77777777" w:rsidR="00132B29" w:rsidRDefault="00132B29" w:rsidP="00132B29">
      <w:pPr>
        <w:pStyle w:val="Undertag"/>
      </w:pPr>
      <w:r>
        <w:t xml:space="preserve">---The </w:t>
      </w:r>
      <w:r>
        <w:rPr>
          <w:u w:val="single"/>
        </w:rPr>
        <w:t>specific details</w:t>
      </w:r>
      <w:r>
        <w:t xml:space="preserve"> aren’t as important as the </w:t>
      </w:r>
      <w:r>
        <w:rPr>
          <w:u w:val="single"/>
        </w:rPr>
        <w:t>overall direction</w:t>
      </w:r>
      <w:r>
        <w:t xml:space="preserve"> of the policy. We’ll defend the “core elements” of the chart in the text of this card, but there’s some flexibility regarding what </w:t>
      </w:r>
      <w:r>
        <w:rPr>
          <w:u w:val="single"/>
        </w:rPr>
        <w:t>precisely</w:t>
      </w:r>
      <w:r>
        <w:t xml:space="preserve"> would be necessary to achieve them. </w:t>
      </w:r>
    </w:p>
    <w:p w14:paraId="55DECFD7" w14:textId="77777777" w:rsidR="00132B29" w:rsidRDefault="00132B29" w:rsidP="00132B29">
      <w:pPr>
        <w:pStyle w:val="Undertag"/>
      </w:pPr>
      <w:r>
        <w:t>---Washington State home care workers example – the state of Washington facilitated improved union density among home care workers by allowing training programs to be run by joint labor-</w:t>
      </w:r>
      <w:r>
        <w:lastRenderedPageBreak/>
        <w:t>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5FD858F3" w14:textId="77777777" w:rsidR="00132B29" w:rsidRDefault="00132B29" w:rsidP="00132B29">
      <w:pPr>
        <w:pStyle w:val="Undertag"/>
      </w:pPr>
      <w:r>
        <w:t xml:space="preserve">---Screen Writers Guild example – the union shows the success of broad-based bargaining. The various writers’ guilds have negotiated a </w:t>
      </w:r>
      <w:r>
        <w:rPr>
          <w:u w:val="single"/>
        </w:rPr>
        <w:t>master contract</w:t>
      </w:r>
      <w:r>
        <w:t xml:space="preserve"> that’s binding on </w:t>
      </w:r>
      <w:r>
        <w:rPr>
          <w:u w:val="single"/>
        </w:rPr>
        <w:t>all production studios</w:t>
      </w:r>
      <w:r>
        <w:t xml:space="preserve">, such that </w:t>
      </w:r>
      <w:r>
        <w:rPr>
          <w:u w:val="single"/>
        </w:rPr>
        <w:t>any writer</w:t>
      </w:r>
      <w:r>
        <w:t xml:space="preserve"> who changes jobs is still guaranteed certain </w:t>
      </w:r>
      <w:r>
        <w:rPr>
          <w:u w:val="single"/>
        </w:rPr>
        <w:t>minimum standards</w:t>
      </w:r>
      <w:r>
        <w:t xml:space="preserve"> regarding wages, benefit, and credit for work.</w:t>
      </w:r>
    </w:p>
    <w:p w14:paraId="09D9470F" w14:textId="77777777" w:rsidR="00132B29" w:rsidRPr="00DB5180" w:rsidRDefault="00132B29" w:rsidP="00132B29">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6F87C9B0" w14:textId="77777777" w:rsidR="00132B29" w:rsidRPr="00DB5180" w:rsidRDefault="00132B29" w:rsidP="00132B29">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47514A77" w14:textId="77777777" w:rsidR="00132B29" w:rsidRPr="00DB5180" w:rsidRDefault="00132B29" w:rsidP="00132B29">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14A295DE" w14:textId="77777777" w:rsidR="00132B29" w:rsidRPr="00DB5180" w:rsidRDefault="00132B29" w:rsidP="00132B29">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w:t>
      </w:r>
      <w:r w:rsidRPr="00B135C3">
        <w:rPr>
          <w:rStyle w:val="StyleUnderline"/>
        </w:rPr>
        <w:lastRenderedPageBreak/>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3C5C28EF" w14:textId="77777777" w:rsidR="00132B29" w:rsidRPr="00DB5180" w:rsidRDefault="00132B29" w:rsidP="00132B29">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369B3703" w14:textId="77777777" w:rsidR="00132B29" w:rsidRPr="00DB5180" w:rsidRDefault="00132B29" w:rsidP="00132B29">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7B9A2DED" w14:textId="77777777" w:rsidR="00132B29" w:rsidRPr="00DB5180" w:rsidRDefault="00132B29" w:rsidP="00132B29">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64E0D402" w14:textId="77777777" w:rsidR="00132B29" w:rsidRPr="00DB5180" w:rsidRDefault="00132B29" w:rsidP="00132B29">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203234C2" w14:textId="77777777" w:rsidR="00132B29" w:rsidRPr="00DB5180" w:rsidRDefault="00132B29" w:rsidP="00132B29">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411EBCC2" w14:textId="77777777" w:rsidR="00132B29" w:rsidRPr="00DB5180" w:rsidRDefault="00132B29" w:rsidP="00132B29">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 xml:space="preserve">worked </w:t>
      </w:r>
      <w:r w:rsidRPr="00C8533A">
        <w:rPr>
          <w:rStyle w:val="StyleUnderline"/>
        </w:rPr>
        <w:lastRenderedPageBreak/>
        <w:t>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533C46DA" w14:textId="77777777" w:rsidR="00132B29" w:rsidRPr="00DB5180" w:rsidRDefault="00132B29" w:rsidP="00132B29">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4A76F402" w14:textId="77777777" w:rsidR="00132B29" w:rsidRPr="00DB5180" w:rsidRDefault="00132B29" w:rsidP="00132B29">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507BD042" w14:textId="77777777" w:rsidR="00132B29" w:rsidRPr="00DB5180" w:rsidRDefault="00132B29" w:rsidP="00132B29">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38F16485" w14:textId="77777777" w:rsidR="00132B29" w:rsidRPr="00DB5180" w:rsidRDefault="00132B29" w:rsidP="00132B29">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1FAA156A" w14:textId="77777777" w:rsidR="00132B29" w:rsidRPr="00C8533A" w:rsidRDefault="00132B29" w:rsidP="00132B29">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5B0447D7" w14:textId="77777777" w:rsidR="00132B29" w:rsidRPr="00C8533A" w:rsidRDefault="00132B29" w:rsidP="00132B29">
      <w:pPr>
        <w:rPr>
          <w:sz w:val="8"/>
          <w:szCs w:val="8"/>
        </w:rPr>
      </w:pPr>
      <w:r w:rsidRPr="00C8533A">
        <w:rPr>
          <w:noProof/>
          <w:sz w:val="8"/>
          <w:szCs w:val="8"/>
        </w:rPr>
        <w:lastRenderedPageBreak/>
        <w:drawing>
          <wp:inline distT="0" distB="0" distL="0" distR="0" wp14:anchorId="02D6A1A7" wp14:editId="7F0446F3">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4E44F61F" w14:textId="77777777" w:rsidR="00132B29" w:rsidRPr="00C8533A" w:rsidRDefault="00132B29" w:rsidP="00132B29">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46A2D622" w14:textId="77777777" w:rsidR="00132B29" w:rsidRPr="00C8533A" w:rsidRDefault="00132B29" w:rsidP="00132B29">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FFDAC24" w14:textId="77777777" w:rsidR="00132B29" w:rsidRPr="00C8533A" w:rsidRDefault="00132B29" w:rsidP="00132B29">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71C1E074" w14:textId="77777777" w:rsidR="00132B29" w:rsidRPr="00DB5180" w:rsidRDefault="00132B29" w:rsidP="00132B29">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35CCBA40" w14:textId="77777777" w:rsidR="00132B29" w:rsidRDefault="00132B29" w:rsidP="00132B29">
      <w:pPr>
        <w:pStyle w:val="Heading4"/>
      </w:pPr>
      <w:r>
        <w:lastRenderedPageBreak/>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0A1209B0" w14:textId="77777777" w:rsidR="00132B29" w:rsidRDefault="00132B29" w:rsidP="00132B29">
      <w:pPr>
        <w:pStyle w:val="Undertag"/>
      </w:pPr>
      <w:r>
        <w:t xml:space="preserve">---Median bargaining units in the U.S. are smaller than in peer nations that allow broad-based bargaining and have declined dramatically since the passage of the NLRA. After the NLRA, there was an </w:t>
      </w:r>
      <w:r>
        <w:rPr>
          <w:u w:val="single"/>
        </w:rPr>
        <w:t>initial</w:t>
      </w:r>
      <w:r>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10A4FA5" w14:textId="77777777" w:rsidR="00132B29" w:rsidRDefault="00132B29" w:rsidP="00132B29">
      <w:pPr>
        <w:pStyle w:val="Undertag"/>
      </w:pPr>
      <w:r>
        <w:t xml:space="preserve">---Incentives to organize in smaller units are </w:t>
      </w:r>
      <w:r>
        <w:rPr>
          <w:u w:val="single"/>
        </w:rPr>
        <w:t>legal</w:t>
      </w:r>
      <w:r>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339E5B50" w14:textId="77777777" w:rsidR="00132B29" w:rsidRDefault="00132B29" w:rsidP="00132B29">
      <w:pPr>
        <w:pStyle w:val="Undertag"/>
      </w:pPr>
      <w:r>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Pr>
          <w:u w:val="single"/>
        </w:rPr>
        <w:t>would</w:t>
      </w:r>
      <w:r>
        <w:t xml:space="preserve"> care if </w:t>
      </w:r>
      <w:r>
        <w:rPr>
          <w:u w:val="single"/>
        </w:rPr>
        <w:t>dozens</w:t>
      </w:r>
      <w:r>
        <w:t xml:space="preserve"> of its stores unionized and engaged in protest activities </w:t>
      </w:r>
      <w:r>
        <w:rPr>
          <w:u w:val="single"/>
        </w:rPr>
        <w:t>together</w:t>
      </w:r>
      <w:r>
        <w:t xml:space="preserve">, because </w:t>
      </w:r>
      <w:r>
        <w:rPr>
          <w:u w:val="single"/>
        </w:rPr>
        <w:t>more workers</w:t>
      </w:r>
      <w:r>
        <w:t xml:space="preserve"> acting </w:t>
      </w:r>
      <w:r>
        <w:rPr>
          <w:u w:val="single"/>
        </w:rPr>
        <w:t>together</w:t>
      </w:r>
      <w:r>
        <w:t xml:space="preserve"> increases the </w:t>
      </w:r>
      <w:r>
        <w:rPr>
          <w:u w:val="single"/>
        </w:rPr>
        <w:t>costs to employers</w:t>
      </w:r>
      <w:r>
        <w:t xml:space="preserve"> of failing to come to the negotiating table. It’s </w:t>
      </w:r>
      <w:r>
        <w:rPr>
          <w:u w:val="single"/>
        </w:rPr>
        <w:t>much harder</w:t>
      </w:r>
      <w:r>
        <w:t xml:space="preserve"> to deal with </w:t>
      </w:r>
      <w:r>
        <w:rPr>
          <w:u w:val="single"/>
        </w:rPr>
        <w:t>coordinated</w:t>
      </w:r>
      <w:r>
        <w:t xml:space="preserve"> activity than </w:t>
      </w:r>
      <w:r>
        <w:rPr>
          <w:u w:val="single"/>
        </w:rPr>
        <w:t>isolated</w:t>
      </w:r>
      <w:r>
        <w:t xml:space="preserve"> firms.</w:t>
      </w:r>
    </w:p>
    <w:p w14:paraId="5D21D4F7" w14:textId="77777777" w:rsidR="00132B29" w:rsidRPr="0045426F" w:rsidRDefault="00132B29" w:rsidP="00132B29">
      <w:pPr>
        <w:pStyle w:val="Undertag"/>
      </w:pPr>
      <w:r>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Pr>
          <w:u w:val="single"/>
        </w:rPr>
        <w:t>wage competition</w:t>
      </w:r>
      <w:r>
        <w:t xml:space="preserve"> no longer exists. If all firms in an industry have to pay a higher wage, there’s </w:t>
      </w:r>
      <w:r>
        <w:rPr>
          <w:u w:val="single"/>
        </w:rPr>
        <w:t>little incentive</w:t>
      </w:r>
      <w:r>
        <w:t xml:space="preserve"> for employers to </w:t>
      </w:r>
      <w:r>
        <w:rPr>
          <w:u w:val="single"/>
        </w:rPr>
        <w:t>oppose</w:t>
      </w:r>
      <w:r>
        <w:t xml:space="preserve"> higher wages, because they don’t gain a </w:t>
      </w:r>
      <w:r>
        <w:rPr>
          <w:u w:val="single"/>
        </w:rPr>
        <w:t>competitive advantage</w:t>
      </w:r>
      <w:r>
        <w:t xml:space="preserve"> from failing to pay. </w:t>
      </w:r>
    </w:p>
    <w:p w14:paraId="75F3FDD1" w14:textId="77777777" w:rsidR="00132B29" w:rsidRPr="00D600AD" w:rsidRDefault="00132B29" w:rsidP="00132B29">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2C5D1EF5" w14:textId="77777777" w:rsidR="00132B29" w:rsidRPr="00503A9E" w:rsidRDefault="00132B29" w:rsidP="00132B29">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0B79635D" w14:textId="77777777" w:rsidR="00132B29" w:rsidRPr="008040E0" w:rsidRDefault="00132B29" w:rsidP="00132B29">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lastRenderedPageBreak/>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4AE5AFC4" w14:textId="77777777" w:rsidR="00132B29" w:rsidRPr="008040E0" w:rsidRDefault="00132B29" w:rsidP="00132B29">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6894C8E5" w14:textId="77777777" w:rsidR="00132B29" w:rsidRPr="008040E0" w:rsidRDefault="00132B29" w:rsidP="00132B29">
      <w:pPr>
        <w:rPr>
          <w:sz w:val="8"/>
          <w:szCs w:val="8"/>
        </w:rPr>
      </w:pPr>
      <w:r w:rsidRPr="008040E0">
        <w:rPr>
          <w:sz w:val="8"/>
          <w:szCs w:val="8"/>
        </w:rPr>
        <w:t xml:space="preserve">A. The U.S.’s Fragmented Bargaining-Unit Regime </w:t>
      </w:r>
    </w:p>
    <w:p w14:paraId="2EEBD91A" w14:textId="77777777" w:rsidR="00132B29" w:rsidRPr="008040E0" w:rsidRDefault="00132B29" w:rsidP="00132B29">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28F4811B" w14:textId="77777777" w:rsidR="00132B29" w:rsidRPr="00503A9E" w:rsidRDefault="00132B29" w:rsidP="00132B29">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4709A74C" w14:textId="77777777" w:rsidR="00132B29" w:rsidRPr="00503A9E" w:rsidRDefault="00132B29" w:rsidP="00132B29">
      <w:pPr>
        <w:rPr>
          <w:sz w:val="16"/>
          <w:szCs w:val="16"/>
        </w:rPr>
      </w:pPr>
      <w:r w:rsidRPr="00503A9E">
        <w:rPr>
          <w:noProof/>
          <w:sz w:val="16"/>
          <w:szCs w:val="16"/>
        </w:rPr>
        <w:drawing>
          <wp:inline distT="0" distB="0" distL="0" distR="0" wp14:anchorId="6222DCD3" wp14:editId="6E7E87DB">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5863FB2E" w14:textId="77777777" w:rsidR="00132B29" w:rsidRPr="00503A9E" w:rsidRDefault="00132B29" w:rsidP="00132B29">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 xml:space="preserve">9 </w:t>
      </w:r>
      <w:r w:rsidRPr="00D600AD">
        <w:rPr>
          <w:rStyle w:val="Emphasis"/>
        </w:rPr>
        <w:lastRenderedPageBreak/>
        <w:t>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0EA7F51F" w14:textId="77777777" w:rsidR="00132B29" w:rsidRPr="00503A9E" w:rsidRDefault="00132B29" w:rsidP="00132B29">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5C735ED5" w14:textId="77777777" w:rsidR="00132B29" w:rsidRPr="00503A9E" w:rsidRDefault="00132B29" w:rsidP="00132B29">
      <w:pPr>
        <w:rPr>
          <w:sz w:val="16"/>
          <w:szCs w:val="16"/>
        </w:rPr>
      </w:pPr>
      <w:r w:rsidRPr="00503A9E">
        <w:rPr>
          <w:noProof/>
          <w:sz w:val="16"/>
          <w:szCs w:val="16"/>
        </w:rPr>
        <w:drawing>
          <wp:inline distT="0" distB="0" distL="0" distR="0" wp14:anchorId="072ECA68" wp14:editId="2917B633">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109F08A" w14:textId="77777777" w:rsidR="00132B29" w:rsidRPr="00503A9E" w:rsidRDefault="00132B29" w:rsidP="00132B29">
      <w:pPr>
        <w:rPr>
          <w:sz w:val="16"/>
          <w:szCs w:val="16"/>
        </w:rPr>
      </w:pPr>
      <w:r w:rsidRPr="00482616">
        <w:rPr>
          <w:rStyle w:val="StyleUnderline"/>
        </w:rPr>
        <w:lastRenderedPageBreak/>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055DABD6" w14:textId="77777777" w:rsidR="00132B29" w:rsidRPr="00503A9E" w:rsidRDefault="00132B29" w:rsidP="00132B29">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7595F214" w14:textId="77777777" w:rsidR="00132B29" w:rsidRPr="00503A9E" w:rsidRDefault="00132B29" w:rsidP="00132B29">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1474D218" w14:textId="77777777" w:rsidR="00132B29" w:rsidRPr="00503A9E" w:rsidRDefault="00132B29" w:rsidP="00132B29">
      <w:pPr>
        <w:rPr>
          <w:sz w:val="16"/>
          <w:szCs w:val="16"/>
        </w:rPr>
      </w:pPr>
      <w:r w:rsidRPr="00503A9E">
        <w:rPr>
          <w:noProof/>
          <w:sz w:val="16"/>
          <w:szCs w:val="16"/>
        </w:rPr>
        <w:drawing>
          <wp:inline distT="0" distB="0" distL="0" distR="0" wp14:anchorId="0DB581C5" wp14:editId="074021BC">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60AC9AB0" w14:textId="77777777" w:rsidR="00132B29" w:rsidRPr="00503A9E" w:rsidRDefault="00132B29" w:rsidP="00132B29">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w:t>
      </w:r>
      <w:r w:rsidRPr="00503A9E">
        <w:rPr>
          <w:sz w:val="16"/>
          <w:szCs w:val="16"/>
        </w:rPr>
        <w:lastRenderedPageBreak/>
        <w:t xml:space="preserve">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58B74613" w14:textId="77777777" w:rsidR="00132B29" w:rsidRPr="00503A9E" w:rsidRDefault="00132B29" w:rsidP="00132B29">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0A083593" w14:textId="77777777" w:rsidR="00132B29" w:rsidRPr="004F1572" w:rsidRDefault="00132B29" w:rsidP="00132B29">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77FC06BD" w14:textId="77777777" w:rsidR="00132B29" w:rsidRPr="00D600AD" w:rsidRDefault="00132B29" w:rsidP="00132B29">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1A9B85A9" w14:textId="77777777" w:rsidR="00132B29" w:rsidRPr="00503A9E" w:rsidRDefault="00132B29" w:rsidP="00132B29">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5B6367C1" w14:textId="77777777" w:rsidR="00132B29" w:rsidRPr="008040E0" w:rsidRDefault="00132B29" w:rsidP="00132B29">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0F903C45" w14:textId="77777777" w:rsidR="00132B29" w:rsidRPr="00503A9E" w:rsidRDefault="00132B29" w:rsidP="00132B29">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 xml:space="preserve">full-time </w:t>
      </w:r>
      <w:r w:rsidRPr="00D600AD">
        <w:rPr>
          <w:rStyle w:val="Emphasis"/>
        </w:rPr>
        <w:lastRenderedPageBreak/>
        <w:t>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2B64DEC9" w14:textId="77777777" w:rsidR="00132B29" w:rsidRDefault="00132B29" w:rsidP="00132B29">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57C395F1" w14:textId="77777777" w:rsidR="00132B29" w:rsidRDefault="00132B29" w:rsidP="00132B29">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055C1EFD" w14:textId="77777777" w:rsidR="00132B29" w:rsidRPr="00C51975" w:rsidRDefault="00132B29" w:rsidP="00132B29">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3A1D7A9F" w14:textId="77777777" w:rsidR="00132B29" w:rsidRPr="007C37E2" w:rsidRDefault="00132B29" w:rsidP="00132B29">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17F5EDC5" w14:textId="77777777" w:rsidR="00132B29" w:rsidRPr="007C37E2" w:rsidRDefault="00132B29" w:rsidP="00132B29">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50AF6765" w14:textId="77777777" w:rsidR="00132B29" w:rsidRPr="00603031" w:rsidRDefault="00132B29" w:rsidP="00132B29">
      <w:pPr>
        <w:rPr>
          <w:sz w:val="8"/>
          <w:szCs w:val="8"/>
        </w:rPr>
      </w:pPr>
      <w:r w:rsidRPr="00603031">
        <w:rPr>
          <w:sz w:val="8"/>
          <w:szCs w:val="8"/>
        </w:rPr>
        <w:t>Upscaling bargaining to combat inequality for all and people of color in particular.</w:t>
      </w:r>
    </w:p>
    <w:p w14:paraId="741E7CCF" w14:textId="77777777" w:rsidR="00132B29" w:rsidRPr="00603031" w:rsidRDefault="00132B29" w:rsidP="00132B29">
      <w:pPr>
        <w:rPr>
          <w:sz w:val="8"/>
          <w:szCs w:val="8"/>
        </w:rPr>
      </w:pPr>
      <w:r w:rsidRPr="00603031">
        <w:rPr>
          <w:sz w:val="8"/>
          <w:szCs w:val="8"/>
        </w:rPr>
        <w:lastRenderedPageBreak/>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50A6F959" w14:textId="77777777" w:rsidR="00132B29" w:rsidRPr="00630932" w:rsidRDefault="00132B29" w:rsidP="00132B29">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30B8B79B" w14:textId="77777777" w:rsidR="00132B29" w:rsidRPr="007C37E2" w:rsidRDefault="00132B29" w:rsidP="00132B29">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39687AD8" w14:textId="77777777" w:rsidR="00132B29" w:rsidRPr="007C37E2" w:rsidRDefault="00132B29" w:rsidP="00132B29">
      <w:pPr>
        <w:rPr>
          <w:sz w:val="16"/>
          <w:szCs w:val="16"/>
        </w:rPr>
      </w:pPr>
      <w:r w:rsidRPr="007C37E2">
        <w:rPr>
          <w:sz w:val="16"/>
          <w:szCs w:val="16"/>
        </w:rPr>
        <w:t>Building bridges across race at the sectoral level.</w:t>
      </w:r>
    </w:p>
    <w:p w14:paraId="783D7985" w14:textId="77777777" w:rsidR="00132B29" w:rsidRPr="007C37E2" w:rsidRDefault="00132B29" w:rsidP="00132B29">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696BE756" w14:textId="77777777" w:rsidR="00132B29" w:rsidRPr="007C37E2" w:rsidRDefault="00132B29" w:rsidP="00132B29">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6B96D064" w14:textId="77777777" w:rsidR="00132B29" w:rsidRPr="00236214" w:rsidRDefault="00132B29" w:rsidP="00132B29"/>
    <w:p w14:paraId="13C579BA" w14:textId="77777777" w:rsidR="00132B29" w:rsidRDefault="00132B29" w:rsidP="00132B29">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19DB8F8B" w14:textId="77777777" w:rsidR="00132B29" w:rsidRPr="005C44B6" w:rsidRDefault="00132B29" w:rsidP="00132B29">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171E791A" w14:textId="77777777" w:rsidR="00132B29" w:rsidRPr="005C44B6" w:rsidRDefault="00132B29" w:rsidP="00132B29">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0718975E" w14:textId="77777777" w:rsidR="00132B29" w:rsidRPr="005C44B6" w:rsidRDefault="00132B29" w:rsidP="00132B29">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w:t>
      </w:r>
      <w:r w:rsidRPr="00C0789B">
        <w:rPr>
          <w:rStyle w:val="StyleUnderline"/>
          <w:highlight w:val="yellow"/>
        </w:rPr>
        <w:lastRenderedPageBreak/>
        <w:t>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5573981C" w14:textId="77777777" w:rsidR="00132B29" w:rsidRPr="005C44B6" w:rsidRDefault="00132B29" w:rsidP="00132B29">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4E9F5565" w14:textId="77777777" w:rsidR="00132B29" w:rsidRPr="005C44B6" w:rsidRDefault="00132B29" w:rsidP="00132B29">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519BDAC2" w14:textId="77777777" w:rsidR="00132B29" w:rsidRPr="005C44B6" w:rsidRDefault="00132B29" w:rsidP="00132B29">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632420DC" w14:textId="77777777" w:rsidR="00132B29" w:rsidRPr="005C44B6" w:rsidRDefault="00132B29" w:rsidP="00132B29">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7C0D96B2" w14:textId="77777777" w:rsidR="00132B29" w:rsidRPr="005C44B6" w:rsidRDefault="00132B29" w:rsidP="00132B29">
      <w:pPr>
        <w:rPr>
          <w:sz w:val="16"/>
          <w:szCs w:val="16"/>
        </w:rPr>
      </w:pPr>
      <w:r w:rsidRPr="005C44B6">
        <w:rPr>
          <w:noProof/>
          <w:sz w:val="16"/>
          <w:szCs w:val="16"/>
        </w:rPr>
        <w:lastRenderedPageBreak/>
        <w:drawing>
          <wp:inline distT="0" distB="0" distL="0" distR="0" wp14:anchorId="425AE17E" wp14:editId="33898175">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305B37C1" w14:textId="77777777" w:rsidR="00132B29" w:rsidRPr="005C44B6" w:rsidRDefault="00132B29" w:rsidP="00132B29">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3676C227" w14:textId="77777777" w:rsidR="00132B29" w:rsidRPr="005C44B6" w:rsidRDefault="00132B29" w:rsidP="00132B29">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lastRenderedPageBreak/>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0503203F" w14:textId="77777777" w:rsidR="00132B29" w:rsidRPr="005C44B6" w:rsidRDefault="00132B29" w:rsidP="00132B29">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63F8CEB3" w14:textId="77777777" w:rsidR="00132B29" w:rsidRPr="005C44B6" w:rsidRDefault="00132B29" w:rsidP="00132B29">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5B1EA39C" w14:textId="77777777" w:rsidR="00132B29" w:rsidRPr="005C44B6" w:rsidRDefault="00132B29" w:rsidP="00132B29">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17777CE" w14:textId="77777777" w:rsidR="00132B29" w:rsidRPr="005C44B6" w:rsidRDefault="00132B29" w:rsidP="00132B29">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1F3BF567" w14:textId="77777777" w:rsidR="00132B29" w:rsidRPr="005C44B6" w:rsidRDefault="00132B29" w:rsidP="00132B29">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5A42228B" w14:textId="77777777" w:rsidR="00132B29" w:rsidRPr="005C44B6" w:rsidRDefault="00132B29" w:rsidP="00132B29">
      <w:pPr>
        <w:rPr>
          <w:sz w:val="16"/>
          <w:szCs w:val="16"/>
        </w:rPr>
      </w:pPr>
      <w:r w:rsidRPr="005C44B6">
        <w:rPr>
          <w:sz w:val="16"/>
          <w:szCs w:val="16"/>
        </w:rPr>
        <w:lastRenderedPageBreak/>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6341C31" w14:textId="77777777" w:rsidR="00132B29" w:rsidRPr="005C44B6" w:rsidRDefault="00132B29" w:rsidP="00132B29">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082A5AA5" w14:textId="77777777" w:rsidR="00132B29" w:rsidRPr="0033194D" w:rsidRDefault="00132B29" w:rsidP="00132B29">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5BE4336C" w14:textId="77777777" w:rsidR="00132B29" w:rsidRPr="005C44B6" w:rsidRDefault="00132B29" w:rsidP="00132B29">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5C959B03" w14:textId="77777777" w:rsidR="00132B29" w:rsidRPr="0033194D" w:rsidRDefault="00132B29" w:rsidP="00132B29">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7268A7B1" w14:textId="77777777" w:rsidR="00132B29" w:rsidRDefault="00132B29" w:rsidP="00132B29">
      <w:pPr>
        <w:rPr>
          <w:sz w:val="16"/>
          <w:szCs w:val="16"/>
        </w:rPr>
      </w:pPr>
    </w:p>
    <w:p w14:paraId="48AC17D0" w14:textId="77777777" w:rsidR="00132B29" w:rsidRDefault="00132B29" w:rsidP="00132B29">
      <w:pPr>
        <w:pStyle w:val="Heading1"/>
      </w:pPr>
      <w:r>
        <w:lastRenderedPageBreak/>
        <w:t>2AC---R7</w:t>
      </w:r>
    </w:p>
    <w:p w14:paraId="0D1A5551" w14:textId="77777777" w:rsidR="00132B29" w:rsidRDefault="00132B29" w:rsidP="00132B29">
      <w:pPr>
        <w:pStyle w:val="Heading2"/>
      </w:pPr>
      <w:r>
        <w:lastRenderedPageBreak/>
        <w:t>Case</w:t>
      </w:r>
    </w:p>
    <w:p w14:paraId="4647B43B" w14:textId="77777777" w:rsidR="00132B29" w:rsidRDefault="00132B29" w:rsidP="00132B29">
      <w:pPr>
        <w:pStyle w:val="Heading3"/>
      </w:pPr>
      <w:r>
        <w:lastRenderedPageBreak/>
        <w:t>2AC---Case O/V</w:t>
      </w:r>
    </w:p>
    <w:p w14:paraId="47DA10ED" w14:textId="77777777" w:rsidR="00132B29" w:rsidRDefault="00132B29" w:rsidP="00132B29">
      <w:pPr>
        <w:pStyle w:val="Analytic"/>
      </w:pPr>
    </w:p>
    <w:p w14:paraId="13C8379B" w14:textId="77777777" w:rsidR="00132B29" w:rsidRDefault="00132B29" w:rsidP="00132B29">
      <w:pPr>
        <w:pStyle w:val="Heading3"/>
      </w:pPr>
      <w:r>
        <w:lastRenderedPageBreak/>
        <w:t>AT: Presumption</w:t>
      </w:r>
    </w:p>
    <w:p w14:paraId="0309F12E" w14:textId="77777777" w:rsidR="00132B29" w:rsidRDefault="00132B29" w:rsidP="00132B29">
      <w:pPr>
        <w:pStyle w:val="Analytic"/>
      </w:pPr>
    </w:p>
    <w:p w14:paraId="2F762A35" w14:textId="77777777" w:rsidR="00132B29" w:rsidRPr="00E3092D" w:rsidRDefault="00132B29" w:rsidP="00132B29">
      <w:pPr>
        <w:pStyle w:val="Heading3"/>
      </w:pPr>
      <w:r>
        <w:lastRenderedPageBreak/>
        <w:t>AT: Brady</w:t>
      </w:r>
    </w:p>
    <w:p w14:paraId="633E0B72" w14:textId="77777777" w:rsidR="00132B29" w:rsidRDefault="00132B29" w:rsidP="00132B29">
      <w:pPr>
        <w:pStyle w:val="Analytic"/>
      </w:pPr>
    </w:p>
    <w:p w14:paraId="5E49FD3D" w14:textId="77777777" w:rsidR="00132B29" w:rsidRDefault="00132B29" w:rsidP="00132B29">
      <w:pPr>
        <w:pStyle w:val="Heading3"/>
      </w:pPr>
      <w:r>
        <w:lastRenderedPageBreak/>
        <w:t>AT: Marriott</w:t>
      </w:r>
    </w:p>
    <w:p w14:paraId="5784EB6B" w14:textId="77777777" w:rsidR="00132B29" w:rsidRDefault="00132B29" w:rsidP="00132B29">
      <w:pPr>
        <w:pStyle w:val="Analytic"/>
      </w:pPr>
    </w:p>
    <w:p w14:paraId="2148550B" w14:textId="77777777" w:rsidR="00132B29" w:rsidRDefault="00132B29" w:rsidP="00132B29"/>
    <w:p w14:paraId="6EF3536C" w14:textId="77777777" w:rsidR="00132B29" w:rsidRDefault="00132B29" w:rsidP="00132B29">
      <w:pPr>
        <w:pStyle w:val="Analytic"/>
      </w:pPr>
    </w:p>
    <w:p w14:paraId="07D43A91" w14:textId="77777777" w:rsidR="00132B29" w:rsidRDefault="00132B29" w:rsidP="00132B29">
      <w:pPr>
        <w:pStyle w:val="Heading2"/>
      </w:pPr>
      <w:r>
        <w:lastRenderedPageBreak/>
        <w:t>K</w:t>
      </w:r>
    </w:p>
    <w:p w14:paraId="73D7888A" w14:textId="77777777" w:rsidR="00132B29" w:rsidRDefault="00132B29" w:rsidP="00132B29">
      <w:pPr>
        <w:pStyle w:val="Heading3"/>
      </w:pPr>
      <w:r>
        <w:lastRenderedPageBreak/>
        <w:t>FW---2AC</w:t>
      </w:r>
    </w:p>
    <w:p w14:paraId="2E9E1B5B" w14:textId="77777777" w:rsidR="00132B29" w:rsidRDefault="00132B29" w:rsidP="00132B29">
      <w:pPr>
        <w:pStyle w:val="Analytic"/>
      </w:pPr>
    </w:p>
    <w:p w14:paraId="028C4A41" w14:textId="77777777" w:rsidR="00132B29" w:rsidRPr="00712E54" w:rsidRDefault="00132B29" w:rsidP="00132B29"/>
    <w:p w14:paraId="5B094B12" w14:textId="77777777" w:rsidR="00132B29" w:rsidRDefault="00132B29" w:rsidP="00132B29">
      <w:pPr>
        <w:pStyle w:val="Analytic"/>
      </w:pPr>
    </w:p>
    <w:p w14:paraId="0E91D8DF" w14:textId="77777777" w:rsidR="00132B29" w:rsidRDefault="00132B29" w:rsidP="00132B29">
      <w:pPr>
        <w:pStyle w:val="Heading3"/>
      </w:pPr>
      <w:r>
        <w:lastRenderedPageBreak/>
        <w:t>2AC---FW---Union Education</w:t>
      </w:r>
    </w:p>
    <w:p w14:paraId="0C3999A3" w14:textId="77777777" w:rsidR="00132B29" w:rsidRDefault="00132B29" w:rsidP="00132B29">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18C7C5A7" w14:textId="77777777" w:rsidR="00132B29" w:rsidRPr="00C76775" w:rsidRDefault="00132B29" w:rsidP="00132B29">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42F65D6D" w14:textId="77777777" w:rsidR="00132B29" w:rsidRPr="00AA113C" w:rsidRDefault="00132B29" w:rsidP="00132B29">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06AFC90" w14:textId="77777777" w:rsidR="00132B29" w:rsidRPr="00AA113C" w:rsidRDefault="00132B29" w:rsidP="00132B29">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367CB40" w14:textId="77777777" w:rsidR="00132B29" w:rsidRPr="00AA113C" w:rsidRDefault="00132B29" w:rsidP="00132B29">
      <w:pPr>
        <w:rPr>
          <w:sz w:val="16"/>
          <w:szCs w:val="16"/>
        </w:rPr>
      </w:pPr>
      <w:r w:rsidRPr="00AA113C">
        <w:rPr>
          <w:sz w:val="16"/>
          <w:szCs w:val="16"/>
        </w:rPr>
        <w:t xml:space="preserve">Conclusion </w:t>
      </w:r>
    </w:p>
    <w:p w14:paraId="5FED0CCC" w14:textId="77777777" w:rsidR="00132B29" w:rsidRPr="00AA113C" w:rsidRDefault="00132B29" w:rsidP="00132B29">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410DC71" w14:textId="77777777" w:rsidR="00132B29" w:rsidRPr="00AA113C" w:rsidRDefault="00132B29" w:rsidP="00132B29">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w:t>
      </w:r>
      <w:r w:rsidRPr="00AA113C">
        <w:rPr>
          <w:sz w:val="16"/>
          <w:szCs w:val="16"/>
        </w:rPr>
        <w:lastRenderedPageBreak/>
        <w:t xml:space="preserve">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5E5B39E" w14:textId="77777777" w:rsidR="00132B29" w:rsidRPr="00AA113C" w:rsidRDefault="00132B29" w:rsidP="00132B29">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482882B3" w14:textId="77777777" w:rsidR="00132B29" w:rsidRPr="00AA113C" w:rsidRDefault="00132B29" w:rsidP="00132B29">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52ADFBF" w14:textId="77777777" w:rsidR="00132B29" w:rsidRDefault="00132B29" w:rsidP="00132B29">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68D6909B" w14:textId="77777777" w:rsidR="00132B29" w:rsidRPr="00AA1D05" w:rsidRDefault="00132B29" w:rsidP="00132B29"/>
    <w:p w14:paraId="0A766B92" w14:textId="77777777" w:rsidR="00132B29" w:rsidRDefault="00132B29" w:rsidP="00132B29">
      <w:pPr>
        <w:pStyle w:val="Heading3"/>
      </w:pPr>
      <w:r>
        <w:lastRenderedPageBreak/>
        <w:t>2AC---Perm---Law</w:t>
      </w:r>
    </w:p>
    <w:p w14:paraId="7C096AAC" w14:textId="77777777" w:rsidR="00132B29" w:rsidRDefault="00132B29" w:rsidP="00132B29">
      <w:pPr>
        <w:pStyle w:val="Analytic"/>
      </w:pPr>
    </w:p>
    <w:p w14:paraId="104E2FE3" w14:textId="77777777" w:rsidR="00132B29" w:rsidRDefault="00132B29" w:rsidP="00132B29"/>
    <w:p w14:paraId="228FE46B" w14:textId="77777777" w:rsidR="00132B29" w:rsidRDefault="00132B29" w:rsidP="00132B29">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053AA541" w14:textId="77777777" w:rsidR="00132B29" w:rsidRPr="00D04E61" w:rsidRDefault="00132B29" w:rsidP="00132B29">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35E273EC" w14:textId="77777777" w:rsidR="00132B29" w:rsidRPr="00A30D27" w:rsidRDefault="00132B29" w:rsidP="00132B29">
      <w:pPr>
        <w:rPr>
          <w:sz w:val="16"/>
          <w:szCs w:val="16"/>
        </w:rPr>
      </w:pPr>
      <w:r w:rsidRPr="00A30D27">
        <w:rPr>
          <w:sz w:val="16"/>
          <w:szCs w:val="16"/>
        </w:rPr>
        <w:t xml:space="preserve">These observations generate a particular problem for labour lawyers. </w:t>
      </w:r>
      <w:r w:rsidRPr="005E0E86">
        <w:rPr>
          <w:rStyle w:val="StyleUnderline"/>
          <w:highlight w:val="yellow"/>
        </w:rPr>
        <w:t xml:space="preserve">Law </w:t>
      </w:r>
      <w:r w:rsidRPr="005E0E86">
        <w:rPr>
          <w:rStyle w:val="Emphasis"/>
          <w:highlight w:val="yellow"/>
        </w:rPr>
        <w:t>cannot</w:t>
      </w:r>
      <w:r w:rsidRPr="005E0E86">
        <w:rPr>
          <w:rStyle w:val="StyleUnderline"/>
          <w:highlight w:val="yellow"/>
        </w:rPr>
        <w:t xml:space="preserve"> be </w:t>
      </w:r>
      <w:r w:rsidRPr="005E0E86">
        <w:rPr>
          <w:rStyle w:val="Emphasis"/>
          <w:highlight w:val="yellow"/>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5E0E86">
        <w:rPr>
          <w:rStyle w:val="Emphasis"/>
          <w:highlight w:val="yellow"/>
        </w:rPr>
        <w:t>not using law</w:t>
      </w:r>
      <w:r w:rsidRPr="005E0E86">
        <w:rPr>
          <w:rStyle w:val="StyleUnderline"/>
          <w:highlight w:val="yellow"/>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5E0E86">
        <w:rPr>
          <w:rStyle w:val="Emphasis"/>
          <w:highlight w:val="yellow"/>
        </w:rPr>
        <w:t>self-defeating</w:t>
      </w:r>
      <w:r w:rsidRPr="00A30D27">
        <w:rPr>
          <w:sz w:val="16"/>
          <w:szCs w:val="16"/>
        </w:rPr>
        <w:t xml:space="preserve"> conclusion (Knox, 2012, p. 223). </w:t>
      </w:r>
      <w:r w:rsidRPr="005E0E86">
        <w:rPr>
          <w:rStyle w:val="StyleUnderline"/>
          <w:highlight w:val="yellow"/>
        </w:rPr>
        <w:t xml:space="preserve">The </w:t>
      </w:r>
      <w:r w:rsidRPr="005E0E86">
        <w:rPr>
          <w:rStyle w:val="Emphasis"/>
          <w:highlight w:val="yellow"/>
        </w:rPr>
        <w:t>problem</w:t>
      </w:r>
      <w:r w:rsidRPr="00A30D27">
        <w:rPr>
          <w:sz w:val="16"/>
          <w:szCs w:val="16"/>
        </w:rPr>
        <w:t xml:space="preserve">, however, </w:t>
      </w:r>
      <w:r w:rsidRPr="005E0E86">
        <w:rPr>
          <w:rStyle w:val="StyleUnderline"/>
          <w:highlight w:val="yellow"/>
        </w:rPr>
        <w:t>is</w:t>
      </w:r>
      <w:r w:rsidRPr="00A30D27">
        <w:rPr>
          <w:rStyle w:val="StyleUnderline"/>
        </w:rPr>
        <w:t xml:space="preserve"> that our </w:t>
      </w:r>
      <w:r w:rsidRPr="005E0E86">
        <w:rPr>
          <w:rStyle w:val="Emphasis"/>
          <w:highlight w:val="yellow"/>
        </w:rPr>
        <w:t>engagement</w:t>
      </w:r>
      <w:r w:rsidRPr="005E0E86">
        <w:rPr>
          <w:rStyle w:val="StyleUnderline"/>
          <w:highlight w:val="yellow"/>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5E0E86">
        <w:rPr>
          <w:rStyle w:val="StyleUnderline"/>
          <w:highlight w:val="yellow"/>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5E0E86">
        <w:rPr>
          <w:rStyle w:val="Emphasis"/>
          <w:highlight w:val="yellow"/>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5E0E86">
        <w:rPr>
          <w:rStyle w:val="StyleUnderline"/>
          <w:highlight w:val="yellow"/>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4B85FF3F" w14:textId="77777777" w:rsidR="00132B29" w:rsidRPr="00A30D27" w:rsidRDefault="00132B29" w:rsidP="00132B29">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5E0E86">
        <w:rPr>
          <w:rStyle w:val="StyleUnderline"/>
          <w:highlight w:val="yellow"/>
        </w:rPr>
        <w:t xml:space="preserve">This does </w:t>
      </w:r>
      <w:r w:rsidRPr="005E0E86">
        <w:rPr>
          <w:rStyle w:val="Emphasis"/>
          <w:highlight w:val="yellow"/>
        </w:rPr>
        <w:t>not</w:t>
      </w:r>
      <w:r w:rsidRPr="005E0E86">
        <w:rPr>
          <w:rStyle w:val="StyleUnderline"/>
          <w:highlight w:val="yellow"/>
        </w:rPr>
        <w:t xml:space="preserve"> mean </w:t>
      </w:r>
      <w:r w:rsidRPr="005E0E86">
        <w:rPr>
          <w:rStyle w:val="Emphasis"/>
          <w:highlight w:val="yellow"/>
        </w:rPr>
        <w:t>abandoning</w:t>
      </w:r>
      <w:r w:rsidRPr="005E0E86">
        <w:rPr>
          <w:rStyle w:val="StyleUnderline"/>
          <w:highlight w:val="yellow"/>
        </w:rPr>
        <w:t xml:space="preserve"> the law</w:t>
      </w:r>
      <w:r w:rsidRPr="00A30D27">
        <w:rPr>
          <w:rStyle w:val="StyleUnderline"/>
        </w:rPr>
        <w:t xml:space="preserve"> entirely; </w:t>
      </w:r>
      <w:r w:rsidRPr="005E0E86">
        <w:rPr>
          <w:rStyle w:val="StyleUnderline"/>
          <w:highlight w:val="yellow"/>
        </w:rPr>
        <w:t>it</w:t>
      </w:r>
      <w:r w:rsidRPr="00A30D27">
        <w:rPr>
          <w:rStyle w:val="StyleUnderline"/>
        </w:rPr>
        <w:t xml:space="preserve"> simply </w:t>
      </w:r>
      <w:r w:rsidRPr="005E0E86">
        <w:rPr>
          <w:rStyle w:val="StyleUnderline"/>
          <w:highlight w:val="yellow"/>
        </w:rPr>
        <w:t>means</w:t>
      </w:r>
      <w:r w:rsidRPr="00A30D27">
        <w:rPr>
          <w:rStyle w:val="StyleUnderline"/>
        </w:rPr>
        <w:t xml:space="preserve"> that </w:t>
      </w:r>
      <w:r w:rsidRPr="005E0E86">
        <w:rPr>
          <w:rStyle w:val="StyleUnderline"/>
          <w:highlight w:val="yellow"/>
        </w:rPr>
        <w:t xml:space="preserve">we must remain </w:t>
      </w:r>
      <w:r w:rsidRPr="005E0E86">
        <w:rPr>
          <w:rStyle w:val="Emphasis"/>
          <w:highlight w:val="yellow"/>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6E9DFDE8" w14:textId="77777777" w:rsidR="00132B29" w:rsidRPr="00A30D27" w:rsidRDefault="00132B29" w:rsidP="00132B29">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w:t>
      </w:r>
      <w:r w:rsidRPr="00A30D27">
        <w:rPr>
          <w:sz w:val="16"/>
          <w:szCs w:val="16"/>
        </w:rPr>
        <w:lastRenderedPageBreak/>
        <w:t xml:space="preserve">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3E22AE4F" w14:textId="77777777" w:rsidR="00132B29" w:rsidRPr="00A30D27" w:rsidRDefault="00132B29" w:rsidP="00132B29">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5E0E86">
        <w:rPr>
          <w:rStyle w:val="StyleUnderline"/>
          <w:highlight w:val="yellow"/>
        </w:rPr>
        <w:t>While</w:t>
      </w:r>
      <w:r w:rsidRPr="00D46F4B">
        <w:rPr>
          <w:rStyle w:val="StyleUnderline"/>
        </w:rPr>
        <w:t xml:space="preserve"> the structure of </w:t>
      </w:r>
      <w:r w:rsidRPr="005E0E86">
        <w:rPr>
          <w:rStyle w:val="StyleUnderline"/>
          <w:highlight w:val="yellow"/>
        </w:rPr>
        <w:t>capitalism</w:t>
      </w:r>
      <w:r w:rsidRPr="00A30D27">
        <w:rPr>
          <w:sz w:val="16"/>
          <w:szCs w:val="16"/>
        </w:rPr>
        <w:t xml:space="preserve"> profoundly </w:t>
      </w:r>
      <w:r w:rsidRPr="005E0E86">
        <w:rPr>
          <w:rStyle w:val="Emphasis"/>
          <w:highlight w:val="yellow"/>
        </w:rPr>
        <w:t>conditions</w:t>
      </w:r>
      <w:r w:rsidRPr="00D46F4B">
        <w:rPr>
          <w:rStyle w:val="StyleUnderline"/>
        </w:rPr>
        <w:t xml:space="preserve"> the sort of </w:t>
      </w:r>
      <w:r w:rsidRPr="005E0E86">
        <w:rPr>
          <w:rStyle w:val="StyleUnderline"/>
          <w:highlight w:val="yellow"/>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5E0E86">
        <w:rPr>
          <w:rStyle w:val="StyleUnderline"/>
          <w:highlight w:val="yellow"/>
        </w:rPr>
        <w:t xml:space="preserve">it does </w:t>
      </w:r>
      <w:r w:rsidRPr="005E0E86">
        <w:rPr>
          <w:rStyle w:val="Emphasis"/>
          <w:highlight w:val="yellow"/>
        </w:rPr>
        <w:t>not determine</w:t>
      </w:r>
      <w:r w:rsidRPr="005E0E86">
        <w:rPr>
          <w:rStyle w:val="StyleUnderline"/>
          <w:highlight w:val="yellow"/>
        </w:rPr>
        <w:t xml:space="preserve"> them</w:t>
      </w:r>
      <w:r w:rsidRPr="00A30D27">
        <w:rPr>
          <w:sz w:val="16"/>
          <w:szCs w:val="16"/>
        </w:rPr>
        <w:t xml:space="preserve">. Thus, </w:t>
      </w:r>
      <w:r w:rsidRPr="005E0E86">
        <w:rPr>
          <w:rStyle w:val="StyleUnderline"/>
          <w:highlight w:val="yellow"/>
        </w:rPr>
        <w:t xml:space="preserve">the </w:t>
      </w:r>
      <w:r w:rsidRPr="005E0E86">
        <w:rPr>
          <w:rStyle w:val="Emphasis"/>
          <w:highlight w:val="yellow"/>
        </w:rPr>
        <w:t>particular way</w:t>
      </w:r>
      <w:r w:rsidRPr="00D46F4B">
        <w:rPr>
          <w:rStyle w:val="StyleUnderline"/>
        </w:rPr>
        <w:t xml:space="preserve"> in which </w:t>
      </w:r>
      <w:r w:rsidRPr="005E0E86">
        <w:rPr>
          <w:rStyle w:val="StyleUnderline"/>
          <w:highlight w:val="yellow"/>
        </w:rPr>
        <w:t>capitalism</w:t>
      </w:r>
      <w:r w:rsidRPr="00D46F4B">
        <w:rPr>
          <w:rStyle w:val="StyleUnderline"/>
        </w:rPr>
        <w:t xml:space="preserve"> </w:t>
      </w:r>
      <w:r w:rsidRPr="005E0E86">
        <w:rPr>
          <w:rStyle w:val="StyleUnderline"/>
          <w:highlight w:val="yellow"/>
        </w:rPr>
        <w:t>manifests</w:t>
      </w:r>
      <w:r w:rsidRPr="00D46F4B">
        <w:rPr>
          <w:rStyle w:val="StyleUnderline"/>
        </w:rPr>
        <w:t xml:space="preserve"> today, </w:t>
      </w:r>
      <w:r w:rsidRPr="005E0E86">
        <w:rPr>
          <w:rStyle w:val="StyleUnderline"/>
          <w:highlight w:val="yellow"/>
        </w:rPr>
        <w:t>and</w:t>
      </w:r>
      <w:r w:rsidRPr="00A30D27">
        <w:rPr>
          <w:sz w:val="16"/>
          <w:szCs w:val="16"/>
        </w:rPr>
        <w:t xml:space="preserve"> indeed </w:t>
      </w:r>
      <w:r w:rsidRPr="005E0E86">
        <w:rPr>
          <w:rStyle w:val="StyleUnderline"/>
          <w:highlight w:val="yellow"/>
        </w:rPr>
        <w:t xml:space="preserve">the </w:t>
      </w:r>
      <w:r w:rsidRPr="005E0E86">
        <w:rPr>
          <w:rStyle w:val="Emphasis"/>
          <w:highlight w:val="yellow"/>
        </w:rPr>
        <w:t>legal framework</w:t>
      </w:r>
      <w:r w:rsidRPr="005E0E86">
        <w:rPr>
          <w:rStyle w:val="StyleUnderline"/>
          <w:highlight w:val="yellow"/>
        </w:rPr>
        <w:t xml:space="preserve"> in which its</w:t>
      </w:r>
      <w:r w:rsidRPr="00D46F4B">
        <w:rPr>
          <w:rStyle w:val="StyleUnderline"/>
        </w:rPr>
        <w:t xml:space="preserve"> constitutive </w:t>
      </w:r>
      <w:r w:rsidRPr="005E0E86">
        <w:rPr>
          <w:rStyle w:val="StyleUnderline"/>
          <w:highlight w:val="yellow"/>
        </w:rPr>
        <w:t xml:space="preserve">practices are embedded, was </w:t>
      </w:r>
      <w:r w:rsidRPr="005E0E86">
        <w:rPr>
          <w:rStyle w:val="Emphasis"/>
          <w:highlight w:val="yellow"/>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5385DE4C" w14:textId="77777777" w:rsidR="00132B29" w:rsidRPr="00A30D27" w:rsidRDefault="00132B29" w:rsidP="00132B29">
      <w:pPr>
        <w:rPr>
          <w:sz w:val="16"/>
          <w:szCs w:val="16"/>
        </w:rPr>
      </w:pPr>
      <w:r w:rsidRPr="00A30D27">
        <w:rPr>
          <w:sz w:val="16"/>
          <w:szCs w:val="16"/>
        </w:rPr>
        <w:t xml:space="preserve">What the analysis of law’s relationship with capitalism emphasises, however, is that </w:t>
      </w:r>
      <w:r w:rsidRPr="005E0E86">
        <w:rPr>
          <w:rStyle w:val="Emphasis"/>
          <w:highlight w:val="yellow"/>
        </w:rPr>
        <w:t>labour law</w:t>
      </w:r>
      <w:r w:rsidRPr="005E0E86">
        <w:rPr>
          <w:rStyle w:val="StyleUnderline"/>
          <w:highlight w:val="yellow"/>
        </w:rPr>
        <w:t xml:space="preserve"> cannot</w:t>
      </w:r>
      <w:r w:rsidRPr="00D46F4B">
        <w:rPr>
          <w:rStyle w:val="StyleUnderline"/>
        </w:rPr>
        <w:t xml:space="preserve"> be seen as a mechanism with the capacity to </w:t>
      </w:r>
      <w:r w:rsidRPr="005E0E86">
        <w:rPr>
          <w:rStyle w:val="StyleUnderline"/>
          <w:highlight w:val="yellow"/>
        </w:rPr>
        <w:t xml:space="preserve">change </w:t>
      </w:r>
      <w:r w:rsidRPr="005E0E86">
        <w:rPr>
          <w:rStyle w:val="Emphasis"/>
          <w:highlight w:val="yellow"/>
        </w:rPr>
        <w:t>underlying</w:t>
      </w:r>
      <w:r w:rsidRPr="00D46F4B">
        <w:rPr>
          <w:rStyle w:val="StyleUnderline"/>
        </w:rPr>
        <w:t xml:space="preserve"> or </w:t>
      </w:r>
      <w:r w:rsidRPr="005E0E86">
        <w:rPr>
          <w:rStyle w:val="Emphasis"/>
        </w:rPr>
        <w:t xml:space="preserve">basic </w:t>
      </w:r>
      <w:r w:rsidRPr="005E0E86">
        <w:rPr>
          <w:rStyle w:val="Emphasis"/>
          <w:highlight w:val="yellow"/>
        </w:rPr>
        <w:t>structures</w:t>
      </w:r>
      <w:r w:rsidRPr="00A30D27">
        <w:rPr>
          <w:sz w:val="16"/>
          <w:szCs w:val="16"/>
        </w:rPr>
        <w:t xml:space="preserve">. To do so, would be to undermine the structural basis of law, and labour law itself (Lukáks, 1971, p. 264). </w:t>
      </w:r>
      <w:r w:rsidRPr="005E0E86">
        <w:rPr>
          <w:rStyle w:val="StyleUnderline"/>
          <w:highlight w:val="yellow"/>
        </w:rPr>
        <w:t xml:space="preserve">It </w:t>
      </w:r>
      <w:r w:rsidRPr="005E0E86">
        <w:rPr>
          <w:rStyle w:val="Emphasis"/>
          <w:highlight w:val="yellow"/>
        </w:rPr>
        <w:t>can</w:t>
      </w:r>
      <w:r w:rsidRPr="00D46F4B">
        <w:rPr>
          <w:rStyle w:val="StyleUnderline"/>
        </w:rPr>
        <w:t xml:space="preserve">, however, </w:t>
      </w:r>
      <w:r w:rsidRPr="005E0E86">
        <w:rPr>
          <w:rStyle w:val="StyleUnderline"/>
          <w:highlight w:val="yellow"/>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5E0E86">
        <w:rPr>
          <w:rStyle w:val="Emphasis"/>
          <w:highlight w:val="yellow"/>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5E0E86">
        <w:rPr>
          <w:rStyle w:val="Emphasis"/>
          <w:highlight w:val="yellow"/>
        </w:rPr>
        <w:t>Minimum wage</w:t>
      </w:r>
      <w:r w:rsidRPr="005E0E86">
        <w:rPr>
          <w:rStyle w:val="Emphasis"/>
        </w:rPr>
        <w:t xml:space="preserve"> regulations</w:t>
      </w:r>
      <w:r w:rsidRPr="00D46F4B">
        <w:rPr>
          <w:rStyle w:val="StyleUnderline"/>
        </w:rPr>
        <w:t xml:space="preserve">, </w:t>
      </w:r>
      <w:r w:rsidRPr="005E0E86">
        <w:rPr>
          <w:rStyle w:val="Emphasis"/>
          <w:highlight w:val="yellow"/>
        </w:rPr>
        <w:t>working time</w:t>
      </w:r>
      <w:r w:rsidRPr="005E0E86">
        <w:rPr>
          <w:rStyle w:val="Emphasis"/>
        </w:rPr>
        <w:t xml:space="preserve"> regulations</w:t>
      </w:r>
      <w:r w:rsidRPr="00D46F4B">
        <w:rPr>
          <w:rStyle w:val="StyleUnderline"/>
        </w:rPr>
        <w:t xml:space="preserve">, </w:t>
      </w:r>
      <w:r w:rsidRPr="005E0E86">
        <w:rPr>
          <w:rStyle w:val="Emphasis"/>
          <w:highlight w:val="yellow"/>
        </w:rPr>
        <w:t>health and safety protections</w:t>
      </w:r>
      <w:r w:rsidRPr="00D46F4B">
        <w:rPr>
          <w:rStyle w:val="StyleUnderline"/>
        </w:rPr>
        <w:t xml:space="preserve"> etc, </w:t>
      </w:r>
      <w:r w:rsidRPr="005E0E86">
        <w:rPr>
          <w:rStyle w:val="StyleUnderline"/>
          <w:highlight w:val="yellow"/>
        </w:rPr>
        <w:t>may not challenge the</w:t>
      </w:r>
      <w:r w:rsidRPr="00D46F4B">
        <w:rPr>
          <w:rStyle w:val="StyleUnderline"/>
        </w:rPr>
        <w:t xml:space="preserve"> </w:t>
      </w:r>
      <w:r w:rsidRPr="005E0E86">
        <w:rPr>
          <w:rStyle w:val="Emphasis"/>
        </w:rPr>
        <w:t xml:space="preserve">basic </w:t>
      </w:r>
      <w:r w:rsidRPr="005E0E86">
        <w:rPr>
          <w:rStyle w:val="Emphasis"/>
          <w:highlight w:val="yellow"/>
        </w:rPr>
        <w:t>structure</w:t>
      </w:r>
      <w:r w:rsidRPr="005E0E86">
        <w:rPr>
          <w:rStyle w:val="StyleUnderline"/>
          <w:highlight w:val="yellow"/>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5E0E86">
        <w:rPr>
          <w:rStyle w:val="StyleUnderline"/>
          <w:highlight w:val="yellow"/>
        </w:rPr>
        <w:t xml:space="preserve">but they will be </w:t>
      </w:r>
      <w:r w:rsidRPr="005E0E86">
        <w:rPr>
          <w:rStyle w:val="Emphasis"/>
          <w:highlight w:val="yellow"/>
        </w:rPr>
        <w:t>absolutely vital</w:t>
      </w:r>
      <w:r w:rsidRPr="00D46F4B">
        <w:rPr>
          <w:rStyle w:val="StyleUnderline"/>
        </w:rPr>
        <w:t xml:space="preserve"> when it comes </w:t>
      </w:r>
      <w:r w:rsidRPr="005E0E86">
        <w:rPr>
          <w:rStyle w:val="StyleUnderline"/>
          <w:highlight w:val="yellow"/>
        </w:rPr>
        <w:t>to developing</w:t>
      </w:r>
      <w:r w:rsidRPr="00D46F4B">
        <w:rPr>
          <w:rStyle w:val="StyleUnderline"/>
        </w:rPr>
        <w:t xml:space="preserve"> the sort of </w:t>
      </w:r>
      <w:r w:rsidRPr="005E0E86">
        <w:rPr>
          <w:rStyle w:val="Emphasis"/>
        </w:rPr>
        <w:t xml:space="preserve">social </w:t>
      </w:r>
      <w:r w:rsidRPr="005E0E86">
        <w:rPr>
          <w:rStyle w:val="Emphasis"/>
          <w:highlight w:val="yellow"/>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D04E61">
        <w:rPr>
          <w:rStyle w:val="StyleUnderline"/>
          <w:highlight w:val="yellow"/>
        </w:rPr>
        <w:t xml:space="preserve">in the </w:t>
      </w:r>
      <w:r w:rsidRPr="00D04E61">
        <w:rPr>
          <w:rStyle w:val="Emphasis"/>
          <w:highlight w:val="yellow"/>
        </w:rPr>
        <w:t>same way</w:t>
      </w:r>
      <w:r w:rsidRPr="00D46F4B">
        <w:rPr>
          <w:rStyle w:val="StyleUnderline"/>
        </w:rPr>
        <w:t xml:space="preserve"> that the structures of </w:t>
      </w:r>
      <w:r w:rsidRPr="00D04E61">
        <w:rPr>
          <w:rStyle w:val="StyleUnderline"/>
          <w:highlight w:val="yellow"/>
        </w:rPr>
        <w:t xml:space="preserve">capitalism can </w:t>
      </w:r>
      <w:r w:rsidRPr="00D04E61">
        <w:rPr>
          <w:rStyle w:val="Emphasis"/>
          <w:highlight w:val="yellow"/>
        </w:rPr>
        <w:t>manifest</w:t>
      </w:r>
      <w:r w:rsidRPr="005E0E86">
        <w:rPr>
          <w:rStyle w:val="Emphasis"/>
        </w:rPr>
        <w:t xml:space="preserve"> concretely</w:t>
      </w:r>
      <w:r w:rsidRPr="00D46F4B">
        <w:rPr>
          <w:rStyle w:val="StyleUnderline"/>
        </w:rPr>
        <w:t xml:space="preserve"> </w:t>
      </w:r>
      <w:r w:rsidRPr="00D04E61">
        <w:rPr>
          <w:rStyle w:val="StyleUnderline"/>
          <w:highlight w:val="yellow"/>
        </w:rPr>
        <w:t xml:space="preserve">in a </w:t>
      </w:r>
      <w:r w:rsidRPr="00D04E61">
        <w:rPr>
          <w:rStyle w:val="Emphasis"/>
          <w:highlight w:val="yellow"/>
        </w:rPr>
        <w:t>variety</w:t>
      </w:r>
      <w:r w:rsidRPr="00D04E61">
        <w:rPr>
          <w:rStyle w:val="StyleUnderline"/>
          <w:highlight w:val="yellow"/>
        </w:rPr>
        <w:t xml:space="preserve"> of</w:t>
      </w:r>
      <w:r w:rsidRPr="00D46F4B">
        <w:rPr>
          <w:rStyle w:val="StyleUnderline"/>
        </w:rPr>
        <w:t xml:space="preserve"> </w:t>
      </w:r>
      <w:r w:rsidRPr="005E0E86">
        <w:rPr>
          <w:rStyle w:val="Emphasis"/>
        </w:rPr>
        <w:t xml:space="preserve">empirical </w:t>
      </w:r>
      <w:r w:rsidRPr="00D04E61">
        <w:rPr>
          <w:rStyle w:val="Emphasis"/>
          <w:highlight w:val="yellow"/>
        </w:rPr>
        <w:t>forms</w:t>
      </w:r>
      <w:r w:rsidRPr="00D04E61">
        <w:rPr>
          <w:rStyle w:val="StyleUnderline"/>
          <w:highlight w:val="yellow"/>
        </w:rPr>
        <w:t xml:space="preserve">, </w:t>
      </w:r>
      <w:r w:rsidRPr="00D04E61">
        <w:rPr>
          <w:rStyle w:val="Emphasis"/>
          <w:highlight w:val="yellow"/>
        </w:rPr>
        <w:t>so too</w:t>
      </w:r>
      <w:r w:rsidRPr="00D04E61">
        <w:rPr>
          <w:rStyle w:val="StyleUnderline"/>
          <w:highlight w:val="yellow"/>
        </w:rPr>
        <w:t xml:space="preserve"> can</w:t>
      </w:r>
      <w:r w:rsidRPr="00D46F4B">
        <w:rPr>
          <w:rStyle w:val="StyleUnderline"/>
        </w:rPr>
        <w:t xml:space="preserve"> core </w:t>
      </w:r>
      <w:r w:rsidRPr="00D04E61">
        <w:rPr>
          <w:rStyle w:val="Emphasis"/>
          <w:highlight w:val="yellow"/>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D04E61">
        <w:rPr>
          <w:rStyle w:val="StyleUnderline"/>
          <w:highlight w:val="yellow"/>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D04E61">
        <w:rPr>
          <w:rStyle w:val="StyleUnderline"/>
          <w:highlight w:val="yellow"/>
        </w:rPr>
        <w:t>set at a</w:t>
      </w:r>
      <w:r w:rsidRPr="00A30D27">
        <w:rPr>
          <w:sz w:val="16"/>
          <w:szCs w:val="16"/>
        </w:rPr>
        <w:t xml:space="preserve"> level that the market can ‘bear’ (a </w:t>
      </w:r>
      <w:r w:rsidRPr="00D46F4B">
        <w:rPr>
          <w:rStyle w:val="StyleUnderline"/>
        </w:rPr>
        <w:t>‘</w:t>
      </w:r>
      <w:r w:rsidRPr="00D04E61">
        <w:rPr>
          <w:rStyle w:val="Emphasis"/>
          <w:highlight w:val="yellow"/>
        </w:rPr>
        <w:t>market-clearing’ rate</w:t>
      </w:r>
      <w:r w:rsidRPr="00D04E61">
        <w:rPr>
          <w:rStyle w:val="StyleUnderline"/>
          <w:highlight w:val="yellow"/>
        </w:rPr>
        <w:t>) will</w:t>
      </w:r>
      <w:r w:rsidRPr="00D46F4B">
        <w:rPr>
          <w:rStyle w:val="StyleUnderline"/>
        </w:rPr>
        <w:t xml:space="preserve"> indeed simply </w:t>
      </w:r>
      <w:r w:rsidRPr="00D04E61">
        <w:rPr>
          <w:rStyle w:val="Emphasis"/>
          <w:highlight w:val="yellow"/>
        </w:rPr>
        <w:t>reinforce</w:t>
      </w:r>
      <w:r w:rsidRPr="00D46F4B">
        <w:rPr>
          <w:rStyle w:val="StyleUnderline"/>
        </w:rPr>
        <w:t xml:space="preserve"> the premise that </w:t>
      </w:r>
      <w:r w:rsidRPr="00D04E61">
        <w:rPr>
          <w:rStyle w:val="Emphasis"/>
          <w:highlight w:val="yellow"/>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51ADDC08" w14:textId="77777777" w:rsidR="00132B29" w:rsidRPr="00A30D27" w:rsidRDefault="00132B29" w:rsidP="00132B29">
      <w:pPr>
        <w:rPr>
          <w:sz w:val="16"/>
          <w:szCs w:val="16"/>
        </w:rPr>
      </w:pPr>
      <w:r w:rsidRPr="00D04E61">
        <w:rPr>
          <w:rStyle w:val="StyleUnderline"/>
          <w:highlight w:val="yellow"/>
        </w:rPr>
        <w:t xml:space="preserve">In </w:t>
      </w:r>
      <w:r w:rsidRPr="00D04E61">
        <w:rPr>
          <w:rStyle w:val="Emphasis"/>
          <w:highlight w:val="yellow"/>
        </w:rPr>
        <w:t>contrast</w:t>
      </w:r>
      <w:r w:rsidRPr="00A30D27">
        <w:rPr>
          <w:sz w:val="16"/>
          <w:szCs w:val="16"/>
        </w:rPr>
        <w:t xml:space="preserve"> with this, however, </w:t>
      </w:r>
      <w:r w:rsidRPr="00D04E61">
        <w:rPr>
          <w:rStyle w:val="StyleUnderline"/>
          <w:highlight w:val="yellow"/>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D04E61">
        <w:rPr>
          <w:rStyle w:val="StyleUnderline"/>
          <w:highlight w:val="yellow"/>
        </w:rPr>
        <w:t>that</w:t>
      </w:r>
      <w:r w:rsidRPr="00A30D27">
        <w:rPr>
          <w:sz w:val="16"/>
          <w:szCs w:val="16"/>
        </w:rPr>
        <w:t xml:space="preserve"> not only </w:t>
      </w:r>
      <w:r w:rsidRPr="00D04E61">
        <w:rPr>
          <w:rStyle w:val="StyleUnderline"/>
          <w:highlight w:val="yellow"/>
        </w:rPr>
        <w:t>reflects</w:t>
      </w:r>
      <w:r w:rsidRPr="00A30D27">
        <w:rPr>
          <w:sz w:val="16"/>
          <w:szCs w:val="16"/>
        </w:rPr>
        <w:t xml:space="preserve"> average living costs, rather than ‘market value’, but </w:t>
      </w:r>
      <w:r w:rsidRPr="00D04E61">
        <w:rPr>
          <w:rStyle w:val="StyleUnderline"/>
          <w:highlight w:val="yellow"/>
        </w:rPr>
        <w:t>a</w:t>
      </w:r>
      <w:r w:rsidRPr="00D46F4B">
        <w:rPr>
          <w:rStyle w:val="StyleUnderline"/>
        </w:rPr>
        <w:t xml:space="preserve">n </w:t>
      </w:r>
      <w:r w:rsidRPr="005E0E86">
        <w:rPr>
          <w:rStyle w:val="Emphasis"/>
        </w:rPr>
        <w:t xml:space="preserve">explicitly </w:t>
      </w:r>
      <w:r w:rsidRPr="00D04E61">
        <w:rPr>
          <w:rStyle w:val="Emphasis"/>
          <w:highlight w:val="yellow"/>
        </w:rPr>
        <w:t>political decision</w:t>
      </w:r>
      <w:r w:rsidRPr="00D04E61">
        <w:rPr>
          <w:rStyle w:val="StyleUnderline"/>
          <w:highlight w:val="yellow"/>
        </w:rPr>
        <w:t xml:space="preserve"> about what</w:t>
      </w:r>
      <w:r w:rsidRPr="00D46F4B">
        <w:rPr>
          <w:rStyle w:val="StyleUnderline"/>
        </w:rPr>
        <w:t xml:space="preserve"> sort of </w:t>
      </w:r>
      <w:r w:rsidRPr="00D04E61">
        <w:rPr>
          <w:rStyle w:val="Emphasis"/>
          <w:highlight w:val="yellow"/>
        </w:rPr>
        <w:t>standard</w:t>
      </w:r>
      <w:r w:rsidRPr="00D46F4B">
        <w:rPr>
          <w:rStyle w:val="StyleUnderline"/>
        </w:rPr>
        <w:t xml:space="preserve"> of living </w:t>
      </w:r>
      <w:r w:rsidRPr="00D04E61">
        <w:rPr>
          <w:rStyle w:val="StyleUnderline"/>
          <w:highlight w:val="yellow"/>
        </w:rPr>
        <w:t>workers are</w:t>
      </w:r>
      <w:r w:rsidRPr="00D46F4B">
        <w:rPr>
          <w:rStyle w:val="StyleUnderline"/>
        </w:rPr>
        <w:t xml:space="preserve"> deemed to be </w:t>
      </w:r>
      <w:r w:rsidRPr="00D04E61">
        <w:rPr>
          <w:rStyle w:val="Emphasis"/>
          <w:highlight w:val="yellow"/>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D04E61">
        <w:rPr>
          <w:rStyle w:val="Emphasis"/>
          <w:highlight w:val="yellow"/>
        </w:rPr>
        <w:t>problematis</w:t>
      </w:r>
      <w:r w:rsidRPr="00D04E61">
        <w:rPr>
          <w:rStyle w:val="Emphasis"/>
        </w:rPr>
        <w:t>ing</w:t>
      </w:r>
      <w:r w:rsidRPr="00D46F4B">
        <w:rPr>
          <w:rStyle w:val="StyleUnderline"/>
        </w:rPr>
        <w:t xml:space="preserve"> </w:t>
      </w:r>
      <w:r w:rsidRPr="00D04E61">
        <w:rPr>
          <w:rStyle w:val="StyleUnderline"/>
          <w:highlight w:val="yellow"/>
        </w:rPr>
        <w:t xml:space="preserve">the </w:t>
      </w:r>
      <w:r w:rsidRPr="00D04E61">
        <w:rPr>
          <w:rStyle w:val="Emphasis"/>
          <w:highlight w:val="yellow"/>
        </w:rPr>
        <w:t>naturalistic image</w:t>
      </w:r>
      <w:r w:rsidRPr="00D04E61">
        <w:rPr>
          <w:rStyle w:val="StyleUnderline"/>
          <w:highlight w:val="yellow"/>
        </w:rPr>
        <w:t xml:space="preserve"> of </w:t>
      </w:r>
      <w:r w:rsidRPr="00D04E61">
        <w:rPr>
          <w:rStyle w:val="StyleUnderline"/>
          <w:highlight w:val="yellow"/>
        </w:rPr>
        <w:lastRenderedPageBreak/>
        <w:t xml:space="preserve">the </w:t>
      </w:r>
      <w:r w:rsidRPr="00D04E61">
        <w:rPr>
          <w:rStyle w:val="Emphasis"/>
          <w:highlight w:val="yellow"/>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15DEF141" w14:textId="77777777" w:rsidR="00132B29" w:rsidRDefault="00132B29" w:rsidP="00132B29">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D04E61">
        <w:rPr>
          <w:rStyle w:val="Emphasis"/>
          <w:highlight w:val="yellow"/>
        </w:rPr>
        <w:t>inequality of power</w:t>
      </w:r>
      <w:r w:rsidRPr="00D04E61">
        <w:rPr>
          <w:rStyle w:val="StyleUnderline"/>
          <w:highlight w:val="yellow"/>
        </w:rPr>
        <w:t xml:space="preserve"> between </w:t>
      </w:r>
      <w:r w:rsidRPr="00D04E61">
        <w:rPr>
          <w:rStyle w:val="Emphasis"/>
          <w:highlight w:val="yellow"/>
        </w:rPr>
        <w:t>capital</w:t>
      </w:r>
      <w:r w:rsidRPr="00D04E61">
        <w:rPr>
          <w:rStyle w:val="StyleUnderline"/>
          <w:highlight w:val="yellow"/>
        </w:rPr>
        <w:t xml:space="preserve"> and </w:t>
      </w:r>
      <w:r w:rsidRPr="00D04E61">
        <w:rPr>
          <w:rStyle w:val="Emphasis"/>
          <w:highlight w:val="yellow"/>
        </w:rPr>
        <w:t>labour</w:t>
      </w:r>
      <w:r w:rsidRPr="00D04E61">
        <w:rPr>
          <w:rStyle w:val="StyleUnderline"/>
          <w:highlight w:val="yellow"/>
        </w:rPr>
        <w:t xml:space="preserve">, can be </w:t>
      </w:r>
      <w:r w:rsidRPr="00D04E61">
        <w:rPr>
          <w:rStyle w:val="Emphasis"/>
          <w:highlight w:val="yellow"/>
        </w:rPr>
        <w:t>profoundly influenced</w:t>
      </w:r>
      <w:r w:rsidRPr="00D04E61">
        <w:rPr>
          <w:rStyle w:val="StyleUnderline"/>
          <w:highlight w:val="yellow"/>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D04E61">
        <w:rPr>
          <w:rStyle w:val="Emphasis"/>
          <w:highlight w:val="yellow"/>
        </w:rPr>
        <w:t>institutions</w:t>
      </w:r>
      <w:r w:rsidRPr="00224754">
        <w:rPr>
          <w:rStyle w:val="StyleUnderline"/>
        </w:rPr>
        <w:t xml:space="preserve">: institutional </w:t>
      </w:r>
      <w:r w:rsidRPr="00D04E61">
        <w:rPr>
          <w:rStyle w:val="StyleUnderline"/>
          <w:highlight w:val="yellow"/>
        </w:rPr>
        <w:t xml:space="preserve">support for </w:t>
      </w:r>
      <w:r w:rsidRPr="00D04E61">
        <w:rPr>
          <w:rStyle w:val="Emphasis"/>
          <w:highlight w:val="yellow"/>
        </w:rPr>
        <w:t>collective bargaining</w:t>
      </w:r>
      <w:r w:rsidRPr="00224754">
        <w:rPr>
          <w:rStyle w:val="StyleUnderline"/>
        </w:rPr>
        <w:t xml:space="preserve">; </w:t>
      </w:r>
      <w:r w:rsidRPr="00D04E61">
        <w:rPr>
          <w:rStyle w:val="StyleUnderline"/>
          <w:highlight w:val="yellow"/>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D04E61">
        <w:rPr>
          <w:rStyle w:val="Emphasis"/>
          <w:highlight w:val="yellow"/>
        </w:rPr>
        <w:t>public-service provision</w:t>
      </w:r>
      <w:r w:rsidRPr="00224754">
        <w:rPr>
          <w:rStyle w:val="StyleUnderline"/>
        </w:rPr>
        <w:t xml:space="preserve"> etc. While still supporting the existence and perpetuation of labour market practices, and the underlying structures which give rise to them, </w:t>
      </w:r>
      <w:r w:rsidRPr="00D04E61">
        <w:rPr>
          <w:rStyle w:val="StyleUnderline"/>
          <w:highlight w:val="yellow"/>
        </w:rPr>
        <w:t>such mechanisms</w:t>
      </w:r>
      <w:r w:rsidRPr="00224754">
        <w:rPr>
          <w:rStyle w:val="StyleUnderline"/>
        </w:rPr>
        <w:t xml:space="preserve"> can </w:t>
      </w:r>
      <w:r w:rsidRPr="00D04E61">
        <w:rPr>
          <w:rStyle w:val="StyleUnderline"/>
          <w:highlight w:val="yellow"/>
        </w:rPr>
        <w:t xml:space="preserve">make a </w:t>
      </w:r>
      <w:r w:rsidRPr="00D04E61">
        <w:rPr>
          <w:rStyle w:val="Emphasis"/>
          <w:highlight w:val="yellow"/>
        </w:rPr>
        <w:t xml:space="preserve">real </w:t>
      </w:r>
      <w:r w:rsidRPr="00E27C20">
        <w:rPr>
          <w:rStyle w:val="Emphasis"/>
          <w:highlight w:val="yellow"/>
        </w:rPr>
        <w:t>difference</w:t>
      </w:r>
      <w:r w:rsidRPr="00E27C20">
        <w:rPr>
          <w:rStyle w:val="StyleUnderline"/>
          <w:highlight w:val="yellow"/>
        </w:rPr>
        <w:t xml:space="preserve"> to</w:t>
      </w:r>
      <w:r w:rsidRPr="00D04E61">
        <w:rPr>
          <w:rStyle w:val="StyleUnderline"/>
          <w:highlight w:val="yellow"/>
        </w:rPr>
        <w:t xml:space="preserve"> the way</w:t>
      </w:r>
      <w:r w:rsidRPr="00224754">
        <w:rPr>
          <w:rStyle w:val="StyleUnderline"/>
        </w:rPr>
        <w:t xml:space="preserve"> in which the tendencies embedded in those </w:t>
      </w:r>
      <w:r w:rsidRPr="00D04E61">
        <w:rPr>
          <w:rStyle w:val="StyleUnderline"/>
          <w:highlight w:val="yellow"/>
        </w:rPr>
        <w:t xml:space="preserve">structures </w:t>
      </w:r>
      <w:r w:rsidRPr="00D04E61">
        <w:rPr>
          <w:rStyle w:val="Emphasis"/>
          <w:highlight w:val="yellow"/>
        </w:rPr>
        <w:t>actually play out</w:t>
      </w:r>
      <w:r w:rsidRPr="00224754">
        <w:rPr>
          <w:rStyle w:val="StyleUnderline"/>
        </w:rPr>
        <w:t xml:space="preserve">, </w:t>
      </w:r>
      <w:r w:rsidRPr="00D04E61">
        <w:rPr>
          <w:rStyle w:val="StyleUnderline"/>
          <w:highlight w:val="yellow"/>
        </w:rPr>
        <w:t>influencing</w:t>
      </w:r>
      <w:r w:rsidRPr="00224754">
        <w:rPr>
          <w:rStyle w:val="StyleUnderline"/>
        </w:rPr>
        <w:t xml:space="preserve"> the </w:t>
      </w:r>
      <w:r w:rsidRPr="00D04E61">
        <w:rPr>
          <w:rStyle w:val="Emphasis"/>
          <w:highlight w:val="yellow"/>
        </w:rPr>
        <w:t>options available</w:t>
      </w:r>
      <w:r w:rsidRPr="00D04E61">
        <w:rPr>
          <w:rStyle w:val="StyleUnderline"/>
          <w:highlight w:val="yellow"/>
        </w:rPr>
        <w:t xml:space="preserve"> to workers</w:t>
      </w:r>
      <w:r w:rsidRPr="00224754">
        <w:rPr>
          <w:rStyle w:val="StyleUnderline"/>
        </w:rPr>
        <w:t xml:space="preserve"> and employers, </w:t>
      </w:r>
      <w:r w:rsidRPr="00D04E61">
        <w:rPr>
          <w:rStyle w:val="StyleUnderline"/>
          <w:highlight w:val="yellow"/>
        </w:rPr>
        <w:t xml:space="preserve">and the </w:t>
      </w:r>
      <w:r w:rsidRPr="00D04E61">
        <w:rPr>
          <w:rStyle w:val="Emphasis"/>
          <w:highlight w:val="yellow"/>
        </w:rPr>
        <w:t>scope</w:t>
      </w:r>
      <w:r w:rsidRPr="00D04E61">
        <w:rPr>
          <w:rStyle w:val="StyleUnderline"/>
          <w:highlight w:val="yellow"/>
        </w:rPr>
        <w:t xml:space="preserve"> and </w:t>
      </w:r>
      <w:r w:rsidRPr="00D04E61">
        <w:rPr>
          <w:rStyle w:val="Emphasis"/>
          <w:highlight w:val="yellow"/>
        </w:rPr>
        <w:t>extent</w:t>
      </w:r>
      <w:r w:rsidRPr="00D04E61">
        <w:rPr>
          <w:rStyle w:val="StyleUnderline"/>
          <w:highlight w:val="yellow"/>
        </w:rPr>
        <w:t>, of</w:t>
      </w:r>
      <w:r w:rsidRPr="00224754">
        <w:rPr>
          <w:rStyle w:val="StyleUnderline"/>
        </w:rPr>
        <w:t xml:space="preserve"> their </w:t>
      </w:r>
      <w:r w:rsidRPr="00D04E61">
        <w:rPr>
          <w:rStyle w:val="Emphasis"/>
          <w:highlight w:val="yellow"/>
        </w:rPr>
        <w:t>capacities</w:t>
      </w:r>
      <w:r w:rsidRPr="00D04E61">
        <w:rPr>
          <w:rStyle w:val="StyleUnderline"/>
          <w:highlight w:val="yellow"/>
        </w:rPr>
        <w:t xml:space="preserve"> for</w:t>
      </w:r>
      <w:r w:rsidRPr="00224754">
        <w:rPr>
          <w:rStyle w:val="StyleUnderline"/>
        </w:rPr>
        <w:t xml:space="preserve"> </w:t>
      </w:r>
      <w:r w:rsidRPr="00D04E61">
        <w:rPr>
          <w:rStyle w:val="Emphasis"/>
        </w:rPr>
        <w:t xml:space="preserve">various forms of </w:t>
      </w:r>
      <w:r w:rsidRPr="00D04E61">
        <w:rPr>
          <w:rStyle w:val="Emphasis"/>
          <w:highlight w:val="yellow"/>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D04E61">
        <w:rPr>
          <w:rStyle w:val="StyleUnderline"/>
          <w:highlight w:val="yellow"/>
        </w:rPr>
        <w:t>that</w:t>
      </w:r>
      <w:r w:rsidRPr="00224754">
        <w:rPr>
          <w:rStyle w:val="StyleUnderline"/>
        </w:rPr>
        <w:t xml:space="preserve"> may one day help us </w:t>
      </w:r>
      <w:r w:rsidRPr="00D04E61">
        <w:rPr>
          <w:rStyle w:val="Emphasis"/>
          <w:highlight w:val="yellow"/>
        </w:rPr>
        <w:t>challenge capitalistic structures</w:t>
      </w:r>
      <w:r w:rsidRPr="00224754">
        <w:rPr>
          <w:rStyle w:val="StyleUnderline"/>
        </w:rPr>
        <w:t xml:space="preserve"> more </w:t>
      </w:r>
      <w:r w:rsidRPr="00D04E61">
        <w:rPr>
          <w:rStyle w:val="Emphasis"/>
          <w:highlight w:val="yellow"/>
        </w:rPr>
        <w:t>directly</w:t>
      </w:r>
      <w:r w:rsidRPr="00224754">
        <w:rPr>
          <w:rStyle w:val="StyleUnderline"/>
        </w:rPr>
        <w:t>.</w:t>
      </w:r>
    </w:p>
    <w:p w14:paraId="24DA15FE" w14:textId="77777777" w:rsidR="00132B29" w:rsidRDefault="00132B29" w:rsidP="00132B29">
      <w:pPr>
        <w:rPr>
          <w:rStyle w:val="StyleUnderline"/>
        </w:rPr>
      </w:pPr>
    </w:p>
    <w:p w14:paraId="5D8A80C5" w14:textId="77777777" w:rsidR="00132B29" w:rsidRDefault="00132B29" w:rsidP="00132B29">
      <w:pPr>
        <w:pStyle w:val="Analytic"/>
      </w:pPr>
    </w:p>
    <w:p w14:paraId="257AFB0E" w14:textId="77777777" w:rsidR="00132B29" w:rsidRDefault="00132B29" w:rsidP="00132B29">
      <w:pPr>
        <w:pStyle w:val="Heading4"/>
      </w:pPr>
      <w:r>
        <w:t>That’s all Andrias.</w:t>
      </w:r>
    </w:p>
    <w:p w14:paraId="79FE1ABB" w14:textId="77777777" w:rsidR="00132B29" w:rsidRDefault="00132B29" w:rsidP="00132B29">
      <w:r>
        <w:t>&lt;&lt;reinserted below&gt;&gt;</w:t>
      </w:r>
    </w:p>
    <w:p w14:paraId="24545F30" w14:textId="77777777" w:rsidR="00132B29" w:rsidRPr="00DA01E0" w:rsidRDefault="00132B29" w:rsidP="00132B29">
      <w:pPr>
        <w:rPr>
          <w:sz w:val="10"/>
          <w:szCs w:val="10"/>
        </w:rPr>
      </w:pPr>
      <w:r w:rsidRPr="00DA01E0">
        <w:rPr>
          <w:sz w:val="10"/>
          <w:szCs w:val="10"/>
        </w:rPr>
        <w:t xml:space="preserve">What </w:t>
      </w:r>
      <w:r w:rsidRPr="00DA01E0">
        <w:rPr>
          <w:rStyle w:val="StyleUnderline"/>
          <w:sz w:val="16"/>
          <w:szCs w:val="16"/>
        </w:rPr>
        <w:t>we propose</w:t>
      </w:r>
      <w:r w:rsidRPr="00DA01E0">
        <w:rPr>
          <w:sz w:val="10"/>
          <w:szCs w:val="10"/>
        </w:rPr>
        <w:t xml:space="preserve"> are </w:t>
      </w:r>
      <w:r w:rsidRPr="00DA01E0">
        <w:rPr>
          <w:rStyle w:val="Emphasis"/>
          <w:sz w:val="16"/>
          <w:szCs w:val="16"/>
          <w:highlight w:val="lightGray"/>
        </w:rPr>
        <w:t>legal interventions</w:t>
      </w:r>
      <w:r w:rsidRPr="00DA01E0">
        <w:rPr>
          <w:sz w:val="10"/>
          <w:szCs w:val="10"/>
        </w:rPr>
        <w:t xml:space="preserve"> of a different sort but </w:t>
      </w:r>
      <w:r w:rsidRPr="00DA01E0">
        <w:rPr>
          <w:rStyle w:val="StyleUnderline"/>
          <w:sz w:val="16"/>
          <w:szCs w:val="16"/>
        </w:rPr>
        <w:t>with the</w:t>
      </w:r>
      <w:r w:rsidRPr="00DA01E0">
        <w:rPr>
          <w:sz w:val="10"/>
          <w:szCs w:val="10"/>
        </w:rPr>
        <w:t xml:space="preserve"> related </w:t>
      </w:r>
      <w:r w:rsidRPr="00DA01E0">
        <w:rPr>
          <w:rStyle w:val="StyleUnderline"/>
          <w:sz w:val="16"/>
          <w:szCs w:val="16"/>
        </w:rPr>
        <w:t xml:space="preserve">goal of </w:t>
      </w:r>
      <w:r w:rsidRPr="00DA01E0">
        <w:rPr>
          <w:rStyle w:val="Emphasis"/>
          <w:sz w:val="16"/>
          <w:szCs w:val="16"/>
          <w:highlight w:val="lightGray"/>
        </w:rPr>
        <w:t>rebalanc</w:t>
      </w:r>
      <w:r w:rsidRPr="00DA01E0">
        <w:rPr>
          <w:rStyle w:val="Emphasis"/>
          <w:sz w:val="16"/>
          <w:szCs w:val="16"/>
        </w:rPr>
        <w:t xml:space="preserve">ing </w:t>
      </w:r>
      <w:r w:rsidRPr="00DA01E0">
        <w:rPr>
          <w:rStyle w:val="Emphasis"/>
          <w:sz w:val="16"/>
          <w:szCs w:val="16"/>
          <w:highlight w:val="lightGray"/>
        </w:rPr>
        <w:t>political power</w:t>
      </w:r>
      <w:r w:rsidRPr="00DA01E0">
        <w:rPr>
          <w:rStyle w:val="StyleUnderline"/>
          <w:sz w:val="16"/>
          <w:szCs w:val="16"/>
          <w:highlight w:val="lightGray"/>
        </w:rPr>
        <w:t xml:space="preserve"> in the direction of</w:t>
      </w:r>
      <w:r w:rsidRPr="00DA01E0">
        <w:rPr>
          <w:rStyle w:val="StyleUnderline"/>
          <w:sz w:val="16"/>
          <w:szCs w:val="16"/>
        </w:rPr>
        <w:t xml:space="preserve"> </w:t>
      </w:r>
      <w:r w:rsidRPr="00DA01E0">
        <w:rPr>
          <w:rStyle w:val="Emphasis"/>
          <w:sz w:val="16"/>
          <w:szCs w:val="16"/>
        </w:rPr>
        <w:t>political equality</w:t>
      </w:r>
      <w:r w:rsidRPr="00DA01E0">
        <w:rPr>
          <w:sz w:val="10"/>
          <w:szCs w:val="10"/>
        </w:rPr>
        <w:t xml:space="preserve">. In essence, we suggest multiple ways that the </w:t>
      </w:r>
      <w:r w:rsidRPr="00DA01E0">
        <w:rPr>
          <w:rStyle w:val="StyleUnderline"/>
          <w:sz w:val="16"/>
          <w:szCs w:val="16"/>
        </w:rPr>
        <w:t>law</w:t>
      </w:r>
      <w:r w:rsidRPr="00DA01E0">
        <w:rPr>
          <w:sz w:val="10"/>
          <w:szCs w:val="10"/>
        </w:rPr>
        <w:t xml:space="preserve"> might </w:t>
      </w:r>
      <w:r w:rsidRPr="00DA01E0">
        <w:rPr>
          <w:rStyle w:val="StyleUnderline"/>
          <w:sz w:val="16"/>
          <w:szCs w:val="16"/>
        </w:rPr>
        <w:t xml:space="preserve">enable </w:t>
      </w:r>
      <w:r w:rsidRPr="00DA01E0">
        <w:rPr>
          <w:rStyle w:val="Emphasis"/>
          <w:sz w:val="16"/>
          <w:szCs w:val="16"/>
          <w:highlight w:val="lightGray"/>
        </w:rPr>
        <w:t>low</w:t>
      </w:r>
      <w:r w:rsidRPr="00DA01E0">
        <w:rPr>
          <w:rStyle w:val="StyleUnderline"/>
          <w:sz w:val="16"/>
          <w:szCs w:val="16"/>
          <w:highlight w:val="lightGray"/>
        </w:rPr>
        <w:t xml:space="preserve">- and </w:t>
      </w:r>
      <w:r w:rsidRPr="00DA01E0">
        <w:rPr>
          <w:rStyle w:val="Emphasis"/>
          <w:sz w:val="16"/>
          <w:szCs w:val="16"/>
          <w:highlight w:val="lightGray"/>
        </w:rPr>
        <w:t>middle-income</w:t>
      </w:r>
      <w:r w:rsidRPr="00DA01E0">
        <w:rPr>
          <w:rStyle w:val="StyleUnderline"/>
          <w:sz w:val="16"/>
          <w:szCs w:val="16"/>
          <w:highlight w:val="lightGray"/>
        </w:rPr>
        <w:t xml:space="preserve"> people to </w:t>
      </w:r>
      <w:r w:rsidRPr="00DA01E0">
        <w:rPr>
          <w:rStyle w:val="Emphasis"/>
          <w:sz w:val="16"/>
          <w:szCs w:val="16"/>
          <w:highlight w:val="lightGray"/>
        </w:rPr>
        <w:t>build organizations</w:t>
      </w:r>
      <w:r w:rsidRPr="00DA01E0">
        <w:rPr>
          <w:rStyle w:val="StyleUnderline"/>
          <w:sz w:val="16"/>
          <w:szCs w:val="16"/>
        </w:rPr>
        <w:t xml:space="preserve"> </w:t>
      </w:r>
      <w:r w:rsidRPr="00DA01E0">
        <w:rPr>
          <w:rStyle w:val="StyleUnderline"/>
          <w:sz w:val="16"/>
          <w:szCs w:val="16"/>
          <w:highlight w:val="lightGray"/>
        </w:rPr>
        <w:t xml:space="preserve">with </w:t>
      </w:r>
      <w:r w:rsidRPr="00DA01E0">
        <w:rPr>
          <w:rStyle w:val="Emphasis"/>
          <w:sz w:val="16"/>
          <w:szCs w:val="16"/>
          <w:highlight w:val="lightGray"/>
        </w:rPr>
        <w:t>political power</w:t>
      </w:r>
      <w:r w:rsidRPr="00DA01E0">
        <w:rPr>
          <w:sz w:val="10"/>
          <w:szCs w:val="10"/>
        </w:rPr>
        <w:t xml:space="preserve">—organizations </w:t>
      </w:r>
      <w:r w:rsidRPr="00DA01E0">
        <w:rPr>
          <w:rStyle w:val="StyleUnderline"/>
          <w:sz w:val="16"/>
          <w:szCs w:val="16"/>
        </w:rPr>
        <w:t xml:space="preserve">aiming to </w:t>
      </w:r>
      <w:r w:rsidRPr="00DA01E0">
        <w:rPr>
          <w:rStyle w:val="Emphasis"/>
          <w:sz w:val="16"/>
          <w:szCs w:val="16"/>
        </w:rPr>
        <w:t>increase</w:t>
      </w:r>
      <w:r w:rsidRPr="00DA01E0">
        <w:rPr>
          <w:rStyle w:val="StyleUnderline"/>
          <w:sz w:val="16"/>
          <w:szCs w:val="16"/>
        </w:rPr>
        <w:t xml:space="preserve"> the </w:t>
      </w:r>
      <w:r w:rsidRPr="00DA01E0">
        <w:rPr>
          <w:rStyle w:val="Emphasis"/>
          <w:sz w:val="16"/>
          <w:szCs w:val="16"/>
        </w:rPr>
        <w:t>responsiveness</w:t>
      </w:r>
      <w:r w:rsidRPr="00DA01E0">
        <w:rPr>
          <w:rStyle w:val="StyleUnderline"/>
          <w:sz w:val="16"/>
          <w:szCs w:val="16"/>
        </w:rPr>
        <w:t xml:space="preserve"> of </w:t>
      </w:r>
      <w:r w:rsidRPr="00DA01E0">
        <w:rPr>
          <w:rStyle w:val="Emphasis"/>
          <w:sz w:val="16"/>
          <w:szCs w:val="16"/>
        </w:rPr>
        <w:t>government</w:t>
      </w:r>
      <w:r w:rsidRPr="00DA01E0">
        <w:rPr>
          <w:rStyle w:val="StyleUnderline"/>
          <w:sz w:val="16"/>
          <w:szCs w:val="16"/>
        </w:rPr>
        <w:t xml:space="preserve"> to the </w:t>
      </w:r>
      <w:r w:rsidRPr="00DA01E0">
        <w:rPr>
          <w:rStyle w:val="Emphasis"/>
          <w:sz w:val="16"/>
          <w:szCs w:val="16"/>
        </w:rPr>
        <w:t>policy preferences</w:t>
      </w:r>
      <w:r w:rsidRPr="00DA01E0">
        <w:rPr>
          <w:rStyle w:val="StyleUnderline"/>
          <w:sz w:val="16"/>
          <w:szCs w:val="16"/>
        </w:rPr>
        <w:t xml:space="preserve"> of low- and middle-income Americans, while at the same time </w:t>
      </w:r>
      <w:r w:rsidRPr="00DA01E0">
        <w:rPr>
          <w:rStyle w:val="Emphasis"/>
          <w:sz w:val="16"/>
          <w:szCs w:val="16"/>
        </w:rPr>
        <w:t>shifting power relations</w:t>
      </w:r>
      <w:r w:rsidRPr="00DA01E0">
        <w:rPr>
          <w:rStyle w:val="StyleUnderline"/>
          <w:sz w:val="16"/>
          <w:szCs w:val="16"/>
        </w:rPr>
        <w:t xml:space="preserve"> between </w:t>
      </w:r>
      <w:r w:rsidRPr="00DA01E0">
        <w:rPr>
          <w:rStyle w:val="Emphasis"/>
          <w:sz w:val="16"/>
          <w:szCs w:val="16"/>
        </w:rPr>
        <w:t>powerless individuals</w:t>
      </w:r>
      <w:r w:rsidRPr="00DA01E0">
        <w:rPr>
          <w:rStyle w:val="StyleUnderline"/>
          <w:sz w:val="16"/>
          <w:szCs w:val="16"/>
        </w:rPr>
        <w:t xml:space="preserve"> and </w:t>
      </w:r>
      <w:r w:rsidRPr="00DA01E0">
        <w:rPr>
          <w:rStyle w:val="Emphasis"/>
          <w:sz w:val="16"/>
          <w:szCs w:val="16"/>
        </w:rPr>
        <w:t>powerful economic actors</w:t>
      </w:r>
      <w:r w:rsidRPr="00DA01E0">
        <w:rPr>
          <w:rStyle w:val="StyleUnderline"/>
          <w:sz w:val="16"/>
          <w:szCs w:val="16"/>
        </w:rPr>
        <w:t xml:space="preserve"> like </w:t>
      </w:r>
      <w:r w:rsidRPr="00DA01E0">
        <w:rPr>
          <w:rStyle w:val="Emphasis"/>
          <w:sz w:val="16"/>
          <w:szCs w:val="16"/>
        </w:rPr>
        <w:t>employers</w:t>
      </w:r>
      <w:r w:rsidRPr="00DA01E0">
        <w:rPr>
          <w:rStyle w:val="StyleUnderline"/>
          <w:sz w:val="16"/>
          <w:szCs w:val="16"/>
        </w:rPr>
        <w:t xml:space="preserve">, </w:t>
      </w:r>
      <w:r w:rsidRPr="00DA01E0">
        <w:rPr>
          <w:rStyle w:val="Emphasis"/>
          <w:sz w:val="16"/>
          <w:szCs w:val="16"/>
        </w:rPr>
        <w:t>landlords</w:t>
      </w:r>
      <w:r w:rsidRPr="00DA01E0">
        <w:rPr>
          <w:rStyle w:val="StyleUnderline"/>
          <w:sz w:val="16"/>
          <w:szCs w:val="16"/>
        </w:rPr>
        <w:t xml:space="preserve">, </w:t>
      </w:r>
      <w:r w:rsidRPr="00DA01E0">
        <w:rPr>
          <w:rStyle w:val="Emphasis"/>
          <w:sz w:val="16"/>
          <w:szCs w:val="16"/>
        </w:rPr>
        <w:t>welfare agencies</w:t>
      </w:r>
      <w:r w:rsidRPr="00DA01E0">
        <w:rPr>
          <w:rStyle w:val="StyleUnderline"/>
          <w:sz w:val="16"/>
          <w:szCs w:val="16"/>
        </w:rPr>
        <w:t xml:space="preserve">, and </w:t>
      </w:r>
      <w:r w:rsidRPr="00DA01E0">
        <w:rPr>
          <w:rStyle w:val="Emphasis"/>
          <w:sz w:val="16"/>
          <w:szCs w:val="16"/>
        </w:rPr>
        <w:t>banks</w:t>
      </w:r>
      <w:r w:rsidRPr="00DA01E0">
        <w:rPr>
          <w:rStyle w:val="StyleUnderline"/>
          <w:sz w:val="16"/>
          <w:szCs w:val="16"/>
        </w:rPr>
        <w:t xml:space="preserve">. </w:t>
      </w:r>
      <w:r w:rsidRPr="00DA01E0">
        <w:rPr>
          <w:rStyle w:val="StyleUnderline"/>
          <w:sz w:val="16"/>
          <w:szCs w:val="16"/>
          <w:highlight w:val="lightGray"/>
        </w:rPr>
        <w:t>These organizations</w:t>
      </w:r>
      <w:r w:rsidRPr="00DA01E0">
        <w:rPr>
          <w:rStyle w:val="StyleUnderline"/>
          <w:sz w:val="16"/>
          <w:szCs w:val="16"/>
        </w:rPr>
        <w:t xml:space="preserve"> would </w:t>
      </w:r>
      <w:r w:rsidRPr="00DA01E0">
        <w:rPr>
          <w:rStyle w:val="Emphasis"/>
          <w:sz w:val="16"/>
          <w:szCs w:val="16"/>
        </w:rPr>
        <w:t>aggregate</w:t>
      </w:r>
      <w:r w:rsidRPr="00DA01E0">
        <w:rPr>
          <w:rStyle w:val="StyleUnderline"/>
          <w:sz w:val="16"/>
          <w:szCs w:val="16"/>
        </w:rPr>
        <w:t xml:space="preserve"> the </w:t>
      </w:r>
      <w:r w:rsidRPr="00DA01E0">
        <w:rPr>
          <w:rStyle w:val="Emphasis"/>
          <w:sz w:val="16"/>
          <w:szCs w:val="16"/>
        </w:rPr>
        <w:t>political voice</w:t>
      </w:r>
      <w:r w:rsidRPr="00DA01E0">
        <w:rPr>
          <w:rStyle w:val="StyleUnderline"/>
          <w:sz w:val="16"/>
          <w:szCs w:val="16"/>
        </w:rPr>
        <w:t xml:space="preserve"> and </w:t>
      </w:r>
      <w:r w:rsidRPr="00DA01E0">
        <w:rPr>
          <w:rStyle w:val="Emphasis"/>
          <w:sz w:val="16"/>
          <w:szCs w:val="16"/>
        </w:rPr>
        <w:t>resources</w:t>
      </w:r>
      <w:r w:rsidRPr="00DA01E0">
        <w:rPr>
          <w:sz w:val="10"/>
          <w:szCs w:val="10"/>
        </w:rPr>
        <w:t>—financial and human—</w:t>
      </w:r>
      <w:r w:rsidRPr="00DA01E0">
        <w:rPr>
          <w:rStyle w:val="StyleUnderline"/>
          <w:sz w:val="16"/>
          <w:szCs w:val="16"/>
        </w:rPr>
        <w:t xml:space="preserve">of their members. It is through such </w:t>
      </w:r>
      <w:r w:rsidRPr="00DA01E0">
        <w:rPr>
          <w:rStyle w:val="Emphasis"/>
          <w:sz w:val="16"/>
          <w:szCs w:val="16"/>
        </w:rPr>
        <w:t>aggregation</w:t>
      </w:r>
      <w:r w:rsidRPr="00DA01E0">
        <w:rPr>
          <w:rStyle w:val="StyleUnderline"/>
          <w:sz w:val="16"/>
          <w:szCs w:val="16"/>
        </w:rPr>
        <w:t xml:space="preserve"> that these organizations would </w:t>
      </w:r>
      <w:r w:rsidRPr="00DA01E0">
        <w:rPr>
          <w:rStyle w:val="Emphasis"/>
          <w:sz w:val="16"/>
          <w:szCs w:val="16"/>
        </w:rPr>
        <w:t>amass political power</w:t>
      </w:r>
      <w:r w:rsidRPr="00DA01E0">
        <w:rPr>
          <w:rStyle w:val="StyleUnderline"/>
          <w:sz w:val="16"/>
          <w:szCs w:val="16"/>
        </w:rPr>
        <w:t xml:space="preserve"> and could thereby </w:t>
      </w:r>
      <w:r w:rsidRPr="00DA01E0">
        <w:rPr>
          <w:rStyle w:val="StyleUnderline"/>
          <w:sz w:val="16"/>
          <w:szCs w:val="16"/>
          <w:highlight w:val="lightGray"/>
        </w:rPr>
        <w:t xml:space="preserve">serve as a </w:t>
      </w:r>
      <w:r w:rsidRPr="00DA01E0">
        <w:rPr>
          <w:rStyle w:val="Emphasis"/>
          <w:sz w:val="16"/>
          <w:szCs w:val="16"/>
          <w:highlight w:val="lightGray"/>
        </w:rPr>
        <w:t>counterweight</w:t>
      </w:r>
      <w:r w:rsidRPr="00DA01E0">
        <w:rPr>
          <w:rStyle w:val="StyleUnderline"/>
          <w:sz w:val="16"/>
          <w:szCs w:val="16"/>
          <w:highlight w:val="lightGray"/>
        </w:rPr>
        <w:t xml:space="preserve"> to</w:t>
      </w:r>
      <w:r w:rsidRPr="00DA01E0">
        <w:rPr>
          <w:sz w:val="10"/>
          <w:szCs w:val="10"/>
        </w:rPr>
        <w:t xml:space="preserve"> the </w:t>
      </w:r>
      <w:r w:rsidRPr="00DA01E0">
        <w:rPr>
          <w:rStyle w:val="Emphasis"/>
          <w:sz w:val="16"/>
          <w:szCs w:val="16"/>
        </w:rPr>
        <w:t xml:space="preserve">political </w:t>
      </w:r>
      <w:r w:rsidRPr="00DA01E0">
        <w:rPr>
          <w:rStyle w:val="Emphasis"/>
          <w:sz w:val="16"/>
          <w:szCs w:val="16"/>
          <w:highlight w:val="lightGray"/>
        </w:rPr>
        <w:t>influence</w:t>
      </w:r>
      <w:r w:rsidRPr="00DA01E0">
        <w:rPr>
          <w:rStyle w:val="StyleUnderline"/>
          <w:sz w:val="16"/>
          <w:szCs w:val="16"/>
          <w:highlight w:val="lightGray"/>
        </w:rPr>
        <w:t xml:space="preserve"> that flows from </w:t>
      </w:r>
      <w:r w:rsidRPr="00DA01E0">
        <w:rPr>
          <w:rStyle w:val="Emphasis"/>
          <w:sz w:val="16"/>
          <w:szCs w:val="16"/>
          <w:highlight w:val="lightGray"/>
        </w:rPr>
        <w:t>wealth</w:t>
      </w:r>
      <w:r w:rsidRPr="00DA01E0">
        <w:rPr>
          <w:sz w:val="10"/>
          <w:szCs w:val="10"/>
        </w:rPr>
        <w:t xml:space="preserve">. As Joshua Cohen and Joel Rogers have explained, </w:t>
      </w:r>
    </w:p>
    <w:p w14:paraId="53D47374" w14:textId="77777777" w:rsidR="00132B29" w:rsidRPr="00DA01E0" w:rsidRDefault="00132B29" w:rsidP="00132B29">
      <w:pPr>
        <w:rPr>
          <w:sz w:val="2"/>
          <w:szCs w:val="2"/>
        </w:rPr>
      </w:pPr>
      <w:r w:rsidRPr="00DA01E0">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85DF9C4" w14:textId="77777777" w:rsidR="00132B29" w:rsidRPr="00DA01E0" w:rsidRDefault="00132B29" w:rsidP="00132B29">
      <w:pPr>
        <w:rPr>
          <w:sz w:val="10"/>
          <w:szCs w:val="10"/>
        </w:rPr>
      </w:pPr>
      <w:r w:rsidRPr="00DA01E0">
        <w:rPr>
          <w:sz w:val="10"/>
          <w:szCs w:val="10"/>
        </w:rPr>
        <w:t>The closest extant analogue to what we propose in this Article is federal labor law. As we have explained previously, “</w:t>
      </w:r>
      <w:r w:rsidRPr="00DA01E0">
        <w:rPr>
          <w:rStyle w:val="StyleUnderline"/>
          <w:sz w:val="16"/>
          <w:szCs w:val="16"/>
        </w:rPr>
        <w:t xml:space="preserve">In the </w:t>
      </w:r>
      <w:r w:rsidRPr="00DA01E0">
        <w:rPr>
          <w:rStyle w:val="Emphasis"/>
          <w:sz w:val="16"/>
          <w:szCs w:val="16"/>
        </w:rPr>
        <w:t>U</w:t>
      </w:r>
      <w:r w:rsidRPr="00DA01E0">
        <w:rPr>
          <w:rStyle w:val="StyleUnderline"/>
          <w:sz w:val="16"/>
          <w:szCs w:val="16"/>
        </w:rPr>
        <w:t xml:space="preserve">nited </w:t>
      </w:r>
      <w:r w:rsidRPr="00DA01E0">
        <w:rPr>
          <w:rStyle w:val="Emphasis"/>
          <w:sz w:val="16"/>
          <w:szCs w:val="16"/>
        </w:rPr>
        <w:t>S</w:t>
      </w:r>
      <w:r w:rsidRPr="00DA01E0">
        <w:rPr>
          <w:rStyle w:val="StyleUnderline"/>
          <w:sz w:val="16"/>
          <w:szCs w:val="16"/>
        </w:rPr>
        <w:t xml:space="preserve">tates, </w:t>
      </w:r>
      <w:r w:rsidRPr="00DA01E0">
        <w:rPr>
          <w:rStyle w:val="StyleUnderline"/>
          <w:sz w:val="16"/>
          <w:szCs w:val="16"/>
          <w:highlight w:val="lightGray"/>
        </w:rPr>
        <w:t xml:space="preserve">the </w:t>
      </w:r>
      <w:r w:rsidRPr="00DA01E0">
        <w:rPr>
          <w:rStyle w:val="Emphasis"/>
          <w:sz w:val="16"/>
          <w:szCs w:val="16"/>
          <w:highlight w:val="lightGray"/>
        </w:rPr>
        <w:t>legal regime</w:t>
      </w:r>
      <w:r w:rsidRPr="00DA01E0">
        <w:rPr>
          <w:rStyle w:val="StyleUnderline"/>
          <w:sz w:val="16"/>
          <w:szCs w:val="16"/>
          <w:highlight w:val="lightGray"/>
        </w:rPr>
        <w:t xml:space="preserve"> that has </w:t>
      </w:r>
      <w:r w:rsidRPr="00DA01E0">
        <w:rPr>
          <w:rStyle w:val="Emphasis"/>
          <w:sz w:val="16"/>
          <w:szCs w:val="16"/>
          <w:highlight w:val="lightGray"/>
        </w:rPr>
        <w:t>most successfully facilitated</w:t>
      </w:r>
      <w:r w:rsidRPr="00DA01E0">
        <w:rPr>
          <w:rStyle w:val="StyleUnderline"/>
          <w:sz w:val="16"/>
          <w:szCs w:val="16"/>
        </w:rPr>
        <w:t xml:space="preserve"> lower- and middle-class political </w:t>
      </w:r>
      <w:r w:rsidRPr="00DA01E0">
        <w:rPr>
          <w:rStyle w:val="StyleUnderline"/>
          <w:sz w:val="16"/>
          <w:szCs w:val="16"/>
          <w:highlight w:val="lightGray"/>
        </w:rPr>
        <w:t xml:space="preserve">organizing has been </w:t>
      </w:r>
      <w:r w:rsidRPr="00DA01E0">
        <w:rPr>
          <w:rStyle w:val="Emphasis"/>
          <w:sz w:val="16"/>
          <w:szCs w:val="16"/>
          <w:highlight w:val="lightGray"/>
        </w:rPr>
        <w:t>labor law</w:t>
      </w:r>
      <w:r w:rsidRPr="00DA01E0">
        <w:rPr>
          <w:rStyle w:val="StyleUnderline"/>
          <w:sz w:val="16"/>
          <w:szCs w:val="16"/>
        </w:rPr>
        <w:t>.</w:t>
      </w:r>
      <w:r w:rsidRPr="00DA01E0">
        <w:rPr>
          <w:sz w:val="10"/>
          <w:szCs w:val="10"/>
        </w:rPr>
        <w:t xml:space="preserve">”128 Despite its many flaws, which we explore below, </w:t>
      </w:r>
      <w:r w:rsidRPr="00DA01E0">
        <w:rPr>
          <w:rStyle w:val="StyleUnderline"/>
          <w:sz w:val="16"/>
          <w:szCs w:val="16"/>
        </w:rPr>
        <w:t xml:space="preserve">labor law has helped workers build </w:t>
      </w:r>
      <w:r w:rsidRPr="00DA01E0">
        <w:rPr>
          <w:rStyle w:val="Emphasis"/>
          <w:sz w:val="16"/>
          <w:szCs w:val="16"/>
        </w:rPr>
        <w:t>powerful political organizations</w:t>
      </w:r>
      <w:r w:rsidRPr="00DA01E0">
        <w:rPr>
          <w:sz w:val="10"/>
          <w:szCs w:val="10"/>
        </w:rPr>
        <w:t xml:space="preserve"> (i.e., labor unions) through several basic mechanisms. First, </w:t>
      </w:r>
      <w:r w:rsidRPr="00DA01E0">
        <w:rPr>
          <w:rStyle w:val="StyleUnderline"/>
          <w:sz w:val="16"/>
          <w:szCs w:val="16"/>
          <w:highlight w:val="lightGray"/>
        </w:rPr>
        <w:t>labor law</w:t>
      </w:r>
      <w:r w:rsidRPr="00DA01E0">
        <w:rPr>
          <w:sz w:val="10"/>
          <w:szCs w:val="10"/>
        </w:rPr>
        <w:t xml:space="preserve"> explicitly </w:t>
      </w:r>
      <w:r w:rsidRPr="00DA01E0">
        <w:rPr>
          <w:rStyle w:val="StyleUnderline"/>
          <w:sz w:val="16"/>
          <w:szCs w:val="16"/>
          <w:highlight w:val="lightGray"/>
        </w:rPr>
        <w:t xml:space="preserve">grants workers the </w:t>
      </w:r>
      <w:r w:rsidRPr="00DA01E0">
        <w:rPr>
          <w:rStyle w:val="Emphasis"/>
          <w:sz w:val="16"/>
          <w:szCs w:val="16"/>
          <w:highlight w:val="lightGray"/>
        </w:rPr>
        <w:t>right to organize</w:t>
      </w:r>
      <w:r w:rsidRPr="00DA01E0">
        <w:rPr>
          <w:rStyle w:val="StyleUnderline"/>
          <w:sz w:val="16"/>
          <w:szCs w:val="16"/>
          <w:highlight w:val="lightGray"/>
        </w:rPr>
        <w:t xml:space="preserve"> and </w:t>
      </w:r>
      <w:r w:rsidRPr="00DA01E0">
        <w:rPr>
          <w:rStyle w:val="Emphasis"/>
          <w:sz w:val="16"/>
          <w:szCs w:val="16"/>
          <w:highlight w:val="lightGray"/>
        </w:rPr>
        <w:t>strike</w:t>
      </w:r>
      <w:r w:rsidRPr="00DA01E0">
        <w:rPr>
          <w:rStyle w:val="StyleUnderline"/>
          <w:sz w:val="16"/>
          <w:szCs w:val="16"/>
          <w:highlight w:val="lightGray"/>
        </w:rPr>
        <w:t>, creating a “</w:t>
      </w:r>
      <w:r w:rsidRPr="00DA01E0">
        <w:rPr>
          <w:rStyle w:val="Emphasis"/>
          <w:sz w:val="16"/>
          <w:szCs w:val="16"/>
          <w:highlight w:val="lightGray"/>
        </w:rPr>
        <w:t>frame</w:t>
      </w:r>
      <w:r w:rsidRPr="00DA01E0">
        <w:rPr>
          <w:rStyle w:val="StyleUnderline"/>
          <w:sz w:val="16"/>
          <w:szCs w:val="16"/>
          <w:highlight w:val="lightGray"/>
        </w:rPr>
        <w:t xml:space="preserve">” for </w:t>
      </w:r>
      <w:r w:rsidRPr="00DA01E0">
        <w:rPr>
          <w:rStyle w:val="Emphasis"/>
          <w:sz w:val="16"/>
          <w:szCs w:val="16"/>
          <w:highlight w:val="lightGray"/>
        </w:rPr>
        <w:t>collective action</w:t>
      </w:r>
      <w:r w:rsidRPr="00DA01E0">
        <w:rPr>
          <w:sz w:val="10"/>
          <w:szCs w:val="10"/>
        </w:rPr>
        <w:t xml:space="preserve">. Second, </w:t>
      </w:r>
      <w:r w:rsidRPr="00DA01E0">
        <w:rPr>
          <w:rStyle w:val="StyleUnderline"/>
          <w:sz w:val="16"/>
          <w:szCs w:val="16"/>
          <w:highlight w:val="lightGray"/>
        </w:rPr>
        <w:t>labor law</w:t>
      </w:r>
      <w:r w:rsidRPr="00DA01E0">
        <w:rPr>
          <w:rStyle w:val="StyleUnderline"/>
          <w:sz w:val="16"/>
          <w:szCs w:val="16"/>
        </w:rPr>
        <w:t xml:space="preserve"> has </w:t>
      </w:r>
      <w:r w:rsidRPr="00DA01E0">
        <w:rPr>
          <w:rStyle w:val="Emphasis"/>
          <w:sz w:val="16"/>
          <w:szCs w:val="16"/>
        </w:rPr>
        <w:t>historically</w:t>
      </w:r>
      <w:r w:rsidRPr="00DA01E0">
        <w:rPr>
          <w:rStyle w:val="StyleUnderline"/>
          <w:sz w:val="16"/>
          <w:szCs w:val="16"/>
        </w:rPr>
        <w:t xml:space="preserve"> </w:t>
      </w:r>
      <w:r w:rsidRPr="00DA01E0">
        <w:rPr>
          <w:rStyle w:val="StyleUnderline"/>
          <w:sz w:val="16"/>
          <w:szCs w:val="16"/>
          <w:highlight w:val="lightGray"/>
        </w:rPr>
        <w:t>provide</w:t>
      </w:r>
      <w:r w:rsidRPr="00DA01E0">
        <w:rPr>
          <w:rStyle w:val="StyleUnderline"/>
          <w:sz w:val="16"/>
          <w:szCs w:val="16"/>
        </w:rPr>
        <w:t xml:space="preserve">d </w:t>
      </w:r>
      <w:r w:rsidRPr="00DA01E0">
        <w:rPr>
          <w:rStyle w:val="StyleUnderline"/>
          <w:sz w:val="16"/>
          <w:szCs w:val="16"/>
          <w:highlight w:val="lightGray"/>
        </w:rPr>
        <w:t>workers with</w:t>
      </w:r>
      <w:r w:rsidRPr="00DA01E0">
        <w:rPr>
          <w:rStyle w:val="StyleUnderline"/>
          <w:sz w:val="16"/>
          <w:szCs w:val="16"/>
        </w:rPr>
        <w:t xml:space="preserve"> a </w:t>
      </w:r>
      <w:r w:rsidRPr="00DA01E0">
        <w:rPr>
          <w:rStyle w:val="Emphasis"/>
          <w:sz w:val="16"/>
          <w:szCs w:val="16"/>
        </w:rPr>
        <w:t>viable</w:t>
      </w:r>
      <w:r w:rsidRPr="00DA01E0">
        <w:rPr>
          <w:rStyle w:val="StyleUnderline"/>
          <w:sz w:val="16"/>
          <w:szCs w:val="16"/>
        </w:rPr>
        <w:t xml:space="preserve"> and </w:t>
      </w:r>
      <w:r w:rsidRPr="00DA01E0">
        <w:rPr>
          <w:rStyle w:val="Emphasis"/>
          <w:sz w:val="16"/>
          <w:szCs w:val="16"/>
        </w:rPr>
        <w:t xml:space="preserve">sustainable organizational </w:t>
      </w:r>
      <w:r w:rsidRPr="00DA01E0">
        <w:rPr>
          <w:rStyle w:val="Emphasis"/>
          <w:sz w:val="16"/>
          <w:szCs w:val="16"/>
          <w:highlight w:val="lightGray"/>
        </w:rPr>
        <w:t>funding</w:t>
      </w:r>
      <w:r w:rsidRPr="00DA01E0">
        <w:rPr>
          <w:rStyle w:val="Emphasis"/>
          <w:sz w:val="16"/>
          <w:szCs w:val="16"/>
        </w:rPr>
        <w:t xml:space="preserve"> mechanism</w:t>
      </w:r>
      <w:r w:rsidRPr="00DA01E0">
        <w:rPr>
          <w:rStyle w:val="StyleUnderline"/>
          <w:sz w:val="16"/>
          <w:szCs w:val="16"/>
        </w:rPr>
        <w:t xml:space="preserve"> by requiring employers to </w:t>
      </w:r>
      <w:r w:rsidRPr="00DA01E0">
        <w:rPr>
          <w:rStyle w:val="Emphasis"/>
          <w:sz w:val="16"/>
          <w:szCs w:val="16"/>
        </w:rPr>
        <w:t>bargain</w:t>
      </w:r>
      <w:r w:rsidRPr="00DA01E0">
        <w:rPr>
          <w:rStyle w:val="StyleUnderline"/>
          <w:sz w:val="16"/>
          <w:szCs w:val="16"/>
        </w:rPr>
        <w:t xml:space="preserve"> over </w:t>
      </w:r>
      <w:r w:rsidRPr="00DA01E0">
        <w:rPr>
          <w:rStyle w:val="Emphasis"/>
          <w:sz w:val="16"/>
          <w:szCs w:val="16"/>
        </w:rPr>
        <w:t>payroll-deduction systems</w:t>
      </w:r>
      <w:r w:rsidRPr="00DA01E0">
        <w:rPr>
          <w:sz w:val="10"/>
          <w:szCs w:val="10"/>
        </w:rPr>
        <w:t xml:space="preserve">, and </w:t>
      </w:r>
      <w:r w:rsidRPr="00DA01E0">
        <w:rPr>
          <w:rStyle w:val="StyleUnderline"/>
          <w:sz w:val="16"/>
          <w:szCs w:val="16"/>
        </w:rPr>
        <w:t xml:space="preserve">it has provided workers </w:t>
      </w:r>
      <w:r w:rsidRPr="00DA01E0">
        <w:rPr>
          <w:rStyle w:val="StyleUnderline"/>
          <w:sz w:val="16"/>
          <w:szCs w:val="16"/>
          <w:highlight w:val="lightGray"/>
        </w:rPr>
        <w:t>access to</w:t>
      </w:r>
      <w:r w:rsidRPr="00DA01E0">
        <w:rPr>
          <w:rStyle w:val="StyleUnderline"/>
          <w:sz w:val="16"/>
          <w:szCs w:val="16"/>
        </w:rPr>
        <w:t xml:space="preserve"> some of the </w:t>
      </w:r>
      <w:r w:rsidRPr="00DA01E0">
        <w:rPr>
          <w:rStyle w:val="Emphasis"/>
          <w:sz w:val="16"/>
          <w:szCs w:val="16"/>
          <w:highlight w:val="lightGray"/>
        </w:rPr>
        <w:t>info</w:t>
      </w:r>
      <w:r w:rsidRPr="00DA01E0">
        <w:rPr>
          <w:rStyle w:val="Emphasis"/>
          <w:sz w:val="16"/>
          <w:szCs w:val="16"/>
        </w:rPr>
        <w:t>rmation</w:t>
      </w:r>
      <w:r w:rsidRPr="00DA01E0">
        <w:rPr>
          <w:rStyle w:val="StyleUnderline"/>
          <w:sz w:val="16"/>
          <w:szCs w:val="16"/>
        </w:rPr>
        <w:t xml:space="preserve"> necessary for organizing</w:t>
      </w:r>
      <w:r w:rsidRPr="00DA01E0">
        <w:rPr>
          <w:sz w:val="10"/>
          <w:szCs w:val="10"/>
        </w:rPr>
        <w:t xml:space="preserve">. Third, </w:t>
      </w:r>
      <w:r w:rsidRPr="00DA01E0">
        <w:rPr>
          <w:rStyle w:val="StyleUnderline"/>
          <w:sz w:val="16"/>
          <w:szCs w:val="16"/>
        </w:rPr>
        <w:t xml:space="preserve">the law provides workers the </w:t>
      </w:r>
      <w:r w:rsidRPr="00DA01E0">
        <w:rPr>
          <w:rStyle w:val="StyleUnderline"/>
          <w:sz w:val="16"/>
          <w:szCs w:val="16"/>
          <w:highlight w:val="lightGray"/>
        </w:rPr>
        <w:t xml:space="preserve">right to use the </w:t>
      </w:r>
      <w:r w:rsidRPr="00DA01E0">
        <w:rPr>
          <w:rStyle w:val="Emphasis"/>
          <w:sz w:val="16"/>
          <w:szCs w:val="16"/>
          <w:highlight w:val="lightGray"/>
        </w:rPr>
        <w:t>workplace</w:t>
      </w:r>
      <w:r w:rsidRPr="00DA01E0">
        <w:rPr>
          <w:rStyle w:val="StyleUnderline"/>
          <w:sz w:val="16"/>
          <w:szCs w:val="16"/>
          <w:highlight w:val="lightGray"/>
        </w:rPr>
        <w:t xml:space="preserve"> as a</w:t>
      </w:r>
      <w:r w:rsidRPr="00DA01E0">
        <w:rPr>
          <w:rStyle w:val="StyleUnderline"/>
          <w:sz w:val="16"/>
          <w:szCs w:val="16"/>
        </w:rPr>
        <w:t xml:space="preserve"> </w:t>
      </w:r>
      <w:r w:rsidRPr="00DA01E0">
        <w:rPr>
          <w:rStyle w:val="Emphasis"/>
          <w:sz w:val="16"/>
          <w:szCs w:val="16"/>
        </w:rPr>
        <w:t xml:space="preserve">geographical </w:t>
      </w:r>
      <w:r w:rsidRPr="00DA01E0">
        <w:rPr>
          <w:rStyle w:val="Emphasis"/>
          <w:sz w:val="16"/>
          <w:szCs w:val="16"/>
          <w:highlight w:val="lightGray"/>
        </w:rPr>
        <w:t>site</w:t>
      </w:r>
      <w:r w:rsidRPr="00DA01E0">
        <w:rPr>
          <w:rStyle w:val="StyleUnderline"/>
          <w:sz w:val="16"/>
          <w:szCs w:val="16"/>
          <w:highlight w:val="lightGray"/>
        </w:rPr>
        <w:t xml:space="preserve"> for </w:t>
      </w:r>
      <w:r w:rsidRPr="00DA01E0">
        <w:rPr>
          <w:rStyle w:val="Emphasis"/>
          <w:sz w:val="16"/>
          <w:szCs w:val="16"/>
          <w:highlight w:val="lightGray"/>
        </w:rPr>
        <w:t>organizing</w:t>
      </w:r>
      <w:r w:rsidRPr="00DA01E0">
        <w:rPr>
          <w:sz w:val="10"/>
          <w:szCs w:val="10"/>
        </w:rPr>
        <w:t xml:space="preserve"> by, for example, granting employees the right to discuss unionization on company property and, in limited contexts, allowing nonemployee union organizers to do the same. Fourth, </w:t>
      </w:r>
      <w:r w:rsidRPr="00DA01E0">
        <w:rPr>
          <w:rStyle w:val="StyleUnderline"/>
          <w:sz w:val="16"/>
          <w:szCs w:val="16"/>
        </w:rPr>
        <w:t xml:space="preserve">the </w:t>
      </w:r>
      <w:r w:rsidRPr="00DA01E0">
        <w:rPr>
          <w:rStyle w:val="StyleUnderline"/>
          <w:sz w:val="16"/>
          <w:szCs w:val="16"/>
          <w:highlight w:val="lightGray"/>
        </w:rPr>
        <w:t xml:space="preserve">law plays a </w:t>
      </w:r>
      <w:r w:rsidRPr="00DA01E0">
        <w:rPr>
          <w:rStyle w:val="Emphasis"/>
          <w:sz w:val="16"/>
          <w:szCs w:val="16"/>
          <w:highlight w:val="lightGray"/>
        </w:rPr>
        <w:t>critical role</w:t>
      </w:r>
      <w:r w:rsidRPr="00DA01E0">
        <w:rPr>
          <w:rStyle w:val="StyleUnderline"/>
          <w:sz w:val="16"/>
          <w:szCs w:val="16"/>
        </w:rPr>
        <w:t xml:space="preserve"> in </w:t>
      </w:r>
      <w:r w:rsidRPr="00DA01E0">
        <w:rPr>
          <w:rStyle w:val="Emphasis"/>
          <w:sz w:val="16"/>
          <w:szCs w:val="16"/>
        </w:rPr>
        <w:t>facilitating organizing</w:t>
      </w:r>
      <w:r w:rsidRPr="00DA01E0">
        <w:rPr>
          <w:rStyle w:val="StyleUnderline"/>
          <w:sz w:val="16"/>
          <w:szCs w:val="16"/>
        </w:rPr>
        <w:t xml:space="preserve"> </w:t>
      </w:r>
      <w:r w:rsidRPr="00DA01E0">
        <w:rPr>
          <w:rStyle w:val="StyleUnderline"/>
          <w:sz w:val="16"/>
          <w:szCs w:val="16"/>
          <w:highlight w:val="lightGray"/>
        </w:rPr>
        <w:t xml:space="preserve">by promising to </w:t>
      </w:r>
      <w:r w:rsidRPr="00DA01E0">
        <w:rPr>
          <w:rStyle w:val="Emphasis"/>
          <w:sz w:val="16"/>
          <w:szCs w:val="16"/>
          <w:highlight w:val="lightGray"/>
        </w:rPr>
        <w:t>insulate workers</w:t>
      </w:r>
      <w:r w:rsidRPr="00DA01E0">
        <w:rPr>
          <w:rStyle w:val="StyleUnderline"/>
          <w:sz w:val="16"/>
          <w:szCs w:val="16"/>
          <w:highlight w:val="lightGray"/>
        </w:rPr>
        <w:t xml:space="preserve"> from</w:t>
      </w:r>
      <w:r w:rsidRPr="00DA01E0">
        <w:rPr>
          <w:rStyle w:val="StyleUnderline"/>
          <w:sz w:val="16"/>
          <w:szCs w:val="16"/>
        </w:rPr>
        <w:t xml:space="preserve"> </w:t>
      </w:r>
      <w:r w:rsidRPr="00DA01E0">
        <w:rPr>
          <w:rStyle w:val="Emphasis"/>
          <w:sz w:val="16"/>
          <w:szCs w:val="16"/>
        </w:rPr>
        <w:t xml:space="preserve">employer </w:t>
      </w:r>
      <w:r w:rsidRPr="00DA01E0">
        <w:rPr>
          <w:rStyle w:val="Emphasis"/>
          <w:sz w:val="16"/>
          <w:szCs w:val="16"/>
          <w:highlight w:val="lightGray"/>
        </w:rPr>
        <w:t>retaliation</w:t>
      </w:r>
      <w:r w:rsidRPr="00DA01E0">
        <w:rPr>
          <w:sz w:val="10"/>
          <w:szCs w:val="10"/>
        </w:rPr>
        <w:t xml:space="preserve">.129 Fifth, the law grants workers the collective right to bargain with employers over terms of employment, including their wages, hours and working conditions. Finally, </w:t>
      </w:r>
      <w:r w:rsidRPr="00DA01E0">
        <w:rPr>
          <w:rStyle w:val="StyleUnderline"/>
          <w:sz w:val="16"/>
          <w:szCs w:val="16"/>
        </w:rPr>
        <w:t xml:space="preserve">once </w:t>
      </w:r>
      <w:r w:rsidRPr="00DA01E0">
        <w:rPr>
          <w:rStyle w:val="Emphasis"/>
          <w:sz w:val="16"/>
          <w:szCs w:val="16"/>
        </w:rPr>
        <w:t>organized</w:t>
      </w:r>
      <w:r w:rsidRPr="00DA01E0">
        <w:rPr>
          <w:rStyle w:val="StyleUnderline"/>
          <w:sz w:val="16"/>
          <w:szCs w:val="16"/>
        </w:rPr>
        <w:t xml:space="preserve"> into </w:t>
      </w:r>
      <w:r w:rsidRPr="00DA01E0">
        <w:rPr>
          <w:rStyle w:val="Emphasis"/>
          <w:sz w:val="16"/>
          <w:szCs w:val="16"/>
        </w:rPr>
        <w:t>unions</w:t>
      </w:r>
      <w:r w:rsidRPr="00DA01E0">
        <w:rPr>
          <w:rStyle w:val="StyleUnderline"/>
          <w:sz w:val="16"/>
          <w:szCs w:val="16"/>
        </w:rPr>
        <w:t xml:space="preserve">, low- and middle-income workers are positioned to exercise </w:t>
      </w:r>
      <w:r w:rsidRPr="00DA01E0">
        <w:rPr>
          <w:rStyle w:val="Emphasis"/>
          <w:sz w:val="16"/>
          <w:szCs w:val="16"/>
        </w:rPr>
        <w:t>collective political power</w:t>
      </w:r>
      <w:r w:rsidRPr="00DA01E0">
        <w:rPr>
          <w:rStyle w:val="StyleUnderline"/>
          <w:sz w:val="16"/>
          <w:szCs w:val="16"/>
        </w:rPr>
        <w:t xml:space="preserve"> through </w:t>
      </w:r>
      <w:r w:rsidRPr="00DA01E0">
        <w:rPr>
          <w:rStyle w:val="Emphasis"/>
          <w:sz w:val="16"/>
          <w:szCs w:val="16"/>
        </w:rPr>
        <w:t>electoral</w:t>
      </w:r>
      <w:r w:rsidRPr="00DA01E0">
        <w:rPr>
          <w:rStyle w:val="StyleUnderline"/>
          <w:sz w:val="16"/>
          <w:szCs w:val="16"/>
        </w:rPr>
        <w:t xml:space="preserve"> and </w:t>
      </w:r>
      <w:r w:rsidRPr="00DA01E0">
        <w:rPr>
          <w:rStyle w:val="Emphasis"/>
          <w:sz w:val="16"/>
          <w:szCs w:val="16"/>
        </w:rPr>
        <w:t>administrative channels</w:t>
      </w:r>
      <w:r w:rsidRPr="00DA01E0">
        <w:rPr>
          <w:sz w:val="10"/>
          <w:szCs w:val="10"/>
        </w:rPr>
        <w:t>—</w:t>
      </w:r>
      <w:r w:rsidRPr="00DA01E0">
        <w:rPr>
          <w:rStyle w:val="StyleUnderline"/>
          <w:sz w:val="16"/>
          <w:szCs w:val="16"/>
        </w:rPr>
        <w:t xml:space="preserve">and also through </w:t>
      </w:r>
      <w:r w:rsidRPr="00DA01E0">
        <w:rPr>
          <w:rStyle w:val="Emphasis"/>
          <w:sz w:val="16"/>
          <w:szCs w:val="16"/>
        </w:rPr>
        <w:t>collective direct action</w:t>
      </w:r>
      <w:r w:rsidRPr="00DA01E0">
        <w:rPr>
          <w:rStyle w:val="StyleUnderline"/>
          <w:sz w:val="16"/>
          <w:szCs w:val="16"/>
        </w:rPr>
        <w:t xml:space="preserve"> and </w:t>
      </w:r>
      <w:r w:rsidRPr="00DA01E0">
        <w:rPr>
          <w:rStyle w:val="Emphasis"/>
          <w:sz w:val="16"/>
          <w:szCs w:val="16"/>
        </w:rPr>
        <w:t>protest</w:t>
      </w:r>
      <w:r w:rsidRPr="00DA01E0">
        <w:rPr>
          <w:rStyle w:val="StyleUnderline"/>
          <w:sz w:val="16"/>
          <w:szCs w:val="16"/>
        </w:rPr>
        <w:t xml:space="preserve"> when those traditional channels fail</w:t>
      </w:r>
      <w:r w:rsidRPr="00DA01E0">
        <w:rPr>
          <w:sz w:val="10"/>
          <w:szCs w:val="10"/>
        </w:rPr>
        <w:t xml:space="preserve">.130 </w:t>
      </w:r>
    </w:p>
    <w:p w14:paraId="684398C3" w14:textId="77777777" w:rsidR="00132B29" w:rsidRDefault="00132B29" w:rsidP="00132B29">
      <w:r>
        <w:lastRenderedPageBreak/>
        <w:t>&lt;&lt;reinserted below&gt;&gt;</w:t>
      </w:r>
    </w:p>
    <w:p w14:paraId="04485267" w14:textId="77777777" w:rsidR="00132B29" w:rsidRPr="00DA01E0" w:rsidRDefault="00132B29" w:rsidP="00132B29">
      <w:pPr>
        <w:rPr>
          <w:sz w:val="10"/>
          <w:szCs w:val="10"/>
        </w:rPr>
      </w:pPr>
      <w:r w:rsidRPr="00DA01E0">
        <w:rPr>
          <w:rStyle w:val="StyleUnderline"/>
          <w:sz w:val="16"/>
          <w:szCs w:val="16"/>
        </w:rPr>
        <w:t xml:space="preserve">The </w:t>
      </w:r>
      <w:r w:rsidRPr="00DA01E0">
        <w:rPr>
          <w:rStyle w:val="StyleUnderline"/>
          <w:sz w:val="16"/>
          <w:szCs w:val="16"/>
          <w:highlight w:val="lightGray"/>
        </w:rPr>
        <w:t>legal literature</w:t>
      </w:r>
      <w:r w:rsidRPr="00DA01E0">
        <w:rPr>
          <w:rStyle w:val="StyleUnderline"/>
          <w:sz w:val="16"/>
          <w:szCs w:val="16"/>
        </w:rPr>
        <w:t xml:space="preserve"> </w:t>
      </w:r>
      <w:r w:rsidRPr="00DA01E0">
        <w:rPr>
          <w:rStyle w:val="Emphasis"/>
          <w:sz w:val="16"/>
          <w:szCs w:val="16"/>
        </w:rPr>
        <w:t xml:space="preserve">frequently </w:t>
      </w:r>
      <w:r w:rsidRPr="00DA01E0">
        <w:rPr>
          <w:rStyle w:val="Emphasis"/>
          <w:sz w:val="16"/>
          <w:szCs w:val="16"/>
          <w:highlight w:val="lightGray"/>
        </w:rPr>
        <w:t>treats</w:t>
      </w:r>
      <w:r w:rsidRPr="00DA01E0">
        <w:rPr>
          <w:rStyle w:val="StyleUnderline"/>
          <w:sz w:val="16"/>
          <w:szCs w:val="16"/>
        </w:rPr>
        <w:t xml:space="preserve"> the </w:t>
      </w:r>
      <w:r w:rsidRPr="00DA01E0">
        <w:rPr>
          <w:rStyle w:val="Emphasis"/>
          <w:sz w:val="16"/>
          <w:szCs w:val="16"/>
          <w:highlight w:val="lightGray"/>
        </w:rPr>
        <w:t>paucity</w:t>
      </w:r>
      <w:r w:rsidRPr="00DA01E0">
        <w:rPr>
          <w:rStyle w:val="StyleUnderline"/>
          <w:sz w:val="16"/>
          <w:szCs w:val="16"/>
          <w:highlight w:val="lightGray"/>
        </w:rPr>
        <w:t xml:space="preserve"> of collective organization among </w:t>
      </w:r>
      <w:r w:rsidRPr="00DA01E0">
        <w:rPr>
          <w:rStyle w:val="Emphasis"/>
          <w:sz w:val="16"/>
          <w:szCs w:val="16"/>
          <w:highlight w:val="lightGray"/>
        </w:rPr>
        <w:t>nonelites</w:t>
      </w:r>
      <w:r w:rsidRPr="00DA01E0">
        <w:rPr>
          <w:rStyle w:val="StyleUnderline"/>
          <w:sz w:val="16"/>
          <w:szCs w:val="16"/>
          <w:highlight w:val="lightGray"/>
        </w:rPr>
        <w:t xml:space="preserve"> as</w:t>
      </w:r>
      <w:r w:rsidRPr="00DA01E0">
        <w:rPr>
          <w:rStyle w:val="StyleUnderline"/>
          <w:sz w:val="16"/>
          <w:szCs w:val="16"/>
        </w:rPr>
        <w:t xml:space="preserve"> an </w:t>
      </w:r>
      <w:r w:rsidRPr="00DA01E0">
        <w:rPr>
          <w:rStyle w:val="Emphasis"/>
          <w:sz w:val="16"/>
          <w:szCs w:val="16"/>
          <w:highlight w:val="lightGray"/>
        </w:rPr>
        <w:t>inevitable</w:t>
      </w:r>
      <w:r w:rsidRPr="00DA01E0">
        <w:rPr>
          <w:rStyle w:val="StyleUnderline"/>
          <w:sz w:val="16"/>
          <w:szCs w:val="16"/>
        </w:rPr>
        <w:t xml:space="preserve"> collective-action problem</w:t>
      </w:r>
      <w:r w:rsidRPr="00DA01E0">
        <w:rPr>
          <w:sz w:val="10"/>
          <w:szCs w:val="10"/>
        </w:rPr>
        <w:t xml:space="preserve">, a natural occurrence.146 </w:t>
      </w:r>
      <w:r w:rsidRPr="00DA01E0">
        <w:rPr>
          <w:rStyle w:val="StyleUnderline"/>
          <w:sz w:val="16"/>
          <w:szCs w:val="16"/>
          <w:highlight w:val="lightGray"/>
        </w:rPr>
        <w:t xml:space="preserve">In </w:t>
      </w:r>
      <w:r w:rsidRPr="00DA01E0">
        <w:rPr>
          <w:rStyle w:val="Emphasis"/>
          <w:sz w:val="16"/>
          <w:szCs w:val="16"/>
          <w:highlight w:val="lightGray"/>
        </w:rPr>
        <w:t>reality</w:t>
      </w:r>
      <w:r w:rsidRPr="00DA01E0">
        <w:rPr>
          <w:sz w:val="10"/>
          <w:szCs w:val="10"/>
        </w:rPr>
        <w:t xml:space="preserve">, however, </w:t>
      </w:r>
      <w:r w:rsidRPr="00DA01E0">
        <w:rPr>
          <w:rStyle w:val="StyleUnderline"/>
          <w:sz w:val="16"/>
          <w:szCs w:val="16"/>
        </w:rPr>
        <w:t xml:space="preserve">the </w:t>
      </w:r>
      <w:r w:rsidRPr="00DA01E0">
        <w:rPr>
          <w:rStyle w:val="Emphasis"/>
          <w:sz w:val="16"/>
          <w:szCs w:val="16"/>
          <w:highlight w:val="lightGray"/>
        </w:rPr>
        <w:t>lack of organization</w:t>
      </w:r>
      <w:r w:rsidRPr="00DA01E0">
        <w:rPr>
          <w:rStyle w:val="StyleUnderline"/>
          <w:sz w:val="16"/>
          <w:szCs w:val="16"/>
        </w:rPr>
        <w:t xml:space="preserve"> among low- and middle-income Americans</w:t>
      </w:r>
      <w:r w:rsidRPr="00DA01E0">
        <w:rPr>
          <w:sz w:val="10"/>
          <w:szCs w:val="10"/>
        </w:rPr>
        <w:t>—</w:t>
      </w:r>
      <w:r w:rsidRPr="00DA01E0">
        <w:rPr>
          <w:rStyle w:val="StyleUnderline"/>
          <w:sz w:val="16"/>
          <w:szCs w:val="16"/>
        </w:rPr>
        <w:t xml:space="preserve">along with the </w:t>
      </w:r>
      <w:r w:rsidRPr="00DA01E0">
        <w:rPr>
          <w:rStyle w:val="Emphasis"/>
          <w:sz w:val="16"/>
          <w:szCs w:val="16"/>
        </w:rPr>
        <w:t>strength</w:t>
      </w:r>
      <w:r w:rsidRPr="00DA01E0">
        <w:rPr>
          <w:rStyle w:val="StyleUnderline"/>
          <w:sz w:val="16"/>
          <w:szCs w:val="16"/>
        </w:rPr>
        <w:t xml:space="preserve"> of organization among </w:t>
      </w:r>
      <w:r w:rsidRPr="00DA01E0">
        <w:rPr>
          <w:rStyle w:val="Emphasis"/>
          <w:sz w:val="16"/>
          <w:szCs w:val="16"/>
        </w:rPr>
        <w:t>elites</w:t>
      </w:r>
      <w:r w:rsidRPr="00DA01E0">
        <w:rPr>
          <w:sz w:val="10"/>
          <w:szCs w:val="10"/>
        </w:rPr>
        <w:t>—</w:t>
      </w:r>
      <w:r w:rsidRPr="00DA01E0">
        <w:rPr>
          <w:rStyle w:val="StyleUnderline"/>
          <w:sz w:val="16"/>
          <w:szCs w:val="16"/>
          <w:highlight w:val="lightGray"/>
        </w:rPr>
        <w:t>is</w:t>
      </w:r>
      <w:r w:rsidRPr="00DA01E0">
        <w:rPr>
          <w:sz w:val="10"/>
          <w:szCs w:val="10"/>
        </w:rPr>
        <w:t xml:space="preserve">, in part, </w:t>
      </w:r>
      <w:r w:rsidRPr="00DA01E0">
        <w:rPr>
          <w:rStyle w:val="StyleUnderline"/>
          <w:sz w:val="16"/>
          <w:szCs w:val="16"/>
          <w:highlight w:val="lightGray"/>
        </w:rPr>
        <w:t xml:space="preserve">a </w:t>
      </w:r>
      <w:r w:rsidRPr="00DA01E0">
        <w:rPr>
          <w:rStyle w:val="Emphasis"/>
          <w:sz w:val="16"/>
          <w:szCs w:val="16"/>
          <w:highlight w:val="lightGray"/>
        </w:rPr>
        <w:t>product of law</w:t>
      </w:r>
      <w:r w:rsidRPr="00DA01E0">
        <w:rPr>
          <w:sz w:val="10"/>
          <w:szCs w:val="10"/>
        </w:rPr>
        <w:t xml:space="preserve">. As Lauren Edelman and Mark Suchman have written, </w:t>
      </w:r>
      <w:r w:rsidRPr="00DA01E0">
        <w:rPr>
          <w:rStyle w:val="StyleUnderline"/>
          <w:sz w:val="16"/>
          <w:szCs w:val="16"/>
          <w:highlight w:val="lightGray"/>
        </w:rPr>
        <w:t>“[O]rganizations are</w:t>
      </w:r>
      <w:r w:rsidRPr="00DA01E0">
        <w:rPr>
          <w:rStyle w:val="StyleUnderline"/>
          <w:sz w:val="16"/>
          <w:szCs w:val="16"/>
        </w:rPr>
        <w:t xml:space="preserve"> </w:t>
      </w:r>
      <w:r w:rsidRPr="00DA01E0">
        <w:rPr>
          <w:rStyle w:val="Emphasis"/>
          <w:sz w:val="16"/>
          <w:szCs w:val="16"/>
        </w:rPr>
        <w:t>not ‘real’</w:t>
      </w:r>
      <w:r w:rsidRPr="00DA01E0">
        <w:rPr>
          <w:rStyle w:val="StyleUnderline"/>
          <w:sz w:val="16"/>
          <w:szCs w:val="16"/>
        </w:rPr>
        <w:t xml:space="preserve"> primordial creatures, but are </w:t>
      </w:r>
      <w:r w:rsidRPr="00DA01E0">
        <w:rPr>
          <w:rStyle w:val="Emphasis"/>
          <w:sz w:val="16"/>
          <w:szCs w:val="16"/>
          <w:highlight w:val="lightGray"/>
        </w:rPr>
        <w:t>social constructions</w:t>
      </w:r>
      <w:r w:rsidRPr="00DA01E0">
        <w:rPr>
          <w:rStyle w:val="StyleUnderline"/>
          <w:sz w:val="16"/>
          <w:szCs w:val="16"/>
        </w:rPr>
        <w:t xml:space="preserve">, defined and </w:t>
      </w:r>
      <w:r w:rsidRPr="00DA01E0">
        <w:rPr>
          <w:rStyle w:val="Emphasis"/>
          <w:sz w:val="16"/>
          <w:szCs w:val="16"/>
          <w:highlight w:val="lightGray"/>
        </w:rPr>
        <w:t>given meaning</w:t>
      </w:r>
      <w:r w:rsidRPr="00DA01E0">
        <w:rPr>
          <w:sz w:val="10"/>
          <w:szCs w:val="10"/>
        </w:rPr>
        <w:t xml:space="preserve"> in large part </w:t>
      </w:r>
      <w:r w:rsidRPr="00DA01E0">
        <w:rPr>
          <w:rStyle w:val="StyleUnderline"/>
          <w:sz w:val="16"/>
          <w:szCs w:val="16"/>
          <w:highlight w:val="lightGray"/>
        </w:rPr>
        <w:t xml:space="preserve">by </w:t>
      </w:r>
      <w:r w:rsidRPr="00DA01E0">
        <w:rPr>
          <w:rStyle w:val="Emphasis"/>
          <w:sz w:val="16"/>
          <w:szCs w:val="16"/>
          <w:highlight w:val="lightGray"/>
        </w:rPr>
        <w:t>legal institutions</w:t>
      </w:r>
      <w:r w:rsidRPr="00DA01E0">
        <w:rPr>
          <w:sz w:val="10"/>
          <w:szCs w:val="10"/>
        </w:rPr>
        <w:t xml:space="preserve">.”147 </w:t>
      </w:r>
      <w:r w:rsidRPr="00DA01E0">
        <w:rPr>
          <w:rStyle w:val="StyleUnderline"/>
          <w:sz w:val="16"/>
          <w:szCs w:val="16"/>
        </w:rPr>
        <w:t>Legal forms</w:t>
      </w:r>
      <w:r w:rsidRPr="00DA01E0">
        <w:rPr>
          <w:sz w:val="10"/>
          <w:szCs w:val="10"/>
        </w:rPr>
        <w:t xml:space="preserve"> sometimes </w:t>
      </w:r>
      <w:r w:rsidRPr="00DA01E0">
        <w:rPr>
          <w:rStyle w:val="Emphasis"/>
          <w:sz w:val="16"/>
          <w:szCs w:val="16"/>
        </w:rPr>
        <w:t>directly influence</w:t>
      </w:r>
      <w:r w:rsidRPr="00DA01E0">
        <w:rPr>
          <w:rStyle w:val="StyleUnderline"/>
          <w:sz w:val="16"/>
          <w:szCs w:val="16"/>
        </w:rPr>
        <w:t xml:space="preserve"> organizational </w:t>
      </w:r>
      <w:r w:rsidRPr="00DA01E0">
        <w:rPr>
          <w:rStyle w:val="Emphasis"/>
          <w:sz w:val="16"/>
          <w:szCs w:val="16"/>
        </w:rPr>
        <w:t>behavior</w:t>
      </w:r>
      <w:r w:rsidRPr="00DA01E0">
        <w:rPr>
          <w:rStyle w:val="StyleUnderline"/>
          <w:sz w:val="16"/>
          <w:szCs w:val="16"/>
        </w:rPr>
        <w:t xml:space="preserve"> and </w:t>
      </w:r>
      <w:r w:rsidRPr="00DA01E0">
        <w:rPr>
          <w:rStyle w:val="Emphasis"/>
          <w:sz w:val="16"/>
          <w:szCs w:val="16"/>
        </w:rPr>
        <w:t>performance</w:t>
      </w:r>
      <w:r w:rsidRPr="00DA01E0">
        <w:rPr>
          <w:rStyle w:val="StyleUnderline"/>
          <w:sz w:val="16"/>
          <w:szCs w:val="16"/>
        </w:rPr>
        <w:t>.</w:t>
      </w:r>
      <w:r w:rsidRPr="00DA01E0">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DA01E0">
        <w:rPr>
          <w:rStyle w:val="StyleUnderline"/>
          <w:sz w:val="16"/>
          <w:szCs w:val="16"/>
        </w:rPr>
        <w:t xml:space="preserve">law </w:t>
      </w:r>
      <w:r w:rsidRPr="00DA01E0">
        <w:rPr>
          <w:rStyle w:val="Emphasis"/>
          <w:sz w:val="16"/>
          <w:szCs w:val="16"/>
        </w:rPr>
        <w:t>constructs</w:t>
      </w:r>
      <w:r w:rsidRPr="00DA01E0">
        <w:rPr>
          <w:rStyle w:val="StyleUnderline"/>
          <w:sz w:val="16"/>
          <w:szCs w:val="16"/>
        </w:rPr>
        <w:t xml:space="preserve"> economic and political power</w:t>
      </w:r>
      <w:r w:rsidRPr="00DA01E0">
        <w:rPr>
          <w:sz w:val="10"/>
          <w:szCs w:val="10"/>
        </w:rPr>
        <w:t xml:space="preserve">.150 </w:t>
      </w:r>
      <w:r w:rsidRPr="00DA01E0">
        <w:rPr>
          <w:rStyle w:val="StyleUnderline"/>
          <w:sz w:val="16"/>
          <w:szCs w:val="16"/>
        </w:rPr>
        <w:t xml:space="preserve">So, too, the landscape of </w:t>
      </w:r>
      <w:r w:rsidRPr="00DA01E0">
        <w:rPr>
          <w:rStyle w:val="Emphasis"/>
          <w:sz w:val="16"/>
          <w:szCs w:val="16"/>
        </w:rPr>
        <w:t>organizational life</w:t>
      </w:r>
      <w:r w:rsidRPr="00DA01E0">
        <w:rPr>
          <w:sz w:val="10"/>
          <w:szCs w:val="10"/>
        </w:rPr>
        <w:t>—</w:t>
      </w:r>
      <w:r w:rsidRPr="00DA01E0">
        <w:rPr>
          <w:rStyle w:val="StyleUnderline"/>
          <w:sz w:val="16"/>
          <w:szCs w:val="16"/>
        </w:rPr>
        <w:t xml:space="preserve">and the </w:t>
      </w:r>
      <w:r w:rsidRPr="00DA01E0">
        <w:rPr>
          <w:rStyle w:val="Emphasis"/>
          <w:sz w:val="16"/>
          <w:szCs w:val="16"/>
        </w:rPr>
        <w:t>rights</w:t>
      </w:r>
      <w:r w:rsidRPr="00DA01E0">
        <w:rPr>
          <w:rStyle w:val="StyleUnderline"/>
          <w:sz w:val="16"/>
          <w:szCs w:val="16"/>
        </w:rPr>
        <w:t xml:space="preserve"> and </w:t>
      </w:r>
      <w:r w:rsidRPr="00DA01E0">
        <w:rPr>
          <w:rStyle w:val="Emphasis"/>
          <w:sz w:val="16"/>
          <w:szCs w:val="16"/>
        </w:rPr>
        <w:t>power</w:t>
      </w:r>
      <w:r w:rsidRPr="00DA01E0">
        <w:rPr>
          <w:rStyle w:val="StyleUnderline"/>
          <w:sz w:val="16"/>
          <w:szCs w:val="16"/>
        </w:rPr>
        <w:t xml:space="preserve"> wielded by different organizations</w:t>
      </w:r>
      <w:r w:rsidRPr="00DA01E0">
        <w:rPr>
          <w:sz w:val="10"/>
          <w:szCs w:val="10"/>
        </w:rPr>
        <w:t>—</w:t>
      </w:r>
      <w:r w:rsidRPr="00DA01E0">
        <w:rPr>
          <w:rStyle w:val="StyleUnderline"/>
          <w:sz w:val="16"/>
          <w:szCs w:val="16"/>
        </w:rPr>
        <w:t xml:space="preserve">are neither </w:t>
      </w:r>
      <w:r w:rsidRPr="00DA01E0">
        <w:rPr>
          <w:rStyle w:val="Emphasis"/>
          <w:sz w:val="16"/>
          <w:szCs w:val="16"/>
        </w:rPr>
        <w:t>natural</w:t>
      </w:r>
      <w:r w:rsidRPr="00DA01E0">
        <w:rPr>
          <w:rStyle w:val="StyleUnderline"/>
          <w:sz w:val="16"/>
          <w:szCs w:val="16"/>
        </w:rPr>
        <w:t xml:space="preserve"> nor </w:t>
      </w:r>
      <w:r w:rsidRPr="00DA01E0">
        <w:rPr>
          <w:rStyle w:val="Emphasis"/>
          <w:sz w:val="16"/>
          <w:szCs w:val="16"/>
        </w:rPr>
        <w:t>neutral</w:t>
      </w:r>
      <w:r w:rsidRPr="00DA01E0">
        <w:rPr>
          <w:rStyle w:val="StyleUnderline"/>
          <w:sz w:val="16"/>
          <w:szCs w:val="16"/>
        </w:rPr>
        <w:t>.</w:t>
      </w:r>
      <w:r w:rsidRPr="00DA01E0">
        <w:rPr>
          <w:sz w:val="10"/>
          <w:szCs w:val="10"/>
        </w:rPr>
        <w:t xml:space="preserve"> </w:t>
      </w:r>
    </w:p>
    <w:p w14:paraId="658DD98F" w14:textId="77777777" w:rsidR="00132B29" w:rsidRPr="00DA01E0" w:rsidRDefault="00132B29" w:rsidP="00132B29">
      <w:pPr>
        <w:rPr>
          <w:sz w:val="10"/>
          <w:szCs w:val="10"/>
        </w:rPr>
      </w:pPr>
      <w:r w:rsidRPr="00DA01E0">
        <w:rPr>
          <w:sz w:val="10"/>
          <w:szCs w:val="10"/>
        </w:rPr>
        <w:t xml:space="preserve">Thus, </w:t>
      </w:r>
      <w:r w:rsidRPr="00DA01E0">
        <w:rPr>
          <w:rStyle w:val="StyleUnderline"/>
          <w:sz w:val="16"/>
          <w:szCs w:val="16"/>
          <w:highlight w:val="lightGray"/>
        </w:rPr>
        <w:t>law</w:t>
      </w:r>
      <w:r w:rsidRPr="00DA01E0">
        <w:rPr>
          <w:rStyle w:val="StyleUnderline"/>
          <w:sz w:val="16"/>
          <w:szCs w:val="16"/>
        </w:rPr>
        <w:t xml:space="preserve"> has </w:t>
      </w:r>
      <w:r w:rsidRPr="00DA01E0">
        <w:rPr>
          <w:rStyle w:val="StyleUnderline"/>
          <w:sz w:val="16"/>
          <w:szCs w:val="16"/>
          <w:highlight w:val="lightGray"/>
        </w:rPr>
        <w:t xml:space="preserve">played a </w:t>
      </w:r>
      <w:r w:rsidRPr="00DA01E0">
        <w:rPr>
          <w:rStyle w:val="Emphasis"/>
          <w:sz w:val="16"/>
          <w:szCs w:val="16"/>
          <w:highlight w:val="lightGray"/>
        </w:rPr>
        <w:t>critical role</w:t>
      </w:r>
      <w:r w:rsidRPr="00DA01E0">
        <w:rPr>
          <w:rStyle w:val="StyleUnderline"/>
          <w:sz w:val="16"/>
          <w:szCs w:val="16"/>
          <w:highlight w:val="lightGray"/>
        </w:rPr>
        <w:t xml:space="preserve"> in constructing the </w:t>
      </w:r>
      <w:r w:rsidRPr="00DA01E0">
        <w:rPr>
          <w:rStyle w:val="Emphasis"/>
          <w:sz w:val="16"/>
          <w:szCs w:val="16"/>
          <w:highlight w:val="lightGray"/>
        </w:rPr>
        <w:t>modern corporation</w:t>
      </w:r>
      <w:r w:rsidRPr="00DA01E0">
        <w:rPr>
          <w:sz w:val="10"/>
          <w:szCs w:val="10"/>
        </w:rPr>
        <w:t xml:space="preserve">;151 </w:t>
      </w:r>
      <w:r w:rsidRPr="00DA01E0">
        <w:rPr>
          <w:rStyle w:val="StyleUnderline"/>
          <w:sz w:val="16"/>
          <w:szCs w:val="16"/>
        </w:rPr>
        <w:t xml:space="preserve">in </w:t>
      </w:r>
      <w:r w:rsidRPr="00DA01E0">
        <w:rPr>
          <w:rStyle w:val="Emphasis"/>
          <w:sz w:val="16"/>
          <w:szCs w:val="16"/>
          <w:highlight w:val="lightGray"/>
        </w:rPr>
        <w:t>shaping</w:t>
      </w:r>
      <w:r w:rsidRPr="00DA01E0">
        <w:rPr>
          <w:rStyle w:val="StyleUnderline"/>
          <w:sz w:val="16"/>
          <w:szCs w:val="16"/>
        </w:rPr>
        <w:t xml:space="preserve"> the </w:t>
      </w:r>
      <w:r w:rsidRPr="00DA01E0">
        <w:rPr>
          <w:rStyle w:val="Emphasis"/>
          <w:sz w:val="16"/>
          <w:szCs w:val="16"/>
          <w:highlight w:val="lightGray"/>
        </w:rPr>
        <w:t>boundaries</w:t>
      </w:r>
      <w:r w:rsidRPr="00DA01E0">
        <w:rPr>
          <w:rStyle w:val="StyleUnderline"/>
          <w:sz w:val="16"/>
          <w:szCs w:val="16"/>
          <w:highlight w:val="lightGray"/>
        </w:rPr>
        <w:t xml:space="preserve"> between</w:t>
      </w:r>
      <w:r w:rsidRPr="00DA01E0">
        <w:rPr>
          <w:rStyle w:val="StyleUnderline"/>
          <w:sz w:val="16"/>
          <w:szCs w:val="16"/>
        </w:rPr>
        <w:t xml:space="preserve"> </w:t>
      </w:r>
      <w:r w:rsidRPr="00DA01E0">
        <w:rPr>
          <w:rStyle w:val="Emphasis"/>
          <w:sz w:val="16"/>
          <w:szCs w:val="16"/>
          <w:highlight w:val="lightGray"/>
        </w:rPr>
        <w:t>private firms</w:t>
      </w:r>
      <w:r w:rsidRPr="00DA01E0">
        <w:rPr>
          <w:rStyle w:val="StyleUnderline"/>
          <w:sz w:val="16"/>
          <w:szCs w:val="16"/>
        </w:rPr>
        <w:t xml:space="preserve">, </w:t>
      </w:r>
      <w:r w:rsidRPr="00DA01E0">
        <w:rPr>
          <w:rStyle w:val="Emphasis"/>
          <w:sz w:val="16"/>
          <w:szCs w:val="16"/>
        </w:rPr>
        <w:t>public agencies</w:t>
      </w:r>
      <w:r w:rsidRPr="00DA01E0">
        <w:rPr>
          <w:rStyle w:val="StyleUnderline"/>
          <w:sz w:val="16"/>
          <w:szCs w:val="16"/>
        </w:rPr>
        <w:t xml:space="preserve">, </w:t>
      </w:r>
      <w:r w:rsidRPr="00DA01E0">
        <w:rPr>
          <w:rStyle w:val="Emphasis"/>
          <w:sz w:val="16"/>
          <w:szCs w:val="16"/>
          <w:highlight w:val="lightGray"/>
        </w:rPr>
        <w:t>collective enterprises</w:t>
      </w:r>
      <w:r w:rsidRPr="00DA01E0">
        <w:rPr>
          <w:rStyle w:val="StyleUnderline"/>
          <w:sz w:val="16"/>
          <w:szCs w:val="16"/>
          <w:highlight w:val="lightGray"/>
        </w:rPr>
        <w:t xml:space="preserve">, and </w:t>
      </w:r>
      <w:r w:rsidRPr="00DA01E0">
        <w:rPr>
          <w:rStyle w:val="Emphasis"/>
          <w:sz w:val="16"/>
          <w:szCs w:val="16"/>
          <w:highlight w:val="lightGray"/>
        </w:rPr>
        <w:t>nonprofit organizations</w:t>
      </w:r>
      <w:r w:rsidRPr="00DA01E0">
        <w:rPr>
          <w:sz w:val="10"/>
          <w:szCs w:val="10"/>
        </w:rPr>
        <w:t xml:space="preserve">; 152 </w:t>
      </w:r>
      <w:r w:rsidRPr="00DA01E0">
        <w:rPr>
          <w:rStyle w:val="StyleUnderline"/>
          <w:sz w:val="16"/>
          <w:szCs w:val="16"/>
        </w:rPr>
        <w:t xml:space="preserve">in </w:t>
      </w:r>
      <w:r w:rsidRPr="00DA01E0">
        <w:rPr>
          <w:rStyle w:val="Emphasis"/>
          <w:sz w:val="16"/>
          <w:szCs w:val="16"/>
        </w:rPr>
        <w:t>empowering</w:t>
      </w:r>
      <w:r w:rsidRPr="00DA01E0">
        <w:rPr>
          <w:rStyle w:val="StyleUnderline"/>
          <w:sz w:val="16"/>
          <w:szCs w:val="16"/>
        </w:rPr>
        <w:t xml:space="preserve"> and </w:t>
      </w:r>
      <w:r w:rsidRPr="00DA01E0">
        <w:rPr>
          <w:rStyle w:val="Emphasis"/>
          <w:sz w:val="16"/>
          <w:szCs w:val="16"/>
        </w:rPr>
        <w:t>constraining</w:t>
      </w:r>
      <w:r w:rsidRPr="00DA01E0">
        <w:rPr>
          <w:rStyle w:val="StyleUnderline"/>
          <w:sz w:val="16"/>
          <w:szCs w:val="16"/>
        </w:rPr>
        <w:t xml:space="preserve"> the </w:t>
      </w:r>
      <w:r w:rsidRPr="00DA01E0">
        <w:rPr>
          <w:rStyle w:val="Emphasis"/>
          <w:sz w:val="16"/>
          <w:szCs w:val="16"/>
        </w:rPr>
        <w:t>modern trade union</w:t>
      </w:r>
      <w:r w:rsidRPr="00DA01E0">
        <w:rPr>
          <w:sz w:val="10"/>
          <w:szCs w:val="10"/>
        </w:rPr>
        <w:t xml:space="preserve">;153 </w:t>
      </w:r>
      <w:r w:rsidRPr="00DA01E0">
        <w:rPr>
          <w:rStyle w:val="StyleUnderline"/>
          <w:sz w:val="16"/>
          <w:szCs w:val="16"/>
        </w:rPr>
        <w:t xml:space="preserve">and in </w:t>
      </w:r>
      <w:r w:rsidRPr="00DA01E0">
        <w:rPr>
          <w:rStyle w:val="Emphasis"/>
          <w:sz w:val="16"/>
          <w:szCs w:val="16"/>
        </w:rPr>
        <w:t>enabling</w:t>
      </w:r>
      <w:r w:rsidRPr="00DA01E0">
        <w:rPr>
          <w:rStyle w:val="StyleUnderline"/>
          <w:sz w:val="16"/>
          <w:szCs w:val="16"/>
        </w:rPr>
        <w:t xml:space="preserve"> some forms of economic coordination, while </w:t>
      </w:r>
      <w:r w:rsidRPr="00DA01E0">
        <w:rPr>
          <w:rStyle w:val="Emphasis"/>
          <w:sz w:val="16"/>
          <w:szCs w:val="16"/>
        </w:rPr>
        <w:t>disabling others</w:t>
      </w:r>
      <w:r w:rsidRPr="00DA01E0">
        <w:rPr>
          <w:rStyle w:val="StyleUnderline"/>
          <w:sz w:val="16"/>
          <w:szCs w:val="16"/>
        </w:rPr>
        <w:t xml:space="preserve"> under antitrust law</w:t>
      </w:r>
      <w:r w:rsidRPr="00DA01E0">
        <w:rPr>
          <w:sz w:val="10"/>
          <w:szCs w:val="10"/>
        </w:rPr>
        <w:t xml:space="preserve">.154 Ultimately, </w:t>
      </w:r>
      <w:r w:rsidRPr="00DA01E0">
        <w:rPr>
          <w:rStyle w:val="StyleUnderline"/>
          <w:sz w:val="16"/>
          <w:szCs w:val="16"/>
          <w:highlight w:val="lightGray"/>
        </w:rPr>
        <w:t>it is a</w:t>
      </w:r>
      <w:r w:rsidRPr="00DA01E0">
        <w:rPr>
          <w:rStyle w:val="StyleUnderline"/>
          <w:sz w:val="16"/>
          <w:szCs w:val="16"/>
        </w:rPr>
        <w:t xml:space="preserve"> matter of </w:t>
      </w:r>
      <w:r w:rsidRPr="00DA01E0">
        <w:rPr>
          <w:rStyle w:val="Emphasis"/>
          <w:sz w:val="16"/>
          <w:szCs w:val="16"/>
          <w:highlight w:val="lightGray"/>
        </w:rPr>
        <w:t>political choice</w:t>
      </w:r>
      <w:r w:rsidRPr="00DA01E0">
        <w:rPr>
          <w:rStyle w:val="StyleUnderline"/>
          <w:sz w:val="16"/>
          <w:szCs w:val="16"/>
          <w:highlight w:val="lightGray"/>
        </w:rPr>
        <w:t xml:space="preserve"> which organizations deserve </w:t>
      </w:r>
      <w:r w:rsidRPr="00DA01E0">
        <w:rPr>
          <w:rStyle w:val="Emphasis"/>
          <w:sz w:val="16"/>
          <w:szCs w:val="16"/>
          <w:highlight w:val="lightGray"/>
        </w:rPr>
        <w:t>status</w:t>
      </w:r>
      <w:r w:rsidRPr="00DA01E0">
        <w:rPr>
          <w:rStyle w:val="StyleUnderline"/>
          <w:sz w:val="16"/>
          <w:szCs w:val="16"/>
        </w:rPr>
        <w:t xml:space="preserve">, </w:t>
      </w:r>
      <w:r w:rsidRPr="00DA01E0">
        <w:rPr>
          <w:rStyle w:val="Emphasis"/>
          <w:sz w:val="16"/>
          <w:szCs w:val="16"/>
        </w:rPr>
        <w:t>protection</w:t>
      </w:r>
      <w:r w:rsidRPr="00DA01E0">
        <w:rPr>
          <w:rStyle w:val="StyleUnderline"/>
          <w:sz w:val="16"/>
          <w:szCs w:val="16"/>
        </w:rPr>
        <w:t xml:space="preserve">, and </w:t>
      </w:r>
      <w:r w:rsidRPr="00DA01E0">
        <w:rPr>
          <w:rStyle w:val="Emphasis"/>
          <w:sz w:val="16"/>
          <w:szCs w:val="16"/>
        </w:rPr>
        <w:t>rights</w:t>
      </w:r>
      <w:r w:rsidRPr="00DA01E0">
        <w:rPr>
          <w:rStyle w:val="StyleUnderline"/>
          <w:sz w:val="16"/>
          <w:szCs w:val="16"/>
        </w:rPr>
        <w:t xml:space="preserve"> </w:t>
      </w:r>
      <w:r w:rsidRPr="00DA01E0">
        <w:rPr>
          <w:rStyle w:val="StyleUnderline"/>
          <w:sz w:val="16"/>
          <w:szCs w:val="16"/>
          <w:highlight w:val="lightGray"/>
        </w:rPr>
        <w:t>under law</w:t>
      </w:r>
      <w:r w:rsidRPr="00DA01E0">
        <w:rPr>
          <w:sz w:val="10"/>
          <w:szCs w:val="10"/>
        </w:rPr>
        <w:t xml:space="preserve">.155 </w:t>
      </w:r>
    </w:p>
    <w:p w14:paraId="0DE0403C" w14:textId="77777777" w:rsidR="00132B29" w:rsidRPr="00DA6F7A" w:rsidRDefault="00132B29" w:rsidP="00132B29">
      <w:pPr>
        <w:rPr>
          <w:sz w:val="10"/>
          <w:szCs w:val="10"/>
        </w:rPr>
      </w:pPr>
      <w:r w:rsidRPr="00DA01E0">
        <w:rPr>
          <w:rStyle w:val="StyleUnderline"/>
          <w:sz w:val="16"/>
          <w:szCs w:val="16"/>
        </w:rPr>
        <w:t xml:space="preserve">In circumstances </w:t>
      </w:r>
      <w:r w:rsidRPr="00DA01E0">
        <w:rPr>
          <w:rStyle w:val="StyleUnderline"/>
          <w:sz w:val="16"/>
          <w:szCs w:val="16"/>
          <w:highlight w:val="lightGray"/>
        </w:rPr>
        <w:t xml:space="preserve">when the </w:t>
      </w:r>
      <w:r w:rsidRPr="00DA01E0">
        <w:rPr>
          <w:rStyle w:val="Emphasis"/>
          <w:sz w:val="16"/>
          <w:szCs w:val="16"/>
          <w:highlight w:val="lightGray"/>
        </w:rPr>
        <w:t>political choice</w:t>
      </w:r>
      <w:r w:rsidRPr="00DA01E0">
        <w:rPr>
          <w:rStyle w:val="StyleUnderline"/>
          <w:sz w:val="16"/>
          <w:szCs w:val="16"/>
          <w:highlight w:val="lightGray"/>
        </w:rPr>
        <w:t xml:space="preserve"> has been to facilitate </w:t>
      </w:r>
      <w:r w:rsidRPr="00DA01E0">
        <w:rPr>
          <w:rStyle w:val="Emphasis"/>
          <w:sz w:val="16"/>
          <w:szCs w:val="16"/>
          <w:highlight w:val="lightGray"/>
        </w:rPr>
        <w:t>poor</w:t>
      </w:r>
      <w:r w:rsidRPr="00DA01E0">
        <w:rPr>
          <w:rStyle w:val="StyleUnderline"/>
          <w:sz w:val="16"/>
          <w:szCs w:val="16"/>
          <w:highlight w:val="lightGray"/>
        </w:rPr>
        <w:t xml:space="preserve"> and </w:t>
      </w:r>
      <w:r w:rsidRPr="00DA01E0">
        <w:rPr>
          <w:rStyle w:val="Emphasis"/>
          <w:sz w:val="16"/>
          <w:szCs w:val="16"/>
          <w:highlight w:val="lightGray"/>
        </w:rPr>
        <w:t>working people’s organizations</w:t>
      </w:r>
      <w:r w:rsidRPr="00DA01E0">
        <w:rPr>
          <w:rStyle w:val="StyleUnderline"/>
          <w:sz w:val="16"/>
          <w:szCs w:val="16"/>
          <w:highlight w:val="lightGray"/>
        </w:rPr>
        <w:t>,</w:t>
      </w:r>
      <w:r w:rsidRPr="00DA01E0">
        <w:rPr>
          <w:rStyle w:val="StyleUnderline"/>
          <w:sz w:val="16"/>
          <w:szCs w:val="16"/>
        </w:rPr>
        <w:t xml:space="preserve"> </w:t>
      </w:r>
      <w:r w:rsidRPr="00DA01E0">
        <w:rPr>
          <w:rStyle w:val="StyleUnderline"/>
          <w:sz w:val="16"/>
          <w:szCs w:val="16"/>
          <w:highlight w:val="lightGray"/>
        </w:rPr>
        <w:t xml:space="preserve">that choice has had </w:t>
      </w:r>
      <w:r w:rsidRPr="00DA01E0">
        <w:rPr>
          <w:rStyle w:val="Emphasis"/>
          <w:sz w:val="16"/>
          <w:szCs w:val="16"/>
          <w:highlight w:val="lightGray"/>
        </w:rPr>
        <w:t>effect</w:t>
      </w:r>
      <w:r w:rsidRPr="00DA01E0">
        <w:rPr>
          <w:sz w:val="10"/>
          <w:szCs w:val="10"/>
        </w:rPr>
        <w:t xml:space="preserve">. Indeed, </w:t>
      </w:r>
      <w:r w:rsidRPr="00DA01E0">
        <w:rPr>
          <w:rStyle w:val="StyleUnderline"/>
          <w:sz w:val="16"/>
          <w:szCs w:val="16"/>
        </w:rPr>
        <w:t xml:space="preserve">recent </w:t>
      </w:r>
      <w:r w:rsidRPr="00DA01E0">
        <w:rPr>
          <w:rStyle w:val="Emphasis"/>
          <w:sz w:val="16"/>
          <w:szCs w:val="16"/>
        </w:rPr>
        <w:t>empirical work</w:t>
      </w:r>
      <w:r w:rsidRPr="00DA01E0">
        <w:rPr>
          <w:rStyle w:val="StyleUnderline"/>
          <w:sz w:val="16"/>
          <w:szCs w:val="16"/>
        </w:rPr>
        <w:t xml:space="preserve"> on constitutions suggests that protecting </w:t>
      </w:r>
      <w:r w:rsidRPr="00DA01E0">
        <w:rPr>
          <w:rStyle w:val="Emphasis"/>
          <w:sz w:val="16"/>
          <w:szCs w:val="16"/>
        </w:rPr>
        <w:t>organizational rights</w:t>
      </w:r>
      <w:r w:rsidRPr="00DA01E0">
        <w:rPr>
          <w:rStyle w:val="StyleUnderline"/>
          <w:sz w:val="16"/>
          <w:szCs w:val="16"/>
        </w:rPr>
        <w:t xml:space="preserve">, including the right to form </w:t>
      </w:r>
      <w:r w:rsidRPr="00DA01E0">
        <w:rPr>
          <w:rStyle w:val="Emphasis"/>
          <w:sz w:val="16"/>
          <w:szCs w:val="16"/>
        </w:rPr>
        <w:t>labor unions</w:t>
      </w:r>
      <w:r w:rsidRPr="00DA01E0">
        <w:rPr>
          <w:sz w:val="10"/>
          <w:szCs w:val="10"/>
        </w:rPr>
        <w:t xml:space="preserve"> and political parties, </w:t>
      </w:r>
      <w:r w:rsidRPr="00DA01E0">
        <w:rPr>
          <w:rStyle w:val="StyleUnderline"/>
          <w:sz w:val="16"/>
          <w:szCs w:val="16"/>
        </w:rPr>
        <w:t xml:space="preserve">has </w:t>
      </w:r>
      <w:r w:rsidRPr="00DA01E0">
        <w:rPr>
          <w:rStyle w:val="Emphasis"/>
          <w:sz w:val="16"/>
          <w:szCs w:val="16"/>
        </w:rPr>
        <w:t>greater effect</w:t>
      </w:r>
      <w:r w:rsidRPr="00DA01E0">
        <w:rPr>
          <w:rStyle w:val="StyleUnderline"/>
          <w:sz w:val="16"/>
          <w:szCs w:val="16"/>
        </w:rPr>
        <w:t xml:space="preserve"> than granting </w:t>
      </w:r>
      <w:r w:rsidRPr="00DA01E0">
        <w:rPr>
          <w:rStyle w:val="Emphasis"/>
          <w:sz w:val="16"/>
          <w:szCs w:val="16"/>
        </w:rPr>
        <w:t>individual rights</w:t>
      </w:r>
      <w:r w:rsidRPr="00DA01E0">
        <w:rPr>
          <w:rStyle w:val="StyleUnderline"/>
          <w:sz w:val="16"/>
          <w:szCs w:val="16"/>
        </w:rPr>
        <w:t xml:space="preserve"> because such organizations have both </w:t>
      </w:r>
      <w:r w:rsidRPr="00DA01E0">
        <w:rPr>
          <w:rStyle w:val="Emphasis"/>
          <w:sz w:val="16"/>
          <w:szCs w:val="16"/>
        </w:rPr>
        <w:t>incentives</w:t>
      </w:r>
      <w:r w:rsidRPr="00DA01E0">
        <w:rPr>
          <w:rStyle w:val="StyleUnderline"/>
          <w:sz w:val="16"/>
          <w:szCs w:val="16"/>
        </w:rPr>
        <w:t xml:space="preserve"> and </w:t>
      </w:r>
      <w:r w:rsidRPr="00DA01E0">
        <w:rPr>
          <w:rStyle w:val="Emphasis"/>
          <w:sz w:val="16"/>
          <w:szCs w:val="16"/>
        </w:rPr>
        <w:t>means</w:t>
      </w:r>
      <w:r w:rsidRPr="00DA01E0">
        <w:rPr>
          <w:rStyle w:val="StyleUnderline"/>
          <w:sz w:val="16"/>
          <w:szCs w:val="16"/>
        </w:rPr>
        <w:t xml:space="preserve"> to protect </w:t>
      </w:r>
      <w:r w:rsidRPr="00DA01E0">
        <w:rPr>
          <w:rStyle w:val="Emphasis"/>
          <w:sz w:val="16"/>
          <w:szCs w:val="16"/>
        </w:rPr>
        <w:t>substantive rights</w:t>
      </w:r>
      <w:r w:rsidRPr="00DA01E0">
        <w:rPr>
          <w:sz w:val="10"/>
          <w:szCs w:val="10"/>
        </w:rPr>
        <w:t xml:space="preserve">.156 The labor context in particular provides numerous examples of how law can further organization building. </w:t>
      </w:r>
      <w:r w:rsidRPr="00DA01E0">
        <w:rPr>
          <w:rStyle w:val="StyleUnderline"/>
          <w:sz w:val="16"/>
          <w:szCs w:val="16"/>
        </w:rPr>
        <w:t>For example</w:t>
      </w:r>
      <w:r w:rsidRPr="00DA01E0">
        <w:rPr>
          <w:sz w:val="10"/>
          <w:szCs w:val="10"/>
        </w:rPr>
        <w:t xml:space="preserve">, in the five months </w:t>
      </w:r>
      <w:r w:rsidRPr="00DA01E0">
        <w:rPr>
          <w:rStyle w:val="StyleUnderline"/>
          <w:sz w:val="16"/>
          <w:szCs w:val="16"/>
        </w:rPr>
        <w:t xml:space="preserve">following </w:t>
      </w:r>
      <w:r w:rsidRPr="00DA01E0">
        <w:rPr>
          <w:rStyle w:val="Emphasis"/>
          <w:sz w:val="16"/>
          <w:szCs w:val="16"/>
        </w:rPr>
        <w:t>congressional recognition</w:t>
      </w:r>
      <w:r w:rsidRPr="00DA01E0">
        <w:rPr>
          <w:rStyle w:val="StyleUnderline"/>
          <w:sz w:val="16"/>
          <w:szCs w:val="16"/>
        </w:rPr>
        <w:t xml:space="preserve"> of the </w:t>
      </w:r>
      <w:r w:rsidRPr="00DA01E0">
        <w:rPr>
          <w:rStyle w:val="Emphasis"/>
          <w:sz w:val="16"/>
          <w:szCs w:val="16"/>
        </w:rPr>
        <w:t>right to organize</w:t>
      </w:r>
      <w:r w:rsidRPr="00DA01E0">
        <w:rPr>
          <w:rStyle w:val="StyleUnderline"/>
          <w:sz w:val="16"/>
          <w:szCs w:val="16"/>
        </w:rPr>
        <w:t xml:space="preserve"> in the 1933 </w:t>
      </w:r>
      <w:r w:rsidRPr="00DA01E0">
        <w:rPr>
          <w:rStyle w:val="Emphasis"/>
          <w:sz w:val="16"/>
          <w:szCs w:val="16"/>
        </w:rPr>
        <w:t>N</w:t>
      </w:r>
      <w:r w:rsidRPr="00DA01E0">
        <w:rPr>
          <w:rStyle w:val="StyleUnderline"/>
          <w:sz w:val="16"/>
          <w:szCs w:val="16"/>
        </w:rPr>
        <w:t xml:space="preserve">ational </w:t>
      </w:r>
      <w:r w:rsidRPr="00DA01E0">
        <w:rPr>
          <w:rStyle w:val="Emphasis"/>
          <w:sz w:val="16"/>
          <w:szCs w:val="16"/>
        </w:rPr>
        <w:t>I</w:t>
      </w:r>
      <w:r w:rsidRPr="00DA01E0">
        <w:rPr>
          <w:rStyle w:val="StyleUnderline"/>
          <w:sz w:val="16"/>
          <w:szCs w:val="16"/>
        </w:rPr>
        <w:t xml:space="preserve">ndustrial </w:t>
      </w:r>
      <w:r w:rsidRPr="00DA01E0">
        <w:rPr>
          <w:rStyle w:val="Emphasis"/>
          <w:sz w:val="16"/>
          <w:szCs w:val="16"/>
        </w:rPr>
        <w:t>R</w:t>
      </w:r>
      <w:r w:rsidRPr="00DA01E0">
        <w:rPr>
          <w:rStyle w:val="StyleUnderline"/>
          <w:sz w:val="16"/>
          <w:szCs w:val="16"/>
        </w:rPr>
        <w:t xml:space="preserve">ecovery </w:t>
      </w:r>
      <w:r w:rsidRPr="00DA01E0">
        <w:rPr>
          <w:rStyle w:val="Emphasis"/>
          <w:sz w:val="16"/>
          <w:szCs w:val="16"/>
        </w:rPr>
        <w:t>A</w:t>
      </w:r>
      <w:r w:rsidRPr="00DA01E0">
        <w:rPr>
          <w:rStyle w:val="StyleUnderline"/>
          <w:sz w:val="16"/>
          <w:szCs w:val="16"/>
        </w:rPr>
        <w:t xml:space="preserve">ct, </w:t>
      </w:r>
      <w:r w:rsidRPr="00DA01E0">
        <w:rPr>
          <w:rStyle w:val="Emphasis"/>
          <w:sz w:val="16"/>
          <w:szCs w:val="16"/>
        </w:rPr>
        <w:t>1.5 million</w:t>
      </w:r>
      <w:r w:rsidRPr="00DA01E0">
        <w:rPr>
          <w:rStyle w:val="StyleUnderline"/>
          <w:sz w:val="16"/>
          <w:szCs w:val="16"/>
        </w:rPr>
        <w:t xml:space="preserve"> </w:t>
      </w:r>
      <w:r w:rsidRPr="00DA01E0">
        <w:rPr>
          <w:rStyle w:val="Emphasis"/>
          <w:sz w:val="16"/>
          <w:szCs w:val="16"/>
        </w:rPr>
        <w:t>workers</w:t>
      </w:r>
      <w:r w:rsidRPr="00DA01E0">
        <w:rPr>
          <w:rStyle w:val="StyleUnderline"/>
          <w:sz w:val="16"/>
          <w:szCs w:val="16"/>
        </w:rPr>
        <w:t xml:space="preserve"> joined </w:t>
      </w:r>
      <w:r w:rsidRPr="00DA01E0">
        <w:rPr>
          <w:rStyle w:val="Emphasis"/>
          <w:sz w:val="16"/>
          <w:szCs w:val="16"/>
        </w:rPr>
        <w:t>unions</w:t>
      </w:r>
      <w:r w:rsidRPr="00DA01E0">
        <w:rPr>
          <w:sz w:val="10"/>
          <w:szCs w:val="10"/>
        </w:rPr>
        <w:t xml:space="preserve">, an increase described by one scholar of the period as “dramatic.”157 </w:t>
      </w:r>
      <w:r w:rsidRPr="00DA01E0">
        <w:rPr>
          <w:rStyle w:val="StyleUnderline"/>
          <w:sz w:val="16"/>
          <w:szCs w:val="16"/>
        </w:rPr>
        <w:t xml:space="preserve">In just </w:t>
      </w:r>
      <w:r w:rsidRPr="00DA01E0">
        <w:rPr>
          <w:rStyle w:val="Emphasis"/>
          <w:sz w:val="16"/>
          <w:szCs w:val="16"/>
        </w:rPr>
        <w:t>six years</w:t>
      </w:r>
      <w:r w:rsidRPr="00DA01E0">
        <w:rPr>
          <w:rStyle w:val="StyleUnderline"/>
          <w:sz w:val="16"/>
          <w:szCs w:val="16"/>
        </w:rPr>
        <w:t xml:space="preserve"> </w:t>
      </w:r>
      <w:r w:rsidRPr="00DA01E0">
        <w:rPr>
          <w:rStyle w:val="StyleUnderline"/>
          <w:sz w:val="16"/>
          <w:szCs w:val="16"/>
          <w:highlight w:val="lightGray"/>
        </w:rPr>
        <w:t>following the</w:t>
      </w:r>
      <w:r w:rsidRPr="00DA01E0">
        <w:rPr>
          <w:rStyle w:val="StyleUnderline"/>
          <w:sz w:val="16"/>
          <w:szCs w:val="16"/>
        </w:rPr>
        <w:t xml:space="preserve"> enactment of </w:t>
      </w:r>
      <w:r w:rsidRPr="00DA01E0">
        <w:rPr>
          <w:rStyle w:val="StyleUnderline"/>
          <w:sz w:val="16"/>
          <w:szCs w:val="16"/>
          <w:highlight w:val="lightGray"/>
        </w:rPr>
        <w:t xml:space="preserve">the </w:t>
      </w:r>
      <w:r w:rsidRPr="00DA01E0">
        <w:rPr>
          <w:rStyle w:val="Emphasis"/>
          <w:sz w:val="16"/>
          <w:szCs w:val="16"/>
          <w:highlight w:val="lightGray"/>
        </w:rPr>
        <w:t>NLRA</w:t>
      </w:r>
      <w:r w:rsidRPr="00DA01E0">
        <w:rPr>
          <w:rStyle w:val="StyleUnderline"/>
          <w:sz w:val="16"/>
          <w:szCs w:val="16"/>
        </w:rPr>
        <w:t xml:space="preserve"> in 1935, </w:t>
      </w:r>
      <w:r w:rsidRPr="00DA01E0">
        <w:rPr>
          <w:rStyle w:val="StyleUnderline"/>
          <w:sz w:val="16"/>
          <w:szCs w:val="16"/>
          <w:highlight w:val="lightGray"/>
        </w:rPr>
        <w:t xml:space="preserve">more than </w:t>
      </w:r>
      <w:r w:rsidRPr="00DA01E0">
        <w:rPr>
          <w:rStyle w:val="Emphasis"/>
          <w:sz w:val="16"/>
          <w:szCs w:val="16"/>
          <w:highlight w:val="lightGray"/>
        </w:rPr>
        <w:t>six million workers</w:t>
      </w:r>
      <w:r w:rsidRPr="00DA01E0">
        <w:rPr>
          <w:rStyle w:val="StyleUnderline"/>
          <w:sz w:val="16"/>
          <w:szCs w:val="16"/>
          <w:highlight w:val="lightGray"/>
        </w:rPr>
        <w:t xml:space="preserve"> organized</w:t>
      </w:r>
      <w:r w:rsidRPr="00DA01E0">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DA01E0">
        <w:rPr>
          <w:rStyle w:val="StyleUnderline"/>
          <w:sz w:val="16"/>
          <w:szCs w:val="16"/>
        </w:rPr>
        <w:t xml:space="preserve">during </w:t>
      </w:r>
      <w:r w:rsidRPr="00DA01E0">
        <w:rPr>
          <w:rStyle w:val="Emphasis"/>
          <w:sz w:val="16"/>
          <w:szCs w:val="16"/>
        </w:rPr>
        <w:t>World War II</w:t>
      </w:r>
      <w:r w:rsidRPr="00DA01E0">
        <w:rPr>
          <w:rStyle w:val="StyleUnderline"/>
          <w:sz w:val="16"/>
          <w:szCs w:val="16"/>
        </w:rPr>
        <w:t xml:space="preserve">, the tripartite </w:t>
      </w:r>
      <w:r w:rsidRPr="00DA01E0">
        <w:rPr>
          <w:rStyle w:val="Emphasis"/>
          <w:sz w:val="16"/>
          <w:szCs w:val="16"/>
        </w:rPr>
        <w:t>War Labor Board</w:t>
      </w:r>
      <w:r w:rsidRPr="00DA01E0">
        <w:rPr>
          <w:rStyle w:val="StyleUnderline"/>
          <w:sz w:val="16"/>
          <w:szCs w:val="16"/>
        </w:rPr>
        <w:t xml:space="preserve">, which afforded labor a relatively </w:t>
      </w:r>
      <w:r w:rsidRPr="00DA01E0">
        <w:rPr>
          <w:rStyle w:val="Emphasis"/>
          <w:sz w:val="16"/>
          <w:szCs w:val="16"/>
        </w:rPr>
        <w:t>unprecedented role</w:t>
      </w:r>
      <w:r w:rsidRPr="00DA01E0">
        <w:rPr>
          <w:rStyle w:val="StyleUnderline"/>
          <w:sz w:val="16"/>
          <w:szCs w:val="16"/>
        </w:rPr>
        <w:t xml:space="preserve"> in setting national labor and employment policy, along with </w:t>
      </w:r>
      <w:r w:rsidRPr="00DA01E0">
        <w:rPr>
          <w:rStyle w:val="Emphasis"/>
          <w:sz w:val="16"/>
          <w:szCs w:val="16"/>
        </w:rPr>
        <w:t>pro-union decisions</w:t>
      </w:r>
      <w:r w:rsidRPr="00DA01E0">
        <w:rPr>
          <w:rStyle w:val="StyleUnderline"/>
          <w:sz w:val="16"/>
          <w:szCs w:val="16"/>
        </w:rPr>
        <w:t xml:space="preserve"> from the</w:t>
      </w:r>
      <w:r w:rsidRPr="00DA01E0">
        <w:rPr>
          <w:sz w:val="10"/>
          <w:szCs w:val="10"/>
        </w:rPr>
        <w:t xml:space="preserve"> National Labor Relations Board (NLRB), </w:t>
      </w:r>
      <w:r w:rsidRPr="00DA01E0">
        <w:rPr>
          <w:rStyle w:val="StyleUnderline"/>
          <w:sz w:val="16"/>
          <w:szCs w:val="16"/>
        </w:rPr>
        <w:t xml:space="preserve">helped produce an </w:t>
      </w:r>
      <w:r w:rsidRPr="00DA01E0">
        <w:rPr>
          <w:rStyle w:val="Emphasis"/>
          <w:sz w:val="16"/>
          <w:szCs w:val="16"/>
        </w:rPr>
        <w:t>explosion</w:t>
      </w:r>
      <w:r w:rsidRPr="00DA01E0">
        <w:rPr>
          <w:rStyle w:val="StyleUnderline"/>
          <w:sz w:val="16"/>
          <w:szCs w:val="16"/>
        </w:rPr>
        <w:t xml:space="preserve"> in </w:t>
      </w:r>
      <w:r w:rsidRPr="00DA01E0">
        <w:rPr>
          <w:rStyle w:val="Emphasis"/>
          <w:sz w:val="16"/>
          <w:szCs w:val="16"/>
        </w:rPr>
        <w:t>union density</w:t>
      </w:r>
      <w:r w:rsidRPr="00DA01E0">
        <w:rPr>
          <w:rStyle w:val="StyleUnderline"/>
          <w:sz w:val="16"/>
          <w:szCs w:val="16"/>
        </w:rPr>
        <w:t>, with the number of workers in unions growing from nine to fifteen million over the course of World War II</w:t>
      </w:r>
      <w:r w:rsidRPr="00DA01E0">
        <w:rPr>
          <w:sz w:val="10"/>
          <w:szCs w:val="10"/>
        </w:rPr>
        <w:t xml:space="preserve">.161 </w:t>
      </w:r>
    </w:p>
    <w:p w14:paraId="6F0CE5E2" w14:textId="77777777" w:rsidR="00132B29" w:rsidRDefault="00132B29" w:rsidP="00132B29">
      <w:pPr>
        <w:pStyle w:val="Heading3"/>
      </w:pPr>
      <w:bookmarkStart w:id="0" w:name="_Hlk211698976"/>
      <w:r>
        <w:lastRenderedPageBreak/>
        <w:t>2AC---AT: Antiblackness K---Ontology Wrong</w:t>
      </w:r>
    </w:p>
    <w:p w14:paraId="5CDBEFC2" w14:textId="77777777" w:rsidR="00132B29" w:rsidRDefault="00132B29" w:rsidP="00132B29">
      <w:pPr>
        <w:pStyle w:val="Analytic"/>
      </w:pPr>
    </w:p>
    <w:p w14:paraId="7C89CB73" w14:textId="77777777" w:rsidR="00132B29" w:rsidRPr="00662D0F" w:rsidRDefault="00132B29" w:rsidP="00132B29">
      <w:pPr>
        <w:pStyle w:val="Heading4"/>
      </w:pPr>
      <w:r>
        <w:t xml:space="preserve">A. Political openness. Systems are complex and open to change. Pessimism falsely presumes that the past </w:t>
      </w:r>
      <w:r>
        <w:rPr>
          <w:u w:val="single"/>
        </w:rPr>
        <w:t>determines</w:t>
      </w:r>
      <w:r>
        <w:t xml:space="preserve"> the future.</w:t>
      </w:r>
    </w:p>
    <w:p w14:paraId="4D4F0325" w14:textId="77777777" w:rsidR="00132B29" w:rsidRDefault="00132B29" w:rsidP="00132B29">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6B3892C2" w14:textId="77777777" w:rsidR="00132B29" w:rsidRPr="00D00861" w:rsidRDefault="00132B29" w:rsidP="00132B29">
      <w:pPr>
        <w:rPr>
          <w:sz w:val="16"/>
        </w:rPr>
      </w:pPr>
      <w:r w:rsidRPr="00D00861">
        <w:rPr>
          <w:sz w:val="16"/>
        </w:rPr>
        <w:t xml:space="preserve">The consequence of this stance is an </w:t>
      </w:r>
      <w:r w:rsidRPr="00E117FA">
        <w:rPr>
          <w:rStyle w:val="StyleUnderline"/>
        </w:rPr>
        <w:t xml:space="preserve">unearned and unwarranted confidence in </w:t>
      </w:r>
      <w:r w:rsidRPr="00834C51">
        <w:rPr>
          <w:rStyle w:val="StyleUnderline"/>
          <w:highlight w:val="yellow"/>
        </w:rPr>
        <w:t>Afropessimism</w:t>
      </w:r>
      <w:r w:rsidRPr="002D1489">
        <w:rPr>
          <w:rStyle w:val="StyleUnderline"/>
        </w:rPr>
        <w:t xml:space="preserve">’s ability to </w:t>
      </w:r>
      <w:r w:rsidRPr="002D1489">
        <w:rPr>
          <w:rStyle w:val="Emphasis"/>
        </w:rPr>
        <w:t>project a permanent future of anti-</w:t>
      </w:r>
      <w:r w:rsidRPr="00662D0F">
        <w:rPr>
          <w:rStyle w:val="Emphasis"/>
        </w:rPr>
        <w:t>blackness</w:t>
      </w:r>
      <w:r w:rsidRPr="00662D0F">
        <w:rPr>
          <w:sz w:val="16"/>
        </w:rPr>
        <w:t>. This epistemic arrogance</w:t>
      </w:r>
      <w:r w:rsidRPr="00D00861">
        <w:rPr>
          <w:sz w:val="16"/>
        </w:rPr>
        <w:t xml:space="preserve"> </w:t>
      </w:r>
      <w:r w:rsidRPr="00834C51">
        <w:rPr>
          <w:rStyle w:val="StyleUnderline"/>
          <w:highlight w:val="yellow"/>
        </w:rPr>
        <w:t>is “sustained</w:t>
      </w:r>
      <w:r w:rsidRPr="00D00861">
        <w:rPr>
          <w:sz w:val="16"/>
        </w:rPr>
        <w:t>,” as Theodor Adorno wrote of such doctrines, “</w:t>
      </w:r>
      <w:r w:rsidRPr="00834C51">
        <w:rPr>
          <w:rStyle w:val="StyleUnderline"/>
          <w:highlight w:val="yellow"/>
        </w:rPr>
        <w:t>by the false inference</w:t>
      </w:r>
      <w:r w:rsidRPr="00E117FA">
        <w:rPr>
          <w:rStyle w:val="StyleUnderline"/>
        </w:rPr>
        <w:t xml:space="preserve"> that </w:t>
      </w:r>
      <w:r w:rsidRPr="00834C51">
        <w:rPr>
          <w:rStyle w:val="StyleUnderline"/>
          <w:highlight w:val="yellow"/>
        </w:rPr>
        <w:t>because there has been no progress</w:t>
      </w:r>
      <w:r w:rsidRPr="00E117FA">
        <w:rPr>
          <w:rStyle w:val="StyleUnderline"/>
        </w:rPr>
        <w:t xml:space="preserve"> up until now, </w:t>
      </w:r>
      <w:r w:rsidRPr="00834C51">
        <w:rPr>
          <w:rStyle w:val="StyleUnderline"/>
          <w:highlight w:val="yellow"/>
        </w:rPr>
        <w:t>there will never be any</w:t>
      </w:r>
      <w:r w:rsidRPr="00D00861">
        <w:rPr>
          <w:sz w:val="16"/>
        </w:rPr>
        <w:t xml:space="preserve">.”113 </w:t>
      </w:r>
      <w:r w:rsidRPr="00E117FA">
        <w:rPr>
          <w:rStyle w:val="StyleUnderline"/>
        </w:rPr>
        <w:t>While Warren excoriates the romantics for</w:t>
      </w:r>
      <w:r w:rsidRPr="00D00861">
        <w:rPr>
          <w:sz w:val="16"/>
        </w:rPr>
        <w:t xml:space="preserve"> shielding themselves from critique by </w:t>
      </w:r>
      <w:r w:rsidRPr="00E117FA">
        <w:rPr>
          <w:rStyle w:val="StyleUnderline"/>
        </w:rPr>
        <w:t xml:space="preserve">appealing to an unknown and unknowable future, </w:t>
      </w:r>
      <w:r w:rsidRPr="00834C51">
        <w:rPr>
          <w:rStyle w:val="StyleUnderline"/>
          <w:highlight w:val="yellow"/>
        </w:rPr>
        <w:t>his</w:t>
      </w:r>
      <w:r w:rsidRPr="00E117FA">
        <w:rPr>
          <w:rStyle w:val="StyleUnderline"/>
        </w:rPr>
        <w:t xml:space="preserve"> futural </w:t>
      </w:r>
      <w:r w:rsidRPr="00834C51">
        <w:rPr>
          <w:rStyle w:val="StyleUnderline"/>
          <w:highlight w:val="yellow"/>
        </w:rPr>
        <w:t>gestures</w:t>
      </w:r>
      <w:r w:rsidRPr="00E117FA">
        <w:rPr>
          <w:rStyle w:val="StyleUnderline"/>
        </w:rPr>
        <w:t xml:space="preserve"> toward the “</w:t>
      </w:r>
      <w:r w:rsidRPr="00662D0F">
        <w:rPr>
          <w:rStyle w:val="Emphasis"/>
        </w:rPr>
        <w:t>impossibility” of alternative political arrangements</w:t>
      </w:r>
      <w:r w:rsidRPr="00E117FA">
        <w:rPr>
          <w:rStyle w:val="StyleUnderline"/>
        </w:rPr>
        <w:t xml:space="preserve"> </w:t>
      </w:r>
      <w:r w:rsidRPr="00834C51">
        <w:rPr>
          <w:rStyle w:val="StyleUnderline"/>
          <w:highlight w:val="yellow"/>
        </w:rPr>
        <w:t>are</w:t>
      </w:r>
      <w:r w:rsidRPr="00E117FA">
        <w:rPr>
          <w:rStyle w:val="StyleUnderline"/>
        </w:rPr>
        <w:t xml:space="preserve"> similarly insulated in a posture </w:t>
      </w:r>
      <w:r w:rsidRPr="00834C51">
        <w:rPr>
          <w:rStyle w:val="StyleUnderline"/>
          <w:highlight w:val="yellow"/>
        </w:rPr>
        <w:t>devoid of</w:t>
      </w:r>
      <w:r w:rsidRPr="00834C51">
        <w:rPr>
          <w:highlight w:val="yellow"/>
        </w:rPr>
        <w:t xml:space="preserve"> </w:t>
      </w:r>
      <w:r w:rsidRPr="00834C51">
        <w:rPr>
          <w:rStyle w:val="Emphasis"/>
          <w:highlight w:val="yellow"/>
        </w:rPr>
        <w:t>epistemic humility</w:t>
      </w:r>
      <w:r w:rsidRPr="00D00861">
        <w:rPr>
          <w:sz w:val="16"/>
        </w:rPr>
        <w:t xml:space="preserve">. This is especially bewildering given that, for Warren, black abjection is not ordained by God, written into cosmology or biology, forged in a messianic transformation, or even the necessary outcome of human history. </w:t>
      </w:r>
      <w:r w:rsidRPr="00834C51">
        <w:rPr>
          <w:rStyle w:val="StyleUnderline"/>
          <w:highlight w:val="yellow"/>
        </w:rPr>
        <w:t>The antiblack order</w:t>
      </w:r>
      <w:r w:rsidRPr="00D00861">
        <w:rPr>
          <w:sz w:val="16"/>
        </w:rPr>
        <w:t xml:space="preserve">, insofar as one can discern from his account, </w:t>
      </w:r>
      <w:r w:rsidRPr="00834C51">
        <w:rPr>
          <w:rStyle w:val="StyleUnderline"/>
          <w:highlight w:val="yellow"/>
        </w:rPr>
        <w:t>is</w:t>
      </w:r>
      <w:r w:rsidRPr="00E117FA">
        <w:rPr>
          <w:rStyle w:val="StyleUnderline"/>
        </w:rPr>
        <w:t xml:space="preserve"> the artifact of </w:t>
      </w:r>
      <w:r w:rsidRPr="00834C51">
        <w:rPr>
          <w:rStyle w:val="StyleUnderline"/>
          <w:highlight w:val="yellow"/>
        </w:rPr>
        <w:t>a complex,</w:t>
      </w:r>
      <w:r w:rsidRPr="00834C51">
        <w:rPr>
          <w:rStyle w:val="Emphasis"/>
          <w:highlight w:val="yellow"/>
        </w:rPr>
        <w:t xml:space="preserve"> interdependent web</w:t>
      </w:r>
      <w:r w:rsidRPr="009112E3">
        <w:rPr>
          <w:rStyle w:val="Emphasis"/>
        </w:rPr>
        <w:t xml:space="preserve"> </w:t>
      </w:r>
      <w:r w:rsidRPr="00834C51">
        <w:rPr>
          <w:rStyle w:val="Emphasis"/>
          <w:highlight w:val="yellow"/>
        </w:rPr>
        <w:t>of decisions</w:t>
      </w:r>
      <w:r w:rsidRPr="00E117FA">
        <w:rPr>
          <w:rStyle w:val="StyleUnderline"/>
        </w:rPr>
        <w:t xml:space="preserve">, </w:t>
      </w:r>
      <w:r w:rsidRPr="00834C51">
        <w:rPr>
          <w:rStyle w:val="StyleUnderline"/>
          <w:highlight w:val="yellow"/>
        </w:rPr>
        <w:t>ideas, practices</w:t>
      </w:r>
      <w:r w:rsidRPr="00E117FA">
        <w:rPr>
          <w:rStyle w:val="StyleUnderline"/>
        </w:rPr>
        <w:t xml:space="preserve">, </w:t>
      </w:r>
      <w:r w:rsidRPr="00834C51">
        <w:rPr>
          <w:rStyle w:val="StyleUnderline"/>
          <w:highlight w:val="yellow"/>
        </w:rPr>
        <w:t>desires</w:t>
      </w:r>
      <w:r w:rsidRPr="00E117FA">
        <w:rPr>
          <w:rStyle w:val="StyleUnderline"/>
        </w:rPr>
        <w:t xml:space="preserve">, and other myriad strivings and sayings </w:t>
      </w:r>
      <w:r w:rsidRPr="00834C51">
        <w:rPr>
          <w:rStyle w:val="StyleUnderline"/>
          <w:highlight w:val="yellow"/>
        </w:rPr>
        <w:t>of human beings</w:t>
      </w:r>
      <w:r w:rsidRPr="00E117FA">
        <w:rPr>
          <w:rStyle w:val="StyleUnderline"/>
        </w:rPr>
        <w:t xml:space="preserve"> that coalesced to create the African slave trade, imperialism, and anti-black racial ideology. If this web of actions can be said to have created</w:t>
      </w:r>
      <w:r w:rsidRPr="00D00861">
        <w:rPr>
          <w:sz w:val="16"/>
        </w:rPr>
        <w:t xml:space="preserve">, the unforeseen consequence, of </w:t>
      </w:r>
      <w:r w:rsidRPr="00E117FA">
        <w:rPr>
          <w:rStyle w:val="StyleUnderline"/>
        </w:rPr>
        <w:t xml:space="preserve">an anti-black world, </w:t>
      </w:r>
      <w:r w:rsidRPr="00834C51">
        <w:rPr>
          <w:rStyle w:val="StyleUnderline"/>
          <w:highlight w:val="yellow"/>
        </w:rPr>
        <w:t>it is unclear how</w:t>
      </w:r>
      <w:r w:rsidRPr="00E117FA">
        <w:rPr>
          <w:rStyle w:val="StyleUnderline"/>
        </w:rPr>
        <w:t>,</w:t>
      </w:r>
      <w:r w:rsidRPr="009112E3">
        <w:t xml:space="preserve"> </w:t>
      </w:r>
      <w:r w:rsidRPr="009112E3">
        <w:rPr>
          <w:rStyle w:val="Emphasis"/>
        </w:rPr>
        <w:t>without escaping these human dynamics into the realm of metaphysics</w:t>
      </w:r>
      <w:r w:rsidRPr="00E117FA">
        <w:rPr>
          <w:rStyle w:val="StyleUnderline"/>
        </w:rPr>
        <w:t xml:space="preserve">, </w:t>
      </w:r>
      <w:r w:rsidRPr="00834C51">
        <w:rPr>
          <w:rStyle w:val="StyleUnderline"/>
          <w:highlight w:val="yellow"/>
        </w:rPr>
        <w:t>the Afro-Pessimist can presume</w:t>
      </w:r>
      <w:r w:rsidRPr="00E117FA">
        <w:rPr>
          <w:rStyle w:val="StyleUnderline"/>
        </w:rPr>
        <w:t xml:space="preserve">, a priori, </w:t>
      </w:r>
      <w:r w:rsidRPr="00834C51">
        <w:rPr>
          <w:rStyle w:val="StyleUnderline"/>
          <w:highlight w:val="yellow"/>
        </w:rPr>
        <w:t>to predict the whole range of possible outcomes of</w:t>
      </w:r>
      <w:r w:rsidRPr="00E117FA">
        <w:rPr>
          <w:rStyle w:val="StyleUnderline"/>
        </w:rPr>
        <w:t xml:space="preserve"> interpenetrating </w:t>
      </w:r>
      <w:r w:rsidRPr="00834C51">
        <w:rPr>
          <w:rStyle w:val="StyleUnderline"/>
          <w:highlight w:val="yellow"/>
        </w:rPr>
        <w:t>complex systems of scientific research</w:t>
      </w:r>
      <w:r w:rsidRPr="00E117FA">
        <w:rPr>
          <w:rStyle w:val="StyleUnderline"/>
        </w:rPr>
        <w:t xml:space="preserve">, global </w:t>
      </w:r>
      <w:r w:rsidRPr="00834C51">
        <w:rPr>
          <w:rStyle w:val="StyleUnderline"/>
          <w:highlight w:val="yellow"/>
        </w:rPr>
        <w:t>governance</w:t>
      </w:r>
      <w:r w:rsidRPr="00E117FA">
        <w:rPr>
          <w:rStyle w:val="StyleUnderline"/>
        </w:rPr>
        <w:t xml:space="preserve">, economic </w:t>
      </w:r>
      <w:r w:rsidRPr="00834C51">
        <w:rPr>
          <w:rStyle w:val="StyleUnderline"/>
          <w:highlight w:val="yellow"/>
        </w:rPr>
        <w:t>markets</w:t>
      </w:r>
      <w:r w:rsidRPr="00E117FA">
        <w:rPr>
          <w:rStyle w:val="StyleUnderline"/>
        </w:rPr>
        <w:t xml:space="preserve">, cultural production, </w:t>
      </w:r>
      <w:r w:rsidRPr="00834C51">
        <w:rPr>
          <w:rStyle w:val="StyleUnderline"/>
          <w:highlight w:val="yellow"/>
        </w:rPr>
        <w:t>climate change, and more</w:t>
      </w:r>
      <w:r w:rsidRPr="00D00861">
        <w:rPr>
          <w:sz w:val="16"/>
        </w:rPr>
        <w:t xml:space="preserve">. Indeed, </w:t>
      </w:r>
      <w:r w:rsidRPr="00E117FA">
        <w:rPr>
          <w:rStyle w:val="StyleUnderline"/>
        </w:rPr>
        <w:t xml:space="preserve">given that we are on the cusp of absorbing innovations like </w:t>
      </w:r>
      <w:r w:rsidRPr="009112E3">
        <w:rPr>
          <w:rStyle w:val="Emphasis"/>
        </w:rPr>
        <w:t>a</w:t>
      </w:r>
      <w:r w:rsidRPr="00E117FA">
        <w:rPr>
          <w:rStyle w:val="StyleUnderline"/>
        </w:rPr>
        <w:t xml:space="preserve">rtificial intelligence, </w:t>
      </w:r>
      <w:r w:rsidRPr="009112E3">
        <w:rPr>
          <w:rStyle w:val="Emphasis"/>
        </w:rPr>
        <w:t>space travel</w:t>
      </w:r>
      <w:r w:rsidRPr="00E117FA">
        <w:rPr>
          <w:rStyle w:val="StyleUnderline"/>
        </w:rPr>
        <w:t xml:space="preserve">, </w:t>
      </w:r>
      <w:r w:rsidRPr="009112E3">
        <w:rPr>
          <w:rStyle w:val="Emphasis"/>
        </w:rPr>
        <w:t>gene editing</w:t>
      </w:r>
      <w:r w:rsidRPr="00E117FA">
        <w:rPr>
          <w:rStyle w:val="StyleUnderline"/>
        </w:rPr>
        <w:t xml:space="preserve">, </w:t>
      </w:r>
      <w:r w:rsidRPr="009112E3">
        <w:rPr>
          <w:rStyle w:val="Emphasis"/>
        </w:rPr>
        <w:t>quantum</w:t>
      </w:r>
      <w:r w:rsidRPr="00E117FA">
        <w:rPr>
          <w:rStyle w:val="StyleUnderline"/>
        </w:rPr>
        <w:t xml:space="preserve"> computing, </w:t>
      </w:r>
      <w:r w:rsidRPr="009112E3">
        <w:rPr>
          <w:rStyle w:val="Emphasis"/>
        </w:rPr>
        <w:t>cloning</w:t>
      </w:r>
      <w:r w:rsidRPr="00E117FA">
        <w:rPr>
          <w:rStyle w:val="StyleUnderline"/>
        </w:rPr>
        <w:t xml:space="preserve">, and advanced robotics – it seems </w:t>
      </w:r>
      <w:r w:rsidRPr="009112E3">
        <w:rPr>
          <w:rStyle w:val="Emphasis"/>
        </w:rPr>
        <w:t>especially overconfident</w:t>
      </w:r>
      <w:r w:rsidRPr="00E117FA">
        <w:rPr>
          <w:rStyle w:val="StyleUnderline"/>
        </w:rPr>
        <w:t xml:space="preserve"> to </w:t>
      </w:r>
      <w:r w:rsidRPr="009112E3">
        <w:rPr>
          <w:rStyle w:val="Emphasis"/>
        </w:rPr>
        <w:t>hang political judgment on such precarious predictions</w:t>
      </w:r>
      <w:r w:rsidRPr="00D00861">
        <w:rPr>
          <w:sz w:val="16"/>
        </w:rPr>
        <w:t>.</w:t>
      </w:r>
    </w:p>
    <w:p w14:paraId="74630107" w14:textId="77777777" w:rsidR="00132B29" w:rsidRPr="00D00861" w:rsidRDefault="00132B29" w:rsidP="00132B29">
      <w:pPr>
        <w:rPr>
          <w:sz w:val="16"/>
        </w:rPr>
      </w:pPr>
      <w:r w:rsidRPr="00D00861">
        <w:rPr>
          <w:sz w:val="16"/>
        </w:rPr>
        <w:t xml:space="preserve">This stance toward the future is self-undermining in another way. </w:t>
      </w:r>
      <w:r w:rsidRPr="00834C51">
        <w:rPr>
          <w:rStyle w:val="StyleUnderline"/>
          <w:highlight w:val="yellow"/>
        </w:rPr>
        <w:t>To substantiate</w:t>
      </w:r>
      <w:r w:rsidRPr="00E117FA">
        <w:rPr>
          <w:rStyle w:val="StyleUnderline"/>
        </w:rPr>
        <w:t xml:space="preserve"> the claim</w:t>
      </w:r>
      <w:r w:rsidRPr="00D00861">
        <w:rPr>
          <w:sz w:val="16"/>
        </w:rPr>
        <w:t xml:space="preserve"> that </w:t>
      </w:r>
      <w:r w:rsidRPr="00834C51">
        <w:rPr>
          <w:rStyle w:val="Emphasis"/>
          <w:highlight w:val="yellow"/>
        </w:rPr>
        <w:t>all</w:t>
      </w:r>
      <w:r w:rsidRPr="00E117FA">
        <w:rPr>
          <w:rStyle w:val="StyleUnderline"/>
        </w:rPr>
        <w:t xml:space="preserve"> political </w:t>
      </w:r>
      <w:r w:rsidRPr="00834C51">
        <w:rPr>
          <w:rStyle w:val="StyleUnderline"/>
          <w:highlight w:val="yellow"/>
        </w:rPr>
        <w:t>struggles to overcome</w:t>
      </w:r>
      <w:r w:rsidRPr="00D00861">
        <w:rPr>
          <w:sz w:val="16"/>
        </w:rPr>
        <w:t xml:space="preserve"> or even substantively ameliorate the perpetually restructuring condition of </w:t>
      </w:r>
      <w:r w:rsidRPr="00834C51">
        <w:rPr>
          <w:rStyle w:val="StyleUnderline"/>
          <w:highlight w:val="yellow"/>
        </w:rPr>
        <w:t>antiblackness will be defeated, requires</w:t>
      </w:r>
      <w:r w:rsidRPr="00E117FA">
        <w:rPr>
          <w:rStyle w:val="StyleUnderline"/>
        </w:rPr>
        <w:t xml:space="preserve"> that </w:t>
      </w:r>
      <w:r w:rsidRPr="00834C51">
        <w:rPr>
          <w:rStyle w:val="StyleUnderline"/>
          <w:highlight w:val="yellow"/>
        </w:rPr>
        <w:t>people continue to</w:t>
      </w:r>
      <w:r w:rsidRPr="00E117FA">
        <w:rPr>
          <w:rStyle w:val="StyleUnderline"/>
        </w:rPr>
        <w:t xml:space="preserve"> engage and </w:t>
      </w:r>
      <w:r w:rsidRPr="00834C51">
        <w:rPr>
          <w:rStyle w:val="StyleUnderline"/>
          <w:highlight w:val="yellow"/>
        </w:rPr>
        <w:t>experiment with political action</w:t>
      </w:r>
      <w:r w:rsidRPr="00E117FA">
        <w:rPr>
          <w:rStyle w:val="StyleUnderline"/>
        </w:rPr>
        <w:t xml:space="preserve"> to try to do so. </w:t>
      </w:r>
      <w:r w:rsidRPr="00834C51">
        <w:rPr>
          <w:rStyle w:val="StyleUnderline"/>
          <w:highlight w:val="yellow"/>
        </w:rPr>
        <w:t>Yet, the Afro-Pessimist</w:t>
      </w:r>
      <w:r w:rsidRPr="00E117FA">
        <w:rPr>
          <w:rStyle w:val="StyleUnderline"/>
        </w:rPr>
        <w:t xml:space="preserve">, in their recommendation that they do not, would </w:t>
      </w:r>
      <w:r w:rsidRPr="00834C51">
        <w:rPr>
          <w:rStyle w:val="Emphasis"/>
          <w:highlight w:val="yellow"/>
        </w:rPr>
        <w:t>foreclose</w:t>
      </w:r>
      <w:r w:rsidRPr="0074175C">
        <w:rPr>
          <w:rStyle w:val="Emphasis"/>
        </w:rPr>
        <w:t xml:space="preserve"> a range of </w:t>
      </w:r>
      <w:r w:rsidRPr="00834C51">
        <w:rPr>
          <w:rStyle w:val="Emphasis"/>
          <w:highlight w:val="yellow"/>
        </w:rPr>
        <w:t>various strategies</w:t>
      </w:r>
      <w:r w:rsidRPr="00D00861">
        <w:rPr>
          <w:sz w:val="16"/>
        </w:rPr>
        <w:t xml:space="preserve">, ideals, and possibilities </w:t>
      </w:r>
      <w:r w:rsidRPr="00834C51">
        <w:rPr>
          <w:rStyle w:val="Emphasis"/>
          <w:highlight w:val="yellow"/>
        </w:rPr>
        <w:t>untested against changing social facts</w:t>
      </w:r>
      <w:r w:rsidRPr="00D00861">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152B609B" w14:textId="77777777" w:rsidR="00132B29" w:rsidRPr="00D00861" w:rsidRDefault="00132B29" w:rsidP="00132B29">
      <w:pPr>
        <w:rPr>
          <w:sz w:val="16"/>
        </w:rPr>
      </w:pPr>
      <w:r w:rsidRPr="00834C51">
        <w:rPr>
          <w:rStyle w:val="StyleUnderline"/>
          <w:highlight w:val="yellow"/>
        </w:rPr>
        <w:t>The pessimist</w:t>
      </w:r>
      <w:r w:rsidRPr="00E117FA">
        <w:rPr>
          <w:rStyle w:val="StyleUnderline"/>
        </w:rPr>
        <w:t>, in</w:t>
      </w:r>
      <w:r w:rsidRPr="00D00861">
        <w:rPr>
          <w:sz w:val="16"/>
        </w:rPr>
        <w:t xml:space="preserve"> both </w:t>
      </w:r>
      <w:r w:rsidRPr="00E117FA">
        <w:rPr>
          <w:rStyle w:val="StyleUnderline"/>
        </w:rPr>
        <w:t xml:space="preserve">heaping scorn upon past traditions and </w:t>
      </w:r>
      <w:r w:rsidRPr="0074175C">
        <w:rPr>
          <w:rStyle w:val="Emphasis"/>
        </w:rPr>
        <w:t>counseling withdrawal from the practice of politics</w:t>
      </w:r>
      <w:r w:rsidRPr="00E117FA">
        <w:rPr>
          <w:rStyle w:val="StyleUnderline"/>
        </w:rPr>
        <w:t xml:space="preserve">, would, if “successful,” </w:t>
      </w:r>
      <w:r w:rsidRPr="00834C51">
        <w:rPr>
          <w:rStyle w:val="Emphasis"/>
          <w:highlight w:val="yellow"/>
        </w:rPr>
        <w:t>dissolve</w:t>
      </w:r>
      <w:r w:rsidRPr="0074175C">
        <w:rPr>
          <w:rStyle w:val="Emphasis"/>
        </w:rPr>
        <w:t xml:space="preserve"> </w:t>
      </w:r>
      <w:r w:rsidRPr="00834C51">
        <w:rPr>
          <w:rStyle w:val="Emphasis"/>
          <w:highlight w:val="yellow"/>
        </w:rPr>
        <w:t>the possibility for its own reproduction</w:t>
      </w:r>
      <w:r w:rsidRPr="00E117FA">
        <w:rPr>
          <w:rStyle w:val="StyleUnderline"/>
        </w:rPr>
        <w:t>. The pain of oppression</w:t>
      </w:r>
      <w:r w:rsidRPr="00D00861">
        <w:rPr>
          <w:sz w:val="16"/>
        </w:rPr>
        <w:t xml:space="preserve">, as Afro-pessimists well know by the fact the broader black tradition of letters disagree with them, </w:t>
      </w:r>
      <w:r w:rsidRPr="00E117FA">
        <w:rPr>
          <w:rStyle w:val="StyleUnderlin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D00861">
        <w:rPr>
          <w:sz w:val="16"/>
        </w:rPr>
        <w:t xml:space="preserve">, and are exemplary events inscribed into the memory of peoples, galvanizing them always toward something other than abjection, then </w:t>
      </w:r>
      <w:r w:rsidRPr="00E117FA">
        <w:rPr>
          <w:rStyle w:val="StyleUnderline"/>
        </w:rPr>
        <w:t xml:space="preserve">this appears to </w:t>
      </w:r>
      <w:r w:rsidRPr="0074175C">
        <w:rPr>
          <w:rStyle w:val="Emphasis"/>
        </w:rPr>
        <w:t>further doubt on their theses that treat “social death” as the sine qua non of black life</w:t>
      </w:r>
      <w:r w:rsidRPr="00D00861">
        <w:rPr>
          <w:sz w:val="16"/>
        </w:rPr>
        <w:t>.</w:t>
      </w:r>
    </w:p>
    <w:p w14:paraId="3C25E5E9" w14:textId="77777777" w:rsidR="00132B29" w:rsidRPr="00D00861" w:rsidRDefault="00132B29" w:rsidP="00132B29">
      <w:pPr>
        <w:rPr>
          <w:sz w:val="16"/>
        </w:rPr>
      </w:pPr>
      <w:r w:rsidRPr="00D00861">
        <w:rPr>
          <w:sz w:val="16"/>
        </w:rPr>
        <w:lastRenderedPageBreak/>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E117FA">
        <w:rPr>
          <w:rStyle w:val="StyleUnderline"/>
        </w:rPr>
        <w:t xml:space="preserve">given the </w:t>
      </w:r>
      <w:r w:rsidRPr="0074175C">
        <w:rPr>
          <w:rStyle w:val="Emphasis"/>
        </w:rPr>
        <w:t>underwhelming grounds</w:t>
      </w:r>
      <w:r w:rsidRPr="00E117FA">
        <w:rPr>
          <w:rStyle w:val="StyleUnderline"/>
        </w:rPr>
        <w:t xml:space="preserve"> for </w:t>
      </w:r>
      <w:r w:rsidRPr="00834C51">
        <w:rPr>
          <w:rStyle w:val="StyleUnderline"/>
          <w:highlight w:val="yellow"/>
        </w:rPr>
        <w:t>Afro-Pessimists’</w:t>
      </w:r>
      <w:r w:rsidRPr="00E117FA">
        <w:rPr>
          <w:rStyle w:val="StyleUnderline"/>
        </w:rPr>
        <w:t xml:space="preserve"> confident </w:t>
      </w:r>
      <w:r w:rsidRPr="00834C51">
        <w:rPr>
          <w:rStyle w:val="StyleUnderline"/>
          <w:highlight w:val="yellow"/>
        </w:rPr>
        <w:t>claims</w:t>
      </w:r>
      <w:r w:rsidRPr="00E117FA">
        <w:rPr>
          <w:rStyle w:val="StyleUnderline"/>
        </w:rPr>
        <w:t xml:space="preserve"> about all future worlds</w:t>
      </w:r>
      <w:r w:rsidRPr="00D00861">
        <w:rPr>
          <w:sz w:val="16"/>
        </w:rPr>
        <w:t xml:space="preserve">, it strikes me that </w:t>
      </w:r>
      <w:r w:rsidRPr="00E117FA">
        <w:rPr>
          <w:rStyle w:val="StyleUnderline"/>
        </w:rPr>
        <w:t xml:space="preserve">Warren’s defense of apostasy </w:t>
      </w:r>
      <w:r w:rsidRPr="00834C51">
        <w:rPr>
          <w:rStyle w:val="StyleUnderline"/>
          <w:highlight w:val="yellow"/>
        </w:rPr>
        <w:t>turn</w:t>
      </w:r>
      <w:r w:rsidRPr="00E117FA">
        <w:rPr>
          <w:rStyle w:val="StyleUnderline"/>
        </w:rPr>
        <w:t xml:space="preserve">s </w:t>
      </w:r>
      <w:r w:rsidRPr="00834C51">
        <w:rPr>
          <w:rStyle w:val="StyleUnderline"/>
          <w:highlight w:val="yellow"/>
        </w:rPr>
        <w:t xml:space="preserve">more on a </w:t>
      </w:r>
      <w:r w:rsidRPr="00834C51">
        <w:rPr>
          <w:rStyle w:val="Emphasis"/>
          <w:highlight w:val="yellow"/>
        </w:rPr>
        <w:t>commitment to a metaphysics of purity</w:t>
      </w:r>
      <w:r w:rsidRPr="0074175C">
        <w:rPr>
          <w:rStyle w:val="Emphasis"/>
        </w:rPr>
        <w:t xml:space="preserve"> and permanence</w:t>
      </w:r>
      <w:r w:rsidRPr="00E117FA">
        <w:rPr>
          <w:rStyle w:val="StyleUnderline"/>
        </w:rPr>
        <w:t xml:space="preserve"> </w:t>
      </w:r>
      <w:r w:rsidRPr="00834C51">
        <w:rPr>
          <w:rStyle w:val="StyleUnderline"/>
          <w:highlight w:val="yellow"/>
        </w:rPr>
        <w:t>than</w:t>
      </w:r>
      <w:r w:rsidRPr="00E117FA">
        <w:rPr>
          <w:rStyle w:val="StyleUnderline"/>
        </w:rPr>
        <w:t xml:space="preserve"> </w:t>
      </w:r>
      <w:r w:rsidRPr="0074175C">
        <w:rPr>
          <w:rStyle w:val="Emphasis"/>
        </w:rPr>
        <w:t>any “</w:t>
      </w:r>
      <w:r w:rsidRPr="00834C51">
        <w:rPr>
          <w:rStyle w:val="Emphasis"/>
          <w:highlight w:val="yellow"/>
        </w:rPr>
        <w:t>facts” about history</w:t>
      </w:r>
      <w:r w:rsidRPr="00D00861">
        <w:rPr>
          <w:sz w:val="16"/>
        </w:rPr>
        <w:t xml:space="preserve">; indeed, </w:t>
      </w:r>
      <w:r w:rsidRPr="00E117FA">
        <w:rPr>
          <w:rStyle w:val="StyleUnderline"/>
        </w:rPr>
        <w:t xml:space="preserve">the “facts” of history are organized and narrated (ironically) </w:t>
      </w:r>
      <w:r w:rsidRPr="0074175C">
        <w:rPr>
          <w:rStyle w:val="Emphasis"/>
        </w:rPr>
        <w:t>in light of these commitments</w:t>
      </w:r>
      <w:r w:rsidRPr="00D00861">
        <w:rPr>
          <w:sz w:val="16"/>
        </w:rPr>
        <w:t>. It is yet another iteration of the view which Nietzsche criticized long ago, that because “our highest values cannot be realized in this world, and…there is no other world in which they can,” we should live in nihilistic despair.114</w:t>
      </w:r>
    </w:p>
    <w:p w14:paraId="14F2000D" w14:textId="77777777" w:rsidR="00132B29" w:rsidRDefault="00132B29" w:rsidP="00132B29">
      <w:pPr>
        <w:rPr>
          <w:sz w:val="16"/>
        </w:rPr>
      </w:pPr>
      <w:r w:rsidRPr="00D00861">
        <w:rPr>
          <w:sz w:val="16"/>
        </w:rPr>
        <w:t xml:space="preserve">Like Schopenhauer’s ascetic, </w:t>
      </w:r>
      <w:r w:rsidRPr="00E117FA">
        <w:rPr>
          <w:rStyle w:val="StyleUnderline"/>
        </w:rPr>
        <w:t xml:space="preserve">Warren treats (black) suffering as the crucial evil of existence, and seeing no way to eliminate suffering </w:t>
      </w:r>
      <w:r w:rsidRPr="0074175C">
        <w:rPr>
          <w:rStyle w:val="Emphasis"/>
        </w:rPr>
        <w:t>altogether</w:t>
      </w:r>
      <w:r w:rsidRPr="00E117FA">
        <w:rPr>
          <w:rStyle w:val="StyleUnderline"/>
        </w:rPr>
        <w:t xml:space="preserve"> or to change the world, suggests</w:t>
      </w:r>
      <w:r w:rsidRPr="0074175C">
        <w:t xml:space="preserve"> </w:t>
      </w:r>
      <w:r w:rsidRPr="0074175C">
        <w:rPr>
          <w:rStyle w:val="Emphasis"/>
        </w:rPr>
        <w:t>withdrawing altogether</w:t>
      </w:r>
      <w:r w:rsidRPr="00E117FA">
        <w:rPr>
          <w:rStyle w:val="StyleUnderline"/>
        </w:rPr>
        <w:t xml:space="preserve"> to minimize the worldly hopes, strivings, and desires that engender suffering instead</w:t>
      </w:r>
      <w:r w:rsidRPr="00D00861">
        <w:rPr>
          <w:sz w:val="16"/>
        </w:rPr>
        <w:t xml:space="preserve">. Indeed, like Schopenhauer, </w:t>
      </w:r>
      <w:r w:rsidRPr="00E117FA">
        <w:rPr>
          <w:rStyle w:val="StyleUnderline"/>
        </w:rPr>
        <w:t>Warren’s view must lead him to the conclusion that it would be preferable if the world simply did not exist. This view</w:t>
      </w:r>
      <w:r w:rsidRPr="00D00861">
        <w:rPr>
          <w:sz w:val="16"/>
        </w:rPr>
        <w:t xml:space="preserve">, embedded in his narrative forms, </w:t>
      </w:r>
      <w:r w:rsidRPr="00E117FA">
        <w:rPr>
          <w:rStyle w:val="StyleUnderline"/>
        </w:rPr>
        <w:t xml:space="preserve">entails that the </w:t>
      </w:r>
      <w:r w:rsidRPr="0074175C">
        <w:rPr>
          <w:rStyle w:val="Emphasis"/>
        </w:rPr>
        <w:t>past is too catastrophic to be redeemed</w:t>
      </w:r>
      <w:r w:rsidRPr="00E117FA">
        <w:rPr>
          <w:rStyle w:val="StyleUnderline"/>
        </w:rPr>
        <w:t xml:space="preserve">, the </w:t>
      </w:r>
      <w:r w:rsidRPr="0074175C">
        <w:rPr>
          <w:rStyle w:val="Emphasis"/>
        </w:rPr>
        <w:t>present an enduring catastrophe</w:t>
      </w:r>
      <w:r w:rsidRPr="00E117FA">
        <w:rPr>
          <w:rStyle w:val="StyleUnderline"/>
        </w:rPr>
        <w:t xml:space="preserve">, and the </w:t>
      </w:r>
      <w:r w:rsidRPr="0074175C">
        <w:rPr>
          <w:rStyle w:val="Emphasis"/>
        </w:rPr>
        <w:t>future already foreclosed</w:t>
      </w:r>
      <w:r w:rsidRPr="00E117FA">
        <w:rPr>
          <w:rStyle w:val="StyleUnderline"/>
        </w:rPr>
        <w:t xml:space="preserve"> as anything other than the repetition of this traumatic present-past</w:t>
      </w:r>
      <w:r w:rsidRPr="00D00861">
        <w:rPr>
          <w:sz w:val="16"/>
        </w:rPr>
        <w:t xml:space="preserve">. When tied to, or </w:t>
      </w:r>
      <w:r w:rsidRPr="00E117FA">
        <w:rPr>
          <w:rStyle w:val="StyleUnderline"/>
        </w:rPr>
        <w:t>ostensibly justified by, appeal to historical narrative, despair can seem like the only reasonable assessment of the historical “facts” at hand and the only rational stance toward the future</w:t>
      </w:r>
      <w:r w:rsidRPr="00D00861">
        <w:rPr>
          <w:sz w:val="16"/>
        </w:rPr>
        <w:t xml:space="preserve">. </w:t>
      </w:r>
    </w:p>
    <w:p w14:paraId="22F8B57C" w14:textId="77777777" w:rsidR="00132B29" w:rsidRDefault="00132B29" w:rsidP="00132B29">
      <w:pPr>
        <w:rPr>
          <w:sz w:val="16"/>
        </w:rPr>
      </w:pPr>
    </w:p>
    <w:p w14:paraId="3A5729D1" w14:textId="77777777" w:rsidR="00132B29" w:rsidRDefault="00132B29" w:rsidP="00132B29">
      <w:pPr>
        <w:pStyle w:val="Heading4"/>
      </w:pPr>
      <w:r>
        <w:t xml:space="preserve">B. Empirics. Pessimism lacks </w:t>
      </w:r>
      <w:r>
        <w:rPr>
          <w:u w:val="single"/>
        </w:rPr>
        <w:t>empirical</w:t>
      </w:r>
      <w:r>
        <w:t xml:space="preserve"> support. Their theory is </w:t>
      </w:r>
      <w:r>
        <w:rPr>
          <w:u w:val="single"/>
        </w:rPr>
        <w:t>confirmation bias</w:t>
      </w:r>
      <w:r>
        <w:t xml:space="preserve">. </w:t>
      </w:r>
    </w:p>
    <w:p w14:paraId="3CEC139D" w14:textId="77777777" w:rsidR="00132B29" w:rsidRPr="009A590F" w:rsidRDefault="00132B29" w:rsidP="00132B29">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47B93BF6" w14:textId="77777777" w:rsidR="00132B29" w:rsidRPr="00872165" w:rsidRDefault="00132B29" w:rsidP="00132B29">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xml:space="preserve">. Recall that, as Wilderson puts the point, </w:t>
      </w:r>
      <w:r w:rsidRPr="00872165">
        <w:rPr>
          <w:sz w:val="16"/>
        </w:rPr>
        <w:t>“</w:t>
      </w:r>
      <w:r w:rsidRPr="00872165">
        <w:rPr>
          <w:rStyle w:val="StyleUnderline"/>
        </w:rPr>
        <w:t xml:space="preserve">Afropessimism is </w:t>
      </w:r>
      <w:r w:rsidRPr="00872165">
        <w:rPr>
          <w:rStyle w:val="Emphasis"/>
        </w:rPr>
        <w:t>premised</w:t>
      </w:r>
      <w:r w:rsidRPr="00872165">
        <w:rPr>
          <w:rStyle w:val="StyleUnderline"/>
        </w:rPr>
        <w:t xml:space="preserve"> on</w:t>
      </w:r>
      <w:r w:rsidRPr="00872165">
        <w:rPr>
          <w:sz w:val="16"/>
        </w:rPr>
        <w:t xml:space="preserve"> an iconoclastic </w:t>
      </w:r>
      <w:r w:rsidRPr="00872165">
        <w:rPr>
          <w:rStyle w:val="StyleUnderline"/>
        </w:rPr>
        <w:t xml:space="preserve">claim: that </w:t>
      </w:r>
      <w:r w:rsidRPr="00872165">
        <w:rPr>
          <w:rStyle w:val="Emphasis"/>
        </w:rPr>
        <w:t>Blackness is coterminous with Slaveness</w:t>
      </w:r>
      <w:r w:rsidRPr="00872165">
        <w:rPr>
          <w:rStyle w:val="StyleUnderline"/>
        </w:rPr>
        <w:t>,” and cannot be “disimbricated from slavery” as a position within social ontology</w:t>
      </w:r>
      <w:r w:rsidRPr="00872165">
        <w:rPr>
          <w:sz w:val="16"/>
        </w:rPr>
        <w:t xml:space="preserve">.85 </w:t>
      </w:r>
      <w:r w:rsidRPr="00872165">
        <w:rPr>
          <w:rStyle w:val="StyleUnderline"/>
        </w:rPr>
        <w:t>What it means to be a slave</w:t>
      </w:r>
      <w:r w:rsidRPr="00872165">
        <w:rPr>
          <w:sz w:val="16"/>
        </w:rPr>
        <w:t xml:space="preserve">, in this sense, </w:t>
      </w:r>
      <w:r w:rsidRPr="00872165">
        <w:rPr>
          <w:rStyle w:val="StyleUnderline"/>
        </w:rPr>
        <w:t xml:space="preserve">is to stand in relation to human beings in two ways: (1) as subject to forms of violence without limit or </w:t>
      </w:r>
      <w:r w:rsidRPr="00872165">
        <w:rPr>
          <w:rStyle w:val="Emphasis"/>
        </w:rPr>
        <w:t>libidinal excess</w:t>
      </w:r>
      <w:r w:rsidRPr="00872165">
        <w:rPr>
          <w:rStyle w:val="StyleUnderline"/>
        </w:rPr>
        <w:t xml:space="preserve">, or which </w:t>
      </w:r>
      <w:r w:rsidRPr="00872165">
        <w:rPr>
          <w:rStyle w:val="Emphasis"/>
        </w:rPr>
        <w:t>exceeds any rational explanation</w:t>
      </w:r>
      <w:r w:rsidRPr="00872165">
        <w:rPr>
          <w:sz w:val="16"/>
        </w:rPr>
        <w:t xml:space="preserve"> (e.g., economic)</w:t>
      </w:r>
      <w:r w:rsidRPr="001C1AC6">
        <w:rPr>
          <w:sz w:val="16"/>
        </w:rPr>
        <w:t xml:space="preserve">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 xml:space="preserve">mutual </w:t>
      </w:r>
      <w:r w:rsidRPr="00872165">
        <w:rPr>
          <w:rStyle w:val="StyleUnderline"/>
        </w:rPr>
        <w:t>human recognition</w:t>
      </w:r>
      <w:r w:rsidRPr="00872165">
        <w:rPr>
          <w:sz w:val="16"/>
        </w:rPr>
        <w:t>.86</w:t>
      </w:r>
    </w:p>
    <w:p w14:paraId="283E229D" w14:textId="77777777" w:rsidR="00132B29" w:rsidRPr="00872165" w:rsidRDefault="00132B29" w:rsidP="00132B29">
      <w:pPr>
        <w:rPr>
          <w:sz w:val="16"/>
        </w:rPr>
      </w:pPr>
      <w:r w:rsidRPr="00872165">
        <w:rPr>
          <w:sz w:val="16"/>
        </w:rPr>
        <w:t xml:space="preserve">But </w:t>
      </w:r>
      <w:r w:rsidRPr="00872165">
        <w:rPr>
          <w:rStyle w:val="StyleUnderline"/>
        </w:rPr>
        <w:t xml:space="preserve">how to </w:t>
      </w:r>
      <w:r w:rsidRPr="00872165">
        <w:rPr>
          <w:rStyle w:val="Emphasis"/>
        </w:rPr>
        <w:t>substantiate</w:t>
      </w:r>
      <w:r w:rsidRPr="00872165">
        <w:rPr>
          <w:rStyle w:val="StyleUnderline"/>
        </w:rPr>
        <w:t xml:space="preserve"> the link between “Blackness” and “Slaveness”? There is</w:t>
      </w:r>
      <w:r w:rsidRPr="00872165">
        <w:rPr>
          <w:sz w:val="16"/>
        </w:rPr>
        <w:t xml:space="preserve"> a </w:t>
      </w:r>
      <w:r w:rsidRPr="00872165">
        <w:rPr>
          <w:rStyle w:val="Emphasis"/>
        </w:rPr>
        <w:t>tension</w:t>
      </w:r>
      <w:r w:rsidRPr="00872165">
        <w:rPr>
          <w:rStyle w:val="StyleUnderline"/>
        </w:rPr>
        <w:t xml:space="preserve"> between how Afro-pessimists run together the view</w:t>
      </w:r>
      <w:r w:rsidRPr="00872165">
        <w:rPr>
          <w:sz w:val="16"/>
        </w:rPr>
        <w:t xml:space="preserve"> that </w:t>
      </w:r>
      <w:r w:rsidRPr="00872165">
        <w:rPr>
          <w:rStyle w:val="StyleUnderline"/>
        </w:rPr>
        <w:t xml:space="preserve">Blackness has </w:t>
      </w:r>
      <w:r w:rsidRPr="00872165">
        <w:rPr>
          <w:rStyle w:val="Emphasis"/>
        </w:rPr>
        <w:t>no positive</w:t>
      </w:r>
      <w:r w:rsidRPr="00872165">
        <w:rPr>
          <w:sz w:val="16"/>
        </w:rPr>
        <w:t xml:space="preserve"> or clustered </w:t>
      </w:r>
      <w:r w:rsidRPr="00872165">
        <w:rPr>
          <w:rStyle w:val="Emphasis"/>
        </w:rPr>
        <w:t>content</w:t>
      </w:r>
      <w:r w:rsidRPr="00872165">
        <w:rPr>
          <w:rStyle w:val="StyleUnderline"/>
        </w:rPr>
        <w:t xml:space="preserve"> and instead marks only a position of vulnerability to extreme violence</w:t>
      </w:r>
      <w:r w:rsidRPr="00872165">
        <w:rPr>
          <w:sz w:val="16"/>
        </w:rPr>
        <w:t xml:space="preserve">, subjection to the status of equipment, </w:t>
      </w:r>
      <w:r w:rsidRPr="00872165">
        <w:rPr>
          <w:rStyle w:val="StyleUnderline"/>
        </w:rPr>
        <w:t>or a locus of psychic projections of fear and a</w:t>
      </w:r>
      <w:r w:rsidRPr="001C1AC6">
        <w:rPr>
          <w:rStyle w:val="StyleUnderline"/>
        </w:rPr>
        <w:t xml:space="preserve">bjection. </w:t>
      </w:r>
      <w:r w:rsidRPr="00834C51">
        <w:rPr>
          <w:rStyle w:val="StyleUnderline"/>
          <w:highlight w:val="yellow"/>
        </w:rPr>
        <w:t xml:space="preserve">If </w:t>
      </w:r>
      <w:r w:rsidRPr="00834C51">
        <w:rPr>
          <w:rStyle w:val="Emphasis"/>
          <w:highlight w:val="yellow"/>
        </w:rPr>
        <w:t>African descent</w:t>
      </w:r>
      <w:r w:rsidRPr="000D3205">
        <w:rPr>
          <w:rStyle w:val="StyleUnderline"/>
        </w:rPr>
        <w:t xml:space="preserve">, group identification, cultural traditions, </w:t>
      </w:r>
      <w:r w:rsidRPr="00834C51">
        <w:rPr>
          <w:rStyle w:val="StyleUnderline"/>
          <w:highlight w:val="yellow"/>
        </w:rPr>
        <w:t>or</w:t>
      </w:r>
      <w:r w:rsidRPr="00872165">
        <w:rPr>
          <w:rStyle w:val="StyleUnderline"/>
        </w:rPr>
        <w:t xml:space="preserve"> even </w:t>
      </w:r>
      <w:r w:rsidRPr="00834C51">
        <w:rPr>
          <w:rStyle w:val="Emphasis"/>
          <w:highlight w:val="yellow"/>
        </w:rPr>
        <w:t>being vulnerable to antiblackness</w:t>
      </w:r>
      <w:r w:rsidRPr="00872165">
        <w:rPr>
          <w:rStyle w:val="StyleUnderline"/>
        </w:rPr>
        <w:t xml:space="preserve"> (rather than the more radical ontology of “slaveness”) </w:t>
      </w:r>
      <w:r w:rsidRPr="00834C51">
        <w:rPr>
          <w:rStyle w:val="StyleUnderline"/>
          <w:highlight w:val="yellow"/>
        </w:rPr>
        <w:t xml:space="preserve">are </w:t>
      </w:r>
      <w:r w:rsidRPr="00834C51">
        <w:rPr>
          <w:rStyle w:val="Emphasis"/>
          <w:highlight w:val="yellow"/>
        </w:rPr>
        <w:t>not constitutive of blackness</w:t>
      </w:r>
      <w:r w:rsidRPr="00834C51">
        <w:rPr>
          <w:rStyle w:val="StyleUnderline"/>
          <w:highlight w:val="yellow"/>
        </w:rPr>
        <w:t xml:space="preserve">, but </w:t>
      </w:r>
      <w:r w:rsidRPr="00834C51">
        <w:rPr>
          <w:rStyle w:val="Emphasis"/>
          <w:highlight w:val="yellow"/>
        </w:rPr>
        <w:t>Slaveness is</w:t>
      </w:r>
      <w:r w:rsidRPr="000D3205">
        <w:rPr>
          <w:rStyle w:val="StyleUnderline"/>
        </w:rPr>
        <w:t xml:space="preserve">, we are led to the ironic query: who among “the </w:t>
      </w:r>
      <w:r w:rsidRPr="006371C9">
        <w:rPr>
          <w:rStyle w:val="StyleUnderline"/>
          <w:strike/>
        </w:rPr>
        <w:t>blacks</w:t>
      </w:r>
      <w:r>
        <w:rPr>
          <w:rStyle w:val="StyleUnderline"/>
        </w:rPr>
        <w:t xml:space="preserve"> [black people]</w:t>
      </w:r>
      <w:r w:rsidRPr="000D3205">
        <w:rPr>
          <w:rStyle w:val="StyleUnderline"/>
        </w:rPr>
        <w:t>” is black?</w:t>
      </w:r>
      <w:r w:rsidRPr="001C1AC6">
        <w:rPr>
          <w:sz w:val="16"/>
        </w:rPr>
        <w:t xml:space="preserve"> For Warren </w:t>
      </w:r>
      <w:r w:rsidRPr="000D3205">
        <w:rPr>
          <w:rStyle w:val="StyleUnderline"/>
        </w:rPr>
        <w:t xml:space="preserve">to treat a judgment like “black suffering is getting worse” as valid, </w:t>
      </w:r>
      <w:r w:rsidRPr="00834C51">
        <w:rPr>
          <w:rStyle w:val="StyleUnderline"/>
          <w:highlight w:val="yellow"/>
        </w:rPr>
        <w:t>there needs</w:t>
      </w:r>
      <w:r w:rsidRPr="000D3205">
        <w:rPr>
          <w:rStyle w:val="StyleUnderline"/>
        </w:rPr>
        <w:t xml:space="preserve"> to be </w:t>
      </w:r>
      <w:r w:rsidRPr="00834C51">
        <w:rPr>
          <w:rStyle w:val="Emphasis"/>
          <w:highlight w:val="yellow"/>
        </w:rPr>
        <w:t>some</w:t>
      </w:r>
      <w:r w:rsidRPr="000D3205">
        <w:rPr>
          <w:rStyle w:val="Emphasis"/>
        </w:rPr>
        <w:t xml:space="preserve"> more </w:t>
      </w:r>
      <w:r w:rsidRPr="00834C51">
        <w:rPr>
          <w:rStyle w:val="Emphasis"/>
          <w:highlight w:val="yellow"/>
        </w:rPr>
        <w:t>robust sense of whom the term</w:t>
      </w:r>
      <w:r w:rsidRPr="000D3205">
        <w:rPr>
          <w:rStyle w:val="Emphasis"/>
        </w:rPr>
        <w:t xml:space="preserve"> is meant to </w:t>
      </w:r>
      <w:r w:rsidRPr="00834C51">
        <w:rPr>
          <w:rStyle w:val="Emphasis"/>
          <w:highlight w:val="yellow"/>
        </w:rPr>
        <w:t>identify</w:t>
      </w:r>
      <w:r w:rsidRPr="000D3205">
        <w:rPr>
          <w:rStyle w:val="StyleUnderline"/>
        </w:rPr>
        <w:t xml:space="preserve"> and a tracking of that continuity </w:t>
      </w:r>
      <w:r w:rsidRPr="00872165">
        <w:rPr>
          <w:rStyle w:val="StyleUnderline"/>
        </w:rPr>
        <w:t>over time for cross-temporal comparison and evaluation</w:t>
      </w:r>
      <w:r w:rsidRPr="00872165">
        <w:rPr>
          <w:sz w:val="16"/>
        </w:rPr>
        <w:t>. 87</w:t>
      </w:r>
    </w:p>
    <w:p w14:paraId="72C29721" w14:textId="77777777" w:rsidR="00132B29" w:rsidRPr="00872165" w:rsidRDefault="00132B29" w:rsidP="00132B29">
      <w:pPr>
        <w:rPr>
          <w:sz w:val="16"/>
        </w:rPr>
      </w:pPr>
      <w:r w:rsidRPr="00872165">
        <w:rPr>
          <w:sz w:val="16"/>
        </w:rPr>
        <w:lastRenderedPageBreak/>
        <w:t>To put the point more</w:t>
      </w:r>
      <w:r w:rsidRPr="001C1AC6">
        <w:rPr>
          <w:sz w:val="16"/>
        </w:rPr>
        <w:t xml:space="preserve"> squarely in the idioms of analytical philosophy, </w:t>
      </w:r>
      <w:r w:rsidRPr="00834C51">
        <w:rPr>
          <w:rStyle w:val="StyleUnderline"/>
          <w:highlight w:val="yellow"/>
        </w:rPr>
        <w:t xml:space="preserve">the </w:t>
      </w:r>
      <w:r w:rsidRPr="00834C51">
        <w:rPr>
          <w:rStyle w:val="Emphasis"/>
          <w:highlight w:val="yellow"/>
        </w:rPr>
        <w:t>arg</w:t>
      </w:r>
      <w:r w:rsidRPr="000D3205">
        <w:rPr>
          <w:rStyle w:val="StyleUnderline"/>
        </w:rPr>
        <w:t xml:space="preserve">ument that the category of </w:t>
      </w:r>
      <w:r w:rsidRPr="00834C51">
        <w:rPr>
          <w:rStyle w:val="StyleUnderline"/>
          <w:highlight w:val="yellow"/>
        </w:rPr>
        <w:t xml:space="preserve">blackness was </w:t>
      </w:r>
      <w:r w:rsidRPr="00834C51">
        <w:rPr>
          <w:rStyle w:val="Emphasis"/>
          <w:highlight w:val="yellow"/>
        </w:rPr>
        <w:t>causally constructed</w:t>
      </w:r>
      <w:r w:rsidRPr="00834C51">
        <w:rPr>
          <w:rStyle w:val="StyleUnderline"/>
          <w:highlight w:val="yellow"/>
        </w:rPr>
        <w:t xml:space="preserve"> by</w:t>
      </w:r>
      <w:r w:rsidRPr="000D3205">
        <w:rPr>
          <w:rStyle w:val="StyleUnderline"/>
        </w:rPr>
        <w:t xml:space="preserve"> an anti-black practice of </w:t>
      </w:r>
      <w:r w:rsidRPr="00834C51">
        <w:rPr>
          <w:rStyle w:val="StyleUnderline"/>
          <w:highlight w:val="yellow"/>
        </w:rPr>
        <w:t xml:space="preserve">slavery </w:t>
      </w:r>
      <w:r w:rsidRPr="00834C51">
        <w:rPr>
          <w:rStyle w:val="Emphasis"/>
          <w:highlight w:val="yellow"/>
        </w:rPr>
        <w:t>does not entail</w:t>
      </w:r>
      <w:r w:rsidRPr="000D3205">
        <w:rPr>
          <w:rStyle w:val="StyleUnderline"/>
        </w:rPr>
        <w:t xml:space="preserve"> that we are justified, analytically or normatively, in arguing </w:t>
      </w:r>
      <w:r w:rsidRPr="00872165">
        <w:rPr>
          <w:rStyle w:val="StyleUnderline"/>
        </w:rPr>
        <w:t xml:space="preserve">that </w:t>
      </w:r>
      <w:r w:rsidRPr="00834C51">
        <w:rPr>
          <w:rStyle w:val="StyleUnderline"/>
          <w:highlight w:val="yellow"/>
        </w:rPr>
        <w:t>blackness is</w:t>
      </w:r>
      <w:r w:rsidRPr="000D3205">
        <w:rPr>
          <w:rStyle w:val="StyleUnderline"/>
        </w:rPr>
        <w:t xml:space="preserve">, as a matter of metaphysics, </w:t>
      </w:r>
      <w:r w:rsidRPr="00834C51">
        <w:rPr>
          <w:rStyle w:val="Emphasis"/>
          <w:highlight w:val="yellow"/>
        </w:rPr>
        <w:t>constitutively constructed</w:t>
      </w:r>
      <w:r w:rsidRPr="00834C51">
        <w:rPr>
          <w:rStyle w:val="StyleUnderline"/>
          <w:highlight w:val="yellow"/>
        </w:rPr>
        <w:t xml:space="preserve"> by this</w:t>
      </w:r>
      <w:r w:rsidRPr="000D3205">
        <w:rPr>
          <w:rStyle w:val="StyleUnderline"/>
        </w:rPr>
        <w:t xml:space="preserve"> continuum of </w:t>
      </w:r>
      <w:r w:rsidRPr="00834C51">
        <w:rPr>
          <w:rStyle w:val="Emphasis"/>
          <w:highlight w:val="yellow"/>
        </w:rPr>
        <w:t>practice</w:t>
      </w:r>
      <w:r w:rsidRPr="000D3205">
        <w:rPr>
          <w:rStyle w:val="StyleUnderline"/>
        </w:rPr>
        <w:t>s</w:t>
      </w:r>
      <w:r w:rsidRPr="001C1AC6">
        <w:rPr>
          <w:sz w:val="16"/>
        </w:rPr>
        <w:t xml:space="preserve">. For one, </w:t>
      </w:r>
      <w:r w:rsidRPr="000D3205">
        <w:rPr>
          <w:rStyle w:val="StyleUnderline"/>
        </w:rPr>
        <w:t xml:space="preserve">modern slavery has not been abolished. </w:t>
      </w:r>
      <w:r w:rsidRPr="00834C51">
        <w:rPr>
          <w:rStyle w:val="StyleUnderline"/>
          <w:highlight w:val="yellow"/>
        </w:rPr>
        <w:t>If blackness is slaveness, are</w:t>
      </w:r>
      <w:r w:rsidRPr="000D3205">
        <w:rPr>
          <w:rStyle w:val="StyleUnderline"/>
        </w:rPr>
        <w:t xml:space="preserve"> </w:t>
      </w:r>
      <w:r w:rsidRPr="000D3205">
        <w:rPr>
          <w:rStyle w:val="Emphasis"/>
        </w:rPr>
        <w:t xml:space="preserve">South Asian </w:t>
      </w:r>
      <w:r w:rsidRPr="00834C51">
        <w:rPr>
          <w:rStyle w:val="Emphasis"/>
          <w:highlight w:val="yellow"/>
        </w:rPr>
        <w:t>victims of sex trafficking in the Arab world</w:t>
      </w:r>
      <w:r w:rsidRPr="00834C51">
        <w:rPr>
          <w:rStyle w:val="StyleUnderline"/>
          <w:highlight w:val="yellow"/>
        </w:rPr>
        <w:t>, or</w:t>
      </w:r>
      <w:r w:rsidRPr="000D3205">
        <w:rPr>
          <w:rStyle w:val="StyleUnderline"/>
        </w:rPr>
        <w:t xml:space="preserve"> </w:t>
      </w:r>
      <w:r w:rsidRPr="000D3205">
        <w:rPr>
          <w:rStyle w:val="Emphasis"/>
        </w:rPr>
        <w:t xml:space="preserve">forced </w:t>
      </w:r>
      <w:r w:rsidRPr="00834C51">
        <w:rPr>
          <w:rStyle w:val="Emphasis"/>
          <w:highlight w:val="yellow"/>
        </w:rPr>
        <w:t>laborers in</w:t>
      </w:r>
      <w:r w:rsidRPr="000D3205">
        <w:rPr>
          <w:rStyle w:val="Emphasis"/>
        </w:rPr>
        <w:t xml:space="preserve"> East Asian </w:t>
      </w:r>
      <w:r w:rsidRPr="00834C51">
        <w:rPr>
          <w:rStyle w:val="Emphasis"/>
          <w:highlight w:val="yellow"/>
        </w:rPr>
        <w:t>sweatshops</w:t>
      </w:r>
      <w:r w:rsidRPr="00834C51">
        <w:rPr>
          <w:rStyle w:val="StyleUnderline"/>
          <w:highlight w:val="yellow"/>
        </w:rPr>
        <w:t xml:space="preserve"> “black</w:t>
      </w:r>
      <w:r w:rsidRPr="00872165">
        <w:rPr>
          <w:rStyle w:val="StyleUnderline"/>
        </w:rPr>
        <w:t>er” than “</w:t>
      </w:r>
      <w:r w:rsidRPr="006371C9">
        <w:rPr>
          <w:rStyle w:val="StyleUnderline"/>
          <w:strike/>
        </w:rPr>
        <w:t>blacks</w:t>
      </w:r>
      <w:r w:rsidRPr="00872165">
        <w:rPr>
          <w:rStyle w:val="StyleUnderline"/>
        </w:rPr>
        <w:t>”</w:t>
      </w:r>
      <w:r>
        <w:rPr>
          <w:rStyle w:val="StyleUnderline"/>
        </w:rPr>
        <w:t xml:space="preserve"> [black people]</w:t>
      </w:r>
      <w:r w:rsidRPr="00872165">
        <w:rPr>
          <w:rStyle w:val="StyleUnderline"/>
        </w:rPr>
        <w:t>?</w:t>
      </w:r>
      <w:r w:rsidRPr="00872165">
        <w:rPr>
          <w:sz w:val="16"/>
        </w:rPr>
        <w:t xml:space="preserve"> In other words, </w:t>
      </w:r>
      <w:r w:rsidRPr="00872165">
        <w:rPr>
          <w:rStyle w:val="StyleUnderline"/>
        </w:rPr>
        <w:t>jarring divergence in the lives of middle</w:t>
      </w:r>
      <w:r w:rsidRPr="000D3205">
        <w:rPr>
          <w:rStyle w:val="StyleUnderline"/>
        </w:rPr>
        <w:t xml:space="preserve">-class and wealthy </w:t>
      </w:r>
      <w:r w:rsidRPr="006371C9">
        <w:rPr>
          <w:rStyle w:val="StyleUnderline"/>
          <w:strike/>
        </w:rPr>
        <w:t>blacks</w:t>
      </w:r>
      <w:r>
        <w:rPr>
          <w:rStyle w:val="StyleUnderline"/>
        </w:rPr>
        <w:t xml:space="preserve"> [black people]</w:t>
      </w:r>
      <w:r w:rsidRPr="000D3205">
        <w:rPr>
          <w:rStyle w:val="StyleUnderline"/>
        </w:rPr>
        <w:t xml:space="preserve"> 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834C51">
        <w:rPr>
          <w:rStyle w:val="Emphasis"/>
          <w:highlight w:val="yellow"/>
        </w:rPr>
        <w:t>debt bondage in India</w:t>
      </w:r>
      <w:r w:rsidRPr="00834C51">
        <w:rPr>
          <w:rStyle w:val="StyleUnderline"/>
          <w:highlight w:val="yellow"/>
        </w:rPr>
        <w:t xml:space="preserve">, or </w:t>
      </w:r>
      <w:r w:rsidRPr="00834C51">
        <w:rPr>
          <w:rStyle w:val="Emphasis"/>
          <w:highlight w:val="yellow"/>
        </w:rPr>
        <w:t>Uighurs</w:t>
      </w:r>
      <w:r w:rsidRPr="000D3205">
        <w:rPr>
          <w:rStyle w:val="Emphasis"/>
        </w:rPr>
        <w:t xml:space="preserve"> herded into containment in China</w:t>
      </w:r>
      <w:r w:rsidRPr="000D3205">
        <w:rPr>
          <w:rStyle w:val="StyleUnderline"/>
        </w:rPr>
        <w:t xml:space="preserve">, should </w:t>
      </w:r>
      <w:r w:rsidRPr="00834C51">
        <w:rPr>
          <w:rStyle w:val="StyleUnderline"/>
          <w:highlight w:val="yellow"/>
        </w:rPr>
        <w:t>raise</w:t>
      </w:r>
      <w:r w:rsidRPr="000D3205">
        <w:rPr>
          <w:rStyle w:val="StyleUnderline"/>
        </w:rPr>
        <w:t xml:space="preserve"> the </w:t>
      </w:r>
      <w:r w:rsidRPr="00834C51">
        <w:rPr>
          <w:rStyle w:val="StyleUnderline"/>
          <w:highlight w:val="yellow"/>
        </w:rPr>
        <w:t>question</w:t>
      </w:r>
      <w:r w:rsidRPr="000D3205">
        <w:rPr>
          <w:rStyle w:val="StyleUnderline"/>
        </w:rPr>
        <w:t xml:space="preserve">, within Afro-pessimist metaphysics, of </w:t>
      </w:r>
      <w:r w:rsidRPr="00834C51">
        <w:rPr>
          <w:rStyle w:val="StyleUnderline"/>
          <w:highlight w:val="yellow"/>
        </w:rPr>
        <w:t xml:space="preserve">whether </w:t>
      </w:r>
      <w:r w:rsidRPr="006371C9">
        <w:rPr>
          <w:rStyle w:val="Emphasis"/>
        </w:rPr>
        <w:t>any</w:t>
      </w:r>
      <w:r w:rsidRPr="006371C9">
        <w:rPr>
          <w:rStyle w:val="StyleUnderline"/>
        </w:rPr>
        <w:t xml:space="preserve"> putatively non-</w:t>
      </w:r>
      <w:r w:rsidRPr="006371C9">
        <w:rPr>
          <w:rStyle w:val="StyleUnderline"/>
          <w:strike/>
        </w:rPr>
        <w:t>Blacks</w:t>
      </w:r>
      <w:r>
        <w:rPr>
          <w:rStyle w:val="StyleUnderline"/>
        </w:rPr>
        <w:t xml:space="preserve"> [black people]</w:t>
      </w:r>
      <w:r w:rsidRPr="006371C9">
        <w:rPr>
          <w:rStyle w:val="StyleUnderline"/>
        </w:rPr>
        <w:t xml:space="preserve"> have </w:t>
      </w:r>
      <w:r w:rsidRPr="00834C51">
        <w:rPr>
          <w:rStyle w:val="StyleUnderline"/>
          <w:highlight w:val="yellow"/>
        </w:rPr>
        <w:t>become “Black” via</w:t>
      </w:r>
      <w:r w:rsidRPr="000D3205">
        <w:rPr>
          <w:rStyle w:val="StyleUnderline"/>
        </w:rPr>
        <w:t xml:space="preserve"> their </w:t>
      </w:r>
      <w:r w:rsidRPr="00834C51">
        <w:rPr>
          <w:rStyle w:val="StyleUnderline"/>
          <w:highlight w:val="yellow"/>
        </w:rPr>
        <w:t>proximity to “Slaveness”?</w:t>
      </w:r>
      <w:r w:rsidRPr="000D3205">
        <w:rPr>
          <w:rStyle w:val="StyleUnderline"/>
        </w:rPr>
        <w:t xml:space="preserve"> If </w:t>
      </w:r>
      <w:r w:rsidRPr="000D3205">
        <w:rPr>
          <w:rStyle w:val="Emphasis"/>
        </w:rPr>
        <w:t>not all slaveness is blackness</w:t>
      </w:r>
      <w:r w:rsidRPr="000D3205">
        <w:rPr>
          <w:rStyle w:val="StyleUnderline"/>
        </w:rPr>
        <w:t xml:space="preserve">, but </w:t>
      </w:r>
      <w:r w:rsidRPr="000D3205">
        <w:rPr>
          <w:rStyle w:val="Emphasis"/>
        </w:rPr>
        <w:t>all blackness is slaveness</w:t>
      </w:r>
      <w:r w:rsidRPr="000D3205">
        <w:rPr>
          <w:rStyle w:val="StyleUnderline"/>
        </w:rPr>
        <w:t>, the hidden necessary condition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834C51">
        <w:rPr>
          <w:rStyle w:val="StyleUnderline"/>
          <w:highlight w:val="yellow"/>
        </w:rPr>
        <w:t>appeal to “slaveness</w:t>
      </w:r>
      <w:r w:rsidRPr="001C1AC6">
        <w:rPr>
          <w:sz w:val="16"/>
        </w:rPr>
        <w:t xml:space="preserve">” (a category that invokes Slavic ancestry at its </w:t>
      </w:r>
      <w:r w:rsidRPr="00872165">
        <w:rPr>
          <w:sz w:val="16"/>
        </w:rPr>
        <w:t xml:space="preserve">origins) </w:t>
      </w:r>
      <w:r w:rsidRPr="00872165">
        <w:rPr>
          <w:rStyle w:val="StyleUnderline"/>
        </w:rPr>
        <w:t xml:space="preserve">does not run afoul of the movement’s various </w:t>
      </w:r>
      <w:r w:rsidRPr="00872165">
        <w:rPr>
          <w:rStyle w:val="Emphasis"/>
        </w:rPr>
        <w:t>broadsides against the legitimacy of analogy</w:t>
      </w:r>
      <w:r w:rsidRPr="00872165">
        <w:rPr>
          <w:sz w:val="16"/>
        </w:rPr>
        <w:t>.</w:t>
      </w:r>
    </w:p>
    <w:p w14:paraId="2E2CD2BD" w14:textId="77777777" w:rsidR="00132B29" w:rsidRPr="001C1AC6" w:rsidRDefault="00132B29" w:rsidP="00132B29">
      <w:pPr>
        <w:rPr>
          <w:sz w:val="16"/>
        </w:rPr>
      </w:pPr>
      <w:r w:rsidRPr="00872165">
        <w:rPr>
          <w:rStyle w:val="StyleUnderline"/>
        </w:rPr>
        <w:t>Wilderson</w:t>
      </w:r>
      <w:r w:rsidRPr="00872165">
        <w:rPr>
          <w:sz w:val="16"/>
        </w:rPr>
        <w:t xml:space="preserve"> has </w:t>
      </w:r>
      <w:r w:rsidRPr="00872165">
        <w:rPr>
          <w:rStyle w:val="StyleUnderline"/>
        </w:rPr>
        <w:t>attempted to answer such questions, but</w:t>
      </w:r>
      <w:r w:rsidRPr="00872165">
        <w:rPr>
          <w:sz w:val="16"/>
        </w:rPr>
        <w:t xml:space="preserve"> the </w:t>
      </w:r>
      <w:r w:rsidRPr="00872165">
        <w:rPr>
          <w:rStyle w:val="StyleUnderline"/>
        </w:rPr>
        <w:t xml:space="preserve">results have been </w:t>
      </w:r>
      <w:r w:rsidRPr="00872165">
        <w:rPr>
          <w:rStyle w:val="Emphasis"/>
        </w:rPr>
        <w:t>confused and self-contradictory</w:t>
      </w:r>
      <w:r w:rsidRPr="00872165">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872165">
        <w:rPr>
          <w:rStyle w:val="StyleUnderline"/>
        </w:rPr>
        <w:t>He even proclaims himself</w:t>
      </w:r>
      <w:r w:rsidRPr="00872165">
        <w:rPr>
          <w:sz w:val="16"/>
        </w:rPr>
        <w:t>, in an interview and memoir,</w:t>
      </w:r>
      <w:r w:rsidRPr="001C1AC6">
        <w:rPr>
          <w:sz w:val="16"/>
        </w:rPr>
        <w:t xml:space="preserve">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089D58FB" w14:textId="77777777" w:rsidR="00132B29" w:rsidRPr="001C1AC6" w:rsidRDefault="00132B29" w:rsidP="00132B29">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834C51">
        <w:rPr>
          <w:rStyle w:val="StyleUnderline"/>
          <w:highlight w:val="yellow"/>
        </w:rPr>
        <w:t>inconsistencies cry</w:t>
      </w:r>
      <w:r w:rsidRPr="000D3205">
        <w:rPr>
          <w:rStyle w:val="StyleUnderline"/>
        </w:rPr>
        <w:t xml:space="preserve"> out </w:t>
      </w:r>
      <w:r w:rsidRPr="00834C51">
        <w:rPr>
          <w:rStyle w:val="StyleUnderline"/>
          <w:highlight w:val="yellow"/>
        </w:rPr>
        <w:t>for explanation</w:t>
      </w:r>
      <w:r w:rsidRPr="001C1AC6">
        <w:rPr>
          <w:sz w:val="16"/>
        </w:rPr>
        <w:t xml:space="preserve">, </w:t>
      </w:r>
      <w:r w:rsidRPr="00872165">
        <w:rPr>
          <w:sz w:val="16"/>
        </w:rPr>
        <w:t xml:space="preserve">especially </w:t>
      </w:r>
      <w:r w:rsidRPr="00872165">
        <w:rPr>
          <w:rStyle w:val="StyleUnderline"/>
        </w:rPr>
        <w:t xml:space="preserve">when we have </w:t>
      </w:r>
      <w:r w:rsidRPr="00872165">
        <w:rPr>
          <w:rStyle w:val="Emphasis"/>
        </w:rPr>
        <w:t>no better ev</w:t>
      </w:r>
      <w:r w:rsidRPr="00872165">
        <w:rPr>
          <w:rStyle w:val="StyleUnderline"/>
        </w:rPr>
        <w:t xml:space="preserve">idence of violence, libidinal excess, and usurpation than </w:t>
      </w:r>
      <w:r w:rsidRPr="00872165">
        <w:rPr>
          <w:rStyle w:val="Emphasis"/>
        </w:rPr>
        <w:t>empirically verifiable patterns of treatment</w:t>
      </w:r>
      <w:r w:rsidRPr="00872165">
        <w:rPr>
          <w:rStyle w:val="StyleUnderline"/>
        </w:rPr>
        <w:t xml:space="preserve">. </w:t>
      </w:r>
      <w:r w:rsidRPr="00834C51">
        <w:rPr>
          <w:rStyle w:val="StyleUnderline"/>
          <w:highlight w:val="yellow"/>
        </w:rPr>
        <w:t xml:space="preserve">Retreat to </w:t>
      </w:r>
      <w:r w:rsidRPr="00834C51">
        <w:rPr>
          <w:rStyle w:val="Emphasis"/>
          <w:highlight w:val="yellow"/>
        </w:rPr>
        <w:t>subjective feelings</w:t>
      </w:r>
      <w:r w:rsidRPr="000D3205">
        <w:rPr>
          <w:rStyle w:val="StyleUnderline"/>
        </w:rPr>
        <w:t xml:space="preserve"> of alienation, </w:t>
      </w:r>
      <w:r w:rsidRPr="00834C51">
        <w:rPr>
          <w:rStyle w:val="StyleUnderline"/>
          <w:highlight w:val="yellow"/>
        </w:rPr>
        <w:t>raising</w:t>
      </w:r>
      <w:r w:rsidRPr="001C1AC6">
        <w:rPr>
          <w:sz w:val="16"/>
        </w:rPr>
        <w:t xml:space="preserve"> notoriously </w:t>
      </w:r>
      <w:r w:rsidRPr="00834C51">
        <w:rPr>
          <w:rStyle w:val="Emphasis"/>
          <w:highlight w:val="yellow"/>
        </w:rPr>
        <w:t>impossible standards of comparative evaluation</w:t>
      </w:r>
      <w:r w:rsidRPr="00834C51">
        <w:rPr>
          <w:rStyle w:val="StyleUnderline"/>
          <w:highlight w:val="yellow"/>
        </w:rPr>
        <w:t xml:space="preserve">, are </w:t>
      </w:r>
      <w:r w:rsidRPr="00834C51">
        <w:rPr>
          <w:rStyle w:val="Emphasis"/>
          <w:highlight w:val="yellow"/>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176B5121" w14:textId="77777777" w:rsidR="00132B29" w:rsidRPr="001C1AC6" w:rsidRDefault="00132B29" w:rsidP="00132B29">
      <w:pPr>
        <w:rPr>
          <w:sz w:val="16"/>
        </w:rPr>
      </w:pPr>
      <w:r w:rsidRPr="001C1AC6">
        <w:rPr>
          <w:sz w:val="16"/>
        </w:rPr>
        <w:t xml:space="preserve">Either way, these questions of race and reference raise especially difficult ethical quandaries because </w:t>
      </w:r>
      <w:r w:rsidRPr="00834C51">
        <w:rPr>
          <w:rStyle w:val="StyleUnderline"/>
          <w:highlight w:val="yellow"/>
        </w:rPr>
        <w:t>Afro-Pessimists</w:t>
      </w:r>
      <w:r w:rsidRPr="000D3205">
        <w:rPr>
          <w:rStyle w:val="StyleUnderline"/>
        </w:rPr>
        <w:t xml:space="preserve"> tend to </w:t>
      </w:r>
      <w:r w:rsidRPr="00834C51">
        <w:rPr>
          <w:rStyle w:val="StyleUnderline"/>
          <w:highlight w:val="yellow"/>
        </w:rPr>
        <w:t>focus</w:t>
      </w:r>
      <w:r w:rsidRPr="000D3205">
        <w:rPr>
          <w:rStyle w:val="StyleUnderline"/>
        </w:rPr>
        <w:t xml:space="preserve"> so extensively </w:t>
      </w:r>
      <w:r w:rsidRPr="00834C51">
        <w:rPr>
          <w:rStyle w:val="StyleUnderline"/>
          <w:highlight w:val="yellow"/>
        </w:rPr>
        <w:t>on</w:t>
      </w:r>
      <w:r w:rsidRPr="000D3205">
        <w:rPr>
          <w:rStyle w:val="StyleUnderline"/>
        </w:rPr>
        <w:t xml:space="preserve"> forms of </w:t>
      </w:r>
      <w:r w:rsidRPr="00834C51">
        <w:rPr>
          <w:rStyle w:val="StyleUnderline"/>
          <w:highlight w:val="yellow"/>
        </w:rPr>
        <w:t>violence that</w:t>
      </w:r>
      <w:r w:rsidRPr="000D3205">
        <w:rPr>
          <w:rStyle w:val="StyleUnderline"/>
        </w:rPr>
        <w:t xml:space="preserve">, </w:t>
      </w:r>
      <w:r w:rsidRPr="000D3205">
        <w:rPr>
          <w:rStyle w:val="Emphasis"/>
        </w:rPr>
        <w:t xml:space="preserve">in fact, </w:t>
      </w:r>
      <w:r w:rsidRPr="00834C51">
        <w:rPr>
          <w:rStyle w:val="Emphasis"/>
          <w:highlight w:val="yellow"/>
        </w:rPr>
        <w:t>happen to many sorts of persons</w:t>
      </w:r>
      <w:r w:rsidRPr="001C1AC6">
        <w:rPr>
          <w:sz w:val="16"/>
        </w:rPr>
        <w:t xml:space="preserve"> (e.g., </w:t>
      </w:r>
      <w:r w:rsidRPr="000D3205">
        <w:rPr>
          <w:rStyle w:val="StyleUnderline"/>
        </w:rPr>
        <w:t>police brutality, rape, enslavement, lynching, archival erasure, genoci</w:t>
      </w:r>
      <w:r w:rsidRPr="00872165">
        <w:rPr>
          <w:rStyle w:val="StyleUnderline"/>
        </w:rPr>
        <w:t xml:space="preserve">de), but </w:t>
      </w:r>
      <w:r w:rsidRPr="00872165">
        <w:rPr>
          <w:rStyle w:val="Emphasis"/>
        </w:rPr>
        <w:t xml:space="preserve">try to make </w:t>
      </w:r>
      <w:r w:rsidRPr="00834C51">
        <w:rPr>
          <w:rStyle w:val="Emphasis"/>
          <w:highlight w:val="yellow"/>
        </w:rPr>
        <w:t>distinctions</w:t>
      </w:r>
      <w:r w:rsidRPr="00834C51">
        <w:rPr>
          <w:rStyle w:val="StyleUnderline"/>
          <w:highlight w:val="yellow"/>
        </w:rPr>
        <w:t xml:space="preserve"> between violence</w:t>
      </w:r>
      <w:r w:rsidRPr="000D3205">
        <w:rPr>
          <w:rStyle w:val="StyleUnderline"/>
        </w:rPr>
        <w:t xml:space="preserve"> that are</w:t>
      </w:r>
      <w:r w:rsidRPr="001C1AC6">
        <w:rPr>
          <w:sz w:val="16"/>
        </w:rPr>
        <w:t xml:space="preserve">, in Wilderson’s words, </w:t>
      </w:r>
      <w:r w:rsidRPr="00834C51">
        <w:rPr>
          <w:rStyle w:val="Emphasis"/>
          <w:highlight w:val="yellow"/>
        </w:rPr>
        <w:t xml:space="preserve">gratuitous and </w:t>
      </w:r>
      <w:r w:rsidRPr="00872165">
        <w:rPr>
          <w:rStyle w:val="Emphasis"/>
        </w:rPr>
        <w:t xml:space="preserve">happens to </w:t>
      </w:r>
      <w:r w:rsidRPr="006371C9">
        <w:rPr>
          <w:rStyle w:val="Emphasis"/>
          <w:strike/>
        </w:rPr>
        <w:t>blacks</w:t>
      </w:r>
      <w:r>
        <w:rPr>
          <w:rStyle w:val="Emphasis"/>
        </w:rPr>
        <w:t xml:space="preserve"> [black people]</w:t>
      </w:r>
      <w:r w:rsidRPr="00872165">
        <w:rPr>
          <w:rStyle w:val="StyleUnderline"/>
        </w:rPr>
        <w:t xml:space="preserve"> rather than </w:t>
      </w:r>
      <w:r w:rsidRPr="00834C51">
        <w:rPr>
          <w:rStyle w:val="Emphasis"/>
          <w:highlight w:val="yellow"/>
        </w:rPr>
        <w:t>contingent</w:t>
      </w:r>
      <w:r w:rsidRPr="001C1AC6">
        <w:rPr>
          <w:sz w:val="16"/>
        </w:rPr>
        <w:t xml:space="preserve"> and </w:t>
      </w:r>
      <w:r w:rsidRPr="00872165">
        <w:rPr>
          <w:sz w:val="16"/>
        </w:rPr>
        <w:t xml:space="preserve">utilitarian </w:t>
      </w:r>
      <w:r w:rsidRPr="00872165">
        <w:rPr>
          <w:rStyle w:val="Emphasis"/>
        </w:rPr>
        <w:t>and happens to non-</w:t>
      </w:r>
      <w:r w:rsidRPr="006371C9">
        <w:rPr>
          <w:rStyle w:val="Emphasis"/>
          <w:strike/>
        </w:rPr>
        <w:t>black</w:t>
      </w:r>
      <w:r>
        <w:rPr>
          <w:rStyle w:val="Emphasis"/>
          <w:strike/>
        </w:rPr>
        <w:t>s</w:t>
      </w:r>
      <w:r w:rsidRPr="006371C9">
        <w:rPr>
          <w:rStyle w:val="Emphasis"/>
        </w:rPr>
        <w:t>[black people]</w:t>
      </w:r>
      <w:r w:rsidRPr="006371C9">
        <w:rPr>
          <w:sz w:val="16"/>
        </w:rPr>
        <w:t xml:space="preserve">. </w:t>
      </w:r>
      <w:r w:rsidRPr="00872165">
        <w:rPr>
          <w:sz w:val="16"/>
        </w:rPr>
        <w:t xml:space="preserve">91 </w:t>
      </w:r>
      <w:r w:rsidRPr="00872165">
        <w:rPr>
          <w:rStyle w:val="StyleUnderline"/>
        </w:rPr>
        <w:t>Yet, how are we to make these determinations? We cannot appea</w:t>
      </w:r>
      <w:r w:rsidRPr="002D6EB4">
        <w:rPr>
          <w:rStyle w:val="StyleUnderline"/>
        </w:rPr>
        <w:t xml:space="preserve">l to explicit justifications of violence against </w:t>
      </w:r>
      <w:r w:rsidRPr="006371C9">
        <w:rPr>
          <w:rStyle w:val="StyleUnderline"/>
          <w:strike/>
        </w:rPr>
        <w:t>blacks</w:t>
      </w:r>
      <w:r>
        <w:rPr>
          <w:rStyle w:val="StyleUnderline"/>
        </w:rPr>
        <w:t xml:space="preserve"> [black people]</w:t>
      </w:r>
      <w:r w:rsidRPr="002D6EB4">
        <w:rPr>
          <w:rStyle w:val="StyleUnderline"/>
        </w:rPr>
        <w:t xml:space="preserve">, because even on Wilderson’s view, these </w:t>
      </w:r>
      <w:r w:rsidRPr="00834C51">
        <w:rPr>
          <w:rStyle w:val="StyleUnderline"/>
          <w:highlight w:val="yellow"/>
        </w:rPr>
        <w:t>are</w:t>
      </w:r>
      <w:r w:rsidRPr="002D6EB4">
        <w:rPr>
          <w:rStyle w:val="StyleUnderline"/>
        </w:rPr>
        <w:t xml:space="preserve"> often to be </w:t>
      </w:r>
      <w:r w:rsidRPr="00834C51">
        <w:rPr>
          <w:rStyle w:val="Emphasis"/>
          <w:highlight w:val="yellow"/>
        </w:rPr>
        <w:t>disingenuous</w:t>
      </w:r>
      <w:r w:rsidRPr="001C1AC6">
        <w:rPr>
          <w:sz w:val="16"/>
        </w:rPr>
        <w:t xml:space="preserve">, dissembled, </w:t>
      </w:r>
      <w:r w:rsidRPr="002D6EB4">
        <w:rPr>
          <w:rStyle w:val="Emphasis"/>
        </w:rPr>
        <w:t xml:space="preserve">and </w:t>
      </w:r>
      <w:r w:rsidRPr="00834C51">
        <w:rPr>
          <w:rStyle w:val="Emphasis"/>
          <w:highlight w:val="yellow"/>
        </w:rPr>
        <w:t>in bad faith</w:t>
      </w:r>
      <w:r w:rsidRPr="001C1AC6">
        <w:rPr>
          <w:sz w:val="16"/>
        </w:rPr>
        <w:t>.</w:t>
      </w:r>
    </w:p>
    <w:p w14:paraId="0B141E75" w14:textId="77777777" w:rsidR="00132B29" w:rsidRDefault="00132B29" w:rsidP="00132B29">
      <w:pPr>
        <w:pStyle w:val="Heading4"/>
      </w:pPr>
      <w:r>
        <w:t xml:space="preserve">C. Heterogeneity. Black experiences and relationships to violence </w:t>
      </w:r>
      <w:r>
        <w:rPr>
          <w:u w:val="single"/>
        </w:rPr>
        <w:t>differ</w:t>
      </w:r>
      <w:r>
        <w:t xml:space="preserve"> across </w:t>
      </w:r>
      <w:r>
        <w:rPr>
          <w:u w:val="single"/>
        </w:rPr>
        <w:t>time</w:t>
      </w:r>
      <w:r>
        <w:t xml:space="preserve">, </w:t>
      </w:r>
      <w:r>
        <w:rPr>
          <w:u w:val="single"/>
        </w:rPr>
        <w:t>place</w:t>
      </w:r>
      <w:r>
        <w:t xml:space="preserve">, and </w:t>
      </w:r>
      <w:r>
        <w:rPr>
          <w:u w:val="single"/>
        </w:rPr>
        <w:t>class</w:t>
      </w:r>
      <w:r>
        <w:t>.</w:t>
      </w:r>
    </w:p>
    <w:p w14:paraId="1DE11C36" w14:textId="77777777" w:rsidR="00132B29" w:rsidRPr="004C68CE" w:rsidRDefault="00132B29" w:rsidP="00132B29">
      <w:r>
        <w:t xml:space="preserve">Cedric </w:t>
      </w:r>
      <w:r w:rsidRPr="004C68CE">
        <w:rPr>
          <w:rStyle w:val="Style13ptBold"/>
        </w:rPr>
        <w:t>Johnson 22</w:t>
      </w:r>
      <w:r>
        <w:t xml:space="preserve">, </w:t>
      </w:r>
      <w:r w:rsidRPr="004C68CE">
        <w:t>Professor of Black Studies and Political Science at the University of Illinois at Chicago</w:t>
      </w:r>
      <w:r>
        <w:t xml:space="preserve">, 2022, “7: What Black Life Actually Looks Like,” in </w:t>
      </w:r>
      <w:r>
        <w:rPr>
          <w:i/>
          <w:iCs/>
        </w:rPr>
        <w:t>The Panthers Can’t Save Us Now: Debating Left Politics and Black Lives Matter</w:t>
      </w:r>
      <w:r>
        <w:t>, Verso Books, non-paginated epub.</w:t>
      </w:r>
    </w:p>
    <w:p w14:paraId="600415D0" w14:textId="77777777" w:rsidR="00132B29" w:rsidRPr="00745EDF" w:rsidRDefault="00132B29" w:rsidP="00132B29">
      <w:pPr>
        <w:rPr>
          <w:sz w:val="16"/>
          <w:szCs w:val="16"/>
        </w:rPr>
      </w:pPr>
      <w:r w:rsidRPr="00745EDF">
        <w:rPr>
          <w:sz w:val="16"/>
          <w:szCs w:val="16"/>
        </w:rPr>
        <w:t xml:space="preserve">Second, this </w:t>
      </w:r>
      <w:r w:rsidRPr="00834C51">
        <w:rPr>
          <w:rStyle w:val="StyleUnderline"/>
          <w:highlight w:val="yellow"/>
        </w:rPr>
        <w:t xml:space="preserve">use of the </w:t>
      </w:r>
      <w:r w:rsidRPr="00834C51">
        <w:rPr>
          <w:rStyle w:val="Emphasis"/>
          <w:highlight w:val="yellow"/>
        </w:rPr>
        <w:t>racial “we” preempts politics</w:t>
      </w:r>
      <w:r w:rsidRPr="00745EDF">
        <w:rPr>
          <w:sz w:val="16"/>
          <w:szCs w:val="16"/>
        </w:rPr>
        <w:t xml:space="preserve">, and by that I am referring not simply to the arena of elections and party politics, as White implies, but to the broader contexts where social power is mobilized and contested. </w:t>
      </w:r>
      <w:r w:rsidRPr="00834C51">
        <w:rPr>
          <w:rStyle w:val="StyleUnderline"/>
          <w:highlight w:val="yellow"/>
        </w:rPr>
        <w:t>The</w:t>
      </w:r>
      <w:r w:rsidRPr="00745EDF">
        <w:rPr>
          <w:rStyle w:val="StyleUnderline"/>
        </w:rPr>
        <w:t xml:space="preserve"> very </w:t>
      </w:r>
      <w:r w:rsidRPr="00834C51">
        <w:rPr>
          <w:rStyle w:val="Emphasis"/>
          <w:highlight w:val="yellow"/>
        </w:rPr>
        <w:t>real diversity</w:t>
      </w:r>
      <w:r w:rsidRPr="00834C51">
        <w:rPr>
          <w:rStyle w:val="StyleUnderline"/>
          <w:highlight w:val="yellow"/>
        </w:rPr>
        <w:t xml:space="preserve"> of </w:t>
      </w:r>
      <w:r w:rsidRPr="00834C51">
        <w:rPr>
          <w:rStyle w:val="Emphasis"/>
          <w:highlight w:val="yellow"/>
        </w:rPr>
        <w:lastRenderedPageBreak/>
        <w:t>black experiences</w:t>
      </w:r>
      <w:r w:rsidRPr="00745EDF">
        <w:rPr>
          <w:rStyle w:val="StyleUnderline"/>
        </w:rPr>
        <w:t xml:space="preserve"> and political sentiments</w:t>
      </w:r>
      <w:r w:rsidRPr="00745EDF">
        <w:rPr>
          <w:sz w:val="16"/>
          <w:szCs w:val="16"/>
        </w:rPr>
        <w:t xml:space="preserve"> of the carceral state </w:t>
      </w:r>
      <w:r w:rsidRPr="00834C51">
        <w:rPr>
          <w:rStyle w:val="StyleUnderline"/>
          <w:highlight w:val="yellow"/>
        </w:rPr>
        <w:t xml:space="preserve">are </w:t>
      </w:r>
      <w:r w:rsidRPr="00834C51">
        <w:rPr>
          <w:rStyle w:val="Emphasis"/>
          <w:highlight w:val="yellow"/>
        </w:rPr>
        <w:t>lost</w:t>
      </w:r>
      <w:r w:rsidRPr="00745EDF">
        <w:rPr>
          <w:sz w:val="16"/>
          <w:szCs w:val="16"/>
        </w:rPr>
        <w:t xml:space="preserve"> in White’s essay, and in </w:t>
      </w:r>
      <w:r w:rsidRPr="00745EDF">
        <w:rPr>
          <w:rStyle w:val="StyleUnderline"/>
        </w:rPr>
        <w:t>much</w:t>
      </w:r>
      <w:r w:rsidRPr="00745EDF">
        <w:rPr>
          <w:sz w:val="16"/>
          <w:szCs w:val="16"/>
        </w:rPr>
        <w:t xml:space="preserve"> Black Lives Matter </w:t>
      </w:r>
      <w:r w:rsidRPr="00745EDF">
        <w:rPr>
          <w:rStyle w:val="StyleUnderline"/>
        </w:rPr>
        <w:t>discourse</w:t>
      </w:r>
      <w:r w:rsidRPr="00745EDF">
        <w:rPr>
          <w:sz w:val="16"/>
          <w:szCs w:val="16"/>
        </w:rPr>
        <w:t xml:space="preserve">, both of which </w:t>
      </w:r>
      <w:r w:rsidRPr="00745EDF">
        <w:rPr>
          <w:rStyle w:val="Emphasis"/>
        </w:rPr>
        <w:t>retreat</w:t>
      </w:r>
      <w:r w:rsidRPr="00745EDF">
        <w:rPr>
          <w:rStyle w:val="StyleUnderline"/>
        </w:rPr>
        <w:t xml:space="preserve"> into </w:t>
      </w:r>
      <w:r w:rsidRPr="00745EDF">
        <w:rPr>
          <w:rStyle w:val="Emphasis"/>
        </w:rPr>
        <w:t>abstraction</w:t>
      </w:r>
      <w:r w:rsidRPr="00745EDF">
        <w:rPr>
          <w:sz w:val="16"/>
          <w:szCs w:val="16"/>
        </w:rPr>
        <w:t xml:space="preserve">. In other words, </w:t>
      </w:r>
      <w:r w:rsidRPr="00834C51">
        <w:rPr>
          <w:rStyle w:val="StyleUnderline"/>
          <w:highlight w:val="yellow"/>
        </w:rPr>
        <w:t xml:space="preserve">black people do </w:t>
      </w:r>
      <w:r w:rsidRPr="00834C51">
        <w:rPr>
          <w:rStyle w:val="Emphasis"/>
          <w:highlight w:val="yellow"/>
        </w:rPr>
        <w:t>not merely</w:t>
      </w:r>
      <w:r w:rsidRPr="00834C51">
        <w:rPr>
          <w:rStyle w:val="StyleUnderline"/>
          <w:highlight w:val="yellow"/>
        </w:rPr>
        <w:t xml:space="preserve"> interface with police</w:t>
      </w:r>
      <w:r w:rsidRPr="00745EDF">
        <w:rPr>
          <w:sz w:val="16"/>
          <w:szCs w:val="16"/>
        </w:rPr>
        <w:t xml:space="preserve"> departments </w:t>
      </w:r>
      <w:r w:rsidRPr="00834C51">
        <w:rPr>
          <w:rStyle w:val="StyleUnderline"/>
          <w:highlight w:val="yellow"/>
        </w:rPr>
        <w:t xml:space="preserve">as </w:t>
      </w:r>
      <w:r w:rsidRPr="00834C51">
        <w:rPr>
          <w:rStyle w:val="Emphasis"/>
          <w:highlight w:val="yellow"/>
        </w:rPr>
        <w:t>suspects</w:t>
      </w:r>
      <w:r w:rsidRPr="00745EDF">
        <w:rPr>
          <w:sz w:val="16"/>
          <w:szCs w:val="16"/>
        </w:rPr>
        <w:t xml:space="preserve"> and offenders, </w:t>
      </w:r>
      <w:r w:rsidRPr="00834C51">
        <w:rPr>
          <w:rStyle w:val="StyleUnderline"/>
          <w:highlight w:val="yellow"/>
        </w:rPr>
        <w:t>but</w:t>
      </w:r>
      <w:r w:rsidRPr="00745EDF">
        <w:rPr>
          <w:rStyle w:val="StyleUnderline"/>
        </w:rPr>
        <w:t xml:space="preserve"> also </w:t>
      </w:r>
      <w:r w:rsidRPr="00834C51">
        <w:rPr>
          <w:rStyle w:val="StyleUnderline"/>
          <w:highlight w:val="yellow"/>
        </w:rPr>
        <w:t>as</w:t>
      </w:r>
      <w:r w:rsidRPr="00745EDF">
        <w:rPr>
          <w:sz w:val="16"/>
          <w:szCs w:val="16"/>
        </w:rPr>
        <w:t xml:space="preserve"> crime victims, </w:t>
      </w:r>
      <w:r w:rsidRPr="00834C51">
        <w:rPr>
          <w:rStyle w:val="Emphasis"/>
          <w:highlight w:val="yellow"/>
        </w:rPr>
        <w:t>lawyers</w:t>
      </w:r>
      <w:r w:rsidRPr="00745EDF">
        <w:rPr>
          <w:sz w:val="16"/>
          <w:szCs w:val="16"/>
        </w:rPr>
        <w:t xml:space="preserve">, witnesses, public defenders, social workers, </w:t>
      </w:r>
      <w:r w:rsidRPr="00834C51">
        <w:rPr>
          <w:rStyle w:val="Emphasis"/>
          <w:highlight w:val="yellow"/>
        </w:rPr>
        <w:t>judges</w:t>
      </w:r>
      <w:r w:rsidRPr="00745EDF">
        <w:rPr>
          <w:sz w:val="16"/>
          <w:szCs w:val="16"/>
        </w:rPr>
        <w:t xml:space="preserve">, corrections </w:t>
      </w:r>
      <w:r w:rsidRPr="00834C51">
        <w:rPr>
          <w:rStyle w:val="Emphasis"/>
          <w:highlight w:val="yellow"/>
        </w:rPr>
        <w:t>officers</w:t>
      </w:r>
      <w:r w:rsidRPr="00745EDF">
        <w:rPr>
          <w:sz w:val="16"/>
          <w:szCs w:val="16"/>
        </w:rPr>
        <w:t xml:space="preserve">, probation officers, beat cops, city administrators, </w:t>
      </w:r>
      <w:r w:rsidRPr="00834C51">
        <w:rPr>
          <w:rStyle w:val="StyleUnderline"/>
          <w:highlight w:val="yellow"/>
        </w:rPr>
        <w:t xml:space="preserve">and </w:t>
      </w:r>
      <w:r w:rsidRPr="00834C51">
        <w:rPr>
          <w:rStyle w:val="Emphasis"/>
          <w:highlight w:val="yellow"/>
        </w:rPr>
        <w:t>wardens</w:t>
      </w:r>
      <w:r w:rsidRPr="00745EDF">
        <w:rPr>
          <w:sz w:val="16"/>
          <w:szCs w:val="16"/>
        </w:rPr>
        <w:t xml:space="preserve">, especially in cities like Baltimore, Washington, DC, Chicago, and others with sizable black populations. White’s defense of black sentiment, against my critique, forces these differences out of view, and gives the impression that all blacks, “we,” view the problems of crime and punishment in the same ways, and are ready to prioritize the same raft of solutions. In fact, she concludes, “the well-being of Blacks always also requires—as a means to attend to accumulating, historical, unfair disadvantage—a collective sense of Black self-determination.” </w:t>
      </w:r>
      <w:r w:rsidRPr="00745EDF">
        <w:rPr>
          <w:rStyle w:val="StyleUnderline"/>
        </w:rPr>
        <w:t xml:space="preserve">This view that the black population constitutes a </w:t>
      </w:r>
      <w:r w:rsidRPr="0076199C">
        <w:rPr>
          <w:rStyle w:val="Emphasis"/>
        </w:rPr>
        <w:t>cohesive political constituency</w:t>
      </w:r>
      <w:r w:rsidRPr="00745EDF">
        <w:rPr>
          <w:rStyle w:val="StyleUnderline"/>
        </w:rPr>
        <w:t xml:space="preserve"> with </w:t>
      </w:r>
      <w:r w:rsidRPr="0076199C">
        <w:rPr>
          <w:rStyle w:val="Emphasis"/>
        </w:rPr>
        <w:t>commonly held interests</w:t>
      </w:r>
      <w:r w:rsidRPr="00745EDF">
        <w:rPr>
          <w:rStyle w:val="StyleUnderline"/>
        </w:rPr>
        <w:t xml:space="preserve"> was </w:t>
      </w:r>
      <w:r w:rsidRPr="0076199C">
        <w:rPr>
          <w:rStyle w:val="Emphasis"/>
        </w:rPr>
        <w:t>not true</w:t>
      </w:r>
      <w:r w:rsidRPr="00745EDF">
        <w:rPr>
          <w:rStyle w:val="StyleUnderline"/>
        </w:rPr>
        <w:t xml:space="preserve"> during</w:t>
      </w:r>
      <w:r w:rsidRPr="00745EDF">
        <w:rPr>
          <w:sz w:val="16"/>
          <w:szCs w:val="16"/>
        </w:rPr>
        <w:t xml:space="preserve"> the </w:t>
      </w:r>
      <w:r w:rsidRPr="0076199C">
        <w:rPr>
          <w:rStyle w:val="Emphasis"/>
        </w:rPr>
        <w:t>Jim Crow</w:t>
      </w:r>
      <w:r w:rsidRPr="00745EDF">
        <w:rPr>
          <w:sz w:val="16"/>
          <w:szCs w:val="16"/>
        </w:rPr>
        <w:t xml:space="preserve"> era, and </w:t>
      </w:r>
      <w:r w:rsidRPr="00745EDF">
        <w:rPr>
          <w:rStyle w:val="StyleUnderline"/>
        </w:rPr>
        <w:t xml:space="preserve">it is </w:t>
      </w:r>
      <w:r w:rsidRPr="0076199C">
        <w:rPr>
          <w:rStyle w:val="Emphasis"/>
        </w:rPr>
        <w:t>certainly not</w:t>
      </w:r>
      <w:r w:rsidRPr="00745EDF">
        <w:rPr>
          <w:rStyle w:val="StyleUnderline"/>
        </w:rPr>
        <w:t xml:space="preserve"> a useful way of thinking about black political life </w:t>
      </w:r>
      <w:r w:rsidRPr="0076199C">
        <w:rPr>
          <w:rStyle w:val="Emphasis"/>
        </w:rPr>
        <w:t>now</w:t>
      </w:r>
      <w:r w:rsidRPr="00745EDF">
        <w:rPr>
          <w:sz w:val="16"/>
          <w:szCs w:val="16"/>
        </w:rPr>
        <w:t>.</w:t>
      </w:r>
    </w:p>
    <w:p w14:paraId="17C5B05F" w14:textId="77777777" w:rsidR="00132B29" w:rsidRDefault="00132B29" w:rsidP="00132B29">
      <w:pPr>
        <w:rPr>
          <w:sz w:val="16"/>
          <w:szCs w:val="16"/>
        </w:rPr>
      </w:pPr>
      <w:r w:rsidRPr="00745EDF">
        <w:rPr>
          <w:sz w:val="16"/>
          <w:szCs w:val="16"/>
        </w:rPr>
        <w:t xml:space="preserve">Black life was complex under Jim Crow segregation, albeit cramped by de jure and social constraints imposed on black political will in the North and South. </w:t>
      </w:r>
      <w:r w:rsidRPr="00834C51">
        <w:rPr>
          <w:rStyle w:val="StyleUnderline"/>
          <w:highlight w:val="yellow"/>
        </w:rPr>
        <w:t>Black political life</w:t>
      </w:r>
      <w:r w:rsidRPr="00745EDF">
        <w:rPr>
          <w:rStyle w:val="StyleUnderline"/>
        </w:rPr>
        <w:t xml:space="preserve"> </w:t>
      </w:r>
      <w:r w:rsidRPr="0076199C">
        <w:rPr>
          <w:rStyle w:val="Emphasis"/>
        </w:rPr>
        <w:t xml:space="preserve">was and </w:t>
      </w:r>
      <w:r w:rsidRPr="00834C51">
        <w:rPr>
          <w:rStyle w:val="Emphasis"/>
          <w:highlight w:val="yellow"/>
        </w:rPr>
        <w:t>is</w:t>
      </w:r>
      <w:r w:rsidRPr="00834C51">
        <w:rPr>
          <w:rStyle w:val="StyleUnderline"/>
          <w:highlight w:val="yellow"/>
        </w:rPr>
        <w:t xml:space="preserve"> animated by </w:t>
      </w:r>
      <w:r w:rsidRPr="00834C51">
        <w:rPr>
          <w:rStyle w:val="Emphasis"/>
          <w:highlight w:val="yellow"/>
        </w:rPr>
        <w:t>competing interests</w:t>
      </w:r>
      <w:r w:rsidRPr="00745EDF">
        <w:rPr>
          <w:sz w:val="16"/>
          <w:szCs w:val="16"/>
        </w:rPr>
        <w:t xml:space="preserve"> and different visions of what society should be. Such dynamics took on a unique character in different epochs given the broad experience of slavery and Jim Crow segregation, but </w:t>
      </w:r>
      <w:r w:rsidRPr="00745EDF">
        <w:rPr>
          <w:rStyle w:val="StyleUnderline"/>
        </w:rPr>
        <w:t>the fact of</w:t>
      </w:r>
      <w:r w:rsidRPr="00745EDF">
        <w:rPr>
          <w:sz w:val="16"/>
          <w:szCs w:val="16"/>
        </w:rPr>
        <w:t xml:space="preserve"> noncitizen or </w:t>
      </w:r>
      <w:r w:rsidRPr="0076199C">
        <w:rPr>
          <w:rStyle w:val="Emphasis"/>
        </w:rPr>
        <w:t>second-class-citizenship status</w:t>
      </w:r>
      <w:r w:rsidRPr="00745EDF">
        <w:rPr>
          <w:rStyle w:val="StyleUnderline"/>
        </w:rPr>
        <w:t xml:space="preserve"> did </w:t>
      </w:r>
      <w:r w:rsidRPr="0076199C">
        <w:rPr>
          <w:rStyle w:val="Emphasis"/>
        </w:rPr>
        <w:t>not generate</w:t>
      </w:r>
      <w:r w:rsidRPr="00745EDF">
        <w:rPr>
          <w:rStyle w:val="StyleUnderline"/>
        </w:rPr>
        <w:t xml:space="preserve"> a </w:t>
      </w:r>
      <w:r w:rsidRPr="0076199C">
        <w:rPr>
          <w:rStyle w:val="Emphasis"/>
        </w:rPr>
        <w:t>unified set</w:t>
      </w:r>
      <w:r w:rsidRPr="00745EDF">
        <w:rPr>
          <w:rStyle w:val="StyleUnderline"/>
        </w:rPr>
        <w:t xml:space="preserve"> of </w:t>
      </w:r>
      <w:r w:rsidRPr="0076199C">
        <w:rPr>
          <w:rStyle w:val="Emphasis"/>
        </w:rPr>
        <w:t>aspirations</w:t>
      </w:r>
      <w:r w:rsidRPr="00745EDF">
        <w:rPr>
          <w:rStyle w:val="StyleUnderline"/>
        </w:rPr>
        <w:t xml:space="preserve"> and </w:t>
      </w:r>
      <w:r w:rsidRPr="0076199C">
        <w:rPr>
          <w:rStyle w:val="Emphasis"/>
        </w:rPr>
        <w:t>interests</w:t>
      </w:r>
      <w:r w:rsidRPr="00745EDF">
        <w:rPr>
          <w:sz w:val="16"/>
          <w:szCs w:val="16"/>
        </w:rPr>
        <w:t xml:space="preserve"> among blacks, even if some projected the sense of common black passions and strivings to suit their particular interests as black leaders (or scholars), white benefactors, or white supremacists.</w:t>
      </w:r>
    </w:p>
    <w:p w14:paraId="160BDDE4" w14:textId="77777777" w:rsidR="00132B29" w:rsidRPr="00745EDF" w:rsidRDefault="00132B29" w:rsidP="00132B29">
      <w:pPr>
        <w:rPr>
          <w:sz w:val="16"/>
          <w:szCs w:val="16"/>
        </w:rPr>
      </w:pPr>
      <w:r w:rsidRPr="00834C51">
        <w:rPr>
          <w:rStyle w:val="StyleUnderline"/>
          <w:highlight w:val="yellow"/>
        </w:rPr>
        <w:t xml:space="preserve">The </w:t>
      </w:r>
      <w:r w:rsidRPr="00834C51">
        <w:rPr>
          <w:rStyle w:val="Emphasis"/>
          <w:highlight w:val="yellow"/>
        </w:rPr>
        <w:t>black population</w:t>
      </w:r>
      <w:r w:rsidRPr="00834C51">
        <w:rPr>
          <w:rStyle w:val="StyleUnderline"/>
          <w:highlight w:val="yellow"/>
        </w:rPr>
        <w:t xml:space="preserve"> has experienced </w:t>
      </w:r>
      <w:r w:rsidRPr="00834C51">
        <w:rPr>
          <w:rStyle w:val="Emphasis"/>
          <w:highlight w:val="yellow"/>
        </w:rPr>
        <w:t>profound demographic</w:t>
      </w:r>
      <w:r w:rsidRPr="00745EDF">
        <w:rPr>
          <w:rStyle w:val="StyleUnderline"/>
        </w:rPr>
        <w:t xml:space="preserve"> and </w:t>
      </w:r>
      <w:r w:rsidRPr="0076199C">
        <w:rPr>
          <w:rStyle w:val="Emphasis"/>
        </w:rPr>
        <w:t xml:space="preserve">political </w:t>
      </w:r>
      <w:r w:rsidRPr="00834C51">
        <w:rPr>
          <w:rStyle w:val="Emphasis"/>
          <w:highlight w:val="yellow"/>
        </w:rPr>
        <w:t>changes</w:t>
      </w:r>
      <w:r w:rsidRPr="00834C51">
        <w:rPr>
          <w:rStyle w:val="StyleUnderline"/>
          <w:highlight w:val="yellow"/>
        </w:rPr>
        <w:t xml:space="preserve"> since the fifties. </w:t>
      </w:r>
      <w:r w:rsidRPr="00834C51">
        <w:rPr>
          <w:rStyle w:val="Emphasis"/>
          <w:highlight w:val="yellow"/>
        </w:rPr>
        <w:t>Poverty</w:t>
      </w:r>
      <w:r w:rsidRPr="00834C51">
        <w:rPr>
          <w:rStyle w:val="StyleUnderline"/>
          <w:highlight w:val="yellow"/>
        </w:rPr>
        <w:t xml:space="preserve"> has </w:t>
      </w:r>
      <w:r w:rsidRPr="00834C51">
        <w:rPr>
          <w:rStyle w:val="Emphasis"/>
          <w:highlight w:val="yellow"/>
        </w:rPr>
        <w:t>decreased</w:t>
      </w:r>
      <w:r w:rsidRPr="00745EDF">
        <w:rPr>
          <w:sz w:val="16"/>
          <w:szCs w:val="16"/>
        </w:rPr>
        <w:t xml:space="preserve"> since the landmark 1954 Brown v. Board of Education decision, which overturned the “separate but equal” precedent on which the Jim Crow edifice stood, from the plight of the vast majority of blacks to the experience of roughly a quarter of the black population. </w:t>
      </w:r>
      <w:r w:rsidRPr="00834C51">
        <w:rPr>
          <w:rStyle w:val="StyleUnderline"/>
          <w:highlight w:val="yellow"/>
        </w:rPr>
        <w:t xml:space="preserve">The </w:t>
      </w:r>
      <w:r w:rsidRPr="00834C51">
        <w:rPr>
          <w:rStyle w:val="Emphasis"/>
          <w:highlight w:val="yellow"/>
        </w:rPr>
        <w:t>black middle class expanded</w:t>
      </w:r>
      <w:r w:rsidRPr="00745EDF">
        <w:rPr>
          <w:sz w:val="16"/>
          <w:szCs w:val="16"/>
        </w:rPr>
        <w:t xml:space="preserve"> after World War II, and </w:t>
      </w:r>
      <w:r w:rsidRPr="00834C51">
        <w:rPr>
          <w:rStyle w:val="Emphasis"/>
          <w:highlight w:val="yellow"/>
        </w:rPr>
        <w:t>black integration</w:t>
      </w:r>
      <w:r w:rsidRPr="00834C51">
        <w:rPr>
          <w:rStyle w:val="StyleUnderline"/>
          <w:highlight w:val="yellow"/>
        </w:rPr>
        <w:t xml:space="preserve"> into </w:t>
      </w:r>
      <w:r w:rsidRPr="00834C51">
        <w:rPr>
          <w:rStyle w:val="Emphasis"/>
          <w:highlight w:val="yellow"/>
        </w:rPr>
        <w:t>mass culture</w:t>
      </w:r>
      <w:r w:rsidRPr="00745EDF">
        <w:rPr>
          <w:rStyle w:val="StyleUnderline"/>
        </w:rPr>
        <w:t xml:space="preserve"> as </w:t>
      </w:r>
      <w:r w:rsidRPr="0076199C">
        <w:rPr>
          <w:rStyle w:val="Emphasis"/>
        </w:rPr>
        <w:t>consumers</w:t>
      </w:r>
      <w:r w:rsidRPr="00745EDF">
        <w:rPr>
          <w:rStyle w:val="StyleUnderline"/>
        </w:rPr>
        <w:t xml:space="preserve"> and </w:t>
      </w:r>
      <w:r w:rsidRPr="0076199C">
        <w:rPr>
          <w:rStyle w:val="Emphasis"/>
        </w:rPr>
        <w:t>producers</w:t>
      </w:r>
      <w:r w:rsidRPr="00745EDF">
        <w:rPr>
          <w:rStyle w:val="StyleUnderline"/>
        </w:rPr>
        <w:t xml:space="preserve">, and in </w:t>
      </w:r>
      <w:r w:rsidRPr="0076199C">
        <w:rPr>
          <w:rStyle w:val="Emphasis"/>
        </w:rPr>
        <w:t>higher education</w:t>
      </w:r>
      <w:r w:rsidRPr="00745EDF">
        <w:rPr>
          <w:rStyle w:val="StyleUnderline"/>
        </w:rPr>
        <w:t xml:space="preserve">, </w:t>
      </w:r>
      <w:r w:rsidRPr="0076199C">
        <w:rPr>
          <w:rStyle w:val="Emphasis"/>
        </w:rPr>
        <w:t>employment</w:t>
      </w:r>
      <w:r w:rsidRPr="00745EDF">
        <w:rPr>
          <w:rStyle w:val="StyleUnderline"/>
        </w:rPr>
        <w:t xml:space="preserve">, </w:t>
      </w:r>
      <w:r w:rsidRPr="0076199C">
        <w:rPr>
          <w:rStyle w:val="Emphasis"/>
        </w:rPr>
        <w:t>corporations</w:t>
      </w:r>
      <w:r w:rsidRPr="00745EDF">
        <w:rPr>
          <w:rStyle w:val="StyleUnderline"/>
        </w:rPr>
        <w:t xml:space="preserve">, the </w:t>
      </w:r>
      <w:r w:rsidRPr="0076199C">
        <w:rPr>
          <w:rStyle w:val="Emphasis"/>
        </w:rPr>
        <w:t>nonprofit world</w:t>
      </w:r>
      <w:r w:rsidRPr="00745EDF">
        <w:rPr>
          <w:rStyle w:val="StyleUnderline"/>
        </w:rPr>
        <w:t xml:space="preserve">, and </w:t>
      </w:r>
      <w:r w:rsidRPr="0076199C">
        <w:rPr>
          <w:rStyle w:val="Emphasis"/>
        </w:rPr>
        <w:t>public sector</w:t>
      </w:r>
      <w:r w:rsidRPr="00745EDF">
        <w:rPr>
          <w:rStyle w:val="StyleUnderline"/>
        </w:rPr>
        <w:t xml:space="preserve"> employment, </w:t>
      </w:r>
      <w:r w:rsidRPr="00834C51">
        <w:rPr>
          <w:rStyle w:val="StyleUnderline"/>
          <w:highlight w:val="yellow"/>
        </w:rPr>
        <w:t>was spurred by</w:t>
      </w:r>
      <w:r w:rsidRPr="00745EDF">
        <w:rPr>
          <w:rStyle w:val="StyleUnderline"/>
        </w:rPr>
        <w:t xml:space="preserve"> omnibus </w:t>
      </w:r>
      <w:r w:rsidRPr="00834C51">
        <w:rPr>
          <w:rStyle w:val="Emphasis"/>
          <w:highlight w:val="yellow"/>
        </w:rPr>
        <w:t>civil rights legislation</w:t>
      </w:r>
      <w:r w:rsidRPr="00745EDF">
        <w:rPr>
          <w:sz w:val="16"/>
          <w:szCs w:val="16"/>
        </w:rPr>
        <w:t xml:space="preserve"> as well as opportunities provided by New Deal, Fair Deal, and Great Society programs. </w:t>
      </w:r>
      <w:r w:rsidRPr="00834C51">
        <w:rPr>
          <w:rStyle w:val="StyleUnderline"/>
          <w:highlight w:val="yellow"/>
        </w:rPr>
        <w:t xml:space="preserve">In </w:t>
      </w:r>
      <w:r w:rsidRPr="00834C51">
        <w:rPr>
          <w:rStyle w:val="Emphasis"/>
          <w:highlight w:val="yellow"/>
        </w:rPr>
        <w:t>many locales</w:t>
      </w:r>
      <w:r w:rsidRPr="00745EDF">
        <w:rPr>
          <w:rStyle w:val="StyleUnderline"/>
        </w:rPr>
        <w:t xml:space="preserve">, </w:t>
      </w:r>
      <w:r w:rsidRPr="0076199C">
        <w:rPr>
          <w:rStyle w:val="Emphasis"/>
        </w:rPr>
        <w:t>black governance</w:t>
      </w:r>
      <w:r w:rsidRPr="00745EDF">
        <w:rPr>
          <w:rStyle w:val="StyleUnderline"/>
        </w:rPr>
        <w:t xml:space="preserve"> became a </w:t>
      </w:r>
      <w:r w:rsidRPr="0076199C">
        <w:rPr>
          <w:rStyle w:val="Emphasis"/>
        </w:rPr>
        <w:t>reality</w:t>
      </w:r>
      <w:r w:rsidRPr="00745EDF">
        <w:rPr>
          <w:rStyle w:val="StyleUnderline"/>
        </w:rPr>
        <w:t xml:space="preserve">. By the </w:t>
      </w:r>
      <w:r w:rsidRPr="0076199C">
        <w:rPr>
          <w:rStyle w:val="Emphasis"/>
        </w:rPr>
        <w:t>late 1980s</w:t>
      </w:r>
      <w:r w:rsidRPr="00745EDF">
        <w:rPr>
          <w:rStyle w:val="StyleUnderline"/>
        </w:rPr>
        <w:t xml:space="preserve">, the three </w:t>
      </w:r>
      <w:r w:rsidRPr="0076199C">
        <w:rPr>
          <w:rStyle w:val="Emphasis"/>
        </w:rPr>
        <w:t>largest American cities</w:t>
      </w:r>
      <w:r w:rsidRPr="00745EDF">
        <w:rPr>
          <w:rStyle w:val="StyleUnderline"/>
        </w:rPr>
        <w:t xml:space="preserve"> elected </w:t>
      </w:r>
      <w:r w:rsidRPr="0076199C">
        <w:rPr>
          <w:rStyle w:val="Emphasis"/>
        </w:rPr>
        <w:t>black mayors</w:t>
      </w:r>
      <w:r w:rsidRPr="00745EDF">
        <w:rPr>
          <w:sz w:val="16"/>
          <w:szCs w:val="16"/>
        </w:rPr>
        <w:t xml:space="preserve">, and by then, </w:t>
      </w:r>
      <w:r w:rsidRPr="00745EDF">
        <w:rPr>
          <w:rStyle w:val="StyleUnderline"/>
        </w:rPr>
        <w:t xml:space="preserve">the presence of </w:t>
      </w:r>
      <w:r w:rsidRPr="00834C51">
        <w:rPr>
          <w:rStyle w:val="StyleUnderline"/>
          <w:highlight w:val="yellow"/>
        </w:rPr>
        <w:t xml:space="preserve">black mayors and </w:t>
      </w:r>
      <w:r w:rsidRPr="00834C51">
        <w:rPr>
          <w:rStyle w:val="Emphasis"/>
          <w:highlight w:val="yellow"/>
        </w:rPr>
        <w:t>black city council majorities</w:t>
      </w:r>
      <w:r w:rsidRPr="00834C51">
        <w:rPr>
          <w:rStyle w:val="StyleUnderline"/>
          <w:highlight w:val="yellow"/>
        </w:rPr>
        <w:t xml:space="preserve"> were the </w:t>
      </w:r>
      <w:r w:rsidRPr="00834C51">
        <w:rPr>
          <w:rStyle w:val="Emphasis"/>
          <w:highlight w:val="yellow"/>
        </w:rPr>
        <w:t>norm</w:t>
      </w:r>
      <w:r w:rsidRPr="00745EDF">
        <w:rPr>
          <w:rStyle w:val="StyleUnderline"/>
        </w:rPr>
        <w:t xml:space="preserve"> wherever there was a sizable black electorate</w:t>
      </w:r>
      <w:r w:rsidRPr="00745EDF">
        <w:rPr>
          <w:sz w:val="16"/>
          <w:szCs w:val="16"/>
        </w:rPr>
        <w:t>. These changes were the consequence of popular pressure and the public policy it produced, the initiatives of the New Deal Democratic coalition and the Johnson White House.</w:t>
      </w:r>
    </w:p>
    <w:p w14:paraId="604C4234" w14:textId="77777777" w:rsidR="00132B29" w:rsidRPr="00745EDF" w:rsidRDefault="00132B29" w:rsidP="00132B29">
      <w:pPr>
        <w:rPr>
          <w:sz w:val="8"/>
          <w:szCs w:val="8"/>
        </w:rPr>
      </w:pPr>
      <w:r w:rsidRPr="00745EDF">
        <w:rPr>
          <w:sz w:val="8"/>
          <w:szCs w:val="8"/>
        </w:rPr>
        <w:t>Somehow, in our contemporary moment, the New Deal coalition has been recast as the villains of history. However, that narrative, now orthodox among many on the left, silences the actually existing historical voices and experiences of blacks who benefited from, supported, and fought to expand the policies of the New Deal, Fair Deal, and Great Society periods. Even worse still, this narrative breeds cynicism, leaving us with a wrongheaded view of the political process, and what the left might do now, under very different social and political conditions, to abolish poverty; decommodify housing, health care, transportation, education, and other basic needs; and expand popular democratic power within the economic realm—all of which, like the eradication of police brutality, would disproportionately, though not solely, benefit black citizens. It does not take much thought to conclude that the form of social democracy produced by the New Deal coalition was limited, especially compared to other industrialized nations, but it takes a particular type of bad faith to conclude that the horizon of contemporary left aspirations should be limited by the history of the New Deal.</w:t>
      </w:r>
    </w:p>
    <w:p w14:paraId="68949E94" w14:textId="77777777" w:rsidR="00132B29" w:rsidRPr="00745EDF" w:rsidRDefault="00132B29" w:rsidP="00132B29">
      <w:pPr>
        <w:rPr>
          <w:sz w:val="16"/>
          <w:szCs w:val="16"/>
        </w:rPr>
      </w:pPr>
      <w:r w:rsidRPr="00745EDF">
        <w:rPr>
          <w:rStyle w:val="StyleUnderline"/>
        </w:rPr>
        <w:t xml:space="preserve">The </w:t>
      </w:r>
      <w:r w:rsidRPr="0076199C">
        <w:rPr>
          <w:rStyle w:val="Emphasis"/>
        </w:rPr>
        <w:t>sheer size</w:t>
      </w:r>
      <w:r w:rsidRPr="00745EDF">
        <w:rPr>
          <w:rStyle w:val="StyleUnderline"/>
        </w:rPr>
        <w:t xml:space="preserve"> of the black population today should</w:t>
      </w:r>
      <w:r w:rsidRPr="00745EDF">
        <w:rPr>
          <w:sz w:val="16"/>
          <w:szCs w:val="16"/>
        </w:rPr>
        <w:t xml:space="preserve"> in and of itself </w:t>
      </w:r>
      <w:r w:rsidRPr="00745EDF">
        <w:rPr>
          <w:rStyle w:val="StyleUnderline"/>
        </w:rPr>
        <w:t>render</w:t>
      </w:r>
      <w:r w:rsidRPr="00745EDF">
        <w:rPr>
          <w:sz w:val="16"/>
          <w:szCs w:val="16"/>
        </w:rPr>
        <w:t xml:space="preserve"> such </w:t>
      </w:r>
      <w:r w:rsidRPr="00745EDF">
        <w:rPr>
          <w:rStyle w:val="StyleUnderline"/>
        </w:rPr>
        <w:t>talk of</w:t>
      </w:r>
      <w:r w:rsidRPr="00745EDF">
        <w:rPr>
          <w:sz w:val="16"/>
          <w:szCs w:val="16"/>
        </w:rPr>
        <w:t xml:space="preserve"> “black self-organization” and </w:t>
      </w:r>
      <w:r w:rsidRPr="00745EDF">
        <w:rPr>
          <w:rStyle w:val="StyleUnderline"/>
        </w:rPr>
        <w:t>“</w:t>
      </w:r>
      <w:r w:rsidRPr="0076199C">
        <w:rPr>
          <w:rStyle w:val="Emphasis"/>
        </w:rPr>
        <w:t>black sentiment</w:t>
      </w:r>
      <w:r w:rsidRPr="00745EDF">
        <w:rPr>
          <w:rStyle w:val="StyleUnderline"/>
        </w:rPr>
        <w:t xml:space="preserve">” </w:t>
      </w:r>
      <w:r w:rsidRPr="0076199C">
        <w:rPr>
          <w:rStyle w:val="Emphasis"/>
        </w:rPr>
        <w:t>obsolete</w:t>
      </w:r>
      <w:r w:rsidRPr="00745EDF">
        <w:rPr>
          <w:rStyle w:val="StyleUnderline"/>
        </w:rPr>
        <w:t xml:space="preserve">. At nearly </w:t>
      </w:r>
      <w:r w:rsidRPr="0076199C">
        <w:rPr>
          <w:rStyle w:val="Emphasis"/>
        </w:rPr>
        <w:t>46 million</w:t>
      </w:r>
      <w:r w:rsidRPr="00745EDF">
        <w:rPr>
          <w:rStyle w:val="StyleUnderline"/>
        </w:rPr>
        <w:t xml:space="preserve">, the black population in the United States is </w:t>
      </w:r>
      <w:r w:rsidRPr="0076199C">
        <w:rPr>
          <w:rStyle w:val="Emphasis"/>
        </w:rPr>
        <w:t>greater</w:t>
      </w:r>
      <w:r w:rsidRPr="00745EDF">
        <w:rPr>
          <w:rStyle w:val="StyleUnderline"/>
        </w:rPr>
        <w:t xml:space="preserve"> than the population of </w:t>
      </w:r>
      <w:r w:rsidRPr="0076199C">
        <w:rPr>
          <w:rStyle w:val="Emphasis"/>
        </w:rPr>
        <w:t>Canada</w:t>
      </w:r>
      <w:r w:rsidRPr="00745EDF">
        <w:rPr>
          <w:sz w:val="16"/>
          <w:szCs w:val="16"/>
        </w:rPr>
        <w:t xml:space="preserve">, three times the size of the population of Greece, and slightly larger than the combined population of Oceania (i.e., Australasia, Melanesia, Polynesia, and Micronesia). </w:t>
      </w:r>
      <w:r w:rsidRPr="00745EDF">
        <w:rPr>
          <w:rStyle w:val="StyleUnderline"/>
        </w:rPr>
        <w:t xml:space="preserve">Why are so many </w:t>
      </w:r>
      <w:r w:rsidRPr="0076199C">
        <w:rPr>
          <w:rStyle w:val="Emphasis"/>
        </w:rPr>
        <w:t>incapable</w:t>
      </w:r>
      <w:r w:rsidRPr="00745EDF">
        <w:rPr>
          <w:rStyle w:val="StyleUnderline"/>
        </w:rPr>
        <w:t xml:space="preserve"> of thinking about the black population with the </w:t>
      </w:r>
      <w:r w:rsidRPr="0076199C">
        <w:rPr>
          <w:rStyle w:val="Emphasis"/>
        </w:rPr>
        <w:t>same complexity</w:t>
      </w:r>
      <w:r w:rsidRPr="00745EDF">
        <w:rPr>
          <w:rStyle w:val="StyleUnderline"/>
        </w:rPr>
        <w:t xml:space="preserve"> they would afford those populations?</w:t>
      </w:r>
      <w:r w:rsidRPr="00745EDF">
        <w:rPr>
          <w:sz w:val="16"/>
          <w:szCs w:val="16"/>
        </w:rPr>
        <w:t xml:space="preserve"> To his credit, Moody does briefly acknowledge the fact of different class interests among blacks, but he does not provide the kind of historical materialist analysis that you might expect from someone who has dedicated most of his adult life to the study of class struggle. Despite his posturing about the “right to black self-organization,” it is interesting that when Moody encounters such self-activity in all its contradictory, historical motion, he has difficulty realizing its import. Rather than a full-bodied class analysis of black political life, his claims instead resemble the more familiar culturalist arguments of class from the Black Power lectern. In other words, all the black elites are either dupes or sellouts, the black working class and poor are victims, and somewhere, lurking around the historical corner, is the revolutionary black subject waiting to be born.</w:t>
      </w:r>
    </w:p>
    <w:p w14:paraId="28947DDE" w14:textId="77777777" w:rsidR="00132B29" w:rsidRPr="00745EDF" w:rsidRDefault="00132B29" w:rsidP="00132B29">
      <w:pPr>
        <w:rPr>
          <w:sz w:val="16"/>
          <w:szCs w:val="16"/>
        </w:rPr>
      </w:pPr>
      <w:r w:rsidRPr="00745EDF">
        <w:rPr>
          <w:sz w:val="16"/>
          <w:szCs w:val="16"/>
        </w:rPr>
        <w:t xml:space="preserve">Moody recognizes the “contradictory and even reactionary role” of black elites in shaping punishment policy, only to shrug off their influence, concluding they played “most certainly a subordinate role in terms of federal and state policy and practice.” Here Moody mischaracterizes the actual dynamics of the </w:t>
      </w:r>
      <w:r w:rsidRPr="00834C51">
        <w:rPr>
          <w:rStyle w:val="Emphasis"/>
          <w:highlight w:val="yellow"/>
        </w:rPr>
        <w:t>carceral buildup</w:t>
      </w:r>
      <w:r w:rsidRPr="00745EDF">
        <w:rPr>
          <w:sz w:val="16"/>
          <w:szCs w:val="16"/>
        </w:rPr>
        <w:t xml:space="preserve">, a process that </w:t>
      </w:r>
      <w:r w:rsidRPr="00834C51">
        <w:rPr>
          <w:rStyle w:val="StyleUnderline"/>
          <w:highlight w:val="yellow"/>
        </w:rPr>
        <w:t>took place</w:t>
      </w:r>
      <w:r w:rsidRPr="00745EDF">
        <w:rPr>
          <w:rStyle w:val="StyleUnderline"/>
        </w:rPr>
        <w:t xml:space="preserve"> largely </w:t>
      </w:r>
      <w:r w:rsidRPr="00834C51">
        <w:rPr>
          <w:rStyle w:val="StyleUnderline"/>
          <w:highlight w:val="yellow"/>
        </w:rPr>
        <w:t xml:space="preserve">at the </w:t>
      </w:r>
      <w:r w:rsidRPr="00834C51">
        <w:rPr>
          <w:rStyle w:val="Emphasis"/>
          <w:highlight w:val="yellow"/>
        </w:rPr>
        <w:t>local</w:t>
      </w:r>
      <w:r w:rsidRPr="00834C51">
        <w:rPr>
          <w:rStyle w:val="StyleUnderline"/>
          <w:highlight w:val="yellow"/>
        </w:rPr>
        <w:t xml:space="preserve"> and </w:t>
      </w:r>
      <w:r w:rsidRPr="00834C51">
        <w:rPr>
          <w:rStyle w:val="Emphasis"/>
          <w:highlight w:val="yellow"/>
        </w:rPr>
        <w:t>state level</w:t>
      </w:r>
      <w:r w:rsidRPr="00745EDF">
        <w:rPr>
          <w:rStyle w:val="StyleUnderline"/>
        </w:rPr>
        <w:t xml:space="preserve">, the </w:t>
      </w:r>
      <w:r w:rsidRPr="0076199C">
        <w:rPr>
          <w:rStyle w:val="Emphasis"/>
        </w:rPr>
        <w:t>very contexts</w:t>
      </w:r>
      <w:r w:rsidRPr="00745EDF">
        <w:rPr>
          <w:rStyle w:val="StyleUnderline"/>
        </w:rPr>
        <w:t xml:space="preserve"> where black </w:t>
      </w:r>
      <w:r w:rsidRPr="0076199C">
        <w:rPr>
          <w:rStyle w:val="Emphasis"/>
        </w:rPr>
        <w:t>political power</w:t>
      </w:r>
      <w:r w:rsidRPr="00745EDF">
        <w:rPr>
          <w:rStyle w:val="StyleUnderline"/>
        </w:rPr>
        <w:t xml:space="preserve"> and </w:t>
      </w:r>
      <w:r w:rsidRPr="0076199C">
        <w:rPr>
          <w:rStyle w:val="Emphasis"/>
        </w:rPr>
        <w:t>mobilization m</w:t>
      </w:r>
      <w:r w:rsidRPr="003A6772">
        <w:rPr>
          <w:rStyle w:val="Emphasis"/>
        </w:rPr>
        <w:t>attered</w:t>
      </w:r>
      <w:r w:rsidRPr="00745EDF">
        <w:rPr>
          <w:rStyle w:val="StyleUnderline"/>
        </w:rPr>
        <w:t xml:space="preserve">. The role of </w:t>
      </w:r>
      <w:r w:rsidRPr="00834C51">
        <w:rPr>
          <w:rStyle w:val="Emphasis"/>
          <w:highlight w:val="yellow"/>
        </w:rPr>
        <w:t>black public officials</w:t>
      </w:r>
      <w:r w:rsidRPr="00745EDF">
        <w:rPr>
          <w:rStyle w:val="StyleUnderline"/>
        </w:rPr>
        <w:t xml:space="preserve"> </w:t>
      </w:r>
      <w:r w:rsidRPr="00745EDF">
        <w:rPr>
          <w:rStyle w:val="StyleUnderline"/>
        </w:rPr>
        <w:lastRenderedPageBreak/>
        <w:t xml:space="preserve">within the contexts of cities like Washington, DC, Detroit, New Orleans, and elsewhere was </w:t>
      </w:r>
      <w:r w:rsidRPr="00834C51">
        <w:rPr>
          <w:rStyle w:val="Emphasis"/>
          <w:highlight w:val="yellow"/>
        </w:rPr>
        <w:t>anything</w:t>
      </w:r>
      <w:r w:rsidRPr="00834C51">
        <w:rPr>
          <w:rStyle w:val="StyleUnderline"/>
          <w:highlight w:val="yellow"/>
        </w:rPr>
        <w:t xml:space="preserve"> but </w:t>
      </w:r>
      <w:r w:rsidRPr="00834C51">
        <w:rPr>
          <w:rStyle w:val="Emphasis"/>
          <w:highlight w:val="yellow"/>
        </w:rPr>
        <w:t>subordinate</w:t>
      </w:r>
      <w:r w:rsidRPr="00745EDF">
        <w:rPr>
          <w:sz w:val="16"/>
          <w:szCs w:val="16"/>
        </w:rPr>
        <w:t xml:space="preserve">. Subordinate to whom? </w:t>
      </w:r>
      <w:r w:rsidRPr="00745EDF">
        <w:rPr>
          <w:rStyle w:val="StyleUnderline"/>
        </w:rPr>
        <w:t xml:space="preserve">Moody misses the </w:t>
      </w:r>
      <w:r w:rsidRPr="0076199C">
        <w:rPr>
          <w:rStyle w:val="Emphasis"/>
        </w:rPr>
        <w:t>very powerful role</w:t>
      </w:r>
      <w:r w:rsidRPr="00745EDF">
        <w:rPr>
          <w:rStyle w:val="StyleUnderline"/>
        </w:rPr>
        <w:t xml:space="preserve"> that</w:t>
      </w:r>
      <w:r w:rsidRPr="00745EDF">
        <w:rPr>
          <w:sz w:val="16"/>
          <w:szCs w:val="16"/>
        </w:rPr>
        <w:t xml:space="preserve"> </w:t>
      </w:r>
      <w:r w:rsidRPr="00745EDF">
        <w:rPr>
          <w:rStyle w:val="StyleUnderline"/>
        </w:rPr>
        <w:t xml:space="preserve">these black elites </w:t>
      </w:r>
      <w:r w:rsidRPr="0076199C">
        <w:rPr>
          <w:rStyle w:val="Emphasis"/>
        </w:rPr>
        <w:t>played</w:t>
      </w:r>
      <w:r w:rsidRPr="00745EDF">
        <w:rPr>
          <w:rStyle w:val="StyleUnderline"/>
        </w:rPr>
        <w:t xml:space="preserve"> and </w:t>
      </w:r>
      <w:r w:rsidRPr="0076199C">
        <w:rPr>
          <w:rStyle w:val="Emphasis"/>
        </w:rPr>
        <w:t>continue to play</w:t>
      </w:r>
      <w:r w:rsidRPr="00745EDF">
        <w:rPr>
          <w:rStyle w:val="StyleUnderline"/>
        </w:rPr>
        <w:t xml:space="preserve"> in </w:t>
      </w:r>
      <w:r w:rsidRPr="0076199C">
        <w:rPr>
          <w:rStyle w:val="Emphasis"/>
        </w:rPr>
        <w:t>formal party politics</w:t>
      </w:r>
      <w:r w:rsidRPr="00745EDF">
        <w:rPr>
          <w:rStyle w:val="StyleUnderline"/>
        </w:rPr>
        <w:t xml:space="preserve"> and </w:t>
      </w:r>
      <w:r w:rsidRPr="0076199C">
        <w:rPr>
          <w:rStyle w:val="Emphasis"/>
        </w:rPr>
        <w:t>local economic growth</w:t>
      </w:r>
      <w:r w:rsidRPr="00745EDF">
        <w:rPr>
          <w:rStyle w:val="StyleUnderline"/>
        </w:rPr>
        <w:t xml:space="preserve"> regimes, in </w:t>
      </w:r>
      <w:r w:rsidRPr="0076199C">
        <w:rPr>
          <w:rStyle w:val="Emphasis"/>
        </w:rPr>
        <w:t>legitimating neoliberalization</w:t>
      </w:r>
      <w:r w:rsidRPr="00745EDF">
        <w:rPr>
          <w:rStyle w:val="StyleUnderline"/>
        </w:rPr>
        <w:t xml:space="preserve"> and, at times, </w:t>
      </w:r>
      <w:r w:rsidRPr="0076199C">
        <w:rPr>
          <w:rStyle w:val="Emphasis"/>
        </w:rPr>
        <w:t>insulating</w:t>
      </w:r>
      <w:r w:rsidRPr="00745EDF">
        <w:rPr>
          <w:rStyle w:val="StyleUnderline"/>
        </w:rPr>
        <w:t xml:space="preserve"> such forces from </w:t>
      </w:r>
      <w:r w:rsidRPr="0076199C">
        <w:rPr>
          <w:rStyle w:val="Emphasis"/>
        </w:rPr>
        <w:t>criticism</w:t>
      </w:r>
      <w:r w:rsidRPr="00745EDF">
        <w:rPr>
          <w:sz w:val="16"/>
          <w:szCs w:val="16"/>
        </w:rPr>
        <w:t xml:space="preserve"> even when they embark on policy decisions that will have negative social consequences for black constituencies.</w:t>
      </w:r>
    </w:p>
    <w:p w14:paraId="63AD68EA" w14:textId="77777777" w:rsidR="00132B29" w:rsidRPr="00745EDF" w:rsidRDefault="00132B29" w:rsidP="00132B29">
      <w:pPr>
        <w:rPr>
          <w:sz w:val="16"/>
          <w:szCs w:val="16"/>
        </w:rPr>
      </w:pPr>
      <w:r w:rsidRPr="00745EDF">
        <w:rPr>
          <w:sz w:val="16"/>
          <w:szCs w:val="16"/>
        </w:rPr>
        <w:t xml:space="preserve">More troubling, </w:t>
      </w:r>
      <w:r w:rsidRPr="00834C51">
        <w:rPr>
          <w:rStyle w:val="StyleUnderline"/>
          <w:highlight w:val="yellow"/>
        </w:rPr>
        <w:t xml:space="preserve">Moody </w:t>
      </w:r>
      <w:r w:rsidRPr="00834C51">
        <w:rPr>
          <w:rStyle w:val="Emphasis"/>
          <w:highlight w:val="yellow"/>
        </w:rPr>
        <w:t>diminishes</w:t>
      </w:r>
      <w:r w:rsidRPr="00834C51">
        <w:rPr>
          <w:rStyle w:val="StyleUnderline"/>
          <w:highlight w:val="yellow"/>
        </w:rPr>
        <w:t xml:space="preserve"> the role that</w:t>
      </w:r>
      <w:r w:rsidRPr="003A6772">
        <w:rPr>
          <w:rStyle w:val="StyleUnderline"/>
        </w:rPr>
        <w:t xml:space="preserve"> </w:t>
      </w:r>
      <w:r w:rsidRPr="003A6772">
        <w:rPr>
          <w:rStyle w:val="Emphasis"/>
        </w:rPr>
        <w:t xml:space="preserve">various </w:t>
      </w:r>
      <w:r w:rsidRPr="00834C51">
        <w:rPr>
          <w:rStyle w:val="Emphasis"/>
          <w:highlight w:val="yellow"/>
        </w:rPr>
        <w:t>black constituencies</w:t>
      </w:r>
      <w:r w:rsidRPr="003A6772">
        <w:rPr>
          <w:rStyle w:val="StyleUnderline"/>
        </w:rPr>
        <w:t xml:space="preserve">, neighborhood groups, </w:t>
      </w:r>
      <w:r w:rsidRPr="00834C51">
        <w:rPr>
          <w:rStyle w:val="StyleUnderline"/>
          <w:highlight w:val="yellow"/>
        </w:rPr>
        <w:t>landlords, business owners</w:t>
      </w:r>
      <w:r w:rsidRPr="003A6772">
        <w:rPr>
          <w:rStyle w:val="StyleUnderline"/>
        </w:rPr>
        <w:t xml:space="preserve">, </w:t>
      </w:r>
      <w:r w:rsidRPr="00834C51">
        <w:rPr>
          <w:rStyle w:val="StyleUnderline"/>
          <w:highlight w:val="yellow"/>
        </w:rPr>
        <w:t>clergy, educators, and activists</w:t>
      </w:r>
      <w:r w:rsidRPr="00745EDF">
        <w:rPr>
          <w:sz w:val="16"/>
          <w:szCs w:val="16"/>
        </w:rPr>
        <w:t xml:space="preserve">, not simply political elites, </w:t>
      </w:r>
      <w:r w:rsidRPr="00834C51">
        <w:rPr>
          <w:rStyle w:val="StyleUnderline"/>
          <w:highlight w:val="yellow"/>
        </w:rPr>
        <w:t>played in</w:t>
      </w:r>
      <w:r w:rsidRPr="00745EDF">
        <w:rPr>
          <w:rStyle w:val="StyleUnderline"/>
        </w:rPr>
        <w:t xml:space="preserve"> </w:t>
      </w:r>
      <w:r w:rsidRPr="0076199C">
        <w:rPr>
          <w:rStyle w:val="Emphasis"/>
        </w:rPr>
        <w:t>shaping</w:t>
      </w:r>
      <w:r w:rsidRPr="00745EDF">
        <w:rPr>
          <w:rStyle w:val="StyleUnderline"/>
        </w:rPr>
        <w:t xml:space="preserve"> the </w:t>
      </w:r>
      <w:r w:rsidRPr="00834C51">
        <w:rPr>
          <w:rStyle w:val="Emphasis"/>
          <w:highlight w:val="yellow"/>
        </w:rPr>
        <w:t>carceral expansion</w:t>
      </w:r>
      <w:r w:rsidRPr="00745EDF">
        <w:rPr>
          <w:rStyle w:val="StyleUnderline"/>
        </w:rPr>
        <w:t xml:space="preserve">. The sense of </w:t>
      </w:r>
      <w:r w:rsidRPr="0076199C">
        <w:rPr>
          <w:rStyle w:val="Emphasis"/>
        </w:rPr>
        <w:t>different subject positions</w:t>
      </w:r>
      <w:r w:rsidRPr="00745EDF">
        <w:rPr>
          <w:rStyle w:val="StyleUnderline"/>
        </w:rPr>
        <w:t xml:space="preserve"> among</w:t>
      </w:r>
      <w:r w:rsidRPr="00745EDF">
        <w:rPr>
          <w:sz w:val="16"/>
          <w:szCs w:val="16"/>
        </w:rPr>
        <w:t xml:space="preserve"> </w:t>
      </w:r>
      <w:r w:rsidRPr="00745EDF">
        <w:rPr>
          <w:strike/>
          <w:sz w:val="16"/>
          <w:szCs w:val="16"/>
        </w:rPr>
        <w:t>blacks</w:t>
      </w:r>
      <w:r>
        <w:rPr>
          <w:sz w:val="16"/>
          <w:szCs w:val="16"/>
        </w:rPr>
        <w:t xml:space="preserve"> </w:t>
      </w:r>
      <w:r w:rsidRPr="00745EDF">
        <w:rPr>
          <w:rStyle w:val="StyleUnderline"/>
        </w:rPr>
        <w:t>[black people]</w:t>
      </w:r>
      <w:r w:rsidRPr="00745EDF">
        <w:rPr>
          <w:sz w:val="16"/>
          <w:szCs w:val="16"/>
        </w:rPr>
        <w:t xml:space="preserve">, which cannot be reduced simply to the “petty bourgeoisie” and the “long struggle for black freedom” as Moody does, </w:t>
      </w:r>
      <w:r w:rsidRPr="00745EDF">
        <w:rPr>
          <w:rStyle w:val="StyleUnderline"/>
        </w:rPr>
        <w:t xml:space="preserve">is </w:t>
      </w:r>
      <w:r w:rsidRPr="0076199C">
        <w:rPr>
          <w:rStyle w:val="Emphasis"/>
        </w:rPr>
        <w:t>totally lost</w:t>
      </w:r>
      <w:r w:rsidRPr="00745EDF">
        <w:rPr>
          <w:sz w:val="16"/>
          <w:szCs w:val="16"/>
        </w:rPr>
        <w:t>. Moody refers to the demands of working-class blacks for more police protection and tougher crime policy, but in a manner that returns quickly to the victim narrative, disconnecting their conscious actions as citizens from their unintended consequence, mass incarceration. James Forman Jr., Michael Javen Fortner, and Donna Murch among others have provided a more useful sense of how these processes unfolded in real time and space, and the different motives that animated distinct black political choices. 4</w:t>
      </w:r>
    </w:p>
    <w:p w14:paraId="0E9ECCDA" w14:textId="77777777" w:rsidR="00132B29" w:rsidRPr="00745EDF" w:rsidRDefault="00132B29" w:rsidP="00132B29">
      <w:pPr>
        <w:rPr>
          <w:sz w:val="8"/>
          <w:szCs w:val="8"/>
        </w:rPr>
      </w:pPr>
      <w:r w:rsidRPr="00745EDF">
        <w:rPr>
          <w:sz w:val="8"/>
          <w:szCs w:val="8"/>
        </w:rPr>
        <w:t xml:space="preserve">There were liberal and progressive blacks and whites in Washington, DC, who supported decriminalization of marijuana and a handgun ban, and black nationalist community activists who opposed both measures. We would never know these details if we were to adhere to Moody’s generalizations about black life. More importantly, black opposition to both of those measures, policies which most urban dwellers would champion as progressive today, actually mattered. The legislation was defeated, marijuana arrests over the next few decades contributed mightily to the carceral expansion, and the proliferation of handguns made the District of Columbia one of the most dangerous cities in the United States. </w:t>
      </w:r>
    </w:p>
    <w:p w14:paraId="7D2573A0" w14:textId="77777777" w:rsidR="00132B29" w:rsidRDefault="00132B29" w:rsidP="00132B29">
      <w:pPr>
        <w:rPr>
          <w:sz w:val="16"/>
          <w:szCs w:val="16"/>
        </w:rPr>
      </w:pPr>
      <w:r w:rsidRPr="00745EDF">
        <w:rPr>
          <w:sz w:val="16"/>
          <w:szCs w:val="16"/>
        </w:rPr>
        <w:t>As my comrade Adolph Reed Jr. has cautioned, “</w:t>
      </w:r>
      <w:r w:rsidRPr="00834C51">
        <w:rPr>
          <w:rStyle w:val="Emphasis"/>
          <w:highlight w:val="yellow"/>
        </w:rPr>
        <w:t>Taxonomy</w:t>
      </w:r>
      <w:r w:rsidRPr="00834C51">
        <w:rPr>
          <w:rStyle w:val="StyleUnderline"/>
          <w:highlight w:val="yellow"/>
        </w:rPr>
        <w:t xml:space="preserve"> is </w:t>
      </w:r>
      <w:r w:rsidRPr="00834C51">
        <w:rPr>
          <w:rStyle w:val="Emphasis"/>
          <w:highlight w:val="yellow"/>
        </w:rPr>
        <w:t>not critique</w:t>
      </w:r>
      <w:r w:rsidRPr="00745EDF">
        <w:rPr>
          <w:rStyle w:val="StyleUnderline"/>
        </w:rPr>
        <w:t>.”</w:t>
      </w:r>
      <w:r w:rsidRPr="00745EDF">
        <w:rPr>
          <w:sz w:val="16"/>
          <w:szCs w:val="16"/>
        </w:rPr>
        <w:t xml:space="preserve"> Merely addressing the alleged excesses and missteps of black elites, without much concern for what class means in daily lives, organizational contexts, and real political fights, cannot stand in for serious analysis of how black life is organized in myriad ways, like that of all other Americans, by the processes of production and realization of surplus value. </w:t>
      </w:r>
      <w:r w:rsidRPr="00834C51">
        <w:rPr>
          <w:rStyle w:val="StyleUnderline"/>
          <w:highlight w:val="yellow"/>
        </w:rPr>
        <w:t>A</w:t>
      </w:r>
      <w:r w:rsidRPr="00745EDF">
        <w:rPr>
          <w:rStyle w:val="StyleUnderline"/>
        </w:rPr>
        <w:t xml:space="preserve"> </w:t>
      </w:r>
      <w:r w:rsidRPr="0076199C">
        <w:rPr>
          <w:rStyle w:val="Emphasis"/>
        </w:rPr>
        <w:t xml:space="preserve">first </w:t>
      </w:r>
      <w:r w:rsidRPr="00834C51">
        <w:rPr>
          <w:rStyle w:val="Emphasis"/>
          <w:highlight w:val="yellow"/>
        </w:rPr>
        <w:t>basic step</w:t>
      </w:r>
      <w:r w:rsidRPr="00834C51">
        <w:rPr>
          <w:rStyle w:val="StyleUnderline"/>
          <w:highlight w:val="yellow"/>
        </w:rPr>
        <w:t xml:space="preserve"> in</w:t>
      </w:r>
      <w:r w:rsidRPr="00745EDF">
        <w:rPr>
          <w:sz w:val="16"/>
          <w:szCs w:val="16"/>
        </w:rPr>
        <w:t xml:space="preserve"> a </w:t>
      </w:r>
      <w:r w:rsidRPr="00834C51">
        <w:rPr>
          <w:rStyle w:val="StyleUnderline"/>
          <w:highlight w:val="yellow"/>
        </w:rPr>
        <w:t>critical</w:t>
      </w:r>
      <w:r w:rsidRPr="00745EDF">
        <w:rPr>
          <w:sz w:val="16"/>
          <w:szCs w:val="16"/>
        </w:rPr>
        <w:t xml:space="preserve">-left </w:t>
      </w:r>
      <w:r w:rsidRPr="00834C51">
        <w:rPr>
          <w:rStyle w:val="StyleUnderline"/>
          <w:highlight w:val="yellow"/>
        </w:rPr>
        <w:t xml:space="preserve">analysis is </w:t>
      </w:r>
      <w:r w:rsidRPr="00834C51">
        <w:rPr>
          <w:rStyle w:val="Emphasis"/>
          <w:highlight w:val="yellow"/>
        </w:rPr>
        <w:t>acknowledging</w:t>
      </w:r>
      <w:r w:rsidRPr="00834C51">
        <w:rPr>
          <w:rStyle w:val="StyleUnderline"/>
          <w:highlight w:val="yellow"/>
        </w:rPr>
        <w:t xml:space="preserve"> the</w:t>
      </w:r>
      <w:r w:rsidRPr="00745EDF">
        <w:rPr>
          <w:rStyle w:val="StyleUnderline"/>
        </w:rPr>
        <w:t xml:space="preserve"> </w:t>
      </w:r>
      <w:r w:rsidRPr="0076199C">
        <w:rPr>
          <w:rStyle w:val="Emphasis"/>
        </w:rPr>
        <w:t xml:space="preserve">actual </w:t>
      </w:r>
      <w:r w:rsidRPr="00834C51">
        <w:rPr>
          <w:rStyle w:val="Emphasis"/>
          <w:highlight w:val="yellow"/>
        </w:rPr>
        <w:t>forces</w:t>
      </w:r>
      <w:r w:rsidRPr="00834C51">
        <w:rPr>
          <w:rStyle w:val="StyleUnderline"/>
          <w:highlight w:val="yellow"/>
        </w:rPr>
        <w:t xml:space="preserve"> at play</w:t>
      </w:r>
      <w:r w:rsidRPr="00745EDF">
        <w:rPr>
          <w:rStyle w:val="StyleUnderline"/>
        </w:rPr>
        <w:t xml:space="preserve"> with</w:t>
      </w:r>
      <w:r w:rsidRPr="00834C51">
        <w:rPr>
          <w:rStyle w:val="StyleUnderline"/>
          <w:highlight w:val="yellow"/>
        </w:rPr>
        <w:t xml:space="preserve">in black political life, rather than </w:t>
      </w:r>
      <w:r w:rsidRPr="00834C51">
        <w:rPr>
          <w:rStyle w:val="Emphasis"/>
          <w:highlight w:val="yellow"/>
        </w:rPr>
        <w:t>falling back</w:t>
      </w:r>
      <w:r w:rsidRPr="00834C51">
        <w:rPr>
          <w:rStyle w:val="StyleUnderline"/>
          <w:highlight w:val="yellow"/>
        </w:rPr>
        <w:t xml:space="preserve"> on</w:t>
      </w:r>
      <w:r w:rsidRPr="00745EDF">
        <w:rPr>
          <w:sz w:val="16"/>
          <w:szCs w:val="16"/>
        </w:rPr>
        <w:t xml:space="preserve"> Black Power </w:t>
      </w:r>
      <w:r w:rsidRPr="00834C51">
        <w:rPr>
          <w:rStyle w:val="Emphasis"/>
          <w:highlight w:val="yellow"/>
        </w:rPr>
        <w:t>rhetorical formulas</w:t>
      </w:r>
      <w:r w:rsidRPr="00745EDF">
        <w:rPr>
          <w:sz w:val="16"/>
          <w:szCs w:val="16"/>
        </w:rPr>
        <w:t>. These problems in Moody’s essay come into even sharper relief when he attempts to defend the liberal racial justice frame.</w:t>
      </w:r>
    </w:p>
    <w:p w14:paraId="20D1B651" w14:textId="77777777" w:rsidR="00132B29" w:rsidRDefault="00132B29" w:rsidP="00132B29">
      <w:pPr>
        <w:rPr>
          <w:sz w:val="16"/>
          <w:szCs w:val="16"/>
        </w:rPr>
      </w:pPr>
    </w:p>
    <w:p w14:paraId="284BF833" w14:textId="77777777" w:rsidR="00132B29" w:rsidRDefault="00132B29" w:rsidP="00132B29">
      <w:pPr>
        <w:pStyle w:val="Heading4"/>
        <w:rPr>
          <w:rStyle w:val="Style13ptBold"/>
          <w:b/>
          <w:bCs w:val="0"/>
        </w:rPr>
      </w:pPr>
      <w:r w:rsidRPr="00872165">
        <w:rPr>
          <w:rStyle w:val="Style13ptBold"/>
          <w:b/>
          <w:bCs w:val="0"/>
        </w:rPr>
        <w:t xml:space="preserve">D. </w:t>
      </w:r>
      <w:r>
        <w:rPr>
          <w:rStyle w:val="Style13ptBold"/>
          <w:b/>
          <w:bCs w:val="0"/>
        </w:rPr>
        <w:t xml:space="preserve">Material progress. It’s </w:t>
      </w:r>
      <w:r>
        <w:rPr>
          <w:rStyle w:val="Style13ptBold"/>
          <w:b/>
          <w:bCs w:val="0"/>
          <w:u w:val="single"/>
        </w:rPr>
        <w:t>statistically verified</w:t>
      </w:r>
      <w:r>
        <w:rPr>
          <w:rStyle w:val="Style13ptBold"/>
          <w:b/>
          <w:bCs w:val="0"/>
        </w:rPr>
        <w:t>.</w:t>
      </w:r>
    </w:p>
    <w:p w14:paraId="057D8DE7" w14:textId="77777777" w:rsidR="00132B29" w:rsidRDefault="00132B29" w:rsidP="00132B29">
      <w:r>
        <w:t xml:space="preserve">Fabio </w:t>
      </w:r>
      <w:r w:rsidRPr="00EA55AD">
        <w:rPr>
          <w:rStyle w:val="Style13ptBold"/>
        </w:rPr>
        <w:t>Rojas 24</w:t>
      </w:r>
      <w:r>
        <w:t xml:space="preserve">, Virginia L. Roberts Professor of Sociology at Indiana University, Bloomington, “Race, Freedom, and Social Change,” in </w:t>
      </w:r>
      <w:r w:rsidRPr="006C2382">
        <w:rPr>
          <w:i/>
          <w:iCs/>
        </w:rPr>
        <w:t>Sociology and Classical Liberalism in Dialogue: Freedom is Something We Do Together</w:t>
      </w:r>
      <w:r>
        <w:t>, Eds. Charlotta Stern and Fabio Rojas, Lexington Books, pp. 49-51.</w:t>
      </w:r>
    </w:p>
    <w:p w14:paraId="3CB9946F" w14:textId="77777777" w:rsidR="00132B29" w:rsidRPr="006F5358" w:rsidRDefault="00132B29" w:rsidP="00132B29">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834C51">
        <w:rPr>
          <w:rStyle w:val="StyleUnderline"/>
          <w:highlight w:val="yellow"/>
        </w:rPr>
        <w:t>how is</w:t>
      </w:r>
      <w:r w:rsidRPr="006F5358">
        <w:rPr>
          <w:sz w:val="14"/>
        </w:rPr>
        <w:t xml:space="preserve"> it possible that </w:t>
      </w:r>
      <w:r w:rsidRPr="00834C51">
        <w:rPr>
          <w:rStyle w:val="Emphasis"/>
          <w:highlight w:val="yellow"/>
        </w:rPr>
        <w:t>any improvement</w:t>
      </w:r>
      <w:r w:rsidRPr="006F5358">
        <w:rPr>
          <w:sz w:val="14"/>
        </w:rPr>
        <w:t xml:space="preserve"> is </w:t>
      </w:r>
      <w:r w:rsidRPr="00834C51">
        <w:rPr>
          <w:rStyle w:val="StyleUnderline"/>
          <w:highlight w:val="yellow"/>
        </w:rPr>
        <w:t>possible?</w:t>
      </w:r>
      <w:r w:rsidRPr="006F5358">
        <w:rPr>
          <w:sz w:val="14"/>
        </w:rPr>
        <w:t xml:space="preserve"> </w:t>
      </w:r>
      <w:r w:rsidRPr="00834C51">
        <w:rPr>
          <w:rStyle w:val="StyleUnderline"/>
          <w:highlight w:val="yellow"/>
        </w:rPr>
        <w:t>Why don’t White majorities</w:t>
      </w:r>
      <w:r w:rsidRPr="00014396">
        <w:rPr>
          <w:rStyle w:val="StyleUnderline"/>
        </w:rPr>
        <w:t xml:space="preserve"> simply </w:t>
      </w:r>
      <w:r w:rsidRPr="00834C51">
        <w:rPr>
          <w:rStyle w:val="Emphasis"/>
          <w:highlight w:val="yellow"/>
        </w:rPr>
        <w:t>veto all</w:t>
      </w:r>
      <w:r w:rsidRPr="00464C62">
        <w:rPr>
          <w:rStyle w:val="Emphasis"/>
        </w:rPr>
        <w:t xml:space="preserve"> social </w:t>
      </w:r>
      <w:r w:rsidRPr="00834C51">
        <w:rPr>
          <w:rStyle w:val="Emphasis"/>
          <w:highlight w:val="yellow"/>
        </w:rPr>
        <w:t>change</w:t>
      </w:r>
      <w:r w:rsidRPr="00014396">
        <w:rPr>
          <w:rStyle w:val="StyleUnderline"/>
        </w:rPr>
        <w:t xml:space="preserve"> so that they may maximize their own social status and material advantages</w:t>
      </w:r>
      <w:r w:rsidRPr="00834C51">
        <w:rPr>
          <w:rStyle w:val="StyleUnderline"/>
          <w:highlight w:val="yellow"/>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6804509" w14:textId="77777777" w:rsidR="00132B29" w:rsidRPr="006F5358" w:rsidRDefault="00132B29" w:rsidP="00132B29">
      <w:pPr>
        <w:rPr>
          <w:sz w:val="14"/>
        </w:rPr>
      </w:pPr>
      <w:r w:rsidRPr="006F5358">
        <w:rPr>
          <w:sz w:val="14"/>
        </w:rPr>
        <w:t xml:space="preserve">For example, abolitionist historians note that </w:t>
      </w:r>
      <w:r w:rsidRPr="00014396">
        <w:rPr>
          <w:rStyle w:val="StyleUnderline"/>
        </w:rPr>
        <w:t xml:space="preserve">most </w:t>
      </w:r>
      <w:r w:rsidRPr="00834C51">
        <w:rPr>
          <w:rStyle w:val="StyleUnderline"/>
          <w:highlight w:val="yellow"/>
        </w:rPr>
        <w:t>nations</w:t>
      </w:r>
      <w:r w:rsidRPr="00014396">
        <w:rPr>
          <w:rStyle w:val="StyleUnderline"/>
        </w:rPr>
        <w:t xml:space="preserve"> </w:t>
      </w:r>
      <w:r w:rsidRPr="00464C62">
        <w:rPr>
          <w:rStyle w:val="Emphasis"/>
        </w:rPr>
        <w:t xml:space="preserve">voluntarily </w:t>
      </w:r>
      <w:r w:rsidRPr="00834C51">
        <w:rPr>
          <w:rStyle w:val="Emphasis"/>
          <w:highlight w:val="yellow"/>
        </w:rPr>
        <w:t>abolished slavery</w:t>
      </w:r>
      <w:r w:rsidRPr="00014396">
        <w:rPr>
          <w:rStyle w:val="StyleUnderline"/>
        </w:rPr>
        <w:t xml:space="preserve"> in the eighteenth </w:t>
      </w:r>
      <w:r w:rsidRPr="00834C51">
        <w:rPr>
          <w:rStyle w:val="StyleUnderline"/>
          <w:highlight w:val="yellow"/>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834C51">
        <w:rPr>
          <w:rStyle w:val="StyleUnderline"/>
          <w:highlight w:val="yellow"/>
        </w:rPr>
        <w:t>statutes that</w:t>
      </w:r>
      <w:r w:rsidRPr="00014396">
        <w:rPr>
          <w:rStyle w:val="StyleUnderline"/>
        </w:rPr>
        <w:t xml:space="preserve"> directly </w:t>
      </w:r>
      <w:r w:rsidRPr="00834C51">
        <w:rPr>
          <w:rStyle w:val="StyleUnderline"/>
          <w:highlight w:val="yellow"/>
        </w:rPr>
        <w:t>impact</w:t>
      </w:r>
      <w:r w:rsidRPr="00014396">
        <w:rPr>
          <w:rStyle w:val="StyleUnderline"/>
        </w:rPr>
        <w:t xml:space="preserve"> the </w:t>
      </w:r>
      <w:r w:rsidRPr="00834C51">
        <w:rPr>
          <w:rStyle w:val="StyleUnderline"/>
          <w:highlight w:val="yellow"/>
        </w:rPr>
        <w:t>well-being</w:t>
      </w:r>
      <w:r w:rsidRPr="00014396">
        <w:rPr>
          <w:rStyle w:val="StyleUnderline"/>
        </w:rPr>
        <w:t xml:space="preserve"> of racial and ethnic minorities </w:t>
      </w:r>
      <w:r w:rsidRPr="00834C51">
        <w:rPr>
          <w:rStyle w:val="StyleUnderline"/>
          <w:highlight w:val="yellow"/>
        </w:rPr>
        <w:t xml:space="preserve">such as </w:t>
      </w:r>
      <w:r w:rsidRPr="00834C51">
        <w:rPr>
          <w:rStyle w:val="Emphasis"/>
          <w:highlight w:val="yellow"/>
        </w:rPr>
        <w:t>anti-miscegenation laws</w:t>
      </w:r>
      <w:r w:rsidRPr="006F5358">
        <w:rPr>
          <w:sz w:val="14"/>
        </w:rPr>
        <w:t xml:space="preserve">, which prohibit marriage between Whites and non-Whites </w:t>
      </w:r>
      <w:r w:rsidRPr="00834C51">
        <w:rPr>
          <w:rStyle w:val="StyleUnderline"/>
          <w:highlight w:val="yellow"/>
        </w:rPr>
        <w:t>and</w:t>
      </w:r>
      <w:r w:rsidRPr="006F5358">
        <w:rPr>
          <w:sz w:val="14"/>
        </w:rPr>
        <w:t xml:space="preserve"> “</w:t>
      </w:r>
      <w:r w:rsidRPr="00834C51">
        <w:rPr>
          <w:rStyle w:val="Emphasis"/>
          <w:highlight w:val="yellow"/>
        </w:rPr>
        <w:t>Black Codes</w:t>
      </w:r>
      <w:r w:rsidRPr="006F5358">
        <w:rPr>
          <w:sz w:val="14"/>
        </w:rPr>
        <w:t>,” which prohibited Black Americans from participating in many professions and occupations.</w:t>
      </w:r>
    </w:p>
    <w:p w14:paraId="71E53485" w14:textId="77777777" w:rsidR="00132B29" w:rsidRPr="006F5358" w:rsidRDefault="00132B29" w:rsidP="00132B29">
      <w:pPr>
        <w:rPr>
          <w:sz w:val="14"/>
        </w:rPr>
      </w:pPr>
      <w:r w:rsidRPr="00014396">
        <w:rPr>
          <w:rStyle w:val="StyleUnderline"/>
        </w:rPr>
        <w:lastRenderedPageBreak/>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834C51">
        <w:rPr>
          <w:rStyle w:val="Emphasis"/>
          <w:highlight w:val="yellow"/>
        </w:rPr>
        <w:t>material well-being</w:t>
      </w:r>
      <w:r w:rsidRPr="00014396">
        <w:rPr>
          <w:rStyle w:val="StyleUnderline"/>
        </w:rPr>
        <w:t xml:space="preserve"> has </w:t>
      </w:r>
      <w:r w:rsidRPr="00834C51">
        <w:rPr>
          <w:rStyle w:val="StyleUnderline"/>
          <w:highlight w:val="yellow"/>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834C51">
        <w:rPr>
          <w:rStyle w:val="Emphasis"/>
          <w:highlight w:val="yellow"/>
        </w:rPr>
        <w:t>1900</w:t>
      </w:r>
      <w:r w:rsidRPr="006F5358">
        <w:rPr>
          <w:sz w:val="14"/>
        </w:rPr>
        <w:t xml:space="preserve">, </w:t>
      </w:r>
      <w:r w:rsidRPr="00834C51">
        <w:rPr>
          <w:rStyle w:val="StyleUnderline"/>
          <w:highlight w:val="yellow"/>
        </w:rPr>
        <w:t xml:space="preserve">Black </w:t>
      </w:r>
      <w:r w:rsidRPr="00834C51">
        <w:rPr>
          <w:rStyle w:val="Emphasis"/>
          <w:highlight w:val="yellow"/>
        </w:rPr>
        <w:t>life expectancy</w:t>
      </w:r>
      <w:r w:rsidRPr="00834C51">
        <w:rPr>
          <w:rStyle w:val="StyleUnderline"/>
          <w:highlight w:val="yellow"/>
        </w:rPr>
        <w:t xml:space="preserve"> was </w:t>
      </w:r>
      <w:r w:rsidRPr="00834C51">
        <w:rPr>
          <w:rStyle w:val="Emphasis"/>
          <w:highlight w:val="yellow"/>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834C51">
        <w:rPr>
          <w:rStyle w:val="Emphasis"/>
          <w:highlight w:val="yellow"/>
        </w:rPr>
        <w:t>2000</w:t>
      </w:r>
      <w:r w:rsidRPr="006F5358">
        <w:rPr>
          <w:sz w:val="14"/>
        </w:rPr>
        <w:t xml:space="preserve">, </w:t>
      </w:r>
      <w:r w:rsidRPr="00014396">
        <w:rPr>
          <w:rStyle w:val="StyleUnderline"/>
        </w:rPr>
        <w:t xml:space="preserve">the life expectancy for Black men </w:t>
      </w:r>
      <w:r w:rsidRPr="00834C51">
        <w:rPr>
          <w:rStyle w:val="StyleUnderline"/>
          <w:highlight w:val="yellow"/>
        </w:rPr>
        <w:t xml:space="preserve">was </w:t>
      </w:r>
      <w:r w:rsidRPr="00834C51">
        <w:rPr>
          <w:rStyle w:val="Emphasis"/>
          <w:highlight w:val="yellow"/>
        </w:rPr>
        <w:t>68</w:t>
      </w:r>
      <w:r w:rsidRPr="006F5358">
        <w:rPr>
          <w:sz w:val="14"/>
        </w:rPr>
        <w:t xml:space="preserve">, </w:t>
      </w:r>
      <w:r w:rsidRPr="00834C51">
        <w:rPr>
          <w:rStyle w:val="StyleUnderline"/>
          <w:highlight w:val="yellow"/>
        </w:rPr>
        <w:t xml:space="preserve">more than a </w:t>
      </w:r>
      <w:r w:rsidRPr="00834C51">
        <w:rPr>
          <w:rStyle w:val="Emphasis"/>
          <w:highlight w:val="yellow"/>
        </w:rPr>
        <w:t>doubling</w:t>
      </w:r>
      <w:r w:rsidRPr="00014396">
        <w:rPr>
          <w:rStyle w:val="StyleUnderline"/>
        </w:rPr>
        <w:t xml:space="preserve"> of the rate</w:t>
      </w:r>
      <w:r w:rsidRPr="006F5358">
        <w:rPr>
          <w:sz w:val="14"/>
        </w:rPr>
        <w:t xml:space="preserve"> (Sanghi and Smaldone 2022). </w:t>
      </w:r>
      <w:r w:rsidRPr="00834C51">
        <w:rPr>
          <w:rStyle w:val="Emphasis"/>
          <w:highlight w:val="yellow"/>
        </w:rPr>
        <w:t>Poverty</w:t>
      </w:r>
      <w:r w:rsidRPr="00834C51">
        <w:rPr>
          <w:rStyle w:val="StyleUnderline"/>
          <w:highlight w:val="yellow"/>
        </w:rPr>
        <w:t xml:space="preserve"> rates</w:t>
      </w:r>
      <w:r w:rsidRPr="00014396">
        <w:rPr>
          <w:rStyle w:val="StyleUnderline"/>
        </w:rPr>
        <w:t xml:space="preserve"> show </w:t>
      </w:r>
      <w:r w:rsidRPr="0097367D">
        <w:rPr>
          <w:rStyle w:val="Emphasis"/>
        </w:rPr>
        <w:t xml:space="preserve">large historical </w:t>
      </w:r>
      <w:r w:rsidRPr="00834C51">
        <w:rPr>
          <w:rStyle w:val="Emphasis"/>
          <w:highlight w:val="yellow"/>
        </w:rPr>
        <w:t>decline</w:t>
      </w:r>
      <w:r w:rsidRPr="0097367D">
        <w:rPr>
          <w:rStyle w:val="Emphasis"/>
        </w:rPr>
        <w:t>s</w:t>
      </w:r>
      <w:r w:rsidRPr="00014396">
        <w:rPr>
          <w:rStyle w:val="StyleUnderline"/>
        </w:rPr>
        <w:t xml:space="preserve"> as well</w:t>
      </w:r>
      <w:r w:rsidRPr="006F5358">
        <w:rPr>
          <w:sz w:val="14"/>
        </w:rPr>
        <w:t xml:space="preserve">. </w:t>
      </w:r>
      <w:r w:rsidRPr="00834C51">
        <w:rPr>
          <w:rStyle w:val="StyleUnderline"/>
          <w:highlight w:val="yellow"/>
        </w:rPr>
        <w:t>In the</w:t>
      </w:r>
      <w:r w:rsidRPr="00014396">
        <w:rPr>
          <w:rStyle w:val="StyleUnderline"/>
        </w:rPr>
        <w:t xml:space="preserve"> </w:t>
      </w:r>
      <w:r w:rsidRPr="0097367D">
        <w:rPr>
          <w:rStyle w:val="Emphasis"/>
        </w:rPr>
        <w:t>19</w:t>
      </w:r>
      <w:r w:rsidRPr="00834C51">
        <w:rPr>
          <w:rStyle w:val="Emphasis"/>
          <w:highlight w:val="yellow"/>
        </w:rPr>
        <w:t>50s</w:t>
      </w:r>
      <w:r w:rsidRPr="006F5358">
        <w:rPr>
          <w:sz w:val="14"/>
        </w:rPr>
        <w:t xml:space="preserve">, which is the point at which the US Census Bureau began measuring poverty, </w:t>
      </w:r>
      <w:r w:rsidRPr="00834C51">
        <w:rPr>
          <w:rStyle w:val="Emphasis"/>
          <w:highlight w:val="yellow"/>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834C51">
        <w:rPr>
          <w:rStyle w:val="StyleUnderline"/>
          <w:highlight w:val="yellow"/>
        </w:rPr>
        <w:t xml:space="preserve">In </w:t>
      </w:r>
      <w:r w:rsidRPr="00834C51">
        <w:rPr>
          <w:rStyle w:val="Emphasis"/>
          <w:highlight w:val="yellow"/>
        </w:rPr>
        <w:t>2020</w:t>
      </w:r>
      <w:r w:rsidRPr="006F5358">
        <w:rPr>
          <w:sz w:val="14"/>
        </w:rPr>
        <w:t xml:space="preserve">, </w:t>
      </w:r>
      <w:r w:rsidRPr="00834C51">
        <w:rPr>
          <w:rStyle w:val="Emphasis"/>
          <w:highlight w:val="yellow"/>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834C51">
        <w:rPr>
          <w:rStyle w:val="Emphasis"/>
          <w:highlight w:val="yellow"/>
        </w:rPr>
        <w:t>income</w:t>
      </w:r>
      <w:r w:rsidRPr="00834C51">
        <w:rPr>
          <w:rStyle w:val="StyleUnderline"/>
          <w:highlight w:val="yellow"/>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834C51">
        <w:rPr>
          <w:rStyle w:val="Emphasis"/>
          <w:highlight w:val="yellow"/>
        </w:rPr>
        <w:t>$4,000</w:t>
      </w:r>
      <w:r w:rsidRPr="00014396">
        <w:rPr>
          <w:rStyle w:val="StyleUnderline"/>
        </w:rPr>
        <w:t xml:space="preserve"> dollars </w:t>
      </w:r>
      <w:r w:rsidRPr="00834C51">
        <w:rPr>
          <w:rStyle w:val="StyleUnderline"/>
          <w:highlight w:val="yellow"/>
        </w:rPr>
        <w:t>in</w:t>
      </w:r>
      <w:r w:rsidRPr="00014396">
        <w:rPr>
          <w:rStyle w:val="StyleUnderline"/>
        </w:rPr>
        <w:t xml:space="preserve"> </w:t>
      </w:r>
      <w:r w:rsidRPr="0097367D">
        <w:rPr>
          <w:rStyle w:val="Emphasis"/>
        </w:rPr>
        <w:t>19</w:t>
      </w:r>
      <w:r w:rsidRPr="00834C51">
        <w:rPr>
          <w:rStyle w:val="Emphasis"/>
          <w:highlight w:val="yellow"/>
        </w:rPr>
        <w:t>67</w:t>
      </w:r>
      <w:r w:rsidRPr="006F5358">
        <w:rPr>
          <w:sz w:val="14"/>
        </w:rPr>
        <w:t xml:space="preserve">. </w:t>
      </w:r>
      <w:r w:rsidRPr="00834C51">
        <w:rPr>
          <w:rStyle w:val="StyleUnderline"/>
          <w:highlight w:val="yellow"/>
        </w:rPr>
        <w:t xml:space="preserve">In </w:t>
      </w:r>
      <w:r w:rsidRPr="00834C51">
        <w:rPr>
          <w:rStyle w:val="Emphasis"/>
          <w:highlight w:val="yellow"/>
        </w:rPr>
        <w:t>2020</w:t>
      </w:r>
      <w:r w:rsidRPr="006F5358">
        <w:rPr>
          <w:sz w:val="14"/>
        </w:rPr>
        <w:t xml:space="preserve">, </w:t>
      </w:r>
      <w:r w:rsidRPr="00014396">
        <w:rPr>
          <w:rStyle w:val="StyleUnderline"/>
        </w:rPr>
        <w:t xml:space="preserve">that number has risen to </w:t>
      </w:r>
      <w:r w:rsidRPr="00834C51">
        <w:rPr>
          <w:rStyle w:val="Emphasis"/>
          <w:highlight w:val="yellow"/>
        </w:rPr>
        <w:t>$46,000</w:t>
      </w:r>
      <w:r w:rsidRPr="006F5358">
        <w:rPr>
          <w:sz w:val="14"/>
        </w:rPr>
        <w:t xml:space="preserve"> dollars per year (US Census 2022: Table H3).</w:t>
      </w:r>
    </w:p>
    <w:p w14:paraId="011CD2BF" w14:textId="77777777" w:rsidR="00132B29" w:rsidRPr="006F5358" w:rsidRDefault="00132B29" w:rsidP="00132B29">
      <w:pPr>
        <w:rPr>
          <w:sz w:val="14"/>
        </w:rPr>
      </w:pPr>
      <w:r w:rsidRPr="006F5358">
        <w:rPr>
          <w:sz w:val="14"/>
        </w:rPr>
        <w:t xml:space="preserve">Another important trend is that </w:t>
      </w:r>
      <w:r w:rsidRPr="00014396">
        <w:rPr>
          <w:rStyle w:val="StyleUnderline"/>
        </w:rPr>
        <w:t xml:space="preserve">liberal </w:t>
      </w:r>
      <w:r w:rsidRPr="00834C51">
        <w:rPr>
          <w:rStyle w:val="StyleUnderline"/>
          <w:highlight w:val="yellow"/>
        </w:rPr>
        <w:t>societies</w:t>
      </w:r>
      <w:r w:rsidRPr="00014396">
        <w:rPr>
          <w:rStyle w:val="StyleUnderline"/>
        </w:rPr>
        <w:t xml:space="preserve"> often establish policies and statutes that </w:t>
      </w:r>
      <w:r w:rsidRPr="00834C51">
        <w:rPr>
          <w:rStyle w:val="Emphasis"/>
          <w:highlight w:val="yellow"/>
        </w:rPr>
        <w:t>institutionalize</w:t>
      </w:r>
      <w:r w:rsidRPr="00014396">
        <w:rPr>
          <w:rStyle w:val="StyleUnderline"/>
        </w:rPr>
        <w:t xml:space="preserve"> minority </w:t>
      </w:r>
      <w:r w:rsidRPr="00834C51">
        <w:rPr>
          <w:rStyle w:val="StyleUnderline"/>
          <w:highlight w:val="yellow"/>
        </w:rPr>
        <w:t>rights</w:t>
      </w:r>
      <w:r w:rsidRPr="006F5358">
        <w:rPr>
          <w:sz w:val="14"/>
        </w:rPr>
        <w:t xml:space="preserve">. For example, </w:t>
      </w:r>
      <w:r w:rsidRPr="00834C51">
        <w:rPr>
          <w:rStyle w:val="StyleUnderline"/>
          <w:highlight w:val="yellow"/>
        </w:rPr>
        <w:t xml:space="preserve">a </w:t>
      </w:r>
      <w:r w:rsidRPr="00834C51">
        <w:rPr>
          <w:rStyle w:val="Emphasis"/>
          <w:highlight w:val="yellow"/>
        </w:rPr>
        <w:t>wide range</w:t>
      </w:r>
      <w:r w:rsidRPr="00834C51">
        <w:rPr>
          <w:rStyle w:val="StyleUnderline"/>
          <w:highlight w:val="yellow"/>
        </w:rPr>
        <w:t xml:space="preserve"> of countries have</w:t>
      </w:r>
      <w:r w:rsidRPr="00014396">
        <w:rPr>
          <w:rStyle w:val="StyleUnderline"/>
        </w:rPr>
        <w:t xml:space="preserve"> implemented </w:t>
      </w:r>
      <w:r w:rsidRPr="00834C51">
        <w:rPr>
          <w:rStyle w:val="Emphasis"/>
          <w:highlight w:val="yellow"/>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834C51">
        <w:rPr>
          <w:rStyle w:val="Emphasis"/>
          <w:highlight w:val="yellow"/>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834C51">
        <w:rPr>
          <w:rStyle w:val="StyleUnderline"/>
          <w:highlight w:val="yellow"/>
        </w:rPr>
        <w:t>offer degrees in</w:t>
      </w:r>
      <w:r w:rsidRPr="00014396">
        <w:rPr>
          <w:rStyle w:val="StyleUnderline"/>
        </w:rPr>
        <w:t xml:space="preserve"> various forms of </w:t>
      </w:r>
      <w:r w:rsidRPr="00834C51">
        <w:rPr>
          <w:rStyle w:val="StyleUnderline"/>
          <w:highlight w:val="yellow"/>
        </w:rPr>
        <w:t>ethnic studies</w:t>
      </w:r>
      <w:r w:rsidRPr="006F5358">
        <w:rPr>
          <w:sz w:val="14"/>
        </w:rPr>
        <w:t xml:space="preserve">. </w:t>
      </w:r>
      <w:r w:rsidRPr="00014396">
        <w:rPr>
          <w:rStyle w:val="StyleUnderline"/>
        </w:rPr>
        <w:t xml:space="preserve">It is also </w:t>
      </w:r>
      <w:r w:rsidRPr="00834C51">
        <w:rPr>
          <w:rStyle w:val="Emphasis"/>
          <w:highlight w:val="yellow"/>
        </w:rPr>
        <w:t>common</w:t>
      </w:r>
      <w:r w:rsidRPr="00014396">
        <w:rPr>
          <w:rStyle w:val="StyleUnderline"/>
        </w:rPr>
        <w:t xml:space="preserve"> now </w:t>
      </w:r>
      <w:r w:rsidRPr="00834C51">
        <w:rPr>
          <w:rStyle w:val="StyleUnderline"/>
          <w:highlight w:val="yellow"/>
        </w:rPr>
        <w:t xml:space="preserve">for </w:t>
      </w:r>
      <w:r w:rsidRPr="00834C51">
        <w:rPr>
          <w:rStyle w:val="Emphasis"/>
          <w:highlight w:val="yellow"/>
        </w:rPr>
        <w:t>K-12</w:t>
      </w:r>
      <w:r w:rsidRPr="00014396">
        <w:rPr>
          <w:rStyle w:val="StyleUnderline"/>
        </w:rPr>
        <w:t xml:space="preserve"> curricula </w:t>
      </w:r>
      <w:r w:rsidRPr="00834C51">
        <w:rPr>
          <w:rStyle w:val="StyleUnderline"/>
          <w:highlight w:val="yellow"/>
        </w:rPr>
        <w:t>to</w:t>
      </w:r>
      <w:r w:rsidRPr="00014396">
        <w:rPr>
          <w:rStyle w:val="StyleUnderline"/>
        </w:rPr>
        <w:t xml:space="preserve"> include material that </w:t>
      </w:r>
      <w:r w:rsidRPr="00834C51">
        <w:rPr>
          <w:rStyle w:val="StyleUnderline"/>
          <w:highlight w:val="yellow"/>
        </w:rPr>
        <w:t>focus</w:t>
      </w:r>
      <w:r w:rsidRPr="00014396">
        <w:rPr>
          <w:rStyle w:val="StyleUnderline"/>
        </w:rPr>
        <w:t xml:space="preserve">es </w:t>
      </w:r>
      <w:r w:rsidRPr="00834C51">
        <w:rPr>
          <w:rStyle w:val="StyleUnderline"/>
          <w:highlight w:val="yellow"/>
        </w:rPr>
        <w:t>on</w:t>
      </w:r>
      <w:r w:rsidRPr="00014396">
        <w:rPr>
          <w:rStyle w:val="StyleUnderline"/>
        </w:rPr>
        <w:t xml:space="preserve"> the </w:t>
      </w:r>
      <w:r w:rsidRPr="00834C51">
        <w:rPr>
          <w:rStyle w:val="StyleUnderline"/>
          <w:highlight w:val="yellow"/>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9CDA99A" w14:textId="77777777" w:rsidR="00132B29" w:rsidRPr="006F5358" w:rsidRDefault="00132B29" w:rsidP="00132B29">
      <w:pPr>
        <w:rPr>
          <w:sz w:val="14"/>
        </w:rPr>
      </w:pPr>
      <w:r w:rsidRPr="00014396">
        <w:rPr>
          <w:rStyle w:val="StyleUnderline"/>
        </w:rPr>
        <w:t xml:space="preserve">There has also been </w:t>
      </w:r>
      <w:r w:rsidRPr="00834C51">
        <w:rPr>
          <w:rStyle w:val="Emphasis"/>
          <w:highlight w:val="yellow"/>
        </w:rPr>
        <w:t>significant cultural change</w:t>
      </w:r>
      <w:r w:rsidRPr="00014396">
        <w:rPr>
          <w:rStyle w:val="StyleUnderline"/>
        </w:rPr>
        <w:t xml:space="preserve"> that </w:t>
      </w:r>
      <w:r w:rsidRPr="00834C51">
        <w:rPr>
          <w:rStyle w:val="StyleUnderline"/>
          <w:highlight w:val="yellow"/>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834C51">
        <w:rPr>
          <w:rStyle w:val="Emphasis"/>
          <w:highlight w:val="yellow"/>
        </w:rPr>
        <w:t>large-scale databases</w:t>
      </w:r>
      <w:r w:rsidRPr="006F5358">
        <w:rPr>
          <w:sz w:val="14"/>
        </w:rPr>
        <w:t xml:space="preserve"> of books, news media, and social media, sociologists </w:t>
      </w:r>
      <w:r w:rsidRPr="00014396">
        <w:rPr>
          <w:rStyle w:val="StyleUnderline"/>
        </w:rPr>
        <w:t xml:space="preserve">have </w:t>
      </w:r>
      <w:r w:rsidRPr="00834C51">
        <w:rPr>
          <w:rStyle w:val="StyleUnderline"/>
          <w:highlight w:val="yellow"/>
        </w:rPr>
        <w:t xml:space="preserve">documented that antiracist discourse transitioned from </w:t>
      </w:r>
      <w:r w:rsidRPr="00834C51">
        <w:rPr>
          <w:rStyle w:val="Emphasis"/>
          <w:highlight w:val="yellow"/>
        </w:rPr>
        <w:t>academic writing</w:t>
      </w:r>
      <w:r w:rsidRPr="00834C51">
        <w:rPr>
          <w:rStyle w:val="StyleUnderline"/>
          <w:highlight w:val="yellow"/>
        </w:rPr>
        <w:t xml:space="preserve"> to </w:t>
      </w:r>
      <w:r w:rsidRPr="00834C51">
        <w:rPr>
          <w:rStyle w:val="Emphasis"/>
          <w:highlight w:val="yellow"/>
        </w:rPr>
        <w:t>popular discourse</w:t>
      </w:r>
      <w:r w:rsidRPr="00834C51">
        <w:rPr>
          <w:rStyle w:val="StyleUnderline"/>
          <w:highlight w:val="yellow"/>
        </w:rPr>
        <w:t xml:space="preserve"> in the</w:t>
      </w:r>
      <w:r w:rsidRPr="00014396">
        <w:rPr>
          <w:rStyle w:val="StyleUnderline"/>
        </w:rPr>
        <w:t xml:space="preserve"> early </w:t>
      </w:r>
      <w:r w:rsidRPr="00834C51">
        <w:rPr>
          <w:rStyle w:val="StyleUnderline"/>
          <w:highlight w:val="yellow"/>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71F045F8" w14:textId="77777777" w:rsidR="00132B29" w:rsidRPr="006F5358" w:rsidRDefault="00132B29" w:rsidP="00132B29">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9B93C46" w14:textId="77777777" w:rsidR="00132B29" w:rsidRPr="006F5358" w:rsidRDefault="00132B29" w:rsidP="00132B29">
      <w:pPr>
        <w:rPr>
          <w:sz w:val="14"/>
        </w:rPr>
      </w:pPr>
      <w:r w:rsidRPr="006F5358">
        <w:rPr>
          <w:rStyle w:val="StyleUnderline"/>
        </w:rPr>
        <w:t xml:space="preserve">Another finding is that academic </w:t>
      </w:r>
      <w:r w:rsidRPr="00834C51">
        <w:rPr>
          <w:rStyle w:val="Emphasis"/>
          <w:highlight w:val="yellow"/>
        </w:rPr>
        <w:t>researchers</w:t>
      </w:r>
      <w:r w:rsidRPr="00834C51">
        <w:rPr>
          <w:rStyle w:val="StyleUnderline"/>
          <w:highlight w:val="yellow"/>
        </w:rPr>
        <w:t xml:space="preserve"> increased</w:t>
      </w:r>
      <w:r w:rsidRPr="006F5358">
        <w:rPr>
          <w:rStyle w:val="StyleUnderline"/>
        </w:rPr>
        <w:t xml:space="preserve"> their </w:t>
      </w:r>
      <w:r w:rsidRPr="00834C51">
        <w:rPr>
          <w:rStyle w:val="StyleUnderline"/>
          <w:highlight w:val="yellow"/>
        </w:rPr>
        <w:t>focus</w:t>
      </w:r>
      <w:r w:rsidRPr="006F5358">
        <w:rPr>
          <w:rStyle w:val="StyleUnderline"/>
        </w:rPr>
        <w:t xml:space="preserve"> on racial discrimination</w:t>
      </w:r>
      <w:r w:rsidRPr="006F5358">
        <w:rPr>
          <w:sz w:val="14"/>
        </w:rPr>
        <w:t xml:space="preserve">. </w:t>
      </w:r>
      <w:r w:rsidRPr="00834C51">
        <w:rPr>
          <w:rStyle w:val="Emphasis"/>
          <w:highlight w:val="yellow"/>
        </w:rPr>
        <w:t>Multiple analyses</w:t>
      </w:r>
      <w:r w:rsidRPr="00834C51">
        <w:rPr>
          <w:rStyle w:val="StyleUnderline"/>
          <w:highlight w:val="yellow"/>
        </w:rPr>
        <w:t xml:space="preserve"> have found</w:t>
      </w:r>
      <w:r w:rsidRPr="006F5358">
        <w:rPr>
          <w:rStyle w:val="StyleUnderline"/>
        </w:rPr>
        <w:t xml:space="preserve"> that there has been </w:t>
      </w:r>
      <w:r w:rsidRPr="00834C51">
        <w:rPr>
          <w:rStyle w:val="StyleUnderline"/>
          <w:highlight w:val="yellow"/>
        </w:rPr>
        <w:t xml:space="preserve">a </w:t>
      </w:r>
      <w:r w:rsidRPr="00834C51">
        <w:rPr>
          <w:rStyle w:val="Emphasis"/>
          <w:highlight w:val="yellow"/>
        </w:rPr>
        <w:t>large increase</w:t>
      </w:r>
      <w:r w:rsidRPr="00834C51">
        <w:rPr>
          <w:rStyle w:val="StyleUnderline"/>
          <w:highlight w:val="yellow"/>
        </w:rPr>
        <w:t xml:space="preserve"> in</w:t>
      </w:r>
      <w:r w:rsidRPr="006F5358">
        <w:rPr>
          <w:rStyle w:val="StyleUnderline"/>
        </w:rPr>
        <w:t xml:space="preserve"> the number of academic journal </w:t>
      </w:r>
      <w:r w:rsidRPr="00834C51">
        <w:rPr>
          <w:rStyle w:val="StyleUnderline"/>
          <w:highlight w:val="yellow"/>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834C51">
        <w:rPr>
          <w:rStyle w:val="Emphasis"/>
          <w:highlight w:val="yellow"/>
        </w:rPr>
        <w:t>11,000</w:t>
      </w:r>
      <w:r w:rsidRPr="00834C51">
        <w:rPr>
          <w:rStyle w:val="StyleUnderline"/>
          <w:highlight w:val="yellow"/>
        </w:rPr>
        <w:t xml:space="preserve"> articles</w:t>
      </w:r>
      <w:r w:rsidRPr="006F5358">
        <w:rPr>
          <w:rStyle w:val="StyleUnderline"/>
        </w:rPr>
        <w:t xml:space="preserve"> on racial discrimination </w:t>
      </w:r>
      <w:r w:rsidRPr="00834C51">
        <w:rPr>
          <w:rStyle w:val="StyleUnderline"/>
          <w:highlight w:val="yellow"/>
        </w:rPr>
        <w:t>in</w:t>
      </w:r>
      <w:r w:rsidRPr="006F5358">
        <w:rPr>
          <w:sz w:val="14"/>
        </w:rPr>
        <w:t xml:space="preserve"> the year </w:t>
      </w:r>
      <w:r w:rsidRPr="00834C51">
        <w:rPr>
          <w:rStyle w:val="Emphasis"/>
          <w:highlight w:val="yellow"/>
        </w:rPr>
        <w:t>2000</w:t>
      </w:r>
      <w:r w:rsidRPr="006F5358">
        <w:rPr>
          <w:rStyle w:val="StyleUnderline"/>
        </w:rPr>
        <w:t xml:space="preserve"> </w:t>
      </w:r>
      <w:r w:rsidRPr="00834C51">
        <w:rPr>
          <w:rStyle w:val="StyleUnderline"/>
          <w:highlight w:val="yellow"/>
        </w:rPr>
        <w:t xml:space="preserve">and over </w:t>
      </w:r>
      <w:r w:rsidRPr="00834C51">
        <w:rPr>
          <w:rStyle w:val="Emphasis"/>
          <w:highlight w:val="yellow"/>
        </w:rPr>
        <w:t>26,000</w:t>
      </w:r>
      <w:r w:rsidRPr="00834C51">
        <w:rPr>
          <w:rStyle w:val="StyleUnderline"/>
          <w:highlight w:val="yellow"/>
        </w:rPr>
        <w:t xml:space="preserve"> in</w:t>
      </w:r>
      <w:r w:rsidRPr="006F5358">
        <w:rPr>
          <w:sz w:val="14"/>
        </w:rPr>
        <w:t xml:space="preserve"> the year </w:t>
      </w:r>
      <w:r w:rsidRPr="00834C51">
        <w:rPr>
          <w:rStyle w:val="Emphasis"/>
          <w:highlight w:val="yellow"/>
        </w:rPr>
        <w:t>2020</w:t>
      </w:r>
      <w:r w:rsidRPr="006F5358">
        <w:rPr>
          <w:sz w:val="14"/>
        </w:rPr>
        <w:t>.</w:t>
      </w:r>
    </w:p>
    <w:p w14:paraId="424A029A" w14:textId="77777777" w:rsidR="00132B29" w:rsidRPr="006F5358" w:rsidRDefault="00132B29" w:rsidP="00132B29">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834C51">
        <w:rPr>
          <w:rStyle w:val="StyleUnderline"/>
          <w:highlight w:val="yellow"/>
        </w:rPr>
        <w:t xml:space="preserve">the rise of </w:t>
      </w:r>
      <w:r w:rsidRPr="00834C51">
        <w:rPr>
          <w:rStyle w:val="Emphasis"/>
          <w:highlight w:val="yellow"/>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834C51">
        <w:rPr>
          <w:rStyle w:val="StyleUnderline"/>
          <w:highlight w:val="yellow"/>
        </w:rPr>
        <w:t xml:space="preserve">helped </w:t>
      </w:r>
      <w:r w:rsidRPr="00834C51">
        <w:rPr>
          <w:rStyle w:val="Emphasis"/>
          <w:highlight w:val="yellow"/>
        </w:rPr>
        <w:t>draw attention</w:t>
      </w:r>
      <w:r w:rsidRPr="006F5358">
        <w:rPr>
          <w:rStyle w:val="StyleUnderline"/>
        </w:rPr>
        <w:t xml:space="preserve"> to antiracist ideas</w:t>
      </w:r>
      <w:r w:rsidRPr="006F5358">
        <w:rPr>
          <w:sz w:val="14"/>
        </w:rPr>
        <w:t xml:space="preserve">, </w:t>
      </w:r>
      <w:r w:rsidRPr="00834C51">
        <w:rPr>
          <w:rStyle w:val="StyleUnderline"/>
          <w:highlight w:val="yellow"/>
        </w:rPr>
        <w:t>resulted in</w:t>
      </w:r>
      <w:r w:rsidRPr="006F5358">
        <w:rPr>
          <w:rStyle w:val="StyleUnderline"/>
        </w:rPr>
        <w:t xml:space="preserve"> some </w:t>
      </w:r>
      <w:r w:rsidRPr="0097367D">
        <w:rPr>
          <w:rStyle w:val="Emphasis"/>
        </w:rPr>
        <w:t xml:space="preserve">police </w:t>
      </w:r>
      <w:r w:rsidRPr="00834C51">
        <w:rPr>
          <w:rStyle w:val="Emphasis"/>
          <w:highlight w:val="yellow"/>
        </w:rPr>
        <w:t>reforms</w:t>
      </w:r>
      <w:r w:rsidRPr="006F5358">
        <w:rPr>
          <w:sz w:val="14"/>
        </w:rPr>
        <w:t xml:space="preserve">, </w:t>
      </w:r>
      <w:r w:rsidRPr="00834C51">
        <w:rPr>
          <w:rStyle w:val="StyleUnderline"/>
          <w:highlight w:val="yellow"/>
        </w:rPr>
        <w:t>and</w:t>
      </w:r>
      <w:r w:rsidRPr="006F5358">
        <w:rPr>
          <w:rStyle w:val="StyleUnderline"/>
        </w:rPr>
        <w:t xml:space="preserve"> helped </w:t>
      </w:r>
      <w:r w:rsidRPr="00834C51">
        <w:rPr>
          <w:rStyle w:val="StyleUnderline"/>
          <w:highlight w:val="yellow"/>
        </w:rPr>
        <w:t xml:space="preserve">publicize </w:t>
      </w:r>
      <w:r w:rsidRPr="00834C51">
        <w:rPr>
          <w:rStyle w:val="Emphasis"/>
          <w:highlight w:val="yellow"/>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C529820" w14:textId="77777777" w:rsidR="00132B29" w:rsidRDefault="00132B29" w:rsidP="00132B29">
      <w:pPr>
        <w:rPr>
          <w:sz w:val="14"/>
        </w:rPr>
      </w:pPr>
      <w:r w:rsidRPr="006F5358">
        <w:rPr>
          <w:rStyle w:val="StyleUnderline"/>
        </w:rPr>
        <w:lastRenderedPageBreak/>
        <w:t xml:space="preserve">These social trends indicate that </w:t>
      </w:r>
      <w:r w:rsidRPr="00834C51">
        <w:rPr>
          <w:rStyle w:val="StyleUnderline"/>
          <w:highlight w:val="yellow"/>
        </w:rPr>
        <w:t>accounts of</w:t>
      </w:r>
      <w:r w:rsidRPr="006F5358">
        <w:rPr>
          <w:rStyle w:val="StyleUnderline"/>
        </w:rPr>
        <w:t xml:space="preserve"> very </w:t>
      </w:r>
      <w:r w:rsidRPr="00834C51">
        <w:rPr>
          <w:rStyle w:val="StyleUnderline"/>
          <w:highlight w:val="yellow"/>
        </w:rPr>
        <w:t>rigid</w:t>
      </w:r>
      <w:r w:rsidRPr="006F5358">
        <w:rPr>
          <w:rStyle w:val="StyleUnderline"/>
        </w:rPr>
        <w:t xml:space="preserve"> racial </w:t>
      </w:r>
      <w:r w:rsidRPr="00834C51">
        <w:rPr>
          <w:rStyle w:val="StyleUnderline"/>
          <w:highlight w:val="yellow"/>
        </w:rPr>
        <w:t xml:space="preserve">hierarchies </w:t>
      </w:r>
      <w:r w:rsidRPr="00834C51">
        <w:rPr>
          <w:rStyle w:val="Emphasis"/>
          <w:highlight w:val="yellow"/>
        </w:rPr>
        <w:t>need</w:t>
      </w:r>
      <w:r w:rsidRPr="006F5358">
        <w:rPr>
          <w:sz w:val="14"/>
        </w:rPr>
        <w:t xml:space="preserve"> some sort of </w:t>
      </w:r>
      <w:r w:rsidRPr="00834C51">
        <w:rPr>
          <w:rStyle w:val="Emphasis"/>
          <w:highlight w:val="yellow"/>
        </w:rPr>
        <w:t>modification</w:t>
      </w:r>
      <w:r w:rsidRPr="006F5358">
        <w:rPr>
          <w:sz w:val="14"/>
        </w:rPr>
        <w:t xml:space="preserve">. </w:t>
      </w:r>
      <w:r w:rsidRPr="00834C51">
        <w:rPr>
          <w:rStyle w:val="StyleUnderline"/>
          <w:highlight w:val="yellow"/>
        </w:rPr>
        <w:t xml:space="preserve">Critics might allege that these are </w:t>
      </w:r>
      <w:r w:rsidRPr="00834C51">
        <w:rPr>
          <w:rStyle w:val="Emphasis"/>
          <w:highlight w:val="yellow"/>
        </w:rPr>
        <w:t>superficial</w:t>
      </w:r>
      <w:r w:rsidRPr="00834C51">
        <w:rPr>
          <w:rStyle w:val="StyleUnderline"/>
          <w:highlight w:val="yellow"/>
        </w:rPr>
        <w:t xml:space="preserve"> changes that </w:t>
      </w:r>
      <w:r w:rsidRPr="00834C51">
        <w:rPr>
          <w:rStyle w:val="Emphasis"/>
          <w:highlight w:val="yellow"/>
        </w:rPr>
        <w:t>distract</w:t>
      </w:r>
      <w:r w:rsidRPr="00834C51">
        <w:rPr>
          <w:rStyle w:val="StyleUnderline"/>
          <w:highlight w:val="yellow"/>
        </w:rPr>
        <w:t xml:space="preserve"> from the fundamentally racist nature</w:t>
      </w:r>
      <w:r w:rsidRPr="006F5358">
        <w:rPr>
          <w:rStyle w:val="StyleUnderline"/>
        </w:rPr>
        <w:t xml:space="preserve"> of American capitalism</w:t>
      </w:r>
      <w:r w:rsidRPr="006F5358">
        <w:rPr>
          <w:sz w:val="14"/>
        </w:rPr>
        <w:t xml:space="preserve">. </w:t>
      </w:r>
      <w:r w:rsidRPr="00834C51">
        <w:rPr>
          <w:rStyle w:val="StyleUnderline"/>
          <w:highlight w:val="yellow"/>
        </w:rPr>
        <w:t xml:space="preserve">Even if we </w:t>
      </w:r>
      <w:r w:rsidRPr="00834C51">
        <w:rPr>
          <w:rStyle w:val="Emphasis"/>
          <w:highlight w:val="yellow"/>
        </w:rPr>
        <w:t>grant</w:t>
      </w:r>
      <w:r w:rsidRPr="006F5358">
        <w:rPr>
          <w:rStyle w:val="StyleUnderline"/>
        </w:rPr>
        <w:t xml:space="preserve"> the critics </w:t>
      </w:r>
      <w:r w:rsidRPr="00834C51">
        <w:rPr>
          <w:rStyle w:val="StyleUnderline"/>
          <w:highlight w:val="yellow"/>
        </w:rPr>
        <w:t>this</w:t>
      </w:r>
      <w:r w:rsidRPr="006F5358">
        <w:rPr>
          <w:rStyle w:val="StyleUnderline"/>
        </w:rPr>
        <w:t xml:space="preserve"> premise</w:t>
      </w:r>
      <w:r w:rsidRPr="006F5358">
        <w:rPr>
          <w:sz w:val="14"/>
        </w:rPr>
        <w:t xml:space="preserve">, </w:t>
      </w:r>
      <w:r w:rsidRPr="006F5358">
        <w:rPr>
          <w:rStyle w:val="StyleUnderline"/>
        </w:rPr>
        <w:t xml:space="preserve">it would </w:t>
      </w:r>
      <w:r w:rsidRPr="00834C51">
        <w:rPr>
          <w:rStyle w:val="Emphasis"/>
          <w:highlight w:val="yellow"/>
        </w:rPr>
        <w:t>still</w:t>
      </w:r>
      <w:r w:rsidRPr="0097367D">
        <w:rPr>
          <w:rStyle w:val="Emphasis"/>
        </w:rPr>
        <w:t xml:space="preserve"> be the case</w:t>
      </w:r>
      <w:r w:rsidRPr="006F5358">
        <w:rPr>
          <w:rStyle w:val="StyleUnderline"/>
        </w:rPr>
        <w:t xml:space="preserve"> that </w:t>
      </w:r>
      <w:r w:rsidRPr="00834C51">
        <w:rPr>
          <w:rStyle w:val="StyleUnderline"/>
          <w:highlight w:val="yellow"/>
        </w:rPr>
        <w:t xml:space="preserve">minorities have experienced </w:t>
      </w:r>
      <w:r w:rsidRPr="00834C51">
        <w:rPr>
          <w:rStyle w:val="Emphasis"/>
          <w:highlight w:val="yellow"/>
        </w:rPr>
        <w:t>large</w:t>
      </w:r>
      <w:r w:rsidRPr="00834C51">
        <w:rPr>
          <w:rStyle w:val="StyleUnderline"/>
          <w:highlight w:val="yellow"/>
        </w:rPr>
        <w:t xml:space="preserve"> and </w:t>
      </w:r>
      <w:r w:rsidRPr="00834C51">
        <w:rPr>
          <w:rStyle w:val="Emphasis"/>
          <w:highlight w:val="yellow"/>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834C51">
        <w:rPr>
          <w:rStyle w:val="StyleUnderline"/>
          <w:highlight w:val="yellow"/>
        </w:rPr>
        <w:t>even in the face of</w:t>
      </w:r>
      <w:r w:rsidRPr="006F5358">
        <w:rPr>
          <w:rStyle w:val="StyleUnderline"/>
        </w:rPr>
        <w:t xml:space="preserve"> a </w:t>
      </w:r>
      <w:r w:rsidRPr="0097367D">
        <w:rPr>
          <w:rStyle w:val="Emphasis"/>
        </w:rPr>
        <w:t xml:space="preserve">purportedly </w:t>
      </w:r>
      <w:r w:rsidRPr="00834C51">
        <w:rPr>
          <w:rStyle w:val="Emphasis"/>
          <w:highlight w:val="yellow"/>
        </w:rPr>
        <w:t xml:space="preserve">inflexible </w:t>
      </w:r>
      <w:r w:rsidRPr="00A94580">
        <w:rPr>
          <w:rStyle w:val="Emphasis"/>
        </w:rPr>
        <w:t xml:space="preserve">rigid </w:t>
      </w:r>
      <w:r w:rsidRPr="00834C51">
        <w:rPr>
          <w:rStyle w:val="Emphasis"/>
          <w:highlight w:val="yellow"/>
        </w:rPr>
        <w:t>structure</w:t>
      </w:r>
      <w:r w:rsidRPr="00834C51">
        <w:rPr>
          <w:sz w:val="14"/>
          <w:highlight w:val="yellow"/>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77A2D6B8" w14:textId="77777777" w:rsidR="00132B29" w:rsidRDefault="00132B29" w:rsidP="00132B29">
      <w:pPr>
        <w:rPr>
          <w:sz w:val="14"/>
        </w:rPr>
      </w:pPr>
    </w:p>
    <w:p w14:paraId="3D143B8B" w14:textId="77777777" w:rsidR="00132B29" w:rsidRDefault="00132B29" w:rsidP="00132B29">
      <w:pPr>
        <w:pStyle w:val="Heading4"/>
      </w:pPr>
      <w:r>
        <w:t xml:space="preserve">E. U.S.-centrism. Afropessimism flattens history and global variance. </w:t>
      </w:r>
    </w:p>
    <w:p w14:paraId="4C3D1026" w14:textId="77777777" w:rsidR="00132B29" w:rsidRDefault="00132B29" w:rsidP="00132B29">
      <w:r>
        <w:t xml:space="preserve">Kevin Ochieng </w:t>
      </w:r>
      <w:r w:rsidRPr="000910CA">
        <w:rPr>
          <w:rStyle w:val="Style13ptBold"/>
        </w:rPr>
        <w:t>Okoth 23</w:t>
      </w:r>
      <w:r>
        <w:t>, w</w:t>
      </w:r>
      <w:r w:rsidRPr="000910CA">
        <w:t>riter and researcher based in London</w:t>
      </w:r>
      <w:r>
        <w:t xml:space="preserve">, MPhil in Political Theory from the University of Oxford, 2023, “Négritude and the (Mal)practice of Diaspora,” in </w:t>
      </w:r>
      <w:r w:rsidRPr="000839F2">
        <w:rPr>
          <w:i/>
          <w:iCs/>
        </w:rPr>
        <w:t>Red Africa: Reclaiming Revolutionary Black Politics</w:t>
      </w:r>
      <w:r>
        <w:t>, Verso Books, pp. 50-53.</w:t>
      </w:r>
    </w:p>
    <w:p w14:paraId="5DA154AD" w14:textId="77777777" w:rsidR="00132B29" w:rsidRPr="00745BE1" w:rsidRDefault="00132B29" w:rsidP="00132B29">
      <w:pPr>
        <w:rPr>
          <w:sz w:val="14"/>
        </w:rPr>
      </w:pPr>
      <w:r w:rsidRPr="00834C51">
        <w:rPr>
          <w:rStyle w:val="StyleUnderline"/>
          <w:highlight w:val="yellow"/>
        </w:rPr>
        <w:t xml:space="preserve">In </w:t>
      </w:r>
      <w:r w:rsidRPr="00834C51">
        <w:rPr>
          <w:rStyle w:val="Emphasis"/>
          <w:highlight w:val="yellow"/>
        </w:rPr>
        <w:t>Nigeria</w:t>
      </w:r>
      <w:r w:rsidRPr="00745BE1">
        <w:rPr>
          <w:sz w:val="14"/>
        </w:rPr>
        <w:t xml:space="preserve">, the country with the world’s largest Black population, </w:t>
      </w:r>
      <w:r w:rsidRPr="00834C51">
        <w:rPr>
          <w:rStyle w:val="StyleUnderline"/>
          <w:highlight w:val="yellow"/>
        </w:rPr>
        <w:t>the</w:t>
      </w:r>
      <w:r w:rsidRPr="00745BE1">
        <w:rPr>
          <w:sz w:val="14"/>
        </w:rPr>
        <w:t xml:space="preserve"> ‘</w:t>
      </w:r>
      <w:r w:rsidRPr="00834C51">
        <w:rPr>
          <w:rStyle w:val="Emphasis"/>
          <w:highlight w:val="yellow"/>
        </w:rPr>
        <w:t>afterlife of slavery</w:t>
      </w:r>
      <w:r w:rsidRPr="00834C51">
        <w:rPr>
          <w:sz w:val="14"/>
          <w:highlight w:val="yellow"/>
        </w:rPr>
        <w:t>’</w:t>
      </w:r>
      <w:r w:rsidRPr="00745BE1">
        <w:rPr>
          <w:sz w:val="14"/>
        </w:rPr>
        <w:t xml:space="preserve"> </w:t>
      </w:r>
      <w:r w:rsidRPr="00834C51">
        <w:rPr>
          <w:rStyle w:val="StyleUnderline"/>
          <w:highlight w:val="yellow"/>
        </w:rPr>
        <w:t>takes on a</w:t>
      </w:r>
      <w:r w:rsidRPr="00316F6F">
        <w:rPr>
          <w:rStyle w:val="StyleUnderline"/>
        </w:rPr>
        <w:t xml:space="preserve"> </w:t>
      </w:r>
      <w:r w:rsidRPr="00CD65CF">
        <w:rPr>
          <w:rStyle w:val="Emphasis"/>
        </w:rPr>
        <w:t xml:space="preserve">completely </w:t>
      </w:r>
      <w:r w:rsidRPr="00834C51">
        <w:rPr>
          <w:rStyle w:val="Emphasis"/>
          <w:highlight w:val="yellow"/>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834C51">
        <w:rPr>
          <w:rStyle w:val="StyleUnderline"/>
          <w:highlight w:val="yellow"/>
        </w:rPr>
        <w:t xml:space="preserve">Igbo discrimination is </w:t>
      </w:r>
      <w:r w:rsidRPr="00834C51">
        <w:rPr>
          <w:rStyle w:val="Emphasis"/>
          <w:highlight w:val="yellow"/>
        </w:rPr>
        <w:t>not based on race</w:t>
      </w:r>
      <w:r w:rsidRPr="00834C51">
        <w:rPr>
          <w:sz w:val="14"/>
          <w:highlight w:val="yellow"/>
        </w:rPr>
        <w:t xml:space="preserve">, </w:t>
      </w:r>
      <w:r w:rsidRPr="00834C51">
        <w:rPr>
          <w:rStyle w:val="StyleUnderline"/>
          <w:highlight w:val="yellow"/>
        </w:rPr>
        <w:t xml:space="preserve">and there are </w:t>
      </w:r>
      <w:r w:rsidRPr="00834C51">
        <w:rPr>
          <w:rStyle w:val="Emphasis"/>
          <w:highlight w:val="yellow"/>
        </w:rPr>
        <w:t>no visual markers</w:t>
      </w:r>
      <w:r w:rsidRPr="00745BE1">
        <w:rPr>
          <w:rStyle w:val="StyleUnderline"/>
        </w:rPr>
        <w:t xml:space="preserve"> to differentiate slave descendants from freeborn</w:t>
      </w:r>
      <w:r w:rsidRPr="00745BE1">
        <w:rPr>
          <w:sz w:val="14"/>
        </w:rPr>
        <w:t xml:space="preserve">. Instead, </w:t>
      </w:r>
      <w:r w:rsidRPr="00834C51">
        <w:rPr>
          <w:rStyle w:val="StyleUnderline"/>
          <w:highlight w:val="yellow"/>
        </w:rPr>
        <w:t xml:space="preserve">it trades on </w:t>
      </w:r>
      <w:r w:rsidRPr="00834C51">
        <w:rPr>
          <w:rStyle w:val="Emphasis"/>
          <w:highlight w:val="yellow"/>
        </w:rPr>
        <w:t>cultural beliefs</w:t>
      </w:r>
      <w:r w:rsidRPr="00745BE1">
        <w:rPr>
          <w:rStyle w:val="StyleUnderline"/>
        </w:rPr>
        <w:t xml:space="preserve"> about lineage and spirituality</w:t>
      </w:r>
      <w:r w:rsidRPr="00745BE1">
        <w:rPr>
          <w:sz w:val="14"/>
        </w:rPr>
        <w:t>’.52</w:t>
      </w:r>
    </w:p>
    <w:p w14:paraId="113A46A5" w14:textId="77777777" w:rsidR="00132B29" w:rsidRPr="00745BE1" w:rsidRDefault="00132B29" w:rsidP="00132B29">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834C51">
        <w:rPr>
          <w:rStyle w:val="StyleUnderline"/>
          <w:highlight w:val="yellow"/>
        </w:rPr>
        <w:t xml:space="preserve">the afterlife of slavery is </w:t>
      </w:r>
      <w:r w:rsidRPr="00834C51">
        <w:rPr>
          <w:rStyle w:val="Emphasis"/>
          <w:highlight w:val="yellow"/>
        </w:rPr>
        <w:t>not</w:t>
      </w:r>
      <w:r w:rsidRPr="00834C51">
        <w:rPr>
          <w:rStyle w:val="StyleUnderline"/>
          <w:highlight w:val="yellow"/>
        </w:rPr>
        <w:t xml:space="preserve"> characterised by the</w:t>
      </w:r>
      <w:r w:rsidRPr="00745BE1">
        <w:rPr>
          <w:rStyle w:val="StyleUnderline"/>
        </w:rPr>
        <w:t xml:space="preserve"> </w:t>
      </w:r>
      <w:r w:rsidRPr="00834C51">
        <w:rPr>
          <w:rStyle w:val="StyleUnderline"/>
          <w:highlight w:val="yellow"/>
        </w:rPr>
        <w:t>condition of the Black/Slave</w:t>
      </w:r>
      <w:r w:rsidRPr="00745BE1">
        <w:rPr>
          <w:sz w:val="14"/>
        </w:rPr>
        <w:t xml:space="preserve">, as Wilderson and Sexton suggest, </w:t>
      </w:r>
      <w:r w:rsidRPr="00834C51">
        <w:rPr>
          <w:rStyle w:val="StyleUnderline"/>
          <w:highlight w:val="yellow"/>
        </w:rPr>
        <w:t>but</w:t>
      </w:r>
      <w:r w:rsidRPr="00745BE1">
        <w:rPr>
          <w:rStyle w:val="StyleUnderline"/>
        </w:rPr>
        <w:t xml:space="preserve"> by </w:t>
      </w:r>
      <w:r w:rsidRPr="00834C51">
        <w:rPr>
          <w:rStyle w:val="Emphasis"/>
          <w:highlight w:val="yellow"/>
        </w:rPr>
        <w:t>something</w:t>
      </w:r>
      <w:r w:rsidRPr="00CD65CF">
        <w:rPr>
          <w:rStyle w:val="Emphasis"/>
        </w:rPr>
        <w:t xml:space="preserve"> quite </w:t>
      </w:r>
      <w:r w:rsidRPr="00834C51">
        <w:rPr>
          <w:rStyle w:val="Emphasis"/>
          <w:highlight w:val="yellow"/>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834C51">
        <w:rPr>
          <w:rStyle w:val="StyleUnderline"/>
          <w:highlight w:val="yellow"/>
        </w:rPr>
        <w:t xml:space="preserve">that </w:t>
      </w:r>
      <w:r w:rsidRPr="00834C51">
        <w:rPr>
          <w:rStyle w:val="Emphasis"/>
          <w:highlight w:val="yellow"/>
        </w:rPr>
        <w:t>does not fit</w:t>
      </w:r>
      <w:r w:rsidRPr="00CD65CF">
        <w:rPr>
          <w:rStyle w:val="Emphasis"/>
        </w:rPr>
        <w:t xml:space="preserve"> neatly</w:t>
      </w:r>
      <w:r w:rsidRPr="00745BE1">
        <w:rPr>
          <w:rStyle w:val="StyleUnderline"/>
        </w:rPr>
        <w:t xml:space="preserve"> </w:t>
      </w:r>
      <w:r w:rsidRPr="00834C51">
        <w:rPr>
          <w:rStyle w:val="StyleUnderline"/>
          <w:highlight w:val="yellow"/>
        </w:rPr>
        <w:t>within</w:t>
      </w:r>
      <w:r w:rsidRPr="00745BE1">
        <w:rPr>
          <w:sz w:val="14"/>
        </w:rPr>
        <w:t xml:space="preserve"> the genealogy of </w:t>
      </w:r>
      <w:r w:rsidRPr="00745BE1">
        <w:rPr>
          <w:rStyle w:val="StyleUnderline"/>
        </w:rPr>
        <w:t xml:space="preserve">North </w:t>
      </w:r>
      <w:r w:rsidRPr="00834C51">
        <w:rPr>
          <w:rStyle w:val="StyleUnderline"/>
          <w:highlight w:val="yellow"/>
        </w:rPr>
        <w:t>American racial categories</w:t>
      </w:r>
      <w:r w:rsidRPr="00745BE1">
        <w:rPr>
          <w:sz w:val="14"/>
        </w:rPr>
        <w:t>.</w:t>
      </w:r>
    </w:p>
    <w:p w14:paraId="03B4DA99" w14:textId="77777777" w:rsidR="00132B29" w:rsidRPr="00745BE1" w:rsidRDefault="00132B29" w:rsidP="00132B29">
      <w:pPr>
        <w:rPr>
          <w:sz w:val="14"/>
        </w:rPr>
      </w:pPr>
      <w:r w:rsidRPr="00834C51">
        <w:rPr>
          <w:rStyle w:val="StyleUnderline"/>
          <w:highlight w:val="yellow"/>
        </w:rPr>
        <w:t xml:space="preserve">The </w:t>
      </w:r>
      <w:r w:rsidRPr="00834C51">
        <w:rPr>
          <w:rStyle w:val="Emphasis"/>
          <w:highlight w:val="yellow"/>
        </w:rPr>
        <w:t>Indian Ocean</w:t>
      </w:r>
      <w:r w:rsidRPr="00834C51">
        <w:rPr>
          <w:rStyle w:val="StyleUnderline"/>
          <w:highlight w:val="yellow"/>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4C32CAF7" w14:textId="77777777" w:rsidR="00132B29" w:rsidRPr="00745BE1" w:rsidRDefault="00132B29" w:rsidP="00132B29">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53A14616" w14:textId="77777777" w:rsidR="00132B29" w:rsidRPr="00745BE1" w:rsidRDefault="00132B29" w:rsidP="00132B29">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834C51">
        <w:rPr>
          <w:rStyle w:val="StyleUnderline"/>
          <w:highlight w:val="yellow"/>
        </w:rPr>
        <w:t xml:space="preserve">it </w:t>
      </w:r>
      <w:r w:rsidRPr="00834C51">
        <w:rPr>
          <w:rStyle w:val="Emphasis"/>
          <w:highlight w:val="yellow"/>
        </w:rPr>
        <w:t>differed</w:t>
      </w:r>
      <w:r w:rsidRPr="00834C51">
        <w:rPr>
          <w:rStyle w:val="StyleUnderline"/>
          <w:highlight w:val="yellow"/>
        </w:rPr>
        <w:t xml:space="preserve"> in both </w:t>
      </w:r>
      <w:r w:rsidRPr="00834C51">
        <w:rPr>
          <w:rStyle w:val="Emphasis"/>
          <w:highlight w:val="yellow"/>
        </w:rPr>
        <w:t>kind</w:t>
      </w:r>
      <w:r w:rsidRPr="00834C51">
        <w:rPr>
          <w:rStyle w:val="StyleUnderline"/>
          <w:highlight w:val="yellow"/>
        </w:rPr>
        <w:t xml:space="preserve"> and </w:t>
      </w:r>
      <w:r w:rsidRPr="00834C51">
        <w:rPr>
          <w:rStyle w:val="Emphasis"/>
          <w:highlight w:val="yellow"/>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834C51">
        <w:rPr>
          <w:rStyle w:val="Emphasis"/>
          <w:highlight w:val="yellow"/>
        </w:rPr>
        <w:t>never transformed</w:t>
      </w:r>
      <w:r w:rsidRPr="00834C51">
        <w:rPr>
          <w:rStyle w:val="StyleUnderline"/>
          <w:highlight w:val="yellow"/>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w:t>
      </w:r>
      <w:r w:rsidRPr="00745BE1">
        <w:rPr>
          <w:sz w:val="14"/>
        </w:rPr>
        <w:lastRenderedPageBreak/>
        <w:t xml:space="preserve">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6D0AAA75" w14:textId="77777777" w:rsidR="00132B29" w:rsidRPr="00745BE1" w:rsidRDefault="00132B29" w:rsidP="00132B29">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834C51">
        <w:rPr>
          <w:rStyle w:val="StyleUnderline"/>
          <w:highlight w:val="yellow"/>
        </w:rPr>
        <w:t xml:space="preserve">differences </w:t>
      </w:r>
      <w:r w:rsidRPr="00834C51">
        <w:rPr>
          <w:rStyle w:val="Emphasis"/>
          <w:highlight w:val="yellow"/>
        </w:rPr>
        <w:t>should not be glossed over</w:t>
      </w:r>
      <w:r w:rsidRPr="00745BE1">
        <w:rPr>
          <w:sz w:val="14"/>
        </w:rPr>
        <w:t xml:space="preserve"> too quickly. </w:t>
      </w:r>
      <w:r w:rsidRPr="00745BE1">
        <w:rPr>
          <w:rStyle w:val="StyleUnderline"/>
        </w:rPr>
        <w:t xml:space="preserve">The </w:t>
      </w:r>
      <w:r w:rsidRPr="00834C51">
        <w:rPr>
          <w:rStyle w:val="StyleUnderline"/>
          <w:highlight w:val="yellow"/>
        </w:rPr>
        <w:t>racial hierarchies</w:t>
      </w:r>
      <w:r w:rsidRPr="00745BE1">
        <w:rPr>
          <w:rStyle w:val="StyleUnderline"/>
        </w:rPr>
        <w:t xml:space="preserve"> that structured plantation societies </w:t>
      </w:r>
      <w:r w:rsidRPr="00834C51">
        <w:rPr>
          <w:rStyle w:val="StyleUnderline"/>
          <w:highlight w:val="yellow"/>
        </w:rPr>
        <w:t xml:space="preserve">in </w:t>
      </w:r>
      <w:r w:rsidRPr="00834C51">
        <w:rPr>
          <w:rStyle w:val="Emphasis"/>
          <w:highlight w:val="yellow"/>
        </w:rPr>
        <w:t>Spanish</w:t>
      </w:r>
      <w:r w:rsidRPr="00834C51">
        <w:rPr>
          <w:sz w:val="14"/>
          <w:highlight w:val="yellow"/>
        </w:rPr>
        <w:t xml:space="preserve">, </w:t>
      </w:r>
      <w:r w:rsidRPr="00834C51">
        <w:rPr>
          <w:rStyle w:val="Emphasis"/>
          <w:highlight w:val="yellow"/>
        </w:rPr>
        <w:t>Portuguese</w:t>
      </w:r>
      <w:r w:rsidRPr="00834C51">
        <w:rPr>
          <w:rStyle w:val="StyleUnderline"/>
          <w:highlight w:val="yellow"/>
        </w:rPr>
        <w:t xml:space="preserve"> and </w:t>
      </w:r>
      <w:r w:rsidRPr="00834C51">
        <w:rPr>
          <w:rStyle w:val="Emphasis"/>
          <w:highlight w:val="yellow"/>
        </w:rPr>
        <w:t>French</w:t>
      </w:r>
      <w:r w:rsidRPr="00834C51">
        <w:rPr>
          <w:rStyle w:val="StyleUnderline"/>
          <w:highlight w:val="yellow"/>
        </w:rPr>
        <w:t xml:space="preserve"> colonies </w:t>
      </w:r>
      <w:r w:rsidRPr="00834C51">
        <w:rPr>
          <w:rStyle w:val="Emphasis"/>
          <w:highlight w:val="yellow"/>
        </w:rPr>
        <w:t>differed markedly</w:t>
      </w:r>
      <w:r w:rsidRPr="00834C51">
        <w:rPr>
          <w:rStyle w:val="StyleUnderline"/>
          <w:highlight w:val="yellow"/>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834C51">
        <w:rPr>
          <w:rStyle w:val="StyleUnderline"/>
          <w:highlight w:val="yellow"/>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834C51">
        <w:rPr>
          <w:rStyle w:val="Emphasis"/>
          <w:highlight w:val="yellow"/>
        </w:rPr>
        <w:t>Brazilian</w:t>
      </w:r>
      <w:r w:rsidRPr="00745BE1">
        <w:rPr>
          <w:rStyle w:val="StyleUnderline"/>
        </w:rPr>
        <w:t xml:space="preserve"> plantation </w:t>
      </w:r>
      <w:r w:rsidRPr="00834C51">
        <w:rPr>
          <w:rStyle w:val="StyleUnderline"/>
          <w:highlight w:val="yellow"/>
        </w:rPr>
        <w:t>society was based on</w:t>
      </w:r>
      <w:r w:rsidRPr="00745BE1">
        <w:rPr>
          <w:rStyle w:val="StyleUnderline"/>
        </w:rPr>
        <w:t xml:space="preserve"> hierarchical </w:t>
      </w:r>
      <w:r w:rsidRPr="00834C51">
        <w:rPr>
          <w:rStyle w:val="StyleUnderline"/>
          <w:highlight w:val="yellow"/>
        </w:rPr>
        <w:t>structures in which</w:t>
      </w:r>
      <w:r w:rsidRPr="00745BE1">
        <w:rPr>
          <w:sz w:val="14"/>
        </w:rPr>
        <w:t xml:space="preserve"> ‘dress, manners and money “lightened” skin’ – in this context, </w:t>
      </w:r>
      <w:r w:rsidRPr="00834C51">
        <w:rPr>
          <w:rStyle w:val="StyleUnderline"/>
          <w:highlight w:val="yellow"/>
        </w:rPr>
        <w:t>it</w:t>
      </w:r>
      <w:r w:rsidRPr="00745BE1">
        <w:rPr>
          <w:rStyle w:val="StyleUnderline"/>
        </w:rPr>
        <w:t xml:space="preserve"> would have </w:t>
      </w:r>
      <w:r w:rsidRPr="00834C51">
        <w:rPr>
          <w:rStyle w:val="StyleUnderline"/>
          <w:highlight w:val="yellow"/>
        </w:rPr>
        <w:t xml:space="preserve">made </w:t>
      </w:r>
      <w:r w:rsidRPr="00834C51">
        <w:rPr>
          <w:rStyle w:val="Emphasis"/>
          <w:highlight w:val="yellow"/>
        </w:rPr>
        <w:t>less sense</w:t>
      </w:r>
      <w:r w:rsidRPr="00834C51">
        <w:rPr>
          <w:rStyle w:val="StyleUnderline"/>
          <w:highlight w:val="yellow"/>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4D3A3CFE" w14:textId="77777777" w:rsidR="00132B29" w:rsidRPr="00745BE1" w:rsidRDefault="00132B29" w:rsidP="00132B29">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4E42CB18" w14:textId="77777777" w:rsidR="00132B29" w:rsidRPr="00745BE1" w:rsidRDefault="00132B29" w:rsidP="00132B29">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737623FE" w14:textId="77777777" w:rsidR="00132B29" w:rsidRPr="00745BE1" w:rsidRDefault="00132B29" w:rsidP="00132B29">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834C51">
        <w:rPr>
          <w:rStyle w:val="StyleUnderline"/>
          <w:highlight w:val="yellow"/>
        </w:rPr>
        <w:t xml:space="preserve">studies of Blackness must be placed within the </w:t>
      </w:r>
      <w:r w:rsidRPr="00834C51">
        <w:rPr>
          <w:rStyle w:val="Emphasis"/>
          <w:highlight w:val="yellow"/>
        </w:rPr>
        <w:t>global historical context</w:t>
      </w:r>
      <w:r w:rsidRPr="00745BE1">
        <w:rPr>
          <w:rStyle w:val="StyleUnderline"/>
        </w:rPr>
        <w:t xml:space="preserve"> in which racialised subjects emerged</w:t>
      </w:r>
      <w:r w:rsidRPr="00745BE1">
        <w:rPr>
          <w:sz w:val="14"/>
        </w:rPr>
        <w:t xml:space="preserve">. In this way, </w:t>
      </w:r>
      <w:r w:rsidRPr="00834C51">
        <w:rPr>
          <w:rStyle w:val="StyleUnderline"/>
          <w:highlight w:val="yellow"/>
        </w:rPr>
        <w:t xml:space="preserve">we can avoid </w:t>
      </w:r>
      <w:r w:rsidRPr="00834C51">
        <w:rPr>
          <w:rStyle w:val="Emphasis"/>
          <w:highlight w:val="yellow"/>
        </w:rPr>
        <w:t>parochial ontological conceptions</w:t>
      </w:r>
      <w:r w:rsidRPr="00745BE1">
        <w:rPr>
          <w:rStyle w:val="StyleUnderline"/>
        </w:rPr>
        <w:t xml:space="preserve"> of Blackness </w:t>
      </w:r>
      <w:r w:rsidRPr="00834C51">
        <w:rPr>
          <w:rStyle w:val="StyleUnderline"/>
          <w:highlight w:val="yellow"/>
        </w:rPr>
        <w:t>while</w:t>
      </w:r>
      <w:r w:rsidRPr="00745BE1">
        <w:rPr>
          <w:rStyle w:val="StyleUnderline"/>
        </w:rPr>
        <w:t xml:space="preserve"> simultaneously </w:t>
      </w:r>
      <w:r w:rsidRPr="00834C51">
        <w:rPr>
          <w:rStyle w:val="StyleUnderline"/>
          <w:highlight w:val="yellow"/>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834C51">
        <w:rPr>
          <w:rStyle w:val="StyleUnderline"/>
          <w:highlight w:val="yellow"/>
        </w:rPr>
        <w:t xml:space="preserve">the </w:t>
      </w:r>
      <w:r w:rsidRPr="00834C51">
        <w:rPr>
          <w:rStyle w:val="Emphasis"/>
          <w:highlight w:val="yellow"/>
        </w:rPr>
        <w:t>multiplicity</w:t>
      </w:r>
      <w:r w:rsidRPr="00834C51">
        <w:rPr>
          <w:rStyle w:val="StyleUnderline"/>
          <w:highlight w:val="yellow"/>
        </w:rPr>
        <w:t xml:space="preserve"> of afterlives of</w:t>
      </w:r>
      <w:r w:rsidRPr="00745BE1">
        <w:rPr>
          <w:sz w:val="14"/>
        </w:rPr>
        <w:t xml:space="preserve"> both </w:t>
      </w:r>
      <w:r w:rsidRPr="00834C51">
        <w:rPr>
          <w:rStyle w:val="StyleUnderline"/>
          <w:highlight w:val="yellow"/>
        </w:rPr>
        <w:t>slavery and colonisation</w:t>
      </w:r>
      <w:r w:rsidRPr="00745BE1">
        <w:rPr>
          <w:sz w:val="14"/>
        </w:rPr>
        <w:t>; the aim is to study how these exist within a global system structured by imperialism.</w:t>
      </w:r>
    </w:p>
    <w:bookmarkEnd w:id="0"/>
    <w:p w14:paraId="164FC408" w14:textId="77777777" w:rsidR="00132B29" w:rsidRDefault="00132B29" w:rsidP="00132B29">
      <w:pPr>
        <w:pStyle w:val="Heading3"/>
      </w:pPr>
      <w:r>
        <w:lastRenderedPageBreak/>
        <w:t>2AC---Law---Reformism</w:t>
      </w:r>
    </w:p>
    <w:p w14:paraId="0D202B05" w14:textId="77777777" w:rsidR="00132B29" w:rsidRPr="009B7E75" w:rsidRDefault="00132B29" w:rsidP="00132B29">
      <w:pPr>
        <w:pStyle w:val="Heading4"/>
      </w:pPr>
      <w:r w:rsidRPr="009B7E75">
        <w:t xml:space="preserve">“Reform vs. revolution” is a </w:t>
      </w:r>
      <w:r w:rsidRPr="008C4A30">
        <w:rPr>
          <w:u w:val="single"/>
        </w:rPr>
        <w:t>false dichotomy</w:t>
      </w:r>
      <w:r w:rsidRPr="009B7E75">
        <w:t xml:space="preserve">. </w:t>
      </w:r>
      <w:r>
        <w:t xml:space="preserve">Reforms </w:t>
      </w:r>
      <w:r>
        <w:rPr>
          <w:u w:val="single"/>
        </w:rPr>
        <w:t>expand</w:t>
      </w:r>
      <w:r>
        <w:t xml:space="preserve"> the horizon of political possibility. Demands for </w:t>
      </w:r>
      <w:r>
        <w:rPr>
          <w:u w:val="single"/>
        </w:rPr>
        <w:t>total</w:t>
      </w:r>
      <w:r>
        <w:t xml:space="preserve"> revolution fail.</w:t>
      </w:r>
    </w:p>
    <w:p w14:paraId="261F1691" w14:textId="77777777" w:rsidR="00132B29" w:rsidRPr="009B7E75" w:rsidRDefault="00132B29" w:rsidP="00132B29">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Cs/>
        </w:rPr>
        <w:t>The Activist Humanist: Form and Method in the Climate Crisis</w:t>
      </w:r>
      <w:r w:rsidRPr="009B7E75">
        <w:t>,” Princeton University Press, pp. 15-19.</w:t>
      </w:r>
    </w:p>
    <w:p w14:paraId="11B1718D" w14:textId="77777777" w:rsidR="00132B29" w:rsidRPr="009B7E75" w:rsidRDefault="00132B29" w:rsidP="00132B29">
      <w:pPr>
        <w:rPr>
          <w:sz w:val="16"/>
          <w:szCs w:val="16"/>
        </w:rPr>
      </w:pPr>
      <w:r w:rsidRPr="009B7E75">
        <w:rPr>
          <w:sz w:val="16"/>
          <w:szCs w:val="16"/>
        </w:rPr>
        <w:t>Practical Action</w:t>
      </w:r>
    </w:p>
    <w:p w14:paraId="5F5DDC87" w14:textId="77777777" w:rsidR="00132B29" w:rsidRPr="002C57C2" w:rsidRDefault="00132B29" w:rsidP="00132B29">
      <w:pPr>
        <w:rPr>
          <w:sz w:val="16"/>
          <w:szCs w:val="16"/>
        </w:rPr>
      </w:pPr>
      <w:r w:rsidRPr="009B7E75">
        <w:rPr>
          <w:sz w:val="16"/>
          <w:szCs w:val="16"/>
        </w:rPr>
        <w:t xml:space="preserve">Turning to </w:t>
      </w:r>
      <w:r w:rsidRPr="009B7E75">
        <w:rPr>
          <w:rStyle w:val="StyleUnderline"/>
        </w:rPr>
        <w:t xml:space="preserve">the project of guaranteeing </w:t>
      </w:r>
      <w:r w:rsidRPr="009B7E75">
        <w:rPr>
          <w:rStyle w:val="Emphasis"/>
        </w:rPr>
        <w:t>basic capabilities</w:t>
      </w:r>
      <w:r w:rsidRPr="009B7E75">
        <w:rPr>
          <w:rStyle w:val="StyleUnderline"/>
        </w:rPr>
        <w:t xml:space="preserve"> carries</w:t>
      </w:r>
      <w:r w:rsidRPr="009B7E75">
        <w:rPr>
          <w:sz w:val="16"/>
          <w:szCs w:val="16"/>
        </w:rPr>
        <w:t xml:space="preserve"> with it </w:t>
      </w:r>
      <w:r w:rsidRPr="009B7E75">
        <w:rPr>
          <w:rStyle w:val="StyleUnderline"/>
        </w:rPr>
        <w:t xml:space="preserve">a </w:t>
      </w:r>
      <w:r w:rsidRPr="009B7E75">
        <w:rPr>
          <w:rStyle w:val="Emphasis"/>
        </w:rPr>
        <w:t>new relation</w:t>
      </w:r>
      <w:r w:rsidRPr="009B7E75">
        <w:rPr>
          <w:rStyle w:val="StyleUnderline"/>
        </w:rPr>
        <w:t xml:space="preserve"> to </w:t>
      </w:r>
      <w:r w:rsidRPr="009B7E75">
        <w:rPr>
          <w:rStyle w:val="Emphasis"/>
        </w:rPr>
        <w:t>political action</w:t>
      </w:r>
      <w:r w:rsidRPr="009B7E75">
        <w:rPr>
          <w:rStyle w:val="StyleUnderline"/>
        </w:rPr>
        <w:t xml:space="preserve">. Instead of gesturing to </w:t>
      </w:r>
      <w:r w:rsidRPr="009B7E75">
        <w:rPr>
          <w:rStyle w:val="Emphasis"/>
        </w:rPr>
        <w:t>unrepresentable futures</w:t>
      </w:r>
      <w:r w:rsidRPr="009B7E75">
        <w:rPr>
          <w:rStyle w:val="StyleUnderline"/>
        </w:rPr>
        <w:t>, I ask</w:t>
      </w:r>
      <w:r w:rsidRPr="009B7E75">
        <w:rPr>
          <w:sz w:val="16"/>
          <w:szCs w:val="16"/>
        </w:rPr>
        <w:t xml:space="preserve">: what materials, what agency, </w:t>
      </w:r>
      <w:r w:rsidRPr="009B7E75">
        <w:rPr>
          <w:rStyle w:val="StyleUnderline"/>
        </w:rPr>
        <w:t xml:space="preserve">what </w:t>
      </w:r>
      <w:r w:rsidRPr="002C57C2">
        <w:rPr>
          <w:rStyle w:val="StyleUnderline"/>
        </w:rPr>
        <w:t xml:space="preserve">strategies can </w:t>
      </w:r>
      <w:r w:rsidRPr="002C57C2">
        <w:rPr>
          <w:rStyle w:val="Emphasis"/>
        </w:rPr>
        <w:t>build conditions</w:t>
      </w:r>
      <w:r w:rsidRPr="002C57C2">
        <w:rPr>
          <w:rStyle w:val="StyleUnderline"/>
        </w:rPr>
        <w:t xml:space="preserve"> for collective continuance </w:t>
      </w:r>
      <w:r w:rsidRPr="002C57C2">
        <w:rPr>
          <w:rStyle w:val="Emphasis"/>
        </w:rPr>
        <w:t>here</w:t>
      </w:r>
      <w:r w:rsidRPr="002C57C2">
        <w:rPr>
          <w:rStyle w:val="StyleUnderline"/>
        </w:rPr>
        <w:t xml:space="preserve"> and </w:t>
      </w:r>
      <w:r w:rsidRPr="002C57C2">
        <w:rPr>
          <w:rStyle w:val="Emphasis"/>
        </w:rPr>
        <w:t>now</w:t>
      </w:r>
      <w:r w:rsidRPr="002C57C2">
        <w:rPr>
          <w:sz w:val="16"/>
          <w:szCs w:val="16"/>
        </w:rPr>
        <w:t>?</w:t>
      </w:r>
    </w:p>
    <w:p w14:paraId="2EE20AA0" w14:textId="77777777" w:rsidR="00132B29" w:rsidRPr="007E4A1D" w:rsidRDefault="00132B29" w:rsidP="00132B29">
      <w:pPr>
        <w:rPr>
          <w:sz w:val="16"/>
          <w:szCs w:val="16"/>
        </w:rPr>
      </w:pPr>
      <w:r w:rsidRPr="002C57C2">
        <w:rPr>
          <w:rStyle w:val="StyleUnderline"/>
        </w:rPr>
        <w:t>“</w:t>
      </w:r>
      <w:r w:rsidRPr="002C57C2">
        <w:rPr>
          <w:rStyle w:val="Emphasis"/>
        </w:rPr>
        <w:t>Pragmatism</w:t>
      </w:r>
      <w:r w:rsidRPr="002C57C2">
        <w:rPr>
          <w:rStyle w:val="StyleUnderline"/>
        </w:rPr>
        <w:t xml:space="preserve">” has often been a term of </w:t>
      </w:r>
      <w:r w:rsidRPr="002C57C2">
        <w:rPr>
          <w:rStyle w:val="Emphasis"/>
        </w:rPr>
        <w:t>opprobrium</w:t>
      </w:r>
      <w:r w:rsidRPr="002C57C2">
        <w:rPr>
          <w:rStyle w:val="StyleUnderline"/>
        </w:rPr>
        <w:t xml:space="preserve"> in the aesthetic humanities, charged with </w:t>
      </w:r>
      <w:r w:rsidRPr="002C57C2">
        <w:rPr>
          <w:rStyle w:val="Emphasis"/>
        </w:rPr>
        <w:t>confining us</w:t>
      </w:r>
      <w:r w:rsidRPr="002C57C2">
        <w:rPr>
          <w:rStyle w:val="StyleUnderline"/>
        </w:rPr>
        <w:t xml:space="preserve"> ever further within the </w:t>
      </w:r>
      <w:r w:rsidRPr="002C57C2">
        <w:rPr>
          <w:rStyle w:val="Emphasis"/>
        </w:rPr>
        <w:t>brutal systems</w:t>
      </w:r>
      <w:r w:rsidRPr="002C57C2">
        <w:rPr>
          <w:rStyle w:val="StyleUnderline"/>
        </w:rPr>
        <w:t xml:space="preserve"> of the present</w:t>
      </w:r>
      <w:r w:rsidRPr="002C57C2">
        <w:rPr>
          <w:sz w:val="16"/>
          <w:szCs w:val="16"/>
        </w:rPr>
        <w:t xml:space="preserve">. José Esteban </w:t>
      </w:r>
      <w:r w:rsidRPr="002C57C2">
        <w:rPr>
          <w:rStyle w:val="Emphasis"/>
        </w:rPr>
        <w:t>Muñoz</w:t>
      </w:r>
      <w:r w:rsidRPr="002C57C2">
        <w:rPr>
          <w:rStyle w:val="StyleUnderline"/>
        </w:rPr>
        <w:t xml:space="preserve"> argues against “</w:t>
      </w:r>
      <w:r w:rsidRPr="002C57C2">
        <w:rPr>
          <w:rStyle w:val="Emphasis"/>
        </w:rPr>
        <w:t>gay pragmatism</w:t>
      </w:r>
      <w:r w:rsidRPr="002C57C2">
        <w:rPr>
          <w:rStyle w:val="StyleUnderline"/>
        </w:rPr>
        <w:t xml:space="preserve">” because it </w:t>
      </w:r>
      <w:r w:rsidRPr="002C57C2">
        <w:rPr>
          <w:rStyle w:val="Emphasis"/>
        </w:rPr>
        <w:t>reentrenches</w:t>
      </w:r>
      <w:r w:rsidRPr="002C57C2">
        <w:rPr>
          <w:rStyle w:val="StyleUnderline"/>
        </w:rPr>
        <w:t xml:space="preserve"> the “corrupt and </w:t>
      </w:r>
      <w:r w:rsidRPr="002C57C2">
        <w:rPr>
          <w:rStyle w:val="Emphasis"/>
        </w:rPr>
        <w:t>bankrupt social order</w:t>
      </w:r>
      <w:r w:rsidRPr="002C57C2">
        <w:rPr>
          <w:sz w:val="16"/>
          <w:szCs w:val="16"/>
        </w:rPr>
        <w:t>,” and Karen Pinkus warns</w:t>
      </w:r>
      <w:r w:rsidRPr="009B7E75">
        <w:rPr>
          <w:sz w:val="16"/>
          <w:szCs w:val="16"/>
        </w:rPr>
        <w:t xml:space="preserve"> environmentalists against the “tyranny of </w:t>
      </w:r>
      <w:r w:rsidRPr="007E4A1D">
        <w:rPr>
          <w:sz w:val="16"/>
          <w:szCs w:val="16"/>
        </w:rPr>
        <w:t xml:space="preserve">the practical.”60 </w:t>
      </w:r>
      <w:r w:rsidRPr="007E4A1D">
        <w:rPr>
          <w:rStyle w:val="Emphasis"/>
        </w:rPr>
        <w:t>Anything short</w:t>
      </w:r>
      <w:r w:rsidRPr="007E4A1D">
        <w:rPr>
          <w:rStyle w:val="StyleUnderline"/>
        </w:rPr>
        <w:t xml:space="preserve"> of pulling this whole rotten society up by the </w:t>
      </w:r>
      <w:r w:rsidRPr="007E4A1D">
        <w:rPr>
          <w:rStyle w:val="Emphasis"/>
        </w:rPr>
        <w:t>roots</w:t>
      </w:r>
      <w:r w:rsidRPr="007E4A1D">
        <w:rPr>
          <w:rStyle w:val="StyleUnderline"/>
        </w:rPr>
        <w:t xml:space="preserve"> is the same as</w:t>
      </w:r>
      <w:r w:rsidRPr="007E4A1D">
        <w:rPr>
          <w:sz w:val="16"/>
          <w:szCs w:val="16"/>
        </w:rPr>
        <w:t xml:space="preserve"> quietism and complacency, </w:t>
      </w:r>
      <w:r w:rsidRPr="007E4A1D">
        <w:rPr>
          <w:rStyle w:val="Emphasis"/>
        </w:rPr>
        <w:t>wishy-washy liberalism</w:t>
      </w:r>
      <w:r w:rsidRPr="007E4A1D">
        <w:rPr>
          <w:sz w:val="16"/>
          <w:szCs w:val="16"/>
        </w:rPr>
        <w:t xml:space="preserve">, or worse, sinister neoliberalism. </w:t>
      </w:r>
      <w:r w:rsidRPr="007E4A1D">
        <w:rPr>
          <w:rStyle w:val="StyleUnderline"/>
        </w:rPr>
        <w:t>Radical thinkers call for “</w:t>
      </w:r>
      <w:r w:rsidRPr="007E4A1D">
        <w:rPr>
          <w:rStyle w:val="Emphasis"/>
        </w:rPr>
        <w:t>burning it all down</w:t>
      </w:r>
      <w:r w:rsidRPr="007E4A1D">
        <w:rPr>
          <w:sz w:val="16"/>
          <w:szCs w:val="16"/>
        </w:rPr>
        <w:t xml:space="preserve">,”61 </w:t>
      </w:r>
    </w:p>
    <w:p w14:paraId="30BE5EF6" w14:textId="77777777" w:rsidR="00132B29" w:rsidRPr="007E4A1D" w:rsidRDefault="00132B29" w:rsidP="00132B29">
      <w:pPr>
        <w:rPr>
          <w:sz w:val="16"/>
          <w:szCs w:val="16"/>
        </w:rPr>
      </w:pPr>
      <w:r w:rsidRPr="007E4A1D">
        <w:rPr>
          <w:sz w:val="16"/>
          <w:szCs w:val="16"/>
        </w:rPr>
        <w:t>[Begin Footnote 61]</w:t>
      </w:r>
    </w:p>
    <w:p w14:paraId="124DDE1C" w14:textId="77777777" w:rsidR="00132B29" w:rsidRPr="009B7E75" w:rsidRDefault="00132B29" w:rsidP="00132B29">
      <w:pPr>
        <w:rPr>
          <w:sz w:val="16"/>
          <w:szCs w:val="16"/>
        </w:rPr>
      </w:pPr>
      <w:r w:rsidRPr="007E4A1D">
        <w:rPr>
          <w:sz w:val="16"/>
          <w:szCs w:val="16"/>
        </w:rPr>
        <w:t xml:space="preserve">61. Frank </w:t>
      </w:r>
      <w:r w:rsidRPr="007E4A1D">
        <w:rPr>
          <w:rStyle w:val="Emphasis"/>
        </w:rPr>
        <w:t>Wilderson</w:t>
      </w:r>
      <w:r w:rsidRPr="007E4A1D">
        <w:rPr>
          <w:sz w:val="16"/>
          <w:szCs w:val="16"/>
        </w:rPr>
        <w:t xml:space="preserve"> III, </w:t>
      </w:r>
      <w:r w:rsidRPr="007E4A1D">
        <w:rPr>
          <w:rStyle w:val="StyleUnderline"/>
        </w:rPr>
        <w:t>for example, says that he is “</w:t>
      </w:r>
      <w:r w:rsidRPr="007E4A1D">
        <w:rPr>
          <w:rStyle w:val="Emphasis"/>
        </w:rPr>
        <w:t>only writing</w:t>
      </w:r>
      <w:r w:rsidRPr="007E4A1D">
        <w:rPr>
          <w:rStyle w:val="StyleUnderline"/>
        </w:rPr>
        <w:t xml:space="preserve"> to the kind of black consciousness that is ready to </w:t>
      </w:r>
      <w:r w:rsidRPr="007E4A1D">
        <w:rPr>
          <w:rStyle w:val="Emphasis"/>
        </w:rPr>
        <w:t>burn it all down</w:t>
      </w:r>
      <w:r w:rsidRPr="007E4A1D">
        <w:rPr>
          <w:sz w:val="16"/>
          <w:szCs w:val="16"/>
        </w:rPr>
        <w:t>.” Ena Grozdanic, “On Afropessimism,” The Monthly, October 2, 2020</w:t>
      </w:r>
    </w:p>
    <w:p w14:paraId="504E8A60" w14:textId="77777777" w:rsidR="00132B29" w:rsidRPr="002C57C2" w:rsidRDefault="00132B29" w:rsidP="00132B29">
      <w:pPr>
        <w:rPr>
          <w:sz w:val="16"/>
          <w:szCs w:val="16"/>
        </w:rPr>
      </w:pPr>
      <w:r w:rsidRPr="002C57C2">
        <w:rPr>
          <w:sz w:val="16"/>
          <w:szCs w:val="16"/>
        </w:rPr>
        <w:t>[End Footnote 61]</w:t>
      </w:r>
    </w:p>
    <w:p w14:paraId="701F532C" w14:textId="77777777" w:rsidR="00132B29" w:rsidRPr="002C57C2" w:rsidRDefault="00132B29" w:rsidP="00132B29">
      <w:pPr>
        <w:rPr>
          <w:sz w:val="16"/>
          <w:szCs w:val="16"/>
        </w:rPr>
      </w:pPr>
      <w:r w:rsidRPr="002C57C2">
        <w:rPr>
          <w:sz w:val="16"/>
          <w:szCs w:val="16"/>
        </w:rPr>
        <w:t xml:space="preserve">drawing on a long history of revolutionary thought that has opposed piecemeal reforms in favor of the shattering work of revolution.62 At least as far back as Marx and Engels in 1850, </w:t>
      </w:r>
      <w:r w:rsidRPr="002C57C2">
        <w:rPr>
          <w:rStyle w:val="StyleUnderline"/>
        </w:rPr>
        <w:t xml:space="preserve">leftists have worried that </w:t>
      </w:r>
      <w:r w:rsidRPr="002C57C2">
        <w:rPr>
          <w:rStyle w:val="Emphasis"/>
        </w:rPr>
        <w:t>social welfare</w:t>
      </w:r>
      <w:r w:rsidRPr="002C57C2">
        <w:rPr>
          <w:rStyle w:val="StyleUnderline"/>
        </w:rPr>
        <w:t xml:space="preserve"> programs like </w:t>
      </w:r>
      <w:r w:rsidRPr="002C57C2">
        <w:rPr>
          <w:rStyle w:val="Emphasis"/>
        </w:rPr>
        <w:t>health care</w:t>
      </w:r>
      <w:r w:rsidRPr="002C57C2">
        <w:rPr>
          <w:rStyle w:val="StyleUnderline"/>
        </w:rPr>
        <w:t xml:space="preserve"> and </w:t>
      </w:r>
      <w:r w:rsidRPr="002C57C2">
        <w:rPr>
          <w:rStyle w:val="Emphasis"/>
        </w:rPr>
        <w:t>social security</w:t>
      </w:r>
      <w:r w:rsidRPr="002C57C2">
        <w:rPr>
          <w:rStyle w:val="StyleUnderline"/>
        </w:rPr>
        <w:t xml:space="preserve"> provide </w:t>
      </w:r>
      <w:r w:rsidRPr="002C57C2">
        <w:rPr>
          <w:rStyle w:val="Emphasis"/>
        </w:rPr>
        <w:t>just enough</w:t>
      </w:r>
      <w:r w:rsidRPr="002C57C2">
        <w:rPr>
          <w:rStyle w:val="StyleUnderline"/>
        </w:rPr>
        <w:t xml:space="preserve"> in the way of </w:t>
      </w:r>
      <w:r w:rsidRPr="002C57C2">
        <w:rPr>
          <w:rStyle w:val="Emphasis"/>
        </w:rPr>
        <w:t>comfort</w:t>
      </w:r>
      <w:r w:rsidRPr="002C57C2">
        <w:rPr>
          <w:rStyle w:val="StyleUnderline"/>
        </w:rPr>
        <w:t xml:space="preserve"> and </w:t>
      </w:r>
      <w:r w:rsidRPr="002C57C2">
        <w:rPr>
          <w:rStyle w:val="Emphasis"/>
        </w:rPr>
        <w:t>security</w:t>
      </w:r>
      <w:r w:rsidRPr="002C57C2">
        <w:rPr>
          <w:rStyle w:val="StyleUnderline"/>
        </w:rPr>
        <w:t xml:space="preserve"> to prevent workers from </w:t>
      </w:r>
      <w:r w:rsidRPr="002C57C2">
        <w:rPr>
          <w:rStyle w:val="Emphasis"/>
        </w:rPr>
        <w:t>rising up</w:t>
      </w:r>
      <w:r w:rsidRPr="002C57C2">
        <w:rPr>
          <w:sz w:val="16"/>
          <w:szCs w:val="16"/>
        </w:rPr>
        <w:t xml:space="preserve"> as an angry mass </w:t>
      </w:r>
      <w:r w:rsidRPr="002C57C2">
        <w:rPr>
          <w:rStyle w:val="StyleUnderline"/>
        </w:rPr>
        <w:t xml:space="preserve">but </w:t>
      </w:r>
      <w:r w:rsidRPr="002C57C2">
        <w:rPr>
          <w:rStyle w:val="Emphasis"/>
        </w:rPr>
        <w:t>without changing</w:t>
      </w:r>
      <w:r w:rsidRPr="002C57C2">
        <w:rPr>
          <w:rStyle w:val="StyleUnderline"/>
        </w:rPr>
        <w:t xml:space="preserve"> fundamental economic structures</w:t>
      </w:r>
      <w:r w:rsidRPr="002C57C2">
        <w:rPr>
          <w:sz w:val="16"/>
          <w:szCs w:val="16"/>
        </w:rPr>
        <w:t xml:space="preserve">.63 </w:t>
      </w:r>
      <w:r w:rsidRPr="002C57C2">
        <w:rPr>
          <w:rStyle w:val="Emphasis"/>
        </w:rPr>
        <w:t>Accelerationists</w:t>
      </w:r>
      <w:r w:rsidRPr="002C57C2">
        <w:rPr>
          <w:rStyle w:val="StyleUnderline"/>
        </w:rPr>
        <w:t xml:space="preserve"> go so far as to argue that we should </w:t>
      </w:r>
      <w:r w:rsidRPr="002C57C2">
        <w:rPr>
          <w:rStyle w:val="Emphasis"/>
        </w:rPr>
        <w:t>hasten</w:t>
      </w:r>
      <w:r w:rsidRPr="002C57C2">
        <w:rPr>
          <w:rStyle w:val="StyleUnderline"/>
        </w:rPr>
        <w:t xml:space="preserve"> the </w:t>
      </w:r>
      <w:r w:rsidRPr="002C57C2">
        <w:rPr>
          <w:rStyle w:val="Emphasis"/>
        </w:rPr>
        <w:t>worsening</w:t>
      </w:r>
      <w:r w:rsidRPr="002C57C2">
        <w:rPr>
          <w:rStyle w:val="StyleUnderline"/>
        </w:rPr>
        <w:t xml:space="preserve"> of conditions because </w:t>
      </w:r>
      <w:r w:rsidRPr="002C57C2">
        <w:rPr>
          <w:rStyle w:val="Emphasis"/>
        </w:rPr>
        <w:t>desperation</w:t>
      </w:r>
      <w:r w:rsidRPr="002C57C2">
        <w:rPr>
          <w:rStyle w:val="StyleUnderline"/>
        </w:rPr>
        <w:t xml:space="preserve"> is the </w:t>
      </w:r>
      <w:r w:rsidRPr="002C57C2">
        <w:rPr>
          <w:rStyle w:val="Emphasis"/>
        </w:rPr>
        <w:t>necessary precondition</w:t>
      </w:r>
      <w:r w:rsidRPr="002C57C2">
        <w:rPr>
          <w:rStyle w:val="StyleUnderline"/>
        </w:rPr>
        <w:t xml:space="preserve"> for </w:t>
      </w:r>
      <w:r w:rsidRPr="002C57C2">
        <w:rPr>
          <w:rStyle w:val="Emphasis"/>
        </w:rPr>
        <w:t>revolutionary change</w:t>
      </w:r>
      <w:r w:rsidRPr="002C57C2">
        <w:rPr>
          <w:sz w:val="16"/>
          <w:szCs w:val="16"/>
        </w:rPr>
        <w:t xml:space="preserve">.64 </w:t>
      </w:r>
      <w:r w:rsidRPr="002C57C2">
        <w:rPr>
          <w:rStyle w:val="StyleUnderline"/>
        </w:rPr>
        <w:t>The</w:t>
      </w:r>
      <w:r w:rsidRPr="002C57C2">
        <w:rPr>
          <w:sz w:val="16"/>
          <w:szCs w:val="16"/>
        </w:rPr>
        <w:t xml:space="preserve"> more moderate—and more pervasive— </w:t>
      </w:r>
      <w:r w:rsidRPr="002C57C2">
        <w:rPr>
          <w:rStyle w:val="StyleUnderline"/>
        </w:rPr>
        <w:t>version</w:t>
      </w:r>
      <w:r w:rsidRPr="002C57C2">
        <w:rPr>
          <w:sz w:val="16"/>
          <w:szCs w:val="16"/>
        </w:rPr>
        <w:t xml:space="preserve"> of this logic, which </w:t>
      </w:r>
      <w:r w:rsidRPr="002C57C2">
        <w:rPr>
          <w:rStyle w:val="StyleUnderline"/>
        </w:rPr>
        <w:t>we can see in such different thinkers as</w:t>
      </w:r>
      <w:r w:rsidRPr="002C57C2">
        <w:rPr>
          <w:sz w:val="16"/>
          <w:szCs w:val="16"/>
        </w:rPr>
        <w:t xml:space="preserve"> Jack </w:t>
      </w:r>
      <w:r w:rsidRPr="002C57C2">
        <w:rPr>
          <w:rStyle w:val="Emphasis"/>
        </w:rPr>
        <w:t>Halberstam</w:t>
      </w:r>
      <w:r w:rsidRPr="002C57C2">
        <w:rPr>
          <w:rStyle w:val="StyleUnderline"/>
        </w:rPr>
        <w:t xml:space="preserve"> and</w:t>
      </w:r>
      <w:r w:rsidRPr="002C57C2">
        <w:rPr>
          <w:sz w:val="16"/>
          <w:szCs w:val="16"/>
        </w:rPr>
        <w:t xml:space="preserve"> Giorgio </w:t>
      </w:r>
      <w:r w:rsidRPr="002C57C2">
        <w:rPr>
          <w:rStyle w:val="Emphasis"/>
        </w:rPr>
        <w:t>Agamben</w:t>
      </w:r>
      <w:r w:rsidRPr="002C57C2">
        <w:rPr>
          <w:rStyle w:val="StyleUnderline"/>
        </w:rPr>
        <w:t xml:space="preserve">, is that we should </w:t>
      </w:r>
      <w:r w:rsidRPr="002C57C2">
        <w:rPr>
          <w:rStyle w:val="Emphasis"/>
        </w:rPr>
        <w:t>not work</w:t>
      </w:r>
      <w:r w:rsidRPr="002C57C2">
        <w:rPr>
          <w:rStyle w:val="StyleUnderline"/>
        </w:rPr>
        <w:t xml:space="preserve"> for </w:t>
      </w:r>
      <w:r w:rsidRPr="002C57C2">
        <w:rPr>
          <w:rStyle w:val="Emphasis"/>
        </w:rPr>
        <w:t>small changes</w:t>
      </w:r>
      <w:r w:rsidRPr="002C57C2">
        <w:rPr>
          <w:sz w:val="16"/>
          <w:szCs w:val="16"/>
        </w:rPr>
        <w:t xml:space="preserve"> or half measures </w:t>
      </w:r>
      <w:r w:rsidRPr="002C57C2">
        <w:rPr>
          <w:rStyle w:val="StyleUnderline"/>
        </w:rPr>
        <w:t xml:space="preserve">because these will </w:t>
      </w:r>
      <w:r w:rsidRPr="002C57C2">
        <w:rPr>
          <w:rStyle w:val="Emphasis"/>
        </w:rPr>
        <w:t>prolong</w:t>
      </w:r>
      <w:r w:rsidRPr="002C57C2">
        <w:rPr>
          <w:rStyle w:val="StyleUnderline"/>
        </w:rPr>
        <w:t xml:space="preserve"> our </w:t>
      </w:r>
      <w:r w:rsidRPr="002C57C2">
        <w:rPr>
          <w:rStyle w:val="Emphasis"/>
        </w:rPr>
        <w:t>acceptance</w:t>
      </w:r>
      <w:r w:rsidRPr="002C57C2">
        <w:rPr>
          <w:rStyle w:val="StyleUnderline"/>
        </w:rPr>
        <w:t xml:space="preserve"> of a </w:t>
      </w:r>
      <w:r w:rsidRPr="002C57C2">
        <w:rPr>
          <w:rStyle w:val="Emphasis"/>
        </w:rPr>
        <w:t>fundamentally violent</w:t>
      </w:r>
      <w:r w:rsidRPr="002C57C2">
        <w:rPr>
          <w:rStyle w:val="StyleUnderline"/>
        </w:rPr>
        <w:t xml:space="preserve"> and </w:t>
      </w:r>
      <w:r w:rsidRPr="002C57C2">
        <w:rPr>
          <w:rStyle w:val="Emphasis"/>
        </w:rPr>
        <w:t>exploitative</w:t>
      </w:r>
      <w:r w:rsidRPr="002C57C2">
        <w:rPr>
          <w:rStyle w:val="StyleUnderline"/>
        </w:rPr>
        <w:t xml:space="preserve"> system</w:t>
      </w:r>
      <w:r w:rsidRPr="002C57C2">
        <w:rPr>
          <w:sz w:val="16"/>
          <w:szCs w:val="16"/>
        </w:rPr>
        <w:t>.</w:t>
      </w:r>
    </w:p>
    <w:p w14:paraId="7CC6B811" w14:textId="77777777" w:rsidR="00132B29" w:rsidRPr="009B7E75" w:rsidRDefault="00132B29" w:rsidP="00132B29">
      <w:pPr>
        <w:rPr>
          <w:sz w:val="16"/>
          <w:szCs w:val="16"/>
        </w:rPr>
      </w:pPr>
      <w:r w:rsidRPr="002C57C2">
        <w:rPr>
          <w:rStyle w:val="StyleUnderline"/>
        </w:rPr>
        <w:t xml:space="preserve">But what if this </w:t>
      </w:r>
      <w:r w:rsidRPr="002C57C2">
        <w:rPr>
          <w:rStyle w:val="Emphasis"/>
        </w:rPr>
        <w:t>refusal</w:t>
      </w:r>
      <w:r w:rsidRPr="002C57C2">
        <w:rPr>
          <w:rStyle w:val="StyleUnderline"/>
        </w:rPr>
        <w:t xml:space="preserve"> of pragmatic action is </w:t>
      </w:r>
      <w:r w:rsidRPr="002C57C2">
        <w:rPr>
          <w:rStyle w:val="Emphasis"/>
        </w:rPr>
        <w:t>wrong</w:t>
      </w:r>
      <w:r w:rsidRPr="002C57C2">
        <w:rPr>
          <w:rStyle w:val="StyleUnderline"/>
        </w:rPr>
        <w:t xml:space="preserve">? What if </w:t>
      </w:r>
      <w:r w:rsidRPr="002C57C2">
        <w:rPr>
          <w:rStyle w:val="Emphasis"/>
        </w:rPr>
        <w:t>institutional changes</w:t>
      </w:r>
      <w:r w:rsidRPr="002C57C2">
        <w:rPr>
          <w:rStyle w:val="StyleUnderline"/>
        </w:rPr>
        <w:t xml:space="preserve">, </w:t>
      </w:r>
      <w:r w:rsidRPr="002C57C2">
        <w:rPr>
          <w:rStyle w:val="Emphasis"/>
        </w:rPr>
        <w:t>techno-fixes</w:t>
      </w:r>
      <w:r w:rsidRPr="002C57C2">
        <w:rPr>
          <w:rStyle w:val="StyleUnderline"/>
        </w:rPr>
        <w:t xml:space="preserve">, and </w:t>
      </w:r>
      <w:r w:rsidRPr="002C57C2">
        <w:rPr>
          <w:rStyle w:val="Emphasis"/>
        </w:rPr>
        <w:t>legislative reforms</w:t>
      </w:r>
      <w:r w:rsidRPr="002C57C2">
        <w:rPr>
          <w:rStyle w:val="StyleUnderline"/>
        </w:rPr>
        <w:t xml:space="preserve"> do not </w:t>
      </w:r>
      <w:r w:rsidRPr="002C57C2">
        <w:rPr>
          <w:rStyle w:val="Emphasis"/>
        </w:rPr>
        <w:t>necessarily</w:t>
      </w:r>
      <w:r w:rsidRPr="002C57C2">
        <w:rPr>
          <w:rStyle w:val="StyleUnderline"/>
        </w:rPr>
        <w:t xml:space="preserve"> get in the </w:t>
      </w:r>
      <w:r w:rsidRPr="002C57C2">
        <w:rPr>
          <w:rStyle w:val="Emphasis"/>
        </w:rPr>
        <w:t>way</w:t>
      </w:r>
      <w:r w:rsidRPr="002C57C2">
        <w:rPr>
          <w:rStyle w:val="StyleUnderline"/>
        </w:rPr>
        <w:t xml:space="preserve"> of </w:t>
      </w:r>
      <w:r w:rsidRPr="002C57C2">
        <w:rPr>
          <w:rStyle w:val="Emphasis"/>
        </w:rPr>
        <w:t>large-scale</w:t>
      </w:r>
      <w:r w:rsidRPr="002C57C2">
        <w:rPr>
          <w:rStyle w:val="StyleUnderline"/>
        </w:rPr>
        <w:t xml:space="preserve"> structural change and can in fact </w:t>
      </w:r>
      <w:r w:rsidRPr="002C57C2">
        <w:rPr>
          <w:rStyle w:val="Emphasis"/>
        </w:rPr>
        <w:t>serve</w:t>
      </w:r>
      <w:r w:rsidRPr="005B1634">
        <w:rPr>
          <w:rStyle w:val="Emphasis"/>
        </w:rPr>
        <w:t xml:space="preserve"> radical ends</w:t>
      </w:r>
      <w:r w:rsidRPr="005B1634">
        <w:rPr>
          <w:rStyle w:val="StyleUnderline"/>
        </w:rPr>
        <w:t xml:space="preserve">? A </w:t>
      </w:r>
      <w:r w:rsidRPr="005B1634">
        <w:rPr>
          <w:rStyle w:val="Emphasis"/>
        </w:rPr>
        <w:t>different tradition</w:t>
      </w:r>
      <w:r w:rsidRPr="005B1634">
        <w:rPr>
          <w:rStyle w:val="StyleUnderline"/>
        </w:rPr>
        <w:t xml:space="preserve"> of revolutionary thinkers has understood organizing for achievable ends as </w:t>
      </w:r>
      <w:r w:rsidRPr="005B1634">
        <w:rPr>
          <w:rStyle w:val="Emphasis"/>
        </w:rPr>
        <w:t>important</w:t>
      </w:r>
      <w:r w:rsidRPr="005B1634">
        <w:rPr>
          <w:rStyle w:val="StyleUnderline"/>
        </w:rPr>
        <w:t xml:space="preserve">, even </w:t>
      </w:r>
      <w:r w:rsidRPr="005B1634">
        <w:rPr>
          <w:rStyle w:val="Emphasis"/>
        </w:rPr>
        <w:t>necessary</w:t>
      </w:r>
      <w:r w:rsidRPr="005B1634">
        <w:rPr>
          <w:rStyle w:val="StyleUnderline"/>
        </w:rPr>
        <w:t xml:space="preserve">, steps in a </w:t>
      </w:r>
      <w:r w:rsidRPr="005B1634">
        <w:rPr>
          <w:rStyle w:val="Emphasis"/>
        </w:rPr>
        <w:t>larger</w:t>
      </w:r>
      <w:r w:rsidRPr="005B1634">
        <w:rPr>
          <w:rStyle w:val="StyleUnderline"/>
        </w:rPr>
        <w:t xml:space="preserve"> revolutionary struggle. For Rosa </w:t>
      </w:r>
      <w:r w:rsidRPr="005B1634">
        <w:rPr>
          <w:rStyle w:val="Emphasis"/>
        </w:rPr>
        <w:t>Luxemburg</w:t>
      </w:r>
      <w:r w:rsidRPr="005B1634">
        <w:rPr>
          <w:sz w:val="16"/>
          <w:szCs w:val="16"/>
        </w:rPr>
        <w:t>, fa</w:t>
      </w:r>
      <w:r w:rsidRPr="009B7E75">
        <w:rPr>
          <w:sz w:val="16"/>
          <w:szCs w:val="16"/>
        </w:rPr>
        <w:t xml:space="preserve">mously, </w:t>
      </w:r>
      <w:r w:rsidRPr="009B7E75">
        <w:rPr>
          <w:rStyle w:val="StyleUnderline"/>
        </w:rPr>
        <w:t xml:space="preserve">the </w:t>
      </w:r>
      <w:r w:rsidRPr="007E4A1D">
        <w:rPr>
          <w:rStyle w:val="Emphasis"/>
          <w:highlight w:val="yellow"/>
        </w:rPr>
        <w:t>opposition</w:t>
      </w:r>
      <w:r w:rsidRPr="007E4A1D">
        <w:rPr>
          <w:rStyle w:val="StyleUnderline"/>
          <w:highlight w:val="yellow"/>
        </w:rPr>
        <w:t xml:space="preserve"> between revolution and reform was a </w:t>
      </w:r>
      <w:r w:rsidRPr="007E4A1D">
        <w:rPr>
          <w:rStyle w:val="Emphasis"/>
          <w:highlight w:val="yellow"/>
        </w:rPr>
        <w:t>false dilemma</w:t>
      </w:r>
      <w:r w:rsidRPr="009B7E75">
        <w:rPr>
          <w:sz w:val="16"/>
          <w:szCs w:val="16"/>
        </w:rPr>
        <w:t xml:space="preserve">: “The struggle for reforms is its means; the social revolution, its aim.” </w:t>
      </w:r>
      <w:r w:rsidRPr="007E4A1D">
        <w:rPr>
          <w:rStyle w:val="Emphasis"/>
          <w:highlight w:val="yellow"/>
        </w:rPr>
        <w:t>Women’s suffrage</w:t>
      </w:r>
      <w:r w:rsidRPr="007E4A1D">
        <w:rPr>
          <w:rStyle w:val="StyleUnderline"/>
          <w:highlight w:val="yellow"/>
        </w:rPr>
        <w:t xml:space="preserve"> was</w:t>
      </w:r>
      <w:r w:rsidRPr="009B7E75">
        <w:rPr>
          <w:rStyle w:val="StyleUnderline"/>
        </w:rPr>
        <w:t xml:space="preserve"> for Luxemburg </w:t>
      </w:r>
      <w:r w:rsidRPr="007E4A1D">
        <w:rPr>
          <w:rStyle w:val="StyleUnderline"/>
          <w:highlight w:val="yellow"/>
        </w:rPr>
        <w:t xml:space="preserve">a </w:t>
      </w:r>
      <w:r w:rsidRPr="007E4A1D">
        <w:rPr>
          <w:rStyle w:val="Emphasis"/>
          <w:highlight w:val="yellow"/>
        </w:rPr>
        <w:t>crucial example</w:t>
      </w:r>
      <w:r w:rsidRPr="009B7E75">
        <w:rPr>
          <w:rStyle w:val="StyleUnderline"/>
        </w:rPr>
        <w:t>.</w:t>
      </w:r>
      <w:r w:rsidRPr="009B7E75">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9B7E75">
        <w:rPr>
          <w:rStyle w:val="StyleUnderline"/>
        </w:rPr>
        <w:t xml:space="preserve">Angela </w:t>
      </w:r>
      <w:r w:rsidRPr="007E4A1D">
        <w:rPr>
          <w:rStyle w:val="Emphasis"/>
          <w:highlight w:val="yellow"/>
        </w:rPr>
        <w:t>Davis</w:t>
      </w:r>
      <w:r w:rsidRPr="009B7E75">
        <w:rPr>
          <w:rStyle w:val="StyleUnderline"/>
        </w:rPr>
        <w:t xml:space="preserve"> has </w:t>
      </w:r>
      <w:r w:rsidRPr="007E4A1D">
        <w:rPr>
          <w:rStyle w:val="StyleUnderline"/>
          <w:highlight w:val="yellow"/>
        </w:rPr>
        <w:t>defended</w:t>
      </w:r>
      <w:r w:rsidRPr="009B7E75">
        <w:rPr>
          <w:rStyle w:val="StyleUnderline"/>
        </w:rPr>
        <w:t xml:space="preserve"> the </w:t>
      </w:r>
      <w:r w:rsidRPr="009B7E75">
        <w:rPr>
          <w:rStyle w:val="Emphasis"/>
        </w:rPr>
        <w:t xml:space="preserve">legal </w:t>
      </w:r>
      <w:r w:rsidRPr="007E4A1D">
        <w:rPr>
          <w:rStyle w:val="Emphasis"/>
          <w:highlight w:val="yellow"/>
        </w:rPr>
        <w:t>reforms</w:t>
      </w:r>
      <w:r w:rsidRPr="007E4A1D">
        <w:rPr>
          <w:rStyle w:val="StyleUnderline"/>
          <w:highlight w:val="yellow"/>
        </w:rPr>
        <w:t xml:space="preserve"> of </w:t>
      </w:r>
      <w:r w:rsidRPr="007E4A1D">
        <w:rPr>
          <w:rStyle w:val="Emphasis"/>
          <w:highlight w:val="yellow"/>
        </w:rPr>
        <w:t>civil rights</w:t>
      </w:r>
      <w:r w:rsidRPr="007E4A1D">
        <w:rPr>
          <w:rStyle w:val="StyleUnderline"/>
          <w:highlight w:val="yellow"/>
        </w:rPr>
        <w:t xml:space="preserve"> and</w:t>
      </w:r>
      <w:r w:rsidRPr="009B7E75">
        <w:rPr>
          <w:rStyle w:val="StyleUnderline"/>
        </w:rPr>
        <w:t xml:space="preserve"> the </w:t>
      </w:r>
      <w:r w:rsidRPr="007E4A1D">
        <w:rPr>
          <w:rStyle w:val="Emphasis"/>
          <w:highlight w:val="yellow"/>
        </w:rPr>
        <w:t>election</w:t>
      </w:r>
      <w:r w:rsidRPr="007E4A1D">
        <w:rPr>
          <w:rStyle w:val="StyleUnderline"/>
          <w:highlight w:val="yellow"/>
        </w:rPr>
        <w:t xml:space="preserve"> of</w:t>
      </w:r>
      <w:r w:rsidRPr="009B7E75">
        <w:rPr>
          <w:rStyle w:val="StyleUnderline"/>
        </w:rPr>
        <w:t xml:space="preserve"> Barack </w:t>
      </w:r>
      <w:r w:rsidRPr="007E4A1D">
        <w:rPr>
          <w:rStyle w:val="Emphasis"/>
          <w:highlight w:val="yellow"/>
        </w:rPr>
        <w:t>Obama</w:t>
      </w:r>
      <w:r w:rsidRPr="007E4A1D">
        <w:rPr>
          <w:rStyle w:val="StyleUnderline"/>
          <w:highlight w:val="yellow"/>
        </w:rPr>
        <w:t xml:space="preserve"> as </w:t>
      </w:r>
      <w:r w:rsidRPr="007E4A1D">
        <w:rPr>
          <w:rStyle w:val="Emphasis"/>
          <w:highlight w:val="yellow"/>
        </w:rPr>
        <w:t>important pieces</w:t>
      </w:r>
      <w:r w:rsidRPr="007E4A1D">
        <w:rPr>
          <w:rStyle w:val="StyleUnderline"/>
          <w:highlight w:val="yellow"/>
        </w:rPr>
        <w:t xml:space="preserve"> of the </w:t>
      </w:r>
      <w:r w:rsidRPr="007E4A1D">
        <w:rPr>
          <w:rStyle w:val="Emphasis"/>
          <w:highlight w:val="yellow"/>
        </w:rPr>
        <w:t>Black radical struggle</w:t>
      </w:r>
      <w:r w:rsidRPr="009B7E75">
        <w:rPr>
          <w:rStyle w:val="StyleUnderline"/>
        </w:rPr>
        <w:t xml:space="preserve">, not </w:t>
      </w:r>
      <w:r w:rsidRPr="009B7E75">
        <w:rPr>
          <w:rStyle w:val="Emphasis"/>
        </w:rPr>
        <w:lastRenderedPageBreak/>
        <w:t>obstacles</w:t>
      </w:r>
      <w:r w:rsidRPr="009B7E75">
        <w:rPr>
          <w:rStyle w:val="StyleUnderline"/>
        </w:rPr>
        <w:t xml:space="preserve"> to it</w:t>
      </w:r>
      <w:r w:rsidRPr="009B7E75">
        <w:rPr>
          <w:sz w:val="16"/>
          <w:szCs w:val="16"/>
        </w:rPr>
        <w:t xml:space="preserve">.68 </w:t>
      </w:r>
      <w:r w:rsidRPr="005B1634">
        <w:rPr>
          <w:sz w:val="16"/>
          <w:szCs w:val="16"/>
        </w:rPr>
        <w:t xml:space="preserve">Similarly, Sherry </w:t>
      </w:r>
      <w:r w:rsidRPr="005B1634">
        <w:rPr>
          <w:rStyle w:val="Emphasis"/>
        </w:rPr>
        <w:t>Wolf</w:t>
      </w:r>
      <w:r w:rsidRPr="005B1634">
        <w:rPr>
          <w:rStyle w:val="StyleUnderline"/>
        </w:rPr>
        <w:t xml:space="preserve">, a socialist organizer for LGBTQ rights, has argued for the </w:t>
      </w:r>
      <w:r w:rsidRPr="005B1634">
        <w:rPr>
          <w:rStyle w:val="Emphasis"/>
        </w:rPr>
        <w:t>importance</w:t>
      </w:r>
      <w:r w:rsidRPr="005B1634">
        <w:rPr>
          <w:rStyle w:val="StyleUnderline"/>
        </w:rPr>
        <w:t xml:space="preserve"> of </w:t>
      </w:r>
      <w:r w:rsidRPr="005B1634">
        <w:rPr>
          <w:rStyle w:val="Emphasis"/>
        </w:rPr>
        <w:t>gay marriage</w:t>
      </w:r>
      <w:r w:rsidRPr="005B1634">
        <w:rPr>
          <w:rStyle w:val="StyleUnderline"/>
        </w:rPr>
        <w:t xml:space="preserve"> not as a </w:t>
      </w:r>
      <w:r w:rsidRPr="005B1634">
        <w:rPr>
          <w:rStyle w:val="Emphasis"/>
        </w:rPr>
        <w:t>concession</w:t>
      </w:r>
      <w:r w:rsidRPr="005B1634">
        <w:rPr>
          <w:rStyle w:val="StyleUnderline"/>
        </w:rPr>
        <w:t xml:space="preserve"> to an </w:t>
      </w:r>
      <w:r w:rsidRPr="005B1634">
        <w:rPr>
          <w:rStyle w:val="Emphasis"/>
        </w:rPr>
        <w:t>assimilationist pressure</w:t>
      </w:r>
      <w:r w:rsidRPr="005B1634">
        <w:rPr>
          <w:rStyle w:val="StyleUnderline"/>
        </w:rPr>
        <w:t xml:space="preserve"> but as part of a </w:t>
      </w:r>
      <w:r w:rsidRPr="005B1634">
        <w:rPr>
          <w:rStyle w:val="Emphasis"/>
        </w:rPr>
        <w:t>larger fight</w:t>
      </w:r>
      <w:r w:rsidRPr="005B1634">
        <w:rPr>
          <w:rStyle w:val="StyleUnderline"/>
        </w:rPr>
        <w:t xml:space="preserve"> for civil rights for all.</w:t>
      </w:r>
      <w:r w:rsidRPr="009B7E75">
        <w:rPr>
          <w:sz w:val="16"/>
          <w:szCs w:val="16"/>
        </w:rPr>
        <w:t>69 And here, perhaps surprisingly, is Slavoj Žižek:</w:t>
      </w:r>
    </w:p>
    <w:p w14:paraId="6E905265" w14:textId="77777777" w:rsidR="00132B29" w:rsidRPr="009B7E75" w:rsidRDefault="00132B29" w:rsidP="00132B29">
      <w:pPr>
        <w:rPr>
          <w:sz w:val="16"/>
          <w:szCs w:val="16"/>
        </w:rPr>
      </w:pPr>
      <w:r w:rsidRPr="007E4A1D">
        <w:rPr>
          <w:rStyle w:val="StyleUnderline"/>
          <w:highlight w:val="yellow"/>
        </w:rPr>
        <w:t>In</w:t>
      </w:r>
      <w:r w:rsidRPr="009B7E75">
        <w:rPr>
          <w:sz w:val="16"/>
          <w:szCs w:val="16"/>
        </w:rPr>
        <w:t xml:space="preserve"> the </w:t>
      </w:r>
      <w:r w:rsidRPr="009B7E75">
        <w:rPr>
          <w:rStyle w:val="StyleUnderline"/>
        </w:rPr>
        <w:t xml:space="preserve">developed </w:t>
      </w:r>
      <w:r w:rsidRPr="007E4A1D">
        <w:rPr>
          <w:rStyle w:val="StyleUnderline"/>
          <w:highlight w:val="yellow"/>
        </w:rPr>
        <w:t xml:space="preserve">Western societies, </w:t>
      </w:r>
      <w:r w:rsidRPr="007E4A1D">
        <w:rPr>
          <w:rStyle w:val="Emphasis"/>
          <w:highlight w:val="yellow"/>
        </w:rPr>
        <w:t>calls</w:t>
      </w:r>
      <w:r w:rsidRPr="007E4A1D">
        <w:rPr>
          <w:rStyle w:val="StyleUnderline"/>
          <w:highlight w:val="yellow"/>
        </w:rPr>
        <w:t xml:space="preserve"> for</w:t>
      </w:r>
      <w:r w:rsidRPr="009B7E75">
        <w:rPr>
          <w:rStyle w:val="StyleUnderline"/>
        </w:rPr>
        <w:t xml:space="preserve"> a </w:t>
      </w:r>
      <w:r w:rsidRPr="009B7E75">
        <w:rPr>
          <w:rStyle w:val="Emphasis"/>
        </w:rPr>
        <w:t xml:space="preserve">radical </w:t>
      </w:r>
      <w:r w:rsidRPr="007E4A1D">
        <w:rPr>
          <w:rStyle w:val="Emphasis"/>
          <w:highlight w:val="yellow"/>
        </w:rPr>
        <w:t>revolution</w:t>
      </w:r>
      <w:r w:rsidRPr="007E4A1D">
        <w:rPr>
          <w:rStyle w:val="StyleUnderline"/>
          <w:highlight w:val="yellow"/>
        </w:rPr>
        <w:t xml:space="preserve"> have </w:t>
      </w:r>
      <w:r w:rsidRPr="007E4A1D">
        <w:rPr>
          <w:rStyle w:val="Emphasis"/>
          <w:highlight w:val="yellow"/>
        </w:rPr>
        <w:t>no mobilising power</w:t>
      </w:r>
      <w:r w:rsidRPr="009B7E75">
        <w:rPr>
          <w:rStyle w:val="StyleUnderline"/>
        </w:rPr>
        <w:t xml:space="preserve">. Only a </w:t>
      </w:r>
      <w:r w:rsidRPr="009B7E75">
        <w:rPr>
          <w:rStyle w:val="Emphasis"/>
        </w:rPr>
        <w:t>modest “wrong”</w:t>
      </w:r>
      <w:r w:rsidRPr="009B7E75">
        <w:rPr>
          <w:rStyle w:val="StyleUnderline"/>
        </w:rPr>
        <w:t xml:space="preserve"> choice can create the </w:t>
      </w:r>
      <w:r w:rsidRPr="009B7E75">
        <w:rPr>
          <w:rStyle w:val="Emphasis"/>
        </w:rPr>
        <w:t>subjective conditions</w:t>
      </w:r>
      <w:r w:rsidRPr="009B7E75">
        <w:rPr>
          <w:rStyle w:val="StyleUnderline"/>
        </w:rPr>
        <w:t xml:space="preserve"> for an </w:t>
      </w:r>
      <w:r w:rsidRPr="009B7E75">
        <w:rPr>
          <w:rStyle w:val="Emphasis"/>
        </w:rPr>
        <w:t>actual communist perspective</w:t>
      </w:r>
      <w:r w:rsidRPr="009B7E75">
        <w:rPr>
          <w:rStyle w:val="StyleUnderline"/>
        </w:rPr>
        <w:t xml:space="preserve">: whether it </w:t>
      </w:r>
      <w:r w:rsidRPr="009B7E75">
        <w:rPr>
          <w:rStyle w:val="Emphasis"/>
        </w:rPr>
        <w:t>fails</w:t>
      </w:r>
      <w:r w:rsidRPr="009B7E75">
        <w:rPr>
          <w:rStyle w:val="StyleUnderline"/>
        </w:rPr>
        <w:t xml:space="preserve"> or </w:t>
      </w:r>
      <w:r w:rsidRPr="009B7E75">
        <w:rPr>
          <w:rStyle w:val="Emphasis"/>
        </w:rPr>
        <w:t>succeeds</w:t>
      </w:r>
      <w:r w:rsidRPr="009B7E75">
        <w:rPr>
          <w:rStyle w:val="StyleUnderline"/>
        </w:rPr>
        <w:t xml:space="preserve">, it </w:t>
      </w:r>
      <w:r w:rsidRPr="009B7E75">
        <w:rPr>
          <w:rStyle w:val="Emphasis"/>
        </w:rPr>
        <w:t>sets in motion</w:t>
      </w:r>
      <w:r w:rsidRPr="009B7E75">
        <w:rPr>
          <w:rStyle w:val="StyleUnderline"/>
        </w:rPr>
        <w:t xml:space="preserve"> a series of </w:t>
      </w:r>
      <w:r w:rsidRPr="009B7E75">
        <w:rPr>
          <w:rStyle w:val="Emphasis"/>
        </w:rPr>
        <w:t>further demands</w:t>
      </w:r>
      <w:r w:rsidRPr="009B7E75">
        <w:rPr>
          <w:sz w:val="16"/>
          <w:szCs w:val="16"/>
        </w:rPr>
        <w:t xml:space="preserve"> (“in order </w:t>
      </w:r>
      <w:r w:rsidRPr="009B7E75">
        <w:rPr>
          <w:rStyle w:val="StyleUnderline"/>
        </w:rPr>
        <w:t xml:space="preserve">to really have universal healthcare, we also need . . .”) which will </w:t>
      </w:r>
      <w:r w:rsidRPr="009B7E75">
        <w:rPr>
          <w:rStyle w:val="Emphasis"/>
        </w:rPr>
        <w:t>lead</w:t>
      </w:r>
      <w:r w:rsidRPr="009B7E75">
        <w:rPr>
          <w:rStyle w:val="StyleUnderline"/>
        </w:rPr>
        <w:t xml:space="preserve"> to the </w:t>
      </w:r>
      <w:r w:rsidRPr="009B7E75">
        <w:rPr>
          <w:rStyle w:val="Emphasis"/>
        </w:rPr>
        <w:t>right choice</w:t>
      </w:r>
      <w:r w:rsidRPr="009B7E75">
        <w:rPr>
          <w:sz w:val="16"/>
          <w:szCs w:val="16"/>
        </w:rPr>
        <w:t xml:space="preserve">. There is no shortcut here, </w:t>
      </w:r>
      <w:r w:rsidRPr="009B7E75">
        <w:rPr>
          <w:rStyle w:val="StyleUnderline"/>
        </w:rPr>
        <w:t xml:space="preserve">the need for </w:t>
      </w:r>
      <w:r w:rsidRPr="007E4A1D">
        <w:rPr>
          <w:rStyle w:val="StyleUnderline"/>
          <w:highlight w:val="yellow"/>
        </w:rPr>
        <w:t xml:space="preserve">a </w:t>
      </w:r>
      <w:r w:rsidRPr="007E4A1D">
        <w:rPr>
          <w:rStyle w:val="Emphasis"/>
          <w:highlight w:val="yellow"/>
        </w:rPr>
        <w:t>radical universal</w:t>
      </w:r>
      <w:r w:rsidRPr="009B7E75">
        <w:rPr>
          <w:rStyle w:val="StyleUnderline"/>
        </w:rPr>
        <w:t xml:space="preserve"> chance </w:t>
      </w:r>
      <w:r w:rsidRPr="007E4A1D">
        <w:rPr>
          <w:rStyle w:val="StyleUnderline"/>
          <w:highlight w:val="yellow"/>
        </w:rPr>
        <w:t xml:space="preserve">has to </w:t>
      </w:r>
      <w:r w:rsidRPr="007E4A1D">
        <w:rPr>
          <w:rStyle w:val="Emphasis"/>
          <w:highlight w:val="yellow"/>
        </w:rPr>
        <w:t>emerge</w:t>
      </w:r>
      <w:r w:rsidRPr="007E4A1D">
        <w:rPr>
          <w:rStyle w:val="StyleUnderline"/>
          <w:highlight w:val="yellow"/>
        </w:rPr>
        <w:t xml:space="preserve"> by</w:t>
      </w:r>
      <w:r w:rsidRPr="005B1634">
        <w:rPr>
          <w:rStyle w:val="StyleUnderline"/>
        </w:rPr>
        <w:t xml:space="preserve"> way of </w:t>
      </w:r>
      <w:r w:rsidRPr="007E4A1D">
        <w:rPr>
          <w:rStyle w:val="Emphasis"/>
          <w:highlight w:val="yellow"/>
        </w:rPr>
        <w:t>mediation</w:t>
      </w:r>
      <w:r w:rsidRPr="007E4A1D">
        <w:rPr>
          <w:rStyle w:val="StyleUnderline"/>
          <w:highlight w:val="yellow"/>
        </w:rPr>
        <w:t xml:space="preserve"> with </w:t>
      </w:r>
      <w:r w:rsidRPr="007E4A1D">
        <w:rPr>
          <w:rStyle w:val="Emphasis"/>
          <w:highlight w:val="yellow"/>
        </w:rPr>
        <w:t>particular demands</w:t>
      </w:r>
      <w:r w:rsidRPr="009B7E75">
        <w:rPr>
          <w:rStyle w:val="StyleUnderline"/>
        </w:rPr>
        <w:t xml:space="preserve">. To begin </w:t>
      </w:r>
      <w:r w:rsidRPr="009B7E75">
        <w:rPr>
          <w:rStyle w:val="Emphasis"/>
        </w:rPr>
        <w:t>straightaway</w:t>
      </w:r>
      <w:r w:rsidRPr="009B7E75">
        <w:rPr>
          <w:rStyle w:val="StyleUnderline"/>
        </w:rPr>
        <w:t xml:space="preserve"> with the </w:t>
      </w:r>
      <w:r w:rsidRPr="009B7E75">
        <w:rPr>
          <w:rStyle w:val="Emphasis"/>
        </w:rPr>
        <w:t>right choice</w:t>
      </w:r>
      <w:r w:rsidRPr="009B7E75">
        <w:rPr>
          <w:rStyle w:val="StyleUnderline"/>
        </w:rPr>
        <w:t xml:space="preserve"> is</w:t>
      </w:r>
      <w:r w:rsidRPr="009B7E75">
        <w:rPr>
          <w:sz w:val="16"/>
          <w:szCs w:val="16"/>
        </w:rPr>
        <w:t xml:space="preserve"> therefore </w:t>
      </w:r>
      <w:r w:rsidRPr="009B7E75">
        <w:rPr>
          <w:rStyle w:val="Emphasis"/>
        </w:rPr>
        <w:t>even worse</w:t>
      </w:r>
      <w:r w:rsidRPr="009B7E75">
        <w:rPr>
          <w:rStyle w:val="StyleUnderline"/>
        </w:rPr>
        <w:t xml:space="preserve"> than making a </w:t>
      </w:r>
      <w:r w:rsidRPr="009B7E75">
        <w:rPr>
          <w:rStyle w:val="Emphasis"/>
        </w:rPr>
        <w:t>wrong choice</w:t>
      </w:r>
      <w:r w:rsidRPr="009B7E75">
        <w:rPr>
          <w:sz w:val="16"/>
          <w:szCs w:val="16"/>
        </w:rPr>
        <w:t>, as it amounts to saying “I am right and the misery of the world which got it wrong just confirms how right I am.”70</w:t>
      </w:r>
    </w:p>
    <w:p w14:paraId="31B5CE06" w14:textId="77777777" w:rsidR="00132B29" w:rsidRPr="009B7E75" w:rsidRDefault="00132B29" w:rsidP="00132B29">
      <w:pPr>
        <w:rPr>
          <w:sz w:val="16"/>
          <w:szCs w:val="16"/>
        </w:rPr>
      </w:pPr>
      <w:r w:rsidRPr="009B7E75">
        <w:rPr>
          <w:rStyle w:val="StyleUnderline"/>
        </w:rPr>
        <w:t xml:space="preserve">The </w:t>
      </w:r>
      <w:r w:rsidRPr="007E4A1D">
        <w:rPr>
          <w:rStyle w:val="Emphasis"/>
          <w:highlight w:val="yellow"/>
        </w:rPr>
        <w:t>insistence</w:t>
      </w:r>
      <w:r w:rsidRPr="007E4A1D">
        <w:rPr>
          <w:rStyle w:val="StyleUnderline"/>
          <w:highlight w:val="yellow"/>
        </w:rPr>
        <w:t xml:space="preserve"> on </w:t>
      </w:r>
      <w:r w:rsidRPr="007E4A1D">
        <w:rPr>
          <w:rStyle w:val="Emphasis"/>
          <w:highlight w:val="yellow"/>
        </w:rPr>
        <w:t>revolution</w:t>
      </w:r>
      <w:r w:rsidRPr="007E4A1D">
        <w:rPr>
          <w:rStyle w:val="StyleUnderline"/>
          <w:highlight w:val="yellow"/>
        </w:rPr>
        <w:t xml:space="preserve"> in wealthy countries</w:t>
      </w:r>
      <w:r w:rsidRPr="009B7E75">
        <w:rPr>
          <w:rStyle w:val="StyleUnderline"/>
        </w:rPr>
        <w:t xml:space="preserve"> actually </w:t>
      </w:r>
      <w:r w:rsidRPr="007E4A1D">
        <w:rPr>
          <w:rStyle w:val="StyleUnderline"/>
          <w:highlight w:val="yellow"/>
        </w:rPr>
        <w:t xml:space="preserve">turns into the </w:t>
      </w:r>
      <w:r w:rsidRPr="007E4A1D">
        <w:rPr>
          <w:rStyle w:val="Emphasis"/>
          <w:highlight w:val="yellow"/>
        </w:rPr>
        <w:t>opposite</w:t>
      </w:r>
      <w:r w:rsidRPr="009B7E75">
        <w:rPr>
          <w:sz w:val="16"/>
          <w:szCs w:val="16"/>
        </w:rPr>
        <w:t>—</w:t>
      </w:r>
      <w:r w:rsidRPr="009B7E75">
        <w:rPr>
          <w:rStyle w:val="StyleUnderline"/>
        </w:rPr>
        <w:t xml:space="preserve">a kind of </w:t>
      </w:r>
      <w:r w:rsidRPr="007E4A1D">
        <w:rPr>
          <w:rStyle w:val="Emphasis"/>
          <w:highlight w:val="yellow"/>
        </w:rPr>
        <w:t>perfectionism</w:t>
      </w:r>
      <w:r w:rsidRPr="007E4A1D">
        <w:rPr>
          <w:rStyle w:val="StyleUnderline"/>
          <w:highlight w:val="yellow"/>
        </w:rPr>
        <w:t xml:space="preserve"> that gets </w:t>
      </w:r>
      <w:r w:rsidRPr="007E4A1D">
        <w:rPr>
          <w:rStyle w:val="Emphasis"/>
          <w:highlight w:val="yellow"/>
        </w:rPr>
        <w:t>stuck</w:t>
      </w:r>
      <w:r w:rsidRPr="009B7E75">
        <w:rPr>
          <w:rStyle w:val="StyleUnderline"/>
        </w:rPr>
        <w:t xml:space="preserve"> </w:t>
      </w:r>
      <w:r w:rsidRPr="005B1634">
        <w:rPr>
          <w:rStyle w:val="StyleUnderline"/>
        </w:rPr>
        <w:t xml:space="preserve">because it does not have </w:t>
      </w:r>
      <w:r w:rsidRPr="005B1634">
        <w:rPr>
          <w:rStyle w:val="Emphasis"/>
        </w:rPr>
        <w:t>sufficient mobilizing power</w:t>
      </w:r>
      <w:r w:rsidRPr="005B1634">
        <w:rPr>
          <w:sz w:val="16"/>
          <w:szCs w:val="16"/>
        </w:rPr>
        <w:t xml:space="preserve">. In this scenario, </w:t>
      </w:r>
      <w:r w:rsidRPr="005B1634">
        <w:rPr>
          <w:rStyle w:val="Emphasis"/>
        </w:rPr>
        <w:t>revolution itself</w:t>
      </w:r>
      <w:r w:rsidRPr="005B1634">
        <w:rPr>
          <w:rStyle w:val="StyleUnderline"/>
        </w:rPr>
        <w:t xml:space="preserve"> gets in the</w:t>
      </w:r>
      <w:r w:rsidRPr="009B7E75">
        <w:rPr>
          <w:rStyle w:val="StyleUnderline"/>
        </w:rPr>
        <w:t xml:space="preserve"> way of revolution</w:t>
      </w:r>
      <w:r w:rsidRPr="009B7E75">
        <w:rPr>
          <w:sz w:val="16"/>
          <w:szCs w:val="16"/>
        </w:rPr>
        <w:t xml:space="preserve">. </w:t>
      </w:r>
    </w:p>
    <w:p w14:paraId="26AD9439" w14:textId="77777777" w:rsidR="00132B29" w:rsidRPr="009B7E75" w:rsidRDefault="00132B29" w:rsidP="00132B29">
      <w:pPr>
        <w:rPr>
          <w:sz w:val="16"/>
          <w:szCs w:val="16"/>
        </w:rPr>
      </w:pPr>
      <w:r w:rsidRPr="009B7E75">
        <w:rPr>
          <w:sz w:val="16"/>
          <w:szCs w:val="16"/>
        </w:rPr>
        <w:t xml:space="preserve">Despite many important differences, these thinkers agree that </w:t>
      </w:r>
      <w:r w:rsidRPr="007E4A1D">
        <w:rPr>
          <w:rStyle w:val="Emphasis"/>
          <w:highlight w:val="yellow"/>
        </w:rPr>
        <w:t>large numbers</w:t>
      </w:r>
      <w:r w:rsidRPr="009B7E75">
        <w:rPr>
          <w:rStyle w:val="StyleUnderline"/>
        </w:rPr>
        <w:t xml:space="preserve"> of people </w:t>
      </w:r>
      <w:r w:rsidRPr="007E4A1D">
        <w:rPr>
          <w:rStyle w:val="StyleUnderline"/>
          <w:highlight w:val="yellow"/>
        </w:rPr>
        <w:t xml:space="preserve">are </w:t>
      </w:r>
      <w:r w:rsidRPr="007E4A1D">
        <w:rPr>
          <w:rStyle w:val="Emphasis"/>
          <w:highlight w:val="yellow"/>
        </w:rPr>
        <w:t>most inclined</w:t>
      </w:r>
      <w:r w:rsidRPr="007E4A1D">
        <w:rPr>
          <w:rStyle w:val="StyleUnderline"/>
          <w:highlight w:val="yellow"/>
        </w:rPr>
        <w:t xml:space="preserve"> to mobilize around </w:t>
      </w:r>
      <w:r w:rsidRPr="007E4A1D">
        <w:rPr>
          <w:rStyle w:val="Emphasis"/>
          <w:highlight w:val="yellow"/>
        </w:rPr>
        <w:t>immediate causes</w:t>
      </w:r>
      <w:r w:rsidRPr="009B7E75">
        <w:rPr>
          <w:rStyle w:val="StyleUnderline"/>
        </w:rPr>
        <w:t xml:space="preserve"> of </w:t>
      </w:r>
      <w:r w:rsidRPr="005B1634">
        <w:rPr>
          <w:rStyle w:val="StyleUnderline"/>
        </w:rPr>
        <w:t xml:space="preserve">suffering and </w:t>
      </w:r>
      <w:r w:rsidRPr="005B1634">
        <w:rPr>
          <w:rStyle w:val="Emphasis"/>
        </w:rPr>
        <w:t>concrete demands</w:t>
      </w:r>
      <w:r w:rsidRPr="005B1634">
        <w:rPr>
          <w:sz w:val="16"/>
          <w:szCs w:val="16"/>
        </w:rPr>
        <w:t xml:space="preserve">. And </w:t>
      </w:r>
      <w:r w:rsidRPr="005B1634">
        <w:rPr>
          <w:rStyle w:val="StyleUnderline"/>
        </w:rPr>
        <w:t xml:space="preserve">because revolutions take shape through the </w:t>
      </w:r>
      <w:r w:rsidRPr="005B1634">
        <w:rPr>
          <w:rStyle w:val="Emphasis"/>
        </w:rPr>
        <w:t>collective energy</w:t>
      </w:r>
      <w:r w:rsidRPr="005B1634">
        <w:rPr>
          <w:rStyle w:val="StyleUnderline"/>
        </w:rPr>
        <w:t xml:space="preserve"> and</w:t>
      </w:r>
      <w:r w:rsidRPr="009B7E75">
        <w:rPr>
          <w:rStyle w:val="StyleUnderline"/>
        </w:rPr>
        <w:t xml:space="preserve"> </w:t>
      </w:r>
      <w:r w:rsidRPr="009B7E75">
        <w:rPr>
          <w:rStyle w:val="Emphasis"/>
        </w:rPr>
        <w:t>organization</w:t>
      </w:r>
      <w:r w:rsidRPr="009B7E75">
        <w:rPr>
          <w:rStyle w:val="StyleUnderline"/>
        </w:rPr>
        <w:t xml:space="preserve"> of </w:t>
      </w:r>
      <w:r w:rsidRPr="009B7E75">
        <w:rPr>
          <w:rStyle w:val="Emphasis"/>
        </w:rPr>
        <w:t>big groups</w:t>
      </w:r>
      <w:r w:rsidRPr="009B7E75">
        <w:rPr>
          <w:rStyle w:val="StyleUnderline"/>
        </w:rPr>
        <w:t xml:space="preserve">, </w:t>
      </w:r>
      <w:r w:rsidRPr="007E4A1D">
        <w:rPr>
          <w:rStyle w:val="Emphasis"/>
          <w:highlight w:val="yellow"/>
        </w:rPr>
        <w:t>practical struggles</w:t>
      </w:r>
      <w:r w:rsidRPr="005B1634">
        <w:rPr>
          <w:rStyle w:val="StyleUnderline"/>
        </w:rPr>
        <w:t xml:space="preserve"> to </w:t>
      </w:r>
      <w:r w:rsidRPr="005B1634">
        <w:rPr>
          <w:rStyle w:val="Emphasis"/>
        </w:rPr>
        <w:t>transform</w:t>
      </w:r>
      <w:r w:rsidRPr="005B1634">
        <w:rPr>
          <w:rStyle w:val="StyleUnderline"/>
        </w:rPr>
        <w:t xml:space="preserve"> existing conditions and institutions, </w:t>
      </w:r>
      <w:r w:rsidRPr="007E4A1D">
        <w:rPr>
          <w:rStyle w:val="StyleUnderline"/>
          <w:highlight w:val="yellow"/>
        </w:rPr>
        <w:t>such as</w:t>
      </w:r>
      <w:r w:rsidRPr="009B7E75">
        <w:rPr>
          <w:rStyle w:val="StyleUnderline"/>
        </w:rPr>
        <w:t xml:space="preserve"> </w:t>
      </w:r>
      <w:r w:rsidRPr="005B1634">
        <w:rPr>
          <w:rStyle w:val="StyleUnderline"/>
        </w:rPr>
        <w:t xml:space="preserve">the fight for </w:t>
      </w:r>
      <w:r w:rsidRPr="007E4A1D">
        <w:rPr>
          <w:rStyle w:val="Emphasis"/>
          <w:highlight w:val="yellow"/>
        </w:rPr>
        <w:t>labor protections</w:t>
      </w:r>
      <w:r w:rsidRPr="007E4A1D">
        <w:rPr>
          <w:rStyle w:val="StyleUnderline"/>
          <w:highlight w:val="yellow"/>
        </w:rPr>
        <w:t xml:space="preserve">, </w:t>
      </w:r>
      <w:r w:rsidRPr="007E4A1D">
        <w:rPr>
          <w:rStyle w:val="Emphasis"/>
          <w:highlight w:val="yellow"/>
        </w:rPr>
        <w:t>voting rights</w:t>
      </w:r>
      <w:r w:rsidRPr="007E4A1D">
        <w:rPr>
          <w:rStyle w:val="StyleUnderline"/>
          <w:highlight w:val="yellow"/>
        </w:rPr>
        <w:t xml:space="preserve">, and </w:t>
      </w:r>
      <w:r w:rsidRPr="007E4A1D">
        <w:rPr>
          <w:rStyle w:val="Emphasis"/>
          <w:highlight w:val="yellow"/>
        </w:rPr>
        <w:t>same-sex marriage</w:t>
      </w:r>
      <w:r w:rsidRPr="009B7E75">
        <w:rPr>
          <w:rStyle w:val="StyleUnderline"/>
        </w:rPr>
        <w:t xml:space="preserve">, </w:t>
      </w:r>
      <w:r w:rsidRPr="007E4A1D">
        <w:rPr>
          <w:rStyle w:val="StyleUnderline"/>
          <w:highlight w:val="yellow"/>
        </w:rPr>
        <w:t xml:space="preserve">are </w:t>
      </w:r>
      <w:r w:rsidRPr="007E4A1D">
        <w:rPr>
          <w:rStyle w:val="Emphasis"/>
          <w:highlight w:val="yellow"/>
        </w:rPr>
        <w:t>necessary</w:t>
      </w:r>
      <w:r w:rsidRPr="007E4A1D">
        <w:rPr>
          <w:rStyle w:val="StyleUnderline"/>
          <w:highlight w:val="yellow"/>
        </w:rPr>
        <w:t xml:space="preserve"> to</w:t>
      </w:r>
      <w:r w:rsidRPr="005B1634">
        <w:rPr>
          <w:rStyle w:val="StyleUnderline"/>
        </w:rPr>
        <w:t xml:space="preserve"> the building of the revolutionary left</w:t>
      </w:r>
      <w:r w:rsidRPr="005B1634">
        <w:rPr>
          <w:sz w:val="16"/>
          <w:szCs w:val="16"/>
        </w:rPr>
        <w:t xml:space="preserve">. Or to put this another way: </w:t>
      </w:r>
      <w:r w:rsidRPr="005B1634">
        <w:rPr>
          <w:rStyle w:val="StyleUnderline"/>
        </w:rPr>
        <w:t xml:space="preserve">it is a </w:t>
      </w:r>
      <w:r w:rsidRPr="005B1634">
        <w:rPr>
          <w:rStyle w:val="Emphasis"/>
        </w:rPr>
        <w:t>mistake</w:t>
      </w:r>
      <w:r w:rsidRPr="005B1634">
        <w:rPr>
          <w:rStyle w:val="StyleUnderline"/>
        </w:rPr>
        <w:t xml:space="preserve"> not to recognize the </w:t>
      </w:r>
      <w:r w:rsidRPr="005B1634">
        <w:rPr>
          <w:rStyle w:val="Emphasis"/>
        </w:rPr>
        <w:t>revolutionary potential</w:t>
      </w:r>
      <w:r w:rsidRPr="005B1634">
        <w:rPr>
          <w:rStyle w:val="StyleUnderline"/>
        </w:rPr>
        <w:t xml:space="preserve"> in </w:t>
      </w:r>
      <w:r w:rsidRPr="005B1634">
        <w:rPr>
          <w:rStyle w:val="Emphasis"/>
        </w:rPr>
        <w:t>any campaign</w:t>
      </w:r>
      <w:r w:rsidRPr="005B1634">
        <w:rPr>
          <w:rStyle w:val="StyleUnderline"/>
        </w:rPr>
        <w:t xml:space="preserve"> that draws a</w:t>
      </w:r>
      <w:r w:rsidRPr="009B7E75">
        <w:rPr>
          <w:rStyle w:val="StyleUnderline"/>
        </w:rPr>
        <w:t xml:space="preserve">nd </w:t>
      </w:r>
      <w:r w:rsidRPr="007E4A1D">
        <w:rPr>
          <w:rStyle w:val="Emphasis"/>
          <w:highlight w:val="yellow"/>
        </w:rPr>
        <w:t>mobilize</w:t>
      </w:r>
      <w:r w:rsidRPr="005B1634">
        <w:rPr>
          <w:rStyle w:val="Emphasis"/>
        </w:rPr>
        <w:t xml:space="preserve">s </w:t>
      </w:r>
      <w:r w:rsidRPr="007E4A1D">
        <w:rPr>
          <w:rStyle w:val="Emphasis"/>
          <w:highlight w:val="yellow"/>
        </w:rPr>
        <w:t>large numbers</w:t>
      </w:r>
      <w:r w:rsidRPr="007E4A1D">
        <w:rPr>
          <w:rStyle w:val="StyleUnderline"/>
          <w:highlight w:val="yellow"/>
        </w:rPr>
        <w:t xml:space="preserve"> for</w:t>
      </w:r>
      <w:r w:rsidRPr="009B7E75">
        <w:rPr>
          <w:rStyle w:val="StyleUnderline"/>
        </w:rPr>
        <w:t xml:space="preserve"> expanding or </w:t>
      </w:r>
      <w:r w:rsidRPr="007E4A1D">
        <w:rPr>
          <w:rStyle w:val="StyleUnderline"/>
          <w:highlight w:val="yellow"/>
        </w:rPr>
        <w:t>transforming</w:t>
      </w:r>
      <w:r w:rsidRPr="009B7E75">
        <w:rPr>
          <w:rStyle w:val="StyleUnderline"/>
        </w:rPr>
        <w:t xml:space="preserve"> existing </w:t>
      </w:r>
      <w:r w:rsidRPr="007E4A1D">
        <w:rPr>
          <w:rStyle w:val="StyleUnderline"/>
          <w:highlight w:val="yellow"/>
        </w:rPr>
        <w:t>institutions</w:t>
      </w:r>
      <w:r w:rsidRPr="009B7E75">
        <w:rPr>
          <w:rStyle w:val="StyleUnderline"/>
        </w:rPr>
        <w:t xml:space="preserve">, </w:t>
      </w:r>
      <w:r w:rsidRPr="007E4A1D">
        <w:rPr>
          <w:rStyle w:val="StyleUnderline"/>
          <w:highlight w:val="yellow"/>
        </w:rPr>
        <w:t xml:space="preserve">even if these ends are </w:t>
      </w:r>
      <w:r w:rsidRPr="007E4A1D">
        <w:rPr>
          <w:rStyle w:val="Emphasis"/>
          <w:highlight w:val="yellow"/>
        </w:rPr>
        <w:t>not</w:t>
      </w:r>
      <w:r w:rsidRPr="009B7E75">
        <w:rPr>
          <w:rStyle w:val="Emphasis"/>
        </w:rPr>
        <w:t xml:space="preserve"> thoroughgoing </w:t>
      </w:r>
      <w:r w:rsidRPr="007E4A1D">
        <w:rPr>
          <w:rStyle w:val="Emphasis"/>
          <w:highlight w:val="yellow"/>
        </w:rPr>
        <w:t>transformations</w:t>
      </w:r>
      <w:r w:rsidRPr="009B7E75">
        <w:rPr>
          <w:rStyle w:val="StyleUnderline"/>
        </w:rPr>
        <w:t xml:space="preserve"> of current conditions </w:t>
      </w:r>
      <w:r w:rsidRPr="007E4A1D">
        <w:rPr>
          <w:rStyle w:val="StyleUnderline"/>
          <w:highlight w:val="yellow"/>
        </w:rPr>
        <w:t xml:space="preserve">in their </w:t>
      </w:r>
      <w:r w:rsidRPr="007E4A1D">
        <w:rPr>
          <w:rStyle w:val="Emphasis"/>
          <w:highlight w:val="yellow"/>
        </w:rPr>
        <w:t>own right</w:t>
      </w:r>
      <w:r w:rsidRPr="009B7E75">
        <w:rPr>
          <w:sz w:val="16"/>
          <w:szCs w:val="16"/>
        </w:rPr>
        <w:t>, like marriage equality or national health care.</w:t>
      </w:r>
    </w:p>
    <w:p w14:paraId="6C1C1297" w14:textId="77777777" w:rsidR="00132B29" w:rsidRPr="009B7E75" w:rsidRDefault="00132B29" w:rsidP="00132B29">
      <w:pPr>
        <w:rPr>
          <w:sz w:val="16"/>
          <w:szCs w:val="16"/>
        </w:rPr>
      </w:pPr>
      <w:r w:rsidRPr="009B7E75">
        <w:rPr>
          <w:rStyle w:val="StyleUnderline"/>
        </w:rPr>
        <w:t xml:space="preserve">The </w:t>
      </w:r>
      <w:r w:rsidRPr="009B7E75">
        <w:rPr>
          <w:rStyle w:val="Emphasis"/>
        </w:rPr>
        <w:t>crucial question</w:t>
      </w:r>
      <w:r w:rsidRPr="009B7E75">
        <w:rPr>
          <w:rStyle w:val="StyleUnderline"/>
        </w:rPr>
        <w:t xml:space="preserve"> here is a </w:t>
      </w:r>
      <w:r w:rsidRPr="009B7E75">
        <w:rPr>
          <w:rStyle w:val="Emphasis"/>
        </w:rPr>
        <w:t>strategic</w:t>
      </w:r>
      <w:r w:rsidRPr="009B7E75">
        <w:rPr>
          <w:rStyle w:val="StyleUnderline"/>
        </w:rPr>
        <w:t xml:space="preserve"> one</w:t>
      </w:r>
      <w:r w:rsidRPr="009B7E75">
        <w:rPr>
          <w:sz w:val="16"/>
          <w:szCs w:val="16"/>
        </w:rPr>
        <w:t xml:space="preserve">—how social, economic, political, and cultural transformation actually comes about. </w:t>
      </w:r>
      <w:r w:rsidRPr="005B1634">
        <w:rPr>
          <w:rStyle w:val="StyleUnderline"/>
          <w:highlight w:val="yellow"/>
        </w:rPr>
        <w:t xml:space="preserve">In place of the </w:t>
      </w:r>
      <w:r w:rsidRPr="005B1634">
        <w:rPr>
          <w:rStyle w:val="Emphasis"/>
          <w:highlight w:val="yellow"/>
        </w:rPr>
        <w:t>fantasy</w:t>
      </w:r>
      <w:r w:rsidRPr="005B1634">
        <w:rPr>
          <w:rStyle w:val="StyleUnderline"/>
          <w:highlight w:val="yellow"/>
        </w:rPr>
        <w:t xml:space="preserve"> of</w:t>
      </w:r>
      <w:r w:rsidRPr="009B7E75">
        <w:rPr>
          <w:rStyle w:val="StyleUnderline"/>
        </w:rPr>
        <w:t xml:space="preserve"> a </w:t>
      </w:r>
      <w:r w:rsidRPr="005B1634">
        <w:rPr>
          <w:rStyle w:val="Emphasis"/>
          <w:highlight w:val="yellow"/>
        </w:rPr>
        <w:t>spontaneous revolution</w:t>
      </w:r>
      <w:r w:rsidRPr="009B7E75">
        <w:rPr>
          <w:sz w:val="16"/>
          <w:szCs w:val="16"/>
        </w:rPr>
        <w:t xml:space="preserve"> where, as Bruce Robbins puts it, “Everything Is Suddenly and Utterly Changed,”71 </w:t>
      </w:r>
      <w:r w:rsidRPr="005B1634">
        <w:rPr>
          <w:rStyle w:val="StyleUnderline"/>
          <w:highlight w:val="yellow"/>
        </w:rPr>
        <w:t>I turn to</w:t>
      </w:r>
      <w:r w:rsidRPr="009B7E75">
        <w:rPr>
          <w:rStyle w:val="StyleUnderline"/>
        </w:rPr>
        <w:t xml:space="preserve"> </w:t>
      </w:r>
      <w:r w:rsidRPr="002C57C2">
        <w:rPr>
          <w:rStyle w:val="StyleUnderline"/>
        </w:rPr>
        <w:t xml:space="preserve">the revolutionary tradition that invites us all to struggle with </w:t>
      </w:r>
      <w:r w:rsidRPr="005B1634">
        <w:rPr>
          <w:rStyle w:val="Emphasis"/>
          <w:highlight w:val="yellow"/>
        </w:rPr>
        <w:t>imperfect</w:t>
      </w:r>
      <w:r w:rsidRPr="005B1634">
        <w:rPr>
          <w:rStyle w:val="StyleUnderline"/>
          <w:highlight w:val="yellow"/>
        </w:rPr>
        <w:t xml:space="preserve"> and </w:t>
      </w:r>
      <w:r w:rsidRPr="005B1634">
        <w:rPr>
          <w:rStyle w:val="Emphasis"/>
          <w:highlight w:val="yellow"/>
        </w:rPr>
        <w:t>near-term</w:t>
      </w:r>
      <w:r w:rsidRPr="005B1634">
        <w:rPr>
          <w:rStyle w:val="StyleUnderline"/>
          <w:highlight w:val="yellow"/>
        </w:rPr>
        <w:t xml:space="preserve"> political ends</w:t>
      </w:r>
      <w:r w:rsidRPr="005B1634">
        <w:rPr>
          <w:rStyle w:val="StyleUnderline"/>
        </w:rPr>
        <w:t xml:space="preserve">, to focus on </w:t>
      </w:r>
      <w:r w:rsidRPr="005B1634">
        <w:rPr>
          <w:rStyle w:val="Emphasis"/>
        </w:rPr>
        <w:t>mobilizing</w:t>
      </w:r>
      <w:r w:rsidRPr="005B1634">
        <w:rPr>
          <w:rStyle w:val="StyleUnderline"/>
        </w:rPr>
        <w:t xml:space="preserve">, </w:t>
      </w:r>
      <w:r w:rsidRPr="005B1634">
        <w:rPr>
          <w:rStyle w:val="Emphasis"/>
        </w:rPr>
        <w:t>organizing</w:t>
      </w:r>
      <w:r w:rsidRPr="005B1634">
        <w:rPr>
          <w:rStyle w:val="StyleUnderline"/>
        </w:rPr>
        <w:t xml:space="preserve">, and </w:t>
      </w:r>
      <w:r w:rsidRPr="005B1634">
        <w:rPr>
          <w:rStyle w:val="Emphasis"/>
        </w:rPr>
        <w:t>planning</w:t>
      </w:r>
      <w:r w:rsidRPr="005B1634">
        <w:rPr>
          <w:rStyle w:val="StyleUnderline"/>
        </w:rPr>
        <w:t xml:space="preserve">, and to engage in the </w:t>
      </w:r>
      <w:r w:rsidRPr="005B1634">
        <w:rPr>
          <w:rStyle w:val="Emphasis"/>
        </w:rPr>
        <w:t>unromantic</w:t>
      </w:r>
      <w:r w:rsidRPr="005B1634">
        <w:rPr>
          <w:rStyle w:val="StyleUnderline"/>
        </w:rPr>
        <w:t xml:space="preserve">, </w:t>
      </w:r>
      <w:r w:rsidRPr="005B1634">
        <w:rPr>
          <w:rStyle w:val="Emphasis"/>
        </w:rPr>
        <w:t>demanding</w:t>
      </w:r>
      <w:r w:rsidRPr="005B1634">
        <w:rPr>
          <w:rStyle w:val="StyleUnderline"/>
        </w:rPr>
        <w:t xml:space="preserve"> work of social transformation through </w:t>
      </w:r>
      <w:r w:rsidRPr="005B1634">
        <w:rPr>
          <w:rStyle w:val="Emphasis"/>
        </w:rPr>
        <w:t>all existing channels</w:t>
      </w:r>
      <w:r w:rsidRPr="005B1634">
        <w:rPr>
          <w:rStyle w:val="StyleUnderline"/>
        </w:rPr>
        <w:t xml:space="preserve"> for political struggle, including </w:t>
      </w:r>
      <w:r w:rsidRPr="005B1634">
        <w:rPr>
          <w:rStyle w:val="Emphasis"/>
        </w:rPr>
        <w:t>elections</w:t>
      </w:r>
      <w:r w:rsidRPr="005B1634">
        <w:rPr>
          <w:rStyle w:val="StyleUnderline"/>
        </w:rPr>
        <w:t xml:space="preserve">, battles for </w:t>
      </w:r>
      <w:r w:rsidRPr="005B1634">
        <w:rPr>
          <w:rStyle w:val="Emphasis"/>
        </w:rPr>
        <w:t>legal rights</w:t>
      </w:r>
      <w:r w:rsidRPr="005B1634">
        <w:rPr>
          <w:rStyle w:val="StyleUnderline"/>
        </w:rPr>
        <w:t xml:space="preserve">, and </w:t>
      </w:r>
      <w:r w:rsidRPr="005B1634">
        <w:rPr>
          <w:rStyle w:val="Emphasis"/>
        </w:rPr>
        <w:t>institutions</w:t>
      </w:r>
      <w:r w:rsidRPr="005B1634">
        <w:rPr>
          <w:rStyle w:val="StyleUnderline"/>
        </w:rPr>
        <w:t xml:space="preserve"> like the </w:t>
      </w:r>
      <w:r w:rsidRPr="005B1634">
        <w:rPr>
          <w:rStyle w:val="Emphasis"/>
        </w:rPr>
        <w:t>university</w:t>
      </w:r>
      <w:r w:rsidRPr="005B1634">
        <w:rPr>
          <w:rStyle w:val="StyleUnderline"/>
        </w:rPr>
        <w:t xml:space="preserve"> and the</w:t>
      </w:r>
      <w:r w:rsidRPr="009B7E75">
        <w:rPr>
          <w:rStyle w:val="StyleUnderline"/>
        </w:rPr>
        <w:t xml:space="preserve"> </w:t>
      </w:r>
      <w:r w:rsidRPr="009B7E75">
        <w:rPr>
          <w:rStyle w:val="Emphasis"/>
        </w:rPr>
        <w:t>state</w:t>
      </w:r>
      <w:r w:rsidRPr="009B7E75">
        <w:rPr>
          <w:sz w:val="16"/>
          <w:szCs w:val="16"/>
        </w:rPr>
        <w:t xml:space="preserve">. </w:t>
      </w:r>
      <w:r w:rsidRPr="005B1634">
        <w:rPr>
          <w:rStyle w:val="Emphasis"/>
          <w:highlight w:val="yellow"/>
        </w:rPr>
        <w:t>Practical politics</w:t>
      </w:r>
      <w:r w:rsidRPr="005B1634">
        <w:rPr>
          <w:rStyle w:val="StyleUnderline"/>
          <w:highlight w:val="yellow"/>
        </w:rPr>
        <w:t xml:space="preserve"> is</w:t>
      </w:r>
      <w:r w:rsidRPr="009B7E75">
        <w:rPr>
          <w:rStyle w:val="StyleUnderline"/>
        </w:rPr>
        <w:t xml:space="preserve"> also </w:t>
      </w:r>
      <w:r w:rsidRPr="005B1634">
        <w:rPr>
          <w:rStyle w:val="Emphasis"/>
          <w:highlight w:val="yellow"/>
        </w:rPr>
        <w:t>crucial</w:t>
      </w:r>
      <w:r w:rsidRPr="005B1634">
        <w:rPr>
          <w:rStyle w:val="StyleUnderline"/>
          <w:highlight w:val="yellow"/>
        </w:rPr>
        <w:t xml:space="preserve"> to </w:t>
      </w:r>
      <w:r w:rsidRPr="005B1634">
        <w:rPr>
          <w:rStyle w:val="Emphasis"/>
          <w:highlight w:val="yellow"/>
        </w:rPr>
        <w:t>building skills</w:t>
      </w:r>
      <w:r w:rsidRPr="009B7E75">
        <w:rPr>
          <w:rStyle w:val="StyleUnderline"/>
        </w:rPr>
        <w:t xml:space="preserve">, </w:t>
      </w:r>
      <w:r w:rsidRPr="005B1634">
        <w:rPr>
          <w:rStyle w:val="Emphasis"/>
          <w:highlight w:val="yellow"/>
        </w:rPr>
        <w:t>organizations</w:t>
      </w:r>
      <w:r w:rsidRPr="009B7E75">
        <w:rPr>
          <w:rStyle w:val="StyleUnderline"/>
        </w:rPr>
        <w:t xml:space="preserve">, </w:t>
      </w:r>
      <w:r w:rsidRPr="005B1634">
        <w:rPr>
          <w:rStyle w:val="StyleUnderline"/>
          <w:highlight w:val="yellow"/>
        </w:rPr>
        <w:t xml:space="preserve">and </w:t>
      </w:r>
      <w:r w:rsidRPr="005B1634">
        <w:rPr>
          <w:rStyle w:val="Emphasis"/>
          <w:highlight w:val="yellow"/>
        </w:rPr>
        <w:t>collective power</w:t>
      </w:r>
      <w:r w:rsidRPr="009B7E75">
        <w:rPr>
          <w:rStyle w:val="StyleUnderline"/>
        </w:rPr>
        <w:t xml:space="preserve"> on the left, </w:t>
      </w:r>
      <w:r w:rsidRPr="005B1634">
        <w:rPr>
          <w:rStyle w:val="StyleUnderline"/>
          <w:highlight w:val="yellow"/>
        </w:rPr>
        <w:t xml:space="preserve">all </w:t>
      </w:r>
      <w:r w:rsidRPr="005B1634">
        <w:rPr>
          <w:rStyle w:val="Emphasis"/>
          <w:highlight w:val="yellow"/>
        </w:rPr>
        <w:t>preconditions</w:t>
      </w:r>
      <w:r w:rsidRPr="005B1634">
        <w:rPr>
          <w:rStyle w:val="StyleUnderline"/>
          <w:highlight w:val="yellow"/>
        </w:rPr>
        <w:t xml:space="preserve"> for </w:t>
      </w:r>
      <w:r w:rsidRPr="005B1634">
        <w:rPr>
          <w:rStyle w:val="Emphasis"/>
          <w:highlight w:val="yellow"/>
        </w:rPr>
        <w:t>radical</w:t>
      </w:r>
      <w:r w:rsidRPr="009B7E75">
        <w:rPr>
          <w:rStyle w:val="Emphasis"/>
        </w:rPr>
        <w:t xml:space="preserve"> structural </w:t>
      </w:r>
      <w:r w:rsidRPr="005B1634">
        <w:rPr>
          <w:rStyle w:val="Emphasis"/>
          <w:highlight w:val="yellow"/>
        </w:rPr>
        <w:t>change</w:t>
      </w:r>
      <w:r w:rsidRPr="009B7E75">
        <w:rPr>
          <w:sz w:val="16"/>
          <w:szCs w:val="16"/>
        </w:rPr>
        <w:t>.</w:t>
      </w:r>
    </w:p>
    <w:p w14:paraId="0C021A6D" w14:textId="77777777" w:rsidR="00132B29" w:rsidRPr="00E954C8" w:rsidRDefault="00132B29" w:rsidP="00132B29"/>
    <w:p w14:paraId="47BC8CE8" w14:textId="77777777" w:rsidR="00132B29" w:rsidRDefault="00132B29" w:rsidP="00132B29">
      <w:pPr>
        <w:pStyle w:val="Heading3"/>
      </w:pPr>
      <w:r>
        <w:lastRenderedPageBreak/>
        <w:t>2AC---AT: Black Feminism K---Labor Frame Good</w:t>
      </w:r>
    </w:p>
    <w:p w14:paraId="27767ACC" w14:textId="77777777" w:rsidR="00132B29" w:rsidRDefault="00132B29" w:rsidP="00132B29">
      <w:pPr>
        <w:pStyle w:val="Analytic"/>
      </w:pPr>
    </w:p>
    <w:p w14:paraId="0751A7C6" w14:textId="77777777" w:rsidR="00132B29" w:rsidRPr="002D1489" w:rsidRDefault="00132B29" w:rsidP="00132B29">
      <w:pPr>
        <w:pStyle w:val="Heading4"/>
      </w:pPr>
      <w:r w:rsidRPr="001A0B35">
        <w:t>That's Fraser.</w:t>
      </w:r>
    </w:p>
    <w:p w14:paraId="629E0B3A" w14:textId="77777777" w:rsidR="00132B29" w:rsidRDefault="00132B29" w:rsidP="00132B29">
      <w:r>
        <w:t>&lt;&lt;reinserted below&gt;&gt;</w:t>
      </w:r>
    </w:p>
    <w:p w14:paraId="6421A807" w14:textId="77777777" w:rsidR="00132B29" w:rsidRPr="002D1489" w:rsidRDefault="00132B29" w:rsidP="00132B29">
      <w:pPr>
        <w:rPr>
          <w:sz w:val="10"/>
          <w:szCs w:val="10"/>
        </w:rPr>
      </w:pPr>
      <w:r w:rsidRPr="002D1489">
        <w:rPr>
          <w:sz w:val="10"/>
          <w:szCs w:val="10"/>
        </w:rPr>
        <w:t xml:space="preserve">I suspect that </w:t>
      </w:r>
      <w:r w:rsidRPr="002D1489">
        <w:rPr>
          <w:rStyle w:val="StyleUnderline"/>
          <w:sz w:val="16"/>
          <w:szCs w:val="16"/>
        </w:rPr>
        <w:t xml:space="preserve">a </w:t>
      </w:r>
      <w:r w:rsidRPr="00774F28">
        <w:rPr>
          <w:rStyle w:val="StyleUnderline"/>
          <w:sz w:val="16"/>
          <w:szCs w:val="16"/>
          <w:highlight w:val="lightGray"/>
        </w:rPr>
        <w:t xml:space="preserve">focus on </w:t>
      </w:r>
      <w:r w:rsidRPr="00774F28">
        <w:rPr>
          <w:rStyle w:val="Emphasis"/>
          <w:sz w:val="16"/>
          <w:szCs w:val="16"/>
          <w:highlight w:val="lightGray"/>
        </w:rPr>
        <w:t>labor</w:t>
      </w:r>
      <w:r w:rsidRPr="002D1489">
        <w:rPr>
          <w:rStyle w:val="StyleUnderline"/>
          <w:sz w:val="16"/>
          <w:szCs w:val="16"/>
        </w:rPr>
        <w:t xml:space="preserve"> could also </w:t>
      </w:r>
      <w:r w:rsidRPr="00774F28">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774F28">
        <w:rPr>
          <w:rStyle w:val="StyleUnderline"/>
          <w:sz w:val="16"/>
          <w:szCs w:val="16"/>
          <w:highlight w:val="lightGray"/>
        </w:rPr>
        <w:t xml:space="preserve">a </w:t>
      </w:r>
      <w:r w:rsidRPr="00774F28">
        <w:rPr>
          <w:rStyle w:val="Emphasis"/>
          <w:sz w:val="16"/>
          <w:szCs w:val="16"/>
          <w:highlight w:val="lightGray"/>
        </w:rPr>
        <w:t>counter hegemonic block</w:t>
      </w:r>
      <w:r w:rsidRPr="00774F28">
        <w:rPr>
          <w:rStyle w:val="StyleUnderline"/>
          <w:sz w:val="16"/>
          <w:szCs w:val="16"/>
          <w:highlight w:val="lightGray"/>
        </w:rPr>
        <w:t xml:space="preserve"> that embraces </w:t>
      </w:r>
      <w:r w:rsidRPr="00774F28">
        <w:rPr>
          <w:rStyle w:val="Emphasis"/>
          <w:sz w:val="16"/>
          <w:szCs w:val="16"/>
          <w:highlight w:val="lightGray"/>
        </w:rPr>
        <w:t>multiple</w:t>
      </w:r>
      <w:r w:rsidRPr="002D1489">
        <w:rPr>
          <w:rStyle w:val="Emphasis"/>
          <w:sz w:val="16"/>
          <w:szCs w:val="16"/>
        </w:rPr>
        <w:t xml:space="preserve"> emancipatory </w:t>
      </w:r>
      <w:r w:rsidRPr="00774F28">
        <w:rPr>
          <w:rStyle w:val="Emphasis"/>
          <w:sz w:val="16"/>
          <w:szCs w:val="16"/>
          <w:highlight w:val="lightGray"/>
        </w:rPr>
        <w:t>movements</w:t>
      </w:r>
      <w:r w:rsidRPr="00774F28">
        <w:rPr>
          <w:rStyle w:val="StyleUnderline"/>
          <w:sz w:val="16"/>
          <w:szCs w:val="16"/>
          <w:highlight w:val="lightGray"/>
        </w:rPr>
        <w:t xml:space="preserve"> but does not </w:t>
      </w:r>
      <w:r w:rsidRPr="00774F28">
        <w:rPr>
          <w:rStyle w:val="Emphasis"/>
          <w:sz w:val="16"/>
          <w:szCs w:val="16"/>
          <w:highlight w:val="lightGray"/>
        </w:rPr>
        <w:t>hierarchize</w:t>
      </w:r>
      <w:r w:rsidRPr="00774F28">
        <w:rPr>
          <w:rStyle w:val="StyleUnderline"/>
          <w:sz w:val="16"/>
          <w:szCs w:val="16"/>
          <w:highlight w:val="lightGray"/>
        </w:rPr>
        <w:t xml:space="preserve"> or </w:t>
      </w:r>
      <w:r w:rsidRPr="00774F28">
        <w:rPr>
          <w:rStyle w:val="Emphasis"/>
          <w:sz w:val="16"/>
          <w:szCs w:val="16"/>
          <w:highlight w:val="lightGray"/>
        </w:rPr>
        <w:t>homogenize</w:t>
      </w:r>
      <w:r w:rsidRPr="00774F28">
        <w:rPr>
          <w:rStyle w:val="StyleUnderline"/>
          <w:sz w:val="16"/>
          <w:szCs w:val="16"/>
          <w:highlight w:val="lightGray"/>
        </w:rPr>
        <w:t xml:space="preserve"> them</w:t>
      </w:r>
      <w:r w:rsidRPr="00774F28">
        <w:rPr>
          <w:sz w:val="10"/>
          <w:szCs w:val="10"/>
          <w:highlight w:val="lightGray"/>
        </w:rPr>
        <w:t>.</w:t>
      </w:r>
      <w:r w:rsidRPr="002D1489">
        <w:rPr>
          <w:sz w:val="10"/>
          <w:szCs w:val="10"/>
        </w:rPr>
        <w:t xml:space="preserve"> God knows. Dare I say, </w:t>
      </w:r>
      <w:r w:rsidRPr="00774F28">
        <w:rPr>
          <w:rStyle w:val="StyleUnderline"/>
          <w:sz w:val="16"/>
          <w:szCs w:val="16"/>
          <w:highlight w:val="lightGray"/>
        </w:rPr>
        <w:t xml:space="preserve">we </w:t>
      </w:r>
      <w:r w:rsidRPr="00774F28">
        <w:rPr>
          <w:rStyle w:val="Emphasis"/>
          <w:sz w:val="16"/>
          <w:szCs w:val="16"/>
          <w:highlight w:val="lightGray"/>
        </w:rPr>
        <w:t>need</w:t>
      </w:r>
      <w:r w:rsidRPr="00774F28">
        <w:rPr>
          <w:rStyle w:val="StyleUnderline"/>
          <w:sz w:val="16"/>
          <w:szCs w:val="16"/>
          <w:highlight w:val="lightGray"/>
        </w:rPr>
        <w:t xml:space="preserve"> such a block today when </w:t>
      </w:r>
      <w:r w:rsidRPr="00774F28">
        <w:rPr>
          <w:rStyle w:val="Emphasis"/>
          <w:sz w:val="16"/>
          <w:szCs w:val="16"/>
          <w:highlight w:val="lightGray"/>
        </w:rPr>
        <w:t>emancipatory forces</w:t>
      </w:r>
      <w:r w:rsidRPr="00774F28">
        <w:rPr>
          <w:rStyle w:val="StyleUnderline"/>
          <w:sz w:val="16"/>
          <w:szCs w:val="16"/>
          <w:highlight w:val="lightGray"/>
        </w:rPr>
        <w:t>,</w:t>
      </w:r>
      <w:r w:rsidRPr="00834C51">
        <w:rPr>
          <w:rStyle w:val="StyleUnderline"/>
          <w:sz w:val="16"/>
          <w:szCs w:val="16"/>
          <w:highlight w:val="yellow"/>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774F28">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774F28">
        <w:rPr>
          <w:rStyle w:val="Emphasis"/>
          <w:sz w:val="16"/>
          <w:szCs w:val="16"/>
          <w:highlight w:val="lightGray"/>
        </w:rPr>
        <w:t>outgunned</w:t>
      </w:r>
      <w:r w:rsidRPr="00774F28">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774F28">
        <w:rPr>
          <w:rStyle w:val="Emphasis"/>
          <w:sz w:val="16"/>
          <w:szCs w:val="16"/>
          <w:highlight w:val="lightGray"/>
        </w:rPr>
        <w:t>alliance</w:t>
      </w:r>
      <w:r w:rsidRPr="00774F28">
        <w:rPr>
          <w:rStyle w:val="StyleUnderline"/>
          <w:sz w:val="16"/>
          <w:szCs w:val="16"/>
          <w:highlight w:val="lightGray"/>
        </w:rPr>
        <w:t xml:space="preserve"> between</w:t>
      </w:r>
      <w:r w:rsidRPr="002D1489">
        <w:rPr>
          <w:rStyle w:val="StyleUnderline"/>
          <w:sz w:val="16"/>
          <w:szCs w:val="16"/>
        </w:rPr>
        <w:t xml:space="preserve"> corporate </w:t>
      </w:r>
      <w:r w:rsidRPr="00774F28">
        <w:rPr>
          <w:rStyle w:val="Emphasis"/>
          <w:sz w:val="16"/>
          <w:szCs w:val="16"/>
          <w:highlight w:val="lightGray"/>
        </w:rPr>
        <w:t>neoliberals</w:t>
      </w:r>
      <w:r w:rsidRPr="00774F28">
        <w:rPr>
          <w:rStyle w:val="StyleUnderline"/>
          <w:sz w:val="16"/>
          <w:szCs w:val="16"/>
          <w:highlight w:val="lightGray"/>
        </w:rPr>
        <w:t xml:space="preserve"> and </w:t>
      </w:r>
      <w:r w:rsidRPr="00774F28">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116A62">
        <w:rPr>
          <w:rStyle w:val="StyleUnderline"/>
          <w:sz w:val="16"/>
          <w:szCs w:val="16"/>
          <w:highlight w:val="lightGray"/>
        </w:rPr>
        <w:t xml:space="preserve">a </w:t>
      </w:r>
      <w:r w:rsidRPr="00116A62">
        <w:rPr>
          <w:rStyle w:val="Emphasis"/>
          <w:sz w:val="16"/>
          <w:szCs w:val="16"/>
          <w:highlight w:val="lightGray"/>
        </w:rPr>
        <w:t>reconstructed conception</w:t>
      </w:r>
      <w:r w:rsidRPr="00116A62">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116A62">
        <w:rPr>
          <w:rStyle w:val="Emphasis"/>
          <w:sz w:val="16"/>
          <w:szCs w:val="16"/>
          <w:highlight w:val="lightGray"/>
        </w:rPr>
        <w:t>labor</w:t>
      </w:r>
      <w:r w:rsidRPr="00116A62">
        <w:rPr>
          <w:rStyle w:val="StyleUnderline"/>
          <w:sz w:val="16"/>
          <w:szCs w:val="16"/>
          <w:highlight w:val="lightGray"/>
        </w:rPr>
        <w:t xml:space="preserve"> might be </w:t>
      </w:r>
      <w:r w:rsidRPr="00116A62">
        <w:rPr>
          <w:rStyle w:val="Emphasis"/>
          <w:sz w:val="16"/>
          <w:szCs w:val="16"/>
          <w:highlight w:val="lightGray"/>
        </w:rPr>
        <w:t>just</w:t>
      </w:r>
      <w:r w:rsidRPr="00116A62">
        <w:rPr>
          <w:rStyle w:val="StyleUnderline"/>
          <w:sz w:val="16"/>
          <w:szCs w:val="16"/>
          <w:highlight w:val="lightGray"/>
        </w:rPr>
        <w:t xml:space="preserve"> what we need to </w:t>
      </w:r>
      <w:r w:rsidRPr="00116A62">
        <w:rPr>
          <w:rStyle w:val="Emphasis"/>
          <w:sz w:val="16"/>
          <w:szCs w:val="16"/>
          <w:highlight w:val="lightGray"/>
        </w:rPr>
        <w:t>scale up</w:t>
      </w:r>
      <w:r w:rsidRPr="00116A62">
        <w:rPr>
          <w:rStyle w:val="StyleUnderline"/>
          <w:sz w:val="16"/>
          <w:szCs w:val="16"/>
          <w:highlight w:val="lightGray"/>
        </w:rPr>
        <w:t xml:space="preserve"> emancipatory engagement</w:t>
      </w:r>
      <w:r w:rsidRPr="002D1489">
        <w:rPr>
          <w:sz w:val="10"/>
          <w:szCs w:val="10"/>
        </w:rPr>
        <w:t xml:space="preserve"> and upset the regressive apple cart. </w:t>
      </w:r>
    </w:p>
    <w:p w14:paraId="7A380D53" w14:textId="77777777" w:rsidR="00132B29" w:rsidRDefault="00132B29" w:rsidP="00132B29">
      <w:r>
        <w:t>&lt;&lt;reinserted below&gt;&gt;</w:t>
      </w:r>
    </w:p>
    <w:p w14:paraId="536421DC" w14:textId="77777777" w:rsidR="00132B29" w:rsidRPr="001A0B35" w:rsidRDefault="00132B29" w:rsidP="00132B29">
      <w:pPr>
        <w:rPr>
          <w:sz w:val="10"/>
          <w:szCs w:val="10"/>
        </w:rPr>
      </w:pPr>
      <w:r w:rsidRPr="000E7276">
        <w:rPr>
          <w:rStyle w:val="StyleUnderline"/>
          <w:sz w:val="16"/>
          <w:szCs w:val="16"/>
          <w:highlight w:val="lightGray"/>
        </w:rPr>
        <w:t xml:space="preserve">Capitalist society </w:t>
      </w:r>
      <w:r w:rsidRPr="000E7276">
        <w:rPr>
          <w:rStyle w:val="Emphasis"/>
          <w:sz w:val="16"/>
          <w:szCs w:val="16"/>
          <w:highlight w:val="lightGray"/>
        </w:rPr>
        <w:t>relies</w:t>
      </w:r>
      <w:r w:rsidRPr="000E7276">
        <w:rPr>
          <w:rStyle w:val="StyleUnderline"/>
          <w:sz w:val="16"/>
          <w:szCs w:val="16"/>
          <w:highlight w:val="lightGray"/>
        </w:rPr>
        <w:t xml:space="preserve"> on </w:t>
      </w:r>
      <w:r w:rsidRPr="000E7276">
        <w:rPr>
          <w:rStyle w:val="Emphasis"/>
          <w:sz w:val="16"/>
          <w:szCs w:val="16"/>
          <w:highlight w:val="lightGray"/>
        </w:rPr>
        <w:t>more than one</w:t>
      </w:r>
      <w:r w:rsidRPr="000E7276">
        <w:rPr>
          <w:rStyle w:val="StyleUnderline"/>
          <w:sz w:val="16"/>
          <w:szCs w:val="16"/>
          <w:highlight w:val="lightGray"/>
        </w:rPr>
        <w:t xml:space="preserve"> face of labor and precipitates </w:t>
      </w:r>
      <w:r w:rsidRPr="000E7276">
        <w:rPr>
          <w:rStyle w:val="Emphasis"/>
          <w:sz w:val="16"/>
          <w:szCs w:val="16"/>
          <w:highlight w:val="lightGray"/>
        </w:rPr>
        <w:t>more than one</w:t>
      </w:r>
      <w:r w:rsidRPr="000E7276">
        <w:rPr>
          <w:rStyle w:val="StyleUnderline"/>
          <w:sz w:val="16"/>
          <w:szCs w:val="16"/>
          <w:highlight w:val="lightGray"/>
        </w:rPr>
        <w:t xml:space="preserve"> type of </w:t>
      </w:r>
      <w:r w:rsidRPr="000E7276">
        <w:rPr>
          <w:rStyle w:val="Emphasis"/>
          <w:sz w:val="16"/>
          <w:szCs w:val="16"/>
          <w:highlight w:val="lightGray"/>
        </w:rPr>
        <w:t>labor movement</w:t>
      </w:r>
      <w:r w:rsidRPr="001A0B35">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0E7276">
        <w:rPr>
          <w:rStyle w:val="StyleUnderline"/>
          <w:sz w:val="16"/>
          <w:szCs w:val="16"/>
          <w:highlight w:val="lightGray"/>
        </w:rPr>
        <w:t xml:space="preserve">The effect is to </w:t>
      </w:r>
      <w:r w:rsidRPr="000E7276">
        <w:rPr>
          <w:rStyle w:val="Emphasis"/>
          <w:sz w:val="16"/>
          <w:szCs w:val="16"/>
          <w:highlight w:val="lightGray"/>
        </w:rPr>
        <w:t>uncover</w:t>
      </w:r>
      <w:r w:rsidRPr="001A0B35">
        <w:rPr>
          <w:sz w:val="10"/>
          <w:szCs w:val="10"/>
        </w:rPr>
        <w:t xml:space="preserve"> some </w:t>
      </w:r>
      <w:r w:rsidRPr="000E7276">
        <w:rPr>
          <w:rStyle w:val="Emphasis"/>
          <w:sz w:val="16"/>
          <w:szCs w:val="16"/>
          <w:highlight w:val="lightGray"/>
        </w:rPr>
        <w:t>hidden ties</w:t>
      </w:r>
      <w:r w:rsidRPr="001A0B35">
        <w:rPr>
          <w:rStyle w:val="StyleUnderline"/>
          <w:sz w:val="16"/>
          <w:szCs w:val="16"/>
        </w:rPr>
        <w:t xml:space="preserve"> among gender, race, and class, and therefore</w:t>
      </w:r>
      <w:r w:rsidRPr="001A0B35">
        <w:rPr>
          <w:sz w:val="10"/>
          <w:szCs w:val="10"/>
        </w:rPr>
        <w:t xml:space="preserve"> to deepen the conceptual force of the term intersectionality and to advance its political project. </w:t>
      </w:r>
    </w:p>
    <w:p w14:paraId="4373E6BD" w14:textId="77777777" w:rsidR="00132B29" w:rsidRDefault="00132B29" w:rsidP="00132B29">
      <w:pPr>
        <w:rPr>
          <w:sz w:val="10"/>
          <w:szCs w:val="10"/>
        </w:rPr>
      </w:pPr>
      <w:r w:rsidRPr="001A0B35">
        <w:rPr>
          <w:sz w:val="10"/>
          <w:szCs w:val="10"/>
        </w:rPr>
        <w:t xml:space="preserve">That project, at least as I understand it, is </w:t>
      </w:r>
      <w:r w:rsidRPr="000E7276">
        <w:rPr>
          <w:rStyle w:val="StyleUnderline"/>
          <w:sz w:val="16"/>
          <w:szCs w:val="16"/>
          <w:highlight w:val="lightGray"/>
        </w:rPr>
        <w:t xml:space="preserve">to build a </w:t>
      </w:r>
      <w:r w:rsidRPr="000E7276">
        <w:rPr>
          <w:rStyle w:val="Emphasis"/>
          <w:sz w:val="16"/>
          <w:szCs w:val="16"/>
          <w:highlight w:val="lightGray"/>
        </w:rPr>
        <w:t>counter-hegemonic</w:t>
      </w:r>
      <w:r w:rsidRPr="001A0B35">
        <w:rPr>
          <w:rStyle w:val="Emphasis"/>
          <w:sz w:val="16"/>
          <w:szCs w:val="16"/>
        </w:rPr>
        <w:t xml:space="preserve"> political </w:t>
      </w:r>
      <w:r w:rsidRPr="000E7276">
        <w:rPr>
          <w:rStyle w:val="Emphasis"/>
          <w:sz w:val="16"/>
          <w:szCs w:val="16"/>
          <w:highlight w:val="lightGray"/>
        </w:rPr>
        <w:t>block</w:t>
      </w:r>
      <w:r w:rsidRPr="000E7276">
        <w:rPr>
          <w:rStyle w:val="StyleUnderline"/>
          <w:sz w:val="16"/>
          <w:szCs w:val="16"/>
          <w:highlight w:val="lightGray"/>
        </w:rPr>
        <w:t xml:space="preserve"> that</w:t>
      </w:r>
      <w:r w:rsidRPr="001A0B35">
        <w:rPr>
          <w:rStyle w:val="StyleUnderline"/>
          <w:sz w:val="16"/>
          <w:szCs w:val="16"/>
        </w:rPr>
        <w:t xml:space="preserve"> </w:t>
      </w:r>
      <w:r w:rsidRPr="001A0B35">
        <w:rPr>
          <w:rStyle w:val="Emphasis"/>
          <w:sz w:val="16"/>
          <w:szCs w:val="16"/>
        </w:rPr>
        <w:t>embraces</w:t>
      </w:r>
      <w:r w:rsidRPr="001A0B35">
        <w:rPr>
          <w:rStyle w:val="StyleUnderline"/>
          <w:sz w:val="16"/>
          <w:szCs w:val="16"/>
        </w:rPr>
        <w:t xml:space="preserve"> the concerns of these three labor movements, and that </w:t>
      </w:r>
      <w:r w:rsidRPr="000E7276">
        <w:rPr>
          <w:rStyle w:val="StyleUnderline"/>
          <w:sz w:val="16"/>
          <w:szCs w:val="16"/>
          <w:highlight w:val="lightGray"/>
        </w:rPr>
        <w:t xml:space="preserve">fosters </w:t>
      </w:r>
      <w:r w:rsidRPr="000E7276">
        <w:rPr>
          <w:rStyle w:val="Emphasis"/>
          <w:sz w:val="16"/>
          <w:szCs w:val="16"/>
          <w:highlight w:val="lightGray"/>
        </w:rPr>
        <w:t>greater coordination</w:t>
      </w:r>
      <w:r w:rsidRPr="001A0B35">
        <w:rPr>
          <w:rStyle w:val="StyleUnderline"/>
          <w:sz w:val="16"/>
          <w:szCs w:val="16"/>
        </w:rPr>
        <w:t xml:space="preserve"> among them</w:t>
      </w:r>
      <w:r w:rsidRPr="001A0B35">
        <w:rPr>
          <w:sz w:val="10"/>
          <w:szCs w:val="10"/>
        </w:rPr>
        <w:t xml:space="preserve">. </w:t>
      </w:r>
      <w:r w:rsidRPr="000E7276">
        <w:rPr>
          <w:rStyle w:val="Emphasis"/>
          <w:sz w:val="16"/>
          <w:szCs w:val="16"/>
          <w:highlight w:val="lightGray"/>
        </w:rPr>
        <w:t>Nothing less</w:t>
      </w:r>
      <w:r w:rsidRPr="000E7276">
        <w:rPr>
          <w:rStyle w:val="StyleUnderline"/>
          <w:sz w:val="16"/>
          <w:szCs w:val="16"/>
          <w:highlight w:val="lightGray"/>
        </w:rPr>
        <w:t xml:space="preserve"> will </w:t>
      </w:r>
      <w:r w:rsidRPr="000E7276">
        <w:rPr>
          <w:rStyle w:val="Emphasis"/>
          <w:sz w:val="16"/>
          <w:szCs w:val="16"/>
          <w:highlight w:val="lightGray"/>
        </w:rPr>
        <w:t>suffice</w:t>
      </w:r>
      <w:r w:rsidRPr="000E7276">
        <w:rPr>
          <w:rStyle w:val="StyleUnderline"/>
          <w:sz w:val="16"/>
          <w:szCs w:val="16"/>
          <w:highlight w:val="lightGray"/>
        </w:rPr>
        <w:t xml:space="preserve"> to </w:t>
      </w:r>
      <w:r w:rsidRPr="000E7276">
        <w:rPr>
          <w:rStyle w:val="Emphasis"/>
          <w:sz w:val="16"/>
          <w:szCs w:val="16"/>
          <w:highlight w:val="lightGray"/>
        </w:rPr>
        <w:t>transform</w:t>
      </w:r>
      <w:r w:rsidRPr="000E7276">
        <w:rPr>
          <w:rStyle w:val="StyleUnderline"/>
          <w:sz w:val="16"/>
          <w:szCs w:val="16"/>
          <w:highlight w:val="lightGray"/>
        </w:rPr>
        <w:t xml:space="preserve"> the social system that </w:t>
      </w:r>
      <w:r w:rsidRPr="000E7276">
        <w:rPr>
          <w:rStyle w:val="Emphasis"/>
          <w:sz w:val="16"/>
          <w:szCs w:val="16"/>
          <w:highlight w:val="lightGray"/>
        </w:rPr>
        <w:t>oppresses us all</w:t>
      </w:r>
      <w:r w:rsidRPr="001A0B35">
        <w:rPr>
          <w:sz w:val="10"/>
          <w:szCs w:val="10"/>
        </w:rPr>
        <w:t xml:space="preserve">. Now at the start of this lecture, I post these rhetorical questions, </w:t>
      </w:r>
      <w:r w:rsidRPr="001A0B35">
        <w:rPr>
          <w:rStyle w:val="StyleUnderline"/>
          <w:sz w:val="16"/>
          <w:szCs w:val="16"/>
        </w:rPr>
        <w:t>why make the concept of labor, the</w:t>
      </w:r>
      <w:r w:rsidRPr="001A0B35">
        <w:rPr>
          <w:sz w:val="10"/>
          <w:szCs w:val="10"/>
        </w:rPr>
        <w:t xml:space="preserve"> start, </w:t>
      </w:r>
      <w:r w:rsidRPr="001A0B35">
        <w:rPr>
          <w:rStyle w:val="Emphasis"/>
          <w:sz w:val="16"/>
          <w:szCs w:val="16"/>
        </w:rPr>
        <w:t>starting point</w:t>
      </w:r>
      <w:r w:rsidRPr="001A0B35">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5067B720" w14:textId="77777777" w:rsidR="00132B29" w:rsidRPr="0043090E" w:rsidRDefault="00132B29" w:rsidP="00132B29">
      <w:pPr>
        <w:rPr>
          <w:sz w:val="10"/>
          <w:szCs w:val="10"/>
        </w:rPr>
      </w:pPr>
      <w:r w:rsidRPr="0043090E">
        <w:rPr>
          <w:sz w:val="10"/>
          <w:szCs w:val="10"/>
        </w:rPr>
        <w:t xml:space="preserve">I hope that I've said enough to convince you that the answer is no, or at least not necessarily. Sometimes it's necessary to risk the appearance of going back in order to go forward. Certainly, </w:t>
      </w:r>
      <w:r w:rsidRPr="0043090E">
        <w:rPr>
          <w:rStyle w:val="StyleUnderline"/>
          <w:sz w:val="16"/>
          <w:szCs w:val="16"/>
        </w:rPr>
        <w:t xml:space="preserve">the </w:t>
      </w:r>
      <w:r w:rsidRPr="000E7276">
        <w:rPr>
          <w:rStyle w:val="Emphasis"/>
          <w:sz w:val="16"/>
          <w:szCs w:val="16"/>
          <w:highlight w:val="lightGray"/>
        </w:rPr>
        <w:t>proliferation</w:t>
      </w:r>
      <w:r w:rsidRPr="000E7276">
        <w:rPr>
          <w:rStyle w:val="StyleUnderline"/>
          <w:sz w:val="16"/>
          <w:szCs w:val="16"/>
          <w:highlight w:val="lightGray"/>
        </w:rPr>
        <w:t xml:space="preserve"> of </w:t>
      </w:r>
      <w:r w:rsidRPr="000E7276">
        <w:rPr>
          <w:rStyle w:val="Emphasis"/>
          <w:sz w:val="16"/>
          <w:szCs w:val="16"/>
          <w:highlight w:val="lightGray"/>
        </w:rPr>
        <w:t>group-specific movements</w:t>
      </w:r>
      <w:r w:rsidRPr="000E7276">
        <w:rPr>
          <w:rStyle w:val="StyleUnderline"/>
          <w:sz w:val="16"/>
          <w:szCs w:val="16"/>
          <w:highlight w:val="lightGray"/>
        </w:rPr>
        <w:t xml:space="preserve"> and paradigms</w:t>
      </w:r>
      <w:r w:rsidRPr="0043090E">
        <w:rPr>
          <w:rStyle w:val="StyleUnderline"/>
          <w:sz w:val="16"/>
          <w:szCs w:val="16"/>
        </w:rPr>
        <w:t xml:space="preserve"> delivered </w:t>
      </w:r>
      <w:r w:rsidRPr="0043090E">
        <w:rPr>
          <w:rStyle w:val="Emphasis"/>
          <w:sz w:val="16"/>
          <w:szCs w:val="16"/>
        </w:rPr>
        <w:t>real insights</w:t>
      </w:r>
      <w:r w:rsidRPr="0043090E">
        <w:rPr>
          <w:rStyle w:val="StyleUnderline"/>
          <w:sz w:val="16"/>
          <w:szCs w:val="16"/>
        </w:rPr>
        <w:t xml:space="preserve">, but it also </w:t>
      </w:r>
      <w:r w:rsidRPr="000E7276">
        <w:rPr>
          <w:rStyle w:val="StyleUnderline"/>
          <w:sz w:val="16"/>
          <w:szCs w:val="16"/>
          <w:highlight w:val="lightGray"/>
        </w:rPr>
        <w:t xml:space="preserve">encouraged </w:t>
      </w:r>
      <w:r w:rsidRPr="000E7276">
        <w:rPr>
          <w:rStyle w:val="Emphasis"/>
          <w:sz w:val="16"/>
          <w:szCs w:val="16"/>
          <w:highlight w:val="lightGray"/>
        </w:rPr>
        <w:t>separatism</w:t>
      </w:r>
      <w:r w:rsidRPr="0043090E">
        <w:rPr>
          <w:rStyle w:val="StyleUnderline"/>
          <w:sz w:val="16"/>
          <w:szCs w:val="16"/>
        </w:rPr>
        <w:t xml:space="preserve">, </w:t>
      </w:r>
      <w:r w:rsidRPr="000E7276">
        <w:rPr>
          <w:rStyle w:val="Emphasis"/>
          <w:sz w:val="16"/>
          <w:szCs w:val="16"/>
          <w:highlight w:val="lightGray"/>
        </w:rPr>
        <w:t>fragmentation</w:t>
      </w:r>
      <w:r w:rsidRPr="000E7276">
        <w:rPr>
          <w:rStyle w:val="StyleUnderline"/>
          <w:sz w:val="16"/>
          <w:szCs w:val="16"/>
          <w:highlight w:val="lightGray"/>
        </w:rPr>
        <w:t xml:space="preserve">, and </w:t>
      </w:r>
      <w:r w:rsidRPr="000E7276">
        <w:rPr>
          <w:rStyle w:val="Emphasis"/>
          <w:sz w:val="16"/>
          <w:szCs w:val="16"/>
          <w:highlight w:val="lightGray"/>
        </w:rPr>
        <w:t>siloization</w:t>
      </w:r>
      <w:r w:rsidRPr="0043090E">
        <w:rPr>
          <w:rStyle w:val="StyleUnderline"/>
          <w:sz w:val="16"/>
          <w:szCs w:val="16"/>
        </w:rPr>
        <w:t xml:space="preserve">. The question we have to ask now is whether we can </w:t>
      </w:r>
      <w:r w:rsidRPr="0043090E">
        <w:rPr>
          <w:rStyle w:val="Emphasis"/>
          <w:sz w:val="16"/>
          <w:szCs w:val="16"/>
        </w:rPr>
        <w:t>resituate</w:t>
      </w:r>
      <w:r w:rsidRPr="0043090E">
        <w:rPr>
          <w:rStyle w:val="StyleUnderline"/>
          <w:sz w:val="16"/>
          <w:szCs w:val="16"/>
        </w:rPr>
        <w:t xml:space="preserve"> those insights in a </w:t>
      </w:r>
      <w:r w:rsidRPr="0043090E">
        <w:rPr>
          <w:rStyle w:val="Emphasis"/>
          <w:sz w:val="16"/>
          <w:szCs w:val="16"/>
        </w:rPr>
        <w:t>broader perspective</w:t>
      </w:r>
      <w:r w:rsidRPr="0043090E">
        <w:rPr>
          <w:rStyle w:val="StyleUnderline"/>
          <w:sz w:val="16"/>
          <w:szCs w:val="16"/>
        </w:rPr>
        <w:t xml:space="preserve"> that </w:t>
      </w:r>
      <w:r w:rsidRPr="0043090E">
        <w:rPr>
          <w:rStyle w:val="Emphasis"/>
          <w:sz w:val="16"/>
          <w:szCs w:val="16"/>
        </w:rPr>
        <w:t>integrates them</w:t>
      </w:r>
      <w:r w:rsidRPr="0043090E">
        <w:rPr>
          <w:rStyle w:val="StyleUnderline"/>
          <w:sz w:val="16"/>
          <w:szCs w:val="16"/>
        </w:rPr>
        <w:t xml:space="preserve"> with one another and with other </w:t>
      </w:r>
      <w:r w:rsidRPr="0043090E">
        <w:rPr>
          <w:rStyle w:val="Emphasis"/>
          <w:sz w:val="16"/>
          <w:szCs w:val="16"/>
        </w:rPr>
        <w:t>equally necessary insights</w:t>
      </w:r>
      <w:r w:rsidRPr="0043090E">
        <w:rPr>
          <w:rStyle w:val="StyleUnderline"/>
          <w:sz w:val="16"/>
          <w:szCs w:val="16"/>
        </w:rPr>
        <w:t xml:space="preserve">. Have </w:t>
      </w:r>
      <w:r w:rsidRPr="0043090E">
        <w:rPr>
          <w:rStyle w:val="Emphasis"/>
          <w:sz w:val="16"/>
          <w:szCs w:val="16"/>
        </w:rPr>
        <w:t>feminists</w:t>
      </w:r>
      <w:r w:rsidRPr="0043090E">
        <w:rPr>
          <w:rStyle w:val="StyleUnderline"/>
          <w:sz w:val="16"/>
          <w:szCs w:val="16"/>
        </w:rPr>
        <w:t xml:space="preserve"> and </w:t>
      </w:r>
      <w:r w:rsidRPr="0043090E">
        <w:rPr>
          <w:rStyle w:val="Emphasis"/>
          <w:sz w:val="16"/>
          <w:szCs w:val="16"/>
        </w:rPr>
        <w:t>anti-racists</w:t>
      </w:r>
      <w:r w:rsidRPr="0043090E">
        <w:rPr>
          <w:rStyle w:val="StyleUnderline"/>
          <w:sz w:val="16"/>
          <w:szCs w:val="16"/>
        </w:rPr>
        <w:t xml:space="preserve"> reached a level of </w:t>
      </w:r>
      <w:r w:rsidRPr="0043090E">
        <w:rPr>
          <w:rStyle w:val="Emphasis"/>
          <w:sz w:val="16"/>
          <w:szCs w:val="16"/>
        </w:rPr>
        <w:t>political maturity</w:t>
      </w:r>
      <w:r w:rsidRPr="0043090E">
        <w:rPr>
          <w:rStyle w:val="StyleUnderline"/>
          <w:sz w:val="16"/>
          <w:szCs w:val="16"/>
        </w:rPr>
        <w:t xml:space="preserve"> that allows us to </w:t>
      </w:r>
      <w:r w:rsidRPr="0043090E">
        <w:rPr>
          <w:rStyle w:val="Emphasis"/>
          <w:sz w:val="16"/>
          <w:szCs w:val="16"/>
        </w:rPr>
        <w:t>relinquish</w:t>
      </w:r>
      <w:r w:rsidRPr="0043090E">
        <w:rPr>
          <w:rStyle w:val="StyleUnderline"/>
          <w:sz w:val="16"/>
          <w:szCs w:val="16"/>
        </w:rPr>
        <w:t xml:space="preserve"> the </w:t>
      </w:r>
      <w:r w:rsidRPr="0043090E">
        <w:rPr>
          <w:rStyle w:val="Emphasis"/>
          <w:sz w:val="16"/>
          <w:szCs w:val="16"/>
        </w:rPr>
        <w:t>defensive postures</w:t>
      </w:r>
      <w:r w:rsidRPr="0043090E">
        <w:rPr>
          <w:rStyle w:val="StyleUnderline"/>
          <w:sz w:val="16"/>
          <w:szCs w:val="16"/>
        </w:rPr>
        <w:t xml:space="preserve"> we've grown used to in favor of the sorts of </w:t>
      </w:r>
      <w:r w:rsidRPr="0043090E">
        <w:rPr>
          <w:rStyle w:val="Emphasis"/>
          <w:sz w:val="16"/>
          <w:szCs w:val="16"/>
        </w:rPr>
        <w:t>offensive ones</w:t>
      </w:r>
      <w:r w:rsidRPr="0043090E">
        <w:rPr>
          <w:rStyle w:val="StyleUnderline"/>
          <w:sz w:val="16"/>
          <w:szCs w:val="16"/>
        </w:rPr>
        <w:t xml:space="preserve"> our times </w:t>
      </w:r>
      <w:r w:rsidRPr="0043090E">
        <w:rPr>
          <w:rStyle w:val="Emphasis"/>
          <w:sz w:val="16"/>
          <w:szCs w:val="16"/>
        </w:rPr>
        <w:t>demand</w:t>
      </w:r>
      <w:r w:rsidRPr="0043090E">
        <w:rPr>
          <w:rStyle w:val="StyleUnderline"/>
          <w:sz w:val="16"/>
          <w:szCs w:val="16"/>
        </w:rPr>
        <w:t xml:space="preserve">? Are </w:t>
      </w:r>
      <w:r w:rsidRPr="0043090E">
        <w:rPr>
          <w:rStyle w:val="Emphasis"/>
          <w:sz w:val="16"/>
          <w:szCs w:val="16"/>
        </w:rPr>
        <w:t>trade unionists</w:t>
      </w:r>
      <w:r w:rsidRPr="0043090E">
        <w:rPr>
          <w:rStyle w:val="StyleUnderline"/>
          <w:sz w:val="16"/>
          <w:szCs w:val="16"/>
        </w:rPr>
        <w:t xml:space="preserve">, reeling from the return of expropriation, finally now able to see that </w:t>
      </w:r>
      <w:r w:rsidRPr="000E7276">
        <w:rPr>
          <w:rStyle w:val="StyleUnderline"/>
          <w:sz w:val="16"/>
          <w:szCs w:val="16"/>
          <w:highlight w:val="lightGray"/>
        </w:rPr>
        <w:t xml:space="preserve">the fates of </w:t>
      </w:r>
      <w:r w:rsidRPr="000E7276">
        <w:rPr>
          <w:rStyle w:val="Emphasis"/>
          <w:sz w:val="16"/>
          <w:szCs w:val="16"/>
          <w:highlight w:val="lightGray"/>
        </w:rPr>
        <w:t>exploited workers</w:t>
      </w:r>
      <w:r w:rsidRPr="000E7276">
        <w:rPr>
          <w:rStyle w:val="StyleUnderline"/>
          <w:sz w:val="16"/>
          <w:szCs w:val="16"/>
          <w:highlight w:val="lightGray"/>
        </w:rPr>
        <w:t xml:space="preserve"> are </w:t>
      </w:r>
      <w:r w:rsidRPr="000E7276">
        <w:rPr>
          <w:rStyle w:val="Emphasis"/>
          <w:sz w:val="16"/>
          <w:szCs w:val="16"/>
          <w:highlight w:val="lightGray"/>
        </w:rPr>
        <w:t>tied</w:t>
      </w:r>
      <w:r w:rsidRPr="000E7276">
        <w:rPr>
          <w:rStyle w:val="StyleUnderline"/>
          <w:sz w:val="16"/>
          <w:szCs w:val="16"/>
          <w:highlight w:val="lightGray"/>
        </w:rPr>
        <w:t xml:space="preserve"> to those of the </w:t>
      </w:r>
      <w:r w:rsidRPr="000E7276">
        <w:rPr>
          <w:rStyle w:val="Emphasis"/>
          <w:sz w:val="16"/>
          <w:szCs w:val="16"/>
          <w:highlight w:val="lightGray"/>
        </w:rPr>
        <w:t>expropriated</w:t>
      </w:r>
      <w:r w:rsidRPr="000E7276">
        <w:rPr>
          <w:rStyle w:val="StyleUnderline"/>
          <w:sz w:val="16"/>
          <w:szCs w:val="16"/>
          <w:highlight w:val="lightGray"/>
        </w:rPr>
        <w:t xml:space="preserve"> and the </w:t>
      </w:r>
      <w:r w:rsidRPr="000E7276">
        <w:rPr>
          <w:rStyle w:val="Emphasis"/>
          <w:sz w:val="16"/>
          <w:szCs w:val="16"/>
          <w:highlight w:val="lightGray"/>
        </w:rPr>
        <w:t>domesticated</w:t>
      </w:r>
      <w:r w:rsidRPr="0043090E">
        <w:rPr>
          <w:rStyle w:val="StyleUnderline"/>
          <w:sz w:val="16"/>
          <w:szCs w:val="16"/>
        </w:rPr>
        <w:t xml:space="preserve">? Can all of us grasp the </w:t>
      </w:r>
      <w:r w:rsidRPr="0043090E">
        <w:rPr>
          <w:rStyle w:val="Emphasis"/>
          <w:sz w:val="16"/>
          <w:szCs w:val="16"/>
        </w:rPr>
        <w:t>severity</w:t>
      </w:r>
      <w:r w:rsidRPr="0043090E">
        <w:rPr>
          <w:rStyle w:val="StyleUnderline"/>
          <w:sz w:val="16"/>
          <w:szCs w:val="16"/>
        </w:rPr>
        <w:t xml:space="preserve"> and </w:t>
      </w:r>
      <w:r w:rsidRPr="0043090E">
        <w:rPr>
          <w:rStyle w:val="Emphasis"/>
          <w:sz w:val="16"/>
          <w:szCs w:val="16"/>
        </w:rPr>
        <w:t>scale</w:t>
      </w:r>
      <w:r w:rsidRPr="0043090E">
        <w:rPr>
          <w:rStyle w:val="StyleUnderline"/>
          <w:sz w:val="16"/>
          <w:szCs w:val="16"/>
        </w:rPr>
        <w:t xml:space="preserve"> of the </w:t>
      </w:r>
      <w:r w:rsidRPr="0043090E">
        <w:rPr>
          <w:rStyle w:val="Emphasis"/>
          <w:sz w:val="16"/>
          <w:szCs w:val="16"/>
        </w:rPr>
        <w:t>present crisis</w:t>
      </w:r>
      <w:r w:rsidRPr="0043090E">
        <w:rPr>
          <w:rStyle w:val="StyleUnderline"/>
          <w:sz w:val="16"/>
          <w:szCs w:val="16"/>
        </w:rPr>
        <w:t xml:space="preserve"> and </w:t>
      </w:r>
      <w:r w:rsidRPr="0043090E">
        <w:rPr>
          <w:rStyle w:val="Emphasis"/>
          <w:sz w:val="16"/>
          <w:szCs w:val="16"/>
        </w:rPr>
        <w:t>rise to meet it</w:t>
      </w:r>
      <w:r w:rsidRPr="0043090E">
        <w:rPr>
          <w:rStyle w:val="StyleUnderline"/>
          <w:sz w:val="16"/>
          <w:szCs w:val="16"/>
        </w:rPr>
        <w:t xml:space="preserve"> by risking a </w:t>
      </w:r>
      <w:r w:rsidRPr="0043090E">
        <w:rPr>
          <w:rStyle w:val="Emphasis"/>
          <w:sz w:val="16"/>
          <w:szCs w:val="16"/>
        </w:rPr>
        <w:t>broader engagement</w:t>
      </w:r>
      <w:r w:rsidRPr="0043090E">
        <w:rPr>
          <w:rStyle w:val="StyleUnderline"/>
          <w:sz w:val="16"/>
          <w:szCs w:val="16"/>
        </w:rPr>
        <w:t>?</w:t>
      </w:r>
      <w:r w:rsidRPr="0043090E">
        <w:rPr>
          <w:sz w:val="10"/>
          <w:szCs w:val="10"/>
        </w:rPr>
        <w:t xml:space="preserve"> Can we now make a reality of Du Bois's dream? </w:t>
      </w:r>
      <w:r w:rsidRPr="00774F28">
        <w:rPr>
          <w:rStyle w:val="StyleUnderline"/>
          <w:sz w:val="16"/>
          <w:szCs w:val="16"/>
          <w:highlight w:val="lightGray"/>
        </w:rPr>
        <w:t xml:space="preserve">Can we build an </w:t>
      </w:r>
      <w:r w:rsidRPr="00774F28">
        <w:rPr>
          <w:rStyle w:val="Emphasis"/>
          <w:sz w:val="16"/>
          <w:szCs w:val="16"/>
          <w:highlight w:val="lightGray"/>
        </w:rPr>
        <w:t>inclusive</w:t>
      </w:r>
      <w:r w:rsidRPr="00774F28">
        <w:rPr>
          <w:rStyle w:val="StyleUnderline"/>
          <w:sz w:val="16"/>
          <w:szCs w:val="16"/>
          <w:highlight w:val="lightGray"/>
        </w:rPr>
        <w:t xml:space="preserve">, </w:t>
      </w:r>
      <w:r w:rsidRPr="00774F28">
        <w:rPr>
          <w:rStyle w:val="Emphasis"/>
          <w:sz w:val="16"/>
          <w:szCs w:val="16"/>
          <w:highlight w:val="lightGray"/>
        </w:rPr>
        <w:t>global</w:t>
      </w:r>
      <w:r w:rsidRPr="00774F28">
        <w:rPr>
          <w:rStyle w:val="StyleUnderline"/>
          <w:sz w:val="16"/>
          <w:szCs w:val="16"/>
          <w:highlight w:val="lightGray"/>
        </w:rPr>
        <w:t xml:space="preserve">, </w:t>
      </w:r>
      <w:r w:rsidRPr="00774F28">
        <w:rPr>
          <w:rStyle w:val="Emphasis"/>
          <w:sz w:val="16"/>
          <w:szCs w:val="16"/>
          <w:highlight w:val="lightGray"/>
        </w:rPr>
        <w:t>pro-working-class front</w:t>
      </w:r>
      <w:r w:rsidRPr="00774F28">
        <w:rPr>
          <w:rStyle w:val="StyleUnderline"/>
          <w:sz w:val="16"/>
          <w:szCs w:val="16"/>
          <w:highlight w:val="lightGray"/>
        </w:rPr>
        <w:t xml:space="preserve"> that </w:t>
      </w:r>
      <w:r w:rsidRPr="00774F28">
        <w:rPr>
          <w:rStyle w:val="Emphasis"/>
          <w:sz w:val="16"/>
          <w:szCs w:val="16"/>
          <w:highlight w:val="lightGray"/>
        </w:rPr>
        <w:t>embraces</w:t>
      </w:r>
      <w:r w:rsidRPr="00774F28">
        <w:rPr>
          <w:rStyle w:val="StyleUnderline"/>
          <w:sz w:val="16"/>
          <w:szCs w:val="16"/>
          <w:highlight w:val="lightGray"/>
        </w:rPr>
        <w:t xml:space="preserve"> the</w:t>
      </w:r>
      <w:r w:rsidRPr="0043090E">
        <w:rPr>
          <w:rStyle w:val="StyleUnderline"/>
          <w:sz w:val="16"/>
          <w:szCs w:val="16"/>
        </w:rPr>
        <w:t xml:space="preserve"> concerns of </w:t>
      </w:r>
      <w:r w:rsidRPr="00774F28">
        <w:rPr>
          <w:rStyle w:val="Emphasis"/>
          <w:sz w:val="16"/>
          <w:szCs w:val="16"/>
          <w:highlight w:val="lightGray"/>
        </w:rPr>
        <w:t>three labor movements</w:t>
      </w:r>
      <w:r w:rsidRPr="00774F28">
        <w:rPr>
          <w:rStyle w:val="StyleUnderline"/>
          <w:sz w:val="16"/>
          <w:szCs w:val="16"/>
          <w:highlight w:val="lightGray"/>
        </w:rPr>
        <w:t xml:space="preserve"> and fosters their </w:t>
      </w:r>
      <w:r w:rsidRPr="00774F28">
        <w:rPr>
          <w:rStyle w:val="Emphasis"/>
          <w:sz w:val="16"/>
          <w:szCs w:val="16"/>
          <w:highlight w:val="lightGray"/>
        </w:rPr>
        <w:t>cooperation</w:t>
      </w:r>
      <w:r w:rsidRPr="00774F28">
        <w:rPr>
          <w:sz w:val="10"/>
          <w:szCs w:val="10"/>
          <w:highlight w:val="lightGray"/>
        </w:rPr>
        <w:t>?</w:t>
      </w:r>
      <w:r w:rsidRPr="0043090E">
        <w:rPr>
          <w:sz w:val="10"/>
          <w:szCs w:val="10"/>
        </w:rPr>
        <w:t xml:space="preserve"> I don't know the answer, obviously, although I certainly hope it is yes, and I hope that these reflections have contributed in some small way to clarifying what is at stake. Thanks very much for your time.</w:t>
      </w:r>
    </w:p>
    <w:p w14:paraId="35E937FE" w14:textId="77777777" w:rsidR="00132B29" w:rsidRPr="001A0B35" w:rsidRDefault="00132B29" w:rsidP="00132B29">
      <w:pPr>
        <w:rPr>
          <w:sz w:val="10"/>
          <w:szCs w:val="10"/>
        </w:rPr>
      </w:pPr>
    </w:p>
    <w:p w14:paraId="4F15DE4B" w14:textId="77777777" w:rsidR="00132B29" w:rsidRDefault="00132B29" w:rsidP="00132B29">
      <w:pPr>
        <w:pStyle w:val="Heading4"/>
      </w:pPr>
      <w:r>
        <w:t xml:space="preserve">B. History. The violence faced by black women is best explained through a </w:t>
      </w:r>
      <w:r>
        <w:rPr>
          <w:u w:val="single"/>
        </w:rPr>
        <w:t>labor frame</w:t>
      </w:r>
      <w:r>
        <w:t xml:space="preserve">, in that it results from the simultaneous </w:t>
      </w:r>
      <w:r w:rsidRPr="006E6AA5">
        <w:rPr>
          <w:u w:val="single"/>
        </w:rPr>
        <w:t>control over</w:t>
      </w:r>
      <w:r>
        <w:t xml:space="preserve"> and </w:t>
      </w:r>
      <w:r w:rsidRPr="006E6AA5">
        <w:rPr>
          <w:u w:val="single"/>
        </w:rPr>
        <w:t>devaluation of</w:t>
      </w:r>
      <w:r w:rsidRPr="006E6AA5">
        <w:t xml:space="preserve"> </w:t>
      </w:r>
      <w:r>
        <w:t>black women’s reproductive labor. That’s Fraser, and…</w:t>
      </w:r>
    </w:p>
    <w:p w14:paraId="14FDC6FB" w14:textId="77777777" w:rsidR="00132B29" w:rsidRPr="006E6AA5" w:rsidRDefault="00132B29" w:rsidP="00132B29">
      <w:r>
        <w:t xml:space="preserve">Shauna J. </w:t>
      </w:r>
      <w:r w:rsidRPr="00256B2A">
        <w:rPr>
          <w:rStyle w:val="Style13ptBold"/>
        </w:rPr>
        <w:t>Sweeney 21</w:t>
      </w:r>
      <w:r>
        <w:t xml:space="preserve">, assistant professor of history at the University of Toronto, 2021, “2: Gendering Racial Capitalism and the Black Heretical Tradition,” in </w:t>
      </w:r>
      <w:r>
        <w:rPr>
          <w:i/>
          <w:iCs/>
        </w:rPr>
        <w:t>Histories of Racial Capitalism</w:t>
      </w:r>
      <w:r>
        <w:t>, Eds. Destin Jenkins and Justin Leroy, Columbia University Press, pp. 57-63.</w:t>
      </w:r>
    </w:p>
    <w:p w14:paraId="66C73597" w14:textId="77777777" w:rsidR="00132B29" w:rsidRPr="00531B12" w:rsidRDefault="00132B29" w:rsidP="00132B29">
      <w:pPr>
        <w:rPr>
          <w:sz w:val="16"/>
          <w:szCs w:val="16"/>
        </w:rPr>
      </w:pPr>
      <w:r w:rsidRPr="00531B12">
        <w:rPr>
          <w:sz w:val="16"/>
          <w:szCs w:val="16"/>
        </w:rPr>
        <w:t>Black Marxism reimagines the genealogy of capitalism and illuminates alternative terrains of political struggle. But while Robinson insisted on the co-construction of race and class, he was less attuned to the inextricability of gender, race, and class.25 The naturalization of male supremacy through a fictional grounding of inequality in biology was no less central to the processes of differentiation that Robinson so carefully historicized.26 Gender has been indispensable to justifying the ability of rulers to exploit, injure, and dispose the ruled. I want to focus on the ways the gendered exploitation of black women was as significant—both materially and ideologically—as race to the development and propagation of capitalism.27 The groundbreaking work of scholars such as Jennifer L. Morgan and Alys Eve Weinbaum reveals that the race/reproduction connection—</w:t>
      </w:r>
      <w:r w:rsidRPr="00834C51">
        <w:rPr>
          <w:rStyle w:val="StyleUnderline"/>
          <w:highlight w:val="yellow"/>
        </w:rPr>
        <w:t xml:space="preserve">women’s </w:t>
      </w:r>
      <w:r w:rsidRPr="00834C51">
        <w:rPr>
          <w:rStyle w:val="Emphasis"/>
          <w:highlight w:val="yellow"/>
        </w:rPr>
        <w:t>capacity</w:t>
      </w:r>
      <w:r w:rsidRPr="00834C51">
        <w:rPr>
          <w:rStyle w:val="StyleUnderline"/>
          <w:highlight w:val="yellow"/>
        </w:rPr>
        <w:t xml:space="preserve"> to</w:t>
      </w:r>
      <w:r w:rsidRPr="00531B12">
        <w:rPr>
          <w:sz w:val="16"/>
          <w:szCs w:val="16"/>
        </w:rPr>
        <w:t xml:space="preserve"> literally </w:t>
      </w:r>
      <w:r w:rsidRPr="00834C51">
        <w:rPr>
          <w:rStyle w:val="Emphasis"/>
          <w:highlight w:val="yellow"/>
        </w:rPr>
        <w:t>reproduce racialized labor power</w:t>
      </w:r>
      <w:r w:rsidRPr="00531B12">
        <w:rPr>
          <w:sz w:val="16"/>
          <w:szCs w:val="16"/>
        </w:rPr>
        <w:t>—</w:t>
      </w:r>
      <w:r w:rsidRPr="00834C51">
        <w:rPr>
          <w:rStyle w:val="StyleUnderline"/>
          <w:highlight w:val="yellow"/>
        </w:rPr>
        <w:t xml:space="preserve">cannot be </w:t>
      </w:r>
      <w:r w:rsidRPr="00834C51">
        <w:rPr>
          <w:rStyle w:val="Emphasis"/>
          <w:highlight w:val="yellow"/>
        </w:rPr>
        <w:t>divorced</w:t>
      </w:r>
      <w:r w:rsidRPr="00834C51">
        <w:rPr>
          <w:rStyle w:val="StyleUnderline"/>
          <w:highlight w:val="yellow"/>
        </w:rPr>
        <w:t xml:space="preserve"> from</w:t>
      </w:r>
      <w:r w:rsidRPr="00531B12">
        <w:rPr>
          <w:rStyle w:val="StyleUnderline"/>
        </w:rPr>
        <w:t xml:space="preserve"> any story about </w:t>
      </w:r>
      <w:r w:rsidRPr="00834C51">
        <w:rPr>
          <w:rStyle w:val="StyleUnderline"/>
          <w:highlight w:val="yellow"/>
        </w:rPr>
        <w:t xml:space="preserve">the </w:t>
      </w:r>
      <w:r w:rsidRPr="00834C51">
        <w:rPr>
          <w:rStyle w:val="Emphasis"/>
          <w:highlight w:val="yellow"/>
        </w:rPr>
        <w:t>birth of capitalism</w:t>
      </w:r>
      <w:r w:rsidRPr="00531B12">
        <w:rPr>
          <w:sz w:val="16"/>
          <w:szCs w:val="16"/>
        </w:rPr>
        <w:t xml:space="preserve">.28 </w:t>
      </w:r>
      <w:r w:rsidRPr="00531B12">
        <w:rPr>
          <w:rStyle w:val="StyleUnderline"/>
        </w:rPr>
        <w:t xml:space="preserve">A </w:t>
      </w:r>
      <w:r w:rsidRPr="00834C51">
        <w:rPr>
          <w:rStyle w:val="Emphasis"/>
          <w:highlight w:val="yellow"/>
        </w:rPr>
        <w:t>gender</w:t>
      </w:r>
      <w:r w:rsidRPr="00256B2A">
        <w:rPr>
          <w:rStyle w:val="Emphasis"/>
        </w:rPr>
        <w:t>ed</w:t>
      </w:r>
      <w:r w:rsidRPr="006E6AA5">
        <w:rPr>
          <w:rStyle w:val="Emphasis"/>
        </w:rPr>
        <w:t xml:space="preserve"> analysis</w:t>
      </w:r>
      <w:r w:rsidRPr="00531B12">
        <w:rPr>
          <w:rStyle w:val="StyleUnderline"/>
        </w:rPr>
        <w:t xml:space="preserve"> of racial capitalism</w:t>
      </w:r>
      <w:r w:rsidRPr="00531B12">
        <w:rPr>
          <w:sz w:val="16"/>
          <w:szCs w:val="16"/>
        </w:rPr>
        <w:t xml:space="preserve"> is not only compatible with Robinson’s formulation but further </w:t>
      </w:r>
      <w:r w:rsidRPr="00834C51">
        <w:rPr>
          <w:rStyle w:val="Emphasis"/>
          <w:highlight w:val="yellow"/>
        </w:rPr>
        <w:t>elucidates</w:t>
      </w:r>
      <w:r w:rsidRPr="00834C51">
        <w:rPr>
          <w:rStyle w:val="StyleUnderline"/>
          <w:highlight w:val="yellow"/>
        </w:rPr>
        <w:t xml:space="preserve"> the process of </w:t>
      </w:r>
      <w:r w:rsidRPr="00834C51">
        <w:rPr>
          <w:rStyle w:val="Emphasis"/>
          <w:highlight w:val="yellow"/>
        </w:rPr>
        <w:t>differentiation</w:t>
      </w:r>
      <w:r w:rsidRPr="00834C51">
        <w:rPr>
          <w:rStyle w:val="StyleUnderline"/>
          <w:highlight w:val="yellow"/>
        </w:rPr>
        <w:t xml:space="preserve"> inherent to </w:t>
      </w:r>
      <w:r w:rsidRPr="00834C51">
        <w:rPr>
          <w:rStyle w:val="Emphasis"/>
          <w:highlight w:val="yellow"/>
        </w:rPr>
        <w:t>capitalism</w:t>
      </w:r>
      <w:r w:rsidRPr="00531B12">
        <w:rPr>
          <w:sz w:val="16"/>
          <w:szCs w:val="16"/>
        </w:rPr>
        <w:t xml:space="preserve"> and the black radical tradition. </w:t>
      </w:r>
    </w:p>
    <w:p w14:paraId="035FDAB8" w14:textId="77777777" w:rsidR="00132B29" w:rsidRPr="00531B12" w:rsidRDefault="00132B29" w:rsidP="00132B29">
      <w:pPr>
        <w:rPr>
          <w:sz w:val="16"/>
          <w:szCs w:val="16"/>
        </w:rPr>
      </w:pPr>
      <w:r w:rsidRPr="00531B12">
        <w:rPr>
          <w:sz w:val="16"/>
          <w:szCs w:val="16"/>
        </w:rPr>
        <w:lastRenderedPageBreak/>
        <w:t xml:space="preserve">Atlantic slavery required the commodification of human beings and speculation on the future profitability of their progeny. As slave ship cargoes, enslaved people became numerical abstractions that filled shipping logs, manifests, and margins as exchange values.29 After a grueling and often deadly middle passage, having survived sickness, terror, and grief, enslaved people disembarked—often more than once—in the Americas to be warehoused or prepared for sale.30 Next, enslaved Africans encountered the auction block, a site at which value was once again affixed to their souls, with considerations taken for age, sex, and (dis)ability.31 The violence of sale was accompanied by extreme alienation and dislocation as this economic system attempted to wrest commodity from human form.32 Race came to function as both a transatlantic currency and a theology, tethering physiognomy and a belief in intrinsic difference to the concept of enslaveability.33 The acceleration of the transatlantic slave system welded together race and the chattel principle. If </w:t>
      </w:r>
      <w:r w:rsidRPr="00834C51">
        <w:rPr>
          <w:rStyle w:val="Emphasis"/>
          <w:highlight w:val="yellow"/>
        </w:rPr>
        <w:t>race</w:t>
      </w:r>
      <w:r w:rsidRPr="00834C51">
        <w:rPr>
          <w:rStyle w:val="StyleUnderline"/>
          <w:highlight w:val="yellow"/>
        </w:rPr>
        <w:t xml:space="preserve"> became</w:t>
      </w:r>
      <w:r w:rsidRPr="00531B12">
        <w:rPr>
          <w:rStyle w:val="StyleUnderline"/>
        </w:rPr>
        <w:t xml:space="preserve"> </w:t>
      </w:r>
      <w:r w:rsidRPr="00834C51">
        <w:rPr>
          <w:rStyle w:val="StyleUnderline"/>
          <w:highlight w:val="yellow"/>
        </w:rPr>
        <w:t>the</w:t>
      </w:r>
      <w:r w:rsidRPr="00531B12">
        <w:rPr>
          <w:rStyle w:val="StyleUnderline"/>
        </w:rPr>
        <w:t xml:space="preserve"> self-evident </w:t>
      </w:r>
      <w:r w:rsidRPr="00834C51">
        <w:rPr>
          <w:rStyle w:val="Emphasis"/>
          <w:highlight w:val="yellow"/>
        </w:rPr>
        <w:t>mark</w:t>
      </w:r>
      <w:r w:rsidRPr="00834C51">
        <w:rPr>
          <w:rStyle w:val="StyleUnderline"/>
          <w:highlight w:val="yellow"/>
        </w:rPr>
        <w:t xml:space="preserve"> of </w:t>
      </w:r>
      <w:r w:rsidRPr="00834C51">
        <w:rPr>
          <w:rStyle w:val="Emphasis"/>
          <w:highlight w:val="yellow"/>
        </w:rPr>
        <w:t>hereditary slavery</w:t>
      </w:r>
      <w:r w:rsidRPr="00834C51">
        <w:rPr>
          <w:rStyle w:val="StyleUnderline"/>
          <w:highlight w:val="yellow"/>
        </w:rPr>
        <w:t xml:space="preserve"> at the heart of</w:t>
      </w:r>
      <w:r w:rsidRPr="00531B12">
        <w:rPr>
          <w:rStyle w:val="StyleUnderline"/>
        </w:rPr>
        <w:t xml:space="preserve"> eighteenth-century </w:t>
      </w:r>
      <w:r w:rsidRPr="00834C51">
        <w:rPr>
          <w:rStyle w:val="Emphasis"/>
          <w:highlight w:val="yellow"/>
        </w:rPr>
        <w:t>racial cap</w:t>
      </w:r>
      <w:r w:rsidRPr="006E6AA5">
        <w:rPr>
          <w:rStyle w:val="Emphasis"/>
        </w:rPr>
        <w:t>italism</w:t>
      </w:r>
      <w:r w:rsidRPr="00531B12">
        <w:rPr>
          <w:sz w:val="16"/>
          <w:szCs w:val="16"/>
        </w:rPr>
        <w:t xml:space="preserve">, black women’s wombs were the incubators of capital accumulation. </w:t>
      </w:r>
    </w:p>
    <w:p w14:paraId="0F5677CC" w14:textId="77777777" w:rsidR="00132B29" w:rsidRPr="00531B12" w:rsidRDefault="00132B29" w:rsidP="00132B29">
      <w:pPr>
        <w:rPr>
          <w:sz w:val="16"/>
          <w:szCs w:val="16"/>
        </w:rPr>
      </w:pPr>
      <w:r w:rsidRPr="00834C51">
        <w:rPr>
          <w:rStyle w:val="Emphasis"/>
          <w:highlight w:val="yellow"/>
        </w:rPr>
        <w:t>Atlantic slavery</w:t>
      </w:r>
      <w:r w:rsidRPr="00834C51">
        <w:rPr>
          <w:rStyle w:val="StyleUnderline"/>
          <w:highlight w:val="yellow"/>
        </w:rPr>
        <w:t xml:space="preserve"> depended</w:t>
      </w:r>
      <w:r w:rsidRPr="00531B12">
        <w:rPr>
          <w:rStyle w:val="StyleUnderline"/>
        </w:rPr>
        <w:t xml:space="preserve"> up</w:t>
      </w:r>
      <w:r w:rsidRPr="00834C51">
        <w:rPr>
          <w:rStyle w:val="StyleUnderline"/>
          <w:highlight w:val="yellow"/>
        </w:rPr>
        <w:t xml:space="preserve">on </w:t>
      </w:r>
      <w:r w:rsidRPr="00834C51">
        <w:rPr>
          <w:rStyle w:val="Emphasis"/>
          <w:highlight w:val="yellow"/>
        </w:rPr>
        <w:t>reproductive</w:t>
      </w:r>
      <w:r w:rsidRPr="00531B12">
        <w:rPr>
          <w:rStyle w:val="StyleUnderline"/>
        </w:rPr>
        <w:t xml:space="preserve"> as well as </w:t>
      </w:r>
      <w:r w:rsidRPr="006E6AA5">
        <w:rPr>
          <w:rStyle w:val="Emphasis"/>
        </w:rPr>
        <w:t>productive</w:t>
      </w:r>
      <w:r w:rsidRPr="00531B12">
        <w:rPr>
          <w:rStyle w:val="StyleUnderline"/>
        </w:rPr>
        <w:t xml:space="preserve"> </w:t>
      </w:r>
      <w:r w:rsidRPr="00834C51">
        <w:rPr>
          <w:rStyle w:val="StyleUnderline"/>
          <w:highlight w:val="yellow"/>
        </w:rPr>
        <w:t>capacities</w:t>
      </w:r>
      <w:r w:rsidRPr="00531B12">
        <w:rPr>
          <w:sz w:val="16"/>
          <w:szCs w:val="16"/>
        </w:rPr>
        <w:t xml:space="preserve">. Even in particularly deadly slave societies in the Caribbean and Brazil, where enslaved people experienced perpetual population decline, custom and legislation regulated the “issue” of enslaved women.34 </w:t>
      </w:r>
      <w:r w:rsidRPr="00531B12">
        <w:rPr>
          <w:rStyle w:val="StyleUnderline"/>
        </w:rPr>
        <w:t xml:space="preserve">In </w:t>
      </w:r>
      <w:r w:rsidRPr="006E6AA5">
        <w:rPr>
          <w:rStyle w:val="Emphasis"/>
        </w:rPr>
        <w:t>slave societies</w:t>
      </w:r>
      <w:r w:rsidRPr="00531B12">
        <w:rPr>
          <w:rStyle w:val="StyleUnderline"/>
        </w:rPr>
        <w:t xml:space="preserve"> as </w:t>
      </w:r>
      <w:r w:rsidRPr="006E6AA5">
        <w:rPr>
          <w:rStyle w:val="Emphasis"/>
        </w:rPr>
        <w:t>diverse</w:t>
      </w:r>
      <w:r w:rsidRPr="00531B12">
        <w:rPr>
          <w:rStyle w:val="StyleUnderline"/>
        </w:rPr>
        <w:t xml:space="preserve"> as Virginia, Barbados, South Carolina, and Cuba, </w:t>
      </w:r>
      <w:r w:rsidRPr="00834C51">
        <w:rPr>
          <w:rStyle w:val="StyleUnderline"/>
          <w:highlight w:val="yellow"/>
        </w:rPr>
        <w:t>planter-legislators</w:t>
      </w:r>
      <w:r w:rsidRPr="00531B12">
        <w:rPr>
          <w:rStyle w:val="StyleUnderline"/>
        </w:rPr>
        <w:t xml:space="preserve"> </w:t>
      </w:r>
      <w:r w:rsidRPr="00834C51">
        <w:rPr>
          <w:rStyle w:val="StyleUnderline"/>
          <w:highlight w:val="yellow"/>
        </w:rPr>
        <w:t xml:space="preserve">looked to </w:t>
      </w:r>
      <w:r w:rsidRPr="00834C51">
        <w:rPr>
          <w:rStyle w:val="Emphasis"/>
          <w:highlight w:val="yellow"/>
        </w:rPr>
        <w:t>enslaved women</w:t>
      </w:r>
      <w:r w:rsidRPr="00834C51">
        <w:rPr>
          <w:rStyle w:val="StyleUnderline"/>
          <w:highlight w:val="yellow"/>
        </w:rPr>
        <w:t xml:space="preserve"> to </w:t>
      </w:r>
      <w:r w:rsidRPr="00834C51">
        <w:rPr>
          <w:rStyle w:val="Emphasis"/>
          <w:highlight w:val="yellow"/>
        </w:rPr>
        <w:t>enlarge their profits</w:t>
      </w:r>
      <w:r w:rsidRPr="00531B12">
        <w:rPr>
          <w:sz w:val="16"/>
          <w:szCs w:val="16"/>
        </w:rPr>
        <w:t xml:space="preserve"> through “natural increase.” </w:t>
      </w:r>
      <w:r w:rsidRPr="00834C51">
        <w:rPr>
          <w:rStyle w:val="StyleUnderline"/>
          <w:highlight w:val="yellow"/>
        </w:rPr>
        <w:t>The</w:t>
      </w:r>
      <w:r w:rsidRPr="00531B12">
        <w:rPr>
          <w:rStyle w:val="StyleUnderline"/>
        </w:rPr>
        <w:t xml:space="preserve"> Roman </w:t>
      </w:r>
      <w:r w:rsidRPr="00834C51">
        <w:rPr>
          <w:rStyle w:val="StyleUnderline"/>
          <w:highlight w:val="yellow"/>
        </w:rPr>
        <w:t xml:space="preserve">principle </w:t>
      </w:r>
      <w:r w:rsidRPr="00834C51">
        <w:rPr>
          <w:rStyle w:val="Emphasis"/>
          <w:highlight w:val="yellow"/>
        </w:rPr>
        <w:t>partus</w:t>
      </w:r>
      <w:r w:rsidRPr="006E6AA5">
        <w:rPr>
          <w:rStyle w:val="Emphasis"/>
        </w:rPr>
        <w:t xml:space="preserve"> sequitur ventrem</w:t>
      </w:r>
      <w:r w:rsidRPr="00531B12">
        <w:rPr>
          <w:rStyle w:val="StyleUnderline"/>
        </w:rPr>
        <w:t xml:space="preserve">, </w:t>
      </w:r>
      <w:r w:rsidRPr="00834C51">
        <w:rPr>
          <w:rStyle w:val="StyleUnderline"/>
          <w:highlight w:val="yellow"/>
        </w:rPr>
        <w:t>or “</w:t>
      </w:r>
      <w:r w:rsidRPr="00834C51">
        <w:rPr>
          <w:rStyle w:val="Emphasis"/>
          <w:highlight w:val="yellow"/>
        </w:rPr>
        <w:t>offspring follows belly</w:t>
      </w:r>
      <w:r w:rsidRPr="00531B12">
        <w:rPr>
          <w:rStyle w:val="StyleUnderline"/>
        </w:rPr>
        <w:t xml:space="preserve">,” </w:t>
      </w:r>
      <w:r w:rsidRPr="00834C51">
        <w:rPr>
          <w:rStyle w:val="Emphasis"/>
          <w:highlight w:val="yellow"/>
        </w:rPr>
        <w:t>shaped</w:t>
      </w:r>
      <w:r w:rsidRPr="00531B12">
        <w:rPr>
          <w:rStyle w:val="StyleUnderline"/>
        </w:rPr>
        <w:t xml:space="preserve"> English and Spanish </w:t>
      </w:r>
      <w:r w:rsidRPr="00834C51">
        <w:rPr>
          <w:rStyle w:val="Emphasis"/>
          <w:highlight w:val="yellow"/>
        </w:rPr>
        <w:t>slave codes</w:t>
      </w:r>
      <w:r w:rsidRPr="00531B12">
        <w:rPr>
          <w:sz w:val="16"/>
          <w:szCs w:val="16"/>
        </w:rPr>
        <w:t xml:space="preserve"> and served to clarify the racial messiness endemic to slavery.35 </w:t>
      </w:r>
      <w:r w:rsidRPr="00531B12">
        <w:rPr>
          <w:rStyle w:val="StyleUnderline"/>
        </w:rPr>
        <w:t xml:space="preserve">Slavery’s </w:t>
      </w:r>
      <w:r w:rsidRPr="006E6AA5">
        <w:rPr>
          <w:rStyle w:val="Emphasis"/>
        </w:rPr>
        <w:t>legal architects</w:t>
      </w:r>
      <w:r w:rsidRPr="00531B12">
        <w:rPr>
          <w:rStyle w:val="StyleUnderline"/>
        </w:rPr>
        <w:t xml:space="preserve"> in the English empire used </w:t>
      </w:r>
      <w:r w:rsidRPr="006E6AA5">
        <w:rPr>
          <w:rStyle w:val="Emphasis"/>
        </w:rPr>
        <w:t>partus</w:t>
      </w:r>
      <w:r w:rsidRPr="00531B12">
        <w:rPr>
          <w:rStyle w:val="StyleUnderline"/>
        </w:rPr>
        <w:t xml:space="preserve"> </w:t>
      </w:r>
      <w:r w:rsidRPr="00834C51">
        <w:rPr>
          <w:rStyle w:val="StyleUnderline"/>
          <w:highlight w:val="yellow"/>
        </w:rPr>
        <w:t xml:space="preserve">to </w:t>
      </w:r>
      <w:r w:rsidRPr="00834C51">
        <w:rPr>
          <w:rStyle w:val="Emphasis"/>
          <w:highlight w:val="yellow"/>
        </w:rPr>
        <w:t>settle</w:t>
      </w:r>
      <w:r w:rsidRPr="00531B12">
        <w:rPr>
          <w:rStyle w:val="StyleUnderline"/>
        </w:rPr>
        <w:t xml:space="preserve"> the </w:t>
      </w:r>
      <w:r w:rsidRPr="00834C51">
        <w:rPr>
          <w:rStyle w:val="Emphasis"/>
          <w:highlight w:val="yellow"/>
        </w:rPr>
        <w:t>racial uncertainty</w:t>
      </w:r>
      <w:r w:rsidRPr="00834C51">
        <w:rPr>
          <w:rStyle w:val="StyleUnderline"/>
          <w:highlight w:val="yellow"/>
        </w:rPr>
        <w:t xml:space="preserve"> of children</w:t>
      </w:r>
      <w:r w:rsidRPr="00531B12">
        <w:rPr>
          <w:rStyle w:val="StyleUnderline"/>
        </w:rPr>
        <w:t xml:space="preserve"> of whose parents were increasingly seen as separate racial beings</w:t>
      </w:r>
      <w:r w:rsidRPr="00531B12">
        <w:rPr>
          <w:sz w:val="16"/>
          <w:szCs w:val="16"/>
        </w:rPr>
        <w:t xml:space="preserve">.36 The racial nature of the slave law drew upon legal precedents concerning property and livestock rather than those that governed claims of familial lineage or bastardy.37 </w:t>
      </w:r>
      <w:r w:rsidRPr="00531B12">
        <w:rPr>
          <w:rStyle w:val="StyleUnderline"/>
        </w:rPr>
        <w:t>The intention of the law was</w:t>
      </w:r>
      <w:r w:rsidRPr="00531B12">
        <w:rPr>
          <w:sz w:val="16"/>
          <w:szCs w:val="16"/>
        </w:rPr>
        <w:t xml:space="preserve"> therefore not only </w:t>
      </w:r>
      <w:r w:rsidRPr="00531B12">
        <w:rPr>
          <w:rStyle w:val="StyleUnderline"/>
        </w:rPr>
        <w:t>to create a</w:t>
      </w:r>
      <w:r w:rsidRPr="00531B12">
        <w:rPr>
          <w:sz w:val="16"/>
          <w:szCs w:val="16"/>
        </w:rPr>
        <w:t xml:space="preserve"> secure legal foundation for settling disputes about the ownership of human beings; partus also created that very property by enacting “the </w:t>
      </w:r>
      <w:r w:rsidRPr="006E6AA5">
        <w:rPr>
          <w:rStyle w:val="Emphasis"/>
        </w:rPr>
        <w:t>legal</w:t>
      </w:r>
      <w:r w:rsidRPr="00531B12">
        <w:rPr>
          <w:rStyle w:val="StyleUnderline"/>
        </w:rPr>
        <w:t xml:space="preserve"> and </w:t>
      </w:r>
      <w:r w:rsidRPr="006E6AA5">
        <w:rPr>
          <w:rStyle w:val="Emphasis"/>
        </w:rPr>
        <w:t>material substitution</w:t>
      </w:r>
      <w:r w:rsidRPr="00531B12">
        <w:rPr>
          <w:rStyle w:val="StyleUnderline"/>
        </w:rPr>
        <w:t xml:space="preserve"> of a </w:t>
      </w:r>
      <w:r w:rsidRPr="006E6AA5">
        <w:rPr>
          <w:rStyle w:val="Emphasis"/>
        </w:rPr>
        <w:t>thing</w:t>
      </w:r>
      <w:r w:rsidRPr="00531B12">
        <w:rPr>
          <w:rStyle w:val="StyleUnderline"/>
        </w:rPr>
        <w:t xml:space="preserve"> for a </w:t>
      </w:r>
      <w:r w:rsidRPr="006E6AA5">
        <w:rPr>
          <w:rStyle w:val="Emphasis"/>
        </w:rPr>
        <w:t>child</w:t>
      </w:r>
      <w:r w:rsidRPr="00531B12">
        <w:rPr>
          <w:sz w:val="16"/>
          <w:szCs w:val="16"/>
        </w:rPr>
        <w:t xml:space="preserve">.”38 </w:t>
      </w:r>
      <w:r w:rsidRPr="00531B12">
        <w:rPr>
          <w:rStyle w:val="StyleUnderline"/>
        </w:rPr>
        <w:t>This legal transubstantiation became</w:t>
      </w:r>
      <w:r w:rsidRPr="00531B12">
        <w:rPr>
          <w:sz w:val="16"/>
          <w:szCs w:val="16"/>
        </w:rPr>
        <w:t xml:space="preserve"> key to white supremacy under slavery and was </w:t>
      </w:r>
      <w:r w:rsidRPr="00531B12">
        <w:rPr>
          <w:rStyle w:val="StyleUnderline"/>
        </w:rPr>
        <w:t xml:space="preserve">an </w:t>
      </w:r>
      <w:r w:rsidRPr="006E6AA5">
        <w:rPr>
          <w:rStyle w:val="Emphasis"/>
        </w:rPr>
        <w:t>essential prerequisite</w:t>
      </w:r>
      <w:r w:rsidRPr="00531B12">
        <w:rPr>
          <w:rStyle w:val="StyleUnderline"/>
        </w:rPr>
        <w:t xml:space="preserve"> for </w:t>
      </w:r>
      <w:r w:rsidRPr="006E6AA5">
        <w:rPr>
          <w:rStyle w:val="Emphasis"/>
        </w:rPr>
        <w:t>racial capitalism</w:t>
      </w:r>
      <w:r w:rsidRPr="00531B12">
        <w:rPr>
          <w:rStyle w:val="StyleUnderline"/>
        </w:rPr>
        <w:t>. The codification</w:t>
      </w:r>
      <w:r w:rsidRPr="00531B12">
        <w:rPr>
          <w:sz w:val="16"/>
          <w:szCs w:val="16"/>
        </w:rPr>
        <w:t xml:space="preserve"> and casual acceptance </w:t>
      </w:r>
      <w:r w:rsidRPr="00531B12">
        <w:rPr>
          <w:rStyle w:val="StyleUnderline"/>
        </w:rPr>
        <w:t xml:space="preserve">of </w:t>
      </w:r>
      <w:r w:rsidRPr="00834C51">
        <w:rPr>
          <w:rStyle w:val="Emphasis"/>
          <w:highlight w:val="yellow"/>
        </w:rPr>
        <w:t>partus</w:t>
      </w:r>
      <w:r w:rsidRPr="00531B12">
        <w:rPr>
          <w:sz w:val="16"/>
          <w:szCs w:val="16"/>
        </w:rPr>
        <w:t xml:space="preserve"> sequitur ventrem </w:t>
      </w:r>
      <w:r w:rsidRPr="00834C51">
        <w:rPr>
          <w:rStyle w:val="StyleUnderline"/>
          <w:highlight w:val="yellow"/>
        </w:rPr>
        <w:t xml:space="preserve">constituted </w:t>
      </w:r>
      <w:r w:rsidRPr="00834C51">
        <w:rPr>
          <w:rStyle w:val="Emphasis"/>
          <w:highlight w:val="yellow"/>
        </w:rPr>
        <w:t>enslaved women’s wombs</w:t>
      </w:r>
      <w:r w:rsidRPr="00834C51">
        <w:rPr>
          <w:rStyle w:val="StyleUnderline"/>
          <w:highlight w:val="yellow"/>
        </w:rPr>
        <w:t xml:space="preserve"> as a </w:t>
      </w:r>
      <w:r w:rsidRPr="00834C51">
        <w:rPr>
          <w:rStyle w:val="Emphasis"/>
          <w:highlight w:val="yellow"/>
        </w:rPr>
        <w:t>secondary site</w:t>
      </w:r>
      <w:r w:rsidRPr="00834C51">
        <w:rPr>
          <w:rStyle w:val="StyleUnderline"/>
          <w:highlight w:val="yellow"/>
        </w:rPr>
        <w:t xml:space="preserve"> of </w:t>
      </w:r>
      <w:r w:rsidRPr="00834C51">
        <w:rPr>
          <w:rStyle w:val="Emphasis"/>
          <w:highlight w:val="yellow"/>
        </w:rPr>
        <w:t>production</w:t>
      </w:r>
      <w:r w:rsidRPr="00531B12">
        <w:rPr>
          <w:rStyle w:val="StyleUnderline"/>
        </w:rPr>
        <w:t xml:space="preserve"> under slavery</w:t>
      </w:r>
      <w:r w:rsidRPr="00531B12">
        <w:rPr>
          <w:sz w:val="16"/>
          <w:szCs w:val="16"/>
        </w:rPr>
        <w:t xml:space="preserve">, akin to a sugar estate or cotton plantation. Early iterations of futures speculation inhered in merchant, trader, and planter considerations of enslaved women’s bodies.39 </w:t>
      </w:r>
      <w:r w:rsidRPr="00834C51">
        <w:rPr>
          <w:rStyle w:val="StyleUnderline"/>
          <w:highlight w:val="yellow"/>
        </w:rPr>
        <w:t xml:space="preserve">To </w:t>
      </w:r>
      <w:r w:rsidRPr="00834C51">
        <w:rPr>
          <w:rStyle w:val="Emphasis"/>
          <w:highlight w:val="yellow"/>
        </w:rPr>
        <w:t>reconcile</w:t>
      </w:r>
      <w:r w:rsidRPr="00531B12">
        <w:rPr>
          <w:rStyle w:val="StyleUnderline"/>
        </w:rPr>
        <w:t xml:space="preserve"> their </w:t>
      </w:r>
      <w:r w:rsidRPr="00834C51">
        <w:rPr>
          <w:rStyle w:val="Emphasis"/>
          <w:highlight w:val="yellow"/>
        </w:rPr>
        <w:t>financial investment</w:t>
      </w:r>
      <w:r w:rsidRPr="00834C51">
        <w:rPr>
          <w:rStyle w:val="StyleUnderline"/>
          <w:highlight w:val="yellow"/>
        </w:rPr>
        <w:t xml:space="preserve"> in </w:t>
      </w:r>
      <w:r w:rsidRPr="00834C51">
        <w:rPr>
          <w:rStyle w:val="Emphasis"/>
          <w:highlight w:val="yellow"/>
        </w:rPr>
        <w:t>black women’s flesh</w:t>
      </w:r>
      <w:r w:rsidRPr="00834C51">
        <w:rPr>
          <w:rStyle w:val="StyleUnderline"/>
          <w:highlight w:val="yellow"/>
        </w:rPr>
        <w:t xml:space="preserve"> with their </w:t>
      </w:r>
      <w:r w:rsidRPr="00834C51">
        <w:rPr>
          <w:rStyle w:val="Emphasis"/>
          <w:highlight w:val="yellow"/>
        </w:rPr>
        <w:t>humanity</w:t>
      </w:r>
      <w:r w:rsidRPr="00834C51">
        <w:rPr>
          <w:rStyle w:val="StyleUnderline"/>
          <w:highlight w:val="yellow"/>
        </w:rPr>
        <w:t>,</w:t>
      </w:r>
      <w:r w:rsidRPr="00531B12">
        <w:rPr>
          <w:rStyle w:val="StyleUnderline"/>
        </w:rPr>
        <w:t xml:space="preserve"> </w:t>
      </w:r>
      <w:r w:rsidRPr="00834C51">
        <w:rPr>
          <w:rStyle w:val="StyleUnderline"/>
          <w:highlight w:val="yellow"/>
        </w:rPr>
        <w:t xml:space="preserve">slave owners </w:t>
      </w:r>
      <w:r w:rsidRPr="00834C51">
        <w:rPr>
          <w:rStyle w:val="Emphasis"/>
          <w:highlight w:val="yellow"/>
        </w:rPr>
        <w:t>denigrated</w:t>
      </w:r>
      <w:r w:rsidRPr="00834C51">
        <w:rPr>
          <w:rStyle w:val="StyleUnderline"/>
          <w:highlight w:val="yellow"/>
        </w:rPr>
        <w:t xml:space="preserve"> the </w:t>
      </w:r>
      <w:r w:rsidRPr="00834C51">
        <w:rPr>
          <w:rStyle w:val="Emphasis"/>
          <w:highlight w:val="yellow"/>
        </w:rPr>
        <w:t>person</w:t>
      </w:r>
      <w:r w:rsidRPr="00834C51">
        <w:rPr>
          <w:rStyle w:val="StyleUnderline"/>
          <w:highlight w:val="yellow"/>
        </w:rPr>
        <w:t xml:space="preserve"> of the </w:t>
      </w:r>
      <w:r w:rsidRPr="00834C51">
        <w:rPr>
          <w:rStyle w:val="Emphasis"/>
          <w:highlight w:val="yellow"/>
        </w:rPr>
        <w:t>black woman</w:t>
      </w:r>
      <w:r w:rsidRPr="00531B12">
        <w:rPr>
          <w:sz w:val="16"/>
          <w:szCs w:val="16"/>
        </w:rPr>
        <w:t xml:space="preserve">. </w:t>
      </w:r>
    </w:p>
    <w:p w14:paraId="033E945F" w14:textId="77777777" w:rsidR="00132B29" w:rsidRPr="00531B12" w:rsidRDefault="00132B29" w:rsidP="00132B29">
      <w:pPr>
        <w:rPr>
          <w:sz w:val="16"/>
          <w:szCs w:val="16"/>
        </w:rPr>
      </w:pPr>
      <w:r w:rsidRPr="006E6AA5">
        <w:rPr>
          <w:rStyle w:val="StyleUnderline"/>
        </w:rPr>
        <w:t xml:space="preserve">European observers </w:t>
      </w:r>
      <w:r w:rsidRPr="006E6AA5">
        <w:rPr>
          <w:rStyle w:val="Emphasis"/>
        </w:rPr>
        <w:t>represented</w:t>
      </w:r>
      <w:r w:rsidRPr="006E6AA5">
        <w:rPr>
          <w:rStyle w:val="StyleUnderline"/>
        </w:rPr>
        <w:t xml:space="preserve"> enslaved African women as </w:t>
      </w:r>
      <w:r w:rsidRPr="006E6AA5">
        <w:rPr>
          <w:rStyle w:val="Emphasis"/>
        </w:rPr>
        <w:t>monstrous</w:t>
      </w:r>
      <w:r w:rsidRPr="00531B12">
        <w:rPr>
          <w:sz w:val="16"/>
          <w:szCs w:val="16"/>
        </w:rPr>
        <w:t xml:space="preserve">.40 In the eighteenth- and nineteenth-century Anglophone Caribbean, for example, figures such as planter-historian Edward Long, Scottish traveler Mrs. Carmichael, and Maria Nugent, wife to the governor of Jamaica, were simultaneously fascinated and revolted, terrified and titillated by enslaved black women.41 The racial intimacies of slave societies, in which rebellions were frequent and death commonplace, only strengthened white presumptions of black malevolence. </w:t>
      </w:r>
      <w:r w:rsidRPr="006E6AA5">
        <w:rPr>
          <w:rStyle w:val="StyleUnderline"/>
        </w:rPr>
        <w:t xml:space="preserve">These ideologies </w:t>
      </w:r>
      <w:r w:rsidRPr="006E6AA5">
        <w:rPr>
          <w:rStyle w:val="Emphasis"/>
        </w:rPr>
        <w:t>nurtured</w:t>
      </w:r>
      <w:r w:rsidRPr="006E6AA5">
        <w:rPr>
          <w:rStyle w:val="StyleUnderline"/>
        </w:rPr>
        <w:t xml:space="preserve"> an image of black women that was at once </w:t>
      </w:r>
      <w:r w:rsidRPr="006E6AA5">
        <w:rPr>
          <w:rStyle w:val="Emphasis"/>
        </w:rPr>
        <w:t>licentious</w:t>
      </w:r>
      <w:r w:rsidRPr="006E6AA5">
        <w:rPr>
          <w:rStyle w:val="StyleUnderline"/>
        </w:rPr>
        <w:t xml:space="preserve">, </w:t>
      </w:r>
      <w:r w:rsidRPr="006E6AA5">
        <w:rPr>
          <w:rStyle w:val="Emphasis"/>
        </w:rPr>
        <w:t>lascivious</w:t>
      </w:r>
      <w:r w:rsidRPr="006E6AA5">
        <w:rPr>
          <w:rStyle w:val="StyleUnderline"/>
        </w:rPr>
        <w:t xml:space="preserve">, and </w:t>
      </w:r>
      <w:r w:rsidRPr="006E6AA5">
        <w:rPr>
          <w:rStyle w:val="Emphasis"/>
        </w:rPr>
        <w:t>prone to theft</w:t>
      </w:r>
      <w:r w:rsidRPr="006E6AA5">
        <w:rPr>
          <w:rStyle w:val="StyleUnderline"/>
        </w:rPr>
        <w:t xml:space="preserve">, </w:t>
      </w:r>
      <w:r w:rsidRPr="006E6AA5">
        <w:rPr>
          <w:rStyle w:val="Emphasis"/>
        </w:rPr>
        <w:t>laziness</w:t>
      </w:r>
      <w:r w:rsidRPr="006E6AA5">
        <w:rPr>
          <w:rStyle w:val="StyleUnderline"/>
        </w:rPr>
        <w:t xml:space="preserve">, and </w:t>
      </w:r>
      <w:r w:rsidRPr="006E6AA5">
        <w:rPr>
          <w:rStyle w:val="Emphasis"/>
        </w:rPr>
        <w:t>conspiracy</w:t>
      </w:r>
      <w:r w:rsidRPr="00531B12">
        <w:rPr>
          <w:sz w:val="16"/>
          <w:szCs w:val="16"/>
        </w:rPr>
        <w:t xml:space="preserve">.42 </w:t>
      </w:r>
    </w:p>
    <w:p w14:paraId="12CEAA06" w14:textId="77777777" w:rsidR="00132B29" w:rsidRPr="00531B12" w:rsidRDefault="00132B29" w:rsidP="00132B29">
      <w:pPr>
        <w:rPr>
          <w:sz w:val="16"/>
          <w:szCs w:val="16"/>
        </w:rPr>
      </w:pPr>
      <w:r w:rsidRPr="00834C51">
        <w:rPr>
          <w:rStyle w:val="Emphasis"/>
          <w:highlight w:val="yellow"/>
        </w:rPr>
        <w:t>Racist discourses</w:t>
      </w:r>
      <w:r w:rsidRPr="00834C51">
        <w:rPr>
          <w:rStyle w:val="StyleUnderline"/>
          <w:highlight w:val="yellow"/>
        </w:rPr>
        <w:t xml:space="preserve"> about black women rooted in slavery account</w:t>
      </w:r>
      <w:r w:rsidRPr="006E6AA5">
        <w:rPr>
          <w:rStyle w:val="StyleUnderline"/>
        </w:rPr>
        <w:t xml:space="preserve">, in part, </w:t>
      </w:r>
      <w:r w:rsidRPr="00834C51">
        <w:rPr>
          <w:rStyle w:val="StyleUnderline"/>
          <w:highlight w:val="yellow"/>
        </w:rPr>
        <w:t xml:space="preserve">for the </w:t>
      </w:r>
      <w:r w:rsidRPr="00834C51">
        <w:rPr>
          <w:rStyle w:val="Emphasis"/>
          <w:highlight w:val="yellow"/>
        </w:rPr>
        <w:t>enduring image</w:t>
      </w:r>
      <w:r w:rsidRPr="00834C51">
        <w:rPr>
          <w:rStyle w:val="StyleUnderline"/>
          <w:highlight w:val="yellow"/>
        </w:rPr>
        <w:t xml:space="preserve"> of the </w:t>
      </w:r>
      <w:r w:rsidRPr="00834C51">
        <w:rPr>
          <w:rStyle w:val="Emphasis"/>
          <w:highlight w:val="yellow"/>
        </w:rPr>
        <w:t>pathological black family</w:t>
      </w:r>
      <w:r w:rsidRPr="00531B12">
        <w:rPr>
          <w:sz w:val="16"/>
          <w:szCs w:val="16"/>
        </w:rPr>
        <w:t xml:space="preserve">. </w:t>
      </w:r>
      <w:r w:rsidRPr="006E6AA5">
        <w:rPr>
          <w:rStyle w:val="StyleUnderline"/>
        </w:rPr>
        <w:t>The impossibility of keeping one’s kin close and children together was a hallmark of chattel slavery</w:t>
      </w:r>
      <w:r w:rsidRPr="00531B12">
        <w:rPr>
          <w:sz w:val="16"/>
          <w:szCs w:val="16"/>
        </w:rPr>
        <w:t xml:space="preserve">. The twin specters of death and the auction block haunted enslaved people and were a constant reminder of their familial precarity.43 Nuclear families were not the “natural” choice for enslaved people (nor are they for anyone else), but proslavery ideologues cited the fracturing of enslaved kinship networks caused by slavery as evidence that they lacked familial bonds. Runaway advertisements and court proceedings that suggest enslaved people ran with and to family, however, belied the paranoid discourses of owners. Enslaved people enthusiastically maintained their own property and trading relationships even when they became fugitives. In one example of many from Jamaica, in 1781 an enslaved woman named Rose was supposed to be “harboured by some person” in Montego Bay and had “been lately seen selling goods in country.”44 This fragment of Rose’s life points to the social life of the enslaved—to be “harboured” presupposes social and economic relations beyond the master-slave relationship. Rose’s ability to survive by “selling goods” points to Jamaica’s robust internal marketing system as a commercial refuge from slavery. Enslaved people sought out the smallest cracks in white domination to protect and spend time with their families and care for their homes and gardens, if they had them. Enslaved people’s property relations and economic practices also suggest that even under slavery’s crushing weight, they were not just theorizing but enacting alternative visions of life. </w:t>
      </w:r>
    </w:p>
    <w:p w14:paraId="1D5D73CA" w14:textId="77777777" w:rsidR="00132B29" w:rsidRPr="00531B12" w:rsidRDefault="00132B29" w:rsidP="00132B29">
      <w:pPr>
        <w:rPr>
          <w:sz w:val="16"/>
          <w:szCs w:val="16"/>
        </w:rPr>
      </w:pPr>
      <w:r w:rsidRPr="00531B12">
        <w:rPr>
          <w:sz w:val="16"/>
          <w:szCs w:val="16"/>
        </w:rPr>
        <w:t xml:space="preserve">As the British abolition of the slave trade began to stifle imports of enslaved Africans into colonies like Jamaica, enslaved women’s reproductive capacities took on even greater importance. Parliament promoted ameliorative policies in its colonies that centered on women’s childbearing, and even British abolitionists anxiously debated the capacity of black women to steward healthy families.45 Presuming that enslaved people had no viable forms of family, reformers, inaugurating what would become a signature ideology of racial capitalism, argued that the system of slavery had so degraded enslaved people that only severe discipline could ensure nuclear family units. While wage work promised to liberate freed </w:t>
      </w:r>
      <w:r w:rsidRPr="00531B12">
        <w:rPr>
          <w:sz w:val="16"/>
          <w:szCs w:val="16"/>
        </w:rPr>
        <w:lastRenderedPageBreak/>
        <w:t xml:space="preserve">people from private bondage, </w:t>
      </w:r>
      <w:r w:rsidRPr="006E6AA5">
        <w:rPr>
          <w:rStyle w:val="StyleUnderline"/>
        </w:rPr>
        <w:t xml:space="preserve">they believed </w:t>
      </w:r>
      <w:r w:rsidRPr="006E6AA5">
        <w:rPr>
          <w:rStyle w:val="Emphasis"/>
        </w:rPr>
        <w:t>patriarchal nuclear families</w:t>
      </w:r>
      <w:r w:rsidRPr="006E6AA5">
        <w:rPr>
          <w:rStyle w:val="StyleUnderline"/>
        </w:rPr>
        <w:t xml:space="preserve"> could</w:t>
      </w:r>
      <w:r w:rsidRPr="00531B12">
        <w:rPr>
          <w:sz w:val="16"/>
          <w:szCs w:val="16"/>
        </w:rPr>
        <w:t xml:space="preserve"> stimulate habits of industry and </w:t>
      </w:r>
      <w:r w:rsidRPr="006E6AA5">
        <w:rPr>
          <w:rStyle w:val="Emphasis"/>
        </w:rPr>
        <w:t>transform slaves</w:t>
      </w:r>
      <w:r w:rsidRPr="006E6AA5">
        <w:rPr>
          <w:rStyle w:val="StyleUnderline"/>
        </w:rPr>
        <w:t xml:space="preserve"> into </w:t>
      </w:r>
      <w:r w:rsidRPr="006E6AA5">
        <w:rPr>
          <w:rStyle w:val="Emphasis"/>
        </w:rPr>
        <w:t>modern workers</w:t>
      </w:r>
      <w:r w:rsidRPr="006E6AA5">
        <w:rPr>
          <w:rStyle w:val="StyleUnderline"/>
        </w:rPr>
        <w:t xml:space="preserve"> and consumers.</w:t>
      </w:r>
      <w:r w:rsidRPr="00531B12">
        <w:rPr>
          <w:sz w:val="16"/>
          <w:szCs w:val="16"/>
        </w:rPr>
        <w:t xml:space="preserve">46 Throughout the Atlantic world, </w:t>
      </w:r>
      <w:r w:rsidRPr="006E6AA5">
        <w:rPr>
          <w:rStyle w:val="Emphasis"/>
        </w:rPr>
        <w:t>emancipation schemes</w:t>
      </w:r>
      <w:r w:rsidRPr="006E6AA5">
        <w:rPr>
          <w:rStyle w:val="StyleUnderline"/>
        </w:rPr>
        <w:t xml:space="preserve">, such as </w:t>
      </w:r>
      <w:r w:rsidRPr="006E6AA5">
        <w:rPr>
          <w:rStyle w:val="Emphasis"/>
        </w:rPr>
        <w:t>apprenticeship</w:t>
      </w:r>
      <w:r w:rsidRPr="006E6AA5">
        <w:rPr>
          <w:rStyle w:val="StyleUnderline"/>
        </w:rPr>
        <w:t xml:space="preserve"> in the British colonies, sought to </w:t>
      </w:r>
      <w:r w:rsidRPr="006E6AA5">
        <w:rPr>
          <w:rStyle w:val="Emphasis"/>
        </w:rPr>
        <w:t>train</w:t>
      </w:r>
      <w:r w:rsidRPr="006E6AA5">
        <w:rPr>
          <w:rStyle w:val="StyleUnderline"/>
        </w:rPr>
        <w:t xml:space="preserve"> formerly enslaved people how to be </w:t>
      </w:r>
      <w:r w:rsidRPr="006E6AA5">
        <w:rPr>
          <w:rStyle w:val="Emphasis"/>
        </w:rPr>
        <w:t>free laborers</w:t>
      </w:r>
      <w:r w:rsidRPr="006E6AA5">
        <w:rPr>
          <w:rStyle w:val="StyleUnderline"/>
        </w:rPr>
        <w:t xml:space="preserve">. Apprenticeship </w:t>
      </w:r>
      <w:r w:rsidRPr="006E6AA5">
        <w:rPr>
          <w:rStyle w:val="Emphasis"/>
        </w:rPr>
        <w:t>forced freed people</w:t>
      </w:r>
      <w:r w:rsidRPr="006E6AA5">
        <w:rPr>
          <w:rStyle w:val="StyleUnderline"/>
        </w:rPr>
        <w:t xml:space="preserve"> to continue to work </w:t>
      </w:r>
      <w:r w:rsidRPr="006E6AA5">
        <w:rPr>
          <w:rStyle w:val="Emphasis"/>
        </w:rPr>
        <w:t>long hours</w:t>
      </w:r>
      <w:r w:rsidRPr="006E6AA5">
        <w:rPr>
          <w:rStyle w:val="StyleUnderline"/>
        </w:rPr>
        <w:t xml:space="preserve"> for their </w:t>
      </w:r>
      <w:r w:rsidRPr="006E6AA5">
        <w:rPr>
          <w:rStyle w:val="Emphasis"/>
        </w:rPr>
        <w:t>former masters</w:t>
      </w:r>
      <w:r w:rsidRPr="00531B12">
        <w:rPr>
          <w:sz w:val="16"/>
          <w:szCs w:val="16"/>
        </w:rPr>
        <w:t>—</w:t>
      </w:r>
      <w:r w:rsidRPr="006E6AA5">
        <w:rPr>
          <w:rStyle w:val="StyleUnderline"/>
        </w:rPr>
        <w:t>now “employers</w:t>
      </w:r>
      <w:r w:rsidRPr="00531B12">
        <w:rPr>
          <w:sz w:val="16"/>
          <w:szCs w:val="16"/>
        </w:rPr>
        <w:t>”—</w:t>
      </w:r>
      <w:r w:rsidRPr="006E6AA5">
        <w:rPr>
          <w:rStyle w:val="StyleUnderline"/>
        </w:rPr>
        <w:t xml:space="preserve">while laying the </w:t>
      </w:r>
      <w:r w:rsidRPr="006E6AA5">
        <w:rPr>
          <w:rStyle w:val="Emphasis"/>
        </w:rPr>
        <w:t>groundwork</w:t>
      </w:r>
      <w:r w:rsidRPr="006E6AA5">
        <w:rPr>
          <w:rStyle w:val="StyleUnderline"/>
        </w:rPr>
        <w:t xml:space="preserve"> for </w:t>
      </w:r>
      <w:r w:rsidRPr="006E6AA5">
        <w:rPr>
          <w:rStyle w:val="Emphasis"/>
        </w:rPr>
        <w:t>extensive systems</w:t>
      </w:r>
      <w:r w:rsidRPr="006E6AA5">
        <w:rPr>
          <w:rStyle w:val="StyleUnderline"/>
        </w:rPr>
        <w:t xml:space="preserve"> of </w:t>
      </w:r>
      <w:r w:rsidRPr="006E6AA5">
        <w:rPr>
          <w:rStyle w:val="Emphasis"/>
        </w:rPr>
        <w:t>state surveillance</w:t>
      </w:r>
      <w:r w:rsidRPr="006E6AA5">
        <w:rPr>
          <w:rStyle w:val="StyleUnderline"/>
        </w:rPr>
        <w:t xml:space="preserve"> and </w:t>
      </w:r>
      <w:r w:rsidRPr="006E6AA5">
        <w:rPr>
          <w:rStyle w:val="Emphasis"/>
        </w:rPr>
        <w:t>carceral control</w:t>
      </w:r>
      <w:r w:rsidRPr="006E6AA5">
        <w:rPr>
          <w:rStyle w:val="StyleUnderline"/>
        </w:rPr>
        <w:t>.</w:t>
      </w:r>
      <w:r w:rsidRPr="00531B12">
        <w:rPr>
          <w:sz w:val="16"/>
          <w:szCs w:val="16"/>
        </w:rPr>
        <w:t xml:space="preserve">47 </w:t>
      </w:r>
      <w:r w:rsidRPr="00834C51">
        <w:rPr>
          <w:rStyle w:val="StyleUnderline"/>
          <w:highlight w:val="yellow"/>
        </w:rPr>
        <w:t>The notion</w:t>
      </w:r>
      <w:r w:rsidRPr="006E6AA5">
        <w:rPr>
          <w:rStyle w:val="StyleUnderline"/>
        </w:rPr>
        <w:t xml:space="preserve"> that </w:t>
      </w:r>
      <w:r w:rsidRPr="00834C51">
        <w:rPr>
          <w:rStyle w:val="StyleUnderline"/>
          <w:highlight w:val="yellow"/>
        </w:rPr>
        <w:t xml:space="preserve">slavery did </w:t>
      </w:r>
      <w:r w:rsidRPr="00834C51">
        <w:rPr>
          <w:rStyle w:val="Emphasis"/>
          <w:highlight w:val="yellow"/>
        </w:rPr>
        <w:t>permanent</w:t>
      </w:r>
      <w:r w:rsidRPr="006E6AA5">
        <w:rPr>
          <w:rStyle w:val="Emphasis"/>
        </w:rPr>
        <w:t xml:space="preserve"> psychic</w:t>
      </w:r>
      <w:r w:rsidRPr="006E6AA5">
        <w:rPr>
          <w:rStyle w:val="StyleUnderline"/>
        </w:rPr>
        <w:t xml:space="preserve"> and </w:t>
      </w:r>
      <w:r w:rsidRPr="006E6AA5">
        <w:rPr>
          <w:rStyle w:val="Emphasis"/>
        </w:rPr>
        <w:t xml:space="preserve">structural </w:t>
      </w:r>
      <w:r w:rsidRPr="00834C51">
        <w:rPr>
          <w:rStyle w:val="Emphasis"/>
          <w:highlight w:val="yellow"/>
        </w:rPr>
        <w:t>damage</w:t>
      </w:r>
      <w:r w:rsidRPr="00834C51">
        <w:rPr>
          <w:rStyle w:val="StyleUnderline"/>
          <w:highlight w:val="yellow"/>
        </w:rPr>
        <w:t xml:space="preserve"> to black</w:t>
      </w:r>
      <w:r w:rsidRPr="006E6AA5">
        <w:rPr>
          <w:rStyle w:val="StyleUnderline"/>
        </w:rPr>
        <w:t xml:space="preserve"> people, rendering their </w:t>
      </w:r>
      <w:r w:rsidRPr="00834C51">
        <w:rPr>
          <w:rStyle w:val="StyleUnderline"/>
          <w:highlight w:val="yellow"/>
        </w:rPr>
        <w:t>families</w:t>
      </w:r>
      <w:r w:rsidRPr="006E6AA5">
        <w:rPr>
          <w:rStyle w:val="StyleUnderline"/>
        </w:rPr>
        <w:t xml:space="preserve"> </w:t>
      </w:r>
      <w:r w:rsidRPr="006E6AA5">
        <w:rPr>
          <w:rStyle w:val="Emphasis"/>
        </w:rPr>
        <w:t>forever incomplete</w:t>
      </w:r>
      <w:r w:rsidRPr="006E6AA5">
        <w:rPr>
          <w:rStyle w:val="StyleUnderline"/>
        </w:rPr>
        <w:t xml:space="preserve">, </w:t>
      </w:r>
      <w:r w:rsidRPr="006E6AA5">
        <w:rPr>
          <w:rStyle w:val="Emphasis"/>
        </w:rPr>
        <w:t>unnatural</w:t>
      </w:r>
      <w:r w:rsidRPr="006E6AA5">
        <w:rPr>
          <w:rStyle w:val="StyleUnderline"/>
        </w:rPr>
        <w:t xml:space="preserve">, and </w:t>
      </w:r>
      <w:r w:rsidRPr="006E6AA5">
        <w:rPr>
          <w:rStyle w:val="Emphasis"/>
        </w:rPr>
        <w:t>deformed</w:t>
      </w:r>
      <w:r w:rsidRPr="006E6AA5">
        <w:rPr>
          <w:rStyle w:val="StyleUnderline"/>
        </w:rPr>
        <w:t xml:space="preserve">, </w:t>
      </w:r>
      <w:r w:rsidRPr="00834C51">
        <w:rPr>
          <w:rStyle w:val="StyleUnderline"/>
          <w:highlight w:val="yellow"/>
        </w:rPr>
        <w:t xml:space="preserve">was </w:t>
      </w:r>
      <w:r w:rsidRPr="00834C51">
        <w:rPr>
          <w:rStyle w:val="Emphasis"/>
          <w:highlight w:val="yellow"/>
        </w:rPr>
        <w:t>entrenched</w:t>
      </w:r>
      <w:r w:rsidRPr="006E6AA5">
        <w:rPr>
          <w:rStyle w:val="StyleUnderline"/>
        </w:rPr>
        <w:t xml:space="preserve"> during the era of emancipation.</w:t>
      </w:r>
      <w:r w:rsidRPr="00531B12">
        <w:rPr>
          <w:sz w:val="16"/>
          <w:szCs w:val="16"/>
        </w:rPr>
        <w:t xml:space="preserve"> </w:t>
      </w:r>
    </w:p>
    <w:p w14:paraId="252FBB11" w14:textId="77777777" w:rsidR="00132B29" w:rsidRPr="00531B12" w:rsidRDefault="00132B29" w:rsidP="00132B29">
      <w:pPr>
        <w:rPr>
          <w:sz w:val="16"/>
          <w:szCs w:val="16"/>
        </w:rPr>
      </w:pPr>
      <w:r w:rsidRPr="00531B12">
        <w:rPr>
          <w:sz w:val="16"/>
          <w:szCs w:val="16"/>
        </w:rPr>
        <w:t xml:space="preserve">The explanatory power accorded to slavery to account for black pathology emerged out of vigorous transatlantic debates. Abolitionists and planters were united, though toward very different ends, on the question of black people’s comportment. Planters pointed to innate African backwardness, whereas abolitionists believed it was slavery that dehumanized black people and debilitated the black mind.48 </w:t>
      </w:r>
      <w:r w:rsidRPr="006E6AA5">
        <w:rPr>
          <w:rStyle w:val="StyleUnderline"/>
        </w:rPr>
        <w:t xml:space="preserve">For them, </w:t>
      </w:r>
      <w:r w:rsidRPr="00834C51">
        <w:rPr>
          <w:rStyle w:val="StyleUnderline"/>
          <w:highlight w:val="yellow"/>
        </w:rPr>
        <w:t xml:space="preserve">slavery </w:t>
      </w:r>
      <w:r w:rsidRPr="00834C51">
        <w:rPr>
          <w:rStyle w:val="Emphasis"/>
          <w:highlight w:val="yellow"/>
        </w:rPr>
        <w:t>disrupted</w:t>
      </w:r>
      <w:r w:rsidRPr="006E6AA5">
        <w:rPr>
          <w:rStyle w:val="StyleUnderline"/>
        </w:rPr>
        <w:t xml:space="preserve"> </w:t>
      </w:r>
      <w:r w:rsidRPr="00834C51">
        <w:rPr>
          <w:rStyle w:val="StyleUnderline"/>
          <w:highlight w:val="yellow"/>
        </w:rPr>
        <w:t xml:space="preserve">the </w:t>
      </w:r>
      <w:r w:rsidRPr="00834C51">
        <w:rPr>
          <w:rStyle w:val="Emphasis"/>
          <w:highlight w:val="yellow"/>
        </w:rPr>
        <w:t>natural</w:t>
      </w:r>
      <w:r w:rsidRPr="006E6AA5">
        <w:rPr>
          <w:rStyle w:val="Emphasis"/>
        </w:rPr>
        <w:t xml:space="preserve"> nuclear </w:t>
      </w:r>
      <w:r w:rsidRPr="00834C51">
        <w:rPr>
          <w:rStyle w:val="Emphasis"/>
          <w:highlight w:val="yellow"/>
        </w:rPr>
        <w:t>family structure</w:t>
      </w:r>
      <w:r w:rsidRPr="00834C51">
        <w:rPr>
          <w:rStyle w:val="StyleUnderline"/>
          <w:highlight w:val="yellow"/>
        </w:rPr>
        <w:t xml:space="preserve"> that could only be salvaged through</w:t>
      </w:r>
      <w:r w:rsidRPr="006E6AA5">
        <w:rPr>
          <w:rStyle w:val="StyleUnderline"/>
        </w:rPr>
        <w:t xml:space="preserve"> </w:t>
      </w:r>
      <w:r w:rsidRPr="00834C51">
        <w:rPr>
          <w:rStyle w:val="Emphasis"/>
          <w:highlight w:val="yellow"/>
        </w:rPr>
        <w:t>direct intervention</w:t>
      </w:r>
      <w:r w:rsidRPr="00834C51">
        <w:rPr>
          <w:rStyle w:val="StyleUnderline"/>
          <w:highlight w:val="yellow"/>
        </w:rPr>
        <w:t xml:space="preserve"> in </w:t>
      </w:r>
      <w:r w:rsidRPr="00834C51">
        <w:rPr>
          <w:rStyle w:val="Emphasis"/>
          <w:highlight w:val="yellow"/>
        </w:rPr>
        <w:t>women’s lives</w:t>
      </w:r>
      <w:r w:rsidRPr="00834C51">
        <w:rPr>
          <w:rStyle w:val="StyleUnderline"/>
          <w:highlight w:val="yellow"/>
        </w:rPr>
        <w:t xml:space="preserve"> and </w:t>
      </w:r>
      <w:r w:rsidRPr="00834C51">
        <w:rPr>
          <w:rStyle w:val="Emphasis"/>
          <w:highlight w:val="yellow"/>
        </w:rPr>
        <w:t>bodies</w:t>
      </w:r>
      <w:r w:rsidRPr="00531B12">
        <w:rPr>
          <w:sz w:val="16"/>
          <w:szCs w:val="16"/>
        </w:rPr>
        <w:t xml:space="preserve">.49 Just as early racial discourses justified enslavement, racial liberalism justified the drudgery of wage labor and state regulation of nominally free black families as well as a general condemnation of blackness.50 The rapid decline in sugar production and fluctuating prices in the British Caribbean accelerated the devaluation of black labor as freed people left plantations and British capital turned its attention to domestic industry and trade with Asia.51 The refusal to recognize black freedom dreams articulated with a shifting imperial economy.52 </w:t>
      </w:r>
    </w:p>
    <w:p w14:paraId="332834DF" w14:textId="77777777" w:rsidR="00132B29" w:rsidRPr="006E6AA5" w:rsidRDefault="00132B29" w:rsidP="00132B29">
      <w:pPr>
        <w:rPr>
          <w:sz w:val="8"/>
          <w:szCs w:val="8"/>
        </w:rPr>
      </w:pPr>
      <w:r w:rsidRPr="006E6AA5">
        <w:rPr>
          <w:sz w:val="8"/>
          <w:szCs w:val="8"/>
        </w:rPr>
        <w:t xml:space="preserve">In the post-Revolutionary United States, black women’s reproductive capacities were explicitly incorporated into the legal process of slave emancipation in several northern states. Both Pennsylvania (1780) and New York (1799) passed gradual emancipation laws that freed the children of enslaved mothers after a certain date provided that they continue to serve their masters as “servants” for extended periods, ranging from eighteen to twenty-eight years. Slave owners who preferred to abandon enslaved children rather than pay for their upkeep relinquished title to the overseers of the poor (i.e., the state). This scheme, which Robert Fogel and Stanley Engerman have called “philanthropy at bargain prices,” anticipated developments in Cuba and Brazil later in the century.53 </w:t>
      </w:r>
    </w:p>
    <w:p w14:paraId="2881239C" w14:textId="77777777" w:rsidR="00132B29" w:rsidRPr="006E6AA5" w:rsidRDefault="00132B29" w:rsidP="00132B29">
      <w:pPr>
        <w:rPr>
          <w:sz w:val="8"/>
          <w:szCs w:val="8"/>
        </w:rPr>
      </w:pPr>
      <w:r w:rsidRPr="006E6AA5">
        <w:rPr>
          <w:sz w:val="8"/>
          <w:szCs w:val="8"/>
        </w:rPr>
        <w:t xml:space="preserve">Slave emancipation in the United States and the British Empire crystallized racist assumptions about the capacities of black people and the dangers of black freedom associated with the Haitian Revolution. Ironically, it also precipitated a “second slavery” in Latin America and accompanied the domestic slave trade and the rise of cotton capitalism in the U.S. South. American slaveholders exercised significant power over domestic and foreign policy in antebellum America, producing a series of political conflicts that culminated in the Civil War. The fratricidal violence of 1861–65 made recourse to the black womb less necessary, but gender colored the actions of every major protagonist in the war and shaped the contours of freedom.54 In Cuba and Brazil, meanwhile, the inextricability of race, gender, and legal status reached its logical conclusion in the “free womb laws” that governed emancipation. As Camilla Cowling notes, “the wombs of enslaved women, previously vessels for transmitting enslavement, became spaces in which freedom was, literally, conceived.”55 </w:t>
      </w:r>
    </w:p>
    <w:p w14:paraId="7D3FCDEB" w14:textId="77777777" w:rsidR="00132B29" w:rsidRPr="00531B12" w:rsidRDefault="00132B29" w:rsidP="00132B29">
      <w:pPr>
        <w:rPr>
          <w:sz w:val="16"/>
          <w:szCs w:val="16"/>
        </w:rPr>
      </w:pPr>
      <w:r w:rsidRPr="00834C51">
        <w:rPr>
          <w:rStyle w:val="Emphasis"/>
          <w:highlight w:val="yellow"/>
        </w:rPr>
        <w:t>Abolition</w:t>
      </w:r>
      <w:r w:rsidRPr="00531B12">
        <w:rPr>
          <w:sz w:val="16"/>
          <w:szCs w:val="16"/>
        </w:rPr>
        <w:t xml:space="preserve"> everywhere </w:t>
      </w:r>
      <w:r w:rsidRPr="00834C51">
        <w:rPr>
          <w:rStyle w:val="StyleUnderline"/>
          <w:highlight w:val="yellow"/>
        </w:rPr>
        <w:t xml:space="preserve">marked a </w:t>
      </w:r>
      <w:r w:rsidRPr="00834C51">
        <w:rPr>
          <w:rStyle w:val="Emphasis"/>
          <w:highlight w:val="yellow"/>
        </w:rPr>
        <w:t>significant transformation</w:t>
      </w:r>
      <w:r w:rsidRPr="00531B12">
        <w:rPr>
          <w:rStyle w:val="StyleUnderline"/>
        </w:rPr>
        <w:t xml:space="preserve"> in the history of </w:t>
      </w:r>
      <w:r w:rsidRPr="006E6AA5">
        <w:rPr>
          <w:rStyle w:val="Emphasis"/>
        </w:rPr>
        <w:t>racial capitalism</w:t>
      </w:r>
      <w:r w:rsidRPr="00531B12">
        <w:rPr>
          <w:rStyle w:val="StyleUnderline"/>
        </w:rPr>
        <w:t xml:space="preserve">. Black women continued to </w:t>
      </w:r>
      <w:r w:rsidRPr="006E6AA5">
        <w:rPr>
          <w:rStyle w:val="Emphasis"/>
        </w:rPr>
        <w:t>reproduce blackness</w:t>
      </w:r>
      <w:r w:rsidRPr="00531B12">
        <w:rPr>
          <w:rStyle w:val="StyleUnderline"/>
        </w:rPr>
        <w:t xml:space="preserve">, but </w:t>
      </w:r>
      <w:r w:rsidRPr="00834C51">
        <w:rPr>
          <w:rStyle w:val="StyleUnderline"/>
          <w:highlight w:val="yellow"/>
        </w:rPr>
        <w:t>black life was</w:t>
      </w:r>
      <w:r w:rsidRPr="00531B12">
        <w:rPr>
          <w:rStyle w:val="StyleUnderline"/>
        </w:rPr>
        <w:t xml:space="preserve"> </w:t>
      </w:r>
      <w:r w:rsidRPr="006E6AA5">
        <w:rPr>
          <w:rStyle w:val="Emphasis"/>
        </w:rPr>
        <w:t xml:space="preserve">increasingly </w:t>
      </w:r>
      <w:r w:rsidRPr="00834C51">
        <w:rPr>
          <w:rStyle w:val="Emphasis"/>
          <w:highlight w:val="yellow"/>
        </w:rPr>
        <w:t>stripped</w:t>
      </w:r>
      <w:r w:rsidRPr="00834C51">
        <w:rPr>
          <w:rStyle w:val="StyleUnderline"/>
          <w:highlight w:val="yellow"/>
        </w:rPr>
        <w:t xml:space="preserve"> of</w:t>
      </w:r>
      <w:r w:rsidRPr="00531B12">
        <w:rPr>
          <w:rStyle w:val="StyleUnderline"/>
        </w:rPr>
        <w:t xml:space="preserve"> the </w:t>
      </w:r>
      <w:r w:rsidRPr="006E6AA5">
        <w:rPr>
          <w:rStyle w:val="Emphasis"/>
        </w:rPr>
        <w:t xml:space="preserve">fluctuating monetary </w:t>
      </w:r>
      <w:r w:rsidRPr="00834C51">
        <w:rPr>
          <w:rStyle w:val="Emphasis"/>
          <w:highlight w:val="yellow"/>
        </w:rPr>
        <w:t>value</w:t>
      </w:r>
      <w:r w:rsidRPr="00531B12">
        <w:rPr>
          <w:rStyle w:val="StyleUnderline"/>
        </w:rPr>
        <w:t xml:space="preserve"> associated with slavery</w:t>
      </w:r>
      <w:r w:rsidRPr="00531B12">
        <w:rPr>
          <w:sz w:val="16"/>
          <w:szCs w:val="16"/>
        </w:rPr>
        <w:t xml:space="preserve">. This was coupled with the rise of biological racism. </w:t>
      </w:r>
      <w:r w:rsidRPr="00834C51">
        <w:rPr>
          <w:rStyle w:val="StyleUnderline"/>
          <w:highlight w:val="yellow"/>
        </w:rPr>
        <w:t>Black women</w:t>
      </w:r>
      <w:r w:rsidRPr="00531B12">
        <w:rPr>
          <w:sz w:val="16"/>
          <w:szCs w:val="16"/>
        </w:rPr>
        <w:t xml:space="preserve">, whose bodies were grounds for speculation and experimentation under slavery, </w:t>
      </w:r>
      <w:r w:rsidRPr="00834C51">
        <w:rPr>
          <w:rStyle w:val="StyleUnderline"/>
          <w:highlight w:val="yellow"/>
        </w:rPr>
        <w:t>were</w:t>
      </w:r>
      <w:r w:rsidRPr="00531B12">
        <w:rPr>
          <w:rStyle w:val="StyleUnderline"/>
        </w:rPr>
        <w:t xml:space="preserve"> now </w:t>
      </w:r>
      <w:r w:rsidRPr="00834C51">
        <w:rPr>
          <w:rStyle w:val="Emphasis"/>
          <w:highlight w:val="yellow"/>
        </w:rPr>
        <w:t>reconfigured</w:t>
      </w:r>
      <w:r w:rsidRPr="00834C51">
        <w:rPr>
          <w:rStyle w:val="StyleUnderline"/>
          <w:highlight w:val="yellow"/>
        </w:rPr>
        <w:t xml:space="preserve"> as </w:t>
      </w:r>
      <w:r w:rsidRPr="00834C51">
        <w:rPr>
          <w:rStyle w:val="Emphasis"/>
          <w:highlight w:val="yellow"/>
        </w:rPr>
        <w:t>economic burdens</w:t>
      </w:r>
      <w:r w:rsidRPr="00834C51">
        <w:rPr>
          <w:rStyle w:val="StyleUnderline"/>
          <w:highlight w:val="yellow"/>
        </w:rPr>
        <w:t xml:space="preserve"> or </w:t>
      </w:r>
      <w:r w:rsidRPr="00834C51">
        <w:rPr>
          <w:rStyle w:val="Emphasis"/>
          <w:highlight w:val="yellow"/>
        </w:rPr>
        <w:t>dangerous labor</w:t>
      </w:r>
      <w:r w:rsidRPr="00531B12">
        <w:rPr>
          <w:sz w:val="16"/>
          <w:szCs w:val="16"/>
        </w:rPr>
        <w:t xml:space="preserve">.56 Describing developments in the U.S. South, Talitha LeFlouria notes that </w:t>
      </w:r>
      <w:r w:rsidRPr="00531B12">
        <w:rPr>
          <w:rStyle w:val="StyleUnderline"/>
        </w:rPr>
        <w:t>female prisoners were “economically valued only for their ability to produce labor, not laborers</w:t>
      </w:r>
      <w:r w:rsidRPr="00531B12">
        <w:rPr>
          <w:sz w:val="16"/>
          <w:szCs w:val="16"/>
        </w:rPr>
        <w:t xml:space="preserve">.”57 In charting this “dramatic shift from conception to conviction as a means of growing bound labor forces in the new South,” LeFlouria captures the arrival of Jim Crow racial capitalism.58 Even after the triumph of the modern civil rights movement, the ever flexible regime of racial capitalism endured in the United States. </w:t>
      </w:r>
      <w:r w:rsidRPr="00531B12">
        <w:rPr>
          <w:rStyle w:val="StyleUnderline"/>
        </w:rPr>
        <w:t xml:space="preserve">By the late twentieth century, black women’s </w:t>
      </w:r>
      <w:r w:rsidRPr="006E6AA5">
        <w:rPr>
          <w:rStyle w:val="Emphasis"/>
        </w:rPr>
        <w:t>economic</w:t>
      </w:r>
      <w:r w:rsidRPr="00531B12">
        <w:rPr>
          <w:rStyle w:val="StyleUnderline"/>
        </w:rPr>
        <w:t xml:space="preserve"> and </w:t>
      </w:r>
      <w:r w:rsidRPr="006E6AA5">
        <w:rPr>
          <w:rStyle w:val="Emphasis"/>
        </w:rPr>
        <w:t>symbolic devaluation</w:t>
      </w:r>
      <w:r w:rsidRPr="00531B12">
        <w:rPr>
          <w:rStyle w:val="StyleUnderline"/>
        </w:rPr>
        <w:t xml:space="preserve"> was </w:t>
      </w:r>
      <w:r w:rsidRPr="00834C51">
        <w:rPr>
          <w:rStyle w:val="Emphasis"/>
          <w:highlight w:val="yellow"/>
        </w:rPr>
        <w:t>enshrined</w:t>
      </w:r>
      <w:r w:rsidRPr="00834C51">
        <w:rPr>
          <w:rStyle w:val="StyleUnderline"/>
          <w:highlight w:val="yellow"/>
        </w:rPr>
        <w:t xml:space="preserve"> in</w:t>
      </w:r>
      <w:r w:rsidRPr="00531B12">
        <w:rPr>
          <w:rStyle w:val="StyleUnderline"/>
        </w:rPr>
        <w:t xml:space="preserve"> their </w:t>
      </w:r>
      <w:r w:rsidRPr="00834C51">
        <w:rPr>
          <w:rStyle w:val="Emphasis"/>
          <w:highlight w:val="yellow"/>
        </w:rPr>
        <w:t>unique vulnerability</w:t>
      </w:r>
      <w:r w:rsidRPr="00834C51">
        <w:rPr>
          <w:rStyle w:val="StyleUnderline"/>
          <w:highlight w:val="yellow"/>
        </w:rPr>
        <w:t xml:space="preserve"> to </w:t>
      </w:r>
      <w:r w:rsidRPr="00834C51">
        <w:rPr>
          <w:rStyle w:val="Emphasis"/>
          <w:highlight w:val="yellow"/>
        </w:rPr>
        <w:t>premature death</w:t>
      </w:r>
      <w:r w:rsidRPr="00531B12">
        <w:rPr>
          <w:rStyle w:val="StyleUnderline"/>
        </w:rPr>
        <w:t xml:space="preserve"> in a host of postslavery societies</w:t>
      </w:r>
      <w:r w:rsidRPr="00531B12">
        <w:rPr>
          <w:sz w:val="16"/>
          <w:szCs w:val="16"/>
        </w:rPr>
        <w:t xml:space="preserve">.59 </w:t>
      </w:r>
      <w:r w:rsidRPr="00834C51">
        <w:rPr>
          <w:rStyle w:val="StyleUnderline"/>
          <w:highlight w:val="yellow"/>
        </w:rPr>
        <w:t>Partus</w:t>
      </w:r>
      <w:r w:rsidRPr="00531B12">
        <w:rPr>
          <w:sz w:val="16"/>
          <w:szCs w:val="16"/>
        </w:rPr>
        <w:t xml:space="preserve"> sequitur ventrem </w:t>
      </w:r>
      <w:r w:rsidRPr="00834C51">
        <w:rPr>
          <w:rStyle w:val="StyleUnderline"/>
          <w:highlight w:val="yellow"/>
        </w:rPr>
        <w:t>in late-stage cap</w:t>
      </w:r>
      <w:r w:rsidRPr="00531B12">
        <w:rPr>
          <w:rStyle w:val="StyleUnderline"/>
        </w:rPr>
        <w:t xml:space="preserve">italism </w:t>
      </w:r>
      <w:r w:rsidRPr="00834C51">
        <w:rPr>
          <w:rStyle w:val="StyleUnderline"/>
          <w:highlight w:val="yellow"/>
        </w:rPr>
        <w:t>means</w:t>
      </w:r>
      <w:r w:rsidRPr="00531B12">
        <w:rPr>
          <w:rStyle w:val="StyleUnderline"/>
        </w:rPr>
        <w:t xml:space="preserve"> that </w:t>
      </w:r>
      <w:r w:rsidRPr="006E6AA5">
        <w:rPr>
          <w:rStyle w:val="Emphasis"/>
        </w:rPr>
        <w:t xml:space="preserve">poor </w:t>
      </w:r>
      <w:r w:rsidRPr="00834C51">
        <w:rPr>
          <w:rStyle w:val="Emphasis"/>
          <w:highlight w:val="yellow"/>
        </w:rPr>
        <w:t>black women</w:t>
      </w:r>
      <w:r w:rsidRPr="00834C51">
        <w:rPr>
          <w:rStyle w:val="StyleUnderline"/>
          <w:highlight w:val="yellow"/>
        </w:rPr>
        <w:t xml:space="preserve"> bear</w:t>
      </w:r>
      <w:r w:rsidRPr="00531B12">
        <w:rPr>
          <w:rStyle w:val="StyleUnderline"/>
        </w:rPr>
        <w:t xml:space="preserve"> black </w:t>
      </w:r>
      <w:r w:rsidRPr="00834C51">
        <w:rPr>
          <w:rStyle w:val="StyleUnderline"/>
          <w:highlight w:val="yellow"/>
        </w:rPr>
        <w:t>children with “</w:t>
      </w:r>
      <w:r w:rsidRPr="00834C51">
        <w:rPr>
          <w:rStyle w:val="Emphasis"/>
          <w:highlight w:val="yellow"/>
        </w:rPr>
        <w:t>no intrinsic value</w:t>
      </w:r>
      <w:r w:rsidRPr="00834C51">
        <w:rPr>
          <w:rStyle w:val="StyleUnderline"/>
          <w:highlight w:val="yellow"/>
        </w:rPr>
        <w:t xml:space="preserve">,” a </w:t>
      </w:r>
      <w:r w:rsidRPr="00834C51">
        <w:rPr>
          <w:rStyle w:val="Emphasis"/>
          <w:highlight w:val="yellow"/>
        </w:rPr>
        <w:t>surplus</w:t>
      </w:r>
      <w:r w:rsidRPr="00834C51">
        <w:rPr>
          <w:rStyle w:val="StyleUnderline"/>
          <w:highlight w:val="yellow"/>
        </w:rPr>
        <w:t xml:space="preserve">, </w:t>
      </w:r>
      <w:r w:rsidRPr="00834C51">
        <w:rPr>
          <w:rStyle w:val="Emphasis"/>
          <w:highlight w:val="yellow"/>
        </w:rPr>
        <w:t>disposable population</w:t>
      </w:r>
      <w:r w:rsidRPr="00834C51">
        <w:rPr>
          <w:rStyle w:val="StyleUnderline"/>
          <w:highlight w:val="yellow"/>
        </w:rPr>
        <w:t xml:space="preserve"> subject to </w:t>
      </w:r>
      <w:r w:rsidRPr="00834C51">
        <w:rPr>
          <w:rStyle w:val="Emphasis"/>
          <w:highlight w:val="yellow"/>
        </w:rPr>
        <w:t>judicial murder</w:t>
      </w:r>
      <w:r w:rsidRPr="00834C51">
        <w:rPr>
          <w:rStyle w:val="StyleUnderline"/>
          <w:highlight w:val="yellow"/>
        </w:rPr>
        <w:t xml:space="preserve"> or</w:t>
      </w:r>
      <w:r w:rsidRPr="00531B12">
        <w:rPr>
          <w:rStyle w:val="StyleUnderline"/>
        </w:rPr>
        <w:t xml:space="preserve"> the </w:t>
      </w:r>
      <w:r w:rsidRPr="00834C51">
        <w:rPr>
          <w:rStyle w:val="Emphasis"/>
          <w:highlight w:val="yellow"/>
        </w:rPr>
        <w:t>slow death</w:t>
      </w:r>
      <w:r w:rsidRPr="00531B12">
        <w:rPr>
          <w:rStyle w:val="StyleUnderline"/>
        </w:rPr>
        <w:t xml:space="preserve"> of </w:t>
      </w:r>
      <w:r w:rsidRPr="006E6AA5">
        <w:rPr>
          <w:rStyle w:val="Emphasis"/>
        </w:rPr>
        <w:t>incarceration</w:t>
      </w:r>
      <w:r w:rsidRPr="00531B12">
        <w:rPr>
          <w:rStyle w:val="StyleUnderline"/>
        </w:rPr>
        <w:t xml:space="preserve"> and </w:t>
      </w:r>
      <w:r w:rsidRPr="006E6AA5">
        <w:rPr>
          <w:rStyle w:val="Emphasis"/>
        </w:rPr>
        <w:t>poverty</w:t>
      </w:r>
      <w:r w:rsidRPr="00531B12">
        <w:rPr>
          <w:sz w:val="16"/>
          <w:szCs w:val="16"/>
        </w:rPr>
        <w:t>.60</w:t>
      </w:r>
    </w:p>
    <w:p w14:paraId="13CB9DB2" w14:textId="77777777" w:rsidR="00132B29" w:rsidRDefault="00132B29" w:rsidP="00132B29">
      <w:pPr>
        <w:pStyle w:val="Analytic"/>
        <w:rPr>
          <w:u w:val="single"/>
        </w:rPr>
      </w:pPr>
    </w:p>
    <w:p w14:paraId="056D69BE" w14:textId="77777777" w:rsidR="00132B29" w:rsidRDefault="00132B29" w:rsidP="00132B29">
      <w:pPr>
        <w:pStyle w:val="Heading4"/>
      </w:pPr>
      <w:r>
        <w:t>That’s Fraser.</w:t>
      </w:r>
    </w:p>
    <w:p w14:paraId="517E5AB7" w14:textId="77777777" w:rsidR="00132B29" w:rsidRDefault="00132B29" w:rsidP="00132B29">
      <w:r>
        <w:t>&lt;&lt;reinserted below&gt;&gt;</w:t>
      </w:r>
    </w:p>
    <w:p w14:paraId="776AFD43" w14:textId="77777777" w:rsidR="00132B29" w:rsidRPr="00DA6F7A" w:rsidRDefault="00132B29" w:rsidP="00132B29">
      <w:pPr>
        <w:rPr>
          <w:sz w:val="10"/>
          <w:szCs w:val="10"/>
        </w:rPr>
      </w:pPr>
      <w:r w:rsidRPr="002D1489">
        <w:rPr>
          <w:sz w:val="10"/>
          <w:szCs w:val="10"/>
        </w:rPr>
        <w:t xml:space="preserve">I suspect that </w:t>
      </w:r>
      <w:r w:rsidRPr="002D1489">
        <w:rPr>
          <w:rStyle w:val="StyleUnderline"/>
          <w:sz w:val="16"/>
          <w:szCs w:val="16"/>
        </w:rPr>
        <w:t xml:space="preserve">a </w:t>
      </w:r>
      <w:r w:rsidRPr="00834C51">
        <w:rPr>
          <w:rStyle w:val="StyleUnderline"/>
          <w:sz w:val="16"/>
          <w:szCs w:val="16"/>
          <w:highlight w:val="yellow"/>
        </w:rPr>
        <w:t xml:space="preserve">focus on </w:t>
      </w:r>
      <w:r w:rsidRPr="00834C51">
        <w:rPr>
          <w:rStyle w:val="Emphasis"/>
          <w:sz w:val="16"/>
          <w:szCs w:val="16"/>
          <w:highlight w:val="yellow"/>
        </w:rPr>
        <w:t>labor</w:t>
      </w:r>
      <w:r w:rsidRPr="002D1489">
        <w:rPr>
          <w:rStyle w:val="StyleUnderline"/>
          <w:sz w:val="16"/>
          <w:szCs w:val="16"/>
        </w:rPr>
        <w:t xml:space="preserve"> could also </w:t>
      </w:r>
      <w:r w:rsidRPr="00834C51">
        <w:rPr>
          <w:rStyle w:val="Emphasis"/>
          <w:sz w:val="16"/>
          <w:szCs w:val="16"/>
          <w:highlight w:val="yellow"/>
        </w:rPr>
        <w:t>promote</w:t>
      </w:r>
      <w:r w:rsidRPr="002D1489">
        <w:rPr>
          <w:sz w:val="10"/>
          <w:szCs w:val="10"/>
        </w:rPr>
        <w:t xml:space="preserve">, promote </w:t>
      </w:r>
      <w:r w:rsidRPr="002D1489">
        <w:rPr>
          <w:rStyle w:val="StyleUnderline"/>
          <w:sz w:val="16"/>
          <w:szCs w:val="16"/>
        </w:rPr>
        <w:t xml:space="preserve">the formation of </w:t>
      </w:r>
      <w:r w:rsidRPr="00834C51">
        <w:rPr>
          <w:rStyle w:val="StyleUnderline"/>
          <w:sz w:val="16"/>
          <w:szCs w:val="16"/>
          <w:highlight w:val="yellow"/>
        </w:rPr>
        <w:t xml:space="preserve">a </w:t>
      </w:r>
      <w:r w:rsidRPr="00834C51">
        <w:rPr>
          <w:rStyle w:val="Emphasis"/>
          <w:sz w:val="16"/>
          <w:szCs w:val="16"/>
          <w:highlight w:val="yellow"/>
        </w:rPr>
        <w:t>counter hegemonic block</w:t>
      </w:r>
      <w:r w:rsidRPr="00834C51">
        <w:rPr>
          <w:rStyle w:val="StyleUnderline"/>
          <w:sz w:val="16"/>
          <w:szCs w:val="16"/>
          <w:highlight w:val="yellow"/>
        </w:rPr>
        <w:t xml:space="preserve"> that embraces </w:t>
      </w:r>
      <w:r w:rsidRPr="00834C51">
        <w:rPr>
          <w:rStyle w:val="Emphasis"/>
          <w:sz w:val="16"/>
          <w:szCs w:val="16"/>
          <w:highlight w:val="yellow"/>
        </w:rPr>
        <w:t>multiple</w:t>
      </w:r>
      <w:r w:rsidRPr="002D1489">
        <w:rPr>
          <w:rStyle w:val="Emphasis"/>
          <w:sz w:val="16"/>
          <w:szCs w:val="16"/>
        </w:rPr>
        <w:t xml:space="preserve"> emancipatory </w:t>
      </w:r>
      <w:r w:rsidRPr="00834C51">
        <w:rPr>
          <w:rStyle w:val="Emphasis"/>
          <w:sz w:val="16"/>
          <w:szCs w:val="16"/>
          <w:highlight w:val="yellow"/>
        </w:rPr>
        <w:t>movements</w:t>
      </w:r>
      <w:r w:rsidRPr="00834C51">
        <w:rPr>
          <w:rStyle w:val="StyleUnderline"/>
          <w:sz w:val="16"/>
          <w:szCs w:val="16"/>
          <w:highlight w:val="yellow"/>
        </w:rPr>
        <w:t xml:space="preserve"> but does not </w:t>
      </w:r>
      <w:r w:rsidRPr="00834C51">
        <w:rPr>
          <w:rStyle w:val="Emphasis"/>
          <w:sz w:val="16"/>
          <w:szCs w:val="16"/>
          <w:highlight w:val="yellow"/>
        </w:rPr>
        <w:t>hierarchize</w:t>
      </w:r>
      <w:r w:rsidRPr="00834C51">
        <w:rPr>
          <w:rStyle w:val="StyleUnderline"/>
          <w:sz w:val="16"/>
          <w:szCs w:val="16"/>
          <w:highlight w:val="yellow"/>
        </w:rPr>
        <w:t xml:space="preserve"> or </w:t>
      </w:r>
      <w:r w:rsidRPr="00834C51">
        <w:rPr>
          <w:rStyle w:val="Emphasis"/>
          <w:sz w:val="16"/>
          <w:szCs w:val="16"/>
          <w:highlight w:val="yellow"/>
        </w:rPr>
        <w:t>homogenize</w:t>
      </w:r>
      <w:r w:rsidRPr="00834C51">
        <w:rPr>
          <w:rStyle w:val="StyleUnderline"/>
          <w:sz w:val="16"/>
          <w:szCs w:val="16"/>
          <w:highlight w:val="yellow"/>
        </w:rPr>
        <w:t xml:space="preserve"> them</w:t>
      </w:r>
      <w:r w:rsidRPr="002D1489">
        <w:rPr>
          <w:sz w:val="10"/>
          <w:szCs w:val="10"/>
        </w:rPr>
        <w:t xml:space="preserve">. God knows. Dare I say, </w:t>
      </w:r>
      <w:r w:rsidRPr="00834C51">
        <w:rPr>
          <w:rStyle w:val="StyleUnderline"/>
          <w:sz w:val="16"/>
          <w:szCs w:val="16"/>
          <w:highlight w:val="yellow"/>
        </w:rPr>
        <w:t xml:space="preserve">we </w:t>
      </w:r>
      <w:r w:rsidRPr="00834C51">
        <w:rPr>
          <w:rStyle w:val="Emphasis"/>
          <w:sz w:val="16"/>
          <w:szCs w:val="16"/>
          <w:highlight w:val="yellow"/>
        </w:rPr>
        <w:t>need</w:t>
      </w:r>
      <w:r w:rsidRPr="00834C51">
        <w:rPr>
          <w:rStyle w:val="StyleUnderline"/>
          <w:sz w:val="16"/>
          <w:szCs w:val="16"/>
          <w:highlight w:val="yellow"/>
        </w:rPr>
        <w:t xml:space="preserve"> such a block today when </w:t>
      </w:r>
      <w:r w:rsidRPr="00834C51">
        <w:rPr>
          <w:rStyle w:val="Emphasis"/>
          <w:sz w:val="16"/>
          <w:szCs w:val="16"/>
          <w:highlight w:val="yellow"/>
        </w:rPr>
        <w:t>emancipatory forces</w:t>
      </w:r>
      <w:r w:rsidRPr="00834C51">
        <w:rPr>
          <w:rStyle w:val="StyleUnderline"/>
          <w:sz w:val="16"/>
          <w:szCs w:val="16"/>
          <w:highlight w:val="yellow"/>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834C51">
        <w:rPr>
          <w:rStyle w:val="StyleUnderline"/>
          <w:sz w:val="16"/>
          <w:szCs w:val="16"/>
          <w:highlight w:val="yellow"/>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834C51">
        <w:rPr>
          <w:rStyle w:val="Emphasis"/>
          <w:sz w:val="16"/>
          <w:szCs w:val="16"/>
          <w:highlight w:val="yellow"/>
        </w:rPr>
        <w:t>outgunned</w:t>
      </w:r>
      <w:r w:rsidRPr="00834C51">
        <w:rPr>
          <w:rStyle w:val="StyleUnderline"/>
          <w:sz w:val="16"/>
          <w:szCs w:val="16"/>
          <w:highlight w:val="yellow"/>
        </w:rPr>
        <w:t xml:space="preserve"> by a new</w:t>
      </w:r>
      <w:r w:rsidRPr="002D1489">
        <w:rPr>
          <w:rStyle w:val="StyleUnderline"/>
          <w:sz w:val="16"/>
          <w:szCs w:val="16"/>
        </w:rPr>
        <w:t xml:space="preserve"> </w:t>
      </w:r>
      <w:r w:rsidRPr="002D1489">
        <w:rPr>
          <w:rStyle w:val="Emphasis"/>
          <w:sz w:val="16"/>
          <w:szCs w:val="16"/>
        </w:rPr>
        <w:t xml:space="preserve">unholy </w:t>
      </w:r>
      <w:r w:rsidRPr="00834C51">
        <w:rPr>
          <w:rStyle w:val="Emphasis"/>
          <w:sz w:val="16"/>
          <w:szCs w:val="16"/>
          <w:highlight w:val="yellow"/>
        </w:rPr>
        <w:t>alliance</w:t>
      </w:r>
      <w:r w:rsidRPr="00834C51">
        <w:rPr>
          <w:rStyle w:val="StyleUnderline"/>
          <w:sz w:val="16"/>
          <w:szCs w:val="16"/>
          <w:highlight w:val="yellow"/>
        </w:rPr>
        <w:t xml:space="preserve"> between</w:t>
      </w:r>
      <w:r w:rsidRPr="002D1489">
        <w:rPr>
          <w:rStyle w:val="StyleUnderline"/>
          <w:sz w:val="16"/>
          <w:szCs w:val="16"/>
        </w:rPr>
        <w:t xml:space="preserve"> corporate </w:t>
      </w:r>
      <w:r w:rsidRPr="00834C51">
        <w:rPr>
          <w:rStyle w:val="Emphasis"/>
          <w:sz w:val="16"/>
          <w:szCs w:val="16"/>
          <w:highlight w:val="yellow"/>
        </w:rPr>
        <w:t>neoliberals</w:t>
      </w:r>
      <w:r w:rsidRPr="00834C51">
        <w:rPr>
          <w:rStyle w:val="StyleUnderline"/>
          <w:sz w:val="16"/>
          <w:szCs w:val="16"/>
          <w:highlight w:val="yellow"/>
        </w:rPr>
        <w:t xml:space="preserve"> and </w:t>
      </w:r>
      <w:r w:rsidRPr="00834C51">
        <w:rPr>
          <w:rStyle w:val="Emphasis"/>
          <w:sz w:val="16"/>
          <w:szCs w:val="16"/>
          <w:highlight w:val="yellow"/>
        </w:rPr>
        <w:t>reactionary populists</w:t>
      </w:r>
      <w:r w:rsidRPr="002D1489">
        <w:rPr>
          <w:sz w:val="10"/>
          <w:szCs w:val="10"/>
        </w:rPr>
        <w:t xml:space="preserve">. This situation has been at the top of my mind in my choice to focus here on the concept of labor. I want to explore the hypothesis that </w:t>
      </w:r>
      <w:r w:rsidRPr="00834C51">
        <w:rPr>
          <w:rStyle w:val="StyleUnderline"/>
          <w:sz w:val="16"/>
          <w:szCs w:val="16"/>
          <w:highlight w:val="yellow"/>
        </w:rPr>
        <w:t xml:space="preserve">a </w:t>
      </w:r>
      <w:r w:rsidRPr="00834C51">
        <w:rPr>
          <w:rStyle w:val="Emphasis"/>
          <w:sz w:val="16"/>
          <w:szCs w:val="16"/>
          <w:highlight w:val="yellow"/>
        </w:rPr>
        <w:t>reconstructed conception</w:t>
      </w:r>
      <w:r w:rsidRPr="00834C51">
        <w:rPr>
          <w:rStyle w:val="StyleUnderline"/>
          <w:sz w:val="16"/>
          <w:szCs w:val="16"/>
          <w:highlight w:val="yellow"/>
        </w:rPr>
        <w:t xml:space="preserve"> of</w:t>
      </w:r>
      <w:r w:rsidRPr="002D1489">
        <w:rPr>
          <w:rStyle w:val="StyleUnderline"/>
          <w:sz w:val="16"/>
          <w:szCs w:val="16"/>
        </w:rPr>
        <w:t xml:space="preserve"> </w:t>
      </w:r>
      <w:r w:rsidRPr="002D1489">
        <w:rPr>
          <w:rStyle w:val="Emphasis"/>
          <w:sz w:val="16"/>
          <w:szCs w:val="16"/>
        </w:rPr>
        <w:t xml:space="preserve">capitalist </w:t>
      </w:r>
      <w:r w:rsidRPr="00834C51">
        <w:rPr>
          <w:rStyle w:val="Emphasis"/>
          <w:sz w:val="16"/>
          <w:szCs w:val="16"/>
          <w:highlight w:val="yellow"/>
        </w:rPr>
        <w:t>labor</w:t>
      </w:r>
      <w:r w:rsidRPr="00834C51">
        <w:rPr>
          <w:rStyle w:val="StyleUnderline"/>
          <w:sz w:val="16"/>
          <w:szCs w:val="16"/>
          <w:highlight w:val="yellow"/>
        </w:rPr>
        <w:t xml:space="preserve"> might be </w:t>
      </w:r>
      <w:r w:rsidRPr="00834C51">
        <w:rPr>
          <w:rStyle w:val="Emphasis"/>
          <w:sz w:val="16"/>
          <w:szCs w:val="16"/>
          <w:highlight w:val="yellow"/>
        </w:rPr>
        <w:t>just</w:t>
      </w:r>
      <w:r w:rsidRPr="00834C51">
        <w:rPr>
          <w:rStyle w:val="StyleUnderline"/>
          <w:sz w:val="16"/>
          <w:szCs w:val="16"/>
          <w:highlight w:val="yellow"/>
        </w:rPr>
        <w:t xml:space="preserve"> what we need to </w:t>
      </w:r>
      <w:r w:rsidRPr="00834C51">
        <w:rPr>
          <w:rStyle w:val="Emphasis"/>
          <w:sz w:val="16"/>
          <w:szCs w:val="16"/>
          <w:highlight w:val="yellow"/>
        </w:rPr>
        <w:t>scale up</w:t>
      </w:r>
      <w:r w:rsidRPr="00834C51">
        <w:rPr>
          <w:rStyle w:val="StyleUnderline"/>
          <w:sz w:val="16"/>
          <w:szCs w:val="16"/>
          <w:highlight w:val="yellow"/>
        </w:rPr>
        <w:t xml:space="preserve"> emancipatory engagement</w:t>
      </w:r>
      <w:r w:rsidRPr="002D1489">
        <w:rPr>
          <w:sz w:val="10"/>
          <w:szCs w:val="10"/>
        </w:rPr>
        <w:t xml:space="preserve"> and upset the regressive apple cart. </w:t>
      </w:r>
    </w:p>
    <w:p w14:paraId="5E82EAED" w14:textId="77777777" w:rsidR="00132B29" w:rsidRDefault="00132B29" w:rsidP="00132B29">
      <w:pPr>
        <w:pStyle w:val="Heading3"/>
      </w:pPr>
      <w:r>
        <w:lastRenderedPageBreak/>
        <w:t>AT: Sorentino</w:t>
      </w:r>
    </w:p>
    <w:p w14:paraId="5F7B5C0A" w14:textId="77777777" w:rsidR="00132B29" w:rsidRDefault="00132B29" w:rsidP="00132B29">
      <w:pPr>
        <w:pStyle w:val="Heading4"/>
      </w:pPr>
      <w:r>
        <w:t xml:space="preserve">Their author is </w:t>
      </w:r>
      <w:r>
        <w:rPr>
          <w:u w:val="single"/>
        </w:rPr>
        <w:t>in a union</w:t>
      </w:r>
      <w:r>
        <w:t xml:space="preserve"> and thinks that </w:t>
      </w:r>
      <w:r>
        <w:rPr>
          <w:u w:val="single"/>
        </w:rPr>
        <w:t>more people</w:t>
      </w:r>
      <w:r>
        <w:t xml:space="preserve"> should join.</w:t>
      </w:r>
    </w:p>
    <w:p w14:paraId="1A86D296" w14:textId="77777777" w:rsidR="00132B29" w:rsidRDefault="00132B29" w:rsidP="00132B29">
      <w:hyperlink r:id="rId13" w:history="1">
        <w:r w:rsidRPr="00C97945">
          <w:rPr>
            <w:rStyle w:val="Hyperlink"/>
          </w:rPr>
          <w:t>https://www.facebook.com/saramaria.sorentino/posts/pfbid0S39MEzULDTrtYK121n3zGnmbNYjLEHbNykWxVc11uL4NND9efZTfGPrxYT7pKvXdl</w:t>
        </w:r>
      </w:hyperlink>
    </w:p>
    <w:p w14:paraId="41498DFF" w14:textId="77777777" w:rsidR="00132B29" w:rsidRDefault="00132B29" w:rsidP="00132B29">
      <w:r w:rsidRPr="004435C6">
        <w:rPr>
          <w:noProof/>
        </w:rPr>
        <w:drawing>
          <wp:inline distT="0" distB="0" distL="0" distR="0" wp14:anchorId="0BD5BEC2" wp14:editId="2203CFA0">
            <wp:extent cx="5943600" cy="4804603"/>
            <wp:effectExtent l="0" t="0" r="0" b="0"/>
            <wp:docPr id="1379384622" name="Picture 1" descr="A bush sculpture of an elephant in a gard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4622" name="Picture 1" descr="A bush sculpture of an elephant in a garden&#10;&#10;AI-generated content may be incorrect."/>
                    <pic:cNvPicPr/>
                  </pic:nvPicPr>
                  <pic:blipFill>
                    <a:blip r:embed="rId14"/>
                    <a:stretch>
                      <a:fillRect/>
                    </a:stretch>
                  </pic:blipFill>
                  <pic:spPr>
                    <a:xfrm>
                      <a:off x="0" y="0"/>
                      <a:ext cx="5943600" cy="4804603"/>
                    </a:xfrm>
                    <a:prstGeom prst="rect">
                      <a:avLst/>
                    </a:prstGeom>
                  </pic:spPr>
                </pic:pic>
              </a:graphicData>
            </a:graphic>
          </wp:inline>
        </w:drawing>
      </w:r>
    </w:p>
    <w:p w14:paraId="3DD950BF" w14:textId="77777777" w:rsidR="00132B29" w:rsidRPr="00FF3706" w:rsidRDefault="00132B29" w:rsidP="00132B29">
      <w:pPr>
        <w:pStyle w:val="Heading3"/>
      </w:pPr>
      <w:r>
        <w:lastRenderedPageBreak/>
        <w:t>AT: Da Silva</w:t>
      </w:r>
    </w:p>
    <w:p w14:paraId="54FB7272" w14:textId="77777777" w:rsidR="00132B29" w:rsidRPr="00707C4C" w:rsidRDefault="00132B29" w:rsidP="00132B29">
      <w:pPr>
        <w:pStyle w:val="Heading4"/>
      </w:pPr>
      <w:r>
        <w:t>Their K of [</w:t>
      </w:r>
      <w:r w:rsidRPr="00834C51">
        <w:rPr>
          <w:highlight w:val="yellow"/>
        </w:rPr>
        <w:t>INSERT</w:t>
      </w:r>
      <w:r>
        <w:t xml:space="preserve">] </w:t>
      </w:r>
      <w:r w:rsidRPr="0020396E">
        <w:rPr>
          <w:u w:val="single"/>
        </w:rPr>
        <w:t>reifies</w:t>
      </w:r>
      <w:r>
        <w:t xml:space="preserve"> static categories---BUT, it </w:t>
      </w:r>
      <w:r w:rsidRPr="0020396E">
        <w:rPr>
          <w:u w:val="single"/>
        </w:rPr>
        <w:t>doesn’t apply</w:t>
      </w:r>
      <w:r>
        <w:t xml:space="preserve"> regardless.</w:t>
      </w:r>
    </w:p>
    <w:p w14:paraId="4D626F0F" w14:textId="77777777" w:rsidR="00132B29" w:rsidRDefault="00132B29" w:rsidP="00132B29">
      <w:r>
        <w:t xml:space="preserve">Dr. Tamis </w:t>
      </w:r>
      <w:r w:rsidRPr="00AA4824">
        <w:rPr>
          <w:rStyle w:val="Style13ptBold"/>
        </w:rPr>
        <w:t>Parron 23</w:t>
      </w:r>
      <w:r>
        <w:t>, PhD, Professor, History Institute, Universidade Federal Fluminense, "Giving Dialectics a Chance?" Cultural Dynamics, Vol. 35, Issue 4, pg. 233-234, October 2023, SAGE. [italics in original]</w:t>
      </w:r>
    </w:p>
    <w:p w14:paraId="544B5EA6" w14:textId="77777777" w:rsidR="00132B29" w:rsidRPr="00707C4C" w:rsidRDefault="00132B29" w:rsidP="00132B29">
      <w:pPr>
        <w:rPr>
          <w:sz w:val="16"/>
        </w:rPr>
      </w:pPr>
      <w:r w:rsidRPr="00707C4C">
        <w:rPr>
          <w:sz w:val="16"/>
        </w:rPr>
        <w:t xml:space="preserve">All these comments invite a contemplation of method that I would like to elaborate a bit further. Considering Ferreira </w:t>
      </w:r>
      <w:r w:rsidRPr="00834C51">
        <w:rPr>
          <w:rStyle w:val="Emphasis"/>
          <w:highlight w:val="yellow"/>
        </w:rPr>
        <w:t>da Silva</w:t>
      </w:r>
      <w:r w:rsidRPr="00707C4C">
        <w:rPr>
          <w:sz w:val="16"/>
        </w:rPr>
        <w:t xml:space="preserve">’s conviction that Marx falls short in adequately addressing the concept of capital, it leads me to ponder whether the author </w:t>
      </w:r>
      <w:r w:rsidRPr="00707C4C">
        <w:rPr>
          <w:rStyle w:val="StyleUnderline"/>
        </w:rPr>
        <w:t>unintentionally</w:t>
      </w:r>
      <w:r w:rsidRPr="00707C4C">
        <w:rPr>
          <w:sz w:val="16"/>
        </w:rPr>
        <w:t xml:space="preserve"> </w:t>
      </w:r>
      <w:r w:rsidRPr="00834C51">
        <w:rPr>
          <w:rStyle w:val="Emphasis"/>
          <w:highlight w:val="yellow"/>
        </w:rPr>
        <w:t>internalizes</w:t>
      </w:r>
      <w:r w:rsidRPr="00707C4C">
        <w:rPr>
          <w:sz w:val="16"/>
        </w:rPr>
        <w:t xml:space="preserve">, in her rendering of Marx, </w:t>
      </w:r>
      <w:r w:rsidRPr="00707C4C">
        <w:rPr>
          <w:rStyle w:val="StyleUnderline"/>
        </w:rPr>
        <w:t>the</w:t>
      </w:r>
      <w:r w:rsidRPr="00707C4C">
        <w:rPr>
          <w:sz w:val="16"/>
        </w:rPr>
        <w:t xml:space="preserve"> very </w:t>
      </w:r>
      <w:r w:rsidRPr="00707C4C">
        <w:rPr>
          <w:rStyle w:val="Emphasis"/>
        </w:rPr>
        <w:t xml:space="preserve">post-Enlightenment </w:t>
      </w:r>
      <w:r w:rsidRPr="00834C51">
        <w:rPr>
          <w:rStyle w:val="Emphasis"/>
          <w:highlight w:val="yellow"/>
        </w:rPr>
        <w:t>pillars</w:t>
      </w:r>
      <w:r w:rsidRPr="00707C4C">
        <w:rPr>
          <w:sz w:val="16"/>
        </w:rPr>
        <w:t xml:space="preserve"> </w:t>
      </w:r>
      <w:r w:rsidRPr="00707C4C">
        <w:rPr>
          <w:rStyle w:val="StyleUnderline"/>
        </w:rPr>
        <w:t xml:space="preserve">that </w:t>
      </w:r>
      <w:r w:rsidRPr="00834C51">
        <w:rPr>
          <w:rStyle w:val="StyleUnderline"/>
          <w:highlight w:val="yellow"/>
        </w:rPr>
        <w:t>she means to</w:t>
      </w:r>
      <w:r w:rsidRPr="00707C4C">
        <w:rPr>
          <w:sz w:val="16"/>
        </w:rPr>
        <w:t xml:space="preserve"> </w:t>
      </w:r>
      <w:r w:rsidRPr="00707C4C">
        <w:rPr>
          <w:rStyle w:val="Emphasis"/>
        </w:rPr>
        <w:t>denounce</w:t>
      </w:r>
      <w:r w:rsidRPr="00707C4C">
        <w:rPr>
          <w:sz w:val="16"/>
        </w:rPr>
        <w:t xml:space="preserve"> </w:t>
      </w:r>
      <w:r w:rsidRPr="00707C4C">
        <w:rPr>
          <w:rStyle w:val="StyleUnderline"/>
        </w:rPr>
        <w:t>and</w:t>
      </w:r>
      <w:r w:rsidRPr="00707C4C">
        <w:rPr>
          <w:sz w:val="16"/>
        </w:rPr>
        <w:t xml:space="preserve"> </w:t>
      </w:r>
      <w:r w:rsidRPr="00834C51">
        <w:rPr>
          <w:rStyle w:val="Emphasis"/>
          <w:highlight w:val="yellow"/>
        </w:rPr>
        <w:t>criticize</w:t>
      </w:r>
      <w:r w:rsidRPr="00707C4C">
        <w:rPr>
          <w:sz w:val="16"/>
        </w:rPr>
        <w:t xml:space="preserve"> </w:t>
      </w:r>
      <w:r w:rsidRPr="00707C4C">
        <w:rPr>
          <w:rStyle w:val="StyleUnderline"/>
        </w:rPr>
        <w:t>in other authors’ interpretative frameworks</w:t>
      </w:r>
      <w:r w:rsidRPr="00707C4C">
        <w:rPr>
          <w:sz w:val="16"/>
        </w:rPr>
        <w:t xml:space="preserve">. Ferreira da Silva’s argument </w:t>
      </w:r>
      <w:r w:rsidRPr="00707C4C">
        <w:rPr>
          <w:rStyle w:val="StyleUnderline"/>
        </w:rPr>
        <w:t>revolves around</w:t>
      </w:r>
      <w:r w:rsidRPr="00707C4C">
        <w:rPr>
          <w:sz w:val="16"/>
        </w:rPr>
        <w:t xml:space="preserve"> what she terms </w:t>
      </w:r>
      <w:r w:rsidRPr="00707C4C">
        <w:rPr>
          <w:rStyle w:val="StyleUnderline"/>
        </w:rPr>
        <w:t>the</w:t>
      </w:r>
      <w:r w:rsidRPr="00707C4C">
        <w:rPr>
          <w:sz w:val="16"/>
        </w:rPr>
        <w:t xml:space="preserve"> “</w:t>
      </w:r>
      <w:r w:rsidRPr="00834C51">
        <w:rPr>
          <w:rStyle w:val="Emphasis"/>
          <w:highlight w:val="yellow"/>
        </w:rPr>
        <w:t>onto-epistemological pillars</w:t>
      </w:r>
      <w:r w:rsidRPr="00707C4C">
        <w:rPr>
          <w:sz w:val="16"/>
        </w:rPr>
        <w:t xml:space="preserve"> (separability, determinacy, and sequentiality) </w:t>
      </w:r>
      <w:r w:rsidRPr="00707C4C">
        <w:rPr>
          <w:rStyle w:val="StyleUnderline"/>
        </w:rPr>
        <w:t xml:space="preserve">and fundamental descriptors for what exists (formality) and happens in the world (efficacy),” which </w:t>
      </w:r>
      <w:r w:rsidRPr="00834C51">
        <w:rPr>
          <w:rStyle w:val="StyleUnderline"/>
          <w:highlight w:val="yellow"/>
        </w:rPr>
        <w:t>are</w:t>
      </w:r>
      <w:r w:rsidRPr="00834C51">
        <w:rPr>
          <w:sz w:val="16"/>
          <w:highlight w:val="yellow"/>
        </w:rPr>
        <w:t xml:space="preserve"> </w:t>
      </w:r>
      <w:r w:rsidRPr="00834C51">
        <w:rPr>
          <w:rStyle w:val="Emphasis"/>
          <w:highlight w:val="yellow"/>
        </w:rPr>
        <w:t>integral</w:t>
      </w:r>
      <w:r w:rsidRPr="00834C51">
        <w:rPr>
          <w:sz w:val="16"/>
          <w:highlight w:val="yellow"/>
        </w:rPr>
        <w:t xml:space="preserve"> </w:t>
      </w:r>
      <w:r w:rsidRPr="00834C51">
        <w:rPr>
          <w:rStyle w:val="StyleUnderline"/>
          <w:highlight w:val="yellow"/>
        </w:rPr>
        <w:t>to Western thought</w:t>
      </w:r>
      <w:r w:rsidRPr="00707C4C">
        <w:rPr>
          <w:sz w:val="16"/>
        </w:rPr>
        <w:t xml:space="preserve"> (2022: 58). These </w:t>
      </w:r>
      <w:r w:rsidRPr="00707C4C">
        <w:rPr>
          <w:rStyle w:val="StyleUnderline"/>
        </w:rPr>
        <w:t>procedures</w:t>
      </w:r>
      <w:r w:rsidRPr="00707C4C">
        <w:rPr>
          <w:sz w:val="16"/>
        </w:rPr>
        <w:t xml:space="preserve">, partly rooted in Kant’s categorizing thinking and Hegel’s transcendental logic, </w:t>
      </w:r>
      <w:r w:rsidRPr="00707C4C">
        <w:rPr>
          <w:rStyle w:val="StyleUnderline"/>
        </w:rPr>
        <w:t>operate through notions like</w:t>
      </w:r>
      <w:r w:rsidRPr="00707C4C">
        <w:rPr>
          <w:sz w:val="16"/>
        </w:rPr>
        <w:t xml:space="preserve"> </w:t>
      </w:r>
      <w:r w:rsidRPr="00707C4C">
        <w:rPr>
          <w:rStyle w:val="Emphasis"/>
        </w:rPr>
        <w:t>separability</w:t>
      </w:r>
      <w:r w:rsidRPr="00707C4C">
        <w:rPr>
          <w:sz w:val="16"/>
        </w:rPr>
        <w:t xml:space="preserve"> </w:t>
      </w:r>
      <w:r w:rsidRPr="00707C4C">
        <w:rPr>
          <w:rStyle w:val="StyleUnderline"/>
        </w:rPr>
        <w:t>and</w:t>
      </w:r>
      <w:r w:rsidRPr="00707C4C">
        <w:rPr>
          <w:sz w:val="16"/>
        </w:rPr>
        <w:t xml:space="preserve"> </w:t>
      </w:r>
      <w:r w:rsidRPr="00707C4C">
        <w:rPr>
          <w:rStyle w:val="Emphasis"/>
        </w:rPr>
        <w:t>determinacy</w:t>
      </w:r>
      <w:r w:rsidRPr="00707C4C">
        <w:rPr>
          <w:sz w:val="16"/>
        </w:rPr>
        <w:t>. Ferreira da Silva explains that separability implies “that what is to be known is exteriorly or interiorly distinguished/distinguishable from everything else,” while determinacy “subsumes phenomena under concepts or categories, which are displayable as a grid.” These elements, supposedly incorporated by Marx, would have shielded the fundamental concepts of freedom and equality from the intricate web of relations that articulates them with juridical-ethical-symbolic-economic moments of racial violence. Marx’s unilateral, reductive, and reified definition of wage labor, in Ferreira da Silva’s view, stands as a prime example of such a racist intellectual framework.</w:t>
      </w:r>
    </w:p>
    <w:p w14:paraId="6A7AFC17" w14:textId="77777777" w:rsidR="00132B29" w:rsidRPr="00707C4C" w:rsidRDefault="00132B29" w:rsidP="00132B29">
      <w:pPr>
        <w:rPr>
          <w:sz w:val="16"/>
        </w:rPr>
      </w:pPr>
      <w:r w:rsidRPr="00707C4C">
        <w:rPr>
          <w:sz w:val="16"/>
        </w:rPr>
        <w:t xml:space="preserve">The </w:t>
      </w:r>
      <w:r w:rsidRPr="00834C51">
        <w:rPr>
          <w:rStyle w:val="StyleUnderline"/>
          <w:highlight w:val="yellow"/>
        </w:rPr>
        <w:t>issue with</w:t>
      </w:r>
      <w:r w:rsidRPr="00707C4C">
        <w:rPr>
          <w:rStyle w:val="StyleUnderline"/>
        </w:rPr>
        <w:t xml:space="preserve"> readings like </w:t>
      </w:r>
      <w:r w:rsidRPr="00834C51">
        <w:rPr>
          <w:rStyle w:val="StyleUnderline"/>
          <w:highlight w:val="yellow"/>
        </w:rPr>
        <w:t>this is</w:t>
      </w:r>
      <w:r w:rsidRPr="00707C4C">
        <w:rPr>
          <w:rStyle w:val="StyleUnderline"/>
        </w:rPr>
        <w:t xml:space="preserve"> their</w:t>
      </w:r>
      <w:r w:rsidRPr="00707C4C">
        <w:rPr>
          <w:sz w:val="16"/>
        </w:rPr>
        <w:t xml:space="preserve"> </w:t>
      </w:r>
      <w:r w:rsidRPr="00834C51">
        <w:rPr>
          <w:rStyle w:val="Emphasis"/>
          <w:sz w:val="24"/>
          <w:szCs w:val="24"/>
          <w:highlight w:val="yellow"/>
        </w:rPr>
        <w:t>reliance on static categories</w:t>
      </w:r>
      <w:r w:rsidRPr="00834C51">
        <w:rPr>
          <w:sz w:val="16"/>
          <w:highlight w:val="yellow"/>
        </w:rPr>
        <w:t xml:space="preserve">, </w:t>
      </w:r>
      <w:r w:rsidRPr="00834C51">
        <w:rPr>
          <w:rStyle w:val="StyleUnderline"/>
          <w:highlight w:val="yellow"/>
        </w:rPr>
        <w:t>disregarding</w:t>
      </w:r>
      <w:r w:rsidRPr="00707C4C">
        <w:rPr>
          <w:sz w:val="16"/>
        </w:rPr>
        <w:t xml:space="preserve"> Marx’s </w:t>
      </w:r>
      <w:r w:rsidRPr="00834C51">
        <w:rPr>
          <w:rStyle w:val="Emphasis"/>
          <w:highlight w:val="yellow"/>
        </w:rPr>
        <w:t>dialectical</w:t>
      </w:r>
      <w:r w:rsidRPr="00834C51">
        <w:rPr>
          <w:sz w:val="16"/>
          <w:highlight w:val="yellow"/>
        </w:rPr>
        <w:t xml:space="preserve"> </w:t>
      </w:r>
      <w:r w:rsidRPr="00834C51">
        <w:rPr>
          <w:rStyle w:val="StyleUnderline"/>
          <w:highlight w:val="yellow"/>
        </w:rPr>
        <w:t>approach</w:t>
      </w:r>
      <w:r w:rsidRPr="00707C4C">
        <w:rPr>
          <w:rStyle w:val="StyleUnderline"/>
        </w:rPr>
        <w:t xml:space="preserve"> to conceptualizing phenomena</w:t>
      </w:r>
      <w:r w:rsidRPr="00707C4C">
        <w:rPr>
          <w:sz w:val="16"/>
        </w:rPr>
        <w:t xml:space="preserve">. </w:t>
      </w:r>
      <w:r w:rsidRPr="00707C4C">
        <w:rPr>
          <w:rStyle w:val="StyleUnderline"/>
        </w:rPr>
        <w:t>Static categories provide</w:t>
      </w:r>
      <w:r w:rsidRPr="00707C4C">
        <w:rPr>
          <w:sz w:val="16"/>
        </w:rPr>
        <w:t xml:space="preserve"> </w:t>
      </w:r>
      <w:r w:rsidRPr="00707C4C">
        <w:rPr>
          <w:rStyle w:val="Emphasis"/>
        </w:rPr>
        <w:t>once-and-for-all</w:t>
      </w:r>
      <w:r w:rsidRPr="00707C4C">
        <w:rPr>
          <w:sz w:val="16"/>
        </w:rPr>
        <w:t xml:space="preserve"> </w:t>
      </w:r>
      <w:r w:rsidRPr="00707C4C">
        <w:rPr>
          <w:rStyle w:val="StyleUnderline"/>
        </w:rPr>
        <w:t>definitions</w:t>
      </w:r>
      <w:r w:rsidRPr="00707C4C">
        <w:rPr>
          <w:sz w:val="16"/>
        </w:rPr>
        <w:t xml:space="preserve"> of things, </w:t>
      </w:r>
      <w:r w:rsidRPr="00707C4C">
        <w:rPr>
          <w:rStyle w:val="StyleUnderline"/>
        </w:rPr>
        <w:t>impose themselves</w:t>
      </w:r>
      <w:r w:rsidRPr="00707C4C">
        <w:rPr>
          <w:sz w:val="16"/>
        </w:rPr>
        <w:t xml:space="preserve"> </w:t>
      </w:r>
      <w:r w:rsidRPr="00707C4C">
        <w:rPr>
          <w:rStyle w:val="Emphasis"/>
        </w:rPr>
        <w:t>upon</w:t>
      </w:r>
      <w:r w:rsidRPr="00707C4C">
        <w:rPr>
          <w:sz w:val="16"/>
        </w:rPr>
        <w:t xml:space="preserve"> </w:t>
      </w:r>
      <w:r w:rsidRPr="00707C4C">
        <w:rPr>
          <w:rStyle w:val="StyleUnderline"/>
        </w:rPr>
        <w:t>the dynamic flow of social relations, and</w:t>
      </w:r>
      <w:r w:rsidRPr="00707C4C">
        <w:rPr>
          <w:sz w:val="16"/>
        </w:rPr>
        <w:t xml:space="preserve"> </w:t>
      </w:r>
      <w:r w:rsidRPr="00707C4C">
        <w:rPr>
          <w:rStyle w:val="Emphasis"/>
        </w:rPr>
        <w:t>label phenomena</w:t>
      </w:r>
      <w:r w:rsidRPr="00707C4C">
        <w:rPr>
          <w:sz w:val="16"/>
        </w:rPr>
        <w:t xml:space="preserve"> fr</w:t>
      </w:r>
      <w:r w:rsidRPr="00707C4C">
        <w:rPr>
          <w:rStyle w:val="StyleUnderline"/>
        </w:rPr>
        <w:t>om an external standpoint</w:t>
      </w:r>
      <w:r w:rsidRPr="00707C4C">
        <w:rPr>
          <w:sz w:val="16"/>
        </w:rPr>
        <w:t xml:space="preserve">. Like control grids, </w:t>
      </w:r>
      <w:r w:rsidRPr="00707C4C">
        <w:rPr>
          <w:rStyle w:val="StyleUnderline"/>
        </w:rPr>
        <w:t>they</w:t>
      </w:r>
      <w:r w:rsidRPr="00707C4C">
        <w:rPr>
          <w:sz w:val="16"/>
        </w:rPr>
        <w:t xml:space="preserve"> </w:t>
      </w:r>
      <w:r w:rsidRPr="00707C4C">
        <w:rPr>
          <w:rStyle w:val="Emphasis"/>
        </w:rPr>
        <w:t>delimit</w:t>
      </w:r>
      <w:r w:rsidRPr="00707C4C">
        <w:rPr>
          <w:sz w:val="16"/>
        </w:rPr>
        <w:t xml:space="preserve"> what is, </w:t>
      </w:r>
      <w:r w:rsidRPr="00707C4C">
        <w:rPr>
          <w:rStyle w:val="StyleUnderline"/>
        </w:rPr>
        <w:t>while leaving out as non-existent what</w:t>
      </w:r>
      <w:r w:rsidRPr="00707C4C">
        <w:rPr>
          <w:sz w:val="16"/>
        </w:rPr>
        <w:t xml:space="preserve"> </w:t>
      </w:r>
      <w:r w:rsidRPr="00707C4C">
        <w:rPr>
          <w:rStyle w:val="Emphasis"/>
        </w:rPr>
        <w:t>falls outside</w:t>
      </w:r>
      <w:r w:rsidRPr="00707C4C">
        <w:rPr>
          <w:sz w:val="16"/>
        </w:rPr>
        <w:t xml:space="preserve"> their </w:t>
      </w:r>
      <w:r w:rsidRPr="00707C4C">
        <w:rPr>
          <w:rStyle w:val="StyleUnderline"/>
        </w:rPr>
        <w:t>predetermined criteria</w:t>
      </w:r>
      <w:r w:rsidRPr="00707C4C">
        <w:rPr>
          <w:sz w:val="16"/>
        </w:rPr>
        <w:t xml:space="preserve">. </w:t>
      </w:r>
      <w:r w:rsidRPr="00707C4C">
        <w:rPr>
          <w:rStyle w:val="StyleUnderline"/>
        </w:rPr>
        <w:t>Indifferent to</w:t>
      </w:r>
      <w:r w:rsidRPr="00707C4C">
        <w:rPr>
          <w:sz w:val="16"/>
        </w:rPr>
        <w:t xml:space="preserve"> the </w:t>
      </w:r>
      <w:r w:rsidRPr="00707C4C">
        <w:rPr>
          <w:rStyle w:val="Emphasis"/>
        </w:rPr>
        <w:t>complexities</w:t>
      </w:r>
      <w:r w:rsidRPr="00707C4C">
        <w:rPr>
          <w:sz w:val="16"/>
        </w:rPr>
        <w:t xml:space="preserve"> </w:t>
      </w:r>
      <w:r w:rsidRPr="00707C4C">
        <w:rPr>
          <w:rStyle w:val="StyleUnderline"/>
        </w:rPr>
        <w:t>of reality, static categories are</w:t>
      </w:r>
      <w:r w:rsidRPr="00707C4C">
        <w:rPr>
          <w:sz w:val="16"/>
        </w:rPr>
        <w:t xml:space="preserve"> </w:t>
      </w:r>
      <w:r w:rsidRPr="00707C4C">
        <w:rPr>
          <w:rStyle w:val="Emphasis"/>
        </w:rPr>
        <w:t>empty abstractions</w:t>
      </w:r>
      <w:r w:rsidRPr="00707C4C">
        <w:rPr>
          <w:sz w:val="16"/>
        </w:rPr>
        <w:t xml:space="preserve"> </w:t>
      </w:r>
      <w:r w:rsidRPr="00707C4C">
        <w:rPr>
          <w:rStyle w:val="StyleUnderline"/>
        </w:rPr>
        <w:t>filled solely with contents that align with</w:t>
      </w:r>
      <w:r w:rsidRPr="00707C4C">
        <w:rPr>
          <w:sz w:val="16"/>
        </w:rPr>
        <w:t xml:space="preserve"> their </w:t>
      </w:r>
      <w:r w:rsidRPr="00707C4C">
        <w:rPr>
          <w:rStyle w:val="StyleUnderline"/>
        </w:rPr>
        <w:t>assumptions</w:t>
      </w:r>
      <w:r w:rsidRPr="00707C4C">
        <w:rPr>
          <w:sz w:val="16"/>
        </w:rPr>
        <w:t xml:space="preserve">. By subsuming particulars under general categories, this non-dialectical thinking operates under what Theodor Adorno refers to as the principle of identity. In doing so, </w:t>
      </w:r>
      <w:r w:rsidRPr="00707C4C">
        <w:rPr>
          <w:rStyle w:val="StyleUnderline"/>
        </w:rPr>
        <w:t>static categories obscure</w:t>
      </w:r>
      <w:r w:rsidRPr="00707C4C">
        <w:rPr>
          <w:sz w:val="16"/>
        </w:rPr>
        <w:t xml:space="preserve"> </w:t>
      </w:r>
      <w:r w:rsidRPr="00707C4C">
        <w:rPr>
          <w:rStyle w:val="Emphasis"/>
        </w:rPr>
        <w:t>everything</w:t>
      </w:r>
      <w:r w:rsidRPr="00707C4C">
        <w:rPr>
          <w:sz w:val="16"/>
        </w:rPr>
        <w:t xml:space="preserve"> </w:t>
      </w:r>
      <w:r w:rsidRPr="00707C4C">
        <w:rPr>
          <w:rStyle w:val="StyleUnderline"/>
        </w:rPr>
        <w:t>alien to them</w:t>
      </w:r>
      <w:r w:rsidRPr="00707C4C">
        <w:rPr>
          <w:sz w:val="16"/>
        </w:rPr>
        <w:t xml:space="preserve">: the internal multiplicity of social objects, their diverse scales, and their concurring determinations. The crux of the matter is that Marx </w:t>
      </w:r>
      <w:r w:rsidRPr="00834C51">
        <w:rPr>
          <w:rStyle w:val="StyleUnderline"/>
          <w:highlight w:val="yellow"/>
        </w:rPr>
        <w:t>consciously</w:t>
      </w:r>
      <w:r w:rsidRPr="00834C51">
        <w:rPr>
          <w:sz w:val="16"/>
          <w:highlight w:val="yellow"/>
        </w:rPr>
        <w:t xml:space="preserve"> </w:t>
      </w:r>
      <w:r w:rsidRPr="00834C51">
        <w:rPr>
          <w:rStyle w:val="Emphasis"/>
          <w:highlight w:val="yellow"/>
        </w:rPr>
        <w:t>avoids</w:t>
      </w:r>
      <w:r w:rsidRPr="00834C51">
        <w:rPr>
          <w:sz w:val="16"/>
          <w:highlight w:val="yellow"/>
        </w:rPr>
        <w:t xml:space="preserve"> </w:t>
      </w:r>
      <w:r w:rsidRPr="00834C51">
        <w:rPr>
          <w:rStyle w:val="StyleUnderline"/>
          <w:highlight w:val="yellow"/>
        </w:rPr>
        <w:t>treating</w:t>
      </w:r>
      <w:r w:rsidRPr="00707C4C">
        <w:rPr>
          <w:rStyle w:val="StyleUnderline"/>
        </w:rPr>
        <w:t xml:space="preserve"> categories of </w:t>
      </w:r>
      <w:r w:rsidRPr="00834C51">
        <w:rPr>
          <w:rStyle w:val="StyleUnderline"/>
          <w:highlight w:val="yellow"/>
        </w:rPr>
        <w:t>thought as</w:t>
      </w:r>
      <w:r w:rsidRPr="00834C51">
        <w:rPr>
          <w:sz w:val="16"/>
          <w:highlight w:val="yellow"/>
        </w:rPr>
        <w:t xml:space="preserve"> </w:t>
      </w:r>
      <w:r w:rsidRPr="00834C51">
        <w:rPr>
          <w:rStyle w:val="Emphasis"/>
          <w:highlight w:val="yellow"/>
        </w:rPr>
        <w:t>pure</w:t>
      </w:r>
      <w:r w:rsidRPr="00707C4C">
        <w:rPr>
          <w:rStyle w:val="Emphasis"/>
        </w:rPr>
        <w:t xml:space="preserve"> forms of </w:t>
      </w:r>
      <w:r w:rsidRPr="00834C51">
        <w:rPr>
          <w:rStyle w:val="Emphasis"/>
          <w:highlight w:val="yellow"/>
        </w:rPr>
        <w:t>reason</w:t>
      </w:r>
      <w:r w:rsidRPr="00707C4C">
        <w:rPr>
          <w:sz w:val="16"/>
        </w:rPr>
        <w:t xml:space="preserve">; </w:t>
      </w:r>
      <w:r w:rsidRPr="00707C4C">
        <w:rPr>
          <w:rStyle w:val="StyleUnderline"/>
        </w:rPr>
        <w:t>instead</w:t>
      </w:r>
      <w:r w:rsidRPr="00707C4C">
        <w:rPr>
          <w:sz w:val="16"/>
        </w:rPr>
        <w:t xml:space="preserve">, he </w:t>
      </w:r>
      <w:r w:rsidRPr="00834C51">
        <w:rPr>
          <w:rStyle w:val="Emphasis"/>
          <w:highlight w:val="yellow"/>
        </w:rPr>
        <w:t>relentlessly</w:t>
      </w:r>
      <w:r w:rsidRPr="00834C51">
        <w:rPr>
          <w:sz w:val="16"/>
          <w:highlight w:val="yellow"/>
        </w:rPr>
        <w:t xml:space="preserve"> </w:t>
      </w:r>
      <w:r w:rsidRPr="00834C51">
        <w:rPr>
          <w:rStyle w:val="StyleUnderline"/>
          <w:highlight w:val="yellow"/>
        </w:rPr>
        <w:t>explore</w:t>
      </w:r>
      <w:r w:rsidRPr="0020396E">
        <w:rPr>
          <w:rStyle w:val="StyleUnderline"/>
        </w:rPr>
        <w:t>s</w:t>
      </w:r>
      <w:r w:rsidRPr="00707C4C">
        <w:rPr>
          <w:rStyle w:val="StyleUnderline"/>
        </w:rPr>
        <w:t xml:space="preserve"> the </w:t>
      </w:r>
      <w:r w:rsidRPr="00834C51">
        <w:rPr>
          <w:rStyle w:val="StyleUnderline"/>
          <w:highlight w:val="yellow"/>
        </w:rPr>
        <w:t>overlapping determinations</w:t>
      </w:r>
      <w:r w:rsidRPr="00707C4C">
        <w:rPr>
          <w:rStyle w:val="StyleUnderline"/>
        </w:rPr>
        <w:t xml:space="preserve"> of social relations, </w:t>
      </w:r>
      <w:r w:rsidRPr="00834C51">
        <w:rPr>
          <w:rStyle w:val="StyleUnderline"/>
          <w:highlight w:val="yellow"/>
        </w:rPr>
        <w:t>striving to</w:t>
      </w:r>
      <w:r w:rsidRPr="00834C51">
        <w:rPr>
          <w:sz w:val="16"/>
          <w:highlight w:val="yellow"/>
        </w:rPr>
        <w:t xml:space="preserve"> </w:t>
      </w:r>
      <w:r w:rsidRPr="00834C51">
        <w:rPr>
          <w:rStyle w:val="Emphasis"/>
          <w:highlight w:val="yellow"/>
        </w:rPr>
        <w:t>conceptualize</w:t>
      </w:r>
      <w:r w:rsidRPr="00707C4C">
        <w:rPr>
          <w:sz w:val="16"/>
        </w:rPr>
        <w:t xml:space="preserve"> </w:t>
      </w:r>
      <w:r w:rsidRPr="00707C4C">
        <w:rPr>
          <w:rStyle w:val="StyleUnderline"/>
        </w:rPr>
        <w:t>that which excludes</w:t>
      </w:r>
      <w:r w:rsidRPr="00707C4C">
        <w:rPr>
          <w:sz w:val="16"/>
        </w:rPr>
        <w:t xml:space="preserve"> conceptualizations </w:t>
      </w:r>
      <w:r w:rsidRPr="00707C4C">
        <w:rPr>
          <w:rStyle w:val="StyleUnderline"/>
        </w:rPr>
        <w:t xml:space="preserve">due to </w:t>
      </w:r>
      <w:r w:rsidRPr="00834C51">
        <w:rPr>
          <w:rStyle w:val="StyleUnderline"/>
          <w:highlight w:val="yellow"/>
        </w:rPr>
        <w:t>its ever-shifting nature</w:t>
      </w:r>
      <w:r w:rsidRPr="00707C4C">
        <w:rPr>
          <w:sz w:val="16"/>
        </w:rPr>
        <w:t xml:space="preserve">. Marx </w:t>
      </w:r>
      <w:r w:rsidRPr="00834C51">
        <w:rPr>
          <w:rStyle w:val="StyleUnderline"/>
          <w:highlight w:val="yellow"/>
        </w:rPr>
        <w:t>does not</w:t>
      </w:r>
      <w:r w:rsidRPr="00834C51">
        <w:rPr>
          <w:sz w:val="16"/>
          <w:highlight w:val="yellow"/>
        </w:rPr>
        <w:t xml:space="preserve"> </w:t>
      </w:r>
      <w:r w:rsidRPr="00834C51">
        <w:rPr>
          <w:rStyle w:val="Emphasis"/>
          <w:highlight w:val="yellow"/>
        </w:rPr>
        <w:t>frame</w:t>
      </w:r>
      <w:r w:rsidRPr="00834C51">
        <w:rPr>
          <w:sz w:val="16"/>
          <w:highlight w:val="yellow"/>
        </w:rPr>
        <w:t xml:space="preserve"> </w:t>
      </w:r>
      <w:r w:rsidRPr="00834C51">
        <w:rPr>
          <w:rStyle w:val="StyleUnderline"/>
          <w:highlight w:val="yellow"/>
        </w:rPr>
        <w:t>reality</w:t>
      </w:r>
      <w:r w:rsidRPr="00707C4C">
        <w:rPr>
          <w:sz w:val="16"/>
        </w:rPr>
        <w:t xml:space="preserve">. </w:t>
      </w:r>
      <w:r w:rsidRPr="00707C4C">
        <w:rPr>
          <w:rStyle w:val="Emphasis"/>
          <w:sz w:val="24"/>
          <w:szCs w:val="24"/>
        </w:rPr>
        <w:t xml:space="preserve">He </w:t>
      </w:r>
      <w:r w:rsidRPr="00834C51">
        <w:rPr>
          <w:rStyle w:val="Emphasis"/>
          <w:sz w:val="24"/>
          <w:szCs w:val="24"/>
          <w:highlight w:val="yellow"/>
        </w:rPr>
        <w:t>follows it</w:t>
      </w:r>
      <w:r w:rsidRPr="00707C4C">
        <w:rPr>
          <w:sz w:val="16"/>
        </w:rPr>
        <w:t>.</w:t>
      </w:r>
    </w:p>
    <w:p w14:paraId="0B25ECE1" w14:textId="77777777" w:rsidR="00132B29" w:rsidRPr="00707C4C" w:rsidRDefault="00132B29" w:rsidP="00132B29">
      <w:pPr>
        <w:rPr>
          <w:sz w:val="16"/>
        </w:rPr>
      </w:pPr>
      <w:r w:rsidRPr="00707C4C">
        <w:rPr>
          <w:sz w:val="16"/>
        </w:rPr>
        <w:t xml:space="preserve">Another way of putting it is seeing that Marx’s </w:t>
      </w:r>
      <w:r w:rsidRPr="00707C4C">
        <w:rPr>
          <w:rStyle w:val="StyleUnderline"/>
        </w:rPr>
        <w:t xml:space="preserve">concepts are </w:t>
      </w:r>
      <w:r w:rsidRPr="00834C51">
        <w:rPr>
          <w:rStyle w:val="StyleUnderline"/>
          <w:highlight w:val="yellow"/>
        </w:rPr>
        <w:t>in</w:t>
      </w:r>
      <w:r w:rsidRPr="00834C51">
        <w:rPr>
          <w:sz w:val="16"/>
          <w:highlight w:val="yellow"/>
        </w:rPr>
        <w:t xml:space="preserve"> </w:t>
      </w:r>
      <w:r w:rsidRPr="00834C51">
        <w:rPr>
          <w:rStyle w:val="Emphasis"/>
          <w:highlight w:val="yellow"/>
        </w:rPr>
        <w:t>constant motion</w:t>
      </w:r>
      <w:r w:rsidRPr="00707C4C">
        <w:rPr>
          <w:sz w:val="16"/>
        </w:rPr>
        <w:t xml:space="preserve"> </w:t>
      </w:r>
      <w:r w:rsidRPr="00707C4C">
        <w:rPr>
          <w:rStyle w:val="StyleUnderline"/>
        </w:rPr>
        <w:t>alongside the movement of reality</w:t>
      </w:r>
      <w:r w:rsidRPr="00707C4C">
        <w:rPr>
          <w:sz w:val="16"/>
        </w:rPr>
        <w:t xml:space="preserve">. Let’s consider the issue of slave labor, for instance. Ferreira da Silva claims that according to Marx, the enslaved individuals do not yield surplus value since they, being treated as property, fall under the category of instruments of production. Indeed, there are passages in Marx’s writings where the enslaved appear in this determination (I emphasize </w:t>
      </w:r>
      <w:r w:rsidRPr="00707C4C">
        <w:rPr>
          <w:i/>
          <w:iCs/>
          <w:sz w:val="16"/>
        </w:rPr>
        <w:t>determination</w:t>
      </w:r>
      <w:r w:rsidRPr="00707C4C">
        <w:rPr>
          <w:sz w:val="16"/>
        </w:rPr>
        <w:t xml:space="preserve">, which does not merely mean </w:t>
      </w:r>
      <w:r w:rsidRPr="00707C4C">
        <w:rPr>
          <w:i/>
          <w:iCs/>
          <w:sz w:val="16"/>
        </w:rPr>
        <w:t>definition</w:t>
      </w:r>
      <w:r w:rsidRPr="00707C4C">
        <w:rPr>
          <w:sz w:val="16"/>
        </w:rPr>
        <w:t xml:space="preserve">). These relations, however, involve more mediations than meets the eye. Take, for instance, the concepts of fixed and constant capital. As fixed capital, or instruments of production, could the enslaved also be constant capital? Constant capital is dead labor turned into “raw material, the auxiliary material, and the instruments of labor.” But did the enslaved have dead labor embodied in them? Would their determination as instruments of production be the same as those of a plough, mill, cotton-gin, or animals (remember that animals are fed by the owner, while the enslaved, in broad terms, produce their sustenance)? To grasp the concept of slavery within a dialectical framework, one must embrace mediations that go beyond </w:t>
      </w:r>
      <w:r w:rsidRPr="00707C4C">
        <w:rPr>
          <w:i/>
          <w:iCs/>
          <w:sz w:val="16"/>
        </w:rPr>
        <w:t>a priori</w:t>
      </w:r>
      <w:r w:rsidRPr="00707C4C">
        <w:rPr>
          <w:sz w:val="16"/>
        </w:rPr>
        <w:t>, abstract, formalist definitions.</w:t>
      </w:r>
    </w:p>
    <w:p w14:paraId="48FD2424" w14:textId="77777777" w:rsidR="00132B29" w:rsidRPr="00DA6F7A" w:rsidRDefault="00132B29" w:rsidP="00132B29">
      <w:pPr>
        <w:rPr>
          <w:sz w:val="16"/>
        </w:rPr>
      </w:pPr>
      <w:r w:rsidRPr="00707C4C">
        <w:rPr>
          <w:rStyle w:val="StyleUnderline"/>
        </w:rPr>
        <w:t>Each</w:t>
      </w:r>
      <w:r w:rsidRPr="00707C4C">
        <w:rPr>
          <w:sz w:val="16"/>
        </w:rPr>
        <w:t xml:space="preserve"> </w:t>
      </w:r>
      <w:r w:rsidRPr="00707C4C">
        <w:rPr>
          <w:rStyle w:val="Emphasis"/>
        </w:rPr>
        <w:t>determination</w:t>
      </w:r>
      <w:r w:rsidRPr="00707C4C">
        <w:rPr>
          <w:sz w:val="16"/>
        </w:rPr>
        <w:t xml:space="preserve"> in Marx’s writings </w:t>
      </w:r>
      <w:r w:rsidRPr="00707C4C">
        <w:rPr>
          <w:rStyle w:val="StyleUnderline"/>
        </w:rPr>
        <w:t>exhibits a</w:t>
      </w:r>
      <w:r w:rsidRPr="00707C4C">
        <w:rPr>
          <w:sz w:val="16"/>
        </w:rPr>
        <w:t xml:space="preserve"> </w:t>
      </w:r>
      <w:r w:rsidRPr="00707C4C">
        <w:rPr>
          <w:rStyle w:val="Emphasis"/>
        </w:rPr>
        <w:t>one-sidedness</w:t>
      </w:r>
      <w:r w:rsidRPr="00707C4C">
        <w:rPr>
          <w:sz w:val="16"/>
        </w:rPr>
        <w:t xml:space="preserve"> </w:t>
      </w:r>
      <w:r w:rsidRPr="00707C4C">
        <w:rPr>
          <w:rStyle w:val="StyleUnderline"/>
        </w:rPr>
        <w:t>tied to its specific moment</w:t>
      </w:r>
      <w:r w:rsidRPr="00707C4C">
        <w:rPr>
          <w:sz w:val="16"/>
        </w:rPr>
        <w:t xml:space="preserve"> (such as viewing the enslaved as constant capital) </w:t>
      </w:r>
      <w:r w:rsidRPr="00707C4C">
        <w:rPr>
          <w:rStyle w:val="StyleUnderline"/>
        </w:rPr>
        <w:t>but</w:t>
      </w:r>
      <w:r w:rsidRPr="00707C4C">
        <w:rPr>
          <w:sz w:val="16"/>
        </w:rPr>
        <w:t xml:space="preserve"> </w:t>
      </w:r>
      <w:r w:rsidRPr="00834C51">
        <w:rPr>
          <w:rStyle w:val="Emphasis"/>
          <w:highlight w:val="yellow"/>
        </w:rPr>
        <w:t>dialectical</w:t>
      </w:r>
      <w:r w:rsidRPr="00834C51">
        <w:rPr>
          <w:sz w:val="16"/>
          <w:highlight w:val="yellow"/>
        </w:rPr>
        <w:t xml:space="preserve"> </w:t>
      </w:r>
      <w:r w:rsidRPr="00834C51">
        <w:rPr>
          <w:rStyle w:val="StyleUnderline"/>
          <w:highlight w:val="yellow"/>
        </w:rPr>
        <w:t>thinking</w:t>
      </w:r>
      <w:r w:rsidRPr="00707C4C">
        <w:rPr>
          <w:rStyle w:val="StyleUnderline"/>
        </w:rPr>
        <w:t xml:space="preserve"> aims to</w:t>
      </w:r>
      <w:r w:rsidRPr="00707C4C">
        <w:rPr>
          <w:sz w:val="16"/>
        </w:rPr>
        <w:t xml:space="preserve"> </w:t>
      </w:r>
      <w:r w:rsidRPr="00834C51">
        <w:rPr>
          <w:rStyle w:val="Emphasis"/>
          <w:highlight w:val="yellow"/>
        </w:rPr>
        <w:t>rectify</w:t>
      </w:r>
      <w:r w:rsidRPr="00707C4C">
        <w:rPr>
          <w:sz w:val="16"/>
        </w:rPr>
        <w:t xml:space="preserve"> </w:t>
      </w:r>
      <w:r w:rsidRPr="00707C4C">
        <w:rPr>
          <w:rStyle w:val="StyleUnderline"/>
        </w:rPr>
        <w:t xml:space="preserve">one-sidedness </w:t>
      </w:r>
      <w:r w:rsidRPr="00834C51">
        <w:rPr>
          <w:rStyle w:val="StyleUnderline"/>
          <w:highlight w:val="yellow"/>
        </w:rPr>
        <w:t>by</w:t>
      </w:r>
      <w:r w:rsidRPr="00834C51">
        <w:rPr>
          <w:sz w:val="16"/>
          <w:highlight w:val="yellow"/>
        </w:rPr>
        <w:t xml:space="preserve"> </w:t>
      </w:r>
      <w:r w:rsidRPr="00834C51">
        <w:rPr>
          <w:rStyle w:val="Emphasis"/>
          <w:highlight w:val="yellow"/>
        </w:rPr>
        <w:t>tracing</w:t>
      </w:r>
      <w:r w:rsidRPr="00707C4C">
        <w:rPr>
          <w:sz w:val="16"/>
        </w:rPr>
        <w:t xml:space="preserve"> the </w:t>
      </w:r>
      <w:r w:rsidRPr="00834C51">
        <w:rPr>
          <w:rStyle w:val="Emphasis"/>
          <w:highlight w:val="yellow"/>
        </w:rPr>
        <w:t>dynamic determinations</w:t>
      </w:r>
      <w:r w:rsidRPr="00707C4C">
        <w:rPr>
          <w:sz w:val="16"/>
        </w:rPr>
        <w:t xml:space="preserve"> </w:t>
      </w:r>
      <w:r w:rsidRPr="00707C4C">
        <w:rPr>
          <w:rStyle w:val="StyleUnderline"/>
        </w:rPr>
        <w:t>of other moments onto the phenomena under scrutiny</w:t>
      </w:r>
      <w:r w:rsidRPr="00707C4C">
        <w:rPr>
          <w:sz w:val="16"/>
        </w:rPr>
        <w:t xml:space="preserve">. Marx often accomplishes this by articulating historical determinations in the conceptual determinations of phenomena. In the following excerpt, he </w:t>
      </w:r>
      <w:r w:rsidRPr="00834C51">
        <w:rPr>
          <w:rStyle w:val="StyleUnderline"/>
          <w:highlight w:val="yellow"/>
        </w:rPr>
        <w:t>skillfully</w:t>
      </w:r>
      <w:r w:rsidRPr="00834C51">
        <w:rPr>
          <w:sz w:val="16"/>
          <w:highlight w:val="yellow"/>
        </w:rPr>
        <w:t xml:space="preserve"> </w:t>
      </w:r>
      <w:r w:rsidRPr="00834C51">
        <w:rPr>
          <w:rStyle w:val="Emphasis"/>
          <w:highlight w:val="yellow"/>
        </w:rPr>
        <w:t>de-essentializes</w:t>
      </w:r>
      <w:r w:rsidRPr="00707C4C">
        <w:rPr>
          <w:sz w:val="16"/>
        </w:rPr>
        <w:t xml:space="preserve"> social </w:t>
      </w:r>
      <w:r w:rsidRPr="00834C51">
        <w:rPr>
          <w:rStyle w:val="StyleUnderline"/>
          <w:highlight w:val="yellow"/>
        </w:rPr>
        <w:t>forms</w:t>
      </w:r>
      <w:r w:rsidRPr="00707C4C">
        <w:rPr>
          <w:sz w:val="16"/>
        </w:rPr>
        <w:t xml:space="preserve"> of labor, </w:t>
      </w:r>
      <w:r w:rsidRPr="00707C4C">
        <w:rPr>
          <w:rStyle w:val="StyleUnderline"/>
        </w:rPr>
        <w:t>usually perceived as</w:t>
      </w:r>
      <w:r w:rsidRPr="00707C4C">
        <w:rPr>
          <w:sz w:val="16"/>
        </w:rPr>
        <w:t xml:space="preserve"> </w:t>
      </w:r>
      <w:r w:rsidRPr="00707C4C">
        <w:rPr>
          <w:rStyle w:val="Emphasis"/>
        </w:rPr>
        <w:t>reified</w:t>
      </w:r>
      <w:r w:rsidRPr="00707C4C">
        <w:rPr>
          <w:sz w:val="16"/>
        </w:rPr>
        <w:t xml:space="preserve"> </w:t>
      </w:r>
      <w:r w:rsidRPr="00707C4C">
        <w:rPr>
          <w:rStyle w:val="StyleUnderline"/>
        </w:rPr>
        <w:t>juridical categories, by reinterpreting them</w:t>
      </w:r>
      <w:r w:rsidRPr="00707C4C">
        <w:rPr>
          <w:sz w:val="16"/>
        </w:rPr>
        <w:t xml:space="preserve"> </w:t>
      </w:r>
      <w:r w:rsidRPr="00707C4C">
        <w:rPr>
          <w:rStyle w:val="Emphasis"/>
        </w:rPr>
        <w:t>conceptually</w:t>
      </w:r>
      <w:r w:rsidRPr="00707C4C">
        <w:rPr>
          <w:sz w:val="16"/>
        </w:rPr>
        <w:t xml:space="preserve"> </w:t>
      </w:r>
      <w:r w:rsidRPr="00F07A50">
        <w:rPr>
          <w:rStyle w:val="StyleUnderline"/>
        </w:rPr>
        <w:t>within</w:t>
      </w:r>
      <w:r w:rsidRPr="00707C4C">
        <w:rPr>
          <w:rStyle w:val="StyleUnderline"/>
        </w:rPr>
        <w:t xml:space="preserve"> the emerging polymorphous circuit</w:t>
      </w:r>
      <w:r w:rsidRPr="00707C4C">
        <w:rPr>
          <w:sz w:val="16"/>
        </w:rPr>
        <w:t xml:space="preserve"> of capital (1992, I). Consequently, even slavery becomes a source of value:</w:t>
      </w:r>
    </w:p>
    <w:p w14:paraId="32605FF5" w14:textId="77777777" w:rsidR="00132B29" w:rsidRDefault="00132B29" w:rsidP="00132B29">
      <w:pPr>
        <w:pStyle w:val="Heading3"/>
      </w:pPr>
      <w:r>
        <w:lastRenderedPageBreak/>
        <w:t>2AC---AT: Alt</w:t>
      </w:r>
    </w:p>
    <w:p w14:paraId="364DFC8B" w14:textId="77777777" w:rsidR="00132B29" w:rsidRDefault="00132B29" w:rsidP="00132B29">
      <w:pPr>
        <w:pStyle w:val="Analytic"/>
        <w:rPr>
          <w:u w:val="single"/>
        </w:rPr>
      </w:pPr>
    </w:p>
    <w:p w14:paraId="68DE1F5C" w14:textId="77777777" w:rsidR="00132B29" w:rsidRDefault="00132B29" w:rsidP="00132B29">
      <w:pPr>
        <w:pStyle w:val="Heading4"/>
      </w:pPr>
      <w:r>
        <w:t>That's all Andrias and Icelliler.</w:t>
      </w:r>
    </w:p>
    <w:p w14:paraId="2C65F579" w14:textId="77777777" w:rsidR="00132B29" w:rsidRDefault="00132B29" w:rsidP="00132B29">
      <w:r>
        <w:t>&lt;&lt;Reinserted below&gt;&gt;</w:t>
      </w:r>
    </w:p>
    <w:p w14:paraId="5E86EFC2" w14:textId="77777777" w:rsidR="00132B29" w:rsidRPr="003A5B7B" w:rsidRDefault="00132B29" w:rsidP="00132B29">
      <w:pPr>
        <w:rPr>
          <w:sz w:val="10"/>
          <w:szCs w:val="10"/>
        </w:rPr>
      </w:pPr>
      <w:r w:rsidRPr="003A5B7B">
        <w:rPr>
          <w:sz w:val="10"/>
          <w:szCs w:val="10"/>
        </w:rPr>
        <w:t xml:space="preserve">The previous section showed how labor unions build collective worker power on the ground. This section shows that </w:t>
      </w:r>
      <w:r w:rsidRPr="003A5B7B">
        <w:rPr>
          <w:rStyle w:val="StyleUnderline"/>
          <w:sz w:val="16"/>
          <w:szCs w:val="16"/>
        </w:rPr>
        <w:t xml:space="preserve">the </w:t>
      </w:r>
      <w:r w:rsidRPr="003A5B7B">
        <w:rPr>
          <w:rStyle w:val="Emphasis"/>
          <w:sz w:val="16"/>
          <w:szCs w:val="16"/>
          <w:highlight w:val="lightGray"/>
        </w:rPr>
        <w:t>institutional capacity</w:t>
      </w:r>
      <w:r w:rsidRPr="003A5B7B">
        <w:rPr>
          <w:rStyle w:val="StyleUnderline"/>
          <w:sz w:val="16"/>
          <w:szCs w:val="16"/>
          <w:highlight w:val="lightGray"/>
        </w:rPr>
        <w:t xml:space="preserve"> that unions command is </w:t>
      </w:r>
      <w:r w:rsidRPr="003A5B7B">
        <w:rPr>
          <w:rStyle w:val="Emphasis"/>
          <w:sz w:val="16"/>
          <w:szCs w:val="16"/>
          <w:highlight w:val="lightGray"/>
        </w:rPr>
        <w:t>distinctive</w:t>
      </w:r>
      <w:r w:rsidRPr="003A5B7B">
        <w:rPr>
          <w:rStyle w:val="StyleUnderline"/>
          <w:sz w:val="16"/>
          <w:szCs w:val="16"/>
        </w:rPr>
        <w:t xml:space="preserve"> in fighting </w:t>
      </w:r>
      <w:r w:rsidRPr="003A5B7B">
        <w:rPr>
          <w:rStyle w:val="Emphasis"/>
          <w:sz w:val="16"/>
          <w:szCs w:val="16"/>
        </w:rPr>
        <w:t>interpersonal</w:t>
      </w:r>
      <w:r w:rsidRPr="003A5B7B">
        <w:rPr>
          <w:rStyle w:val="StyleUnderline"/>
          <w:sz w:val="16"/>
          <w:szCs w:val="16"/>
        </w:rPr>
        <w:t xml:space="preserve"> and </w:t>
      </w:r>
      <w:r w:rsidRPr="003A5B7B">
        <w:rPr>
          <w:rStyle w:val="Emphasis"/>
          <w:sz w:val="16"/>
          <w:szCs w:val="16"/>
        </w:rPr>
        <w:t>structural domination</w:t>
      </w:r>
      <w:r w:rsidRPr="003A5B7B">
        <w:rPr>
          <w:rStyle w:val="StyleUnderline"/>
          <w:sz w:val="16"/>
          <w:szCs w:val="16"/>
        </w:rPr>
        <w:t>. Unions</w:t>
      </w:r>
      <w:r w:rsidRPr="003A5B7B">
        <w:rPr>
          <w:sz w:val="10"/>
          <w:szCs w:val="10"/>
        </w:rPr>
        <w:t xml:space="preserve"> curb domination not only by </w:t>
      </w:r>
      <w:r w:rsidRPr="003A5B7B">
        <w:rPr>
          <w:rStyle w:val="StyleUnderline"/>
          <w:sz w:val="16"/>
          <w:szCs w:val="16"/>
        </w:rPr>
        <w:t>provid</w:t>
      </w:r>
      <w:r w:rsidRPr="003A5B7B">
        <w:rPr>
          <w:sz w:val="10"/>
          <w:szCs w:val="10"/>
        </w:rPr>
        <w:t xml:space="preserve">ing </w:t>
      </w:r>
      <w:r w:rsidRPr="003A5B7B">
        <w:rPr>
          <w:rStyle w:val="Emphasis"/>
          <w:sz w:val="16"/>
          <w:szCs w:val="16"/>
        </w:rPr>
        <w:t>key services</w:t>
      </w:r>
      <w:r w:rsidRPr="003A5B7B">
        <w:rPr>
          <w:rStyle w:val="StyleUnderline"/>
          <w:sz w:val="16"/>
          <w:szCs w:val="16"/>
        </w:rPr>
        <w:t xml:space="preserve"> for their members but also facilitat</w:t>
      </w:r>
      <w:r w:rsidRPr="003A5B7B">
        <w:rPr>
          <w:sz w:val="10"/>
          <w:szCs w:val="10"/>
        </w:rPr>
        <w:t xml:space="preserve">ing their </w:t>
      </w:r>
      <w:r w:rsidRPr="003A5B7B">
        <w:rPr>
          <w:rStyle w:val="Emphasis"/>
          <w:sz w:val="16"/>
          <w:szCs w:val="16"/>
        </w:rPr>
        <w:t>collective action</w:t>
      </w:r>
      <w:r w:rsidRPr="003A5B7B">
        <w:rPr>
          <w:rStyle w:val="StyleUnderline"/>
          <w:sz w:val="16"/>
          <w:szCs w:val="16"/>
        </w:rPr>
        <w:t xml:space="preserve">. </w:t>
      </w:r>
      <w:r w:rsidRPr="003A5B7B">
        <w:rPr>
          <w:rStyle w:val="Emphasis"/>
          <w:sz w:val="16"/>
          <w:szCs w:val="16"/>
        </w:rPr>
        <w:t>Human</w:t>
      </w:r>
      <w:r w:rsidRPr="003A5B7B">
        <w:rPr>
          <w:rStyle w:val="StyleUnderline"/>
          <w:sz w:val="16"/>
          <w:szCs w:val="16"/>
        </w:rPr>
        <w:t xml:space="preserve"> and </w:t>
      </w:r>
      <w:r w:rsidRPr="003A5B7B">
        <w:rPr>
          <w:rStyle w:val="Emphasis"/>
          <w:sz w:val="16"/>
          <w:szCs w:val="16"/>
        </w:rPr>
        <w:t>material 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w:t>
      </w:r>
      <w:r w:rsidRPr="003A5B7B">
        <w:rPr>
          <w:rStyle w:val="Emphasis"/>
          <w:sz w:val="16"/>
          <w:szCs w:val="16"/>
        </w:rPr>
        <w:t>leadership</w:t>
      </w:r>
      <w:r w:rsidRPr="003A5B7B">
        <w:rPr>
          <w:rStyle w:val="StyleUnderline"/>
          <w:sz w:val="16"/>
          <w:szCs w:val="16"/>
        </w:rPr>
        <w:t xml:space="preserve">, and </w:t>
      </w:r>
      <w:r w:rsidRPr="003A5B7B">
        <w:rPr>
          <w:rStyle w:val="Emphasis"/>
          <w:sz w:val="16"/>
          <w:szCs w:val="16"/>
        </w:rPr>
        <w:t>decision-making rules</w:t>
      </w:r>
      <w:r w:rsidRPr="003A5B7B">
        <w:rPr>
          <w:rStyle w:val="StyleUnderline"/>
          <w:sz w:val="16"/>
          <w:szCs w:val="16"/>
        </w:rPr>
        <w:t xml:space="preserve"> reduce the </w:t>
      </w:r>
      <w:r w:rsidRPr="003A5B7B">
        <w:rPr>
          <w:rStyle w:val="Emphasis"/>
          <w:sz w:val="16"/>
          <w:szCs w:val="16"/>
        </w:rPr>
        <w:t>costs</w:t>
      </w:r>
      <w:r w:rsidRPr="003A5B7B">
        <w:rPr>
          <w:rStyle w:val="StyleUnderline"/>
          <w:sz w:val="16"/>
          <w:szCs w:val="16"/>
        </w:rPr>
        <w:t xml:space="preserve"> and </w:t>
      </w:r>
      <w:r w:rsidRPr="003A5B7B">
        <w:rPr>
          <w:rStyle w:val="Emphasis"/>
          <w:sz w:val="16"/>
          <w:szCs w:val="16"/>
        </w:rPr>
        <w:t>risks</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3A5B7B">
        <w:rPr>
          <w:rStyle w:val="StyleUnderline"/>
          <w:sz w:val="16"/>
          <w:szCs w:val="16"/>
        </w:rPr>
        <w:t xml:space="preserve">their </w:t>
      </w:r>
      <w:r w:rsidRPr="003A5B7B">
        <w:rPr>
          <w:rStyle w:val="Emphasis"/>
          <w:sz w:val="16"/>
          <w:szCs w:val="16"/>
        </w:rPr>
        <w:t>core institutional features</w:t>
      </w:r>
      <w:r w:rsidRPr="003A5B7B">
        <w:rPr>
          <w:rStyle w:val="StyleUnderline"/>
          <w:sz w:val="16"/>
          <w:szCs w:val="16"/>
        </w:rPr>
        <w:t xml:space="preserve"> allow labor unions to </w:t>
      </w:r>
      <w:r w:rsidRPr="003A5B7B">
        <w:rPr>
          <w:rStyle w:val="Emphasis"/>
          <w:sz w:val="16"/>
          <w:szCs w:val="16"/>
        </w:rPr>
        <w:t>curb</w:t>
      </w:r>
      <w:r w:rsidRPr="003A5B7B">
        <w:rPr>
          <w:rStyle w:val="StyleUnderline"/>
          <w:sz w:val="16"/>
          <w:szCs w:val="16"/>
        </w:rPr>
        <w:t xml:space="preserve"> workers’ domination</w:t>
      </w:r>
      <w:r w:rsidRPr="003A5B7B">
        <w:rPr>
          <w:sz w:val="10"/>
          <w:szCs w:val="10"/>
        </w:rPr>
        <w:t xml:space="preserve">, albeit to a lesser extent. I end this section by responding to some objections to my account. </w:t>
      </w:r>
    </w:p>
    <w:p w14:paraId="79A8C648" w14:textId="77777777" w:rsidR="00132B29" w:rsidRPr="003A5B7B" w:rsidRDefault="00132B29" w:rsidP="00132B29">
      <w:pPr>
        <w:rPr>
          <w:sz w:val="10"/>
          <w:szCs w:val="10"/>
        </w:rPr>
      </w:pPr>
      <w:r w:rsidRPr="003A5B7B">
        <w:rPr>
          <w:rStyle w:val="StyleUnderline"/>
          <w:sz w:val="16"/>
          <w:szCs w:val="16"/>
        </w:rPr>
        <w:t xml:space="preserve">The </w:t>
      </w:r>
      <w:r w:rsidRPr="003A5B7B">
        <w:rPr>
          <w:rStyle w:val="Emphasis"/>
          <w:sz w:val="16"/>
          <w:szCs w:val="16"/>
          <w:highlight w:val="lightGray"/>
        </w:rPr>
        <w:t>human</w:t>
      </w:r>
      <w:r w:rsidRPr="003A5B7B">
        <w:rPr>
          <w:rStyle w:val="StyleUnderline"/>
          <w:sz w:val="16"/>
          <w:szCs w:val="16"/>
          <w:highlight w:val="lightGray"/>
        </w:rPr>
        <w:t xml:space="preserve"> and </w:t>
      </w:r>
      <w:r w:rsidRPr="003A5B7B">
        <w:rPr>
          <w:rStyle w:val="Emphasis"/>
          <w:sz w:val="16"/>
          <w:szCs w:val="16"/>
          <w:highlight w:val="lightGray"/>
        </w:rPr>
        <w:t>material resources</w:t>
      </w:r>
      <w:r w:rsidRPr="003A5B7B">
        <w:rPr>
          <w:rStyle w:val="StyleUnderline"/>
          <w:sz w:val="16"/>
          <w:szCs w:val="16"/>
        </w:rPr>
        <w:t xml:space="preserve"> that labor unions command </w:t>
      </w:r>
      <w:r w:rsidRPr="003A5B7B">
        <w:rPr>
          <w:rStyle w:val="StyleUnderline"/>
          <w:sz w:val="16"/>
          <w:szCs w:val="16"/>
          <w:highlight w:val="lightGray"/>
        </w:rPr>
        <w:t>enable them to</w:t>
      </w:r>
      <w:r w:rsidRPr="003A5B7B">
        <w:rPr>
          <w:rStyle w:val="StyleUnderline"/>
          <w:sz w:val="16"/>
          <w:szCs w:val="16"/>
        </w:rPr>
        <w:t xml:space="preserve"> </w:t>
      </w:r>
      <w:r w:rsidRPr="003A5B7B">
        <w:rPr>
          <w:rStyle w:val="Emphasis"/>
          <w:sz w:val="16"/>
          <w:szCs w:val="16"/>
        </w:rPr>
        <w:t>reduce domination</w:t>
      </w:r>
      <w:r w:rsidRPr="003A5B7B">
        <w:rPr>
          <w:rStyle w:val="StyleUnderline"/>
          <w:sz w:val="16"/>
          <w:szCs w:val="16"/>
        </w:rPr>
        <w:t xml:space="preserve"> in the workplace and </w:t>
      </w:r>
      <w:r w:rsidRPr="003A5B7B">
        <w:rPr>
          <w:rStyle w:val="Emphasis"/>
          <w:sz w:val="16"/>
          <w:szCs w:val="16"/>
        </w:rPr>
        <w:t>facilitate collective action</w:t>
      </w:r>
      <w:r w:rsidRPr="003A5B7B">
        <w:rPr>
          <w:rStyle w:val="StyleUnderline"/>
          <w:sz w:val="16"/>
          <w:szCs w:val="16"/>
        </w:rPr>
        <w:t xml:space="preserve">. Legal staff provide </w:t>
      </w:r>
      <w:r w:rsidRPr="003A5B7B">
        <w:rPr>
          <w:rStyle w:val="Emphasis"/>
          <w:sz w:val="16"/>
          <w:szCs w:val="16"/>
        </w:rPr>
        <w:t>legal guidance</w:t>
      </w:r>
      <w:r w:rsidRPr="003A5B7B">
        <w:rPr>
          <w:rStyle w:val="StyleUnderline"/>
          <w:sz w:val="16"/>
          <w:szCs w:val="16"/>
        </w:rPr>
        <w:t xml:space="preserve"> and </w:t>
      </w:r>
      <w:r w:rsidRPr="003A5B7B">
        <w:rPr>
          <w:rStyle w:val="StyleUnderline"/>
          <w:sz w:val="16"/>
          <w:szCs w:val="16"/>
          <w:highlight w:val="lightGray"/>
        </w:rPr>
        <w:t xml:space="preserve">seek </w:t>
      </w:r>
      <w:r w:rsidRPr="003A5B7B">
        <w:rPr>
          <w:rStyle w:val="Emphasis"/>
          <w:sz w:val="16"/>
          <w:szCs w:val="16"/>
          <w:highlight w:val="lightGray"/>
        </w:rPr>
        <w:t>legal recourse</w:t>
      </w:r>
      <w:r w:rsidRPr="003A5B7B">
        <w:rPr>
          <w:rStyle w:val="StyleUnderline"/>
          <w:sz w:val="16"/>
          <w:szCs w:val="16"/>
          <w:highlight w:val="lightGray"/>
        </w:rPr>
        <w:t xml:space="preserve"> on behalf of workers</w:t>
      </w:r>
      <w:r w:rsidRPr="003A5B7B">
        <w:rPr>
          <w:rStyle w:val="StyleUnderline"/>
          <w:sz w:val="16"/>
          <w:szCs w:val="16"/>
        </w:rPr>
        <w:t xml:space="preserve"> against </w:t>
      </w:r>
      <w:r w:rsidRPr="003A5B7B">
        <w:rPr>
          <w:rStyle w:val="Emphasis"/>
          <w:sz w:val="16"/>
          <w:szCs w:val="16"/>
        </w:rPr>
        <w:t>unfair employer practices</w:t>
      </w:r>
      <w:r w:rsidRPr="003A5B7B">
        <w:rPr>
          <w:rStyle w:val="StyleUnderline"/>
          <w:sz w:val="16"/>
          <w:szCs w:val="16"/>
        </w:rPr>
        <w:t>;</w:t>
      </w:r>
      <w:r w:rsidRPr="003A5B7B">
        <w:rPr>
          <w:sz w:val="10"/>
          <w:szCs w:val="10"/>
        </w:rPr>
        <w:t xml:space="preserve"> and </w:t>
      </w:r>
      <w:r w:rsidRPr="003A5B7B">
        <w:rPr>
          <w:rStyle w:val="StyleUnderline"/>
          <w:sz w:val="16"/>
          <w:szCs w:val="16"/>
        </w:rPr>
        <w:t xml:space="preserve">union representatives </w:t>
      </w:r>
      <w:r w:rsidRPr="003A5B7B">
        <w:rPr>
          <w:rStyle w:val="StyleUnderline"/>
          <w:sz w:val="16"/>
          <w:szCs w:val="16"/>
          <w:highlight w:val="lightGray"/>
        </w:rPr>
        <w:t xml:space="preserve">act as </w:t>
      </w:r>
      <w:r w:rsidRPr="003A5B7B">
        <w:rPr>
          <w:rStyle w:val="Emphasis"/>
          <w:sz w:val="16"/>
          <w:szCs w:val="16"/>
          <w:highlight w:val="lightGray"/>
        </w:rPr>
        <w:t>channels</w:t>
      </w:r>
      <w:r w:rsidRPr="003A5B7B">
        <w:rPr>
          <w:rStyle w:val="StyleUnderline"/>
          <w:sz w:val="16"/>
          <w:szCs w:val="16"/>
          <w:highlight w:val="lightGray"/>
        </w:rPr>
        <w:t xml:space="preserve"> of </w:t>
      </w:r>
      <w:r w:rsidRPr="003A5B7B">
        <w:rPr>
          <w:rStyle w:val="Emphasis"/>
          <w:sz w:val="16"/>
          <w:szCs w:val="16"/>
          <w:highlight w:val="lightGray"/>
        </w:rPr>
        <w:t>communication</w:t>
      </w:r>
      <w:r w:rsidRPr="003A5B7B">
        <w:rPr>
          <w:rStyle w:val="StyleUnderline"/>
          <w:sz w:val="16"/>
          <w:szCs w:val="16"/>
        </w:rPr>
        <w:t xml:space="preserve"> between managers and workers</w:t>
      </w:r>
      <w:r w:rsidRPr="003A5B7B">
        <w:rPr>
          <w:sz w:val="10"/>
          <w:szCs w:val="10"/>
        </w:rPr>
        <w:t xml:space="preserve">, </w:t>
      </w:r>
      <w:r w:rsidRPr="003A5B7B">
        <w:rPr>
          <w:rStyle w:val="Emphasis"/>
          <w:sz w:val="16"/>
          <w:szCs w:val="16"/>
          <w:highlight w:val="lightGray"/>
        </w:rPr>
        <w:t>advocate</w:t>
      </w:r>
      <w:r w:rsidRPr="003A5B7B">
        <w:rPr>
          <w:rStyle w:val="StyleUnderline"/>
          <w:sz w:val="16"/>
          <w:szCs w:val="16"/>
          <w:highlight w:val="lightGray"/>
        </w:rPr>
        <w:t xml:space="preserve"> for</w:t>
      </w:r>
      <w:r w:rsidRPr="003A5B7B">
        <w:rPr>
          <w:rStyle w:val="StyleUnderline"/>
          <w:sz w:val="16"/>
          <w:szCs w:val="16"/>
        </w:rPr>
        <w:t xml:space="preserve"> the </w:t>
      </w:r>
      <w:r w:rsidRPr="003A5B7B">
        <w:rPr>
          <w:rStyle w:val="Emphasis"/>
          <w:sz w:val="16"/>
          <w:szCs w:val="16"/>
          <w:highlight w:val="lightGray"/>
        </w:rPr>
        <w:t>interests</w:t>
      </w:r>
      <w:r w:rsidRPr="003A5B7B">
        <w:rPr>
          <w:rStyle w:val="StyleUnderline"/>
          <w:sz w:val="16"/>
          <w:szCs w:val="16"/>
        </w:rPr>
        <w:t xml:space="preserve"> of members </w:t>
      </w:r>
      <w:r w:rsidRPr="003A5B7B">
        <w:rPr>
          <w:rStyle w:val="StyleUnderline"/>
          <w:sz w:val="16"/>
          <w:szCs w:val="16"/>
          <w:highlight w:val="lightGray"/>
        </w:rPr>
        <w:t xml:space="preserve">in </w:t>
      </w:r>
      <w:r w:rsidRPr="003A5B7B">
        <w:rPr>
          <w:rStyle w:val="Emphasis"/>
          <w:sz w:val="16"/>
          <w:szCs w:val="16"/>
          <w:highlight w:val="lightGray"/>
        </w:rPr>
        <w:t>negotiations</w:t>
      </w:r>
      <w:r w:rsidRPr="003A5B7B">
        <w:rPr>
          <w:rStyle w:val="StyleUnderline"/>
          <w:sz w:val="16"/>
          <w:szCs w:val="16"/>
        </w:rPr>
        <w:t xml:space="preserve"> with employers, seek to </w:t>
      </w:r>
      <w:r w:rsidRPr="003A5B7B">
        <w:rPr>
          <w:rStyle w:val="Emphasis"/>
          <w:sz w:val="16"/>
          <w:szCs w:val="16"/>
        </w:rPr>
        <w:t>expand membership</w:t>
      </w:r>
      <w:r w:rsidRPr="003A5B7B">
        <w:rPr>
          <w:rStyle w:val="StyleUnderline"/>
          <w:sz w:val="16"/>
          <w:szCs w:val="16"/>
        </w:rPr>
        <w:t xml:space="preserve">, and </w:t>
      </w:r>
      <w:r w:rsidRPr="003A5B7B">
        <w:rPr>
          <w:rStyle w:val="Emphasis"/>
          <w:sz w:val="16"/>
          <w:szCs w:val="16"/>
        </w:rPr>
        <w:t>mobilize</w:t>
      </w:r>
      <w:r w:rsidRPr="003A5B7B">
        <w:rPr>
          <w:rStyle w:val="StyleUnderline"/>
          <w:sz w:val="16"/>
          <w:szCs w:val="16"/>
        </w:rPr>
        <w:t xml:space="preserve"> existing members</w:t>
      </w:r>
      <w:r w:rsidRPr="003A5B7B">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A5B7B">
        <w:rPr>
          <w:rStyle w:val="StyleUnderline"/>
          <w:sz w:val="16"/>
          <w:szCs w:val="16"/>
        </w:rPr>
        <w:t xml:space="preserve">u]nions often </w:t>
      </w:r>
      <w:r w:rsidRPr="003A5B7B">
        <w:rPr>
          <w:rStyle w:val="Emphasis"/>
          <w:sz w:val="16"/>
          <w:szCs w:val="16"/>
        </w:rPr>
        <w:t>pool</w:t>
      </w:r>
      <w:r w:rsidRPr="003A5B7B">
        <w:rPr>
          <w:rStyle w:val="StyleUnderline"/>
          <w:sz w:val="16"/>
          <w:szCs w:val="16"/>
        </w:rPr>
        <w:t xml:space="preserve"> their resources to produce </w:t>
      </w:r>
      <w:r w:rsidRPr="003A5B7B">
        <w:rPr>
          <w:rStyle w:val="Emphasis"/>
          <w:sz w:val="16"/>
          <w:szCs w:val="16"/>
        </w:rPr>
        <w:t>guides</w:t>
      </w:r>
      <w:r w:rsidRPr="003A5B7B">
        <w:rPr>
          <w:rStyle w:val="StyleUnderline"/>
          <w:sz w:val="16"/>
          <w:szCs w:val="16"/>
        </w:rPr>
        <w:t xml:space="preserve"> and </w:t>
      </w:r>
      <w:r w:rsidRPr="003A5B7B">
        <w:rPr>
          <w:rStyle w:val="Emphasis"/>
          <w:sz w:val="16"/>
          <w:szCs w:val="16"/>
        </w:rPr>
        <w:t>other materials</w:t>
      </w:r>
      <w:r w:rsidRPr="003A5B7B">
        <w:rPr>
          <w:rStyle w:val="StyleUnderline"/>
          <w:sz w:val="16"/>
          <w:szCs w:val="16"/>
        </w:rPr>
        <w:t xml:space="preserve"> to support the development of</w:t>
      </w:r>
      <w:r w:rsidRPr="003A5B7B">
        <w:rPr>
          <w:sz w:val="10"/>
          <w:szCs w:val="10"/>
        </w:rPr>
        <w:t xml:space="preserve"> these </w:t>
      </w:r>
      <w:r w:rsidRPr="003A5B7B">
        <w:rPr>
          <w:rStyle w:val="Emphasis"/>
          <w:sz w:val="16"/>
          <w:szCs w:val="16"/>
        </w:rPr>
        <w:t>local leaders</w:t>
      </w:r>
      <w:r w:rsidRPr="003A5B7B">
        <w:rPr>
          <w:rStyle w:val="StyleUnderline"/>
          <w:sz w:val="16"/>
          <w:szCs w:val="16"/>
        </w:rPr>
        <w:t xml:space="preserve">, solving a </w:t>
      </w:r>
      <w:r w:rsidRPr="003A5B7B">
        <w:rPr>
          <w:rStyle w:val="Emphasis"/>
          <w:sz w:val="16"/>
          <w:szCs w:val="16"/>
        </w:rPr>
        <w:t>key collective action problem</w:t>
      </w:r>
      <w:r w:rsidRPr="003A5B7B">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5ACBAC12" w14:textId="77777777" w:rsidR="00132B29" w:rsidRPr="003A5B7B" w:rsidRDefault="00132B29" w:rsidP="00132B29">
      <w:pPr>
        <w:rPr>
          <w:sz w:val="10"/>
          <w:szCs w:val="10"/>
        </w:rPr>
      </w:pPr>
      <w:r w:rsidRPr="003A5B7B">
        <w:rPr>
          <w:sz w:val="10"/>
          <w:szCs w:val="10"/>
        </w:rPr>
        <w:t xml:space="preserve">The infrastructure of </w:t>
      </w:r>
      <w:r w:rsidRPr="003A5B7B">
        <w:rPr>
          <w:rStyle w:val="Emphasis"/>
          <w:sz w:val="16"/>
          <w:szCs w:val="16"/>
        </w:rPr>
        <w:t>rules</w:t>
      </w:r>
      <w:r w:rsidRPr="003A5B7B">
        <w:rPr>
          <w:rStyle w:val="StyleUnderline"/>
          <w:sz w:val="16"/>
          <w:szCs w:val="16"/>
        </w:rPr>
        <w:t xml:space="preserve"> and </w:t>
      </w:r>
      <w:r w:rsidRPr="003A5B7B">
        <w:rPr>
          <w:rStyle w:val="Emphasis"/>
          <w:sz w:val="16"/>
          <w:szCs w:val="16"/>
        </w:rPr>
        <w:t>procedures</w:t>
      </w:r>
      <w:r w:rsidRPr="003A5B7B">
        <w:rPr>
          <w:rStyle w:val="StyleUnderline"/>
          <w:sz w:val="16"/>
          <w:szCs w:val="16"/>
        </w:rPr>
        <w:t xml:space="preserve"> that labor unions have in place ensure that they act in ways </w:t>
      </w:r>
      <w:r w:rsidRPr="003A5B7B">
        <w:rPr>
          <w:rStyle w:val="Emphasis"/>
          <w:sz w:val="16"/>
          <w:szCs w:val="16"/>
        </w:rPr>
        <w:t>non-arbitrary</w:t>
      </w:r>
      <w:r w:rsidRPr="003A5B7B">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3A5B7B">
        <w:rPr>
          <w:rStyle w:val="StyleUnderline"/>
          <w:sz w:val="16"/>
          <w:szCs w:val="16"/>
        </w:rPr>
        <w:t xml:space="preserve">unions also have their </w:t>
      </w:r>
      <w:r w:rsidRPr="003A5B7B">
        <w:rPr>
          <w:rStyle w:val="Emphasis"/>
          <w:sz w:val="16"/>
          <w:szCs w:val="16"/>
        </w:rPr>
        <w:t>own set</w:t>
      </w:r>
      <w:r w:rsidRPr="003A5B7B">
        <w:rPr>
          <w:rStyle w:val="StyleUnderline"/>
          <w:sz w:val="16"/>
          <w:szCs w:val="16"/>
        </w:rPr>
        <w:t xml:space="preserve"> of ‘</w:t>
      </w:r>
      <w:r w:rsidRPr="003A5B7B">
        <w:rPr>
          <w:rStyle w:val="Emphasis"/>
          <w:sz w:val="16"/>
          <w:szCs w:val="16"/>
        </w:rPr>
        <w:t>governance institutions</w:t>
      </w:r>
      <w:r w:rsidRPr="003A5B7B">
        <w:rPr>
          <w:sz w:val="10"/>
          <w:szCs w:val="10"/>
        </w:rPr>
        <w:t xml:space="preserve"> – the combination of stated principles, organizational rules, and channels of information transmission’ (Ahlquist &amp; Levi, 2013, pp. 24, 39). Governance institutions set expectations </w:t>
      </w:r>
      <w:r w:rsidRPr="003A5B7B">
        <w:rPr>
          <w:rStyle w:val="StyleUnderline"/>
          <w:sz w:val="16"/>
          <w:szCs w:val="16"/>
        </w:rPr>
        <w:t xml:space="preserve">for how the union will </w:t>
      </w:r>
      <w:r w:rsidRPr="003A5B7B">
        <w:rPr>
          <w:rStyle w:val="Emphasis"/>
          <w:sz w:val="16"/>
          <w:szCs w:val="16"/>
        </w:rPr>
        <w:t>respond</w:t>
      </w:r>
      <w:r w:rsidRPr="003A5B7B">
        <w:rPr>
          <w:rStyle w:val="StyleUnderline"/>
          <w:sz w:val="16"/>
          <w:szCs w:val="16"/>
        </w:rPr>
        <w:t xml:space="preserve"> to events and establish </w:t>
      </w:r>
      <w:r w:rsidRPr="003A5B7B">
        <w:rPr>
          <w:rStyle w:val="Emphasis"/>
          <w:sz w:val="16"/>
          <w:szCs w:val="16"/>
        </w:rPr>
        <w:t>normative standards</w:t>
      </w:r>
      <w:r w:rsidRPr="003A5B7B">
        <w:rPr>
          <w:rStyle w:val="StyleUnderline"/>
          <w:sz w:val="16"/>
          <w:szCs w:val="16"/>
        </w:rPr>
        <w:t xml:space="preserve"> for evaluating its actions and holding leadership </w:t>
      </w:r>
      <w:r w:rsidRPr="003A5B7B">
        <w:rPr>
          <w:rStyle w:val="Emphasis"/>
          <w:sz w:val="16"/>
          <w:szCs w:val="16"/>
        </w:rPr>
        <w:t>accountable</w:t>
      </w:r>
      <w:r w:rsidRPr="003A5B7B">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3A5B7B">
        <w:rPr>
          <w:rStyle w:val="StyleUnderline"/>
          <w:sz w:val="16"/>
          <w:szCs w:val="16"/>
          <w:highlight w:val="lightGray"/>
        </w:rPr>
        <w:t>Governance institutions</w:t>
      </w:r>
      <w:r w:rsidRPr="003A5B7B">
        <w:rPr>
          <w:sz w:val="10"/>
          <w:szCs w:val="10"/>
        </w:rPr>
        <w:t xml:space="preserve"> both </w:t>
      </w:r>
      <w:r w:rsidRPr="003A5B7B">
        <w:rPr>
          <w:rStyle w:val="Emphasis"/>
          <w:sz w:val="16"/>
          <w:szCs w:val="16"/>
          <w:highlight w:val="lightGray"/>
        </w:rPr>
        <w:t>reduce decision-making costs</w:t>
      </w:r>
      <w:r w:rsidRPr="003A5B7B">
        <w:rPr>
          <w:rStyle w:val="StyleUnderline"/>
          <w:sz w:val="16"/>
          <w:szCs w:val="16"/>
          <w:highlight w:val="lightGray"/>
        </w:rPr>
        <w:t xml:space="preserve"> by </w:t>
      </w:r>
      <w:r w:rsidRPr="003A5B7B">
        <w:rPr>
          <w:rStyle w:val="Emphasis"/>
          <w:sz w:val="16"/>
          <w:szCs w:val="16"/>
          <w:highlight w:val="lightGray"/>
        </w:rPr>
        <w:t>narrowing</w:t>
      </w:r>
      <w:r w:rsidRPr="003A5B7B">
        <w:rPr>
          <w:rStyle w:val="StyleUnderline"/>
          <w:sz w:val="16"/>
          <w:szCs w:val="16"/>
        </w:rPr>
        <w:t xml:space="preserve"> down </w:t>
      </w:r>
      <w:r w:rsidRPr="003A5B7B">
        <w:rPr>
          <w:rStyle w:val="StyleUnderline"/>
          <w:sz w:val="16"/>
          <w:szCs w:val="16"/>
          <w:highlight w:val="lightGray"/>
        </w:rPr>
        <w:t xml:space="preserve">the </w:t>
      </w:r>
      <w:r w:rsidRPr="003A5B7B">
        <w:rPr>
          <w:rStyle w:val="Emphasis"/>
          <w:sz w:val="16"/>
          <w:szCs w:val="16"/>
          <w:highlight w:val="lightGray"/>
        </w:rPr>
        <w:t>range</w:t>
      </w:r>
      <w:r w:rsidRPr="003A5B7B">
        <w:rPr>
          <w:rStyle w:val="StyleUnderline"/>
          <w:sz w:val="16"/>
          <w:szCs w:val="16"/>
          <w:highlight w:val="lightGray"/>
        </w:rPr>
        <w:t xml:space="preserve"> of</w:t>
      </w:r>
      <w:r w:rsidRPr="003A5B7B">
        <w:rPr>
          <w:rStyle w:val="StyleUnderline"/>
          <w:sz w:val="16"/>
          <w:szCs w:val="16"/>
        </w:rPr>
        <w:t xml:space="preserve"> </w:t>
      </w:r>
      <w:r w:rsidRPr="003A5B7B">
        <w:rPr>
          <w:rStyle w:val="Emphasis"/>
          <w:sz w:val="16"/>
          <w:szCs w:val="16"/>
        </w:rPr>
        <w:t xml:space="preserve">acceptable </w:t>
      </w:r>
      <w:r w:rsidRPr="003A5B7B">
        <w:rPr>
          <w:rStyle w:val="Emphasis"/>
          <w:sz w:val="16"/>
          <w:szCs w:val="16"/>
          <w:highlight w:val="lightGray"/>
        </w:rPr>
        <w:t>actions</w:t>
      </w:r>
      <w:r w:rsidRPr="003A5B7B">
        <w:rPr>
          <w:rStyle w:val="StyleUnderline"/>
          <w:sz w:val="16"/>
          <w:szCs w:val="16"/>
        </w:rPr>
        <w:t xml:space="preserve"> and create </w:t>
      </w:r>
      <w:r w:rsidRPr="003A5B7B">
        <w:rPr>
          <w:rStyle w:val="Emphasis"/>
          <w:sz w:val="16"/>
          <w:szCs w:val="16"/>
        </w:rPr>
        <w:t>provisional knowledge</w:t>
      </w:r>
      <w:r w:rsidRPr="003A5B7B">
        <w:rPr>
          <w:rStyle w:val="StyleUnderline"/>
          <w:sz w:val="16"/>
          <w:szCs w:val="16"/>
        </w:rPr>
        <w:t xml:space="preserve"> about how the organization is </w:t>
      </w:r>
      <w:r w:rsidRPr="003A5B7B">
        <w:rPr>
          <w:rStyle w:val="Emphasis"/>
          <w:sz w:val="16"/>
          <w:szCs w:val="16"/>
        </w:rPr>
        <w:t>likely to act</w:t>
      </w:r>
      <w:r w:rsidRPr="003A5B7B">
        <w:rPr>
          <w:rStyle w:val="StyleUnderline"/>
          <w:sz w:val="16"/>
          <w:szCs w:val="16"/>
        </w:rPr>
        <w:t xml:space="preserve"> in the future. </w:t>
      </w:r>
      <w:r w:rsidRPr="003A5B7B">
        <w:rPr>
          <w:rStyle w:val="Emphasis"/>
          <w:sz w:val="16"/>
          <w:szCs w:val="16"/>
        </w:rPr>
        <w:t>Compliance</w:t>
      </w:r>
      <w:r w:rsidRPr="003A5B7B">
        <w:rPr>
          <w:rStyle w:val="StyleUnderline"/>
          <w:sz w:val="16"/>
          <w:szCs w:val="16"/>
        </w:rPr>
        <w:t xml:space="preserve"> with governance institutions </w:t>
      </w:r>
      <w:r w:rsidRPr="003A5B7B">
        <w:rPr>
          <w:rStyle w:val="Emphasis"/>
          <w:sz w:val="16"/>
          <w:szCs w:val="16"/>
        </w:rPr>
        <w:t>confers legitimacy</w:t>
      </w:r>
      <w:r w:rsidRPr="003A5B7B">
        <w:rPr>
          <w:rStyle w:val="StyleUnderline"/>
          <w:sz w:val="16"/>
          <w:szCs w:val="16"/>
        </w:rPr>
        <w:t xml:space="preserve"> to the authority unions and their leaders exercise over members</w:t>
      </w:r>
      <w:r w:rsidRPr="003A5B7B">
        <w:rPr>
          <w:sz w:val="10"/>
          <w:szCs w:val="10"/>
        </w:rPr>
        <w:t xml:space="preserve">. </w:t>
      </w:r>
      <w:r w:rsidRPr="003A5B7B">
        <w:rPr>
          <w:rStyle w:val="StyleUnderline"/>
          <w:sz w:val="16"/>
          <w:szCs w:val="16"/>
        </w:rPr>
        <w:t xml:space="preserve">When leaders </w:t>
      </w:r>
      <w:r w:rsidRPr="003A5B7B">
        <w:rPr>
          <w:rStyle w:val="Emphasis"/>
          <w:sz w:val="16"/>
          <w:szCs w:val="16"/>
        </w:rPr>
        <w:t>fail to comply</w:t>
      </w:r>
      <w:r w:rsidRPr="003A5B7B">
        <w:rPr>
          <w:rStyle w:val="StyleUnderline"/>
          <w:sz w:val="16"/>
          <w:szCs w:val="16"/>
        </w:rPr>
        <w:t xml:space="preserve"> with organizational rules and principles, they risk </w:t>
      </w:r>
      <w:r w:rsidRPr="003A5B7B">
        <w:rPr>
          <w:rStyle w:val="Emphasis"/>
          <w:sz w:val="16"/>
          <w:szCs w:val="16"/>
        </w:rPr>
        <w:t>losing</w:t>
      </w:r>
      <w:r w:rsidRPr="003A5B7B">
        <w:rPr>
          <w:rStyle w:val="StyleUnderline"/>
          <w:sz w:val="16"/>
          <w:szCs w:val="16"/>
        </w:rPr>
        <w:t xml:space="preserve"> their </w:t>
      </w:r>
      <w:r w:rsidRPr="003A5B7B">
        <w:rPr>
          <w:rStyle w:val="Emphasis"/>
          <w:sz w:val="16"/>
          <w:szCs w:val="16"/>
        </w:rPr>
        <w:t>moral standing</w:t>
      </w:r>
      <w:r w:rsidRPr="003A5B7B">
        <w:rPr>
          <w:rStyle w:val="StyleUnderline"/>
          <w:sz w:val="16"/>
          <w:szCs w:val="16"/>
        </w:rPr>
        <w:t xml:space="preserve"> and the </w:t>
      </w:r>
      <w:r w:rsidRPr="003A5B7B">
        <w:rPr>
          <w:rStyle w:val="Emphasis"/>
          <w:sz w:val="16"/>
          <w:szCs w:val="16"/>
        </w:rPr>
        <w:t>right to represent</w:t>
      </w:r>
      <w:r w:rsidRPr="003A5B7B">
        <w:rPr>
          <w:rStyle w:val="StyleUnderline"/>
          <w:sz w:val="16"/>
          <w:szCs w:val="16"/>
        </w:rPr>
        <w:t xml:space="preserve"> membership</w:t>
      </w:r>
      <w:r w:rsidRPr="003A5B7B">
        <w:rPr>
          <w:sz w:val="10"/>
          <w:szCs w:val="10"/>
        </w:rPr>
        <w:t xml:space="preserve">. </w:t>
      </w:r>
    </w:p>
    <w:p w14:paraId="52950861" w14:textId="77777777" w:rsidR="00132B29" w:rsidRPr="003A5B7B" w:rsidRDefault="00132B29" w:rsidP="00132B29">
      <w:pPr>
        <w:rPr>
          <w:sz w:val="2"/>
          <w:szCs w:val="2"/>
        </w:rPr>
      </w:pPr>
      <w:r w:rsidRPr="003A5B7B">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A6F42E9" w14:textId="77777777" w:rsidR="00132B29" w:rsidRPr="003A5B7B" w:rsidRDefault="00132B29" w:rsidP="00132B29">
      <w:pPr>
        <w:rPr>
          <w:sz w:val="10"/>
          <w:szCs w:val="10"/>
        </w:rPr>
      </w:pPr>
      <w:r w:rsidRPr="003A5B7B">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A5B7B">
        <w:rPr>
          <w:rStyle w:val="StyleUnderline"/>
          <w:sz w:val="16"/>
          <w:szCs w:val="16"/>
          <w:highlight w:val="lightGray"/>
        </w:rPr>
        <w:t xml:space="preserve">Unions </w:t>
      </w:r>
      <w:r w:rsidRPr="003A5B7B">
        <w:rPr>
          <w:rStyle w:val="Emphasis"/>
          <w:sz w:val="16"/>
          <w:szCs w:val="16"/>
          <w:highlight w:val="lightGray"/>
        </w:rPr>
        <w:t>mitigate</w:t>
      </w:r>
      <w:r w:rsidRPr="003A5B7B">
        <w:rPr>
          <w:rStyle w:val="StyleUnderline"/>
          <w:sz w:val="16"/>
          <w:szCs w:val="16"/>
          <w:highlight w:val="lightGray"/>
        </w:rPr>
        <w:t xml:space="preserve"> capitalism’s </w:t>
      </w:r>
      <w:r w:rsidRPr="003A5B7B">
        <w:rPr>
          <w:rStyle w:val="Emphasis"/>
          <w:sz w:val="16"/>
          <w:szCs w:val="16"/>
          <w:highlight w:val="lightGray"/>
        </w:rPr>
        <w:t>structural constraints</w:t>
      </w:r>
      <w:r w:rsidRPr="003A5B7B">
        <w:rPr>
          <w:rStyle w:val="StyleUnderline"/>
          <w:sz w:val="16"/>
          <w:szCs w:val="16"/>
          <w:highlight w:val="lightGray"/>
        </w:rPr>
        <w:t xml:space="preserve"> by facilitating</w:t>
      </w:r>
      <w:r w:rsidRPr="003A5B7B">
        <w:rPr>
          <w:rStyle w:val="StyleUnderline"/>
          <w:sz w:val="16"/>
          <w:szCs w:val="16"/>
        </w:rPr>
        <w:t xml:space="preserve"> workers’ </w:t>
      </w:r>
      <w:r w:rsidRPr="003A5B7B">
        <w:rPr>
          <w:rStyle w:val="Emphasis"/>
          <w:sz w:val="16"/>
          <w:szCs w:val="16"/>
          <w:highlight w:val="lightGray"/>
        </w:rPr>
        <w:t>collective action</w:t>
      </w:r>
      <w:r w:rsidRPr="003A5B7B">
        <w:rPr>
          <w:rStyle w:val="StyleUnderline"/>
          <w:sz w:val="16"/>
          <w:szCs w:val="16"/>
        </w:rPr>
        <w:t xml:space="preserve">. Thanks to </w:t>
      </w:r>
      <w:r w:rsidRPr="003A5B7B">
        <w:rPr>
          <w:rStyle w:val="Emphasis"/>
          <w:sz w:val="16"/>
          <w:szCs w:val="16"/>
        </w:rPr>
        <w:t>unions</w:t>
      </w:r>
      <w:r w:rsidRPr="003A5B7B">
        <w:rPr>
          <w:rStyle w:val="StyleUnderline"/>
          <w:sz w:val="16"/>
          <w:szCs w:val="16"/>
        </w:rPr>
        <w:t xml:space="preserve">, </w:t>
      </w:r>
      <w:r w:rsidRPr="003A5B7B">
        <w:rPr>
          <w:rStyle w:val="StyleUnderline"/>
          <w:sz w:val="16"/>
          <w:szCs w:val="16"/>
          <w:highlight w:val="lightGray"/>
        </w:rPr>
        <w:t>workers do not have to organize</w:t>
      </w:r>
      <w:r w:rsidRPr="003A5B7B">
        <w:rPr>
          <w:rStyle w:val="StyleUnderline"/>
          <w:sz w:val="16"/>
          <w:szCs w:val="16"/>
        </w:rPr>
        <w:t xml:space="preserve"> themselves </w:t>
      </w:r>
      <w:r w:rsidRPr="003A5B7B">
        <w:rPr>
          <w:rStyle w:val="Emphasis"/>
          <w:sz w:val="16"/>
          <w:szCs w:val="16"/>
          <w:highlight w:val="lightGray"/>
        </w:rPr>
        <w:t>spontaneously</w:t>
      </w:r>
      <w:r w:rsidRPr="003A5B7B">
        <w:rPr>
          <w:rStyle w:val="StyleUnderline"/>
          <w:sz w:val="16"/>
          <w:szCs w:val="16"/>
        </w:rPr>
        <w:t xml:space="preserve">. Unions have the </w:t>
      </w:r>
      <w:r w:rsidRPr="003A5B7B">
        <w:rPr>
          <w:rStyle w:val="Emphasis"/>
          <w:sz w:val="16"/>
          <w:szCs w:val="16"/>
        </w:rPr>
        <w:t>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and </w:t>
      </w:r>
      <w:r w:rsidRPr="003A5B7B">
        <w:rPr>
          <w:rStyle w:val="Emphasis"/>
          <w:sz w:val="16"/>
          <w:szCs w:val="16"/>
        </w:rPr>
        <w:t>decision-making procedures</w:t>
      </w:r>
      <w:r w:rsidRPr="003A5B7B">
        <w:rPr>
          <w:rStyle w:val="StyleUnderline"/>
          <w:sz w:val="16"/>
          <w:szCs w:val="16"/>
        </w:rPr>
        <w:t xml:space="preserve"> that facilitate </w:t>
      </w:r>
      <w:r w:rsidRPr="003A5B7B">
        <w:rPr>
          <w:rStyle w:val="Emphasis"/>
          <w:sz w:val="16"/>
          <w:szCs w:val="16"/>
        </w:rPr>
        <w:t>collective action</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organizing would be </w:t>
      </w:r>
      <w:r w:rsidRPr="003A5B7B">
        <w:rPr>
          <w:rStyle w:val="Emphasis"/>
          <w:sz w:val="16"/>
          <w:szCs w:val="16"/>
        </w:rPr>
        <w:t>risky</w:t>
      </w:r>
      <w:r w:rsidRPr="003A5B7B">
        <w:rPr>
          <w:rStyle w:val="StyleUnderline"/>
          <w:sz w:val="16"/>
          <w:szCs w:val="16"/>
        </w:rPr>
        <w:t xml:space="preserve"> and </w:t>
      </w:r>
      <w:r w:rsidRPr="003A5B7B">
        <w:rPr>
          <w:rStyle w:val="Emphasis"/>
          <w:sz w:val="16"/>
          <w:szCs w:val="16"/>
        </w:rPr>
        <w:t>inefficient</w:t>
      </w:r>
      <w:r w:rsidRPr="003A5B7B">
        <w:rPr>
          <w:sz w:val="10"/>
          <w:szCs w:val="10"/>
        </w:rPr>
        <w:t xml:space="preserve">. Inefficient </w:t>
      </w:r>
      <w:r w:rsidRPr="003A5B7B">
        <w:rPr>
          <w:rStyle w:val="StyleUnderline"/>
          <w:sz w:val="16"/>
          <w:szCs w:val="16"/>
        </w:rPr>
        <w:t xml:space="preserve">because </w:t>
      </w:r>
      <w:r w:rsidRPr="003A5B7B">
        <w:rPr>
          <w:rStyle w:val="StyleUnderline"/>
          <w:sz w:val="16"/>
          <w:szCs w:val="16"/>
          <w:highlight w:val="lightGray"/>
        </w:rPr>
        <w:t xml:space="preserve">the </w:t>
      </w:r>
      <w:r w:rsidRPr="003A5B7B">
        <w:rPr>
          <w:rStyle w:val="Emphasis"/>
          <w:sz w:val="16"/>
          <w:szCs w:val="16"/>
          <w:highlight w:val="lightGray"/>
        </w:rPr>
        <w:t>cost</w:t>
      </w:r>
      <w:r w:rsidRPr="003A5B7B">
        <w:rPr>
          <w:rStyle w:val="StyleUnderline"/>
          <w:sz w:val="16"/>
          <w:szCs w:val="16"/>
          <w:highlight w:val="lightGray"/>
        </w:rPr>
        <w:t xml:space="preserve"> of </w:t>
      </w:r>
      <w:r w:rsidRPr="003A5B7B">
        <w:rPr>
          <w:rStyle w:val="Emphasis"/>
          <w:sz w:val="16"/>
          <w:szCs w:val="16"/>
          <w:highlight w:val="lightGray"/>
        </w:rPr>
        <w:t>coordinating</w:t>
      </w:r>
      <w:r w:rsidRPr="003A5B7B">
        <w:rPr>
          <w:rStyle w:val="StyleUnderline"/>
          <w:sz w:val="16"/>
          <w:szCs w:val="16"/>
        </w:rPr>
        <w:t xml:space="preserve"> their collective </w:t>
      </w:r>
      <w:r w:rsidRPr="003A5B7B">
        <w:rPr>
          <w:rStyle w:val="StyleUnderline"/>
          <w:sz w:val="16"/>
          <w:szCs w:val="16"/>
          <w:highlight w:val="lightGray"/>
        </w:rPr>
        <w:t xml:space="preserve">action would fall </w:t>
      </w:r>
      <w:r w:rsidRPr="003A5B7B">
        <w:rPr>
          <w:rStyle w:val="Emphasis"/>
          <w:sz w:val="16"/>
          <w:szCs w:val="16"/>
          <w:highlight w:val="lightGray"/>
        </w:rPr>
        <w:t>entirely</w:t>
      </w:r>
      <w:r w:rsidRPr="003A5B7B">
        <w:rPr>
          <w:rStyle w:val="StyleUnderline"/>
          <w:sz w:val="16"/>
          <w:szCs w:val="16"/>
          <w:highlight w:val="lightGray"/>
        </w:rPr>
        <w:t xml:space="preserve"> on </w:t>
      </w:r>
      <w:r w:rsidRPr="003A5B7B">
        <w:rPr>
          <w:rStyle w:val="Emphasis"/>
          <w:sz w:val="16"/>
          <w:szCs w:val="16"/>
          <w:highlight w:val="lightGray"/>
        </w:rPr>
        <w:t>workers themselves</w:t>
      </w:r>
      <w:r w:rsidRPr="003A5B7B">
        <w:rPr>
          <w:sz w:val="10"/>
          <w:szCs w:val="10"/>
        </w:rPr>
        <w:t xml:space="preserve">. </w:t>
      </w:r>
      <w:r w:rsidRPr="003A5B7B">
        <w:rPr>
          <w:rStyle w:val="StyleUnderline"/>
          <w:sz w:val="16"/>
          <w:szCs w:val="16"/>
        </w:rPr>
        <w:t xml:space="preserve">Tasks such as </w:t>
      </w:r>
      <w:r w:rsidRPr="003A5B7B">
        <w:rPr>
          <w:rStyle w:val="Emphasis"/>
          <w:sz w:val="16"/>
          <w:szCs w:val="16"/>
          <w:highlight w:val="lightGray"/>
        </w:rPr>
        <w:t>selecting</w:t>
      </w:r>
      <w:r w:rsidRPr="003A5B7B">
        <w:rPr>
          <w:rStyle w:val="StyleUnderline"/>
          <w:sz w:val="16"/>
          <w:szCs w:val="16"/>
        </w:rPr>
        <w:t xml:space="preserve"> decision-making </w:t>
      </w:r>
      <w:r w:rsidRPr="003A5B7B">
        <w:rPr>
          <w:rStyle w:val="StyleUnderline"/>
          <w:sz w:val="16"/>
          <w:szCs w:val="16"/>
          <w:highlight w:val="lightGray"/>
        </w:rPr>
        <w:t>procedures</w:t>
      </w:r>
      <w:r w:rsidRPr="003A5B7B">
        <w:rPr>
          <w:rStyle w:val="StyleUnderline"/>
          <w:sz w:val="16"/>
          <w:szCs w:val="16"/>
        </w:rPr>
        <w:t xml:space="preserve"> and rules, </w:t>
      </w:r>
      <w:r w:rsidRPr="003A5B7B">
        <w:rPr>
          <w:rStyle w:val="Emphasis"/>
          <w:sz w:val="16"/>
          <w:szCs w:val="16"/>
          <w:highlight w:val="lightGray"/>
        </w:rPr>
        <w:t>delegating roles</w:t>
      </w:r>
      <w:r w:rsidRPr="003A5B7B">
        <w:rPr>
          <w:rStyle w:val="StyleUnderline"/>
          <w:sz w:val="16"/>
          <w:szCs w:val="16"/>
        </w:rPr>
        <w:t xml:space="preserve">, </w:t>
      </w:r>
      <w:r w:rsidRPr="003A5B7B">
        <w:rPr>
          <w:rStyle w:val="StyleUnderline"/>
          <w:sz w:val="16"/>
          <w:szCs w:val="16"/>
          <w:highlight w:val="lightGray"/>
        </w:rPr>
        <w:t xml:space="preserve">and </w:t>
      </w:r>
      <w:r w:rsidRPr="003A5B7B">
        <w:rPr>
          <w:rStyle w:val="Emphasis"/>
          <w:sz w:val="16"/>
          <w:szCs w:val="16"/>
          <w:highlight w:val="lightGray"/>
        </w:rPr>
        <w:t>setting up communication channels</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costly</w:t>
      </w:r>
      <w:r w:rsidRPr="003A5B7B">
        <w:rPr>
          <w:rStyle w:val="StyleUnderline"/>
          <w:sz w:val="16"/>
          <w:szCs w:val="16"/>
        </w:rPr>
        <w:t xml:space="preserve">, especially in time. </w:t>
      </w:r>
      <w:r w:rsidRPr="003A5B7B">
        <w:rPr>
          <w:rStyle w:val="StyleUnderline"/>
          <w:sz w:val="16"/>
          <w:szCs w:val="16"/>
          <w:highlight w:val="lightGray"/>
        </w:rPr>
        <w:t xml:space="preserve">Unions </w:t>
      </w:r>
      <w:r w:rsidRPr="003A5B7B">
        <w:rPr>
          <w:rStyle w:val="Emphasis"/>
          <w:sz w:val="16"/>
          <w:szCs w:val="16"/>
          <w:highlight w:val="lightGray"/>
        </w:rPr>
        <w:t>absorb</w:t>
      </w:r>
      <w:r w:rsidRPr="003A5B7B">
        <w:rPr>
          <w:rStyle w:val="StyleUnderline"/>
          <w:sz w:val="16"/>
          <w:szCs w:val="16"/>
        </w:rPr>
        <w:t xml:space="preserve"> and </w:t>
      </w:r>
      <w:r w:rsidRPr="003A5B7B">
        <w:rPr>
          <w:rStyle w:val="Emphasis"/>
          <w:sz w:val="16"/>
          <w:szCs w:val="16"/>
        </w:rPr>
        <w:t>diminish</w:t>
      </w:r>
      <w:r w:rsidRPr="003A5B7B">
        <w:rPr>
          <w:rStyle w:val="StyleUnderline"/>
          <w:sz w:val="16"/>
          <w:szCs w:val="16"/>
        </w:rPr>
        <w:t xml:space="preserve"> </w:t>
      </w:r>
      <w:r w:rsidRPr="003A5B7B">
        <w:rPr>
          <w:rStyle w:val="StyleUnderline"/>
          <w:sz w:val="16"/>
          <w:szCs w:val="16"/>
          <w:highlight w:val="lightGray"/>
        </w:rPr>
        <w:t xml:space="preserve">these costs by </w:t>
      </w:r>
      <w:r w:rsidRPr="003A5B7B">
        <w:rPr>
          <w:rStyle w:val="Emphasis"/>
          <w:sz w:val="16"/>
          <w:szCs w:val="16"/>
          <w:highlight w:val="lightGray"/>
        </w:rPr>
        <w:t>channeling</w:t>
      </w:r>
      <w:r w:rsidRPr="003A5B7B">
        <w:rPr>
          <w:rStyle w:val="StyleUnderline"/>
          <w:sz w:val="16"/>
          <w:szCs w:val="16"/>
        </w:rPr>
        <w:t xml:space="preserve"> their </w:t>
      </w:r>
      <w:r w:rsidRPr="003A5B7B">
        <w:rPr>
          <w:rStyle w:val="Emphasis"/>
          <w:sz w:val="16"/>
          <w:szCs w:val="16"/>
          <w:highlight w:val="lightGray"/>
        </w:rPr>
        <w:t>institutional capacity</w:t>
      </w:r>
      <w:r w:rsidRPr="003A5B7B">
        <w:rPr>
          <w:rStyle w:val="StyleUnderline"/>
          <w:sz w:val="16"/>
          <w:szCs w:val="16"/>
        </w:rPr>
        <w:t xml:space="preserve"> for organizing workers towards their </w:t>
      </w:r>
      <w:r w:rsidRPr="003A5B7B">
        <w:rPr>
          <w:rStyle w:val="Emphasis"/>
          <w:sz w:val="16"/>
          <w:szCs w:val="16"/>
        </w:rPr>
        <w:t>desired ends</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w:t>
      </w:r>
      <w:r w:rsidRPr="003A5B7B">
        <w:rPr>
          <w:rStyle w:val="StyleUnderline"/>
          <w:sz w:val="16"/>
          <w:szCs w:val="16"/>
          <w:highlight w:val="lightGray"/>
        </w:rPr>
        <w:t>collective organizing would</w:t>
      </w:r>
      <w:r w:rsidRPr="003A5B7B">
        <w:rPr>
          <w:rStyle w:val="StyleUnderline"/>
          <w:sz w:val="16"/>
          <w:szCs w:val="16"/>
        </w:rPr>
        <w:t xml:space="preserve"> also </w:t>
      </w:r>
      <w:r w:rsidRPr="003A5B7B">
        <w:rPr>
          <w:rStyle w:val="StyleUnderline"/>
          <w:sz w:val="16"/>
          <w:szCs w:val="16"/>
          <w:highlight w:val="lightGray"/>
        </w:rPr>
        <w:t xml:space="preserve">be </w:t>
      </w:r>
      <w:r w:rsidRPr="003A5B7B">
        <w:rPr>
          <w:rStyle w:val="Emphasis"/>
          <w:sz w:val="16"/>
          <w:szCs w:val="16"/>
          <w:highlight w:val="lightGray"/>
        </w:rPr>
        <w:t>riskier</w:t>
      </w:r>
      <w:r w:rsidRPr="003A5B7B">
        <w:rPr>
          <w:rStyle w:val="StyleUnderline"/>
          <w:sz w:val="16"/>
          <w:szCs w:val="16"/>
          <w:highlight w:val="lightGray"/>
        </w:rPr>
        <w:t xml:space="preserve"> due to</w:t>
      </w:r>
      <w:r w:rsidRPr="003A5B7B">
        <w:rPr>
          <w:rStyle w:val="StyleUnderline"/>
          <w:sz w:val="16"/>
          <w:szCs w:val="16"/>
        </w:rPr>
        <w:t xml:space="preserve"> </w:t>
      </w:r>
      <w:r w:rsidRPr="003A5B7B">
        <w:rPr>
          <w:rStyle w:val="Emphasis"/>
          <w:sz w:val="16"/>
          <w:szCs w:val="16"/>
        </w:rPr>
        <w:t>heightened fear</w:t>
      </w:r>
      <w:r w:rsidRPr="003A5B7B">
        <w:rPr>
          <w:rStyle w:val="StyleUnderline"/>
          <w:sz w:val="16"/>
          <w:szCs w:val="16"/>
        </w:rPr>
        <w:t xml:space="preserve"> of </w:t>
      </w:r>
      <w:r w:rsidRPr="003A5B7B">
        <w:rPr>
          <w:rStyle w:val="Emphasis"/>
          <w:sz w:val="16"/>
          <w:szCs w:val="16"/>
          <w:highlight w:val="lightGray"/>
        </w:rPr>
        <w:t>employer retaliation</w:t>
      </w:r>
      <w:r w:rsidRPr="003A5B7B">
        <w:rPr>
          <w:rStyle w:val="StyleUnderline"/>
          <w:sz w:val="16"/>
          <w:szCs w:val="16"/>
        </w:rPr>
        <w:t xml:space="preserve">. </w:t>
      </w:r>
      <w:r w:rsidRPr="003A5B7B">
        <w:rPr>
          <w:rStyle w:val="StyleUnderline"/>
          <w:sz w:val="16"/>
          <w:szCs w:val="16"/>
          <w:highlight w:val="lightGray"/>
        </w:rPr>
        <w:t>Unions</w:t>
      </w:r>
      <w:r w:rsidRPr="003A5B7B">
        <w:rPr>
          <w:rStyle w:val="StyleUnderline"/>
          <w:sz w:val="16"/>
          <w:szCs w:val="16"/>
        </w:rPr>
        <w:t xml:space="preserve"> operate within a </w:t>
      </w:r>
      <w:r w:rsidRPr="003A5B7B">
        <w:rPr>
          <w:rStyle w:val="Emphasis"/>
          <w:sz w:val="16"/>
          <w:szCs w:val="16"/>
        </w:rPr>
        <w:t>legal framework</w:t>
      </w:r>
      <w:r w:rsidRPr="003A5B7B">
        <w:rPr>
          <w:rStyle w:val="StyleUnderline"/>
          <w:sz w:val="16"/>
          <w:szCs w:val="16"/>
        </w:rPr>
        <w:t xml:space="preserve"> that</w:t>
      </w:r>
      <w:r w:rsidRPr="003A5B7B">
        <w:rPr>
          <w:sz w:val="10"/>
          <w:szCs w:val="10"/>
        </w:rPr>
        <w:t xml:space="preserve">, however imperfect, </w:t>
      </w:r>
      <w:r w:rsidRPr="003A5B7B">
        <w:rPr>
          <w:rStyle w:val="Emphasis"/>
          <w:sz w:val="16"/>
          <w:szCs w:val="16"/>
          <w:highlight w:val="lightGray"/>
        </w:rPr>
        <w:t>guarantee</w:t>
      </w:r>
      <w:r w:rsidRPr="003A5B7B">
        <w:rPr>
          <w:rStyle w:val="Emphasis"/>
          <w:sz w:val="16"/>
          <w:szCs w:val="16"/>
        </w:rPr>
        <w:t>s</w:t>
      </w:r>
      <w:r w:rsidRPr="003A5B7B">
        <w:rPr>
          <w:rStyle w:val="StyleUnderline"/>
          <w:sz w:val="16"/>
          <w:szCs w:val="16"/>
        </w:rPr>
        <w:t xml:space="preserve"> </w:t>
      </w:r>
      <w:r w:rsidRPr="003A5B7B">
        <w:rPr>
          <w:rStyle w:val="StyleUnderline"/>
          <w:sz w:val="16"/>
          <w:szCs w:val="16"/>
          <w:highlight w:val="lightGray"/>
        </w:rPr>
        <w:t>basic rights</w:t>
      </w:r>
      <w:r w:rsidRPr="003A5B7B">
        <w:rPr>
          <w:rStyle w:val="StyleUnderline"/>
          <w:sz w:val="16"/>
          <w:szCs w:val="16"/>
        </w:rPr>
        <w:t xml:space="preserve"> of </w:t>
      </w:r>
      <w:r w:rsidRPr="003A5B7B">
        <w:rPr>
          <w:rStyle w:val="Emphasis"/>
          <w:sz w:val="16"/>
          <w:szCs w:val="16"/>
        </w:rPr>
        <w:t>association</w:t>
      </w:r>
      <w:r w:rsidRPr="003A5B7B">
        <w:rPr>
          <w:rStyle w:val="StyleUnderline"/>
          <w:sz w:val="16"/>
          <w:szCs w:val="16"/>
        </w:rPr>
        <w:t xml:space="preserve"> and </w:t>
      </w:r>
      <w:r w:rsidRPr="003A5B7B">
        <w:rPr>
          <w:rStyle w:val="Emphasis"/>
          <w:sz w:val="16"/>
          <w:szCs w:val="16"/>
        </w:rPr>
        <w:t>speech</w:t>
      </w:r>
      <w:r w:rsidRPr="003A5B7B">
        <w:rPr>
          <w:rStyle w:val="StyleUnderline"/>
          <w:sz w:val="16"/>
          <w:szCs w:val="16"/>
        </w:rPr>
        <w:t xml:space="preserve">, so much so that it treats the </w:t>
      </w:r>
      <w:r w:rsidRPr="003A5B7B">
        <w:rPr>
          <w:rStyle w:val="Emphasis"/>
          <w:sz w:val="16"/>
          <w:szCs w:val="16"/>
        </w:rPr>
        <w:t>strike</w:t>
      </w:r>
      <w:r w:rsidRPr="003A5B7B">
        <w:rPr>
          <w:rStyle w:val="StyleUnderline"/>
          <w:sz w:val="16"/>
          <w:szCs w:val="16"/>
        </w:rPr>
        <w:t xml:space="preserve"> as a </w:t>
      </w:r>
      <w:r w:rsidRPr="003A5B7B">
        <w:rPr>
          <w:rStyle w:val="Emphasis"/>
          <w:sz w:val="16"/>
          <w:szCs w:val="16"/>
        </w:rPr>
        <w:t>legitimate form</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despite its violation of basic rights of property and association (Gourevitch, 2018). </w:t>
      </w:r>
      <w:r w:rsidRPr="003A5B7B">
        <w:rPr>
          <w:rStyle w:val="StyleUnderline"/>
          <w:sz w:val="16"/>
          <w:szCs w:val="16"/>
          <w:highlight w:val="lightGray"/>
        </w:rPr>
        <w:t>While the</w:t>
      </w:r>
      <w:r w:rsidRPr="003A5B7B">
        <w:rPr>
          <w:rStyle w:val="StyleUnderline"/>
          <w:sz w:val="16"/>
          <w:szCs w:val="16"/>
        </w:rPr>
        <w:t xml:space="preserve"> </w:t>
      </w:r>
      <w:r w:rsidRPr="003A5B7B">
        <w:rPr>
          <w:rStyle w:val="Emphasis"/>
          <w:sz w:val="16"/>
          <w:szCs w:val="16"/>
        </w:rPr>
        <w:t xml:space="preserve">legal </w:t>
      </w:r>
      <w:r w:rsidRPr="003A5B7B">
        <w:rPr>
          <w:rStyle w:val="Emphasis"/>
          <w:sz w:val="16"/>
          <w:szCs w:val="16"/>
          <w:highlight w:val="lightGray"/>
        </w:rPr>
        <w:t>framework</w:t>
      </w:r>
      <w:r w:rsidRPr="003A5B7B">
        <w:rPr>
          <w:rStyle w:val="StyleUnderline"/>
          <w:sz w:val="16"/>
          <w:szCs w:val="16"/>
          <w:highlight w:val="lightGray"/>
        </w:rPr>
        <w:t xml:space="preserve"> is </w:t>
      </w:r>
      <w:r w:rsidRPr="003A5B7B">
        <w:rPr>
          <w:rStyle w:val="Emphasis"/>
          <w:sz w:val="16"/>
          <w:szCs w:val="16"/>
          <w:highlight w:val="lightGray"/>
        </w:rPr>
        <w:t>far from perfect</w:t>
      </w:r>
      <w:r w:rsidRPr="003A5B7B">
        <w:rPr>
          <w:rStyle w:val="StyleUnderline"/>
          <w:sz w:val="16"/>
          <w:szCs w:val="16"/>
          <w:highlight w:val="lightGray"/>
        </w:rPr>
        <w:t>, it</w:t>
      </w:r>
      <w:r w:rsidRPr="003A5B7B">
        <w:rPr>
          <w:rStyle w:val="StyleUnderline"/>
          <w:sz w:val="16"/>
          <w:szCs w:val="16"/>
        </w:rPr>
        <w:t xml:space="preserve"> still </w:t>
      </w:r>
      <w:r w:rsidRPr="003A5B7B">
        <w:rPr>
          <w:rStyle w:val="StyleUnderline"/>
          <w:sz w:val="16"/>
          <w:szCs w:val="16"/>
          <w:highlight w:val="lightGray"/>
        </w:rPr>
        <w:t xml:space="preserve">acts as a </w:t>
      </w:r>
      <w:r w:rsidRPr="003A5B7B">
        <w:rPr>
          <w:rStyle w:val="Emphasis"/>
          <w:sz w:val="16"/>
          <w:szCs w:val="16"/>
          <w:highlight w:val="lightGray"/>
        </w:rPr>
        <w:t>point of reference</w:t>
      </w:r>
      <w:r w:rsidRPr="003A5B7B">
        <w:rPr>
          <w:rStyle w:val="StyleUnderline"/>
          <w:sz w:val="16"/>
          <w:szCs w:val="16"/>
          <w:highlight w:val="lightGray"/>
        </w:rPr>
        <w:t xml:space="preserve"> for workers to </w:t>
      </w:r>
      <w:r w:rsidRPr="003A5B7B">
        <w:rPr>
          <w:rStyle w:val="Emphasis"/>
          <w:sz w:val="16"/>
          <w:szCs w:val="16"/>
          <w:highlight w:val="lightGray"/>
        </w:rPr>
        <w:t>make claims</w:t>
      </w:r>
      <w:r w:rsidRPr="003A5B7B">
        <w:rPr>
          <w:rStyle w:val="StyleUnderline"/>
          <w:sz w:val="16"/>
          <w:szCs w:val="16"/>
        </w:rPr>
        <w:t xml:space="preserve">. </w:t>
      </w:r>
      <w:r w:rsidRPr="003A5B7B">
        <w:rPr>
          <w:rStyle w:val="StyleUnderline"/>
          <w:sz w:val="16"/>
          <w:szCs w:val="16"/>
          <w:highlight w:val="lightGray"/>
        </w:rPr>
        <w:t>Take</w:t>
      </w:r>
      <w:r w:rsidRPr="003A5B7B">
        <w:rPr>
          <w:rStyle w:val="StyleUnderline"/>
          <w:sz w:val="16"/>
          <w:szCs w:val="16"/>
        </w:rPr>
        <w:t xml:space="preserve"> labor </w:t>
      </w:r>
      <w:r w:rsidRPr="003A5B7B">
        <w:rPr>
          <w:rStyle w:val="StyleUnderline"/>
          <w:sz w:val="16"/>
          <w:szCs w:val="16"/>
          <w:highlight w:val="lightGray"/>
        </w:rPr>
        <w:t xml:space="preserve">unions </w:t>
      </w:r>
      <w:r w:rsidRPr="003A5B7B">
        <w:rPr>
          <w:rStyle w:val="Emphasis"/>
          <w:sz w:val="16"/>
          <w:szCs w:val="16"/>
          <w:highlight w:val="lightGray"/>
        </w:rPr>
        <w:t>out of the picture</w:t>
      </w:r>
      <w:r w:rsidRPr="003A5B7B">
        <w:rPr>
          <w:rStyle w:val="StyleUnderline"/>
          <w:sz w:val="16"/>
          <w:szCs w:val="16"/>
          <w:highlight w:val="lightGray"/>
        </w:rPr>
        <w:t>, and collective action</w:t>
      </w:r>
      <w:r w:rsidRPr="003A5B7B">
        <w:rPr>
          <w:rStyle w:val="StyleUnderline"/>
          <w:sz w:val="16"/>
          <w:szCs w:val="16"/>
        </w:rPr>
        <w:t xml:space="preserve"> would take place on </w:t>
      </w:r>
      <w:r w:rsidRPr="003A5B7B">
        <w:rPr>
          <w:rStyle w:val="Emphasis"/>
          <w:sz w:val="16"/>
          <w:szCs w:val="16"/>
          <w:highlight w:val="lightGray"/>
        </w:rPr>
        <w:t>much more precarious</w:t>
      </w:r>
      <w:r w:rsidRPr="003A5B7B">
        <w:rPr>
          <w:rStyle w:val="Emphasis"/>
          <w:sz w:val="16"/>
          <w:szCs w:val="16"/>
        </w:rPr>
        <w:t xml:space="preserve"> grounds</w:t>
      </w:r>
      <w:r w:rsidRPr="003A5B7B">
        <w:rPr>
          <w:sz w:val="10"/>
          <w:szCs w:val="10"/>
        </w:rPr>
        <w:t xml:space="preserve">. </w:t>
      </w:r>
    </w:p>
    <w:p w14:paraId="5966BE08" w14:textId="77777777" w:rsidR="00132B29" w:rsidRDefault="00132B29" w:rsidP="00132B29">
      <w:r>
        <w:t>&lt;&lt;Reinserted below&gt;&gt;</w:t>
      </w:r>
    </w:p>
    <w:p w14:paraId="55952D7E" w14:textId="77777777" w:rsidR="00132B29" w:rsidRPr="003A5B7B" w:rsidRDefault="00132B29" w:rsidP="00132B29">
      <w:pPr>
        <w:rPr>
          <w:sz w:val="10"/>
          <w:szCs w:val="10"/>
        </w:rPr>
      </w:pPr>
      <w:r w:rsidRPr="003A5B7B">
        <w:rPr>
          <w:sz w:val="10"/>
          <w:szCs w:val="10"/>
        </w:rPr>
        <w:t>The closest extant analogue to what we propose in this Article is federal labor law. As we have explained previously, “</w:t>
      </w:r>
      <w:r w:rsidRPr="003A5B7B">
        <w:rPr>
          <w:rStyle w:val="StyleUnderline"/>
          <w:sz w:val="16"/>
          <w:szCs w:val="16"/>
        </w:rPr>
        <w:t xml:space="preserve">In the </w:t>
      </w:r>
      <w:r w:rsidRPr="003A5B7B">
        <w:rPr>
          <w:rStyle w:val="Emphasis"/>
          <w:sz w:val="16"/>
          <w:szCs w:val="16"/>
        </w:rPr>
        <w:t>U</w:t>
      </w:r>
      <w:r w:rsidRPr="003A5B7B">
        <w:rPr>
          <w:rStyle w:val="StyleUnderline"/>
          <w:sz w:val="16"/>
          <w:szCs w:val="16"/>
        </w:rPr>
        <w:t xml:space="preserve">nited </w:t>
      </w:r>
      <w:r w:rsidRPr="003A5B7B">
        <w:rPr>
          <w:rStyle w:val="Emphasis"/>
          <w:sz w:val="16"/>
          <w:szCs w:val="16"/>
        </w:rPr>
        <w:t>S</w:t>
      </w:r>
      <w:r w:rsidRPr="003A5B7B">
        <w:rPr>
          <w:rStyle w:val="StyleUnderline"/>
          <w:sz w:val="16"/>
          <w:szCs w:val="16"/>
        </w:rPr>
        <w:t xml:space="preserve">tates, </w:t>
      </w:r>
      <w:r w:rsidRPr="003A5B7B">
        <w:rPr>
          <w:rStyle w:val="StyleUnderline"/>
          <w:sz w:val="16"/>
          <w:szCs w:val="16"/>
          <w:highlight w:val="lightGray"/>
        </w:rPr>
        <w:t xml:space="preserve">the </w:t>
      </w:r>
      <w:r w:rsidRPr="003A5B7B">
        <w:rPr>
          <w:rStyle w:val="Emphasis"/>
          <w:sz w:val="16"/>
          <w:szCs w:val="16"/>
          <w:highlight w:val="lightGray"/>
        </w:rPr>
        <w:t>legal regime</w:t>
      </w:r>
      <w:r w:rsidRPr="003A5B7B">
        <w:rPr>
          <w:rStyle w:val="StyleUnderline"/>
          <w:sz w:val="16"/>
          <w:szCs w:val="16"/>
          <w:highlight w:val="lightGray"/>
        </w:rPr>
        <w:t xml:space="preserve"> that has </w:t>
      </w:r>
      <w:r w:rsidRPr="003A5B7B">
        <w:rPr>
          <w:rStyle w:val="Emphasis"/>
          <w:sz w:val="16"/>
          <w:szCs w:val="16"/>
          <w:highlight w:val="lightGray"/>
        </w:rPr>
        <w:t>most successfully facilitated</w:t>
      </w:r>
      <w:r w:rsidRPr="003A5B7B">
        <w:rPr>
          <w:rStyle w:val="StyleUnderline"/>
          <w:sz w:val="16"/>
          <w:szCs w:val="16"/>
        </w:rPr>
        <w:t xml:space="preserve"> lower- and middle-class political </w:t>
      </w:r>
      <w:r w:rsidRPr="003A5B7B">
        <w:rPr>
          <w:rStyle w:val="StyleUnderline"/>
          <w:sz w:val="16"/>
          <w:szCs w:val="16"/>
          <w:highlight w:val="lightGray"/>
        </w:rPr>
        <w:t xml:space="preserve">organizing has been </w:t>
      </w:r>
      <w:r w:rsidRPr="003A5B7B">
        <w:rPr>
          <w:rStyle w:val="Emphasis"/>
          <w:sz w:val="16"/>
          <w:szCs w:val="16"/>
          <w:highlight w:val="lightGray"/>
        </w:rPr>
        <w:t>labor law</w:t>
      </w:r>
      <w:r w:rsidRPr="003A5B7B">
        <w:rPr>
          <w:rStyle w:val="StyleUnderline"/>
          <w:sz w:val="16"/>
          <w:szCs w:val="16"/>
        </w:rPr>
        <w:t>.</w:t>
      </w:r>
      <w:r w:rsidRPr="003A5B7B">
        <w:rPr>
          <w:sz w:val="10"/>
          <w:szCs w:val="10"/>
        </w:rPr>
        <w:t xml:space="preserve">”128 Despite its many flaws, which we explore below, </w:t>
      </w:r>
      <w:r w:rsidRPr="003A5B7B">
        <w:rPr>
          <w:rStyle w:val="StyleUnderline"/>
          <w:sz w:val="16"/>
          <w:szCs w:val="16"/>
        </w:rPr>
        <w:t xml:space="preserve">labor law has helped workers build </w:t>
      </w:r>
      <w:r w:rsidRPr="003A5B7B">
        <w:rPr>
          <w:rStyle w:val="Emphasis"/>
          <w:sz w:val="16"/>
          <w:szCs w:val="16"/>
        </w:rPr>
        <w:t>powerful political organizations</w:t>
      </w:r>
      <w:r w:rsidRPr="003A5B7B">
        <w:rPr>
          <w:sz w:val="10"/>
          <w:szCs w:val="10"/>
        </w:rPr>
        <w:t xml:space="preserve"> (i.e., labor unions) through several basic mechanisms. First, </w:t>
      </w:r>
      <w:r w:rsidRPr="003A5B7B">
        <w:rPr>
          <w:rStyle w:val="StyleUnderline"/>
          <w:sz w:val="16"/>
          <w:szCs w:val="16"/>
          <w:highlight w:val="lightGray"/>
        </w:rPr>
        <w:t>labor law</w:t>
      </w:r>
      <w:r w:rsidRPr="003A5B7B">
        <w:rPr>
          <w:sz w:val="10"/>
          <w:szCs w:val="10"/>
        </w:rPr>
        <w:t xml:space="preserve"> explicitly </w:t>
      </w:r>
      <w:r w:rsidRPr="003A5B7B">
        <w:rPr>
          <w:rStyle w:val="StyleUnderline"/>
          <w:sz w:val="16"/>
          <w:szCs w:val="16"/>
          <w:highlight w:val="lightGray"/>
        </w:rPr>
        <w:t xml:space="preserve">grants workers the </w:t>
      </w:r>
      <w:r w:rsidRPr="003A5B7B">
        <w:rPr>
          <w:rStyle w:val="Emphasis"/>
          <w:sz w:val="16"/>
          <w:szCs w:val="16"/>
          <w:highlight w:val="lightGray"/>
        </w:rPr>
        <w:t>right to organize</w:t>
      </w:r>
      <w:r w:rsidRPr="003A5B7B">
        <w:rPr>
          <w:rStyle w:val="StyleUnderline"/>
          <w:sz w:val="16"/>
          <w:szCs w:val="16"/>
          <w:highlight w:val="lightGray"/>
        </w:rPr>
        <w:t xml:space="preserve"> and </w:t>
      </w:r>
      <w:r w:rsidRPr="003A5B7B">
        <w:rPr>
          <w:rStyle w:val="Emphasis"/>
          <w:sz w:val="16"/>
          <w:szCs w:val="16"/>
          <w:highlight w:val="lightGray"/>
        </w:rPr>
        <w:t>strike</w:t>
      </w:r>
      <w:r w:rsidRPr="003A5B7B">
        <w:rPr>
          <w:rStyle w:val="StyleUnderline"/>
          <w:sz w:val="16"/>
          <w:szCs w:val="16"/>
          <w:highlight w:val="lightGray"/>
        </w:rPr>
        <w:t>, creating a “</w:t>
      </w:r>
      <w:r w:rsidRPr="003A5B7B">
        <w:rPr>
          <w:rStyle w:val="Emphasis"/>
          <w:sz w:val="16"/>
          <w:szCs w:val="16"/>
          <w:highlight w:val="lightGray"/>
        </w:rPr>
        <w:t>frame</w:t>
      </w:r>
      <w:r w:rsidRPr="003A5B7B">
        <w:rPr>
          <w:rStyle w:val="StyleUnderline"/>
          <w:sz w:val="16"/>
          <w:szCs w:val="16"/>
          <w:highlight w:val="lightGray"/>
        </w:rPr>
        <w:t xml:space="preserve">” for </w:t>
      </w:r>
      <w:r w:rsidRPr="003A5B7B">
        <w:rPr>
          <w:rStyle w:val="Emphasis"/>
          <w:sz w:val="16"/>
          <w:szCs w:val="16"/>
          <w:highlight w:val="lightGray"/>
        </w:rPr>
        <w:t>collective action</w:t>
      </w:r>
      <w:r w:rsidRPr="003A5B7B">
        <w:rPr>
          <w:sz w:val="10"/>
          <w:szCs w:val="10"/>
        </w:rPr>
        <w:t xml:space="preserve">. Second, </w:t>
      </w:r>
      <w:r w:rsidRPr="003A5B7B">
        <w:rPr>
          <w:rStyle w:val="StyleUnderline"/>
          <w:sz w:val="16"/>
          <w:szCs w:val="16"/>
          <w:highlight w:val="lightGray"/>
        </w:rPr>
        <w:t>labor law</w:t>
      </w:r>
      <w:r w:rsidRPr="003A5B7B">
        <w:rPr>
          <w:rStyle w:val="StyleUnderline"/>
          <w:sz w:val="16"/>
          <w:szCs w:val="16"/>
        </w:rPr>
        <w:t xml:space="preserve"> has </w:t>
      </w:r>
      <w:r w:rsidRPr="003A5B7B">
        <w:rPr>
          <w:rStyle w:val="Emphasis"/>
          <w:sz w:val="16"/>
          <w:szCs w:val="16"/>
        </w:rPr>
        <w:t>historically</w:t>
      </w:r>
      <w:r w:rsidRPr="003A5B7B">
        <w:rPr>
          <w:rStyle w:val="StyleUnderline"/>
          <w:sz w:val="16"/>
          <w:szCs w:val="16"/>
        </w:rPr>
        <w:t xml:space="preserve"> </w:t>
      </w:r>
      <w:r w:rsidRPr="003A5B7B">
        <w:rPr>
          <w:rStyle w:val="StyleUnderline"/>
          <w:sz w:val="16"/>
          <w:szCs w:val="16"/>
          <w:highlight w:val="lightGray"/>
        </w:rPr>
        <w:t>provide</w:t>
      </w:r>
      <w:r w:rsidRPr="003A5B7B">
        <w:rPr>
          <w:rStyle w:val="StyleUnderline"/>
          <w:sz w:val="16"/>
          <w:szCs w:val="16"/>
        </w:rPr>
        <w:t xml:space="preserve">d </w:t>
      </w:r>
      <w:r w:rsidRPr="003A5B7B">
        <w:rPr>
          <w:rStyle w:val="StyleUnderline"/>
          <w:sz w:val="16"/>
          <w:szCs w:val="16"/>
          <w:highlight w:val="lightGray"/>
        </w:rPr>
        <w:t>workers with</w:t>
      </w:r>
      <w:r w:rsidRPr="003A5B7B">
        <w:rPr>
          <w:rStyle w:val="StyleUnderline"/>
          <w:sz w:val="16"/>
          <w:szCs w:val="16"/>
        </w:rPr>
        <w:t xml:space="preserve"> a </w:t>
      </w:r>
      <w:r w:rsidRPr="003A5B7B">
        <w:rPr>
          <w:rStyle w:val="Emphasis"/>
          <w:sz w:val="16"/>
          <w:szCs w:val="16"/>
        </w:rPr>
        <w:t>viable</w:t>
      </w:r>
      <w:r w:rsidRPr="003A5B7B">
        <w:rPr>
          <w:rStyle w:val="StyleUnderline"/>
          <w:sz w:val="16"/>
          <w:szCs w:val="16"/>
        </w:rPr>
        <w:t xml:space="preserve"> and </w:t>
      </w:r>
      <w:r w:rsidRPr="003A5B7B">
        <w:rPr>
          <w:rStyle w:val="Emphasis"/>
          <w:sz w:val="16"/>
          <w:szCs w:val="16"/>
        </w:rPr>
        <w:t xml:space="preserve">sustainable organizational </w:t>
      </w:r>
      <w:r w:rsidRPr="003A5B7B">
        <w:rPr>
          <w:rStyle w:val="Emphasis"/>
          <w:sz w:val="16"/>
          <w:szCs w:val="16"/>
          <w:highlight w:val="lightGray"/>
        </w:rPr>
        <w:t>funding</w:t>
      </w:r>
      <w:r w:rsidRPr="003A5B7B">
        <w:rPr>
          <w:rStyle w:val="Emphasis"/>
          <w:sz w:val="16"/>
          <w:szCs w:val="16"/>
        </w:rPr>
        <w:t xml:space="preserve"> mechanism</w:t>
      </w:r>
      <w:r w:rsidRPr="003A5B7B">
        <w:rPr>
          <w:rStyle w:val="StyleUnderline"/>
          <w:sz w:val="16"/>
          <w:szCs w:val="16"/>
        </w:rPr>
        <w:t xml:space="preserve"> by requiring employers to </w:t>
      </w:r>
      <w:r w:rsidRPr="003A5B7B">
        <w:rPr>
          <w:rStyle w:val="Emphasis"/>
          <w:sz w:val="16"/>
          <w:szCs w:val="16"/>
        </w:rPr>
        <w:t>bargain</w:t>
      </w:r>
      <w:r w:rsidRPr="003A5B7B">
        <w:rPr>
          <w:rStyle w:val="StyleUnderline"/>
          <w:sz w:val="16"/>
          <w:szCs w:val="16"/>
        </w:rPr>
        <w:t xml:space="preserve"> over </w:t>
      </w:r>
      <w:r w:rsidRPr="003A5B7B">
        <w:rPr>
          <w:rStyle w:val="Emphasis"/>
          <w:sz w:val="16"/>
          <w:szCs w:val="16"/>
        </w:rPr>
        <w:t>payroll-deduction systems</w:t>
      </w:r>
      <w:r w:rsidRPr="003A5B7B">
        <w:rPr>
          <w:sz w:val="10"/>
          <w:szCs w:val="10"/>
        </w:rPr>
        <w:t xml:space="preserve">, and </w:t>
      </w:r>
      <w:r w:rsidRPr="003A5B7B">
        <w:rPr>
          <w:rStyle w:val="StyleUnderline"/>
          <w:sz w:val="16"/>
          <w:szCs w:val="16"/>
        </w:rPr>
        <w:t xml:space="preserve">it has provided workers </w:t>
      </w:r>
      <w:r w:rsidRPr="003A5B7B">
        <w:rPr>
          <w:rStyle w:val="StyleUnderline"/>
          <w:sz w:val="16"/>
          <w:szCs w:val="16"/>
          <w:highlight w:val="lightGray"/>
        </w:rPr>
        <w:t>access to</w:t>
      </w:r>
      <w:r w:rsidRPr="003A5B7B">
        <w:rPr>
          <w:rStyle w:val="StyleUnderline"/>
          <w:sz w:val="16"/>
          <w:szCs w:val="16"/>
        </w:rPr>
        <w:t xml:space="preserve"> some of the </w:t>
      </w:r>
      <w:r w:rsidRPr="003A5B7B">
        <w:rPr>
          <w:rStyle w:val="Emphasis"/>
          <w:sz w:val="16"/>
          <w:szCs w:val="16"/>
          <w:highlight w:val="lightGray"/>
        </w:rPr>
        <w:t>info</w:t>
      </w:r>
      <w:r w:rsidRPr="003A5B7B">
        <w:rPr>
          <w:rStyle w:val="Emphasis"/>
          <w:sz w:val="16"/>
          <w:szCs w:val="16"/>
        </w:rPr>
        <w:t>rmation</w:t>
      </w:r>
      <w:r w:rsidRPr="003A5B7B">
        <w:rPr>
          <w:rStyle w:val="StyleUnderline"/>
          <w:sz w:val="16"/>
          <w:szCs w:val="16"/>
        </w:rPr>
        <w:t xml:space="preserve"> necessary for organizing</w:t>
      </w:r>
      <w:r w:rsidRPr="003A5B7B">
        <w:rPr>
          <w:sz w:val="10"/>
          <w:szCs w:val="10"/>
        </w:rPr>
        <w:t xml:space="preserve">. Third, </w:t>
      </w:r>
      <w:r w:rsidRPr="003A5B7B">
        <w:rPr>
          <w:rStyle w:val="StyleUnderline"/>
          <w:sz w:val="16"/>
          <w:szCs w:val="16"/>
        </w:rPr>
        <w:t xml:space="preserve">the law provides workers the </w:t>
      </w:r>
      <w:r w:rsidRPr="003A5B7B">
        <w:rPr>
          <w:rStyle w:val="StyleUnderline"/>
          <w:sz w:val="16"/>
          <w:szCs w:val="16"/>
          <w:highlight w:val="lightGray"/>
        </w:rPr>
        <w:t xml:space="preserve">right to use the </w:t>
      </w:r>
      <w:r w:rsidRPr="003A5B7B">
        <w:rPr>
          <w:rStyle w:val="Emphasis"/>
          <w:sz w:val="16"/>
          <w:szCs w:val="16"/>
          <w:highlight w:val="lightGray"/>
        </w:rPr>
        <w:t>workplace</w:t>
      </w:r>
      <w:r w:rsidRPr="003A5B7B">
        <w:rPr>
          <w:rStyle w:val="StyleUnderline"/>
          <w:sz w:val="16"/>
          <w:szCs w:val="16"/>
          <w:highlight w:val="lightGray"/>
        </w:rPr>
        <w:t xml:space="preserve"> as a</w:t>
      </w:r>
      <w:r w:rsidRPr="003A5B7B">
        <w:rPr>
          <w:rStyle w:val="StyleUnderline"/>
          <w:sz w:val="16"/>
          <w:szCs w:val="16"/>
        </w:rPr>
        <w:t xml:space="preserve"> </w:t>
      </w:r>
      <w:r w:rsidRPr="003A5B7B">
        <w:rPr>
          <w:rStyle w:val="Emphasis"/>
          <w:sz w:val="16"/>
          <w:szCs w:val="16"/>
        </w:rPr>
        <w:t xml:space="preserve">geographical </w:t>
      </w:r>
      <w:r w:rsidRPr="003A5B7B">
        <w:rPr>
          <w:rStyle w:val="Emphasis"/>
          <w:sz w:val="16"/>
          <w:szCs w:val="16"/>
          <w:highlight w:val="lightGray"/>
        </w:rPr>
        <w:t>site</w:t>
      </w:r>
      <w:r w:rsidRPr="003A5B7B">
        <w:rPr>
          <w:rStyle w:val="StyleUnderline"/>
          <w:sz w:val="16"/>
          <w:szCs w:val="16"/>
          <w:highlight w:val="lightGray"/>
        </w:rPr>
        <w:t xml:space="preserve"> for </w:t>
      </w:r>
      <w:r w:rsidRPr="003A5B7B">
        <w:rPr>
          <w:rStyle w:val="Emphasis"/>
          <w:sz w:val="16"/>
          <w:szCs w:val="16"/>
          <w:highlight w:val="lightGray"/>
        </w:rPr>
        <w:t>organizing</w:t>
      </w:r>
      <w:r w:rsidRPr="003A5B7B">
        <w:rPr>
          <w:sz w:val="10"/>
          <w:szCs w:val="10"/>
        </w:rPr>
        <w:t xml:space="preserve"> by, for example, granting employees the right to discuss unionization on company property and, in limited contexts, allowing nonemployee union organizers to do the same. Fourth, </w:t>
      </w:r>
      <w:r w:rsidRPr="003A5B7B">
        <w:rPr>
          <w:rStyle w:val="StyleUnderline"/>
          <w:sz w:val="16"/>
          <w:szCs w:val="16"/>
        </w:rPr>
        <w:t xml:space="preserve">the </w:t>
      </w:r>
      <w:r w:rsidRPr="003A5B7B">
        <w:rPr>
          <w:rStyle w:val="StyleUnderline"/>
          <w:sz w:val="16"/>
          <w:szCs w:val="16"/>
          <w:highlight w:val="lightGray"/>
        </w:rPr>
        <w:t xml:space="preserve">law plays a </w:t>
      </w:r>
      <w:r w:rsidRPr="003A5B7B">
        <w:rPr>
          <w:rStyle w:val="Emphasis"/>
          <w:sz w:val="16"/>
          <w:szCs w:val="16"/>
          <w:highlight w:val="lightGray"/>
        </w:rPr>
        <w:t>critical role</w:t>
      </w:r>
      <w:r w:rsidRPr="003A5B7B">
        <w:rPr>
          <w:rStyle w:val="StyleUnderline"/>
          <w:sz w:val="16"/>
          <w:szCs w:val="16"/>
        </w:rPr>
        <w:t xml:space="preserve"> in </w:t>
      </w:r>
      <w:r w:rsidRPr="003A5B7B">
        <w:rPr>
          <w:rStyle w:val="Emphasis"/>
          <w:sz w:val="16"/>
          <w:szCs w:val="16"/>
        </w:rPr>
        <w:t>facilitating organizing</w:t>
      </w:r>
      <w:r w:rsidRPr="003A5B7B">
        <w:rPr>
          <w:rStyle w:val="StyleUnderline"/>
          <w:sz w:val="16"/>
          <w:szCs w:val="16"/>
        </w:rPr>
        <w:t xml:space="preserve"> </w:t>
      </w:r>
      <w:r w:rsidRPr="003A5B7B">
        <w:rPr>
          <w:rStyle w:val="StyleUnderline"/>
          <w:sz w:val="16"/>
          <w:szCs w:val="16"/>
          <w:highlight w:val="lightGray"/>
        </w:rPr>
        <w:t xml:space="preserve">by promising to </w:t>
      </w:r>
      <w:r w:rsidRPr="003A5B7B">
        <w:rPr>
          <w:rStyle w:val="Emphasis"/>
          <w:sz w:val="16"/>
          <w:szCs w:val="16"/>
          <w:highlight w:val="lightGray"/>
        </w:rPr>
        <w:t>insulate workers</w:t>
      </w:r>
      <w:r w:rsidRPr="003A5B7B">
        <w:rPr>
          <w:rStyle w:val="StyleUnderline"/>
          <w:sz w:val="16"/>
          <w:szCs w:val="16"/>
          <w:highlight w:val="lightGray"/>
        </w:rPr>
        <w:t xml:space="preserve"> from</w:t>
      </w:r>
      <w:r w:rsidRPr="003A5B7B">
        <w:rPr>
          <w:rStyle w:val="StyleUnderline"/>
          <w:sz w:val="16"/>
          <w:szCs w:val="16"/>
        </w:rPr>
        <w:t xml:space="preserve"> </w:t>
      </w:r>
      <w:r w:rsidRPr="003A5B7B">
        <w:rPr>
          <w:rStyle w:val="Emphasis"/>
          <w:sz w:val="16"/>
          <w:szCs w:val="16"/>
        </w:rPr>
        <w:t xml:space="preserve">employer </w:t>
      </w:r>
      <w:r w:rsidRPr="003A5B7B">
        <w:rPr>
          <w:rStyle w:val="Emphasis"/>
          <w:sz w:val="16"/>
          <w:szCs w:val="16"/>
          <w:highlight w:val="lightGray"/>
        </w:rPr>
        <w:t>retaliation</w:t>
      </w:r>
      <w:r w:rsidRPr="003A5B7B">
        <w:rPr>
          <w:sz w:val="10"/>
          <w:szCs w:val="10"/>
        </w:rPr>
        <w:t xml:space="preserve">.129 Fifth, the law grants workers the collective right to bargain with employers over terms </w:t>
      </w:r>
      <w:r w:rsidRPr="003A5B7B">
        <w:rPr>
          <w:sz w:val="10"/>
          <w:szCs w:val="10"/>
        </w:rPr>
        <w:lastRenderedPageBreak/>
        <w:t xml:space="preserve">of employment, including their wages, hours and working conditions. Finally, </w:t>
      </w:r>
      <w:r w:rsidRPr="003A5B7B">
        <w:rPr>
          <w:rStyle w:val="StyleUnderline"/>
          <w:sz w:val="16"/>
          <w:szCs w:val="16"/>
        </w:rPr>
        <w:t xml:space="preserve">once </w:t>
      </w:r>
      <w:r w:rsidRPr="003A5B7B">
        <w:rPr>
          <w:rStyle w:val="Emphasis"/>
          <w:sz w:val="16"/>
          <w:szCs w:val="16"/>
        </w:rPr>
        <w:t>organized</w:t>
      </w:r>
      <w:r w:rsidRPr="003A5B7B">
        <w:rPr>
          <w:rStyle w:val="StyleUnderline"/>
          <w:sz w:val="16"/>
          <w:szCs w:val="16"/>
        </w:rPr>
        <w:t xml:space="preserve"> into </w:t>
      </w:r>
      <w:r w:rsidRPr="003A5B7B">
        <w:rPr>
          <w:rStyle w:val="Emphasis"/>
          <w:sz w:val="16"/>
          <w:szCs w:val="16"/>
        </w:rPr>
        <w:t>unions</w:t>
      </w:r>
      <w:r w:rsidRPr="003A5B7B">
        <w:rPr>
          <w:rStyle w:val="StyleUnderline"/>
          <w:sz w:val="16"/>
          <w:szCs w:val="16"/>
        </w:rPr>
        <w:t xml:space="preserve">, low- and middle-income workers are positioned to exercise </w:t>
      </w:r>
      <w:r w:rsidRPr="003A5B7B">
        <w:rPr>
          <w:rStyle w:val="Emphasis"/>
          <w:sz w:val="16"/>
          <w:szCs w:val="16"/>
        </w:rPr>
        <w:t>collective political power</w:t>
      </w:r>
      <w:r w:rsidRPr="003A5B7B">
        <w:rPr>
          <w:rStyle w:val="StyleUnderline"/>
          <w:sz w:val="16"/>
          <w:szCs w:val="16"/>
        </w:rPr>
        <w:t xml:space="preserve"> through </w:t>
      </w:r>
      <w:r w:rsidRPr="003A5B7B">
        <w:rPr>
          <w:rStyle w:val="Emphasis"/>
          <w:sz w:val="16"/>
          <w:szCs w:val="16"/>
        </w:rPr>
        <w:t>electoral</w:t>
      </w:r>
      <w:r w:rsidRPr="003A5B7B">
        <w:rPr>
          <w:rStyle w:val="StyleUnderline"/>
          <w:sz w:val="16"/>
          <w:szCs w:val="16"/>
        </w:rPr>
        <w:t xml:space="preserve"> and </w:t>
      </w:r>
      <w:r w:rsidRPr="003A5B7B">
        <w:rPr>
          <w:rStyle w:val="Emphasis"/>
          <w:sz w:val="16"/>
          <w:szCs w:val="16"/>
        </w:rPr>
        <w:t>administrative channels</w:t>
      </w:r>
      <w:r w:rsidRPr="003A5B7B">
        <w:rPr>
          <w:sz w:val="10"/>
          <w:szCs w:val="10"/>
        </w:rPr>
        <w:t>—</w:t>
      </w:r>
      <w:r w:rsidRPr="003A5B7B">
        <w:rPr>
          <w:rStyle w:val="StyleUnderline"/>
          <w:sz w:val="16"/>
          <w:szCs w:val="16"/>
        </w:rPr>
        <w:t xml:space="preserve">and also through </w:t>
      </w:r>
      <w:r w:rsidRPr="003A5B7B">
        <w:rPr>
          <w:rStyle w:val="Emphasis"/>
          <w:sz w:val="16"/>
          <w:szCs w:val="16"/>
        </w:rPr>
        <w:t>collective direct action</w:t>
      </w:r>
      <w:r w:rsidRPr="003A5B7B">
        <w:rPr>
          <w:rStyle w:val="StyleUnderline"/>
          <w:sz w:val="16"/>
          <w:szCs w:val="16"/>
        </w:rPr>
        <w:t xml:space="preserve"> and </w:t>
      </w:r>
      <w:r w:rsidRPr="003A5B7B">
        <w:rPr>
          <w:rStyle w:val="Emphasis"/>
          <w:sz w:val="16"/>
          <w:szCs w:val="16"/>
        </w:rPr>
        <w:t>protest</w:t>
      </w:r>
      <w:r w:rsidRPr="003A5B7B">
        <w:rPr>
          <w:rStyle w:val="StyleUnderline"/>
          <w:sz w:val="16"/>
          <w:szCs w:val="16"/>
        </w:rPr>
        <w:t xml:space="preserve"> when those traditional channels fail</w:t>
      </w:r>
      <w:r w:rsidRPr="003A5B7B">
        <w:rPr>
          <w:sz w:val="10"/>
          <w:szCs w:val="10"/>
        </w:rPr>
        <w:t xml:space="preserve">.130 </w:t>
      </w:r>
    </w:p>
    <w:p w14:paraId="56FF2CE3" w14:textId="77777777" w:rsidR="00132B29" w:rsidRDefault="00132B29" w:rsidP="00132B29"/>
    <w:p w14:paraId="1669F2CF" w14:textId="77777777" w:rsidR="00132B29" w:rsidRDefault="00132B29" w:rsidP="00132B29">
      <w:pPr>
        <w:pStyle w:val="Analytic"/>
      </w:pPr>
    </w:p>
    <w:p w14:paraId="7994A9B7" w14:textId="77777777" w:rsidR="00132B29" w:rsidRDefault="00132B29" w:rsidP="00132B29">
      <w:pPr>
        <w:pStyle w:val="Heading4"/>
        <w:rPr>
          <w:b w:val="0"/>
          <w:i/>
          <w:color w:val="385623" w:themeColor="accent6" w:themeShade="80"/>
          <w:sz w:val="24"/>
        </w:rPr>
      </w:pPr>
      <w:r w:rsidRPr="003A5B7B">
        <w:t>That's Dukes.</w:t>
      </w:r>
    </w:p>
    <w:p w14:paraId="573FCC5D" w14:textId="77777777" w:rsidR="00132B29" w:rsidRPr="003A5B7B" w:rsidRDefault="00132B29" w:rsidP="00132B29">
      <w:r>
        <w:t>&lt;&lt;Reinserted below&gt;&gt;</w:t>
      </w:r>
    </w:p>
    <w:p w14:paraId="458FE16E" w14:textId="77777777" w:rsidR="00132B29" w:rsidRPr="003A5B7B" w:rsidRDefault="00132B29" w:rsidP="00132B29">
      <w:pPr>
        <w:rPr>
          <w:sz w:val="10"/>
          <w:szCs w:val="10"/>
        </w:rPr>
      </w:pPr>
      <w:r w:rsidRPr="003A5B7B">
        <w:rPr>
          <w:rStyle w:val="StyleUnderline"/>
          <w:sz w:val="16"/>
          <w:szCs w:val="16"/>
          <w:highlight w:val="lightGray"/>
        </w:rPr>
        <w:t xml:space="preserve">With its promises of a </w:t>
      </w:r>
      <w:r w:rsidRPr="003A5B7B">
        <w:rPr>
          <w:rStyle w:val="Emphasis"/>
          <w:sz w:val="16"/>
          <w:szCs w:val="16"/>
          <w:highlight w:val="lightGray"/>
        </w:rPr>
        <w:t>better deal</w:t>
      </w:r>
      <w:r w:rsidRPr="003A5B7B">
        <w:rPr>
          <w:rStyle w:val="StyleUnderline"/>
          <w:sz w:val="16"/>
          <w:szCs w:val="16"/>
          <w:highlight w:val="lightGray"/>
        </w:rPr>
        <w:t xml:space="preserve"> for </w:t>
      </w:r>
      <w:r w:rsidRPr="003A5B7B">
        <w:rPr>
          <w:rStyle w:val="Emphasis"/>
          <w:sz w:val="16"/>
          <w:szCs w:val="16"/>
          <w:highlight w:val="lightGray"/>
        </w:rPr>
        <w:t>workers</w:t>
      </w:r>
      <w:r w:rsidRPr="003A5B7B">
        <w:rPr>
          <w:sz w:val="10"/>
          <w:szCs w:val="10"/>
        </w:rPr>
        <w:t xml:space="preserve">, and of protective state action to achieve that aim, </w:t>
      </w:r>
      <w:r w:rsidRPr="003A5B7B">
        <w:rPr>
          <w:rStyle w:val="StyleUnderline"/>
          <w:sz w:val="16"/>
          <w:szCs w:val="16"/>
          <w:highlight w:val="lightGray"/>
        </w:rPr>
        <w:t>right-wing populism</w:t>
      </w:r>
      <w:r w:rsidRPr="003A5B7B">
        <w:rPr>
          <w:rStyle w:val="StyleUnderline"/>
          <w:sz w:val="16"/>
          <w:szCs w:val="16"/>
        </w:rPr>
        <w:t xml:space="preserve"> is </w:t>
      </w:r>
      <w:r w:rsidRPr="003A5B7B">
        <w:rPr>
          <w:rStyle w:val="Emphasis"/>
          <w:sz w:val="16"/>
          <w:szCs w:val="16"/>
        </w:rPr>
        <w:t xml:space="preserve">itself </w:t>
      </w:r>
      <w:r w:rsidRPr="003A5B7B">
        <w:rPr>
          <w:rStyle w:val="Emphasis"/>
          <w:sz w:val="16"/>
          <w:szCs w:val="16"/>
          <w:highlight w:val="lightGray"/>
        </w:rPr>
        <w:t>indicat</w:t>
      </w:r>
      <w:r w:rsidRPr="003A5B7B">
        <w:rPr>
          <w:rStyle w:val="Emphasis"/>
          <w:sz w:val="16"/>
          <w:szCs w:val="16"/>
        </w:rPr>
        <w:t>ive</w:t>
      </w:r>
      <w:r w:rsidRPr="003A5B7B">
        <w:rPr>
          <w:rStyle w:val="StyleUnderline"/>
          <w:sz w:val="16"/>
          <w:szCs w:val="16"/>
        </w:rPr>
        <w:t xml:space="preserve"> of a </w:t>
      </w:r>
      <w:r w:rsidRPr="003A5B7B">
        <w:rPr>
          <w:rStyle w:val="Emphasis"/>
          <w:sz w:val="16"/>
          <w:szCs w:val="16"/>
          <w:highlight w:val="lightGray"/>
        </w:rPr>
        <w:t>widespread</w:t>
      </w:r>
      <w:r w:rsidRPr="003A5B7B">
        <w:rPr>
          <w:rStyle w:val="Emphasis"/>
          <w:sz w:val="16"/>
          <w:szCs w:val="16"/>
        </w:rPr>
        <w:t xml:space="preserve"> popular </w:t>
      </w:r>
      <w:r w:rsidRPr="003A5B7B">
        <w:rPr>
          <w:rStyle w:val="Emphasis"/>
          <w:sz w:val="16"/>
          <w:szCs w:val="16"/>
          <w:highlight w:val="lightGray"/>
        </w:rPr>
        <w:t>rejection</w:t>
      </w:r>
      <w:r w:rsidRPr="003A5B7B">
        <w:rPr>
          <w:rStyle w:val="StyleUnderline"/>
          <w:sz w:val="16"/>
          <w:szCs w:val="16"/>
          <w:highlight w:val="lightGray"/>
        </w:rPr>
        <w:t xml:space="preserve"> of the</w:t>
      </w:r>
      <w:r w:rsidRPr="003A5B7B">
        <w:rPr>
          <w:rStyle w:val="StyleUnderline"/>
          <w:sz w:val="16"/>
          <w:szCs w:val="16"/>
        </w:rPr>
        <w:t xml:space="preserve"> neoliberal </w:t>
      </w:r>
      <w:r w:rsidRPr="003A5B7B">
        <w:rPr>
          <w:rStyle w:val="StyleUnderline"/>
          <w:sz w:val="16"/>
          <w:szCs w:val="16"/>
          <w:highlight w:val="lightGray"/>
        </w:rPr>
        <w:t xml:space="preserve">idea of </w:t>
      </w:r>
      <w:r w:rsidRPr="003A5B7B">
        <w:rPr>
          <w:rStyle w:val="Emphasis"/>
          <w:sz w:val="16"/>
          <w:szCs w:val="16"/>
          <w:highlight w:val="lightGray"/>
        </w:rPr>
        <w:t>market justice</w:t>
      </w:r>
      <w:r w:rsidRPr="003A5B7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3A5B7B">
        <w:rPr>
          <w:rStyle w:val="StyleUnderline"/>
          <w:sz w:val="16"/>
          <w:szCs w:val="16"/>
          <w:highlight w:val="lightGray"/>
        </w:rPr>
        <w:t>workers</w:t>
      </w:r>
      <w:r w:rsidRPr="003A5B7B">
        <w:rPr>
          <w:rStyle w:val="StyleUnderline"/>
          <w:sz w:val="16"/>
          <w:szCs w:val="16"/>
        </w:rPr>
        <w:t xml:space="preserve"> </w:t>
      </w:r>
      <w:r w:rsidRPr="003A5B7B">
        <w:rPr>
          <w:rStyle w:val="Emphasis"/>
          <w:sz w:val="16"/>
          <w:szCs w:val="16"/>
        </w:rPr>
        <w:t>continue</w:t>
      </w:r>
      <w:r w:rsidRPr="003A5B7B">
        <w:rPr>
          <w:rStyle w:val="StyleUnderline"/>
          <w:sz w:val="16"/>
          <w:szCs w:val="16"/>
        </w:rPr>
        <w:t xml:space="preserve"> to </w:t>
      </w:r>
      <w:r w:rsidRPr="003A5B7B">
        <w:rPr>
          <w:rStyle w:val="StyleUnderline"/>
          <w:sz w:val="16"/>
          <w:szCs w:val="16"/>
          <w:highlight w:val="lightGray"/>
        </w:rPr>
        <w:t xml:space="preserve">expect </w:t>
      </w:r>
      <w:r w:rsidRPr="003A5B7B">
        <w:rPr>
          <w:rStyle w:val="Emphasis"/>
          <w:sz w:val="16"/>
          <w:szCs w:val="16"/>
          <w:highlight w:val="lightGray"/>
        </w:rPr>
        <w:t>decent wages</w:t>
      </w:r>
      <w:r w:rsidRPr="003A5B7B">
        <w:rPr>
          <w:rStyle w:val="StyleUnderline"/>
          <w:sz w:val="16"/>
          <w:szCs w:val="16"/>
          <w:highlight w:val="lightGray"/>
        </w:rPr>
        <w:t xml:space="preserve"> and</w:t>
      </w:r>
      <w:r w:rsidRPr="003A5B7B">
        <w:rPr>
          <w:rStyle w:val="StyleUnderline"/>
          <w:sz w:val="16"/>
          <w:szCs w:val="16"/>
        </w:rPr>
        <w:t xml:space="preserve"> </w:t>
      </w:r>
      <w:r w:rsidRPr="003A5B7B">
        <w:rPr>
          <w:rStyle w:val="Emphasis"/>
          <w:sz w:val="16"/>
          <w:szCs w:val="16"/>
        </w:rPr>
        <w:t xml:space="preserve">predictable </w:t>
      </w:r>
      <w:r w:rsidRPr="003A5B7B">
        <w:rPr>
          <w:rStyle w:val="Emphasis"/>
          <w:sz w:val="16"/>
          <w:szCs w:val="16"/>
          <w:highlight w:val="lightGray"/>
        </w:rPr>
        <w:t>working conditions</w:t>
      </w:r>
      <w:r w:rsidRPr="003A5B7B">
        <w:rPr>
          <w:rStyle w:val="StyleUnderline"/>
          <w:sz w:val="16"/>
          <w:szCs w:val="16"/>
          <w:highlight w:val="lightGray"/>
        </w:rPr>
        <w:t xml:space="preserve"> as a matter of </w:t>
      </w:r>
      <w:r w:rsidRPr="003A5B7B">
        <w:rPr>
          <w:rStyle w:val="Emphasis"/>
          <w:sz w:val="16"/>
          <w:szCs w:val="16"/>
          <w:highlight w:val="lightGray"/>
        </w:rPr>
        <w:t>right</w:t>
      </w:r>
      <w:r w:rsidRPr="003A5B7B">
        <w:rPr>
          <w:sz w:val="10"/>
          <w:szCs w:val="10"/>
        </w:rPr>
        <w:t xml:space="preserve">, and that </w:t>
      </w:r>
      <w:r w:rsidRPr="003A5B7B">
        <w:rPr>
          <w:rStyle w:val="StyleUnderline"/>
          <w:sz w:val="16"/>
          <w:szCs w:val="16"/>
        </w:rPr>
        <w:t xml:space="preserve">a </w:t>
      </w:r>
      <w:r w:rsidRPr="003A5B7B">
        <w:rPr>
          <w:rStyle w:val="Emphasis"/>
          <w:sz w:val="16"/>
          <w:szCs w:val="16"/>
        </w:rPr>
        <w:t>strong sense</w:t>
      </w:r>
      <w:r w:rsidRPr="003A5B7B">
        <w:rPr>
          <w:rStyle w:val="StyleUnderline"/>
          <w:sz w:val="16"/>
          <w:szCs w:val="16"/>
        </w:rPr>
        <w:t xml:space="preserve"> of </w:t>
      </w:r>
      <w:r w:rsidRPr="003A5B7B">
        <w:rPr>
          <w:rStyle w:val="Emphasis"/>
          <w:sz w:val="16"/>
          <w:szCs w:val="16"/>
          <w:highlight w:val="lightGray"/>
        </w:rPr>
        <w:t>injustice</w:t>
      </w:r>
      <w:r w:rsidRPr="003A5B7B">
        <w:rPr>
          <w:rStyle w:val="StyleUnderline"/>
          <w:sz w:val="16"/>
          <w:szCs w:val="16"/>
          <w:highlight w:val="lightGray"/>
        </w:rPr>
        <w:t xml:space="preserve"> is provoked when</w:t>
      </w:r>
      <w:r w:rsidRPr="003A5B7B">
        <w:rPr>
          <w:rStyle w:val="StyleUnderline"/>
          <w:sz w:val="16"/>
          <w:szCs w:val="16"/>
        </w:rPr>
        <w:t xml:space="preserve"> employment </w:t>
      </w:r>
      <w:r w:rsidRPr="003A5B7B">
        <w:rPr>
          <w:rStyle w:val="StyleUnderline"/>
          <w:sz w:val="16"/>
          <w:szCs w:val="16"/>
          <w:highlight w:val="lightGray"/>
        </w:rPr>
        <w:t xml:space="preserve">rights are </w:t>
      </w:r>
      <w:r w:rsidRPr="003A5B7B">
        <w:rPr>
          <w:rStyle w:val="Emphasis"/>
          <w:sz w:val="16"/>
          <w:szCs w:val="16"/>
          <w:highlight w:val="lightGray"/>
        </w:rPr>
        <w:t>breached</w:t>
      </w:r>
      <w:r w:rsidRPr="003A5B7B">
        <w:rPr>
          <w:sz w:val="10"/>
          <w:szCs w:val="10"/>
        </w:rPr>
        <w:t xml:space="preserve"> or cannot be enforced.82 </w:t>
      </w:r>
      <w:r w:rsidRPr="003A5B7B">
        <w:rPr>
          <w:rStyle w:val="StyleUnderline"/>
          <w:sz w:val="16"/>
          <w:szCs w:val="16"/>
        </w:rPr>
        <w:t xml:space="preserve">Market justice has </w:t>
      </w:r>
      <w:r w:rsidRPr="003A5B7B">
        <w:rPr>
          <w:rStyle w:val="Emphasis"/>
          <w:sz w:val="16"/>
          <w:szCs w:val="16"/>
        </w:rPr>
        <w:t>not superseded</w:t>
      </w:r>
      <w:r w:rsidRPr="003A5B7B">
        <w:rPr>
          <w:rStyle w:val="StyleUnderline"/>
          <w:sz w:val="16"/>
          <w:szCs w:val="16"/>
        </w:rPr>
        <w:t xml:space="preserve"> older notions of </w:t>
      </w:r>
      <w:r w:rsidRPr="003A5B7B">
        <w:rPr>
          <w:rStyle w:val="Emphasis"/>
          <w:sz w:val="16"/>
          <w:szCs w:val="16"/>
        </w:rPr>
        <w:t>industrial justice</w:t>
      </w:r>
      <w:r w:rsidRPr="003A5B7B">
        <w:rPr>
          <w:sz w:val="10"/>
          <w:szCs w:val="10"/>
        </w:rPr>
        <w:t xml:space="preserve"> and industrial citizenship, and </w:t>
      </w:r>
      <w:r w:rsidRPr="003A5B7B">
        <w:rPr>
          <w:rStyle w:val="StyleUnderline"/>
          <w:sz w:val="16"/>
          <w:szCs w:val="16"/>
          <w:highlight w:val="lightGray"/>
        </w:rPr>
        <w:t>frictions between</w:t>
      </w:r>
      <w:r w:rsidRPr="003A5B7B">
        <w:rPr>
          <w:rStyle w:val="StyleUnderline"/>
          <w:sz w:val="16"/>
          <w:szCs w:val="16"/>
        </w:rPr>
        <w:t xml:space="preserve"> the </w:t>
      </w:r>
      <w:r w:rsidRPr="003A5B7B">
        <w:rPr>
          <w:rStyle w:val="Emphasis"/>
          <w:sz w:val="16"/>
          <w:szCs w:val="16"/>
        </w:rPr>
        <w:t>lifeworld</w:t>
      </w:r>
      <w:r w:rsidRPr="003A5B7B">
        <w:rPr>
          <w:rStyle w:val="StyleUnderline"/>
          <w:sz w:val="16"/>
          <w:szCs w:val="16"/>
        </w:rPr>
        <w:t xml:space="preserve"> of </w:t>
      </w:r>
      <w:r w:rsidRPr="003A5B7B">
        <w:rPr>
          <w:rStyle w:val="StyleUnderline"/>
          <w:sz w:val="16"/>
          <w:szCs w:val="16"/>
          <w:highlight w:val="lightGray"/>
        </w:rPr>
        <w:t>workers and</w:t>
      </w:r>
      <w:r w:rsidRPr="003A5B7B">
        <w:rPr>
          <w:rStyle w:val="StyleUnderline"/>
          <w:sz w:val="16"/>
          <w:szCs w:val="16"/>
        </w:rPr>
        <w:t xml:space="preserve"> the </w:t>
      </w:r>
      <w:r w:rsidRPr="003A5B7B">
        <w:rPr>
          <w:rStyle w:val="Emphasis"/>
          <w:sz w:val="16"/>
          <w:szCs w:val="16"/>
          <w:highlight w:val="lightGray"/>
        </w:rPr>
        <w:t>treatment</w:t>
      </w:r>
      <w:r w:rsidRPr="003A5B7B">
        <w:rPr>
          <w:rStyle w:val="StyleUnderline"/>
          <w:sz w:val="16"/>
          <w:szCs w:val="16"/>
          <w:highlight w:val="lightGray"/>
        </w:rPr>
        <w:t xml:space="preserve"> of their </w:t>
      </w:r>
      <w:r w:rsidRPr="003A5B7B">
        <w:rPr>
          <w:rStyle w:val="Emphasis"/>
          <w:sz w:val="16"/>
          <w:szCs w:val="16"/>
          <w:highlight w:val="lightGray"/>
        </w:rPr>
        <w:t>labour power</w:t>
      </w:r>
      <w:r w:rsidRPr="003A5B7B">
        <w:rPr>
          <w:rStyle w:val="StyleUnderline"/>
          <w:sz w:val="16"/>
          <w:szCs w:val="16"/>
          <w:highlight w:val="lightGray"/>
        </w:rPr>
        <w:t xml:space="preserve"> as a commodity </w:t>
      </w:r>
      <w:r w:rsidRPr="003A5B7B">
        <w:rPr>
          <w:rStyle w:val="Emphasis"/>
          <w:sz w:val="16"/>
          <w:szCs w:val="16"/>
          <w:highlight w:val="lightGray"/>
        </w:rPr>
        <w:t>inevitably</w:t>
      </w:r>
      <w:r w:rsidRPr="003A5B7B">
        <w:rPr>
          <w:sz w:val="10"/>
          <w:szCs w:val="10"/>
        </w:rPr>
        <w:t xml:space="preserve"> persist. They are bound to </w:t>
      </w:r>
      <w:r w:rsidRPr="003A5B7B">
        <w:rPr>
          <w:rStyle w:val="StyleUnderline"/>
          <w:sz w:val="16"/>
          <w:szCs w:val="16"/>
          <w:highlight w:val="lightGray"/>
        </w:rPr>
        <w:t xml:space="preserve">give rise to </w:t>
      </w:r>
      <w:r w:rsidRPr="003A5B7B">
        <w:rPr>
          <w:rStyle w:val="Emphasis"/>
          <w:sz w:val="16"/>
          <w:szCs w:val="16"/>
          <w:highlight w:val="lightGray"/>
        </w:rPr>
        <w:t>conflicts</w:t>
      </w:r>
      <w:r w:rsidRPr="003A5B7B">
        <w:rPr>
          <w:rStyle w:val="StyleUnderline"/>
          <w:sz w:val="16"/>
          <w:szCs w:val="16"/>
        </w:rPr>
        <w:t xml:space="preserve"> wherever governments are </w:t>
      </w:r>
      <w:r w:rsidRPr="003A5B7B">
        <w:rPr>
          <w:rStyle w:val="Emphasis"/>
          <w:sz w:val="16"/>
          <w:szCs w:val="16"/>
        </w:rPr>
        <w:t>unwilling</w:t>
      </w:r>
      <w:r w:rsidRPr="003A5B7B">
        <w:rPr>
          <w:rStyle w:val="StyleUnderline"/>
          <w:sz w:val="16"/>
          <w:szCs w:val="16"/>
        </w:rPr>
        <w:t xml:space="preserve"> or </w:t>
      </w:r>
      <w:r w:rsidRPr="003A5B7B">
        <w:rPr>
          <w:rStyle w:val="Emphasis"/>
          <w:sz w:val="16"/>
          <w:szCs w:val="16"/>
        </w:rPr>
        <w:t>unable to deliver</w:t>
      </w:r>
      <w:r w:rsidRPr="003A5B7B">
        <w:rPr>
          <w:rStyle w:val="StyleUnderline"/>
          <w:sz w:val="16"/>
          <w:szCs w:val="16"/>
        </w:rPr>
        <w:t xml:space="preserve"> on promises of </w:t>
      </w:r>
      <w:r w:rsidRPr="003A5B7B">
        <w:rPr>
          <w:rStyle w:val="Emphasis"/>
          <w:sz w:val="16"/>
          <w:szCs w:val="16"/>
        </w:rPr>
        <w:t>protective intervention</w:t>
      </w:r>
      <w:r w:rsidRPr="003A5B7B">
        <w:rPr>
          <w:sz w:val="10"/>
          <w:szCs w:val="10"/>
        </w:rPr>
        <w:t>, or where their arm is too short, as it normally is, to enforce such promises at the myriad individual workplaces that make up a modern capitalist economy.</w:t>
      </w:r>
    </w:p>
    <w:p w14:paraId="3BC8040A" w14:textId="77777777" w:rsidR="00132B29" w:rsidRPr="003A5B7B" w:rsidRDefault="00132B29" w:rsidP="00132B29">
      <w:pPr>
        <w:rPr>
          <w:sz w:val="10"/>
          <w:szCs w:val="10"/>
        </w:rPr>
      </w:pPr>
      <w:r w:rsidRPr="003A5B7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A5B7B">
        <w:rPr>
          <w:rStyle w:val="Emphasis"/>
          <w:sz w:val="16"/>
          <w:szCs w:val="16"/>
          <w:highlight w:val="lightGray"/>
        </w:rPr>
        <w:t>Restoring</w:t>
      </w:r>
      <w:r w:rsidRPr="003A5B7B">
        <w:rPr>
          <w:sz w:val="10"/>
          <w:szCs w:val="10"/>
        </w:rPr>
        <w:t xml:space="preserve"> civility to </w:t>
      </w:r>
      <w:r w:rsidRPr="003A5B7B">
        <w:rPr>
          <w:rStyle w:val="StyleUnderline"/>
          <w:sz w:val="16"/>
          <w:szCs w:val="16"/>
          <w:highlight w:val="lightGray"/>
        </w:rPr>
        <w:t>work relations</w:t>
      </w:r>
      <w:r w:rsidRPr="003A5B7B">
        <w:rPr>
          <w:sz w:val="10"/>
          <w:szCs w:val="10"/>
        </w:rPr>
        <w:t xml:space="preserve"> in the aftermath of the neoliberal revolution </w:t>
      </w:r>
      <w:r w:rsidRPr="003A5B7B">
        <w:rPr>
          <w:rStyle w:val="StyleUnderline"/>
          <w:sz w:val="16"/>
          <w:szCs w:val="16"/>
          <w:highlight w:val="lightGray"/>
        </w:rPr>
        <w:t>must</w:t>
      </w:r>
      <w:r w:rsidRPr="003A5B7B">
        <w:rPr>
          <w:sz w:val="10"/>
          <w:szCs w:val="10"/>
        </w:rPr>
        <w:t xml:space="preserve"> therefore </w:t>
      </w:r>
      <w:r w:rsidRPr="003A5B7B">
        <w:rPr>
          <w:rStyle w:val="StyleUnderline"/>
          <w:sz w:val="16"/>
          <w:szCs w:val="16"/>
        </w:rPr>
        <w:t xml:space="preserve">be a </w:t>
      </w:r>
      <w:r w:rsidRPr="003A5B7B">
        <w:rPr>
          <w:rStyle w:val="Emphasis"/>
          <w:sz w:val="16"/>
          <w:szCs w:val="16"/>
        </w:rPr>
        <w:t>normative-political</w:t>
      </w:r>
      <w:r w:rsidRPr="003A5B7B">
        <w:rPr>
          <w:rStyle w:val="StyleUnderline"/>
          <w:sz w:val="16"/>
          <w:szCs w:val="16"/>
        </w:rPr>
        <w:t xml:space="preserve"> rather than a </w:t>
      </w:r>
      <w:r w:rsidRPr="003A5B7B">
        <w:rPr>
          <w:rStyle w:val="Emphasis"/>
          <w:sz w:val="16"/>
          <w:szCs w:val="16"/>
        </w:rPr>
        <w:t>technocratic project</w:t>
      </w:r>
      <w:r w:rsidRPr="003A5B7B">
        <w:rPr>
          <w:rStyle w:val="StyleUnderline"/>
          <w:sz w:val="16"/>
          <w:szCs w:val="16"/>
        </w:rPr>
        <w:t xml:space="preserve">, one that </w:t>
      </w:r>
      <w:r w:rsidRPr="003A5B7B">
        <w:rPr>
          <w:rStyle w:val="StyleUnderline"/>
          <w:sz w:val="16"/>
          <w:szCs w:val="16"/>
          <w:highlight w:val="lightGray"/>
        </w:rPr>
        <w:t>revive</w:t>
      </w:r>
      <w:r w:rsidRPr="003A5B7B">
        <w:rPr>
          <w:rStyle w:val="StyleUnderline"/>
          <w:sz w:val="16"/>
          <w:szCs w:val="16"/>
        </w:rPr>
        <w:t xml:space="preserve">s </w:t>
      </w:r>
      <w:r w:rsidRPr="003A5B7B">
        <w:rPr>
          <w:rStyle w:val="StyleUnderline"/>
          <w:sz w:val="16"/>
          <w:szCs w:val="16"/>
          <w:highlight w:val="lightGray"/>
        </w:rPr>
        <w:t xml:space="preserve">the </w:t>
      </w:r>
      <w:r w:rsidRPr="003A5B7B">
        <w:rPr>
          <w:rStyle w:val="Emphasis"/>
          <w:sz w:val="16"/>
          <w:szCs w:val="16"/>
          <w:highlight w:val="lightGray"/>
        </w:rPr>
        <w:t>original</w:t>
      </w:r>
      <w:r w:rsidRPr="003A5B7B">
        <w:rPr>
          <w:sz w:val="10"/>
          <w:szCs w:val="10"/>
        </w:rPr>
        <w:t xml:space="preserve"> civilizational </w:t>
      </w:r>
      <w:r w:rsidRPr="003A5B7B">
        <w:rPr>
          <w:rStyle w:val="Emphasis"/>
          <w:sz w:val="16"/>
          <w:szCs w:val="16"/>
          <w:highlight w:val="lightGray"/>
        </w:rPr>
        <w:t>intent</w:t>
      </w:r>
      <w:r w:rsidRPr="003A5B7B">
        <w:rPr>
          <w:rStyle w:val="Emphasis"/>
          <w:sz w:val="16"/>
          <w:szCs w:val="16"/>
        </w:rPr>
        <w:t>ion</w:t>
      </w:r>
      <w:r w:rsidRPr="003A5B7B">
        <w:rPr>
          <w:rStyle w:val="StyleUnderline"/>
          <w:sz w:val="16"/>
          <w:szCs w:val="16"/>
        </w:rPr>
        <w:t xml:space="preserve"> </w:t>
      </w:r>
      <w:r w:rsidRPr="003A5B7B">
        <w:rPr>
          <w:rStyle w:val="StyleUnderline"/>
          <w:sz w:val="16"/>
          <w:szCs w:val="16"/>
          <w:highlight w:val="lightGray"/>
        </w:rPr>
        <w:t>of labour law</w:t>
      </w:r>
      <w:r w:rsidRPr="003A5B7B">
        <w:rPr>
          <w:sz w:val="10"/>
          <w:szCs w:val="10"/>
        </w:rPr>
        <w:t xml:space="preserve"> and whose realization therefore depends above all </w:t>
      </w:r>
      <w:r w:rsidRPr="003A5B7B">
        <w:rPr>
          <w:rStyle w:val="StyleUnderline"/>
          <w:sz w:val="16"/>
          <w:szCs w:val="16"/>
        </w:rPr>
        <w:t>on</w:t>
      </w:r>
      <w:r w:rsidRPr="003A5B7B">
        <w:rPr>
          <w:sz w:val="10"/>
          <w:szCs w:val="10"/>
        </w:rPr>
        <w:t xml:space="preserve"> a </w:t>
      </w:r>
      <w:r w:rsidRPr="003A5B7B">
        <w:rPr>
          <w:rStyle w:val="Emphasis"/>
          <w:sz w:val="16"/>
          <w:szCs w:val="16"/>
          <w:highlight w:val="lightGray"/>
        </w:rPr>
        <w:t>rebalancing</w:t>
      </w:r>
      <w:r w:rsidRPr="003A5B7B">
        <w:rPr>
          <w:rStyle w:val="StyleUnderline"/>
          <w:sz w:val="16"/>
          <w:szCs w:val="16"/>
        </w:rPr>
        <w:t xml:space="preserve"> of political-economic </w:t>
      </w:r>
      <w:r w:rsidRPr="003A5B7B">
        <w:rPr>
          <w:rStyle w:val="Emphasis"/>
          <w:sz w:val="16"/>
          <w:szCs w:val="16"/>
          <w:highlight w:val="lightGray"/>
        </w:rPr>
        <w:t>power relations</w:t>
      </w:r>
      <w:r w:rsidRPr="003A5B7B">
        <w:rPr>
          <w:rStyle w:val="StyleUnderline"/>
          <w:sz w:val="16"/>
          <w:szCs w:val="16"/>
          <w:highlight w:val="lightGray"/>
        </w:rPr>
        <w:t xml:space="preserve"> in favour of </w:t>
      </w:r>
      <w:r w:rsidRPr="003A5B7B">
        <w:rPr>
          <w:rStyle w:val="Emphasis"/>
          <w:sz w:val="16"/>
          <w:szCs w:val="16"/>
          <w:highlight w:val="lightGray"/>
        </w:rPr>
        <w:t>labour</w:t>
      </w:r>
      <w:r w:rsidRPr="003A5B7B">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034FCDA0" w14:textId="77777777" w:rsidR="00132B29" w:rsidRPr="006F0F72" w:rsidRDefault="00132B29" w:rsidP="00132B29">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27902C5F" w14:textId="77777777" w:rsidR="00132B29" w:rsidRPr="003A5B7B" w:rsidRDefault="00132B29" w:rsidP="00132B29">
      <w:pPr>
        <w:rPr>
          <w:sz w:val="10"/>
          <w:szCs w:val="10"/>
        </w:rPr>
      </w:pPr>
      <w:r w:rsidRPr="003A5B7B">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3A5B7B">
        <w:rPr>
          <w:rStyle w:val="StyleUnderline"/>
          <w:sz w:val="16"/>
          <w:szCs w:val="16"/>
          <w:highlight w:val="lightGray"/>
        </w:rPr>
        <w:t>If</w:t>
      </w:r>
      <w:r w:rsidRPr="003A5B7B">
        <w:rPr>
          <w:rStyle w:val="StyleUnderline"/>
          <w:sz w:val="16"/>
          <w:szCs w:val="16"/>
        </w:rPr>
        <w:t xml:space="preserve"> </w:t>
      </w:r>
      <w:r w:rsidRPr="003A5B7B">
        <w:rPr>
          <w:rStyle w:val="Emphasis"/>
          <w:sz w:val="16"/>
          <w:szCs w:val="16"/>
        </w:rPr>
        <w:t xml:space="preserve">independent trade </w:t>
      </w:r>
      <w:r w:rsidRPr="003A5B7B">
        <w:rPr>
          <w:rStyle w:val="Emphasis"/>
          <w:sz w:val="16"/>
          <w:szCs w:val="16"/>
          <w:highlight w:val="lightGray"/>
        </w:rPr>
        <w:t>unions</w:t>
      </w:r>
      <w:r w:rsidRPr="003A5B7B">
        <w:rPr>
          <w:rStyle w:val="StyleUnderline"/>
          <w:sz w:val="16"/>
          <w:szCs w:val="16"/>
        </w:rPr>
        <w:t xml:space="preserve"> and </w:t>
      </w:r>
      <w:r w:rsidRPr="003A5B7B">
        <w:rPr>
          <w:rStyle w:val="Emphasis"/>
          <w:sz w:val="16"/>
          <w:szCs w:val="16"/>
        </w:rPr>
        <w:t>collective bargaining</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not</w:t>
      </w:r>
      <w:r w:rsidRPr="003A5B7B">
        <w:rPr>
          <w:rStyle w:val="Emphasis"/>
          <w:sz w:val="16"/>
          <w:szCs w:val="16"/>
        </w:rPr>
        <w:t xml:space="preserve"> permitted</w:t>
      </w:r>
      <w:r w:rsidRPr="003A5B7B">
        <w:rPr>
          <w:rStyle w:val="StyleUnderline"/>
          <w:sz w:val="16"/>
          <w:szCs w:val="16"/>
        </w:rPr>
        <w:t xml:space="preserve">, </w:t>
      </w:r>
      <w:r w:rsidRPr="003A5B7B">
        <w:rPr>
          <w:rStyle w:val="Emphasis"/>
          <w:sz w:val="16"/>
          <w:szCs w:val="16"/>
          <w:highlight w:val="lightGray"/>
        </w:rPr>
        <w:t>protected</w:t>
      </w:r>
      <w:r w:rsidRPr="003A5B7B">
        <w:rPr>
          <w:rStyle w:val="StyleUnderline"/>
          <w:sz w:val="16"/>
          <w:szCs w:val="16"/>
        </w:rPr>
        <w:t>, or</w:t>
      </w:r>
      <w:r w:rsidRPr="003A5B7B">
        <w:rPr>
          <w:sz w:val="10"/>
          <w:szCs w:val="10"/>
        </w:rPr>
        <w:t xml:space="preserve">, where necessary, </w:t>
      </w:r>
      <w:r w:rsidRPr="003A5B7B">
        <w:rPr>
          <w:rStyle w:val="Emphasis"/>
          <w:sz w:val="16"/>
          <w:szCs w:val="16"/>
        </w:rPr>
        <w:t>reintroduced</w:t>
      </w:r>
      <w:r w:rsidRPr="003A5B7B">
        <w:rPr>
          <w:rStyle w:val="StyleUnderline"/>
          <w:sz w:val="16"/>
          <w:szCs w:val="16"/>
        </w:rPr>
        <w:t xml:space="preserve">, government </w:t>
      </w:r>
      <w:r w:rsidRPr="003A5B7B">
        <w:rPr>
          <w:rStyle w:val="StyleUnderline"/>
          <w:sz w:val="16"/>
          <w:szCs w:val="16"/>
          <w:highlight w:val="lightGray"/>
        </w:rPr>
        <w:t xml:space="preserve">promises to </w:t>
      </w:r>
      <w:r w:rsidRPr="003A5B7B">
        <w:rPr>
          <w:rStyle w:val="Emphasis"/>
          <w:sz w:val="16"/>
          <w:szCs w:val="16"/>
          <w:highlight w:val="lightGray"/>
        </w:rPr>
        <w:t>improve wages</w:t>
      </w:r>
      <w:r w:rsidRPr="003A5B7B">
        <w:rPr>
          <w:rStyle w:val="StyleUnderline"/>
          <w:sz w:val="16"/>
          <w:szCs w:val="16"/>
          <w:highlight w:val="lightGray"/>
        </w:rPr>
        <w:t xml:space="preserve"> and </w:t>
      </w:r>
      <w:r w:rsidRPr="003A5B7B">
        <w:rPr>
          <w:rStyle w:val="Emphasis"/>
          <w:sz w:val="16"/>
          <w:szCs w:val="16"/>
          <w:highlight w:val="lightGray"/>
        </w:rPr>
        <w:t>working conditions</w:t>
      </w:r>
      <w:r w:rsidRPr="003A5B7B">
        <w:rPr>
          <w:rStyle w:val="StyleUnderline"/>
          <w:sz w:val="16"/>
          <w:szCs w:val="16"/>
          <w:highlight w:val="lightGray"/>
        </w:rPr>
        <w:t xml:space="preserve"> are</w:t>
      </w:r>
      <w:r w:rsidRPr="003A5B7B">
        <w:rPr>
          <w:rStyle w:val="StyleUnderline"/>
          <w:sz w:val="16"/>
          <w:szCs w:val="16"/>
        </w:rPr>
        <w:t xml:space="preserve"> almost </w:t>
      </w:r>
      <w:r w:rsidRPr="003A5B7B">
        <w:rPr>
          <w:rStyle w:val="Emphasis"/>
          <w:sz w:val="16"/>
          <w:szCs w:val="16"/>
        </w:rPr>
        <w:t>certain</w:t>
      </w:r>
      <w:r w:rsidRPr="003A5B7B">
        <w:rPr>
          <w:rStyle w:val="StyleUnderline"/>
          <w:sz w:val="16"/>
          <w:szCs w:val="16"/>
        </w:rPr>
        <w:t xml:space="preserve"> to </w:t>
      </w:r>
      <w:r w:rsidRPr="003A5B7B">
        <w:rPr>
          <w:rStyle w:val="Emphasis"/>
          <w:sz w:val="16"/>
          <w:szCs w:val="16"/>
        </w:rPr>
        <w:t xml:space="preserve">remain </w:t>
      </w:r>
      <w:r w:rsidRPr="003A5B7B">
        <w:rPr>
          <w:rStyle w:val="Emphasis"/>
          <w:sz w:val="16"/>
          <w:szCs w:val="16"/>
          <w:highlight w:val="lightGray"/>
        </w:rPr>
        <w:t>empty</w:t>
      </w:r>
      <w:r w:rsidRPr="003A5B7B">
        <w:rPr>
          <w:rStyle w:val="StyleUnderline"/>
          <w:sz w:val="16"/>
          <w:szCs w:val="16"/>
        </w:rPr>
        <w:t xml:space="preserve">. Without a </w:t>
      </w:r>
      <w:r w:rsidRPr="003A5B7B">
        <w:rPr>
          <w:rStyle w:val="Emphasis"/>
          <w:sz w:val="16"/>
          <w:szCs w:val="16"/>
        </w:rPr>
        <w:t>counterweight</w:t>
      </w:r>
      <w:r w:rsidRPr="003A5B7B">
        <w:rPr>
          <w:rStyle w:val="StyleUnderline"/>
          <w:sz w:val="16"/>
          <w:szCs w:val="16"/>
        </w:rPr>
        <w:t xml:space="preserve"> in the wage relations system, </w:t>
      </w:r>
      <w:r w:rsidRPr="003A5B7B">
        <w:rPr>
          <w:rStyle w:val="StyleUnderline"/>
          <w:sz w:val="16"/>
          <w:szCs w:val="16"/>
          <w:highlight w:val="lightGray"/>
        </w:rPr>
        <w:t xml:space="preserve">governments are </w:t>
      </w:r>
      <w:r w:rsidRPr="003A5B7B">
        <w:rPr>
          <w:rStyle w:val="Emphasis"/>
          <w:sz w:val="16"/>
          <w:szCs w:val="16"/>
          <w:highlight w:val="lightGray"/>
        </w:rPr>
        <w:t>helplessly exposed</w:t>
      </w:r>
      <w:r w:rsidRPr="003A5B7B">
        <w:rPr>
          <w:rStyle w:val="StyleUnderline"/>
          <w:sz w:val="16"/>
          <w:szCs w:val="16"/>
          <w:highlight w:val="lightGray"/>
        </w:rPr>
        <w:t xml:space="preserve"> to</w:t>
      </w:r>
      <w:r w:rsidRPr="003A5B7B">
        <w:rPr>
          <w:rStyle w:val="StyleUnderline"/>
          <w:sz w:val="16"/>
          <w:szCs w:val="16"/>
        </w:rPr>
        <w:t xml:space="preserve"> the </w:t>
      </w:r>
      <w:r w:rsidRPr="003A5B7B">
        <w:rPr>
          <w:rStyle w:val="Emphasis"/>
          <w:sz w:val="16"/>
          <w:szCs w:val="16"/>
          <w:highlight w:val="lightGray"/>
        </w:rPr>
        <w:t>lobbying efforts</w:t>
      </w:r>
      <w:r w:rsidRPr="003A5B7B">
        <w:rPr>
          <w:rStyle w:val="StyleUnderline"/>
          <w:sz w:val="16"/>
          <w:szCs w:val="16"/>
          <w:highlight w:val="lightGray"/>
        </w:rPr>
        <w:t xml:space="preserve"> of </w:t>
      </w:r>
      <w:r w:rsidRPr="003A5B7B">
        <w:rPr>
          <w:rStyle w:val="Emphasis"/>
          <w:sz w:val="16"/>
          <w:szCs w:val="16"/>
          <w:highlight w:val="lightGray"/>
        </w:rPr>
        <w:t>capital</w:t>
      </w:r>
      <w:r w:rsidRPr="003A5B7B">
        <w:rPr>
          <w:rStyle w:val="StyleUnderline"/>
          <w:sz w:val="16"/>
          <w:szCs w:val="16"/>
        </w:rPr>
        <w:t>.</w:t>
      </w:r>
      <w:r w:rsidRPr="003A5B7B">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610309A9" w14:textId="77777777" w:rsidR="00132B29" w:rsidRPr="003A5B7B" w:rsidRDefault="00132B29" w:rsidP="00132B29">
      <w:pPr>
        <w:rPr>
          <w:sz w:val="2"/>
          <w:szCs w:val="2"/>
        </w:rPr>
      </w:pPr>
      <w:r w:rsidRPr="003A5B7B">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4C967E5F" w14:textId="77777777" w:rsidR="00132B29" w:rsidRPr="003A5B7B" w:rsidRDefault="00132B29" w:rsidP="00132B29">
      <w:pPr>
        <w:rPr>
          <w:sz w:val="10"/>
          <w:szCs w:val="10"/>
        </w:rPr>
      </w:pPr>
      <w:r w:rsidRPr="003A5B7B">
        <w:rPr>
          <w:sz w:val="10"/>
          <w:szCs w:val="10"/>
        </w:rPr>
        <w:t xml:space="preserve">In another sense, as we have argued, </w:t>
      </w:r>
      <w:r w:rsidRPr="003A5B7B">
        <w:rPr>
          <w:rStyle w:val="Emphasis"/>
          <w:sz w:val="16"/>
          <w:szCs w:val="16"/>
          <w:highlight w:val="lightGray"/>
        </w:rPr>
        <w:t>engagement</w:t>
      </w:r>
      <w:r w:rsidRPr="003A5B7B">
        <w:rPr>
          <w:rStyle w:val="StyleUnderline"/>
          <w:sz w:val="16"/>
          <w:szCs w:val="16"/>
          <w:highlight w:val="lightGray"/>
        </w:rPr>
        <w:t xml:space="preserve"> with</w:t>
      </w:r>
      <w:r w:rsidRPr="003A5B7B">
        <w:rPr>
          <w:rStyle w:val="StyleUnderline"/>
          <w:sz w:val="16"/>
          <w:szCs w:val="16"/>
        </w:rPr>
        <w:t xml:space="preserve"> the question of </w:t>
      </w:r>
      <w:r w:rsidRPr="003A5B7B">
        <w:rPr>
          <w:rStyle w:val="Emphasis"/>
          <w:sz w:val="16"/>
          <w:szCs w:val="16"/>
          <w:highlight w:val="lightGray"/>
        </w:rPr>
        <w:t>labour law</w:t>
      </w:r>
      <w:r w:rsidRPr="003A5B7B">
        <w:rPr>
          <w:rStyle w:val="StyleUnderline"/>
          <w:sz w:val="16"/>
          <w:szCs w:val="16"/>
        </w:rPr>
        <w:t xml:space="preserve"> after </w:t>
      </w:r>
      <w:r w:rsidRPr="003A5B7B">
        <w:rPr>
          <w:rStyle w:val="Emphasis"/>
          <w:sz w:val="16"/>
          <w:szCs w:val="16"/>
        </w:rPr>
        <w:t>neoliberalism</w:t>
      </w:r>
      <w:r w:rsidRPr="003A5B7B">
        <w:rPr>
          <w:rStyle w:val="StyleUnderline"/>
          <w:sz w:val="16"/>
          <w:szCs w:val="16"/>
        </w:rPr>
        <w:t xml:space="preserve"> </w:t>
      </w:r>
      <w:r w:rsidRPr="003A5B7B">
        <w:rPr>
          <w:rStyle w:val="StyleUnderline"/>
          <w:sz w:val="16"/>
          <w:szCs w:val="16"/>
          <w:highlight w:val="lightGray"/>
        </w:rPr>
        <w:t>is a matter of</w:t>
      </w:r>
      <w:r w:rsidRPr="003A5B7B">
        <w:rPr>
          <w:rStyle w:val="StyleUnderline"/>
          <w:sz w:val="16"/>
          <w:szCs w:val="16"/>
        </w:rPr>
        <w:t xml:space="preserve"> </w:t>
      </w:r>
      <w:r w:rsidRPr="003A5B7B">
        <w:rPr>
          <w:rStyle w:val="Emphasis"/>
          <w:sz w:val="16"/>
          <w:szCs w:val="16"/>
        </w:rPr>
        <w:t xml:space="preserve">real </w:t>
      </w:r>
      <w:r w:rsidRPr="003A5B7B">
        <w:rPr>
          <w:rStyle w:val="Emphasis"/>
          <w:sz w:val="16"/>
          <w:szCs w:val="16"/>
          <w:highlight w:val="lightGray"/>
        </w:rPr>
        <w:t>urgency</w:t>
      </w:r>
      <w:r w:rsidRPr="003A5B7B">
        <w:rPr>
          <w:rStyle w:val="StyleUnderline"/>
          <w:sz w:val="16"/>
          <w:szCs w:val="16"/>
        </w:rPr>
        <w:t xml:space="preserve">. </w:t>
      </w:r>
      <w:r w:rsidRPr="003A5B7B">
        <w:rPr>
          <w:rStyle w:val="Emphasis"/>
          <w:sz w:val="16"/>
          <w:szCs w:val="16"/>
          <w:highlight w:val="lightGray"/>
        </w:rPr>
        <w:t>Historically</w:t>
      </w:r>
      <w:r w:rsidRPr="003A5B7B">
        <w:rPr>
          <w:rStyle w:val="StyleUnderline"/>
          <w:sz w:val="16"/>
          <w:szCs w:val="16"/>
          <w:highlight w:val="lightGray"/>
        </w:rPr>
        <w:t>, trade unions were</w:t>
      </w:r>
      <w:r w:rsidRPr="003A5B7B">
        <w:rPr>
          <w:rStyle w:val="StyleUnderline"/>
          <w:sz w:val="16"/>
          <w:szCs w:val="16"/>
        </w:rPr>
        <w:t xml:space="preserve"> </w:t>
      </w:r>
      <w:r w:rsidRPr="003A5B7B">
        <w:rPr>
          <w:rStyle w:val="Emphasis"/>
          <w:sz w:val="16"/>
          <w:szCs w:val="16"/>
        </w:rPr>
        <w:t xml:space="preserve">not only </w:t>
      </w:r>
      <w:r w:rsidRPr="003A5B7B">
        <w:rPr>
          <w:rStyle w:val="Emphasis"/>
          <w:sz w:val="16"/>
          <w:szCs w:val="16"/>
          <w:highlight w:val="lightGray"/>
        </w:rPr>
        <w:t>instrumental</w:t>
      </w:r>
      <w:r w:rsidRPr="003A5B7B">
        <w:rPr>
          <w:rStyle w:val="StyleUnderline"/>
          <w:sz w:val="16"/>
          <w:szCs w:val="16"/>
          <w:highlight w:val="lightGray"/>
        </w:rPr>
        <w:t xml:space="preserve"> in</w:t>
      </w:r>
      <w:r w:rsidRPr="003A5B7B">
        <w:rPr>
          <w:rStyle w:val="StyleUnderline"/>
          <w:sz w:val="16"/>
          <w:szCs w:val="16"/>
        </w:rPr>
        <w:t xml:space="preserve"> creating more </w:t>
      </w:r>
      <w:r w:rsidRPr="003A5B7B">
        <w:rPr>
          <w:rStyle w:val="Emphasis"/>
          <w:sz w:val="16"/>
          <w:szCs w:val="16"/>
        </w:rPr>
        <w:t>equal societies</w:t>
      </w:r>
      <w:r w:rsidRPr="003A5B7B">
        <w:rPr>
          <w:rStyle w:val="StyleUnderline"/>
          <w:sz w:val="16"/>
          <w:szCs w:val="16"/>
        </w:rPr>
        <w:t xml:space="preserve">, by </w:t>
      </w:r>
      <w:r w:rsidRPr="003A5B7B">
        <w:rPr>
          <w:rStyle w:val="StyleUnderline"/>
          <w:sz w:val="16"/>
          <w:szCs w:val="16"/>
          <w:highlight w:val="lightGray"/>
        </w:rPr>
        <w:t>improving</w:t>
      </w:r>
      <w:r w:rsidRPr="003A5B7B">
        <w:rPr>
          <w:rStyle w:val="StyleUnderline"/>
          <w:sz w:val="16"/>
          <w:szCs w:val="16"/>
        </w:rPr>
        <w:t xml:space="preserve"> the </w:t>
      </w:r>
      <w:r w:rsidRPr="003A5B7B">
        <w:rPr>
          <w:rStyle w:val="Emphasis"/>
          <w:sz w:val="16"/>
          <w:szCs w:val="16"/>
          <w:highlight w:val="lightGray"/>
        </w:rPr>
        <w:t>wages</w:t>
      </w:r>
      <w:r w:rsidRPr="003A5B7B">
        <w:rPr>
          <w:rStyle w:val="StyleUnderline"/>
          <w:sz w:val="16"/>
          <w:szCs w:val="16"/>
          <w:highlight w:val="lightGray"/>
        </w:rPr>
        <w:t xml:space="preserve"> and </w:t>
      </w:r>
      <w:r w:rsidRPr="003A5B7B">
        <w:rPr>
          <w:rStyle w:val="Emphasis"/>
          <w:sz w:val="16"/>
          <w:szCs w:val="16"/>
          <w:highlight w:val="lightGray"/>
        </w:rPr>
        <w:t>conditions</w:t>
      </w:r>
      <w:r w:rsidRPr="003A5B7B">
        <w:rPr>
          <w:rStyle w:val="StyleUnderline"/>
          <w:sz w:val="16"/>
          <w:szCs w:val="16"/>
        </w:rPr>
        <w:t xml:space="preserve"> of workers; they </w:t>
      </w:r>
      <w:r w:rsidRPr="003A5B7B">
        <w:rPr>
          <w:rStyle w:val="StyleUnderline"/>
          <w:sz w:val="16"/>
          <w:szCs w:val="16"/>
          <w:highlight w:val="lightGray"/>
        </w:rPr>
        <w:t>also</w:t>
      </w:r>
      <w:r w:rsidRPr="003A5B7B">
        <w:rPr>
          <w:rStyle w:val="StyleUnderline"/>
          <w:sz w:val="16"/>
          <w:szCs w:val="16"/>
        </w:rPr>
        <w:t xml:space="preserve"> played a </w:t>
      </w:r>
      <w:r w:rsidRPr="003A5B7B">
        <w:rPr>
          <w:rStyle w:val="Emphasis"/>
          <w:sz w:val="16"/>
          <w:szCs w:val="16"/>
        </w:rPr>
        <w:t>key role</w:t>
      </w:r>
      <w:r w:rsidRPr="003A5B7B">
        <w:rPr>
          <w:rStyle w:val="StyleUnderline"/>
          <w:sz w:val="16"/>
          <w:szCs w:val="16"/>
        </w:rPr>
        <w:t xml:space="preserve"> in the </w:t>
      </w:r>
      <w:r w:rsidRPr="003A5B7B">
        <w:rPr>
          <w:rStyle w:val="Emphasis"/>
          <w:sz w:val="16"/>
          <w:szCs w:val="16"/>
          <w:highlight w:val="lightGray"/>
        </w:rPr>
        <w:t>construction</w:t>
      </w:r>
      <w:r w:rsidRPr="003A5B7B">
        <w:rPr>
          <w:rStyle w:val="StyleUnderline"/>
          <w:sz w:val="16"/>
          <w:szCs w:val="16"/>
          <w:highlight w:val="lightGray"/>
        </w:rPr>
        <w:t xml:space="preserve"> and </w:t>
      </w:r>
      <w:r w:rsidRPr="003A5B7B">
        <w:rPr>
          <w:rStyle w:val="Emphasis"/>
          <w:sz w:val="16"/>
          <w:szCs w:val="16"/>
          <w:highlight w:val="lightGray"/>
        </w:rPr>
        <w:t>maintenance</w:t>
      </w:r>
      <w:r w:rsidRPr="003A5B7B">
        <w:rPr>
          <w:rStyle w:val="StyleUnderline"/>
          <w:sz w:val="16"/>
          <w:szCs w:val="16"/>
          <w:highlight w:val="lightGray"/>
        </w:rPr>
        <w:t xml:space="preserve"> of</w:t>
      </w:r>
      <w:r w:rsidRPr="003A5B7B">
        <w:rPr>
          <w:rStyle w:val="StyleUnderline"/>
          <w:sz w:val="16"/>
          <w:szCs w:val="16"/>
        </w:rPr>
        <w:t xml:space="preserve"> our </w:t>
      </w:r>
      <w:r w:rsidRPr="003A5B7B">
        <w:rPr>
          <w:rStyle w:val="Emphasis"/>
          <w:sz w:val="16"/>
          <w:szCs w:val="16"/>
          <w:highlight w:val="lightGray"/>
        </w:rPr>
        <w:t>democracies</w:t>
      </w:r>
      <w:r w:rsidRPr="003A5B7B">
        <w:rPr>
          <w:sz w:val="10"/>
          <w:szCs w:val="10"/>
        </w:rPr>
        <w:t xml:space="preserve">.96 </w:t>
      </w:r>
      <w:r w:rsidRPr="003A5B7B">
        <w:rPr>
          <w:rStyle w:val="StyleUnderline"/>
          <w:sz w:val="16"/>
          <w:szCs w:val="16"/>
        </w:rPr>
        <w:t xml:space="preserve">Today, trade unions are </w:t>
      </w:r>
      <w:r w:rsidRPr="003A5B7B">
        <w:rPr>
          <w:rStyle w:val="Emphasis"/>
          <w:sz w:val="16"/>
          <w:szCs w:val="16"/>
        </w:rPr>
        <w:t>greatly weakened</w:t>
      </w:r>
      <w:r w:rsidRPr="003A5B7B">
        <w:rPr>
          <w:rStyle w:val="StyleUnderline"/>
          <w:sz w:val="16"/>
          <w:szCs w:val="16"/>
        </w:rPr>
        <w:t xml:space="preserve"> and </w:t>
      </w:r>
      <w:r w:rsidRPr="003A5B7B">
        <w:rPr>
          <w:rStyle w:val="Emphasis"/>
          <w:sz w:val="16"/>
          <w:szCs w:val="16"/>
        </w:rPr>
        <w:t>democracy</w:t>
      </w:r>
      <w:r w:rsidRPr="003A5B7B">
        <w:rPr>
          <w:rStyle w:val="StyleUnderline"/>
          <w:sz w:val="16"/>
          <w:szCs w:val="16"/>
        </w:rPr>
        <w:t xml:space="preserve"> is </w:t>
      </w:r>
      <w:r w:rsidRPr="003A5B7B">
        <w:rPr>
          <w:rStyle w:val="Emphasis"/>
          <w:sz w:val="16"/>
          <w:szCs w:val="16"/>
        </w:rPr>
        <w:t>under threat</w:t>
      </w:r>
      <w:r w:rsidRPr="003A5B7B">
        <w:rPr>
          <w:rStyle w:val="StyleUnderline"/>
          <w:sz w:val="16"/>
          <w:szCs w:val="16"/>
        </w:rPr>
        <w:t xml:space="preserve">. The defence and </w:t>
      </w:r>
      <w:r w:rsidRPr="003A5B7B">
        <w:rPr>
          <w:rStyle w:val="Emphasis"/>
          <w:sz w:val="16"/>
          <w:szCs w:val="16"/>
          <w:highlight w:val="lightGray"/>
        </w:rPr>
        <w:t>survival</w:t>
      </w:r>
      <w:r w:rsidRPr="003A5B7B">
        <w:rPr>
          <w:rStyle w:val="StyleUnderline"/>
          <w:sz w:val="16"/>
          <w:szCs w:val="16"/>
        </w:rPr>
        <w:t xml:space="preserve"> of the latter may </w:t>
      </w:r>
      <w:r w:rsidRPr="003A5B7B">
        <w:rPr>
          <w:rStyle w:val="StyleUnderline"/>
          <w:sz w:val="16"/>
          <w:szCs w:val="16"/>
          <w:highlight w:val="lightGray"/>
        </w:rPr>
        <w:t>depend on</w:t>
      </w:r>
      <w:r w:rsidRPr="003A5B7B">
        <w:rPr>
          <w:rStyle w:val="StyleUnderline"/>
          <w:sz w:val="16"/>
          <w:szCs w:val="16"/>
        </w:rPr>
        <w:t xml:space="preserve"> the </w:t>
      </w:r>
      <w:r w:rsidRPr="003A5B7B">
        <w:rPr>
          <w:rStyle w:val="Emphasis"/>
          <w:sz w:val="16"/>
          <w:szCs w:val="16"/>
          <w:highlight w:val="lightGray"/>
        </w:rPr>
        <w:t>revival</w:t>
      </w:r>
      <w:r w:rsidRPr="003A5B7B">
        <w:rPr>
          <w:rStyle w:val="StyleUnderline"/>
          <w:sz w:val="16"/>
          <w:szCs w:val="16"/>
        </w:rPr>
        <w:t xml:space="preserve"> of the former </w:t>
      </w:r>
      <w:r w:rsidRPr="003A5B7B">
        <w:rPr>
          <w:rStyle w:val="StyleUnderline"/>
          <w:sz w:val="16"/>
          <w:szCs w:val="16"/>
          <w:highlight w:val="lightGray"/>
        </w:rPr>
        <w:t xml:space="preserve">as an </w:t>
      </w:r>
      <w:r w:rsidRPr="003A5B7B">
        <w:rPr>
          <w:rStyle w:val="Emphasis"/>
          <w:sz w:val="16"/>
          <w:szCs w:val="16"/>
          <w:highlight w:val="lightGray"/>
        </w:rPr>
        <w:t>economic</w:t>
      </w:r>
      <w:r w:rsidRPr="003A5B7B">
        <w:rPr>
          <w:rStyle w:val="StyleUnderline"/>
          <w:sz w:val="16"/>
          <w:szCs w:val="16"/>
          <w:highlight w:val="lightGray"/>
        </w:rPr>
        <w:t xml:space="preserve"> and </w:t>
      </w:r>
      <w:r w:rsidRPr="003A5B7B">
        <w:rPr>
          <w:rStyle w:val="Emphasis"/>
          <w:sz w:val="16"/>
          <w:szCs w:val="16"/>
          <w:highlight w:val="lightGray"/>
        </w:rPr>
        <w:t>political force</w:t>
      </w:r>
      <w:r w:rsidRPr="003A5B7B">
        <w:rPr>
          <w:sz w:val="10"/>
          <w:szCs w:val="10"/>
        </w:rPr>
        <w:t>.</w:t>
      </w:r>
    </w:p>
    <w:p w14:paraId="447AE485" w14:textId="77777777" w:rsidR="00132B29" w:rsidRDefault="00132B29" w:rsidP="00132B29">
      <w:pPr>
        <w:pStyle w:val="Heading3"/>
      </w:pPr>
      <w:r>
        <w:lastRenderedPageBreak/>
        <w:t>2AC---ALT: Mutual Aid</w:t>
      </w:r>
    </w:p>
    <w:p w14:paraId="399D8C45" w14:textId="77777777" w:rsidR="00132B29" w:rsidRPr="009803F7" w:rsidRDefault="00132B29" w:rsidP="00132B29">
      <w:pPr>
        <w:pStyle w:val="Heading4"/>
      </w:pPr>
      <w:r>
        <w:t xml:space="preserve">Mutual aid is a </w:t>
      </w:r>
      <w:r>
        <w:rPr>
          <w:u w:val="single"/>
        </w:rPr>
        <w:t>strategic dead end</w:t>
      </w:r>
      <w:r>
        <w:t xml:space="preserve">. Only </w:t>
      </w:r>
      <w:r>
        <w:rPr>
          <w:u w:val="single"/>
        </w:rPr>
        <w:t>proactively challenging</w:t>
      </w:r>
      <w:r>
        <w:t xml:space="preserve"> capitalist power through </w:t>
      </w:r>
      <w:r>
        <w:rPr>
          <w:u w:val="single"/>
        </w:rPr>
        <w:t>worker-led struggle</w:t>
      </w:r>
      <w:r>
        <w:t xml:space="preserve"> solves </w:t>
      </w:r>
      <w:r>
        <w:rPr>
          <w:u w:val="single"/>
        </w:rPr>
        <w:t>either</w:t>
      </w:r>
      <w:r>
        <w:t xml:space="preserve"> side’s impact.</w:t>
      </w:r>
    </w:p>
    <w:p w14:paraId="6C1B179E" w14:textId="77777777" w:rsidR="00132B29" w:rsidRPr="008E023E" w:rsidRDefault="00132B29" w:rsidP="00132B29">
      <w:r>
        <w:t xml:space="preserve">Erin </w:t>
      </w:r>
      <w:r w:rsidRPr="008E023E">
        <w:rPr>
          <w:rStyle w:val="Style13ptBold"/>
        </w:rPr>
        <w:t>Russell 25</w:t>
      </w:r>
      <w:r>
        <w:t xml:space="preserve">, socialist organizer, 15 June 2025, “Mutual aid is nice, but it doesn’t challenge capitalism,” </w:t>
      </w:r>
      <w:r>
        <w:rPr>
          <w:i/>
          <w:iCs/>
        </w:rPr>
        <w:t>Red Flag</w:t>
      </w:r>
      <w:r>
        <w:t xml:space="preserve">, </w:t>
      </w:r>
      <w:r w:rsidRPr="008E023E">
        <w:t>https://redflag.org.au/article/mutual-aid-is-nice-but-it-doesnt-challenge-capitalism</w:t>
      </w:r>
      <w:r>
        <w:t>.</w:t>
      </w:r>
    </w:p>
    <w:p w14:paraId="6665FF75" w14:textId="77777777" w:rsidR="00132B29" w:rsidRPr="007A20A8" w:rsidRDefault="00132B29" w:rsidP="00132B29">
      <w:pPr>
        <w:rPr>
          <w:sz w:val="16"/>
          <w:szCs w:val="16"/>
        </w:rPr>
      </w:pPr>
      <w:r w:rsidRPr="007A20A8">
        <w:rPr>
          <w:sz w:val="16"/>
          <w:szCs w:val="16"/>
        </w:rPr>
        <w:t xml:space="preserve">While Spade is at pains to argue that mutual aid is not charity, a lot of the examples he provides are hard to see as anything but. The difference is that the charity is being provided to the poor by the poor, rather than to the poor by the rich. As he puts it, </w:t>
      </w:r>
      <w:r w:rsidRPr="00BB7998">
        <w:rPr>
          <w:rStyle w:val="StyleUnderline"/>
          <w:highlight w:val="yellow"/>
        </w:rPr>
        <w:t>mutual aid is</w:t>
      </w:r>
      <w:r w:rsidRPr="007A20A8">
        <w:rPr>
          <w:sz w:val="16"/>
          <w:szCs w:val="16"/>
        </w:rPr>
        <w:t xml:space="preserve"> when ordinary people “pool their resources”. This is certainly </w:t>
      </w:r>
      <w:r w:rsidRPr="007A20A8">
        <w:rPr>
          <w:rStyle w:val="StyleUnderline"/>
        </w:rPr>
        <w:t xml:space="preserve">necessary </w:t>
      </w:r>
      <w:r w:rsidRPr="008E023E">
        <w:rPr>
          <w:rStyle w:val="Emphasis"/>
        </w:rPr>
        <w:t>at times</w:t>
      </w:r>
      <w:r w:rsidRPr="007A20A8">
        <w:rPr>
          <w:sz w:val="16"/>
          <w:szCs w:val="16"/>
        </w:rPr>
        <w:t>, such as during strikes, as he mentions. Frequently, campaigns and unions rely on donations from supporters because, while they need money, they don’t want to be compromised by taking money from the rich and powerful.</w:t>
      </w:r>
    </w:p>
    <w:p w14:paraId="72061D78" w14:textId="77777777" w:rsidR="00132B29" w:rsidRPr="007A20A8" w:rsidRDefault="00132B29" w:rsidP="00132B29">
      <w:pPr>
        <w:rPr>
          <w:sz w:val="16"/>
          <w:szCs w:val="16"/>
        </w:rPr>
      </w:pPr>
      <w:r w:rsidRPr="007A20A8">
        <w:rPr>
          <w:rStyle w:val="StyleUnderline"/>
        </w:rPr>
        <w:t>But</w:t>
      </w:r>
      <w:r w:rsidRPr="007A20A8">
        <w:rPr>
          <w:sz w:val="16"/>
          <w:szCs w:val="16"/>
        </w:rPr>
        <w:t xml:space="preserve"> these are </w:t>
      </w:r>
      <w:r w:rsidRPr="008E023E">
        <w:rPr>
          <w:rStyle w:val="Emphasis"/>
        </w:rPr>
        <w:t>almost always</w:t>
      </w:r>
      <w:r w:rsidRPr="007A20A8">
        <w:rPr>
          <w:rStyle w:val="StyleUnderline"/>
        </w:rPr>
        <w:t xml:space="preserve"> </w:t>
      </w:r>
      <w:r w:rsidRPr="00BB7998">
        <w:rPr>
          <w:rStyle w:val="Emphasis"/>
          <w:highlight w:val="yellow"/>
        </w:rPr>
        <w:t>temporary</w:t>
      </w:r>
      <w:r w:rsidRPr="003F15C3">
        <w:rPr>
          <w:rStyle w:val="StyleUnderline"/>
        </w:rPr>
        <w:t xml:space="preserve"> measures</w:t>
      </w:r>
      <w:r w:rsidRPr="007A20A8">
        <w:rPr>
          <w:rStyle w:val="StyleUnderline"/>
        </w:rPr>
        <w:t xml:space="preserve"> to </w:t>
      </w:r>
      <w:r w:rsidRPr="008E023E">
        <w:rPr>
          <w:rStyle w:val="Emphasis"/>
        </w:rPr>
        <w:t>tide people over</w:t>
      </w:r>
      <w:r w:rsidRPr="007A20A8">
        <w:rPr>
          <w:rStyle w:val="StyleUnderline"/>
        </w:rPr>
        <w:t xml:space="preserve"> </w:t>
      </w:r>
      <w:r w:rsidRPr="00BB7998">
        <w:rPr>
          <w:rStyle w:val="StyleUnderline"/>
          <w:highlight w:val="yellow"/>
        </w:rPr>
        <w:t xml:space="preserve">in a </w:t>
      </w:r>
      <w:r w:rsidRPr="00BB7998">
        <w:rPr>
          <w:rStyle w:val="Emphasis"/>
          <w:highlight w:val="yellow"/>
        </w:rPr>
        <w:t>crisis</w:t>
      </w:r>
      <w:r w:rsidRPr="007A20A8">
        <w:rPr>
          <w:rStyle w:val="StyleUnderline"/>
        </w:rPr>
        <w:t xml:space="preserve"> or to win a particular demand</w:t>
      </w:r>
      <w:r w:rsidRPr="007A20A8">
        <w:rPr>
          <w:sz w:val="16"/>
          <w:szCs w:val="16"/>
        </w:rPr>
        <w:t xml:space="preserve"> or reform. </w:t>
      </w:r>
      <w:r w:rsidRPr="00BB7998">
        <w:rPr>
          <w:rStyle w:val="StyleUnderline"/>
          <w:highlight w:val="yellow"/>
        </w:rPr>
        <w:t xml:space="preserve">Even if </w:t>
      </w:r>
      <w:r w:rsidRPr="00BB7998">
        <w:rPr>
          <w:rStyle w:val="Emphasis"/>
          <w:highlight w:val="yellow"/>
        </w:rPr>
        <w:t>all</w:t>
      </w:r>
      <w:r w:rsidRPr="007A20A8">
        <w:rPr>
          <w:rStyle w:val="StyleUnderline"/>
        </w:rPr>
        <w:t xml:space="preserve"> the </w:t>
      </w:r>
      <w:r w:rsidRPr="00BB7998">
        <w:rPr>
          <w:rStyle w:val="StyleUnderline"/>
          <w:highlight w:val="yellow"/>
        </w:rPr>
        <w:t>resources of the poor were</w:t>
      </w:r>
      <w:r w:rsidRPr="007A20A8">
        <w:rPr>
          <w:rStyle w:val="StyleUnderline"/>
        </w:rPr>
        <w:t xml:space="preserve"> to be </w:t>
      </w:r>
      <w:r w:rsidRPr="00BB7998">
        <w:rPr>
          <w:rStyle w:val="Emphasis"/>
          <w:highlight w:val="yellow"/>
        </w:rPr>
        <w:t>pooled</w:t>
      </w:r>
      <w:r w:rsidRPr="00BB7998">
        <w:rPr>
          <w:rStyle w:val="StyleUnderline"/>
          <w:highlight w:val="yellow"/>
        </w:rPr>
        <w:t xml:space="preserve">, this would </w:t>
      </w:r>
      <w:r w:rsidRPr="00BB7998">
        <w:rPr>
          <w:rStyle w:val="Emphasis"/>
          <w:highlight w:val="yellow"/>
        </w:rPr>
        <w:t>not be sufficient</w:t>
      </w:r>
      <w:r w:rsidRPr="007A20A8">
        <w:rPr>
          <w:rStyle w:val="StyleUnderline"/>
        </w:rPr>
        <w:t xml:space="preserve"> to meet the </w:t>
      </w:r>
      <w:r w:rsidRPr="008E023E">
        <w:rPr>
          <w:rStyle w:val="Emphasis"/>
        </w:rPr>
        <w:t>collective needs</w:t>
      </w:r>
      <w:r w:rsidRPr="007A20A8">
        <w:rPr>
          <w:rStyle w:val="StyleUnderline"/>
        </w:rPr>
        <w:t xml:space="preserve"> of workers and the poor</w:t>
      </w:r>
      <w:r w:rsidRPr="007A20A8">
        <w:rPr>
          <w:sz w:val="16"/>
          <w:szCs w:val="16"/>
        </w:rPr>
        <w:t xml:space="preserve">. This is </w:t>
      </w:r>
      <w:r w:rsidRPr="007A20A8">
        <w:rPr>
          <w:rStyle w:val="StyleUnderline"/>
        </w:rPr>
        <w:t xml:space="preserve">due to the </w:t>
      </w:r>
      <w:r w:rsidRPr="008E023E">
        <w:rPr>
          <w:rStyle w:val="Emphasis"/>
        </w:rPr>
        <w:t>simple fact</w:t>
      </w:r>
      <w:r w:rsidRPr="007A20A8">
        <w:rPr>
          <w:rStyle w:val="StyleUnderline"/>
        </w:rPr>
        <w:t xml:space="preserve"> that</w:t>
      </w:r>
      <w:r w:rsidRPr="007A20A8">
        <w:rPr>
          <w:sz w:val="16"/>
          <w:szCs w:val="16"/>
        </w:rPr>
        <w:t xml:space="preserve"> workers and </w:t>
      </w:r>
      <w:r w:rsidRPr="00BB7998">
        <w:rPr>
          <w:rStyle w:val="StyleUnderline"/>
          <w:highlight w:val="yellow"/>
        </w:rPr>
        <w:t xml:space="preserve">the poor do </w:t>
      </w:r>
      <w:r w:rsidRPr="00BB7998">
        <w:rPr>
          <w:rStyle w:val="Emphasis"/>
          <w:highlight w:val="yellow"/>
        </w:rPr>
        <w:t>not have</w:t>
      </w:r>
      <w:r w:rsidRPr="008E023E">
        <w:rPr>
          <w:rStyle w:val="Emphasis"/>
        </w:rPr>
        <w:t xml:space="preserve"> access</w:t>
      </w:r>
      <w:r w:rsidRPr="007A20A8">
        <w:rPr>
          <w:rStyle w:val="StyleUnderline"/>
        </w:rPr>
        <w:t xml:space="preserve"> to </w:t>
      </w:r>
      <w:r w:rsidRPr="00BB7998">
        <w:rPr>
          <w:rStyle w:val="StyleUnderline"/>
          <w:highlight w:val="yellow"/>
        </w:rPr>
        <w:t xml:space="preserve">the </w:t>
      </w:r>
      <w:r w:rsidRPr="00BB7998">
        <w:rPr>
          <w:rStyle w:val="Emphasis"/>
          <w:highlight w:val="yellow"/>
        </w:rPr>
        <w:t>wealth</w:t>
      </w:r>
      <w:r w:rsidRPr="007A20A8">
        <w:rPr>
          <w:rStyle w:val="StyleUnderline"/>
        </w:rPr>
        <w:t xml:space="preserve"> and </w:t>
      </w:r>
      <w:r w:rsidRPr="008E023E">
        <w:rPr>
          <w:rStyle w:val="Emphasis"/>
        </w:rPr>
        <w:t xml:space="preserve">products </w:t>
      </w:r>
      <w:r w:rsidRPr="0030324A">
        <w:rPr>
          <w:rStyle w:val="Emphasis"/>
          <w:highlight w:val="yellow"/>
        </w:rPr>
        <w:t>necessary</w:t>
      </w:r>
      <w:r w:rsidRPr="007A20A8">
        <w:rPr>
          <w:rStyle w:val="StyleUnderline"/>
        </w:rPr>
        <w:t xml:space="preserve"> </w:t>
      </w:r>
      <w:r w:rsidRPr="0030324A">
        <w:rPr>
          <w:rStyle w:val="StyleUnderline"/>
        </w:rPr>
        <w:t xml:space="preserve">to </w:t>
      </w:r>
      <w:r w:rsidRPr="0030324A">
        <w:rPr>
          <w:rStyle w:val="Emphasis"/>
        </w:rPr>
        <w:t>maintain</w:t>
      </w:r>
      <w:r w:rsidRPr="0030324A">
        <w:rPr>
          <w:rStyle w:val="StyleUnderline"/>
        </w:rPr>
        <w:t xml:space="preserve"> their </w:t>
      </w:r>
      <w:r w:rsidRPr="0030324A">
        <w:rPr>
          <w:rStyle w:val="Emphasis"/>
        </w:rPr>
        <w:t>existence</w:t>
      </w:r>
      <w:r w:rsidRPr="0030324A">
        <w:rPr>
          <w:sz w:val="16"/>
          <w:szCs w:val="16"/>
        </w:rPr>
        <w:t>—</w:t>
      </w:r>
      <w:r w:rsidRPr="0030324A">
        <w:rPr>
          <w:rStyle w:val="StyleUnderline"/>
        </w:rPr>
        <w:t xml:space="preserve">this is a </w:t>
      </w:r>
      <w:r w:rsidRPr="0030324A">
        <w:rPr>
          <w:rStyle w:val="Emphasis"/>
        </w:rPr>
        <w:t>defining feature</w:t>
      </w:r>
      <w:r w:rsidRPr="0030324A">
        <w:rPr>
          <w:rStyle w:val="StyleUnderline"/>
        </w:rPr>
        <w:t xml:space="preserve"> of their social position. For the </w:t>
      </w:r>
      <w:r w:rsidRPr="0030324A">
        <w:rPr>
          <w:rStyle w:val="Emphasis"/>
        </w:rPr>
        <w:t>majority</w:t>
      </w:r>
      <w:r w:rsidRPr="0030324A">
        <w:rPr>
          <w:rStyle w:val="StyleUnderline"/>
        </w:rPr>
        <w:t xml:space="preserve"> of humanity to have access to</w:t>
      </w:r>
      <w:r w:rsidRPr="007A20A8">
        <w:rPr>
          <w:rStyle w:val="StyleUnderline"/>
        </w:rPr>
        <w:t xml:space="preserve"> what they </w:t>
      </w:r>
      <w:r w:rsidRPr="008E023E">
        <w:rPr>
          <w:rStyle w:val="Emphasis"/>
        </w:rPr>
        <w:t>need</w:t>
      </w:r>
      <w:r w:rsidRPr="007A20A8">
        <w:rPr>
          <w:rStyle w:val="StyleUnderline"/>
        </w:rPr>
        <w:t xml:space="preserve"> to live healthy lives</w:t>
      </w:r>
      <w:r w:rsidRPr="007A20A8">
        <w:rPr>
          <w:sz w:val="16"/>
          <w:szCs w:val="16"/>
        </w:rPr>
        <w:t>,</w:t>
      </w:r>
      <w:r>
        <w:rPr>
          <w:sz w:val="16"/>
          <w:szCs w:val="16"/>
        </w:rPr>
        <w:t xml:space="preserve"> </w:t>
      </w:r>
      <w:r w:rsidRPr="00BB7998">
        <w:rPr>
          <w:rStyle w:val="StyleUnderline"/>
          <w:highlight w:val="yellow"/>
        </w:rPr>
        <w:t xml:space="preserve">the </w:t>
      </w:r>
      <w:r w:rsidRPr="00BB7998">
        <w:rPr>
          <w:rStyle w:val="Emphasis"/>
          <w:highlight w:val="yellow"/>
        </w:rPr>
        <w:t>ruling class</w:t>
      </w:r>
      <w:r w:rsidRPr="00BB7998">
        <w:rPr>
          <w:rStyle w:val="StyleUnderline"/>
          <w:highlight w:val="yellow"/>
        </w:rPr>
        <w:t xml:space="preserve"> must be </w:t>
      </w:r>
      <w:r w:rsidRPr="00BB7998">
        <w:rPr>
          <w:rStyle w:val="Emphasis"/>
          <w:highlight w:val="yellow"/>
        </w:rPr>
        <w:t>expropriated</w:t>
      </w:r>
      <w:r w:rsidRPr="00BB7998">
        <w:rPr>
          <w:rStyle w:val="StyleUnderline"/>
          <w:highlight w:val="yellow"/>
        </w:rPr>
        <w:t>, which requires</w:t>
      </w:r>
      <w:r w:rsidRPr="007A20A8">
        <w:rPr>
          <w:rStyle w:val="StyleUnderline"/>
        </w:rPr>
        <w:t xml:space="preserve"> a </w:t>
      </w:r>
      <w:r w:rsidRPr="00BB7998">
        <w:rPr>
          <w:rStyle w:val="Emphasis"/>
          <w:highlight w:val="yellow"/>
        </w:rPr>
        <w:t>society-wide</w:t>
      </w:r>
      <w:r w:rsidRPr="008E023E">
        <w:rPr>
          <w:rStyle w:val="Emphasis"/>
        </w:rPr>
        <w:t xml:space="preserve"> political </w:t>
      </w:r>
      <w:r w:rsidRPr="00BB7998">
        <w:rPr>
          <w:rStyle w:val="Emphasis"/>
          <w:highlight w:val="yellow"/>
        </w:rPr>
        <w:t>struggle</w:t>
      </w:r>
      <w:r w:rsidRPr="007A20A8">
        <w:rPr>
          <w:sz w:val="16"/>
          <w:szCs w:val="16"/>
        </w:rPr>
        <w:t>.</w:t>
      </w:r>
    </w:p>
    <w:p w14:paraId="6FA568FF" w14:textId="77777777" w:rsidR="00132B29" w:rsidRPr="003F15C3" w:rsidRDefault="00132B29" w:rsidP="00132B29">
      <w:pPr>
        <w:rPr>
          <w:sz w:val="16"/>
          <w:szCs w:val="16"/>
        </w:rPr>
      </w:pPr>
      <w:r w:rsidRPr="00BB7998">
        <w:rPr>
          <w:rStyle w:val="Emphasis"/>
          <w:highlight w:val="yellow"/>
        </w:rPr>
        <w:t>Elevating</w:t>
      </w:r>
      <w:r w:rsidRPr="00BB7998">
        <w:rPr>
          <w:rStyle w:val="StyleUnderline"/>
          <w:highlight w:val="yellow"/>
        </w:rPr>
        <w:t xml:space="preserve"> the poor providing for the poor to a </w:t>
      </w:r>
      <w:r w:rsidRPr="00BB7998">
        <w:rPr>
          <w:rStyle w:val="Emphasis"/>
          <w:highlight w:val="yellow"/>
        </w:rPr>
        <w:t>strategic principle</w:t>
      </w:r>
      <w:r w:rsidRPr="007A20A8">
        <w:rPr>
          <w:sz w:val="16"/>
          <w:szCs w:val="16"/>
        </w:rPr>
        <w:t xml:space="preserve"> not only </w:t>
      </w:r>
      <w:r w:rsidRPr="00BB7998">
        <w:rPr>
          <w:rStyle w:val="StyleUnderline"/>
          <w:highlight w:val="yellow"/>
        </w:rPr>
        <w:t xml:space="preserve">takes the focus </w:t>
      </w:r>
      <w:r w:rsidRPr="00BB7998">
        <w:rPr>
          <w:rStyle w:val="Emphasis"/>
          <w:highlight w:val="yellow"/>
        </w:rPr>
        <w:t>off this struggle</w:t>
      </w:r>
      <w:r w:rsidRPr="007A20A8">
        <w:rPr>
          <w:sz w:val="16"/>
          <w:szCs w:val="16"/>
        </w:rPr>
        <w:t xml:space="preserve"> but </w:t>
      </w:r>
      <w:r w:rsidRPr="003F15C3">
        <w:rPr>
          <w:rStyle w:val="StyleUnderline"/>
        </w:rPr>
        <w:t xml:space="preserve">also lets the rich and powerful </w:t>
      </w:r>
      <w:r w:rsidRPr="003F15C3">
        <w:rPr>
          <w:rStyle w:val="Emphasis"/>
        </w:rPr>
        <w:t>off the hook</w:t>
      </w:r>
      <w:r w:rsidRPr="003F15C3">
        <w:rPr>
          <w:rStyle w:val="StyleUnderline"/>
        </w:rPr>
        <w:t xml:space="preserve">. Governments have been </w:t>
      </w:r>
      <w:r w:rsidRPr="003F15C3">
        <w:rPr>
          <w:rStyle w:val="Emphasis"/>
        </w:rPr>
        <w:t>slashing funding</w:t>
      </w:r>
      <w:r w:rsidRPr="003F15C3">
        <w:rPr>
          <w:rStyle w:val="StyleUnderline"/>
        </w:rPr>
        <w:t xml:space="preserve"> to social services for </w:t>
      </w:r>
      <w:r w:rsidRPr="003F15C3">
        <w:rPr>
          <w:rStyle w:val="Emphasis"/>
        </w:rPr>
        <w:t>decades</w:t>
      </w:r>
      <w:r w:rsidRPr="003F15C3">
        <w:rPr>
          <w:sz w:val="16"/>
          <w:szCs w:val="16"/>
        </w:rPr>
        <w:t xml:space="preserve">. While some of the gap has been replaced with privatisation, the rest of </w:t>
      </w:r>
      <w:r w:rsidRPr="003F15C3">
        <w:rPr>
          <w:rStyle w:val="StyleUnderline"/>
        </w:rPr>
        <w:t xml:space="preserve">the burden has been put onto the </w:t>
      </w:r>
      <w:r w:rsidRPr="003F15C3">
        <w:rPr>
          <w:rStyle w:val="Emphasis"/>
        </w:rPr>
        <w:t>shoulders</w:t>
      </w:r>
      <w:r w:rsidRPr="003F15C3">
        <w:rPr>
          <w:rStyle w:val="StyleUnderline"/>
        </w:rPr>
        <w:t xml:space="preserve"> of </w:t>
      </w:r>
      <w:r w:rsidRPr="003F15C3">
        <w:rPr>
          <w:rStyle w:val="Emphasis"/>
        </w:rPr>
        <w:t>working-class people</w:t>
      </w:r>
      <w:r w:rsidRPr="003F15C3">
        <w:rPr>
          <w:rStyle w:val="StyleUnderline"/>
        </w:rPr>
        <w:t xml:space="preserve">, especially women. According to Spade’s logic, the </w:t>
      </w:r>
      <w:r w:rsidRPr="003F15C3">
        <w:rPr>
          <w:rStyle w:val="Emphasis"/>
        </w:rPr>
        <w:t>ideal response</w:t>
      </w:r>
      <w:r w:rsidRPr="003F15C3">
        <w:rPr>
          <w:rStyle w:val="StyleUnderline"/>
        </w:rPr>
        <w:t xml:space="preserve"> to these cuts is to make up for them with </w:t>
      </w:r>
      <w:r w:rsidRPr="003F15C3">
        <w:rPr>
          <w:rStyle w:val="Emphasis"/>
        </w:rPr>
        <w:t>community-run serv</w:t>
      </w:r>
      <w:r w:rsidRPr="0030324A">
        <w:rPr>
          <w:rStyle w:val="Emphasis"/>
        </w:rPr>
        <w:t>ices</w:t>
      </w:r>
      <w:r w:rsidRPr="0030324A">
        <w:rPr>
          <w:rStyle w:val="StyleUnderline"/>
        </w:rPr>
        <w:t>. But</w:t>
      </w:r>
      <w:r w:rsidRPr="0030324A">
        <w:rPr>
          <w:sz w:val="16"/>
          <w:szCs w:val="16"/>
        </w:rPr>
        <w:t xml:space="preserve"> what difference does this make from the perspective of the ruling class? </w:t>
      </w:r>
      <w:r w:rsidRPr="0030324A">
        <w:rPr>
          <w:rStyle w:val="StyleUnderline"/>
        </w:rPr>
        <w:t xml:space="preserve">While we pick up the </w:t>
      </w:r>
      <w:r w:rsidRPr="0030324A">
        <w:rPr>
          <w:rStyle w:val="Emphasis"/>
        </w:rPr>
        <w:t>slack</w:t>
      </w:r>
      <w:r w:rsidRPr="0030324A">
        <w:rPr>
          <w:rStyle w:val="StyleUnderline"/>
        </w:rPr>
        <w:t xml:space="preserve">, they can use the </w:t>
      </w:r>
      <w:r w:rsidRPr="0030324A">
        <w:rPr>
          <w:rStyle w:val="Emphasis"/>
        </w:rPr>
        <w:t>extra cash</w:t>
      </w:r>
      <w:r w:rsidRPr="0030324A">
        <w:rPr>
          <w:sz w:val="16"/>
          <w:szCs w:val="16"/>
        </w:rPr>
        <w:t xml:space="preserve"> where they prefer to use it—</w:t>
      </w:r>
      <w:r w:rsidRPr="0030324A">
        <w:rPr>
          <w:rStyle w:val="StyleUnderline"/>
        </w:rPr>
        <w:t xml:space="preserve">subsidising business, tax cuts and other </w:t>
      </w:r>
      <w:r w:rsidRPr="003F15C3">
        <w:rPr>
          <w:rStyle w:val="StyleUnderline"/>
        </w:rPr>
        <w:t xml:space="preserve">measures to </w:t>
      </w:r>
      <w:r w:rsidRPr="003F15C3">
        <w:rPr>
          <w:rStyle w:val="Emphasis"/>
        </w:rPr>
        <w:t>maximise</w:t>
      </w:r>
      <w:r w:rsidRPr="003F15C3">
        <w:rPr>
          <w:rStyle w:val="StyleUnderline"/>
        </w:rPr>
        <w:t xml:space="preserve"> the profits of the </w:t>
      </w:r>
      <w:r w:rsidRPr="003F15C3">
        <w:rPr>
          <w:rStyle w:val="Emphasis"/>
        </w:rPr>
        <w:t>few</w:t>
      </w:r>
      <w:r w:rsidRPr="003F15C3">
        <w:rPr>
          <w:sz w:val="16"/>
          <w:szCs w:val="16"/>
        </w:rPr>
        <w:t>.</w:t>
      </w:r>
    </w:p>
    <w:p w14:paraId="37B9E7C3" w14:textId="77777777" w:rsidR="00132B29" w:rsidRPr="003F15C3" w:rsidRDefault="00132B29" w:rsidP="00132B29">
      <w:pPr>
        <w:rPr>
          <w:sz w:val="16"/>
          <w:szCs w:val="16"/>
        </w:rPr>
      </w:pPr>
      <w:r w:rsidRPr="003F15C3">
        <w:rPr>
          <w:rStyle w:val="StyleUnderline"/>
        </w:rPr>
        <w:t xml:space="preserve">When this sort of </w:t>
      </w:r>
      <w:r w:rsidRPr="003F15C3">
        <w:rPr>
          <w:rStyle w:val="Emphasis"/>
        </w:rPr>
        <w:t>service provision</w:t>
      </w:r>
      <w:r w:rsidRPr="003F15C3">
        <w:rPr>
          <w:rStyle w:val="StyleUnderline"/>
        </w:rPr>
        <w:t xml:space="preserve"> has become a </w:t>
      </w:r>
      <w:r w:rsidRPr="003F15C3">
        <w:rPr>
          <w:rStyle w:val="Emphasis"/>
        </w:rPr>
        <w:t>focus</w:t>
      </w:r>
      <w:r w:rsidRPr="003F15C3">
        <w:rPr>
          <w:rStyle w:val="StyleUnderline"/>
        </w:rPr>
        <w:t xml:space="preserve"> of social movements, it has </w:t>
      </w:r>
      <w:r w:rsidRPr="003F15C3">
        <w:rPr>
          <w:rStyle w:val="Emphasis"/>
        </w:rPr>
        <w:t>failed</w:t>
      </w:r>
      <w:r w:rsidRPr="003F15C3">
        <w:rPr>
          <w:rStyle w:val="StyleUnderline"/>
        </w:rPr>
        <w:t xml:space="preserve"> to take them </w:t>
      </w:r>
      <w:r w:rsidRPr="003F15C3">
        <w:rPr>
          <w:rStyle w:val="Emphasis"/>
        </w:rPr>
        <w:t>forward</w:t>
      </w:r>
      <w:r w:rsidRPr="003F15C3">
        <w:rPr>
          <w:rStyle w:val="StyleUnderline"/>
        </w:rPr>
        <w:t xml:space="preserve">. In the </w:t>
      </w:r>
      <w:r w:rsidRPr="003F15C3">
        <w:rPr>
          <w:rStyle w:val="Emphasis"/>
        </w:rPr>
        <w:t>US women’s liberation</w:t>
      </w:r>
      <w:r w:rsidRPr="003F15C3">
        <w:rPr>
          <w:rStyle w:val="StyleUnderline"/>
        </w:rPr>
        <w:t xml:space="preserve"> movement</w:t>
      </w:r>
      <w:r w:rsidRPr="003F15C3">
        <w:rPr>
          <w:sz w:val="16"/>
          <w:szCs w:val="16"/>
        </w:rPr>
        <w:t xml:space="preserve"> of the 1960s and ’70s, </w:t>
      </w:r>
      <w:r w:rsidRPr="003F15C3">
        <w:rPr>
          <w:rStyle w:val="StyleUnderline"/>
        </w:rPr>
        <w:t>the Chicago Women’s Liberation Union</w:t>
      </w:r>
      <w:r w:rsidRPr="003F15C3">
        <w:rPr>
          <w:sz w:val="16"/>
          <w:szCs w:val="16"/>
        </w:rPr>
        <w:t xml:space="preserve"> (CWLU) </w:t>
      </w:r>
      <w:r w:rsidRPr="003F15C3">
        <w:rPr>
          <w:rStyle w:val="StyleUnderline"/>
        </w:rPr>
        <w:t xml:space="preserve">was one of the </w:t>
      </w:r>
      <w:r w:rsidRPr="003F15C3">
        <w:rPr>
          <w:rStyle w:val="Emphasis"/>
        </w:rPr>
        <w:t>most influential</w:t>
      </w:r>
      <w:r w:rsidRPr="003F15C3">
        <w:rPr>
          <w:rStyle w:val="StyleUnderline"/>
        </w:rPr>
        <w:t xml:space="preserve"> feminist groups</w:t>
      </w:r>
      <w:r w:rsidRPr="003F15C3">
        <w:rPr>
          <w:sz w:val="16"/>
          <w:szCs w:val="16"/>
        </w:rPr>
        <w:t xml:space="preserve">. Considering themselves radicals, they organised feminist education programs and </w:t>
      </w:r>
      <w:r w:rsidRPr="003F15C3">
        <w:rPr>
          <w:rStyle w:val="StyleUnderline"/>
        </w:rPr>
        <w:t>set up community-run women’s services, which they called “counter-institutions”</w:t>
      </w:r>
      <w:r w:rsidRPr="003F15C3">
        <w:rPr>
          <w:sz w:val="16"/>
          <w:szCs w:val="16"/>
        </w:rPr>
        <w:t>.</w:t>
      </w:r>
    </w:p>
    <w:p w14:paraId="71FCF7AF" w14:textId="77777777" w:rsidR="00132B29" w:rsidRPr="003F15C3" w:rsidRDefault="00132B29" w:rsidP="00132B29">
      <w:pPr>
        <w:rPr>
          <w:sz w:val="16"/>
          <w:szCs w:val="16"/>
        </w:rPr>
      </w:pPr>
      <w:r w:rsidRPr="003F15C3">
        <w:rPr>
          <w:rStyle w:val="StyleUnderline"/>
        </w:rPr>
        <w:t xml:space="preserve">While </w:t>
      </w:r>
      <w:r w:rsidRPr="003F15C3">
        <w:rPr>
          <w:rStyle w:val="Emphasis"/>
        </w:rPr>
        <w:t>some</w:t>
      </w:r>
      <w:r w:rsidRPr="003F15C3">
        <w:rPr>
          <w:rStyle w:val="StyleUnderline"/>
        </w:rPr>
        <w:t xml:space="preserve"> CWLU members spoke of the need to make </w:t>
      </w:r>
      <w:r w:rsidRPr="003F15C3">
        <w:rPr>
          <w:rStyle w:val="Emphasis"/>
        </w:rPr>
        <w:t>coinciding demands</w:t>
      </w:r>
      <w:r w:rsidRPr="003F15C3">
        <w:rPr>
          <w:rStyle w:val="StyleUnderline"/>
        </w:rPr>
        <w:t xml:space="preserve"> on the </w:t>
      </w:r>
      <w:r w:rsidRPr="003F15C3">
        <w:rPr>
          <w:rStyle w:val="Emphasis"/>
        </w:rPr>
        <w:t>state</w:t>
      </w:r>
      <w:r w:rsidRPr="003F15C3">
        <w:rPr>
          <w:sz w:val="16"/>
          <w:szCs w:val="16"/>
        </w:rPr>
        <w:t xml:space="preserve"> that would challenge the power of the ruling class, their political campaigns were stifled by debate over which demands would be reasonable, “manageable targets”. In this context, </w:t>
      </w:r>
      <w:r w:rsidRPr="003F15C3">
        <w:rPr>
          <w:rStyle w:val="StyleUnderline"/>
        </w:rPr>
        <w:t xml:space="preserve">the CWLU’s </w:t>
      </w:r>
      <w:r w:rsidRPr="003F15C3">
        <w:rPr>
          <w:rStyle w:val="Emphasis"/>
        </w:rPr>
        <w:t>community-run services</w:t>
      </w:r>
      <w:r w:rsidRPr="003F15C3">
        <w:rPr>
          <w:rStyle w:val="StyleUnderline"/>
        </w:rPr>
        <w:t xml:space="preserve"> became the </w:t>
      </w:r>
      <w:r w:rsidRPr="003F15C3">
        <w:rPr>
          <w:rStyle w:val="Emphasis"/>
        </w:rPr>
        <w:t>predominant focus</w:t>
      </w:r>
      <w:r w:rsidRPr="003F15C3">
        <w:rPr>
          <w:sz w:val="16"/>
          <w:szCs w:val="16"/>
        </w:rPr>
        <w:t xml:space="preserve"> of most of their members, </w:t>
      </w:r>
      <w:r w:rsidRPr="003F15C3">
        <w:rPr>
          <w:rStyle w:val="StyleUnderline"/>
        </w:rPr>
        <w:t xml:space="preserve">given it seemed to be a </w:t>
      </w:r>
      <w:r w:rsidRPr="003F15C3">
        <w:rPr>
          <w:rStyle w:val="Emphasis"/>
        </w:rPr>
        <w:t>much easier</w:t>
      </w:r>
      <w:r w:rsidRPr="003F15C3">
        <w:rPr>
          <w:rStyle w:val="StyleUnderline"/>
        </w:rPr>
        <w:t xml:space="preserve"> way to achieve </w:t>
      </w:r>
      <w:r w:rsidRPr="003F15C3">
        <w:rPr>
          <w:rStyle w:val="Emphasis"/>
        </w:rPr>
        <w:t>“tangible” change</w:t>
      </w:r>
      <w:r w:rsidRPr="003F15C3">
        <w:rPr>
          <w:rStyle w:val="StyleUnderline"/>
        </w:rPr>
        <w:t xml:space="preserve">. Despite the </w:t>
      </w:r>
      <w:r w:rsidRPr="003F15C3">
        <w:rPr>
          <w:rStyle w:val="Emphasis"/>
        </w:rPr>
        <w:t>radical gloss</w:t>
      </w:r>
      <w:r w:rsidRPr="003F15C3">
        <w:rPr>
          <w:rStyle w:val="StyleUnderline"/>
        </w:rPr>
        <w:t xml:space="preserve"> that was given to these services, in practice they became an avenue </w:t>
      </w:r>
      <w:r w:rsidRPr="003F15C3">
        <w:rPr>
          <w:rStyle w:val="Emphasis"/>
        </w:rPr>
        <w:t>leading away</w:t>
      </w:r>
      <w:r w:rsidRPr="003F15C3">
        <w:rPr>
          <w:rStyle w:val="StyleUnderline"/>
        </w:rPr>
        <w:t xml:space="preserve"> from </w:t>
      </w:r>
      <w:r w:rsidRPr="003F15C3">
        <w:rPr>
          <w:rStyle w:val="Emphasis"/>
        </w:rPr>
        <w:t>revolutionary ambitions</w:t>
      </w:r>
      <w:r w:rsidRPr="003F15C3">
        <w:rPr>
          <w:rStyle w:val="StyleUnderline"/>
        </w:rPr>
        <w:t xml:space="preserve"> and politics</w:t>
      </w:r>
      <w:r w:rsidRPr="003F15C3">
        <w:rPr>
          <w:sz w:val="16"/>
          <w:szCs w:val="16"/>
        </w:rPr>
        <w:t>.</w:t>
      </w:r>
    </w:p>
    <w:p w14:paraId="10B6D83B" w14:textId="77777777" w:rsidR="00132B29" w:rsidRPr="003F15C3" w:rsidRDefault="00132B29" w:rsidP="00132B29">
      <w:pPr>
        <w:rPr>
          <w:sz w:val="8"/>
          <w:szCs w:val="8"/>
        </w:rPr>
      </w:pPr>
      <w:r w:rsidRPr="003F15C3">
        <w:rPr>
          <w:sz w:val="8"/>
          <w:szCs w:val="8"/>
        </w:rPr>
        <w:t>Spade does admit that this is a potential overhead to these sorts of activities. According to Spade, then, to achieve a total transformation in the way that society is organised so that human need is prioritised, mutual aid projects need to grow:</w:t>
      </w:r>
    </w:p>
    <w:p w14:paraId="5192193D" w14:textId="77777777" w:rsidR="00132B29" w:rsidRPr="008E023E" w:rsidRDefault="00132B29" w:rsidP="00132B29">
      <w:pPr>
        <w:rPr>
          <w:sz w:val="8"/>
          <w:szCs w:val="8"/>
        </w:rPr>
      </w:pPr>
      <w:r w:rsidRPr="003F15C3">
        <w:rPr>
          <w:sz w:val="8"/>
          <w:szCs w:val="8"/>
        </w:rPr>
        <w:t>“We need mutual aid groups and networks capable of bringing millions of new people into work that deepens their understanding of the root causes of the crises and inequalities they are fired up about and that builds their capacity for bold collective action. We need groups and networks that</w:t>
      </w:r>
      <w:r w:rsidRPr="008E023E">
        <w:rPr>
          <w:sz w:val="8"/>
          <w:szCs w:val="8"/>
        </w:rPr>
        <w:t xml:space="preserve"> do not disappear after the peak of the crisis, but instead become part of an ongoing, sustained mobilization with the capacity to support people and keep building pressure for bigger wins.”</w:t>
      </w:r>
    </w:p>
    <w:p w14:paraId="6CDF0FC6" w14:textId="77777777" w:rsidR="00132B29" w:rsidRPr="007A20A8" w:rsidRDefault="00132B29" w:rsidP="00132B29">
      <w:pPr>
        <w:rPr>
          <w:sz w:val="16"/>
          <w:szCs w:val="16"/>
        </w:rPr>
      </w:pPr>
      <w:r w:rsidRPr="007A20A8">
        <w:rPr>
          <w:sz w:val="16"/>
          <w:szCs w:val="16"/>
        </w:rPr>
        <w:t xml:space="preserve">How to draw more participants into fighting for a better world is certainly an important question. It must be said that the main reason most people aren’t fighting most of the time is that they feel powerless—and that is a reasonable perception. As individuals we have very little control over how society is run. We vote for a change of government and then barely anything seems to change, and at work it’s our boss who makes all the important decisions. </w:t>
      </w:r>
      <w:r w:rsidRPr="008E023E">
        <w:rPr>
          <w:rStyle w:val="Emphasis"/>
        </w:rPr>
        <w:t>Even if</w:t>
      </w:r>
      <w:r w:rsidRPr="001D555D">
        <w:rPr>
          <w:rStyle w:val="StyleUnderline"/>
        </w:rPr>
        <w:t xml:space="preserve"> we invest our time into the sorts of </w:t>
      </w:r>
      <w:r w:rsidRPr="007210A8">
        <w:rPr>
          <w:rStyle w:val="Emphasis"/>
          <w:highlight w:val="yellow"/>
        </w:rPr>
        <w:t>community-run services</w:t>
      </w:r>
      <w:r w:rsidRPr="001D555D">
        <w:rPr>
          <w:rStyle w:val="StyleUnderline"/>
        </w:rPr>
        <w:t xml:space="preserve"> that Spade talks about</w:t>
      </w:r>
      <w:r w:rsidRPr="007A20A8">
        <w:rPr>
          <w:sz w:val="16"/>
          <w:szCs w:val="16"/>
        </w:rPr>
        <w:t xml:space="preserve">—like free breakfast programs or legal aid for housing tenants—as supportable as they are, the reality is that </w:t>
      </w:r>
      <w:r w:rsidRPr="001D555D">
        <w:rPr>
          <w:rStyle w:val="StyleUnderline"/>
        </w:rPr>
        <w:t xml:space="preserve">they </w:t>
      </w:r>
      <w:r w:rsidRPr="007210A8">
        <w:rPr>
          <w:rStyle w:val="Emphasis"/>
          <w:highlight w:val="yellow"/>
        </w:rPr>
        <w:t xml:space="preserve">barely make a </w:t>
      </w:r>
      <w:r w:rsidRPr="007210A8">
        <w:rPr>
          <w:rStyle w:val="Emphasis"/>
          <w:highlight w:val="yellow"/>
        </w:rPr>
        <w:lastRenderedPageBreak/>
        <w:t>dent</w:t>
      </w:r>
      <w:r w:rsidRPr="007210A8">
        <w:rPr>
          <w:rStyle w:val="StyleUnderline"/>
          <w:highlight w:val="yellow"/>
        </w:rPr>
        <w:t xml:space="preserve"> in</w:t>
      </w:r>
      <w:r w:rsidRPr="001D555D">
        <w:rPr>
          <w:rStyle w:val="StyleUnderline"/>
        </w:rPr>
        <w:t xml:space="preserve"> the </w:t>
      </w:r>
      <w:r w:rsidRPr="008E023E">
        <w:rPr>
          <w:rStyle w:val="Emphasis"/>
        </w:rPr>
        <w:t>big picture</w:t>
      </w:r>
      <w:r w:rsidRPr="001D555D">
        <w:rPr>
          <w:rStyle w:val="StyleUnderline"/>
        </w:rPr>
        <w:t xml:space="preserve"> of </w:t>
      </w:r>
      <w:r w:rsidRPr="007210A8">
        <w:rPr>
          <w:rStyle w:val="Emphasis"/>
          <w:highlight w:val="yellow"/>
        </w:rPr>
        <w:t>wealth inequality</w:t>
      </w:r>
      <w:r w:rsidRPr="001D555D">
        <w:rPr>
          <w:rStyle w:val="StyleUnderline"/>
        </w:rPr>
        <w:t xml:space="preserve">. It’s </w:t>
      </w:r>
      <w:r w:rsidRPr="008E023E">
        <w:rPr>
          <w:rStyle w:val="Emphasis"/>
        </w:rPr>
        <w:t>no wonder</w:t>
      </w:r>
      <w:r w:rsidRPr="007A20A8">
        <w:rPr>
          <w:sz w:val="16"/>
          <w:szCs w:val="16"/>
        </w:rPr>
        <w:t xml:space="preserve">, then, that most of the time </w:t>
      </w:r>
      <w:r w:rsidRPr="007210A8">
        <w:rPr>
          <w:rStyle w:val="StyleUnderline"/>
          <w:highlight w:val="yellow"/>
        </w:rPr>
        <w:t>they do not draw</w:t>
      </w:r>
      <w:r w:rsidRPr="001D555D">
        <w:rPr>
          <w:rStyle w:val="StyleUnderline"/>
        </w:rPr>
        <w:t xml:space="preserve"> in </w:t>
      </w:r>
      <w:r w:rsidRPr="007210A8">
        <w:rPr>
          <w:rStyle w:val="Emphasis"/>
          <w:highlight w:val="yellow"/>
        </w:rPr>
        <w:t>large numbers</w:t>
      </w:r>
      <w:r w:rsidRPr="007210A8">
        <w:rPr>
          <w:rStyle w:val="StyleUnderline"/>
          <w:highlight w:val="yellow"/>
        </w:rPr>
        <w:t xml:space="preserve"> of people</w:t>
      </w:r>
      <w:r w:rsidRPr="007A20A8">
        <w:rPr>
          <w:sz w:val="16"/>
          <w:szCs w:val="16"/>
        </w:rPr>
        <w:t>.</w:t>
      </w:r>
    </w:p>
    <w:p w14:paraId="446D1E3C" w14:textId="77777777" w:rsidR="00132B29" w:rsidRPr="007A20A8" w:rsidRDefault="00132B29" w:rsidP="00132B29">
      <w:pPr>
        <w:rPr>
          <w:sz w:val="16"/>
          <w:szCs w:val="16"/>
        </w:rPr>
      </w:pPr>
      <w:r w:rsidRPr="007210A8">
        <w:rPr>
          <w:rStyle w:val="StyleUnderline"/>
          <w:highlight w:val="yellow"/>
        </w:rPr>
        <w:t>The</w:t>
      </w:r>
      <w:r w:rsidRPr="001D555D">
        <w:rPr>
          <w:rStyle w:val="StyleUnderline"/>
        </w:rPr>
        <w:t xml:space="preserve"> sorts of </w:t>
      </w:r>
      <w:r w:rsidRPr="007210A8">
        <w:rPr>
          <w:rStyle w:val="StyleUnderline"/>
          <w:highlight w:val="yellow"/>
        </w:rPr>
        <w:t>actions that</w:t>
      </w:r>
      <w:r w:rsidRPr="001D555D">
        <w:rPr>
          <w:rStyle w:val="StyleUnderline"/>
        </w:rPr>
        <w:t xml:space="preserve"> have </w:t>
      </w:r>
      <w:r w:rsidRPr="007210A8">
        <w:rPr>
          <w:rStyle w:val="StyleUnderline"/>
          <w:highlight w:val="yellow"/>
        </w:rPr>
        <w:t xml:space="preserve">involved </w:t>
      </w:r>
      <w:r w:rsidRPr="007210A8">
        <w:rPr>
          <w:rStyle w:val="Emphasis"/>
          <w:highlight w:val="yellow"/>
        </w:rPr>
        <w:t>large numbers</w:t>
      </w:r>
      <w:r w:rsidRPr="001D555D">
        <w:rPr>
          <w:rStyle w:val="StyleUnderline"/>
        </w:rPr>
        <w:t xml:space="preserve"> are those that </w:t>
      </w:r>
      <w:r w:rsidRPr="007210A8">
        <w:rPr>
          <w:rStyle w:val="StyleUnderline"/>
          <w:highlight w:val="yellow"/>
        </w:rPr>
        <w:t>draw on</w:t>
      </w:r>
      <w:r w:rsidRPr="001D555D">
        <w:rPr>
          <w:rStyle w:val="StyleUnderline"/>
        </w:rPr>
        <w:t xml:space="preserve"> the </w:t>
      </w:r>
      <w:r w:rsidRPr="007210A8">
        <w:rPr>
          <w:rStyle w:val="Emphasis"/>
          <w:highlight w:val="yellow"/>
        </w:rPr>
        <w:t>collective power</w:t>
      </w:r>
      <w:r w:rsidRPr="007210A8">
        <w:rPr>
          <w:rStyle w:val="StyleUnderline"/>
          <w:highlight w:val="yellow"/>
        </w:rPr>
        <w:t xml:space="preserve"> workers</w:t>
      </w:r>
      <w:r w:rsidRPr="001D555D">
        <w:rPr>
          <w:rStyle w:val="StyleUnderline"/>
        </w:rPr>
        <w:t xml:space="preserve"> and the poor </w:t>
      </w:r>
      <w:r w:rsidRPr="007210A8">
        <w:rPr>
          <w:rStyle w:val="StyleUnderline"/>
          <w:highlight w:val="yellow"/>
        </w:rPr>
        <w:t>have</w:t>
      </w:r>
      <w:r w:rsidRPr="001D555D">
        <w:rPr>
          <w:rStyle w:val="StyleUnderline"/>
        </w:rPr>
        <w:t xml:space="preserve"> to challenge their rulers</w:t>
      </w:r>
      <w:r w:rsidRPr="007A20A8">
        <w:rPr>
          <w:sz w:val="16"/>
          <w:szCs w:val="16"/>
        </w:rPr>
        <w:t xml:space="preserve"> when they stand together and disrupt the normal functioning of society. We’ve seen this happen many times in history, </w:t>
      </w:r>
      <w:r w:rsidRPr="007210A8">
        <w:rPr>
          <w:rStyle w:val="StyleUnderline"/>
          <w:highlight w:val="yellow"/>
        </w:rPr>
        <w:t>from</w:t>
      </w:r>
      <w:r w:rsidRPr="001D555D">
        <w:rPr>
          <w:rStyle w:val="StyleUnderline"/>
        </w:rPr>
        <w:t xml:space="preserve"> the </w:t>
      </w:r>
      <w:r w:rsidRPr="007210A8">
        <w:rPr>
          <w:rStyle w:val="Emphasis"/>
          <w:highlight w:val="yellow"/>
        </w:rPr>
        <w:t>radicalisation</w:t>
      </w:r>
      <w:r w:rsidRPr="007210A8">
        <w:rPr>
          <w:rStyle w:val="StyleUnderline"/>
          <w:highlight w:val="yellow"/>
        </w:rPr>
        <w:t xml:space="preserve"> of the</w:t>
      </w:r>
      <w:r w:rsidRPr="001D555D">
        <w:rPr>
          <w:rStyle w:val="StyleUnderline"/>
        </w:rPr>
        <w:t xml:space="preserve"> </w:t>
      </w:r>
      <w:r w:rsidRPr="008E023E">
        <w:rPr>
          <w:rStyle w:val="Emphasis"/>
        </w:rPr>
        <w:t>19</w:t>
      </w:r>
      <w:r w:rsidRPr="007210A8">
        <w:rPr>
          <w:rStyle w:val="Emphasis"/>
          <w:highlight w:val="yellow"/>
        </w:rPr>
        <w:t>60s</w:t>
      </w:r>
      <w:r w:rsidRPr="007210A8">
        <w:rPr>
          <w:rStyle w:val="StyleUnderline"/>
          <w:highlight w:val="yellow"/>
        </w:rPr>
        <w:t xml:space="preserve"> and ’</w:t>
      </w:r>
      <w:r w:rsidRPr="007210A8">
        <w:rPr>
          <w:rStyle w:val="Emphasis"/>
          <w:highlight w:val="yellow"/>
        </w:rPr>
        <w:t>70s</w:t>
      </w:r>
      <w:r w:rsidRPr="007210A8">
        <w:rPr>
          <w:rStyle w:val="StyleUnderline"/>
          <w:highlight w:val="yellow"/>
        </w:rPr>
        <w:t xml:space="preserve"> to the </w:t>
      </w:r>
      <w:r w:rsidRPr="007210A8">
        <w:rPr>
          <w:rStyle w:val="Emphasis"/>
          <w:highlight w:val="yellow"/>
        </w:rPr>
        <w:t>Arab Spring</w:t>
      </w:r>
      <w:r w:rsidRPr="007A20A8">
        <w:rPr>
          <w:sz w:val="16"/>
          <w:szCs w:val="16"/>
        </w:rPr>
        <w:t xml:space="preserve"> revolutions of 2011. When masses of people feel compelled to hit the streets and protest in their thousands and their millions, when they start to organise in mass meetings in the streets, on university campuses and in workplaces, that is when people have really felt their power.</w:t>
      </w:r>
    </w:p>
    <w:p w14:paraId="292DAEA7" w14:textId="77777777" w:rsidR="00132B29" w:rsidRPr="007A20A8" w:rsidRDefault="00132B29" w:rsidP="00132B29">
      <w:pPr>
        <w:rPr>
          <w:sz w:val="16"/>
          <w:szCs w:val="16"/>
        </w:rPr>
      </w:pPr>
      <w:r w:rsidRPr="007A20A8">
        <w:rPr>
          <w:sz w:val="16"/>
          <w:szCs w:val="16"/>
        </w:rPr>
        <w:t xml:space="preserve">Now, </w:t>
      </w:r>
      <w:r w:rsidRPr="001D555D">
        <w:rPr>
          <w:rStyle w:val="StyleUnderline"/>
        </w:rPr>
        <w:t>Spade does argue that</w:t>
      </w:r>
      <w:r w:rsidRPr="007A20A8">
        <w:rPr>
          <w:sz w:val="16"/>
          <w:szCs w:val="16"/>
        </w:rPr>
        <w:t xml:space="preserve"> it is when </w:t>
      </w:r>
      <w:r w:rsidRPr="008E023E">
        <w:rPr>
          <w:rStyle w:val="Emphasis"/>
        </w:rPr>
        <w:t>mutual aid</w:t>
      </w:r>
      <w:r w:rsidRPr="001D555D">
        <w:rPr>
          <w:rStyle w:val="StyleUnderline"/>
        </w:rPr>
        <w:t xml:space="preserve"> is </w:t>
      </w:r>
      <w:r w:rsidRPr="008E023E">
        <w:rPr>
          <w:rStyle w:val="Emphasis"/>
        </w:rPr>
        <w:t>tied</w:t>
      </w:r>
      <w:r w:rsidRPr="001D555D">
        <w:rPr>
          <w:rStyle w:val="StyleUnderline"/>
        </w:rPr>
        <w:t xml:space="preserve"> to </w:t>
      </w:r>
      <w:r w:rsidRPr="008E023E">
        <w:rPr>
          <w:rStyle w:val="Emphasis"/>
        </w:rPr>
        <w:t>mass movements</w:t>
      </w:r>
      <w:r w:rsidRPr="007A20A8">
        <w:rPr>
          <w:sz w:val="16"/>
          <w:szCs w:val="16"/>
        </w:rPr>
        <w:t xml:space="preserve"> that it really has the capacity to fundamentally transform society. According to Spade, it is by focusing on and extending this aspect of mass movements that they can grow and win.</w:t>
      </w:r>
    </w:p>
    <w:p w14:paraId="589201C0" w14:textId="77777777" w:rsidR="00132B29" w:rsidRPr="0030324A" w:rsidRDefault="00132B29" w:rsidP="00132B29">
      <w:pPr>
        <w:rPr>
          <w:sz w:val="16"/>
          <w:szCs w:val="16"/>
        </w:rPr>
      </w:pPr>
      <w:r w:rsidRPr="007A20A8">
        <w:rPr>
          <w:sz w:val="16"/>
          <w:szCs w:val="16"/>
        </w:rPr>
        <w:t xml:space="preserve">But </w:t>
      </w:r>
      <w:r w:rsidRPr="001D555D">
        <w:rPr>
          <w:rStyle w:val="StyleUnderline"/>
        </w:rPr>
        <w:t xml:space="preserve">this is the </w:t>
      </w:r>
      <w:r w:rsidRPr="008E023E">
        <w:rPr>
          <w:rStyle w:val="Emphasis"/>
        </w:rPr>
        <w:t>biggest problem</w:t>
      </w:r>
      <w:r w:rsidRPr="007A20A8">
        <w:rPr>
          <w:sz w:val="16"/>
          <w:szCs w:val="16"/>
        </w:rPr>
        <w:t xml:space="preserve"> with Spade’s argument. </w:t>
      </w:r>
      <w:r w:rsidRPr="008E023E">
        <w:rPr>
          <w:rStyle w:val="Emphasis"/>
        </w:rPr>
        <w:t>Every time</w:t>
      </w:r>
      <w:r w:rsidRPr="001D555D">
        <w:rPr>
          <w:rStyle w:val="StyleUnderline"/>
        </w:rPr>
        <w:t xml:space="preserve"> people </w:t>
      </w:r>
      <w:r w:rsidRPr="003F15C3">
        <w:rPr>
          <w:rStyle w:val="StyleUnderline"/>
        </w:rPr>
        <w:t xml:space="preserve">are </w:t>
      </w:r>
      <w:r w:rsidRPr="003F15C3">
        <w:rPr>
          <w:rStyle w:val="Emphasis"/>
        </w:rPr>
        <w:t>drawn into</w:t>
      </w:r>
      <w:r w:rsidRPr="003F15C3">
        <w:rPr>
          <w:rStyle w:val="StyleUnderline"/>
        </w:rPr>
        <w:t xml:space="preserve"> a </w:t>
      </w:r>
      <w:r w:rsidRPr="003F15C3">
        <w:rPr>
          <w:rStyle w:val="Emphasis"/>
        </w:rPr>
        <w:t>fight</w:t>
      </w:r>
      <w:r w:rsidRPr="003F15C3">
        <w:rPr>
          <w:rStyle w:val="StyleUnderline"/>
        </w:rPr>
        <w:t xml:space="preserve"> against the people who rule our society, the </w:t>
      </w:r>
      <w:r w:rsidRPr="003F15C3">
        <w:rPr>
          <w:rStyle w:val="Emphasis"/>
        </w:rPr>
        <w:t>challenge</w:t>
      </w:r>
      <w:r w:rsidRPr="003F15C3">
        <w:rPr>
          <w:rStyle w:val="StyleUnderline"/>
        </w:rPr>
        <w:t xml:space="preserve"> that they are confronted with is the fact that these people have </w:t>
      </w:r>
      <w:r w:rsidRPr="003F15C3">
        <w:rPr>
          <w:rStyle w:val="Emphasis"/>
        </w:rPr>
        <w:t>significant power</w:t>
      </w:r>
      <w:r w:rsidRPr="003F15C3">
        <w:rPr>
          <w:rStyle w:val="StyleUnderline"/>
        </w:rPr>
        <w:t xml:space="preserve">. Their power comes from their </w:t>
      </w:r>
      <w:r w:rsidRPr="003F15C3">
        <w:rPr>
          <w:rStyle w:val="Emphasis"/>
        </w:rPr>
        <w:t>ownership</w:t>
      </w:r>
      <w:r w:rsidRPr="003F15C3">
        <w:rPr>
          <w:rStyle w:val="StyleUnderline"/>
        </w:rPr>
        <w:t xml:space="preserve"> of </w:t>
      </w:r>
      <w:r w:rsidRPr="003F15C3">
        <w:rPr>
          <w:rStyle w:val="Emphasis"/>
        </w:rPr>
        <w:t>society’s resources</w:t>
      </w:r>
      <w:r w:rsidRPr="003F15C3">
        <w:rPr>
          <w:rStyle w:val="StyleUnderline"/>
        </w:rPr>
        <w:t xml:space="preserve">, and from their ability to </w:t>
      </w:r>
      <w:r w:rsidRPr="003F15C3">
        <w:rPr>
          <w:rStyle w:val="Emphasis"/>
        </w:rPr>
        <w:t>defend</w:t>
      </w:r>
      <w:r w:rsidRPr="003F15C3">
        <w:rPr>
          <w:rStyle w:val="StyleUnderline"/>
        </w:rPr>
        <w:t xml:space="preserve"> that ownership with all the </w:t>
      </w:r>
      <w:r w:rsidRPr="003F15C3">
        <w:rPr>
          <w:rStyle w:val="Emphasis"/>
        </w:rPr>
        <w:t>institutions of the state</w:t>
      </w:r>
      <w:r w:rsidRPr="003F15C3">
        <w:rPr>
          <w:sz w:val="16"/>
          <w:szCs w:val="16"/>
        </w:rPr>
        <w:t xml:space="preserve">—the courts, the police, the military and so on. </w:t>
      </w:r>
      <w:r w:rsidRPr="003F15C3">
        <w:rPr>
          <w:rStyle w:val="StyleUnderline"/>
        </w:rPr>
        <w:t>The reason t</w:t>
      </w:r>
      <w:r w:rsidRPr="001D555D">
        <w:rPr>
          <w:rStyle w:val="StyleUnderline"/>
        </w:rPr>
        <w:t xml:space="preserve">hat </w:t>
      </w:r>
      <w:r w:rsidRPr="003F15C3">
        <w:rPr>
          <w:rStyle w:val="Emphasis"/>
        </w:rPr>
        <w:t>mass movements</w:t>
      </w:r>
      <w:r w:rsidRPr="003F15C3">
        <w:rPr>
          <w:rStyle w:val="StyleUnderline"/>
        </w:rPr>
        <w:t xml:space="preserve"> have </w:t>
      </w:r>
      <w:r w:rsidRPr="003F15C3">
        <w:rPr>
          <w:rStyle w:val="Emphasis"/>
        </w:rPr>
        <w:t>failed</w:t>
      </w:r>
      <w:r w:rsidRPr="003F15C3">
        <w:rPr>
          <w:rStyle w:val="StyleUnderline"/>
        </w:rPr>
        <w:t xml:space="preserve"> in the past</w:t>
      </w:r>
      <w:r w:rsidRPr="003F15C3">
        <w:rPr>
          <w:sz w:val="16"/>
          <w:szCs w:val="16"/>
        </w:rPr>
        <w:t>—something that Spade barely discusses—</w:t>
      </w:r>
      <w:r w:rsidRPr="003F15C3">
        <w:rPr>
          <w:rStyle w:val="StyleUnderline"/>
        </w:rPr>
        <w:t xml:space="preserve">is that they have failed to </w:t>
      </w:r>
      <w:r w:rsidRPr="003F15C3">
        <w:rPr>
          <w:rStyle w:val="Emphasis"/>
        </w:rPr>
        <w:t>overcome</w:t>
      </w:r>
      <w:r w:rsidRPr="003F15C3">
        <w:rPr>
          <w:rStyle w:val="StyleUnderline"/>
        </w:rPr>
        <w:t xml:space="preserve"> the power of the </w:t>
      </w:r>
      <w:r w:rsidRPr="003F15C3">
        <w:rPr>
          <w:rStyle w:val="Emphasis"/>
        </w:rPr>
        <w:t>capitalist class</w:t>
      </w:r>
      <w:r w:rsidRPr="003F15C3">
        <w:rPr>
          <w:rStyle w:val="StyleUnderline"/>
        </w:rPr>
        <w:t xml:space="preserve">. While it is </w:t>
      </w:r>
      <w:r w:rsidRPr="003F15C3">
        <w:rPr>
          <w:rStyle w:val="Emphasis"/>
        </w:rPr>
        <w:t>true</w:t>
      </w:r>
      <w:r w:rsidRPr="003F15C3">
        <w:rPr>
          <w:rStyle w:val="StyleUnderline"/>
        </w:rPr>
        <w:t xml:space="preserve"> that people can </w:t>
      </w:r>
      <w:r w:rsidRPr="003F15C3">
        <w:rPr>
          <w:rStyle w:val="Emphasis"/>
        </w:rPr>
        <w:t>feel inspired</w:t>
      </w:r>
      <w:r w:rsidRPr="003F15C3">
        <w:rPr>
          <w:rStyle w:val="StyleUnderline"/>
        </w:rPr>
        <w:t xml:space="preserve"> to </w:t>
      </w:r>
      <w:r w:rsidRPr="003F15C3">
        <w:rPr>
          <w:rStyle w:val="Emphasis"/>
        </w:rPr>
        <w:t>join movements</w:t>
      </w:r>
      <w:r w:rsidRPr="003F15C3">
        <w:rPr>
          <w:rStyle w:val="StyleUnderline"/>
        </w:rPr>
        <w:t xml:space="preserve"> when they see people sharing with one another</w:t>
      </w:r>
      <w:r w:rsidRPr="003F15C3">
        <w:rPr>
          <w:sz w:val="16"/>
          <w:szCs w:val="16"/>
        </w:rPr>
        <w:t xml:space="preserve"> and creating spaces based on dignity and care, </w:t>
      </w:r>
      <w:r w:rsidRPr="003F15C3">
        <w:rPr>
          <w:rStyle w:val="StyleUnderline"/>
        </w:rPr>
        <w:t xml:space="preserve">this </w:t>
      </w:r>
      <w:r w:rsidRPr="003F15C3">
        <w:rPr>
          <w:rStyle w:val="Emphasis"/>
        </w:rPr>
        <w:t>alone</w:t>
      </w:r>
      <w:r w:rsidRPr="003F15C3">
        <w:rPr>
          <w:rStyle w:val="StyleUnderline"/>
        </w:rPr>
        <w:t xml:space="preserve"> is not a </w:t>
      </w:r>
      <w:r w:rsidRPr="003F15C3">
        <w:rPr>
          <w:rStyle w:val="Emphasis"/>
        </w:rPr>
        <w:t>pathway</w:t>
      </w:r>
      <w:r w:rsidRPr="003F15C3">
        <w:rPr>
          <w:rStyle w:val="StyleUnderline"/>
        </w:rPr>
        <w:t xml:space="preserve"> to </w:t>
      </w:r>
      <w:r w:rsidRPr="003F15C3">
        <w:rPr>
          <w:rStyle w:val="Emphasis"/>
        </w:rPr>
        <w:t>victory</w:t>
      </w:r>
      <w:r w:rsidRPr="003F15C3">
        <w:rPr>
          <w:sz w:val="16"/>
          <w:szCs w:val="16"/>
        </w:rPr>
        <w:t>.</w:t>
      </w:r>
    </w:p>
    <w:p w14:paraId="745A0EB8" w14:textId="77777777" w:rsidR="00132B29" w:rsidRPr="003F15C3" w:rsidRDefault="00132B29" w:rsidP="00132B29">
      <w:pPr>
        <w:rPr>
          <w:sz w:val="16"/>
          <w:szCs w:val="16"/>
        </w:rPr>
      </w:pPr>
      <w:r w:rsidRPr="0030324A">
        <w:rPr>
          <w:sz w:val="16"/>
          <w:szCs w:val="16"/>
        </w:rPr>
        <w:t>In fact, when you look at many of the movements that have taken place in the last decade, this has been their bigges</w:t>
      </w:r>
      <w:r w:rsidRPr="007A20A8">
        <w:rPr>
          <w:sz w:val="16"/>
          <w:szCs w:val="16"/>
        </w:rPr>
        <w:t xml:space="preserve">t weakness. </w:t>
      </w:r>
      <w:r w:rsidRPr="007210A8">
        <w:rPr>
          <w:rStyle w:val="StyleUnderline"/>
          <w:highlight w:val="yellow"/>
        </w:rPr>
        <w:t xml:space="preserve">During the </w:t>
      </w:r>
      <w:r w:rsidRPr="007210A8">
        <w:rPr>
          <w:rStyle w:val="Emphasis"/>
          <w:highlight w:val="yellow"/>
        </w:rPr>
        <w:t>Egyptian revolution</w:t>
      </w:r>
      <w:r w:rsidRPr="0030324A">
        <w:rPr>
          <w:rStyle w:val="StyleUnderline"/>
        </w:rPr>
        <w:t xml:space="preserve"> of </w:t>
      </w:r>
      <w:r w:rsidRPr="0030324A">
        <w:rPr>
          <w:rStyle w:val="Emphasis"/>
        </w:rPr>
        <w:t>2011</w:t>
      </w:r>
      <w:r w:rsidRPr="0030324A">
        <w:rPr>
          <w:rStyle w:val="StyleUnderline"/>
        </w:rPr>
        <w:t xml:space="preserve">, </w:t>
      </w:r>
      <w:r w:rsidRPr="007210A8">
        <w:rPr>
          <w:rStyle w:val="Emphasis"/>
          <w:highlight w:val="yellow"/>
        </w:rPr>
        <w:t>millions</w:t>
      </w:r>
      <w:r w:rsidRPr="007210A8">
        <w:rPr>
          <w:rStyle w:val="StyleUnderline"/>
          <w:highlight w:val="yellow"/>
        </w:rPr>
        <w:t xml:space="preserve"> were </w:t>
      </w:r>
      <w:r w:rsidRPr="007210A8">
        <w:rPr>
          <w:rStyle w:val="Emphasis"/>
          <w:highlight w:val="yellow"/>
        </w:rPr>
        <w:t>drawn into</w:t>
      </w:r>
      <w:r w:rsidRPr="007210A8">
        <w:rPr>
          <w:rStyle w:val="StyleUnderline"/>
          <w:highlight w:val="yellow"/>
        </w:rPr>
        <w:t xml:space="preserve"> a </w:t>
      </w:r>
      <w:r w:rsidRPr="007210A8">
        <w:rPr>
          <w:rStyle w:val="Emphasis"/>
          <w:highlight w:val="yellow"/>
        </w:rPr>
        <w:t>permanent occupation</w:t>
      </w:r>
      <w:r w:rsidRPr="007210A8">
        <w:rPr>
          <w:rStyle w:val="StyleUnderline"/>
          <w:highlight w:val="yellow"/>
        </w:rPr>
        <w:t xml:space="preserve"> </w:t>
      </w:r>
      <w:r w:rsidRPr="0030324A">
        <w:rPr>
          <w:rStyle w:val="StyleUnderline"/>
        </w:rPr>
        <w:t xml:space="preserve">of Cairo’s </w:t>
      </w:r>
      <w:r w:rsidRPr="0030324A">
        <w:rPr>
          <w:rStyle w:val="Emphasis"/>
        </w:rPr>
        <w:t>Tahrir Square</w:t>
      </w:r>
      <w:r w:rsidRPr="0030324A">
        <w:rPr>
          <w:rStyle w:val="StyleUnderline"/>
        </w:rPr>
        <w:t xml:space="preserve">, where </w:t>
      </w:r>
      <w:r w:rsidRPr="007210A8">
        <w:rPr>
          <w:rStyle w:val="StyleUnderline"/>
          <w:highlight w:val="yellow"/>
        </w:rPr>
        <w:t xml:space="preserve">people set up their own </w:t>
      </w:r>
      <w:r w:rsidRPr="007210A8">
        <w:rPr>
          <w:rStyle w:val="Emphasis"/>
          <w:highlight w:val="yellow"/>
        </w:rPr>
        <w:t>health clinics</w:t>
      </w:r>
      <w:r w:rsidRPr="0030324A">
        <w:rPr>
          <w:rStyle w:val="StyleUnderline"/>
        </w:rPr>
        <w:t xml:space="preserve">, </w:t>
      </w:r>
      <w:r w:rsidRPr="0030324A">
        <w:rPr>
          <w:rStyle w:val="Emphasis"/>
        </w:rPr>
        <w:t>schooling</w:t>
      </w:r>
      <w:r w:rsidRPr="0030324A">
        <w:rPr>
          <w:rStyle w:val="StyleUnderline"/>
        </w:rPr>
        <w:t xml:space="preserve"> </w:t>
      </w:r>
      <w:r w:rsidRPr="007210A8">
        <w:rPr>
          <w:rStyle w:val="StyleUnderline"/>
          <w:highlight w:val="yellow"/>
        </w:rPr>
        <w:t xml:space="preserve">and </w:t>
      </w:r>
      <w:r w:rsidRPr="007210A8">
        <w:rPr>
          <w:rStyle w:val="Emphasis"/>
          <w:highlight w:val="yellow"/>
        </w:rPr>
        <w:t>food kitchens</w:t>
      </w:r>
      <w:r w:rsidRPr="0030324A">
        <w:rPr>
          <w:rStyle w:val="StyleUnderline"/>
        </w:rPr>
        <w:t xml:space="preserve">. But </w:t>
      </w:r>
      <w:r w:rsidRPr="007210A8">
        <w:rPr>
          <w:rStyle w:val="StyleUnderline"/>
          <w:highlight w:val="yellow"/>
        </w:rPr>
        <w:t xml:space="preserve">this could </w:t>
      </w:r>
      <w:r w:rsidRPr="007210A8">
        <w:rPr>
          <w:rStyle w:val="Emphasis"/>
          <w:highlight w:val="yellow"/>
        </w:rPr>
        <w:t>not stop</w:t>
      </w:r>
      <w:r w:rsidRPr="007210A8">
        <w:rPr>
          <w:rStyle w:val="StyleUnderline"/>
          <w:highlight w:val="yellow"/>
        </w:rPr>
        <w:t xml:space="preserve"> the </w:t>
      </w:r>
      <w:r w:rsidRPr="007210A8">
        <w:rPr>
          <w:rStyle w:val="Emphasis"/>
          <w:highlight w:val="yellow"/>
        </w:rPr>
        <w:t>military</w:t>
      </w:r>
      <w:r w:rsidRPr="0030324A">
        <w:rPr>
          <w:rStyle w:val="StyleUnderline"/>
        </w:rPr>
        <w:t xml:space="preserve"> from </w:t>
      </w:r>
      <w:r w:rsidRPr="0030324A">
        <w:rPr>
          <w:rStyle w:val="Emphasis"/>
        </w:rPr>
        <w:t>stepping in</w:t>
      </w:r>
      <w:r w:rsidRPr="0030324A">
        <w:rPr>
          <w:rStyle w:val="StyleUnderline"/>
        </w:rPr>
        <w:t xml:space="preserve"> to </w:t>
      </w:r>
      <w:r w:rsidRPr="0030324A">
        <w:rPr>
          <w:rStyle w:val="Emphasis"/>
        </w:rPr>
        <w:t>take over</w:t>
      </w:r>
      <w:r w:rsidRPr="0030324A">
        <w:rPr>
          <w:rStyle w:val="StyleUnderline"/>
        </w:rPr>
        <w:t xml:space="preserve"> as the new rulers</w:t>
      </w:r>
      <w:r w:rsidRPr="0030324A">
        <w:rPr>
          <w:sz w:val="16"/>
          <w:szCs w:val="16"/>
        </w:rPr>
        <w:t xml:space="preserve"> of</w:t>
      </w:r>
      <w:r w:rsidRPr="007A20A8">
        <w:rPr>
          <w:sz w:val="16"/>
          <w:szCs w:val="16"/>
        </w:rPr>
        <w:t xml:space="preserve"> Egypt, </w:t>
      </w:r>
      <w:r w:rsidRPr="009803F7">
        <w:rPr>
          <w:rStyle w:val="StyleUnderline"/>
        </w:rPr>
        <w:t xml:space="preserve">nor could it </w:t>
      </w:r>
      <w:r w:rsidRPr="008E023E">
        <w:rPr>
          <w:rStyle w:val="Emphasis"/>
        </w:rPr>
        <w:t>expropriate</w:t>
      </w:r>
      <w:r w:rsidRPr="009803F7">
        <w:rPr>
          <w:rStyle w:val="StyleUnderline"/>
        </w:rPr>
        <w:t xml:space="preserve"> the </w:t>
      </w:r>
      <w:r w:rsidRPr="003F15C3">
        <w:rPr>
          <w:rStyle w:val="Emphasis"/>
        </w:rPr>
        <w:t>wealth</w:t>
      </w:r>
      <w:r w:rsidRPr="003F15C3">
        <w:rPr>
          <w:rStyle w:val="StyleUnderline"/>
        </w:rPr>
        <w:t xml:space="preserve"> of the </w:t>
      </w:r>
      <w:r w:rsidRPr="003F15C3">
        <w:rPr>
          <w:rStyle w:val="Emphasis"/>
        </w:rPr>
        <w:t>millionaires</w:t>
      </w:r>
      <w:r w:rsidRPr="003F15C3">
        <w:rPr>
          <w:rStyle w:val="StyleUnderline"/>
        </w:rPr>
        <w:t xml:space="preserve"> and </w:t>
      </w:r>
      <w:r w:rsidRPr="003F15C3">
        <w:rPr>
          <w:rStyle w:val="Emphasis"/>
        </w:rPr>
        <w:t>billionaires</w:t>
      </w:r>
      <w:r w:rsidRPr="003F15C3">
        <w:rPr>
          <w:rStyle w:val="StyleUnderline"/>
        </w:rPr>
        <w:t xml:space="preserve"> at the head of Egypt’s industries</w:t>
      </w:r>
      <w:r w:rsidRPr="003F15C3">
        <w:rPr>
          <w:sz w:val="16"/>
          <w:szCs w:val="16"/>
        </w:rPr>
        <w:t>.</w:t>
      </w:r>
    </w:p>
    <w:p w14:paraId="3DF39F3B" w14:textId="77777777" w:rsidR="00132B29" w:rsidRPr="0030324A" w:rsidRDefault="00132B29" w:rsidP="00132B29">
      <w:pPr>
        <w:rPr>
          <w:sz w:val="16"/>
          <w:szCs w:val="16"/>
        </w:rPr>
      </w:pPr>
      <w:r w:rsidRPr="003F15C3">
        <w:rPr>
          <w:rStyle w:val="StyleUnderline"/>
        </w:rPr>
        <w:t xml:space="preserve">The </w:t>
      </w:r>
      <w:r w:rsidRPr="003F15C3">
        <w:rPr>
          <w:rStyle w:val="Emphasis"/>
        </w:rPr>
        <w:t>only group</w:t>
      </w:r>
      <w:r w:rsidRPr="003F15C3">
        <w:rPr>
          <w:rStyle w:val="StyleUnderline"/>
        </w:rPr>
        <w:t xml:space="preserve"> that </w:t>
      </w:r>
      <w:r w:rsidRPr="003F15C3">
        <w:rPr>
          <w:rStyle w:val="Emphasis"/>
        </w:rPr>
        <w:t>could have</w:t>
      </w:r>
      <w:r w:rsidRPr="003F15C3">
        <w:rPr>
          <w:rStyle w:val="StyleUnderline"/>
        </w:rPr>
        <w:t xml:space="preserve"> done so is the </w:t>
      </w:r>
      <w:r w:rsidRPr="003F15C3">
        <w:rPr>
          <w:rStyle w:val="Emphasis"/>
        </w:rPr>
        <w:t>working class</w:t>
      </w:r>
      <w:r w:rsidRPr="003F15C3">
        <w:rPr>
          <w:rStyle w:val="StyleUnderline"/>
        </w:rPr>
        <w:t>. It is</w:t>
      </w:r>
      <w:r w:rsidRPr="009803F7">
        <w:rPr>
          <w:rStyle w:val="StyleUnderline"/>
        </w:rPr>
        <w:t xml:space="preserve"> indicative that </w:t>
      </w:r>
      <w:r w:rsidRPr="007210A8">
        <w:rPr>
          <w:rStyle w:val="StyleUnderline"/>
          <w:highlight w:val="yellow"/>
        </w:rPr>
        <w:t xml:space="preserve">the </w:t>
      </w:r>
      <w:r w:rsidRPr="007210A8">
        <w:rPr>
          <w:rStyle w:val="Emphasis"/>
          <w:highlight w:val="yellow"/>
        </w:rPr>
        <w:t>overthrow</w:t>
      </w:r>
      <w:r w:rsidRPr="007210A8">
        <w:rPr>
          <w:rStyle w:val="StyleUnderline"/>
          <w:highlight w:val="yellow"/>
        </w:rPr>
        <w:t xml:space="preserve"> of Egypt’s </w:t>
      </w:r>
      <w:r w:rsidRPr="007210A8">
        <w:rPr>
          <w:rStyle w:val="Emphasis"/>
          <w:highlight w:val="yellow"/>
        </w:rPr>
        <w:t>previous dictator</w:t>
      </w:r>
      <w:r w:rsidRPr="009803F7">
        <w:rPr>
          <w:rStyle w:val="StyleUnderline"/>
        </w:rPr>
        <w:t xml:space="preserve">, Hosni Mubarak, </w:t>
      </w:r>
      <w:r w:rsidRPr="007210A8">
        <w:rPr>
          <w:rStyle w:val="StyleUnderline"/>
          <w:highlight w:val="yellow"/>
        </w:rPr>
        <w:t xml:space="preserve">came after a </w:t>
      </w:r>
      <w:r w:rsidRPr="007210A8">
        <w:rPr>
          <w:rStyle w:val="Emphasis"/>
          <w:highlight w:val="yellow"/>
        </w:rPr>
        <w:t>strike wave</w:t>
      </w:r>
      <w:r w:rsidRPr="0030324A">
        <w:rPr>
          <w:rStyle w:val="StyleUnderline"/>
        </w:rPr>
        <w:t xml:space="preserve"> spread across the country. As </w:t>
      </w:r>
      <w:r w:rsidRPr="0030324A">
        <w:rPr>
          <w:rStyle w:val="Emphasis"/>
        </w:rPr>
        <w:t>inspiring</w:t>
      </w:r>
      <w:r w:rsidRPr="0030324A">
        <w:rPr>
          <w:rStyle w:val="StyleUnderline"/>
        </w:rPr>
        <w:t xml:space="preserve"> and </w:t>
      </w:r>
      <w:r w:rsidRPr="0030324A">
        <w:rPr>
          <w:rStyle w:val="Emphasis"/>
        </w:rPr>
        <w:t>important</w:t>
      </w:r>
      <w:r w:rsidRPr="009803F7">
        <w:rPr>
          <w:rStyle w:val="StyleUnderline"/>
        </w:rPr>
        <w:t xml:space="preserve"> as </w:t>
      </w:r>
      <w:r w:rsidRPr="008E023E">
        <w:rPr>
          <w:rStyle w:val="Emphasis"/>
        </w:rPr>
        <w:t>protests</w:t>
      </w:r>
      <w:r w:rsidRPr="009803F7">
        <w:rPr>
          <w:rStyle w:val="StyleUnderline"/>
        </w:rPr>
        <w:t xml:space="preserve"> and occupations are</w:t>
      </w:r>
      <w:r w:rsidRPr="007A20A8">
        <w:rPr>
          <w:sz w:val="16"/>
          <w:szCs w:val="16"/>
        </w:rPr>
        <w:t xml:space="preserve"> as a way to draw people into fighting for change—to give people a </w:t>
      </w:r>
      <w:r w:rsidRPr="0030324A">
        <w:rPr>
          <w:sz w:val="16"/>
          <w:szCs w:val="16"/>
        </w:rPr>
        <w:t>sense of power in numbers, provide an avenue for organisation and sometimes to give people hope that a world based on care for one another is possible—</w:t>
      </w:r>
      <w:r w:rsidRPr="0030324A">
        <w:rPr>
          <w:rStyle w:val="StyleUnderline"/>
        </w:rPr>
        <w:t xml:space="preserve">if </w:t>
      </w:r>
      <w:r w:rsidRPr="0030324A">
        <w:rPr>
          <w:rStyle w:val="Emphasis"/>
        </w:rPr>
        <w:t>workers’ power</w:t>
      </w:r>
      <w:r w:rsidRPr="0030324A">
        <w:rPr>
          <w:rStyle w:val="StyleUnderline"/>
        </w:rPr>
        <w:t xml:space="preserve"> at the </w:t>
      </w:r>
      <w:r w:rsidRPr="0030324A">
        <w:rPr>
          <w:rStyle w:val="Emphasis"/>
        </w:rPr>
        <w:t>point of production</w:t>
      </w:r>
      <w:r w:rsidRPr="0030324A">
        <w:rPr>
          <w:rStyle w:val="StyleUnderline"/>
        </w:rPr>
        <w:t xml:space="preserve"> does not become </w:t>
      </w:r>
      <w:r w:rsidRPr="0030324A">
        <w:rPr>
          <w:rStyle w:val="Emphasis"/>
        </w:rPr>
        <w:t>centre stage</w:t>
      </w:r>
      <w:r w:rsidRPr="0030324A">
        <w:rPr>
          <w:rStyle w:val="StyleUnderline"/>
        </w:rPr>
        <w:t xml:space="preserve">, then these movements will eventually be </w:t>
      </w:r>
      <w:r w:rsidRPr="0030324A">
        <w:rPr>
          <w:rStyle w:val="Emphasis"/>
        </w:rPr>
        <w:t>defeated</w:t>
      </w:r>
      <w:r w:rsidRPr="0030324A">
        <w:rPr>
          <w:rStyle w:val="StyleUnderline"/>
        </w:rPr>
        <w:t xml:space="preserve"> or </w:t>
      </w:r>
      <w:r w:rsidRPr="0030324A">
        <w:rPr>
          <w:rStyle w:val="Emphasis"/>
        </w:rPr>
        <w:t>coopted</w:t>
      </w:r>
      <w:r w:rsidRPr="0030324A">
        <w:rPr>
          <w:sz w:val="16"/>
          <w:szCs w:val="16"/>
        </w:rPr>
        <w:t>.</w:t>
      </w:r>
    </w:p>
    <w:p w14:paraId="463073F9" w14:textId="77777777" w:rsidR="00132B29" w:rsidRPr="007A20A8" w:rsidRDefault="00132B29" w:rsidP="00132B29">
      <w:pPr>
        <w:rPr>
          <w:sz w:val="16"/>
          <w:szCs w:val="16"/>
        </w:rPr>
      </w:pPr>
      <w:r w:rsidRPr="003F15C3">
        <w:rPr>
          <w:rStyle w:val="StyleUnderline"/>
        </w:rPr>
        <w:t xml:space="preserve">When people set up </w:t>
      </w:r>
      <w:r w:rsidRPr="003F15C3">
        <w:rPr>
          <w:rStyle w:val="Emphasis"/>
        </w:rPr>
        <w:t>community-run kitchens</w:t>
      </w:r>
      <w:r w:rsidRPr="003F15C3">
        <w:rPr>
          <w:rStyle w:val="StyleUnderline"/>
        </w:rPr>
        <w:t xml:space="preserve">, </w:t>
      </w:r>
      <w:r w:rsidRPr="003F15C3">
        <w:rPr>
          <w:rStyle w:val="Emphasis"/>
        </w:rPr>
        <w:t>health care</w:t>
      </w:r>
      <w:r w:rsidRPr="003F15C3">
        <w:rPr>
          <w:rStyle w:val="StyleUnderline"/>
        </w:rPr>
        <w:t xml:space="preserve"> and </w:t>
      </w:r>
      <w:r w:rsidRPr="003F15C3">
        <w:rPr>
          <w:rStyle w:val="Emphasis"/>
        </w:rPr>
        <w:t>schooling</w:t>
      </w:r>
      <w:r w:rsidRPr="003F15C3">
        <w:rPr>
          <w:rStyle w:val="StyleUnderline"/>
        </w:rPr>
        <w:t xml:space="preserve">, and when they coordinate projects that care for the environment, this does </w:t>
      </w:r>
      <w:r w:rsidRPr="003F15C3">
        <w:rPr>
          <w:rStyle w:val="Emphasis"/>
        </w:rPr>
        <w:t>nothing</w:t>
      </w:r>
      <w:r w:rsidRPr="003F15C3">
        <w:rPr>
          <w:rStyle w:val="StyleUnderline"/>
        </w:rPr>
        <w:t xml:space="preserve"> to </w:t>
      </w:r>
      <w:r w:rsidRPr="003F15C3">
        <w:rPr>
          <w:rStyle w:val="Emphasis"/>
        </w:rPr>
        <w:t>challenge</w:t>
      </w:r>
      <w:r w:rsidRPr="003F15C3">
        <w:rPr>
          <w:rStyle w:val="StyleUnderline"/>
        </w:rPr>
        <w:t xml:space="preserve"> the control that </w:t>
      </w:r>
      <w:r w:rsidRPr="003F15C3">
        <w:rPr>
          <w:rStyle w:val="Emphasis"/>
        </w:rPr>
        <w:t>capitalists</w:t>
      </w:r>
      <w:r w:rsidRPr="003F15C3">
        <w:rPr>
          <w:rStyle w:val="StyleUnderline"/>
        </w:rPr>
        <w:t xml:space="preserve"> have over the </w:t>
      </w:r>
      <w:r w:rsidRPr="003F15C3">
        <w:rPr>
          <w:rStyle w:val="Emphasis"/>
        </w:rPr>
        <w:t>hospitals</w:t>
      </w:r>
      <w:r w:rsidRPr="003F15C3">
        <w:rPr>
          <w:rStyle w:val="StyleUnderline"/>
        </w:rPr>
        <w:t xml:space="preserve">, the </w:t>
      </w:r>
      <w:r w:rsidRPr="003F15C3">
        <w:rPr>
          <w:rStyle w:val="Emphasis"/>
        </w:rPr>
        <w:t>education</w:t>
      </w:r>
      <w:r w:rsidRPr="003F15C3">
        <w:rPr>
          <w:rStyle w:val="StyleUnderline"/>
        </w:rPr>
        <w:t xml:space="preserve"> system and the production of </w:t>
      </w:r>
      <w:r w:rsidRPr="003F15C3">
        <w:rPr>
          <w:rStyle w:val="Emphasis"/>
        </w:rPr>
        <w:t>food</w:t>
      </w:r>
      <w:r w:rsidRPr="003F15C3">
        <w:rPr>
          <w:rStyle w:val="StyleUnderline"/>
        </w:rPr>
        <w:t xml:space="preserve"> and </w:t>
      </w:r>
      <w:r w:rsidRPr="003F15C3">
        <w:rPr>
          <w:rStyle w:val="Emphasis"/>
        </w:rPr>
        <w:t>energy</w:t>
      </w:r>
      <w:r w:rsidRPr="003F15C3">
        <w:rPr>
          <w:rStyle w:val="StyleUnderline"/>
        </w:rPr>
        <w:t xml:space="preserve">. There have been </w:t>
      </w:r>
      <w:r w:rsidRPr="0030324A">
        <w:rPr>
          <w:rStyle w:val="Emphasis"/>
          <w:highlight w:val="yellow"/>
        </w:rPr>
        <w:t xml:space="preserve">revolutionary </w:t>
      </w:r>
      <w:r w:rsidRPr="007210A8">
        <w:rPr>
          <w:rStyle w:val="Emphasis"/>
          <w:highlight w:val="yellow"/>
        </w:rPr>
        <w:t>moments</w:t>
      </w:r>
      <w:r w:rsidRPr="007210A8">
        <w:rPr>
          <w:rStyle w:val="StyleUnderline"/>
          <w:highlight w:val="yellow"/>
        </w:rPr>
        <w:t xml:space="preserve"> in the </w:t>
      </w:r>
      <w:r w:rsidRPr="007210A8">
        <w:rPr>
          <w:rStyle w:val="Emphasis"/>
          <w:highlight w:val="yellow"/>
        </w:rPr>
        <w:t>past</w:t>
      </w:r>
      <w:r w:rsidRPr="00F5475C">
        <w:rPr>
          <w:sz w:val="16"/>
          <w:szCs w:val="16"/>
        </w:rPr>
        <w:t>—the Russian Revolution in 1917, the Hungarian revolution in 1956 and the Chilean revolution in 1973 to name a few—</w:t>
      </w:r>
      <w:r w:rsidRPr="0030324A">
        <w:rPr>
          <w:rStyle w:val="StyleUnderline"/>
          <w:highlight w:val="yellow"/>
        </w:rPr>
        <w:t xml:space="preserve">where workers of </w:t>
      </w:r>
      <w:r w:rsidRPr="0030324A">
        <w:rPr>
          <w:rStyle w:val="Emphasis"/>
          <w:highlight w:val="yellow"/>
        </w:rPr>
        <w:t>multiple industries</w:t>
      </w:r>
      <w:r w:rsidRPr="009803F7">
        <w:rPr>
          <w:rStyle w:val="StyleUnderline"/>
        </w:rPr>
        <w:t xml:space="preserve"> have </w:t>
      </w:r>
      <w:r w:rsidRPr="0030324A">
        <w:rPr>
          <w:rStyle w:val="Emphasis"/>
          <w:highlight w:val="yellow"/>
        </w:rPr>
        <w:t>take</w:t>
      </w:r>
      <w:r w:rsidRPr="008E023E">
        <w:rPr>
          <w:rStyle w:val="Emphasis"/>
        </w:rPr>
        <w:t xml:space="preserve">n </w:t>
      </w:r>
      <w:r w:rsidRPr="0030324A">
        <w:rPr>
          <w:rStyle w:val="Emphasis"/>
          <w:highlight w:val="yellow"/>
        </w:rPr>
        <w:t>over</w:t>
      </w:r>
      <w:r w:rsidRPr="0030324A">
        <w:rPr>
          <w:rStyle w:val="StyleUnderline"/>
          <w:highlight w:val="yellow"/>
        </w:rPr>
        <w:t xml:space="preserve"> and </w:t>
      </w:r>
      <w:r w:rsidRPr="0030324A">
        <w:rPr>
          <w:rStyle w:val="Emphasis"/>
          <w:highlight w:val="yellow"/>
        </w:rPr>
        <w:t>coordinated production</w:t>
      </w:r>
      <w:r w:rsidRPr="009803F7">
        <w:rPr>
          <w:rStyle w:val="StyleUnderline"/>
        </w:rPr>
        <w:t xml:space="preserve"> in a way that </w:t>
      </w:r>
      <w:r w:rsidRPr="003F15C3">
        <w:rPr>
          <w:rStyle w:val="Emphasis"/>
        </w:rPr>
        <w:t>prioritises human need</w:t>
      </w:r>
      <w:r w:rsidRPr="003F15C3">
        <w:rPr>
          <w:rStyle w:val="StyleUnderline"/>
        </w:rPr>
        <w:t xml:space="preserve">. This </w:t>
      </w:r>
      <w:r w:rsidRPr="0030324A">
        <w:rPr>
          <w:rStyle w:val="StyleUnderline"/>
          <w:highlight w:val="yellow"/>
        </w:rPr>
        <w:t xml:space="preserve">is when we have seen change go the </w:t>
      </w:r>
      <w:r w:rsidRPr="0030324A">
        <w:rPr>
          <w:rStyle w:val="Emphasis"/>
          <w:highlight w:val="yellow"/>
        </w:rPr>
        <w:t>furthest</w:t>
      </w:r>
      <w:r w:rsidRPr="007A20A8">
        <w:rPr>
          <w:sz w:val="16"/>
          <w:szCs w:val="16"/>
        </w:rPr>
        <w:t xml:space="preserve">. </w:t>
      </w:r>
      <w:r w:rsidRPr="0030324A">
        <w:rPr>
          <w:sz w:val="16"/>
          <w:szCs w:val="16"/>
        </w:rPr>
        <w:t xml:space="preserve">And </w:t>
      </w:r>
      <w:r w:rsidRPr="0030324A">
        <w:rPr>
          <w:rStyle w:val="StyleUnderline"/>
        </w:rPr>
        <w:t xml:space="preserve">the </w:t>
      </w:r>
      <w:r w:rsidRPr="0030324A">
        <w:rPr>
          <w:rStyle w:val="Emphasis"/>
        </w:rPr>
        <w:t>key lessons</w:t>
      </w:r>
      <w:r w:rsidRPr="0030324A">
        <w:rPr>
          <w:rStyle w:val="StyleUnderline"/>
        </w:rPr>
        <w:t xml:space="preserve"> out of these revolutions have been the need for the </w:t>
      </w:r>
      <w:r w:rsidRPr="0030324A">
        <w:rPr>
          <w:rStyle w:val="Emphasis"/>
        </w:rPr>
        <w:t>working class</w:t>
      </w:r>
      <w:r w:rsidRPr="0030324A">
        <w:rPr>
          <w:rStyle w:val="StyleUnderline"/>
        </w:rPr>
        <w:t xml:space="preserve"> to </w:t>
      </w:r>
      <w:r w:rsidRPr="0030324A">
        <w:rPr>
          <w:rStyle w:val="Emphasis"/>
        </w:rPr>
        <w:t>overthrow</w:t>
      </w:r>
      <w:r w:rsidRPr="0030324A">
        <w:rPr>
          <w:rStyle w:val="StyleUnderline"/>
        </w:rPr>
        <w:t xml:space="preserve"> the </w:t>
      </w:r>
      <w:r w:rsidRPr="0030324A">
        <w:rPr>
          <w:rStyle w:val="Emphasis"/>
        </w:rPr>
        <w:t>capitalist state</w:t>
      </w:r>
      <w:r w:rsidRPr="0030324A">
        <w:rPr>
          <w:rStyle w:val="StyleUnderline"/>
        </w:rPr>
        <w:t xml:space="preserve"> that rules for the rich, and the need for </w:t>
      </w:r>
      <w:r w:rsidRPr="0030324A">
        <w:rPr>
          <w:rStyle w:val="Emphasis"/>
        </w:rPr>
        <w:t>revolutionary leadership</w:t>
      </w:r>
      <w:r w:rsidRPr="0030324A">
        <w:rPr>
          <w:sz w:val="16"/>
          <w:szCs w:val="16"/>
        </w:rPr>
        <w:t>.</w:t>
      </w:r>
    </w:p>
    <w:p w14:paraId="4BDDF39E" w14:textId="77777777" w:rsidR="00132B29" w:rsidRDefault="00132B29" w:rsidP="00132B29">
      <w:pPr>
        <w:rPr>
          <w:rStyle w:val="StyleUnderline"/>
        </w:rPr>
      </w:pPr>
      <w:r w:rsidRPr="007A20A8">
        <w:rPr>
          <w:sz w:val="16"/>
          <w:szCs w:val="16"/>
        </w:rPr>
        <w:t xml:space="preserve">Spade is right to situate the hope for a better world within the ordinary people who are trodden on every day by a profit-driven system. But </w:t>
      </w:r>
      <w:r w:rsidRPr="009803F7">
        <w:rPr>
          <w:rStyle w:val="StyleUnderline"/>
        </w:rPr>
        <w:t xml:space="preserve">to win a world where the </w:t>
      </w:r>
      <w:r w:rsidRPr="008E023E">
        <w:rPr>
          <w:rStyle w:val="Emphasis"/>
        </w:rPr>
        <w:t>trodden-on</w:t>
      </w:r>
      <w:r w:rsidRPr="009803F7">
        <w:rPr>
          <w:rStyle w:val="StyleUnderline"/>
        </w:rPr>
        <w:t xml:space="preserve"> are the ones making the </w:t>
      </w:r>
      <w:r w:rsidRPr="008E023E">
        <w:rPr>
          <w:rStyle w:val="Emphasis"/>
        </w:rPr>
        <w:t>decisions</w:t>
      </w:r>
      <w:r w:rsidRPr="009803F7">
        <w:rPr>
          <w:rStyle w:val="StyleUnderline"/>
        </w:rPr>
        <w:t xml:space="preserve">, we need a </w:t>
      </w:r>
      <w:r w:rsidRPr="008E023E">
        <w:rPr>
          <w:rStyle w:val="Emphasis"/>
        </w:rPr>
        <w:t>strategy</w:t>
      </w:r>
      <w:r w:rsidRPr="009803F7">
        <w:rPr>
          <w:rStyle w:val="StyleUnderline"/>
        </w:rPr>
        <w:t xml:space="preserve"> that can get us </w:t>
      </w:r>
      <w:r w:rsidRPr="009803F7">
        <w:rPr>
          <w:rStyle w:val="StyleUnderline"/>
        </w:rPr>
        <w:lastRenderedPageBreak/>
        <w:t xml:space="preserve">there. </w:t>
      </w:r>
      <w:r w:rsidRPr="0030324A">
        <w:rPr>
          <w:rStyle w:val="StyleUnderline"/>
          <w:highlight w:val="yellow"/>
        </w:rPr>
        <w:t>The path</w:t>
      </w:r>
      <w:r w:rsidRPr="009803F7">
        <w:rPr>
          <w:rStyle w:val="StyleUnderline"/>
        </w:rPr>
        <w:t xml:space="preserve">way </w:t>
      </w:r>
      <w:r w:rsidRPr="0030324A">
        <w:rPr>
          <w:rStyle w:val="StyleUnderline"/>
          <w:highlight w:val="yellow"/>
        </w:rPr>
        <w:t xml:space="preserve">to victory is </w:t>
      </w:r>
      <w:r w:rsidRPr="0030324A">
        <w:rPr>
          <w:rStyle w:val="Emphasis"/>
          <w:highlight w:val="yellow"/>
        </w:rPr>
        <w:t>not more mutual aid</w:t>
      </w:r>
      <w:r w:rsidRPr="008E023E">
        <w:rPr>
          <w:rStyle w:val="Emphasis"/>
        </w:rPr>
        <w:t xml:space="preserve"> projects</w:t>
      </w:r>
      <w:r w:rsidRPr="007A20A8">
        <w:rPr>
          <w:sz w:val="16"/>
          <w:szCs w:val="16"/>
        </w:rPr>
        <w:t>—</w:t>
      </w:r>
      <w:r w:rsidRPr="0030324A">
        <w:rPr>
          <w:rStyle w:val="StyleUnderline"/>
          <w:highlight w:val="yellow"/>
        </w:rPr>
        <w:t xml:space="preserve">it can come </w:t>
      </w:r>
      <w:r w:rsidRPr="0030324A">
        <w:rPr>
          <w:rStyle w:val="Emphasis"/>
          <w:highlight w:val="yellow"/>
        </w:rPr>
        <w:t>only</w:t>
      </w:r>
      <w:r w:rsidRPr="0030324A">
        <w:rPr>
          <w:rStyle w:val="StyleUnderline"/>
          <w:highlight w:val="yellow"/>
        </w:rPr>
        <w:t xml:space="preserve"> from </w:t>
      </w:r>
      <w:r w:rsidRPr="0030324A">
        <w:rPr>
          <w:rStyle w:val="Emphasis"/>
          <w:highlight w:val="yellow"/>
        </w:rPr>
        <w:t>workers’ rev</w:t>
      </w:r>
      <w:r w:rsidRPr="003F15C3">
        <w:rPr>
          <w:rStyle w:val="Emphasis"/>
        </w:rPr>
        <w:t>olution</w:t>
      </w:r>
      <w:r w:rsidRPr="009803F7">
        <w:rPr>
          <w:rStyle w:val="StyleUnderline"/>
        </w:rPr>
        <w:t>.</w:t>
      </w:r>
    </w:p>
    <w:p w14:paraId="1CD7DE46" w14:textId="77777777" w:rsidR="00132B29" w:rsidRDefault="00132B29" w:rsidP="00132B29">
      <w:pPr>
        <w:pStyle w:val="Heading4"/>
      </w:pPr>
      <w:r>
        <w:t>Perm do both. Labor unions are effective mechanisms for mutual aid.</w:t>
      </w:r>
    </w:p>
    <w:p w14:paraId="2076F029" w14:textId="77777777" w:rsidR="00132B29" w:rsidRPr="001D07E0" w:rsidRDefault="00132B29" w:rsidP="00132B29">
      <w:r>
        <w:t xml:space="preserve">Daniel </w:t>
      </w:r>
      <w:r w:rsidRPr="001D07E0">
        <w:rPr>
          <w:rStyle w:val="Style13ptBold"/>
        </w:rPr>
        <w:t>Parker 20</w:t>
      </w:r>
      <w:r>
        <w:t xml:space="preserve">, senior quantitative researcher at Digital Promise, Doctor of Education from the University of Arkansas, November 2020, “Reclaiming Power: Mutual Aid in the United States,” </w:t>
      </w:r>
      <w:r>
        <w:rPr>
          <w:i/>
          <w:iCs/>
        </w:rPr>
        <w:t>Socialist Forum</w:t>
      </w:r>
      <w:r>
        <w:t xml:space="preserve">, </w:t>
      </w:r>
      <w:r w:rsidRPr="001D07E0">
        <w:t>https://web.archive.org/web/20201113192438/https://socialistforum.dsausa.org/issues/special-issue-the-covid-crisis/reclaiming-power-mutual-aid-in-the-united-states/</w:t>
      </w:r>
      <w:r>
        <w:t>.</w:t>
      </w:r>
    </w:p>
    <w:p w14:paraId="0DE80860" w14:textId="77777777" w:rsidR="00132B29" w:rsidRDefault="00132B29" w:rsidP="00132B29">
      <w:pPr>
        <w:rPr>
          <w:rStyle w:val="StyleUnderline"/>
        </w:rPr>
      </w:pPr>
      <w:r w:rsidRPr="001D07E0">
        <w:rPr>
          <w:sz w:val="16"/>
          <w:szCs w:val="16"/>
        </w:rPr>
        <w:t xml:space="preserve">In the United States, mutual aid projects flourished during times of intense oppression. </w:t>
      </w:r>
      <w:r w:rsidRPr="001D07E0">
        <w:rPr>
          <w:rStyle w:val="StyleUnderline"/>
          <w:highlight w:val="yellow"/>
        </w:rPr>
        <w:t xml:space="preserve">In the </w:t>
      </w:r>
      <w:r w:rsidRPr="001D07E0">
        <w:rPr>
          <w:rStyle w:val="Emphasis"/>
          <w:highlight w:val="yellow"/>
        </w:rPr>
        <w:t>late nineteenth century</w:t>
      </w:r>
      <w:r w:rsidRPr="001D07E0">
        <w:rPr>
          <w:rStyle w:val="StyleUnderline"/>
          <w:highlight w:val="yellow"/>
        </w:rPr>
        <w:t>, mutual aid</w:t>
      </w:r>
      <w:r w:rsidRPr="001D07E0">
        <w:rPr>
          <w:rStyle w:val="StyleUnderline"/>
        </w:rPr>
        <w:t xml:space="preserve"> societies </w:t>
      </w:r>
      <w:r w:rsidRPr="001D07E0">
        <w:rPr>
          <w:rStyle w:val="StyleUnderline"/>
          <w:highlight w:val="yellow"/>
        </w:rPr>
        <w:t xml:space="preserve">formed the </w:t>
      </w:r>
      <w:r w:rsidRPr="001D07E0">
        <w:rPr>
          <w:rStyle w:val="Emphasis"/>
          <w:highlight w:val="yellow"/>
        </w:rPr>
        <w:t>foundation</w:t>
      </w:r>
      <w:r w:rsidRPr="001D07E0">
        <w:rPr>
          <w:rStyle w:val="StyleUnderline"/>
          <w:highlight w:val="yellow"/>
        </w:rPr>
        <w:t xml:space="preserve"> of</w:t>
      </w:r>
      <w:r w:rsidRPr="003F15C3">
        <w:rPr>
          <w:rStyle w:val="StyleUnderline"/>
        </w:rPr>
        <w:t xml:space="preserve"> </w:t>
      </w:r>
      <w:r w:rsidRPr="003F15C3">
        <w:rPr>
          <w:rStyle w:val="Emphasis"/>
        </w:rPr>
        <w:t xml:space="preserve">labor </w:t>
      </w:r>
      <w:r w:rsidRPr="001D07E0">
        <w:rPr>
          <w:rStyle w:val="Emphasis"/>
          <w:highlight w:val="yellow"/>
        </w:rPr>
        <w:t>unions</w:t>
      </w:r>
      <w:r w:rsidRPr="001D07E0">
        <w:rPr>
          <w:sz w:val="16"/>
          <w:szCs w:val="16"/>
        </w:rPr>
        <w:t xml:space="preserve">. As Maya Adereth recently wrote in Jacobin, </w:t>
      </w:r>
      <w:r w:rsidRPr="001D07E0">
        <w:rPr>
          <w:rStyle w:val="StyleUnderline"/>
        </w:rPr>
        <w:t xml:space="preserve">mutual aid was </w:t>
      </w:r>
      <w:r w:rsidRPr="001D07E0">
        <w:rPr>
          <w:rStyle w:val="Emphasis"/>
        </w:rPr>
        <w:t>essential</w:t>
      </w:r>
      <w:r w:rsidRPr="001D07E0">
        <w:rPr>
          <w:rStyle w:val="StyleUnderline"/>
        </w:rPr>
        <w:t xml:space="preserve"> for the ongoing struggles of </w:t>
      </w:r>
      <w:r w:rsidRPr="001D07E0">
        <w:rPr>
          <w:rStyle w:val="Emphasis"/>
        </w:rPr>
        <w:t>miners</w:t>
      </w:r>
      <w:r w:rsidRPr="001D07E0">
        <w:rPr>
          <w:sz w:val="16"/>
          <w:szCs w:val="16"/>
        </w:rPr>
        <w:t xml:space="preserve">. Harboring an aversion to philanthropy, </w:t>
      </w:r>
      <w:r w:rsidRPr="001D07E0">
        <w:rPr>
          <w:rStyle w:val="StyleUnderline"/>
          <w:highlight w:val="yellow"/>
        </w:rPr>
        <w:t xml:space="preserve">miners created </w:t>
      </w:r>
      <w:r w:rsidRPr="001D07E0">
        <w:rPr>
          <w:rStyle w:val="Emphasis"/>
          <w:highlight w:val="yellow"/>
        </w:rPr>
        <w:t>benefit societies</w:t>
      </w:r>
      <w:r w:rsidRPr="001D07E0">
        <w:rPr>
          <w:rStyle w:val="StyleUnderline"/>
          <w:highlight w:val="yellow"/>
        </w:rPr>
        <w:t xml:space="preserve"> to ensure </w:t>
      </w:r>
      <w:r w:rsidRPr="001D07E0">
        <w:rPr>
          <w:rStyle w:val="Emphasis"/>
          <w:highlight w:val="yellow"/>
        </w:rPr>
        <w:t>basic needs</w:t>
      </w:r>
      <w:r w:rsidRPr="00474174">
        <w:rPr>
          <w:rStyle w:val="StyleUnderline"/>
        </w:rPr>
        <w:t xml:space="preserve"> were met, </w:t>
      </w:r>
      <w:r w:rsidRPr="001D07E0">
        <w:rPr>
          <w:rStyle w:val="StyleUnderline"/>
          <w:highlight w:val="yellow"/>
        </w:rPr>
        <w:t xml:space="preserve">such as </w:t>
      </w:r>
      <w:r w:rsidRPr="001D07E0">
        <w:rPr>
          <w:rStyle w:val="Emphasis"/>
          <w:highlight w:val="yellow"/>
        </w:rPr>
        <w:t>medical</w:t>
      </w:r>
      <w:r w:rsidRPr="001D07E0">
        <w:rPr>
          <w:rStyle w:val="StyleUnderline"/>
          <w:highlight w:val="yellow"/>
        </w:rPr>
        <w:t xml:space="preserve"> and </w:t>
      </w:r>
      <w:r w:rsidRPr="001D07E0">
        <w:rPr>
          <w:rStyle w:val="Emphasis"/>
          <w:highlight w:val="yellow"/>
        </w:rPr>
        <w:t>housing</w:t>
      </w:r>
      <w:r w:rsidRPr="00474174">
        <w:rPr>
          <w:rStyle w:val="Emphasis"/>
        </w:rPr>
        <w:t xml:space="preserve"> assistance</w:t>
      </w:r>
      <w:r w:rsidRPr="00474174">
        <w:rPr>
          <w:rStyle w:val="StyleUnderline"/>
        </w:rPr>
        <w:t>.</w:t>
      </w:r>
      <w:r w:rsidRPr="00474174">
        <w:rPr>
          <w:sz w:val="16"/>
          <w:szCs w:val="16"/>
        </w:rPr>
        <w:t xml:space="preserve"> A</w:t>
      </w:r>
      <w:r w:rsidRPr="001D07E0">
        <w:rPr>
          <w:sz w:val="16"/>
          <w:szCs w:val="16"/>
        </w:rPr>
        <w:t xml:space="preserve">dereth writes that </w:t>
      </w:r>
      <w:r w:rsidRPr="001D07E0">
        <w:rPr>
          <w:rStyle w:val="StyleUnderline"/>
          <w:highlight w:val="yellow"/>
        </w:rPr>
        <w:t>unions were “</w:t>
      </w:r>
      <w:r w:rsidRPr="001D07E0">
        <w:rPr>
          <w:rStyle w:val="Emphasis"/>
          <w:highlight w:val="yellow"/>
        </w:rPr>
        <w:t>explicitly conceived</w:t>
      </w:r>
      <w:r w:rsidRPr="001D07E0">
        <w:rPr>
          <w:rStyle w:val="StyleUnderline"/>
          <w:highlight w:val="yellow"/>
        </w:rPr>
        <w:t>” as</w:t>
      </w:r>
      <w:r w:rsidRPr="001D07E0">
        <w:rPr>
          <w:rStyle w:val="StyleUnderline"/>
        </w:rPr>
        <w:t xml:space="preserve"> an association of </w:t>
      </w:r>
      <w:r w:rsidRPr="001D07E0">
        <w:rPr>
          <w:rStyle w:val="Emphasis"/>
          <w:highlight w:val="yellow"/>
        </w:rPr>
        <w:t>mutual aid societies</w:t>
      </w:r>
      <w:r w:rsidRPr="00474174">
        <w:rPr>
          <w:rStyle w:val="StyleUnderline"/>
        </w:rPr>
        <w:t xml:space="preserve">, harnessing the </w:t>
      </w:r>
      <w:r w:rsidRPr="00474174">
        <w:rPr>
          <w:rStyle w:val="Emphasis"/>
        </w:rPr>
        <w:t>benefits</w:t>
      </w:r>
      <w:r w:rsidRPr="00474174">
        <w:rPr>
          <w:rStyle w:val="StyleUnderline"/>
        </w:rPr>
        <w:t xml:space="preserve"> of </w:t>
      </w:r>
      <w:r w:rsidRPr="00474174">
        <w:rPr>
          <w:rStyle w:val="Emphasis"/>
        </w:rPr>
        <w:t>mutual aid</w:t>
      </w:r>
      <w:r w:rsidRPr="00474174">
        <w:rPr>
          <w:rStyle w:val="StyleUnderline"/>
        </w:rPr>
        <w:t xml:space="preserve"> with </w:t>
      </w:r>
      <w:r w:rsidRPr="00474174">
        <w:rPr>
          <w:rStyle w:val="Emphasis"/>
        </w:rPr>
        <w:t>worker protections</w:t>
      </w:r>
      <w:r w:rsidRPr="00474174">
        <w:rPr>
          <w:sz w:val="16"/>
          <w:szCs w:val="16"/>
        </w:rPr>
        <w:t>. The anarcho-syndicalist Sam Dolgoff goes further and claims union decline coincided with the rise of “business unionism” and the erosion of the mutual aid spirit among rank-and-file union members. He writes that the best achievements</w:t>
      </w:r>
      <w:r w:rsidRPr="001D07E0">
        <w:rPr>
          <w:sz w:val="16"/>
          <w:szCs w:val="16"/>
        </w:rPr>
        <w:t xml:space="preserve"> of unions were a result of cooperation and camaraderie—in the form of mutual aid—among </w:t>
      </w:r>
      <w:r w:rsidRPr="00474174">
        <w:rPr>
          <w:sz w:val="16"/>
          <w:szCs w:val="16"/>
        </w:rPr>
        <w:t xml:space="preserve">workers. </w:t>
      </w:r>
      <w:r w:rsidRPr="00474174">
        <w:rPr>
          <w:rStyle w:val="StyleUnderline"/>
        </w:rPr>
        <w:t xml:space="preserve">While mutual aid and unionism have </w:t>
      </w:r>
      <w:r w:rsidRPr="00474174">
        <w:rPr>
          <w:rStyle w:val="Emphasis"/>
        </w:rPr>
        <w:t>parted ways</w:t>
      </w:r>
      <w:r w:rsidRPr="00474174">
        <w:rPr>
          <w:rStyle w:val="StyleUnderline"/>
        </w:rPr>
        <w:t xml:space="preserve">, </w:t>
      </w:r>
      <w:r w:rsidRPr="001D07E0">
        <w:rPr>
          <w:rStyle w:val="StyleUnderline"/>
          <w:highlight w:val="yellow"/>
        </w:rPr>
        <w:t>projects such as “</w:t>
      </w:r>
      <w:r w:rsidRPr="001D07E0">
        <w:rPr>
          <w:rStyle w:val="Emphasis"/>
          <w:highlight w:val="yellow"/>
        </w:rPr>
        <w:t>Bargaining for the Common Good</w:t>
      </w:r>
      <w:r w:rsidRPr="001D07E0">
        <w:rPr>
          <w:rStyle w:val="StyleUnderline"/>
        </w:rPr>
        <w:t xml:space="preserve">” </w:t>
      </w:r>
      <w:r w:rsidRPr="00474174">
        <w:rPr>
          <w:rStyle w:val="StyleUnderline"/>
        </w:rPr>
        <w:t xml:space="preserve">have the potential to </w:t>
      </w:r>
      <w:r w:rsidRPr="00474174">
        <w:rPr>
          <w:rStyle w:val="Emphasis"/>
        </w:rPr>
        <w:t>reunite</w:t>
      </w:r>
      <w:r w:rsidRPr="00474174">
        <w:rPr>
          <w:rStyle w:val="StyleUnderline"/>
        </w:rPr>
        <w:t xml:space="preserve"> the two. Unions </w:t>
      </w:r>
      <w:r w:rsidRPr="001D07E0">
        <w:rPr>
          <w:rStyle w:val="Emphasis"/>
          <w:highlight w:val="yellow"/>
        </w:rPr>
        <w:t>partner</w:t>
      </w:r>
      <w:r w:rsidRPr="001D07E0">
        <w:rPr>
          <w:rStyle w:val="StyleUnderline"/>
          <w:highlight w:val="yellow"/>
        </w:rPr>
        <w:t xml:space="preserve"> with </w:t>
      </w:r>
      <w:r w:rsidRPr="001D07E0">
        <w:rPr>
          <w:rStyle w:val="Emphasis"/>
          <w:highlight w:val="yellow"/>
        </w:rPr>
        <w:t>community</w:t>
      </w:r>
      <w:r w:rsidRPr="001D07E0">
        <w:rPr>
          <w:rStyle w:val="StyleUnderline"/>
          <w:highlight w:val="yellow"/>
        </w:rPr>
        <w:t xml:space="preserve"> and </w:t>
      </w:r>
      <w:r w:rsidRPr="001D07E0">
        <w:rPr>
          <w:rStyle w:val="Emphasis"/>
          <w:highlight w:val="yellow"/>
        </w:rPr>
        <w:t>racial justice org</w:t>
      </w:r>
      <w:r w:rsidRPr="001D07E0">
        <w:rPr>
          <w:rStyle w:val="Emphasis"/>
        </w:rPr>
        <w:t>anization</w:t>
      </w:r>
      <w:r w:rsidRPr="001D07E0">
        <w:rPr>
          <w:rStyle w:val="Emphasis"/>
          <w:highlight w:val="yellow"/>
        </w:rPr>
        <w:t>s</w:t>
      </w:r>
      <w:r w:rsidRPr="001D07E0">
        <w:rPr>
          <w:rStyle w:val="StyleUnderline"/>
          <w:highlight w:val="yellow"/>
        </w:rPr>
        <w:t>, making demands</w:t>
      </w:r>
      <w:r w:rsidRPr="001D07E0">
        <w:rPr>
          <w:rStyle w:val="StyleUnderline"/>
        </w:rPr>
        <w:t xml:space="preserve"> that </w:t>
      </w:r>
      <w:r w:rsidRPr="001D07E0">
        <w:rPr>
          <w:rStyle w:val="Emphasis"/>
        </w:rPr>
        <w:t>extend</w:t>
      </w:r>
      <w:r w:rsidRPr="001D07E0">
        <w:rPr>
          <w:rStyle w:val="StyleUnderline"/>
        </w:rPr>
        <w:t xml:space="preserve"> </w:t>
      </w:r>
      <w:r w:rsidRPr="001D07E0">
        <w:rPr>
          <w:rStyle w:val="StyleUnderline"/>
          <w:highlight w:val="yellow"/>
        </w:rPr>
        <w:t xml:space="preserve">beyond </w:t>
      </w:r>
      <w:r w:rsidRPr="001D07E0">
        <w:rPr>
          <w:rStyle w:val="Emphasis"/>
          <w:highlight w:val="yellow"/>
        </w:rPr>
        <w:t>higher wages</w:t>
      </w:r>
      <w:r w:rsidRPr="001D07E0">
        <w:rPr>
          <w:rStyle w:val="StyleUnderline"/>
        </w:rPr>
        <w:t>.</w:t>
      </w:r>
    </w:p>
    <w:p w14:paraId="1995F630" w14:textId="77777777" w:rsidR="00132B29" w:rsidRDefault="00132B29" w:rsidP="00132B29">
      <w:pPr>
        <w:pStyle w:val="Heading3"/>
      </w:pPr>
      <w:r>
        <w:lastRenderedPageBreak/>
        <w:t>2AC---ALT: Care [if time]</w:t>
      </w:r>
    </w:p>
    <w:p w14:paraId="29124277" w14:textId="77777777" w:rsidR="00132B29" w:rsidRDefault="00132B29" w:rsidP="00132B29">
      <w:pPr>
        <w:pStyle w:val="Heading4"/>
      </w:pPr>
      <w:r>
        <w:t xml:space="preserve">Prioritizing the frame of “care” over the frame of “labor” perpetuates </w:t>
      </w:r>
      <w:r>
        <w:rPr>
          <w:u w:val="single"/>
        </w:rPr>
        <w:t>gender</w:t>
      </w:r>
      <w:r>
        <w:t xml:space="preserve">, </w:t>
      </w:r>
      <w:r>
        <w:rPr>
          <w:u w:val="single"/>
        </w:rPr>
        <w:t>racial</w:t>
      </w:r>
      <w:r>
        <w:t xml:space="preserve">, and </w:t>
      </w:r>
      <w:r>
        <w:rPr>
          <w:u w:val="single"/>
        </w:rPr>
        <w:t>economic</w:t>
      </w:r>
      <w:r>
        <w:t xml:space="preserve"> hierarchy. Combing the alt with a </w:t>
      </w:r>
      <w:r>
        <w:rPr>
          <w:u w:val="single"/>
        </w:rPr>
        <w:t>labor frame</w:t>
      </w:r>
      <w:r>
        <w:t xml:space="preserve"> better </w:t>
      </w:r>
      <w:r>
        <w:rPr>
          <w:u w:val="single"/>
        </w:rPr>
        <w:t>politicizes</w:t>
      </w:r>
      <w:r>
        <w:t xml:space="preserve"> and </w:t>
      </w:r>
      <w:r>
        <w:rPr>
          <w:u w:val="single"/>
        </w:rPr>
        <w:t>responds to</w:t>
      </w:r>
      <w:r>
        <w:t xml:space="preserve"> power differentials in </w:t>
      </w:r>
      <w:r>
        <w:rPr>
          <w:u w:val="single"/>
        </w:rPr>
        <w:t>who provides “care</w:t>
      </w:r>
      <w:r w:rsidRPr="00100F62">
        <w:rPr>
          <w:u w:val="single"/>
        </w:rPr>
        <w:t>.</w:t>
      </w:r>
      <w:r>
        <w:t>”</w:t>
      </w:r>
    </w:p>
    <w:p w14:paraId="3C8C9D75" w14:textId="77777777" w:rsidR="00132B29" w:rsidRPr="00100F62" w:rsidRDefault="00132B29" w:rsidP="00132B29">
      <w:r>
        <w:t xml:space="preserve">Premilla </w:t>
      </w:r>
      <w:r w:rsidRPr="003F472D">
        <w:rPr>
          <w:rStyle w:val="Style13ptBold"/>
        </w:rPr>
        <w:t>Nadasen 21</w:t>
      </w:r>
      <w:r>
        <w:t xml:space="preserve">, </w:t>
      </w:r>
      <w:r w:rsidRPr="003F472D">
        <w:t>Distinguished Lecturer for the Organization of American Historians</w:t>
      </w:r>
      <w:r>
        <w:t xml:space="preserve">, Professor of History at Barnard College, Spring 2021, “Rethinking Care Work: (Dis)Affection and the Politics of Caring,” </w:t>
      </w:r>
      <w:r>
        <w:rPr>
          <w:i/>
          <w:iCs/>
        </w:rPr>
        <w:t>Feminist Formations</w:t>
      </w:r>
      <w:r>
        <w:t xml:space="preserve">, vol. 33, no. 1, pp. 169-180, </w:t>
      </w:r>
      <w:r w:rsidRPr="003F472D">
        <w:t>https://muse.jhu.edu/pub/1/article/793676/summary</w:t>
      </w:r>
      <w:r>
        <w:t>.</w:t>
      </w:r>
    </w:p>
    <w:p w14:paraId="79815D41" w14:textId="77777777" w:rsidR="00132B29" w:rsidRPr="00100F62" w:rsidRDefault="00132B29" w:rsidP="00132B29">
      <w:pPr>
        <w:rPr>
          <w:sz w:val="16"/>
          <w:szCs w:val="16"/>
        </w:rPr>
      </w:pPr>
      <w:r w:rsidRPr="001A2962">
        <w:rPr>
          <w:rStyle w:val="StyleUnderline"/>
          <w:highlight w:val="yellow"/>
        </w:rPr>
        <w:t xml:space="preserve">For </w:t>
      </w:r>
      <w:r w:rsidRPr="001A2962">
        <w:rPr>
          <w:rStyle w:val="Emphasis"/>
          <w:highlight w:val="yellow"/>
        </w:rPr>
        <w:t>domestic worker</w:t>
      </w:r>
      <w:r w:rsidRPr="001A2962">
        <w:rPr>
          <w:rStyle w:val="StyleUnderline"/>
          <w:highlight w:val="yellow"/>
        </w:rPr>
        <w:t xml:space="preserve"> activists</w:t>
      </w:r>
      <w:r w:rsidRPr="00100F62">
        <w:rPr>
          <w:sz w:val="16"/>
          <w:szCs w:val="16"/>
        </w:rPr>
        <w:t xml:space="preserve"> who organized in the 1960s, </w:t>
      </w:r>
      <w:r w:rsidRPr="001A2962">
        <w:rPr>
          <w:rStyle w:val="StyleUnderline"/>
          <w:highlight w:val="yellow"/>
        </w:rPr>
        <w:t xml:space="preserve">the discourse of </w:t>
      </w:r>
      <w:r w:rsidRPr="001A2962">
        <w:rPr>
          <w:rStyle w:val="Emphasis"/>
          <w:highlight w:val="yellow"/>
        </w:rPr>
        <w:t>care</w:t>
      </w:r>
      <w:r w:rsidRPr="00100F62">
        <w:rPr>
          <w:sz w:val="16"/>
          <w:szCs w:val="16"/>
        </w:rPr>
        <w:t xml:space="preserve"> and love </w:t>
      </w:r>
      <w:r w:rsidRPr="001A2962">
        <w:rPr>
          <w:rStyle w:val="StyleUnderline"/>
          <w:highlight w:val="yellow"/>
        </w:rPr>
        <w:t xml:space="preserve">was a </w:t>
      </w:r>
      <w:r w:rsidRPr="001A2962">
        <w:rPr>
          <w:rStyle w:val="Emphasis"/>
          <w:highlight w:val="yellow"/>
        </w:rPr>
        <w:t>holdover</w:t>
      </w:r>
      <w:r w:rsidRPr="001A2962">
        <w:rPr>
          <w:rStyle w:val="StyleUnderline"/>
          <w:highlight w:val="yellow"/>
        </w:rPr>
        <w:t xml:space="preserve"> from the </w:t>
      </w:r>
      <w:r w:rsidRPr="001A2962">
        <w:rPr>
          <w:rStyle w:val="Emphasis"/>
          <w:highlight w:val="yellow"/>
        </w:rPr>
        <w:t>post-Reconstruction era</w:t>
      </w:r>
      <w:r w:rsidRPr="001A2962">
        <w:rPr>
          <w:rStyle w:val="StyleUnderline"/>
          <w:highlight w:val="yellow"/>
        </w:rPr>
        <w:t xml:space="preserve"> when the </w:t>
      </w:r>
      <w:r w:rsidRPr="001A2962">
        <w:rPr>
          <w:rStyle w:val="Emphasis"/>
          <w:highlight w:val="yellow"/>
        </w:rPr>
        <w:t>“Mammy” stereotype</w:t>
      </w:r>
      <w:r w:rsidRPr="001A2962">
        <w:rPr>
          <w:rStyle w:val="StyleUnderline"/>
        </w:rPr>
        <w:t xml:space="preserve">, that cast </w:t>
      </w:r>
      <w:r w:rsidRPr="001A2962">
        <w:rPr>
          <w:rStyle w:val="Emphasis"/>
        </w:rPr>
        <w:t>Black women</w:t>
      </w:r>
      <w:r w:rsidRPr="001A2962">
        <w:rPr>
          <w:rStyle w:val="StyleUnderline"/>
        </w:rPr>
        <w:t xml:space="preserve"> as </w:t>
      </w:r>
      <w:r w:rsidRPr="001A2962">
        <w:rPr>
          <w:rStyle w:val="Emphasis"/>
        </w:rPr>
        <w:t>devoted servants</w:t>
      </w:r>
      <w:r w:rsidRPr="001A2962">
        <w:rPr>
          <w:rStyle w:val="StyleUnderline"/>
        </w:rPr>
        <w:t xml:space="preserve"> to white</w:t>
      </w:r>
      <w:r w:rsidRPr="00100F62">
        <w:rPr>
          <w:rStyle w:val="StyleUnderline"/>
        </w:rPr>
        <w:t xml:space="preserve"> families, </w:t>
      </w:r>
      <w:r w:rsidRPr="001A2962">
        <w:rPr>
          <w:rStyle w:val="StyleUnderline"/>
          <w:highlight w:val="yellow"/>
        </w:rPr>
        <w:t xml:space="preserve">emerged to </w:t>
      </w:r>
      <w:r w:rsidRPr="001A2962">
        <w:rPr>
          <w:rStyle w:val="Emphasis"/>
          <w:highlight w:val="yellow"/>
        </w:rPr>
        <w:t>justify</w:t>
      </w:r>
      <w:r w:rsidRPr="001A2962">
        <w:rPr>
          <w:rStyle w:val="StyleUnderline"/>
          <w:highlight w:val="yellow"/>
        </w:rPr>
        <w:t xml:space="preserve"> Black women’s status as </w:t>
      </w:r>
      <w:r w:rsidRPr="001A2962">
        <w:rPr>
          <w:rStyle w:val="Emphasis"/>
          <w:highlight w:val="yellow"/>
        </w:rPr>
        <w:t>household workers</w:t>
      </w:r>
      <w:r w:rsidRPr="00100F62">
        <w:rPr>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72E378F3" w14:textId="77777777" w:rsidR="00132B29" w:rsidRPr="00100F62" w:rsidRDefault="00132B29" w:rsidP="00132B29">
      <w:pPr>
        <w:rPr>
          <w:sz w:val="16"/>
          <w:szCs w:val="16"/>
        </w:rPr>
      </w:pPr>
      <w:r w:rsidRPr="001A2962">
        <w:rPr>
          <w:rStyle w:val="StyleUnderline"/>
          <w:highlight w:val="yellow"/>
        </w:rPr>
        <w:t xml:space="preserve">African American </w:t>
      </w:r>
      <w:r w:rsidRPr="001A2962">
        <w:rPr>
          <w:rStyle w:val="Emphasis"/>
          <w:highlight w:val="yellow"/>
        </w:rPr>
        <w:t>domestic workers</w:t>
      </w:r>
      <w:r w:rsidRPr="00100F62">
        <w:rPr>
          <w:rStyle w:val="StyleUnderline"/>
        </w:rPr>
        <w:t xml:space="preserve"> in the 1960s </w:t>
      </w:r>
      <w:r w:rsidRPr="002D7C94">
        <w:rPr>
          <w:rStyle w:val="Emphasis"/>
        </w:rPr>
        <w:t>mobilized</w:t>
      </w:r>
      <w:r w:rsidRPr="00100F62">
        <w:rPr>
          <w:rStyle w:val="StyleUnderline"/>
        </w:rPr>
        <w:t xml:space="preserve"> in response to the </w:t>
      </w:r>
      <w:r w:rsidRPr="002D7C94">
        <w:rPr>
          <w:rStyle w:val="Emphasis"/>
        </w:rPr>
        <w:t>overarching control</w:t>
      </w:r>
      <w:r w:rsidRPr="00100F62">
        <w:rPr>
          <w:rStyle w:val="StyleUnderline"/>
        </w:rPr>
        <w:t xml:space="preserve"> wielded by </w:t>
      </w:r>
      <w:r w:rsidRPr="002D7C94">
        <w:rPr>
          <w:rStyle w:val="Emphasis"/>
        </w:rPr>
        <w:t>employers</w:t>
      </w:r>
      <w:r w:rsidRPr="00100F62">
        <w:rPr>
          <w:rStyle w:val="StyleUnderline"/>
        </w:rPr>
        <w:t xml:space="preserve">. In 1971, they </w:t>
      </w:r>
      <w:r w:rsidRPr="001A2962">
        <w:rPr>
          <w:rStyle w:val="StyleUnderline"/>
          <w:highlight w:val="yellow"/>
        </w:rPr>
        <w:t>formed the Household Technicians of America</w:t>
      </w:r>
      <w:r w:rsidRPr="00100F62">
        <w:rPr>
          <w:sz w:val="16"/>
          <w:szCs w:val="16"/>
        </w:rPr>
        <w:t xml:space="preserve"> (HTA), an organization with dozens of local chapters and a membership of 25,000 dedicated to pay, professionalism and respect. </w:t>
      </w:r>
      <w:r w:rsidRPr="00100F62">
        <w:rPr>
          <w:rStyle w:val="StyleUnderline"/>
        </w:rPr>
        <w:t xml:space="preserve">The movement </w:t>
      </w:r>
      <w:r w:rsidRPr="001A2962">
        <w:rPr>
          <w:rStyle w:val="StyleUnderline"/>
          <w:highlight w:val="yellow"/>
        </w:rPr>
        <w:t xml:space="preserve">advocated </w:t>
      </w:r>
      <w:r w:rsidRPr="001A2962">
        <w:rPr>
          <w:rStyle w:val="Emphasis"/>
          <w:highlight w:val="yellow"/>
        </w:rPr>
        <w:t>standardization</w:t>
      </w:r>
      <w:r w:rsidRPr="00100F62">
        <w:rPr>
          <w:rStyle w:val="StyleUnderline"/>
        </w:rPr>
        <w:t xml:space="preserve"> of the occupation, </w:t>
      </w:r>
      <w:r w:rsidRPr="001A2962">
        <w:rPr>
          <w:rStyle w:val="Emphasis"/>
          <w:highlight w:val="yellow"/>
        </w:rPr>
        <w:t>employment contracts</w:t>
      </w:r>
      <w:r w:rsidRPr="00100F62">
        <w:rPr>
          <w:rStyle w:val="StyleUnderline"/>
        </w:rPr>
        <w:t xml:space="preserve"> delineating rights and responsibilities, </w:t>
      </w:r>
      <w:r w:rsidRPr="001A2962">
        <w:rPr>
          <w:rStyle w:val="Emphasis"/>
          <w:highlight w:val="yellow"/>
        </w:rPr>
        <w:t>training</w:t>
      </w:r>
      <w:r w:rsidRPr="00100F62">
        <w:rPr>
          <w:rStyle w:val="StyleUnderline"/>
        </w:rPr>
        <w:t xml:space="preserve"> and </w:t>
      </w:r>
      <w:r w:rsidRPr="002D7C94">
        <w:rPr>
          <w:rStyle w:val="Emphasis"/>
        </w:rPr>
        <w:t>professionalization</w:t>
      </w:r>
      <w:r w:rsidRPr="00100F62">
        <w:rPr>
          <w:rStyle w:val="StyleUnderline"/>
        </w:rPr>
        <w:t xml:space="preserve"> </w:t>
      </w:r>
      <w:r w:rsidRPr="001A2962">
        <w:rPr>
          <w:rStyle w:val="StyleUnderline"/>
          <w:highlight w:val="yellow"/>
        </w:rPr>
        <w:t>programs</w:t>
      </w:r>
      <w:r w:rsidRPr="00100F62">
        <w:rPr>
          <w:rStyle w:val="StyleUnderline"/>
        </w:rPr>
        <w:t xml:space="preserve">, </w:t>
      </w:r>
      <w:r w:rsidRPr="001A2962">
        <w:rPr>
          <w:rStyle w:val="StyleUnderline"/>
          <w:highlight w:val="yellow"/>
        </w:rPr>
        <w:t xml:space="preserve">and </w:t>
      </w:r>
      <w:r w:rsidRPr="001A2962">
        <w:rPr>
          <w:rStyle w:val="Emphasis"/>
          <w:highlight w:val="yellow"/>
        </w:rPr>
        <w:t>coverage</w:t>
      </w:r>
      <w:r w:rsidRPr="001A2962">
        <w:rPr>
          <w:rStyle w:val="StyleUnderline"/>
          <w:highlight w:val="yellow"/>
        </w:rPr>
        <w:t xml:space="preserve"> under </w:t>
      </w:r>
      <w:r w:rsidRPr="001A2962">
        <w:rPr>
          <w:rStyle w:val="Emphasis"/>
          <w:highlight w:val="yellow"/>
        </w:rPr>
        <w:t>state and federal laws</w:t>
      </w:r>
      <w:r w:rsidRPr="00100F62">
        <w:rPr>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1A2962">
        <w:rPr>
          <w:rStyle w:val="StyleUnderline"/>
          <w:highlight w:val="yellow"/>
        </w:rPr>
        <w:t xml:space="preserve">Although </w:t>
      </w:r>
      <w:r w:rsidRPr="001A2962">
        <w:rPr>
          <w:rStyle w:val="Emphasis"/>
          <w:highlight w:val="yellow"/>
        </w:rPr>
        <w:t>household workers</w:t>
      </w:r>
      <w:r w:rsidRPr="001A2962">
        <w:rPr>
          <w:rStyle w:val="StyleUnderline"/>
          <w:highlight w:val="yellow"/>
        </w:rPr>
        <w:t xml:space="preserve"> reported</w:t>
      </w:r>
      <w:r w:rsidRPr="00100F62">
        <w:rPr>
          <w:rStyle w:val="StyleUnderline"/>
        </w:rPr>
        <w:t xml:space="preserve"> that </w:t>
      </w:r>
      <w:r w:rsidRPr="001A2962">
        <w:rPr>
          <w:rStyle w:val="StyleUnderline"/>
          <w:highlight w:val="yellow"/>
        </w:rPr>
        <w:t xml:space="preserve">they </w:t>
      </w:r>
      <w:r w:rsidRPr="001A2962">
        <w:rPr>
          <w:rStyle w:val="Emphasis"/>
          <w:highlight w:val="yellow"/>
        </w:rPr>
        <w:t>loved their work</w:t>
      </w:r>
      <w:r w:rsidRPr="00100F62">
        <w:rPr>
          <w:sz w:val="16"/>
          <w:szCs w:val="16"/>
        </w:rPr>
        <w:t xml:space="preserve"> and the people for whom they worked, </w:t>
      </w:r>
      <w:r w:rsidRPr="001A2962">
        <w:rPr>
          <w:rStyle w:val="Emphasis"/>
          <w:highlight w:val="yellow"/>
        </w:rPr>
        <w:t>few</w:t>
      </w:r>
      <w:r w:rsidRPr="001A2962">
        <w:rPr>
          <w:rStyle w:val="StyleUnderline"/>
          <w:highlight w:val="yellow"/>
        </w:rPr>
        <w:t xml:space="preserve"> saw it as</w:t>
      </w:r>
      <w:r w:rsidRPr="00100F62">
        <w:rPr>
          <w:sz w:val="16"/>
          <w:szCs w:val="16"/>
        </w:rPr>
        <w:t xml:space="preserve"> a labor of love or even as </w:t>
      </w:r>
      <w:r w:rsidRPr="001A2962">
        <w:rPr>
          <w:rStyle w:val="Emphasis"/>
          <w:highlight w:val="yellow"/>
        </w:rPr>
        <w:t>care work</w:t>
      </w:r>
      <w:r w:rsidRPr="00100F62">
        <w:rPr>
          <w:sz w:val="16"/>
          <w:szCs w:val="16"/>
        </w:rPr>
        <w:t>.</w:t>
      </w:r>
    </w:p>
    <w:p w14:paraId="1BA40987" w14:textId="77777777" w:rsidR="00132B29" w:rsidRPr="003323E6" w:rsidRDefault="00132B29" w:rsidP="00132B29">
      <w:pPr>
        <w:rPr>
          <w:sz w:val="16"/>
          <w:szCs w:val="16"/>
        </w:rPr>
      </w:pPr>
      <w:r w:rsidRPr="00100F62">
        <w:rPr>
          <w:sz w:val="16"/>
          <w:szCs w:val="16"/>
        </w:rPr>
        <w:t xml:space="preserve">Many </w:t>
      </w:r>
      <w:r w:rsidRPr="003323E6">
        <w:rPr>
          <w:sz w:val="16"/>
          <w:szCs w:val="16"/>
        </w:rPr>
        <w:t xml:space="preserve">of the </w:t>
      </w:r>
      <w:r w:rsidRPr="003323E6">
        <w:rPr>
          <w:rStyle w:val="StyleUnderline"/>
        </w:rPr>
        <w:t>workers</w:t>
      </w:r>
      <w:r w:rsidRPr="003323E6">
        <w:rPr>
          <w:sz w:val="16"/>
          <w:szCs w:val="16"/>
        </w:rPr>
        <w:t xml:space="preserve"> I write about </w:t>
      </w:r>
      <w:r w:rsidRPr="003323E6">
        <w:rPr>
          <w:rStyle w:val="StyleUnderline"/>
        </w:rPr>
        <w:t xml:space="preserve">testified </w:t>
      </w:r>
      <w:r w:rsidRPr="003323E6">
        <w:rPr>
          <w:rStyle w:val="Emphasis"/>
        </w:rPr>
        <w:t>repeatedly</w:t>
      </w:r>
      <w:r w:rsidRPr="003323E6">
        <w:rPr>
          <w:rStyle w:val="StyleUnderline"/>
        </w:rPr>
        <w:t xml:space="preserve"> that </w:t>
      </w:r>
      <w:r w:rsidRPr="003323E6">
        <w:rPr>
          <w:rStyle w:val="Emphasis"/>
        </w:rPr>
        <w:t>emotional demands</w:t>
      </w:r>
      <w:r w:rsidRPr="003323E6">
        <w:rPr>
          <w:rStyle w:val="StyleUnderline"/>
        </w:rPr>
        <w:t xml:space="preserve"> were the </w:t>
      </w:r>
      <w:r w:rsidRPr="003323E6">
        <w:rPr>
          <w:rStyle w:val="Emphasis"/>
        </w:rPr>
        <w:t>most taxing part</w:t>
      </w:r>
      <w:r w:rsidRPr="003323E6">
        <w:rPr>
          <w:rStyle w:val="StyleUnderline"/>
        </w:rPr>
        <w:t xml:space="preserve"> of their job</w:t>
      </w:r>
      <w:r w:rsidRPr="003323E6">
        <w:rPr>
          <w:sz w:val="16"/>
          <w:szCs w:val="16"/>
        </w:rPr>
        <w:t xml:space="preserve">. </w:t>
      </w:r>
      <w:r w:rsidRPr="003323E6">
        <w:rPr>
          <w:rStyle w:val="StyleUnderline"/>
        </w:rPr>
        <w:t>Geraldine Roberts</w:t>
      </w:r>
      <w:r w:rsidRPr="003323E6">
        <w:rPr>
          <w:sz w:val="16"/>
          <w:szCs w:val="16"/>
        </w:rPr>
        <w:t xml:space="preserve">, a household worker in Cleveland </w:t>
      </w:r>
      <w:r w:rsidRPr="003323E6">
        <w:rPr>
          <w:rStyle w:val="StyleUnderline"/>
        </w:rPr>
        <w:t>who started</w:t>
      </w:r>
      <w:r w:rsidRPr="003323E6">
        <w:rPr>
          <w:sz w:val="16"/>
          <w:szCs w:val="16"/>
        </w:rPr>
        <w:t xml:space="preserve"> an organization called </w:t>
      </w:r>
      <w:r w:rsidRPr="003323E6">
        <w:rPr>
          <w:rStyle w:val="StyleUnderline"/>
        </w:rPr>
        <w:t>the Domestic Workers of America</w:t>
      </w:r>
      <w:r w:rsidRPr="003323E6">
        <w:rPr>
          <w:sz w:val="16"/>
          <w:szCs w:val="16"/>
        </w:rPr>
        <w:t xml:space="preserve"> in 1968, </w:t>
      </w:r>
      <w:r w:rsidRPr="003323E6">
        <w:rPr>
          <w:rStyle w:val="StyleUnderline"/>
        </w:rPr>
        <w:t>explained</w:t>
      </w:r>
      <w:r w:rsidRPr="003323E6">
        <w:rPr>
          <w:sz w:val="16"/>
          <w:szCs w:val="16"/>
        </w:rPr>
        <w:t xml:space="preserve"> her posture of compliance and feigned emotion: </w:t>
      </w:r>
    </w:p>
    <w:p w14:paraId="7F0E2E45" w14:textId="77777777" w:rsidR="00132B29" w:rsidRPr="003323E6" w:rsidRDefault="00132B29" w:rsidP="00132B29">
      <w:pPr>
        <w:rPr>
          <w:sz w:val="8"/>
          <w:szCs w:val="8"/>
        </w:rPr>
      </w:pPr>
      <w:r w:rsidRPr="003323E6">
        <w:rPr>
          <w:sz w:val="8"/>
          <w:szCs w:val="8"/>
        </w:rPr>
        <w:t xml:space="preserve">“We were not satisfied; we were afraid we may not have the job—that we might get fired. So we was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5E12100A" w14:textId="77777777" w:rsidR="00132B29" w:rsidRPr="00100F62" w:rsidRDefault="00132B29" w:rsidP="00132B29">
      <w:pPr>
        <w:rPr>
          <w:sz w:val="16"/>
          <w:szCs w:val="16"/>
        </w:rPr>
      </w:pPr>
      <w:r w:rsidRPr="003323E6">
        <w:rPr>
          <w:sz w:val="16"/>
          <w:szCs w:val="16"/>
        </w:rPr>
        <w:t>As Roberts suggests</w:t>
      </w:r>
      <w:r w:rsidRPr="001A2962">
        <w:rPr>
          <w:sz w:val="16"/>
          <w:szCs w:val="16"/>
        </w:rPr>
        <w:t xml:space="preserve">, </w:t>
      </w:r>
      <w:r w:rsidRPr="001A2962">
        <w:rPr>
          <w:rStyle w:val="StyleUnderline"/>
        </w:rPr>
        <w:t xml:space="preserve">household labor was in part about playing the </w:t>
      </w:r>
      <w:r w:rsidRPr="001A2962">
        <w:rPr>
          <w:rStyle w:val="Emphasis"/>
        </w:rPr>
        <w:t>deferential “Mammy” role</w:t>
      </w:r>
      <w:r w:rsidRPr="001A2962">
        <w:rPr>
          <w:rStyle w:val="StyleUnderline"/>
        </w:rPr>
        <w:t xml:space="preserve"> and </w:t>
      </w:r>
      <w:r w:rsidRPr="001A2962">
        <w:rPr>
          <w:rStyle w:val="Emphasis"/>
        </w:rPr>
        <w:t>demonstrating care</w:t>
      </w:r>
      <w:r w:rsidRPr="001A2962">
        <w:rPr>
          <w:rStyle w:val="StyleUnderline"/>
        </w:rPr>
        <w:t>. It was a politics of performance</w:t>
      </w:r>
      <w:r w:rsidRPr="001A2962">
        <w:rPr>
          <w:sz w:val="16"/>
          <w:szCs w:val="16"/>
        </w:rPr>
        <w:t xml:space="preserve"> that did not necessarily reflect inner feelings, perhaps akin to what Paul Laurence Dunbar referred to as “wearing a mask” or what Darlene Clark Hine called a culture of dissemblance, in which enslaved Black women strategically used silence to cope with and resist sexual exploitation (Dunbar 1896; Hine 1989).</w:t>
      </w:r>
      <w:r w:rsidRPr="00100F62">
        <w:rPr>
          <w:sz w:val="16"/>
          <w:szCs w:val="16"/>
        </w:rPr>
        <w:t xml:space="preserve"> </w:t>
      </w:r>
    </w:p>
    <w:p w14:paraId="75FE3CF3" w14:textId="77777777" w:rsidR="00132B29" w:rsidRPr="00100F62" w:rsidRDefault="00132B29" w:rsidP="00132B29">
      <w:pPr>
        <w:rPr>
          <w:sz w:val="16"/>
          <w:szCs w:val="16"/>
        </w:rPr>
      </w:pPr>
      <w:r w:rsidRPr="00100F62">
        <w:rPr>
          <w:sz w:val="16"/>
          <w:szCs w:val="16"/>
        </w:rPr>
        <w:t xml:space="preserve">In the course of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w:t>
      </w:r>
      <w:r w:rsidRPr="001A2962">
        <w:rPr>
          <w:sz w:val="16"/>
          <w:szCs w:val="16"/>
        </w:rPr>
        <w:t xml:space="preserve">letters of support nominating their household workers for Maid of the Year. The letters illuminate the value employers placed on the occupation and the specific qualities they cherished in their employees. </w:t>
      </w:r>
      <w:r w:rsidRPr="001A2962">
        <w:rPr>
          <w:rStyle w:val="StyleUnderline"/>
        </w:rPr>
        <w:t xml:space="preserve">For </w:t>
      </w:r>
      <w:r w:rsidRPr="001A2962">
        <w:rPr>
          <w:rStyle w:val="Emphasis"/>
        </w:rPr>
        <w:t>employers</w:t>
      </w:r>
      <w:r w:rsidRPr="001A2962">
        <w:rPr>
          <w:rStyle w:val="StyleUnderline"/>
        </w:rPr>
        <w:t xml:space="preserve">, </w:t>
      </w:r>
      <w:r w:rsidRPr="001A2962">
        <w:rPr>
          <w:rStyle w:val="Emphasis"/>
        </w:rPr>
        <w:t>love</w:t>
      </w:r>
      <w:r w:rsidRPr="001A2962">
        <w:rPr>
          <w:rStyle w:val="StyleUnderline"/>
        </w:rPr>
        <w:t xml:space="preserve"> and </w:t>
      </w:r>
      <w:r w:rsidRPr="001A2962">
        <w:rPr>
          <w:rStyle w:val="Emphasis"/>
        </w:rPr>
        <w:t>self-sacrifice</w:t>
      </w:r>
      <w:r w:rsidRPr="001A2962">
        <w:rPr>
          <w:rStyle w:val="StyleUnderline"/>
        </w:rPr>
        <w:t xml:space="preserve">, despite </w:t>
      </w:r>
      <w:r w:rsidRPr="001A2962">
        <w:rPr>
          <w:rStyle w:val="Emphasis"/>
        </w:rPr>
        <w:t>meager pay</w:t>
      </w:r>
      <w:r w:rsidRPr="001A2962">
        <w:rPr>
          <w:rStyle w:val="StyleUnderline"/>
        </w:rPr>
        <w:t xml:space="preserve">, were the </w:t>
      </w:r>
      <w:r w:rsidRPr="001A2962">
        <w:rPr>
          <w:rStyle w:val="Emphasis"/>
        </w:rPr>
        <w:t>hallmarks</w:t>
      </w:r>
      <w:r w:rsidRPr="001A2962">
        <w:rPr>
          <w:rStyle w:val="StyleUnderline"/>
        </w:rPr>
        <w:t xml:space="preserve"> </w:t>
      </w:r>
      <w:r w:rsidRPr="001A2962">
        <w:rPr>
          <w:rStyle w:val="StyleUnderline"/>
        </w:rPr>
        <w:lastRenderedPageBreak/>
        <w:t xml:space="preserve">of what they believed was an </w:t>
      </w:r>
      <w:r w:rsidRPr="001A2962">
        <w:rPr>
          <w:rStyle w:val="Emphasis"/>
        </w:rPr>
        <w:t>ideal domestic worker</w:t>
      </w:r>
      <w:r w:rsidRPr="001A2962">
        <w:rPr>
          <w:sz w:val="16"/>
          <w:szCs w:val="16"/>
        </w:rPr>
        <w:t>. For example, employer Anne Winston nominated Rosie Powell, who, she said, “swooped in like Mary Poppins” and saved the family from being broken apart, all while accepting a “very low salary.” Moreover, according to Anne, Rosie “sustained third-degree burns</w:t>
      </w:r>
      <w:r w:rsidRPr="00100F62">
        <w:rPr>
          <w:sz w:val="16"/>
          <w:szCs w:val="16"/>
        </w:rPr>
        <w:t xml:space="preserve">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35753701" w14:textId="77777777" w:rsidR="00132B29" w:rsidRPr="00100F62" w:rsidRDefault="00132B29" w:rsidP="00132B29">
      <w:pPr>
        <w:rPr>
          <w:sz w:val="8"/>
          <w:szCs w:val="8"/>
        </w:rPr>
      </w:pPr>
      <w:r w:rsidRPr="00100F62">
        <w:rPr>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6CCBFD73" w14:textId="77777777" w:rsidR="00132B29" w:rsidRPr="00100F62" w:rsidRDefault="00132B29" w:rsidP="00132B29">
      <w:pPr>
        <w:rPr>
          <w:sz w:val="8"/>
          <w:szCs w:val="8"/>
        </w:rPr>
      </w:pPr>
      <w:r w:rsidRPr="00100F62">
        <w:rPr>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In order for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68C707AE" w14:textId="77777777" w:rsidR="00132B29" w:rsidRPr="00100F62" w:rsidRDefault="00132B29" w:rsidP="00132B29">
      <w:pPr>
        <w:rPr>
          <w:sz w:val="8"/>
          <w:szCs w:val="8"/>
        </w:rPr>
      </w:pPr>
      <w:r w:rsidRPr="00100F62">
        <w:rPr>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367E956C" w14:textId="77777777" w:rsidR="00132B29" w:rsidRPr="00100F62" w:rsidRDefault="00132B29" w:rsidP="00132B29">
      <w:pPr>
        <w:rPr>
          <w:sz w:val="8"/>
          <w:szCs w:val="8"/>
        </w:rPr>
      </w:pPr>
      <w:r w:rsidRPr="00100F62">
        <w:rPr>
          <w:sz w:val="8"/>
          <w:szCs w:val="8"/>
        </w:rPr>
        <w:t xml:space="preserve">One night, the woman of the house—who had been having an affair and was very, very nervous—began to scream at me for not having done something she thought I should have done. . . . As she screamed I realized I wasn’t real to her. I mean, I wasn’t a person to her. . . . She had no respect for me, for what I did . . . I was a servant to her, maybe even a slave. I remember while she was screaming I began saying “I don’t work for you anymore.” . . . And that was it. I packed my bags in the middle of the night; my husband, who was then my boyfriend, came and got me, and we took off. </w:t>
      </w:r>
    </w:p>
    <w:p w14:paraId="313729B3" w14:textId="77777777" w:rsidR="00132B29" w:rsidRPr="00100F62" w:rsidRDefault="00132B29" w:rsidP="00132B29">
      <w:pPr>
        <w:rPr>
          <w:sz w:val="8"/>
          <w:szCs w:val="8"/>
        </w:rPr>
      </w:pPr>
      <w:r w:rsidRPr="00100F62">
        <w:rPr>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othering,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2C478D39" w14:textId="77777777" w:rsidR="00132B29" w:rsidRPr="00100F62" w:rsidRDefault="00132B29" w:rsidP="00132B29">
      <w:pPr>
        <w:rPr>
          <w:sz w:val="16"/>
          <w:szCs w:val="16"/>
        </w:rPr>
      </w:pPr>
      <w:r w:rsidRPr="001A2962">
        <w:rPr>
          <w:rStyle w:val="Emphasis"/>
          <w:highlight w:val="yellow"/>
        </w:rPr>
        <w:t>Constructing</w:t>
      </w:r>
      <w:r w:rsidRPr="001A2962">
        <w:rPr>
          <w:rStyle w:val="StyleUnderline"/>
          <w:highlight w:val="yellow"/>
        </w:rPr>
        <w:t xml:space="preserve"> domestic work in terms of “</w:t>
      </w:r>
      <w:r w:rsidRPr="001A2962">
        <w:rPr>
          <w:rStyle w:val="Emphasis"/>
          <w:highlight w:val="yellow"/>
        </w:rPr>
        <w:t>care</w:t>
      </w:r>
      <w:r w:rsidRPr="00100F62">
        <w:rPr>
          <w:sz w:val="16"/>
          <w:szCs w:val="16"/>
        </w:rPr>
        <w:t xml:space="preserve">” and family </w:t>
      </w:r>
      <w:r w:rsidRPr="001A2962">
        <w:rPr>
          <w:rStyle w:val="StyleUnderline"/>
        </w:rPr>
        <w:t xml:space="preserve">enabled employers to </w:t>
      </w:r>
      <w:r w:rsidRPr="001A2962">
        <w:rPr>
          <w:rStyle w:val="Emphasis"/>
        </w:rPr>
        <w:t>flout the law</w:t>
      </w:r>
      <w:r w:rsidRPr="001A2962">
        <w:rPr>
          <w:rStyle w:val="StyleUnderline"/>
        </w:rPr>
        <w:t xml:space="preserve"> and create</w:t>
      </w:r>
      <w:r w:rsidRPr="00100F62">
        <w:rPr>
          <w:rStyle w:val="StyleUnderline"/>
        </w:rPr>
        <w:t xml:space="preserve"> </w:t>
      </w:r>
      <w:r w:rsidRPr="001A2962">
        <w:rPr>
          <w:rStyle w:val="Emphasis"/>
        </w:rPr>
        <w:t>informal</w:t>
      </w:r>
      <w:r w:rsidRPr="001A2962">
        <w:rPr>
          <w:rStyle w:val="StyleUnderline"/>
        </w:rPr>
        <w:t xml:space="preserve"> and </w:t>
      </w:r>
      <w:r w:rsidRPr="001A2962">
        <w:rPr>
          <w:rStyle w:val="Emphasis"/>
        </w:rPr>
        <w:t>unpredictable work situations</w:t>
      </w:r>
      <w:r w:rsidRPr="001A2962">
        <w:rPr>
          <w:rStyle w:val="StyleUnderline"/>
        </w:rPr>
        <w:t xml:space="preserve">. It became a way to </w:t>
      </w:r>
      <w:r w:rsidRPr="001A2962">
        <w:rPr>
          <w:rStyle w:val="Emphasis"/>
          <w:highlight w:val="yellow"/>
        </w:rPr>
        <w:t>mask</w:t>
      </w:r>
      <w:r w:rsidRPr="001A2962">
        <w:rPr>
          <w:rStyle w:val="StyleUnderline"/>
          <w:highlight w:val="yellow"/>
        </w:rPr>
        <w:t xml:space="preserve"> the </w:t>
      </w:r>
      <w:r w:rsidRPr="001A2962">
        <w:rPr>
          <w:rStyle w:val="Emphasis"/>
          <w:highlight w:val="yellow"/>
        </w:rPr>
        <w:t>power dynamic</w:t>
      </w:r>
      <w:r w:rsidRPr="001A2962">
        <w:rPr>
          <w:rStyle w:val="StyleUnderline"/>
          <w:highlight w:val="yellow"/>
        </w:rPr>
        <w:t xml:space="preserve"> in the relationship</w:t>
      </w:r>
      <w:r w:rsidRPr="00100F62">
        <w:rPr>
          <w:sz w:val="16"/>
          <w:szCs w:val="16"/>
        </w:rPr>
        <w:t xml:space="preserve">—a way </w:t>
      </w:r>
      <w:r w:rsidRPr="001A2962">
        <w:rPr>
          <w:rStyle w:val="StyleUnderline"/>
          <w:highlight w:val="yellow"/>
        </w:rPr>
        <w:t xml:space="preserve">for employers to </w:t>
      </w:r>
      <w:r w:rsidRPr="001A2962">
        <w:rPr>
          <w:rStyle w:val="Emphasis"/>
          <w:highlight w:val="yellow"/>
        </w:rPr>
        <w:t>insist</w:t>
      </w:r>
      <w:r w:rsidRPr="00100F62">
        <w:rPr>
          <w:rStyle w:val="StyleUnderline"/>
        </w:rPr>
        <w:t xml:space="preserve"> that employees work </w:t>
      </w:r>
      <w:r w:rsidRPr="001A2962">
        <w:rPr>
          <w:rStyle w:val="Emphasis"/>
          <w:highlight w:val="yellow"/>
        </w:rPr>
        <w:t>longer hours</w:t>
      </w:r>
      <w:r w:rsidRPr="001A2962">
        <w:rPr>
          <w:rStyle w:val="StyleUnderline"/>
          <w:highlight w:val="yellow"/>
        </w:rPr>
        <w:t xml:space="preserve"> without </w:t>
      </w:r>
      <w:r w:rsidRPr="001A2962">
        <w:rPr>
          <w:rStyle w:val="Emphasis"/>
          <w:highlight w:val="yellow"/>
        </w:rPr>
        <w:t>additional pay</w:t>
      </w:r>
      <w:r w:rsidRPr="00100F62">
        <w:rPr>
          <w:rStyle w:val="StyleUnderline"/>
        </w:rPr>
        <w:t xml:space="preserve"> since family members were often expected to go </w:t>
      </w:r>
      <w:r w:rsidRPr="00F554C1">
        <w:rPr>
          <w:rStyle w:val="Emphasis"/>
        </w:rPr>
        <w:t>above and beyond</w:t>
      </w:r>
      <w:r w:rsidRPr="00100F62">
        <w:rPr>
          <w:rStyle w:val="StyleUnderline"/>
        </w:rPr>
        <w:t xml:space="preserve"> the call of duty</w:t>
      </w:r>
      <w:r w:rsidRPr="00100F62">
        <w:rPr>
          <w:sz w:val="16"/>
          <w:szCs w:val="16"/>
        </w:rPr>
        <w:t xml:space="preserve">. In this way, </w:t>
      </w:r>
      <w:r w:rsidRPr="001A2962">
        <w:rPr>
          <w:rStyle w:val="StyleUnderline"/>
          <w:sz w:val="24"/>
          <w:szCs w:val="24"/>
          <w:highlight w:val="yellow"/>
        </w:rPr>
        <w:t>the politics of</w:t>
      </w:r>
      <w:r w:rsidRPr="00100F62">
        <w:rPr>
          <w:sz w:val="16"/>
          <w:szCs w:val="16"/>
        </w:rPr>
        <w:t xml:space="preserve"> love and </w:t>
      </w:r>
      <w:r w:rsidRPr="001A2962">
        <w:rPr>
          <w:rStyle w:val="Emphasis"/>
          <w:sz w:val="24"/>
          <w:szCs w:val="24"/>
          <w:highlight w:val="yellow"/>
        </w:rPr>
        <w:t>care eclipsed</w:t>
      </w:r>
      <w:r w:rsidRPr="001A2962">
        <w:rPr>
          <w:rStyle w:val="StyleUnderline"/>
          <w:sz w:val="24"/>
          <w:szCs w:val="24"/>
          <w:highlight w:val="yellow"/>
        </w:rPr>
        <w:t xml:space="preserve"> the </w:t>
      </w:r>
      <w:r w:rsidRPr="001A2962">
        <w:rPr>
          <w:rStyle w:val="Emphasis"/>
          <w:sz w:val="24"/>
          <w:szCs w:val="24"/>
          <w:highlight w:val="yellow"/>
        </w:rPr>
        <w:t>labor relationship</w:t>
      </w:r>
      <w:r w:rsidRPr="001A2962">
        <w:rPr>
          <w:rStyle w:val="StyleUnderline"/>
          <w:sz w:val="24"/>
          <w:szCs w:val="24"/>
          <w:highlight w:val="yellow"/>
        </w:rPr>
        <w:t xml:space="preserve"> at the </w:t>
      </w:r>
      <w:r w:rsidRPr="001A2962">
        <w:rPr>
          <w:rStyle w:val="Emphasis"/>
          <w:sz w:val="24"/>
          <w:szCs w:val="24"/>
          <w:highlight w:val="yellow"/>
        </w:rPr>
        <w:t>heart</w:t>
      </w:r>
      <w:r w:rsidRPr="001A2962">
        <w:rPr>
          <w:rStyle w:val="StyleUnderline"/>
          <w:sz w:val="24"/>
          <w:szCs w:val="24"/>
          <w:highlight w:val="yellow"/>
        </w:rPr>
        <w:t xml:space="preserve"> of </w:t>
      </w:r>
      <w:r w:rsidRPr="001A2962">
        <w:rPr>
          <w:rStyle w:val="Emphasis"/>
          <w:sz w:val="24"/>
          <w:szCs w:val="24"/>
          <w:highlight w:val="yellow"/>
        </w:rPr>
        <w:t>paid domestic work</w:t>
      </w:r>
      <w:r w:rsidRPr="00F554C1">
        <w:rPr>
          <w:rStyle w:val="StyleUnderline"/>
          <w:sz w:val="24"/>
          <w:szCs w:val="24"/>
        </w:rPr>
        <w:t xml:space="preserve"> </w:t>
      </w:r>
      <w:r w:rsidRPr="001A2962">
        <w:rPr>
          <w:rStyle w:val="StyleUnderline"/>
          <w:sz w:val="24"/>
          <w:szCs w:val="24"/>
          <w:highlight w:val="yellow"/>
        </w:rPr>
        <w:t xml:space="preserve">and </w:t>
      </w:r>
      <w:r w:rsidRPr="001A2962">
        <w:rPr>
          <w:rStyle w:val="Emphasis"/>
          <w:sz w:val="24"/>
          <w:szCs w:val="24"/>
          <w:highlight w:val="yellow"/>
        </w:rPr>
        <w:t>undercut</w:t>
      </w:r>
      <w:r w:rsidRPr="001A2962">
        <w:rPr>
          <w:rStyle w:val="StyleUnderline"/>
          <w:sz w:val="24"/>
          <w:szCs w:val="24"/>
          <w:highlight w:val="yellow"/>
        </w:rPr>
        <w:t xml:space="preserve"> the </w:t>
      </w:r>
      <w:r w:rsidRPr="001A2962">
        <w:rPr>
          <w:rStyle w:val="Emphasis"/>
          <w:sz w:val="24"/>
          <w:szCs w:val="24"/>
          <w:highlight w:val="yellow"/>
        </w:rPr>
        <w:t>struggle for rights</w:t>
      </w:r>
      <w:r w:rsidRPr="001A2962">
        <w:rPr>
          <w:sz w:val="16"/>
          <w:szCs w:val="16"/>
          <w:highlight w:val="yellow"/>
        </w:rPr>
        <w:t>.</w:t>
      </w:r>
    </w:p>
    <w:p w14:paraId="50018B56" w14:textId="77777777" w:rsidR="00132B29" w:rsidRPr="00F17A71" w:rsidRDefault="00132B29" w:rsidP="00132B29">
      <w:pPr>
        <w:rPr>
          <w:sz w:val="2"/>
          <w:szCs w:val="2"/>
        </w:rPr>
      </w:pPr>
      <w:r w:rsidRPr="00F17A71">
        <w:rPr>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 . . .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survive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as a way to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vis-à-vis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harder and harder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more and more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opened up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fees that are income-generating,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divide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664B54F5" w14:textId="77777777" w:rsidR="00132B29" w:rsidRPr="00100F62" w:rsidRDefault="00132B29" w:rsidP="00132B29">
      <w:pPr>
        <w:rPr>
          <w:sz w:val="16"/>
          <w:szCs w:val="16"/>
        </w:rPr>
      </w:pPr>
      <w:r w:rsidRPr="00100F62">
        <w:rPr>
          <w:sz w:val="16"/>
          <w:szCs w:val="16"/>
        </w:rPr>
        <w:t xml:space="preserve">In conjunction with the rise of neoliberalism, the discourse of care emerged to address the crisis faced by so many families. But rather than identify the source of the crisis, the </w:t>
      </w:r>
      <w:r w:rsidRPr="001A2962">
        <w:rPr>
          <w:rStyle w:val="StyleUnderline"/>
          <w:highlight w:val="yellow"/>
        </w:rPr>
        <w:t xml:space="preserve">care discourse </w:t>
      </w:r>
      <w:r w:rsidRPr="001A2962">
        <w:rPr>
          <w:rStyle w:val="Emphasis"/>
          <w:highlight w:val="yellow"/>
        </w:rPr>
        <w:t>shifts</w:t>
      </w:r>
      <w:r w:rsidRPr="00100F62">
        <w:rPr>
          <w:rStyle w:val="StyleUnderline"/>
        </w:rPr>
        <w:t xml:space="preserve"> </w:t>
      </w:r>
      <w:r w:rsidRPr="001A2962">
        <w:rPr>
          <w:rStyle w:val="StyleUnderline"/>
          <w:highlight w:val="yellow"/>
        </w:rPr>
        <w:t>the conversation</w:t>
      </w:r>
      <w:r w:rsidRPr="00100F62">
        <w:rPr>
          <w:rStyle w:val="StyleUnderline"/>
        </w:rPr>
        <w:t xml:space="preserve"> </w:t>
      </w:r>
      <w:r w:rsidRPr="00F32823">
        <w:rPr>
          <w:rStyle w:val="Emphasis"/>
        </w:rPr>
        <w:t>away</w:t>
      </w:r>
      <w:r w:rsidRPr="00100F62">
        <w:rPr>
          <w:rStyle w:val="StyleUnderline"/>
        </w:rPr>
        <w:t xml:space="preserve"> </w:t>
      </w:r>
      <w:r w:rsidRPr="001A2962">
        <w:rPr>
          <w:rStyle w:val="StyleUnderline"/>
          <w:highlight w:val="yellow"/>
        </w:rPr>
        <w:t>from</w:t>
      </w:r>
      <w:r w:rsidRPr="00100F62">
        <w:rPr>
          <w:rStyle w:val="StyleUnderline"/>
        </w:rPr>
        <w:t xml:space="preserve"> </w:t>
      </w:r>
      <w:r w:rsidRPr="001A2962">
        <w:rPr>
          <w:rStyle w:val="Emphasis"/>
          <w:highlight w:val="yellow"/>
        </w:rPr>
        <w:t>economic justice</w:t>
      </w:r>
      <w:r w:rsidRPr="001A2962">
        <w:rPr>
          <w:rStyle w:val="StyleUnderline"/>
          <w:highlight w:val="yellow"/>
        </w:rPr>
        <w:t xml:space="preserve"> into</w:t>
      </w:r>
      <w:r w:rsidRPr="00100F62">
        <w:rPr>
          <w:rStyle w:val="StyleUnderline"/>
        </w:rPr>
        <w:t xml:space="preserve"> the realm of </w:t>
      </w:r>
      <w:r w:rsidRPr="001A2962">
        <w:rPr>
          <w:rStyle w:val="Emphasis"/>
          <w:highlight w:val="yellow"/>
        </w:rPr>
        <w:t>morality</w:t>
      </w:r>
      <w:r w:rsidRPr="001A2962">
        <w:rPr>
          <w:rStyle w:val="StyleUnderline"/>
          <w:highlight w:val="yellow"/>
        </w:rPr>
        <w:t xml:space="preserve"> and </w:t>
      </w:r>
      <w:r w:rsidRPr="001A2962">
        <w:rPr>
          <w:rStyle w:val="Emphasis"/>
          <w:highlight w:val="yellow"/>
        </w:rPr>
        <w:t>emotion</w:t>
      </w:r>
      <w:r w:rsidRPr="00F65BEA">
        <w:rPr>
          <w:rStyle w:val="Emphasis"/>
        </w:rPr>
        <w:t>al investment</w:t>
      </w:r>
      <w:r w:rsidRPr="00100F62">
        <w:rPr>
          <w:rStyle w:val="StyleUnderline"/>
        </w:rPr>
        <w:t xml:space="preserve"> by workers. </w:t>
      </w:r>
      <w:r w:rsidRPr="001A2962">
        <w:rPr>
          <w:rStyle w:val="StyleUnderline"/>
          <w:highlight w:val="yellow"/>
        </w:rPr>
        <w:t>It</w:t>
      </w:r>
      <w:r w:rsidRPr="00100F62">
        <w:rPr>
          <w:rStyle w:val="StyleUnderline"/>
        </w:rPr>
        <w:t xml:space="preserve"> obscures the </w:t>
      </w:r>
      <w:r w:rsidRPr="00F65BEA">
        <w:rPr>
          <w:rStyle w:val="Emphasis"/>
        </w:rPr>
        <w:t>emotional burden</w:t>
      </w:r>
      <w:r w:rsidRPr="00100F62">
        <w:rPr>
          <w:rStyle w:val="StyleUnderline"/>
        </w:rPr>
        <w:t xml:space="preserve"> on workers and </w:t>
      </w:r>
      <w:r w:rsidRPr="001A2962">
        <w:rPr>
          <w:rStyle w:val="Emphasis"/>
          <w:highlight w:val="yellow"/>
        </w:rPr>
        <w:t>masks</w:t>
      </w:r>
      <w:r w:rsidRPr="001A2962">
        <w:rPr>
          <w:rStyle w:val="StyleUnderline"/>
          <w:highlight w:val="yellow"/>
        </w:rPr>
        <w:t xml:space="preserve"> how the work is </w:t>
      </w:r>
      <w:r w:rsidRPr="001A2962">
        <w:rPr>
          <w:rStyle w:val="Emphasis"/>
          <w:highlight w:val="yellow"/>
        </w:rPr>
        <w:t>embedded</w:t>
      </w:r>
      <w:r w:rsidRPr="001A2962">
        <w:rPr>
          <w:rStyle w:val="StyleUnderline"/>
          <w:highlight w:val="yellow"/>
        </w:rPr>
        <w:t xml:space="preserve"> in </w:t>
      </w:r>
      <w:r w:rsidRPr="001A2962">
        <w:rPr>
          <w:rStyle w:val="Emphasis"/>
          <w:highlight w:val="yellow"/>
        </w:rPr>
        <w:t>capitalist labor relations</w:t>
      </w:r>
      <w:r w:rsidRPr="00100F62">
        <w:rPr>
          <w:rStyle w:val="StyleUnderline"/>
        </w:rPr>
        <w:t xml:space="preserve"> </w:t>
      </w:r>
      <w:r w:rsidRPr="001A2962">
        <w:rPr>
          <w:rStyle w:val="StyleUnderline"/>
          <w:highlight w:val="yellow"/>
        </w:rPr>
        <w:t xml:space="preserve">because employers are viewed as </w:t>
      </w:r>
      <w:r w:rsidRPr="001A2962">
        <w:rPr>
          <w:rStyle w:val="Emphasis"/>
          <w:highlight w:val="yellow"/>
        </w:rPr>
        <w:t>care receivers</w:t>
      </w:r>
      <w:r w:rsidRPr="001A2962">
        <w:rPr>
          <w:rStyle w:val="StyleUnderline"/>
          <w:highlight w:val="yellow"/>
        </w:rPr>
        <w:t xml:space="preserve"> rather than </w:t>
      </w:r>
      <w:r w:rsidRPr="001A2962">
        <w:rPr>
          <w:rStyle w:val="Emphasis"/>
          <w:highlight w:val="yellow"/>
        </w:rPr>
        <w:t>employers</w:t>
      </w:r>
      <w:r w:rsidRPr="00100F62">
        <w:rPr>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100F62">
        <w:rPr>
          <w:rStyle w:val="StyleUnderline"/>
        </w:rPr>
        <w:t xml:space="preserve">scholars </w:t>
      </w:r>
      <w:r w:rsidRPr="00F65BEA">
        <w:rPr>
          <w:rStyle w:val="Emphasis"/>
        </w:rPr>
        <w:t>assume</w:t>
      </w:r>
      <w:r w:rsidRPr="00100F62">
        <w:rPr>
          <w:rStyle w:val="StyleUnderline"/>
        </w:rPr>
        <w:t xml:space="preserve"> that workers are or </w:t>
      </w:r>
      <w:r w:rsidRPr="00F65BEA">
        <w:rPr>
          <w:rStyle w:val="Emphasis"/>
        </w:rPr>
        <w:t>should be</w:t>
      </w:r>
      <w:r w:rsidRPr="00100F62">
        <w:rPr>
          <w:rStyle w:val="StyleUnderline"/>
        </w:rPr>
        <w:t xml:space="preserve"> motivated by </w:t>
      </w:r>
      <w:r w:rsidRPr="00F65BEA">
        <w:rPr>
          <w:rStyle w:val="Emphasis"/>
        </w:rPr>
        <w:t>love</w:t>
      </w:r>
      <w:r w:rsidRPr="00100F62">
        <w:rPr>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100F62">
        <w:rPr>
          <w:rStyle w:val="StyleUnderline"/>
        </w:rPr>
        <w:t xml:space="preserve">There seems to be </w:t>
      </w:r>
      <w:r w:rsidRPr="00F65BEA">
        <w:rPr>
          <w:rStyle w:val="Emphasis"/>
        </w:rPr>
        <w:t>little debate</w:t>
      </w:r>
      <w:r w:rsidRPr="00100F62">
        <w:rPr>
          <w:rStyle w:val="StyleUnderline"/>
        </w:rPr>
        <w:t xml:space="preserve"> about whether these workers </w:t>
      </w:r>
      <w:r w:rsidRPr="00F65BEA">
        <w:rPr>
          <w:rStyle w:val="Emphasis"/>
        </w:rPr>
        <w:t>should</w:t>
      </w:r>
      <w:r w:rsidRPr="00100F62">
        <w:rPr>
          <w:rStyle w:val="StyleUnderline"/>
        </w:rPr>
        <w:t xml:space="preserve"> care</w:t>
      </w:r>
      <w:r w:rsidRPr="00100F62">
        <w:rPr>
          <w:sz w:val="16"/>
          <w:szCs w:val="16"/>
        </w:rPr>
        <w:t xml:space="preserve">. </w:t>
      </w:r>
    </w:p>
    <w:p w14:paraId="7307185D" w14:textId="77777777" w:rsidR="00132B29" w:rsidRPr="001A2962" w:rsidRDefault="00132B29" w:rsidP="00132B29">
      <w:pPr>
        <w:rPr>
          <w:sz w:val="16"/>
          <w:szCs w:val="16"/>
        </w:rPr>
      </w:pPr>
      <w:r w:rsidRPr="00100F62">
        <w:rPr>
          <w:sz w:val="16"/>
          <w:szCs w:val="16"/>
        </w:rPr>
        <w:t xml:space="preserve">I argue that although unpaid housework may be motivated by care, </w:t>
      </w:r>
      <w:r w:rsidRPr="00F65BEA">
        <w:rPr>
          <w:rStyle w:val="Emphasis"/>
        </w:rPr>
        <w:t>care</w:t>
      </w:r>
      <w:r w:rsidRPr="00100F62">
        <w:rPr>
          <w:rStyle w:val="StyleUnderline"/>
        </w:rPr>
        <w:t xml:space="preserve"> is </w:t>
      </w:r>
      <w:r w:rsidRPr="00F65BEA">
        <w:rPr>
          <w:rStyle w:val="Emphasis"/>
        </w:rPr>
        <w:t>rarely</w:t>
      </w:r>
      <w:r w:rsidRPr="00100F62">
        <w:rPr>
          <w:rStyle w:val="StyleUnderline"/>
        </w:rPr>
        <w:t xml:space="preserve"> a motivation for </w:t>
      </w:r>
      <w:r w:rsidRPr="00F65BEA">
        <w:rPr>
          <w:rStyle w:val="Emphasis"/>
        </w:rPr>
        <w:t>paid labor</w:t>
      </w:r>
      <w:r w:rsidRPr="00100F62">
        <w:rPr>
          <w:rStyle w:val="StyleUnderline"/>
        </w:rPr>
        <w:t xml:space="preserve">. And </w:t>
      </w:r>
      <w:r w:rsidRPr="001A2962">
        <w:rPr>
          <w:rStyle w:val="StyleUnderline"/>
          <w:highlight w:val="yellow"/>
        </w:rPr>
        <w:t xml:space="preserve">an </w:t>
      </w:r>
      <w:r w:rsidRPr="001A2962">
        <w:rPr>
          <w:rStyle w:val="Emphasis"/>
          <w:highlight w:val="yellow"/>
        </w:rPr>
        <w:t>internalized</w:t>
      </w:r>
      <w:r w:rsidRPr="00100F62">
        <w:rPr>
          <w:sz w:val="16"/>
          <w:szCs w:val="16"/>
        </w:rPr>
        <w:t xml:space="preserve"> or externalized </w:t>
      </w:r>
      <w:r w:rsidRPr="001A2962">
        <w:rPr>
          <w:rStyle w:val="StyleUnderline"/>
          <w:highlight w:val="yellow"/>
        </w:rPr>
        <w:t xml:space="preserve">expectation of </w:t>
      </w:r>
      <w:r w:rsidRPr="001A2962">
        <w:rPr>
          <w:rStyle w:val="Emphasis"/>
          <w:highlight w:val="yellow"/>
        </w:rPr>
        <w:t>care</w:t>
      </w:r>
      <w:r w:rsidRPr="00100F62">
        <w:rPr>
          <w:rStyle w:val="StyleUnderline"/>
        </w:rPr>
        <w:t xml:space="preserve"> often </w:t>
      </w:r>
      <w:r w:rsidRPr="001A2962">
        <w:rPr>
          <w:rStyle w:val="Emphasis"/>
          <w:highlight w:val="yellow"/>
        </w:rPr>
        <w:t>compounds exploitation</w:t>
      </w:r>
      <w:r w:rsidRPr="001A2962">
        <w:rPr>
          <w:rStyle w:val="StyleUnderline"/>
          <w:highlight w:val="yellow"/>
        </w:rPr>
        <w:t xml:space="preserve"> and</w:t>
      </w:r>
      <w:r w:rsidRPr="00100F62">
        <w:rPr>
          <w:sz w:val="16"/>
          <w:szCs w:val="16"/>
        </w:rPr>
        <w:t xml:space="preserve"> potentially </w:t>
      </w:r>
      <w:r w:rsidRPr="001A2962">
        <w:rPr>
          <w:rStyle w:val="Emphasis"/>
          <w:highlight w:val="yellow"/>
        </w:rPr>
        <w:t>inhibits</w:t>
      </w:r>
      <w:r w:rsidRPr="00F65BEA">
        <w:rPr>
          <w:rStyle w:val="Emphasis"/>
        </w:rPr>
        <w:t xml:space="preserve"> overt </w:t>
      </w:r>
      <w:r w:rsidRPr="001A2962">
        <w:rPr>
          <w:rStyle w:val="Emphasis"/>
          <w:highlight w:val="yellow"/>
        </w:rPr>
        <w:t>resistance</w:t>
      </w:r>
      <w:r w:rsidRPr="00100F62">
        <w:rPr>
          <w:sz w:val="16"/>
          <w:szCs w:val="16"/>
        </w:rPr>
        <w:t xml:space="preserve">. Heather Berg documents how </w:t>
      </w:r>
      <w:r w:rsidRPr="001A2962">
        <w:rPr>
          <w:rStyle w:val="StyleUnderline"/>
          <w:highlight w:val="yellow"/>
        </w:rPr>
        <w:t>care workers</w:t>
      </w:r>
      <w:r w:rsidRPr="00100F62">
        <w:rPr>
          <w:rStyle w:val="StyleUnderline"/>
        </w:rPr>
        <w:t xml:space="preserve"> (including teachers) </w:t>
      </w:r>
      <w:r w:rsidRPr="001A2962">
        <w:rPr>
          <w:rStyle w:val="StyleUnderline"/>
          <w:highlight w:val="yellow"/>
        </w:rPr>
        <w:t xml:space="preserve">who feel an </w:t>
      </w:r>
      <w:r w:rsidRPr="001A2962">
        <w:rPr>
          <w:rStyle w:val="Emphasis"/>
          <w:highlight w:val="yellow"/>
        </w:rPr>
        <w:t>ethical responsibility</w:t>
      </w:r>
      <w:r w:rsidRPr="001A2962">
        <w:rPr>
          <w:rStyle w:val="StyleUnderline"/>
          <w:highlight w:val="yellow"/>
        </w:rPr>
        <w:t xml:space="preserve"> to those</w:t>
      </w:r>
      <w:r w:rsidRPr="00100F62">
        <w:rPr>
          <w:rStyle w:val="StyleUnderline"/>
        </w:rPr>
        <w:t xml:space="preserve"> whom </w:t>
      </w:r>
      <w:r w:rsidRPr="001A2962">
        <w:rPr>
          <w:rStyle w:val="StyleUnderline"/>
          <w:highlight w:val="yellow"/>
        </w:rPr>
        <w:t xml:space="preserve">they serve are </w:t>
      </w:r>
      <w:r w:rsidRPr="001A2962">
        <w:rPr>
          <w:rStyle w:val="Emphasis"/>
          <w:highlight w:val="yellow"/>
        </w:rPr>
        <w:t>constrained</w:t>
      </w:r>
      <w:r w:rsidRPr="001A2962">
        <w:rPr>
          <w:rStyle w:val="StyleUnderline"/>
          <w:highlight w:val="yellow"/>
        </w:rPr>
        <w:t xml:space="preserve"> from </w:t>
      </w:r>
      <w:r w:rsidRPr="001A2962">
        <w:rPr>
          <w:rStyle w:val="Emphasis"/>
          <w:highlight w:val="yellow"/>
        </w:rPr>
        <w:t>challenging</w:t>
      </w:r>
      <w:r w:rsidRPr="001A2962">
        <w:rPr>
          <w:rStyle w:val="StyleUnderline"/>
          <w:highlight w:val="yellow"/>
        </w:rPr>
        <w:t xml:space="preserve"> the terms of their </w:t>
      </w:r>
      <w:r w:rsidRPr="001A2962">
        <w:rPr>
          <w:rStyle w:val="Emphasis"/>
          <w:highlight w:val="yellow"/>
        </w:rPr>
        <w:t>labor</w:t>
      </w:r>
      <w:r w:rsidRPr="00100F62">
        <w:rPr>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intimacy—they sell perfume and the buyer hopes to achieve intimacy through their purchase. So, while we might hope that receivers of care feel cared for, workers who express care in a labor relationship do not necessarily care. The expectation that they do may more </w:t>
      </w:r>
      <w:r w:rsidRPr="001A2962">
        <w:rPr>
          <w:sz w:val="16"/>
          <w:szCs w:val="16"/>
        </w:rPr>
        <w:t xml:space="preserve">accurately be called the coercion of compassion. </w:t>
      </w:r>
    </w:p>
    <w:p w14:paraId="723E8E0F" w14:textId="77777777" w:rsidR="00132B29" w:rsidRPr="002D7C94" w:rsidRDefault="00132B29" w:rsidP="00132B29">
      <w:pPr>
        <w:rPr>
          <w:sz w:val="8"/>
          <w:szCs w:val="8"/>
        </w:rPr>
      </w:pPr>
      <w:r w:rsidRPr="001A2962">
        <w:rPr>
          <w:rStyle w:val="StyleUnderline"/>
        </w:rPr>
        <w:t xml:space="preserve">Care scholars highlighting the </w:t>
      </w:r>
      <w:r w:rsidRPr="001A2962">
        <w:rPr>
          <w:rStyle w:val="Emphasis"/>
        </w:rPr>
        <w:t>moral qualities</w:t>
      </w:r>
      <w:r w:rsidRPr="001A2962">
        <w:rPr>
          <w:rStyle w:val="StyleUnderline"/>
        </w:rPr>
        <w:t xml:space="preserve"> and the </w:t>
      </w:r>
      <w:r w:rsidRPr="001A2962">
        <w:rPr>
          <w:rStyle w:val="Emphasis"/>
        </w:rPr>
        <w:t>social importance</w:t>
      </w:r>
      <w:r w:rsidRPr="001A2962">
        <w:rPr>
          <w:rStyle w:val="StyleUnderline"/>
        </w:rPr>
        <w:t xml:space="preserve"> of this work have argued for the need to </w:t>
      </w:r>
      <w:r w:rsidRPr="001A2962">
        <w:rPr>
          <w:rStyle w:val="Emphasis"/>
        </w:rPr>
        <w:t>revalue</w:t>
      </w:r>
      <w:r w:rsidRPr="001A2962">
        <w:rPr>
          <w:rStyle w:val="StyleUnderline"/>
        </w:rPr>
        <w:t xml:space="preserve">, </w:t>
      </w:r>
      <w:r w:rsidRPr="001A2962">
        <w:rPr>
          <w:rStyle w:val="Emphasis"/>
        </w:rPr>
        <w:t>uphold</w:t>
      </w:r>
      <w:r w:rsidRPr="001A2962">
        <w:rPr>
          <w:rStyle w:val="StyleUnderline"/>
        </w:rPr>
        <w:t xml:space="preserve">, and </w:t>
      </w:r>
      <w:r w:rsidRPr="001A2962">
        <w:rPr>
          <w:rStyle w:val="Emphasis"/>
        </w:rPr>
        <w:t>properly compensate</w:t>
      </w:r>
      <w:r w:rsidRPr="001A2962">
        <w:rPr>
          <w:rStyle w:val="StyleUnderline"/>
        </w:rPr>
        <w:t xml:space="preserve"> care workers. They contend that if workers are </w:t>
      </w:r>
      <w:r w:rsidRPr="001A2962">
        <w:rPr>
          <w:rStyle w:val="Emphasis"/>
        </w:rPr>
        <w:t>paid enough</w:t>
      </w:r>
      <w:r w:rsidRPr="001A2962">
        <w:rPr>
          <w:rStyle w:val="StyleUnderline"/>
        </w:rPr>
        <w:t xml:space="preserve"> and </w:t>
      </w:r>
      <w:r w:rsidRPr="001A2962">
        <w:rPr>
          <w:rStyle w:val="Emphasis"/>
        </w:rPr>
        <w:t>treated well</w:t>
      </w:r>
      <w:r w:rsidRPr="001A2962">
        <w:rPr>
          <w:rStyle w:val="StyleUnderline"/>
        </w:rPr>
        <w:t xml:space="preserve">, they will </w:t>
      </w:r>
      <w:r w:rsidRPr="001A2962">
        <w:rPr>
          <w:rStyle w:val="Emphasis"/>
        </w:rPr>
        <w:t>impart love</w:t>
      </w:r>
      <w:r w:rsidRPr="001A2962">
        <w:rPr>
          <w:rStyle w:val="StyleUnderline"/>
        </w:rPr>
        <w:t xml:space="preserve"> the same way employers do. The expectations of </w:t>
      </w:r>
      <w:r w:rsidRPr="001A2962">
        <w:rPr>
          <w:rStyle w:val="StyleUnderline"/>
        </w:rPr>
        <w:lastRenderedPageBreak/>
        <w:t xml:space="preserve">care then become </w:t>
      </w:r>
      <w:r w:rsidRPr="001A2962">
        <w:rPr>
          <w:rStyle w:val="Emphasis"/>
        </w:rPr>
        <w:t>not something</w:t>
      </w:r>
      <w:r w:rsidRPr="001A2962">
        <w:rPr>
          <w:rStyle w:val="StyleUnderline"/>
        </w:rPr>
        <w:t xml:space="preserve"> to </w:t>
      </w:r>
      <w:r w:rsidRPr="001A2962">
        <w:rPr>
          <w:rStyle w:val="Emphasis"/>
        </w:rPr>
        <w:t>attenuate</w:t>
      </w:r>
      <w:r w:rsidRPr="001A2962">
        <w:rPr>
          <w:rStyle w:val="StyleUnderline"/>
        </w:rPr>
        <w:t xml:space="preserve"> or eliminate but something to </w:t>
      </w:r>
      <w:r w:rsidRPr="001A2962">
        <w:rPr>
          <w:rStyle w:val="Emphasis"/>
        </w:rPr>
        <w:t>elevate</w:t>
      </w:r>
      <w:r w:rsidRPr="001A2962">
        <w:rPr>
          <w:sz w:val="16"/>
          <w:szCs w:val="16"/>
        </w:rPr>
        <w:t xml:space="preserve">. Nancy </w:t>
      </w:r>
      <w:r w:rsidRPr="001A2962">
        <w:rPr>
          <w:rStyle w:val="StyleUnderline"/>
        </w:rPr>
        <w:t>Folbre argues that better care policies</w:t>
      </w:r>
      <w:r w:rsidRPr="001A2962">
        <w:rPr>
          <w:sz w:val="16"/>
          <w:szCs w:val="16"/>
        </w:rPr>
        <w:t xml:space="preserve"> and higher wages </w:t>
      </w:r>
      <w:r w:rsidRPr="001A2962">
        <w:rPr>
          <w:rStyle w:val="StyleUnderline"/>
        </w:rPr>
        <w:t>will ensure that both our loved ones and those who care for our loved ones are well cared for</w:t>
      </w:r>
      <w:r w:rsidRPr="001A2962">
        <w:rPr>
          <w:sz w:val="16"/>
          <w:szCs w:val="16"/>
        </w:rPr>
        <w:t xml:space="preserve"> (Folbre 2012). Political scientist Joan </w:t>
      </w:r>
      <w:r w:rsidRPr="001A2962">
        <w:rPr>
          <w:rStyle w:val="StyleUnderline"/>
        </w:rPr>
        <w:t>Tronto</w:t>
      </w:r>
      <w:r w:rsidRPr="001A2962">
        <w:rPr>
          <w:sz w:val="16"/>
          <w:szCs w:val="16"/>
        </w:rPr>
        <w:t xml:space="preserve"> has </w:t>
      </w:r>
      <w:r w:rsidRPr="001A2962">
        <w:rPr>
          <w:rStyle w:val="StyleUnderline"/>
        </w:rPr>
        <w:t>argued that we need to</w:t>
      </w:r>
      <w:r w:rsidRPr="001A2962">
        <w:rPr>
          <w:sz w:val="16"/>
          <w:szCs w:val="16"/>
        </w:rPr>
        <w:t xml:space="preserve"> rethink democracy and </w:t>
      </w:r>
      <w:r w:rsidRPr="001A2962">
        <w:rPr>
          <w:rStyle w:val="Emphasis"/>
        </w:rPr>
        <w:t>consider care</w:t>
      </w:r>
      <w:r w:rsidRPr="001A2962">
        <w:rPr>
          <w:rStyle w:val="StyleUnderline"/>
        </w:rPr>
        <w:t xml:space="preserve"> as a basis for a </w:t>
      </w:r>
      <w:r w:rsidRPr="001A2962">
        <w:rPr>
          <w:rStyle w:val="Emphasis"/>
        </w:rPr>
        <w:t>new system</w:t>
      </w:r>
      <w:r w:rsidRPr="001A2962">
        <w:rPr>
          <w:rStyle w:val="StyleUnderline"/>
        </w:rPr>
        <w:t xml:space="preserve"> of </w:t>
      </w:r>
      <w:r w:rsidRPr="001A2962">
        <w:rPr>
          <w:rStyle w:val="Emphasis"/>
        </w:rPr>
        <w:t>ethics</w:t>
      </w:r>
      <w:r w:rsidRPr="001A2962">
        <w:rPr>
          <w:sz w:val="16"/>
          <w:szCs w:val="16"/>
        </w:rPr>
        <w:t xml:space="preserve"> (Tronto 2013).16 </w:t>
      </w:r>
      <w:r w:rsidRPr="001A2962">
        <w:rPr>
          <w:rStyle w:val="StyleUnderline"/>
        </w:rPr>
        <w:t xml:space="preserve">The </w:t>
      </w:r>
      <w:r w:rsidRPr="001A2962">
        <w:rPr>
          <w:rStyle w:val="Emphasis"/>
        </w:rPr>
        <w:t>laudable intention</w:t>
      </w:r>
      <w:r w:rsidRPr="001A2962">
        <w:rPr>
          <w:rStyle w:val="StyleUnderline"/>
        </w:rPr>
        <w:t xml:space="preserve"> in turning to moral arguments about care</w:t>
      </w:r>
      <w:r w:rsidRPr="001A2962">
        <w:rPr>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1A2962">
        <w:rPr>
          <w:rStyle w:val="Emphasis"/>
        </w:rPr>
        <w:t>simultaneously reinforces</w:t>
      </w:r>
      <w:r w:rsidRPr="001A2962">
        <w:rPr>
          <w:rStyle w:val="StyleUnderline"/>
        </w:rPr>
        <w:t xml:space="preserve"> the </w:t>
      </w:r>
      <w:r w:rsidRPr="001A2962">
        <w:rPr>
          <w:rStyle w:val="Emphasis"/>
        </w:rPr>
        <w:t>neoliberal idea</w:t>
      </w:r>
      <w:r w:rsidRPr="001A2962">
        <w:rPr>
          <w:rStyle w:val="StyleUnderline"/>
        </w:rPr>
        <w:t xml:space="preserve"> that </w:t>
      </w:r>
      <w:r w:rsidRPr="001A2962">
        <w:rPr>
          <w:rStyle w:val="Emphasis"/>
        </w:rPr>
        <w:t>rights</w:t>
      </w:r>
      <w:r w:rsidRPr="001A2962">
        <w:rPr>
          <w:rStyle w:val="StyleUnderline"/>
        </w:rPr>
        <w:t xml:space="preserve"> and </w:t>
      </w:r>
      <w:r w:rsidRPr="001A2962">
        <w:rPr>
          <w:rStyle w:val="Emphasis"/>
        </w:rPr>
        <w:t>human worth</w:t>
      </w:r>
      <w:r w:rsidRPr="001A2962">
        <w:rPr>
          <w:rStyle w:val="StyleUnderline"/>
        </w:rPr>
        <w:t xml:space="preserve"> are </w:t>
      </w:r>
      <w:r w:rsidRPr="001A2962">
        <w:rPr>
          <w:rStyle w:val="Emphasis"/>
        </w:rPr>
        <w:t>dependent</w:t>
      </w:r>
      <w:r w:rsidRPr="001A2962">
        <w:rPr>
          <w:rStyle w:val="StyleUnderline"/>
        </w:rPr>
        <w:t xml:space="preserve"> on the </w:t>
      </w:r>
      <w:r w:rsidRPr="001A2962">
        <w:rPr>
          <w:rStyle w:val="Emphasis"/>
        </w:rPr>
        <w:t>service provided</w:t>
      </w:r>
      <w:r w:rsidRPr="001A2962">
        <w:rPr>
          <w:sz w:val="16"/>
          <w:szCs w:val="16"/>
        </w:rPr>
        <w:t xml:space="preserve"> (Harrington 2000; Slaughter 2016; Tronto 1993). So </w:t>
      </w:r>
      <w:r w:rsidRPr="001A2962">
        <w:rPr>
          <w:rStyle w:val="StyleUnderline"/>
        </w:rPr>
        <w:t xml:space="preserve">care scholars’ insistence that we develop a </w:t>
      </w:r>
      <w:r w:rsidRPr="001A2962">
        <w:rPr>
          <w:rStyle w:val="Emphasis"/>
        </w:rPr>
        <w:t>new civic culture</w:t>
      </w:r>
      <w:r w:rsidRPr="001A2962">
        <w:rPr>
          <w:rStyle w:val="StyleUnderline"/>
        </w:rPr>
        <w:t xml:space="preserve"> and </w:t>
      </w:r>
      <w:r w:rsidRPr="001A2962">
        <w:rPr>
          <w:rStyle w:val="Emphasis"/>
        </w:rPr>
        <w:t>social policy</w:t>
      </w:r>
      <w:r w:rsidRPr="001A2962">
        <w:rPr>
          <w:rStyle w:val="StyleUnderline"/>
        </w:rPr>
        <w:t xml:space="preserve"> around a </w:t>
      </w:r>
      <w:r w:rsidRPr="001A2962">
        <w:rPr>
          <w:rStyle w:val="Emphasis"/>
        </w:rPr>
        <w:t>politics of care</w:t>
      </w:r>
      <w:r w:rsidRPr="001A2962">
        <w:rPr>
          <w:rStyle w:val="StyleUnderline"/>
        </w:rPr>
        <w:t xml:space="preserve"> with the aim of recognizing our </w:t>
      </w:r>
      <w:r w:rsidRPr="001A2962">
        <w:rPr>
          <w:rStyle w:val="Emphasis"/>
        </w:rPr>
        <w:t>shared investment</w:t>
      </w:r>
      <w:r w:rsidRPr="001A2962">
        <w:rPr>
          <w:rStyle w:val="StyleUnderline"/>
        </w:rPr>
        <w:t xml:space="preserve"> in an</w:t>
      </w:r>
      <w:r w:rsidRPr="00100F62">
        <w:rPr>
          <w:rStyle w:val="StyleUnderline"/>
        </w:rPr>
        <w:t xml:space="preserve"> </w:t>
      </w:r>
      <w:r w:rsidRPr="001A2962">
        <w:rPr>
          <w:rStyle w:val="Emphasis"/>
          <w:highlight w:val="yellow"/>
        </w:rPr>
        <w:t>ethics of care</w:t>
      </w:r>
      <w:r w:rsidRPr="001A2962">
        <w:rPr>
          <w:rStyle w:val="StyleUnderline"/>
          <w:highlight w:val="yellow"/>
        </w:rPr>
        <w:t xml:space="preserve"> is </w:t>
      </w:r>
      <w:r w:rsidRPr="001A2962">
        <w:rPr>
          <w:rStyle w:val="Emphasis"/>
          <w:highlight w:val="yellow"/>
        </w:rPr>
        <w:t>limited</w:t>
      </w:r>
      <w:r w:rsidRPr="001A2962">
        <w:rPr>
          <w:rStyle w:val="StyleUnderline"/>
          <w:highlight w:val="yellow"/>
        </w:rPr>
        <w:t xml:space="preserve"> because care for </w:t>
      </w:r>
      <w:r w:rsidRPr="001A2962">
        <w:rPr>
          <w:rStyle w:val="Emphasis"/>
          <w:highlight w:val="yellow"/>
        </w:rPr>
        <w:t>workers</w:t>
      </w:r>
      <w:r w:rsidRPr="001A2962">
        <w:rPr>
          <w:rStyle w:val="StyleUnderline"/>
          <w:highlight w:val="yellow"/>
        </w:rPr>
        <w:t xml:space="preserve"> is </w:t>
      </w:r>
      <w:r w:rsidRPr="001A2962">
        <w:rPr>
          <w:rStyle w:val="Emphasis"/>
          <w:highlight w:val="yellow"/>
        </w:rPr>
        <w:t>premised</w:t>
      </w:r>
      <w:r w:rsidRPr="001A2962">
        <w:rPr>
          <w:rStyle w:val="StyleUnderline"/>
          <w:highlight w:val="yellow"/>
        </w:rPr>
        <w:t xml:space="preserve"> on</w:t>
      </w:r>
      <w:r w:rsidRPr="00100F62">
        <w:rPr>
          <w:rStyle w:val="StyleUnderline"/>
        </w:rPr>
        <w:t xml:space="preserve"> their </w:t>
      </w:r>
      <w:r w:rsidRPr="001A2962">
        <w:rPr>
          <w:rStyle w:val="StyleUnderline"/>
          <w:highlight w:val="yellow"/>
        </w:rPr>
        <w:t xml:space="preserve">care for their </w:t>
      </w:r>
      <w:r w:rsidRPr="001A2962">
        <w:rPr>
          <w:rStyle w:val="Emphasis"/>
          <w:highlight w:val="yellow"/>
        </w:rPr>
        <w:t>employers</w:t>
      </w:r>
      <w:r w:rsidRPr="00100F62">
        <w:rPr>
          <w:rStyle w:val="StyleUnderline"/>
        </w:rPr>
        <w:t>.</w:t>
      </w:r>
      <w:r w:rsidRPr="00F65BEA">
        <w:rPr>
          <w:sz w:val="16"/>
          <w:szCs w:val="16"/>
        </w:rPr>
        <w:t xml:space="preserve"> Their well-being matters because their labor serves others. </w:t>
      </w:r>
    </w:p>
    <w:p w14:paraId="64DCD367" w14:textId="77777777" w:rsidR="00132B29" w:rsidRPr="002D7C94" w:rsidRDefault="00132B29" w:rsidP="00132B29">
      <w:pPr>
        <w:rPr>
          <w:sz w:val="8"/>
          <w:szCs w:val="8"/>
        </w:rPr>
      </w:pPr>
      <w:r w:rsidRPr="002D7C94">
        <w:rPr>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actually involves caring for anyone. Occupations are included in or excluded from the category of caring labor with little regard for whether caring labor (as emotional labor or as a practice) actually takes place. Should we consider mopping floors or cleaning toilets in a hospital caring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06A6FD4C" w14:textId="77777777" w:rsidR="00132B29" w:rsidRPr="002D7C94" w:rsidRDefault="00132B29" w:rsidP="00132B29">
      <w:pPr>
        <w:rPr>
          <w:sz w:val="8"/>
          <w:szCs w:val="8"/>
        </w:rPr>
      </w:pPr>
      <w:r w:rsidRPr="002D7C94">
        <w:rPr>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other work in the home—for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4F500F25" w14:textId="77777777" w:rsidR="00132B29" w:rsidRPr="002D7C94" w:rsidRDefault="00132B29" w:rsidP="00132B29">
      <w:pPr>
        <w:rPr>
          <w:sz w:val="8"/>
          <w:szCs w:val="8"/>
        </w:rPr>
      </w:pPr>
      <w:r w:rsidRPr="002D7C94">
        <w:rPr>
          <w:sz w:val="8"/>
          <w:szCs w:val="8"/>
        </w:rPr>
        <w:t xml:space="preserve">Another complication is the hierarchy within the occupation. Race is central to how care work is allocated, and in order to understand who is doing the care, we have to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4D61E3AB" w14:textId="77777777" w:rsidR="00132B29" w:rsidRPr="00100F62" w:rsidRDefault="00132B29" w:rsidP="00132B29">
      <w:pPr>
        <w:rPr>
          <w:sz w:val="16"/>
          <w:szCs w:val="16"/>
        </w:rPr>
      </w:pPr>
      <w:r w:rsidRPr="002D7C94">
        <w:rPr>
          <w:rStyle w:val="StyleUnderline"/>
        </w:rPr>
        <w:t xml:space="preserve">The </w:t>
      </w:r>
      <w:r w:rsidRPr="00A808D1">
        <w:rPr>
          <w:rStyle w:val="StyleUnderline"/>
        </w:rPr>
        <w:t xml:space="preserve">term </w:t>
      </w:r>
      <w:r w:rsidRPr="00A808D1">
        <w:rPr>
          <w:rStyle w:val="Emphasis"/>
        </w:rPr>
        <w:t>social reproduction</w:t>
      </w:r>
      <w:r w:rsidRPr="00A808D1">
        <w:rPr>
          <w:sz w:val="16"/>
          <w:szCs w:val="16"/>
        </w:rPr>
        <w:t xml:space="preserve">, of which care or nurturant work is a subcategory, </w:t>
      </w:r>
      <w:r w:rsidRPr="00A808D1">
        <w:rPr>
          <w:rStyle w:val="StyleUnderline"/>
        </w:rPr>
        <w:t xml:space="preserve">is </w:t>
      </w:r>
      <w:r w:rsidRPr="00A808D1">
        <w:rPr>
          <w:rStyle w:val="Emphasis"/>
        </w:rPr>
        <w:t>more expansive</w:t>
      </w:r>
      <w:r w:rsidRPr="00A808D1">
        <w:rPr>
          <w:rStyle w:val="StyleUnderline"/>
        </w:rPr>
        <w:t xml:space="preserve"> because it </w:t>
      </w:r>
      <w:r w:rsidRPr="00A808D1">
        <w:rPr>
          <w:rStyle w:val="Emphasis"/>
        </w:rPr>
        <w:t>includes</w:t>
      </w:r>
      <w:r w:rsidRPr="00A808D1">
        <w:rPr>
          <w:rStyle w:val="StyleUnderline"/>
        </w:rPr>
        <w:t xml:space="preserve"> labor necessary to </w:t>
      </w:r>
      <w:r w:rsidRPr="00A808D1">
        <w:rPr>
          <w:rStyle w:val="Emphasis"/>
        </w:rPr>
        <w:t>maintain life</w:t>
      </w:r>
      <w:r w:rsidRPr="00A808D1">
        <w:rPr>
          <w:rStyle w:val="StyleUnderline"/>
        </w:rPr>
        <w:t xml:space="preserve"> that does not easily fall into the category of </w:t>
      </w:r>
      <w:r w:rsidRPr="00A808D1">
        <w:rPr>
          <w:rStyle w:val="Emphasis"/>
        </w:rPr>
        <w:t>care work</w:t>
      </w:r>
      <w:r w:rsidRPr="00A808D1">
        <w:rPr>
          <w:rStyle w:val="StyleUnderline"/>
        </w:rPr>
        <w:t xml:space="preserve">, could take place </w:t>
      </w:r>
      <w:r w:rsidRPr="00A808D1">
        <w:rPr>
          <w:rStyle w:val="Emphasis"/>
        </w:rPr>
        <w:t>inside or outside</w:t>
      </w:r>
      <w:r w:rsidRPr="00A808D1">
        <w:rPr>
          <w:rStyle w:val="StyleUnderline"/>
        </w:rPr>
        <w:t xml:space="preserve"> the home, could be </w:t>
      </w:r>
      <w:r w:rsidRPr="00A808D1">
        <w:rPr>
          <w:rStyle w:val="Emphasis"/>
        </w:rPr>
        <w:t>paid or unpaid</w:t>
      </w:r>
      <w:r w:rsidRPr="00A808D1">
        <w:rPr>
          <w:rStyle w:val="StyleUnderline"/>
        </w:rPr>
        <w:t xml:space="preserve">. </w:t>
      </w:r>
      <w:r w:rsidRPr="00A808D1">
        <w:rPr>
          <w:rStyle w:val="StyleUnderline"/>
          <w:highlight w:val="yellow"/>
        </w:rPr>
        <w:t xml:space="preserve">The framework of social reproduction is </w:t>
      </w:r>
      <w:r w:rsidRPr="00A808D1">
        <w:rPr>
          <w:rStyle w:val="Emphasis"/>
          <w:highlight w:val="yellow"/>
        </w:rPr>
        <w:t>rooted</w:t>
      </w:r>
      <w:r w:rsidRPr="00A808D1">
        <w:rPr>
          <w:rStyle w:val="StyleUnderline"/>
          <w:highlight w:val="yellow"/>
        </w:rPr>
        <w:t xml:space="preserve"> in </w:t>
      </w:r>
      <w:r w:rsidRPr="00A808D1">
        <w:rPr>
          <w:rStyle w:val="Emphasis"/>
          <w:highlight w:val="yellow"/>
        </w:rPr>
        <w:t>labor exploit</w:t>
      </w:r>
      <w:r w:rsidRPr="001A2962">
        <w:rPr>
          <w:rStyle w:val="Emphasis"/>
          <w:highlight w:val="yellow"/>
        </w:rPr>
        <w:t>ation</w:t>
      </w:r>
      <w:r w:rsidRPr="00A808D1">
        <w:rPr>
          <w:rStyle w:val="StyleUnderline"/>
        </w:rPr>
        <w:t xml:space="preserve"> and the </w:t>
      </w:r>
      <w:r w:rsidRPr="00A808D1">
        <w:rPr>
          <w:rStyle w:val="Emphasis"/>
        </w:rPr>
        <w:t>power inherent</w:t>
      </w:r>
      <w:r w:rsidRPr="00A808D1">
        <w:rPr>
          <w:rStyle w:val="StyleUnderline"/>
        </w:rPr>
        <w:t xml:space="preserve"> in the relationship</w:t>
      </w:r>
      <w:r w:rsidRPr="00100F62">
        <w:rPr>
          <w:sz w:val="16"/>
          <w:szCs w:val="16"/>
        </w:rPr>
        <w:t xml:space="preserve">. And </w:t>
      </w:r>
      <w:r w:rsidRPr="002D7C94">
        <w:rPr>
          <w:rStyle w:val="StyleUnderline"/>
        </w:rPr>
        <w:t xml:space="preserve">if we center an analysis of </w:t>
      </w:r>
      <w:r w:rsidRPr="00F65BEA">
        <w:rPr>
          <w:rStyle w:val="Emphasis"/>
        </w:rPr>
        <w:t>race</w:t>
      </w:r>
      <w:r w:rsidRPr="002D7C94">
        <w:rPr>
          <w:rStyle w:val="StyleUnderline"/>
        </w:rPr>
        <w:t xml:space="preserve"> in our discussion of social reproduction, </w:t>
      </w:r>
      <w:r w:rsidRPr="001A2962">
        <w:rPr>
          <w:rStyle w:val="StyleUnderline"/>
          <w:highlight w:val="yellow"/>
        </w:rPr>
        <w:t xml:space="preserve">it </w:t>
      </w:r>
      <w:r w:rsidRPr="001A2962">
        <w:rPr>
          <w:rStyle w:val="Emphasis"/>
          <w:highlight w:val="yellow"/>
        </w:rPr>
        <w:t>makes visible</w:t>
      </w:r>
      <w:r w:rsidRPr="001A2962">
        <w:rPr>
          <w:rStyle w:val="StyleUnderline"/>
          <w:highlight w:val="yellow"/>
        </w:rPr>
        <w:t xml:space="preserve"> the </w:t>
      </w:r>
      <w:r w:rsidRPr="001A2962">
        <w:rPr>
          <w:rStyle w:val="Emphasis"/>
          <w:highlight w:val="yellow"/>
        </w:rPr>
        <w:t>women and men of color</w:t>
      </w:r>
      <w:r w:rsidRPr="001A2962">
        <w:rPr>
          <w:rStyle w:val="StyleUnderline"/>
          <w:highlight w:val="yellow"/>
        </w:rPr>
        <w:t xml:space="preserve"> who historically</w:t>
      </w:r>
      <w:r w:rsidRPr="002D7C94">
        <w:rPr>
          <w:rStyle w:val="StyleUnderline"/>
        </w:rPr>
        <w:t xml:space="preserve"> have </w:t>
      </w:r>
      <w:r w:rsidRPr="001A2962">
        <w:rPr>
          <w:rStyle w:val="StyleUnderline"/>
          <w:highlight w:val="yellow"/>
        </w:rPr>
        <w:t>worked</w:t>
      </w:r>
      <w:r w:rsidRPr="002D7C94">
        <w:rPr>
          <w:rStyle w:val="StyleUnderline"/>
        </w:rPr>
        <w:t xml:space="preserve"> as domestic servants and other </w:t>
      </w:r>
      <w:r w:rsidRPr="001A2962">
        <w:rPr>
          <w:rStyle w:val="StyleUnderline"/>
          <w:highlight w:val="yellow"/>
        </w:rPr>
        <w:t>low-wage</w:t>
      </w:r>
      <w:r w:rsidRPr="002D7C94">
        <w:rPr>
          <w:rStyle w:val="StyleUnderline"/>
        </w:rPr>
        <w:t xml:space="preserve"> service and </w:t>
      </w:r>
      <w:r w:rsidRPr="001A2962">
        <w:rPr>
          <w:rStyle w:val="Emphasis"/>
          <w:highlight w:val="yellow"/>
        </w:rPr>
        <w:t>care industries</w:t>
      </w:r>
      <w:r w:rsidRPr="00100F62">
        <w:rPr>
          <w:sz w:val="16"/>
          <w:szCs w:val="16"/>
        </w:rPr>
        <w:t xml:space="preserve"> (Manalansan 2006; Urban 2017). </w:t>
      </w:r>
    </w:p>
    <w:p w14:paraId="3F68002C" w14:textId="77777777" w:rsidR="00132B29" w:rsidRPr="00A808D1" w:rsidRDefault="00132B29" w:rsidP="00132B29">
      <w:pPr>
        <w:rPr>
          <w:sz w:val="8"/>
          <w:szCs w:val="8"/>
        </w:rPr>
      </w:pPr>
      <w:r w:rsidRPr="00F65BEA">
        <w:rPr>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w:t>
      </w:r>
      <w:r w:rsidRPr="00A808D1">
        <w:rPr>
          <w:sz w:val="8"/>
          <w:szCs w:val="8"/>
        </w:rPr>
        <w:t xml:space="preserve">history and contemporary status of paid domestic labor. Domestic work, like every other paid occupation, is embedded in a structural power relationship that determines how notions of work and liberation are constructed. </w:t>
      </w:r>
    </w:p>
    <w:p w14:paraId="13DB64CA" w14:textId="77777777" w:rsidR="00132B29" w:rsidRPr="00100F62" w:rsidRDefault="00132B29" w:rsidP="00132B29">
      <w:pPr>
        <w:rPr>
          <w:sz w:val="16"/>
          <w:szCs w:val="16"/>
        </w:rPr>
      </w:pPr>
      <w:r w:rsidRPr="00A808D1">
        <w:rPr>
          <w:rStyle w:val="StyleUnderline"/>
        </w:rPr>
        <w:t xml:space="preserve">Although the </w:t>
      </w:r>
      <w:r w:rsidRPr="00A808D1">
        <w:rPr>
          <w:rStyle w:val="Emphasis"/>
        </w:rPr>
        <w:t>discourse</w:t>
      </w:r>
      <w:r w:rsidRPr="00A808D1">
        <w:rPr>
          <w:rStyle w:val="StyleUnderline"/>
        </w:rPr>
        <w:t xml:space="preserve"> of care is </w:t>
      </w:r>
      <w:r w:rsidRPr="00A808D1">
        <w:rPr>
          <w:rStyle w:val="Emphasis"/>
        </w:rPr>
        <w:t>couched</w:t>
      </w:r>
      <w:r w:rsidRPr="00A808D1">
        <w:rPr>
          <w:rStyle w:val="StyleUnderline"/>
        </w:rPr>
        <w:t xml:space="preserve"> in </w:t>
      </w:r>
      <w:r w:rsidRPr="00A808D1">
        <w:rPr>
          <w:rStyle w:val="Emphasis"/>
        </w:rPr>
        <w:t>universal terms</w:t>
      </w:r>
      <w:r w:rsidRPr="00A808D1">
        <w:rPr>
          <w:rStyle w:val="StyleUnderline"/>
        </w:rPr>
        <w:t xml:space="preserve"> (i.e., “</w:t>
      </w:r>
      <w:r w:rsidRPr="00A808D1">
        <w:rPr>
          <w:rStyle w:val="Emphasis"/>
        </w:rPr>
        <w:t>we all need care</w:t>
      </w:r>
      <w:r w:rsidRPr="00A808D1">
        <w:rPr>
          <w:rStyle w:val="StyleUnderline"/>
        </w:rPr>
        <w:t>”), few</w:t>
      </w:r>
      <w:r w:rsidRPr="00A808D1">
        <w:rPr>
          <w:sz w:val="16"/>
          <w:szCs w:val="16"/>
        </w:rPr>
        <w:t xml:space="preserve"> government </w:t>
      </w:r>
      <w:r w:rsidRPr="00A808D1">
        <w:rPr>
          <w:rStyle w:val="StyleUnderline"/>
        </w:rPr>
        <w:t xml:space="preserve">solutions </w:t>
      </w:r>
      <w:r w:rsidRPr="00A808D1">
        <w:rPr>
          <w:rStyle w:val="Emphasis"/>
        </w:rPr>
        <w:t>adequately address</w:t>
      </w:r>
      <w:r w:rsidRPr="00A808D1">
        <w:rPr>
          <w:rStyle w:val="StyleUnderline"/>
        </w:rPr>
        <w:t xml:space="preserve"> the </w:t>
      </w:r>
      <w:r w:rsidRPr="00A808D1">
        <w:rPr>
          <w:rStyle w:val="Emphasis"/>
        </w:rPr>
        <w:t>care needs</w:t>
      </w:r>
      <w:r w:rsidRPr="00A808D1">
        <w:rPr>
          <w:rStyle w:val="StyleUnderline"/>
        </w:rPr>
        <w:t xml:space="preserve"> of the poor</w:t>
      </w:r>
      <w:r w:rsidRPr="00A808D1">
        <w:rPr>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fewer and fewer options for caring for themselves or their loved ones. For the poor, state policies around care work have often been a site of surveillance and policing. </w:t>
      </w:r>
      <w:r w:rsidRPr="00A808D1">
        <w:rPr>
          <w:rStyle w:val="StyleUnderline"/>
        </w:rPr>
        <w:t xml:space="preserve">At the </w:t>
      </w:r>
      <w:r w:rsidRPr="00A808D1">
        <w:rPr>
          <w:rStyle w:val="Emphasis"/>
        </w:rPr>
        <w:t>same time</w:t>
      </w:r>
      <w:r w:rsidRPr="00A808D1">
        <w:rPr>
          <w:rStyle w:val="StyleUnderline"/>
        </w:rPr>
        <w:t xml:space="preserve"> that the care discourse became </w:t>
      </w:r>
      <w:r w:rsidRPr="00A808D1">
        <w:rPr>
          <w:rStyle w:val="Emphasis"/>
        </w:rPr>
        <w:t>mainstreamed</w:t>
      </w:r>
      <w:r w:rsidRPr="00A808D1">
        <w:rPr>
          <w:rStyle w:val="StyleUnderline"/>
        </w:rPr>
        <w:t xml:space="preserve">, </w:t>
      </w:r>
      <w:r w:rsidRPr="00A808D1">
        <w:rPr>
          <w:rStyle w:val="Emphasis"/>
        </w:rPr>
        <w:t>welfare</w:t>
      </w:r>
      <w:r w:rsidRPr="00A808D1">
        <w:rPr>
          <w:rStyle w:val="StyleUnderline"/>
        </w:rPr>
        <w:t xml:space="preserve"> was </w:t>
      </w:r>
      <w:r w:rsidRPr="00A808D1">
        <w:rPr>
          <w:rStyle w:val="Emphasis"/>
        </w:rPr>
        <w:t>dismantled</w:t>
      </w:r>
      <w:r w:rsidRPr="00A808D1">
        <w:rPr>
          <w:rStyle w:val="StyleUnderline"/>
        </w:rPr>
        <w:t xml:space="preserve">, </w:t>
      </w:r>
      <w:r w:rsidRPr="00A808D1">
        <w:rPr>
          <w:rStyle w:val="Emphasis"/>
        </w:rPr>
        <w:t>carceral rates increased</w:t>
      </w:r>
      <w:r w:rsidRPr="00A808D1">
        <w:rPr>
          <w:rStyle w:val="StyleUnderline"/>
        </w:rPr>
        <w:t xml:space="preserve">, the number of </w:t>
      </w:r>
      <w:r w:rsidRPr="00A808D1">
        <w:rPr>
          <w:rStyle w:val="Emphasis"/>
        </w:rPr>
        <w:t>children</w:t>
      </w:r>
      <w:r w:rsidRPr="00A808D1">
        <w:rPr>
          <w:rStyle w:val="StyleUnderline"/>
        </w:rPr>
        <w:t xml:space="preserve"> in </w:t>
      </w:r>
      <w:r w:rsidRPr="00A808D1">
        <w:rPr>
          <w:rStyle w:val="Emphasis"/>
        </w:rPr>
        <w:t>foster care</w:t>
      </w:r>
      <w:r w:rsidRPr="002D7C94">
        <w:rPr>
          <w:rStyle w:val="StyleUnderline"/>
        </w:rPr>
        <w:t xml:space="preserve"> </w:t>
      </w:r>
      <w:r w:rsidRPr="00A808D1">
        <w:rPr>
          <w:rStyle w:val="StyleUnderline"/>
        </w:rPr>
        <w:t xml:space="preserve">skyrocketed, and many poor and working-class families turned to </w:t>
      </w:r>
      <w:r w:rsidRPr="00A808D1">
        <w:rPr>
          <w:rStyle w:val="Emphasis"/>
        </w:rPr>
        <w:t>debt</w:t>
      </w:r>
      <w:r w:rsidRPr="00A808D1">
        <w:rPr>
          <w:rStyle w:val="StyleUnderline"/>
        </w:rPr>
        <w:t xml:space="preserve"> as a </w:t>
      </w:r>
      <w:r w:rsidRPr="00A808D1">
        <w:rPr>
          <w:rStyle w:val="Emphasis"/>
        </w:rPr>
        <w:t>survival mechanism</w:t>
      </w:r>
      <w:r w:rsidRPr="00A808D1">
        <w:rPr>
          <w:sz w:val="16"/>
          <w:szCs w:val="16"/>
        </w:rPr>
        <w:t xml:space="preserve"> (Kohler-Hausmann 2017; LeBaron and Roberts 2012; Roberts 2001). </w:t>
      </w:r>
      <w:r w:rsidRPr="00A808D1">
        <w:rPr>
          <w:rStyle w:val="StyleUnderline"/>
        </w:rPr>
        <w:t xml:space="preserve">The reliance of </w:t>
      </w:r>
      <w:r w:rsidRPr="00A808D1">
        <w:rPr>
          <w:rStyle w:val="Emphasis"/>
        </w:rPr>
        <w:t>middle-class families</w:t>
      </w:r>
      <w:r w:rsidRPr="00A808D1">
        <w:rPr>
          <w:rStyle w:val="StyleUnderline"/>
        </w:rPr>
        <w:t xml:space="preserve"> on </w:t>
      </w:r>
      <w:r w:rsidRPr="00A808D1">
        <w:rPr>
          <w:rStyle w:val="Emphasis"/>
        </w:rPr>
        <w:t>privatized</w:t>
      </w:r>
      <w:r w:rsidRPr="00A808D1">
        <w:rPr>
          <w:rStyle w:val="StyleUnderline"/>
        </w:rPr>
        <w:t xml:space="preserve"> forms of </w:t>
      </w:r>
      <w:r w:rsidRPr="00A808D1">
        <w:rPr>
          <w:rStyle w:val="Emphasis"/>
        </w:rPr>
        <w:t>care</w:t>
      </w:r>
      <w:r w:rsidRPr="00A808D1">
        <w:rPr>
          <w:rStyle w:val="StyleUnderline"/>
        </w:rPr>
        <w:t xml:space="preserve"> became </w:t>
      </w:r>
      <w:r w:rsidRPr="00A808D1">
        <w:rPr>
          <w:rStyle w:val="Emphasis"/>
        </w:rPr>
        <w:t>more feasible</w:t>
      </w:r>
      <w:r w:rsidRPr="00A808D1">
        <w:rPr>
          <w:rStyle w:val="StyleUnderline"/>
        </w:rPr>
        <w:t xml:space="preserve"> precisely because of </w:t>
      </w:r>
      <w:r w:rsidRPr="00A808D1">
        <w:rPr>
          <w:rStyle w:val="Emphasis"/>
        </w:rPr>
        <w:t>growing class and race inequality</w:t>
      </w:r>
      <w:r w:rsidRPr="00A808D1">
        <w:rPr>
          <w:sz w:val="16"/>
          <w:szCs w:val="16"/>
        </w:rPr>
        <w:t xml:space="preserve"> and the readily available pool of cheap labor. The poor could rarely turn to market solutions, and the demand for low-wage service workers in fact exacerbated the class divide</w:t>
      </w:r>
      <w:r w:rsidRPr="00100F62">
        <w:rPr>
          <w:sz w:val="16"/>
          <w:szCs w:val="16"/>
        </w:rPr>
        <w:t xml:space="preserve"> by shuttling poor people into these occupations. </w:t>
      </w:r>
    </w:p>
    <w:p w14:paraId="62B653D3" w14:textId="77777777" w:rsidR="00132B29" w:rsidRPr="00100F62" w:rsidRDefault="00132B29" w:rsidP="00132B29">
      <w:pPr>
        <w:rPr>
          <w:sz w:val="16"/>
          <w:szCs w:val="16"/>
        </w:rPr>
      </w:pPr>
      <w:r w:rsidRPr="001A2962">
        <w:rPr>
          <w:rStyle w:val="Emphasis"/>
          <w:highlight w:val="yellow"/>
        </w:rPr>
        <w:t>Care</w:t>
      </w:r>
      <w:r w:rsidRPr="001A2962">
        <w:rPr>
          <w:rStyle w:val="StyleUnderline"/>
          <w:highlight w:val="yellow"/>
        </w:rPr>
        <w:t xml:space="preserve"> is an </w:t>
      </w:r>
      <w:r w:rsidRPr="001A2962">
        <w:rPr>
          <w:rStyle w:val="Emphasis"/>
          <w:highlight w:val="yellow"/>
        </w:rPr>
        <w:t>important ethic</w:t>
      </w:r>
      <w:r w:rsidRPr="002D7C94">
        <w:rPr>
          <w:rStyle w:val="StyleUnderline"/>
        </w:rPr>
        <w:t xml:space="preserve"> and </w:t>
      </w:r>
      <w:r w:rsidRPr="00F65BEA">
        <w:rPr>
          <w:rStyle w:val="Emphasis"/>
        </w:rPr>
        <w:t>praxis</w:t>
      </w:r>
      <w:r w:rsidRPr="00100F62">
        <w:rPr>
          <w:sz w:val="16"/>
          <w:szCs w:val="16"/>
        </w:rPr>
        <w:t xml:space="preserve"> in households, families, communities, and social movements. People often do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offer assistance is central to human survival and the essence of what makes us social beings. </w:t>
      </w:r>
      <w:r w:rsidRPr="001A2962">
        <w:rPr>
          <w:rStyle w:val="StyleUnderline"/>
          <w:highlight w:val="yellow"/>
        </w:rPr>
        <w:t>Yet</w:t>
      </w:r>
      <w:r w:rsidRPr="00A808D1">
        <w:rPr>
          <w:rStyle w:val="StyleUnderline"/>
        </w:rPr>
        <w:t xml:space="preserve">, it is also </w:t>
      </w:r>
      <w:r w:rsidRPr="00A808D1">
        <w:rPr>
          <w:rStyle w:val="Emphasis"/>
        </w:rPr>
        <w:t>emotionally</w:t>
      </w:r>
      <w:r w:rsidRPr="00A808D1">
        <w:rPr>
          <w:rStyle w:val="StyleUnderline"/>
        </w:rPr>
        <w:t xml:space="preserve"> and </w:t>
      </w:r>
      <w:r w:rsidRPr="00A808D1">
        <w:rPr>
          <w:rStyle w:val="Emphasis"/>
        </w:rPr>
        <w:t>physically taxing</w:t>
      </w:r>
      <w:r w:rsidRPr="00A808D1">
        <w:rPr>
          <w:rStyle w:val="StyleUnderline"/>
        </w:rPr>
        <w:t xml:space="preserve">. This </w:t>
      </w:r>
      <w:r w:rsidRPr="00A808D1">
        <w:rPr>
          <w:rStyle w:val="Emphasis"/>
        </w:rPr>
        <w:t xml:space="preserve">unacknowledged </w:t>
      </w:r>
      <w:r w:rsidRPr="001A2962">
        <w:rPr>
          <w:rStyle w:val="Emphasis"/>
          <w:highlight w:val="yellow"/>
        </w:rPr>
        <w:t>caring</w:t>
      </w:r>
      <w:r w:rsidRPr="00A808D1">
        <w:rPr>
          <w:rStyle w:val="StyleUnderline"/>
        </w:rPr>
        <w:t xml:space="preserve">, which </w:t>
      </w:r>
      <w:r w:rsidRPr="001A2962">
        <w:rPr>
          <w:rStyle w:val="StyleUnderline"/>
          <w:highlight w:val="yellow"/>
        </w:rPr>
        <w:t xml:space="preserve">can be a form of </w:t>
      </w:r>
      <w:r w:rsidRPr="001A2962">
        <w:rPr>
          <w:rStyle w:val="Emphasis"/>
          <w:highlight w:val="yellow"/>
        </w:rPr>
        <w:lastRenderedPageBreak/>
        <w:t>exploitation</w:t>
      </w:r>
      <w:r w:rsidRPr="00A808D1">
        <w:rPr>
          <w:rStyle w:val="StyleUnderline"/>
        </w:rPr>
        <w:t xml:space="preserve">, should be </w:t>
      </w:r>
      <w:r w:rsidRPr="00A808D1">
        <w:rPr>
          <w:rStyle w:val="Emphasis"/>
        </w:rPr>
        <w:t>recognized</w:t>
      </w:r>
      <w:r w:rsidRPr="00A808D1">
        <w:rPr>
          <w:rStyle w:val="StyleUnderline"/>
        </w:rPr>
        <w:t xml:space="preserve"> and </w:t>
      </w:r>
      <w:r w:rsidRPr="00A808D1">
        <w:rPr>
          <w:rStyle w:val="Emphasis"/>
        </w:rPr>
        <w:t>appreciated</w:t>
      </w:r>
      <w:r w:rsidRPr="00A808D1">
        <w:rPr>
          <w:rStyle w:val="StyleUnderline"/>
        </w:rPr>
        <w:t xml:space="preserve">. The </w:t>
      </w:r>
      <w:r w:rsidRPr="00A808D1">
        <w:rPr>
          <w:rStyle w:val="Emphasis"/>
        </w:rPr>
        <w:t>unpaid labor</w:t>
      </w:r>
      <w:r w:rsidRPr="00A808D1">
        <w:rPr>
          <w:rStyle w:val="StyleUnderline"/>
        </w:rPr>
        <w:t xml:space="preserve"> that so many of us engage in is </w:t>
      </w:r>
      <w:r w:rsidRPr="00A808D1">
        <w:rPr>
          <w:rStyle w:val="Emphasis"/>
        </w:rPr>
        <w:t>work</w:t>
      </w:r>
      <w:r w:rsidRPr="00A808D1">
        <w:rPr>
          <w:sz w:val="16"/>
          <w:szCs w:val="16"/>
        </w:rPr>
        <w:t xml:space="preserve"> done</w:t>
      </w:r>
      <w:r w:rsidRPr="00100F62">
        <w:rPr>
          <w:sz w:val="16"/>
          <w:szCs w:val="16"/>
        </w:rPr>
        <w:t xml:space="preserve"> out of love and often not accounted for. This labor may not involve direct care of another human. It could consist of mowing a lawn or washing dishes. It may still be referred to as care work, however, because the motivation is often centered on care. </w:t>
      </w:r>
    </w:p>
    <w:p w14:paraId="07BAB992" w14:textId="77777777" w:rsidR="00132B29" w:rsidRPr="00100F62" w:rsidRDefault="00132B29" w:rsidP="00132B29">
      <w:pPr>
        <w:rPr>
          <w:sz w:val="16"/>
          <w:szCs w:val="16"/>
        </w:rPr>
      </w:pPr>
      <w:r w:rsidRPr="00100F62">
        <w:rPr>
          <w:sz w:val="16"/>
          <w:szCs w:val="16"/>
        </w:rPr>
        <w:t xml:space="preserve">Studies demonstrate that due to the lack of social supports, unpaid household labor has served as a barrier to women’s economic advancement (Slaughter 2016). </w:t>
      </w:r>
      <w:r w:rsidRPr="001A2962">
        <w:rPr>
          <w:rStyle w:val="StyleUnderline"/>
          <w:highlight w:val="yellow"/>
        </w:rPr>
        <w:t xml:space="preserve">It is </w:t>
      </w:r>
      <w:r w:rsidRPr="001A2962">
        <w:rPr>
          <w:rStyle w:val="Emphasis"/>
          <w:highlight w:val="yellow"/>
        </w:rPr>
        <w:t>more important than ever</w:t>
      </w:r>
      <w:r w:rsidRPr="001A2962">
        <w:rPr>
          <w:rStyle w:val="StyleUnderline"/>
          <w:highlight w:val="yellow"/>
        </w:rPr>
        <w:t xml:space="preserve"> that we insist on </w:t>
      </w:r>
      <w:r w:rsidRPr="001A2962">
        <w:rPr>
          <w:rStyle w:val="Emphasis"/>
          <w:highlight w:val="yellow"/>
        </w:rPr>
        <w:t>public assistance</w:t>
      </w:r>
      <w:r w:rsidRPr="001A2962">
        <w:rPr>
          <w:rStyle w:val="StyleUnderline"/>
          <w:highlight w:val="yellow"/>
        </w:rPr>
        <w:t xml:space="preserve"> for this work</w:t>
      </w:r>
      <w:r w:rsidRPr="002D7C94">
        <w:rPr>
          <w:rStyle w:val="StyleUnderline"/>
        </w:rPr>
        <w:t xml:space="preserve">, whether </w:t>
      </w:r>
      <w:r w:rsidRPr="001A2962">
        <w:rPr>
          <w:rStyle w:val="StyleUnderline"/>
          <w:highlight w:val="yellow"/>
        </w:rPr>
        <w:t xml:space="preserve">in the form of </w:t>
      </w:r>
      <w:r w:rsidRPr="001A2962">
        <w:rPr>
          <w:rStyle w:val="Emphasis"/>
          <w:highlight w:val="yellow"/>
        </w:rPr>
        <w:t>expanded welfare programs</w:t>
      </w:r>
      <w:r w:rsidRPr="001A2962">
        <w:rPr>
          <w:rStyle w:val="StyleUnderline"/>
          <w:highlight w:val="yellow"/>
        </w:rPr>
        <w:t xml:space="preserve"> or </w:t>
      </w:r>
      <w:r w:rsidRPr="001A2962">
        <w:rPr>
          <w:rStyle w:val="Emphasis"/>
          <w:highlight w:val="yellow"/>
        </w:rPr>
        <w:t>workplaces</w:t>
      </w:r>
      <w:r w:rsidRPr="001A2962">
        <w:rPr>
          <w:rStyle w:val="StyleUnderline"/>
          <w:highlight w:val="yellow"/>
        </w:rPr>
        <w:t xml:space="preserve"> that </w:t>
      </w:r>
      <w:r w:rsidRPr="001A2962">
        <w:rPr>
          <w:rStyle w:val="Emphasis"/>
          <w:highlight w:val="yellow"/>
        </w:rPr>
        <w:t>accommodate</w:t>
      </w:r>
      <w:r w:rsidRPr="002D7C94">
        <w:rPr>
          <w:rStyle w:val="StyleUnderline"/>
        </w:rPr>
        <w:t xml:space="preserve"> the </w:t>
      </w:r>
      <w:r w:rsidRPr="001A2962">
        <w:rPr>
          <w:rStyle w:val="Emphasis"/>
          <w:highlight w:val="yellow"/>
        </w:rPr>
        <w:t>household</w:t>
      </w:r>
      <w:r w:rsidRPr="001A2962">
        <w:rPr>
          <w:rStyle w:val="StyleUnderline"/>
          <w:highlight w:val="yellow"/>
        </w:rPr>
        <w:t xml:space="preserve"> and </w:t>
      </w:r>
      <w:r w:rsidRPr="001A2962">
        <w:rPr>
          <w:rStyle w:val="Emphasis"/>
          <w:highlight w:val="yellow"/>
        </w:rPr>
        <w:t>family responsibilities</w:t>
      </w:r>
      <w:r w:rsidRPr="002D7C94">
        <w:rPr>
          <w:rStyle w:val="StyleUnderline"/>
        </w:rPr>
        <w:t xml:space="preserve"> of their employees</w:t>
      </w:r>
      <w:r w:rsidRPr="00100F62">
        <w:rPr>
          <w:sz w:val="16"/>
          <w:szCs w:val="16"/>
        </w:rPr>
        <w:t xml:space="preserve">. Based on my prior research about revaluing the mothering of poor African American women through expanded state support, I see enormous benefit in accounting for the many hours of unpaid labor done out of </w:t>
      </w:r>
      <w:r w:rsidRPr="00A808D1">
        <w:rPr>
          <w:sz w:val="16"/>
          <w:szCs w:val="16"/>
        </w:rPr>
        <w:t xml:space="preserve">love (Nadasen 2005). </w:t>
      </w:r>
      <w:r w:rsidRPr="00A808D1">
        <w:rPr>
          <w:rStyle w:val="StyleUnderline"/>
        </w:rPr>
        <w:t>We need</w:t>
      </w:r>
      <w:r w:rsidRPr="00A808D1">
        <w:rPr>
          <w:sz w:val="16"/>
          <w:szCs w:val="16"/>
        </w:rPr>
        <w:t xml:space="preserve"> both </w:t>
      </w:r>
      <w:r w:rsidRPr="00A808D1">
        <w:rPr>
          <w:rStyle w:val="Emphasis"/>
        </w:rPr>
        <w:t>adequate public support</w:t>
      </w:r>
      <w:r w:rsidRPr="00A808D1">
        <w:rPr>
          <w:rStyle w:val="StyleUnderline"/>
        </w:rPr>
        <w:t xml:space="preserve"> and to </w:t>
      </w:r>
      <w:r w:rsidRPr="00A808D1">
        <w:rPr>
          <w:rStyle w:val="Emphasis"/>
        </w:rPr>
        <w:t>reframe government programs</w:t>
      </w:r>
      <w:r w:rsidRPr="00A808D1">
        <w:rPr>
          <w:rStyle w:val="StyleUnderline"/>
        </w:rPr>
        <w:t xml:space="preserve"> and social policy in terms of the </w:t>
      </w:r>
      <w:r w:rsidRPr="00A808D1">
        <w:rPr>
          <w:rStyle w:val="Emphasis"/>
        </w:rPr>
        <w:t>necessary life-sustaining labor</w:t>
      </w:r>
      <w:r w:rsidRPr="00A808D1">
        <w:rPr>
          <w:rStyle w:val="StyleUnderline"/>
        </w:rPr>
        <w:t xml:space="preserve"> of </w:t>
      </w:r>
      <w:r w:rsidRPr="00A808D1">
        <w:rPr>
          <w:rStyle w:val="Emphasis"/>
        </w:rPr>
        <w:t>care</w:t>
      </w:r>
      <w:r w:rsidRPr="00A808D1">
        <w:rPr>
          <w:sz w:val="16"/>
          <w:szCs w:val="16"/>
        </w:rPr>
        <w:t>.</w:t>
      </w:r>
    </w:p>
    <w:p w14:paraId="216DC971" w14:textId="77777777" w:rsidR="00132B29" w:rsidRPr="00A65EF6" w:rsidRDefault="00132B29" w:rsidP="00132B29"/>
    <w:p w14:paraId="33F616D4" w14:textId="77777777" w:rsidR="00132B29" w:rsidRPr="005D388F" w:rsidRDefault="00132B29" w:rsidP="00132B29"/>
    <w:p w14:paraId="74953C71" w14:textId="5DA9AEAA" w:rsidR="002552A3" w:rsidRPr="005D388F" w:rsidRDefault="002552A3" w:rsidP="00132B29"/>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9C203" w14:textId="77777777" w:rsidR="00A22298" w:rsidRDefault="00A22298" w:rsidP="00066D2C">
      <w:r>
        <w:separator/>
      </w:r>
    </w:p>
  </w:endnote>
  <w:endnote w:type="continuationSeparator" w:id="0">
    <w:p w14:paraId="2CECE260" w14:textId="77777777" w:rsidR="00A22298" w:rsidRDefault="00A222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78A9" w14:textId="77777777" w:rsidR="00A22298" w:rsidRDefault="00A22298" w:rsidP="00066D2C">
      <w:r>
        <w:separator/>
      </w:r>
    </w:p>
  </w:footnote>
  <w:footnote w:type="continuationSeparator" w:id="0">
    <w:p w14:paraId="535C2FD7" w14:textId="77777777" w:rsidR="00A22298" w:rsidRDefault="00A222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132B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2B29"/>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29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C0F"/>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2D22"/>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74199"/>
  <w15:chartTrackingRefBased/>
  <w15:docId w15:val="{643919DA-CE29-1E49-87A3-C7E5B30A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2B29"/>
    <w:rPr>
      <w:rFonts w:ascii="Times New Roman" w:hAnsi="Times New Roman" w:cs="Times New Roman"/>
    </w:rPr>
  </w:style>
  <w:style w:type="paragraph" w:styleId="Heading1">
    <w:name w:val="heading 1"/>
    <w:aliases w:val="Pocket"/>
    <w:basedOn w:val="Normal"/>
    <w:next w:val="Normal"/>
    <w:link w:val="Heading1Char"/>
    <w:qFormat/>
    <w:rsid w:val="00132B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32B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32B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132B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2B2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32B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2B29"/>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132B2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32B29"/>
    <w:rPr>
      <w:color w:val="auto"/>
      <w:u w:val="none"/>
    </w:rPr>
  </w:style>
  <w:style w:type="character" w:customStyle="1" w:styleId="Heading1Char">
    <w:name w:val="Heading 1 Char"/>
    <w:aliases w:val="Pocket Char"/>
    <w:basedOn w:val="DefaultParagraphFont"/>
    <w:link w:val="Heading1"/>
    <w:rsid w:val="00132B29"/>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132B29"/>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132B2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132B2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2B2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32B29"/>
    <w:rPr>
      <w:b w:val="0"/>
      <w:sz w:val="22"/>
      <w:u w:val="single"/>
    </w:rPr>
  </w:style>
  <w:style w:type="character" w:styleId="Strong">
    <w:name w:val="Strong"/>
    <w:basedOn w:val="DefaultParagraphFont"/>
    <w:uiPriority w:val="22"/>
    <w:semiHidden/>
    <w:qFormat/>
    <w:rsid w:val="00132B29"/>
    <w:rPr>
      <w:b/>
      <w:bCs/>
    </w:rPr>
  </w:style>
  <w:style w:type="character" w:styleId="BookTitle">
    <w:name w:val="Book Title"/>
    <w:basedOn w:val="DefaultParagraphFont"/>
    <w:uiPriority w:val="33"/>
    <w:semiHidden/>
    <w:qFormat/>
    <w:rsid w:val="00132B29"/>
    <w:rPr>
      <w:b/>
      <w:bCs/>
      <w:i/>
      <w:iCs/>
      <w:spacing w:val="5"/>
    </w:rPr>
  </w:style>
  <w:style w:type="character" w:customStyle="1" w:styleId="Heading5Char">
    <w:name w:val="Heading 5 Char"/>
    <w:basedOn w:val="DefaultParagraphFont"/>
    <w:link w:val="Heading5"/>
    <w:uiPriority w:val="9"/>
    <w:semiHidden/>
    <w:rsid w:val="00132B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2B29"/>
  </w:style>
  <w:style w:type="paragraph" w:styleId="Header">
    <w:name w:val="header"/>
    <w:basedOn w:val="Normal"/>
    <w:link w:val="HeaderChar"/>
    <w:uiPriority w:val="99"/>
    <w:semiHidden/>
    <w:rsid w:val="00132B29"/>
    <w:pPr>
      <w:tabs>
        <w:tab w:val="center" w:pos="4680"/>
        <w:tab w:val="right" w:pos="9360"/>
      </w:tabs>
    </w:pPr>
  </w:style>
  <w:style w:type="character" w:customStyle="1" w:styleId="HeaderChar">
    <w:name w:val="Header Char"/>
    <w:basedOn w:val="DefaultParagraphFont"/>
    <w:link w:val="Header"/>
    <w:uiPriority w:val="99"/>
    <w:semiHidden/>
    <w:rsid w:val="00132B29"/>
    <w:rPr>
      <w:rFonts w:ascii="Times New Roman" w:hAnsi="Times New Roman" w:cs="Times New Roman"/>
    </w:rPr>
  </w:style>
  <w:style w:type="paragraph" w:styleId="Footer">
    <w:name w:val="footer"/>
    <w:basedOn w:val="Normal"/>
    <w:link w:val="FooterChar"/>
    <w:uiPriority w:val="99"/>
    <w:semiHidden/>
    <w:rsid w:val="00132B29"/>
    <w:pPr>
      <w:tabs>
        <w:tab w:val="center" w:pos="4680"/>
        <w:tab w:val="right" w:pos="9360"/>
      </w:tabs>
    </w:pPr>
  </w:style>
  <w:style w:type="character" w:customStyle="1" w:styleId="FooterChar">
    <w:name w:val="Footer Char"/>
    <w:basedOn w:val="DefaultParagraphFont"/>
    <w:link w:val="Footer"/>
    <w:uiPriority w:val="99"/>
    <w:semiHidden/>
    <w:rsid w:val="00132B29"/>
    <w:rPr>
      <w:rFonts w:ascii="Times New Roman" w:hAnsi="Times New Roman" w:cs="Times New Roman"/>
    </w:rPr>
  </w:style>
  <w:style w:type="paragraph" w:styleId="BodyText">
    <w:name w:val="Body Text"/>
    <w:basedOn w:val="Normal"/>
    <w:link w:val="BodyTextChar"/>
    <w:uiPriority w:val="99"/>
    <w:semiHidden/>
    <w:unhideWhenUsed/>
    <w:rsid w:val="00132B29"/>
    <w:pPr>
      <w:spacing w:after="120"/>
    </w:pPr>
  </w:style>
  <w:style w:type="character" w:customStyle="1" w:styleId="BodyTextChar">
    <w:name w:val="Body Text Char"/>
    <w:basedOn w:val="DefaultParagraphFont"/>
    <w:link w:val="BodyText"/>
    <w:uiPriority w:val="99"/>
    <w:semiHidden/>
    <w:rsid w:val="00132B29"/>
    <w:rPr>
      <w:rFonts w:ascii="Times New Roman" w:hAnsi="Times New Roman" w:cs="Times New Roman"/>
    </w:rPr>
  </w:style>
  <w:style w:type="paragraph" w:styleId="NoSpacing">
    <w:name w:val="No Spacing"/>
    <w:link w:val="NoSpacingChar"/>
    <w:uiPriority w:val="99"/>
    <w:semiHidden/>
    <w:unhideWhenUsed/>
    <w:qFormat/>
    <w:rsid w:val="00132B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32B29"/>
    <w:rPr>
      <w:rFonts w:ascii="Calibri" w:hAnsi="Calibri" w:cs="Calibri"/>
    </w:rPr>
  </w:style>
  <w:style w:type="character" w:styleId="Hyperlink">
    <w:name w:val="Hyperlink"/>
    <w:basedOn w:val="DefaultParagraphFont"/>
    <w:uiPriority w:val="99"/>
    <w:unhideWhenUsed/>
    <w:rsid w:val="00132B29"/>
    <w:rPr>
      <w:color w:val="0563C1" w:themeColor="hyperlink"/>
      <w:u w:val="single"/>
    </w:rPr>
  </w:style>
  <w:style w:type="character" w:styleId="UnresolvedMention">
    <w:name w:val="Unresolved Mention"/>
    <w:basedOn w:val="DefaultParagraphFont"/>
    <w:uiPriority w:val="99"/>
    <w:semiHidden/>
    <w:unhideWhenUsed/>
    <w:rsid w:val="00132B29"/>
    <w:rPr>
      <w:color w:val="605E5C"/>
      <w:shd w:val="clear" w:color="auto" w:fill="E1DFDD"/>
    </w:rPr>
  </w:style>
  <w:style w:type="paragraph" w:customStyle="1" w:styleId="Analytic">
    <w:name w:val="Analytic"/>
    <w:basedOn w:val="Heading4"/>
    <w:link w:val="AnalyticChar"/>
    <w:uiPriority w:val="5"/>
    <w:qFormat/>
    <w:rsid w:val="00132B29"/>
    <w:rPr>
      <w:color w:val="1F4E79" w:themeColor="accent5" w:themeShade="80"/>
    </w:rPr>
  </w:style>
  <w:style w:type="character" w:customStyle="1" w:styleId="AnalyticChar">
    <w:name w:val="Analytic Char"/>
    <w:basedOn w:val="Heading4Char"/>
    <w:link w:val="Analytic"/>
    <w:uiPriority w:val="5"/>
    <w:rsid w:val="00132B29"/>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132B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32B29"/>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132B29"/>
    <w:pPr>
      <w:ind w:left="720"/>
      <w:contextualSpacing/>
    </w:pPr>
  </w:style>
  <w:style w:type="paragraph" w:customStyle="1" w:styleId="textbold">
    <w:name w:val="text bold"/>
    <w:basedOn w:val="Normal"/>
    <w:link w:val="Emphasis"/>
    <w:uiPriority w:val="8"/>
    <w:qFormat/>
    <w:rsid w:val="00132B29"/>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132B29"/>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132B29"/>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132B29"/>
    <w:rPr>
      <w:rFonts w:asciiTheme="majorHAnsi" w:eastAsiaTheme="majorEastAsia" w:hAnsiTheme="majorHAnsi" w:cstheme="majorBidi"/>
      <w:spacing w:val="-10"/>
      <w:kern w:val="28"/>
      <w:sz w:val="56"/>
      <w:szCs w:val="56"/>
    </w:rPr>
  </w:style>
  <w:style w:type="paragraph" w:customStyle="1" w:styleId="analytics">
    <w:name w:val="analytics"/>
    <w:basedOn w:val="Normal"/>
    <w:uiPriority w:val="5"/>
    <w:qFormat/>
    <w:rsid w:val="00132B29"/>
    <w:pPr>
      <w:spacing w:after="0"/>
      <w:outlineLvl w:val="3"/>
    </w:pPr>
    <w:rPr>
      <w:rFonts w:eastAsiaTheme="majorEastAsia" w:cstheme="majorBidi"/>
      <w:b/>
      <w:iCs/>
      <w:color w:val="70AD47" w:themeColor="accent6"/>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cebook.com/saramaria.sorentino/posts/pfbid0S39MEzULDTrtYK121n3zGnmbNYjLEHbNykWxVc11uL4NND9efZTfGPrxYT7pKvXd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71</Pages>
  <Words>63029</Words>
  <Characters>354854</Characters>
  <Application>Microsoft Office Word</Application>
  <DocSecurity>0</DocSecurity>
  <Lines>5914</Lines>
  <Paragraphs>2079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2025-11-03T01:48:00Z</dcterms:created>
  <dcterms:modified xsi:type="dcterms:W3CDTF">2025-11-03T01:49:00Z</dcterms:modified>
</cp:coreProperties>
</file>