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B8A2" w14:textId="7AEE3E01" w:rsidR="005D388F" w:rsidRDefault="00730F0A" w:rsidP="00730F0A">
      <w:pPr>
        <w:pStyle w:val="Heading1"/>
      </w:pPr>
      <w:r>
        <w:t>1NCvGeoMasGN2-28</w:t>
      </w:r>
    </w:p>
    <w:p w14:paraId="0B79A012" w14:textId="77777777" w:rsidR="00730F0A" w:rsidRDefault="00730F0A" w:rsidP="00730F0A">
      <w:pPr>
        <w:pStyle w:val="Heading2"/>
      </w:pPr>
      <w:bookmarkStart w:id="0" w:name="_Hlk220511370"/>
      <w:r>
        <w:t>1NC – T-Framework</w:t>
      </w:r>
    </w:p>
    <w:p w14:paraId="53FE850A" w14:textId="77777777" w:rsidR="00730F0A" w:rsidRDefault="00730F0A" w:rsidP="00730F0A">
      <w:pPr>
        <w:pStyle w:val="Heading4"/>
      </w:pPr>
      <w:r>
        <w:t>Interp: Affirmatives ought to be topical to win</w:t>
      </w:r>
    </w:p>
    <w:p w14:paraId="6642BACE" w14:textId="77777777" w:rsidR="00730F0A" w:rsidRDefault="00730F0A" w:rsidP="00730F0A">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The text of the resolution calls for debate on hypothetical government action</w:t>
      </w:r>
    </w:p>
    <w:p w14:paraId="29055970" w14:textId="77777777" w:rsidR="00730F0A" w:rsidRDefault="00730F0A" w:rsidP="00730F0A">
      <w:pPr>
        <w:spacing w:line="240" w:lineRule="auto"/>
        <w:rPr>
          <w:rFonts w:ascii="Times New Roman" w:eastAsia="Times New Roman" w:hAnsi="Times New Roman" w:cs="Times New Roman"/>
          <w:sz w:val="24"/>
          <w:szCs w:val="24"/>
        </w:rPr>
      </w:pPr>
      <w:r>
        <w:rPr>
          <w:rFonts w:eastAsia="Times New Roman"/>
          <w:b/>
          <w:bCs/>
          <w:color w:val="000000"/>
          <w:sz w:val="26"/>
          <w:szCs w:val="26"/>
        </w:rPr>
        <w:t>Ericson 3</w:t>
      </w:r>
      <w:r>
        <w:rPr>
          <w:rFonts w:eastAsia="Times New Roman"/>
          <w:color w:val="000000"/>
          <w:sz w:val="16"/>
          <w:szCs w:val="16"/>
        </w:rPr>
        <w:t xml:space="preserve"> (Jon M., Dean Emeritus of the College of Liberal Arts---California Polytechnic U., et al., The Debater’s Guide, Third Edition, p. 4)</w:t>
      </w:r>
    </w:p>
    <w:p w14:paraId="4D44E70B" w14:textId="77777777" w:rsidR="00730F0A" w:rsidRDefault="00730F0A" w:rsidP="00730F0A">
      <w:pPr>
        <w:spacing w:line="240" w:lineRule="auto"/>
        <w:rPr>
          <w:rFonts w:eastAsia="Times New Roman"/>
          <w:color w:val="000000"/>
          <w:sz w:val="16"/>
        </w:rPr>
      </w:pPr>
      <w:r w:rsidRPr="004C4545">
        <w:rPr>
          <w:rFonts w:eastAsia="Times New Roman"/>
          <w:color w:val="000000"/>
          <w:sz w:val="16"/>
        </w:rPr>
        <w:t xml:space="preserve">The Proposition of Policy: Urging Future Action In policy propositions, </w:t>
      </w:r>
      <w:r w:rsidRPr="004C4545">
        <w:rPr>
          <w:rFonts w:eastAsia="Times New Roman"/>
          <w:color w:val="000000"/>
          <w:highlight w:val="yellow"/>
          <w:u w:val="single"/>
          <w:shd w:val="clear" w:color="auto" w:fill="00FFFF"/>
        </w:rPr>
        <w:t>each topic contains</w:t>
      </w:r>
      <w:r w:rsidRPr="004C4545">
        <w:rPr>
          <w:rFonts w:eastAsia="Times New Roman"/>
          <w:color w:val="000000"/>
          <w:u w:val="single"/>
        </w:rPr>
        <w:t xml:space="preserve"> certain </w:t>
      </w:r>
      <w:r w:rsidRPr="004C4545">
        <w:rPr>
          <w:rFonts w:eastAsia="Times New Roman"/>
          <w:color w:val="000000"/>
          <w:highlight w:val="yellow"/>
          <w:u w:val="single"/>
          <w:shd w:val="clear" w:color="auto" w:fill="00FFFF"/>
        </w:rPr>
        <w:t>key elements</w:t>
      </w:r>
      <w:r w:rsidRPr="004C4545">
        <w:rPr>
          <w:rFonts w:eastAsia="Times New Roman"/>
          <w:color w:val="000000"/>
          <w:sz w:val="16"/>
        </w:rPr>
        <w:t>, although they have slightly different functions from comparable elements of value-oriented propositions</w:t>
      </w:r>
      <w:r w:rsidRPr="004C4545">
        <w:rPr>
          <w:rFonts w:eastAsia="Times New Roman"/>
          <w:color w:val="000000"/>
          <w:u w:val="single"/>
        </w:rPr>
        <w:t>. 1---</w:t>
      </w:r>
      <w:r w:rsidRPr="004C4545">
        <w:rPr>
          <w:rFonts w:eastAsia="Times New Roman"/>
          <w:color w:val="000000"/>
          <w:highlight w:val="yellow"/>
          <w:u w:val="single"/>
          <w:shd w:val="clear" w:color="auto" w:fill="00FFFF"/>
        </w:rPr>
        <w:t>An agent doing the acting</w:t>
      </w:r>
      <w:r w:rsidRPr="004C4545">
        <w:rPr>
          <w:rFonts w:eastAsia="Times New Roman"/>
          <w:color w:val="000000"/>
          <w:highlight w:val="yellow"/>
          <w:u w:val="single"/>
        </w:rPr>
        <w:t xml:space="preserve"> </w:t>
      </w:r>
      <w:proofErr w:type="gramStart"/>
      <w:r w:rsidRPr="004C4545">
        <w:rPr>
          <w:rFonts w:eastAsia="Times New Roman"/>
          <w:color w:val="000000"/>
          <w:highlight w:val="yellow"/>
          <w:u w:val="single"/>
        </w:rPr>
        <w:t>–“</w:t>
      </w:r>
      <w:proofErr w:type="gramEnd"/>
      <w:r w:rsidRPr="004C4545">
        <w:rPr>
          <w:rFonts w:eastAsia="Times New Roman"/>
          <w:color w:val="000000"/>
          <w:highlight w:val="yellow"/>
          <w:u w:val="single"/>
          <w:shd w:val="clear" w:color="auto" w:fill="00FFFF"/>
        </w:rPr>
        <w:t>The United States</w:t>
      </w:r>
      <w:r w:rsidRPr="004C4545">
        <w:rPr>
          <w:rFonts w:eastAsia="Times New Roman"/>
          <w:color w:val="000000"/>
          <w:u w:val="single"/>
        </w:rPr>
        <w:t>” in “The United States should adopt</w:t>
      </w:r>
      <w:r w:rsidRPr="004C4545">
        <w:rPr>
          <w:rFonts w:eastAsia="Times New Roman"/>
          <w:color w:val="000000"/>
          <w:sz w:val="16"/>
        </w:rPr>
        <w:t xml:space="preserve"> a policy of free trade.” Like the object of evaluation in a proposition of value, </w:t>
      </w:r>
      <w:r w:rsidRPr="004C4545">
        <w:rPr>
          <w:rFonts w:eastAsia="Times New Roman"/>
          <w:color w:val="000000"/>
          <w:u w:val="single"/>
        </w:rPr>
        <w:t>the agent is the subject of the sentence. 2---</w:t>
      </w:r>
      <w:r w:rsidRPr="004C4545">
        <w:rPr>
          <w:rFonts w:eastAsia="Times New Roman"/>
          <w:color w:val="000000"/>
          <w:highlight w:val="yellow"/>
          <w:u w:val="single"/>
          <w:shd w:val="clear" w:color="auto" w:fill="00FFFF"/>
        </w:rPr>
        <w:t>The verb should</w:t>
      </w:r>
      <w:r w:rsidRPr="004C4545">
        <w:rPr>
          <w:rFonts w:eastAsia="Times New Roman"/>
          <w:color w:val="000000"/>
          <w:sz w:val="16"/>
        </w:rPr>
        <w:t xml:space="preserve">—the first part of a verb phrase </w:t>
      </w:r>
      <w:r w:rsidRPr="004C4545">
        <w:rPr>
          <w:rFonts w:eastAsia="Times New Roman"/>
          <w:color w:val="000000"/>
          <w:highlight w:val="yellow"/>
          <w:u w:val="single"/>
          <w:shd w:val="clear" w:color="auto" w:fill="00FFFF"/>
        </w:rPr>
        <w:t>that urges action</w:t>
      </w:r>
      <w:r w:rsidRPr="004C4545">
        <w:rPr>
          <w:rFonts w:eastAsia="Times New Roman"/>
          <w:color w:val="000000"/>
          <w:sz w:val="16"/>
        </w:rPr>
        <w:t xml:space="preserve">. 3---An action verb to follow should </w:t>
      </w:r>
      <w:proofErr w:type="gramStart"/>
      <w:r w:rsidRPr="004C4545">
        <w:rPr>
          <w:rFonts w:eastAsia="Times New Roman"/>
          <w:color w:val="000000"/>
          <w:sz w:val="16"/>
        </w:rPr>
        <w:t>in</w:t>
      </w:r>
      <w:proofErr w:type="gramEnd"/>
      <w:r w:rsidRPr="004C4545">
        <w:rPr>
          <w:rFonts w:eastAsia="Times New Roman"/>
          <w:color w:val="000000"/>
          <w:sz w:val="16"/>
        </w:rPr>
        <w:t xml:space="preserve"> the should-verb combination. </w:t>
      </w:r>
      <w:r w:rsidRPr="004C4545">
        <w:rPr>
          <w:rFonts w:eastAsia="Times New Roman"/>
          <w:color w:val="000000"/>
          <w:u w:val="single"/>
        </w:rPr>
        <w:t xml:space="preserve">For example, </w:t>
      </w:r>
      <w:r w:rsidRPr="004C4545">
        <w:rPr>
          <w:rFonts w:eastAsia="Times New Roman"/>
          <w:color w:val="000000"/>
          <w:highlight w:val="yellow"/>
          <w:u w:val="single"/>
          <w:shd w:val="clear" w:color="auto" w:fill="00FFFF"/>
        </w:rPr>
        <w:t>should</w:t>
      </w:r>
      <w:r w:rsidRPr="004C4545">
        <w:rPr>
          <w:rFonts w:eastAsia="Times New Roman"/>
          <w:i/>
          <w:iCs/>
          <w:color w:val="000000"/>
          <w:highlight w:val="yellow"/>
          <w:u w:val="single"/>
          <w:shd w:val="clear" w:color="auto" w:fill="00FFFF"/>
        </w:rPr>
        <w:t xml:space="preserve"> </w:t>
      </w:r>
      <w:r w:rsidRPr="004C4545">
        <w:rPr>
          <w:rFonts w:eastAsia="Times New Roman"/>
          <w:color w:val="000000"/>
          <w:highlight w:val="yellow"/>
          <w:u w:val="single"/>
          <w:shd w:val="clear" w:color="auto" w:fill="00FFFF"/>
        </w:rPr>
        <w:t>adopt</w:t>
      </w:r>
      <w:r w:rsidRPr="004C4545">
        <w:rPr>
          <w:rFonts w:eastAsia="Times New Roman"/>
          <w:color w:val="000000"/>
          <w:sz w:val="16"/>
        </w:rPr>
        <w:t xml:space="preserve"> here </w:t>
      </w:r>
      <w:r w:rsidRPr="004C4545">
        <w:rPr>
          <w:rFonts w:eastAsia="Times New Roman"/>
          <w:color w:val="000000"/>
          <w:u w:val="single"/>
        </w:rPr>
        <w:t xml:space="preserve">means to put </w:t>
      </w:r>
      <w:r w:rsidRPr="004C4545">
        <w:rPr>
          <w:rFonts w:eastAsia="Times New Roman"/>
          <w:color w:val="000000"/>
          <w:highlight w:val="yellow"/>
          <w:u w:val="single"/>
          <w:shd w:val="clear" w:color="auto" w:fill="00FFFF"/>
        </w:rPr>
        <w:t>a</w:t>
      </w:r>
      <w:r w:rsidRPr="004C4545">
        <w:rPr>
          <w:rFonts w:eastAsia="Times New Roman"/>
          <w:color w:val="000000"/>
          <w:sz w:val="16"/>
        </w:rPr>
        <w:t xml:space="preserve"> program or </w:t>
      </w:r>
      <w:r w:rsidRPr="004C4545">
        <w:rPr>
          <w:rFonts w:eastAsia="Times New Roman"/>
          <w:color w:val="000000"/>
          <w:highlight w:val="yellow"/>
          <w:u w:val="single"/>
          <w:shd w:val="clear" w:color="auto" w:fill="00FFFF"/>
        </w:rPr>
        <w:t>policy</w:t>
      </w:r>
      <w:r w:rsidRPr="004C4545">
        <w:rPr>
          <w:rFonts w:eastAsia="Times New Roman"/>
          <w:color w:val="000000"/>
          <w:u w:val="single"/>
        </w:rPr>
        <w:t xml:space="preserve"> into action though governmental means</w:t>
      </w:r>
      <w:r w:rsidRPr="004C4545">
        <w:rPr>
          <w:rFonts w:eastAsia="Times New Roman"/>
          <w:color w:val="000000"/>
          <w:sz w:val="16"/>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C4545">
        <w:rPr>
          <w:rFonts w:eastAsia="Times New Roman"/>
          <w:color w:val="000000"/>
          <w:highlight w:val="yellow"/>
          <w:u w:val="single"/>
          <w:shd w:val="clear" w:color="auto" w:fill="00FFFF"/>
        </w:rPr>
        <w:t>The</w:t>
      </w:r>
      <w:r w:rsidRPr="004C4545">
        <w:rPr>
          <w:rFonts w:eastAsia="Times New Roman"/>
          <w:color w:val="000000"/>
          <w:u w:val="single"/>
        </w:rPr>
        <w:t xml:space="preserve"> entire </w:t>
      </w:r>
      <w:r w:rsidRPr="004C4545">
        <w:rPr>
          <w:rFonts w:eastAsia="Times New Roman"/>
          <w:color w:val="000000"/>
          <w:highlight w:val="yellow"/>
          <w:u w:val="single"/>
          <w:shd w:val="clear" w:color="auto" w:fill="00FFFF"/>
        </w:rPr>
        <w:t>debate is about whether something ought to occur</w:t>
      </w:r>
      <w:r w:rsidRPr="004C4545">
        <w:rPr>
          <w:rFonts w:eastAsia="Times New Roman"/>
          <w:color w:val="000000"/>
          <w:u w:val="single"/>
        </w:rPr>
        <w:t>.</w:t>
      </w:r>
      <w:r w:rsidRPr="004C4545">
        <w:rPr>
          <w:rFonts w:eastAsia="Times New Roman"/>
          <w:color w:val="000000"/>
          <w:sz w:val="16"/>
        </w:rPr>
        <w:t xml:space="preserve"> </w:t>
      </w:r>
      <w:proofErr w:type="gramStart"/>
      <w:r w:rsidRPr="004C4545">
        <w:rPr>
          <w:rFonts w:eastAsia="Times New Roman"/>
          <w:color w:val="000000"/>
          <w:sz w:val="16"/>
        </w:rPr>
        <w:t>What you agree to do, then</w:t>
      </w:r>
      <w:proofErr w:type="gramEnd"/>
      <w:r w:rsidRPr="004C4545">
        <w:rPr>
          <w:rFonts w:eastAsia="Times New Roman"/>
          <w:color w:val="000000"/>
          <w:sz w:val="16"/>
        </w:rPr>
        <w:t xml:space="preserve">, when you accept the affirmative side in such a </w:t>
      </w:r>
      <w:proofErr w:type="gramStart"/>
      <w:r w:rsidRPr="004C4545">
        <w:rPr>
          <w:rFonts w:eastAsia="Times New Roman"/>
          <w:color w:val="000000"/>
          <w:sz w:val="16"/>
        </w:rPr>
        <w:t>debate</w:t>
      </w:r>
      <w:proofErr w:type="gramEnd"/>
      <w:r w:rsidRPr="004C4545">
        <w:rPr>
          <w:rFonts w:eastAsia="Times New Roman"/>
          <w:color w:val="000000"/>
          <w:sz w:val="16"/>
        </w:rPr>
        <w:t xml:space="preserve"> is to offer sufficient and compelling reasons for an audience to perform the future action that you propose. </w:t>
      </w:r>
    </w:p>
    <w:p w14:paraId="6760642A" w14:textId="77777777" w:rsidR="00730F0A" w:rsidRPr="004C4545" w:rsidRDefault="00730F0A" w:rsidP="00730F0A">
      <w:pPr>
        <w:pStyle w:val="Heading4"/>
      </w:pPr>
      <w:r w:rsidRPr="004C4545">
        <w:t>‘United States federal government’ means</w:t>
      </w:r>
      <w:r>
        <w:t xml:space="preserve"> any of the</w:t>
      </w:r>
      <w:r w:rsidRPr="004C4545">
        <w:t xml:space="preserve"> </w:t>
      </w:r>
      <w:r w:rsidRPr="004C4545">
        <w:rPr>
          <w:u w:val="single"/>
        </w:rPr>
        <w:t>three branches</w:t>
      </w:r>
      <w:r w:rsidRPr="004C4545">
        <w:t xml:space="preserve">. </w:t>
      </w:r>
    </w:p>
    <w:p w14:paraId="77EF90EC" w14:textId="77777777" w:rsidR="00730F0A" w:rsidRPr="004C4545" w:rsidRDefault="00730F0A" w:rsidP="00730F0A">
      <w:r w:rsidRPr="004C4545">
        <w:rPr>
          <w:rStyle w:val="Style13ptBold"/>
        </w:rPr>
        <w:t>U.S. Legal ’16</w:t>
      </w:r>
      <w:r w:rsidRPr="004C4545">
        <w:t xml:space="preserve"> [U.S. Legal; 2016; Organization offering legal assistance and attorney access; U.S. Legal, “United States Federal Government Law and Legal Definition,” </w:t>
      </w:r>
      <w:hyperlink r:id="rId8" w:history="1">
        <w:r w:rsidRPr="004C4545">
          <w:rPr>
            <w:rStyle w:val="Hyperlink"/>
          </w:rPr>
          <w:t>https://definitions.uslegal.com/u/united-states-federal-government/</w:t>
        </w:r>
      </w:hyperlink>
      <w:r w:rsidRPr="004C4545">
        <w:t>]</w:t>
      </w:r>
    </w:p>
    <w:p w14:paraId="3C979CA1" w14:textId="77777777" w:rsidR="00730F0A" w:rsidRPr="004C4545" w:rsidRDefault="00730F0A" w:rsidP="00730F0A">
      <w:pPr>
        <w:rPr>
          <w:sz w:val="16"/>
        </w:rPr>
      </w:pPr>
      <w:r w:rsidRPr="004C4545">
        <w:rPr>
          <w:highlight w:val="yellow"/>
          <w:u w:val="single"/>
        </w:rPr>
        <w:t xml:space="preserve">The </w:t>
      </w:r>
      <w:r w:rsidRPr="004C4545">
        <w:rPr>
          <w:b/>
          <w:iCs/>
          <w:highlight w:val="yellow"/>
          <w:u w:val="single"/>
        </w:rPr>
        <w:t>U</w:t>
      </w:r>
      <w:r w:rsidRPr="004C4545">
        <w:rPr>
          <w:sz w:val="16"/>
        </w:rPr>
        <w:t xml:space="preserve">nited </w:t>
      </w:r>
      <w:r w:rsidRPr="004C4545">
        <w:rPr>
          <w:b/>
          <w:iCs/>
          <w:highlight w:val="yellow"/>
          <w:u w:val="single"/>
        </w:rPr>
        <w:t>S</w:t>
      </w:r>
      <w:r w:rsidRPr="004C4545">
        <w:rPr>
          <w:sz w:val="16"/>
        </w:rPr>
        <w:t xml:space="preserve">tates </w:t>
      </w:r>
      <w:r w:rsidRPr="004C4545">
        <w:rPr>
          <w:b/>
          <w:iCs/>
          <w:highlight w:val="yellow"/>
          <w:u w:val="single"/>
        </w:rPr>
        <w:t>F</w:t>
      </w:r>
      <w:r w:rsidRPr="004C4545">
        <w:rPr>
          <w:sz w:val="16"/>
        </w:rPr>
        <w:t xml:space="preserve">ederal </w:t>
      </w:r>
      <w:r w:rsidRPr="004C4545">
        <w:rPr>
          <w:b/>
          <w:iCs/>
          <w:highlight w:val="yellow"/>
          <w:u w:val="single"/>
        </w:rPr>
        <w:t>G</w:t>
      </w:r>
      <w:r w:rsidRPr="004C4545">
        <w:rPr>
          <w:sz w:val="16"/>
        </w:rPr>
        <w:t xml:space="preserve">overnment </w:t>
      </w:r>
      <w:r w:rsidRPr="004C4545">
        <w:rPr>
          <w:u w:val="single"/>
        </w:rPr>
        <w:t>is</w:t>
      </w:r>
      <w:r w:rsidRPr="004C4545">
        <w:rPr>
          <w:sz w:val="16"/>
        </w:rPr>
        <w:t xml:space="preserve"> established by the US Constitution. The Federal Government shares sovereignty over the United Sates with the individual governments of the States of US. The Federal government has </w:t>
      </w:r>
      <w:r w:rsidRPr="004C4545">
        <w:rPr>
          <w:highlight w:val="yellow"/>
          <w:u w:val="single"/>
        </w:rPr>
        <w:t>three branches</w:t>
      </w:r>
      <w:r w:rsidRPr="004C4545">
        <w:rPr>
          <w:u w:val="single"/>
        </w:rPr>
        <w:t xml:space="preserve">: </w:t>
      </w:r>
      <w:proofErr w:type="spellStart"/>
      <w:r w:rsidRPr="004C4545">
        <w:rPr>
          <w:u w:val="single"/>
        </w:rPr>
        <w:t>i</w:t>
      </w:r>
      <w:proofErr w:type="spellEnd"/>
      <w:r w:rsidRPr="004C4545">
        <w:rPr>
          <w:u w:val="single"/>
        </w:rPr>
        <w:t>)</w:t>
      </w:r>
      <w:r w:rsidRPr="004C4545">
        <w:rPr>
          <w:sz w:val="16"/>
        </w:rPr>
        <w:t xml:space="preserve"> the</w:t>
      </w:r>
      <w:r w:rsidRPr="004C4545">
        <w:rPr>
          <w:u w:val="single"/>
        </w:rPr>
        <w:t xml:space="preserve"> </w:t>
      </w:r>
      <w:r w:rsidRPr="004C4545">
        <w:rPr>
          <w:b/>
          <w:iCs/>
          <w:highlight w:val="yellow"/>
          <w:u w:val="single"/>
        </w:rPr>
        <w:t>legislature</w:t>
      </w:r>
      <w:r w:rsidRPr="004C4545">
        <w:rPr>
          <w:highlight w:val="yellow"/>
          <w:u w:val="single"/>
        </w:rPr>
        <w:t>,</w:t>
      </w:r>
      <w:r w:rsidRPr="004C4545">
        <w:rPr>
          <w:u w:val="single"/>
        </w:rPr>
        <w:t xml:space="preserve"> which is the</w:t>
      </w:r>
      <w:r w:rsidRPr="004C4545">
        <w:rPr>
          <w:sz w:val="16"/>
        </w:rPr>
        <w:t xml:space="preserve"> US </w:t>
      </w:r>
      <w:r w:rsidRPr="004C4545">
        <w:rPr>
          <w:u w:val="single"/>
        </w:rPr>
        <w:t xml:space="preserve">Congress, ii) </w:t>
      </w:r>
      <w:r w:rsidRPr="004C4545">
        <w:rPr>
          <w:b/>
          <w:iCs/>
          <w:highlight w:val="yellow"/>
          <w:u w:val="single"/>
        </w:rPr>
        <w:t>Executive</w:t>
      </w:r>
      <w:r w:rsidRPr="004C4545">
        <w:rPr>
          <w:sz w:val="16"/>
        </w:rPr>
        <w:t xml:space="preserve">, comprised of </w:t>
      </w:r>
      <w:r w:rsidRPr="004C4545">
        <w:rPr>
          <w:u w:val="single"/>
        </w:rPr>
        <w:t>the President</w:t>
      </w:r>
      <w:r w:rsidRPr="004C4545">
        <w:rPr>
          <w:sz w:val="16"/>
        </w:rPr>
        <w:t xml:space="preserve"> and Vice president of the US </w:t>
      </w:r>
      <w:r w:rsidRPr="004C4545">
        <w:rPr>
          <w:highlight w:val="yellow"/>
          <w:u w:val="single"/>
        </w:rPr>
        <w:t>and</w:t>
      </w:r>
      <w:r w:rsidRPr="004C4545">
        <w:rPr>
          <w:u w:val="single"/>
        </w:rPr>
        <w:t xml:space="preserve"> iii) </w:t>
      </w:r>
      <w:r w:rsidRPr="004C4545">
        <w:rPr>
          <w:b/>
          <w:iCs/>
          <w:highlight w:val="yellow"/>
          <w:u w:val="single"/>
        </w:rPr>
        <w:t>Judiciary</w:t>
      </w:r>
      <w:r w:rsidRPr="004C4545">
        <w:rPr>
          <w:sz w:val="16"/>
        </w:rPr>
        <w:t xml:space="preserve">. The US Constitution prescribes a system of separation of powers and ‘checks and </w:t>
      </w:r>
      <w:proofErr w:type="gramStart"/>
      <w:r w:rsidRPr="004C4545">
        <w:rPr>
          <w:sz w:val="16"/>
        </w:rPr>
        <w:t>balances’</w:t>
      </w:r>
      <w:proofErr w:type="gramEnd"/>
      <w:r w:rsidRPr="004C4545">
        <w:rPr>
          <w:sz w:val="16"/>
        </w:rPr>
        <w:t xml:space="preserve"> for the smooth functioning of </w:t>
      </w:r>
      <w:proofErr w:type="gramStart"/>
      <w:r w:rsidRPr="004C4545">
        <w:rPr>
          <w:sz w:val="16"/>
        </w:rPr>
        <w:t>all the</w:t>
      </w:r>
      <w:proofErr w:type="gramEnd"/>
      <w:r w:rsidRPr="004C4545">
        <w:rPr>
          <w:sz w:val="16"/>
        </w:rPr>
        <w:t xml:space="preserve"> three branches of the Federal Government. </w:t>
      </w:r>
      <w:r w:rsidRPr="004C4545">
        <w:rPr>
          <w:u w:val="single"/>
        </w:rPr>
        <w:t>The</w:t>
      </w:r>
      <w:r w:rsidRPr="004C4545">
        <w:rPr>
          <w:sz w:val="16"/>
        </w:rPr>
        <w:t xml:space="preserve"> US </w:t>
      </w:r>
      <w:r w:rsidRPr="004C4545">
        <w:rPr>
          <w:u w:val="single"/>
        </w:rPr>
        <w:t xml:space="preserve">Constitution </w:t>
      </w:r>
      <w:r w:rsidRPr="004C4545">
        <w:rPr>
          <w:b/>
          <w:iCs/>
          <w:u w:val="single"/>
        </w:rPr>
        <w:t>limits</w:t>
      </w:r>
      <w:r w:rsidRPr="004C4545">
        <w:rPr>
          <w:sz w:val="16"/>
        </w:rPr>
        <w:t xml:space="preserve"> the powers of </w:t>
      </w:r>
      <w:r w:rsidRPr="004C4545">
        <w:rPr>
          <w:u w:val="single"/>
        </w:rPr>
        <w:t>the Federal Government</w:t>
      </w:r>
      <w:r w:rsidRPr="004C4545">
        <w:rPr>
          <w:sz w:val="16"/>
        </w:rPr>
        <w:t xml:space="preserve"> to the powers assigned to it; </w:t>
      </w:r>
      <w:r w:rsidRPr="004C4545">
        <w:rPr>
          <w:u w:val="single"/>
        </w:rPr>
        <w:t xml:space="preserve">all powers not </w:t>
      </w:r>
      <w:r w:rsidRPr="004C4545">
        <w:rPr>
          <w:b/>
          <w:iCs/>
          <w:u w:val="single"/>
        </w:rPr>
        <w:t>expressly assigned</w:t>
      </w:r>
      <w:r w:rsidRPr="004C4545">
        <w:rPr>
          <w:u w:val="single"/>
        </w:rPr>
        <w:t xml:space="preserve"> to the Federal Government are </w:t>
      </w:r>
      <w:r w:rsidRPr="004C4545">
        <w:rPr>
          <w:b/>
          <w:iCs/>
          <w:u w:val="single"/>
        </w:rPr>
        <w:t>reserved</w:t>
      </w:r>
      <w:r w:rsidRPr="004C4545">
        <w:rPr>
          <w:u w:val="single"/>
        </w:rPr>
        <w:t xml:space="preserve"> to the </w:t>
      </w:r>
      <w:r w:rsidRPr="004C4545">
        <w:rPr>
          <w:b/>
          <w:iCs/>
          <w:u w:val="single"/>
        </w:rPr>
        <w:t>States</w:t>
      </w:r>
      <w:r w:rsidRPr="004C4545">
        <w:rPr>
          <w:sz w:val="16"/>
        </w:rPr>
        <w:t xml:space="preserve"> or to the people.</w:t>
      </w:r>
    </w:p>
    <w:p w14:paraId="1F609FBC" w14:textId="77777777" w:rsidR="00730F0A" w:rsidRPr="004C4545" w:rsidRDefault="00730F0A" w:rsidP="00730F0A">
      <w:pPr>
        <w:pStyle w:val="Heading4"/>
      </w:pPr>
      <w:r w:rsidRPr="004C4545">
        <w:t xml:space="preserve">CBRs </w:t>
      </w:r>
      <w:r w:rsidRPr="004C4545">
        <w:rPr>
          <w:u w:val="single"/>
        </w:rPr>
        <w:t>require</w:t>
      </w:r>
      <w:r w:rsidRPr="004C4545">
        <w:t xml:space="preserve"> governmental action. </w:t>
      </w:r>
    </w:p>
    <w:p w14:paraId="58DCC191" w14:textId="77777777" w:rsidR="00730F0A" w:rsidRPr="004C4545" w:rsidRDefault="00730F0A" w:rsidP="00730F0A">
      <w:r w:rsidRPr="004C4545">
        <w:rPr>
          <w:rStyle w:val="Style13ptBold"/>
        </w:rPr>
        <w:t>Powell ’25</w:t>
      </w:r>
      <w:r w:rsidRPr="004C4545">
        <w:t xml:space="preserve"> [Russell; February 3; professor of law and endowed scholar at Seattle University School of Law; UC Law Business Journal, “Fallout and Fiduciary Duty,” vol. 21]</w:t>
      </w:r>
    </w:p>
    <w:p w14:paraId="27FAC273" w14:textId="77777777" w:rsidR="00730F0A" w:rsidRPr="00833476" w:rsidRDefault="00730F0A" w:rsidP="00730F0A">
      <w:pPr>
        <w:rPr>
          <w:sz w:val="16"/>
        </w:rPr>
      </w:pPr>
      <w:r w:rsidRPr="004C4545">
        <w:rPr>
          <w:sz w:val="16"/>
        </w:rPr>
        <w:t xml:space="preserve">Labor power has decreased over the past forty years, partly due to increasing corporate opposition to unions, which has pushed </w:t>
      </w:r>
      <w:r w:rsidRPr="004C4545">
        <w:rPr>
          <w:b/>
          <w:iCs/>
          <w:highlight w:val="yellow"/>
          <w:u w:val="single"/>
        </w:rPr>
        <w:t>Congress</w:t>
      </w:r>
      <w:r w:rsidRPr="004C4545">
        <w:rPr>
          <w:highlight w:val="yellow"/>
          <w:u w:val="single"/>
        </w:rPr>
        <w:t xml:space="preserve">, the </w:t>
      </w:r>
      <w:r w:rsidRPr="004C4545">
        <w:rPr>
          <w:b/>
          <w:iCs/>
          <w:highlight w:val="yellow"/>
          <w:u w:val="single"/>
        </w:rPr>
        <w:t>Executive</w:t>
      </w:r>
      <w:r w:rsidRPr="004C4545">
        <w:rPr>
          <w:highlight w:val="yellow"/>
          <w:u w:val="single"/>
        </w:rPr>
        <w:t xml:space="preserve">, and </w:t>
      </w:r>
      <w:r w:rsidRPr="004C4545">
        <w:rPr>
          <w:b/>
          <w:iCs/>
          <w:highlight w:val="yellow"/>
          <w:u w:val="single"/>
        </w:rPr>
        <w:t>courts</w:t>
      </w:r>
      <w:r w:rsidRPr="004C4545">
        <w:rPr>
          <w:sz w:val="16"/>
        </w:rPr>
        <w:t xml:space="preserve"> to weaken existing protections.121 </w:t>
      </w:r>
      <w:r w:rsidRPr="004C4545">
        <w:rPr>
          <w:u w:val="single"/>
        </w:rPr>
        <w:t xml:space="preserve">Efforts to </w:t>
      </w:r>
      <w:r w:rsidRPr="004C4545">
        <w:rPr>
          <w:b/>
          <w:iCs/>
          <w:highlight w:val="yellow"/>
          <w:u w:val="single"/>
        </w:rPr>
        <w:t>fortify labor rights</w:t>
      </w:r>
      <w:r w:rsidRPr="004C4545">
        <w:rPr>
          <w:u w:val="single"/>
        </w:rPr>
        <w:t xml:space="preserve"> might </w:t>
      </w:r>
      <w:r w:rsidRPr="004C4545">
        <w:rPr>
          <w:highlight w:val="yellow"/>
          <w:u w:val="single"/>
        </w:rPr>
        <w:t xml:space="preserve">include </w:t>
      </w:r>
      <w:r w:rsidRPr="004C4545">
        <w:rPr>
          <w:b/>
          <w:iCs/>
          <w:highlight w:val="yellow"/>
          <w:u w:val="single"/>
        </w:rPr>
        <w:t>laws</w:t>
      </w:r>
      <w:r w:rsidRPr="004C4545">
        <w:rPr>
          <w:highlight w:val="yellow"/>
          <w:u w:val="single"/>
        </w:rPr>
        <w:t xml:space="preserve"> that </w:t>
      </w:r>
      <w:r w:rsidRPr="004C4545">
        <w:rPr>
          <w:b/>
          <w:iCs/>
          <w:highlight w:val="yellow"/>
          <w:u w:val="single"/>
        </w:rPr>
        <w:t>strengthen c</w:t>
      </w:r>
      <w:r w:rsidRPr="004C4545">
        <w:rPr>
          <w:highlight w:val="yellow"/>
          <w:u w:val="single"/>
        </w:rPr>
        <w:t xml:space="preserve">ollective </w:t>
      </w:r>
      <w:r w:rsidRPr="004C4545">
        <w:rPr>
          <w:b/>
          <w:iCs/>
          <w:highlight w:val="yellow"/>
          <w:u w:val="single"/>
        </w:rPr>
        <w:t>b</w:t>
      </w:r>
      <w:r w:rsidRPr="004C4545">
        <w:rPr>
          <w:highlight w:val="yellow"/>
          <w:u w:val="single"/>
        </w:rPr>
        <w:t xml:space="preserve">argaining </w:t>
      </w:r>
      <w:r w:rsidRPr="004C4545">
        <w:rPr>
          <w:b/>
          <w:iCs/>
          <w:highlight w:val="yellow"/>
          <w:u w:val="single"/>
        </w:rPr>
        <w:t>r</w:t>
      </w:r>
      <w:r w:rsidRPr="004C4545">
        <w:rPr>
          <w:highlight w:val="yellow"/>
          <w:u w:val="single"/>
        </w:rPr>
        <w:t>ights</w:t>
      </w:r>
      <w:r w:rsidRPr="004C4545">
        <w:rPr>
          <w:sz w:val="16"/>
        </w:rPr>
        <w:t xml:space="preserve">, mandate equitable pay, and enforce stricter workplace safety standards.122 Regulatory </w:t>
      </w:r>
      <w:r w:rsidRPr="004C4545">
        <w:rPr>
          <w:b/>
          <w:iCs/>
          <w:u w:val="single"/>
        </w:rPr>
        <w:t>agencies</w:t>
      </w:r>
      <w:r w:rsidRPr="004C4545">
        <w:rPr>
          <w:u w:val="single"/>
        </w:rPr>
        <w:t xml:space="preserve"> could be </w:t>
      </w:r>
      <w:r w:rsidRPr="004C4545">
        <w:rPr>
          <w:b/>
          <w:iCs/>
          <w:u w:val="single"/>
        </w:rPr>
        <w:t>empowered</w:t>
      </w:r>
      <w:r w:rsidRPr="004C4545">
        <w:rPr>
          <w:u w:val="single"/>
        </w:rPr>
        <w:t xml:space="preserve"> to provide more </w:t>
      </w:r>
      <w:r w:rsidRPr="004C4545">
        <w:rPr>
          <w:b/>
          <w:iCs/>
          <w:u w:val="single"/>
        </w:rPr>
        <w:t>rigorous oversight</w:t>
      </w:r>
      <w:r w:rsidRPr="004C4545">
        <w:rPr>
          <w:u w:val="single"/>
        </w:rPr>
        <w:t xml:space="preserve"> and </w:t>
      </w:r>
      <w:r w:rsidRPr="004C4545">
        <w:rPr>
          <w:b/>
          <w:iCs/>
          <w:u w:val="single"/>
        </w:rPr>
        <w:t>penalize</w:t>
      </w:r>
      <w:r w:rsidRPr="004C4545">
        <w:rPr>
          <w:u w:val="single"/>
        </w:rPr>
        <w:t xml:space="preserve"> unfair labor practices</w:t>
      </w:r>
      <w:r w:rsidRPr="004C4545">
        <w:rPr>
          <w:sz w:val="16"/>
        </w:rPr>
        <w:t xml:space="preserve">, ensuring compliance with labor laws; however, recent Supreme Court decisions have significantly curtailed agency enforcement power.123 Ultimately, </w:t>
      </w:r>
      <w:r w:rsidRPr="004C4545">
        <w:rPr>
          <w:u w:val="single"/>
        </w:rPr>
        <w:t xml:space="preserve">the </w:t>
      </w:r>
      <w:r w:rsidRPr="004C4545">
        <w:rPr>
          <w:b/>
          <w:iCs/>
          <w:u w:val="single"/>
        </w:rPr>
        <w:t>Supreme Court</w:t>
      </w:r>
      <w:r w:rsidRPr="004C4545">
        <w:rPr>
          <w:sz w:val="16"/>
        </w:rPr>
        <w:t xml:space="preserve"> would probably </w:t>
      </w:r>
      <w:r w:rsidRPr="004C4545">
        <w:rPr>
          <w:u w:val="single"/>
        </w:rPr>
        <w:t xml:space="preserve">have to </w:t>
      </w:r>
      <w:r w:rsidRPr="004C4545">
        <w:rPr>
          <w:b/>
          <w:iCs/>
          <w:u w:val="single"/>
        </w:rPr>
        <w:t>restore</w:t>
      </w:r>
      <w:r w:rsidRPr="004C4545">
        <w:rPr>
          <w:sz w:val="16"/>
        </w:rPr>
        <w:t xml:space="preserve"> or at least clarify agency authority, </w:t>
      </w:r>
      <w:r w:rsidRPr="004C4545">
        <w:rPr>
          <w:u w:val="single"/>
        </w:rPr>
        <w:t xml:space="preserve">as well as </w:t>
      </w:r>
      <w:r w:rsidRPr="004C4545">
        <w:rPr>
          <w:b/>
          <w:iCs/>
          <w:u w:val="single"/>
        </w:rPr>
        <w:t>interpret</w:t>
      </w:r>
      <w:r w:rsidRPr="004C4545">
        <w:rPr>
          <w:u w:val="single"/>
        </w:rPr>
        <w:t xml:space="preserve"> labor </w:t>
      </w:r>
      <w:r w:rsidRPr="004C4545">
        <w:rPr>
          <w:b/>
          <w:iCs/>
          <w:u w:val="single"/>
        </w:rPr>
        <w:t>statutes</w:t>
      </w:r>
      <w:r w:rsidRPr="004C4545">
        <w:rPr>
          <w:sz w:val="16"/>
        </w:rPr>
        <w:t xml:space="preserve"> more broadly to favor workers' rights.</w:t>
      </w:r>
    </w:p>
    <w:p w14:paraId="5A028965" w14:textId="77777777" w:rsidR="00730F0A" w:rsidRDefault="00730F0A" w:rsidP="00730F0A">
      <w:pPr>
        <w:pStyle w:val="Heading4"/>
      </w:pPr>
      <w:r>
        <w:t xml:space="preserve">Vote </w:t>
      </w:r>
      <w:proofErr w:type="gramStart"/>
      <w:r>
        <w:t>neg</w:t>
      </w:r>
      <w:proofErr w:type="gramEnd"/>
      <w:r>
        <w:t xml:space="preserve"> – </w:t>
      </w:r>
    </w:p>
    <w:p w14:paraId="2E5DDCCE" w14:textId="77777777" w:rsidR="00730F0A" w:rsidRDefault="00730F0A" w:rsidP="00730F0A">
      <w:pPr>
        <w:pStyle w:val="Heading4"/>
      </w:pPr>
      <w:r>
        <w:t xml:space="preserve">First is </w:t>
      </w:r>
      <w:r>
        <w:rPr>
          <w:u w:val="single"/>
        </w:rPr>
        <w:t>topical education</w:t>
      </w:r>
      <w:r>
        <w:t xml:space="preserve"> – This topic is key to learning about </w:t>
      </w:r>
      <w:r w:rsidRPr="004C4545">
        <w:rPr>
          <w:u w:val="single"/>
        </w:rPr>
        <w:t>labor law</w:t>
      </w:r>
      <w:r>
        <w:t xml:space="preserve"> and legal system. Our model of debate is the only way we can learn about </w:t>
      </w:r>
      <w:r w:rsidRPr="004C4545">
        <w:rPr>
          <w:u w:val="single"/>
        </w:rPr>
        <w:t>challenging</w:t>
      </w:r>
      <w:r>
        <w:t xml:space="preserve"> legal structures and </w:t>
      </w:r>
      <w:r w:rsidRPr="004C4545">
        <w:rPr>
          <w:u w:val="single"/>
        </w:rPr>
        <w:t>reshaping</w:t>
      </w:r>
      <w:r>
        <w:t xml:space="preserve"> labor law. That promotes </w:t>
      </w:r>
      <w:r w:rsidRPr="004C4545">
        <w:rPr>
          <w:u w:val="single"/>
        </w:rPr>
        <w:t>better</w:t>
      </w:r>
      <w:r>
        <w:t xml:space="preserve"> education. Having the </w:t>
      </w:r>
      <w:r w:rsidRPr="004C4545">
        <w:rPr>
          <w:u w:val="single"/>
        </w:rPr>
        <w:t>bounds</w:t>
      </w:r>
      <w:r>
        <w:t xml:space="preserve"> of topicality is the only way </w:t>
      </w:r>
      <w:r w:rsidRPr="004C4545">
        <w:rPr>
          <w:u w:val="single"/>
        </w:rPr>
        <w:t>deep</w:t>
      </w:r>
      <w:r>
        <w:t xml:space="preserve"> engagement with their Aff occurs.</w:t>
      </w:r>
    </w:p>
    <w:p w14:paraId="61ECA100" w14:textId="77777777" w:rsidR="00730F0A" w:rsidRDefault="00730F0A" w:rsidP="00730F0A">
      <w:pPr>
        <w:pStyle w:val="Heading4"/>
      </w:pPr>
      <w:r>
        <w:t xml:space="preserve">Second is </w:t>
      </w:r>
      <w:r>
        <w:rPr>
          <w:u w:val="single"/>
        </w:rPr>
        <w:t>clash</w:t>
      </w:r>
      <w:r>
        <w:t xml:space="preserve"> – All negative strategy is premised off a </w:t>
      </w:r>
      <w:r>
        <w:rPr>
          <w:u w:val="single"/>
        </w:rPr>
        <w:t>stable reading</w:t>
      </w:r>
      <w:r>
        <w:t xml:space="preserve"> of the resolution. The lack of a stable mechanism lets them </w:t>
      </w:r>
      <w:r>
        <w:rPr>
          <w:u w:val="single"/>
        </w:rPr>
        <w:t>radically re-contextualize</w:t>
      </w:r>
      <w:r>
        <w:t xml:space="preserve"> their aff and </w:t>
      </w:r>
      <w:r>
        <w:rPr>
          <w:u w:val="single"/>
        </w:rPr>
        <w:t>erase neg ground</w:t>
      </w:r>
      <w:r>
        <w:t xml:space="preserve"> via perms. that renders </w:t>
      </w:r>
      <w:r>
        <w:rPr>
          <w:u w:val="single"/>
        </w:rPr>
        <w:t>research burdens</w:t>
      </w:r>
      <w:r>
        <w:t xml:space="preserve"> untenable. You should prioritize </w:t>
      </w:r>
      <w:r>
        <w:rPr>
          <w:u w:val="single"/>
        </w:rPr>
        <w:t>rigorous debate</w:t>
      </w:r>
      <w:r>
        <w:t xml:space="preserve"> over </w:t>
      </w:r>
      <w:r>
        <w:rPr>
          <w:u w:val="single"/>
        </w:rPr>
        <w:t>different</w:t>
      </w:r>
      <w:r>
        <w:t xml:space="preserve"> political paradigms over endorsing any </w:t>
      </w:r>
      <w:r>
        <w:rPr>
          <w:u w:val="single"/>
        </w:rPr>
        <w:t>one</w:t>
      </w:r>
      <w:r>
        <w:t xml:space="preserve"> political paradigm. Promoting clash is key to interrogate </w:t>
      </w:r>
      <w:r>
        <w:rPr>
          <w:u w:val="single"/>
        </w:rPr>
        <w:t>complex issues</w:t>
      </w:r>
      <w:r>
        <w:t xml:space="preserve">, problematize </w:t>
      </w:r>
      <w:r>
        <w:rPr>
          <w:u w:val="single"/>
        </w:rPr>
        <w:t>solutions</w:t>
      </w:r>
      <w:r>
        <w:t>, and actualize advocacy</w:t>
      </w:r>
    </w:p>
    <w:p w14:paraId="4DE978DB" w14:textId="77777777" w:rsidR="00730F0A" w:rsidRDefault="00730F0A" w:rsidP="00730F0A">
      <w:pPr>
        <w:pStyle w:val="Heading4"/>
      </w:pPr>
      <w:r>
        <w:t xml:space="preserve">3 Options for </w:t>
      </w:r>
      <w:r w:rsidRPr="004C4545">
        <w:rPr>
          <w:u w:val="single"/>
        </w:rPr>
        <w:t>defense</w:t>
      </w:r>
    </w:p>
    <w:p w14:paraId="10CE4D11" w14:textId="77777777" w:rsidR="00730F0A" w:rsidRPr="004C4545" w:rsidRDefault="00730F0A" w:rsidP="00730F0A">
      <w:pPr>
        <w:pStyle w:val="Heading4"/>
      </w:pPr>
      <w:r w:rsidRPr="004C4545">
        <w:rPr>
          <w:u w:val="single"/>
        </w:rPr>
        <w:t>TVA</w:t>
      </w:r>
      <w:r>
        <w:t xml:space="preserve">: It should be sufficient to read their </w:t>
      </w:r>
      <w:r w:rsidRPr="004C4545">
        <w:rPr>
          <w:u w:val="single"/>
        </w:rPr>
        <w:t>literature</w:t>
      </w:r>
      <w:r>
        <w:t xml:space="preserve"> on the Aff; </w:t>
      </w:r>
      <w:proofErr w:type="spellStart"/>
      <w:proofErr w:type="gramStart"/>
      <w:r>
        <w:t>its</w:t>
      </w:r>
      <w:proofErr w:type="spellEnd"/>
      <w:proofErr w:type="gramEnd"/>
      <w:r>
        <w:t xml:space="preserve"> on the CP page</w:t>
      </w:r>
    </w:p>
    <w:p w14:paraId="556F410B" w14:textId="77777777" w:rsidR="00730F0A" w:rsidRPr="004C4545" w:rsidRDefault="00730F0A" w:rsidP="00730F0A">
      <w:pPr>
        <w:pStyle w:val="Heading4"/>
      </w:pPr>
      <w:r>
        <w:t xml:space="preserve">Switch Side debate is </w:t>
      </w:r>
      <w:r w:rsidRPr="004C4545">
        <w:rPr>
          <w:u w:val="single"/>
        </w:rPr>
        <w:t>good</w:t>
      </w:r>
      <w:r>
        <w:t xml:space="preserve">: It promotes advocacy </w:t>
      </w:r>
      <w:r w:rsidRPr="004C4545">
        <w:rPr>
          <w:u w:val="single"/>
        </w:rPr>
        <w:t>skills</w:t>
      </w:r>
      <w:r>
        <w:t xml:space="preserve">, creates </w:t>
      </w:r>
      <w:r w:rsidRPr="004C4545">
        <w:rPr>
          <w:u w:val="single"/>
        </w:rPr>
        <w:t>deeper</w:t>
      </w:r>
      <w:r>
        <w:t xml:space="preserve"> debates and more </w:t>
      </w:r>
      <w:r w:rsidRPr="004C4545">
        <w:rPr>
          <w:u w:val="single"/>
        </w:rPr>
        <w:t>knowledgeable</w:t>
      </w:r>
      <w:r>
        <w:t xml:space="preserve"> debaters, and at worst creates </w:t>
      </w:r>
      <w:r>
        <w:rPr>
          <w:u w:val="single"/>
        </w:rPr>
        <w:t>devils advocates</w:t>
      </w:r>
      <w:r>
        <w:t xml:space="preserve"> that refine the </w:t>
      </w:r>
      <w:r>
        <w:rPr>
          <w:u w:val="single"/>
        </w:rPr>
        <w:t>techne</w:t>
      </w:r>
      <w:r>
        <w:t xml:space="preserve"> of argument. </w:t>
      </w:r>
    </w:p>
    <w:p w14:paraId="281F21DB" w14:textId="77777777" w:rsidR="00730F0A" w:rsidRPr="004C4545" w:rsidRDefault="00730F0A" w:rsidP="00730F0A">
      <w:pPr>
        <w:pStyle w:val="Heading4"/>
      </w:pPr>
      <w:r w:rsidRPr="004C4545">
        <w:rPr>
          <w:u w:val="single"/>
        </w:rPr>
        <w:t>Read</w:t>
      </w:r>
      <w:r>
        <w:t xml:space="preserve"> the 1AC and don’t </w:t>
      </w:r>
      <w:r w:rsidRPr="004C4545">
        <w:rPr>
          <w:u w:val="single"/>
        </w:rPr>
        <w:t>win</w:t>
      </w:r>
      <w:r>
        <w:t xml:space="preserve">: It’s a </w:t>
      </w:r>
      <w:r>
        <w:rPr>
          <w:u w:val="single"/>
        </w:rPr>
        <w:t xml:space="preserve">double </w:t>
      </w:r>
      <w:proofErr w:type="gramStart"/>
      <w:r>
        <w:rPr>
          <w:u w:val="single"/>
        </w:rPr>
        <w:t>bind</w:t>
      </w:r>
      <w:proofErr w:type="gramEnd"/>
      <w:r>
        <w:t xml:space="preserve">, either the ballot is key, so the </w:t>
      </w:r>
      <w:r>
        <w:rPr>
          <w:u w:val="single"/>
        </w:rPr>
        <w:t>game</w:t>
      </w:r>
      <w:r>
        <w:t xml:space="preserve"> matters, or it </w:t>
      </w:r>
      <w:r w:rsidRPr="004C4545">
        <w:rPr>
          <w:u w:val="single"/>
        </w:rPr>
        <w:t>isn’t</w:t>
      </w:r>
      <w:r>
        <w:t xml:space="preserve"> so there is </w:t>
      </w:r>
      <w:r w:rsidRPr="004C4545">
        <w:rPr>
          <w:u w:val="single"/>
        </w:rPr>
        <w:t>no</w:t>
      </w:r>
      <w:r>
        <w:t xml:space="preserve"> reason to vote Aff, </w:t>
      </w:r>
      <w:r>
        <w:rPr>
          <w:u w:val="single"/>
        </w:rPr>
        <w:t>presumption</w:t>
      </w:r>
      <w:r>
        <w:t xml:space="preserve">. </w:t>
      </w:r>
    </w:p>
    <w:bookmarkEnd w:id="0"/>
    <w:p w14:paraId="59C50950" w14:textId="6EFC2FE6" w:rsidR="00730F0A" w:rsidRDefault="00730F0A" w:rsidP="00730F0A">
      <w:pPr>
        <w:pStyle w:val="Heading2"/>
      </w:pPr>
      <w:r>
        <w:t>1NC – Debt CA</w:t>
      </w:r>
    </w:p>
    <w:p w14:paraId="77031CF3" w14:textId="77777777" w:rsidR="00730F0A" w:rsidRDefault="00730F0A" w:rsidP="00730F0A">
      <w:pPr>
        <w:pStyle w:val="Heading4"/>
      </w:pPr>
      <w:r>
        <w:t xml:space="preserve">Debt </w:t>
      </w:r>
      <w:proofErr w:type="spellStart"/>
      <w:r>
        <w:t>Counteradvocacy</w:t>
      </w:r>
      <w:proofErr w:type="spellEnd"/>
      <w:r>
        <w:t xml:space="preserve"> </w:t>
      </w:r>
    </w:p>
    <w:p w14:paraId="4D7A7CC7" w14:textId="77777777" w:rsidR="00730F0A" w:rsidRDefault="00730F0A" w:rsidP="00730F0A">
      <w:pPr>
        <w:pStyle w:val="Heading4"/>
      </w:pPr>
      <w:r>
        <w:t>---We affirm the general strike to abolish debt</w:t>
      </w:r>
    </w:p>
    <w:p w14:paraId="6F11CAB6" w14:textId="77777777" w:rsidR="00730F0A" w:rsidRDefault="00730F0A" w:rsidP="00730F0A">
      <w:pPr>
        <w:pStyle w:val="Heading4"/>
      </w:pPr>
      <w:r>
        <w:t xml:space="preserve">Debt inflicts a slow death for minorities and reproduces widespread neoliberal precarity for all groups. </w:t>
      </w:r>
    </w:p>
    <w:p w14:paraId="189AA1F4" w14:textId="77777777" w:rsidR="00730F0A" w:rsidRDefault="00730F0A" w:rsidP="00730F0A">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w:t>
      </w:r>
      <w:proofErr w:type="spellStart"/>
      <w:r>
        <w:t>vhl</w:t>
      </w:r>
      <w:proofErr w:type="spellEnd"/>
    </w:p>
    <w:p w14:paraId="7F43CE9A" w14:textId="77777777" w:rsidR="00730F0A" w:rsidRPr="00E80EBC" w:rsidRDefault="00730F0A" w:rsidP="00730F0A">
      <w:pPr>
        <w:rPr>
          <w:sz w:val="16"/>
        </w:rPr>
      </w:pPr>
      <w:r w:rsidRPr="00E80EBC">
        <w:rPr>
          <w:sz w:val="16"/>
        </w:rPr>
        <w:t xml:space="preserve">In their groundbreaking study of neoliberal poverty governance, Joe Soss, Sanford Schram, and Richard Fording take note of this shift toward what they call a “paternalist conception of citizenship.”137 </w:t>
      </w:r>
      <w:r>
        <w:rPr>
          <w:rStyle w:val="StyleUnderline"/>
        </w:rPr>
        <w:t xml:space="preserve">They argue that </w:t>
      </w:r>
      <w:r>
        <w:rPr>
          <w:rStyle w:val="StyleUnderline"/>
          <w:highlight w:val="yellow"/>
        </w:rPr>
        <w:t>up until the neoliberal turn</w:t>
      </w:r>
      <w:r>
        <w:rPr>
          <w:rStyle w:val="StyleUnderline"/>
        </w:rPr>
        <w:t xml:space="preserve"> in the 1970s, the dominant vision of </w:t>
      </w:r>
      <w:r>
        <w:rPr>
          <w:rStyle w:val="StyleUnderline"/>
          <w:highlight w:val="yellow"/>
        </w:rPr>
        <w:t>citizenship</w:t>
      </w:r>
      <w:r>
        <w:rPr>
          <w:rStyle w:val="StyleUnderline"/>
        </w:rPr>
        <w:t xml:space="preserve"> in the United States </w:t>
      </w:r>
      <w:r>
        <w:rPr>
          <w:rStyle w:val="StyleUnderline"/>
          <w:highlight w:val="yellow"/>
        </w:rPr>
        <w:t>was</w:t>
      </w:r>
      <w:r>
        <w:rPr>
          <w:rStyle w:val="StyleUnderline"/>
        </w:rPr>
        <w:t xml:space="preserve"> in line with T.H. Marshall’s classic theory, where “civic </w:t>
      </w:r>
      <w:r>
        <w:rPr>
          <w:rStyle w:val="StyleUnderline"/>
          <w:highlight w:val="yellow"/>
        </w:rPr>
        <w:t>duties</w:t>
      </w:r>
      <w:r>
        <w:rPr>
          <w:rStyle w:val="StyleUnderline"/>
        </w:rPr>
        <w:t xml:space="preserve"> such as voting and working </w:t>
      </w:r>
      <w:r>
        <w:rPr>
          <w:rStyle w:val="StyleUnderline"/>
          <w:highlight w:val="yellow"/>
        </w:rPr>
        <w:t xml:space="preserve">attach to </w:t>
      </w:r>
      <w:r>
        <w:rPr>
          <w:rStyle w:val="StyleUnderline"/>
        </w:rPr>
        <w:t xml:space="preserve">individuals because they possess </w:t>
      </w:r>
      <w:r>
        <w:rPr>
          <w:rStyle w:val="StyleUnderline"/>
          <w:highlight w:val="yellow"/>
        </w:rPr>
        <w:t>membership rights.”</w:t>
      </w:r>
      <w:r w:rsidRPr="00E80EBC">
        <w:rPr>
          <w:sz w:val="16"/>
        </w:rPr>
        <w:t xml:space="preserve">138 This ideal of social citizenship prevailed in the circumscribed domain of Herrenvolk democracy in which whites were willing protect membership rights for all because citizenship, in practice if not in name, was the exclusive domain of whites. </w:t>
      </w:r>
      <w:r>
        <w:rPr>
          <w:rStyle w:val="StyleUnderline"/>
          <w:highlight w:val="yellow"/>
        </w:rPr>
        <w:t>With</w:t>
      </w:r>
      <w:r>
        <w:rPr>
          <w:rStyle w:val="StyleUnderline"/>
        </w:rPr>
        <w:t xml:space="preserve"> the abolition of Herrenvolk democracy in the 1960s due to pressure from the Black freedom movement, the incipient </w:t>
      </w:r>
      <w:r>
        <w:rPr>
          <w:rStyle w:val="StyleUnderline"/>
          <w:highlight w:val="yellow"/>
        </w:rPr>
        <w:t>neoliberal democracy</w:t>
      </w:r>
      <w:r>
        <w:rPr>
          <w:rStyle w:val="StyleUnderline"/>
        </w:rPr>
        <w:t xml:space="preserve"> that followed turned Marshallian citizenship on its head by coupling its vision of the political subject as homo </w:t>
      </w:r>
      <w:proofErr w:type="spellStart"/>
      <w:r>
        <w:rPr>
          <w:rStyle w:val="StyleUnderline"/>
        </w:rPr>
        <w:t>oeconomicus</w:t>
      </w:r>
      <w:proofErr w:type="spellEnd"/>
      <w:r>
        <w:rPr>
          <w:rStyle w:val="StyleUnderline"/>
        </w:rPr>
        <w:t xml:space="preserve"> with </w:t>
      </w:r>
      <w:r>
        <w:rPr>
          <w:rStyle w:val="Emphasis"/>
          <w:highlight w:val="yellow"/>
        </w:rPr>
        <w:t>a “paternalist</w:t>
      </w:r>
      <w:r>
        <w:rPr>
          <w:rStyle w:val="Emphasis"/>
        </w:rPr>
        <w:t xml:space="preserve"> conception of </w:t>
      </w:r>
      <w:r>
        <w:rPr>
          <w:rStyle w:val="Emphasis"/>
          <w:highlight w:val="yellow"/>
        </w:rPr>
        <w:t>citizenship”</w:t>
      </w:r>
      <w:r>
        <w:rPr>
          <w:rStyle w:val="StyleUnderline"/>
          <w:highlight w:val="yellow"/>
        </w:rPr>
        <w:t xml:space="preserve"> wherein</w:t>
      </w:r>
      <w:r>
        <w:rPr>
          <w:rStyle w:val="StyleUnderline"/>
        </w:rPr>
        <w:t xml:space="preserve"> “the fulfillment of </w:t>
      </w:r>
      <w:r>
        <w:rPr>
          <w:rStyle w:val="StyleUnderline"/>
          <w:highlight w:val="yellow"/>
        </w:rPr>
        <w:t>obligations”— such as</w:t>
      </w:r>
      <w:r>
        <w:rPr>
          <w:rStyle w:val="StyleUnderline"/>
        </w:rPr>
        <w:t xml:space="preserve"> </w:t>
      </w:r>
      <w:r>
        <w:rPr>
          <w:rStyle w:val="StyleUnderline"/>
          <w:highlight w:val="yellow"/>
        </w:rPr>
        <w:t xml:space="preserve">“self-reliance as a worker and </w:t>
      </w:r>
      <w:r>
        <w:rPr>
          <w:rStyle w:val="StyleUnderline"/>
        </w:rPr>
        <w:t xml:space="preserve">self- discipline as a </w:t>
      </w:r>
      <w:r>
        <w:rPr>
          <w:rStyle w:val="StyleUnderline"/>
          <w:highlight w:val="yellow"/>
        </w:rPr>
        <w:t>community member”—become</w:t>
      </w:r>
      <w:r>
        <w:rPr>
          <w:rStyle w:val="StyleUnderline"/>
        </w:rPr>
        <w:t xml:space="preserve"> the </w:t>
      </w:r>
      <w:r>
        <w:rPr>
          <w:rStyle w:val="Emphasis"/>
          <w:highlight w:val="yellow"/>
        </w:rPr>
        <w:t>preconditions for</w:t>
      </w:r>
      <w:r>
        <w:rPr>
          <w:rStyle w:val="StyleUnderline"/>
        </w:rPr>
        <w:t xml:space="preserve"> civic </w:t>
      </w:r>
      <w:r>
        <w:rPr>
          <w:rStyle w:val="Emphasis"/>
          <w:highlight w:val="yellow"/>
        </w:rPr>
        <w:t>membership,</w:t>
      </w:r>
      <w:r>
        <w:rPr>
          <w:rStyle w:val="StyleUnderline"/>
        </w:rPr>
        <w:t xml:space="preserve"> rather than citizens’ “mutual engagement in a democratic mode of governance.”</w:t>
      </w:r>
      <w:r w:rsidRPr="00E80EBC">
        <w:rPr>
          <w:sz w:val="16"/>
        </w:rPr>
        <w:t xml:space="preserve">139 In other words, </w:t>
      </w:r>
      <w:r>
        <w:rPr>
          <w:rStyle w:val="StyleUnderline"/>
          <w:highlight w:val="yellow"/>
        </w:rPr>
        <w:t>citizenship</w:t>
      </w:r>
      <w:r>
        <w:rPr>
          <w:rStyle w:val="StyleUnderline"/>
        </w:rPr>
        <w:t xml:space="preserve"> no longer conferred a set of rights to all members of the polity, but </w:t>
      </w:r>
      <w:r>
        <w:rPr>
          <w:rStyle w:val="StyleUnderline"/>
          <w:highlight w:val="yellow"/>
        </w:rPr>
        <w:t>became a measurement of</w:t>
      </w:r>
      <w:r>
        <w:rPr>
          <w:rStyle w:val="StyleUnderline"/>
        </w:rPr>
        <w:t xml:space="preserve"> individuals’ and populations’ </w:t>
      </w:r>
      <w:r>
        <w:rPr>
          <w:rStyle w:val="StyleUnderline"/>
          <w:highlight w:val="yellow"/>
        </w:rPr>
        <w:t>conformity to</w:t>
      </w:r>
      <w:r>
        <w:rPr>
          <w:rStyle w:val="StyleUnderline"/>
        </w:rPr>
        <w:t xml:space="preserve"> the </w:t>
      </w:r>
      <w:r>
        <w:rPr>
          <w:rStyle w:val="StyleUnderline"/>
          <w:highlight w:val="yellow"/>
        </w:rPr>
        <w:t>norms of</w:t>
      </w:r>
      <w:r>
        <w:rPr>
          <w:rStyle w:val="StyleUnderline"/>
        </w:rPr>
        <w:t xml:space="preserve"> a fully marketized society</w:t>
      </w:r>
      <w:r w:rsidRPr="00E80EBC">
        <w:rPr>
          <w:sz w:val="16"/>
        </w:rPr>
        <w:t xml:space="preserve"> – precisely the norms conducive to consumer </w:t>
      </w:r>
      <w:r>
        <w:rPr>
          <w:rStyle w:val="Emphasis"/>
          <w:highlight w:val="yellow"/>
        </w:rPr>
        <w:t>debt</w:t>
      </w:r>
      <w:r>
        <w:rPr>
          <w:rStyle w:val="StyleUnderline"/>
        </w:rPr>
        <w:t xml:space="preserve"> repayment</w:t>
      </w:r>
      <w:r w:rsidRPr="00E80EBC">
        <w:rPr>
          <w:sz w:val="16"/>
        </w:rPr>
        <w:t xml:space="preserve"> in the private sphere, and the maintenance of credit ratings for institutions and governments in the public sphere.</w:t>
      </w:r>
    </w:p>
    <w:p w14:paraId="6759D64A" w14:textId="77777777" w:rsidR="00730F0A" w:rsidRDefault="00730F0A" w:rsidP="00730F0A">
      <w:pPr>
        <w:rPr>
          <w:rStyle w:val="Emphasis"/>
        </w:rPr>
      </w:pPr>
      <w:r w:rsidRPr="00E80EBC">
        <w:rPr>
          <w:sz w:val="16"/>
        </w:rPr>
        <w:t xml:space="preserve">What traditional liberals like </w:t>
      </w:r>
      <w:r>
        <w:rPr>
          <w:rStyle w:val="StyleUnderline"/>
        </w:rPr>
        <w:t xml:space="preserve">John Stuart Mill described as </w:t>
      </w:r>
      <w:r>
        <w:rPr>
          <w:rStyle w:val="StyleUnderline"/>
          <w:highlight w:val="yellow"/>
        </w:rPr>
        <w:t>a lack of civilization among</w:t>
      </w:r>
      <w:r>
        <w:rPr>
          <w:rStyle w:val="StyleUnderline"/>
        </w:rPr>
        <w:t xml:space="preserve"> enslaved and </w:t>
      </w:r>
      <w:r>
        <w:rPr>
          <w:rStyle w:val="StyleUnderline"/>
          <w:highlight w:val="yellow"/>
        </w:rPr>
        <w:t>colonized peoples</w:t>
      </w:r>
      <w:r>
        <w:rPr>
          <w:rStyle w:val="StyleUnderline"/>
        </w:rPr>
        <w:t>, depicted as children or “barbarians</w:t>
      </w:r>
      <w:r w:rsidRPr="00E80EBC">
        <w:rPr>
          <w:sz w:val="16"/>
        </w:rPr>
        <w:t xml:space="preserve">” incapable of exercising free choice, </w:t>
      </w:r>
      <w:r>
        <w:rPr>
          <w:rStyle w:val="StyleUnderline"/>
          <w:highlight w:val="yellow"/>
        </w:rPr>
        <w:t>becomes, for</w:t>
      </w:r>
      <w:r>
        <w:rPr>
          <w:rStyle w:val="StyleUnderline"/>
        </w:rPr>
        <w:t xml:space="preserve"> neoliberal </w:t>
      </w:r>
      <w:r>
        <w:rPr>
          <w:rStyle w:val="StyleUnderline"/>
          <w:highlight w:val="yellow"/>
        </w:rPr>
        <w:t>paternalists,</w:t>
      </w:r>
      <w:r>
        <w:rPr>
          <w:rStyle w:val="StyleUnderline"/>
        </w:rPr>
        <w:t xml:space="preserve"> mismanagement, </w:t>
      </w:r>
      <w:r>
        <w:rPr>
          <w:rStyle w:val="StyleUnderline"/>
          <w:highlight w:val="yellow"/>
        </w:rPr>
        <w:t>irresponsibility</w:t>
      </w:r>
      <w:r>
        <w:rPr>
          <w:rStyle w:val="StyleUnderline"/>
        </w:rPr>
        <w:t xml:space="preserve"> and a lack of “civic virtue,” evidenced by indebtedness and insolvency</w:t>
      </w:r>
      <w:r w:rsidRPr="00E80EBC">
        <w:rPr>
          <w:sz w:val="16"/>
        </w:rPr>
        <w:t>.</w:t>
      </w:r>
      <w:r>
        <w:rPr>
          <w:rStyle w:val="StyleUnderline"/>
        </w:rPr>
        <w:t xml:space="preserve">140 Poor and perpetually </w:t>
      </w:r>
      <w:r>
        <w:rPr>
          <w:rStyle w:val="StyleUnderline"/>
          <w:highlight w:val="yellow"/>
        </w:rPr>
        <w:t>indebted individuals, populations</w:t>
      </w:r>
      <w:r>
        <w:rPr>
          <w:rStyle w:val="StyleUnderline"/>
        </w:rPr>
        <w:t xml:space="preserve">, municipalities, or even sovereign states </w:t>
      </w:r>
      <w:r>
        <w:rPr>
          <w:rStyle w:val="StyleUnderline"/>
          <w:highlight w:val="yellow"/>
        </w:rPr>
        <w:t>are</w:t>
      </w:r>
      <w:r>
        <w:rPr>
          <w:rStyle w:val="StyleUnderline"/>
        </w:rPr>
        <w:t xml:space="preserve"> not viewed as the “deserving” victims of structural forces beyond their control, but as </w:t>
      </w:r>
      <w:r>
        <w:rPr>
          <w:rStyle w:val="Emphasis"/>
          <w:highlight w:val="yellow"/>
        </w:rPr>
        <w:t>free subjects responsible for their bad choices</w:t>
      </w:r>
      <w:r>
        <w:rPr>
          <w:rStyle w:val="StyleUnderline"/>
        </w:rPr>
        <w:t xml:space="preserve"> and lack of self-control</w:t>
      </w:r>
      <w:r w:rsidRPr="00E80EBC">
        <w:rPr>
          <w:sz w:val="16"/>
        </w:rPr>
        <w:t xml:space="preserve">. </w:t>
      </w:r>
      <w:r>
        <w:rPr>
          <w:rStyle w:val="Emphasis"/>
          <w:highlight w:val="yellow"/>
        </w:rPr>
        <w:t>These</w:t>
      </w:r>
      <w:r>
        <w:rPr>
          <w:rStyle w:val="Emphasis"/>
        </w:rPr>
        <w:t xml:space="preserve"> supposed </w:t>
      </w:r>
      <w:r>
        <w:rPr>
          <w:rStyle w:val="Emphasis"/>
          <w:highlight w:val="yellow"/>
        </w:rPr>
        <w:t>flaws</w:t>
      </w:r>
      <w:r>
        <w:rPr>
          <w:rStyle w:val="Emphasis"/>
        </w:rPr>
        <w:t xml:space="preserve"> in character or culture </w:t>
      </w:r>
      <w:r>
        <w:rPr>
          <w:rStyle w:val="Emphasis"/>
          <w:highlight w:val="yellow"/>
        </w:rPr>
        <w:t>justify</w:t>
      </w:r>
      <w:r>
        <w:rPr>
          <w:rStyle w:val="Emphasis"/>
        </w:rPr>
        <w:t xml:space="preserve"> their </w:t>
      </w:r>
      <w:r>
        <w:rPr>
          <w:rStyle w:val="Emphasis"/>
          <w:highlight w:val="yellow"/>
        </w:rPr>
        <w:t>subjection to</w:t>
      </w:r>
      <w:r>
        <w:rPr>
          <w:rStyle w:val="Emphasis"/>
        </w:rPr>
        <w:t xml:space="preserve"> a range of </w:t>
      </w:r>
      <w:r>
        <w:rPr>
          <w:rStyle w:val="Emphasis"/>
          <w:highlight w:val="yellow"/>
        </w:rPr>
        <w:t>illiberal</w:t>
      </w:r>
      <w:r>
        <w:rPr>
          <w:rStyle w:val="Emphasis"/>
        </w:rPr>
        <w:t xml:space="preserve"> and anti-democratic disciplinary measures including heightened </w:t>
      </w:r>
      <w:r>
        <w:rPr>
          <w:rStyle w:val="Emphasis"/>
          <w:highlight w:val="yellow"/>
        </w:rPr>
        <w:t>surveillance</w:t>
      </w:r>
      <w:r>
        <w:rPr>
          <w:rStyle w:val="Emphasis"/>
        </w:rPr>
        <w:t xml:space="preserve">, continuous auditing, limited autonomy, seizure of assets, </w:t>
      </w:r>
      <w:r>
        <w:rPr>
          <w:rStyle w:val="Emphasis"/>
          <w:highlight w:val="yellow"/>
        </w:rPr>
        <w:t>incarceration, forced</w:t>
      </w:r>
      <w:r>
        <w:rPr>
          <w:rStyle w:val="Emphasis"/>
        </w:rPr>
        <w:t xml:space="preserve"> labor (through “workfare” or prison labor) and in the case of cities and states, emergency takeover or </w:t>
      </w:r>
      <w:r>
        <w:rPr>
          <w:rStyle w:val="Emphasis"/>
          <w:highlight w:val="yellow"/>
        </w:rPr>
        <w:t>military invasion</w:t>
      </w:r>
      <w:r>
        <w:rPr>
          <w:rStyle w:val="Emphasis"/>
        </w:rPr>
        <w:t>.141</w:t>
      </w:r>
    </w:p>
    <w:p w14:paraId="7C7EC7E5" w14:textId="77777777" w:rsidR="00730F0A" w:rsidRPr="00E80EBC" w:rsidRDefault="00730F0A" w:rsidP="00730F0A">
      <w:pPr>
        <w:rPr>
          <w:sz w:val="16"/>
        </w:rPr>
      </w:pPr>
      <w:r w:rsidRPr="00E80EBC">
        <w:rPr>
          <w:sz w:val="16"/>
        </w:rPr>
        <w:t xml:space="preserve">As P. J. </w:t>
      </w:r>
      <w:proofErr w:type="spellStart"/>
      <w:r w:rsidRPr="00E80EBC">
        <w:rPr>
          <w:sz w:val="16"/>
        </w:rPr>
        <w:t>Brendese</w:t>
      </w:r>
      <w:proofErr w:type="spellEnd"/>
      <w:r w:rsidRPr="00E80EBC">
        <w:rPr>
          <w:sz w:val="16"/>
        </w:rPr>
        <w:t xml:space="preserve"> argues, part of the enduring legacy of racialized and colonial temporality is that “</w:t>
      </w:r>
      <w:r>
        <w:rPr>
          <w:rStyle w:val="StyleUnderline"/>
          <w:highlight w:val="yellow"/>
        </w:rPr>
        <w:t>people of color are</w:t>
      </w:r>
      <w:r>
        <w:rPr>
          <w:rStyle w:val="StyleUnderline"/>
        </w:rPr>
        <w:t xml:space="preserve"> relegated to the status of being </w:t>
      </w:r>
      <w:r>
        <w:rPr>
          <w:rStyle w:val="StyleUnderline"/>
          <w:highlight w:val="yellow"/>
        </w:rPr>
        <w:t>‘out of time’</w:t>
      </w:r>
      <w:r w:rsidRPr="00E80EBC">
        <w:rPr>
          <w:sz w:val="16"/>
        </w:rPr>
        <w:t xml:space="preserve"> in multiple senses that include being perceived as anachronistic—or ‘outside’ of time—as well as subjected to the impositions upon their time that shorten and expropriate their lives to the point of literally having no time left.”142 </w:t>
      </w:r>
      <w:r>
        <w:rPr>
          <w:rStyle w:val="StyleUnderline"/>
        </w:rPr>
        <w:t xml:space="preserve">This projection of anachronism lends itself to white paternalism and what </w:t>
      </w:r>
      <w:proofErr w:type="spellStart"/>
      <w:r>
        <w:rPr>
          <w:rStyle w:val="StyleUnderline"/>
        </w:rPr>
        <w:t>Brendese</w:t>
      </w:r>
      <w:proofErr w:type="spellEnd"/>
      <w:r>
        <w:rPr>
          <w:rStyle w:val="StyleUnderline"/>
        </w:rPr>
        <w:t xml:space="preserve"> calls “temporizing universalism”: strategies of power through which persons, populations or nations deemed to be in need of external care or uplift are </w:t>
      </w:r>
      <w:r>
        <w:rPr>
          <w:rStyle w:val="StyleUnderline"/>
          <w:highlight w:val="yellow"/>
        </w:rPr>
        <w:t>kept in</w:t>
      </w:r>
      <w:r>
        <w:rPr>
          <w:rStyle w:val="StyleUnderline"/>
        </w:rPr>
        <w:t xml:space="preserve"> a </w:t>
      </w:r>
      <w:r>
        <w:rPr>
          <w:rStyle w:val="StyleUnderline"/>
          <w:highlight w:val="yellow"/>
        </w:rPr>
        <w:t>subordinated</w:t>
      </w:r>
      <w:r>
        <w:rPr>
          <w:rStyle w:val="StyleUnderline"/>
        </w:rPr>
        <w:t xml:space="preserve"> position of </w:t>
      </w:r>
      <w:r>
        <w:rPr>
          <w:rStyle w:val="StyleUnderline"/>
          <w:highlight w:val="yellow"/>
        </w:rPr>
        <w:t>dependency while being promised</w:t>
      </w:r>
      <w:r>
        <w:rPr>
          <w:rStyle w:val="StyleUnderline"/>
        </w:rPr>
        <w:t xml:space="preserve"> democratic </w:t>
      </w:r>
      <w:r>
        <w:rPr>
          <w:rStyle w:val="StyleUnderline"/>
          <w:highlight w:val="yellow"/>
        </w:rPr>
        <w:t>equality,</w:t>
      </w:r>
      <w:r>
        <w:rPr>
          <w:rStyle w:val="StyleUnderline"/>
        </w:rPr>
        <w:t xml:space="preserve"> citizenship </w:t>
      </w:r>
      <w:r>
        <w:rPr>
          <w:rStyle w:val="StyleUnderline"/>
          <w:highlight w:val="yellow"/>
        </w:rPr>
        <w:t>rights, or self-determination</w:t>
      </w:r>
      <w:r>
        <w:rPr>
          <w:rStyle w:val="StyleUnderline"/>
        </w:rPr>
        <w:t xml:space="preserve"> to be granted </w:t>
      </w:r>
      <w:r>
        <w:rPr>
          <w:rStyle w:val="Emphasis"/>
          <w:highlight w:val="yellow"/>
        </w:rPr>
        <w:t>at a future date that is indefinitely postponed</w:t>
      </w:r>
      <w:r w:rsidRPr="00E80EBC">
        <w:rPr>
          <w:sz w:val="16"/>
        </w:rPr>
        <w:t xml:space="preserve">.143 We are reminded </w:t>
      </w:r>
      <w:proofErr w:type="spellStart"/>
      <w:r w:rsidRPr="00E80EBC">
        <w:rPr>
          <w:sz w:val="16"/>
        </w:rPr>
        <w:t>here</w:t>
      </w:r>
      <w:proofErr w:type="spellEnd"/>
      <w:r w:rsidRPr="00E80EBC">
        <w:rPr>
          <w:sz w:val="16"/>
        </w:rPr>
        <w:t xml:space="preserv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Pr>
          <w:rStyle w:val="Emphasis"/>
          <w:highlight w:val="yellow"/>
        </w:rPr>
        <w:t>indebtedness</w:t>
      </w:r>
      <w:r>
        <w:rPr>
          <w:rStyle w:val="Emphasis"/>
        </w:rPr>
        <w:t xml:space="preserve"> not only </w:t>
      </w:r>
      <w:r>
        <w:rPr>
          <w:rStyle w:val="Emphasis"/>
          <w:highlight w:val="yellow"/>
        </w:rPr>
        <w:t>serves to disempower</w:t>
      </w:r>
      <w:r>
        <w:rPr>
          <w:rStyle w:val="Emphasis"/>
        </w:rPr>
        <w:t xml:space="preserve"> and produce dependency in its own right, but comes to </w:t>
      </w:r>
      <w:r>
        <w:rPr>
          <w:rStyle w:val="Emphasis"/>
          <w:highlight w:val="yellow"/>
        </w:rPr>
        <w:t>serve</w:t>
      </w:r>
      <w:r>
        <w:rPr>
          <w:rStyle w:val="Emphasis"/>
        </w:rPr>
        <w:t xml:space="preserve"> as a deracialized index of blackness/anachronism used </w:t>
      </w:r>
      <w:r>
        <w:rPr>
          <w:rStyle w:val="Emphasis"/>
          <w:highlight w:val="yellow"/>
        </w:rPr>
        <w:t>to justify</w:t>
      </w:r>
      <w:r>
        <w:rPr>
          <w:rStyle w:val="Emphasis"/>
        </w:rPr>
        <w:t xml:space="preserve"> paternalist forms of neoliberal </w:t>
      </w:r>
      <w:r>
        <w:rPr>
          <w:rStyle w:val="Emphasis"/>
          <w:highlight w:val="yellow"/>
        </w:rPr>
        <w:t>control that impose</w:t>
      </w:r>
      <w:r>
        <w:rPr>
          <w:rStyle w:val="Emphasis"/>
        </w:rPr>
        <w:t xml:space="preserve"> a segregated “</w:t>
      </w:r>
      <w:r>
        <w:rPr>
          <w:rStyle w:val="Emphasis"/>
          <w:highlight w:val="yellow"/>
        </w:rPr>
        <w:t>wait time” on democracy</w:t>
      </w:r>
      <w:r>
        <w:rPr>
          <w:rStyle w:val="Emphasis"/>
        </w:rPr>
        <w:t xml:space="preserve"> for indebted constituencies </w:t>
      </w:r>
      <w:r>
        <w:rPr>
          <w:rStyle w:val="Emphasis"/>
          <w:highlight w:val="yellow"/>
        </w:rPr>
        <w:t>while exploitation</w:t>
      </w:r>
      <w:r>
        <w:rPr>
          <w:rStyle w:val="Emphasis"/>
        </w:rPr>
        <w:t>, dispossession, mass incarceration, “</w:t>
      </w:r>
      <w:r>
        <w:rPr>
          <w:rStyle w:val="Emphasis"/>
          <w:highlight w:val="yellow"/>
        </w:rPr>
        <w:t>slow death”</w:t>
      </w:r>
      <w:r>
        <w:rPr>
          <w:rStyle w:val="Emphasis"/>
        </w:rPr>
        <w:t xml:space="preserve"> by attrition </w:t>
      </w:r>
      <w:r>
        <w:rPr>
          <w:rStyle w:val="Emphasis"/>
          <w:highlight w:val="yellow"/>
        </w:rPr>
        <w:t>and fast death</w:t>
      </w:r>
      <w:r>
        <w:rPr>
          <w:rStyle w:val="Emphasis"/>
        </w:rPr>
        <w:t xml:space="preserve"> at the hands of police </w:t>
      </w:r>
      <w:r>
        <w:rPr>
          <w:rStyle w:val="Emphasis"/>
          <w:highlight w:val="yellow"/>
        </w:rPr>
        <w:t>continue</w:t>
      </w:r>
      <w:r>
        <w:rPr>
          <w:rStyle w:val="Emphasis"/>
        </w:rPr>
        <w:t xml:space="preserve"> apace.</w:t>
      </w:r>
      <w:r w:rsidRPr="00E80EBC">
        <w:rPr>
          <w:sz w:val="16"/>
        </w:rPr>
        <w:t>145</w:t>
      </w:r>
    </w:p>
    <w:p w14:paraId="26C7956D" w14:textId="77777777" w:rsidR="00730F0A" w:rsidRDefault="00730F0A" w:rsidP="00730F0A">
      <w:pPr>
        <w:rPr>
          <w:rStyle w:val="StyleUnderline"/>
        </w:rPr>
      </w:pPr>
      <w:r w:rsidRPr="00E80EBC">
        <w:rPr>
          <w:sz w:val="16"/>
        </w:rP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Pr>
          <w:rStyle w:val="StyleUnderline"/>
          <w:highlight w:val="yellow"/>
        </w:rPr>
        <w:t>white Americans denatured their own</w:t>
      </w:r>
      <w:r>
        <w:rPr>
          <w:rStyle w:val="StyleUnderline"/>
        </w:rPr>
        <w:t xml:space="preserve"> democratic institutions and citizenship </w:t>
      </w:r>
      <w:r>
        <w:rPr>
          <w:rStyle w:val="StyleUnderline"/>
          <w:highlight w:val="yellow"/>
        </w:rPr>
        <w:t>rights, leaving</w:t>
      </w:r>
      <w:r>
        <w:rPr>
          <w:rStyle w:val="StyleUnderline"/>
        </w:rPr>
        <w:t xml:space="preserve"> </w:t>
      </w:r>
      <w:r>
        <w:rPr>
          <w:rStyle w:val="StyleUnderline"/>
          <w:highlight w:val="yellow"/>
        </w:rPr>
        <w:t>formerly middle-class</w:t>
      </w:r>
      <w:r>
        <w:rPr>
          <w:rStyle w:val="StyleUnderline"/>
        </w:rPr>
        <w:t xml:space="preserve"> whites </w:t>
      </w:r>
      <w:r>
        <w:rPr>
          <w:rStyle w:val="StyleUnderline"/>
          <w:highlight w:val="yellow"/>
        </w:rPr>
        <w:t>exposed to</w:t>
      </w:r>
      <w:r>
        <w:rPr>
          <w:rStyle w:val="StyleUnderline"/>
        </w:rPr>
        <w:t xml:space="preserve"> forms of precarity and </w:t>
      </w:r>
      <w:r>
        <w:rPr>
          <w:rStyle w:val="Emphasis"/>
          <w:highlight w:val="yellow"/>
        </w:rPr>
        <w:t>market brutality</w:t>
      </w:r>
      <w:r>
        <w:rPr>
          <w:rStyle w:val="StyleUnderline"/>
          <w:highlight w:val="yellow"/>
        </w:rPr>
        <w:t xml:space="preserve"> already</w:t>
      </w:r>
      <w:r>
        <w:rPr>
          <w:rStyle w:val="StyleUnderline"/>
        </w:rPr>
        <w:t xml:space="preserve"> quite </w:t>
      </w:r>
      <w:r>
        <w:rPr>
          <w:rStyle w:val="StyleUnderline"/>
          <w:highlight w:val="yellow"/>
        </w:rPr>
        <w:t>familiar</w:t>
      </w:r>
      <w:r>
        <w:rPr>
          <w:rStyle w:val="StyleUnderline"/>
        </w:rPr>
        <w:t xml:space="preserve"> to poor whites and people of color</w:t>
      </w:r>
    </w:p>
    <w:p w14:paraId="51BC4C8A" w14:textId="77777777" w:rsidR="00730F0A" w:rsidRPr="00E80EBC" w:rsidRDefault="00730F0A" w:rsidP="00730F0A">
      <w:pPr>
        <w:rPr>
          <w:sz w:val="16"/>
        </w:rPr>
      </w:pPr>
      <w:r w:rsidRPr="00E80EBC">
        <w:rPr>
          <w:sz w:val="16"/>
        </w:rPr>
        <w:t>– the colonized and commodified denizens of liberal empire and racial capitalism.</w:t>
      </w:r>
    </w:p>
    <w:p w14:paraId="3FD13116" w14:textId="77777777" w:rsidR="00730F0A" w:rsidRPr="00E80EBC" w:rsidRDefault="00730F0A" w:rsidP="00730F0A">
      <w:pPr>
        <w:rPr>
          <w:sz w:val="16"/>
        </w:rPr>
      </w:pPr>
      <w:r w:rsidRPr="00E80EBC">
        <w:rPr>
          <w:sz w:val="16"/>
        </w:rPr>
        <w:t>The neoliberal program calls for maximum efficiency and productivity from workers coupled with deficit spending and the expansion of consumer credit to insulate corporations from having to cut into profits to raise wages</w:t>
      </w:r>
      <w:r>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E80EBC">
        <w:rPr>
          <w:sz w:val="16"/>
        </w:rPr>
        <w:t xml:space="preserve"> </w:t>
      </w:r>
      <w:r>
        <w:rPr>
          <w:rStyle w:val="StyleUnderline"/>
        </w:rPr>
        <w:t>Moreover, as Connolly rightly notes, the goal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in pursuit of private affluence” </w:t>
      </w:r>
      <w:r>
        <w:rPr>
          <w:rStyle w:val="StyleUnderline"/>
          <w:highlight w:val="yellow"/>
        </w:rPr>
        <w:t>under</w:t>
      </w:r>
      <w:r>
        <w:rPr>
          <w:rStyle w:val="StyleUnderline"/>
        </w:rPr>
        <w:t xml:space="preserve"> the new normal of heightened </w:t>
      </w:r>
      <w:r>
        <w:rPr>
          <w:rStyle w:val="StyleUnderline"/>
          <w:highlight w:val="yellow"/>
        </w:rPr>
        <w:t>inequality, indebtedness</w:t>
      </w:r>
      <w:r>
        <w:rPr>
          <w:rStyle w:val="StyleUnderline"/>
        </w:rPr>
        <w:t xml:space="preserve"> and insecurity </w:t>
      </w:r>
      <w:r>
        <w:rPr>
          <w:rStyle w:val="Emphasis"/>
          <w:highlight w:val="yellow"/>
        </w:rPr>
        <w:t>is “deadly for</w:t>
      </w:r>
      <w:r>
        <w:rPr>
          <w:rStyle w:val="StyleUnderline"/>
        </w:rPr>
        <w:t xml:space="preserve"> the prospects of a pluralizing </w:t>
      </w:r>
      <w:r>
        <w:rPr>
          <w:rStyle w:val="Emphasis"/>
          <w:highlight w:val="yellow"/>
        </w:rPr>
        <w:t>democracy</w:t>
      </w:r>
      <w:r>
        <w:rPr>
          <w:rStyle w:val="StyleUnderline"/>
          <w:highlight w:val="yellow"/>
        </w:rPr>
        <w:t>,”</w:t>
      </w:r>
      <w:r>
        <w:rPr>
          <w:rStyle w:val="StyleUnderline"/>
        </w:rPr>
        <w:t xml:space="preserve"> because promoting </w:t>
      </w:r>
      <w:r>
        <w:rPr>
          <w:rStyle w:val="StyleUnderline"/>
          <w:highlight w:val="yellow"/>
        </w:rPr>
        <w:t>growth</w:t>
      </w:r>
      <w:r>
        <w:rPr>
          <w:rStyle w:val="StyleUnderline"/>
        </w:rPr>
        <w:t xml:space="preserve"> under “difficult conditions of realization” </w:t>
      </w:r>
      <w:r>
        <w:rPr>
          <w:rStyle w:val="StyleUnderline"/>
          <w:highlight w:val="yellow"/>
        </w:rPr>
        <w:t>requires</w:t>
      </w:r>
      <w:r>
        <w:rPr>
          <w:rStyle w:val="StyleUnderline"/>
        </w:rPr>
        <w:t xml:space="preserve"> new techniques of </w:t>
      </w:r>
      <w:r>
        <w:rPr>
          <w:rStyle w:val="StyleUnderline"/>
          <w:highlight w:val="yellow"/>
        </w:rPr>
        <w:t>discipline</w:t>
      </w:r>
      <w:r>
        <w:rPr>
          <w:rStyle w:val="StyleUnderline"/>
        </w:rPr>
        <w:t xml:space="preserve">, regulation and surveillance </w:t>
      </w:r>
      <w:r>
        <w:rPr>
          <w:rStyle w:val="StyleUnderline"/>
          <w:highlight w:val="yellow"/>
        </w:rPr>
        <w:t>to “control or neutralize</w:t>
      </w:r>
      <w:r>
        <w:rPr>
          <w:rStyle w:val="StyleUnderline"/>
        </w:rPr>
        <w:t xml:space="preserve"> those populations </w:t>
      </w:r>
      <w:r>
        <w:rPr>
          <w:rStyle w:val="StyleUnderline"/>
          <w:highlight w:val="yellow"/>
        </w:rPr>
        <w:t>excluded</w:t>
      </w:r>
      <w:r w:rsidRPr="00E80EBC">
        <w:rPr>
          <w:sz w:val="16"/>
        </w:rP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Pr>
          <w:rStyle w:val="StyleUnderline"/>
          <w:highlight w:val="yellow"/>
        </w:rPr>
        <w:t>Neoliberal governmentality by indebted</w:t>
      </w:r>
      <w:r>
        <w:rPr>
          <w:rStyle w:val="StyleUnderline"/>
        </w:rPr>
        <w:t xml:space="preserve"> control </w:t>
      </w:r>
      <w:r>
        <w:rPr>
          <w:rStyle w:val="StyleUnderline"/>
          <w:highlight w:val="yellow"/>
        </w:rPr>
        <w:t>cannot tolerate</w:t>
      </w:r>
      <w:r>
        <w:rPr>
          <w:rStyle w:val="StyleUnderline"/>
        </w:rPr>
        <w:t xml:space="preserve"> a </w:t>
      </w:r>
      <w:r>
        <w:rPr>
          <w:rStyle w:val="StyleUnderline"/>
          <w:highlight w:val="yellow"/>
        </w:rPr>
        <w:t>democrati</w:t>
      </w:r>
      <w:r>
        <w:rPr>
          <w:rStyle w:val="StyleUnderline"/>
        </w:rPr>
        <w:t xml:space="preserve">c politics that goes beyond governance to include the risky and </w:t>
      </w:r>
      <w:r>
        <w:rPr>
          <w:rStyle w:val="Emphasis"/>
          <w:highlight w:val="yellow"/>
        </w:rPr>
        <w:t>disruptive processes of pluralization</w:t>
      </w:r>
      <w:r>
        <w:rPr>
          <w:rStyle w:val="StyleUnderline"/>
          <w:highlight w:val="yellow"/>
        </w:rPr>
        <w:t xml:space="preserve"> deemed essential by Connolly</w:t>
      </w:r>
      <w:r w:rsidRPr="00E80EBC">
        <w:rPr>
          <w:sz w:val="16"/>
          <w:highlight w:val="yellow"/>
        </w:rPr>
        <w:t xml:space="preserve">. </w:t>
      </w:r>
      <w:r>
        <w:rPr>
          <w:rStyle w:val="StyleUnderline"/>
          <w:highlight w:val="yellow"/>
        </w:rPr>
        <w:t>Debt</w:t>
      </w:r>
      <w:r>
        <w:rPr>
          <w:rStyle w:val="StyleUnderline"/>
        </w:rPr>
        <w:t xml:space="preserve"> is a means of isolating and shaming distinct classes of citizens so as to </w:t>
      </w:r>
      <w:r>
        <w:rPr>
          <w:rStyle w:val="StyleUnderline"/>
          <w:highlight w:val="yellow"/>
        </w:rPr>
        <w:t>neutralize</w:t>
      </w:r>
      <w:r>
        <w:rPr>
          <w:rStyle w:val="StyleUnderline"/>
        </w:rPr>
        <w:t xml:space="preserve"> their potential for </w:t>
      </w:r>
      <w:r>
        <w:rPr>
          <w:rStyle w:val="Emphasis"/>
          <w:highlight w:val="yellow"/>
        </w:rPr>
        <w:t>collective action and social movements, especially abolitionist movements</w:t>
      </w:r>
      <w:r>
        <w:rPr>
          <w:rStyle w:val="StyleUnderline"/>
        </w:rPr>
        <w:t xml:space="preserve"> like </w:t>
      </w:r>
      <w:r>
        <w:rPr>
          <w:rStyle w:val="Emphasis"/>
          <w:highlight w:val="yellow"/>
        </w:rPr>
        <w:t>Bl</w:t>
      </w:r>
      <w:r>
        <w:rPr>
          <w:rStyle w:val="StyleUnderline"/>
        </w:rPr>
        <w:t xml:space="preserve">ack </w:t>
      </w:r>
      <w:r>
        <w:rPr>
          <w:rStyle w:val="Emphasis"/>
          <w:highlight w:val="yellow"/>
        </w:rPr>
        <w:t>L</w:t>
      </w:r>
      <w:r>
        <w:rPr>
          <w:rStyle w:val="StyleUnderline"/>
        </w:rPr>
        <w:t xml:space="preserve">ives </w:t>
      </w:r>
      <w:r>
        <w:rPr>
          <w:rStyle w:val="Emphasis"/>
          <w:highlight w:val="yellow"/>
        </w:rPr>
        <w:t>M</w:t>
      </w:r>
      <w:r>
        <w:rPr>
          <w:rStyle w:val="StyleUnderline"/>
        </w:rPr>
        <w:t xml:space="preserve">atter, </w:t>
      </w:r>
      <w:r>
        <w:rPr>
          <w:rStyle w:val="StyleUnderline"/>
          <w:highlight w:val="yellow"/>
        </w:rPr>
        <w:t>Strike Debt, which</w:t>
      </w:r>
      <w:r>
        <w:rPr>
          <w:rStyle w:val="StyleUnderline"/>
        </w:rPr>
        <w:t xml:space="preserve"> </w:t>
      </w:r>
      <w:r>
        <w:rPr>
          <w:rStyle w:val="StyleUnderline"/>
          <w:highlight w:val="yellow"/>
        </w:rPr>
        <w:t>target</w:t>
      </w:r>
      <w:r>
        <w:rPr>
          <w:rStyle w:val="StyleUnderline"/>
        </w:rPr>
        <w:t xml:space="preserve"> the </w:t>
      </w:r>
      <w:r>
        <w:rPr>
          <w:rStyle w:val="StyleUnderline"/>
          <w:highlight w:val="yellow"/>
        </w:rPr>
        <w:t>disciplinary,</w:t>
      </w:r>
      <w:r>
        <w:rPr>
          <w:rStyle w:val="StyleUnderline"/>
        </w:rPr>
        <w:t xml:space="preserve"> carceral, and violent intimidation </w:t>
      </w:r>
      <w:r>
        <w:rPr>
          <w:rStyle w:val="StyleUnderline"/>
          <w:highlight w:val="yellow"/>
        </w:rPr>
        <w:t>measures</w:t>
      </w:r>
      <w:r>
        <w:rPr>
          <w:rStyle w:val="StyleUnderline"/>
        </w:rPr>
        <w:t xml:space="preserve"> used to maintain political quiescence and to shore up the cross-class alliance</w:t>
      </w:r>
      <w:r w:rsidRPr="00E80EBC">
        <w:rPr>
          <w:sz w:val="16"/>
        </w:rPr>
        <w:t xml:space="preserve">. </w:t>
      </w:r>
      <w:r>
        <w:rPr>
          <w:rStyle w:val="StyleUnderline"/>
        </w:rPr>
        <w:t xml:space="preserve">Neoliberal </w:t>
      </w:r>
      <w:r>
        <w:rPr>
          <w:rStyle w:val="StyleUnderline"/>
          <w:highlight w:val="yellow"/>
        </w:rPr>
        <w:t>governmentality redefines</w:t>
      </w:r>
      <w:r>
        <w:rPr>
          <w:rStyle w:val="StyleUnderline"/>
        </w:rPr>
        <w:t xml:space="preserve"> citizenship in terms of capital investment/debt repayment so as to make </w:t>
      </w:r>
      <w:r>
        <w:rPr>
          <w:rStyle w:val="StyleUnderline"/>
          <w:highlight w:val="yellow"/>
        </w:rPr>
        <w:t>the “dissident</w:t>
      </w:r>
      <w:r>
        <w:rPr>
          <w:rStyle w:val="StyleUnderline"/>
        </w:rPr>
        <w:t>” side of the citizen/dissident theorized by Connolly—an active form of citizen dissidence that would interrogate and challenge the institutionalization of the norms and power relations that I attempt to lay out here—</w:t>
      </w:r>
      <w:r>
        <w:rPr>
          <w:rStyle w:val="Emphasis"/>
          <w:highlight w:val="yellow"/>
        </w:rPr>
        <w:t>unthinkable.</w:t>
      </w:r>
      <w:r w:rsidRPr="00E80EBC">
        <w:rPr>
          <w:sz w:val="16"/>
        </w:rPr>
        <w:t xml:space="preserve"> In this respect, </w:t>
      </w:r>
      <w:r>
        <w:rPr>
          <w:rStyle w:val="Emphasis"/>
          <w:highlight w:val="yellow"/>
        </w:rPr>
        <w:t>one may understand debt</w:t>
      </w:r>
      <w:r w:rsidRPr="00E80EBC">
        <w:rPr>
          <w:sz w:val="16"/>
        </w:rPr>
        <w:t xml:space="preserve">’s threat to </w:t>
      </w:r>
      <w:r>
        <w:rPr>
          <w:rStyle w:val="Emphasis"/>
        </w:rPr>
        <w:t xml:space="preserve">contemporary democracy both </w:t>
      </w:r>
      <w:r>
        <w:rPr>
          <w:rStyle w:val="Emphasis"/>
          <w:highlight w:val="yellow"/>
        </w:rPr>
        <w:t>in terms of</w:t>
      </w:r>
      <w:r>
        <w:rPr>
          <w:rStyle w:val="Emphasis"/>
        </w:rPr>
        <w:t xml:space="preserve"> its “</w:t>
      </w:r>
      <w:r>
        <w:rPr>
          <w:rStyle w:val="Emphasis"/>
          <w:highlight w:val="yellow"/>
        </w:rPr>
        <w:t>slow violence</w:t>
      </w:r>
      <w:r>
        <w:rPr>
          <w:rStyle w:val="Emphasis"/>
        </w:rPr>
        <w:t xml:space="preserve">”—“a violence that occurs </w:t>
      </w:r>
      <w:r>
        <w:rPr>
          <w:rStyle w:val="Emphasis"/>
          <w:highlight w:val="yellow"/>
        </w:rPr>
        <w:t>gradually and out of sight</w:t>
      </w:r>
      <w:r>
        <w:rPr>
          <w:rStyle w:val="Emphasis"/>
        </w:rPr>
        <w:t xml:space="preserve">, a violence of </w:t>
      </w:r>
      <w:r>
        <w:rPr>
          <w:rStyle w:val="Emphasis"/>
          <w:highlight w:val="yellow"/>
        </w:rPr>
        <w:t>delayed destruction</w:t>
      </w:r>
      <w:r>
        <w:rPr>
          <w:rStyle w:val="Emphasis"/>
        </w:rPr>
        <w:t xml:space="preserve"> that is dispersed across time and space, an </w:t>
      </w:r>
      <w:r>
        <w:rPr>
          <w:rStyle w:val="Emphasis"/>
          <w:highlight w:val="yellow"/>
        </w:rPr>
        <w:t>attritional</w:t>
      </w:r>
      <w:r>
        <w:rPr>
          <w:rStyle w:val="Emphasis"/>
        </w:rPr>
        <w:t xml:space="preserve"> violence that is typically </w:t>
      </w:r>
      <w:r>
        <w:rPr>
          <w:rStyle w:val="Emphasis"/>
          <w:highlight w:val="yellow"/>
        </w:rPr>
        <w:t>not viewed as violence at all</w:t>
      </w:r>
      <w:r>
        <w:rPr>
          <w:rStyle w:val="Emphasis"/>
        </w:rPr>
        <w:t>”—</w:t>
      </w:r>
      <w:r>
        <w:rPr>
          <w:rStyle w:val="Emphasis"/>
          <w:highlight w:val="yellow"/>
        </w:rPr>
        <w:t>and</w:t>
      </w:r>
      <w:r>
        <w:rPr>
          <w:rStyle w:val="Emphasis"/>
        </w:rPr>
        <w:t xml:space="preserve"> its </w:t>
      </w:r>
      <w:r>
        <w:rPr>
          <w:rStyle w:val="Emphasis"/>
          <w:highlight w:val="yellow"/>
        </w:rPr>
        <w:t>attempt to neutralize</w:t>
      </w:r>
      <w:r>
        <w:rPr>
          <w:rStyle w:val="Emphasis"/>
        </w:rPr>
        <w:t xml:space="preserve"> the pluralizing potential of </w:t>
      </w:r>
      <w:r>
        <w:rPr>
          <w:rStyle w:val="Emphasis"/>
          <w:highlight w:val="yellow"/>
        </w:rPr>
        <w:t>democratic futurity</w:t>
      </w:r>
      <w:r w:rsidRPr="00E80EBC">
        <w:rPr>
          <w:sz w:val="16"/>
        </w:rPr>
        <w:t>.149</w:t>
      </w:r>
    </w:p>
    <w:p w14:paraId="5754E27F" w14:textId="77777777" w:rsidR="00730F0A" w:rsidRPr="003D3020" w:rsidRDefault="00730F0A" w:rsidP="00730F0A">
      <w:pPr>
        <w:keepNext/>
        <w:keepLines/>
        <w:spacing w:before="40" w:line="256" w:lineRule="auto"/>
        <w:outlineLvl w:val="3"/>
        <w:rPr>
          <w:rFonts w:eastAsia="Times New Roman"/>
          <w:b/>
          <w:iCs/>
          <w:sz w:val="26"/>
        </w:rPr>
      </w:pPr>
      <w:r w:rsidRPr="003D3020">
        <w:rPr>
          <w:rFonts w:eastAsia="Times New Roman"/>
          <w:b/>
          <w:iCs/>
          <w:sz w:val="26"/>
        </w:rPr>
        <w:t xml:space="preserve">Striking debt seizes power toward an abolitionist political horizon. </w:t>
      </w:r>
    </w:p>
    <w:p w14:paraId="6E82033E" w14:textId="77777777" w:rsidR="00730F0A" w:rsidRPr="003D3020" w:rsidRDefault="00730F0A" w:rsidP="00730F0A">
      <w:pPr>
        <w:spacing w:line="256" w:lineRule="auto"/>
        <w:rPr>
          <w:rFonts w:eastAsia="Calibri"/>
        </w:rPr>
      </w:pPr>
      <w:r w:rsidRPr="003D3020">
        <w:rPr>
          <w:rFonts w:eastAsia="Calibri"/>
        </w:rPr>
        <w:t xml:space="preserve">Denise Ferreira </w:t>
      </w:r>
      <w:r w:rsidRPr="003D3020">
        <w:rPr>
          <w:rFonts w:eastAsia="Calibri"/>
          <w:b/>
          <w:bCs/>
          <w:sz w:val="26"/>
        </w:rPr>
        <w:t>da Silva et al. 21</w:t>
      </w:r>
      <w:r w:rsidRPr="003D3020">
        <w:rPr>
          <w:rFonts w:eastAsia="Calibri"/>
        </w:rPr>
        <w:t xml:space="preserve">, Ferreira da Silva is Professor and Director of Social Justice Institute at University of British Columbia, author of Toward a Global Idea of Race, co-editor of multiple academic works; Negrón-Muntaner is Professor of English and Comparative Literature at Columbia University, award-winning filmmaker, editor of multiple books, director of Unpayable Debts Working Group; Haiven is Canada Research Chair in Culture, Media and Social Justice at Lakehead University, co-director of </w:t>
      </w:r>
      <w:proofErr w:type="spellStart"/>
      <w:r w:rsidRPr="003D3020">
        <w:rPr>
          <w:rFonts w:eastAsia="Calibri"/>
        </w:rPr>
        <w:t>ReImagining</w:t>
      </w:r>
      <w:proofErr w:type="spellEnd"/>
      <w:r w:rsidRPr="003D3020">
        <w:rPr>
          <w:rFonts w:eastAsia="Calibri"/>
        </w:rPr>
        <w:t xml:space="preserve"> Value Action Lab, author of Revenge Capitalism, editor of VAGABONDS book series; Appel is Associate Professor of Anthropology at UCLA, Associate Director of Institute on Inequality &amp; Democracy, author of The Licit Life of Capitalism, co-author of Can't Pay Won't Pay; Cumming is researcher, author of forthcoming The Financial </w:t>
      </w:r>
      <w:proofErr w:type="spellStart"/>
      <w:r w:rsidRPr="003D3020">
        <w:rPr>
          <w:rFonts w:eastAsia="Calibri"/>
        </w:rPr>
        <w:t>Colonisation</w:t>
      </w:r>
      <w:proofErr w:type="spellEnd"/>
      <w:r w:rsidRPr="003D3020">
        <w:rPr>
          <w:rFonts w:eastAsia="Calibri"/>
        </w:rPr>
        <w:t xml:space="preserve"> of Aotearoa, "The Vengeance of Unpayable Debts: Racial Capitalism and the Reclaiming of Debts from Below," 02/01/2021, https://reimaginingvalue.ca/the-vengeance-of-unpayable-debts-racial-capitalism-and-the-reclaiming-of-debts-from-below/ , transcribed by Otter</w:t>
      </w:r>
    </w:p>
    <w:p w14:paraId="0CC34AF3" w14:textId="77777777" w:rsidR="00730F0A" w:rsidRPr="003D3020" w:rsidRDefault="00730F0A" w:rsidP="00730F0A">
      <w:pPr>
        <w:spacing w:line="256" w:lineRule="auto"/>
        <w:rPr>
          <w:rFonts w:eastAsia="Calibri"/>
          <w:sz w:val="16"/>
        </w:rPr>
      </w:pPr>
      <w:r w:rsidRPr="003D3020">
        <w:rPr>
          <w:rFonts w:eastAsia="Calibri"/>
          <w:sz w:val="16"/>
        </w:rPr>
        <w:t xml:space="preserve">Hannah Appel 42:56 </w:t>
      </w:r>
    </w:p>
    <w:p w14:paraId="3B1F15A2" w14:textId="77777777" w:rsidR="00730F0A" w:rsidRPr="003D3020" w:rsidRDefault="00730F0A" w:rsidP="00730F0A">
      <w:pPr>
        <w:spacing w:line="256" w:lineRule="auto"/>
        <w:rPr>
          <w:rFonts w:eastAsia="Calibri"/>
          <w:sz w:val="16"/>
        </w:rPr>
      </w:pPr>
      <w:r w:rsidRPr="003D3020">
        <w:rPr>
          <w:rFonts w:eastAsia="Calibri"/>
          <w:sz w:val="16"/>
        </w:rPr>
        <w:t xml:space="preserve">Okay, so I think I'm next, and I love to talk about organizing. I'm so happy we've gotten to the second two questions. </w:t>
      </w:r>
      <w:proofErr w:type="gramStart"/>
      <w:r w:rsidRPr="003D3020">
        <w:rPr>
          <w:rFonts w:eastAsia="Calibri"/>
          <w:sz w:val="16"/>
        </w:rPr>
        <w:t>So</w:t>
      </w:r>
      <w:proofErr w:type="gramEnd"/>
      <w:r w:rsidRPr="003D3020">
        <w:rPr>
          <w:rFonts w:eastAsia="Calibri"/>
          <w:sz w:val="16"/>
        </w:rPr>
        <w:t xml:space="preserve"> I'm going to talk about our work at the Debt Collective. And as I said, at </w:t>
      </w:r>
      <w:r w:rsidRPr="003D3020">
        <w:rPr>
          <w:rFonts w:eastAsia="Calibri"/>
          <w:u w:val="single"/>
        </w:rPr>
        <w:t>the Debt Collective</w:t>
      </w:r>
      <w:r w:rsidRPr="003D3020">
        <w:rPr>
          <w:rFonts w:eastAsia="Calibri"/>
          <w:sz w:val="16"/>
        </w:rPr>
        <w:t xml:space="preserve">, we </w:t>
      </w:r>
      <w:r w:rsidRPr="003D3020">
        <w:rPr>
          <w:rFonts w:eastAsia="Calibri"/>
          <w:u w:val="single"/>
        </w:rPr>
        <w:t>organize</w:t>
      </w:r>
      <w:r w:rsidRPr="003D3020">
        <w:rPr>
          <w:rFonts w:eastAsia="Calibri"/>
          <w:sz w:val="16"/>
        </w:rPr>
        <w:t xml:space="preserve"> </w:t>
      </w:r>
      <w:proofErr w:type="gramStart"/>
      <w:r w:rsidRPr="003D3020">
        <w:rPr>
          <w:rFonts w:eastAsia="Calibri"/>
          <w:iCs/>
          <w:u w:val="single"/>
          <w:bdr w:val="single" w:sz="8" w:space="0" w:color="auto" w:frame="1"/>
        </w:rPr>
        <w:t>debtors</w:t>
      </w:r>
      <w:proofErr w:type="gramEnd"/>
      <w:r w:rsidRPr="003D3020">
        <w:rPr>
          <w:rFonts w:eastAsia="Calibri"/>
          <w:iCs/>
          <w:u w:val="single"/>
          <w:bdr w:val="single" w:sz="8" w:space="0" w:color="auto" w:frame="1"/>
        </w:rPr>
        <w:t xml:space="preserve"> unions</w:t>
      </w:r>
      <w:r w:rsidRPr="003D3020">
        <w:rPr>
          <w:rFonts w:eastAsia="Calibri"/>
          <w:sz w:val="16"/>
        </w:rPr>
        <w:t xml:space="preserve">. </w:t>
      </w:r>
      <w:proofErr w:type="gramStart"/>
      <w:r w:rsidRPr="003D3020">
        <w:rPr>
          <w:rFonts w:eastAsia="Calibri"/>
          <w:sz w:val="16"/>
        </w:rPr>
        <w:t>So</w:t>
      </w:r>
      <w:proofErr w:type="gramEnd"/>
      <w:r w:rsidRPr="003D3020">
        <w:rPr>
          <w:rFonts w:eastAsia="Calibri"/>
          <w:sz w:val="16"/>
        </w:rPr>
        <w:t xml:space="preserve"> </w:t>
      </w:r>
      <w:r w:rsidRPr="003D3020">
        <w:rPr>
          <w:rFonts w:eastAsia="Calibri"/>
          <w:u w:val="single"/>
        </w:rPr>
        <w:t>it's based on this provocation that</w:t>
      </w:r>
      <w:r w:rsidRPr="003D3020">
        <w:rPr>
          <w:rFonts w:eastAsia="Calibri"/>
          <w:sz w:val="16"/>
        </w:rPr>
        <w:t xml:space="preserve"> </w:t>
      </w:r>
      <w:r w:rsidRPr="003D3020">
        <w:rPr>
          <w:rFonts w:eastAsia="Calibri"/>
          <w:iCs/>
          <w:u w:val="single"/>
          <w:bdr w:val="single" w:sz="8" w:space="0" w:color="auto" w:frame="1"/>
        </w:rPr>
        <w:t>alone</w:t>
      </w:r>
      <w:r w:rsidRPr="003D3020">
        <w:rPr>
          <w:rFonts w:eastAsia="Calibri"/>
          <w:u w:val="single"/>
        </w:rPr>
        <w:t>, our debts are</w:t>
      </w:r>
      <w:r w:rsidRPr="003D3020">
        <w:rPr>
          <w:rFonts w:eastAsia="Calibri"/>
          <w:sz w:val="16"/>
        </w:rPr>
        <w:t xml:space="preserve"> </w:t>
      </w:r>
      <w:r w:rsidRPr="003D3020">
        <w:rPr>
          <w:rFonts w:eastAsia="Calibri"/>
          <w:iCs/>
          <w:u w:val="single"/>
          <w:bdr w:val="single" w:sz="8" w:space="0" w:color="auto" w:frame="1"/>
        </w:rPr>
        <w:t>isolating</w:t>
      </w:r>
      <w:r w:rsidRPr="003D3020">
        <w:rPr>
          <w:rFonts w:eastAsia="Calibri"/>
          <w:sz w:val="16"/>
        </w:rPr>
        <w:t xml:space="preserve">. Alone, our debts </w:t>
      </w:r>
      <w:r w:rsidRPr="003D3020">
        <w:rPr>
          <w:rFonts w:eastAsia="Calibri"/>
          <w:u w:val="single"/>
        </w:rPr>
        <w:t>feel</w:t>
      </w:r>
      <w:r w:rsidRPr="003D3020">
        <w:rPr>
          <w:rFonts w:eastAsia="Calibri"/>
          <w:sz w:val="16"/>
        </w:rPr>
        <w:t xml:space="preserve"> </w:t>
      </w:r>
      <w:r w:rsidRPr="003D3020">
        <w:rPr>
          <w:rFonts w:eastAsia="Calibri"/>
          <w:iCs/>
          <w:u w:val="single"/>
          <w:bdr w:val="single" w:sz="8" w:space="0" w:color="auto" w:frame="1"/>
        </w:rPr>
        <w:t>shameful</w:t>
      </w:r>
      <w:r w:rsidRPr="003D3020">
        <w:rPr>
          <w:rFonts w:eastAsia="Calibri"/>
          <w:sz w:val="16"/>
        </w:rPr>
        <w:t xml:space="preserve">. Alone, our debts </w:t>
      </w:r>
      <w:r w:rsidRPr="003D3020">
        <w:rPr>
          <w:rFonts w:eastAsia="Calibri"/>
          <w:u w:val="single"/>
        </w:rPr>
        <w:t>feel</w:t>
      </w:r>
      <w:r w:rsidRPr="003D3020">
        <w:rPr>
          <w:rFonts w:eastAsia="Calibri"/>
          <w:sz w:val="16"/>
        </w:rPr>
        <w:t xml:space="preserve"> </w:t>
      </w:r>
      <w:r w:rsidRPr="003D3020">
        <w:rPr>
          <w:rFonts w:eastAsia="Calibri"/>
          <w:iCs/>
          <w:u w:val="single"/>
          <w:bdr w:val="single" w:sz="8" w:space="0" w:color="auto" w:frame="1"/>
        </w:rPr>
        <w:t>terrified</w:t>
      </w:r>
      <w:r w:rsidRPr="003D3020">
        <w:rPr>
          <w:rFonts w:eastAsia="Calibri"/>
          <w:sz w:val="16"/>
        </w:rPr>
        <w:t xml:space="preserve">. Right? </w:t>
      </w:r>
      <w:r w:rsidRPr="003D3020">
        <w:rPr>
          <w:rFonts w:eastAsia="Calibri"/>
          <w:u w:val="single"/>
        </w:rPr>
        <w:t>My debt</w:t>
      </w:r>
      <w:r w:rsidRPr="003D3020">
        <w:rPr>
          <w:rFonts w:eastAsia="Calibri"/>
          <w:sz w:val="16"/>
        </w:rPr>
        <w:t xml:space="preserve"> </w:t>
      </w:r>
      <w:r w:rsidRPr="003D3020">
        <w:rPr>
          <w:rFonts w:eastAsia="Calibri"/>
          <w:iCs/>
          <w:u w:val="single"/>
          <w:bdr w:val="single" w:sz="8" w:space="0" w:color="auto" w:frame="1"/>
        </w:rPr>
        <w:t>alone</w:t>
      </w:r>
      <w:r w:rsidRPr="003D3020">
        <w:rPr>
          <w:rFonts w:eastAsia="Calibri"/>
          <w:sz w:val="16"/>
        </w:rPr>
        <w:t xml:space="preserve"> </w:t>
      </w:r>
      <w:r w:rsidRPr="003D3020">
        <w:rPr>
          <w:rFonts w:eastAsia="Calibri"/>
          <w:u w:val="single"/>
        </w:rPr>
        <w:t xml:space="preserve">is I'm </w:t>
      </w:r>
      <w:r w:rsidRPr="003D3020">
        <w:rPr>
          <w:rFonts w:eastAsia="Calibri"/>
          <w:iCs/>
          <w:u w:val="single"/>
          <w:bdr w:val="single" w:sz="8" w:space="0" w:color="auto" w:frame="1"/>
        </w:rPr>
        <w:t>not going to pick up that phone</w:t>
      </w:r>
      <w:r w:rsidRPr="003D3020">
        <w:rPr>
          <w:rFonts w:eastAsia="Calibri"/>
          <w:sz w:val="16"/>
        </w:rPr>
        <w:t xml:space="preserve"> call </w:t>
      </w:r>
      <w:r w:rsidRPr="003D3020">
        <w:rPr>
          <w:rFonts w:eastAsia="Calibri"/>
          <w:u w:val="single"/>
        </w:rPr>
        <w:t>because I</w:t>
      </w:r>
      <w:r w:rsidRPr="003D3020">
        <w:rPr>
          <w:rFonts w:eastAsia="Calibri"/>
          <w:sz w:val="16"/>
        </w:rPr>
        <w:t xml:space="preserve"> </w:t>
      </w:r>
      <w:r w:rsidRPr="003D3020">
        <w:rPr>
          <w:rFonts w:eastAsia="Calibri"/>
          <w:iCs/>
          <w:u w:val="single"/>
          <w:bdr w:val="single" w:sz="8" w:space="0" w:color="auto" w:frame="1"/>
        </w:rPr>
        <w:t>know it's a</w:t>
      </w:r>
      <w:r w:rsidRPr="003D3020">
        <w:rPr>
          <w:rFonts w:eastAsia="Calibri"/>
          <w:sz w:val="16"/>
        </w:rPr>
        <w:t xml:space="preserve"> debt </w:t>
      </w:r>
      <w:r w:rsidRPr="003D3020">
        <w:rPr>
          <w:rFonts w:eastAsia="Calibri"/>
          <w:iCs/>
          <w:u w:val="single"/>
          <w:bdr w:val="single" w:sz="8" w:space="0" w:color="auto" w:frame="1"/>
        </w:rPr>
        <w:t>collector</w:t>
      </w:r>
      <w:r w:rsidRPr="003D3020">
        <w:rPr>
          <w:rFonts w:eastAsia="Calibri"/>
          <w:u w:val="single"/>
        </w:rPr>
        <w:t xml:space="preserve">. I'm not going to open that piece of </w:t>
      </w:r>
      <w:r w:rsidRPr="003D3020">
        <w:rPr>
          <w:rFonts w:eastAsia="Calibri"/>
          <w:iCs/>
          <w:u w:val="single"/>
          <w:bdr w:val="single" w:sz="8" w:space="0" w:color="auto" w:frame="1"/>
        </w:rPr>
        <w:t>mail</w:t>
      </w:r>
      <w:r w:rsidRPr="003D3020">
        <w:rPr>
          <w:rFonts w:eastAsia="Calibri"/>
          <w:sz w:val="16"/>
        </w:rPr>
        <w:t xml:space="preserve"> </w:t>
      </w:r>
      <w:r w:rsidRPr="003D3020">
        <w:rPr>
          <w:rFonts w:eastAsia="Calibri"/>
          <w:u w:val="single"/>
        </w:rPr>
        <w:t>because I</w:t>
      </w:r>
      <w:r w:rsidRPr="003D3020">
        <w:rPr>
          <w:rFonts w:eastAsia="Calibri"/>
          <w:sz w:val="16"/>
        </w:rPr>
        <w:t xml:space="preserve"> </w:t>
      </w:r>
      <w:r w:rsidRPr="003D3020">
        <w:rPr>
          <w:rFonts w:eastAsia="Calibri"/>
          <w:iCs/>
          <w:u w:val="single"/>
          <w:bdr w:val="single" w:sz="8" w:space="0" w:color="auto" w:frame="1"/>
        </w:rPr>
        <w:t>know it's a bill</w:t>
      </w:r>
      <w:r w:rsidRPr="003D3020">
        <w:rPr>
          <w:rFonts w:eastAsia="Calibri"/>
          <w:sz w:val="16"/>
        </w:rPr>
        <w:t xml:space="preserve"> </w:t>
      </w:r>
      <w:r w:rsidRPr="003D3020">
        <w:rPr>
          <w:rFonts w:eastAsia="Calibri"/>
          <w:u w:val="single"/>
        </w:rPr>
        <w:t>that</w:t>
      </w:r>
      <w:r w:rsidRPr="003D3020">
        <w:rPr>
          <w:rFonts w:eastAsia="Calibri"/>
          <w:sz w:val="16"/>
        </w:rPr>
        <w:t xml:space="preserve"> I cannot pay, that </w:t>
      </w:r>
      <w:r w:rsidRPr="003D3020">
        <w:rPr>
          <w:rFonts w:eastAsia="Calibri"/>
          <w:u w:val="single"/>
        </w:rPr>
        <w:t>is</w:t>
      </w:r>
      <w:r w:rsidRPr="003D3020">
        <w:rPr>
          <w:rFonts w:eastAsia="Calibri"/>
          <w:sz w:val="16"/>
        </w:rPr>
        <w:t xml:space="preserve"> </w:t>
      </w:r>
      <w:r w:rsidRPr="003D3020">
        <w:rPr>
          <w:rFonts w:eastAsia="Calibri"/>
          <w:iCs/>
          <w:u w:val="single"/>
          <w:bdr w:val="single" w:sz="8" w:space="0" w:color="auto" w:frame="1"/>
        </w:rPr>
        <w:t>unpayable</w:t>
      </w:r>
      <w:r w:rsidRPr="003D3020">
        <w:rPr>
          <w:rFonts w:eastAsia="Calibri"/>
          <w:sz w:val="16"/>
        </w:rPr>
        <w:t xml:space="preserve"> for me. </w:t>
      </w:r>
      <w:r w:rsidRPr="003D3020">
        <w:rPr>
          <w:rFonts w:eastAsia="Calibri"/>
          <w:u w:val="single"/>
        </w:rPr>
        <w:t xml:space="preserve">But </w:t>
      </w:r>
      <w:r w:rsidRPr="003D3020">
        <w:rPr>
          <w:rFonts w:eastAsia="Calibri"/>
          <w:iCs/>
          <w:u w:val="single"/>
          <w:bdr w:val="single" w:sz="8" w:space="0" w:color="auto" w:frame="1"/>
        </w:rPr>
        <w:t>together</w:t>
      </w:r>
      <w:r w:rsidRPr="003D3020">
        <w:rPr>
          <w:rFonts w:eastAsia="Calibri"/>
          <w:u w:val="single"/>
        </w:rPr>
        <w:t xml:space="preserve">, our debts </w:t>
      </w:r>
      <w:r w:rsidRPr="003D3020">
        <w:rPr>
          <w:rFonts w:eastAsia="Calibri"/>
          <w:iCs/>
          <w:u w:val="single"/>
          <w:bdr w:val="single" w:sz="8" w:space="0" w:color="auto" w:frame="1"/>
        </w:rPr>
        <w:t>make us powerful</w:t>
      </w:r>
      <w:r w:rsidRPr="003D3020">
        <w:rPr>
          <w:rFonts w:eastAsia="Calibri"/>
          <w:sz w:val="16"/>
        </w:rPr>
        <w:t xml:space="preserve">. And it's based on </w:t>
      </w:r>
      <w:r w:rsidRPr="003D3020">
        <w:rPr>
          <w:rFonts w:eastAsia="Calibri"/>
          <w:u w:val="single"/>
        </w:rPr>
        <w:t>the</w:t>
      </w:r>
      <w:r w:rsidRPr="003D3020">
        <w:rPr>
          <w:rFonts w:eastAsia="Calibri"/>
          <w:sz w:val="16"/>
        </w:rPr>
        <w:t xml:space="preserve"> </w:t>
      </w:r>
      <w:r w:rsidRPr="003D3020">
        <w:rPr>
          <w:rFonts w:eastAsia="Calibri"/>
          <w:iCs/>
          <w:u w:val="single"/>
          <w:bdr w:val="single" w:sz="8" w:space="0" w:color="auto" w:frame="1"/>
        </w:rPr>
        <w:t>same</w:t>
      </w:r>
      <w:r w:rsidRPr="003D3020">
        <w:rPr>
          <w:rFonts w:eastAsia="Calibri"/>
          <w:sz w:val="16"/>
        </w:rPr>
        <w:t xml:space="preserve"> idea </w:t>
      </w:r>
      <w:r w:rsidRPr="003D3020">
        <w:rPr>
          <w:rFonts w:eastAsia="Calibri"/>
          <w:u w:val="single"/>
        </w:rPr>
        <w:t>as a</w:t>
      </w:r>
      <w:r w:rsidRPr="003D3020">
        <w:rPr>
          <w:rFonts w:eastAsia="Calibri"/>
          <w:sz w:val="16"/>
        </w:rPr>
        <w:t xml:space="preserve"> </w:t>
      </w:r>
      <w:r w:rsidRPr="003D3020">
        <w:rPr>
          <w:rFonts w:eastAsia="Calibri"/>
          <w:iCs/>
          <w:u w:val="single"/>
          <w:bdr w:val="single" w:sz="8" w:space="0" w:color="auto" w:frame="1"/>
        </w:rPr>
        <w:t>labor union</w:t>
      </w:r>
      <w:r w:rsidRPr="003D3020">
        <w:rPr>
          <w:rFonts w:eastAsia="Calibri"/>
          <w:sz w:val="16"/>
        </w:rPr>
        <w:t xml:space="preserve">, right? Alone, if I go to my boss and be like, I want a raise, and I want a weekend, and I don't want there to be, you know, child labor next to me, but my boss is going to be like, fuck off leave. But </w:t>
      </w:r>
      <w:r w:rsidRPr="003D3020">
        <w:rPr>
          <w:rFonts w:eastAsia="Calibri"/>
          <w:u w:val="single"/>
        </w:rPr>
        <w:t xml:space="preserve">if I organize with everybody else on my factory floor or in my </w:t>
      </w:r>
      <w:proofErr w:type="gramStart"/>
      <w:r w:rsidRPr="003D3020">
        <w:rPr>
          <w:rFonts w:eastAsia="Calibri"/>
          <w:u w:val="single"/>
        </w:rPr>
        <w:t>teachers</w:t>
      </w:r>
      <w:proofErr w:type="gramEnd"/>
      <w:r w:rsidRPr="003D3020">
        <w:rPr>
          <w:rFonts w:eastAsia="Calibri"/>
          <w:u w:val="single"/>
        </w:rPr>
        <w:t xml:space="preserve"> union right, then we actually have some power to </w:t>
      </w:r>
      <w:r w:rsidRPr="003D3020">
        <w:rPr>
          <w:rFonts w:eastAsia="Calibri"/>
          <w:iCs/>
          <w:u w:val="single"/>
          <w:bdr w:val="single" w:sz="8" w:space="0" w:color="auto" w:frame="1"/>
        </w:rPr>
        <w:t>collectively withhold labor</w:t>
      </w:r>
      <w:r w:rsidRPr="003D3020">
        <w:rPr>
          <w:rFonts w:eastAsia="Calibri"/>
          <w:sz w:val="16"/>
        </w:rPr>
        <w:t xml:space="preserve">, or at least threaten it, to come to the table, </w:t>
      </w:r>
      <w:r w:rsidRPr="003D3020">
        <w:rPr>
          <w:rFonts w:eastAsia="Calibri"/>
          <w:u w:val="single"/>
        </w:rPr>
        <w:t xml:space="preserve">to renegotiate the terms. Capitalism </w:t>
      </w:r>
      <w:r w:rsidRPr="003D3020">
        <w:rPr>
          <w:rFonts w:eastAsia="Calibri"/>
          <w:iCs/>
          <w:u w:val="single"/>
          <w:bdr w:val="single" w:sz="8" w:space="0" w:color="auto" w:frame="1"/>
        </w:rPr>
        <w:t>shape shifts</w:t>
      </w:r>
      <w:r w:rsidRPr="003D3020">
        <w:rPr>
          <w:rFonts w:eastAsia="Calibri"/>
          <w:u w:val="single"/>
        </w:rPr>
        <w:t>, and</w:t>
      </w:r>
      <w:r w:rsidRPr="003D3020">
        <w:rPr>
          <w:rFonts w:eastAsia="Calibri"/>
          <w:sz w:val="16"/>
        </w:rPr>
        <w:t xml:space="preserve"> </w:t>
      </w:r>
      <w:r w:rsidRPr="003D3020">
        <w:rPr>
          <w:rFonts w:eastAsia="Calibri"/>
          <w:iCs/>
          <w:u w:val="single"/>
          <w:bdr w:val="single" w:sz="8" w:space="0" w:color="auto" w:frame="1"/>
        </w:rPr>
        <w:t>now</w:t>
      </w:r>
      <w:r w:rsidRPr="003D3020">
        <w:rPr>
          <w:rFonts w:eastAsia="Calibri"/>
          <w:sz w:val="16"/>
        </w:rPr>
        <w:t xml:space="preserve"> </w:t>
      </w:r>
      <w:r w:rsidRPr="003D3020">
        <w:rPr>
          <w:rFonts w:eastAsia="Calibri"/>
          <w:u w:val="single"/>
        </w:rPr>
        <w:t>that we all</w:t>
      </w:r>
      <w:r w:rsidRPr="003D3020">
        <w:rPr>
          <w:rFonts w:eastAsia="Calibri"/>
          <w:sz w:val="16"/>
        </w:rPr>
        <w:t xml:space="preserve"> </w:t>
      </w:r>
      <w:r w:rsidRPr="003D3020">
        <w:rPr>
          <w:rFonts w:eastAsia="Calibri"/>
          <w:iCs/>
          <w:u w:val="single"/>
          <w:bdr w:val="single" w:sz="8" w:space="0" w:color="auto" w:frame="1"/>
        </w:rPr>
        <w:t>systemically</w:t>
      </w:r>
      <w:r w:rsidRPr="003D3020">
        <w:rPr>
          <w:rFonts w:eastAsia="Calibri"/>
          <w:sz w:val="16"/>
        </w:rPr>
        <w:t xml:space="preserve"> </w:t>
      </w:r>
      <w:r w:rsidRPr="003D3020">
        <w:rPr>
          <w:rFonts w:eastAsia="Calibri"/>
          <w:u w:val="single"/>
        </w:rPr>
        <w:t>but</w:t>
      </w:r>
      <w:r w:rsidRPr="003D3020">
        <w:rPr>
          <w:rFonts w:eastAsia="Calibri"/>
          <w:sz w:val="16"/>
        </w:rPr>
        <w:t xml:space="preserve"> </w:t>
      </w:r>
      <w:r w:rsidRPr="003D3020">
        <w:rPr>
          <w:rFonts w:eastAsia="Calibri"/>
          <w:iCs/>
          <w:u w:val="single"/>
          <w:bdr w:val="single" w:sz="8" w:space="0" w:color="auto" w:frame="1"/>
        </w:rPr>
        <w:t>radically unequally</w:t>
      </w:r>
      <w:r w:rsidRPr="003D3020">
        <w:rPr>
          <w:rFonts w:eastAsia="Calibri"/>
          <w:sz w:val="16"/>
        </w:rPr>
        <w:t xml:space="preserve"> </w:t>
      </w:r>
      <w:r w:rsidRPr="003D3020">
        <w:rPr>
          <w:rFonts w:eastAsia="Calibri"/>
          <w:u w:val="single"/>
        </w:rPr>
        <w:t>hold so much</w:t>
      </w:r>
      <w:r w:rsidRPr="003D3020">
        <w:rPr>
          <w:rFonts w:eastAsia="Calibri"/>
          <w:sz w:val="16"/>
        </w:rPr>
        <w:t xml:space="preserve"> </w:t>
      </w:r>
      <w:r w:rsidRPr="003D3020">
        <w:rPr>
          <w:rFonts w:eastAsia="Calibri"/>
          <w:iCs/>
          <w:u w:val="single"/>
          <w:bdr w:val="single" w:sz="8" w:space="0" w:color="auto" w:frame="1"/>
        </w:rPr>
        <w:t>household debt</w:t>
      </w:r>
      <w:r w:rsidRPr="003D3020">
        <w:rPr>
          <w:rFonts w:eastAsia="Calibri"/>
          <w:u w:val="single"/>
        </w:rPr>
        <w:t>, we have</w:t>
      </w:r>
      <w:r w:rsidRPr="003D3020">
        <w:rPr>
          <w:rFonts w:eastAsia="Calibri"/>
          <w:sz w:val="16"/>
        </w:rPr>
        <w:t xml:space="preserve"> a </w:t>
      </w:r>
      <w:r w:rsidRPr="003D3020">
        <w:rPr>
          <w:rFonts w:eastAsia="Calibri"/>
          <w:iCs/>
          <w:u w:val="single"/>
          <w:bdr w:val="single" w:sz="8" w:space="0" w:color="auto" w:frame="1"/>
        </w:rPr>
        <w:t>tremendous</w:t>
      </w:r>
      <w:r w:rsidRPr="003D3020">
        <w:rPr>
          <w:rFonts w:eastAsia="Calibri"/>
          <w:sz w:val="16"/>
        </w:rPr>
        <w:t xml:space="preserve"> amount of </w:t>
      </w:r>
      <w:r w:rsidRPr="003D3020">
        <w:rPr>
          <w:rFonts w:eastAsia="Calibri"/>
          <w:iCs/>
          <w:u w:val="single"/>
          <w:bdr w:val="single" w:sz="8" w:space="0" w:color="auto" w:frame="1"/>
        </w:rPr>
        <w:t>leverage over the system</w:t>
      </w:r>
      <w:r w:rsidRPr="003D3020">
        <w:rPr>
          <w:rFonts w:eastAsia="Calibri"/>
          <w:sz w:val="16"/>
        </w:rPr>
        <w:t xml:space="preserve"> in our hands. And if you don't want to </w:t>
      </w:r>
      <w:proofErr w:type="gramStart"/>
      <w:r w:rsidRPr="003D3020">
        <w:rPr>
          <w:rFonts w:eastAsia="Calibri"/>
          <w:sz w:val="16"/>
        </w:rPr>
        <w:t>take</w:t>
      </w:r>
      <w:proofErr w:type="gramEnd"/>
      <w:r w:rsidRPr="003D3020">
        <w:rPr>
          <w:rFonts w:eastAsia="Calibri"/>
          <w:sz w:val="16"/>
        </w:rPr>
        <w:t xml:space="preserve"> it from me, you can </w:t>
      </w:r>
      <w:proofErr w:type="gramStart"/>
      <w:r w:rsidRPr="003D3020">
        <w:rPr>
          <w:rFonts w:eastAsia="Calibri"/>
          <w:sz w:val="16"/>
        </w:rPr>
        <w:t>take</w:t>
      </w:r>
      <w:proofErr w:type="gramEnd"/>
      <w:r w:rsidRPr="003D3020">
        <w:rPr>
          <w:rFonts w:eastAsia="Calibri"/>
          <w:sz w:val="16"/>
        </w:rPr>
        <w:t xml:space="preserve"> it from John Paul Getty, this, you know, very famous capitalist who once said, you know, if you owe the bank $100 that's your problem. You owe the </w:t>
      </w:r>
      <w:proofErr w:type="gramStart"/>
      <w:r w:rsidRPr="003D3020">
        <w:rPr>
          <w:rFonts w:eastAsia="Calibri"/>
          <w:sz w:val="16"/>
        </w:rPr>
        <w:t>bank,</w:t>
      </w:r>
      <w:proofErr w:type="gramEnd"/>
      <w:r w:rsidRPr="003D3020">
        <w:rPr>
          <w:rFonts w:eastAsia="Calibri"/>
          <w:sz w:val="16"/>
        </w:rPr>
        <w:t xml:space="preserve"> you have to pay that. But if you owe the bank $100 million, you own the bank, right? This is how wealthy people</w:t>
      </w:r>
      <w:proofErr w:type="gramStart"/>
      <w:r w:rsidRPr="003D3020">
        <w:rPr>
          <w:rFonts w:eastAsia="Calibri"/>
          <w:sz w:val="16"/>
        </w:rPr>
        <w:t>.</w:t>
      </w:r>
      <w:proofErr w:type="gramEnd"/>
      <w:r w:rsidRPr="003D3020">
        <w:rPr>
          <w:rFonts w:eastAsia="Calibri"/>
          <w:sz w:val="16"/>
        </w:rPr>
        <w:t xml:space="preserve"> This is how corporations understand debt. This is how it enriches them. They understand it as a terrain of political struggle. And that has to be a political tool that we as debtors also use. So that's what we do at the debt collective. I would say the in terms of </w:t>
      </w:r>
      <w:proofErr w:type="gramStart"/>
      <w:r w:rsidRPr="003D3020">
        <w:rPr>
          <w:rFonts w:eastAsia="Calibri"/>
          <w:sz w:val="16"/>
        </w:rPr>
        <w:t>successes?</w:t>
      </w:r>
      <w:proofErr w:type="gramEnd"/>
      <w:r w:rsidRPr="003D3020">
        <w:rPr>
          <w:rFonts w:eastAsia="Calibri"/>
          <w:sz w:val="16"/>
        </w:rPr>
        <w:t xml:space="preserve"> You know, the first </w:t>
      </w:r>
      <w:proofErr w:type="gramStart"/>
      <w:r w:rsidRPr="003D3020">
        <w:rPr>
          <w:rFonts w:eastAsia="Calibri"/>
          <w:sz w:val="16"/>
        </w:rPr>
        <w:t>debtors</w:t>
      </w:r>
      <w:proofErr w:type="gramEnd"/>
      <w:r w:rsidRPr="003D3020">
        <w:rPr>
          <w:rFonts w:eastAsia="Calibri"/>
          <w:sz w:val="16"/>
        </w:rPr>
        <w:t xml:space="preserve"> union that we organized that's in an ongoing </w:t>
      </w:r>
      <w:proofErr w:type="gramStart"/>
      <w:r w:rsidRPr="003D3020">
        <w:rPr>
          <w:rFonts w:eastAsia="Calibri"/>
          <w:sz w:val="16"/>
        </w:rPr>
        <w:t>campaign,</w:t>
      </w:r>
      <w:proofErr w:type="gramEnd"/>
      <w:r w:rsidRPr="003D3020">
        <w:rPr>
          <w:rFonts w:eastAsia="Calibri"/>
          <w:sz w:val="16"/>
        </w:rPr>
        <w:t xml:space="preserve"> is folks who held debts from for profit colleges. So far that strike that union has generated over $2 billion in student debt abolition. So that's not only debts that they were supposed to pay in the future that </w:t>
      </w:r>
      <w:proofErr w:type="gramStart"/>
      <w:r w:rsidRPr="003D3020">
        <w:rPr>
          <w:rFonts w:eastAsia="Calibri"/>
          <w:sz w:val="16"/>
        </w:rPr>
        <w:t>they now</w:t>
      </w:r>
      <w:proofErr w:type="gramEnd"/>
      <w:r w:rsidRPr="003D3020">
        <w:rPr>
          <w:rFonts w:eastAsia="Calibri"/>
          <w:sz w:val="16"/>
        </w:rPr>
        <w:t xml:space="preserve"> no longer have to pay. Those are also refund checks from the federal government, and also the proposal of a federal law written by Pramila Jayapal and, oh my gosh, Ilhan Omar. Ilhan Omar on Pramila Jayapal called College for All that, Bernie Sanders ended up picking up and is actually going back to committee this week. And I think you know, beyond, you know, $2 billion which is just a drop in the bucket, sadly, compared to </w:t>
      </w:r>
      <w:proofErr w:type="gramStart"/>
      <w:r w:rsidRPr="003D3020">
        <w:rPr>
          <w:rFonts w:eastAsia="Calibri"/>
          <w:sz w:val="16"/>
        </w:rPr>
        <w:t>the $</w:t>
      </w:r>
      <w:proofErr w:type="gramEnd"/>
      <w:r w:rsidRPr="003D3020">
        <w:rPr>
          <w:rFonts w:eastAsia="Calibri"/>
          <w:sz w:val="16"/>
        </w:rPr>
        <w:t xml:space="preserve">1.7 trillion in student debt alone. But beyond that, $2 billion in debt abolition, beyond that proposed federal </w:t>
      </w:r>
      <w:proofErr w:type="spellStart"/>
      <w:r w:rsidRPr="003D3020">
        <w:rPr>
          <w:rFonts w:eastAsia="Calibri"/>
          <w:sz w:val="16"/>
        </w:rPr>
        <w:t>federal</w:t>
      </w:r>
      <w:proofErr w:type="spellEnd"/>
      <w:r w:rsidRPr="003D3020">
        <w:rPr>
          <w:rFonts w:eastAsia="Calibri"/>
          <w:sz w:val="16"/>
        </w:rPr>
        <w:t xml:space="preserve"> legislation, I think we can all see, just in the terrain of student debt, which my family has about $80,000 of, a radical change in the national narrative, which is to say, even like crazy right wing Republicans have to have a position on it. Whereas before this union started, nobody was even talking about it right. When we're talking about it at Occupy Wall Street, people </w:t>
      </w:r>
      <w:proofErr w:type="gramStart"/>
      <w:r w:rsidRPr="003D3020">
        <w:rPr>
          <w:rFonts w:eastAsia="Calibri"/>
          <w:sz w:val="16"/>
        </w:rPr>
        <w:t>are laughing</w:t>
      </w:r>
      <w:proofErr w:type="gramEnd"/>
      <w:r w:rsidRPr="003D3020">
        <w:rPr>
          <w:rFonts w:eastAsia="Calibri"/>
          <w:sz w:val="16"/>
        </w:rPr>
        <w:t xml:space="preserve"> at us. People are saying it's ridiculous, and I guess the last thing that I'll say is </w:t>
      </w:r>
      <w:proofErr w:type="gramStart"/>
      <w:r w:rsidRPr="003D3020">
        <w:rPr>
          <w:rFonts w:eastAsia="Calibri"/>
          <w:sz w:val="16"/>
        </w:rPr>
        <w:t>that,</w:t>
      </w:r>
      <w:proofErr w:type="gramEnd"/>
      <w:r w:rsidRPr="003D3020">
        <w:rPr>
          <w:rFonts w:eastAsia="Calibri"/>
          <w:sz w:val="16"/>
        </w:rPr>
        <w:t xml:space="preserve"> needless to say, like the collective power of debt leverage, right? </w:t>
      </w:r>
      <w:r w:rsidRPr="003D3020">
        <w:rPr>
          <w:rFonts w:eastAsia="Calibri"/>
          <w:u w:val="single"/>
        </w:rPr>
        <w:t xml:space="preserve">The power of a </w:t>
      </w:r>
      <w:proofErr w:type="gramStart"/>
      <w:r w:rsidRPr="003D3020">
        <w:rPr>
          <w:rFonts w:eastAsia="Calibri"/>
          <w:u w:val="single"/>
        </w:rPr>
        <w:t>debtors</w:t>
      </w:r>
      <w:proofErr w:type="gramEnd"/>
      <w:r w:rsidRPr="003D3020">
        <w:rPr>
          <w:rFonts w:eastAsia="Calibri"/>
          <w:u w:val="single"/>
        </w:rPr>
        <w:t xml:space="preserve"> union is not</w:t>
      </w:r>
      <w:r w:rsidRPr="003D3020">
        <w:rPr>
          <w:rFonts w:eastAsia="Calibri"/>
          <w:sz w:val="16"/>
        </w:rPr>
        <w:t xml:space="preserve"> </w:t>
      </w:r>
      <w:r w:rsidRPr="003D3020">
        <w:rPr>
          <w:rFonts w:eastAsia="Calibri"/>
          <w:iCs/>
          <w:u w:val="single"/>
          <w:bdr w:val="single" w:sz="8" w:space="0" w:color="auto" w:frame="1"/>
        </w:rPr>
        <w:t>only</w:t>
      </w:r>
      <w:r w:rsidRPr="003D3020">
        <w:rPr>
          <w:rFonts w:eastAsia="Calibri"/>
          <w:sz w:val="16"/>
        </w:rPr>
        <w:t xml:space="preserve"> </w:t>
      </w:r>
      <w:r w:rsidRPr="003D3020">
        <w:rPr>
          <w:rFonts w:eastAsia="Calibri"/>
          <w:u w:val="single"/>
        </w:rPr>
        <w:t>to</w:t>
      </w:r>
      <w:r w:rsidRPr="003D3020">
        <w:rPr>
          <w:rFonts w:eastAsia="Calibri"/>
          <w:sz w:val="16"/>
        </w:rPr>
        <w:t xml:space="preserve"> </w:t>
      </w:r>
      <w:r w:rsidRPr="003D3020">
        <w:rPr>
          <w:rFonts w:eastAsia="Calibri"/>
          <w:iCs/>
          <w:u w:val="single"/>
          <w:bdr w:val="single" w:sz="8" w:space="0" w:color="auto" w:frame="1"/>
        </w:rPr>
        <w:t>abolish debt</w:t>
      </w:r>
      <w:r w:rsidRPr="003D3020">
        <w:rPr>
          <w:rFonts w:eastAsia="Calibri"/>
          <w:u w:val="single"/>
        </w:rPr>
        <w:t>, but</w:t>
      </w:r>
      <w:r w:rsidRPr="003D3020">
        <w:rPr>
          <w:rFonts w:eastAsia="Calibri"/>
          <w:sz w:val="16"/>
        </w:rPr>
        <w:t xml:space="preserve"> it is </w:t>
      </w:r>
      <w:r w:rsidRPr="003D3020">
        <w:rPr>
          <w:rFonts w:eastAsia="Calibri"/>
          <w:u w:val="single"/>
        </w:rPr>
        <w:t>the power to make</w:t>
      </w:r>
      <w:r w:rsidRPr="003D3020">
        <w:rPr>
          <w:rFonts w:eastAsia="Calibri"/>
          <w:sz w:val="16"/>
        </w:rPr>
        <w:t xml:space="preserve"> </w:t>
      </w:r>
      <w:r w:rsidRPr="003D3020">
        <w:rPr>
          <w:rFonts w:eastAsia="Calibri"/>
          <w:iCs/>
          <w:u w:val="single"/>
          <w:bdr w:val="single" w:sz="8" w:space="0" w:color="auto" w:frame="1"/>
        </w:rPr>
        <w:t>demands on the system</w:t>
      </w:r>
      <w:r w:rsidRPr="003D3020">
        <w:rPr>
          <w:rFonts w:eastAsia="Calibri"/>
          <w:sz w:val="16"/>
        </w:rPr>
        <w:t xml:space="preserve"> </w:t>
      </w:r>
      <w:r w:rsidRPr="003D3020">
        <w:rPr>
          <w:rFonts w:eastAsia="Calibri"/>
          <w:u w:val="single"/>
        </w:rPr>
        <w:t>as</w:t>
      </w:r>
      <w:r w:rsidRPr="003D3020">
        <w:rPr>
          <w:rFonts w:eastAsia="Calibri"/>
          <w:sz w:val="16"/>
        </w:rPr>
        <w:t xml:space="preserve"> </w:t>
      </w:r>
      <w:r w:rsidRPr="003D3020">
        <w:rPr>
          <w:rFonts w:eastAsia="Calibri"/>
          <w:iCs/>
          <w:u w:val="single"/>
          <w:bdr w:val="single" w:sz="8" w:space="0" w:color="auto" w:frame="1"/>
        </w:rPr>
        <w:t>such</w:t>
      </w:r>
      <w:r w:rsidRPr="003D3020">
        <w:rPr>
          <w:rFonts w:eastAsia="Calibri"/>
          <w:u w:val="single"/>
        </w:rPr>
        <w:t>, which is to say it</w:t>
      </w:r>
      <w:r w:rsidRPr="003D3020">
        <w:rPr>
          <w:rFonts w:eastAsia="Calibri"/>
          <w:sz w:val="16"/>
        </w:rPr>
        <w:t xml:space="preserve"> </w:t>
      </w:r>
      <w:r w:rsidRPr="003D3020">
        <w:rPr>
          <w:rFonts w:eastAsia="Calibri"/>
          <w:iCs/>
          <w:u w:val="single"/>
          <w:bdr w:val="single" w:sz="8" w:space="0" w:color="auto" w:frame="1"/>
        </w:rPr>
        <w:t>cannot be financed this way anymore</w:t>
      </w:r>
      <w:r w:rsidRPr="003D3020">
        <w:rPr>
          <w:rFonts w:eastAsia="Calibri"/>
          <w:sz w:val="16"/>
        </w:rPr>
        <w:t xml:space="preserve"> in the future, right? </w:t>
      </w:r>
      <w:proofErr w:type="gramStart"/>
      <w:r w:rsidRPr="003D3020">
        <w:rPr>
          <w:rFonts w:eastAsia="Calibri"/>
          <w:sz w:val="16"/>
        </w:rPr>
        <w:t>So</w:t>
      </w:r>
      <w:proofErr w:type="gramEnd"/>
      <w:r w:rsidRPr="003D3020">
        <w:rPr>
          <w:rFonts w:eastAsia="Calibri"/>
          <w:sz w:val="16"/>
        </w:rPr>
        <w:t xml:space="preserve"> </w:t>
      </w:r>
      <w:r w:rsidRPr="003D3020">
        <w:rPr>
          <w:rFonts w:eastAsia="Calibri"/>
          <w:u w:val="single"/>
        </w:rPr>
        <w:t>if we</w:t>
      </w:r>
      <w:r w:rsidRPr="003D3020">
        <w:rPr>
          <w:rFonts w:eastAsia="Calibri"/>
          <w:sz w:val="16"/>
        </w:rPr>
        <w:t xml:space="preserve"> </w:t>
      </w:r>
      <w:r w:rsidRPr="003D3020">
        <w:rPr>
          <w:rFonts w:eastAsia="Calibri"/>
          <w:iCs/>
          <w:u w:val="single"/>
          <w:bdr w:val="single" w:sz="8" w:space="0" w:color="auto" w:frame="1"/>
        </w:rPr>
        <w:t>refuse</w:t>
      </w:r>
      <w:r w:rsidRPr="003D3020">
        <w:rPr>
          <w:rFonts w:eastAsia="Calibri"/>
          <w:sz w:val="16"/>
        </w:rPr>
        <w:t xml:space="preserve"> to pay, </w:t>
      </w:r>
      <w:r w:rsidRPr="003D3020">
        <w:rPr>
          <w:rFonts w:eastAsia="Calibri"/>
          <w:u w:val="single"/>
        </w:rPr>
        <w:t>we are</w:t>
      </w:r>
      <w:r w:rsidRPr="003D3020">
        <w:rPr>
          <w:rFonts w:eastAsia="Calibri"/>
          <w:sz w:val="16"/>
        </w:rPr>
        <w:t xml:space="preserve"> </w:t>
      </w:r>
      <w:r w:rsidRPr="003D3020">
        <w:rPr>
          <w:rFonts w:eastAsia="Calibri"/>
          <w:iCs/>
          <w:u w:val="single"/>
          <w:bdr w:val="single" w:sz="8" w:space="0" w:color="auto" w:frame="1"/>
        </w:rPr>
        <w:t>also</w:t>
      </w:r>
      <w:r w:rsidRPr="003D3020">
        <w:rPr>
          <w:rFonts w:eastAsia="Calibri"/>
          <w:sz w:val="16"/>
        </w:rPr>
        <w:t xml:space="preserve"> </w:t>
      </w:r>
      <w:r w:rsidRPr="003D3020">
        <w:rPr>
          <w:rFonts w:eastAsia="Calibri"/>
          <w:u w:val="single"/>
        </w:rPr>
        <w:t>saying that there has to be</w:t>
      </w:r>
      <w:r w:rsidRPr="003D3020">
        <w:rPr>
          <w:rFonts w:eastAsia="Calibri"/>
          <w:sz w:val="16"/>
        </w:rPr>
        <w:t xml:space="preserve"> </w:t>
      </w:r>
      <w:r w:rsidRPr="003D3020">
        <w:rPr>
          <w:rFonts w:eastAsia="Calibri"/>
          <w:iCs/>
          <w:u w:val="single"/>
          <w:bdr w:val="single" w:sz="8" w:space="0" w:color="auto" w:frame="1"/>
        </w:rPr>
        <w:t>public college</w:t>
      </w:r>
      <w:r w:rsidRPr="003D3020">
        <w:rPr>
          <w:rFonts w:eastAsia="Calibri"/>
          <w:sz w:val="16"/>
        </w:rPr>
        <w:t xml:space="preserve"> </w:t>
      </w:r>
      <w:r w:rsidRPr="003D3020">
        <w:rPr>
          <w:rFonts w:eastAsia="Calibri"/>
          <w:u w:val="single"/>
        </w:rPr>
        <w:t>again</w:t>
      </w:r>
      <w:r w:rsidRPr="003D3020">
        <w:rPr>
          <w:rFonts w:eastAsia="Calibri"/>
          <w:sz w:val="16"/>
        </w:rPr>
        <w:t xml:space="preserve">, but not just for white men, which is when there was public college, at least in this country, right? So it's </w:t>
      </w:r>
      <w:r w:rsidRPr="003D3020">
        <w:rPr>
          <w:rFonts w:eastAsia="Calibri"/>
          <w:u w:val="single"/>
        </w:rPr>
        <w:t>not only using the power and</w:t>
      </w:r>
      <w:r w:rsidRPr="003D3020">
        <w:rPr>
          <w:rFonts w:eastAsia="Calibri"/>
          <w:sz w:val="16"/>
        </w:rPr>
        <w:t xml:space="preserve"> using the </w:t>
      </w:r>
      <w:r w:rsidRPr="003D3020">
        <w:rPr>
          <w:rFonts w:eastAsia="Calibri"/>
          <w:u w:val="single"/>
        </w:rPr>
        <w:t>leverage to say</w:t>
      </w:r>
      <w:r w:rsidRPr="003D3020">
        <w:rPr>
          <w:rFonts w:eastAsia="Calibri"/>
          <w:sz w:val="16"/>
        </w:rPr>
        <w:t xml:space="preserve"> </w:t>
      </w:r>
      <w:r w:rsidRPr="003D3020">
        <w:rPr>
          <w:rFonts w:eastAsia="Calibri"/>
          <w:iCs/>
          <w:u w:val="single"/>
          <w:bdr w:val="single" w:sz="8" w:space="0" w:color="auto" w:frame="1"/>
        </w:rPr>
        <w:t>abolish</w:t>
      </w:r>
      <w:r w:rsidRPr="003D3020">
        <w:rPr>
          <w:rFonts w:eastAsia="Calibri"/>
          <w:sz w:val="16"/>
        </w:rPr>
        <w:t xml:space="preserve"> the </w:t>
      </w:r>
      <w:r w:rsidRPr="003D3020">
        <w:rPr>
          <w:rFonts w:eastAsia="Calibri"/>
          <w:iCs/>
          <w:u w:val="single"/>
          <w:bdr w:val="single" w:sz="8" w:space="0" w:color="auto" w:frame="1"/>
        </w:rPr>
        <w:t>debt</w:t>
      </w:r>
      <w:r w:rsidRPr="003D3020">
        <w:rPr>
          <w:rFonts w:eastAsia="Calibri"/>
          <w:u w:val="single"/>
        </w:rPr>
        <w:t>, but to say that on the</w:t>
      </w:r>
      <w:r w:rsidRPr="003D3020">
        <w:rPr>
          <w:rFonts w:eastAsia="Calibri"/>
          <w:sz w:val="16"/>
        </w:rPr>
        <w:t xml:space="preserve"> </w:t>
      </w:r>
      <w:r w:rsidRPr="003D3020">
        <w:rPr>
          <w:rFonts w:eastAsia="Calibri"/>
          <w:iCs/>
          <w:u w:val="single"/>
          <w:bdr w:val="single" w:sz="8" w:space="0" w:color="auto" w:frame="1"/>
        </w:rPr>
        <w:t>back end</w:t>
      </w:r>
      <w:r w:rsidRPr="003D3020">
        <w:rPr>
          <w:rFonts w:eastAsia="Calibri"/>
          <w:u w:val="single"/>
        </w:rPr>
        <w:t>, that</w:t>
      </w:r>
      <w:r w:rsidRPr="003D3020">
        <w:rPr>
          <w:rFonts w:eastAsia="Calibri"/>
          <w:sz w:val="16"/>
        </w:rPr>
        <w:t xml:space="preserve"> </w:t>
      </w:r>
      <w:r w:rsidRPr="003D3020">
        <w:rPr>
          <w:rFonts w:eastAsia="Calibri"/>
          <w:iCs/>
          <w:u w:val="single"/>
          <w:bdr w:val="single" w:sz="8" w:space="0" w:color="auto" w:frame="1"/>
        </w:rPr>
        <w:t>system</w:t>
      </w:r>
      <w:r w:rsidRPr="003D3020">
        <w:rPr>
          <w:rFonts w:eastAsia="Calibri"/>
          <w:sz w:val="16"/>
        </w:rPr>
        <w:t xml:space="preserve"> </w:t>
      </w:r>
      <w:r w:rsidRPr="003D3020">
        <w:rPr>
          <w:rFonts w:eastAsia="Calibri"/>
          <w:u w:val="single"/>
        </w:rPr>
        <w:t>has to</w:t>
      </w:r>
      <w:r w:rsidRPr="003D3020">
        <w:rPr>
          <w:rFonts w:eastAsia="Calibri"/>
          <w:sz w:val="16"/>
        </w:rPr>
        <w:t xml:space="preserve"> </w:t>
      </w:r>
      <w:r w:rsidRPr="003D3020">
        <w:rPr>
          <w:rFonts w:eastAsia="Calibri"/>
          <w:iCs/>
          <w:u w:val="single"/>
          <w:bdr w:val="single" w:sz="8" w:space="0" w:color="auto" w:frame="1"/>
        </w:rPr>
        <w:t>change</w:t>
      </w:r>
      <w:r w:rsidRPr="003D3020">
        <w:rPr>
          <w:rFonts w:eastAsia="Calibri"/>
          <w:u w:val="single"/>
        </w:rPr>
        <w:t>, or</w:t>
      </w:r>
      <w:r w:rsidRPr="003D3020">
        <w:rPr>
          <w:rFonts w:eastAsia="Calibri"/>
          <w:sz w:val="16"/>
        </w:rPr>
        <w:t xml:space="preserve"> else </w:t>
      </w:r>
      <w:r w:rsidRPr="003D3020">
        <w:rPr>
          <w:rFonts w:eastAsia="Calibri"/>
          <w:u w:val="single"/>
        </w:rPr>
        <w:t>we're just going to get back into the</w:t>
      </w:r>
      <w:r w:rsidRPr="003D3020">
        <w:rPr>
          <w:rFonts w:eastAsia="Calibri"/>
          <w:sz w:val="16"/>
        </w:rPr>
        <w:t xml:space="preserve"> </w:t>
      </w:r>
      <w:r w:rsidRPr="003D3020">
        <w:rPr>
          <w:rFonts w:eastAsia="Calibri"/>
          <w:iCs/>
          <w:u w:val="single"/>
          <w:bdr w:val="single" w:sz="8" w:space="0" w:color="auto" w:frame="1"/>
        </w:rPr>
        <w:t>same system again</w:t>
      </w:r>
      <w:r w:rsidRPr="003D3020">
        <w:rPr>
          <w:rFonts w:eastAsia="Calibri"/>
          <w:sz w:val="16"/>
        </w:rPr>
        <w:t xml:space="preserve"> and college for all indeed, that bill, it's not only a discharge of what's now actually up at $1.8 trillion, I think, but it's also to say that that public college has to be free again, that it has to be tuition free, which is what public college used to mean. I always say, you know, I teach in the UC the University of California system, and I always say, </w:t>
      </w:r>
      <w:proofErr w:type="gramStart"/>
      <w:r w:rsidRPr="003D3020">
        <w:rPr>
          <w:rFonts w:eastAsia="Calibri"/>
          <w:sz w:val="16"/>
        </w:rPr>
        <w:t>hat</w:t>
      </w:r>
      <w:proofErr w:type="gramEnd"/>
      <w:r w:rsidRPr="003D3020">
        <w:rPr>
          <w:rFonts w:eastAsia="Calibri"/>
          <w:sz w:val="16"/>
        </w:rPr>
        <w:t xml:space="preserve"> tip to Prince, that I work in a formerly public college and university system, right? Because we don't, we don't have public school anymore, at least in this country, and that's something that I think is really worth fighting for. </w:t>
      </w:r>
      <w:proofErr w:type="gramStart"/>
      <w:r w:rsidRPr="003D3020">
        <w:rPr>
          <w:rFonts w:eastAsia="Calibri"/>
          <w:sz w:val="16"/>
        </w:rPr>
        <w:t>So</w:t>
      </w:r>
      <w:proofErr w:type="gramEnd"/>
      <w:r w:rsidRPr="003D3020">
        <w:rPr>
          <w:rFonts w:eastAsia="Calibri"/>
          <w:sz w:val="16"/>
        </w:rPr>
        <w:t xml:space="preserve"> </w:t>
      </w:r>
      <w:r w:rsidRPr="003D3020">
        <w:rPr>
          <w:rFonts w:eastAsia="Calibri"/>
          <w:u w:val="single"/>
        </w:rPr>
        <w:t xml:space="preserve">I see the potential of </w:t>
      </w:r>
      <w:proofErr w:type="gramStart"/>
      <w:r w:rsidRPr="003D3020">
        <w:rPr>
          <w:rFonts w:eastAsia="Calibri"/>
          <w:u w:val="single"/>
        </w:rPr>
        <w:t>debtors</w:t>
      </w:r>
      <w:proofErr w:type="gramEnd"/>
      <w:r w:rsidRPr="003D3020">
        <w:rPr>
          <w:rFonts w:eastAsia="Calibri"/>
          <w:u w:val="single"/>
        </w:rPr>
        <w:t xml:space="preserve"> unions, and I</w:t>
      </w:r>
      <w:r w:rsidRPr="003D3020">
        <w:rPr>
          <w:rFonts w:eastAsia="Calibri"/>
          <w:sz w:val="16"/>
        </w:rPr>
        <w:t xml:space="preserve"> will say I </w:t>
      </w:r>
      <w:r w:rsidRPr="003D3020">
        <w:rPr>
          <w:rFonts w:eastAsia="Calibri"/>
          <w:u w:val="single"/>
        </w:rPr>
        <w:t xml:space="preserve">also see </w:t>
      </w:r>
      <w:proofErr w:type="gramStart"/>
      <w:r w:rsidRPr="003D3020">
        <w:rPr>
          <w:rFonts w:eastAsia="Calibri"/>
          <w:u w:val="single"/>
        </w:rPr>
        <w:t>them at</w:t>
      </w:r>
      <w:proofErr w:type="gramEnd"/>
      <w:r w:rsidRPr="003D3020">
        <w:rPr>
          <w:rFonts w:eastAsia="Calibri"/>
          <w:sz w:val="16"/>
        </w:rPr>
        <w:t xml:space="preserve"> </w:t>
      </w:r>
      <w:r w:rsidRPr="003D3020">
        <w:rPr>
          <w:rFonts w:eastAsia="Calibri"/>
          <w:iCs/>
          <w:u w:val="single"/>
          <w:bdr w:val="single" w:sz="8" w:space="0" w:color="auto" w:frame="1"/>
        </w:rPr>
        <w:t>scale</w:t>
      </w:r>
      <w:r w:rsidRPr="003D3020">
        <w:rPr>
          <w:rFonts w:eastAsia="Calibri"/>
          <w:sz w:val="16"/>
        </w:rPr>
        <w:t xml:space="preserve">. We write quite a bit about it in the book, but it is to say that </w:t>
      </w:r>
      <w:r w:rsidRPr="003D3020">
        <w:rPr>
          <w:rFonts w:eastAsia="Calibri"/>
          <w:u w:val="single"/>
        </w:rPr>
        <w:t>it can</w:t>
      </w:r>
      <w:r w:rsidRPr="003D3020">
        <w:rPr>
          <w:rFonts w:eastAsia="Calibri"/>
          <w:sz w:val="16"/>
        </w:rPr>
        <w:t xml:space="preserve"> also </w:t>
      </w:r>
      <w:r w:rsidRPr="003D3020">
        <w:rPr>
          <w:rFonts w:eastAsia="Calibri"/>
          <w:u w:val="single"/>
        </w:rPr>
        <w:t>work</w:t>
      </w:r>
      <w:r w:rsidRPr="003D3020">
        <w:rPr>
          <w:rFonts w:eastAsia="Calibri"/>
          <w:sz w:val="16"/>
        </w:rPr>
        <w:t xml:space="preserve"> </w:t>
      </w:r>
      <w:r w:rsidRPr="003D3020">
        <w:rPr>
          <w:rFonts w:eastAsia="Calibri"/>
          <w:iCs/>
          <w:u w:val="single"/>
          <w:bdr w:val="single" w:sz="8" w:space="0" w:color="auto" w:frame="1"/>
        </w:rPr>
        <w:t>across national lines</w:t>
      </w:r>
      <w:r w:rsidRPr="003D3020">
        <w:rPr>
          <w:rFonts w:eastAsia="Calibri"/>
          <w:sz w:val="16"/>
        </w:rPr>
        <w:t xml:space="preserve">, </w:t>
      </w:r>
      <w:proofErr w:type="gramStart"/>
      <w:r w:rsidRPr="003D3020">
        <w:rPr>
          <w:rFonts w:eastAsia="Calibri"/>
          <w:sz w:val="16"/>
        </w:rPr>
        <w:t>because,</w:t>
      </w:r>
      <w:proofErr w:type="gramEnd"/>
      <w:r w:rsidRPr="003D3020">
        <w:rPr>
          <w:rFonts w:eastAsia="Calibri"/>
          <w:sz w:val="16"/>
        </w:rPr>
        <w:t xml:space="preserve"> </w:t>
      </w:r>
      <w:r w:rsidRPr="003D3020">
        <w:rPr>
          <w:rFonts w:eastAsia="Calibri"/>
          <w:u w:val="single"/>
        </w:rPr>
        <w:t>precisely</w:t>
      </w:r>
      <w:r w:rsidRPr="003D3020">
        <w:rPr>
          <w:rFonts w:eastAsia="Calibri"/>
          <w:sz w:val="16"/>
        </w:rPr>
        <w:t xml:space="preserve"> </w:t>
      </w:r>
      <w:r w:rsidRPr="003D3020">
        <w:rPr>
          <w:rFonts w:eastAsia="Calibri"/>
          <w:iCs/>
          <w:u w:val="single"/>
          <w:bdr w:val="single" w:sz="8" w:space="0" w:color="auto" w:frame="1"/>
        </w:rPr>
        <w:t>because</w:t>
      </w:r>
      <w:r w:rsidRPr="003D3020">
        <w:rPr>
          <w:rFonts w:eastAsia="Calibri"/>
          <w:sz w:val="16"/>
        </w:rPr>
        <w:t xml:space="preserve"> </w:t>
      </w:r>
      <w:r w:rsidRPr="003D3020">
        <w:rPr>
          <w:rFonts w:eastAsia="Calibri"/>
          <w:u w:val="single"/>
        </w:rPr>
        <w:t>these</w:t>
      </w:r>
      <w:r w:rsidRPr="003D3020">
        <w:rPr>
          <w:rFonts w:eastAsia="Calibri"/>
          <w:sz w:val="16"/>
        </w:rPr>
        <w:t xml:space="preserve"> </w:t>
      </w:r>
      <w:r w:rsidRPr="003D3020">
        <w:rPr>
          <w:rFonts w:eastAsia="Calibri"/>
          <w:iCs/>
          <w:u w:val="single"/>
          <w:bdr w:val="single" w:sz="8" w:space="0" w:color="auto" w:frame="1"/>
        </w:rPr>
        <w:t>financial institutions</w:t>
      </w:r>
      <w:r w:rsidRPr="003D3020">
        <w:rPr>
          <w:rFonts w:eastAsia="Calibri"/>
          <w:sz w:val="16"/>
        </w:rPr>
        <w:t xml:space="preserve"> </w:t>
      </w:r>
      <w:r w:rsidRPr="003D3020">
        <w:rPr>
          <w:rFonts w:eastAsia="Calibri"/>
          <w:u w:val="single"/>
        </w:rPr>
        <w:t>work across national lines</w:t>
      </w:r>
      <w:r w:rsidRPr="003D3020">
        <w:rPr>
          <w:rFonts w:eastAsia="Calibri"/>
          <w:sz w:val="16"/>
        </w:rPr>
        <w:t xml:space="preserve">. </w:t>
      </w:r>
      <w:proofErr w:type="gramStart"/>
      <w:r w:rsidRPr="003D3020">
        <w:rPr>
          <w:rFonts w:eastAsia="Calibri"/>
          <w:sz w:val="16"/>
        </w:rPr>
        <w:t>So</w:t>
      </w:r>
      <w:proofErr w:type="gramEnd"/>
      <w:r w:rsidRPr="003D3020">
        <w:rPr>
          <w:rFonts w:eastAsia="Calibri"/>
          <w:sz w:val="16"/>
        </w:rPr>
        <w:t xml:space="preserve"> this isn't, you know, it is to say, if we could get a union of everybody, you have to organize - </w:t>
      </w:r>
      <w:r w:rsidRPr="003D3020">
        <w:rPr>
          <w:rFonts w:eastAsia="Calibri"/>
          <w:u w:val="single"/>
        </w:rPr>
        <w:t>you can organize unions</w:t>
      </w:r>
      <w:r w:rsidRPr="003D3020">
        <w:rPr>
          <w:rFonts w:eastAsia="Calibri"/>
          <w:sz w:val="16"/>
        </w:rPr>
        <w:t xml:space="preserve"> </w:t>
      </w:r>
      <w:r w:rsidRPr="003D3020">
        <w:rPr>
          <w:rFonts w:eastAsia="Calibri"/>
          <w:iCs/>
          <w:u w:val="single"/>
          <w:bdr w:val="single" w:sz="8" w:space="0" w:color="auto" w:frame="1"/>
        </w:rPr>
        <w:t>by creditors</w:t>
      </w:r>
      <w:r w:rsidRPr="003D3020">
        <w:rPr>
          <w:rFonts w:eastAsia="Calibri"/>
          <w:sz w:val="16"/>
        </w:rPr>
        <w:t xml:space="preserve">, right? </w:t>
      </w:r>
      <w:proofErr w:type="gramStart"/>
      <w:r w:rsidRPr="003D3020">
        <w:rPr>
          <w:rFonts w:eastAsia="Calibri"/>
          <w:u w:val="single"/>
        </w:rPr>
        <w:t>So</w:t>
      </w:r>
      <w:proofErr w:type="gramEnd"/>
      <w:r w:rsidRPr="003D3020">
        <w:rPr>
          <w:rFonts w:eastAsia="Calibri"/>
          <w:u w:val="single"/>
        </w:rPr>
        <w:t xml:space="preserve"> if you get a union that organizes against</w:t>
      </w:r>
      <w:r w:rsidRPr="003D3020">
        <w:rPr>
          <w:rFonts w:eastAsia="Calibri"/>
          <w:sz w:val="16"/>
        </w:rPr>
        <w:t xml:space="preserve"> </w:t>
      </w:r>
      <w:r w:rsidRPr="003D3020">
        <w:rPr>
          <w:rFonts w:eastAsia="Calibri"/>
          <w:iCs/>
          <w:u w:val="single"/>
          <w:bdr w:val="single" w:sz="8" w:space="0" w:color="auto" w:frame="1"/>
        </w:rPr>
        <w:t xml:space="preserve">JPMorgan </w:t>
      </w:r>
      <w:proofErr w:type="gramStart"/>
      <w:r w:rsidRPr="003D3020">
        <w:rPr>
          <w:rFonts w:eastAsia="Calibri"/>
          <w:iCs/>
          <w:u w:val="single"/>
          <w:bdr w:val="single" w:sz="8" w:space="0" w:color="auto" w:frame="1"/>
        </w:rPr>
        <w:t>Chase</w:t>
      </w:r>
      <w:r w:rsidRPr="003D3020">
        <w:rPr>
          <w:rFonts w:eastAsia="Calibri"/>
          <w:u w:val="single"/>
        </w:rPr>
        <w:t>, and</w:t>
      </w:r>
      <w:proofErr w:type="gramEnd"/>
      <w:r w:rsidRPr="003D3020">
        <w:rPr>
          <w:rFonts w:eastAsia="Calibri"/>
          <w:u w:val="single"/>
        </w:rPr>
        <w:t xml:space="preserve"> some people are able to withhold mortgage payments while other people are able to withhold sovereign debt payments</w:t>
      </w:r>
      <w:r w:rsidRPr="003D3020">
        <w:rPr>
          <w:rFonts w:eastAsia="Calibri"/>
          <w:sz w:val="16"/>
        </w:rPr>
        <w:t xml:space="preserve">, while other people - right? I mean, it's just </w:t>
      </w:r>
      <w:r w:rsidRPr="003D3020">
        <w:rPr>
          <w:rFonts w:eastAsia="Calibri"/>
          <w:u w:val="single"/>
        </w:rPr>
        <w:t>that creditor holds</w:t>
      </w:r>
      <w:r w:rsidRPr="003D3020">
        <w:rPr>
          <w:rFonts w:eastAsia="Calibri"/>
          <w:sz w:val="16"/>
        </w:rPr>
        <w:t xml:space="preserve"> </w:t>
      </w:r>
      <w:r w:rsidRPr="003D3020">
        <w:rPr>
          <w:rFonts w:eastAsia="Calibri"/>
          <w:iCs/>
          <w:u w:val="single"/>
          <w:bdr w:val="single" w:sz="8" w:space="0" w:color="auto" w:frame="1"/>
        </w:rPr>
        <w:t>all kinds</w:t>
      </w:r>
      <w:r w:rsidRPr="003D3020">
        <w:rPr>
          <w:rFonts w:eastAsia="Calibri"/>
          <w:sz w:val="16"/>
        </w:rPr>
        <w:t xml:space="preserve"> </w:t>
      </w:r>
      <w:r w:rsidRPr="003D3020">
        <w:rPr>
          <w:rFonts w:eastAsia="Calibri"/>
          <w:u w:val="single"/>
        </w:rPr>
        <w:t>of</w:t>
      </w:r>
      <w:r w:rsidRPr="003D3020">
        <w:rPr>
          <w:rFonts w:eastAsia="Calibri"/>
          <w:sz w:val="16"/>
        </w:rPr>
        <w:t xml:space="preserve"> different </w:t>
      </w:r>
      <w:r w:rsidRPr="003D3020">
        <w:rPr>
          <w:rFonts w:eastAsia="Calibri"/>
          <w:u w:val="single"/>
        </w:rPr>
        <w:t>debts. So</w:t>
      </w:r>
      <w:r w:rsidRPr="003D3020">
        <w:rPr>
          <w:rFonts w:eastAsia="Calibri"/>
          <w:sz w:val="16"/>
        </w:rPr>
        <w:t xml:space="preserve"> </w:t>
      </w:r>
      <w:r w:rsidRPr="003D3020">
        <w:rPr>
          <w:rFonts w:eastAsia="Calibri"/>
          <w:iCs/>
          <w:u w:val="single"/>
          <w:bdr w:val="single" w:sz="8" w:space="0" w:color="auto" w:frame="1"/>
        </w:rPr>
        <w:t>that's</w:t>
      </w:r>
      <w:r w:rsidRPr="003D3020">
        <w:rPr>
          <w:rFonts w:eastAsia="Calibri"/>
          <w:sz w:val="16"/>
        </w:rPr>
        <w:t xml:space="preserve"> </w:t>
      </w:r>
      <w:r w:rsidRPr="003D3020">
        <w:rPr>
          <w:rFonts w:eastAsia="Calibri"/>
          <w:u w:val="single"/>
        </w:rPr>
        <w:t>our</w:t>
      </w:r>
      <w:r w:rsidRPr="003D3020">
        <w:rPr>
          <w:rFonts w:eastAsia="Calibri"/>
          <w:sz w:val="16"/>
        </w:rPr>
        <w:t xml:space="preserve"> kind of </w:t>
      </w:r>
      <w:r w:rsidRPr="003D3020">
        <w:rPr>
          <w:rFonts w:eastAsia="Calibri"/>
          <w:iCs/>
          <w:u w:val="single"/>
          <w:bdr w:val="single" w:sz="8" w:space="0" w:color="auto" w:frame="1"/>
        </w:rPr>
        <w:t>horizon of possibility</w:t>
      </w:r>
      <w:r w:rsidRPr="003D3020">
        <w:rPr>
          <w:rFonts w:eastAsia="Calibri"/>
          <w:sz w:val="16"/>
        </w:rPr>
        <w:t xml:space="preserve"> and what we're organizing around. But we have, you know, </w:t>
      </w:r>
      <w:proofErr w:type="gramStart"/>
      <w:r w:rsidRPr="003D3020">
        <w:rPr>
          <w:rFonts w:eastAsia="Calibri"/>
          <w:sz w:val="16"/>
        </w:rPr>
        <w:t>much</w:t>
      </w:r>
      <w:proofErr w:type="gramEnd"/>
      <w:r w:rsidRPr="003D3020">
        <w:rPr>
          <w:rFonts w:eastAsia="Calibri"/>
          <w:sz w:val="16"/>
        </w:rPr>
        <w:t xml:space="preserve"> more </w:t>
      </w:r>
      <w:proofErr w:type="gramStart"/>
      <w:r w:rsidRPr="003D3020">
        <w:rPr>
          <w:rFonts w:eastAsia="Calibri"/>
          <w:sz w:val="16"/>
        </w:rPr>
        <w:t>kind</w:t>
      </w:r>
      <w:proofErr w:type="gramEnd"/>
      <w:r w:rsidRPr="003D3020">
        <w:rPr>
          <w:rFonts w:eastAsia="Calibri"/>
          <w:sz w:val="16"/>
        </w:rPr>
        <w:t xml:space="preserve"> of domestic campaigns that have seen some, some real success, and that I feel really excited about.</w:t>
      </w:r>
    </w:p>
    <w:p w14:paraId="328DBB06" w14:textId="77777777" w:rsidR="00730F0A" w:rsidRPr="003D3020" w:rsidRDefault="00730F0A" w:rsidP="00730F0A">
      <w:pPr>
        <w:spacing w:line="256" w:lineRule="auto"/>
        <w:rPr>
          <w:rFonts w:eastAsia="Calibri"/>
          <w:sz w:val="16"/>
        </w:rPr>
      </w:pPr>
      <w:r w:rsidRPr="003D3020">
        <w:rPr>
          <w:rFonts w:eastAsia="Calibri"/>
          <w:sz w:val="16"/>
        </w:rPr>
        <w:t xml:space="preserve">Max Haiven 47:42 </w:t>
      </w:r>
    </w:p>
    <w:p w14:paraId="024CA07D" w14:textId="77777777" w:rsidR="00730F0A" w:rsidRPr="003D3020" w:rsidRDefault="00730F0A" w:rsidP="00730F0A">
      <w:pPr>
        <w:spacing w:line="256" w:lineRule="auto"/>
        <w:rPr>
          <w:rFonts w:eastAsia="Calibri"/>
          <w:sz w:val="16"/>
        </w:rPr>
      </w:pPr>
      <w:r w:rsidRPr="003D3020">
        <w:rPr>
          <w:rFonts w:eastAsia="Calibri"/>
          <w:sz w:val="16"/>
        </w:rPr>
        <w:t xml:space="preserve">Um, yeah, I just want to say I'm so impressed by what you folks in Debt Collective have done over the last </w:t>
      </w:r>
      <w:proofErr w:type="spellStart"/>
      <w:r w:rsidRPr="003D3020">
        <w:rPr>
          <w:rFonts w:eastAsia="Calibri"/>
          <w:sz w:val="16"/>
        </w:rPr>
        <w:t>last</w:t>
      </w:r>
      <w:proofErr w:type="spellEnd"/>
      <w:r w:rsidRPr="003D3020">
        <w:rPr>
          <w:rFonts w:eastAsia="Calibri"/>
          <w:sz w:val="16"/>
        </w:rPr>
        <w:t xml:space="preserve"> 10 years, really since, since Occupy Wall Street and now that debt elimination is actually on the agenda at the national level in United States, is incredible. So just huge kudos for doing that. And </w:t>
      </w:r>
      <w:proofErr w:type="gramStart"/>
      <w:r w:rsidRPr="003D3020">
        <w:rPr>
          <w:rFonts w:eastAsia="Calibri"/>
          <w:sz w:val="16"/>
        </w:rPr>
        <w:t>also</w:t>
      </w:r>
      <w:proofErr w:type="gramEnd"/>
      <w:r w:rsidRPr="003D3020">
        <w:rPr>
          <w:rFonts w:eastAsia="Calibri"/>
          <w:sz w:val="16"/>
        </w:rPr>
        <w:t xml:space="preserve"> </w:t>
      </w:r>
      <w:proofErr w:type="gramStart"/>
      <w:r w:rsidRPr="003D3020">
        <w:rPr>
          <w:rFonts w:eastAsia="Calibri"/>
          <w:sz w:val="16"/>
        </w:rPr>
        <w:t>to in</w:t>
      </w:r>
      <w:proofErr w:type="gramEnd"/>
      <w:r w:rsidRPr="003D3020">
        <w:rPr>
          <w:rFonts w:eastAsia="Calibri"/>
          <w:sz w:val="16"/>
        </w:rPr>
        <w:t xml:space="preserve"> where you finished there, Hannah, just to recall the kind of dream that was decapitated, of Thomas Sankara, of </w:t>
      </w:r>
      <w:r w:rsidRPr="003D3020">
        <w:rPr>
          <w:rFonts w:eastAsia="Calibri"/>
          <w:u w:val="single"/>
        </w:rPr>
        <w:t>a kind of</w:t>
      </w:r>
      <w:r w:rsidRPr="003D3020">
        <w:rPr>
          <w:rFonts w:eastAsia="Calibri"/>
          <w:sz w:val="16"/>
        </w:rPr>
        <w:t xml:space="preserve"> </w:t>
      </w:r>
      <w:r w:rsidRPr="003D3020">
        <w:rPr>
          <w:rFonts w:eastAsia="Calibri"/>
          <w:iCs/>
          <w:u w:val="single"/>
          <w:bdr w:val="single" w:sz="8" w:space="0" w:color="auto" w:frame="1"/>
        </w:rPr>
        <w:t>international debt strike</w:t>
      </w:r>
      <w:r w:rsidRPr="003D3020">
        <w:rPr>
          <w:rFonts w:eastAsia="Calibri"/>
          <w:sz w:val="16"/>
        </w:rPr>
        <w:t xml:space="preserve">, debt union. He was </w:t>
      </w:r>
      <w:r w:rsidRPr="003D3020">
        <w:rPr>
          <w:rFonts w:eastAsia="Calibri"/>
          <w:u w:val="single"/>
        </w:rPr>
        <w:t>thinking in terms of</w:t>
      </w:r>
      <w:r w:rsidRPr="003D3020">
        <w:rPr>
          <w:rFonts w:eastAsia="Calibri"/>
          <w:sz w:val="16"/>
        </w:rPr>
        <w:t xml:space="preserve"> indebted states in Africa and throughout the global south. But it's such an interesting and promising way of thinking about </w:t>
      </w:r>
      <w:r w:rsidRPr="003D3020">
        <w:rPr>
          <w:rFonts w:eastAsia="Calibri"/>
          <w:u w:val="single"/>
        </w:rPr>
        <w:t>what</w:t>
      </w:r>
      <w:r w:rsidRPr="003D3020">
        <w:rPr>
          <w:rFonts w:eastAsia="Calibri"/>
          <w:sz w:val="16"/>
        </w:rPr>
        <w:t xml:space="preserve"> </w:t>
      </w:r>
      <w:r w:rsidRPr="003D3020">
        <w:rPr>
          <w:rFonts w:eastAsia="Calibri"/>
          <w:iCs/>
          <w:u w:val="single"/>
          <w:bdr w:val="single" w:sz="8" w:space="0" w:color="auto" w:frame="1"/>
        </w:rPr>
        <w:t>connects us</w:t>
      </w:r>
      <w:r w:rsidRPr="003D3020">
        <w:rPr>
          <w:rFonts w:eastAsia="Calibri"/>
          <w:sz w:val="16"/>
        </w:rPr>
        <w:t xml:space="preserve"> </w:t>
      </w:r>
      <w:r w:rsidRPr="003D3020">
        <w:rPr>
          <w:rFonts w:eastAsia="Calibri"/>
          <w:u w:val="single"/>
        </w:rPr>
        <w:t>as a</w:t>
      </w:r>
      <w:r w:rsidRPr="003D3020">
        <w:rPr>
          <w:rFonts w:eastAsia="Calibri"/>
          <w:sz w:val="16"/>
        </w:rPr>
        <w:t xml:space="preserve"> </w:t>
      </w:r>
      <w:proofErr w:type="gramStart"/>
      <w:r w:rsidRPr="003D3020">
        <w:rPr>
          <w:rFonts w:eastAsia="Calibri"/>
          <w:iCs/>
          <w:u w:val="single"/>
          <w:bdr w:val="single" w:sz="8" w:space="0" w:color="auto" w:frame="1"/>
        </w:rPr>
        <w:t>species</w:t>
      </w:r>
      <w:r w:rsidRPr="003D3020">
        <w:rPr>
          <w:rFonts w:eastAsia="Calibri"/>
          <w:sz w:val="16"/>
        </w:rPr>
        <w:t>,</w:t>
      </w:r>
      <w:proofErr w:type="gramEnd"/>
      <w:r w:rsidRPr="003D3020">
        <w:rPr>
          <w:rFonts w:eastAsia="Calibri"/>
          <w:sz w:val="16"/>
        </w:rPr>
        <w:t xml:space="preserve"> that, </w:t>
      </w:r>
      <w:r w:rsidRPr="003D3020">
        <w:rPr>
          <w:rFonts w:eastAsia="Calibri"/>
          <w:u w:val="single"/>
        </w:rPr>
        <w:t>as</w:t>
      </w:r>
      <w:r w:rsidRPr="003D3020">
        <w:rPr>
          <w:rFonts w:eastAsia="Calibri"/>
          <w:sz w:val="16"/>
        </w:rPr>
        <w:t xml:space="preserve"> Sylvia </w:t>
      </w:r>
      <w:r w:rsidRPr="003D3020">
        <w:rPr>
          <w:rFonts w:eastAsia="Calibri"/>
          <w:iCs/>
          <w:u w:val="single"/>
          <w:bdr w:val="single" w:sz="8" w:space="0" w:color="auto" w:frame="1"/>
        </w:rPr>
        <w:t>Wynter</w:t>
      </w:r>
      <w:r w:rsidRPr="003D3020">
        <w:rPr>
          <w:rFonts w:eastAsia="Calibri"/>
          <w:sz w:val="16"/>
        </w:rPr>
        <w:t xml:space="preserve"> </w:t>
      </w:r>
      <w:r w:rsidRPr="003D3020">
        <w:rPr>
          <w:rFonts w:eastAsia="Calibri"/>
          <w:u w:val="single"/>
        </w:rPr>
        <w:t xml:space="preserve">points out, needs to </w:t>
      </w:r>
      <w:r w:rsidRPr="003D3020">
        <w:rPr>
          <w:rFonts w:eastAsia="Calibri"/>
          <w:iCs/>
          <w:u w:val="single"/>
          <w:bdr w:val="single" w:sz="8" w:space="0" w:color="auto" w:frame="1"/>
        </w:rPr>
        <w:t>begin</w:t>
      </w:r>
      <w:r w:rsidRPr="003D3020">
        <w:rPr>
          <w:rFonts w:eastAsia="Calibri"/>
          <w:u w:val="single"/>
        </w:rPr>
        <w:t xml:space="preserve"> to tell</w:t>
      </w:r>
      <w:r w:rsidRPr="003D3020">
        <w:rPr>
          <w:rFonts w:eastAsia="Calibri"/>
          <w:sz w:val="16"/>
        </w:rPr>
        <w:t xml:space="preserve"> </w:t>
      </w:r>
      <w:r w:rsidRPr="003D3020">
        <w:rPr>
          <w:rFonts w:eastAsia="Calibri"/>
          <w:iCs/>
          <w:u w:val="single"/>
          <w:bdr w:val="single" w:sz="8" w:space="0" w:color="auto" w:frame="1"/>
        </w:rPr>
        <w:t>new stories</w:t>
      </w:r>
      <w:r w:rsidRPr="003D3020">
        <w:rPr>
          <w:rFonts w:eastAsia="Calibri"/>
          <w:sz w:val="16"/>
        </w:rPr>
        <w:t xml:space="preserve"> </w:t>
      </w:r>
      <w:r w:rsidRPr="003D3020">
        <w:rPr>
          <w:rFonts w:eastAsia="Calibri"/>
          <w:u w:val="single"/>
        </w:rPr>
        <w:t>about</w:t>
      </w:r>
      <w:r w:rsidRPr="003D3020">
        <w:rPr>
          <w:rFonts w:eastAsia="Calibri"/>
          <w:sz w:val="16"/>
        </w:rPr>
        <w:t xml:space="preserve"> </w:t>
      </w:r>
      <w:r w:rsidRPr="003D3020">
        <w:rPr>
          <w:rFonts w:eastAsia="Calibri"/>
          <w:iCs/>
          <w:u w:val="single"/>
          <w:bdr w:val="single" w:sz="8" w:space="0" w:color="auto" w:frame="1"/>
        </w:rPr>
        <w:t>what it is</w:t>
      </w:r>
      <w:r w:rsidRPr="003D3020">
        <w:rPr>
          <w:rFonts w:eastAsia="Calibri"/>
          <w:sz w:val="16"/>
        </w:rPr>
        <w:t xml:space="preserve"> </w:t>
      </w:r>
      <w:r w:rsidRPr="003D3020">
        <w:rPr>
          <w:rFonts w:eastAsia="Calibri"/>
          <w:u w:val="single"/>
        </w:rPr>
        <w:t>and take</w:t>
      </w:r>
      <w:r w:rsidRPr="003D3020">
        <w:rPr>
          <w:rFonts w:eastAsia="Calibri"/>
          <w:sz w:val="16"/>
        </w:rPr>
        <w:t xml:space="preserve"> </w:t>
      </w:r>
      <w:r w:rsidRPr="003D3020">
        <w:rPr>
          <w:rFonts w:eastAsia="Calibri"/>
          <w:iCs/>
          <w:u w:val="single"/>
          <w:bdr w:val="single" w:sz="8" w:space="0" w:color="auto" w:frame="1"/>
        </w:rPr>
        <w:t>responsibility</w:t>
      </w:r>
      <w:r w:rsidRPr="003D3020">
        <w:rPr>
          <w:rFonts w:eastAsia="Calibri"/>
          <w:sz w:val="16"/>
        </w:rPr>
        <w:t xml:space="preserve"> </w:t>
      </w:r>
      <w:r w:rsidRPr="003D3020">
        <w:rPr>
          <w:rFonts w:eastAsia="Calibri"/>
          <w:u w:val="single"/>
        </w:rPr>
        <w:t>for</w:t>
      </w:r>
      <w:r w:rsidRPr="003D3020">
        <w:rPr>
          <w:rFonts w:eastAsia="Calibri"/>
          <w:sz w:val="16"/>
        </w:rPr>
        <w:t xml:space="preserve"> </w:t>
      </w:r>
      <w:proofErr w:type="gramStart"/>
      <w:r w:rsidRPr="003D3020">
        <w:rPr>
          <w:rFonts w:eastAsia="Calibri"/>
          <w:sz w:val="16"/>
        </w:rPr>
        <w:t>its</w:t>
      </w:r>
      <w:proofErr w:type="gramEnd"/>
      <w:r w:rsidRPr="003D3020">
        <w:rPr>
          <w:rFonts w:eastAsia="Calibri"/>
          <w:sz w:val="16"/>
        </w:rPr>
        <w:t xml:space="preserve"> for </w:t>
      </w:r>
      <w:r w:rsidRPr="003D3020">
        <w:rPr>
          <w:rFonts w:eastAsia="Calibri"/>
          <w:iCs/>
          <w:u w:val="single"/>
          <w:bdr w:val="single" w:sz="8" w:space="0" w:color="auto" w:frame="1"/>
        </w:rPr>
        <w:t>what it's going to become</w:t>
      </w:r>
      <w:r w:rsidRPr="003D3020">
        <w:rPr>
          <w:rFonts w:eastAsia="Calibri"/>
          <w:sz w:val="16"/>
        </w:rPr>
        <w:t xml:space="preserve">. I wanted to take my few minutes here to speculate a bit wildly, and I'm not sure if I'm correct about this, but I wanted to think about if </w:t>
      </w:r>
      <w:r w:rsidRPr="003D3020">
        <w:rPr>
          <w:rFonts w:eastAsia="Calibri"/>
          <w:u w:val="single"/>
        </w:rPr>
        <w:t>we can use the analysis of refusal of debt to understand</w:t>
      </w:r>
      <w:r w:rsidRPr="003D3020">
        <w:rPr>
          <w:rFonts w:eastAsia="Calibri"/>
          <w:sz w:val="16"/>
        </w:rPr>
        <w:t xml:space="preserve"> some of </w:t>
      </w:r>
      <w:r w:rsidRPr="003D3020">
        <w:rPr>
          <w:rFonts w:eastAsia="Calibri"/>
          <w:u w:val="single"/>
        </w:rPr>
        <w:t>the features of movements that we</w:t>
      </w:r>
      <w:r w:rsidRPr="003D3020">
        <w:rPr>
          <w:rFonts w:eastAsia="Calibri"/>
          <w:sz w:val="16"/>
        </w:rPr>
        <w:t xml:space="preserve"> </w:t>
      </w:r>
      <w:r w:rsidRPr="003D3020">
        <w:rPr>
          <w:rFonts w:eastAsia="Calibri"/>
          <w:iCs/>
          <w:u w:val="single"/>
          <w:bdr w:val="single" w:sz="8" w:space="0" w:color="auto" w:frame="1"/>
        </w:rPr>
        <w:t>don't</w:t>
      </w:r>
      <w:r w:rsidRPr="003D3020">
        <w:rPr>
          <w:rFonts w:eastAsia="Calibri"/>
          <w:sz w:val="16"/>
        </w:rPr>
        <w:t xml:space="preserve"> </w:t>
      </w:r>
      <w:r w:rsidRPr="003D3020">
        <w:rPr>
          <w:rFonts w:eastAsia="Calibri"/>
          <w:u w:val="single"/>
        </w:rPr>
        <w:t>commonly</w:t>
      </w:r>
      <w:r w:rsidRPr="003D3020">
        <w:rPr>
          <w:rFonts w:eastAsia="Calibri"/>
          <w:sz w:val="16"/>
        </w:rPr>
        <w:t xml:space="preserve"> </w:t>
      </w:r>
      <w:r w:rsidRPr="003D3020">
        <w:rPr>
          <w:rFonts w:eastAsia="Calibri"/>
          <w:iCs/>
          <w:u w:val="single"/>
          <w:bdr w:val="single" w:sz="8" w:space="0" w:color="auto" w:frame="1"/>
        </w:rPr>
        <w:t>associate</w:t>
      </w:r>
      <w:r w:rsidRPr="003D3020">
        <w:rPr>
          <w:rFonts w:eastAsia="Calibri"/>
          <w:sz w:val="16"/>
        </w:rPr>
        <w:t xml:space="preserve"> </w:t>
      </w:r>
      <w:r w:rsidRPr="003D3020">
        <w:rPr>
          <w:rFonts w:eastAsia="Calibri"/>
          <w:u w:val="single"/>
        </w:rPr>
        <w:t>with debt</w:t>
      </w:r>
      <w:r w:rsidRPr="003D3020">
        <w:rPr>
          <w:rFonts w:eastAsia="Calibri"/>
          <w:sz w:val="16"/>
        </w:rPr>
        <w:t xml:space="preserve">. So the first one, and here I'm </w:t>
      </w:r>
      <w:r w:rsidRPr="003D3020">
        <w:rPr>
          <w:rFonts w:eastAsia="Calibri"/>
          <w:u w:val="single"/>
        </w:rPr>
        <w:t>drawing on Denise's work as well as</w:t>
      </w:r>
      <w:r w:rsidRPr="003D3020">
        <w:rPr>
          <w:rFonts w:eastAsia="Calibri"/>
          <w:sz w:val="16"/>
        </w:rPr>
        <w:t xml:space="preserve"> </w:t>
      </w:r>
      <w:proofErr w:type="spellStart"/>
      <w:r w:rsidRPr="003D3020">
        <w:rPr>
          <w:rFonts w:eastAsia="Calibri"/>
          <w:sz w:val="16"/>
        </w:rPr>
        <w:t>Saidiya</w:t>
      </w:r>
      <w:proofErr w:type="spellEnd"/>
      <w:r w:rsidRPr="003D3020">
        <w:rPr>
          <w:rFonts w:eastAsia="Calibri"/>
          <w:sz w:val="16"/>
        </w:rPr>
        <w:t xml:space="preserve"> </w:t>
      </w:r>
      <w:r w:rsidRPr="003D3020">
        <w:rPr>
          <w:rFonts w:eastAsia="Calibri"/>
          <w:u w:val="single"/>
        </w:rPr>
        <w:t>Hartman's</w:t>
      </w:r>
      <w:r w:rsidRPr="003D3020">
        <w:rPr>
          <w:rFonts w:eastAsia="Calibri"/>
          <w:sz w:val="16"/>
        </w:rPr>
        <w:t xml:space="preserve">, is to maybe </w:t>
      </w:r>
      <w:r w:rsidRPr="003D3020">
        <w:rPr>
          <w:rFonts w:eastAsia="Calibri"/>
          <w:u w:val="single"/>
        </w:rPr>
        <w:t>think about the incredible and powerful uprising against</w:t>
      </w:r>
      <w:r w:rsidRPr="003D3020">
        <w:rPr>
          <w:rFonts w:eastAsia="Calibri"/>
          <w:sz w:val="16"/>
        </w:rPr>
        <w:t xml:space="preserve">, like completely, complete </w:t>
      </w:r>
      <w:r w:rsidRPr="003D3020">
        <w:rPr>
          <w:rFonts w:eastAsia="Calibri"/>
          <w:iCs/>
          <w:u w:val="single"/>
          <w:bdr w:val="single" w:sz="8" w:space="0" w:color="auto" w:frame="1"/>
        </w:rPr>
        <w:t>police impunity</w:t>
      </w:r>
      <w:r w:rsidRPr="003D3020">
        <w:rPr>
          <w:rFonts w:eastAsia="Calibri"/>
          <w:sz w:val="16"/>
        </w:rPr>
        <w:t xml:space="preserve"> </w:t>
      </w:r>
      <w:r w:rsidRPr="003D3020">
        <w:rPr>
          <w:rFonts w:eastAsia="Calibri"/>
          <w:u w:val="single"/>
        </w:rPr>
        <w:t>and the</w:t>
      </w:r>
      <w:r w:rsidRPr="003D3020">
        <w:rPr>
          <w:rFonts w:eastAsia="Calibri"/>
          <w:sz w:val="16"/>
        </w:rPr>
        <w:t xml:space="preserve"> </w:t>
      </w:r>
      <w:r w:rsidRPr="003D3020">
        <w:rPr>
          <w:rFonts w:eastAsia="Calibri"/>
          <w:iCs/>
          <w:u w:val="single"/>
          <w:bdr w:val="single" w:sz="8" w:space="0" w:color="auto" w:frame="1"/>
        </w:rPr>
        <w:t>murder of black people</w:t>
      </w:r>
      <w:r w:rsidRPr="003D3020">
        <w:rPr>
          <w:rFonts w:eastAsia="Calibri"/>
          <w:sz w:val="16"/>
        </w:rPr>
        <w:t xml:space="preserve"> in the United States and elsewhere, indeed, </w:t>
      </w:r>
      <w:r w:rsidRPr="003D3020">
        <w:rPr>
          <w:rFonts w:eastAsia="Calibri"/>
          <w:u w:val="single"/>
        </w:rPr>
        <w:t>as a way of fighting back against the way that</w:t>
      </w:r>
      <w:r w:rsidRPr="003D3020">
        <w:rPr>
          <w:rFonts w:eastAsia="Calibri"/>
          <w:sz w:val="16"/>
        </w:rPr>
        <w:t xml:space="preserve"> </w:t>
      </w:r>
      <w:r w:rsidRPr="003D3020">
        <w:rPr>
          <w:rFonts w:eastAsia="Calibri"/>
          <w:iCs/>
          <w:u w:val="single"/>
          <w:bdr w:val="single" w:sz="8" w:space="0" w:color="auto" w:frame="1"/>
        </w:rPr>
        <w:t>specifically Black</w:t>
      </w:r>
      <w:r w:rsidRPr="003D3020">
        <w:rPr>
          <w:rFonts w:eastAsia="Calibri"/>
          <w:sz w:val="16"/>
        </w:rPr>
        <w:t xml:space="preserve"> </w:t>
      </w:r>
      <w:r w:rsidRPr="003D3020">
        <w:rPr>
          <w:rFonts w:eastAsia="Calibri"/>
          <w:u w:val="single"/>
        </w:rPr>
        <w:t>people, but also</w:t>
      </w:r>
      <w:r w:rsidRPr="003D3020">
        <w:rPr>
          <w:rFonts w:eastAsia="Calibri"/>
          <w:sz w:val="16"/>
        </w:rPr>
        <w:t xml:space="preserve"> </w:t>
      </w:r>
      <w:r w:rsidRPr="003D3020">
        <w:rPr>
          <w:rFonts w:eastAsia="Calibri"/>
          <w:iCs/>
          <w:highlight w:val="yellow"/>
          <w:u w:val="single"/>
          <w:bdr w:val="single" w:sz="8" w:space="0" w:color="auto" w:frame="1"/>
        </w:rPr>
        <w:t>racialized</w:t>
      </w:r>
      <w:r w:rsidRPr="003D3020">
        <w:rPr>
          <w:rFonts w:eastAsia="Calibri"/>
          <w:sz w:val="16"/>
          <w:highlight w:val="yellow"/>
        </w:rPr>
        <w:t xml:space="preserve"> </w:t>
      </w:r>
      <w:r w:rsidRPr="003D3020">
        <w:rPr>
          <w:rFonts w:eastAsia="Calibri"/>
          <w:highlight w:val="yellow"/>
          <w:u w:val="single"/>
        </w:rPr>
        <w:t>people have been</w:t>
      </w:r>
      <w:r w:rsidRPr="003D3020">
        <w:rPr>
          <w:rFonts w:eastAsia="Calibri"/>
          <w:sz w:val="16"/>
          <w:highlight w:val="yellow"/>
        </w:rPr>
        <w:t xml:space="preserve"> </w:t>
      </w:r>
      <w:r w:rsidRPr="003D3020">
        <w:rPr>
          <w:rFonts w:eastAsia="Calibri"/>
          <w:iCs/>
          <w:highlight w:val="yellow"/>
          <w:u w:val="single"/>
          <w:bdr w:val="single" w:sz="8" w:space="0" w:color="auto" w:frame="1"/>
        </w:rPr>
        <w:t>cast</w:t>
      </w:r>
      <w:r w:rsidRPr="003D3020">
        <w:rPr>
          <w:rFonts w:eastAsia="Calibri"/>
          <w:sz w:val="16"/>
        </w:rPr>
        <w:t xml:space="preserve"> </w:t>
      </w:r>
      <w:r w:rsidRPr="003D3020">
        <w:rPr>
          <w:rFonts w:eastAsia="Calibri"/>
          <w:u w:val="single"/>
        </w:rPr>
        <w:t>by</w:t>
      </w:r>
      <w:r w:rsidRPr="003D3020">
        <w:rPr>
          <w:rFonts w:eastAsia="Calibri"/>
          <w:sz w:val="16"/>
        </w:rPr>
        <w:t xml:space="preserve"> </w:t>
      </w:r>
      <w:r w:rsidRPr="003D3020">
        <w:rPr>
          <w:rFonts w:eastAsia="Calibri"/>
          <w:iCs/>
          <w:u w:val="single"/>
          <w:bdr w:val="single" w:sz="8" w:space="0" w:color="auto" w:frame="1"/>
        </w:rPr>
        <w:t>capitalist modernity</w:t>
      </w:r>
      <w:r w:rsidRPr="003D3020">
        <w:rPr>
          <w:rFonts w:eastAsia="Calibri"/>
          <w:sz w:val="16"/>
        </w:rPr>
        <w:t xml:space="preserve"> </w:t>
      </w:r>
      <w:r w:rsidRPr="003D3020">
        <w:rPr>
          <w:rFonts w:eastAsia="Calibri"/>
          <w:highlight w:val="yellow"/>
          <w:u w:val="single"/>
        </w:rPr>
        <w:t>as</w:t>
      </w:r>
      <w:r w:rsidRPr="003D3020">
        <w:rPr>
          <w:rFonts w:eastAsia="Calibri"/>
          <w:sz w:val="16"/>
        </w:rPr>
        <w:t xml:space="preserve"> </w:t>
      </w:r>
      <w:r w:rsidRPr="003D3020">
        <w:rPr>
          <w:rFonts w:eastAsia="Calibri"/>
          <w:iCs/>
          <w:u w:val="single"/>
          <w:bdr w:val="single" w:sz="8" w:space="0" w:color="auto" w:frame="1"/>
        </w:rPr>
        <w:t>perpetually</w:t>
      </w:r>
      <w:r w:rsidRPr="003D3020">
        <w:rPr>
          <w:rFonts w:eastAsia="Calibri"/>
          <w:sz w:val="16"/>
        </w:rPr>
        <w:t xml:space="preserve"> </w:t>
      </w:r>
      <w:r w:rsidRPr="003D3020">
        <w:rPr>
          <w:rFonts w:eastAsia="Calibri"/>
          <w:u w:val="single"/>
        </w:rPr>
        <w:t>and</w:t>
      </w:r>
      <w:r w:rsidRPr="003D3020">
        <w:rPr>
          <w:rFonts w:eastAsia="Calibri"/>
          <w:sz w:val="16"/>
        </w:rPr>
        <w:t xml:space="preserve"> </w:t>
      </w:r>
      <w:r w:rsidRPr="003D3020">
        <w:rPr>
          <w:rFonts w:eastAsia="Calibri"/>
          <w:iCs/>
          <w:highlight w:val="yellow"/>
          <w:u w:val="single"/>
          <w:bdr w:val="single" w:sz="8" w:space="0" w:color="auto" w:frame="1"/>
        </w:rPr>
        <w:t>fatally indebted subjects</w:t>
      </w:r>
      <w:r w:rsidRPr="003D3020">
        <w:rPr>
          <w:rFonts w:eastAsia="Calibri"/>
          <w:u w:val="single"/>
        </w:rPr>
        <w:t xml:space="preserve">, subjects </w:t>
      </w:r>
      <w:r w:rsidRPr="003D3020">
        <w:rPr>
          <w:rFonts w:eastAsia="Calibri"/>
          <w:highlight w:val="yellow"/>
          <w:u w:val="single"/>
        </w:rPr>
        <w:t>who have a</w:t>
      </w:r>
      <w:r w:rsidRPr="003D3020">
        <w:rPr>
          <w:rFonts w:eastAsia="Calibri"/>
          <w:sz w:val="16"/>
          <w:highlight w:val="yellow"/>
        </w:rPr>
        <w:t xml:space="preserve"> </w:t>
      </w:r>
      <w:r w:rsidRPr="003D3020">
        <w:rPr>
          <w:rFonts w:eastAsia="Calibri"/>
          <w:iCs/>
          <w:highlight w:val="yellow"/>
          <w:u w:val="single"/>
          <w:bdr w:val="single" w:sz="8" w:space="0" w:color="auto" w:frame="1"/>
        </w:rPr>
        <w:t>debt</w:t>
      </w:r>
      <w:r w:rsidRPr="003D3020">
        <w:rPr>
          <w:rFonts w:eastAsia="Calibri"/>
          <w:iCs/>
          <w:u w:val="single"/>
          <w:bdr w:val="single" w:sz="8" w:space="0" w:color="auto" w:frame="1"/>
        </w:rPr>
        <w:t xml:space="preserve"> to pay </w:t>
      </w:r>
      <w:r w:rsidRPr="003D3020">
        <w:rPr>
          <w:rFonts w:eastAsia="Calibri"/>
          <w:iCs/>
          <w:highlight w:val="yellow"/>
          <w:u w:val="single"/>
          <w:bdr w:val="single" w:sz="8" w:space="0" w:color="auto" w:frame="1"/>
        </w:rPr>
        <w:t>to society</w:t>
      </w:r>
      <w:r w:rsidRPr="003D3020">
        <w:rPr>
          <w:rFonts w:eastAsia="Calibri"/>
          <w:sz w:val="16"/>
          <w:highlight w:val="yellow"/>
        </w:rPr>
        <w:t xml:space="preserve"> </w:t>
      </w:r>
      <w:r w:rsidRPr="003D3020">
        <w:rPr>
          <w:rFonts w:eastAsia="Calibri"/>
          <w:highlight w:val="yellow"/>
          <w:u w:val="single"/>
        </w:rPr>
        <w:t>for</w:t>
      </w:r>
      <w:r w:rsidRPr="003D3020">
        <w:rPr>
          <w:rFonts w:eastAsia="Calibri"/>
          <w:u w:val="single"/>
        </w:rPr>
        <w:t xml:space="preserve"> some </w:t>
      </w:r>
      <w:r w:rsidRPr="003D3020">
        <w:rPr>
          <w:rFonts w:eastAsia="Calibri"/>
          <w:iCs/>
          <w:highlight w:val="yellow"/>
          <w:u w:val="single"/>
          <w:bdr w:val="single" w:sz="8" w:space="0" w:color="auto" w:frame="1"/>
        </w:rPr>
        <w:t>freedom</w:t>
      </w:r>
      <w:r w:rsidRPr="003D3020">
        <w:rPr>
          <w:rFonts w:eastAsia="Calibri"/>
          <w:u w:val="single"/>
        </w:rPr>
        <w:t xml:space="preserve"> that is alleged to have been</w:t>
      </w:r>
      <w:r w:rsidRPr="003D3020">
        <w:rPr>
          <w:rFonts w:eastAsia="Calibri"/>
          <w:sz w:val="16"/>
        </w:rPr>
        <w:t xml:space="preserve"> </w:t>
      </w:r>
      <w:r w:rsidRPr="003D3020">
        <w:rPr>
          <w:rFonts w:eastAsia="Calibri"/>
          <w:iCs/>
          <w:u w:val="single"/>
          <w:bdr w:val="single" w:sz="8" w:space="0" w:color="auto" w:frame="1"/>
        </w:rPr>
        <w:t>granted</w:t>
      </w:r>
      <w:r w:rsidRPr="003D3020">
        <w:rPr>
          <w:rFonts w:eastAsia="Calibri"/>
          <w:u w:val="single"/>
        </w:rPr>
        <w:t xml:space="preserve">, and </w:t>
      </w:r>
      <w:r w:rsidRPr="003D3020">
        <w:rPr>
          <w:rFonts w:eastAsia="Calibri"/>
          <w:highlight w:val="yellow"/>
          <w:u w:val="single"/>
        </w:rPr>
        <w:t>who</w:t>
      </w:r>
      <w:r w:rsidRPr="003D3020">
        <w:rPr>
          <w:rFonts w:eastAsia="Calibri"/>
          <w:u w:val="single"/>
        </w:rPr>
        <w:t xml:space="preserve"> are </w:t>
      </w:r>
      <w:r w:rsidRPr="003D3020">
        <w:rPr>
          <w:rFonts w:eastAsia="Calibri"/>
          <w:highlight w:val="yellow"/>
          <w:u w:val="single"/>
        </w:rPr>
        <w:t>then</w:t>
      </w:r>
      <w:r w:rsidRPr="003D3020">
        <w:rPr>
          <w:rFonts w:eastAsia="Calibri"/>
          <w:sz w:val="16"/>
        </w:rPr>
        <w:t xml:space="preserve"> </w:t>
      </w:r>
      <w:r w:rsidRPr="003D3020">
        <w:rPr>
          <w:rFonts w:eastAsia="Calibri"/>
          <w:iCs/>
          <w:u w:val="single"/>
          <w:bdr w:val="single" w:sz="8" w:space="0" w:color="auto" w:frame="1"/>
        </w:rPr>
        <w:t>also</w:t>
      </w:r>
      <w:r w:rsidRPr="003D3020">
        <w:rPr>
          <w:rFonts w:eastAsia="Calibri"/>
          <w:sz w:val="16"/>
        </w:rPr>
        <w:t xml:space="preserve"> </w:t>
      </w:r>
      <w:r w:rsidRPr="003D3020">
        <w:rPr>
          <w:rFonts w:eastAsia="Calibri"/>
          <w:u w:val="single"/>
        </w:rPr>
        <w:t>cast as subjects who</w:t>
      </w:r>
      <w:r w:rsidRPr="003D3020">
        <w:rPr>
          <w:rFonts w:eastAsia="Calibri"/>
          <w:sz w:val="16"/>
        </w:rPr>
        <w:t xml:space="preserve"> </w:t>
      </w:r>
      <w:r w:rsidRPr="003D3020">
        <w:rPr>
          <w:rFonts w:eastAsia="Calibri"/>
          <w:iCs/>
          <w:highlight w:val="yellow"/>
          <w:u w:val="single"/>
          <w:bdr w:val="single" w:sz="8" w:space="0" w:color="auto" w:frame="1"/>
        </w:rPr>
        <w:t>cannot pay</w:t>
      </w:r>
      <w:r w:rsidRPr="003D3020">
        <w:rPr>
          <w:rFonts w:eastAsia="Calibri"/>
          <w:sz w:val="16"/>
          <w:highlight w:val="yellow"/>
        </w:rPr>
        <w:t xml:space="preserve"> </w:t>
      </w:r>
      <w:r w:rsidRPr="003D3020">
        <w:rPr>
          <w:rFonts w:eastAsia="Calibri"/>
          <w:highlight w:val="yellow"/>
          <w:u w:val="single"/>
        </w:rPr>
        <w:t>and are therefore</w:t>
      </w:r>
      <w:r w:rsidRPr="003D3020">
        <w:rPr>
          <w:rFonts w:eastAsia="Calibri"/>
          <w:sz w:val="16"/>
        </w:rPr>
        <w:t xml:space="preserve"> </w:t>
      </w:r>
      <w:r w:rsidRPr="003D3020">
        <w:rPr>
          <w:rFonts w:eastAsia="Calibri"/>
          <w:iCs/>
          <w:u w:val="single"/>
          <w:bdr w:val="single" w:sz="8" w:space="0" w:color="auto" w:frame="1"/>
        </w:rPr>
        <w:t xml:space="preserve">rendered </w:t>
      </w:r>
      <w:r w:rsidRPr="003D3020">
        <w:rPr>
          <w:rFonts w:eastAsia="Calibri"/>
          <w:iCs/>
          <w:highlight w:val="yellow"/>
          <w:u w:val="single"/>
          <w:bdr w:val="single" w:sz="8" w:space="0" w:color="auto" w:frame="1"/>
        </w:rPr>
        <w:t>killable</w:t>
      </w:r>
      <w:r w:rsidRPr="003D3020">
        <w:rPr>
          <w:rFonts w:eastAsia="Calibri"/>
          <w:sz w:val="16"/>
          <w:highlight w:val="yellow"/>
        </w:rPr>
        <w:t xml:space="preserve"> </w:t>
      </w:r>
      <w:r w:rsidRPr="003D3020">
        <w:rPr>
          <w:rFonts w:eastAsia="Calibri"/>
          <w:highlight w:val="yellow"/>
          <w:u w:val="single"/>
        </w:rPr>
        <w:t>and</w:t>
      </w:r>
      <w:r w:rsidRPr="003D3020">
        <w:rPr>
          <w:rFonts w:eastAsia="Calibri"/>
          <w:sz w:val="16"/>
          <w:highlight w:val="yellow"/>
        </w:rPr>
        <w:t xml:space="preserve"> </w:t>
      </w:r>
      <w:proofErr w:type="spellStart"/>
      <w:r w:rsidRPr="003D3020">
        <w:rPr>
          <w:rFonts w:eastAsia="Calibri"/>
          <w:iCs/>
          <w:highlight w:val="yellow"/>
          <w:u w:val="single"/>
          <w:bdr w:val="single" w:sz="8" w:space="0" w:color="auto" w:frame="1"/>
        </w:rPr>
        <w:t>unmournable</w:t>
      </w:r>
      <w:proofErr w:type="spellEnd"/>
      <w:r w:rsidRPr="003D3020">
        <w:rPr>
          <w:rFonts w:eastAsia="Calibri"/>
          <w:sz w:val="16"/>
        </w:rPr>
        <w:t xml:space="preserve">. And I wonder if </w:t>
      </w:r>
      <w:r w:rsidRPr="003D3020">
        <w:rPr>
          <w:rFonts w:eastAsia="Calibri"/>
          <w:iCs/>
          <w:highlight w:val="yellow"/>
          <w:u w:val="single"/>
          <w:bdr w:val="single" w:sz="8" w:space="0" w:color="auto" w:frame="1"/>
        </w:rPr>
        <w:t>those movements</w:t>
      </w:r>
      <w:r w:rsidRPr="003D3020">
        <w:rPr>
          <w:rFonts w:eastAsia="Calibri"/>
          <w:sz w:val="16"/>
        </w:rPr>
        <w:t xml:space="preserve"> then </w:t>
      </w:r>
      <w:r w:rsidRPr="003D3020">
        <w:rPr>
          <w:rFonts w:eastAsia="Calibri"/>
          <w:highlight w:val="yellow"/>
          <w:u w:val="single"/>
        </w:rPr>
        <w:t>can</w:t>
      </w:r>
      <w:r w:rsidRPr="003D3020">
        <w:rPr>
          <w:rFonts w:eastAsia="Calibri"/>
          <w:sz w:val="16"/>
        </w:rPr>
        <w:t xml:space="preserve"> </w:t>
      </w:r>
      <w:r w:rsidRPr="003D3020">
        <w:rPr>
          <w:rFonts w:eastAsia="Calibri"/>
          <w:iCs/>
          <w:u w:val="single"/>
          <w:bdr w:val="single" w:sz="8" w:space="0" w:color="auto" w:frame="1"/>
        </w:rPr>
        <w:t>also</w:t>
      </w:r>
      <w:r w:rsidRPr="003D3020">
        <w:rPr>
          <w:rFonts w:eastAsia="Calibri"/>
          <w:u w:val="single"/>
        </w:rPr>
        <w:t xml:space="preserve">, in addition to many other ways that they express themselves, </w:t>
      </w:r>
      <w:r w:rsidRPr="003D3020">
        <w:rPr>
          <w:rFonts w:eastAsia="Calibri"/>
          <w:highlight w:val="yellow"/>
          <w:u w:val="single"/>
        </w:rPr>
        <w:t>be conceived</w:t>
      </w:r>
      <w:r w:rsidRPr="003D3020">
        <w:rPr>
          <w:rFonts w:eastAsia="Calibri"/>
          <w:u w:val="single"/>
        </w:rPr>
        <w:t xml:space="preserve"> of </w:t>
      </w:r>
      <w:r w:rsidRPr="003D3020">
        <w:rPr>
          <w:rFonts w:eastAsia="Calibri"/>
          <w:highlight w:val="yellow"/>
          <w:u w:val="single"/>
        </w:rPr>
        <w:t>as</w:t>
      </w:r>
      <w:r w:rsidRPr="003D3020">
        <w:rPr>
          <w:rFonts w:eastAsia="Calibri"/>
          <w:u w:val="single"/>
        </w:rPr>
        <w:t xml:space="preserve"> a movement </w:t>
      </w:r>
      <w:r w:rsidRPr="003D3020">
        <w:rPr>
          <w:rFonts w:eastAsia="Calibri"/>
          <w:iCs/>
          <w:highlight w:val="yellow"/>
          <w:u w:val="single"/>
          <w:bdr w:val="single" w:sz="8" w:space="0" w:color="auto" w:frame="1"/>
        </w:rPr>
        <w:t>against debt</w:t>
      </w:r>
      <w:r w:rsidRPr="003D3020">
        <w:rPr>
          <w:rFonts w:eastAsia="Calibri"/>
          <w:iCs/>
          <w:u w:val="single"/>
          <w:bdr w:val="single" w:sz="8" w:space="0" w:color="auto" w:frame="1"/>
        </w:rPr>
        <w:t xml:space="preserve"> of a certain sort</w:t>
      </w:r>
      <w:r w:rsidRPr="003D3020">
        <w:rPr>
          <w:rFonts w:eastAsia="Calibri"/>
          <w:sz w:val="16"/>
        </w:rPr>
        <w:t xml:space="preserve">. I'm also wondering about </w:t>
      </w:r>
      <w:r w:rsidRPr="003D3020">
        <w:rPr>
          <w:rFonts w:eastAsia="Calibri"/>
          <w:u w:val="single"/>
        </w:rPr>
        <w:t>other movements</w:t>
      </w:r>
      <w:r w:rsidRPr="003D3020">
        <w:rPr>
          <w:rFonts w:eastAsia="Calibri"/>
          <w:sz w:val="16"/>
        </w:rPr>
        <w:t xml:space="preserve">, and this comes from my talking with a lot of my students about the movements that they're interested in and involved in, and I think </w:t>
      </w:r>
      <w:r w:rsidRPr="003D3020">
        <w:rPr>
          <w:rFonts w:eastAsia="Calibri"/>
          <w:u w:val="single"/>
        </w:rPr>
        <w:t>a lot of them have to do with the refusal of a logic of debt, personal debt, which is connected very intimately in this system to notions of</w:t>
      </w:r>
      <w:r w:rsidRPr="003D3020">
        <w:rPr>
          <w:rFonts w:eastAsia="Calibri"/>
          <w:sz w:val="16"/>
        </w:rPr>
        <w:t xml:space="preserve"> </w:t>
      </w:r>
      <w:r w:rsidRPr="003D3020">
        <w:rPr>
          <w:rFonts w:eastAsia="Calibri"/>
          <w:iCs/>
          <w:u w:val="single"/>
          <w:bdr w:val="single" w:sz="8" w:space="0" w:color="auto" w:frame="1"/>
        </w:rPr>
        <w:t>capitalist success</w:t>
      </w:r>
      <w:r w:rsidRPr="003D3020">
        <w:rPr>
          <w:rFonts w:eastAsia="Calibri"/>
          <w:sz w:val="16"/>
        </w:rPr>
        <w:t xml:space="preserve"> </w:t>
      </w:r>
      <w:r w:rsidRPr="003D3020">
        <w:rPr>
          <w:rFonts w:eastAsia="Calibri"/>
          <w:u w:val="single"/>
        </w:rPr>
        <w:t>and what it means to</w:t>
      </w:r>
      <w:r w:rsidRPr="003D3020">
        <w:rPr>
          <w:rFonts w:eastAsia="Calibri"/>
          <w:sz w:val="16"/>
        </w:rPr>
        <w:t xml:space="preserve"> </w:t>
      </w:r>
      <w:r w:rsidRPr="003D3020">
        <w:rPr>
          <w:rFonts w:eastAsia="Calibri"/>
          <w:iCs/>
          <w:u w:val="single"/>
          <w:bdr w:val="single" w:sz="8" w:space="0" w:color="auto" w:frame="1"/>
        </w:rPr>
        <w:t>be successful</w:t>
      </w:r>
      <w:r w:rsidRPr="003D3020">
        <w:rPr>
          <w:rFonts w:eastAsia="Calibri"/>
          <w:u w:val="single"/>
        </w:rPr>
        <w:t xml:space="preserve">, and the idea that you should </w:t>
      </w:r>
      <w:r w:rsidRPr="003D3020">
        <w:rPr>
          <w:rFonts w:eastAsia="Calibri"/>
          <w:iCs/>
          <w:u w:val="single"/>
          <w:bdr w:val="single" w:sz="8" w:space="0" w:color="auto" w:frame="1"/>
        </w:rPr>
        <w:t>go into</w:t>
      </w:r>
      <w:r w:rsidRPr="003D3020">
        <w:rPr>
          <w:rFonts w:eastAsia="Calibri"/>
          <w:sz w:val="16"/>
        </w:rPr>
        <w:t xml:space="preserve"> </w:t>
      </w:r>
      <w:r w:rsidRPr="003D3020">
        <w:rPr>
          <w:rFonts w:eastAsia="Calibri"/>
          <w:u w:val="single"/>
        </w:rPr>
        <w:t>debt, to</w:t>
      </w:r>
      <w:r w:rsidRPr="003D3020">
        <w:rPr>
          <w:rFonts w:eastAsia="Calibri"/>
          <w:sz w:val="16"/>
        </w:rPr>
        <w:t xml:space="preserve"> </w:t>
      </w:r>
      <w:r w:rsidRPr="003D3020">
        <w:rPr>
          <w:rFonts w:eastAsia="Calibri"/>
          <w:iCs/>
          <w:u w:val="single"/>
          <w:bdr w:val="single" w:sz="8" w:space="0" w:color="auto" w:frame="1"/>
        </w:rPr>
        <w:t>invest</w:t>
      </w:r>
      <w:r w:rsidRPr="003D3020">
        <w:rPr>
          <w:rFonts w:eastAsia="Calibri"/>
          <w:sz w:val="16"/>
        </w:rPr>
        <w:t xml:space="preserve"> </w:t>
      </w:r>
      <w:r w:rsidRPr="003D3020">
        <w:rPr>
          <w:rFonts w:eastAsia="Calibri"/>
          <w:u w:val="single"/>
        </w:rPr>
        <w:t>in</w:t>
      </w:r>
      <w:r w:rsidRPr="003D3020">
        <w:rPr>
          <w:rFonts w:eastAsia="Calibri"/>
          <w:sz w:val="16"/>
        </w:rPr>
        <w:t xml:space="preserve"> </w:t>
      </w:r>
      <w:r w:rsidRPr="003D3020">
        <w:rPr>
          <w:rFonts w:eastAsia="Calibri"/>
          <w:iCs/>
          <w:u w:val="single"/>
          <w:bdr w:val="single" w:sz="8" w:space="0" w:color="auto" w:frame="1"/>
        </w:rPr>
        <w:t>yourself</w:t>
      </w:r>
      <w:r w:rsidRPr="003D3020">
        <w:rPr>
          <w:rFonts w:eastAsia="Calibri"/>
          <w:u w:val="single"/>
        </w:rPr>
        <w:t>, to</w:t>
      </w:r>
      <w:r w:rsidRPr="003D3020">
        <w:rPr>
          <w:rFonts w:eastAsia="Calibri"/>
          <w:sz w:val="16"/>
        </w:rPr>
        <w:t xml:space="preserve"> </w:t>
      </w:r>
      <w:r w:rsidRPr="003D3020">
        <w:rPr>
          <w:rFonts w:eastAsia="Calibri"/>
          <w:iCs/>
          <w:u w:val="single"/>
          <w:bdr w:val="single" w:sz="8" w:space="0" w:color="auto" w:frame="1"/>
        </w:rPr>
        <w:t>invest</w:t>
      </w:r>
      <w:r w:rsidRPr="003D3020">
        <w:rPr>
          <w:rFonts w:eastAsia="Calibri"/>
          <w:sz w:val="16"/>
        </w:rPr>
        <w:t xml:space="preserve"> </w:t>
      </w:r>
      <w:r w:rsidRPr="003D3020">
        <w:rPr>
          <w:rFonts w:eastAsia="Calibri"/>
          <w:u w:val="single"/>
        </w:rPr>
        <w:t>in</w:t>
      </w:r>
      <w:r w:rsidRPr="003D3020">
        <w:rPr>
          <w:rFonts w:eastAsia="Calibri"/>
          <w:sz w:val="16"/>
        </w:rPr>
        <w:t xml:space="preserve"> your </w:t>
      </w:r>
      <w:r w:rsidRPr="003D3020">
        <w:rPr>
          <w:rFonts w:eastAsia="Calibri"/>
          <w:iCs/>
          <w:u w:val="single"/>
          <w:bdr w:val="single" w:sz="8" w:space="0" w:color="auto" w:frame="1"/>
        </w:rPr>
        <w:t>community</w:t>
      </w:r>
      <w:r w:rsidRPr="003D3020">
        <w:rPr>
          <w:rFonts w:eastAsia="Calibri"/>
          <w:u w:val="single"/>
        </w:rPr>
        <w:t>, to invest</w:t>
      </w:r>
      <w:r w:rsidRPr="003D3020">
        <w:rPr>
          <w:rFonts w:eastAsia="Calibri"/>
          <w:sz w:val="16"/>
        </w:rPr>
        <w:t xml:space="preserve">, you know, </w:t>
      </w:r>
      <w:r w:rsidRPr="003D3020">
        <w:rPr>
          <w:rFonts w:eastAsia="Calibri"/>
          <w:iCs/>
          <w:u w:val="single"/>
          <w:bdr w:val="single" w:sz="8" w:space="0" w:color="auto" w:frame="1"/>
        </w:rPr>
        <w:t>literally</w:t>
      </w:r>
      <w:r w:rsidRPr="003D3020">
        <w:rPr>
          <w:rFonts w:eastAsia="Calibri"/>
          <w:sz w:val="16"/>
        </w:rPr>
        <w:t xml:space="preserve">, in order </w:t>
      </w:r>
      <w:r w:rsidRPr="003D3020">
        <w:rPr>
          <w:rFonts w:eastAsia="Calibri"/>
          <w:u w:val="single"/>
        </w:rPr>
        <w:t>to succeed. And I think</w:t>
      </w:r>
      <w:r w:rsidRPr="003D3020">
        <w:rPr>
          <w:rFonts w:eastAsia="Calibri"/>
          <w:sz w:val="16"/>
        </w:rPr>
        <w:t xml:space="preserve">, for instance, </w:t>
      </w:r>
      <w:r w:rsidRPr="003D3020">
        <w:rPr>
          <w:rFonts w:eastAsia="Calibri"/>
          <w:u w:val="single"/>
        </w:rPr>
        <w:t xml:space="preserve">about the incredible work that young people are doing right now around mental health, for instance, and refusing the logics of mental health that insists that you must invest in yourself in order to compete </w:t>
      </w:r>
      <w:proofErr w:type="gramStart"/>
      <w:r w:rsidRPr="003D3020">
        <w:rPr>
          <w:rFonts w:eastAsia="Calibri"/>
          <w:u w:val="single"/>
        </w:rPr>
        <w:t>on</w:t>
      </w:r>
      <w:proofErr w:type="gramEnd"/>
      <w:r w:rsidRPr="003D3020">
        <w:rPr>
          <w:rFonts w:eastAsia="Calibri"/>
          <w:u w:val="single"/>
        </w:rPr>
        <w:t xml:space="preserve"> a market to succeed through debt. Or</w:t>
      </w:r>
      <w:r w:rsidRPr="003D3020">
        <w:rPr>
          <w:rFonts w:eastAsia="Calibri"/>
          <w:sz w:val="16"/>
        </w:rPr>
        <w:t xml:space="preserve">, I </w:t>
      </w:r>
      <w:r w:rsidRPr="003D3020">
        <w:rPr>
          <w:rFonts w:eastAsia="Calibri"/>
          <w:u w:val="single"/>
        </w:rPr>
        <w:t>think</w:t>
      </w:r>
      <w:r w:rsidRPr="003D3020">
        <w:rPr>
          <w:rFonts w:eastAsia="Calibri"/>
          <w:sz w:val="16"/>
        </w:rPr>
        <w:t xml:space="preserve">, for instance, </w:t>
      </w:r>
      <w:r w:rsidRPr="003D3020">
        <w:rPr>
          <w:rFonts w:eastAsia="Calibri"/>
          <w:u w:val="single"/>
        </w:rPr>
        <w:t>about</w:t>
      </w:r>
      <w:r w:rsidRPr="003D3020">
        <w:rPr>
          <w:rFonts w:eastAsia="Calibri"/>
          <w:sz w:val="16"/>
        </w:rPr>
        <w:t xml:space="preserve"> Jack </w:t>
      </w:r>
      <w:r w:rsidRPr="003D3020">
        <w:rPr>
          <w:rFonts w:eastAsia="Calibri"/>
          <w:iCs/>
          <w:u w:val="single"/>
          <w:bdr w:val="single" w:sz="8" w:space="0" w:color="auto" w:frame="1"/>
        </w:rPr>
        <w:t>Halberstam's</w:t>
      </w:r>
      <w:r w:rsidRPr="003D3020">
        <w:rPr>
          <w:rFonts w:eastAsia="Calibri"/>
          <w:sz w:val="16"/>
        </w:rPr>
        <w:t xml:space="preserve"> </w:t>
      </w:r>
      <w:r w:rsidRPr="003D3020">
        <w:rPr>
          <w:rFonts w:eastAsia="Calibri"/>
          <w:u w:val="single"/>
        </w:rPr>
        <w:t>work on the</w:t>
      </w:r>
      <w:r w:rsidRPr="003D3020">
        <w:rPr>
          <w:rFonts w:eastAsia="Calibri"/>
          <w:sz w:val="16"/>
        </w:rPr>
        <w:t xml:space="preserve"> </w:t>
      </w:r>
      <w:r w:rsidRPr="003D3020">
        <w:rPr>
          <w:rFonts w:eastAsia="Calibri"/>
          <w:iCs/>
          <w:u w:val="single"/>
          <w:bdr w:val="single" w:sz="8" w:space="0" w:color="auto" w:frame="1"/>
        </w:rPr>
        <w:t>queer art of failure</w:t>
      </w:r>
      <w:r w:rsidRPr="003D3020">
        <w:rPr>
          <w:rFonts w:eastAsia="Calibri"/>
          <w:sz w:val="16"/>
        </w:rPr>
        <w:t xml:space="preserve"> </w:t>
      </w:r>
      <w:r w:rsidRPr="003D3020">
        <w:rPr>
          <w:rFonts w:eastAsia="Calibri"/>
          <w:u w:val="single"/>
        </w:rPr>
        <w:t>and the</w:t>
      </w:r>
      <w:r w:rsidRPr="003D3020">
        <w:rPr>
          <w:rFonts w:eastAsia="Calibri"/>
          <w:sz w:val="16"/>
        </w:rPr>
        <w:t xml:space="preserve"> </w:t>
      </w:r>
      <w:r w:rsidRPr="003D3020">
        <w:rPr>
          <w:rFonts w:eastAsia="Calibri"/>
          <w:iCs/>
          <w:u w:val="single"/>
          <w:bdr w:val="single" w:sz="8" w:space="0" w:color="auto" w:frame="1"/>
        </w:rPr>
        <w:t>queer refusals of success</w:t>
      </w:r>
      <w:r w:rsidRPr="003D3020">
        <w:rPr>
          <w:rFonts w:eastAsia="Calibri"/>
          <w:sz w:val="16"/>
        </w:rPr>
        <w:t xml:space="preserve"> </w:t>
      </w:r>
      <w:r w:rsidRPr="003D3020">
        <w:rPr>
          <w:rFonts w:eastAsia="Calibri"/>
          <w:u w:val="single"/>
        </w:rPr>
        <w:t>as a way of refusing the imperative to go into debt in order to try and achieve a certain level or measure of success. And I think about</w:t>
      </w:r>
      <w:r w:rsidRPr="003D3020">
        <w:rPr>
          <w:rFonts w:eastAsia="Calibri"/>
          <w:sz w:val="16"/>
        </w:rPr>
        <w:t xml:space="preserve">, of course, the </w:t>
      </w:r>
      <w:r w:rsidRPr="003D3020">
        <w:rPr>
          <w:rFonts w:eastAsia="Calibri"/>
          <w:u w:val="single"/>
        </w:rPr>
        <w:t xml:space="preserve">movements that are very intimate to us here in Thunder Bay and across the territories we currently call Canada, of </w:t>
      </w:r>
      <w:r w:rsidRPr="003D3020">
        <w:rPr>
          <w:rFonts w:eastAsia="Calibri"/>
          <w:iCs/>
          <w:u w:val="single"/>
          <w:bdr w:val="single" w:sz="8" w:space="0" w:color="auto" w:frame="1"/>
        </w:rPr>
        <w:t>indigenous</w:t>
      </w:r>
      <w:r w:rsidRPr="003D3020">
        <w:rPr>
          <w:rFonts w:eastAsia="Calibri"/>
          <w:u w:val="single"/>
        </w:rPr>
        <w:t xml:space="preserve"> refusal</w:t>
      </w:r>
      <w:r w:rsidRPr="003D3020">
        <w:rPr>
          <w:rFonts w:eastAsia="Calibri"/>
          <w:sz w:val="16"/>
        </w:rPr>
        <w:t xml:space="preserve">. And of course, authors like Cherie Pasternak, Alyosha Goldstein and others have pointed out Kay Sue Park, who was mentioned before, that indigenous subjugation and the colonization of land in Turtle Island and Catherine, your own work on Aotearoa in what is now known by many as New Zealand, indicates that </w:t>
      </w:r>
      <w:r w:rsidRPr="003D3020">
        <w:rPr>
          <w:rFonts w:eastAsia="Calibri"/>
          <w:u w:val="single"/>
        </w:rPr>
        <w:t>debt has</w:t>
      </w:r>
      <w:r w:rsidRPr="003D3020">
        <w:rPr>
          <w:rFonts w:eastAsia="Calibri"/>
          <w:sz w:val="16"/>
        </w:rPr>
        <w:t xml:space="preserve"> </w:t>
      </w:r>
      <w:r w:rsidRPr="003D3020">
        <w:rPr>
          <w:rFonts w:eastAsia="Calibri"/>
          <w:iCs/>
          <w:u w:val="single"/>
          <w:bdr w:val="single" w:sz="8" w:space="0" w:color="auto" w:frame="1"/>
        </w:rPr>
        <w:t>always</w:t>
      </w:r>
      <w:r w:rsidRPr="003D3020">
        <w:rPr>
          <w:rFonts w:eastAsia="Calibri"/>
          <w:sz w:val="16"/>
        </w:rPr>
        <w:t xml:space="preserve"> </w:t>
      </w:r>
      <w:r w:rsidRPr="003D3020">
        <w:rPr>
          <w:rFonts w:eastAsia="Calibri"/>
          <w:u w:val="single"/>
        </w:rPr>
        <w:t xml:space="preserve">been this weapon that has re inscribed </w:t>
      </w:r>
      <w:r w:rsidRPr="003D3020">
        <w:rPr>
          <w:rFonts w:eastAsia="Calibri"/>
          <w:iCs/>
          <w:u w:val="single"/>
          <w:bdr w:val="single" w:sz="8" w:space="0" w:color="auto" w:frame="1"/>
        </w:rPr>
        <w:t>colonial relationships</w:t>
      </w:r>
      <w:r w:rsidRPr="003D3020">
        <w:rPr>
          <w:rFonts w:eastAsia="Calibri"/>
          <w:u w:val="single"/>
        </w:rPr>
        <w:t>, not through</w:t>
      </w:r>
      <w:r w:rsidRPr="003D3020">
        <w:rPr>
          <w:rFonts w:eastAsia="Calibri"/>
          <w:sz w:val="16"/>
        </w:rPr>
        <w:t xml:space="preserve"> </w:t>
      </w:r>
      <w:r w:rsidRPr="003D3020">
        <w:rPr>
          <w:rFonts w:eastAsia="Calibri"/>
          <w:iCs/>
          <w:u w:val="single"/>
          <w:bdr w:val="single" w:sz="8" w:space="0" w:color="auto" w:frame="1"/>
        </w:rPr>
        <w:t>exclusion</w:t>
      </w:r>
      <w:r w:rsidRPr="003D3020">
        <w:rPr>
          <w:rFonts w:eastAsia="Calibri"/>
          <w:u w:val="single"/>
        </w:rPr>
        <w:t>, but</w:t>
      </w:r>
      <w:r w:rsidRPr="003D3020">
        <w:rPr>
          <w:rFonts w:eastAsia="Calibri"/>
          <w:sz w:val="16"/>
        </w:rPr>
        <w:t xml:space="preserve"> now </w:t>
      </w:r>
      <w:r w:rsidRPr="003D3020">
        <w:rPr>
          <w:rFonts w:eastAsia="Calibri"/>
          <w:u w:val="single"/>
        </w:rPr>
        <w:t>through</w:t>
      </w:r>
      <w:r w:rsidRPr="003D3020">
        <w:rPr>
          <w:rFonts w:eastAsia="Calibri"/>
          <w:sz w:val="16"/>
        </w:rPr>
        <w:t xml:space="preserve"> </w:t>
      </w:r>
      <w:r w:rsidRPr="003D3020">
        <w:rPr>
          <w:rFonts w:eastAsia="Calibri"/>
          <w:iCs/>
          <w:u w:val="single"/>
          <w:bdr w:val="single" w:sz="8" w:space="0" w:color="auto" w:frame="1"/>
        </w:rPr>
        <w:t>different modes</w:t>
      </w:r>
      <w:r w:rsidRPr="003D3020">
        <w:rPr>
          <w:rFonts w:eastAsia="Calibri"/>
          <w:sz w:val="16"/>
        </w:rPr>
        <w:t xml:space="preserve"> </w:t>
      </w:r>
      <w:r w:rsidRPr="003D3020">
        <w:rPr>
          <w:rFonts w:eastAsia="Calibri"/>
          <w:u w:val="single"/>
        </w:rPr>
        <w:t>of</w:t>
      </w:r>
      <w:r w:rsidRPr="003D3020">
        <w:rPr>
          <w:rFonts w:eastAsia="Calibri"/>
          <w:sz w:val="16"/>
        </w:rPr>
        <w:t xml:space="preserve"> </w:t>
      </w:r>
      <w:r w:rsidRPr="003D3020">
        <w:rPr>
          <w:rFonts w:eastAsia="Calibri"/>
          <w:iCs/>
          <w:u w:val="single"/>
          <w:bdr w:val="single" w:sz="8" w:space="0" w:color="auto" w:frame="1"/>
        </w:rPr>
        <w:t>predatory inclusion</w:t>
      </w:r>
      <w:r w:rsidRPr="003D3020">
        <w:rPr>
          <w:rFonts w:eastAsia="Calibri"/>
          <w:sz w:val="16"/>
        </w:rPr>
        <w:t>.</w:t>
      </w:r>
    </w:p>
    <w:p w14:paraId="50B57D94" w14:textId="77777777" w:rsidR="00730F0A" w:rsidRPr="003D3020" w:rsidRDefault="00730F0A" w:rsidP="00730F0A">
      <w:pPr>
        <w:spacing w:line="256" w:lineRule="auto"/>
        <w:rPr>
          <w:rFonts w:eastAsia="Calibri"/>
          <w:sz w:val="16"/>
        </w:rPr>
      </w:pPr>
      <w:r w:rsidRPr="003D3020">
        <w:rPr>
          <w:rFonts w:eastAsia="Calibri"/>
          <w:sz w:val="16"/>
        </w:rPr>
        <w:t xml:space="preserve">Catherine Cumming 51:30 </w:t>
      </w:r>
    </w:p>
    <w:p w14:paraId="5D9F6A03" w14:textId="77777777" w:rsidR="00730F0A" w:rsidRPr="003D3020" w:rsidRDefault="00730F0A" w:rsidP="00730F0A">
      <w:pPr>
        <w:spacing w:line="256" w:lineRule="auto"/>
        <w:rPr>
          <w:rFonts w:eastAsia="Calibri"/>
          <w:sz w:val="16"/>
        </w:rPr>
      </w:pPr>
      <w:r w:rsidRPr="003D3020">
        <w:rPr>
          <w:rFonts w:eastAsia="Calibri"/>
          <w:sz w:val="16"/>
        </w:rPr>
        <w:t xml:space="preserve">Thank you. </w:t>
      </w:r>
      <w:proofErr w:type="gramStart"/>
      <w:r w:rsidRPr="003D3020">
        <w:rPr>
          <w:rFonts w:eastAsia="Calibri"/>
          <w:sz w:val="16"/>
        </w:rPr>
        <w:t>So</w:t>
      </w:r>
      <w:proofErr w:type="gramEnd"/>
      <w:r w:rsidRPr="003D3020">
        <w:rPr>
          <w:rFonts w:eastAsia="Calibri"/>
          <w:sz w:val="16"/>
        </w:rPr>
        <w:t xml:space="preserve"> for the fourth question of the round, what is the promise and what are the perils of movements for liberation insisting on the recognition or restitution of unpayable debts owed to them? Is this playing out in the example you offered? </w:t>
      </w:r>
      <w:r w:rsidRPr="003D3020">
        <w:rPr>
          <w:rFonts w:eastAsia="Calibri"/>
          <w:highlight w:val="yellow"/>
          <w:u w:val="single"/>
        </w:rPr>
        <w:t>Can</w:t>
      </w:r>
      <w:r w:rsidRPr="003D3020">
        <w:rPr>
          <w:rFonts w:eastAsia="Calibri"/>
          <w:u w:val="single"/>
        </w:rPr>
        <w:t xml:space="preserve"> </w:t>
      </w:r>
      <w:proofErr w:type="gramStart"/>
      <w:r w:rsidRPr="003D3020">
        <w:rPr>
          <w:rFonts w:eastAsia="Calibri"/>
          <w:u w:val="single"/>
        </w:rPr>
        <w:t xml:space="preserve">the </w:t>
      </w:r>
      <w:r w:rsidRPr="003D3020">
        <w:rPr>
          <w:rFonts w:eastAsia="Calibri"/>
          <w:highlight w:val="yellow"/>
          <w:u w:val="single"/>
        </w:rPr>
        <w:t>books</w:t>
      </w:r>
      <w:proofErr w:type="gramEnd"/>
      <w:r w:rsidRPr="003D3020">
        <w:rPr>
          <w:rFonts w:eastAsia="Calibri"/>
          <w:highlight w:val="yellow"/>
          <w:u w:val="single"/>
        </w:rPr>
        <w:t xml:space="preserve"> be</w:t>
      </w:r>
      <w:r w:rsidRPr="003D3020">
        <w:rPr>
          <w:rFonts w:eastAsia="Calibri"/>
          <w:sz w:val="16"/>
          <w:highlight w:val="yellow"/>
        </w:rPr>
        <w:t xml:space="preserve"> </w:t>
      </w:r>
      <w:r w:rsidRPr="003D3020">
        <w:rPr>
          <w:rFonts w:eastAsia="Calibri"/>
          <w:iCs/>
          <w:highlight w:val="yellow"/>
          <w:u w:val="single"/>
          <w:bdr w:val="single" w:sz="8" w:space="0" w:color="auto" w:frame="1"/>
        </w:rPr>
        <w:t>balanced?</w:t>
      </w:r>
      <w:r w:rsidRPr="003D3020">
        <w:rPr>
          <w:rFonts w:eastAsia="Calibri"/>
          <w:sz w:val="16"/>
        </w:rPr>
        <w:t xml:space="preserve"> </w:t>
      </w:r>
      <w:proofErr w:type="gramStart"/>
      <w:r w:rsidRPr="003D3020">
        <w:rPr>
          <w:rFonts w:eastAsia="Calibri"/>
          <w:sz w:val="16"/>
        </w:rPr>
        <w:t>So</w:t>
      </w:r>
      <w:proofErr w:type="gramEnd"/>
      <w:r w:rsidRPr="003D3020">
        <w:rPr>
          <w:rFonts w:eastAsia="Calibri"/>
          <w:sz w:val="16"/>
        </w:rPr>
        <w:t xml:space="preserve"> if we could start with Francis this time.</w:t>
      </w:r>
    </w:p>
    <w:p w14:paraId="47B2DE5D" w14:textId="77777777" w:rsidR="00730F0A" w:rsidRPr="003D3020" w:rsidRDefault="00730F0A" w:rsidP="00730F0A">
      <w:pPr>
        <w:spacing w:line="256" w:lineRule="auto"/>
        <w:rPr>
          <w:rFonts w:eastAsia="Calibri"/>
          <w:sz w:val="16"/>
        </w:rPr>
      </w:pPr>
      <w:r w:rsidRPr="003D3020">
        <w:rPr>
          <w:rFonts w:eastAsia="Calibri"/>
          <w:sz w:val="16"/>
        </w:rPr>
        <w:t xml:space="preserve">Frances Negrón-Muntaner 51:53 </w:t>
      </w:r>
    </w:p>
    <w:p w14:paraId="3409777E" w14:textId="77777777" w:rsidR="00730F0A" w:rsidRPr="003D3020" w:rsidRDefault="00730F0A" w:rsidP="00730F0A">
      <w:pPr>
        <w:spacing w:line="256" w:lineRule="auto"/>
        <w:rPr>
          <w:rFonts w:eastAsia="Calibri"/>
          <w:sz w:val="16"/>
        </w:rPr>
      </w:pPr>
      <w:r w:rsidRPr="003D3020">
        <w:rPr>
          <w:rFonts w:eastAsia="Calibri"/>
          <w:sz w:val="16"/>
        </w:rPr>
        <w:t xml:space="preserve">Actually, I want to very quickly just say that right now I'm working part of a working group that is doing a mapping project to see what the volume of debt being held throughout the Americas, in order to keep strengthening narratives and possibilities of collaboration internationally. Since, as we know, as Hannah mentioned, we know that the debt is held pretty much by the same people, if you could coordinate efforts in multiple locations beyond one nation state, that could potentially be a game changer on that front. </w:t>
      </w:r>
      <w:proofErr w:type="gramStart"/>
      <w:r w:rsidRPr="003D3020">
        <w:rPr>
          <w:rFonts w:eastAsia="Calibri"/>
          <w:sz w:val="16"/>
        </w:rPr>
        <w:t>So</w:t>
      </w:r>
      <w:proofErr w:type="gramEnd"/>
      <w:r w:rsidRPr="003D3020">
        <w:rPr>
          <w:rFonts w:eastAsia="Calibri"/>
          <w:sz w:val="16"/>
        </w:rPr>
        <w:t xml:space="preserve"> to look very briefly </w:t>
      </w:r>
      <w:proofErr w:type="gramStart"/>
      <w:r w:rsidRPr="003D3020">
        <w:rPr>
          <w:rFonts w:eastAsia="Calibri"/>
          <w:sz w:val="16"/>
        </w:rPr>
        <w:t>to</w:t>
      </w:r>
      <w:proofErr w:type="gramEnd"/>
      <w:r w:rsidRPr="003D3020">
        <w:rPr>
          <w:rFonts w:eastAsia="Calibri"/>
          <w:sz w:val="16"/>
        </w:rPr>
        <w:t xml:space="preserve"> the question, </w:t>
      </w:r>
      <w:r w:rsidRPr="003D3020">
        <w:rPr>
          <w:rFonts w:eastAsia="Calibri"/>
          <w:iCs/>
          <w:highlight w:val="yellow"/>
          <w:u w:val="single"/>
          <w:bdr w:val="single" w:sz="8" w:space="0" w:color="auto" w:frame="1"/>
        </w:rPr>
        <w:t>I don't think they can</w:t>
      </w:r>
      <w:r w:rsidRPr="003D3020">
        <w:rPr>
          <w:rFonts w:eastAsia="Calibri"/>
          <w:sz w:val="16"/>
        </w:rPr>
        <w:t xml:space="preserve"> be balanced. I mean, </w:t>
      </w:r>
      <w:r w:rsidRPr="003D3020">
        <w:rPr>
          <w:rFonts w:eastAsia="Calibri"/>
          <w:highlight w:val="yellow"/>
          <w:u w:val="single"/>
        </w:rPr>
        <w:t xml:space="preserve">the very </w:t>
      </w:r>
      <w:r w:rsidRPr="003D3020">
        <w:rPr>
          <w:rFonts w:eastAsia="Calibri"/>
          <w:iCs/>
          <w:highlight w:val="yellow"/>
          <w:u w:val="single"/>
          <w:bdr w:val="single" w:sz="8" w:space="0" w:color="auto" w:frame="1"/>
        </w:rPr>
        <w:t>vocabulary</w:t>
      </w:r>
      <w:r w:rsidRPr="003D3020">
        <w:rPr>
          <w:rFonts w:eastAsia="Calibri"/>
          <w:highlight w:val="yellow"/>
          <w:u w:val="single"/>
        </w:rPr>
        <w:t xml:space="preserve"> of balancing</w:t>
      </w:r>
      <w:r w:rsidRPr="003D3020">
        <w:rPr>
          <w:rFonts w:eastAsia="Calibri"/>
          <w:sz w:val="16"/>
        </w:rPr>
        <w:t xml:space="preserve"> the books </w:t>
      </w:r>
      <w:r w:rsidRPr="003D3020">
        <w:rPr>
          <w:rFonts w:eastAsia="Calibri"/>
          <w:u w:val="single"/>
        </w:rPr>
        <w:t xml:space="preserve">already </w:t>
      </w:r>
      <w:r w:rsidRPr="003D3020">
        <w:rPr>
          <w:rFonts w:eastAsia="Calibri"/>
          <w:highlight w:val="yellow"/>
          <w:u w:val="single"/>
        </w:rPr>
        <w:t xml:space="preserve">puts a </w:t>
      </w:r>
      <w:r w:rsidRPr="003D3020">
        <w:rPr>
          <w:rFonts w:eastAsia="Calibri"/>
          <w:iCs/>
          <w:highlight w:val="yellow"/>
          <w:u w:val="single"/>
          <w:bdr w:val="single" w:sz="8" w:space="0" w:color="auto" w:frame="1"/>
        </w:rPr>
        <w:t>limit</w:t>
      </w:r>
      <w:r w:rsidRPr="003D3020">
        <w:rPr>
          <w:rFonts w:eastAsia="Calibri"/>
          <w:sz w:val="16"/>
        </w:rPr>
        <w:t xml:space="preserve">, as Max was saying earlier. I also want to note that revenge in the Caribbean, as often as symptomatic of as a tactic of popular outrage, has often been made by - met by even greater and more intense violence, therefore having a role in certain junctures, but perhaps not necessarily being a way forward. The second thing is, </w:t>
      </w:r>
      <w:r w:rsidRPr="003D3020">
        <w:rPr>
          <w:rFonts w:eastAsia="Calibri"/>
          <w:u w:val="single"/>
        </w:rPr>
        <w:t>I don't think the</w:t>
      </w:r>
      <w:r w:rsidRPr="003D3020">
        <w:rPr>
          <w:rFonts w:eastAsia="Calibri"/>
          <w:sz w:val="16"/>
        </w:rPr>
        <w:t xml:space="preserve"> </w:t>
      </w:r>
      <w:proofErr w:type="gramStart"/>
      <w:r w:rsidRPr="003D3020">
        <w:rPr>
          <w:rFonts w:eastAsia="Calibri"/>
          <w:iCs/>
          <w:u w:val="single"/>
          <w:bdr w:val="single" w:sz="8" w:space="0" w:color="auto" w:frame="1"/>
        </w:rPr>
        <w:t>harms</w:t>
      </w:r>
      <w:proofErr w:type="gramEnd"/>
      <w:r w:rsidRPr="003D3020">
        <w:rPr>
          <w:rFonts w:eastAsia="Calibri"/>
          <w:sz w:val="16"/>
        </w:rPr>
        <w:t xml:space="preserve"> </w:t>
      </w:r>
      <w:r w:rsidRPr="003D3020">
        <w:rPr>
          <w:rFonts w:eastAsia="Calibri"/>
          <w:u w:val="single"/>
        </w:rPr>
        <w:t xml:space="preserve">that </w:t>
      </w:r>
      <w:proofErr w:type="gramStart"/>
      <w:r w:rsidRPr="003D3020">
        <w:rPr>
          <w:rFonts w:eastAsia="Calibri"/>
          <w:u w:val="single"/>
        </w:rPr>
        <w:t>have</w:t>
      </w:r>
      <w:proofErr w:type="gramEnd"/>
      <w:r w:rsidRPr="003D3020">
        <w:rPr>
          <w:rFonts w:eastAsia="Calibri"/>
          <w:u w:val="single"/>
        </w:rPr>
        <w:t xml:space="preserve"> been done</w:t>
      </w:r>
      <w:r w:rsidRPr="003D3020">
        <w:rPr>
          <w:rFonts w:eastAsia="Calibri"/>
          <w:sz w:val="16"/>
        </w:rPr>
        <w:t xml:space="preserve">, a good number of them, if not most of them, </w:t>
      </w:r>
      <w:r w:rsidRPr="003D3020">
        <w:rPr>
          <w:rFonts w:eastAsia="Calibri"/>
          <w:u w:val="single"/>
        </w:rPr>
        <w:t>can be</w:t>
      </w:r>
      <w:r w:rsidRPr="003D3020">
        <w:rPr>
          <w:rFonts w:eastAsia="Calibri"/>
          <w:sz w:val="16"/>
        </w:rPr>
        <w:t xml:space="preserve"> </w:t>
      </w:r>
      <w:r w:rsidRPr="003D3020">
        <w:rPr>
          <w:rFonts w:eastAsia="Calibri"/>
          <w:iCs/>
          <w:u w:val="single"/>
          <w:bdr w:val="single" w:sz="8" w:space="0" w:color="auto" w:frame="1"/>
        </w:rPr>
        <w:t>undone</w:t>
      </w:r>
      <w:r w:rsidRPr="003D3020">
        <w:rPr>
          <w:rFonts w:eastAsia="Calibri"/>
          <w:sz w:val="16"/>
        </w:rPr>
        <w:t xml:space="preserve">. So - and </w:t>
      </w:r>
      <w:r w:rsidRPr="003D3020">
        <w:rPr>
          <w:rFonts w:eastAsia="Calibri"/>
          <w:u w:val="single"/>
        </w:rPr>
        <w:t>to focus on</w:t>
      </w:r>
      <w:r w:rsidRPr="003D3020">
        <w:rPr>
          <w:rFonts w:eastAsia="Calibri"/>
          <w:sz w:val="16"/>
        </w:rPr>
        <w:t xml:space="preserve"> </w:t>
      </w:r>
      <w:r w:rsidRPr="003D3020">
        <w:rPr>
          <w:rFonts w:eastAsia="Calibri"/>
          <w:iCs/>
          <w:u w:val="single"/>
          <w:bdr w:val="single" w:sz="8" w:space="0" w:color="auto" w:frame="1"/>
        </w:rPr>
        <w:t>those terms</w:t>
      </w:r>
      <w:r w:rsidRPr="003D3020">
        <w:rPr>
          <w:rFonts w:eastAsia="Calibri"/>
          <w:sz w:val="16"/>
        </w:rPr>
        <w:t xml:space="preserve"> </w:t>
      </w:r>
      <w:r w:rsidRPr="003D3020">
        <w:rPr>
          <w:rFonts w:eastAsia="Calibri"/>
          <w:u w:val="single"/>
        </w:rPr>
        <w:t>with those tactics</w:t>
      </w:r>
      <w:r w:rsidRPr="003D3020">
        <w:rPr>
          <w:rFonts w:eastAsia="Calibri"/>
          <w:sz w:val="16"/>
        </w:rPr>
        <w:t xml:space="preserve">, I think </w:t>
      </w:r>
      <w:r w:rsidRPr="003D3020">
        <w:rPr>
          <w:rFonts w:eastAsia="Calibri"/>
          <w:u w:val="single"/>
        </w:rPr>
        <w:t>would do</w:t>
      </w:r>
      <w:r w:rsidRPr="003D3020">
        <w:rPr>
          <w:rFonts w:eastAsia="Calibri"/>
          <w:sz w:val="16"/>
        </w:rPr>
        <w:t xml:space="preserve"> </w:t>
      </w:r>
      <w:r w:rsidRPr="003D3020">
        <w:rPr>
          <w:rFonts w:eastAsia="Calibri"/>
          <w:iCs/>
          <w:u w:val="single"/>
          <w:bdr w:val="single" w:sz="8" w:space="0" w:color="auto" w:frame="1"/>
        </w:rPr>
        <w:t>another kind of harm</w:t>
      </w:r>
      <w:r w:rsidRPr="003D3020">
        <w:rPr>
          <w:rFonts w:eastAsia="Calibri"/>
          <w:u w:val="single"/>
        </w:rPr>
        <w:t>, which is</w:t>
      </w:r>
      <w:r w:rsidRPr="003D3020">
        <w:rPr>
          <w:rFonts w:eastAsia="Calibri"/>
          <w:sz w:val="16"/>
        </w:rPr>
        <w:t xml:space="preserve"> </w:t>
      </w:r>
      <w:r w:rsidRPr="003D3020">
        <w:rPr>
          <w:rFonts w:eastAsia="Calibri"/>
          <w:iCs/>
          <w:u w:val="single"/>
          <w:bdr w:val="single" w:sz="8" w:space="0" w:color="auto" w:frame="1"/>
        </w:rPr>
        <w:t>robbing us</w:t>
      </w:r>
      <w:r w:rsidRPr="003D3020">
        <w:rPr>
          <w:rFonts w:eastAsia="Calibri"/>
          <w:sz w:val="16"/>
        </w:rPr>
        <w:t xml:space="preserve"> </w:t>
      </w:r>
      <w:r w:rsidRPr="003D3020">
        <w:rPr>
          <w:rFonts w:eastAsia="Calibri"/>
          <w:u w:val="single"/>
        </w:rPr>
        <w:t>of our</w:t>
      </w:r>
      <w:r w:rsidRPr="003D3020">
        <w:rPr>
          <w:rFonts w:eastAsia="Calibri"/>
          <w:sz w:val="16"/>
        </w:rPr>
        <w:t xml:space="preserve"> </w:t>
      </w:r>
      <w:r w:rsidRPr="003D3020">
        <w:rPr>
          <w:rFonts w:eastAsia="Calibri"/>
          <w:iCs/>
          <w:u w:val="single"/>
          <w:bdr w:val="single" w:sz="8" w:space="0" w:color="auto" w:frame="1"/>
        </w:rPr>
        <w:t>joy</w:t>
      </w:r>
      <w:r w:rsidRPr="003D3020">
        <w:rPr>
          <w:rFonts w:eastAsia="Calibri"/>
          <w:sz w:val="16"/>
        </w:rPr>
        <w:t xml:space="preserve"> in many ways, so </w:t>
      </w:r>
      <w:r w:rsidRPr="003D3020">
        <w:rPr>
          <w:rFonts w:eastAsia="Calibri"/>
          <w:u w:val="single"/>
        </w:rPr>
        <w:t>apart from the many ways that</w:t>
      </w:r>
      <w:r w:rsidRPr="003D3020">
        <w:rPr>
          <w:rFonts w:eastAsia="Calibri"/>
          <w:sz w:val="16"/>
        </w:rPr>
        <w:t xml:space="preserve"> I think </w:t>
      </w:r>
      <w:r w:rsidRPr="003D3020">
        <w:rPr>
          <w:rFonts w:eastAsia="Calibri"/>
          <w:u w:val="single"/>
        </w:rPr>
        <w:t>people are</w:t>
      </w:r>
      <w:r w:rsidRPr="003D3020">
        <w:rPr>
          <w:rFonts w:eastAsia="Calibri"/>
          <w:sz w:val="16"/>
        </w:rPr>
        <w:t xml:space="preserve"> </w:t>
      </w:r>
      <w:r w:rsidRPr="003D3020">
        <w:rPr>
          <w:rFonts w:eastAsia="Calibri"/>
          <w:iCs/>
          <w:u w:val="single"/>
          <w:bdr w:val="single" w:sz="8" w:space="0" w:color="auto" w:frame="1"/>
        </w:rPr>
        <w:t>resisting</w:t>
      </w:r>
      <w:r w:rsidRPr="003D3020">
        <w:rPr>
          <w:rFonts w:eastAsia="Calibri"/>
          <w:sz w:val="16"/>
        </w:rPr>
        <w:t xml:space="preserve"> that </w:t>
      </w:r>
      <w:r w:rsidRPr="003D3020">
        <w:rPr>
          <w:rFonts w:eastAsia="Calibri"/>
          <w:iCs/>
          <w:u w:val="single"/>
          <w:bdr w:val="single" w:sz="8" w:space="0" w:color="auto" w:frame="1"/>
        </w:rPr>
        <w:t>imaginatively</w:t>
      </w:r>
      <w:r w:rsidRPr="003D3020">
        <w:rPr>
          <w:rFonts w:eastAsia="Calibri"/>
          <w:sz w:val="16"/>
        </w:rPr>
        <w:t xml:space="preserve"> and so forth, I concur with Hannah in the sense that, more broadly, in the sense that I think there is </w:t>
      </w:r>
      <w:r w:rsidRPr="003D3020">
        <w:rPr>
          <w:rFonts w:eastAsia="Calibri"/>
          <w:u w:val="single"/>
        </w:rPr>
        <w:t>in many different contexts</w:t>
      </w:r>
      <w:r w:rsidRPr="003D3020">
        <w:rPr>
          <w:rFonts w:eastAsia="Calibri"/>
          <w:sz w:val="16"/>
        </w:rPr>
        <w:t xml:space="preserve">, and also what Max was saying, many different contexts, </w:t>
      </w:r>
      <w:r w:rsidRPr="003D3020">
        <w:rPr>
          <w:rFonts w:eastAsia="Calibri"/>
          <w:highlight w:val="yellow"/>
          <w:u w:val="single"/>
        </w:rPr>
        <w:t>you</w:t>
      </w:r>
      <w:r w:rsidRPr="003D3020">
        <w:rPr>
          <w:rFonts w:eastAsia="Calibri"/>
          <w:u w:val="single"/>
        </w:rPr>
        <w:t xml:space="preserve"> can</w:t>
      </w:r>
      <w:r w:rsidRPr="003D3020">
        <w:rPr>
          <w:rFonts w:eastAsia="Calibri"/>
          <w:sz w:val="16"/>
        </w:rPr>
        <w:t xml:space="preserve"> </w:t>
      </w:r>
      <w:r w:rsidRPr="003D3020">
        <w:rPr>
          <w:rFonts w:eastAsia="Calibri"/>
          <w:iCs/>
          <w:highlight w:val="yellow"/>
          <w:u w:val="single"/>
          <w:bdr w:val="single" w:sz="8" w:space="0" w:color="auto" w:frame="1"/>
        </w:rPr>
        <w:t>organize</w:t>
      </w:r>
      <w:r w:rsidRPr="003D3020">
        <w:rPr>
          <w:rFonts w:eastAsia="Calibri"/>
          <w:sz w:val="16"/>
          <w:highlight w:val="yellow"/>
        </w:rPr>
        <w:t xml:space="preserve"> </w:t>
      </w:r>
      <w:r w:rsidRPr="003D3020">
        <w:rPr>
          <w:rFonts w:eastAsia="Calibri"/>
          <w:highlight w:val="yellow"/>
          <w:u w:val="single"/>
        </w:rPr>
        <w:t>around</w:t>
      </w:r>
      <w:r w:rsidRPr="003D3020">
        <w:rPr>
          <w:rFonts w:eastAsia="Calibri"/>
          <w:sz w:val="16"/>
          <w:highlight w:val="yellow"/>
        </w:rPr>
        <w:t xml:space="preserve"> </w:t>
      </w:r>
      <w:r w:rsidRPr="003D3020">
        <w:rPr>
          <w:rFonts w:eastAsia="Calibri"/>
          <w:iCs/>
          <w:highlight w:val="yellow"/>
          <w:u w:val="single"/>
          <w:bdr w:val="single" w:sz="8" w:space="0" w:color="auto" w:frame="1"/>
        </w:rPr>
        <w:t>multiple spaces</w:t>
      </w:r>
      <w:r w:rsidRPr="003D3020">
        <w:rPr>
          <w:rFonts w:eastAsia="Calibri"/>
          <w:sz w:val="16"/>
        </w:rPr>
        <w:t xml:space="preserve"> that are </w:t>
      </w:r>
      <w:r w:rsidRPr="003D3020">
        <w:rPr>
          <w:rFonts w:eastAsia="Calibri"/>
          <w:u w:val="single"/>
        </w:rPr>
        <w:t>inter</w:t>
      </w:r>
      <w:r w:rsidRPr="003D3020">
        <w:rPr>
          <w:rFonts w:eastAsia="Calibri"/>
          <w:iCs/>
          <w:highlight w:val="yellow"/>
          <w:u w:val="single"/>
          <w:bdr w:val="single" w:sz="8" w:space="0" w:color="auto" w:frame="1"/>
        </w:rPr>
        <w:t>related</w:t>
      </w:r>
      <w:r w:rsidRPr="003D3020">
        <w:rPr>
          <w:rFonts w:eastAsia="Calibri"/>
          <w:sz w:val="16"/>
          <w:highlight w:val="yellow"/>
        </w:rPr>
        <w:t xml:space="preserve"> </w:t>
      </w:r>
      <w:r w:rsidRPr="003D3020">
        <w:rPr>
          <w:rFonts w:eastAsia="Calibri"/>
          <w:highlight w:val="yellow"/>
          <w:u w:val="single"/>
        </w:rPr>
        <w:t>with</w:t>
      </w:r>
      <w:r w:rsidRPr="003D3020">
        <w:rPr>
          <w:rFonts w:eastAsia="Calibri"/>
          <w:sz w:val="16"/>
        </w:rPr>
        <w:t xml:space="preserve"> the </w:t>
      </w:r>
      <w:r w:rsidRPr="003D3020">
        <w:rPr>
          <w:rFonts w:eastAsia="Calibri"/>
          <w:iCs/>
          <w:highlight w:val="yellow"/>
          <w:u w:val="single"/>
          <w:bdr w:val="single" w:sz="8" w:space="0" w:color="auto" w:frame="1"/>
        </w:rPr>
        <w:t>debt</w:t>
      </w:r>
      <w:r w:rsidRPr="003D3020">
        <w:rPr>
          <w:rFonts w:eastAsia="Calibri"/>
          <w:sz w:val="16"/>
        </w:rPr>
        <w:t xml:space="preserve"> regime, </w:t>
      </w:r>
      <w:r w:rsidRPr="003D3020">
        <w:rPr>
          <w:rFonts w:eastAsia="Calibri"/>
          <w:u w:val="single"/>
        </w:rPr>
        <w:t>even though it's</w:t>
      </w:r>
      <w:r w:rsidRPr="003D3020">
        <w:rPr>
          <w:rFonts w:eastAsia="Calibri"/>
          <w:sz w:val="16"/>
        </w:rPr>
        <w:t xml:space="preserve"> </w:t>
      </w:r>
      <w:r w:rsidRPr="003D3020">
        <w:rPr>
          <w:rFonts w:eastAsia="Calibri"/>
          <w:iCs/>
          <w:u w:val="single"/>
          <w:bdr w:val="single" w:sz="8" w:space="0" w:color="auto" w:frame="1"/>
        </w:rPr>
        <w:t>not overtly financialized</w:t>
      </w:r>
      <w:r w:rsidRPr="003D3020">
        <w:rPr>
          <w:rFonts w:eastAsia="Calibri"/>
          <w:sz w:val="16"/>
        </w:rPr>
        <w:t xml:space="preserve"> </w:t>
      </w:r>
      <w:r w:rsidRPr="003D3020">
        <w:rPr>
          <w:rFonts w:eastAsia="Calibri"/>
          <w:u w:val="single"/>
        </w:rPr>
        <w:t>in a strategy to</w:t>
      </w:r>
      <w:r w:rsidRPr="003D3020">
        <w:rPr>
          <w:rFonts w:eastAsia="Calibri"/>
          <w:sz w:val="16"/>
        </w:rPr>
        <w:t xml:space="preserve"> </w:t>
      </w:r>
      <w:r w:rsidRPr="003D3020">
        <w:rPr>
          <w:rFonts w:eastAsia="Calibri"/>
          <w:iCs/>
          <w:u w:val="single"/>
          <w:bdr w:val="single" w:sz="8" w:space="0" w:color="auto" w:frame="1"/>
        </w:rPr>
        <w:t>peel off multiple layers</w:t>
      </w:r>
      <w:r w:rsidRPr="003D3020">
        <w:rPr>
          <w:rFonts w:eastAsia="Calibri"/>
          <w:sz w:val="16"/>
        </w:rPr>
        <w:t xml:space="preserve"> </w:t>
      </w:r>
      <w:r w:rsidRPr="003D3020">
        <w:rPr>
          <w:rFonts w:eastAsia="Calibri"/>
          <w:u w:val="single"/>
        </w:rPr>
        <w:t>of the ways</w:t>
      </w:r>
      <w:r w:rsidRPr="003D3020">
        <w:rPr>
          <w:rFonts w:eastAsia="Calibri"/>
          <w:sz w:val="16"/>
        </w:rPr>
        <w:t xml:space="preserve"> that </w:t>
      </w:r>
      <w:r w:rsidRPr="003D3020">
        <w:rPr>
          <w:rFonts w:eastAsia="Calibri"/>
          <w:u w:val="single"/>
        </w:rPr>
        <w:t xml:space="preserve">this regime is operating. So in a colonial context like </w:t>
      </w:r>
      <w:r w:rsidRPr="003D3020">
        <w:rPr>
          <w:rFonts w:eastAsia="Calibri"/>
          <w:iCs/>
          <w:u w:val="single"/>
          <w:bdr w:val="single" w:sz="8" w:space="0" w:color="auto" w:frame="1"/>
        </w:rPr>
        <w:t>Puerto Rico</w:t>
      </w:r>
      <w:r w:rsidRPr="003D3020">
        <w:rPr>
          <w:rFonts w:eastAsia="Calibri"/>
          <w:sz w:val="16"/>
        </w:rPr>
        <w:t xml:space="preserve">, you know, </w:t>
      </w:r>
      <w:r w:rsidRPr="003D3020">
        <w:rPr>
          <w:rFonts w:eastAsia="Calibri"/>
          <w:u w:val="single"/>
        </w:rPr>
        <w:t>we're talking about everything from</w:t>
      </w:r>
      <w:r w:rsidRPr="003D3020">
        <w:rPr>
          <w:rFonts w:eastAsia="Calibri"/>
          <w:sz w:val="16"/>
        </w:rPr>
        <w:t xml:space="preserve"> </w:t>
      </w:r>
      <w:r w:rsidRPr="003D3020">
        <w:rPr>
          <w:rFonts w:eastAsia="Calibri"/>
          <w:iCs/>
          <w:u w:val="single"/>
          <w:bdr w:val="single" w:sz="8" w:space="0" w:color="auto" w:frame="1"/>
        </w:rPr>
        <w:t>laws</w:t>
      </w:r>
      <w:r w:rsidRPr="003D3020">
        <w:rPr>
          <w:rFonts w:eastAsia="Calibri"/>
          <w:sz w:val="16"/>
        </w:rPr>
        <w:t xml:space="preserve"> </w:t>
      </w:r>
      <w:r w:rsidRPr="003D3020">
        <w:rPr>
          <w:rFonts w:eastAsia="Calibri"/>
          <w:u w:val="single"/>
        </w:rPr>
        <w:t>that impose</w:t>
      </w:r>
      <w:r w:rsidRPr="003D3020">
        <w:rPr>
          <w:rFonts w:eastAsia="Calibri"/>
          <w:sz w:val="16"/>
        </w:rPr>
        <w:t xml:space="preserve"> certain types of, you know, for instance, using </w:t>
      </w:r>
      <w:r w:rsidRPr="003D3020">
        <w:rPr>
          <w:rFonts w:eastAsia="Calibri"/>
          <w:u w:val="single"/>
        </w:rPr>
        <w:t>the</w:t>
      </w:r>
      <w:r w:rsidRPr="003D3020">
        <w:rPr>
          <w:rFonts w:eastAsia="Calibri"/>
          <w:sz w:val="16"/>
        </w:rPr>
        <w:t xml:space="preserve"> </w:t>
      </w:r>
      <w:r w:rsidRPr="003D3020">
        <w:rPr>
          <w:rFonts w:eastAsia="Calibri"/>
          <w:iCs/>
          <w:u w:val="single"/>
          <w:bdr w:val="single" w:sz="8" w:space="0" w:color="auto" w:frame="1"/>
        </w:rPr>
        <w:t>merchant marine</w:t>
      </w:r>
      <w:r w:rsidRPr="003D3020">
        <w:rPr>
          <w:rFonts w:eastAsia="Calibri"/>
          <w:sz w:val="16"/>
        </w:rPr>
        <w:t xml:space="preserve"> of the US to move all products into Puerto Rico, which makes food very expensive, for instance, pass legislation that assures equitable access to existing resources that people in all the territories do not have. For instance, </w:t>
      </w:r>
      <w:r w:rsidRPr="003D3020">
        <w:rPr>
          <w:rFonts w:eastAsia="Calibri"/>
          <w:iCs/>
          <w:highlight w:val="yellow"/>
          <w:u w:val="single"/>
          <w:bdr w:val="single" w:sz="8" w:space="0" w:color="auto" w:frame="1"/>
        </w:rPr>
        <w:t>SSI</w:t>
      </w:r>
      <w:r w:rsidRPr="003D3020">
        <w:rPr>
          <w:rFonts w:eastAsia="Calibri"/>
          <w:sz w:val="16"/>
          <w:highlight w:val="yellow"/>
        </w:rPr>
        <w:t xml:space="preserve"> </w:t>
      </w:r>
      <w:r w:rsidRPr="003D3020">
        <w:rPr>
          <w:rFonts w:eastAsia="Calibri"/>
          <w:highlight w:val="yellow"/>
          <w:u w:val="single"/>
        </w:rPr>
        <w:t>or</w:t>
      </w:r>
      <w:r w:rsidRPr="003D3020">
        <w:rPr>
          <w:rFonts w:eastAsia="Calibri"/>
          <w:sz w:val="16"/>
          <w:highlight w:val="yellow"/>
        </w:rPr>
        <w:t xml:space="preserve"> </w:t>
      </w:r>
      <w:r w:rsidRPr="003D3020">
        <w:rPr>
          <w:rFonts w:eastAsia="Calibri"/>
          <w:iCs/>
          <w:highlight w:val="yellow"/>
          <w:u w:val="single"/>
          <w:bdr w:val="single" w:sz="8" w:space="0" w:color="auto" w:frame="1"/>
        </w:rPr>
        <w:t>Medicare</w:t>
      </w:r>
      <w:r w:rsidRPr="003D3020">
        <w:rPr>
          <w:rFonts w:eastAsia="Calibri"/>
          <w:sz w:val="16"/>
        </w:rPr>
        <w:t xml:space="preserve">, and demanding a comprehensive package of addressing more than 122 years of colonial capitalist dispossession. And </w:t>
      </w:r>
      <w:r w:rsidRPr="003D3020">
        <w:rPr>
          <w:rFonts w:eastAsia="Calibri"/>
          <w:highlight w:val="yellow"/>
          <w:u w:val="single"/>
        </w:rPr>
        <w:t>even</w:t>
      </w:r>
      <w:r w:rsidRPr="003D3020">
        <w:rPr>
          <w:rFonts w:eastAsia="Calibri"/>
          <w:sz w:val="16"/>
        </w:rPr>
        <w:t xml:space="preserve"> although I am, you know, often skeptical of you know, the discourses around </w:t>
      </w:r>
      <w:r w:rsidRPr="003D3020">
        <w:rPr>
          <w:rFonts w:eastAsia="Calibri"/>
          <w:iCs/>
          <w:highlight w:val="yellow"/>
          <w:u w:val="single"/>
          <w:bdr w:val="single" w:sz="8" w:space="0" w:color="auto" w:frame="1"/>
        </w:rPr>
        <w:t>citizenship</w:t>
      </w:r>
      <w:r w:rsidRPr="003D3020">
        <w:rPr>
          <w:rFonts w:eastAsia="Calibri"/>
          <w:sz w:val="16"/>
        </w:rPr>
        <w:t>, but I think in certain junctures</w:t>
      </w:r>
      <w:proofErr w:type="gramStart"/>
      <w:r w:rsidRPr="003D3020">
        <w:rPr>
          <w:rFonts w:eastAsia="Calibri"/>
          <w:sz w:val="16"/>
        </w:rPr>
        <w:t>, even</w:t>
      </w:r>
      <w:proofErr w:type="gramEnd"/>
      <w:r w:rsidRPr="003D3020">
        <w:rPr>
          <w:rFonts w:eastAsia="Calibri"/>
          <w:sz w:val="16"/>
        </w:rPr>
        <w:t xml:space="preserve"> extending full citizenship rights to territorial citizens </w:t>
      </w:r>
      <w:r w:rsidRPr="003D3020">
        <w:rPr>
          <w:rFonts w:eastAsia="Calibri"/>
          <w:highlight w:val="yellow"/>
          <w:u w:val="single"/>
        </w:rPr>
        <w:t xml:space="preserve">might be </w:t>
      </w:r>
      <w:r w:rsidRPr="003D3020">
        <w:rPr>
          <w:rFonts w:eastAsia="Calibri"/>
          <w:iCs/>
          <w:highlight w:val="yellow"/>
          <w:u w:val="single"/>
          <w:bdr w:val="single" w:sz="8" w:space="0" w:color="auto" w:frame="1"/>
        </w:rPr>
        <w:t>part</w:t>
      </w:r>
      <w:r w:rsidRPr="003D3020">
        <w:rPr>
          <w:rFonts w:eastAsia="Calibri"/>
          <w:highlight w:val="yellow"/>
          <w:u w:val="single"/>
        </w:rPr>
        <w:t xml:space="preserve"> of</w:t>
      </w:r>
      <w:r w:rsidRPr="003D3020">
        <w:rPr>
          <w:rFonts w:eastAsia="Calibri"/>
          <w:sz w:val="16"/>
        </w:rPr>
        <w:t xml:space="preserve">, you know, </w:t>
      </w:r>
      <w:r w:rsidRPr="003D3020">
        <w:rPr>
          <w:rFonts w:eastAsia="Calibri"/>
          <w:u w:val="single"/>
        </w:rPr>
        <w:t>the three elements of</w:t>
      </w:r>
      <w:r w:rsidRPr="003D3020">
        <w:rPr>
          <w:rFonts w:eastAsia="Calibri"/>
          <w:sz w:val="16"/>
        </w:rPr>
        <w:t xml:space="preserve"> </w:t>
      </w:r>
      <w:r w:rsidRPr="003D3020">
        <w:rPr>
          <w:rFonts w:eastAsia="Calibri"/>
          <w:iCs/>
          <w:highlight w:val="yellow"/>
          <w:u w:val="single"/>
          <w:bdr w:val="single" w:sz="8" w:space="0" w:color="auto" w:frame="1"/>
        </w:rPr>
        <w:t>reparations</w:t>
      </w:r>
      <w:r w:rsidRPr="003D3020">
        <w:rPr>
          <w:rFonts w:eastAsia="Calibri"/>
          <w:highlight w:val="yellow"/>
          <w:u w:val="single"/>
        </w:rPr>
        <w:t xml:space="preserve">, </w:t>
      </w:r>
      <w:r w:rsidRPr="003D3020">
        <w:rPr>
          <w:rFonts w:eastAsia="Calibri"/>
          <w:iCs/>
          <w:highlight w:val="yellow"/>
          <w:u w:val="single"/>
          <w:bdr w:val="single" w:sz="8" w:space="0" w:color="auto" w:frame="1"/>
        </w:rPr>
        <w:t>restitution</w:t>
      </w:r>
      <w:r w:rsidRPr="003D3020">
        <w:rPr>
          <w:rFonts w:eastAsia="Calibri"/>
          <w:highlight w:val="yellow"/>
          <w:u w:val="single"/>
        </w:rPr>
        <w:t>, and</w:t>
      </w:r>
      <w:r w:rsidRPr="003D3020">
        <w:rPr>
          <w:rFonts w:eastAsia="Calibri"/>
          <w:sz w:val="16"/>
          <w:highlight w:val="yellow"/>
        </w:rPr>
        <w:t xml:space="preserve"> </w:t>
      </w:r>
      <w:r w:rsidRPr="003D3020">
        <w:rPr>
          <w:rFonts w:eastAsia="Calibri"/>
          <w:iCs/>
          <w:highlight w:val="yellow"/>
          <w:u w:val="single"/>
          <w:bdr w:val="single" w:sz="8" w:space="0" w:color="auto" w:frame="1"/>
        </w:rPr>
        <w:t>reimagining</w:t>
      </w:r>
      <w:r w:rsidRPr="003D3020">
        <w:rPr>
          <w:rFonts w:eastAsia="Calibri"/>
          <w:sz w:val="16"/>
        </w:rPr>
        <w:t xml:space="preserve"> as core components of going forward. </w:t>
      </w:r>
      <w:proofErr w:type="gramStart"/>
      <w:r w:rsidRPr="003D3020">
        <w:rPr>
          <w:rFonts w:eastAsia="Calibri"/>
          <w:sz w:val="16"/>
        </w:rPr>
        <w:t>So</w:t>
      </w:r>
      <w:proofErr w:type="gramEnd"/>
      <w:r w:rsidRPr="003D3020">
        <w:rPr>
          <w:rFonts w:eastAsia="Calibri"/>
          <w:sz w:val="16"/>
        </w:rPr>
        <w:t xml:space="preserve"> </w:t>
      </w:r>
      <w:r w:rsidRPr="003D3020">
        <w:rPr>
          <w:rFonts w:eastAsia="Calibri"/>
          <w:u w:val="single"/>
        </w:rPr>
        <w:t xml:space="preserve">it's </w:t>
      </w:r>
      <w:r w:rsidRPr="003D3020">
        <w:rPr>
          <w:rFonts w:eastAsia="Calibri"/>
          <w:highlight w:val="yellow"/>
          <w:u w:val="single"/>
        </w:rPr>
        <w:t>not</w:t>
      </w:r>
      <w:r w:rsidRPr="003D3020">
        <w:rPr>
          <w:rFonts w:eastAsia="Calibri"/>
          <w:sz w:val="16"/>
          <w:highlight w:val="yellow"/>
        </w:rPr>
        <w:t xml:space="preserve"> </w:t>
      </w:r>
      <w:r w:rsidRPr="003D3020">
        <w:rPr>
          <w:rFonts w:eastAsia="Calibri"/>
          <w:iCs/>
          <w:highlight w:val="yellow"/>
          <w:u w:val="single"/>
          <w:bdr w:val="single" w:sz="8" w:space="0" w:color="auto" w:frame="1"/>
        </w:rPr>
        <w:t>the</w:t>
      </w:r>
      <w:r w:rsidRPr="003D3020">
        <w:rPr>
          <w:rFonts w:eastAsia="Calibri"/>
          <w:sz w:val="16"/>
          <w:highlight w:val="yellow"/>
        </w:rPr>
        <w:t xml:space="preserve"> </w:t>
      </w:r>
      <w:r w:rsidRPr="003D3020">
        <w:rPr>
          <w:rFonts w:eastAsia="Calibri"/>
          <w:highlight w:val="yellow"/>
          <w:u w:val="single"/>
        </w:rPr>
        <w:t>solution</w:t>
      </w:r>
      <w:r w:rsidRPr="003D3020">
        <w:rPr>
          <w:rFonts w:eastAsia="Calibri"/>
          <w:sz w:val="16"/>
        </w:rPr>
        <w:t xml:space="preserve"> by any means, </w:t>
      </w:r>
      <w:r w:rsidRPr="003D3020">
        <w:rPr>
          <w:rFonts w:eastAsia="Calibri"/>
          <w:highlight w:val="yellow"/>
          <w:u w:val="single"/>
        </w:rPr>
        <w:t>but</w:t>
      </w:r>
      <w:r w:rsidRPr="003D3020">
        <w:rPr>
          <w:rFonts w:eastAsia="Calibri"/>
          <w:sz w:val="16"/>
        </w:rPr>
        <w:t xml:space="preserve"> any, </w:t>
      </w:r>
      <w:proofErr w:type="gramStart"/>
      <w:r w:rsidRPr="003D3020">
        <w:rPr>
          <w:rFonts w:eastAsia="Calibri"/>
          <w:iCs/>
          <w:u w:val="single"/>
          <w:bdr w:val="single" w:sz="8" w:space="0" w:color="auto" w:frame="1"/>
        </w:rPr>
        <w:t>any</w:t>
      </w:r>
      <w:proofErr w:type="gramEnd"/>
      <w:r w:rsidRPr="003D3020">
        <w:rPr>
          <w:rFonts w:eastAsia="Calibri"/>
          <w:iCs/>
          <w:u w:val="single"/>
          <w:bdr w:val="single" w:sz="8" w:space="0" w:color="auto" w:frame="1"/>
        </w:rPr>
        <w:t xml:space="preserve"> number of actions</w:t>
      </w:r>
      <w:r w:rsidRPr="003D3020">
        <w:rPr>
          <w:rFonts w:eastAsia="Calibri"/>
          <w:sz w:val="16"/>
        </w:rPr>
        <w:t xml:space="preserve"> </w:t>
      </w:r>
      <w:r w:rsidRPr="003D3020">
        <w:rPr>
          <w:rFonts w:eastAsia="Calibri"/>
          <w:u w:val="single"/>
        </w:rPr>
        <w:t>that can address problems that affect</w:t>
      </w:r>
      <w:r w:rsidRPr="003D3020">
        <w:rPr>
          <w:rFonts w:eastAsia="Calibri"/>
          <w:sz w:val="16"/>
        </w:rPr>
        <w:t xml:space="preserve"> </w:t>
      </w:r>
      <w:r w:rsidRPr="003D3020">
        <w:rPr>
          <w:rFonts w:eastAsia="Calibri"/>
          <w:u w:val="single"/>
        </w:rPr>
        <w:t>people's</w:t>
      </w:r>
      <w:r w:rsidRPr="003D3020">
        <w:rPr>
          <w:rFonts w:eastAsia="Calibri"/>
          <w:sz w:val="16"/>
        </w:rPr>
        <w:t xml:space="preserve"> </w:t>
      </w:r>
      <w:proofErr w:type="gramStart"/>
      <w:r w:rsidRPr="003D3020">
        <w:rPr>
          <w:rFonts w:eastAsia="Calibri"/>
          <w:iCs/>
          <w:u w:val="single"/>
          <w:bdr w:val="single" w:sz="8" w:space="0" w:color="auto" w:frame="1"/>
        </w:rPr>
        <w:t>life</w:t>
      </w:r>
      <w:proofErr w:type="gramEnd"/>
      <w:r w:rsidRPr="003D3020">
        <w:rPr>
          <w:rFonts w:eastAsia="Calibri"/>
          <w:sz w:val="16"/>
        </w:rPr>
        <w:t xml:space="preserve"> </w:t>
      </w:r>
      <w:r w:rsidRPr="003D3020">
        <w:rPr>
          <w:rFonts w:eastAsia="Calibri"/>
          <w:u w:val="single"/>
        </w:rPr>
        <w:t>and</w:t>
      </w:r>
      <w:r w:rsidRPr="003D3020">
        <w:rPr>
          <w:rFonts w:eastAsia="Calibri"/>
          <w:sz w:val="16"/>
        </w:rPr>
        <w:t xml:space="preserve"> </w:t>
      </w:r>
      <w:proofErr w:type="spellStart"/>
      <w:proofErr w:type="gramStart"/>
      <w:r w:rsidRPr="003D3020">
        <w:rPr>
          <w:rFonts w:eastAsia="Calibri"/>
          <w:iCs/>
          <w:u w:val="single"/>
          <w:bdr w:val="single" w:sz="8" w:space="0" w:color="auto" w:frame="1"/>
        </w:rPr>
        <w:t>well being</w:t>
      </w:r>
      <w:proofErr w:type="spellEnd"/>
      <w:proofErr w:type="gramEnd"/>
      <w:r w:rsidRPr="003D3020">
        <w:rPr>
          <w:rFonts w:eastAsia="Calibri"/>
          <w:sz w:val="16"/>
        </w:rPr>
        <w:t xml:space="preserve">, I think, </w:t>
      </w:r>
      <w:r w:rsidRPr="003D3020">
        <w:rPr>
          <w:rFonts w:eastAsia="Calibri"/>
          <w:highlight w:val="yellow"/>
          <w:u w:val="single"/>
        </w:rPr>
        <w:t>should be pursued at the</w:t>
      </w:r>
      <w:r w:rsidRPr="003D3020">
        <w:rPr>
          <w:rFonts w:eastAsia="Calibri"/>
          <w:sz w:val="16"/>
          <w:highlight w:val="yellow"/>
        </w:rPr>
        <w:t xml:space="preserve"> </w:t>
      </w:r>
      <w:r w:rsidRPr="003D3020">
        <w:rPr>
          <w:rFonts w:eastAsia="Calibri"/>
          <w:iCs/>
          <w:highlight w:val="yellow"/>
          <w:u w:val="single"/>
          <w:bdr w:val="single" w:sz="8" w:space="0" w:color="auto" w:frame="1"/>
        </w:rPr>
        <w:t>same time</w:t>
      </w:r>
      <w:r w:rsidRPr="003D3020">
        <w:rPr>
          <w:rFonts w:eastAsia="Calibri"/>
          <w:sz w:val="16"/>
        </w:rPr>
        <w:t xml:space="preserve"> </w:t>
      </w:r>
      <w:r w:rsidRPr="003D3020">
        <w:rPr>
          <w:rFonts w:eastAsia="Calibri"/>
          <w:u w:val="single"/>
        </w:rPr>
        <w:t xml:space="preserve">that </w:t>
      </w:r>
      <w:r w:rsidRPr="003D3020">
        <w:rPr>
          <w:rFonts w:eastAsia="Calibri"/>
          <w:highlight w:val="yellow"/>
          <w:u w:val="single"/>
        </w:rPr>
        <w:t>we are</w:t>
      </w:r>
      <w:r w:rsidRPr="003D3020">
        <w:rPr>
          <w:rFonts w:eastAsia="Calibri"/>
          <w:sz w:val="16"/>
        </w:rPr>
        <w:t xml:space="preserve"> </w:t>
      </w:r>
      <w:r w:rsidRPr="003D3020">
        <w:rPr>
          <w:rFonts w:eastAsia="Calibri"/>
          <w:iCs/>
          <w:u w:val="single"/>
          <w:bdr w:val="single" w:sz="8" w:space="0" w:color="auto" w:frame="1"/>
        </w:rPr>
        <w:t>reimagining</w:t>
      </w:r>
      <w:r w:rsidRPr="003D3020">
        <w:rPr>
          <w:rFonts w:eastAsia="Calibri"/>
          <w:sz w:val="16"/>
        </w:rPr>
        <w:t xml:space="preserve"> </w:t>
      </w:r>
      <w:r w:rsidRPr="003D3020">
        <w:rPr>
          <w:rFonts w:eastAsia="Calibri"/>
          <w:u w:val="single"/>
        </w:rPr>
        <w:t>and in</w:t>
      </w:r>
      <w:r w:rsidRPr="003D3020">
        <w:rPr>
          <w:rFonts w:eastAsia="Calibri"/>
          <w:sz w:val="16"/>
        </w:rPr>
        <w:t xml:space="preserve"> </w:t>
      </w:r>
      <w:r w:rsidRPr="003D3020">
        <w:rPr>
          <w:rFonts w:eastAsia="Calibri"/>
          <w:iCs/>
          <w:u w:val="single"/>
          <w:bdr w:val="single" w:sz="8" w:space="0" w:color="auto" w:frame="1"/>
        </w:rPr>
        <w:t>practice</w:t>
      </w:r>
      <w:r w:rsidRPr="003D3020">
        <w:rPr>
          <w:rFonts w:eastAsia="Calibri"/>
          <w:u w:val="single"/>
        </w:rPr>
        <w:t xml:space="preserve">, </w:t>
      </w:r>
      <w:r w:rsidRPr="003D3020">
        <w:rPr>
          <w:rFonts w:eastAsia="Calibri"/>
          <w:highlight w:val="yellow"/>
          <w:u w:val="single"/>
        </w:rPr>
        <w:t>creating</w:t>
      </w:r>
      <w:r w:rsidRPr="003D3020">
        <w:rPr>
          <w:rFonts w:eastAsia="Calibri"/>
          <w:sz w:val="16"/>
          <w:highlight w:val="yellow"/>
        </w:rPr>
        <w:t xml:space="preserve"> </w:t>
      </w:r>
      <w:r w:rsidRPr="003D3020">
        <w:rPr>
          <w:rFonts w:eastAsia="Calibri"/>
          <w:iCs/>
          <w:highlight w:val="yellow"/>
          <w:u w:val="single"/>
          <w:bdr w:val="single" w:sz="8" w:space="0" w:color="auto" w:frame="1"/>
        </w:rPr>
        <w:t xml:space="preserve">new </w:t>
      </w:r>
      <w:proofErr w:type="gramStart"/>
      <w:r w:rsidRPr="003D3020">
        <w:rPr>
          <w:rFonts w:eastAsia="Calibri"/>
          <w:iCs/>
          <w:highlight w:val="yellow"/>
          <w:u w:val="single"/>
          <w:bdr w:val="single" w:sz="8" w:space="0" w:color="auto" w:frame="1"/>
        </w:rPr>
        <w:t>forms</w:t>
      </w:r>
      <w:proofErr w:type="gramEnd"/>
      <w:r w:rsidRPr="003D3020">
        <w:rPr>
          <w:rFonts w:eastAsia="Calibri"/>
          <w:sz w:val="16"/>
          <w:highlight w:val="yellow"/>
        </w:rPr>
        <w:t xml:space="preserve"> </w:t>
      </w:r>
      <w:r w:rsidRPr="003D3020">
        <w:rPr>
          <w:rFonts w:eastAsia="Calibri"/>
          <w:highlight w:val="yellow"/>
          <w:u w:val="single"/>
        </w:rPr>
        <w:t>of</w:t>
      </w:r>
      <w:r w:rsidRPr="003D3020">
        <w:rPr>
          <w:rFonts w:eastAsia="Calibri"/>
          <w:sz w:val="16"/>
          <w:highlight w:val="yellow"/>
        </w:rPr>
        <w:t xml:space="preserve"> </w:t>
      </w:r>
      <w:r w:rsidRPr="003D3020">
        <w:rPr>
          <w:rFonts w:eastAsia="Calibri"/>
          <w:iCs/>
          <w:highlight w:val="yellow"/>
          <w:u w:val="single"/>
          <w:bdr w:val="single" w:sz="8" w:space="0" w:color="auto" w:frame="1"/>
        </w:rPr>
        <w:t>being</w:t>
      </w:r>
      <w:r w:rsidRPr="003D3020">
        <w:rPr>
          <w:rFonts w:eastAsia="Calibri"/>
          <w:sz w:val="16"/>
        </w:rPr>
        <w:t xml:space="preserve"> </w:t>
      </w:r>
      <w:r w:rsidRPr="003D3020">
        <w:rPr>
          <w:rFonts w:eastAsia="Calibri"/>
          <w:u w:val="single"/>
        </w:rPr>
        <w:t>and</w:t>
      </w:r>
      <w:r w:rsidRPr="003D3020">
        <w:rPr>
          <w:rFonts w:eastAsia="Calibri"/>
          <w:sz w:val="16"/>
        </w:rPr>
        <w:t xml:space="preserve"> </w:t>
      </w:r>
      <w:r w:rsidRPr="003D3020">
        <w:rPr>
          <w:rFonts w:eastAsia="Calibri"/>
          <w:iCs/>
          <w:u w:val="single"/>
          <w:bdr w:val="single" w:sz="8" w:space="0" w:color="auto" w:frame="1"/>
        </w:rPr>
        <w:t>relating</w:t>
      </w:r>
      <w:r w:rsidRPr="003D3020">
        <w:rPr>
          <w:rFonts w:eastAsia="Calibri"/>
          <w:sz w:val="16"/>
        </w:rPr>
        <w:t xml:space="preserve"> to self and others.</w:t>
      </w:r>
    </w:p>
    <w:p w14:paraId="6A39F137" w14:textId="77777777" w:rsidR="00730F0A" w:rsidRPr="003D3020" w:rsidRDefault="00730F0A" w:rsidP="00730F0A">
      <w:pPr>
        <w:spacing w:line="256" w:lineRule="auto"/>
        <w:rPr>
          <w:rFonts w:eastAsia="Calibri"/>
          <w:sz w:val="16"/>
        </w:rPr>
      </w:pPr>
      <w:r w:rsidRPr="003D3020">
        <w:rPr>
          <w:rFonts w:eastAsia="Calibri"/>
          <w:sz w:val="16"/>
        </w:rPr>
        <w:t xml:space="preserve">Hannah Appel 55:53 </w:t>
      </w:r>
    </w:p>
    <w:p w14:paraId="4BE7C005" w14:textId="77777777" w:rsidR="00730F0A" w:rsidRPr="003D3020" w:rsidRDefault="00730F0A" w:rsidP="00730F0A">
      <w:pPr>
        <w:spacing w:line="256" w:lineRule="auto"/>
        <w:rPr>
          <w:rFonts w:eastAsia="Calibri"/>
          <w:sz w:val="16"/>
        </w:rPr>
      </w:pPr>
      <w:r w:rsidRPr="003D3020">
        <w:rPr>
          <w:rFonts w:eastAsia="Calibri"/>
          <w:sz w:val="16"/>
        </w:rPr>
        <w:t xml:space="preserve">I've lost the order, am I next? I'm sorry. Yeah, so this question of promise and peril. So, as was perhaps obvious from my last answer, I think there is a tremendous amount of promise in </w:t>
      </w:r>
      <w:proofErr w:type="gramStart"/>
      <w:r w:rsidRPr="003D3020">
        <w:rPr>
          <w:rFonts w:eastAsia="Calibri"/>
          <w:sz w:val="16"/>
        </w:rPr>
        <w:t>organizing around</w:t>
      </w:r>
      <w:proofErr w:type="gramEnd"/>
      <w:r w:rsidRPr="003D3020">
        <w:rPr>
          <w:rFonts w:eastAsia="Calibri"/>
          <w:sz w:val="16"/>
        </w:rPr>
        <w:t xml:space="preserve"> debt. And I think that for many reasons, but I'll name two of them. One is again, because as capitalism shape shifts, and fewer and fewer of us share workplaces, which is to say we don't share the spatial geographies that allow us to organize together, but we do - more and more of us share creditors in ways that are not yet fully clear to us. I will not use the word transparent, right? There is a tremendous amount of power in waiting, right? And to me, when I think of promise, I think of building power. I do not want to fuck around - I want to build power because that is really, we have to build really substantial, </w:t>
      </w:r>
      <w:proofErr w:type="spellStart"/>
      <w:r w:rsidRPr="003D3020">
        <w:rPr>
          <w:rFonts w:eastAsia="Calibri"/>
          <w:sz w:val="16"/>
        </w:rPr>
        <w:t>anti capitalist</w:t>
      </w:r>
      <w:proofErr w:type="spellEnd"/>
      <w:r w:rsidRPr="003D3020">
        <w:rPr>
          <w:rFonts w:eastAsia="Calibri"/>
          <w:sz w:val="16"/>
        </w:rPr>
        <w:t xml:space="preserve">, </w:t>
      </w:r>
      <w:proofErr w:type="spellStart"/>
      <w:r w:rsidRPr="003D3020">
        <w:rPr>
          <w:rFonts w:eastAsia="Calibri"/>
          <w:sz w:val="16"/>
        </w:rPr>
        <w:t>anti racist</w:t>
      </w:r>
      <w:proofErr w:type="spellEnd"/>
      <w:r w:rsidRPr="003D3020">
        <w:rPr>
          <w:rFonts w:eastAsia="Calibri"/>
          <w:sz w:val="16"/>
        </w:rPr>
        <w:t xml:space="preserve">, counter power. And I think debt gives us a terrain on which to do that. </w:t>
      </w:r>
      <w:proofErr w:type="gramStart"/>
      <w:r w:rsidRPr="003D3020">
        <w:rPr>
          <w:rFonts w:eastAsia="Calibri"/>
          <w:sz w:val="16"/>
        </w:rPr>
        <w:t>So</w:t>
      </w:r>
      <w:proofErr w:type="gramEnd"/>
      <w:r w:rsidRPr="003D3020">
        <w:rPr>
          <w:rFonts w:eastAsia="Calibri"/>
          <w:sz w:val="16"/>
        </w:rPr>
        <w:t xml:space="preserve"> some of the promise along the way is to get some of the debts abolished. But as this panel makes so clear, so many of the debts are unpayable, right? So, yeah, part of it is about debt abolition. Part of it is about getting money back in the pockets of poor, working class people, disproportionately black, brown, indigenous, absolutely. But part of it is also the idea of debt, just as a mechanism to generate huge power to then do what we want. To have leverage over a system, to have mass refusal over a system that we can then also reimagine and reinvest in and recreate together. </w:t>
      </w:r>
      <w:proofErr w:type="gramStart"/>
      <w:r w:rsidRPr="003D3020">
        <w:rPr>
          <w:rFonts w:eastAsia="Calibri"/>
          <w:sz w:val="16"/>
        </w:rPr>
        <w:t>So</w:t>
      </w:r>
      <w:proofErr w:type="gramEnd"/>
      <w:r w:rsidRPr="003D3020">
        <w:rPr>
          <w:rFonts w:eastAsia="Calibri"/>
          <w:sz w:val="16"/>
        </w:rPr>
        <w:t xml:space="preserve"> it's kind of a paradoxical example, but it will lead me to the second, the peril thing that I want to say. You know, we often think at the debt collective about the aftermath of 2008 2009 which has come up here several times, when imagine, as a counterfactual, had there been a mortgage holders' union at that time. We know, in the wake of 2008-2009 the black and Latinx families in the US disproportionately lost what is their hot their highest value asset, right? Which is their home. </w:t>
      </w:r>
      <w:proofErr w:type="gramStart"/>
      <w:r w:rsidRPr="003D3020">
        <w:rPr>
          <w:rFonts w:eastAsia="Calibri"/>
          <w:sz w:val="16"/>
        </w:rPr>
        <w:t>So</w:t>
      </w:r>
      <w:proofErr w:type="gramEnd"/>
      <w:r w:rsidRPr="003D3020">
        <w:rPr>
          <w:rFonts w:eastAsia="Calibri"/>
          <w:sz w:val="16"/>
        </w:rPr>
        <w:t xml:space="preserve"> imagine that there had been a mortgage holders union at that time, and mortgage holders started reaching out to their union reps and were like, oh my god, my </w:t>
      </w:r>
      <w:proofErr w:type="gramStart"/>
      <w:r w:rsidRPr="003D3020">
        <w:rPr>
          <w:rFonts w:eastAsia="Calibri"/>
          <w:sz w:val="16"/>
        </w:rPr>
        <w:t>adjustable rate</w:t>
      </w:r>
      <w:proofErr w:type="gramEnd"/>
      <w:r w:rsidRPr="003D3020">
        <w:rPr>
          <w:rFonts w:eastAsia="Calibri"/>
          <w:sz w:val="16"/>
        </w:rPr>
        <w:t xml:space="preserve"> mortgage just blew up. I can't pay or my home is underwater, right? And union reps from across the country start hearing about this as the financial markets also start realizing that the </w:t>
      </w:r>
      <w:proofErr w:type="gramStart"/>
      <w:r w:rsidRPr="003D3020">
        <w:rPr>
          <w:rFonts w:eastAsia="Calibri"/>
          <w:sz w:val="16"/>
        </w:rPr>
        <w:t>mortgage backed</w:t>
      </w:r>
      <w:proofErr w:type="gramEnd"/>
      <w:r w:rsidRPr="003D3020">
        <w:rPr>
          <w:rFonts w:eastAsia="Calibri"/>
          <w:sz w:val="16"/>
        </w:rPr>
        <w:t xml:space="preserve"> securities markets are looking shaky. Then we, the union, can say we will threaten to withhold all mortgage payments until you write down every single one of these mortgages and get rid of all those racist lending terms. Wells Fargo and everybody, right? So that has a tremendous amount of promise. Now, part of the peril in that is, let's just notice that I was talking about a mortgage holders union, and private property is a cornerstone of capitalism, right? So the peril, to me is that the difficulty organizing a debtor's union when capitalism has its tentacles so deeply in us, whether that's the fear about our credit score, whether that's the fact that the only way for some of us to build any kind of intergenerational wealth is through hope to get into, hope of ownership, right? </w:t>
      </w:r>
      <w:proofErr w:type="gramStart"/>
      <w:r w:rsidRPr="003D3020">
        <w:rPr>
          <w:rFonts w:eastAsia="Calibri"/>
          <w:sz w:val="16"/>
        </w:rPr>
        <w:t>Hope</w:t>
      </w:r>
      <w:proofErr w:type="gramEnd"/>
      <w:r w:rsidRPr="003D3020">
        <w:rPr>
          <w:rFonts w:eastAsia="Calibri"/>
          <w:sz w:val="16"/>
        </w:rPr>
        <w:t xml:space="preserve"> to get into a real estate market. Because maybe if we're able to buy a house, then maybe we'll be able to afford </w:t>
      </w:r>
      <w:proofErr w:type="gramStart"/>
      <w:r w:rsidRPr="003D3020">
        <w:rPr>
          <w:rFonts w:eastAsia="Calibri"/>
          <w:sz w:val="16"/>
        </w:rPr>
        <w:t>our</w:t>
      </w:r>
      <w:proofErr w:type="gramEnd"/>
      <w:r w:rsidRPr="003D3020">
        <w:rPr>
          <w:rFonts w:eastAsia="Calibri"/>
          <w:sz w:val="16"/>
        </w:rPr>
        <w:t xml:space="preserve"> to pay for our kids to go to college when that time comes. </w:t>
      </w:r>
      <w:proofErr w:type="gramStart"/>
      <w:r w:rsidRPr="003D3020">
        <w:rPr>
          <w:rFonts w:eastAsia="Calibri"/>
          <w:sz w:val="16"/>
        </w:rPr>
        <w:t>So</w:t>
      </w:r>
      <w:proofErr w:type="gramEnd"/>
      <w:r w:rsidRPr="003D3020">
        <w:rPr>
          <w:rFonts w:eastAsia="Calibri"/>
          <w:sz w:val="16"/>
        </w:rPr>
        <w:t xml:space="preserve"> I think </w:t>
      </w:r>
      <w:r w:rsidRPr="003D3020">
        <w:rPr>
          <w:rFonts w:eastAsia="Calibri"/>
          <w:highlight w:val="yellow"/>
          <w:u w:val="single"/>
        </w:rPr>
        <w:t>the</w:t>
      </w:r>
      <w:r w:rsidRPr="003D3020">
        <w:rPr>
          <w:rFonts w:eastAsia="Calibri"/>
          <w:sz w:val="16"/>
          <w:highlight w:val="yellow"/>
        </w:rPr>
        <w:t xml:space="preserve"> </w:t>
      </w:r>
      <w:r w:rsidRPr="003D3020">
        <w:rPr>
          <w:rFonts w:eastAsia="Calibri"/>
          <w:iCs/>
          <w:highlight w:val="yellow"/>
          <w:u w:val="single"/>
          <w:bdr w:val="single" w:sz="8" w:space="0" w:color="auto" w:frame="1"/>
        </w:rPr>
        <w:t>peril</w:t>
      </w:r>
      <w:r w:rsidRPr="003D3020">
        <w:rPr>
          <w:rFonts w:eastAsia="Calibri"/>
          <w:sz w:val="16"/>
          <w:highlight w:val="yellow"/>
        </w:rPr>
        <w:t xml:space="preserve"> </w:t>
      </w:r>
      <w:r w:rsidRPr="003D3020">
        <w:rPr>
          <w:rFonts w:eastAsia="Calibri"/>
          <w:highlight w:val="yellow"/>
          <w:u w:val="single"/>
        </w:rPr>
        <w:t>is</w:t>
      </w:r>
      <w:r w:rsidRPr="003D3020">
        <w:rPr>
          <w:rFonts w:eastAsia="Calibri"/>
          <w:u w:val="single"/>
        </w:rPr>
        <w:t xml:space="preserve"> trying </w:t>
      </w:r>
      <w:r w:rsidRPr="003D3020">
        <w:rPr>
          <w:rFonts w:eastAsia="Calibri"/>
          <w:highlight w:val="yellow"/>
          <w:u w:val="single"/>
        </w:rPr>
        <w:t>to build</w:t>
      </w:r>
      <w:r w:rsidRPr="003D3020">
        <w:rPr>
          <w:rFonts w:eastAsia="Calibri"/>
          <w:sz w:val="16"/>
          <w:highlight w:val="yellow"/>
        </w:rPr>
        <w:t xml:space="preserve"> </w:t>
      </w:r>
      <w:r w:rsidRPr="003D3020">
        <w:rPr>
          <w:rFonts w:eastAsia="Calibri"/>
          <w:iCs/>
          <w:highlight w:val="yellow"/>
          <w:u w:val="single"/>
          <w:bdr w:val="single" w:sz="8" w:space="0" w:color="auto" w:frame="1"/>
        </w:rPr>
        <w:t>power</w:t>
      </w:r>
      <w:r w:rsidRPr="003D3020">
        <w:rPr>
          <w:rFonts w:eastAsia="Calibri"/>
          <w:sz w:val="16"/>
        </w:rPr>
        <w:t xml:space="preserve"> </w:t>
      </w:r>
      <w:r w:rsidRPr="003D3020">
        <w:rPr>
          <w:rFonts w:eastAsia="Calibri"/>
          <w:u w:val="single"/>
        </w:rPr>
        <w:t>and trying to make</w:t>
      </w:r>
      <w:r w:rsidRPr="003D3020">
        <w:rPr>
          <w:rFonts w:eastAsia="Calibri"/>
          <w:sz w:val="16"/>
        </w:rPr>
        <w:t xml:space="preserve"> meaningful </w:t>
      </w:r>
      <w:proofErr w:type="gramStart"/>
      <w:r w:rsidRPr="003D3020">
        <w:rPr>
          <w:rFonts w:eastAsia="Calibri"/>
          <w:iCs/>
          <w:u w:val="single"/>
          <w:bdr w:val="single" w:sz="8" w:space="0" w:color="auto" w:frame="1"/>
        </w:rPr>
        <w:t>change</w:t>
      </w:r>
      <w:proofErr w:type="gramEnd"/>
      <w:r w:rsidRPr="003D3020">
        <w:rPr>
          <w:rFonts w:eastAsia="Calibri"/>
          <w:sz w:val="16"/>
        </w:rPr>
        <w:t xml:space="preserve">, material </w:t>
      </w:r>
      <w:proofErr w:type="gramStart"/>
      <w:r w:rsidRPr="003D3020">
        <w:rPr>
          <w:rFonts w:eastAsia="Calibri"/>
          <w:sz w:val="16"/>
        </w:rPr>
        <w:t>change</w:t>
      </w:r>
      <w:proofErr w:type="gramEnd"/>
      <w:r w:rsidRPr="003D3020">
        <w:rPr>
          <w:rFonts w:eastAsia="Calibri"/>
          <w:sz w:val="16"/>
        </w:rPr>
        <w:t xml:space="preserve">, </w:t>
      </w:r>
      <w:r w:rsidRPr="003D3020">
        <w:rPr>
          <w:rFonts w:eastAsia="Calibri"/>
          <w:u w:val="single"/>
        </w:rPr>
        <w:t>in</w:t>
      </w:r>
      <w:r w:rsidRPr="003D3020">
        <w:rPr>
          <w:rFonts w:eastAsia="Calibri"/>
          <w:sz w:val="16"/>
        </w:rPr>
        <w:t xml:space="preserve"> all of </w:t>
      </w:r>
      <w:r w:rsidRPr="003D3020">
        <w:rPr>
          <w:rFonts w:eastAsia="Calibri"/>
          <w:u w:val="single"/>
        </w:rPr>
        <w:t>our</w:t>
      </w:r>
      <w:r w:rsidRPr="003D3020">
        <w:rPr>
          <w:rFonts w:eastAsia="Calibri"/>
          <w:sz w:val="16"/>
        </w:rPr>
        <w:t xml:space="preserve"> </w:t>
      </w:r>
      <w:r w:rsidRPr="003D3020">
        <w:rPr>
          <w:rFonts w:eastAsia="Calibri"/>
          <w:iCs/>
          <w:u w:val="single"/>
          <w:bdr w:val="single" w:sz="8" w:space="0" w:color="auto" w:frame="1"/>
        </w:rPr>
        <w:t>lives</w:t>
      </w:r>
      <w:r w:rsidRPr="003D3020">
        <w:rPr>
          <w:rFonts w:eastAsia="Calibri"/>
          <w:u w:val="single"/>
        </w:rPr>
        <w:t xml:space="preserve">, </w:t>
      </w:r>
      <w:r w:rsidRPr="003D3020">
        <w:rPr>
          <w:rFonts w:eastAsia="Calibri"/>
          <w:highlight w:val="yellow"/>
          <w:u w:val="single"/>
        </w:rPr>
        <w:t>while</w:t>
      </w:r>
      <w:r w:rsidRPr="003D3020">
        <w:rPr>
          <w:rFonts w:eastAsia="Calibri"/>
          <w:u w:val="single"/>
        </w:rPr>
        <w:t xml:space="preserve"> at the</w:t>
      </w:r>
      <w:r w:rsidRPr="003D3020">
        <w:rPr>
          <w:rFonts w:eastAsia="Calibri"/>
          <w:sz w:val="16"/>
        </w:rPr>
        <w:t xml:space="preserve"> </w:t>
      </w:r>
      <w:r w:rsidRPr="003D3020">
        <w:rPr>
          <w:rFonts w:eastAsia="Calibri"/>
          <w:iCs/>
          <w:u w:val="single"/>
          <w:bdr w:val="single" w:sz="8" w:space="0" w:color="auto" w:frame="1"/>
        </w:rPr>
        <w:t>same time</w:t>
      </w:r>
      <w:r w:rsidRPr="003D3020">
        <w:rPr>
          <w:rFonts w:eastAsia="Calibri"/>
          <w:sz w:val="16"/>
        </w:rPr>
        <w:t xml:space="preserve">, </w:t>
      </w:r>
      <w:r w:rsidRPr="003D3020">
        <w:rPr>
          <w:rFonts w:eastAsia="Calibri"/>
          <w:highlight w:val="yellow"/>
          <w:u w:val="single"/>
        </w:rPr>
        <w:t>having</w:t>
      </w:r>
      <w:r w:rsidRPr="003D3020">
        <w:rPr>
          <w:rFonts w:eastAsia="Calibri"/>
          <w:u w:val="single"/>
        </w:rPr>
        <w:t xml:space="preserve"> the</w:t>
      </w:r>
      <w:r w:rsidRPr="003D3020">
        <w:rPr>
          <w:rFonts w:eastAsia="Calibri"/>
          <w:sz w:val="16"/>
        </w:rPr>
        <w:t xml:space="preserve"> </w:t>
      </w:r>
      <w:r w:rsidRPr="003D3020">
        <w:rPr>
          <w:rFonts w:eastAsia="Calibri"/>
          <w:iCs/>
          <w:highlight w:val="yellow"/>
          <w:u w:val="single"/>
          <w:bdr w:val="single" w:sz="8" w:space="0" w:color="auto" w:frame="1"/>
        </w:rPr>
        <w:t>unrelenting</w:t>
      </w:r>
      <w:r w:rsidRPr="003D3020">
        <w:rPr>
          <w:rFonts w:eastAsia="Calibri"/>
          <w:u w:val="single"/>
        </w:rPr>
        <w:t>ly creative and</w:t>
      </w:r>
      <w:r w:rsidRPr="003D3020">
        <w:rPr>
          <w:rFonts w:eastAsia="Calibri"/>
          <w:sz w:val="16"/>
        </w:rPr>
        <w:t xml:space="preserve"> </w:t>
      </w:r>
      <w:r w:rsidRPr="003D3020">
        <w:rPr>
          <w:rFonts w:eastAsia="Calibri"/>
          <w:iCs/>
          <w:u w:val="single"/>
          <w:bdr w:val="single" w:sz="8" w:space="0" w:color="auto" w:frame="1"/>
        </w:rPr>
        <w:t xml:space="preserve">critical </w:t>
      </w:r>
      <w:r w:rsidRPr="003D3020">
        <w:rPr>
          <w:rFonts w:eastAsia="Calibri"/>
          <w:iCs/>
          <w:highlight w:val="yellow"/>
          <w:u w:val="single"/>
          <w:bdr w:val="single" w:sz="8" w:space="0" w:color="auto" w:frame="1"/>
        </w:rPr>
        <w:t>critique</w:t>
      </w:r>
      <w:r w:rsidRPr="003D3020">
        <w:rPr>
          <w:rFonts w:eastAsia="Calibri"/>
          <w:sz w:val="16"/>
        </w:rPr>
        <w:t xml:space="preserve"> </w:t>
      </w:r>
      <w:r w:rsidRPr="003D3020">
        <w:rPr>
          <w:rFonts w:eastAsia="Calibri"/>
          <w:u w:val="single"/>
        </w:rPr>
        <w:t>and</w:t>
      </w:r>
      <w:r w:rsidRPr="003D3020">
        <w:rPr>
          <w:rFonts w:eastAsia="Calibri"/>
          <w:sz w:val="16"/>
        </w:rPr>
        <w:t xml:space="preserve"> </w:t>
      </w:r>
      <w:r w:rsidRPr="003D3020">
        <w:rPr>
          <w:rFonts w:eastAsia="Calibri"/>
          <w:iCs/>
          <w:u w:val="single"/>
          <w:bdr w:val="single" w:sz="8" w:space="0" w:color="auto" w:frame="1"/>
        </w:rPr>
        <w:t>reimagining</w:t>
      </w:r>
      <w:r w:rsidRPr="003D3020">
        <w:rPr>
          <w:rFonts w:eastAsia="Calibri"/>
          <w:sz w:val="16"/>
        </w:rPr>
        <w:t xml:space="preserve">, right, critique </w:t>
      </w:r>
      <w:r w:rsidRPr="003D3020">
        <w:rPr>
          <w:rFonts w:eastAsia="Calibri"/>
          <w:u w:val="single"/>
        </w:rPr>
        <w:t>of</w:t>
      </w:r>
      <w:r w:rsidRPr="003D3020">
        <w:rPr>
          <w:rFonts w:eastAsia="Calibri"/>
          <w:sz w:val="16"/>
        </w:rPr>
        <w:t xml:space="preserve"> </w:t>
      </w:r>
      <w:r w:rsidRPr="003D3020">
        <w:rPr>
          <w:rFonts w:eastAsia="Calibri"/>
          <w:iCs/>
          <w:u w:val="single"/>
          <w:bdr w:val="single" w:sz="8" w:space="0" w:color="auto" w:frame="1"/>
        </w:rPr>
        <w:t>capitalism</w:t>
      </w:r>
      <w:r w:rsidRPr="003D3020">
        <w:rPr>
          <w:rFonts w:eastAsia="Calibri"/>
          <w:sz w:val="16"/>
        </w:rPr>
        <w:t xml:space="preserve"> </w:t>
      </w:r>
      <w:r w:rsidRPr="003D3020">
        <w:rPr>
          <w:rFonts w:eastAsia="Calibri"/>
          <w:u w:val="single"/>
        </w:rPr>
        <w:t>and</w:t>
      </w:r>
      <w:r w:rsidRPr="003D3020">
        <w:rPr>
          <w:rFonts w:eastAsia="Calibri"/>
          <w:sz w:val="16"/>
        </w:rPr>
        <w:t xml:space="preserve"> reimagining </w:t>
      </w:r>
      <w:r w:rsidRPr="003D3020">
        <w:rPr>
          <w:rFonts w:eastAsia="Calibri"/>
          <w:u w:val="single"/>
        </w:rPr>
        <w:t>of</w:t>
      </w:r>
      <w:r w:rsidRPr="003D3020">
        <w:rPr>
          <w:rFonts w:eastAsia="Calibri"/>
          <w:sz w:val="16"/>
        </w:rPr>
        <w:t xml:space="preserve"> </w:t>
      </w:r>
      <w:r w:rsidRPr="003D3020">
        <w:rPr>
          <w:rFonts w:eastAsia="Calibri"/>
          <w:iCs/>
          <w:u w:val="single"/>
          <w:bdr w:val="single" w:sz="8" w:space="0" w:color="auto" w:frame="1"/>
        </w:rPr>
        <w:t>something else</w:t>
      </w:r>
      <w:r w:rsidRPr="003D3020">
        <w:rPr>
          <w:rFonts w:eastAsia="Calibri"/>
          <w:sz w:val="16"/>
        </w:rPr>
        <w:t xml:space="preserve">. Like </w:t>
      </w:r>
      <w:r w:rsidRPr="003D3020">
        <w:rPr>
          <w:rFonts w:eastAsia="Calibri"/>
          <w:u w:val="single"/>
        </w:rPr>
        <w:t>holding those at the</w:t>
      </w:r>
      <w:r w:rsidRPr="003D3020">
        <w:rPr>
          <w:rFonts w:eastAsia="Calibri"/>
          <w:sz w:val="16"/>
        </w:rPr>
        <w:t xml:space="preserve"> </w:t>
      </w:r>
      <w:r w:rsidRPr="003D3020">
        <w:rPr>
          <w:rFonts w:eastAsia="Calibri"/>
          <w:iCs/>
          <w:u w:val="single"/>
          <w:bdr w:val="single" w:sz="8" w:space="0" w:color="auto" w:frame="1"/>
        </w:rPr>
        <w:t>same time</w:t>
      </w:r>
      <w:r w:rsidRPr="003D3020">
        <w:rPr>
          <w:rFonts w:eastAsia="Calibri"/>
          <w:sz w:val="16"/>
        </w:rPr>
        <w:t xml:space="preserve">, to me, </w:t>
      </w:r>
      <w:r w:rsidRPr="003D3020">
        <w:rPr>
          <w:rFonts w:eastAsia="Calibri"/>
          <w:u w:val="single"/>
        </w:rPr>
        <w:t>is the</w:t>
      </w:r>
      <w:r w:rsidRPr="003D3020">
        <w:rPr>
          <w:rFonts w:eastAsia="Calibri"/>
          <w:sz w:val="16"/>
        </w:rPr>
        <w:t xml:space="preserve"> kind of </w:t>
      </w:r>
      <w:r w:rsidRPr="003D3020">
        <w:rPr>
          <w:rFonts w:eastAsia="Calibri"/>
          <w:iCs/>
          <w:u w:val="single"/>
          <w:bdr w:val="single" w:sz="8" w:space="0" w:color="auto" w:frame="1"/>
        </w:rPr>
        <w:t>nexus</w:t>
      </w:r>
      <w:r w:rsidRPr="003D3020">
        <w:rPr>
          <w:rFonts w:eastAsia="Calibri"/>
          <w:sz w:val="16"/>
        </w:rPr>
        <w:t xml:space="preserve"> </w:t>
      </w:r>
      <w:r w:rsidRPr="003D3020">
        <w:rPr>
          <w:rFonts w:eastAsia="Calibri"/>
          <w:u w:val="single"/>
        </w:rPr>
        <w:t>of</w:t>
      </w:r>
      <w:r w:rsidRPr="003D3020">
        <w:rPr>
          <w:rFonts w:eastAsia="Calibri"/>
          <w:sz w:val="16"/>
        </w:rPr>
        <w:t xml:space="preserve"> </w:t>
      </w:r>
      <w:r w:rsidRPr="003D3020">
        <w:rPr>
          <w:rFonts w:eastAsia="Calibri"/>
          <w:iCs/>
          <w:u w:val="single"/>
          <w:bdr w:val="single" w:sz="8" w:space="0" w:color="auto" w:frame="1"/>
        </w:rPr>
        <w:t>potential</w:t>
      </w:r>
      <w:r w:rsidRPr="003D3020">
        <w:rPr>
          <w:rFonts w:eastAsia="Calibri"/>
          <w:sz w:val="16"/>
        </w:rPr>
        <w:t xml:space="preserve"> </w:t>
      </w:r>
      <w:r w:rsidRPr="003D3020">
        <w:rPr>
          <w:rFonts w:eastAsia="Calibri"/>
          <w:u w:val="single"/>
        </w:rPr>
        <w:t>and</w:t>
      </w:r>
      <w:r w:rsidRPr="003D3020">
        <w:rPr>
          <w:rFonts w:eastAsia="Calibri"/>
          <w:sz w:val="16"/>
        </w:rPr>
        <w:t xml:space="preserve"> </w:t>
      </w:r>
      <w:r w:rsidRPr="003D3020">
        <w:rPr>
          <w:rFonts w:eastAsia="Calibri"/>
          <w:iCs/>
          <w:u w:val="single"/>
          <w:bdr w:val="single" w:sz="8" w:space="0" w:color="auto" w:frame="1"/>
        </w:rPr>
        <w:t>peril</w:t>
      </w:r>
      <w:r w:rsidRPr="003D3020">
        <w:rPr>
          <w:rFonts w:eastAsia="Calibri"/>
          <w:sz w:val="16"/>
        </w:rPr>
        <w:t>.</w:t>
      </w:r>
    </w:p>
    <w:p w14:paraId="14BE4F05" w14:textId="77777777" w:rsidR="00730F0A" w:rsidRPr="003D3020" w:rsidRDefault="00730F0A" w:rsidP="00730F0A">
      <w:pPr>
        <w:spacing w:line="256" w:lineRule="auto"/>
        <w:rPr>
          <w:rFonts w:eastAsia="Calibri"/>
          <w:sz w:val="16"/>
        </w:rPr>
      </w:pPr>
      <w:r w:rsidRPr="003D3020">
        <w:rPr>
          <w:rFonts w:eastAsia="Calibri"/>
          <w:sz w:val="16"/>
        </w:rPr>
        <w:t xml:space="preserve">Max Haiven 59:39 </w:t>
      </w:r>
    </w:p>
    <w:p w14:paraId="63EA2611" w14:textId="77777777" w:rsidR="00730F0A" w:rsidRPr="003D3020" w:rsidRDefault="00730F0A" w:rsidP="00730F0A">
      <w:pPr>
        <w:spacing w:line="256" w:lineRule="auto"/>
        <w:rPr>
          <w:rFonts w:eastAsia="Calibri"/>
          <w:sz w:val="16"/>
        </w:rPr>
      </w:pPr>
      <w:r w:rsidRPr="003D3020">
        <w:rPr>
          <w:rFonts w:eastAsia="Calibri"/>
          <w:sz w:val="16"/>
        </w:rPr>
        <w:t xml:space="preserve">Yeah, I'm also very excited by those prospects that Hannah mentioned, and also I want to come back to what Francis was saying, too, about a lot of the promise here being people turning away from the economy that produced the debt and these, these strategies, tactics and movements of autogestion, of creating a different world anew. And it brings me to the point that I think, and this is a point that I think was made very beautifully by Andrew Ross and his book about debt some years ago, that like </w:t>
      </w:r>
      <w:r w:rsidRPr="003D3020">
        <w:rPr>
          <w:rFonts w:eastAsia="Calibri"/>
          <w:u w:val="single"/>
        </w:rPr>
        <w:t>when we speak about resisting</w:t>
      </w:r>
      <w:r w:rsidRPr="003D3020">
        <w:rPr>
          <w:rFonts w:eastAsia="Calibri"/>
          <w:sz w:val="16"/>
        </w:rPr>
        <w:t xml:space="preserve"> </w:t>
      </w:r>
      <w:r w:rsidRPr="003D3020">
        <w:rPr>
          <w:rFonts w:eastAsia="Calibri"/>
          <w:iCs/>
          <w:u w:val="single"/>
          <w:bdr w:val="single" w:sz="8" w:space="0" w:color="auto" w:frame="1"/>
        </w:rPr>
        <w:t>debt</w:t>
      </w:r>
      <w:r w:rsidRPr="003D3020">
        <w:rPr>
          <w:rFonts w:eastAsia="Calibri"/>
          <w:u w:val="single"/>
        </w:rPr>
        <w:t>, we're</w:t>
      </w:r>
      <w:r w:rsidRPr="003D3020">
        <w:rPr>
          <w:rFonts w:eastAsia="Calibri"/>
          <w:sz w:val="16"/>
        </w:rPr>
        <w:t xml:space="preserve"> </w:t>
      </w:r>
      <w:r w:rsidRPr="003D3020">
        <w:rPr>
          <w:rFonts w:eastAsia="Calibri"/>
          <w:iCs/>
          <w:u w:val="single"/>
          <w:bdr w:val="single" w:sz="8" w:space="0" w:color="auto" w:frame="1"/>
        </w:rPr>
        <w:t>not</w:t>
      </w:r>
      <w:r w:rsidRPr="003D3020">
        <w:rPr>
          <w:rFonts w:eastAsia="Calibri"/>
          <w:sz w:val="16"/>
        </w:rPr>
        <w:t xml:space="preserve"> </w:t>
      </w:r>
      <w:r w:rsidRPr="003D3020">
        <w:rPr>
          <w:rFonts w:eastAsia="Calibri"/>
          <w:u w:val="single"/>
        </w:rPr>
        <w:t>speaking about</w:t>
      </w:r>
      <w:r w:rsidRPr="003D3020">
        <w:rPr>
          <w:rFonts w:eastAsia="Calibri"/>
          <w:sz w:val="16"/>
        </w:rPr>
        <w:t xml:space="preserve"> like, </w:t>
      </w:r>
      <w:r w:rsidRPr="003D3020">
        <w:rPr>
          <w:rFonts w:eastAsia="Calibri"/>
          <w:u w:val="single"/>
        </w:rPr>
        <w:t>this kind of</w:t>
      </w:r>
      <w:r w:rsidRPr="003D3020">
        <w:rPr>
          <w:rFonts w:eastAsia="Calibri"/>
          <w:sz w:val="16"/>
        </w:rPr>
        <w:t xml:space="preserve"> </w:t>
      </w:r>
      <w:r w:rsidRPr="003D3020">
        <w:rPr>
          <w:rFonts w:eastAsia="Calibri"/>
          <w:iCs/>
          <w:u w:val="single"/>
          <w:bdr w:val="single" w:sz="8" w:space="0" w:color="auto" w:frame="1"/>
        </w:rPr>
        <w:t>libertarian fantasy</w:t>
      </w:r>
      <w:r w:rsidRPr="003D3020">
        <w:rPr>
          <w:rFonts w:eastAsia="Calibri"/>
          <w:sz w:val="16"/>
        </w:rPr>
        <w:t xml:space="preserve"> </w:t>
      </w:r>
      <w:r w:rsidRPr="003D3020">
        <w:rPr>
          <w:rFonts w:eastAsia="Calibri"/>
          <w:u w:val="single"/>
        </w:rPr>
        <w:t>of living in a world where</w:t>
      </w:r>
      <w:r w:rsidRPr="003D3020">
        <w:rPr>
          <w:rFonts w:eastAsia="Calibri"/>
          <w:sz w:val="16"/>
        </w:rPr>
        <w:t xml:space="preserve"> </w:t>
      </w:r>
      <w:r w:rsidRPr="003D3020">
        <w:rPr>
          <w:rFonts w:eastAsia="Calibri"/>
          <w:iCs/>
          <w:u w:val="single"/>
          <w:bdr w:val="single" w:sz="8" w:space="0" w:color="auto" w:frame="1"/>
        </w:rPr>
        <w:t>nobody owes anything to anyone</w:t>
      </w:r>
      <w:r w:rsidRPr="003D3020">
        <w:rPr>
          <w:rFonts w:eastAsia="Calibri"/>
          <w:u w:val="single"/>
        </w:rPr>
        <w:t>, but one where we are</w:t>
      </w:r>
      <w:r w:rsidRPr="003D3020">
        <w:rPr>
          <w:rFonts w:eastAsia="Calibri"/>
          <w:sz w:val="16"/>
        </w:rPr>
        <w:t xml:space="preserve"> </w:t>
      </w:r>
      <w:r w:rsidRPr="003D3020">
        <w:rPr>
          <w:rFonts w:eastAsia="Calibri"/>
          <w:iCs/>
          <w:u w:val="single"/>
          <w:bdr w:val="single" w:sz="8" w:space="0" w:color="auto" w:frame="1"/>
        </w:rPr>
        <w:t>free to</w:t>
      </w:r>
      <w:r w:rsidRPr="003D3020">
        <w:rPr>
          <w:rFonts w:eastAsia="Calibri"/>
          <w:sz w:val="16"/>
        </w:rPr>
        <w:t xml:space="preserve"> </w:t>
      </w:r>
      <w:r w:rsidRPr="003D3020">
        <w:rPr>
          <w:rFonts w:eastAsia="Calibri"/>
          <w:u w:val="single"/>
        </w:rPr>
        <w:t>and</w:t>
      </w:r>
      <w:r w:rsidRPr="003D3020">
        <w:rPr>
          <w:rFonts w:eastAsia="Calibri"/>
          <w:sz w:val="16"/>
        </w:rPr>
        <w:t xml:space="preserve"> </w:t>
      </w:r>
      <w:r w:rsidRPr="003D3020">
        <w:rPr>
          <w:rFonts w:eastAsia="Calibri"/>
          <w:iCs/>
          <w:u w:val="single"/>
          <w:bdr w:val="single" w:sz="8" w:space="0" w:color="auto" w:frame="1"/>
        </w:rPr>
        <w:t>capacitated to</w:t>
      </w:r>
      <w:r w:rsidRPr="003D3020">
        <w:rPr>
          <w:rFonts w:eastAsia="Calibri"/>
          <w:sz w:val="16"/>
        </w:rPr>
        <w:t xml:space="preserve"> </w:t>
      </w:r>
      <w:r w:rsidRPr="003D3020">
        <w:rPr>
          <w:rFonts w:eastAsia="Calibri"/>
          <w:u w:val="single"/>
        </w:rPr>
        <w:t xml:space="preserve">create </w:t>
      </w:r>
      <w:r w:rsidRPr="003D3020">
        <w:rPr>
          <w:rFonts w:eastAsia="Calibri"/>
          <w:iCs/>
          <w:u w:val="single"/>
          <w:bdr w:val="single" w:sz="8" w:space="0" w:color="auto" w:frame="1"/>
        </w:rPr>
        <w:t>different kinds</w:t>
      </w:r>
      <w:r w:rsidRPr="003D3020">
        <w:rPr>
          <w:rFonts w:eastAsia="Calibri"/>
          <w:sz w:val="16"/>
        </w:rPr>
        <w:t xml:space="preserve"> </w:t>
      </w:r>
      <w:r w:rsidRPr="003D3020">
        <w:rPr>
          <w:rFonts w:eastAsia="Calibri"/>
          <w:u w:val="single"/>
        </w:rPr>
        <w:t xml:space="preserve">of social bonds, to create different forms of dependency, to create different forms of care to use that term in its broadest sense, not only between human actors, but also human actors and </w:t>
      </w:r>
      <w:proofErr w:type="spellStart"/>
      <w:r w:rsidRPr="003D3020">
        <w:rPr>
          <w:rFonts w:eastAsia="Calibri"/>
          <w:u w:val="single"/>
        </w:rPr>
        <w:t>non human</w:t>
      </w:r>
      <w:proofErr w:type="spellEnd"/>
      <w:r w:rsidRPr="003D3020">
        <w:rPr>
          <w:rFonts w:eastAsia="Calibri"/>
          <w:u w:val="single"/>
        </w:rPr>
        <w:t xml:space="preserve"> actors. The world that we live in that right now we have a kind of, we're </w:t>
      </w:r>
      <w:r w:rsidRPr="003D3020">
        <w:rPr>
          <w:rFonts w:eastAsia="Calibri"/>
          <w:iCs/>
          <w:u w:val="single"/>
          <w:bdr w:val="single" w:sz="8" w:space="0" w:color="auto" w:frame="1"/>
        </w:rPr>
        <w:t>forced</w:t>
      </w:r>
      <w:r w:rsidRPr="003D3020">
        <w:rPr>
          <w:rFonts w:eastAsia="Calibri"/>
          <w:sz w:val="16"/>
        </w:rPr>
        <w:t xml:space="preserve"> </w:t>
      </w:r>
      <w:r w:rsidRPr="003D3020">
        <w:rPr>
          <w:rFonts w:eastAsia="Calibri"/>
          <w:u w:val="single"/>
        </w:rPr>
        <w:t>into an</w:t>
      </w:r>
      <w:r w:rsidRPr="003D3020">
        <w:rPr>
          <w:rFonts w:eastAsia="Calibri"/>
          <w:sz w:val="16"/>
        </w:rPr>
        <w:t xml:space="preserve"> </w:t>
      </w:r>
      <w:r w:rsidRPr="003D3020">
        <w:rPr>
          <w:rFonts w:eastAsia="Calibri"/>
          <w:iCs/>
          <w:u w:val="single"/>
          <w:bdr w:val="single" w:sz="8" w:space="0" w:color="auto" w:frame="1"/>
        </w:rPr>
        <w:t>extractive relationship</w:t>
      </w:r>
      <w:r w:rsidRPr="003D3020">
        <w:rPr>
          <w:rFonts w:eastAsia="Calibri"/>
          <w:sz w:val="16"/>
        </w:rPr>
        <w:t xml:space="preserve"> </w:t>
      </w:r>
      <w:r w:rsidRPr="003D3020">
        <w:rPr>
          <w:rFonts w:eastAsia="Calibri"/>
          <w:u w:val="single"/>
        </w:rPr>
        <w:t>to, and also a relationship of</w:t>
      </w:r>
      <w:r w:rsidRPr="003D3020">
        <w:rPr>
          <w:rFonts w:eastAsia="Calibri"/>
          <w:sz w:val="16"/>
        </w:rPr>
        <w:t xml:space="preserve"> </w:t>
      </w:r>
      <w:r w:rsidRPr="003D3020">
        <w:rPr>
          <w:rFonts w:eastAsia="Calibri"/>
          <w:iCs/>
          <w:u w:val="single"/>
          <w:bdr w:val="single" w:sz="8" w:space="0" w:color="auto" w:frame="1"/>
        </w:rPr>
        <w:t>bonds</w:t>
      </w:r>
      <w:r w:rsidRPr="003D3020">
        <w:rPr>
          <w:rFonts w:eastAsia="Calibri"/>
          <w:sz w:val="16"/>
        </w:rPr>
        <w:t xml:space="preserve"> </w:t>
      </w:r>
      <w:r w:rsidRPr="003D3020">
        <w:rPr>
          <w:rFonts w:eastAsia="Calibri"/>
          <w:u w:val="single"/>
        </w:rPr>
        <w:t>between</w:t>
      </w:r>
      <w:r w:rsidRPr="003D3020">
        <w:rPr>
          <w:rFonts w:eastAsia="Calibri"/>
          <w:sz w:val="16"/>
        </w:rPr>
        <w:t xml:space="preserve"> </w:t>
      </w:r>
      <w:r w:rsidRPr="003D3020">
        <w:rPr>
          <w:rFonts w:eastAsia="Calibri"/>
          <w:iCs/>
          <w:u w:val="single"/>
          <w:bdr w:val="single" w:sz="8" w:space="0" w:color="auto" w:frame="1"/>
        </w:rPr>
        <w:t>ancestors</w:t>
      </w:r>
      <w:r w:rsidRPr="003D3020">
        <w:rPr>
          <w:rFonts w:eastAsia="Calibri"/>
          <w:sz w:val="16"/>
        </w:rPr>
        <w:t xml:space="preserve"> </w:t>
      </w:r>
      <w:r w:rsidRPr="003D3020">
        <w:rPr>
          <w:rFonts w:eastAsia="Calibri"/>
          <w:u w:val="single"/>
        </w:rPr>
        <w:t xml:space="preserve">and those </w:t>
      </w:r>
      <w:r w:rsidRPr="003D3020">
        <w:rPr>
          <w:rFonts w:eastAsia="Calibri"/>
          <w:iCs/>
          <w:u w:val="single"/>
          <w:bdr w:val="single" w:sz="8" w:space="0" w:color="auto" w:frame="1"/>
        </w:rPr>
        <w:t>yet to come</w:t>
      </w:r>
      <w:r w:rsidRPr="003D3020">
        <w:rPr>
          <w:rFonts w:eastAsia="Calibri"/>
          <w:sz w:val="16"/>
        </w:rPr>
        <w:t xml:space="preserve"> </w:t>
      </w:r>
      <w:r w:rsidRPr="003D3020">
        <w:rPr>
          <w:rFonts w:eastAsia="Calibri"/>
          <w:u w:val="single"/>
        </w:rPr>
        <w:t xml:space="preserve">as well, which, you know, is something that's very commonly framed in Anishinaabe cosmologies here in Anishinaabe territory where I live. </w:t>
      </w:r>
      <w:proofErr w:type="gramStart"/>
      <w:r w:rsidRPr="003D3020">
        <w:rPr>
          <w:rFonts w:eastAsia="Calibri"/>
          <w:u w:val="single"/>
        </w:rPr>
        <w:t>So</w:t>
      </w:r>
      <w:proofErr w:type="gramEnd"/>
      <w:r w:rsidRPr="003D3020">
        <w:rPr>
          <w:rFonts w:eastAsia="Calibri"/>
          <w:u w:val="single"/>
        </w:rPr>
        <w:t xml:space="preserve"> all of those are very exciting</w:t>
      </w:r>
      <w:r w:rsidRPr="003D3020">
        <w:rPr>
          <w:rFonts w:eastAsia="Calibri"/>
          <w:sz w:val="16"/>
        </w:rPr>
        <w:t xml:space="preserve">. I have a few questions about how we might </w:t>
      </w:r>
      <w:proofErr w:type="gramStart"/>
      <w:r w:rsidRPr="003D3020">
        <w:rPr>
          <w:rFonts w:eastAsia="Calibri"/>
          <w:sz w:val="16"/>
        </w:rPr>
        <w:t>organize around</w:t>
      </w:r>
      <w:proofErr w:type="gramEnd"/>
      <w:r w:rsidRPr="003D3020">
        <w:rPr>
          <w:rFonts w:eastAsia="Calibri"/>
          <w:sz w:val="16"/>
        </w:rPr>
        <w:t xml:space="preserve"> debt, and I don't, I don't have good answers for them. The first is that I think one of the things that leads to the success of movements is when it offers their participants a sense of a heroic or triumphant, or at least potential, we - a commonality, something that we are, and a way of telling a story about ourselves. And I'm curious about the ways that debt, being commonly indebted, can lead to </w:t>
      </w:r>
      <w:proofErr w:type="gramStart"/>
      <w:r w:rsidRPr="003D3020">
        <w:rPr>
          <w:rFonts w:eastAsia="Calibri"/>
          <w:sz w:val="16"/>
        </w:rPr>
        <w:t>those kind of narratives</w:t>
      </w:r>
      <w:proofErr w:type="gramEnd"/>
      <w:r w:rsidRPr="003D3020">
        <w:rPr>
          <w:rFonts w:eastAsia="Calibri"/>
          <w:sz w:val="16"/>
        </w:rPr>
        <w:t xml:space="preserve">, and if those narratives can be compelling on a mass basis, and under what conditions they can be compelling on a mass basis. But my </w:t>
      </w:r>
      <w:proofErr w:type="gramStart"/>
      <w:r w:rsidRPr="003D3020">
        <w:rPr>
          <w:rFonts w:eastAsia="Calibri"/>
          <w:sz w:val="16"/>
        </w:rPr>
        <w:t>more squirmy</w:t>
      </w:r>
      <w:proofErr w:type="gramEnd"/>
      <w:r w:rsidRPr="003D3020">
        <w:rPr>
          <w:rFonts w:eastAsia="Calibri"/>
          <w:sz w:val="16"/>
        </w:rPr>
        <w:t xml:space="preserve"> question is, I'm worried that debt elimination or debt forgiveness, depending on how you frame it, is such a good idea that it is likely to be appropriated by the far right, and in fact, already is being appropriated by the far right in some places. I mean, famously, the Nazis rose to power on their promise to ignore the debts that Germany owed to Europe and to expropriate the racialized others whom they you know, specifically Jews, who they saw as responsible for Germany's debt. So there's a way that, there's a lot, there's also this kind of history of debt, of </w:t>
      </w:r>
      <w:proofErr w:type="spellStart"/>
      <w:r w:rsidRPr="003D3020">
        <w:rPr>
          <w:rFonts w:eastAsia="Calibri"/>
          <w:sz w:val="16"/>
        </w:rPr>
        <w:t>anti debt</w:t>
      </w:r>
      <w:proofErr w:type="spellEnd"/>
      <w:r w:rsidRPr="003D3020">
        <w:rPr>
          <w:rFonts w:eastAsia="Calibri"/>
          <w:sz w:val="16"/>
        </w:rPr>
        <w:t xml:space="preserve"> politics from the right that, and I want to connect that to then the context here in the part of Turtle Island, currently known as Canada, where the Canadian government is very eager to settle its debt with indigenous people. To, you know, this government, specifically of Trudeau, came in on the promise to abide by the Truth and Reconciliation Commission and settle the indigenous problem once and for all, with all of the nefarious implications that my framing of the term just implied. And </w:t>
      </w:r>
      <w:proofErr w:type="gramStart"/>
      <w:r w:rsidRPr="003D3020">
        <w:rPr>
          <w:rFonts w:eastAsia="Calibri"/>
          <w:sz w:val="16"/>
        </w:rPr>
        <w:t>so</w:t>
      </w:r>
      <w:proofErr w:type="gramEnd"/>
      <w:r w:rsidRPr="003D3020">
        <w:rPr>
          <w:rFonts w:eastAsia="Calibri"/>
          <w:sz w:val="16"/>
        </w:rPr>
        <w:t xml:space="preserve"> there's a real eagerness by the Canadian state to say, what would it take, how much money would it take? What kind of policies would it take for you, indigenous people, to go away and for us to settle this debt? And I think the really interesting thing that's happening now is </w:t>
      </w:r>
      <w:proofErr w:type="gramStart"/>
      <w:r w:rsidRPr="003D3020">
        <w:rPr>
          <w:rFonts w:eastAsia="Calibri"/>
          <w:sz w:val="16"/>
        </w:rPr>
        <w:t>that,</w:t>
      </w:r>
      <w:proofErr w:type="gramEnd"/>
      <w:r w:rsidRPr="003D3020">
        <w:rPr>
          <w:rFonts w:eastAsia="Calibri"/>
          <w:sz w:val="16"/>
        </w:rPr>
        <w:t xml:space="preserve"> I think especially, but not exclusively, young Indigenous activists are saying there isn't enough money in this country to settle the debt because the country that built the money is built on the theft and expropriation of our lands. </w:t>
      </w:r>
      <w:proofErr w:type="gramStart"/>
      <w:r w:rsidRPr="003D3020">
        <w:rPr>
          <w:rFonts w:eastAsia="Calibri"/>
          <w:sz w:val="16"/>
        </w:rPr>
        <w:t>So</w:t>
      </w:r>
      <w:proofErr w:type="gramEnd"/>
      <w:r w:rsidRPr="003D3020">
        <w:rPr>
          <w:rFonts w:eastAsia="Calibri"/>
          <w:sz w:val="16"/>
        </w:rPr>
        <w:t xml:space="preserve"> demanding the land back becomes a way of demanding a kind of unpayable, demanding the </w:t>
      </w:r>
      <w:proofErr w:type="spellStart"/>
      <w:r w:rsidRPr="003D3020">
        <w:rPr>
          <w:rFonts w:eastAsia="Calibri"/>
          <w:sz w:val="16"/>
        </w:rPr>
        <w:t>unpayability</w:t>
      </w:r>
      <w:proofErr w:type="spellEnd"/>
      <w:r w:rsidRPr="003D3020">
        <w:rPr>
          <w:rFonts w:eastAsia="Calibri"/>
          <w:sz w:val="16"/>
        </w:rPr>
        <w:t xml:space="preserve">, the potential </w:t>
      </w:r>
      <w:proofErr w:type="spellStart"/>
      <w:r w:rsidRPr="003D3020">
        <w:rPr>
          <w:rFonts w:eastAsia="Calibri"/>
          <w:sz w:val="16"/>
        </w:rPr>
        <w:t>unpayability</w:t>
      </w:r>
      <w:proofErr w:type="spellEnd"/>
      <w:r w:rsidRPr="003D3020">
        <w:rPr>
          <w:rFonts w:eastAsia="Calibri"/>
          <w:sz w:val="16"/>
        </w:rPr>
        <w:t xml:space="preserve"> of that debt in an interesting way.</w:t>
      </w:r>
    </w:p>
    <w:p w14:paraId="28C33D4F" w14:textId="77777777" w:rsidR="00730F0A" w:rsidRPr="003D3020" w:rsidRDefault="00730F0A" w:rsidP="00730F0A">
      <w:pPr>
        <w:spacing w:line="256" w:lineRule="auto"/>
        <w:rPr>
          <w:rFonts w:eastAsia="Calibri"/>
          <w:sz w:val="16"/>
        </w:rPr>
      </w:pPr>
      <w:r w:rsidRPr="003D3020">
        <w:rPr>
          <w:rFonts w:eastAsia="Calibri"/>
          <w:sz w:val="16"/>
        </w:rPr>
        <w:t xml:space="preserve">Denise Ferreira da Silva 1:03:48 </w:t>
      </w:r>
    </w:p>
    <w:p w14:paraId="6513BF16" w14:textId="77777777" w:rsidR="00730F0A" w:rsidRPr="003D3020" w:rsidRDefault="00730F0A" w:rsidP="00730F0A">
      <w:pPr>
        <w:spacing w:line="256" w:lineRule="auto"/>
        <w:rPr>
          <w:rFonts w:eastAsia="Calibri"/>
          <w:sz w:val="16"/>
        </w:rPr>
      </w:pPr>
      <w:r w:rsidRPr="003D3020">
        <w:rPr>
          <w:rFonts w:eastAsia="Calibri"/>
          <w:sz w:val="16"/>
        </w:rPr>
        <w:t xml:space="preserve">Okay, I think I am closing this, this one. </w:t>
      </w:r>
      <w:proofErr w:type="gramStart"/>
      <w:r w:rsidRPr="003D3020">
        <w:rPr>
          <w:rFonts w:eastAsia="Calibri"/>
          <w:sz w:val="16"/>
        </w:rPr>
        <w:t>So</w:t>
      </w:r>
      <w:proofErr w:type="gramEnd"/>
      <w:r w:rsidRPr="003D3020">
        <w:rPr>
          <w:rFonts w:eastAsia="Calibri"/>
          <w:sz w:val="16"/>
        </w:rPr>
        <w:t xml:space="preserve"> the militant in me, it's like, </w:t>
      </w:r>
      <w:proofErr w:type="gramStart"/>
      <w:r w:rsidRPr="003D3020">
        <w:rPr>
          <w:rFonts w:eastAsia="Calibri"/>
          <w:sz w:val="16"/>
        </w:rPr>
        <w:t>yes, we need</w:t>
      </w:r>
      <w:proofErr w:type="gramEnd"/>
      <w:r w:rsidRPr="003D3020">
        <w:rPr>
          <w:rFonts w:eastAsia="Calibri"/>
          <w:sz w:val="16"/>
        </w:rPr>
        <w:t xml:space="preserve">, we need to organize, to refuse to pay, to refuse to die. But we also need - I think we need to ask different questions, right? And then at the same time that we must exist, protest, resist, we also should </w:t>
      </w:r>
      <w:proofErr w:type="gramStart"/>
      <w:r w:rsidRPr="003D3020">
        <w:rPr>
          <w:rFonts w:eastAsia="Calibri"/>
          <w:sz w:val="16"/>
        </w:rPr>
        <w:t>image</w:t>
      </w:r>
      <w:proofErr w:type="gramEnd"/>
      <w:r w:rsidRPr="003D3020">
        <w:rPr>
          <w:rFonts w:eastAsia="Calibri"/>
          <w:sz w:val="16"/>
        </w:rPr>
        <w:t xml:space="preserve"> existence otherwise than state capital. So, but how </w:t>
      </w:r>
      <w:proofErr w:type="gramStart"/>
      <w:r w:rsidRPr="003D3020">
        <w:rPr>
          <w:rFonts w:eastAsia="Calibri"/>
          <w:sz w:val="16"/>
        </w:rPr>
        <w:t>to</w:t>
      </w:r>
      <w:proofErr w:type="gramEnd"/>
      <w:r w:rsidRPr="003D3020">
        <w:rPr>
          <w:rFonts w:eastAsia="Calibri"/>
          <w:sz w:val="16"/>
        </w:rPr>
        <w:t xml:space="preserve"> reformulate the questions, or how </w:t>
      </w:r>
      <w:proofErr w:type="gramStart"/>
      <w:r w:rsidRPr="003D3020">
        <w:rPr>
          <w:rFonts w:eastAsia="Calibri"/>
          <w:sz w:val="16"/>
        </w:rPr>
        <w:t>to</w:t>
      </w:r>
      <w:proofErr w:type="gramEnd"/>
      <w:r w:rsidRPr="003D3020">
        <w:rPr>
          <w:rFonts w:eastAsia="Calibri"/>
          <w:sz w:val="16"/>
        </w:rPr>
        <w:t xml:space="preserve"> ask the different questions? I don't know. </w:t>
      </w:r>
      <w:proofErr w:type="gramStart"/>
      <w:r w:rsidRPr="003D3020">
        <w:rPr>
          <w:rFonts w:eastAsia="Calibri"/>
          <w:sz w:val="16"/>
        </w:rPr>
        <w:t>So</w:t>
      </w:r>
      <w:proofErr w:type="gramEnd"/>
      <w:r w:rsidRPr="003D3020">
        <w:rPr>
          <w:rFonts w:eastAsia="Calibri"/>
          <w:sz w:val="16"/>
        </w:rPr>
        <w:t xml:space="preserve"> I'm just </w:t>
      </w:r>
      <w:proofErr w:type="spellStart"/>
      <w:r w:rsidRPr="003D3020">
        <w:rPr>
          <w:rFonts w:eastAsia="Calibri"/>
          <w:sz w:val="16"/>
        </w:rPr>
        <w:t>gonna</w:t>
      </w:r>
      <w:proofErr w:type="spellEnd"/>
      <w:r w:rsidRPr="003D3020">
        <w:rPr>
          <w:rFonts w:eastAsia="Calibri"/>
          <w:sz w:val="16"/>
        </w:rPr>
        <w:t xml:space="preserve"> say something about how not to and that would be good. I think, of course, it is about several things, but also rewriting our critical apparatus, because that critical apparatus is what enables us to even delineate that us or we, that I think Max was talking about, and such reconfiguration, at least as I see it from here, it should center coloniality and </w:t>
      </w:r>
      <w:proofErr w:type="spellStart"/>
      <w:r w:rsidRPr="003D3020">
        <w:rPr>
          <w:rFonts w:eastAsia="Calibri"/>
          <w:sz w:val="16"/>
        </w:rPr>
        <w:t>raciality</w:t>
      </w:r>
      <w:proofErr w:type="spellEnd"/>
      <w:r w:rsidRPr="003D3020">
        <w:rPr>
          <w:rFonts w:eastAsia="Calibri"/>
          <w:sz w:val="16"/>
        </w:rPr>
        <w:t xml:space="preserve"> and so but then how, how it could go? And I'm saying I'm going to spend more than three minutes, but I think I have some, I have some in the bank. So funny says it could remain within the limits of the liberal framework and the most expressed aspects of it, and the demand would be one for the distribution, of course, that happens after the acknowledgement that exclusion has taken place and that of uneven opportunities. But that could be made without attending to how the value, the accumulative machine has been built thanks to the decomposition of what's being extracted from, to use the terms of the </w:t>
      </w:r>
      <w:proofErr w:type="spellStart"/>
      <w:r w:rsidRPr="003D3020">
        <w:rPr>
          <w:rFonts w:eastAsia="Calibri"/>
          <w:sz w:val="16"/>
        </w:rPr>
        <w:t>anti colonial</w:t>
      </w:r>
      <w:proofErr w:type="spellEnd"/>
      <w:r w:rsidRPr="003D3020">
        <w:rPr>
          <w:rFonts w:eastAsia="Calibri"/>
          <w:sz w:val="16"/>
        </w:rPr>
        <w:t xml:space="preserve"> literature, from native lands and enslaved bodies. And the historical materialist version, you know, if it attended to coloniality and </w:t>
      </w:r>
      <w:proofErr w:type="spellStart"/>
      <w:r w:rsidRPr="003D3020">
        <w:rPr>
          <w:rFonts w:eastAsia="Calibri"/>
          <w:sz w:val="16"/>
        </w:rPr>
        <w:t>raciality</w:t>
      </w:r>
      <w:proofErr w:type="spellEnd"/>
      <w:r w:rsidRPr="003D3020">
        <w:rPr>
          <w:rFonts w:eastAsia="Calibri"/>
          <w:sz w:val="16"/>
        </w:rPr>
        <w:t xml:space="preserve">, it would have to be adjusted in terms of how it accounts of, in terms of its account of this exchange value, it would have to include both slave labor and raw materials and the calculation of surplus value. And if we try to do it, I promise you the whole thing explodes. </w:t>
      </w:r>
      <w:proofErr w:type="gramStart"/>
      <w:r w:rsidRPr="003D3020">
        <w:rPr>
          <w:rFonts w:eastAsia="Calibri"/>
          <w:sz w:val="16"/>
        </w:rPr>
        <w:t>So</w:t>
      </w:r>
      <w:proofErr w:type="gramEnd"/>
      <w:r w:rsidRPr="003D3020">
        <w:rPr>
          <w:rFonts w:eastAsia="Calibri"/>
          <w:sz w:val="16"/>
        </w:rPr>
        <w:t xml:space="preserve"> I don't know how it would survive that. But we, you know, just think of the US in the early 20th century, descendants of yesterday's natives and slaves were excluded from the privileged side of capital, from industrial production. And then later, African Americans did make inroads, for the most part. But then, you know, today, now one in every four black person is in the system. Well, Hannah has described also the many, many ways in which this unpayable debt remains profitable. You know, in the form of bail and things. You know, the point, I think, is that privilege and the </w:t>
      </w:r>
      <w:proofErr w:type="gramStart"/>
      <w:r w:rsidRPr="003D3020">
        <w:rPr>
          <w:rFonts w:eastAsia="Calibri"/>
          <w:sz w:val="16"/>
        </w:rPr>
        <w:t>privileging</w:t>
      </w:r>
      <w:proofErr w:type="gramEnd"/>
      <w:r w:rsidRPr="003D3020">
        <w:rPr>
          <w:rFonts w:eastAsia="Calibri"/>
          <w:sz w:val="16"/>
        </w:rPr>
        <w:t xml:space="preserve"> of living labor as producer of surplus labor would not hold. </w:t>
      </w:r>
      <w:proofErr w:type="gramStart"/>
      <w:r w:rsidRPr="003D3020">
        <w:rPr>
          <w:rFonts w:eastAsia="Calibri"/>
          <w:sz w:val="16"/>
        </w:rPr>
        <w:t>And</w:t>
      </w:r>
      <w:proofErr w:type="gramEnd"/>
      <w:r w:rsidRPr="003D3020">
        <w:rPr>
          <w:rFonts w:eastAsia="Calibri"/>
          <w:sz w:val="16"/>
        </w:rPr>
        <w:t xml:space="preserve"> </w:t>
      </w:r>
      <w:proofErr w:type="gramStart"/>
      <w:r w:rsidRPr="003D3020">
        <w:rPr>
          <w:rFonts w:eastAsia="Calibri"/>
          <w:sz w:val="16"/>
        </w:rPr>
        <w:t>that</w:t>
      </w:r>
      <w:proofErr w:type="gramEnd"/>
      <w:r w:rsidRPr="003D3020">
        <w:rPr>
          <w:rFonts w:eastAsia="Calibri"/>
          <w:sz w:val="16"/>
        </w:rPr>
        <w:t xml:space="preserve"> same time, there is a need to account for how coloniality and </w:t>
      </w:r>
      <w:proofErr w:type="spellStart"/>
      <w:r w:rsidRPr="003D3020">
        <w:rPr>
          <w:rFonts w:eastAsia="Calibri"/>
          <w:sz w:val="16"/>
        </w:rPr>
        <w:t>raciality</w:t>
      </w:r>
      <w:proofErr w:type="spellEnd"/>
      <w:r w:rsidRPr="003D3020">
        <w:rPr>
          <w:rFonts w:eastAsia="Calibri"/>
          <w:sz w:val="16"/>
        </w:rPr>
        <w:t xml:space="preserve"> remain in the production of value and now in that production through financial speculation. So anyway, I just want to finish saying that I think the whole point, what I'm trying to do here, and there is a critique of the very basis, the conceptual basis under which we organized. But more importantly, I'm just reminding us that we can't separate the economy - when you're speaking about value, looking at value, we can separate the economic and ethical. I know we know that, but it's important to highlight that factor, because if not, then it's beyond, beyond property, as Hannah was saying, it is property, and property says it's always been tied to liberty, and as long as that connection remains, and we are organizing for liberty, I think we just - it's </w:t>
      </w:r>
      <w:proofErr w:type="spellStart"/>
      <w:r w:rsidRPr="003D3020">
        <w:rPr>
          <w:rFonts w:eastAsia="Calibri"/>
          <w:sz w:val="16"/>
        </w:rPr>
        <w:t>self defeating</w:t>
      </w:r>
      <w:proofErr w:type="spellEnd"/>
      <w:r w:rsidRPr="003D3020">
        <w:rPr>
          <w:rFonts w:eastAsia="Calibri"/>
          <w:sz w:val="16"/>
        </w:rPr>
        <w:t>.</w:t>
      </w:r>
    </w:p>
    <w:p w14:paraId="4196A275" w14:textId="77777777" w:rsidR="00730F0A" w:rsidRPr="003D3020" w:rsidRDefault="00730F0A" w:rsidP="00730F0A">
      <w:pPr>
        <w:spacing w:line="256" w:lineRule="auto"/>
        <w:rPr>
          <w:rFonts w:eastAsia="Calibri"/>
          <w:sz w:val="16"/>
        </w:rPr>
      </w:pPr>
      <w:r w:rsidRPr="003D3020">
        <w:rPr>
          <w:rFonts w:eastAsia="Calibri"/>
          <w:sz w:val="16"/>
        </w:rPr>
        <w:t xml:space="preserve">Catherine Cumming 1:08:08 </w:t>
      </w:r>
    </w:p>
    <w:p w14:paraId="4AE338D2" w14:textId="77777777" w:rsidR="00730F0A" w:rsidRPr="003D3020" w:rsidRDefault="00730F0A" w:rsidP="00730F0A">
      <w:pPr>
        <w:spacing w:line="256" w:lineRule="auto"/>
        <w:rPr>
          <w:rFonts w:eastAsia="Calibri"/>
          <w:sz w:val="16"/>
        </w:rPr>
      </w:pPr>
      <w:r w:rsidRPr="003D3020">
        <w:rPr>
          <w:rFonts w:eastAsia="Calibri"/>
          <w:sz w:val="16"/>
        </w:rPr>
        <w:t xml:space="preserve">Thank you. So yeah, I do have a couple of questions with my own, but there's, there's one that's been posted in the chat, which I think leads on quite nicely from what you were saying Max about the kinds of risks of abolition of debt being </w:t>
      </w:r>
      <w:proofErr w:type="spellStart"/>
      <w:proofErr w:type="gramStart"/>
      <w:r w:rsidRPr="003D3020">
        <w:rPr>
          <w:rFonts w:eastAsia="Calibri"/>
          <w:sz w:val="16"/>
        </w:rPr>
        <w:t>co opted</w:t>
      </w:r>
      <w:proofErr w:type="spellEnd"/>
      <w:proofErr w:type="gramEnd"/>
      <w:r w:rsidRPr="003D3020">
        <w:rPr>
          <w:rFonts w:eastAsia="Calibri"/>
          <w:sz w:val="16"/>
        </w:rPr>
        <w:t xml:space="preserve"> by the right? And the question is, just here, it's, who cares if we get rid of debt when we just have to start a refresh in the same system, right? And I think this kind of points to quite a few things in your work, like Hannah, I know for your project, like, it's not just about abolition of debt, you know, there's kind of more to it and Max you've spoken about, you know, maybe there's some sorts of debts which it's actually not constructive to think about their abolition or their final settlement. It might be more constructive to think of them in a different way. </w:t>
      </w:r>
      <w:proofErr w:type="gramStart"/>
      <w:r w:rsidRPr="003D3020">
        <w:rPr>
          <w:rFonts w:eastAsia="Calibri"/>
          <w:sz w:val="16"/>
        </w:rPr>
        <w:t>So</w:t>
      </w:r>
      <w:proofErr w:type="gramEnd"/>
      <w:r w:rsidRPr="003D3020">
        <w:rPr>
          <w:rFonts w:eastAsia="Calibri"/>
          <w:sz w:val="16"/>
        </w:rPr>
        <w:t xml:space="preserve"> I wonder if you could speak to that. I mean, I'll leave this question open to whoever wants to have a go at answering it.</w:t>
      </w:r>
    </w:p>
    <w:p w14:paraId="0A07B3B9" w14:textId="77777777" w:rsidR="00730F0A" w:rsidRPr="003D3020" w:rsidRDefault="00730F0A" w:rsidP="00730F0A">
      <w:pPr>
        <w:spacing w:line="256" w:lineRule="auto"/>
        <w:rPr>
          <w:rFonts w:eastAsia="Calibri"/>
          <w:sz w:val="16"/>
        </w:rPr>
      </w:pPr>
      <w:r w:rsidRPr="003D3020">
        <w:rPr>
          <w:rFonts w:eastAsia="Calibri"/>
          <w:sz w:val="16"/>
        </w:rPr>
        <w:t xml:space="preserve">Hannah Appel 1:09:06 </w:t>
      </w:r>
    </w:p>
    <w:p w14:paraId="6486751B" w14:textId="77777777" w:rsidR="00730F0A" w:rsidRPr="003D3020" w:rsidRDefault="00730F0A" w:rsidP="00730F0A">
      <w:pPr>
        <w:spacing w:line="256" w:lineRule="auto"/>
        <w:rPr>
          <w:rFonts w:eastAsia="Calibri"/>
          <w:sz w:val="16"/>
        </w:rPr>
      </w:pPr>
      <w:r w:rsidRPr="003D3020">
        <w:rPr>
          <w:rFonts w:eastAsia="Calibri"/>
          <w:sz w:val="16"/>
        </w:rPr>
        <w:t xml:space="preserve">Yeah, I can just say really concretely from the perspective of the organizing that we do. So, for example, a student debtors union is never just about the abolition of student debt, because if the system that produced that student debt isn't changed on the back end, then we would just be back in the same situation again, right? </w:t>
      </w:r>
      <w:proofErr w:type="gramStart"/>
      <w:r w:rsidRPr="003D3020">
        <w:rPr>
          <w:rFonts w:eastAsia="Calibri"/>
          <w:sz w:val="16"/>
        </w:rPr>
        <w:t>So</w:t>
      </w:r>
      <w:proofErr w:type="gramEnd"/>
      <w:r w:rsidRPr="003D3020">
        <w:rPr>
          <w:rFonts w:eastAsia="Calibri"/>
          <w:sz w:val="16"/>
        </w:rPr>
        <w:t xml:space="preserve"> the demands of that particular union have always been </w:t>
      </w:r>
      <w:proofErr w:type="gramStart"/>
      <w:r w:rsidRPr="003D3020">
        <w:rPr>
          <w:rFonts w:eastAsia="Calibri"/>
          <w:sz w:val="16"/>
        </w:rPr>
        <w:t>abolish</w:t>
      </w:r>
      <w:proofErr w:type="gramEnd"/>
      <w:r w:rsidRPr="003D3020">
        <w:rPr>
          <w:rFonts w:eastAsia="Calibri"/>
          <w:sz w:val="16"/>
        </w:rPr>
        <w:t xml:space="preserve"> the debt and </w:t>
      </w:r>
      <w:proofErr w:type="gramStart"/>
      <w:r w:rsidRPr="003D3020">
        <w:rPr>
          <w:rFonts w:eastAsia="Calibri"/>
          <w:sz w:val="16"/>
        </w:rPr>
        <w:t>make</w:t>
      </w:r>
      <w:proofErr w:type="gramEnd"/>
      <w:r w:rsidRPr="003D3020">
        <w:rPr>
          <w:rFonts w:eastAsia="Calibri"/>
          <w:sz w:val="16"/>
        </w:rPr>
        <w:t xml:space="preserve"> public </w:t>
      </w:r>
      <w:proofErr w:type="gramStart"/>
      <w:r w:rsidRPr="003D3020">
        <w:rPr>
          <w:rFonts w:eastAsia="Calibri"/>
          <w:sz w:val="16"/>
        </w:rPr>
        <w:t>college,</w:t>
      </w:r>
      <w:proofErr w:type="gramEnd"/>
      <w:r w:rsidRPr="003D3020">
        <w:rPr>
          <w:rFonts w:eastAsia="Calibri"/>
          <w:sz w:val="16"/>
        </w:rPr>
        <w:t xml:space="preserve"> reparative public college free, again, right, which is to say, tuition free. And I saw the Bernie comment in the chat, and it so it goes too with medical debt. </w:t>
      </w:r>
      <w:proofErr w:type="gramStart"/>
      <w:r w:rsidRPr="003D3020">
        <w:rPr>
          <w:rFonts w:eastAsia="Calibri"/>
          <w:sz w:val="16"/>
        </w:rPr>
        <w:t>So</w:t>
      </w:r>
      <w:proofErr w:type="gramEnd"/>
      <w:r w:rsidRPr="003D3020">
        <w:rPr>
          <w:rFonts w:eastAsia="Calibri"/>
          <w:sz w:val="16"/>
        </w:rPr>
        <w:t xml:space="preserve"> it goes too with housing debt, right? The demand has to be not only the debt abolition, but using that same power, using that same leverage, to imagine and create alternatives on the back end. I will just say there's a meaningful distinction when it comes to debt in the criminal punishment system, which is that you don't - that debt abolition and we tend to use the word abolition, debt abolition in the criminal punishment system is obviously not about making prison and jail free, right? It is a </w:t>
      </w:r>
      <w:proofErr w:type="spellStart"/>
      <w:r w:rsidRPr="003D3020">
        <w:rPr>
          <w:rFonts w:eastAsia="Calibri"/>
          <w:sz w:val="16"/>
        </w:rPr>
        <w:t>non reformist</w:t>
      </w:r>
      <w:proofErr w:type="spellEnd"/>
      <w:r w:rsidRPr="003D3020">
        <w:rPr>
          <w:rFonts w:eastAsia="Calibri"/>
          <w:sz w:val="16"/>
        </w:rPr>
        <w:t xml:space="preserve"> reform on the way to abolition, which is to say it's like the kind of </w:t>
      </w:r>
      <w:proofErr w:type="gramStart"/>
      <w:r w:rsidRPr="003D3020">
        <w:rPr>
          <w:rFonts w:eastAsia="Calibri"/>
          <w:sz w:val="16"/>
        </w:rPr>
        <w:t>step by step</w:t>
      </w:r>
      <w:proofErr w:type="gramEnd"/>
      <w:r w:rsidRPr="003D3020">
        <w:rPr>
          <w:rFonts w:eastAsia="Calibri"/>
          <w:sz w:val="16"/>
        </w:rPr>
        <w:t xml:space="preserve"> divestment from the prison industrial complex. But absolutely that - the demand has to be there from the beginning. But then it takes us to Denise's, and everybody was saying a version of this, but Denise's great question of like, </w:t>
      </w:r>
      <w:r w:rsidRPr="003D3020">
        <w:rPr>
          <w:rFonts w:eastAsia="Calibri"/>
          <w:u w:val="single"/>
        </w:rPr>
        <w:t>how much does the demand have to</w:t>
      </w:r>
      <w:r w:rsidRPr="003D3020">
        <w:rPr>
          <w:rFonts w:eastAsia="Calibri"/>
          <w:sz w:val="16"/>
        </w:rPr>
        <w:t xml:space="preserve"> </w:t>
      </w:r>
      <w:r w:rsidRPr="003D3020">
        <w:rPr>
          <w:rFonts w:eastAsia="Calibri"/>
          <w:iCs/>
          <w:u w:val="single"/>
          <w:bdr w:val="single" w:sz="8" w:space="0" w:color="auto" w:frame="1"/>
        </w:rPr>
        <w:t>stay</w:t>
      </w:r>
      <w:r w:rsidRPr="003D3020">
        <w:rPr>
          <w:rFonts w:eastAsia="Calibri"/>
          <w:sz w:val="16"/>
        </w:rPr>
        <w:t xml:space="preserve"> </w:t>
      </w:r>
      <w:r w:rsidRPr="003D3020">
        <w:rPr>
          <w:rFonts w:eastAsia="Calibri"/>
          <w:u w:val="single"/>
        </w:rPr>
        <w:t>within the</w:t>
      </w:r>
      <w:r w:rsidRPr="003D3020">
        <w:rPr>
          <w:rFonts w:eastAsia="Calibri"/>
          <w:sz w:val="16"/>
        </w:rPr>
        <w:t xml:space="preserve"> </w:t>
      </w:r>
      <w:r w:rsidRPr="003D3020">
        <w:rPr>
          <w:rFonts w:eastAsia="Calibri"/>
          <w:iCs/>
          <w:u w:val="single"/>
          <w:bdr w:val="single" w:sz="8" w:space="0" w:color="auto" w:frame="1"/>
        </w:rPr>
        <w:t>liberal framework?</w:t>
      </w:r>
      <w:r w:rsidRPr="003D3020">
        <w:rPr>
          <w:rFonts w:eastAsia="Calibri"/>
          <w:sz w:val="16"/>
        </w:rPr>
        <w:t xml:space="preserve"> Right? </w:t>
      </w:r>
      <w:r w:rsidRPr="003D3020">
        <w:rPr>
          <w:rFonts w:eastAsia="Calibri"/>
          <w:u w:val="single"/>
        </w:rPr>
        <w:t>We</w:t>
      </w:r>
      <w:r w:rsidRPr="003D3020">
        <w:rPr>
          <w:rFonts w:eastAsia="Calibri"/>
          <w:sz w:val="16"/>
        </w:rPr>
        <w:t xml:space="preserve"> </w:t>
      </w:r>
      <w:r w:rsidRPr="003D3020">
        <w:rPr>
          <w:rFonts w:eastAsia="Calibri"/>
          <w:iCs/>
          <w:u w:val="single"/>
          <w:bdr w:val="single" w:sz="8" w:space="0" w:color="auto" w:frame="1"/>
        </w:rPr>
        <w:t xml:space="preserve">do </w:t>
      </w:r>
      <w:r w:rsidRPr="003D3020">
        <w:rPr>
          <w:rFonts w:eastAsia="Calibri"/>
          <w:iCs/>
          <w:highlight w:val="yellow"/>
          <w:u w:val="single"/>
          <w:bdr w:val="single" w:sz="8" w:space="0" w:color="auto" w:frame="1"/>
        </w:rPr>
        <w:t>not</w:t>
      </w:r>
      <w:r w:rsidRPr="003D3020">
        <w:rPr>
          <w:rFonts w:eastAsia="Calibri"/>
          <w:iCs/>
          <w:u w:val="single"/>
          <w:bdr w:val="single" w:sz="8" w:space="0" w:color="auto" w:frame="1"/>
        </w:rPr>
        <w:t xml:space="preserve"> want</w:t>
      </w:r>
      <w:r w:rsidRPr="003D3020">
        <w:rPr>
          <w:rFonts w:eastAsia="Calibri"/>
          <w:sz w:val="16"/>
        </w:rPr>
        <w:t xml:space="preserve"> </w:t>
      </w:r>
      <w:r w:rsidRPr="003D3020">
        <w:rPr>
          <w:rFonts w:eastAsia="Calibri"/>
          <w:u w:val="single"/>
        </w:rPr>
        <w:t xml:space="preserve">the demand </w:t>
      </w:r>
      <w:r w:rsidRPr="003D3020">
        <w:rPr>
          <w:rFonts w:eastAsia="Calibri"/>
          <w:highlight w:val="yellow"/>
          <w:u w:val="single"/>
        </w:rPr>
        <w:t xml:space="preserve">to </w:t>
      </w:r>
      <w:r w:rsidRPr="003D3020">
        <w:rPr>
          <w:rFonts w:eastAsia="Calibri"/>
          <w:iCs/>
          <w:highlight w:val="yellow"/>
          <w:u w:val="single"/>
          <w:bdr w:val="single" w:sz="8" w:space="0" w:color="auto" w:frame="1"/>
        </w:rPr>
        <w:t>stay</w:t>
      </w:r>
      <w:r w:rsidRPr="003D3020">
        <w:rPr>
          <w:rFonts w:eastAsia="Calibri"/>
          <w:highlight w:val="yellow"/>
          <w:u w:val="single"/>
        </w:rPr>
        <w:t xml:space="preserve"> within the liberal framework. But what is</w:t>
      </w:r>
      <w:r w:rsidRPr="003D3020">
        <w:rPr>
          <w:rFonts w:eastAsia="Calibri"/>
          <w:sz w:val="16"/>
          <w:highlight w:val="yellow"/>
        </w:rPr>
        <w:t xml:space="preserve"> </w:t>
      </w:r>
      <w:r w:rsidRPr="003D3020">
        <w:rPr>
          <w:rFonts w:eastAsia="Calibri"/>
          <w:iCs/>
          <w:highlight w:val="yellow"/>
          <w:u w:val="single"/>
          <w:bdr w:val="single" w:sz="8" w:space="0" w:color="auto" w:frame="1"/>
        </w:rPr>
        <w:t>legible</w:t>
      </w:r>
      <w:r w:rsidRPr="003D3020">
        <w:rPr>
          <w:rFonts w:eastAsia="Calibri"/>
          <w:sz w:val="16"/>
        </w:rPr>
        <w:t xml:space="preserve"> to people, right</w:t>
      </w:r>
      <w:proofErr w:type="gramStart"/>
      <w:r w:rsidRPr="003D3020">
        <w:rPr>
          <w:rFonts w:eastAsia="Calibri"/>
          <w:sz w:val="16"/>
        </w:rPr>
        <w:t>, to</w:t>
      </w:r>
      <w:proofErr w:type="gramEnd"/>
      <w:r w:rsidRPr="003D3020">
        <w:rPr>
          <w:rFonts w:eastAsia="Calibri"/>
          <w:sz w:val="16"/>
        </w:rPr>
        <w:t xml:space="preserve"> see Alexander's question in the chat, what is legible </w:t>
      </w:r>
      <w:r w:rsidRPr="003D3020">
        <w:rPr>
          <w:rFonts w:eastAsia="Calibri"/>
          <w:highlight w:val="yellow"/>
          <w:u w:val="single"/>
        </w:rPr>
        <w:t xml:space="preserve">to </w:t>
      </w:r>
      <w:r w:rsidRPr="003D3020">
        <w:rPr>
          <w:rFonts w:eastAsia="Calibri"/>
          <w:iCs/>
          <w:highlight w:val="yellow"/>
          <w:u w:val="single"/>
          <w:bdr w:val="single" w:sz="8" w:space="0" w:color="auto" w:frame="1"/>
        </w:rPr>
        <w:t>people</w:t>
      </w:r>
      <w:r w:rsidRPr="003D3020">
        <w:rPr>
          <w:rFonts w:eastAsia="Calibri"/>
          <w:u w:val="single"/>
        </w:rPr>
        <w:t xml:space="preserve"> that </w:t>
      </w:r>
      <w:r w:rsidRPr="003D3020">
        <w:rPr>
          <w:rFonts w:eastAsia="Calibri"/>
          <w:highlight w:val="yellow"/>
          <w:u w:val="single"/>
        </w:rPr>
        <w:t xml:space="preserve">will </w:t>
      </w:r>
      <w:r w:rsidRPr="003D3020">
        <w:rPr>
          <w:rFonts w:eastAsia="Calibri"/>
          <w:iCs/>
          <w:highlight w:val="yellow"/>
          <w:u w:val="single"/>
          <w:bdr w:val="single" w:sz="8" w:space="0" w:color="auto" w:frame="1"/>
        </w:rPr>
        <w:t>bring them on?</w:t>
      </w:r>
      <w:r w:rsidRPr="003D3020">
        <w:rPr>
          <w:rFonts w:eastAsia="Calibri"/>
          <w:sz w:val="16"/>
        </w:rPr>
        <w:t xml:space="preserve"> Right? To say, </w:t>
      </w:r>
      <w:r w:rsidRPr="003D3020">
        <w:rPr>
          <w:rFonts w:eastAsia="Calibri"/>
          <w:u w:val="single"/>
        </w:rPr>
        <w:t xml:space="preserve">social </w:t>
      </w:r>
      <w:r w:rsidRPr="003D3020">
        <w:rPr>
          <w:rFonts w:eastAsia="Calibri"/>
          <w:iCs/>
          <w:u w:val="single"/>
          <w:bdr w:val="single" w:sz="8" w:space="0" w:color="auto" w:frame="1"/>
        </w:rPr>
        <w:t>housing</w:t>
      </w:r>
      <w:r w:rsidRPr="003D3020">
        <w:rPr>
          <w:rFonts w:eastAsia="Calibri"/>
          <w:u w:val="single"/>
        </w:rPr>
        <w:t xml:space="preserve">, </w:t>
      </w:r>
      <w:proofErr w:type="gramStart"/>
      <w:r w:rsidRPr="003D3020">
        <w:rPr>
          <w:rFonts w:eastAsia="Calibri"/>
          <w:highlight w:val="yellow"/>
          <w:u w:val="single"/>
        </w:rPr>
        <w:t>socialized</w:t>
      </w:r>
      <w:proofErr w:type="gramEnd"/>
      <w:r w:rsidRPr="003D3020">
        <w:rPr>
          <w:rFonts w:eastAsia="Calibri"/>
          <w:sz w:val="16"/>
          <w:highlight w:val="yellow"/>
        </w:rPr>
        <w:t xml:space="preserve"> </w:t>
      </w:r>
      <w:r w:rsidRPr="003D3020">
        <w:rPr>
          <w:rFonts w:eastAsia="Calibri"/>
          <w:iCs/>
          <w:highlight w:val="yellow"/>
          <w:u w:val="single"/>
          <w:bdr w:val="single" w:sz="8" w:space="0" w:color="auto" w:frame="1"/>
        </w:rPr>
        <w:t>education</w:t>
      </w:r>
      <w:r w:rsidRPr="003D3020">
        <w:rPr>
          <w:rFonts w:eastAsia="Calibri"/>
          <w:u w:val="single"/>
        </w:rPr>
        <w:t>, social</w:t>
      </w:r>
      <w:r w:rsidRPr="003D3020">
        <w:rPr>
          <w:rFonts w:eastAsia="Calibri"/>
          <w:sz w:val="16"/>
        </w:rPr>
        <w:t xml:space="preserve"> </w:t>
      </w:r>
      <w:r w:rsidRPr="003D3020">
        <w:rPr>
          <w:rFonts w:eastAsia="Calibri"/>
          <w:iCs/>
          <w:highlight w:val="yellow"/>
          <w:u w:val="single"/>
          <w:bdr w:val="single" w:sz="8" w:space="0" w:color="auto" w:frame="1"/>
        </w:rPr>
        <w:t>health care</w:t>
      </w:r>
      <w:r w:rsidRPr="003D3020">
        <w:rPr>
          <w:rFonts w:eastAsia="Calibri"/>
          <w:sz w:val="16"/>
        </w:rPr>
        <w:t xml:space="preserve">, right? It </w:t>
      </w:r>
      <w:r w:rsidRPr="003D3020">
        <w:rPr>
          <w:rFonts w:eastAsia="Calibri"/>
          <w:u w:val="single"/>
        </w:rPr>
        <w:t>is</w:t>
      </w:r>
      <w:r w:rsidRPr="003D3020">
        <w:rPr>
          <w:rFonts w:eastAsia="Calibri"/>
          <w:sz w:val="16"/>
        </w:rPr>
        <w:t xml:space="preserve"> </w:t>
      </w:r>
      <w:r w:rsidRPr="003D3020">
        <w:rPr>
          <w:rFonts w:eastAsia="Calibri"/>
          <w:iCs/>
          <w:u w:val="single"/>
          <w:bdr w:val="single" w:sz="8" w:space="0" w:color="auto" w:frame="1"/>
        </w:rPr>
        <w:t>within the realm</w:t>
      </w:r>
      <w:r w:rsidRPr="003D3020">
        <w:rPr>
          <w:rFonts w:eastAsia="Calibri"/>
          <w:sz w:val="16"/>
        </w:rPr>
        <w:t xml:space="preserve"> </w:t>
      </w:r>
      <w:r w:rsidRPr="003D3020">
        <w:rPr>
          <w:rFonts w:eastAsia="Calibri"/>
          <w:u w:val="single"/>
        </w:rPr>
        <w:t>of the liberal</w:t>
      </w:r>
      <w:r w:rsidRPr="003D3020">
        <w:rPr>
          <w:rFonts w:eastAsia="Calibri"/>
          <w:sz w:val="16"/>
        </w:rPr>
        <w:t xml:space="preserve">, right, </w:t>
      </w:r>
      <w:r w:rsidRPr="003D3020">
        <w:rPr>
          <w:rFonts w:eastAsia="Calibri"/>
          <w:u w:val="single"/>
        </w:rPr>
        <w:t xml:space="preserve">it </w:t>
      </w:r>
      <w:r w:rsidRPr="003D3020">
        <w:rPr>
          <w:rFonts w:eastAsia="Calibri"/>
          <w:highlight w:val="yellow"/>
          <w:u w:val="single"/>
        </w:rPr>
        <w:t xml:space="preserve">is not </w:t>
      </w:r>
      <w:r w:rsidRPr="003D3020">
        <w:rPr>
          <w:rFonts w:eastAsia="Calibri"/>
          <w:iCs/>
          <w:highlight w:val="yellow"/>
          <w:u w:val="single"/>
          <w:bdr w:val="single" w:sz="8" w:space="0" w:color="auto" w:frame="1"/>
        </w:rPr>
        <w:t>radically anti-capitalist</w:t>
      </w:r>
      <w:r w:rsidRPr="003D3020">
        <w:rPr>
          <w:rFonts w:eastAsia="Calibri"/>
          <w:u w:val="single"/>
        </w:rPr>
        <w:t xml:space="preserve">, and </w:t>
      </w:r>
      <w:r w:rsidRPr="003D3020">
        <w:rPr>
          <w:rFonts w:eastAsia="Calibri"/>
          <w:highlight w:val="yellow"/>
          <w:u w:val="single"/>
        </w:rPr>
        <w:t>so</w:t>
      </w:r>
      <w:r w:rsidRPr="003D3020">
        <w:rPr>
          <w:rFonts w:eastAsia="Calibri"/>
          <w:sz w:val="16"/>
          <w:highlight w:val="yellow"/>
        </w:rPr>
        <w:t xml:space="preserve"> </w:t>
      </w:r>
      <w:r w:rsidRPr="003D3020">
        <w:rPr>
          <w:rFonts w:eastAsia="Calibri"/>
          <w:iCs/>
          <w:highlight w:val="yellow"/>
          <w:u w:val="single"/>
          <w:bdr w:val="single" w:sz="8" w:space="0" w:color="auto" w:frame="1"/>
        </w:rPr>
        <w:t>what does it mean</w:t>
      </w:r>
      <w:r w:rsidRPr="003D3020">
        <w:rPr>
          <w:rFonts w:eastAsia="Calibri"/>
          <w:sz w:val="16"/>
        </w:rPr>
        <w:t xml:space="preserve"> always, </w:t>
      </w:r>
      <w:r w:rsidRPr="003D3020">
        <w:rPr>
          <w:rFonts w:eastAsia="Calibri"/>
          <w:u w:val="single"/>
        </w:rPr>
        <w:t xml:space="preserve">as </w:t>
      </w:r>
      <w:r w:rsidRPr="003D3020">
        <w:rPr>
          <w:rFonts w:eastAsia="Calibri"/>
          <w:iCs/>
          <w:u w:val="single"/>
          <w:bdr w:val="single" w:sz="8" w:space="0" w:color="auto" w:frame="1"/>
        </w:rPr>
        <w:t>organizers</w:t>
      </w:r>
      <w:r w:rsidRPr="003D3020">
        <w:rPr>
          <w:rFonts w:eastAsia="Calibri"/>
          <w:sz w:val="16"/>
        </w:rPr>
        <w:t xml:space="preserve"> </w:t>
      </w:r>
      <w:r w:rsidRPr="003D3020">
        <w:rPr>
          <w:rFonts w:eastAsia="Calibri"/>
          <w:u w:val="single"/>
        </w:rPr>
        <w:t>and as we're doing our</w:t>
      </w:r>
      <w:r w:rsidRPr="003D3020">
        <w:rPr>
          <w:rFonts w:eastAsia="Calibri"/>
          <w:sz w:val="16"/>
        </w:rPr>
        <w:t xml:space="preserve"> </w:t>
      </w:r>
      <w:r w:rsidRPr="003D3020">
        <w:rPr>
          <w:rFonts w:eastAsia="Calibri"/>
          <w:iCs/>
          <w:u w:val="single"/>
          <w:bdr w:val="single" w:sz="8" w:space="0" w:color="auto" w:frame="1"/>
        </w:rPr>
        <w:t>political ed</w:t>
      </w:r>
      <w:r w:rsidRPr="003D3020">
        <w:rPr>
          <w:rFonts w:eastAsia="Calibri"/>
          <w:sz w:val="16"/>
        </w:rPr>
        <w:t xml:space="preserve">, and stuff, like </w:t>
      </w:r>
      <w:r w:rsidRPr="003D3020">
        <w:rPr>
          <w:rFonts w:eastAsia="Calibri"/>
          <w:highlight w:val="yellow"/>
          <w:u w:val="single"/>
        </w:rPr>
        <w:t>to have</w:t>
      </w:r>
      <w:r w:rsidRPr="003D3020">
        <w:rPr>
          <w:rFonts w:eastAsia="Calibri"/>
          <w:sz w:val="16"/>
        </w:rPr>
        <w:t xml:space="preserve"> </w:t>
      </w:r>
      <w:r w:rsidRPr="003D3020">
        <w:rPr>
          <w:rFonts w:eastAsia="Calibri"/>
          <w:u w:val="single"/>
        </w:rPr>
        <w:t>those</w:t>
      </w:r>
      <w:r w:rsidRPr="003D3020">
        <w:rPr>
          <w:rFonts w:eastAsia="Calibri"/>
          <w:sz w:val="16"/>
        </w:rPr>
        <w:t xml:space="preserve"> </w:t>
      </w:r>
      <w:r w:rsidRPr="003D3020">
        <w:rPr>
          <w:rFonts w:eastAsia="Calibri"/>
          <w:iCs/>
          <w:highlight w:val="yellow"/>
          <w:u w:val="single"/>
          <w:bdr w:val="single" w:sz="8" w:space="0" w:color="auto" w:frame="1"/>
        </w:rPr>
        <w:t>radical horizons</w:t>
      </w:r>
      <w:r w:rsidRPr="003D3020">
        <w:rPr>
          <w:rFonts w:eastAsia="Calibri"/>
          <w:sz w:val="16"/>
        </w:rPr>
        <w:t xml:space="preserve"> </w:t>
      </w:r>
      <w:r w:rsidRPr="003D3020">
        <w:rPr>
          <w:rFonts w:eastAsia="Calibri"/>
          <w:iCs/>
          <w:u w:val="single"/>
          <w:bdr w:val="single" w:sz="8" w:space="0" w:color="auto" w:frame="1"/>
        </w:rPr>
        <w:t>always there</w:t>
      </w:r>
      <w:r w:rsidRPr="003D3020">
        <w:rPr>
          <w:rFonts w:eastAsia="Calibri"/>
          <w:u w:val="single"/>
        </w:rPr>
        <w:t xml:space="preserve">, </w:t>
      </w:r>
      <w:r w:rsidRPr="003D3020">
        <w:rPr>
          <w:rFonts w:eastAsia="Calibri"/>
          <w:highlight w:val="yellow"/>
          <w:u w:val="single"/>
        </w:rPr>
        <w:t>but</w:t>
      </w:r>
      <w:r w:rsidRPr="003D3020">
        <w:rPr>
          <w:rFonts w:eastAsia="Calibri"/>
          <w:u w:val="single"/>
        </w:rPr>
        <w:t xml:space="preserve"> to be</w:t>
      </w:r>
      <w:r w:rsidRPr="003D3020">
        <w:rPr>
          <w:rFonts w:eastAsia="Calibri"/>
          <w:sz w:val="16"/>
        </w:rPr>
        <w:t xml:space="preserve"> </w:t>
      </w:r>
      <w:r w:rsidRPr="003D3020">
        <w:rPr>
          <w:rFonts w:eastAsia="Calibri"/>
          <w:iCs/>
          <w:highlight w:val="yellow"/>
          <w:u w:val="single"/>
          <w:bdr w:val="single" w:sz="8" w:space="0" w:color="auto" w:frame="1"/>
        </w:rPr>
        <w:t>taking step by step</w:t>
      </w:r>
      <w:r w:rsidRPr="003D3020">
        <w:rPr>
          <w:rFonts w:eastAsia="Calibri"/>
          <w:u w:val="single"/>
        </w:rPr>
        <w:t>, because</w:t>
      </w:r>
      <w:r w:rsidRPr="003D3020">
        <w:rPr>
          <w:rFonts w:eastAsia="Calibri"/>
          <w:sz w:val="16"/>
        </w:rPr>
        <w:t xml:space="preserve">, frankly, </w:t>
      </w:r>
      <w:r w:rsidRPr="003D3020">
        <w:rPr>
          <w:rFonts w:eastAsia="Calibri"/>
          <w:u w:val="single"/>
        </w:rPr>
        <w:t>were there public college</w:t>
      </w:r>
      <w:r w:rsidRPr="003D3020">
        <w:rPr>
          <w:rFonts w:eastAsia="Calibri"/>
          <w:sz w:val="16"/>
        </w:rPr>
        <w:t xml:space="preserve"> in this country</w:t>
      </w:r>
      <w:r w:rsidRPr="003D3020">
        <w:rPr>
          <w:rFonts w:eastAsia="Calibri"/>
          <w:iCs/>
          <w:highlight w:val="yellow"/>
          <w:u w:val="single"/>
          <w:bdr w:val="single" w:sz="8" w:space="0" w:color="auto" w:frame="1"/>
        </w:rPr>
        <w:t>?</w:t>
      </w:r>
      <w:r w:rsidRPr="003D3020">
        <w:rPr>
          <w:rFonts w:eastAsia="Calibri"/>
          <w:sz w:val="16"/>
        </w:rPr>
        <w:t xml:space="preserve"> </w:t>
      </w:r>
      <w:proofErr w:type="gramStart"/>
      <w:r w:rsidRPr="003D3020">
        <w:rPr>
          <w:rFonts w:eastAsia="Calibri"/>
          <w:sz w:val="16"/>
        </w:rPr>
        <w:t>Were</w:t>
      </w:r>
      <w:proofErr w:type="gramEnd"/>
      <w:r w:rsidRPr="003D3020">
        <w:rPr>
          <w:rFonts w:eastAsia="Calibri"/>
          <w:sz w:val="16"/>
        </w:rPr>
        <w:t xml:space="preserve"> there </w:t>
      </w:r>
      <w:r w:rsidRPr="003D3020">
        <w:rPr>
          <w:rFonts w:eastAsia="Calibri"/>
          <w:u w:val="single"/>
        </w:rPr>
        <w:t>public health care</w:t>
      </w:r>
      <w:r w:rsidRPr="003D3020">
        <w:rPr>
          <w:rFonts w:eastAsia="Calibri"/>
          <w:sz w:val="16"/>
        </w:rPr>
        <w:t xml:space="preserve"> in this country? </w:t>
      </w:r>
      <w:proofErr w:type="gramStart"/>
      <w:r w:rsidRPr="003D3020">
        <w:rPr>
          <w:rFonts w:eastAsia="Calibri"/>
          <w:sz w:val="16"/>
        </w:rPr>
        <w:t>Were</w:t>
      </w:r>
      <w:proofErr w:type="gramEnd"/>
      <w:r w:rsidRPr="003D3020">
        <w:rPr>
          <w:rFonts w:eastAsia="Calibri"/>
          <w:sz w:val="16"/>
        </w:rPr>
        <w:t xml:space="preserve"> there </w:t>
      </w:r>
      <w:r w:rsidRPr="003D3020">
        <w:rPr>
          <w:rFonts w:eastAsia="Calibri"/>
          <w:u w:val="single"/>
        </w:rPr>
        <w:t xml:space="preserve">public </w:t>
      </w:r>
      <w:proofErr w:type="gramStart"/>
      <w:r w:rsidRPr="003D3020">
        <w:rPr>
          <w:rFonts w:eastAsia="Calibri"/>
          <w:u w:val="single"/>
        </w:rPr>
        <w:t>socialized</w:t>
      </w:r>
      <w:proofErr w:type="gramEnd"/>
      <w:r w:rsidRPr="003D3020">
        <w:rPr>
          <w:rFonts w:eastAsia="Calibri"/>
          <w:u w:val="single"/>
        </w:rPr>
        <w:t xml:space="preserve"> housing</w:t>
      </w:r>
      <w:r w:rsidRPr="003D3020">
        <w:rPr>
          <w:rFonts w:eastAsia="Calibri"/>
          <w:sz w:val="16"/>
        </w:rPr>
        <w:t xml:space="preserve"> in this country? </w:t>
      </w:r>
      <w:r w:rsidRPr="003D3020">
        <w:rPr>
          <w:rFonts w:eastAsia="Calibri"/>
          <w:u w:val="single"/>
        </w:rPr>
        <w:t>Would we be</w:t>
      </w:r>
      <w:r w:rsidRPr="003D3020">
        <w:rPr>
          <w:rFonts w:eastAsia="Calibri"/>
          <w:sz w:val="16"/>
        </w:rPr>
        <w:t xml:space="preserve"> </w:t>
      </w:r>
      <w:r w:rsidRPr="003D3020">
        <w:rPr>
          <w:rFonts w:eastAsia="Calibri"/>
          <w:iCs/>
          <w:u w:val="single"/>
          <w:bdr w:val="single" w:sz="8" w:space="0" w:color="auto" w:frame="1"/>
        </w:rPr>
        <w:t>better off?</w:t>
      </w:r>
      <w:r w:rsidRPr="003D3020">
        <w:rPr>
          <w:rFonts w:eastAsia="Calibri"/>
          <w:sz w:val="16"/>
        </w:rPr>
        <w:t xml:space="preserve"> I think </w:t>
      </w:r>
      <w:r w:rsidRPr="003D3020">
        <w:rPr>
          <w:rFonts w:eastAsia="Calibri"/>
          <w:u w:val="single"/>
        </w:rPr>
        <w:t>we</w:t>
      </w:r>
      <w:r w:rsidRPr="003D3020">
        <w:rPr>
          <w:rFonts w:eastAsia="Calibri"/>
          <w:sz w:val="16"/>
        </w:rPr>
        <w:t xml:space="preserve"> </w:t>
      </w:r>
      <w:r w:rsidRPr="003D3020">
        <w:rPr>
          <w:rFonts w:eastAsia="Calibri"/>
          <w:iCs/>
          <w:u w:val="single"/>
          <w:bdr w:val="single" w:sz="8" w:space="0" w:color="auto" w:frame="1"/>
        </w:rPr>
        <w:t>would</w:t>
      </w:r>
      <w:r w:rsidRPr="003D3020">
        <w:rPr>
          <w:rFonts w:eastAsia="Calibri"/>
          <w:u w:val="single"/>
        </w:rPr>
        <w:t xml:space="preserve">. Would we </w:t>
      </w:r>
      <w:r w:rsidRPr="003D3020">
        <w:rPr>
          <w:rFonts w:eastAsia="Calibri"/>
          <w:highlight w:val="yellow"/>
          <w:u w:val="single"/>
        </w:rPr>
        <w:t>still</w:t>
      </w:r>
      <w:r w:rsidRPr="003D3020">
        <w:rPr>
          <w:rFonts w:eastAsia="Calibri"/>
          <w:u w:val="single"/>
        </w:rPr>
        <w:t xml:space="preserve"> be </w:t>
      </w:r>
      <w:r w:rsidRPr="003D3020">
        <w:rPr>
          <w:rFonts w:eastAsia="Calibri"/>
          <w:highlight w:val="yellow"/>
          <w:u w:val="single"/>
        </w:rPr>
        <w:t>within</w:t>
      </w:r>
      <w:r w:rsidRPr="003D3020">
        <w:rPr>
          <w:rFonts w:eastAsia="Calibri"/>
          <w:u w:val="single"/>
        </w:rPr>
        <w:t xml:space="preserve"> a realm of</w:t>
      </w:r>
      <w:r w:rsidRPr="003D3020">
        <w:rPr>
          <w:rFonts w:eastAsia="Calibri"/>
          <w:sz w:val="16"/>
        </w:rPr>
        <w:t xml:space="preserve"> sort of </w:t>
      </w:r>
      <w:r w:rsidRPr="003D3020">
        <w:rPr>
          <w:rFonts w:eastAsia="Calibri"/>
          <w:u w:val="single"/>
        </w:rPr>
        <w:t xml:space="preserve">liberal </w:t>
      </w:r>
      <w:r w:rsidRPr="003D3020">
        <w:rPr>
          <w:rFonts w:eastAsia="Calibri"/>
          <w:iCs/>
          <w:highlight w:val="yellow"/>
          <w:u w:val="single"/>
          <w:bdr w:val="single" w:sz="8" w:space="0" w:color="auto" w:frame="1"/>
        </w:rPr>
        <w:t>white supremacy</w:t>
      </w:r>
      <w:r w:rsidRPr="003D3020">
        <w:rPr>
          <w:rFonts w:eastAsia="Calibri"/>
          <w:u w:val="single"/>
        </w:rPr>
        <w:t>?</w:t>
      </w:r>
      <w:r w:rsidRPr="003D3020">
        <w:rPr>
          <w:rFonts w:eastAsia="Calibri"/>
          <w:sz w:val="16"/>
        </w:rPr>
        <w:t xml:space="preserve"> Arguably, </w:t>
      </w:r>
      <w:r w:rsidRPr="003D3020">
        <w:rPr>
          <w:rFonts w:eastAsia="Calibri"/>
          <w:iCs/>
          <w:u w:val="single"/>
          <w:bdr w:val="single" w:sz="8" w:space="0" w:color="auto" w:frame="1"/>
        </w:rPr>
        <w:t>yes</w:t>
      </w:r>
      <w:r w:rsidRPr="003D3020">
        <w:rPr>
          <w:rFonts w:eastAsia="Calibri"/>
          <w:sz w:val="16"/>
        </w:rPr>
        <w:t xml:space="preserve">, right. </w:t>
      </w:r>
      <w:r w:rsidRPr="003D3020">
        <w:rPr>
          <w:rFonts w:eastAsia="Calibri"/>
          <w:u w:val="single"/>
        </w:rPr>
        <w:t>So how do you</w:t>
      </w:r>
      <w:r w:rsidRPr="003D3020">
        <w:rPr>
          <w:rFonts w:eastAsia="Calibri"/>
          <w:sz w:val="16"/>
        </w:rPr>
        <w:t xml:space="preserve"> </w:t>
      </w:r>
      <w:r w:rsidRPr="003D3020">
        <w:rPr>
          <w:rFonts w:eastAsia="Calibri"/>
          <w:iCs/>
          <w:u w:val="single"/>
          <w:bdr w:val="single" w:sz="8" w:space="0" w:color="auto" w:frame="1"/>
        </w:rPr>
        <w:t>reconcile</w:t>
      </w:r>
      <w:r w:rsidRPr="003D3020">
        <w:rPr>
          <w:rFonts w:eastAsia="Calibri"/>
          <w:sz w:val="16"/>
        </w:rPr>
        <w:t xml:space="preserve"> the kind of, the cut the </w:t>
      </w:r>
      <w:r w:rsidRPr="003D3020">
        <w:rPr>
          <w:rFonts w:eastAsia="Calibri"/>
          <w:iCs/>
          <w:u w:val="single"/>
          <w:bdr w:val="single" w:sz="8" w:space="0" w:color="auto" w:frame="1"/>
        </w:rPr>
        <w:t>scales</w:t>
      </w:r>
      <w:r w:rsidRPr="003D3020">
        <w:rPr>
          <w:rFonts w:eastAsia="Calibri"/>
          <w:sz w:val="16"/>
        </w:rPr>
        <w:t xml:space="preserve"> </w:t>
      </w:r>
      <w:r w:rsidRPr="003D3020">
        <w:rPr>
          <w:rFonts w:eastAsia="Calibri"/>
          <w:u w:val="single"/>
        </w:rPr>
        <w:t>of systemic change that you need to demand as you're organizing</w:t>
      </w:r>
      <w:r w:rsidRPr="003D3020">
        <w:rPr>
          <w:rFonts w:eastAsia="Calibri"/>
          <w:sz w:val="16"/>
        </w:rPr>
        <w:t xml:space="preserve"> </w:t>
      </w:r>
      <w:r w:rsidRPr="003D3020">
        <w:rPr>
          <w:rFonts w:eastAsia="Calibri"/>
          <w:iCs/>
          <w:u w:val="single"/>
          <w:bdr w:val="single" w:sz="8" w:space="0" w:color="auto" w:frame="1"/>
        </w:rPr>
        <w:t>now</w:t>
      </w:r>
      <w:r w:rsidRPr="003D3020">
        <w:rPr>
          <w:rFonts w:eastAsia="Calibri"/>
          <w:sz w:val="16"/>
        </w:rPr>
        <w:t xml:space="preserve"> </w:t>
      </w:r>
      <w:r w:rsidRPr="003D3020">
        <w:rPr>
          <w:rFonts w:eastAsia="Calibri"/>
          <w:u w:val="single"/>
        </w:rPr>
        <w:t>and the</w:t>
      </w:r>
      <w:r w:rsidRPr="003D3020">
        <w:rPr>
          <w:rFonts w:eastAsia="Calibri"/>
          <w:sz w:val="16"/>
        </w:rPr>
        <w:t xml:space="preserve"> sort of </w:t>
      </w:r>
      <w:r w:rsidRPr="003D3020">
        <w:rPr>
          <w:rFonts w:eastAsia="Calibri"/>
          <w:u w:val="single"/>
        </w:rPr>
        <w:t>visions of</w:t>
      </w:r>
      <w:r w:rsidRPr="003D3020">
        <w:rPr>
          <w:rFonts w:eastAsia="Calibri"/>
          <w:sz w:val="16"/>
        </w:rPr>
        <w:t xml:space="preserve"> </w:t>
      </w:r>
      <w:r w:rsidRPr="003D3020">
        <w:rPr>
          <w:rFonts w:eastAsia="Calibri"/>
          <w:iCs/>
          <w:u w:val="single"/>
          <w:bdr w:val="single" w:sz="8" w:space="0" w:color="auto" w:frame="1"/>
        </w:rPr>
        <w:t>systemic change?</w:t>
      </w:r>
      <w:r w:rsidRPr="003D3020">
        <w:rPr>
          <w:rFonts w:eastAsia="Calibri"/>
          <w:sz w:val="16"/>
        </w:rPr>
        <w:t xml:space="preserve"> But I'll just say, from the debt collector perspective, it's never just about abolishing debt, or else it doesn't, it doesn't change the system that created it in the first place.</w:t>
      </w:r>
    </w:p>
    <w:p w14:paraId="15476FCB" w14:textId="77777777" w:rsidR="00730F0A" w:rsidRPr="003D3020" w:rsidRDefault="00730F0A" w:rsidP="00730F0A">
      <w:pPr>
        <w:spacing w:line="256" w:lineRule="auto"/>
        <w:rPr>
          <w:rFonts w:eastAsia="Calibri"/>
          <w:sz w:val="16"/>
        </w:rPr>
      </w:pPr>
      <w:r w:rsidRPr="003D3020">
        <w:rPr>
          <w:rFonts w:eastAsia="Calibri"/>
          <w:sz w:val="16"/>
        </w:rPr>
        <w:t xml:space="preserve">Denise Ferreira da Silva 1:11:30 </w:t>
      </w:r>
    </w:p>
    <w:p w14:paraId="70987032" w14:textId="77777777" w:rsidR="00730F0A" w:rsidRPr="003D3020" w:rsidRDefault="00730F0A" w:rsidP="00730F0A">
      <w:pPr>
        <w:spacing w:line="256" w:lineRule="auto"/>
        <w:rPr>
          <w:rFonts w:eastAsia="Calibri"/>
          <w:sz w:val="16"/>
        </w:rPr>
      </w:pPr>
      <w:r w:rsidRPr="003D3020">
        <w:rPr>
          <w:rFonts w:eastAsia="Calibri"/>
          <w:sz w:val="16"/>
        </w:rPr>
        <w:t xml:space="preserve">Can I just say something quickly, and it's not so much, but just adding to what Hannah was saying and connecting to what Max was saying to themselves, because it is also about the horizon, isn't it, it's about what's guiding the demand. And I think if we begin with the demand from indigenous peoples for the land back, the impossible demand, then the demand that is impossible to meet, as the debt is unpayable. I think </w:t>
      </w:r>
      <w:proofErr w:type="gramStart"/>
      <w:r w:rsidRPr="003D3020">
        <w:rPr>
          <w:rFonts w:eastAsia="Calibri"/>
          <w:sz w:val="16"/>
        </w:rPr>
        <w:t>that</w:t>
      </w:r>
      <w:proofErr w:type="gramEnd"/>
      <w:r w:rsidRPr="003D3020">
        <w:rPr>
          <w:rFonts w:eastAsia="Calibri"/>
          <w:sz w:val="16"/>
        </w:rPr>
        <w:t xml:space="preserve"> may provide a different horizon for beginning to think then. </w:t>
      </w:r>
      <w:proofErr w:type="gramStart"/>
      <w:r w:rsidRPr="003D3020">
        <w:rPr>
          <w:rFonts w:eastAsia="Calibri"/>
          <w:sz w:val="16"/>
        </w:rPr>
        <w:t>So</w:t>
      </w:r>
      <w:proofErr w:type="gramEnd"/>
      <w:r w:rsidRPr="003D3020">
        <w:rPr>
          <w:rFonts w:eastAsia="Calibri"/>
          <w:sz w:val="16"/>
        </w:rPr>
        <w:t xml:space="preserve"> what does it mean, right to think of that?</w:t>
      </w:r>
    </w:p>
    <w:p w14:paraId="231529DF" w14:textId="77777777" w:rsidR="00730F0A" w:rsidRPr="003D3020" w:rsidRDefault="00730F0A" w:rsidP="00730F0A">
      <w:pPr>
        <w:spacing w:line="256" w:lineRule="auto"/>
        <w:rPr>
          <w:rFonts w:eastAsia="Calibri"/>
          <w:sz w:val="16"/>
        </w:rPr>
      </w:pPr>
      <w:r w:rsidRPr="003D3020">
        <w:rPr>
          <w:rFonts w:eastAsia="Calibri"/>
          <w:sz w:val="16"/>
        </w:rPr>
        <w:t xml:space="preserve">Frances Negrón-Muntaner 1:12:06 </w:t>
      </w:r>
    </w:p>
    <w:p w14:paraId="7DF425A7" w14:textId="77777777" w:rsidR="00730F0A" w:rsidRPr="003D3020" w:rsidRDefault="00730F0A" w:rsidP="00730F0A">
      <w:pPr>
        <w:spacing w:line="256" w:lineRule="auto"/>
        <w:rPr>
          <w:rFonts w:eastAsia="Calibri"/>
          <w:sz w:val="16"/>
        </w:rPr>
      </w:pPr>
      <w:r w:rsidRPr="003D3020">
        <w:rPr>
          <w:rFonts w:eastAsia="Calibri"/>
          <w:sz w:val="16"/>
        </w:rPr>
        <w:t xml:space="preserve">Just along those lines that each context, I mean, each </w:t>
      </w:r>
      <w:proofErr w:type="gramStart"/>
      <w:r w:rsidRPr="003D3020">
        <w:rPr>
          <w:rFonts w:eastAsia="Calibri"/>
          <w:sz w:val="16"/>
        </w:rPr>
        <w:t>context,</w:t>
      </w:r>
      <w:proofErr w:type="gramEnd"/>
      <w:r w:rsidRPr="003D3020">
        <w:rPr>
          <w:rFonts w:eastAsia="Calibri"/>
          <w:sz w:val="16"/>
        </w:rPr>
        <w:t xml:space="preserve"> has different demands in the sense of how to think about debt, what is the contour of debt? And there's also different epistemological traditions of conceiving what is debt and so forth. </w:t>
      </w:r>
      <w:proofErr w:type="gramStart"/>
      <w:r w:rsidRPr="003D3020">
        <w:rPr>
          <w:rFonts w:eastAsia="Calibri"/>
          <w:sz w:val="16"/>
        </w:rPr>
        <w:t>So</w:t>
      </w:r>
      <w:proofErr w:type="gramEnd"/>
      <w:r w:rsidRPr="003D3020">
        <w:rPr>
          <w:rFonts w:eastAsia="Calibri"/>
          <w:sz w:val="16"/>
        </w:rPr>
        <w:t xml:space="preserve"> in that sense, a context that uses debt abolition and </w:t>
      </w:r>
      <w:proofErr w:type="gramStart"/>
      <w:r w:rsidRPr="003D3020">
        <w:rPr>
          <w:rFonts w:eastAsia="Calibri"/>
          <w:sz w:val="16"/>
        </w:rPr>
        <w:t>that is</w:t>
      </w:r>
      <w:proofErr w:type="gramEnd"/>
      <w:r w:rsidRPr="003D3020">
        <w:rPr>
          <w:rFonts w:eastAsia="Calibri"/>
          <w:sz w:val="16"/>
        </w:rPr>
        <w:t xml:space="preserve"> makes sense given </w:t>
      </w:r>
      <w:proofErr w:type="gramStart"/>
      <w:r w:rsidRPr="003D3020">
        <w:rPr>
          <w:rFonts w:eastAsia="Calibri"/>
          <w:sz w:val="16"/>
        </w:rPr>
        <w:t>the what</w:t>
      </w:r>
      <w:proofErr w:type="gramEnd"/>
      <w:r w:rsidRPr="003D3020">
        <w:rPr>
          <w:rFonts w:eastAsia="Calibri"/>
          <w:sz w:val="16"/>
        </w:rPr>
        <w:t xml:space="preserve"> is the fight and what is the contours of it, might not be the same or have the same effects, or be the desirable way to frame it in another context. </w:t>
      </w:r>
      <w:proofErr w:type="gramStart"/>
      <w:r w:rsidRPr="003D3020">
        <w:rPr>
          <w:rFonts w:eastAsia="Calibri"/>
          <w:sz w:val="16"/>
        </w:rPr>
        <w:t>So</w:t>
      </w:r>
      <w:proofErr w:type="gramEnd"/>
      <w:r w:rsidRPr="003D3020">
        <w:rPr>
          <w:rFonts w:eastAsia="Calibri"/>
          <w:sz w:val="16"/>
        </w:rPr>
        <w:t xml:space="preserve"> in that sense, the point would be that we need a plurality of ways to think about it, giving the various different kinds of unpayable debts that communities, groups and so forth are maybe facing.</w:t>
      </w:r>
    </w:p>
    <w:p w14:paraId="1A55691D" w14:textId="77777777" w:rsidR="00730F0A" w:rsidRPr="003D3020" w:rsidRDefault="00730F0A" w:rsidP="00730F0A">
      <w:pPr>
        <w:spacing w:line="256" w:lineRule="auto"/>
        <w:rPr>
          <w:rFonts w:eastAsia="Calibri"/>
          <w:sz w:val="16"/>
        </w:rPr>
      </w:pPr>
      <w:r w:rsidRPr="003D3020">
        <w:rPr>
          <w:rFonts w:eastAsia="Calibri"/>
          <w:sz w:val="16"/>
        </w:rPr>
        <w:t xml:space="preserve">Max Haiven 1:12:59 </w:t>
      </w:r>
    </w:p>
    <w:p w14:paraId="59AE314F" w14:textId="77777777" w:rsidR="00730F0A" w:rsidRPr="003D3020" w:rsidRDefault="00730F0A" w:rsidP="00730F0A">
      <w:pPr>
        <w:spacing w:line="256" w:lineRule="auto"/>
        <w:rPr>
          <w:rFonts w:eastAsia="Calibri"/>
          <w:sz w:val="16"/>
        </w:rPr>
      </w:pPr>
      <w:r w:rsidRPr="003D3020">
        <w:rPr>
          <w:rFonts w:eastAsia="Calibri"/>
          <w:sz w:val="16"/>
        </w:rPr>
        <w:t xml:space="preserve">I'll maybe only add very quickly that I've only had very limited experience as an organizer around debt, and my experiences were very unsuccessful because I was trying, I think, to organize around, you know, many of the things that have been mentioned here, and I guess one of the things I learned, and I'm still trying to process, is that, in a weird way, </w:t>
      </w:r>
      <w:r w:rsidRPr="003D3020">
        <w:rPr>
          <w:rFonts w:eastAsia="Calibri"/>
          <w:highlight w:val="yellow"/>
          <w:u w:val="single"/>
        </w:rPr>
        <w:t>sometimes</w:t>
      </w:r>
      <w:r w:rsidRPr="003D3020">
        <w:rPr>
          <w:rFonts w:eastAsia="Calibri"/>
          <w:u w:val="single"/>
        </w:rPr>
        <w:t xml:space="preserve"> people </w:t>
      </w:r>
      <w:r w:rsidRPr="003D3020">
        <w:rPr>
          <w:rFonts w:eastAsia="Calibri"/>
          <w:iCs/>
          <w:u w:val="single"/>
          <w:bdr w:val="single" w:sz="8" w:space="0" w:color="auto" w:frame="1"/>
        </w:rPr>
        <w:t xml:space="preserve">make </w:t>
      </w:r>
      <w:r w:rsidRPr="003D3020">
        <w:rPr>
          <w:rFonts w:eastAsia="Calibri"/>
          <w:iCs/>
          <w:highlight w:val="yellow"/>
          <w:u w:val="single"/>
          <w:bdr w:val="single" w:sz="8" w:space="0" w:color="auto" w:frame="1"/>
        </w:rPr>
        <w:t>demands</w:t>
      </w:r>
      <w:r w:rsidRPr="003D3020">
        <w:rPr>
          <w:rFonts w:eastAsia="Calibri"/>
          <w:sz w:val="16"/>
        </w:rPr>
        <w:t xml:space="preserve"> </w:t>
      </w:r>
      <w:r w:rsidRPr="003D3020">
        <w:rPr>
          <w:rFonts w:eastAsia="Calibri"/>
          <w:u w:val="single"/>
        </w:rPr>
        <w:t>that</w:t>
      </w:r>
      <w:r w:rsidRPr="003D3020">
        <w:rPr>
          <w:rFonts w:eastAsia="Calibri"/>
          <w:sz w:val="16"/>
        </w:rPr>
        <w:t xml:space="preserve"> </w:t>
      </w:r>
      <w:r w:rsidRPr="003D3020">
        <w:rPr>
          <w:rFonts w:eastAsia="Calibri"/>
          <w:iCs/>
          <w:highlight w:val="yellow"/>
          <w:u w:val="single"/>
          <w:bdr w:val="single" w:sz="8" w:space="0" w:color="auto" w:frame="1"/>
        </w:rPr>
        <w:t>appear</w:t>
      </w:r>
      <w:r w:rsidRPr="003D3020">
        <w:rPr>
          <w:rFonts w:eastAsia="Calibri"/>
          <w:iCs/>
          <w:u w:val="single"/>
          <w:bdr w:val="single" w:sz="8" w:space="0" w:color="auto" w:frame="1"/>
        </w:rPr>
        <w:t xml:space="preserve"> very </w:t>
      </w:r>
      <w:r w:rsidRPr="003D3020">
        <w:rPr>
          <w:rFonts w:eastAsia="Calibri"/>
          <w:iCs/>
          <w:highlight w:val="yellow"/>
          <w:u w:val="single"/>
          <w:bdr w:val="single" w:sz="8" w:space="0" w:color="auto" w:frame="1"/>
        </w:rPr>
        <w:t>reformist</w:t>
      </w:r>
      <w:r w:rsidRPr="003D3020">
        <w:rPr>
          <w:rFonts w:eastAsia="Calibri"/>
          <w:sz w:val="16"/>
        </w:rPr>
        <w:t xml:space="preserve"> </w:t>
      </w:r>
      <w:r w:rsidRPr="003D3020">
        <w:rPr>
          <w:rFonts w:eastAsia="Calibri"/>
          <w:u w:val="single"/>
        </w:rPr>
        <w:t xml:space="preserve">as a way </w:t>
      </w:r>
      <w:r w:rsidRPr="003D3020">
        <w:rPr>
          <w:rFonts w:eastAsia="Calibri"/>
          <w:highlight w:val="yellow"/>
          <w:u w:val="single"/>
        </w:rPr>
        <w:t>to</w:t>
      </w:r>
      <w:r w:rsidRPr="003D3020">
        <w:rPr>
          <w:rFonts w:eastAsia="Calibri"/>
          <w:sz w:val="16"/>
          <w:highlight w:val="yellow"/>
        </w:rPr>
        <w:t xml:space="preserve"> </w:t>
      </w:r>
      <w:r w:rsidRPr="003D3020">
        <w:rPr>
          <w:rFonts w:eastAsia="Calibri"/>
          <w:iCs/>
          <w:highlight w:val="yellow"/>
          <w:u w:val="single"/>
          <w:bdr w:val="single" w:sz="8" w:space="0" w:color="auto" w:frame="1"/>
        </w:rPr>
        <w:t>get into</w:t>
      </w:r>
      <w:r w:rsidRPr="003D3020">
        <w:rPr>
          <w:rFonts w:eastAsia="Calibri"/>
          <w:sz w:val="16"/>
          <w:highlight w:val="yellow"/>
        </w:rPr>
        <w:t xml:space="preserve"> </w:t>
      </w:r>
      <w:r w:rsidRPr="003D3020">
        <w:rPr>
          <w:rFonts w:eastAsia="Calibri"/>
          <w:highlight w:val="yellow"/>
          <w:u w:val="single"/>
        </w:rPr>
        <w:t>a</w:t>
      </w:r>
      <w:r w:rsidRPr="003D3020">
        <w:rPr>
          <w:rFonts w:eastAsia="Calibri"/>
          <w:u w:val="single"/>
        </w:rPr>
        <w:t xml:space="preserve"> much </w:t>
      </w:r>
      <w:r w:rsidRPr="003D3020">
        <w:rPr>
          <w:rFonts w:eastAsia="Calibri"/>
          <w:iCs/>
          <w:highlight w:val="yellow"/>
          <w:u w:val="single"/>
          <w:bdr w:val="single" w:sz="8" w:space="0" w:color="auto" w:frame="1"/>
        </w:rPr>
        <w:t>more radical</w:t>
      </w:r>
      <w:r w:rsidRPr="003D3020">
        <w:rPr>
          <w:rFonts w:eastAsia="Calibri"/>
          <w:sz w:val="16"/>
          <w:highlight w:val="yellow"/>
        </w:rPr>
        <w:t xml:space="preserve"> </w:t>
      </w:r>
      <w:r w:rsidRPr="003D3020">
        <w:rPr>
          <w:rFonts w:eastAsia="Calibri"/>
          <w:highlight w:val="yellow"/>
          <w:u w:val="single"/>
        </w:rPr>
        <w:t>demand</w:t>
      </w:r>
      <w:r w:rsidRPr="003D3020">
        <w:rPr>
          <w:rFonts w:eastAsia="Calibri"/>
          <w:sz w:val="16"/>
        </w:rPr>
        <w:t xml:space="preserve">. So, you know, </w:t>
      </w:r>
      <w:r w:rsidRPr="003D3020">
        <w:rPr>
          <w:rFonts w:eastAsia="Calibri"/>
          <w:u w:val="single"/>
        </w:rPr>
        <w:t xml:space="preserve">some </w:t>
      </w:r>
      <w:r w:rsidRPr="003D3020">
        <w:rPr>
          <w:rFonts w:eastAsia="Calibri"/>
          <w:highlight w:val="yellow"/>
          <w:u w:val="single"/>
        </w:rPr>
        <w:t xml:space="preserve">people might be </w:t>
      </w:r>
      <w:r w:rsidRPr="003D3020">
        <w:rPr>
          <w:rFonts w:eastAsia="Calibri"/>
          <w:iCs/>
          <w:highlight w:val="yellow"/>
          <w:u w:val="single"/>
          <w:bdr w:val="single" w:sz="8" w:space="0" w:color="auto" w:frame="1"/>
        </w:rPr>
        <w:t>afraid</w:t>
      </w:r>
      <w:r w:rsidRPr="003D3020">
        <w:rPr>
          <w:rFonts w:eastAsia="Calibri"/>
          <w:sz w:val="16"/>
        </w:rPr>
        <w:t xml:space="preserve"> </w:t>
      </w:r>
      <w:r w:rsidRPr="003D3020">
        <w:rPr>
          <w:rFonts w:eastAsia="Calibri"/>
          <w:u w:val="single"/>
        </w:rPr>
        <w:t>of the demand to cancel</w:t>
      </w:r>
      <w:r w:rsidRPr="003D3020">
        <w:rPr>
          <w:rFonts w:eastAsia="Calibri"/>
          <w:sz w:val="16"/>
        </w:rPr>
        <w:t xml:space="preserve"> </w:t>
      </w:r>
      <w:r w:rsidRPr="003D3020">
        <w:rPr>
          <w:rFonts w:eastAsia="Calibri"/>
          <w:iCs/>
          <w:u w:val="single"/>
          <w:bdr w:val="single" w:sz="8" w:space="0" w:color="auto" w:frame="1"/>
        </w:rPr>
        <w:t>all</w:t>
      </w:r>
      <w:r w:rsidRPr="003D3020">
        <w:rPr>
          <w:rFonts w:eastAsia="Calibri"/>
          <w:sz w:val="16"/>
        </w:rPr>
        <w:t xml:space="preserve"> </w:t>
      </w:r>
      <w:r w:rsidRPr="003D3020">
        <w:rPr>
          <w:rFonts w:eastAsia="Calibri"/>
          <w:u w:val="single"/>
        </w:rPr>
        <w:t>debts</w:t>
      </w:r>
      <w:r w:rsidRPr="003D3020">
        <w:rPr>
          <w:rFonts w:eastAsia="Calibri"/>
          <w:sz w:val="16"/>
        </w:rPr>
        <w:t xml:space="preserve"> or eliminate all debts, because there's - and I think this happens on both a personal level and broader levels, </w:t>
      </w:r>
      <w:r w:rsidRPr="003D3020">
        <w:rPr>
          <w:rFonts w:eastAsia="Calibri"/>
          <w:highlight w:val="yellow"/>
          <w:u w:val="single"/>
        </w:rPr>
        <w:t xml:space="preserve">because their </w:t>
      </w:r>
      <w:r w:rsidRPr="003D3020">
        <w:rPr>
          <w:rFonts w:eastAsia="Calibri"/>
          <w:iCs/>
          <w:highlight w:val="yellow"/>
          <w:u w:val="single"/>
          <w:bdr w:val="single" w:sz="8" w:space="0" w:color="auto" w:frame="1"/>
        </w:rPr>
        <w:t>sense of dignity</w:t>
      </w:r>
      <w:r w:rsidRPr="003D3020">
        <w:rPr>
          <w:rFonts w:eastAsia="Calibri"/>
          <w:sz w:val="16"/>
          <w:highlight w:val="yellow"/>
        </w:rPr>
        <w:t xml:space="preserve"> </w:t>
      </w:r>
      <w:r w:rsidRPr="003D3020">
        <w:rPr>
          <w:rFonts w:eastAsia="Calibri"/>
          <w:highlight w:val="yellow"/>
          <w:u w:val="single"/>
        </w:rPr>
        <w:t>has been</w:t>
      </w:r>
      <w:r w:rsidRPr="003D3020">
        <w:rPr>
          <w:rFonts w:eastAsia="Calibri"/>
          <w:sz w:val="16"/>
          <w:highlight w:val="yellow"/>
        </w:rPr>
        <w:t xml:space="preserve"> </w:t>
      </w:r>
      <w:r w:rsidRPr="003D3020">
        <w:rPr>
          <w:rFonts w:eastAsia="Calibri"/>
          <w:iCs/>
          <w:highlight w:val="yellow"/>
          <w:u w:val="single"/>
          <w:bdr w:val="single" w:sz="8" w:space="0" w:color="auto" w:frame="1"/>
        </w:rPr>
        <w:t>educated within</w:t>
      </w:r>
      <w:r w:rsidRPr="003D3020">
        <w:rPr>
          <w:rFonts w:eastAsia="Calibri"/>
          <w:sz w:val="16"/>
          <w:highlight w:val="yellow"/>
        </w:rPr>
        <w:t xml:space="preserve"> </w:t>
      </w:r>
      <w:r w:rsidRPr="003D3020">
        <w:rPr>
          <w:rFonts w:eastAsia="Calibri"/>
          <w:highlight w:val="yellow"/>
          <w:u w:val="single"/>
        </w:rPr>
        <w:t>a</w:t>
      </w:r>
      <w:r w:rsidRPr="003D3020">
        <w:rPr>
          <w:rFonts w:eastAsia="Calibri"/>
          <w:sz w:val="16"/>
          <w:highlight w:val="yellow"/>
        </w:rPr>
        <w:t xml:space="preserve"> </w:t>
      </w:r>
      <w:r w:rsidRPr="003D3020">
        <w:rPr>
          <w:rFonts w:eastAsia="Calibri"/>
          <w:iCs/>
          <w:highlight w:val="yellow"/>
          <w:u w:val="single"/>
          <w:bdr w:val="single" w:sz="8" w:space="0" w:color="auto" w:frame="1"/>
        </w:rPr>
        <w:t>regime of debt</w:t>
      </w:r>
      <w:r w:rsidRPr="003D3020">
        <w:rPr>
          <w:rFonts w:eastAsia="Calibri"/>
          <w:u w:val="single"/>
        </w:rPr>
        <w:t>s. So being</w:t>
      </w:r>
      <w:r w:rsidRPr="003D3020">
        <w:rPr>
          <w:rFonts w:eastAsia="Calibri"/>
          <w:sz w:val="16"/>
        </w:rPr>
        <w:t xml:space="preserve"> </w:t>
      </w:r>
      <w:r w:rsidRPr="003D3020">
        <w:rPr>
          <w:rFonts w:eastAsia="Calibri"/>
          <w:iCs/>
          <w:u w:val="single"/>
          <w:bdr w:val="single" w:sz="8" w:space="0" w:color="auto" w:frame="1"/>
        </w:rPr>
        <w:t>unable to pay</w:t>
      </w:r>
      <w:r w:rsidRPr="003D3020">
        <w:rPr>
          <w:rFonts w:eastAsia="Calibri"/>
          <w:sz w:val="16"/>
        </w:rPr>
        <w:t xml:space="preserve"> back your debt </w:t>
      </w:r>
      <w:r w:rsidRPr="003D3020">
        <w:rPr>
          <w:rFonts w:eastAsia="Calibri"/>
          <w:u w:val="single"/>
        </w:rPr>
        <w:t>is</w:t>
      </w:r>
      <w:r w:rsidRPr="003D3020">
        <w:rPr>
          <w:rFonts w:eastAsia="Calibri"/>
          <w:sz w:val="16"/>
        </w:rPr>
        <w:t xml:space="preserve"> </w:t>
      </w:r>
      <w:r w:rsidRPr="003D3020">
        <w:rPr>
          <w:rFonts w:eastAsia="Calibri"/>
          <w:iCs/>
          <w:u w:val="single"/>
          <w:bdr w:val="single" w:sz="8" w:space="0" w:color="auto" w:frame="1"/>
        </w:rPr>
        <w:t>shameful</w:t>
      </w:r>
      <w:r w:rsidRPr="003D3020">
        <w:rPr>
          <w:rFonts w:eastAsia="Calibri"/>
          <w:sz w:val="16"/>
        </w:rPr>
        <w:t xml:space="preserve">. </w:t>
      </w:r>
      <w:r w:rsidRPr="003D3020">
        <w:rPr>
          <w:rFonts w:eastAsia="Calibri"/>
          <w:u w:val="single"/>
        </w:rPr>
        <w:t xml:space="preserve">And somehow I think that if we look at the history of social </w:t>
      </w:r>
      <w:r w:rsidRPr="003D3020">
        <w:rPr>
          <w:rFonts w:eastAsia="Calibri"/>
          <w:highlight w:val="yellow"/>
          <w:u w:val="single"/>
        </w:rPr>
        <w:t>movements</w:t>
      </w:r>
      <w:r w:rsidRPr="003D3020">
        <w:rPr>
          <w:rFonts w:eastAsia="Calibri"/>
          <w:u w:val="single"/>
        </w:rPr>
        <w:t xml:space="preserve">, often they </w:t>
      </w:r>
      <w:r w:rsidRPr="003D3020">
        <w:rPr>
          <w:rFonts w:eastAsia="Calibri"/>
          <w:highlight w:val="yellow"/>
          <w:u w:val="single"/>
        </w:rPr>
        <w:t>organize</w:t>
      </w:r>
      <w:r w:rsidRPr="003D3020">
        <w:rPr>
          <w:rFonts w:eastAsia="Calibri"/>
          <w:u w:val="single"/>
        </w:rPr>
        <w:t xml:space="preserve"> themselves </w:t>
      </w:r>
      <w:r w:rsidRPr="003D3020">
        <w:rPr>
          <w:rFonts w:eastAsia="Calibri"/>
          <w:highlight w:val="yellow"/>
          <w:u w:val="single"/>
        </w:rPr>
        <w:t>around demands that</w:t>
      </w:r>
      <w:r w:rsidRPr="003D3020">
        <w:rPr>
          <w:rFonts w:eastAsia="Calibri"/>
          <w:u w:val="single"/>
        </w:rPr>
        <w:t xml:space="preserve"> at</w:t>
      </w:r>
      <w:r w:rsidRPr="003D3020">
        <w:rPr>
          <w:rFonts w:eastAsia="Calibri"/>
          <w:sz w:val="16"/>
        </w:rPr>
        <w:t xml:space="preserve"> </w:t>
      </w:r>
      <w:r w:rsidRPr="003D3020">
        <w:rPr>
          <w:rFonts w:eastAsia="Calibri"/>
          <w:iCs/>
          <w:highlight w:val="yellow"/>
          <w:u w:val="single"/>
          <w:bdr w:val="single" w:sz="8" w:space="0" w:color="auto" w:frame="1"/>
        </w:rPr>
        <w:t>first</w:t>
      </w:r>
      <w:r w:rsidRPr="003D3020">
        <w:rPr>
          <w:rFonts w:eastAsia="Calibri"/>
          <w:sz w:val="16"/>
          <w:highlight w:val="yellow"/>
        </w:rPr>
        <w:t xml:space="preserve"> </w:t>
      </w:r>
      <w:r w:rsidRPr="003D3020">
        <w:rPr>
          <w:rFonts w:eastAsia="Calibri"/>
          <w:highlight w:val="yellow"/>
          <w:u w:val="single"/>
        </w:rPr>
        <w:t>seem</w:t>
      </w:r>
      <w:r w:rsidRPr="003D3020">
        <w:rPr>
          <w:rFonts w:eastAsia="Calibri"/>
          <w:sz w:val="16"/>
        </w:rPr>
        <w:t xml:space="preserve"> </w:t>
      </w:r>
      <w:r w:rsidRPr="003D3020">
        <w:rPr>
          <w:rFonts w:eastAsia="Calibri"/>
          <w:iCs/>
          <w:u w:val="single"/>
          <w:bdr w:val="single" w:sz="8" w:space="0" w:color="auto" w:frame="1"/>
        </w:rPr>
        <w:t>very strange</w:t>
      </w:r>
      <w:r w:rsidRPr="003D3020">
        <w:rPr>
          <w:rFonts w:eastAsia="Calibri"/>
          <w:u w:val="single"/>
        </w:rPr>
        <w:t xml:space="preserve">, </w:t>
      </w:r>
      <w:r w:rsidRPr="003D3020">
        <w:rPr>
          <w:rFonts w:eastAsia="Calibri"/>
          <w:iCs/>
          <w:u w:val="single"/>
          <w:bdr w:val="single" w:sz="8" w:space="0" w:color="auto" w:frame="1"/>
        </w:rPr>
        <w:t>very</w:t>
      </w:r>
      <w:r w:rsidRPr="003D3020">
        <w:rPr>
          <w:rFonts w:eastAsia="Calibri"/>
          <w:sz w:val="16"/>
        </w:rPr>
        <w:t xml:space="preserve">, very </w:t>
      </w:r>
      <w:r w:rsidRPr="003D3020">
        <w:rPr>
          <w:rFonts w:eastAsia="Calibri"/>
          <w:iCs/>
          <w:highlight w:val="yellow"/>
          <w:u w:val="single"/>
          <w:bdr w:val="single" w:sz="8" w:space="0" w:color="auto" w:frame="1"/>
        </w:rPr>
        <w:t>reformist</w:t>
      </w:r>
      <w:r w:rsidRPr="003D3020">
        <w:rPr>
          <w:rFonts w:eastAsia="Calibri"/>
          <w:u w:val="single"/>
        </w:rPr>
        <w:t xml:space="preserve">, and </w:t>
      </w:r>
      <w:r w:rsidRPr="003D3020">
        <w:rPr>
          <w:rFonts w:eastAsia="Calibri"/>
          <w:highlight w:val="yellow"/>
          <w:u w:val="single"/>
        </w:rPr>
        <w:t>yet</w:t>
      </w:r>
      <w:r w:rsidRPr="003D3020">
        <w:rPr>
          <w:rFonts w:eastAsia="Calibri"/>
          <w:sz w:val="16"/>
          <w:highlight w:val="yellow"/>
        </w:rPr>
        <w:t xml:space="preserve"> </w:t>
      </w:r>
      <w:r w:rsidRPr="003D3020">
        <w:rPr>
          <w:rFonts w:eastAsia="Calibri"/>
          <w:iCs/>
          <w:highlight w:val="yellow"/>
          <w:u w:val="single"/>
          <w:bdr w:val="single" w:sz="8" w:space="0" w:color="auto" w:frame="1"/>
        </w:rPr>
        <w:t>underneath</w:t>
      </w:r>
      <w:r w:rsidRPr="003D3020">
        <w:rPr>
          <w:rFonts w:eastAsia="Calibri"/>
          <w:iCs/>
          <w:u w:val="single"/>
          <w:bdr w:val="single" w:sz="8" w:space="0" w:color="auto" w:frame="1"/>
        </w:rPr>
        <w:t xml:space="preserve"> that</w:t>
      </w:r>
      <w:r w:rsidRPr="003D3020">
        <w:rPr>
          <w:rFonts w:eastAsia="Calibri"/>
          <w:u w:val="single"/>
        </w:rPr>
        <w:t xml:space="preserve">, </w:t>
      </w:r>
      <w:r w:rsidRPr="003D3020">
        <w:rPr>
          <w:rFonts w:eastAsia="Calibri"/>
          <w:highlight w:val="yellow"/>
          <w:u w:val="single"/>
        </w:rPr>
        <w:t>there's a</w:t>
      </w:r>
      <w:r w:rsidRPr="003D3020">
        <w:rPr>
          <w:rFonts w:eastAsia="Calibri"/>
          <w:u w:val="single"/>
        </w:rPr>
        <w:t xml:space="preserve"> kind of</w:t>
      </w:r>
      <w:r w:rsidRPr="003D3020">
        <w:rPr>
          <w:rFonts w:eastAsia="Calibri"/>
          <w:sz w:val="16"/>
        </w:rPr>
        <w:t xml:space="preserve"> </w:t>
      </w:r>
      <w:r w:rsidRPr="003D3020">
        <w:rPr>
          <w:rFonts w:eastAsia="Calibri"/>
          <w:iCs/>
          <w:highlight w:val="yellow"/>
          <w:u w:val="single"/>
          <w:bdr w:val="single" w:sz="8" w:space="0" w:color="auto" w:frame="1"/>
        </w:rPr>
        <w:t>tectonics</w:t>
      </w:r>
      <w:r w:rsidRPr="003D3020">
        <w:rPr>
          <w:rFonts w:eastAsia="Calibri"/>
          <w:sz w:val="16"/>
          <w:highlight w:val="yellow"/>
        </w:rPr>
        <w:t xml:space="preserve"> </w:t>
      </w:r>
      <w:r w:rsidRPr="003D3020">
        <w:rPr>
          <w:rFonts w:eastAsia="Calibri"/>
          <w:highlight w:val="yellow"/>
          <w:u w:val="single"/>
        </w:rPr>
        <w:t>that</w:t>
      </w:r>
      <w:r w:rsidRPr="003D3020">
        <w:rPr>
          <w:rFonts w:eastAsia="Calibri"/>
          <w:u w:val="single"/>
        </w:rPr>
        <w:t xml:space="preserve"> sometimes</w:t>
      </w:r>
      <w:r w:rsidRPr="003D3020">
        <w:rPr>
          <w:rFonts w:eastAsia="Calibri"/>
          <w:sz w:val="16"/>
        </w:rPr>
        <w:t xml:space="preserve"> </w:t>
      </w:r>
      <w:r w:rsidRPr="003D3020">
        <w:rPr>
          <w:rFonts w:eastAsia="Calibri"/>
          <w:u w:val="single"/>
        </w:rPr>
        <w:t xml:space="preserve">function that </w:t>
      </w:r>
      <w:r w:rsidRPr="003D3020">
        <w:rPr>
          <w:rFonts w:eastAsia="Calibri"/>
          <w:highlight w:val="yellow"/>
          <w:u w:val="single"/>
        </w:rPr>
        <w:t>allow people to</w:t>
      </w:r>
      <w:r w:rsidRPr="003D3020">
        <w:rPr>
          <w:rFonts w:eastAsia="Calibri"/>
          <w:sz w:val="16"/>
          <w:highlight w:val="yellow"/>
        </w:rPr>
        <w:t xml:space="preserve"> </w:t>
      </w:r>
      <w:r w:rsidRPr="003D3020">
        <w:rPr>
          <w:rFonts w:eastAsia="Calibri"/>
          <w:iCs/>
          <w:highlight w:val="yellow"/>
          <w:u w:val="single"/>
          <w:bdr w:val="single" w:sz="8" w:space="0" w:color="auto" w:frame="1"/>
        </w:rPr>
        <w:t>come together</w:t>
      </w:r>
      <w:r w:rsidRPr="003D3020">
        <w:rPr>
          <w:rFonts w:eastAsia="Calibri"/>
          <w:sz w:val="16"/>
          <w:highlight w:val="yellow"/>
        </w:rPr>
        <w:t xml:space="preserve"> </w:t>
      </w:r>
      <w:r w:rsidRPr="003D3020">
        <w:rPr>
          <w:rFonts w:eastAsia="Calibri"/>
          <w:highlight w:val="yellow"/>
          <w:u w:val="single"/>
        </w:rPr>
        <w:t>around something</w:t>
      </w:r>
      <w:r w:rsidRPr="003D3020">
        <w:rPr>
          <w:rFonts w:eastAsia="Calibri"/>
          <w:u w:val="single"/>
        </w:rPr>
        <w:t xml:space="preserve"> that </w:t>
      </w:r>
      <w:r w:rsidRPr="003D3020">
        <w:rPr>
          <w:rFonts w:eastAsia="Calibri"/>
          <w:iCs/>
          <w:u w:val="single"/>
          <w:bdr w:val="single" w:sz="8" w:space="0" w:color="auto" w:frame="1"/>
        </w:rPr>
        <w:t xml:space="preserve">seems reasonable and </w:t>
      </w:r>
      <w:r w:rsidRPr="003D3020">
        <w:rPr>
          <w:rFonts w:eastAsia="Calibri"/>
          <w:iCs/>
          <w:highlight w:val="yellow"/>
          <w:u w:val="single"/>
          <w:bdr w:val="single" w:sz="8" w:space="0" w:color="auto" w:frame="1"/>
        </w:rPr>
        <w:t>dignifying</w:t>
      </w:r>
      <w:r w:rsidRPr="003D3020">
        <w:rPr>
          <w:rFonts w:eastAsia="Calibri"/>
          <w:u w:val="single"/>
        </w:rPr>
        <w:t>, and</w:t>
      </w:r>
      <w:r w:rsidRPr="003D3020">
        <w:rPr>
          <w:rFonts w:eastAsia="Calibri"/>
          <w:sz w:val="16"/>
        </w:rPr>
        <w:t xml:space="preserve"> </w:t>
      </w:r>
      <w:r w:rsidRPr="003D3020">
        <w:rPr>
          <w:rFonts w:eastAsia="Calibri"/>
          <w:iCs/>
          <w:highlight w:val="yellow"/>
          <w:u w:val="single"/>
          <w:bdr w:val="single" w:sz="8" w:space="0" w:color="auto" w:frame="1"/>
        </w:rPr>
        <w:t>then</w:t>
      </w:r>
      <w:r w:rsidRPr="003D3020">
        <w:rPr>
          <w:rFonts w:eastAsia="Calibri"/>
          <w:sz w:val="16"/>
          <w:highlight w:val="yellow"/>
        </w:rPr>
        <w:t xml:space="preserve"> </w:t>
      </w:r>
      <w:r w:rsidRPr="003D3020">
        <w:rPr>
          <w:rFonts w:eastAsia="Calibri"/>
          <w:highlight w:val="yellow"/>
          <w:u w:val="single"/>
        </w:rPr>
        <w:t>realizing</w:t>
      </w:r>
      <w:r w:rsidRPr="003D3020">
        <w:rPr>
          <w:rFonts w:eastAsia="Calibri"/>
          <w:u w:val="single"/>
        </w:rPr>
        <w:t>, as they struggle for</w:t>
      </w:r>
      <w:r w:rsidRPr="003D3020">
        <w:rPr>
          <w:rFonts w:eastAsia="Calibri"/>
          <w:sz w:val="16"/>
        </w:rPr>
        <w:t xml:space="preserve"> </w:t>
      </w:r>
      <w:r w:rsidRPr="003D3020">
        <w:rPr>
          <w:rFonts w:eastAsia="Calibri"/>
          <w:iCs/>
          <w:u w:val="single"/>
          <w:bdr w:val="single" w:sz="8" w:space="0" w:color="auto" w:frame="1"/>
        </w:rPr>
        <w:t>that</w:t>
      </w:r>
      <w:r w:rsidRPr="003D3020">
        <w:rPr>
          <w:rFonts w:eastAsia="Calibri"/>
          <w:sz w:val="16"/>
        </w:rPr>
        <w:t xml:space="preserve"> </w:t>
      </w:r>
      <w:r w:rsidRPr="003D3020">
        <w:rPr>
          <w:rFonts w:eastAsia="Calibri"/>
          <w:u w:val="single"/>
        </w:rPr>
        <w:t>that</w:t>
      </w:r>
      <w:r w:rsidRPr="003D3020">
        <w:rPr>
          <w:rFonts w:eastAsia="Calibri"/>
          <w:sz w:val="16"/>
        </w:rPr>
        <w:t xml:space="preserve"> it that </w:t>
      </w:r>
      <w:r w:rsidRPr="003D3020">
        <w:rPr>
          <w:rFonts w:eastAsia="Calibri"/>
          <w:iCs/>
          <w:u w:val="single"/>
          <w:bdr w:val="single" w:sz="8" w:space="0" w:color="auto" w:frame="1"/>
        </w:rPr>
        <w:t>actually</w:t>
      </w:r>
      <w:r w:rsidRPr="003D3020">
        <w:rPr>
          <w:rFonts w:eastAsia="Calibri"/>
          <w:sz w:val="16"/>
        </w:rPr>
        <w:t xml:space="preserve"> </w:t>
      </w:r>
      <w:r w:rsidRPr="003D3020">
        <w:rPr>
          <w:rFonts w:eastAsia="Calibri"/>
          <w:highlight w:val="yellow"/>
          <w:u w:val="single"/>
        </w:rPr>
        <w:t>the issue is</w:t>
      </w:r>
      <w:r w:rsidRPr="003D3020">
        <w:rPr>
          <w:rFonts w:eastAsia="Calibri"/>
          <w:sz w:val="16"/>
        </w:rPr>
        <w:t xml:space="preserve"> </w:t>
      </w:r>
      <w:r w:rsidRPr="003D3020">
        <w:rPr>
          <w:rFonts w:eastAsia="Calibri"/>
          <w:iCs/>
          <w:u w:val="single"/>
          <w:bdr w:val="single" w:sz="8" w:space="0" w:color="auto" w:frame="1"/>
        </w:rPr>
        <w:t xml:space="preserve">much </w:t>
      </w:r>
      <w:r w:rsidRPr="003D3020">
        <w:rPr>
          <w:rFonts w:eastAsia="Calibri"/>
          <w:iCs/>
          <w:highlight w:val="yellow"/>
          <w:u w:val="single"/>
          <w:bdr w:val="single" w:sz="8" w:space="0" w:color="auto" w:frame="1"/>
        </w:rPr>
        <w:t>bigger</w:t>
      </w:r>
      <w:r w:rsidRPr="003D3020">
        <w:rPr>
          <w:rFonts w:eastAsia="Calibri"/>
          <w:iCs/>
          <w:u w:val="single"/>
          <w:bdr w:val="single" w:sz="8" w:space="0" w:color="auto" w:frame="1"/>
        </w:rPr>
        <w:t xml:space="preserve"> and broader</w:t>
      </w:r>
      <w:r w:rsidRPr="003D3020">
        <w:rPr>
          <w:rFonts w:eastAsia="Calibri"/>
          <w:sz w:val="16"/>
        </w:rPr>
        <w:t>.</w:t>
      </w:r>
    </w:p>
    <w:p w14:paraId="0AA6913F" w14:textId="77777777" w:rsidR="00730F0A" w:rsidRPr="003D3020" w:rsidRDefault="00730F0A" w:rsidP="00730F0A">
      <w:pPr>
        <w:spacing w:line="256" w:lineRule="auto"/>
        <w:rPr>
          <w:rFonts w:eastAsia="Calibri"/>
          <w:sz w:val="16"/>
        </w:rPr>
      </w:pPr>
      <w:r w:rsidRPr="003D3020">
        <w:rPr>
          <w:rFonts w:eastAsia="Calibri"/>
          <w:sz w:val="16"/>
        </w:rPr>
        <w:t xml:space="preserve">Catherine Cumming 1:14:23 </w:t>
      </w:r>
    </w:p>
    <w:p w14:paraId="331EE6CB" w14:textId="77777777" w:rsidR="00730F0A" w:rsidRPr="003D3020" w:rsidRDefault="00730F0A" w:rsidP="00730F0A">
      <w:pPr>
        <w:spacing w:line="256" w:lineRule="auto"/>
        <w:rPr>
          <w:rFonts w:eastAsia="Calibri"/>
          <w:sz w:val="16"/>
        </w:rPr>
      </w:pPr>
      <w:r w:rsidRPr="003D3020">
        <w:rPr>
          <w:rFonts w:eastAsia="Calibri"/>
          <w:sz w:val="16"/>
        </w:rPr>
        <w:t xml:space="preserve">Okay, great. </w:t>
      </w:r>
      <w:proofErr w:type="gramStart"/>
      <w:r w:rsidRPr="003D3020">
        <w:rPr>
          <w:rFonts w:eastAsia="Calibri"/>
          <w:sz w:val="16"/>
        </w:rPr>
        <w:t>So</w:t>
      </w:r>
      <w:proofErr w:type="gramEnd"/>
      <w:r w:rsidRPr="003D3020">
        <w:rPr>
          <w:rFonts w:eastAsia="Calibri"/>
          <w:sz w:val="16"/>
        </w:rPr>
        <w:t xml:space="preserve"> one of the questions that I had is sort of around the place of the subject in this and political subjectivity. </w:t>
      </w:r>
      <w:proofErr w:type="gramStart"/>
      <w:r w:rsidRPr="003D3020">
        <w:rPr>
          <w:rFonts w:eastAsia="Calibri"/>
          <w:sz w:val="16"/>
        </w:rPr>
        <w:t>So</w:t>
      </w:r>
      <w:proofErr w:type="gramEnd"/>
      <w:r w:rsidRPr="003D3020">
        <w:rPr>
          <w:rFonts w:eastAsia="Calibri"/>
          <w:sz w:val="16"/>
        </w:rPr>
        <w:t xml:space="preserve"> I suppose, yeah, I'm sort of coming at it from a settler colonial context, which is where I grew up in Aotearoa. </w:t>
      </w:r>
      <w:proofErr w:type="gramStart"/>
      <w:r w:rsidRPr="003D3020">
        <w:rPr>
          <w:rFonts w:eastAsia="Calibri"/>
          <w:sz w:val="16"/>
        </w:rPr>
        <w:t>So</w:t>
      </w:r>
      <w:proofErr w:type="gramEnd"/>
      <w:r w:rsidRPr="003D3020">
        <w:rPr>
          <w:rFonts w:eastAsia="Calibri"/>
          <w:sz w:val="16"/>
        </w:rPr>
        <w:t xml:space="preserve"> I'm </w:t>
      </w:r>
      <w:proofErr w:type="gramStart"/>
      <w:r w:rsidRPr="003D3020">
        <w:rPr>
          <w:rFonts w:eastAsia="Calibri"/>
          <w:sz w:val="16"/>
        </w:rPr>
        <w:t>kind of particularly</w:t>
      </w:r>
      <w:proofErr w:type="gramEnd"/>
      <w:r w:rsidRPr="003D3020">
        <w:rPr>
          <w:rFonts w:eastAsia="Calibri"/>
          <w:sz w:val="16"/>
        </w:rPr>
        <w:t xml:space="preserve"> interested in how this reframing of deficit as </w:t>
      </w:r>
      <w:proofErr w:type="spellStart"/>
      <w:r w:rsidRPr="003D3020">
        <w:rPr>
          <w:rFonts w:eastAsia="Calibri"/>
          <w:sz w:val="16"/>
        </w:rPr>
        <w:t>unpayability</w:t>
      </w:r>
      <w:proofErr w:type="spellEnd"/>
      <w:r w:rsidRPr="003D3020">
        <w:rPr>
          <w:rFonts w:eastAsia="Calibri"/>
          <w:sz w:val="16"/>
        </w:rPr>
        <w:t xml:space="preserve">, kind of supports particular kinds of political subjectivity, but also maybe like challenges, poses new challenges for </w:t>
      </w:r>
      <w:proofErr w:type="gramStart"/>
      <w:r w:rsidRPr="003D3020">
        <w:rPr>
          <w:rFonts w:eastAsia="Calibri"/>
          <w:sz w:val="16"/>
        </w:rPr>
        <w:t>kind of existing</w:t>
      </w:r>
      <w:proofErr w:type="gramEnd"/>
      <w:r w:rsidRPr="003D3020">
        <w:rPr>
          <w:rFonts w:eastAsia="Calibri"/>
          <w:sz w:val="16"/>
        </w:rPr>
        <w:t xml:space="preserve"> political subjects, like the </w:t>
      </w:r>
      <w:proofErr w:type="gramStart"/>
      <w:r w:rsidRPr="003D3020">
        <w:rPr>
          <w:rFonts w:eastAsia="Calibri"/>
          <w:sz w:val="16"/>
        </w:rPr>
        <w:t>working class</w:t>
      </w:r>
      <w:proofErr w:type="gramEnd"/>
      <w:r w:rsidRPr="003D3020">
        <w:rPr>
          <w:rFonts w:eastAsia="Calibri"/>
          <w:sz w:val="16"/>
        </w:rPr>
        <w:t xml:space="preserve"> subject and the settler subject and kind of traditional subject categories.</w:t>
      </w:r>
    </w:p>
    <w:p w14:paraId="4388C978" w14:textId="77777777" w:rsidR="00730F0A" w:rsidRPr="003D3020" w:rsidRDefault="00730F0A" w:rsidP="00730F0A">
      <w:pPr>
        <w:spacing w:line="256" w:lineRule="auto"/>
        <w:rPr>
          <w:rFonts w:eastAsia="Calibri"/>
          <w:sz w:val="16"/>
        </w:rPr>
      </w:pPr>
      <w:r w:rsidRPr="003D3020">
        <w:rPr>
          <w:rFonts w:eastAsia="Calibri"/>
          <w:sz w:val="16"/>
        </w:rPr>
        <w:t xml:space="preserve">Frances Negrón-Muntaner 1:15:06 </w:t>
      </w:r>
    </w:p>
    <w:p w14:paraId="71A5E49F" w14:textId="77777777" w:rsidR="00730F0A" w:rsidRPr="003D3020" w:rsidRDefault="00730F0A" w:rsidP="00730F0A">
      <w:pPr>
        <w:spacing w:line="256" w:lineRule="auto"/>
        <w:rPr>
          <w:rFonts w:eastAsia="Calibri"/>
          <w:sz w:val="16"/>
        </w:rPr>
      </w:pPr>
      <w:r w:rsidRPr="003D3020">
        <w:rPr>
          <w:rFonts w:eastAsia="Calibri"/>
          <w:sz w:val="16"/>
        </w:rPr>
        <w:t xml:space="preserve">I guess, related to that and to what Max said before the debt crisis </w:t>
      </w:r>
      <w:r w:rsidRPr="003D3020">
        <w:rPr>
          <w:rFonts w:eastAsia="Calibri"/>
          <w:highlight w:val="yellow"/>
          <w:u w:val="single"/>
        </w:rPr>
        <w:t>in</w:t>
      </w:r>
      <w:r w:rsidRPr="003D3020">
        <w:rPr>
          <w:rFonts w:eastAsia="Calibri"/>
          <w:sz w:val="16"/>
          <w:highlight w:val="yellow"/>
        </w:rPr>
        <w:t xml:space="preserve"> </w:t>
      </w:r>
      <w:r w:rsidRPr="003D3020">
        <w:rPr>
          <w:rFonts w:eastAsia="Calibri"/>
          <w:iCs/>
          <w:highlight w:val="yellow"/>
          <w:u w:val="single"/>
          <w:bdr w:val="single" w:sz="8" w:space="0" w:color="auto" w:frame="1"/>
        </w:rPr>
        <w:t>Puerto Rico</w:t>
      </w:r>
      <w:r w:rsidRPr="003D3020">
        <w:rPr>
          <w:rFonts w:eastAsia="Calibri"/>
          <w:u w:val="single"/>
        </w:rPr>
        <w:t xml:space="preserve">, the dominant hegemonic discourse that was widely shared by many people living in Puerto Rico </w:t>
      </w:r>
      <w:r w:rsidRPr="003D3020">
        <w:rPr>
          <w:rFonts w:eastAsia="Calibri"/>
          <w:iCs/>
          <w:u w:val="single"/>
          <w:bdr w:val="single" w:sz="8" w:space="0" w:color="auto" w:frame="1"/>
        </w:rPr>
        <w:t>was</w:t>
      </w:r>
      <w:r w:rsidRPr="003D3020">
        <w:rPr>
          <w:rFonts w:eastAsia="Calibri"/>
          <w:u w:val="single"/>
        </w:rPr>
        <w:t xml:space="preserve"> that the US was</w:t>
      </w:r>
      <w:r w:rsidRPr="003D3020">
        <w:rPr>
          <w:rFonts w:eastAsia="Calibri"/>
          <w:sz w:val="16"/>
        </w:rPr>
        <w:t xml:space="preserve"> </w:t>
      </w:r>
      <w:r w:rsidRPr="003D3020">
        <w:rPr>
          <w:rFonts w:eastAsia="Calibri"/>
          <w:iCs/>
          <w:u w:val="single"/>
          <w:bdr w:val="single" w:sz="8" w:space="0" w:color="auto" w:frame="1"/>
        </w:rPr>
        <w:t>providing</w:t>
      </w:r>
      <w:r w:rsidRPr="003D3020">
        <w:rPr>
          <w:rFonts w:eastAsia="Calibri"/>
          <w:sz w:val="16"/>
        </w:rPr>
        <w:t xml:space="preserve"> the </w:t>
      </w:r>
      <w:r w:rsidRPr="003D3020">
        <w:rPr>
          <w:rFonts w:eastAsia="Calibri"/>
          <w:iCs/>
          <w:u w:val="single"/>
          <w:bdr w:val="single" w:sz="8" w:space="0" w:color="auto" w:frame="1"/>
        </w:rPr>
        <w:t>resources</w:t>
      </w:r>
      <w:r w:rsidRPr="003D3020">
        <w:rPr>
          <w:rFonts w:eastAsia="Calibri"/>
          <w:sz w:val="16"/>
        </w:rPr>
        <w:t xml:space="preserve"> for without you could not live. And </w:t>
      </w:r>
      <w:r w:rsidRPr="003D3020">
        <w:rPr>
          <w:rFonts w:eastAsia="Calibri"/>
          <w:u w:val="single"/>
        </w:rPr>
        <w:t xml:space="preserve">one of the </w:t>
      </w:r>
      <w:r w:rsidRPr="003D3020">
        <w:rPr>
          <w:rFonts w:eastAsia="Calibri"/>
          <w:iCs/>
          <w:u w:val="single"/>
          <w:bdr w:val="single" w:sz="8" w:space="0" w:color="auto" w:frame="1"/>
        </w:rPr>
        <w:t>thing</w:t>
      </w:r>
      <w:r w:rsidRPr="003D3020">
        <w:rPr>
          <w:rFonts w:eastAsia="Calibri"/>
          <w:u w:val="single"/>
        </w:rPr>
        <w:t xml:space="preserve">s that </w:t>
      </w:r>
      <w:r w:rsidRPr="003D3020">
        <w:rPr>
          <w:rFonts w:eastAsia="Calibri"/>
          <w:highlight w:val="yellow"/>
          <w:u w:val="single"/>
        </w:rPr>
        <w:t>the</w:t>
      </w:r>
      <w:r w:rsidRPr="003D3020">
        <w:rPr>
          <w:rFonts w:eastAsia="Calibri"/>
          <w:sz w:val="16"/>
          <w:highlight w:val="yellow"/>
        </w:rPr>
        <w:t xml:space="preserve"> </w:t>
      </w:r>
      <w:r w:rsidRPr="003D3020">
        <w:rPr>
          <w:rFonts w:eastAsia="Calibri"/>
          <w:iCs/>
          <w:highlight w:val="yellow"/>
          <w:u w:val="single"/>
          <w:bdr w:val="single" w:sz="8" w:space="0" w:color="auto" w:frame="1"/>
        </w:rPr>
        <w:t>debt crisis</w:t>
      </w:r>
      <w:r w:rsidRPr="003D3020">
        <w:rPr>
          <w:rFonts w:eastAsia="Calibri"/>
          <w:sz w:val="16"/>
        </w:rPr>
        <w:t xml:space="preserve"> </w:t>
      </w:r>
      <w:r w:rsidRPr="003D3020">
        <w:rPr>
          <w:rFonts w:eastAsia="Calibri"/>
          <w:u w:val="single"/>
        </w:rPr>
        <w:t xml:space="preserve">did, that </w:t>
      </w:r>
      <w:r w:rsidRPr="003D3020">
        <w:rPr>
          <w:rFonts w:eastAsia="Calibri"/>
          <w:highlight w:val="yellow"/>
          <w:u w:val="single"/>
        </w:rPr>
        <w:t>promoted</w:t>
      </w:r>
      <w:r w:rsidRPr="003D3020">
        <w:rPr>
          <w:rFonts w:eastAsia="Calibri"/>
          <w:u w:val="single"/>
        </w:rPr>
        <w:t xml:space="preserve"> a</w:t>
      </w:r>
      <w:r w:rsidRPr="003D3020">
        <w:rPr>
          <w:rFonts w:eastAsia="Calibri"/>
          <w:sz w:val="16"/>
        </w:rPr>
        <w:t xml:space="preserve"> </w:t>
      </w:r>
      <w:r w:rsidRPr="003D3020">
        <w:rPr>
          <w:rFonts w:eastAsia="Calibri"/>
          <w:iCs/>
          <w:highlight w:val="yellow"/>
          <w:u w:val="single"/>
          <w:bdr w:val="single" w:sz="8" w:space="0" w:color="auto" w:frame="1"/>
        </w:rPr>
        <w:t>different subjectivity</w:t>
      </w:r>
      <w:r w:rsidRPr="003D3020">
        <w:rPr>
          <w:rFonts w:eastAsia="Calibri"/>
          <w:u w:val="single"/>
        </w:rPr>
        <w:t xml:space="preserve"> and</w:t>
      </w:r>
      <w:r w:rsidRPr="003D3020">
        <w:rPr>
          <w:rFonts w:eastAsia="Calibri"/>
          <w:sz w:val="16"/>
        </w:rPr>
        <w:t xml:space="preserve"> </w:t>
      </w:r>
      <w:r w:rsidRPr="003D3020">
        <w:rPr>
          <w:rFonts w:eastAsia="Calibri"/>
          <w:iCs/>
          <w:u w:val="single"/>
          <w:bdr w:val="single" w:sz="8" w:space="0" w:color="auto" w:frame="1"/>
        </w:rPr>
        <w:t>different</w:t>
      </w:r>
      <w:r w:rsidRPr="003D3020">
        <w:rPr>
          <w:rFonts w:eastAsia="Calibri"/>
          <w:sz w:val="16"/>
        </w:rPr>
        <w:t xml:space="preserve"> </w:t>
      </w:r>
      <w:r w:rsidRPr="003D3020">
        <w:rPr>
          <w:rFonts w:eastAsia="Calibri"/>
          <w:u w:val="single"/>
        </w:rPr>
        <w:t xml:space="preserve">discourses, and a bit of the tectonics that Max was referring to underneath, was that in examining the debt crisis, </w:t>
      </w:r>
      <w:r w:rsidRPr="003D3020">
        <w:rPr>
          <w:rFonts w:eastAsia="Calibri"/>
          <w:highlight w:val="yellow"/>
          <w:u w:val="single"/>
        </w:rPr>
        <w:t xml:space="preserve">people </w:t>
      </w:r>
      <w:r w:rsidRPr="003D3020">
        <w:rPr>
          <w:rFonts w:eastAsia="Calibri"/>
          <w:iCs/>
          <w:highlight w:val="yellow"/>
          <w:u w:val="single"/>
          <w:bdr w:val="single" w:sz="8" w:space="0" w:color="auto" w:frame="1"/>
        </w:rPr>
        <w:t>literally</w:t>
      </w:r>
      <w:r w:rsidRPr="003D3020">
        <w:rPr>
          <w:rFonts w:eastAsia="Calibri"/>
          <w:sz w:val="16"/>
        </w:rPr>
        <w:t xml:space="preserve">, a bit like Hannah's map at the beginning, </w:t>
      </w:r>
      <w:r w:rsidRPr="003D3020">
        <w:rPr>
          <w:rFonts w:eastAsia="Calibri"/>
          <w:iCs/>
          <w:u w:val="single"/>
          <w:bdr w:val="single" w:sz="8" w:space="0" w:color="auto" w:frame="1"/>
        </w:rPr>
        <w:t>went in</w:t>
      </w:r>
      <w:r w:rsidRPr="003D3020">
        <w:rPr>
          <w:rFonts w:eastAsia="Calibri"/>
          <w:sz w:val="16"/>
        </w:rPr>
        <w:t xml:space="preserve"> </w:t>
      </w:r>
      <w:r w:rsidRPr="003D3020">
        <w:rPr>
          <w:rFonts w:eastAsia="Calibri"/>
          <w:u w:val="single"/>
        </w:rPr>
        <w:t xml:space="preserve">to </w:t>
      </w:r>
      <w:r w:rsidRPr="003D3020">
        <w:rPr>
          <w:rFonts w:eastAsia="Calibri"/>
          <w:iCs/>
          <w:highlight w:val="yellow"/>
          <w:u w:val="single"/>
          <w:bdr w:val="single" w:sz="8" w:space="0" w:color="auto" w:frame="1"/>
        </w:rPr>
        <w:t>see</w:t>
      </w:r>
      <w:r w:rsidRPr="003D3020">
        <w:rPr>
          <w:rFonts w:eastAsia="Calibri"/>
          <w:u w:val="single"/>
        </w:rPr>
        <w:t xml:space="preserve"> the </w:t>
      </w:r>
      <w:r w:rsidRPr="003D3020">
        <w:rPr>
          <w:rFonts w:eastAsia="Calibri"/>
          <w:iCs/>
          <w:highlight w:val="yellow"/>
          <w:u w:val="single"/>
          <w:bdr w:val="single" w:sz="8" w:space="0" w:color="auto" w:frame="1"/>
        </w:rPr>
        <w:t>flows of money</w:t>
      </w:r>
      <w:r w:rsidRPr="003D3020">
        <w:rPr>
          <w:rFonts w:eastAsia="Calibri"/>
          <w:u w:val="single"/>
        </w:rPr>
        <w:t xml:space="preserve"> coming in from the state and the flows of money coming out from corporations and extraction from Wall Street, </w:t>
      </w:r>
      <w:r w:rsidRPr="003D3020">
        <w:rPr>
          <w:rFonts w:eastAsia="Calibri"/>
          <w:highlight w:val="yellow"/>
          <w:u w:val="single"/>
        </w:rPr>
        <w:t xml:space="preserve">and </w:t>
      </w:r>
      <w:r w:rsidRPr="003D3020">
        <w:rPr>
          <w:rFonts w:eastAsia="Calibri"/>
          <w:iCs/>
          <w:highlight w:val="yellow"/>
          <w:u w:val="single"/>
          <w:bdr w:val="single" w:sz="8" w:space="0" w:color="auto" w:frame="1"/>
        </w:rPr>
        <w:t>conclude</w:t>
      </w:r>
      <w:r w:rsidRPr="003D3020">
        <w:rPr>
          <w:rFonts w:eastAsia="Calibri"/>
          <w:u w:val="single"/>
        </w:rPr>
        <w:t xml:space="preserve">d the </w:t>
      </w:r>
      <w:r w:rsidRPr="003D3020">
        <w:rPr>
          <w:rFonts w:eastAsia="Calibri"/>
          <w:iCs/>
          <w:u w:val="single"/>
          <w:bdr w:val="single" w:sz="8" w:space="0" w:color="auto" w:frame="1"/>
        </w:rPr>
        <w:t>obvious</w:t>
      </w:r>
      <w:r w:rsidRPr="003D3020">
        <w:rPr>
          <w:rFonts w:eastAsia="Calibri"/>
          <w:u w:val="single"/>
        </w:rPr>
        <w:t xml:space="preserve">, which had not been obvious before, is that </w:t>
      </w:r>
      <w:r w:rsidRPr="003D3020">
        <w:rPr>
          <w:rFonts w:eastAsia="Calibri"/>
          <w:highlight w:val="yellow"/>
          <w:u w:val="single"/>
        </w:rPr>
        <w:t>there's</w:t>
      </w:r>
      <w:r w:rsidRPr="003D3020">
        <w:rPr>
          <w:rFonts w:eastAsia="Calibri"/>
          <w:u w:val="single"/>
        </w:rPr>
        <w:t xml:space="preserve"> much </w:t>
      </w:r>
      <w:r w:rsidRPr="003D3020">
        <w:rPr>
          <w:rFonts w:eastAsia="Calibri"/>
          <w:iCs/>
          <w:highlight w:val="yellow"/>
          <w:u w:val="single"/>
          <w:bdr w:val="single" w:sz="8" w:space="0" w:color="auto" w:frame="1"/>
        </w:rPr>
        <w:t>more extraction than</w:t>
      </w:r>
      <w:r w:rsidRPr="003D3020">
        <w:rPr>
          <w:rFonts w:eastAsia="Calibri"/>
          <w:u w:val="single"/>
        </w:rPr>
        <w:t xml:space="preserve"> there is </w:t>
      </w:r>
      <w:r w:rsidRPr="003D3020">
        <w:rPr>
          <w:rFonts w:eastAsia="Calibri"/>
          <w:iCs/>
          <w:highlight w:val="yellow"/>
          <w:u w:val="single"/>
          <w:bdr w:val="single" w:sz="8" w:space="0" w:color="auto" w:frame="1"/>
        </w:rPr>
        <w:t>money coming in</w:t>
      </w:r>
      <w:r w:rsidRPr="003D3020">
        <w:rPr>
          <w:rFonts w:eastAsia="Calibri"/>
          <w:u w:val="single"/>
        </w:rPr>
        <w:t>, whereas before that horizon was not available, and it was produced precisely by the fact that the debt was no longer now held by households, but by the government</w:t>
      </w:r>
      <w:r w:rsidRPr="003D3020">
        <w:rPr>
          <w:rFonts w:eastAsia="Calibri"/>
          <w:sz w:val="16"/>
        </w:rPr>
        <w:t xml:space="preserve"> of Puerto Rico itself, </w:t>
      </w:r>
      <w:r w:rsidRPr="003D3020">
        <w:rPr>
          <w:rFonts w:eastAsia="Calibri"/>
          <w:u w:val="single"/>
        </w:rPr>
        <w:t>implicating</w:t>
      </w:r>
      <w:r w:rsidRPr="003D3020">
        <w:rPr>
          <w:rFonts w:eastAsia="Calibri"/>
          <w:sz w:val="16"/>
        </w:rPr>
        <w:t xml:space="preserve"> </w:t>
      </w:r>
      <w:r w:rsidRPr="003D3020">
        <w:rPr>
          <w:rFonts w:eastAsia="Calibri"/>
          <w:iCs/>
          <w:u w:val="single"/>
          <w:bdr w:val="single" w:sz="8" w:space="0" w:color="auto" w:frame="1"/>
        </w:rPr>
        <w:t>every level of everyday life</w:t>
      </w:r>
      <w:r w:rsidRPr="003D3020">
        <w:rPr>
          <w:rFonts w:eastAsia="Calibri"/>
          <w:sz w:val="16"/>
        </w:rPr>
        <w:t xml:space="preserve">, right? </w:t>
      </w:r>
      <w:r w:rsidRPr="003D3020">
        <w:rPr>
          <w:rFonts w:eastAsia="Calibri"/>
          <w:u w:val="single"/>
        </w:rPr>
        <w:t>So that</w:t>
      </w:r>
      <w:r w:rsidRPr="003D3020">
        <w:rPr>
          <w:rFonts w:eastAsia="Calibri"/>
          <w:sz w:val="16"/>
        </w:rPr>
        <w:t xml:space="preserve">, I think, </w:t>
      </w:r>
      <w:r w:rsidRPr="003D3020">
        <w:rPr>
          <w:rFonts w:eastAsia="Calibri"/>
          <w:u w:val="single"/>
        </w:rPr>
        <w:t xml:space="preserve">is an example of the </w:t>
      </w:r>
      <w:r w:rsidRPr="003D3020">
        <w:rPr>
          <w:rFonts w:eastAsia="Calibri"/>
          <w:iCs/>
          <w:u w:val="single"/>
          <w:bdr w:val="single" w:sz="8" w:space="0" w:color="auto" w:frame="1"/>
        </w:rPr>
        <w:t>intersection</w:t>
      </w:r>
      <w:r w:rsidRPr="003D3020">
        <w:rPr>
          <w:rFonts w:eastAsia="Calibri"/>
          <w:sz w:val="16"/>
        </w:rPr>
        <w:t xml:space="preserve"> </w:t>
      </w:r>
      <w:r w:rsidRPr="003D3020">
        <w:rPr>
          <w:rFonts w:eastAsia="Calibri"/>
          <w:u w:val="single"/>
        </w:rPr>
        <w:t>of</w:t>
      </w:r>
      <w:r w:rsidRPr="003D3020">
        <w:rPr>
          <w:rFonts w:eastAsia="Calibri"/>
          <w:sz w:val="16"/>
        </w:rPr>
        <w:t xml:space="preserve"> </w:t>
      </w:r>
      <w:r w:rsidRPr="003D3020">
        <w:rPr>
          <w:rFonts w:eastAsia="Calibri"/>
          <w:iCs/>
          <w:u w:val="single"/>
          <w:bdr w:val="single" w:sz="8" w:space="0" w:color="auto" w:frame="1"/>
        </w:rPr>
        <w:t>all these junctures</w:t>
      </w:r>
      <w:r w:rsidRPr="003D3020">
        <w:rPr>
          <w:rFonts w:eastAsia="Calibri"/>
          <w:sz w:val="16"/>
        </w:rPr>
        <w:t xml:space="preserve"> </w:t>
      </w:r>
      <w:r w:rsidRPr="003D3020">
        <w:rPr>
          <w:rFonts w:eastAsia="Calibri"/>
          <w:u w:val="single"/>
        </w:rPr>
        <w:t>that have been mentioned</w:t>
      </w:r>
      <w:r w:rsidRPr="003D3020">
        <w:rPr>
          <w:rFonts w:eastAsia="Calibri"/>
          <w:sz w:val="16"/>
        </w:rPr>
        <w:t xml:space="preserve">, </w:t>
      </w:r>
      <w:r w:rsidRPr="003D3020">
        <w:rPr>
          <w:rFonts w:eastAsia="Calibri"/>
          <w:u w:val="single"/>
        </w:rPr>
        <w:t>unfolding</w:t>
      </w:r>
      <w:r w:rsidRPr="003D3020">
        <w:rPr>
          <w:rFonts w:eastAsia="Calibri"/>
          <w:sz w:val="16"/>
        </w:rPr>
        <w:t xml:space="preserve"> right now, right </w:t>
      </w:r>
      <w:r w:rsidRPr="003D3020">
        <w:rPr>
          <w:rFonts w:eastAsia="Calibri"/>
          <w:u w:val="single"/>
        </w:rPr>
        <w:t>in a particular context</w:t>
      </w:r>
      <w:r w:rsidRPr="003D3020">
        <w:rPr>
          <w:rFonts w:eastAsia="Calibri"/>
          <w:sz w:val="16"/>
        </w:rPr>
        <w:t>.</w:t>
      </w:r>
    </w:p>
    <w:p w14:paraId="04409469" w14:textId="77777777" w:rsidR="00730F0A" w:rsidRPr="003D3020" w:rsidRDefault="00730F0A" w:rsidP="00730F0A">
      <w:pPr>
        <w:spacing w:line="256" w:lineRule="auto"/>
        <w:rPr>
          <w:rFonts w:eastAsia="Calibri"/>
          <w:sz w:val="16"/>
        </w:rPr>
      </w:pPr>
      <w:r w:rsidRPr="003D3020">
        <w:rPr>
          <w:rFonts w:eastAsia="Calibri"/>
          <w:sz w:val="16"/>
        </w:rPr>
        <w:t xml:space="preserve">Catherine Cumming 1:16:50 </w:t>
      </w:r>
    </w:p>
    <w:p w14:paraId="3C8A424F" w14:textId="77777777" w:rsidR="00730F0A" w:rsidRPr="003D3020" w:rsidRDefault="00730F0A" w:rsidP="00730F0A">
      <w:pPr>
        <w:spacing w:line="256" w:lineRule="auto"/>
        <w:rPr>
          <w:rFonts w:eastAsia="Calibri"/>
          <w:sz w:val="16"/>
        </w:rPr>
      </w:pPr>
      <w:r w:rsidRPr="003D3020">
        <w:rPr>
          <w:rFonts w:eastAsia="Calibri"/>
          <w:sz w:val="16"/>
        </w:rPr>
        <w:t xml:space="preserve">Would anyone else like to jump </w:t>
      </w:r>
      <w:proofErr w:type="spellStart"/>
      <w:r w:rsidRPr="003D3020">
        <w:rPr>
          <w:rFonts w:eastAsia="Calibri"/>
          <w:sz w:val="16"/>
        </w:rPr>
        <w:t>jump</w:t>
      </w:r>
      <w:proofErr w:type="spellEnd"/>
      <w:r w:rsidRPr="003D3020">
        <w:rPr>
          <w:rFonts w:eastAsia="Calibri"/>
          <w:sz w:val="16"/>
        </w:rPr>
        <w:t xml:space="preserve"> in on that? Or should I move to another question?</w:t>
      </w:r>
    </w:p>
    <w:p w14:paraId="1F1E9317" w14:textId="77777777" w:rsidR="00730F0A" w:rsidRPr="003D3020" w:rsidRDefault="00730F0A" w:rsidP="00730F0A">
      <w:pPr>
        <w:spacing w:line="256" w:lineRule="auto"/>
        <w:rPr>
          <w:rFonts w:eastAsia="Calibri"/>
          <w:sz w:val="16"/>
        </w:rPr>
      </w:pPr>
      <w:r w:rsidRPr="003D3020">
        <w:rPr>
          <w:rFonts w:eastAsia="Calibri"/>
          <w:sz w:val="16"/>
        </w:rPr>
        <w:t xml:space="preserve">Hannah Appel 1:16:56 </w:t>
      </w:r>
    </w:p>
    <w:p w14:paraId="72FD8A48" w14:textId="77777777" w:rsidR="00730F0A" w:rsidRPr="003D3020" w:rsidRDefault="00730F0A" w:rsidP="00730F0A">
      <w:pPr>
        <w:spacing w:line="256" w:lineRule="auto"/>
        <w:rPr>
          <w:rFonts w:eastAsia="Calibri"/>
          <w:sz w:val="16"/>
        </w:rPr>
      </w:pPr>
      <w:r w:rsidRPr="003D3020">
        <w:rPr>
          <w:rFonts w:eastAsia="Calibri"/>
          <w:sz w:val="16"/>
        </w:rPr>
        <w:t xml:space="preserve">I guess I can jump in. I don't - so I hear the question is like, what does this framework of - what kinds of political subjectivities </w:t>
      </w:r>
      <w:proofErr w:type="gramStart"/>
      <w:r w:rsidRPr="003D3020">
        <w:rPr>
          <w:rFonts w:eastAsia="Calibri"/>
          <w:sz w:val="16"/>
        </w:rPr>
        <w:t>does</w:t>
      </w:r>
      <w:proofErr w:type="gramEnd"/>
      <w:r w:rsidRPr="003D3020">
        <w:rPr>
          <w:rFonts w:eastAsia="Calibri"/>
          <w:sz w:val="16"/>
        </w:rPr>
        <w:t xml:space="preserve"> this framework of unpayable debt make available? And I just want to pick up something that Denise was saying in her last answer, which is that, to me, </w:t>
      </w:r>
      <w:r w:rsidRPr="003D3020">
        <w:rPr>
          <w:rFonts w:eastAsia="Calibri"/>
          <w:u w:val="single"/>
        </w:rPr>
        <w:t>the</w:t>
      </w:r>
      <w:r w:rsidRPr="003D3020">
        <w:rPr>
          <w:rFonts w:eastAsia="Calibri"/>
          <w:sz w:val="16"/>
        </w:rPr>
        <w:t xml:space="preserve"> </w:t>
      </w:r>
      <w:r w:rsidRPr="003D3020">
        <w:rPr>
          <w:rFonts w:eastAsia="Calibri"/>
          <w:iCs/>
          <w:u w:val="single"/>
          <w:bdr w:val="single" w:sz="8" w:space="0" w:color="auto" w:frame="1"/>
        </w:rPr>
        <w:t>land back</w:t>
      </w:r>
      <w:r w:rsidRPr="003D3020">
        <w:rPr>
          <w:rFonts w:eastAsia="Calibri"/>
          <w:sz w:val="16"/>
        </w:rPr>
        <w:t xml:space="preserve"> </w:t>
      </w:r>
      <w:r w:rsidRPr="003D3020">
        <w:rPr>
          <w:rFonts w:eastAsia="Calibri"/>
          <w:u w:val="single"/>
        </w:rPr>
        <w:t>demand</w:t>
      </w:r>
      <w:r w:rsidRPr="003D3020">
        <w:rPr>
          <w:rFonts w:eastAsia="Calibri"/>
          <w:sz w:val="16"/>
        </w:rPr>
        <w:t xml:space="preserve">, right </w:t>
      </w:r>
      <w:r w:rsidRPr="003D3020">
        <w:rPr>
          <w:rFonts w:eastAsia="Calibri"/>
          <w:highlight w:val="yellow"/>
          <w:u w:val="single"/>
        </w:rPr>
        <w:t>the</w:t>
      </w:r>
      <w:r w:rsidRPr="003D3020">
        <w:rPr>
          <w:rFonts w:eastAsia="Calibri"/>
          <w:sz w:val="16"/>
          <w:highlight w:val="yellow"/>
        </w:rPr>
        <w:t xml:space="preserve"> </w:t>
      </w:r>
      <w:r w:rsidRPr="003D3020">
        <w:rPr>
          <w:rFonts w:eastAsia="Calibri"/>
          <w:iCs/>
          <w:highlight w:val="yellow"/>
          <w:u w:val="single"/>
          <w:bdr w:val="single" w:sz="8" w:space="0" w:color="auto" w:frame="1"/>
        </w:rPr>
        <w:t>horizon</w:t>
      </w:r>
      <w:r w:rsidRPr="003D3020">
        <w:rPr>
          <w:rFonts w:eastAsia="Calibri"/>
          <w:sz w:val="16"/>
          <w:highlight w:val="yellow"/>
        </w:rPr>
        <w:t xml:space="preserve"> </w:t>
      </w:r>
      <w:r w:rsidRPr="003D3020">
        <w:rPr>
          <w:rFonts w:eastAsia="Calibri"/>
          <w:highlight w:val="yellow"/>
          <w:u w:val="single"/>
        </w:rPr>
        <w:t>demand</w:t>
      </w:r>
      <w:r w:rsidRPr="003D3020">
        <w:rPr>
          <w:rFonts w:eastAsia="Calibri"/>
          <w:sz w:val="16"/>
        </w:rPr>
        <w:t xml:space="preserve">, and it actually goes to somebody in the chat who was asking about alternative forms of ownership - I think that </w:t>
      </w:r>
      <w:r w:rsidRPr="003D3020">
        <w:rPr>
          <w:rFonts w:eastAsia="Calibri"/>
          <w:u w:val="single"/>
        </w:rPr>
        <w:t>naming the</w:t>
      </w:r>
      <w:r w:rsidRPr="003D3020">
        <w:rPr>
          <w:rFonts w:eastAsia="Calibri"/>
          <w:sz w:val="16"/>
        </w:rPr>
        <w:t xml:space="preserve"> </w:t>
      </w:r>
      <w:r w:rsidRPr="003D3020">
        <w:rPr>
          <w:rFonts w:eastAsia="Calibri"/>
          <w:iCs/>
          <w:u w:val="single"/>
          <w:bdr w:val="single" w:sz="8" w:space="0" w:color="auto" w:frame="1"/>
        </w:rPr>
        <w:t>unpayable debt</w:t>
      </w:r>
      <w:r w:rsidRPr="003D3020">
        <w:rPr>
          <w:rFonts w:eastAsia="Calibri"/>
          <w:sz w:val="16"/>
        </w:rPr>
        <w:t xml:space="preserve"> </w:t>
      </w:r>
      <w:r w:rsidRPr="003D3020">
        <w:rPr>
          <w:rFonts w:eastAsia="Calibri"/>
          <w:u w:val="single"/>
        </w:rPr>
        <w:t xml:space="preserve">by keeping the </w:t>
      </w:r>
      <w:r w:rsidRPr="003D3020">
        <w:rPr>
          <w:rFonts w:eastAsia="Calibri"/>
          <w:iCs/>
          <w:u w:val="single"/>
          <w:bdr w:val="single" w:sz="8" w:space="0" w:color="auto" w:frame="1"/>
        </w:rPr>
        <w:t>horizon</w:t>
      </w:r>
      <w:r w:rsidRPr="003D3020">
        <w:rPr>
          <w:rFonts w:eastAsia="Calibri"/>
          <w:sz w:val="16"/>
        </w:rPr>
        <w:t xml:space="preserve"> </w:t>
      </w:r>
      <w:r w:rsidRPr="003D3020">
        <w:rPr>
          <w:rFonts w:eastAsia="Calibri"/>
          <w:iCs/>
          <w:u w:val="single"/>
          <w:bdr w:val="single" w:sz="8" w:space="0" w:color="auto" w:frame="1"/>
        </w:rPr>
        <w:t>explicitly</w:t>
      </w:r>
      <w:r w:rsidRPr="003D3020">
        <w:rPr>
          <w:rFonts w:eastAsia="Calibri"/>
          <w:sz w:val="16"/>
        </w:rPr>
        <w:t xml:space="preserve"> </w:t>
      </w:r>
      <w:r w:rsidRPr="003D3020">
        <w:rPr>
          <w:rFonts w:eastAsia="Calibri"/>
          <w:highlight w:val="yellow"/>
          <w:u w:val="single"/>
        </w:rPr>
        <w:t>at</w:t>
      </w:r>
      <w:r w:rsidRPr="003D3020">
        <w:rPr>
          <w:rFonts w:eastAsia="Calibri"/>
          <w:sz w:val="16"/>
        </w:rPr>
        <w:t xml:space="preserve"> the </w:t>
      </w:r>
      <w:r w:rsidRPr="003D3020">
        <w:rPr>
          <w:rFonts w:eastAsia="Calibri"/>
          <w:iCs/>
          <w:highlight w:val="yellow"/>
          <w:u w:val="single"/>
          <w:bdr w:val="single" w:sz="8" w:space="0" w:color="auto" w:frame="1"/>
        </w:rPr>
        <w:t>land back</w:t>
      </w:r>
      <w:r w:rsidRPr="003D3020">
        <w:rPr>
          <w:rFonts w:eastAsia="Calibri"/>
          <w:sz w:val="16"/>
        </w:rPr>
        <w:t xml:space="preserve"> demand </w:t>
      </w:r>
      <w:r w:rsidRPr="003D3020">
        <w:rPr>
          <w:rFonts w:eastAsia="Calibri"/>
          <w:highlight w:val="yellow"/>
          <w:u w:val="single"/>
        </w:rPr>
        <w:t>allows</w:t>
      </w:r>
      <w:r w:rsidRPr="003D3020">
        <w:rPr>
          <w:rFonts w:eastAsia="Calibri"/>
          <w:u w:val="single"/>
        </w:rPr>
        <w:t xml:space="preserve"> for </w:t>
      </w:r>
      <w:r w:rsidRPr="003D3020">
        <w:rPr>
          <w:rFonts w:eastAsia="Calibri"/>
          <w:highlight w:val="yellow"/>
          <w:u w:val="single"/>
        </w:rPr>
        <w:t>a</w:t>
      </w:r>
      <w:r w:rsidRPr="003D3020">
        <w:rPr>
          <w:rFonts w:eastAsia="Calibri"/>
          <w:u w:val="single"/>
        </w:rPr>
        <w:t xml:space="preserve"> kind of</w:t>
      </w:r>
      <w:r w:rsidRPr="003D3020">
        <w:rPr>
          <w:rFonts w:eastAsia="Calibri"/>
          <w:sz w:val="16"/>
        </w:rPr>
        <w:t xml:space="preserve"> </w:t>
      </w:r>
      <w:r w:rsidRPr="003D3020">
        <w:rPr>
          <w:rFonts w:eastAsia="Calibri"/>
          <w:iCs/>
          <w:highlight w:val="yellow"/>
          <w:u w:val="single"/>
          <w:bdr w:val="single" w:sz="8" w:space="0" w:color="auto" w:frame="1"/>
        </w:rPr>
        <w:t>radical opening</w:t>
      </w:r>
      <w:r w:rsidRPr="003D3020">
        <w:rPr>
          <w:rFonts w:eastAsia="Calibri"/>
          <w:highlight w:val="yellow"/>
          <w:u w:val="single"/>
        </w:rPr>
        <w:t xml:space="preserve"> that, in</w:t>
      </w:r>
      <w:r w:rsidRPr="003D3020">
        <w:rPr>
          <w:rFonts w:eastAsia="Calibri"/>
          <w:u w:val="single"/>
        </w:rPr>
        <w:t xml:space="preserve"> terms of </w:t>
      </w:r>
      <w:r w:rsidRPr="003D3020">
        <w:rPr>
          <w:rFonts w:eastAsia="Calibri"/>
          <w:iCs/>
          <w:highlight w:val="yellow"/>
          <w:u w:val="single"/>
          <w:bdr w:val="single" w:sz="8" w:space="0" w:color="auto" w:frame="1"/>
        </w:rPr>
        <w:t>organizing</w:t>
      </w:r>
      <w:r w:rsidRPr="003D3020">
        <w:rPr>
          <w:rFonts w:eastAsia="Calibri"/>
          <w:highlight w:val="yellow"/>
          <w:u w:val="single"/>
        </w:rPr>
        <w:t>, is</w:t>
      </w:r>
      <w:r w:rsidRPr="003D3020">
        <w:rPr>
          <w:rFonts w:eastAsia="Calibri"/>
          <w:sz w:val="16"/>
        </w:rPr>
        <w:t xml:space="preserve"> </w:t>
      </w:r>
      <w:r w:rsidRPr="003D3020">
        <w:rPr>
          <w:rFonts w:eastAsia="Calibri"/>
          <w:iCs/>
          <w:u w:val="single"/>
          <w:bdr w:val="single" w:sz="8" w:space="0" w:color="auto" w:frame="1"/>
        </w:rPr>
        <w:t xml:space="preserve">much more </w:t>
      </w:r>
      <w:r w:rsidRPr="003D3020">
        <w:rPr>
          <w:rFonts w:eastAsia="Calibri"/>
          <w:iCs/>
          <w:highlight w:val="yellow"/>
          <w:u w:val="single"/>
          <w:bdr w:val="single" w:sz="8" w:space="0" w:color="auto" w:frame="1"/>
        </w:rPr>
        <w:t>long term</w:t>
      </w:r>
      <w:r w:rsidRPr="003D3020">
        <w:rPr>
          <w:rFonts w:eastAsia="Calibri"/>
          <w:sz w:val="16"/>
        </w:rPr>
        <w:t xml:space="preserve">, right? </w:t>
      </w:r>
      <w:proofErr w:type="gramStart"/>
      <w:r w:rsidRPr="003D3020">
        <w:rPr>
          <w:rFonts w:eastAsia="Calibri"/>
          <w:highlight w:val="yellow"/>
          <w:u w:val="single"/>
        </w:rPr>
        <w:t>But</w:t>
      </w:r>
      <w:proofErr w:type="gramEnd"/>
      <w:r w:rsidRPr="003D3020">
        <w:rPr>
          <w:rFonts w:eastAsia="Calibri"/>
          <w:u w:val="single"/>
        </w:rPr>
        <w:t xml:space="preserve"> is the</w:t>
      </w:r>
      <w:r w:rsidRPr="003D3020">
        <w:rPr>
          <w:rFonts w:eastAsia="Calibri"/>
          <w:sz w:val="16"/>
        </w:rPr>
        <w:t xml:space="preserve"> </w:t>
      </w:r>
      <w:r w:rsidRPr="003D3020">
        <w:rPr>
          <w:rFonts w:eastAsia="Calibri"/>
          <w:iCs/>
          <w:highlight w:val="yellow"/>
          <w:u w:val="single"/>
          <w:bdr w:val="single" w:sz="8" w:space="0" w:color="auto" w:frame="1"/>
        </w:rPr>
        <w:t>necessary</w:t>
      </w:r>
      <w:r w:rsidRPr="003D3020">
        <w:rPr>
          <w:rFonts w:eastAsia="Calibri"/>
          <w:iCs/>
          <w:u w:val="single"/>
          <w:bdr w:val="single" w:sz="8" w:space="0" w:color="auto" w:frame="1"/>
        </w:rPr>
        <w:t xml:space="preserve"> horizon</w:t>
      </w:r>
      <w:r w:rsidRPr="003D3020">
        <w:rPr>
          <w:rFonts w:eastAsia="Calibri"/>
          <w:u w:val="single"/>
        </w:rPr>
        <w:t xml:space="preserve">. </w:t>
      </w:r>
      <w:proofErr w:type="gramStart"/>
      <w:r w:rsidRPr="003D3020">
        <w:rPr>
          <w:rFonts w:eastAsia="Calibri"/>
          <w:u w:val="single"/>
        </w:rPr>
        <w:t>So</w:t>
      </w:r>
      <w:proofErr w:type="gramEnd"/>
      <w:r w:rsidRPr="003D3020">
        <w:rPr>
          <w:rFonts w:eastAsia="Calibri"/>
          <w:u w:val="single"/>
        </w:rPr>
        <w:t xml:space="preserve"> by that</w:t>
      </w:r>
      <w:r w:rsidRPr="003D3020">
        <w:rPr>
          <w:rFonts w:eastAsia="Calibri"/>
          <w:sz w:val="16"/>
        </w:rPr>
        <w:t xml:space="preserve">, I mean, you know, </w:t>
      </w:r>
      <w:r w:rsidRPr="003D3020">
        <w:rPr>
          <w:rFonts w:eastAsia="Calibri"/>
          <w:u w:val="single"/>
        </w:rPr>
        <w:t xml:space="preserve">very </w:t>
      </w:r>
      <w:r w:rsidRPr="003D3020">
        <w:rPr>
          <w:rFonts w:eastAsia="Calibri"/>
          <w:highlight w:val="yellow"/>
          <w:u w:val="single"/>
        </w:rPr>
        <w:t>often in the</w:t>
      </w:r>
      <w:r w:rsidRPr="003D3020">
        <w:rPr>
          <w:rFonts w:eastAsia="Calibri"/>
          <w:u w:val="single"/>
        </w:rPr>
        <w:t xml:space="preserve"> kind of </w:t>
      </w:r>
      <w:r w:rsidRPr="003D3020">
        <w:rPr>
          <w:rFonts w:eastAsia="Calibri"/>
          <w:iCs/>
          <w:highlight w:val="yellow"/>
          <w:u w:val="single"/>
          <w:bdr w:val="single" w:sz="8" w:space="0" w:color="auto" w:frame="1"/>
        </w:rPr>
        <w:t>liberal</w:t>
      </w:r>
      <w:r w:rsidRPr="003D3020">
        <w:rPr>
          <w:rFonts w:eastAsia="Calibri"/>
          <w:highlight w:val="yellow"/>
          <w:u w:val="single"/>
        </w:rPr>
        <w:t xml:space="preserve"> framework</w:t>
      </w:r>
      <w:r w:rsidRPr="003D3020">
        <w:rPr>
          <w:rFonts w:eastAsia="Calibri"/>
          <w:u w:val="single"/>
        </w:rPr>
        <w:t xml:space="preserve"> of organizing </w:t>
      </w:r>
      <w:r w:rsidRPr="003D3020">
        <w:rPr>
          <w:rFonts w:eastAsia="Calibri"/>
          <w:highlight w:val="yellow"/>
          <w:u w:val="single"/>
        </w:rPr>
        <w:t>to have</w:t>
      </w:r>
      <w:r w:rsidRPr="003D3020">
        <w:rPr>
          <w:rFonts w:eastAsia="Calibri"/>
          <w:u w:val="single"/>
        </w:rPr>
        <w:t xml:space="preserve"> sort of</w:t>
      </w:r>
      <w:r w:rsidRPr="003D3020">
        <w:rPr>
          <w:rFonts w:eastAsia="Calibri"/>
          <w:sz w:val="16"/>
        </w:rPr>
        <w:t xml:space="preserve"> </w:t>
      </w:r>
      <w:r w:rsidRPr="003D3020">
        <w:rPr>
          <w:rFonts w:eastAsia="Calibri"/>
          <w:iCs/>
          <w:highlight w:val="yellow"/>
          <w:u w:val="single"/>
          <w:bdr w:val="single" w:sz="8" w:space="0" w:color="auto" w:frame="1"/>
        </w:rPr>
        <w:t>major</w:t>
      </w:r>
      <w:r w:rsidRPr="003D3020">
        <w:rPr>
          <w:rFonts w:eastAsia="Calibri"/>
          <w:sz w:val="16"/>
        </w:rPr>
        <w:t xml:space="preserve"> </w:t>
      </w:r>
      <w:r w:rsidRPr="003D3020">
        <w:rPr>
          <w:rFonts w:eastAsia="Calibri"/>
          <w:u w:val="single"/>
        </w:rPr>
        <w:t>but</w:t>
      </w:r>
      <w:r w:rsidRPr="003D3020">
        <w:rPr>
          <w:rFonts w:eastAsia="Calibri"/>
          <w:sz w:val="16"/>
        </w:rPr>
        <w:t xml:space="preserve"> </w:t>
      </w:r>
      <w:r w:rsidRPr="003D3020">
        <w:rPr>
          <w:rFonts w:eastAsia="Calibri"/>
          <w:iCs/>
          <w:highlight w:val="yellow"/>
          <w:u w:val="single"/>
          <w:bdr w:val="single" w:sz="8" w:space="0" w:color="auto" w:frame="1"/>
        </w:rPr>
        <w:t>legible wins</w:t>
      </w:r>
      <w:r w:rsidRPr="003D3020">
        <w:rPr>
          <w:rFonts w:eastAsia="Calibri"/>
          <w:sz w:val="16"/>
        </w:rPr>
        <w:t xml:space="preserve">, it's </w:t>
      </w:r>
      <w:r w:rsidRPr="003D3020">
        <w:rPr>
          <w:rFonts w:eastAsia="Calibri"/>
          <w:u w:val="single"/>
        </w:rPr>
        <w:t>like</w:t>
      </w:r>
      <w:r w:rsidRPr="003D3020">
        <w:rPr>
          <w:rFonts w:eastAsia="Calibri"/>
          <w:sz w:val="16"/>
        </w:rPr>
        <w:t xml:space="preserve">, okay, well, </w:t>
      </w:r>
      <w:r w:rsidRPr="003D3020">
        <w:rPr>
          <w:rFonts w:eastAsia="Calibri"/>
          <w:u w:val="single"/>
        </w:rPr>
        <w:t>there's private ownership, and you're arguing for public ownership</w:t>
      </w:r>
      <w:r w:rsidRPr="003D3020">
        <w:rPr>
          <w:rFonts w:eastAsia="Calibri"/>
          <w:sz w:val="16"/>
        </w:rPr>
        <w:t xml:space="preserve">, right? </w:t>
      </w:r>
      <w:r w:rsidRPr="003D3020">
        <w:rPr>
          <w:rFonts w:eastAsia="Calibri"/>
          <w:u w:val="single"/>
        </w:rPr>
        <w:t xml:space="preserve">This is privatized, and </w:t>
      </w:r>
      <w:r w:rsidRPr="003D3020">
        <w:rPr>
          <w:rFonts w:eastAsia="Calibri"/>
          <w:highlight w:val="yellow"/>
          <w:u w:val="single"/>
        </w:rPr>
        <w:t>you're</w:t>
      </w:r>
      <w:r w:rsidRPr="003D3020">
        <w:rPr>
          <w:rFonts w:eastAsia="Calibri"/>
          <w:sz w:val="16"/>
        </w:rPr>
        <w:t xml:space="preserve"> kind of </w:t>
      </w:r>
      <w:r w:rsidRPr="003D3020">
        <w:rPr>
          <w:rFonts w:eastAsia="Calibri"/>
          <w:u w:val="single"/>
        </w:rPr>
        <w:t xml:space="preserve">either explicitly or implicitly </w:t>
      </w:r>
      <w:r w:rsidRPr="003D3020">
        <w:rPr>
          <w:rFonts w:eastAsia="Calibri"/>
          <w:highlight w:val="yellow"/>
          <w:u w:val="single"/>
        </w:rPr>
        <w:t>arguing for</w:t>
      </w:r>
      <w:r w:rsidRPr="003D3020">
        <w:rPr>
          <w:rFonts w:eastAsia="Calibri"/>
          <w:sz w:val="16"/>
        </w:rPr>
        <w:t xml:space="preserve"> some </w:t>
      </w:r>
      <w:r w:rsidRPr="003D3020">
        <w:rPr>
          <w:rFonts w:eastAsia="Calibri"/>
          <w:iCs/>
          <w:highlight w:val="yellow"/>
          <w:u w:val="single"/>
          <w:bdr w:val="single" w:sz="8" w:space="0" w:color="auto" w:frame="1"/>
        </w:rPr>
        <w:t>public form</w:t>
      </w:r>
      <w:r w:rsidRPr="003D3020">
        <w:rPr>
          <w:rFonts w:eastAsia="Calibri"/>
          <w:highlight w:val="yellow"/>
          <w:u w:val="single"/>
        </w:rPr>
        <w:t>. But</w:t>
      </w:r>
      <w:r w:rsidRPr="003D3020">
        <w:rPr>
          <w:rFonts w:eastAsia="Calibri"/>
          <w:u w:val="single"/>
        </w:rPr>
        <w:t xml:space="preserve"> what are</w:t>
      </w:r>
      <w:r w:rsidRPr="003D3020">
        <w:rPr>
          <w:rFonts w:eastAsia="Calibri"/>
          <w:sz w:val="16"/>
        </w:rPr>
        <w:t xml:space="preserve"> all </w:t>
      </w:r>
      <w:r w:rsidRPr="003D3020">
        <w:rPr>
          <w:rFonts w:eastAsia="Calibri"/>
          <w:u w:val="single"/>
        </w:rPr>
        <w:t>those things in the</w:t>
      </w:r>
      <w:r w:rsidRPr="003D3020">
        <w:rPr>
          <w:rFonts w:eastAsia="Calibri"/>
          <w:sz w:val="16"/>
        </w:rPr>
        <w:t xml:space="preserve"> </w:t>
      </w:r>
      <w:r w:rsidRPr="003D3020">
        <w:rPr>
          <w:rFonts w:eastAsia="Calibri"/>
          <w:iCs/>
          <w:u w:val="single"/>
          <w:bdr w:val="single" w:sz="8" w:space="0" w:color="auto" w:frame="1"/>
        </w:rPr>
        <w:t>middle?</w:t>
      </w:r>
      <w:r w:rsidRPr="003D3020">
        <w:rPr>
          <w:rFonts w:eastAsia="Calibri"/>
          <w:sz w:val="16"/>
        </w:rPr>
        <w:t xml:space="preserve"> Right? </w:t>
      </w:r>
      <w:r w:rsidRPr="003D3020">
        <w:rPr>
          <w:rFonts w:eastAsia="Calibri"/>
          <w:u w:val="single"/>
        </w:rPr>
        <w:t>So</w:t>
      </w:r>
      <w:r w:rsidRPr="003D3020">
        <w:rPr>
          <w:rFonts w:eastAsia="Calibri"/>
          <w:sz w:val="16"/>
        </w:rPr>
        <w:t xml:space="preserve"> </w:t>
      </w:r>
      <w:r w:rsidRPr="003D3020">
        <w:rPr>
          <w:rFonts w:eastAsia="Calibri"/>
          <w:u w:val="single"/>
        </w:rPr>
        <w:t>public</w:t>
      </w:r>
      <w:r w:rsidRPr="003D3020">
        <w:rPr>
          <w:rFonts w:eastAsia="Calibri"/>
          <w:sz w:val="16"/>
        </w:rPr>
        <w:t xml:space="preserve"> </w:t>
      </w:r>
      <w:r w:rsidRPr="003D3020">
        <w:rPr>
          <w:rFonts w:eastAsia="Calibri"/>
          <w:iCs/>
          <w:u w:val="single"/>
          <w:bdr w:val="single" w:sz="8" w:space="0" w:color="auto" w:frame="1"/>
        </w:rPr>
        <w:t>housing</w:t>
      </w:r>
      <w:r w:rsidRPr="003D3020">
        <w:rPr>
          <w:rFonts w:eastAsia="Calibri"/>
          <w:sz w:val="16"/>
        </w:rPr>
        <w:t xml:space="preserve">, for example, </w:t>
      </w:r>
      <w:r w:rsidRPr="003D3020">
        <w:rPr>
          <w:rFonts w:eastAsia="Calibri"/>
          <w:u w:val="single"/>
        </w:rPr>
        <w:t xml:space="preserve">has been one of the sites of the most racialized, violent policing in our country and many other countries' history. Do we </w:t>
      </w:r>
      <w:r w:rsidRPr="003D3020">
        <w:rPr>
          <w:rFonts w:eastAsia="Calibri"/>
          <w:iCs/>
          <w:u w:val="single"/>
          <w:bdr w:val="single" w:sz="8" w:space="0" w:color="auto" w:frame="1"/>
        </w:rPr>
        <w:t>want</w:t>
      </w:r>
      <w:r w:rsidRPr="003D3020">
        <w:rPr>
          <w:rFonts w:eastAsia="Calibri"/>
          <w:u w:val="single"/>
        </w:rPr>
        <w:t xml:space="preserve"> to be like</w:t>
      </w:r>
      <w:r w:rsidRPr="003D3020">
        <w:rPr>
          <w:rFonts w:eastAsia="Calibri"/>
          <w:sz w:val="16"/>
        </w:rPr>
        <w:t xml:space="preserve"> </w:t>
      </w:r>
      <w:r w:rsidRPr="003D3020">
        <w:rPr>
          <w:rFonts w:eastAsia="Calibri"/>
          <w:iCs/>
          <w:u w:val="single"/>
          <w:bdr w:val="single" w:sz="8" w:space="0" w:color="auto" w:frame="1"/>
        </w:rPr>
        <w:t>more public housing, yay?</w:t>
      </w:r>
      <w:r w:rsidRPr="003D3020">
        <w:rPr>
          <w:rFonts w:eastAsia="Calibri"/>
          <w:sz w:val="16"/>
        </w:rPr>
        <w:t xml:space="preserve"> </w:t>
      </w:r>
      <w:r w:rsidRPr="003D3020">
        <w:rPr>
          <w:rFonts w:eastAsia="Calibri"/>
          <w:iCs/>
          <w:u w:val="single"/>
          <w:bdr w:val="single" w:sz="8" w:space="0" w:color="auto" w:frame="1"/>
        </w:rPr>
        <w:t>HUD?</w:t>
      </w:r>
      <w:r w:rsidRPr="003D3020">
        <w:rPr>
          <w:rFonts w:eastAsia="Calibri"/>
          <w:sz w:val="16"/>
        </w:rPr>
        <w:t xml:space="preserve"> </w:t>
      </w:r>
      <w:r w:rsidRPr="003D3020">
        <w:rPr>
          <w:rFonts w:eastAsia="Calibri"/>
          <w:iCs/>
          <w:u w:val="single"/>
          <w:bdr w:val="single" w:sz="8" w:space="0" w:color="auto" w:frame="1"/>
        </w:rPr>
        <w:t>No</w:t>
      </w:r>
      <w:r w:rsidRPr="003D3020">
        <w:rPr>
          <w:rFonts w:eastAsia="Calibri"/>
          <w:sz w:val="16"/>
        </w:rPr>
        <w:t xml:space="preserve">, obviously not, right? Fucking </w:t>
      </w:r>
      <w:r w:rsidRPr="003D3020">
        <w:rPr>
          <w:rFonts w:eastAsia="Calibri"/>
          <w:iCs/>
          <w:u w:val="single"/>
          <w:bdr w:val="single" w:sz="8" w:space="0" w:color="auto" w:frame="1"/>
        </w:rPr>
        <w:t>cops</w:t>
      </w:r>
      <w:r w:rsidRPr="003D3020">
        <w:rPr>
          <w:rFonts w:eastAsia="Calibri"/>
          <w:u w:val="single"/>
        </w:rPr>
        <w:t>, that's</w:t>
      </w:r>
      <w:r w:rsidRPr="003D3020">
        <w:rPr>
          <w:rFonts w:eastAsia="Calibri"/>
          <w:sz w:val="16"/>
        </w:rPr>
        <w:t xml:space="preserve"> </w:t>
      </w:r>
      <w:r w:rsidRPr="003D3020">
        <w:rPr>
          <w:rFonts w:eastAsia="Calibri"/>
          <w:iCs/>
          <w:u w:val="single"/>
          <w:bdr w:val="single" w:sz="8" w:space="0" w:color="auto" w:frame="1"/>
        </w:rPr>
        <w:t>public too</w:t>
      </w:r>
      <w:r w:rsidRPr="003D3020">
        <w:rPr>
          <w:rFonts w:eastAsia="Calibri"/>
          <w:u w:val="single"/>
        </w:rPr>
        <w:t>. So the</w:t>
      </w:r>
      <w:r w:rsidRPr="003D3020">
        <w:rPr>
          <w:rFonts w:eastAsia="Calibri"/>
          <w:sz w:val="16"/>
        </w:rPr>
        <w:t xml:space="preserve"> </w:t>
      </w:r>
      <w:r w:rsidRPr="003D3020">
        <w:rPr>
          <w:rFonts w:eastAsia="Calibri"/>
          <w:iCs/>
          <w:u w:val="single"/>
          <w:bdr w:val="single" w:sz="8" w:space="0" w:color="auto" w:frame="1"/>
        </w:rPr>
        <w:t>land back</w:t>
      </w:r>
      <w:r w:rsidRPr="003D3020">
        <w:rPr>
          <w:rFonts w:eastAsia="Calibri"/>
          <w:sz w:val="16"/>
        </w:rPr>
        <w:t xml:space="preserve"> </w:t>
      </w:r>
      <w:r w:rsidRPr="003D3020">
        <w:rPr>
          <w:rFonts w:eastAsia="Calibri"/>
          <w:u w:val="single"/>
        </w:rPr>
        <w:t>demand, which is</w:t>
      </w:r>
      <w:r w:rsidRPr="003D3020">
        <w:rPr>
          <w:rFonts w:eastAsia="Calibri"/>
          <w:sz w:val="16"/>
        </w:rPr>
        <w:t xml:space="preserve"> to say </w:t>
      </w:r>
      <w:r w:rsidRPr="003D3020">
        <w:rPr>
          <w:rFonts w:eastAsia="Calibri"/>
          <w:u w:val="single"/>
        </w:rPr>
        <w:t>a kind of radical rethinking of this concept</w:t>
      </w:r>
      <w:r w:rsidRPr="003D3020">
        <w:rPr>
          <w:rFonts w:eastAsia="Calibri"/>
          <w:sz w:val="16"/>
        </w:rPr>
        <w:t xml:space="preserve"> of, </w:t>
      </w:r>
      <w:r w:rsidRPr="003D3020">
        <w:rPr>
          <w:rFonts w:eastAsia="Calibri"/>
          <w:u w:val="single"/>
        </w:rPr>
        <w:t>it's not a</w:t>
      </w:r>
      <w:r w:rsidRPr="003D3020">
        <w:rPr>
          <w:rFonts w:eastAsia="Calibri"/>
          <w:sz w:val="16"/>
        </w:rPr>
        <w:t xml:space="preserve"> </w:t>
      </w:r>
      <w:r w:rsidRPr="003D3020">
        <w:rPr>
          <w:rFonts w:eastAsia="Calibri"/>
          <w:iCs/>
          <w:u w:val="single"/>
          <w:bdr w:val="single" w:sz="8" w:space="0" w:color="auto" w:frame="1"/>
        </w:rPr>
        <w:t>transfer</w:t>
      </w:r>
      <w:r w:rsidRPr="003D3020">
        <w:rPr>
          <w:rFonts w:eastAsia="Calibri"/>
          <w:sz w:val="16"/>
        </w:rPr>
        <w:t xml:space="preserve"> </w:t>
      </w:r>
      <w:r w:rsidRPr="003D3020">
        <w:rPr>
          <w:rFonts w:eastAsia="Calibri"/>
          <w:u w:val="single"/>
        </w:rPr>
        <w:t>of</w:t>
      </w:r>
      <w:r w:rsidRPr="003D3020">
        <w:rPr>
          <w:rFonts w:eastAsia="Calibri"/>
          <w:sz w:val="16"/>
        </w:rPr>
        <w:t xml:space="preserve"> </w:t>
      </w:r>
      <w:r w:rsidRPr="003D3020">
        <w:rPr>
          <w:rFonts w:eastAsia="Calibri"/>
          <w:iCs/>
          <w:u w:val="single"/>
          <w:bdr w:val="single" w:sz="8" w:space="0" w:color="auto" w:frame="1"/>
        </w:rPr>
        <w:t>ownership</w:t>
      </w:r>
      <w:r w:rsidRPr="003D3020">
        <w:rPr>
          <w:rFonts w:eastAsia="Calibri"/>
          <w:sz w:val="16"/>
        </w:rPr>
        <w:t xml:space="preserve">, right, </w:t>
      </w:r>
      <w:r w:rsidRPr="003D3020">
        <w:rPr>
          <w:rFonts w:eastAsia="Calibri"/>
          <w:u w:val="single"/>
        </w:rPr>
        <w:t>it's a radical</w:t>
      </w:r>
      <w:r w:rsidRPr="003D3020">
        <w:rPr>
          <w:rFonts w:eastAsia="Calibri"/>
          <w:sz w:val="16"/>
        </w:rPr>
        <w:t xml:space="preserve"> </w:t>
      </w:r>
      <w:r w:rsidRPr="003D3020">
        <w:rPr>
          <w:rFonts w:eastAsia="Calibri"/>
          <w:iCs/>
          <w:highlight w:val="yellow"/>
          <w:u w:val="single"/>
          <w:bdr w:val="single" w:sz="8" w:space="0" w:color="auto" w:frame="1"/>
        </w:rPr>
        <w:t>rethinking</w:t>
      </w:r>
      <w:r w:rsidRPr="003D3020">
        <w:rPr>
          <w:rFonts w:eastAsia="Calibri"/>
          <w:sz w:val="16"/>
        </w:rPr>
        <w:t xml:space="preserve"> </w:t>
      </w:r>
      <w:r w:rsidRPr="003D3020">
        <w:rPr>
          <w:rFonts w:eastAsia="Calibri"/>
          <w:u w:val="single"/>
        </w:rPr>
        <w:t xml:space="preserve">of </w:t>
      </w:r>
      <w:r w:rsidRPr="003D3020">
        <w:rPr>
          <w:rFonts w:eastAsia="Calibri"/>
          <w:highlight w:val="yellow"/>
          <w:u w:val="single"/>
        </w:rPr>
        <w:t>the</w:t>
      </w:r>
      <w:r w:rsidRPr="003D3020">
        <w:rPr>
          <w:rFonts w:eastAsia="Calibri"/>
          <w:sz w:val="16"/>
          <w:highlight w:val="yellow"/>
        </w:rPr>
        <w:t xml:space="preserve"> </w:t>
      </w:r>
      <w:r w:rsidRPr="003D3020">
        <w:rPr>
          <w:rFonts w:eastAsia="Calibri"/>
          <w:iCs/>
          <w:highlight w:val="yellow"/>
          <w:u w:val="single"/>
          <w:bdr w:val="single" w:sz="8" w:space="0" w:color="auto" w:frame="1"/>
        </w:rPr>
        <w:t>concept</w:t>
      </w:r>
      <w:r w:rsidRPr="003D3020">
        <w:rPr>
          <w:rFonts w:eastAsia="Calibri"/>
          <w:sz w:val="16"/>
          <w:highlight w:val="yellow"/>
        </w:rPr>
        <w:t xml:space="preserve"> </w:t>
      </w:r>
      <w:r w:rsidRPr="003D3020">
        <w:rPr>
          <w:rFonts w:eastAsia="Calibri"/>
          <w:highlight w:val="yellow"/>
          <w:u w:val="single"/>
        </w:rPr>
        <w:t>of ownership</w:t>
      </w:r>
      <w:r w:rsidRPr="003D3020">
        <w:rPr>
          <w:rFonts w:eastAsia="Calibri"/>
          <w:sz w:val="16"/>
        </w:rPr>
        <w:t xml:space="preserve"> in the first place, </w:t>
      </w:r>
      <w:r w:rsidRPr="003D3020">
        <w:rPr>
          <w:rFonts w:eastAsia="Calibri"/>
          <w:highlight w:val="yellow"/>
          <w:u w:val="single"/>
        </w:rPr>
        <w:t>opens</w:t>
      </w:r>
      <w:r w:rsidRPr="003D3020">
        <w:rPr>
          <w:rFonts w:eastAsia="Calibri"/>
          <w:u w:val="single"/>
        </w:rPr>
        <w:t xml:space="preserve"> up </w:t>
      </w:r>
      <w:r w:rsidRPr="003D3020">
        <w:rPr>
          <w:rFonts w:eastAsia="Calibri"/>
          <w:iCs/>
          <w:u w:val="single"/>
          <w:bdr w:val="single" w:sz="8" w:space="0" w:color="auto" w:frame="1"/>
        </w:rPr>
        <w:t>all of this</w:t>
      </w:r>
      <w:r w:rsidRPr="003D3020">
        <w:rPr>
          <w:rFonts w:eastAsia="Calibri"/>
          <w:sz w:val="16"/>
        </w:rPr>
        <w:t xml:space="preserve"> space, this </w:t>
      </w:r>
      <w:r w:rsidRPr="003D3020">
        <w:rPr>
          <w:rFonts w:eastAsia="Calibri"/>
          <w:iCs/>
          <w:highlight w:val="yellow"/>
          <w:u w:val="single"/>
          <w:bdr w:val="single" w:sz="8" w:space="0" w:color="auto" w:frame="1"/>
        </w:rPr>
        <w:t>proliferative space</w:t>
      </w:r>
      <w:r w:rsidRPr="003D3020">
        <w:rPr>
          <w:rFonts w:eastAsia="Calibri"/>
          <w:sz w:val="16"/>
        </w:rPr>
        <w:t xml:space="preserve"> </w:t>
      </w:r>
      <w:r w:rsidRPr="003D3020">
        <w:rPr>
          <w:rFonts w:eastAsia="Calibri"/>
          <w:iCs/>
          <w:u w:val="single"/>
          <w:bdr w:val="single" w:sz="8" w:space="0" w:color="auto" w:frame="1"/>
        </w:rPr>
        <w:t>between</w:t>
      </w:r>
      <w:r w:rsidRPr="003D3020">
        <w:rPr>
          <w:rFonts w:eastAsia="Calibri"/>
          <w:sz w:val="16"/>
        </w:rPr>
        <w:t xml:space="preserve"> </w:t>
      </w:r>
      <w:r w:rsidRPr="003D3020">
        <w:rPr>
          <w:rFonts w:eastAsia="Calibri"/>
          <w:u w:val="single"/>
        </w:rPr>
        <w:t xml:space="preserve">the nominally private and the nominally public, </w:t>
      </w:r>
      <w:r w:rsidRPr="003D3020">
        <w:rPr>
          <w:rFonts w:eastAsia="Calibri"/>
          <w:highlight w:val="yellow"/>
          <w:u w:val="single"/>
        </w:rPr>
        <w:t>to talk about</w:t>
      </w:r>
      <w:r w:rsidRPr="003D3020">
        <w:rPr>
          <w:rFonts w:eastAsia="Calibri"/>
          <w:u w:val="single"/>
        </w:rPr>
        <w:t xml:space="preserve"> </w:t>
      </w:r>
      <w:r w:rsidRPr="003D3020">
        <w:rPr>
          <w:rFonts w:eastAsia="Calibri"/>
          <w:iCs/>
          <w:u w:val="single"/>
          <w:bdr w:val="single" w:sz="8" w:space="0" w:color="auto" w:frame="1"/>
        </w:rPr>
        <w:t>social</w:t>
      </w:r>
      <w:r w:rsidRPr="003D3020">
        <w:rPr>
          <w:rFonts w:eastAsia="Calibri"/>
          <w:u w:val="single"/>
        </w:rPr>
        <w:t xml:space="preserve"> ownership</w:t>
      </w:r>
      <w:r w:rsidRPr="003D3020">
        <w:rPr>
          <w:rFonts w:eastAsia="Calibri"/>
          <w:sz w:val="16"/>
        </w:rPr>
        <w:t xml:space="preserve">, right, </w:t>
      </w:r>
      <w:r w:rsidRPr="003D3020">
        <w:rPr>
          <w:rFonts w:eastAsia="Calibri"/>
          <w:u w:val="single"/>
        </w:rPr>
        <w:t>versus</w:t>
      </w:r>
      <w:r w:rsidRPr="003D3020">
        <w:rPr>
          <w:rFonts w:eastAsia="Calibri"/>
          <w:sz w:val="16"/>
        </w:rPr>
        <w:t xml:space="preserve"> </w:t>
      </w:r>
      <w:r w:rsidRPr="003D3020">
        <w:rPr>
          <w:rFonts w:eastAsia="Calibri"/>
          <w:iCs/>
          <w:u w:val="single"/>
          <w:bdr w:val="single" w:sz="8" w:space="0" w:color="auto" w:frame="1"/>
        </w:rPr>
        <w:t>public</w:t>
      </w:r>
      <w:r w:rsidRPr="003D3020">
        <w:rPr>
          <w:rFonts w:eastAsia="Calibri"/>
          <w:sz w:val="16"/>
        </w:rPr>
        <w:t xml:space="preserve"> ownership. </w:t>
      </w:r>
      <w:r w:rsidRPr="003D3020">
        <w:rPr>
          <w:rFonts w:eastAsia="Calibri"/>
          <w:u w:val="single"/>
        </w:rPr>
        <w:t>What is</w:t>
      </w:r>
      <w:r w:rsidRPr="003D3020">
        <w:rPr>
          <w:rFonts w:eastAsia="Calibri"/>
          <w:sz w:val="16"/>
        </w:rPr>
        <w:t xml:space="preserve"> </w:t>
      </w:r>
      <w:r w:rsidRPr="003D3020">
        <w:rPr>
          <w:rFonts w:eastAsia="Calibri"/>
          <w:iCs/>
          <w:u w:val="single"/>
          <w:bdr w:val="single" w:sz="8" w:space="0" w:color="auto" w:frame="1"/>
        </w:rPr>
        <w:t>social housing?</w:t>
      </w:r>
      <w:r w:rsidRPr="003D3020">
        <w:rPr>
          <w:rFonts w:eastAsia="Calibri"/>
          <w:sz w:val="16"/>
        </w:rPr>
        <w:t xml:space="preserve"> And </w:t>
      </w:r>
      <w:r w:rsidRPr="003D3020">
        <w:rPr>
          <w:rFonts w:eastAsia="Calibri"/>
          <w:u w:val="single"/>
        </w:rPr>
        <w:t>how is social housing</w:t>
      </w:r>
      <w:r w:rsidRPr="003D3020">
        <w:rPr>
          <w:rFonts w:eastAsia="Calibri"/>
          <w:sz w:val="16"/>
        </w:rPr>
        <w:t xml:space="preserve"> </w:t>
      </w:r>
      <w:r w:rsidRPr="003D3020">
        <w:rPr>
          <w:rFonts w:eastAsia="Calibri"/>
          <w:iCs/>
          <w:u w:val="single"/>
          <w:bdr w:val="single" w:sz="8" w:space="0" w:color="auto" w:frame="1"/>
        </w:rPr>
        <w:t>different</w:t>
      </w:r>
      <w:r w:rsidRPr="003D3020">
        <w:rPr>
          <w:rFonts w:eastAsia="Calibri"/>
          <w:sz w:val="16"/>
        </w:rPr>
        <w:t xml:space="preserve"> </w:t>
      </w:r>
      <w:r w:rsidRPr="003D3020">
        <w:rPr>
          <w:rFonts w:eastAsia="Calibri"/>
          <w:u w:val="single"/>
        </w:rPr>
        <w:t>from</w:t>
      </w:r>
      <w:r w:rsidRPr="003D3020">
        <w:rPr>
          <w:rFonts w:eastAsia="Calibri"/>
          <w:sz w:val="16"/>
        </w:rPr>
        <w:t xml:space="preserve"> </w:t>
      </w:r>
      <w:r w:rsidRPr="003D3020">
        <w:rPr>
          <w:rFonts w:eastAsia="Calibri"/>
          <w:iCs/>
          <w:u w:val="single"/>
          <w:bdr w:val="single" w:sz="8" w:space="0" w:color="auto" w:frame="1"/>
        </w:rPr>
        <w:t>public</w:t>
      </w:r>
      <w:r w:rsidRPr="003D3020">
        <w:rPr>
          <w:rFonts w:eastAsia="Calibri"/>
          <w:sz w:val="16"/>
        </w:rPr>
        <w:t xml:space="preserve"> housing</w:t>
      </w:r>
      <w:r w:rsidRPr="003D3020">
        <w:rPr>
          <w:rFonts w:eastAsia="Calibri"/>
          <w:iCs/>
          <w:u w:val="single"/>
          <w:bdr w:val="single" w:sz="8" w:space="0" w:color="auto" w:frame="1"/>
        </w:rPr>
        <w:t>?</w:t>
      </w:r>
      <w:r w:rsidRPr="003D3020">
        <w:rPr>
          <w:rFonts w:eastAsia="Calibri"/>
          <w:sz w:val="16"/>
        </w:rPr>
        <w:t xml:space="preserve"> </w:t>
      </w:r>
      <w:r w:rsidRPr="003D3020">
        <w:rPr>
          <w:rFonts w:eastAsia="Calibri"/>
          <w:u w:val="single"/>
        </w:rPr>
        <w:t>What does</w:t>
      </w:r>
      <w:r w:rsidRPr="003D3020">
        <w:rPr>
          <w:rFonts w:eastAsia="Calibri"/>
          <w:sz w:val="16"/>
        </w:rPr>
        <w:t xml:space="preserve"> </w:t>
      </w:r>
      <w:r w:rsidRPr="003D3020">
        <w:rPr>
          <w:rFonts w:eastAsia="Calibri"/>
          <w:iCs/>
          <w:u w:val="single"/>
          <w:bdr w:val="single" w:sz="8" w:space="0" w:color="auto" w:frame="1"/>
        </w:rPr>
        <w:t>worker</w:t>
      </w:r>
      <w:r w:rsidRPr="003D3020">
        <w:rPr>
          <w:rFonts w:eastAsia="Calibri"/>
          <w:sz w:val="16"/>
        </w:rPr>
        <w:t xml:space="preserve"> </w:t>
      </w:r>
      <w:r w:rsidRPr="003D3020">
        <w:rPr>
          <w:rFonts w:eastAsia="Calibri"/>
          <w:u w:val="single"/>
        </w:rPr>
        <w:t>ownership look like? Not</w:t>
      </w:r>
      <w:r w:rsidRPr="003D3020">
        <w:rPr>
          <w:rFonts w:eastAsia="Calibri"/>
          <w:sz w:val="16"/>
        </w:rPr>
        <w:t xml:space="preserve"> </w:t>
      </w:r>
      <w:r w:rsidRPr="003D3020">
        <w:rPr>
          <w:rFonts w:eastAsia="Calibri"/>
          <w:iCs/>
          <w:u w:val="single"/>
          <w:bdr w:val="single" w:sz="8" w:space="0" w:color="auto" w:frame="1"/>
        </w:rPr>
        <w:t>private</w:t>
      </w:r>
      <w:r w:rsidRPr="003D3020">
        <w:rPr>
          <w:rFonts w:eastAsia="Calibri"/>
          <w:sz w:val="16"/>
        </w:rPr>
        <w:t xml:space="preserve">ly owned, </w:t>
      </w:r>
      <w:r w:rsidRPr="003D3020">
        <w:rPr>
          <w:rFonts w:eastAsia="Calibri"/>
          <w:u w:val="single"/>
        </w:rPr>
        <w:t>not</w:t>
      </w:r>
      <w:r w:rsidRPr="003D3020">
        <w:rPr>
          <w:rFonts w:eastAsia="Calibri"/>
          <w:sz w:val="16"/>
        </w:rPr>
        <w:t xml:space="preserve"> </w:t>
      </w:r>
      <w:r w:rsidRPr="003D3020">
        <w:rPr>
          <w:rFonts w:eastAsia="Calibri"/>
          <w:iCs/>
          <w:u w:val="single"/>
          <w:bdr w:val="single" w:sz="8" w:space="0" w:color="auto" w:frame="1"/>
        </w:rPr>
        <w:t>state</w:t>
      </w:r>
      <w:r w:rsidRPr="003D3020">
        <w:rPr>
          <w:rFonts w:eastAsia="Calibri"/>
          <w:sz w:val="16"/>
        </w:rPr>
        <w:t xml:space="preserve"> owned, </w:t>
      </w:r>
      <w:r w:rsidRPr="003D3020">
        <w:rPr>
          <w:rFonts w:eastAsia="Calibri"/>
          <w:u w:val="single"/>
        </w:rPr>
        <w:t>but</w:t>
      </w:r>
      <w:r w:rsidRPr="003D3020">
        <w:rPr>
          <w:rFonts w:eastAsia="Calibri"/>
          <w:sz w:val="16"/>
        </w:rPr>
        <w:t xml:space="preserve"> </w:t>
      </w:r>
      <w:r w:rsidRPr="003D3020">
        <w:rPr>
          <w:rFonts w:eastAsia="Calibri"/>
          <w:iCs/>
          <w:u w:val="single"/>
          <w:bdr w:val="single" w:sz="8" w:space="0" w:color="auto" w:frame="1"/>
        </w:rPr>
        <w:t>worker</w:t>
      </w:r>
      <w:r w:rsidRPr="003D3020">
        <w:rPr>
          <w:rFonts w:eastAsia="Calibri"/>
          <w:sz w:val="16"/>
        </w:rPr>
        <w:t xml:space="preserve"> owned, right</w:t>
      </w:r>
      <w:r w:rsidRPr="003D3020">
        <w:rPr>
          <w:rFonts w:eastAsia="Calibri"/>
          <w:iCs/>
          <w:u w:val="single"/>
          <w:bdr w:val="single" w:sz="8" w:space="0" w:color="auto" w:frame="1"/>
        </w:rPr>
        <w:t>?</w:t>
      </w:r>
      <w:r w:rsidRPr="003D3020">
        <w:rPr>
          <w:rFonts w:eastAsia="Calibri"/>
          <w:sz w:val="16"/>
        </w:rPr>
        <w:t xml:space="preserve"> </w:t>
      </w:r>
      <w:r w:rsidRPr="003D3020">
        <w:rPr>
          <w:rFonts w:eastAsia="Calibri"/>
          <w:u w:val="single"/>
        </w:rPr>
        <w:t>And then</w:t>
      </w:r>
      <w:r w:rsidRPr="003D3020">
        <w:rPr>
          <w:rFonts w:eastAsia="Calibri"/>
          <w:sz w:val="16"/>
        </w:rPr>
        <w:t xml:space="preserve"> again, sort of, </w:t>
      </w:r>
      <w:r w:rsidRPr="003D3020">
        <w:rPr>
          <w:rFonts w:eastAsia="Calibri"/>
          <w:iCs/>
          <w:u w:val="single"/>
          <w:bdr w:val="single" w:sz="8" w:space="0" w:color="auto" w:frame="1"/>
        </w:rPr>
        <w:t>land back?</w:t>
      </w:r>
      <w:r w:rsidRPr="003D3020">
        <w:rPr>
          <w:rFonts w:eastAsia="Calibri"/>
          <w:sz w:val="16"/>
        </w:rPr>
        <w:t xml:space="preserve"> </w:t>
      </w:r>
      <w:r w:rsidRPr="003D3020">
        <w:rPr>
          <w:rFonts w:eastAsia="Calibri"/>
          <w:u w:val="single"/>
        </w:rPr>
        <w:t>What</w:t>
      </w:r>
      <w:r w:rsidRPr="003D3020">
        <w:rPr>
          <w:rFonts w:eastAsia="Calibri"/>
          <w:sz w:val="16"/>
        </w:rPr>
        <w:t xml:space="preserve"> </w:t>
      </w:r>
      <w:r w:rsidRPr="003D3020">
        <w:rPr>
          <w:rFonts w:eastAsia="Calibri"/>
          <w:iCs/>
          <w:highlight w:val="yellow"/>
          <w:u w:val="single"/>
          <w:bdr w:val="single" w:sz="8" w:space="0" w:color="auto" w:frame="1"/>
        </w:rPr>
        <w:t>other</w:t>
      </w:r>
      <w:r w:rsidRPr="003D3020">
        <w:rPr>
          <w:rFonts w:eastAsia="Calibri"/>
          <w:sz w:val="16"/>
          <w:highlight w:val="yellow"/>
        </w:rPr>
        <w:t xml:space="preserve"> </w:t>
      </w:r>
      <w:r w:rsidRPr="003D3020">
        <w:rPr>
          <w:rFonts w:eastAsia="Calibri"/>
          <w:highlight w:val="yellow"/>
          <w:u w:val="single"/>
        </w:rPr>
        <w:t>forms of relation</w:t>
      </w:r>
      <w:r w:rsidRPr="003D3020">
        <w:rPr>
          <w:rFonts w:eastAsia="Calibri"/>
          <w:u w:val="single"/>
        </w:rPr>
        <w:t xml:space="preserve"> that we don't even </w:t>
      </w:r>
      <w:r w:rsidRPr="003D3020">
        <w:rPr>
          <w:rFonts w:eastAsia="Calibri"/>
          <w:iCs/>
          <w:u w:val="single"/>
          <w:bdr w:val="single" w:sz="8" w:space="0" w:color="auto" w:frame="1"/>
        </w:rPr>
        <w:t>name</w:t>
      </w:r>
      <w:r w:rsidRPr="003D3020">
        <w:rPr>
          <w:rFonts w:eastAsia="Calibri"/>
          <w:u w:val="single"/>
        </w:rPr>
        <w:t xml:space="preserve"> as ownership does the land back demand begin to proliferate? </w:t>
      </w:r>
      <w:proofErr w:type="gramStart"/>
      <w:r w:rsidRPr="003D3020">
        <w:rPr>
          <w:rFonts w:eastAsia="Calibri"/>
          <w:u w:val="single"/>
        </w:rPr>
        <w:t>So</w:t>
      </w:r>
      <w:proofErr w:type="gramEnd"/>
      <w:r w:rsidRPr="003D3020">
        <w:rPr>
          <w:rFonts w:eastAsia="Calibri"/>
          <w:u w:val="single"/>
        </w:rPr>
        <w:t xml:space="preserve"> to me, </w:t>
      </w:r>
      <w:r w:rsidRPr="003D3020">
        <w:rPr>
          <w:rFonts w:eastAsia="Calibri"/>
          <w:highlight w:val="yellow"/>
          <w:u w:val="single"/>
        </w:rPr>
        <w:t>the</w:t>
      </w:r>
      <w:r w:rsidRPr="003D3020">
        <w:rPr>
          <w:rFonts w:eastAsia="Calibri"/>
          <w:u w:val="single"/>
        </w:rPr>
        <w:t xml:space="preserve"> kinds of </w:t>
      </w:r>
      <w:r w:rsidRPr="003D3020">
        <w:rPr>
          <w:rFonts w:eastAsia="Calibri"/>
          <w:iCs/>
          <w:u w:val="single"/>
          <w:bdr w:val="single" w:sz="8" w:space="0" w:color="auto" w:frame="1"/>
        </w:rPr>
        <w:t xml:space="preserve">political </w:t>
      </w:r>
      <w:r w:rsidRPr="003D3020">
        <w:rPr>
          <w:rFonts w:eastAsia="Calibri"/>
          <w:iCs/>
          <w:highlight w:val="yellow"/>
          <w:u w:val="single"/>
          <w:bdr w:val="single" w:sz="8" w:space="0" w:color="auto" w:frame="1"/>
        </w:rPr>
        <w:t>subjectivity</w:t>
      </w:r>
      <w:r w:rsidRPr="003D3020">
        <w:rPr>
          <w:rFonts w:eastAsia="Calibri"/>
          <w:sz w:val="16"/>
        </w:rPr>
        <w:t xml:space="preserve"> or questions </w:t>
      </w:r>
      <w:r w:rsidRPr="003D3020">
        <w:rPr>
          <w:rFonts w:eastAsia="Calibri"/>
          <w:u w:val="single"/>
        </w:rPr>
        <w:t xml:space="preserve">that </w:t>
      </w:r>
      <w:r w:rsidRPr="003D3020">
        <w:rPr>
          <w:rFonts w:eastAsia="Calibri"/>
          <w:highlight w:val="yellow"/>
          <w:u w:val="single"/>
        </w:rPr>
        <w:t>it generates</w:t>
      </w:r>
      <w:r w:rsidRPr="003D3020">
        <w:rPr>
          <w:rFonts w:eastAsia="Calibri"/>
          <w:u w:val="single"/>
        </w:rPr>
        <w:t xml:space="preserve"> by</w:t>
      </w:r>
      <w:r w:rsidRPr="003D3020">
        <w:rPr>
          <w:rFonts w:eastAsia="Calibri"/>
          <w:sz w:val="16"/>
        </w:rPr>
        <w:t xml:space="preserve"> </w:t>
      </w:r>
      <w:r w:rsidRPr="003D3020">
        <w:rPr>
          <w:rFonts w:eastAsia="Calibri"/>
          <w:iCs/>
          <w:u w:val="single"/>
          <w:bdr w:val="single" w:sz="8" w:space="0" w:color="auto" w:frame="1"/>
        </w:rPr>
        <w:t>thinking</w:t>
      </w:r>
      <w:r w:rsidRPr="003D3020">
        <w:rPr>
          <w:rFonts w:eastAsia="Calibri"/>
          <w:sz w:val="16"/>
        </w:rPr>
        <w:t xml:space="preserve">, first and foremost, </w:t>
      </w:r>
      <w:r w:rsidRPr="003D3020">
        <w:rPr>
          <w:rFonts w:eastAsia="Calibri"/>
          <w:u w:val="single"/>
        </w:rPr>
        <w:t xml:space="preserve">with the unpayable debts concept </w:t>
      </w:r>
      <w:r w:rsidRPr="003D3020">
        <w:rPr>
          <w:rFonts w:eastAsia="Calibri"/>
          <w:highlight w:val="yellow"/>
          <w:u w:val="single"/>
        </w:rPr>
        <w:t>is to think</w:t>
      </w:r>
      <w:r w:rsidRPr="003D3020">
        <w:rPr>
          <w:rFonts w:eastAsia="Calibri"/>
          <w:sz w:val="16"/>
        </w:rPr>
        <w:t xml:space="preserve"> what I heard Denise encouraging us, which is to think </w:t>
      </w:r>
      <w:r w:rsidRPr="003D3020">
        <w:rPr>
          <w:rFonts w:eastAsia="Calibri"/>
          <w:iCs/>
          <w:highlight w:val="yellow"/>
          <w:u w:val="single"/>
          <w:bdr w:val="single" w:sz="8" w:space="0" w:color="auto" w:frame="1"/>
        </w:rPr>
        <w:t>at the horizon</w:t>
      </w:r>
      <w:r w:rsidRPr="003D3020">
        <w:rPr>
          <w:rFonts w:eastAsia="Calibri"/>
          <w:sz w:val="16"/>
          <w:highlight w:val="yellow"/>
        </w:rPr>
        <w:t xml:space="preserve"> </w:t>
      </w:r>
      <w:r w:rsidRPr="003D3020">
        <w:rPr>
          <w:rFonts w:eastAsia="Calibri"/>
          <w:highlight w:val="yellow"/>
          <w:u w:val="single"/>
        </w:rPr>
        <w:t>and</w:t>
      </w:r>
      <w:r w:rsidRPr="003D3020">
        <w:rPr>
          <w:rFonts w:eastAsia="Calibri"/>
          <w:u w:val="single"/>
        </w:rPr>
        <w:t xml:space="preserve"> then let it</w:t>
      </w:r>
      <w:r w:rsidRPr="003D3020">
        <w:rPr>
          <w:rFonts w:eastAsia="Calibri"/>
          <w:sz w:val="16"/>
        </w:rPr>
        <w:t xml:space="preserve"> </w:t>
      </w:r>
      <w:r w:rsidRPr="003D3020">
        <w:rPr>
          <w:rFonts w:eastAsia="Calibri"/>
          <w:iCs/>
          <w:highlight w:val="yellow"/>
          <w:u w:val="single"/>
          <w:bdr w:val="single" w:sz="8" w:space="0" w:color="auto" w:frame="1"/>
        </w:rPr>
        <w:t>proliferate backward</w:t>
      </w:r>
      <w:r w:rsidRPr="003D3020">
        <w:rPr>
          <w:rFonts w:eastAsia="Calibri"/>
          <w:sz w:val="16"/>
        </w:rPr>
        <w:t xml:space="preserve">. And I really, I love thinking that way, and I think that </w:t>
      </w:r>
      <w:r w:rsidRPr="003D3020">
        <w:rPr>
          <w:rFonts w:eastAsia="Calibri"/>
          <w:u w:val="single"/>
        </w:rPr>
        <w:t>is kind</w:t>
      </w:r>
      <w:r w:rsidRPr="003D3020">
        <w:rPr>
          <w:rFonts w:eastAsia="Calibri"/>
          <w:sz w:val="16"/>
        </w:rPr>
        <w:t xml:space="preserve"> of </w:t>
      </w:r>
      <w:r w:rsidRPr="003D3020">
        <w:rPr>
          <w:rFonts w:eastAsia="Calibri"/>
          <w:u w:val="single"/>
        </w:rPr>
        <w:t>the</w:t>
      </w:r>
      <w:r w:rsidRPr="003D3020">
        <w:rPr>
          <w:rFonts w:eastAsia="Calibri"/>
          <w:sz w:val="16"/>
        </w:rPr>
        <w:t xml:space="preserve"> most </w:t>
      </w:r>
      <w:r w:rsidRPr="003D3020">
        <w:rPr>
          <w:rFonts w:eastAsia="Calibri"/>
          <w:iCs/>
          <w:u w:val="single"/>
          <w:bdr w:val="single" w:sz="8" w:space="0" w:color="auto" w:frame="1"/>
        </w:rPr>
        <w:t>important way</w:t>
      </w:r>
      <w:r w:rsidRPr="003D3020">
        <w:rPr>
          <w:rFonts w:eastAsia="Calibri"/>
          <w:sz w:val="16"/>
        </w:rPr>
        <w:t xml:space="preserve"> </w:t>
      </w:r>
      <w:r w:rsidRPr="003D3020">
        <w:rPr>
          <w:rFonts w:eastAsia="Calibri"/>
          <w:u w:val="single"/>
        </w:rPr>
        <w:t xml:space="preserve">to think, even </w:t>
      </w:r>
      <w:r w:rsidRPr="003D3020">
        <w:rPr>
          <w:rFonts w:eastAsia="Calibri"/>
          <w:highlight w:val="yellow"/>
          <w:u w:val="single"/>
        </w:rPr>
        <w:t>as we</w:t>
      </w:r>
      <w:r w:rsidRPr="003D3020">
        <w:rPr>
          <w:rFonts w:eastAsia="Calibri"/>
          <w:sz w:val="16"/>
          <w:highlight w:val="yellow"/>
        </w:rPr>
        <w:t xml:space="preserve"> </w:t>
      </w:r>
      <w:r w:rsidRPr="003D3020">
        <w:rPr>
          <w:rFonts w:eastAsia="Calibri"/>
          <w:iCs/>
          <w:highlight w:val="yellow"/>
          <w:u w:val="single"/>
          <w:bdr w:val="single" w:sz="8" w:space="0" w:color="auto" w:frame="1"/>
        </w:rPr>
        <w:t>slog</w:t>
      </w:r>
      <w:r w:rsidRPr="003D3020">
        <w:rPr>
          <w:rFonts w:eastAsia="Calibri"/>
          <w:sz w:val="16"/>
          <w:highlight w:val="yellow"/>
        </w:rPr>
        <w:t xml:space="preserve"> </w:t>
      </w:r>
      <w:r w:rsidRPr="003D3020">
        <w:rPr>
          <w:rFonts w:eastAsia="Calibri"/>
          <w:highlight w:val="yellow"/>
          <w:u w:val="single"/>
        </w:rPr>
        <w:t>through</w:t>
      </w:r>
      <w:r w:rsidRPr="003D3020">
        <w:rPr>
          <w:rFonts w:eastAsia="Calibri"/>
          <w:sz w:val="16"/>
        </w:rPr>
        <w:t xml:space="preserve"> the </w:t>
      </w:r>
      <w:proofErr w:type="spellStart"/>
      <w:r w:rsidRPr="003D3020">
        <w:rPr>
          <w:rFonts w:eastAsia="Calibri"/>
          <w:iCs/>
          <w:u w:val="single"/>
          <w:bdr w:val="single" w:sz="8" w:space="0" w:color="auto" w:frame="1"/>
        </w:rPr>
        <w:t>non reformist</w:t>
      </w:r>
      <w:proofErr w:type="spellEnd"/>
      <w:r w:rsidRPr="003D3020">
        <w:rPr>
          <w:rFonts w:eastAsia="Calibri"/>
          <w:iCs/>
          <w:u w:val="single"/>
          <w:bdr w:val="single" w:sz="8" w:space="0" w:color="auto" w:frame="1"/>
        </w:rPr>
        <w:t xml:space="preserve"> </w:t>
      </w:r>
      <w:r w:rsidRPr="003D3020">
        <w:rPr>
          <w:rFonts w:eastAsia="Calibri"/>
          <w:iCs/>
          <w:highlight w:val="yellow"/>
          <w:u w:val="single"/>
          <w:bdr w:val="single" w:sz="8" w:space="0" w:color="auto" w:frame="1"/>
        </w:rPr>
        <w:t>reforms</w:t>
      </w:r>
      <w:r w:rsidRPr="003D3020">
        <w:rPr>
          <w:rFonts w:eastAsia="Calibri"/>
          <w:sz w:val="16"/>
        </w:rPr>
        <w:t xml:space="preserve"> </w:t>
      </w:r>
      <w:r w:rsidRPr="003D3020">
        <w:rPr>
          <w:rFonts w:eastAsia="Calibri"/>
          <w:u w:val="single"/>
        </w:rPr>
        <w:t xml:space="preserve">that we slog through </w:t>
      </w:r>
      <w:r w:rsidRPr="003D3020">
        <w:rPr>
          <w:rFonts w:eastAsia="Calibri"/>
          <w:iCs/>
          <w:highlight w:val="yellow"/>
          <w:u w:val="single"/>
          <w:bdr w:val="single" w:sz="8" w:space="0" w:color="auto" w:frame="1"/>
        </w:rPr>
        <w:t>every day</w:t>
      </w:r>
      <w:r w:rsidRPr="003D3020">
        <w:rPr>
          <w:rFonts w:eastAsia="Calibri"/>
          <w:sz w:val="16"/>
        </w:rPr>
        <w:t>.</w:t>
      </w:r>
    </w:p>
    <w:p w14:paraId="35B4DF61" w14:textId="77777777" w:rsidR="00730F0A" w:rsidRPr="003B6E66" w:rsidRDefault="00730F0A" w:rsidP="00730F0A">
      <w:pPr>
        <w:pStyle w:val="Heading4"/>
      </w:pPr>
      <w:r>
        <w:t xml:space="preserve">Public decision-making, unions, political organization are all key to </w:t>
      </w:r>
      <w:proofErr w:type="gramStart"/>
      <w:r w:rsidRPr="000745A2">
        <w:rPr>
          <w:u w:val="single"/>
        </w:rPr>
        <w:t>get</w:t>
      </w:r>
      <w:proofErr w:type="gramEnd"/>
      <w:r w:rsidRPr="000745A2">
        <w:rPr>
          <w:u w:val="single"/>
        </w:rPr>
        <w:t xml:space="preserve"> out of the room</w:t>
      </w:r>
      <w:r w:rsidRPr="000745A2">
        <w:t xml:space="preserve"> and </w:t>
      </w:r>
      <w:proofErr w:type="gramStart"/>
      <w:r>
        <w:t>produce</w:t>
      </w:r>
      <w:proofErr w:type="gramEnd"/>
      <w:r>
        <w:t xml:space="preserve"> </w:t>
      </w:r>
      <w:r w:rsidRPr="000745A2">
        <w:rPr>
          <w:u w:val="single"/>
        </w:rPr>
        <w:t>constructive</w:t>
      </w:r>
      <w:r>
        <w:t xml:space="preserve"> politics. Anything else- including rejecting state interaction- cedes</w:t>
      </w:r>
      <w:r w:rsidRPr="000745A2">
        <w:t xml:space="preserve"> </w:t>
      </w:r>
      <w:r w:rsidRPr="000745A2">
        <w:rPr>
          <w:u w:val="single"/>
        </w:rPr>
        <w:t>material</w:t>
      </w:r>
      <w:r>
        <w:t xml:space="preserve"> bases of power to the right. </w:t>
      </w:r>
    </w:p>
    <w:p w14:paraId="76EA53CB" w14:textId="77777777" w:rsidR="00730F0A" w:rsidRDefault="00730F0A" w:rsidP="00730F0A">
      <w:proofErr w:type="spellStart"/>
      <w:r w:rsidRPr="0009144F">
        <w:rPr>
          <w:rStyle w:val="Style13ptBold"/>
        </w:rPr>
        <w:t>Táíwò</w:t>
      </w:r>
      <w:proofErr w:type="spellEnd"/>
      <w:r w:rsidRPr="0009144F">
        <w:rPr>
          <w:rStyle w:val="Style13ptBold"/>
        </w:rPr>
        <w:t>, 2</w:t>
      </w:r>
      <w:r>
        <w:rPr>
          <w:rStyle w:val="Style13ptBold"/>
        </w:rPr>
        <w:t>2</w:t>
      </w:r>
      <w:r>
        <w:t>—assistant professor of philosophy at Georgetown University (</w:t>
      </w:r>
      <w:proofErr w:type="spellStart"/>
      <w:r>
        <w:t>Olúfémi</w:t>
      </w:r>
      <w:proofErr w:type="spellEnd"/>
      <w:r>
        <w:t xml:space="preserve">, “Building a New House,” </w:t>
      </w:r>
      <w:r w:rsidRPr="00FF0242">
        <w:rPr>
          <w:i/>
        </w:rPr>
        <w:t>Elite Capture: How the Powerful Took Over Identity Politics (and Everything Else)</w:t>
      </w:r>
      <w:r>
        <w:t xml:space="preserve">, Chapter 4, 54-56, </w:t>
      </w:r>
      <w:proofErr w:type="spellStart"/>
      <w:r>
        <w:t>dml</w:t>
      </w:r>
      <w:proofErr w:type="spellEnd"/>
      <w:r>
        <w:t xml:space="preserve">) </w:t>
      </w:r>
    </w:p>
    <w:p w14:paraId="169D7E7F" w14:textId="77777777" w:rsidR="00730F0A" w:rsidRPr="000745A2" w:rsidRDefault="00730F0A" w:rsidP="00730F0A">
      <w:pPr>
        <w:rPr>
          <w:sz w:val="14"/>
        </w:rPr>
      </w:pPr>
      <w:r w:rsidRPr="005E58C0">
        <w:rPr>
          <w:sz w:val="14"/>
        </w:rPr>
        <w:t xml:space="preserve">At the end of the day, </w:t>
      </w:r>
      <w:r w:rsidRPr="00AC1F6C">
        <w:rPr>
          <w:rStyle w:val="StyleUnderline"/>
          <w:highlight w:val="yellow"/>
        </w:rPr>
        <w:t xml:space="preserve">there’s </w:t>
      </w:r>
      <w:r w:rsidRPr="00AC1F6C">
        <w:rPr>
          <w:rStyle w:val="Emphasis"/>
          <w:highlight w:val="yellow"/>
        </w:rPr>
        <w:t>only so much</w:t>
      </w:r>
      <w:r w:rsidRPr="00AC1F6C">
        <w:rPr>
          <w:rStyle w:val="StyleUnderline"/>
          <w:highlight w:val="yellow"/>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0745A2">
        <w:rPr>
          <w:rStyle w:val="Emphasis"/>
        </w:rPr>
        <w:t>important</w:t>
      </w:r>
      <w:r w:rsidRPr="000745A2">
        <w:rPr>
          <w:sz w:val="14"/>
        </w:rPr>
        <w:t xml:space="preserve">, </w:t>
      </w:r>
      <w:r w:rsidRPr="000745A2">
        <w:rPr>
          <w:rStyle w:val="StyleUnderline"/>
        </w:rPr>
        <w:t xml:space="preserve">but there’s also the </w:t>
      </w:r>
      <w:r w:rsidRPr="000745A2">
        <w:rPr>
          <w:rStyle w:val="Emphasis"/>
        </w:rPr>
        <w:t>crucial question</w:t>
      </w:r>
      <w:r w:rsidRPr="000745A2">
        <w:rPr>
          <w:rStyle w:val="StyleUnderline"/>
        </w:rPr>
        <w:t xml:space="preserve"> of how that internal work </w:t>
      </w:r>
      <w:r w:rsidRPr="000745A2">
        <w:rPr>
          <w:rStyle w:val="Emphasis"/>
        </w:rPr>
        <w:t>relates</w:t>
      </w:r>
      <w:r w:rsidRPr="000745A2">
        <w:rPr>
          <w:rStyle w:val="StyleUnderline"/>
        </w:rPr>
        <w:t xml:space="preserve"> to other struggles</w:t>
      </w:r>
      <w:r w:rsidRPr="000745A2">
        <w:rPr>
          <w:sz w:val="14"/>
        </w:rPr>
        <w:t xml:space="preserve">. </w:t>
      </w:r>
    </w:p>
    <w:p w14:paraId="330A8968" w14:textId="77777777" w:rsidR="00730F0A" w:rsidRPr="000745A2" w:rsidRDefault="00730F0A" w:rsidP="00730F0A">
      <w:pPr>
        <w:rPr>
          <w:sz w:val="14"/>
        </w:rPr>
      </w:pPr>
      <w:r w:rsidRPr="00AC1F6C">
        <w:rPr>
          <w:rStyle w:val="StyleUnderline"/>
          <w:highlight w:val="yellow"/>
        </w:rPr>
        <w:t>Racial capitalism is</w:t>
      </w:r>
      <w:r w:rsidRPr="000745A2">
        <w:rPr>
          <w:sz w:val="14"/>
        </w:rPr>
        <w:t xml:space="preserve"> itself </w:t>
      </w:r>
      <w:r w:rsidRPr="00AC1F6C">
        <w:rPr>
          <w:rStyle w:val="StyleUnderline"/>
          <w:highlight w:val="yellow"/>
        </w:rPr>
        <w:t xml:space="preserve">a </w:t>
      </w:r>
      <w:r w:rsidRPr="00AC1F6C">
        <w:rPr>
          <w:rStyle w:val="Emphasis"/>
          <w:highlight w:val="yellow"/>
        </w:rPr>
        <w:t>global system</w:t>
      </w:r>
      <w:r w:rsidRPr="000745A2">
        <w:rPr>
          <w:sz w:val="14"/>
        </w:rPr>
        <w:t xml:space="preserve">, </w:t>
      </w:r>
      <w:r w:rsidRPr="000745A2">
        <w:rPr>
          <w:rStyle w:val="StyleUnderline"/>
        </w:rPr>
        <w:t xml:space="preserve">and the </w:t>
      </w:r>
      <w:r w:rsidRPr="000745A2">
        <w:rPr>
          <w:rStyle w:val="Emphasis"/>
        </w:rPr>
        <w:t>pace</w:t>
      </w:r>
      <w:r w:rsidRPr="000745A2">
        <w:rPr>
          <w:rStyle w:val="StyleUnderline"/>
        </w:rPr>
        <w:t xml:space="preserve"> and </w:t>
      </w:r>
      <w:r w:rsidRPr="000745A2">
        <w:rPr>
          <w:rStyle w:val="Emphasis"/>
        </w:rPr>
        <w:t>direction</w:t>
      </w:r>
      <w:r w:rsidRPr="000745A2">
        <w:rPr>
          <w:rStyle w:val="StyleUnderline"/>
        </w:rPr>
        <w:t xml:space="preserve"> of the </w:t>
      </w:r>
      <w:r w:rsidRPr="000745A2">
        <w:rPr>
          <w:rStyle w:val="Emphasis"/>
        </w:rPr>
        <w:t>climate crisis</w:t>
      </w:r>
      <w:r w:rsidRPr="000745A2">
        <w:rPr>
          <w:rStyle w:val="StyleUnderline"/>
        </w:rPr>
        <w:t xml:space="preserve"> it has wrought will be set by our successes and failures at that same </w:t>
      </w:r>
      <w:r w:rsidRPr="000745A2">
        <w:rPr>
          <w:rStyle w:val="Emphasis"/>
        </w:rPr>
        <w:t>planetary scale</w:t>
      </w:r>
      <w:r w:rsidRPr="000745A2">
        <w:rPr>
          <w:sz w:val="14"/>
        </w:rPr>
        <w:t xml:space="preserve">. 60 </w:t>
      </w:r>
    </w:p>
    <w:p w14:paraId="36462842" w14:textId="77777777" w:rsidR="00730F0A" w:rsidRPr="000745A2" w:rsidRDefault="00730F0A" w:rsidP="00730F0A">
      <w:pPr>
        <w:rPr>
          <w:sz w:val="14"/>
        </w:rPr>
      </w:pPr>
      <w:r w:rsidRPr="000745A2">
        <w:rPr>
          <w:rStyle w:val="StyleUnderline"/>
        </w:rPr>
        <w:t xml:space="preserve">At </w:t>
      </w:r>
      <w:r w:rsidRPr="000745A2">
        <w:rPr>
          <w:rStyle w:val="Emphasis"/>
        </w:rPr>
        <w:t>bottom</w:t>
      </w:r>
      <w:r w:rsidRPr="000745A2">
        <w:rPr>
          <w:sz w:val="14"/>
        </w:rPr>
        <w:t xml:space="preserve">, </w:t>
      </w:r>
      <w:r w:rsidRPr="000745A2">
        <w:rPr>
          <w:rStyle w:val="StyleUnderline"/>
        </w:rPr>
        <w:t>the constructive approach responds</w:t>
      </w:r>
      <w:r w:rsidRPr="000745A2">
        <w:rPr>
          <w:sz w:val="14"/>
        </w:rPr>
        <w:t xml:space="preserve"> to this problem </w:t>
      </w:r>
      <w:r w:rsidRPr="000745A2">
        <w:rPr>
          <w:rStyle w:val="StyleUnderline"/>
        </w:rPr>
        <w:t xml:space="preserve">in a </w:t>
      </w:r>
      <w:r w:rsidRPr="000745A2">
        <w:rPr>
          <w:rStyle w:val="Emphasis"/>
        </w:rPr>
        <w:t>very simple</w:t>
      </w:r>
      <w:r w:rsidRPr="000745A2">
        <w:rPr>
          <w:rStyle w:val="StyleUnderline"/>
        </w:rPr>
        <w:t xml:space="preserve"> fashion</w:t>
      </w:r>
      <w:r w:rsidRPr="000745A2">
        <w:rPr>
          <w:sz w:val="14"/>
        </w:rPr>
        <w:t xml:space="preserve">. </w:t>
      </w:r>
      <w:r w:rsidRPr="000745A2">
        <w:rPr>
          <w:rStyle w:val="StyleUnderline"/>
        </w:rPr>
        <w:t xml:space="preserve">Whether on a </w:t>
      </w:r>
      <w:r w:rsidRPr="000745A2">
        <w:rPr>
          <w:rStyle w:val="Emphasis"/>
        </w:rPr>
        <w:t>small scale</w:t>
      </w:r>
      <w:r w:rsidRPr="000745A2">
        <w:rPr>
          <w:rStyle w:val="StyleUnderline"/>
        </w:rPr>
        <w:t xml:space="preserve"> or in a </w:t>
      </w:r>
      <w:r w:rsidRPr="000745A2">
        <w:rPr>
          <w:rStyle w:val="Emphasis"/>
        </w:rPr>
        <w:t>large institution</w:t>
      </w:r>
      <w:r w:rsidRPr="000745A2">
        <w:rPr>
          <w:sz w:val="14"/>
        </w:rPr>
        <w:t xml:space="preserve">, </w:t>
      </w:r>
      <w:r w:rsidRPr="00AC1F6C">
        <w:rPr>
          <w:rStyle w:val="StyleUnderline"/>
          <w:highlight w:val="yellow"/>
        </w:rPr>
        <w:t xml:space="preserve">our </w:t>
      </w:r>
      <w:r w:rsidRPr="00AC1F6C">
        <w:rPr>
          <w:rStyle w:val="Emphasis"/>
          <w:highlight w:val="yellow"/>
        </w:rPr>
        <w:t>orienting political goal</w:t>
      </w:r>
      <w:r w:rsidRPr="00AC1F6C">
        <w:rPr>
          <w:rStyle w:val="StyleUnderline"/>
          <w:highlight w:val="yellow"/>
        </w:rPr>
        <w:t xml:space="preserve"> is to </w:t>
      </w:r>
      <w:r w:rsidRPr="00AC1F6C">
        <w:rPr>
          <w:rStyle w:val="Emphasis"/>
          <w:highlight w:val="yellow"/>
        </w:rPr>
        <w:t>build things</w:t>
      </w:r>
      <w:r w:rsidRPr="000745A2">
        <w:rPr>
          <w:sz w:val="14"/>
        </w:rPr>
        <w:t xml:space="preserve">, </w:t>
      </w:r>
      <w:r w:rsidRPr="000745A2">
        <w:rPr>
          <w:rStyle w:val="StyleUnderline"/>
        </w:rPr>
        <w:t xml:space="preserve">whether </w:t>
      </w:r>
      <w:r w:rsidRPr="000745A2">
        <w:rPr>
          <w:rStyle w:val="Emphasis"/>
        </w:rPr>
        <w:t>institutions</w:t>
      </w:r>
      <w:r w:rsidRPr="000745A2">
        <w:rPr>
          <w:sz w:val="14"/>
        </w:rPr>
        <w:t xml:space="preserve">, </w:t>
      </w:r>
      <w:r w:rsidRPr="000745A2">
        <w:rPr>
          <w:rStyle w:val="Emphasis"/>
        </w:rPr>
        <w:t>norms</w:t>
      </w:r>
      <w:r w:rsidRPr="000745A2">
        <w:rPr>
          <w:sz w:val="14"/>
        </w:rPr>
        <w:t xml:space="preserve">, </w:t>
      </w:r>
      <w:r w:rsidRPr="000745A2">
        <w:rPr>
          <w:rStyle w:val="StyleUnderline"/>
        </w:rPr>
        <w:t xml:space="preserve">or </w:t>
      </w:r>
      <w:r w:rsidRPr="000745A2">
        <w:rPr>
          <w:rStyle w:val="Emphasis"/>
        </w:rPr>
        <w:t>other tools</w:t>
      </w:r>
      <w:r w:rsidRPr="000745A2">
        <w:rPr>
          <w:sz w:val="14"/>
        </w:rPr>
        <w:t xml:space="preserve">. As we’ve just seen, the residents of Flint built a citizen-science structure to challenge the MDEQ. </w:t>
      </w:r>
      <w:r w:rsidRPr="00AC1F6C">
        <w:rPr>
          <w:rStyle w:val="StyleUnderline"/>
          <w:highlight w:val="yellow"/>
        </w:rPr>
        <w:t xml:space="preserve">This is not a </w:t>
      </w:r>
      <w:r w:rsidRPr="00AC1F6C">
        <w:rPr>
          <w:rStyle w:val="Emphasis"/>
          <w:highlight w:val="yellow"/>
        </w:rPr>
        <w:t>one-off story</w:t>
      </w:r>
      <w:r w:rsidRPr="00AC1F6C">
        <w:rPr>
          <w:sz w:val="14"/>
          <w:highlight w:val="yellow"/>
        </w:rPr>
        <w:t xml:space="preserve">, </w:t>
      </w:r>
      <w:r w:rsidRPr="00AC1F6C">
        <w:rPr>
          <w:rStyle w:val="StyleUnderline"/>
          <w:highlight w:val="yellow"/>
        </w:rPr>
        <w:t xml:space="preserve">but a </w:t>
      </w:r>
      <w:r w:rsidRPr="00AC1F6C">
        <w:rPr>
          <w:rStyle w:val="Emphasis"/>
          <w:highlight w:val="yellow"/>
        </w:rPr>
        <w:t>generalizable strategy</w:t>
      </w:r>
      <w:r w:rsidRPr="00AC1F6C">
        <w:rPr>
          <w:sz w:val="14"/>
          <w:highlight w:val="yellow"/>
        </w:rPr>
        <w:t xml:space="preserve">: </w:t>
      </w:r>
      <w:r w:rsidRPr="00AC1F6C">
        <w:rPr>
          <w:rStyle w:val="StyleUnderline"/>
          <w:highlight w:val="yellow"/>
        </w:rPr>
        <w:t>even public decision-making that involves technical concepts and research can be</w:t>
      </w:r>
      <w:r w:rsidRPr="000745A2">
        <w:rPr>
          <w:rStyle w:val="StyleUnderline"/>
        </w:rPr>
        <w:t xml:space="preserve"> done in a </w:t>
      </w:r>
      <w:r w:rsidRPr="000745A2">
        <w:rPr>
          <w:rStyle w:val="Emphasis"/>
        </w:rPr>
        <w:t xml:space="preserve">meaningfully </w:t>
      </w:r>
      <w:r w:rsidRPr="00AC1F6C">
        <w:rPr>
          <w:rStyle w:val="Emphasis"/>
          <w:highlight w:val="yellow"/>
        </w:rPr>
        <w:t>democratic</w:t>
      </w:r>
      <w:r w:rsidRPr="00AC1F6C">
        <w:rPr>
          <w:rStyle w:val="StyleUnderline"/>
          <w:highlight w:val="yellow"/>
        </w:rPr>
        <w:t xml:space="preserve"> and </w:t>
      </w:r>
      <w:r w:rsidRPr="00AC1F6C">
        <w:rPr>
          <w:rStyle w:val="Emphasis"/>
          <w:highlight w:val="yellow"/>
        </w:rPr>
        <w:t>participatory</w:t>
      </w:r>
      <w:r w:rsidRPr="000745A2">
        <w:rPr>
          <w:rStyle w:val="StyleUnderline"/>
        </w:rPr>
        <w:t xml:space="preserve"> fashion</w:t>
      </w:r>
      <w:r w:rsidRPr="000745A2">
        <w:rPr>
          <w:sz w:val="14"/>
        </w:rPr>
        <w:t>. 61</w:t>
      </w:r>
    </w:p>
    <w:p w14:paraId="3C833EC6" w14:textId="77777777" w:rsidR="00730F0A" w:rsidRPr="005E58C0" w:rsidRDefault="00730F0A" w:rsidP="00730F0A">
      <w:pPr>
        <w:rPr>
          <w:sz w:val="14"/>
        </w:rPr>
      </w:pPr>
      <w:r w:rsidRPr="000745A2">
        <w:rPr>
          <w:sz w:val="14"/>
        </w:rPr>
        <w:t xml:space="preserve">Like standpoint epistemology, </w:t>
      </w:r>
      <w:r w:rsidRPr="000745A2">
        <w:rPr>
          <w:rStyle w:val="StyleUnderline"/>
        </w:rPr>
        <w:t>this simple ethos seems obvious and innocuous enough</w:t>
      </w:r>
      <w:r w:rsidRPr="000745A2">
        <w:rPr>
          <w:sz w:val="14"/>
        </w:rPr>
        <w:t xml:space="preserve"> at this level of abstraction. </w:t>
      </w:r>
      <w:r w:rsidRPr="000745A2">
        <w:rPr>
          <w:rStyle w:val="StyleUnderline"/>
        </w:rPr>
        <w:t xml:space="preserve">But it has </w:t>
      </w:r>
      <w:r w:rsidRPr="000745A2">
        <w:rPr>
          <w:rStyle w:val="Emphasis"/>
        </w:rPr>
        <w:t>competitors</w:t>
      </w:r>
      <w:r w:rsidRPr="000745A2">
        <w:rPr>
          <w:sz w:val="14"/>
        </w:rPr>
        <w:t xml:space="preserve">. For instance, </w:t>
      </w:r>
      <w:r w:rsidRPr="000745A2">
        <w:rPr>
          <w:rStyle w:val="StyleUnderline"/>
        </w:rPr>
        <w:t>people</w:t>
      </w:r>
      <w:r w:rsidRPr="000745A2">
        <w:rPr>
          <w:sz w:val="14"/>
        </w:rPr>
        <w:t xml:space="preserve"> and organizations </w:t>
      </w:r>
      <w:r w:rsidRPr="000745A2">
        <w:rPr>
          <w:rStyle w:val="StyleUnderline"/>
        </w:rPr>
        <w:t xml:space="preserve">could orient their politics </w:t>
      </w:r>
      <w:proofErr w:type="spellStart"/>
      <w:r w:rsidRPr="000745A2">
        <w:rPr>
          <w:rStyle w:val="Emphasis"/>
        </w:rPr>
        <w:t>oppositionally</w:t>
      </w:r>
      <w:proofErr w:type="spellEnd"/>
      <w:r w:rsidRPr="000745A2">
        <w:rPr>
          <w:sz w:val="14"/>
        </w:rPr>
        <w:t xml:space="preserve">. </w:t>
      </w:r>
      <w:r w:rsidRPr="000745A2">
        <w:rPr>
          <w:rStyle w:val="StyleUnderline"/>
        </w:rPr>
        <w:t xml:space="preserve">Many forms of political identification consist in </w:t>
      </w:r>
      <w:r w:rsidRPr="000745A2">
        <w:rPr>
          <w:rStyle w:val="Emphasis"/>
        </w:rPr>
        <w:t>whole</w:t>
      </w:r>
      <w:r w:rsidRPr="000745A2">
        <w:rPr>
          <w:rStyle w:val="StyleUnderline"/>
        </w:rPr>
        <w:t xml:space="preserve"> or in </w:t>
      </w:r>
      <w:r w:rsidRPr="000745A2">
        <w:rPr>
          <w:rStyle w:val="Emphasis"/>
        </w:rPr>
        <w:t>large part</w:t>
      </w:r>
      <w:r w:rsidRPr="000745A2">
        <w:rPr>
          <w:rStyle w:val="StyleUnderline"/>
        </w:rPr>
        <w:t xml:space="preserve"> as lists of things that one opposes</w:t>
      </w:r>
      <w:r w:rsidRPr="000745A2">
        <w:rPr>
          <w:sz w:val="14"/>
        </w:rPr>
        <w:t xml:space="preserve">: one is “anti-capitalist,” “anti-carceral,” or “antiracist.” Racism, capitalism, and mass incarceration are worth opposing. But </w:t>
      </w:r>
      <w:r w:rsidRPr="000745A2">
        <w:rPr>
          <w:rStyle w:val="StyleUnderline"/>
        </w:rPr>
        <w:t xml:space="preserve">the </w:t>
      </w:r>
      <w:r w:rsidRPr="000745A2">
        <w:rPr>
          <w:rStyle w:val="Emphasis"/>
        </w:rPr>
        <w:t>long view of human history</w:t>
      </w:r>
      <w:r w:rsidRPr="000745A2">
        <w:rPr>
          <w:rStyle w:val="StyleUnderline"/>
        </w:rPr>
        <w:t xml:space="preserve"> confirms that even successful opposition to these </w:t>
      </w:r>
      <w:r w:rsidRPr="000745A2">
        <w:rPr>
          <w:rStyle w:val="Emphasis"/>
        </w:rPr>
        <w:t>would not guarantee a just future</w:t>
      </w:r>
      <w:r w:rsidRPr="000745A2">
        <w:rPr>
          <w:sz w:val="14"/>
        </w:rPr>
        <w:t>. Not</w:t>
      </w:r>
      <w:r w:rsidRPr="005E58C0">
        <w:rPr>
          <w:sz w:val="14"/>
        </w:rPr>
        <w:t xml:space="preserve">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120C00C2" w14:textId="77777777" w:rsidR="00730F0A" w:rsidRPr="005E58C0" w:rsidRDefault="00730F0A" w:rsidP="00730F0A">
      <w:pPr>
        <w:rPr>
          <w:sz w:val="14"/>
        </w:rPr>
      </w:pPr>
      <w:r w:rsidRPr="005E58C0">
        <w:rPr>
          <w:sz w:val="14"/>
        </w:rPr>
        <w:t xml:space="preserve">But maybe we want more than to play </w:t>
      </w:r>
      <w:proofErr w:type="spellStart"/>
      <w:r w:rsidRPr="005E58C0">
        <w:rPr>
          <w:sz w:val="14"/>
        </w:rPr>
        <w:t>Whac</w:t>
      </w:r>
      <w:proofErr w:type="spellEnd"/>
      <w:r w:rsidRPr="005E58C0">
        <w:rPr>
          <w:sz w:val="14"/>
        </w:rPr>
        <w:t xml:space="preserve">-A-Mole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7185C93F" w14:textId="77777777" w:rsidR="00730F0A" w:rsidRPr="005E58C0" w:rsidRDefault="00730F0A" w:rsidP="00730F0A">
      <w:pPr>
        <w:rPr>
          <w:sz w:val="14"/>
        </w:rPr>
      </w:pPr>
      <w:r w:rsidRPr="00D274EA">
        <w:rPr>
          <w:sz w:val="14"/>
        </w:rPr>
        <w:t xml:space="preserve">A </w:t>
      </w:r>
      <w:r w:rsidRPr="00AC1F6C">
        <w:rPr>
          <w:rStyle w:val="Emphasis"/>
          <w:highlight w:val="yellow"/>
        </w:rPr>
        <w:t>constructive</w:t>
      </w:r>
      <w:r w:rsidRPr="00D274EA">
        <w:rPr>
          <w:sz w:val="14"/>
        </w:rPr>
        <w:t xml:space="preserve"> approach to </w:t>
      </w:r>
      <w:r w:rsidRPr="00AC1F6C">
        <w:rPr>
          <w:rStyle w:val="Emphasis"/>
          <w:highlight w:val="yellow"/>
        </w:rPr>
        <w:t>politics</w:t>
      </w:r>
      <w:r w:rsidRPr="00AC1F6C">
        <w:rPr>
          <w:rStyle w:val="StyleUnderline"/>
          <w:highlight w:val="yellow"/>
        </w:rPr>
        <w:t xml:space="preserve"> involves</w:t>
      </w:r>
      <w:r w:rsidRPr="00D25110">
        <w:rPr>
          <w:rStyle w:val="StyleUnderline"/>
        </w:rPr>
        <w:t xml:space="preserve"> building </w:t>
      </w:r>
      <w:r w:rsidRPr="00AC1F6C">
        <w:rPr>
          <w:rStyle w:val="StyleUnderline"/>
          <w:highlight w:val="yellow"/>
        </w:rPr>
        <w:t xml:space="preserve">power </w:t>
      </w:r>
      <w:r w:rsidRPr="00AC1F6C">
        <w:rPr>
          <w:rStyle w:val="Emphasis"/>
          <w:highlight w:val="yellow"/>
        </w:rPr>
        <w:t>in</w:t>
      </w:r>
      <w:r w:rsidRPr="00AC1F6C">
        <w:rPr>
          <w:rStyle w:val="StyleUnderline"/>
          <w:highlight w:val="yellow"/>
        </w:rPr>
        <w:t xml:space="preserve"> and </w:t>
      </w:r>
      <w:r w:rsidRPr="00AC1F6C">
        <w:rPr>
          <w:rStyle w:val="Emphasis"/>
          <w:highlight w:val="yellow"/>
        </w:rPr>
        <w:t>through</w:t>
      </w:r>
      <w:r w:rsidRPr="00AC1F6C">
        <w:rPr>
          <w:rStyle w:val="StyleUnderline"/>
          <w:highlight w:val="yellow"/>
        </w:rPr>
        <w:t xml:space="preserve"> institutions</w:t>
      </w:r>
      <w:r w:rsidRPr="00D25110">
        <w:rPr>
          <w:rStyle w:val="StyleUnderline"/>
        </w:rPr>
        <w:t xml:space="preserve"> and networks</w:t>
      </w:r>
      <w:r w:rsidRPr="005E58C0">
        <w:rPr>
          <w:sz w:val="14"/>
        </w:rPr>
        <w:t xml:space="preserve">. </w:t>
      </w:r>
      <w:r w:rsidRPr="00AC1F6C">
        <w:rPr>
          <w:rStyle w:val="StyleUnderline"/>
          <w:highlight w:val="yellow"/>
        </w:rPr>
        <w:t>Some</w:t>
      </w:r>
      <w:r w:rsidRPr="00D25110">
        <w:rPr>
          <w:rStyle w:val="StyleUnderline"/>
        </w:rPr>
        <w:t xml:space="preserve"> of these </w:t>
      </w:r>
      <w:r w:rsidRPr="00AC1F6C">
        <w:rPr>
          <w:rStyle w:val="StyleUnderline"/>
          <w:highlight w:val="yellow"/>
        </w:rPr>
        <w:t>operate</w:t>
      </w:r>
      <w:r w:rsidRPr="00D25110">
        <w:rPr>
          <w:rStyle w:val="StyleUnderline"/>
        </w:rPr>
        <w:t xml:space="preserve"> </w:t>
      </w:r>
      <w:r w:rsidRPr="003B6E66">
        <w:rPr>
          <w:rStyle w:val="Emphasis"/>
        </w:rPr>
        <w:t>apart from</w:t>
      </w:r>
      <w:r w:rsidRPr="00D25110">
        <w:rPr>
          <w:rStyle w:val="StyleUnderline"/>
        </w:rPr>
        <w:t xml:space="preserve"> or </w:t>
      </w:r>
      <w:r w:rsidRPr="00AC1F6C">
        <w:rPr>
          <w:rStyle w:val="StyleUnderline"/>
          <w:highlight w:val="yellow"/>
        </w:rPr>
        <w:t xml:space="preserve">in the </w:t>
      </w:r>
      <w:r w:rsidRPr="00AC1F6C">
        <w:rPr>
          <w:rStyle w:val="Emphasis"/>
          <w:highlight w:val="yellow"/>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AC1F6C">
        <w:rPr>
          <w:rStyle w:val="StyleUnderline"/>
          <w:highlight w:val="yellow"/>
        </w:rPr>
        <w:t>many</w:t>
      </w:r>
      <w:r w:rsidRPr="00D25110">
        <w:rPr>
          <w:rStyle w:val="StyleUnderline"/>
        </w:rPr>
        <w:t xml:space="preserve"> needed institutions </w:t>
      </w:r>
      <w:r w:rsidRPr="00AC1F6C">
        <w:rPr>
          <w:rStyle w:val="StyleUnderline"/>
          <w:highlight w:val="yellow"/>
        </w:rPr>
        <w:t>are</w:t>
      </w:r>
      <w:r w:rsidRPr="00D25110">
        <w:rPr>
          <w:rStyle w:val="StyleUnderline"/>
        </w:rPr>
        <w:t xml:space="preserve"> </w:t>
      </w:r>
      <w:r w:rsidRPr="003B6E66">
        <w:rPr>
          <w:rStyle w:val="Emphasis"/>
        </w:rPr>
        <w:t>well known</w:t>
      </w:r>
      <w:r w:rsidRPr="005E58C0">
        <w:rPr>
          <w:sz w:val="14"/>
        </w:rPr>
        <w:t xml:space="preserve">, </w:t>
      </w:r>
      <w:r w:rsidRPr="00AC1F6C">
        <w:rPr>
          <w:rStyle w:val="Emphasis"/>
          <w:highlight w:val="yellow"/>
        </w:rPr>
        <w:t>tried-and-true engines</w:t>
      </w:r>
      <w:r w:rsidRPr="00D25110">
        <w:rPr>
          <w:rStyle w:val="StyleUnderline"/>
        </w:rPr>
        <w:t xml:space="preserve"> of social progress</w:t>
      </w:r>
      <w:r w:rsidRPr="002C4151">
        <w:rPr>
          <w:sz w:val="14"/>
        </w:rPr>
        <w:t xml:space="preserve">. </w:t>
      </w:r>
      <w:r w:rsidRPr="002C4151">
        <w:rPr>
          <w:rStyle w:val="Emphasis"/>
        </w:rPr>
        <w:t>Labor unions</w:t>
      </w:r>
      <w:r w:rsidRPr="002C4151">
        <w:rPr>
          <w:rStyle w:val="StyleUnderline"/>
        </w:rPr>
        <w:t xml:space="preserve"> allow workers to bargain collectively over their working conditions and compensation</w:t>
      </w:r>
      <w:r w:rsidRPr="002C4151">
        <w:rPr>
          <w:sz w:val="14"/>
        </w:rPr>
        <w:t xml:space="preserve">— </w:t>
      </w:r>
      <w:r w:rsidRPr="002C4151">
        <w:rPr>
          <w:rStyle w:val="Emphasis"/>
        </w:rPr>
        <w:t>pivotal struggles</w:t>
      </w:r>
      <w:r w:rsidRPr="002C4151">
        <w:rPr>
          <w:rStyle w:val="StyleUnderline"/>
        </w:rPr>
        <w:t xml:space="preserve"> in and of themselves that</w:t>
      </w:r>
      <w:r w:rsidRPr="00D25110">
        <w:rPr>
          <w:rStyle w:val="StyleUnderline"/>
        </w:rPr>
        <w:t xml:space="preserve"> decide the basic economic and social conditions of life for scores of people</w:t>
      </w:r>
      <w:r w:rsidRPr="005E58C0">
        <w:rPr>
          <w:sz w:val="14"/>
        </w:rPr>
        <w:t xml:space="preserve">. </w:t>
      </w:r>
      <w:r w:rsidRPr="00D25110">
        <w:rPr>
          <w:rStyle w:val="StyleUnderline"/>
        </w:rPr>
        <w:t xml:space="preserve">But the </w:t>
      </w:r>
      <w:r w:rsidRPr="000745A2">
        <w:rPr>
          <w:rStyle w:val="StyleUnderline"/>
        </w:rPr>
        <w:t>political potential</w:t>
      </w:r>
      <w:r w:rsidRPr="000745A2">
        <w:rPr>
          <w:sz w:val="14"/>
        </w:rPr>
        <w:t xml:space="preserve"> of unions </w:t>
      </w:r>
      <w:r w:rsidRPr="000745A2">
        <w:rPr>
          <w:rStyle w:val="StyleUnderline"/>
        </w:rPr>
        <w:t>is</w:t>
      </w:r>
      <w:r w:rsidRPr="000745A2">
        <w:rPr>
          <w:sz w:val="14"/>
        </w:rPr>
        <w:t xml:space="preserve">, of course, </w:t>
      </w:r>
      <w:r w:rsidRPr="000745A2">
        <w:rPr>
          <w:rStyle w:val="Emphasis"/>
        </w:rPr>
        <w:t>even more significant</w:t>
      </w:r>
      <w:r w:rsidRPr="000745A2">
        <w:rPr>
          <w:rStyle w:val="StyleUnderline"/>
        </w:rPr>
        <w:t xml:space="preserve"> than</w:t>
      </w:r>
      <w:r w:rsidRPr="00D25110">
        <w:rPr>
          <w:rStyle w:val="StyleUnderline"/>
        </w:rPr>
        <w:t xml:space="preserve"> this</w:t>
      </w:r>
      <w:r w:rsidRPr="005E58C0">
        <w:rPr>
          <w:sz w:val="14"/>
        </w:rPr>
        <w:t xml:space="preserve">. </w:t>
      </w:r>
      <w:r w:rsidRPr="00AC1F6C">
        <w:rPr>
          <w:rStyle w:val="StyleUnderline"/>
          <w:highlight w:val="yellow"/>
        </w:rPr>
        <w:t>Organized workers</w:t>
      </w:r>
      <w:r w:rsidRPr="00D25110">
        <w:rPr>
          <w:rStyle w:val="StyleUnderline"/>
        </w:rPr>
        <w:t xml:space="preserve"> can </w:t>
      </w:r>
      <w:r w:rsidRPr="00AC1F6C">
        <w:rPr>
          <w:rStyle w:val="StyleUnderline"/>
          <w:highlight w:val="yellow"/>
        </w:rPr>
        <w:t>use their leverage for goals</w:t>
      </w:r>
      <w:r w:rsidRPr="00D25110">
        <w:rPr>
          <w:rStyle w:val="StyleUnderline"/>
        </w:rPr>
        <w:t xml:space="preserve"> far </w:t>
      </w:r>
      <w:r w:rsidRPr="00AC1F6C">
        <w:rPr>
          <w:rStyle w:val="StyleUnderline"/>
          <w:highlight w:val="yellow"/>
        </w:rPr>
        <w:t>beyond wages</w:t>
      </w:r>
      <w:r w:rsidRPr="00D25110">
        <w:rPr>
          <w:rStyle w:val="StyleUnderline"/>
        </w:rPr>
        <w:t xml:space="preserve"> and </w:t>
      </w:r>
      <w:proofErr w:type="gramStart"/>
      <w:r w:rsidRPr="00D25110">
        <w:rPr>
          <w:rStyle w:val="StyleUnderline"/>
        </w:rPr>
        <w:t>benefits</w:t>
      </w:r>
      <w:r w:rsidRPr="005E58C0">
        <w:rPr>
          <w:sz w:val="14"/>
        </w:rPr>
        <w:t>, and</w:t>
      </w:r>
      <w:proofErr w:type="gramEnd"/>
      <w:r w:rsidRPr="005E58C0">
        <w:rPr>
          <w:sz w:val="14"/>
        </w:rPr>
        <w:t xml:space="preserve"> historically have often done so. </w:t>
      </w:r>
    </w:p>
    <w:p w14:paraId="34866DA0" w14:textId="77777777" w:rsidR="00730F0A" w:rsidRPr="005E58C0" w:rsidRDefault="00730F0A" w:rsidP="00730F0A">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w:t>
      </w:r>
      <w:r w:rsidRPr="00AC1F6C">
        <w:rPr>
          <w:rStyle w:val="StyleUnderline"/>
          <w:highlight w:val="yellow"/>
        </w:rPr>
        <w:t>dismantling</w:t>
      </w:r>
      <w:r w:rsidRPr="005E58C0">
        <w:rPr>
          <w:sz w:val="14"/>
        </w:rPr>
        <w:t xml:space="preserve"> the </w:t>
      </w:r>
      <w:r w:rsidRPr="00AC1F6C">
        <w:rPr>
          <w:rStyle w:val="Emphasis"/>
          <w:highlight w:val="yellow"/>
        </w:rPr>
        <w:t>Jim Crow</w:t>
      </w:r>
      <w:r w:rsidRPr="005E58C0">
        <w:rPr>
          <w:sz w:val="14"/>
        </w:rPr>
        <w:t xml:space="preserve"> system of formal segregation </w:t>
      </w:r>
      <w:r w:rsidRPr="00D25110">
        <w:rPr>
          <w:rStyle w:val="StyleUnderline"/>
        </w:rPr>
        <w:t xml:space="preserve">and </w:t>
      </w:r>
      <w:r w:rsidRPr="00AC1F6C">
        <w:rPr>
          <w:rStyle w:val="StyleUnderline"/>
          <w:highlight w:val="yellow"/>
        </w:rPr>
        <w:t>developing</w:t>
      </w:r>
      <w:r w:rsidRPr="003B6E66">
        <w:rPr>
          <w:rStyle w:val="StyleUnderline"/>
        </w:rPr>
        <w:t xml:space="preserve"> the concept and practice of </w:t>
      </w:r>
      <w:r w:rsidRPr="00AC1F6C">
        <w:rPr>
          <w:rStyle w:val="StyleUnderline"/>
          <w:highlight w:val="yellow"/>
        </w:rPr>
        <w:t>a</w:t>
      </w:r>
      <w:r w:rsidRPr="00AC1F6C">
        <w:rPr>
          <w:sz w:val="14"/>
          <w:highlight w:val="yellow"/>
        </w:rPr>
        <w:t xml:space="preserve"> “</w:t>
      </w:r>
      <w:r w:rsidRPr="00AC1F6C">
        <w:rPr>
          <w:rStyle w:val="Emphasis"/>
          <w:highlight w:val="yellow"/>
        </w:rPr>
        <w:t>just transition</w:t>
      </w:r>
      <w:r w:rsidRPr="000745A2">
        <w:rPr>
          <w:rStyle w:val="StyleUnderline"/>
        </w:rPr>
        <w:t>” of workers out of environmentally and socially harmful industries</w:t>
      </w:r>
      <w:r w:rsidRPr="005E58C0">
        <w:rPr>
          <w:sz w:val="14"/>
        </w:rPr>
        <w:t xml:space="preserve"> into beneficial ones. 65 Correspondingly, it was </w:t>
      </w:r>
      <w:r w:rsidRPr="00017D65">
        <w:rPr>
          <w:rStyle w:val="StyleUnderline"/>
        </w:rPr>
        <w:t>a courageous strike</w:t>
      </w:r>
      <w:r w:rsidRPr="00017D65">
        <w:rPr>
          <w:sz w:val="14"/>
        </w:rPr>
        <w:t xml:space="preserve"> by workers (and its violent repression by colonial police) that </w:t>
      </w:r>
      <w:r w:rsidRPr="00017D65">
        <w:rPr>
          <w:rStyle w:val="StyleUnderline"/>
        </w:rPr>
        <w:t xml:space="preserve">launched the </w:t>
      </w:r>
      <w:r w:rsidRPr="00017D65">
        <w:rPr>
          <w:rStyle w:val="Emphasis"/>
        </w:rPr>
        <w:t>PAIGC’s successful anti-colonial struggle</w:t>
      </w:r>
      <w:r w:rsidRPr="00017D65">
        <w:rPr>
          <w:sz w:val="14"/>
        </w:rPr>
        <w:t xml:space="preserve">. 66 More recently, </w:t>
      </w:r>
      <w:r w:rsidRPr="00017D65">
        <w:rPr>
          <w:rStyle w:val="Emphasis"/>
        </w:rPr>
        <w:t>Egyptian</w:t>
      </w:r>
      <w:r w:rsidRPr="00017D65">
        <w:rPr>
          <w:sz w:val="14"/>
        </w:rPr>
        <w:t xml:space="preserve">, </w:t>
      </w:r>
      <w:r w:rsidRPr="00017D65">
        <w:rPr>
          <w:rStyle w:val="Emphasis"/>
        </w:rPr>
        <w:t>Algerian</w:t>
      </w:r>
      <w:r w:rsidRPr="00017D65">
        <w:rPr>
          <w:sz w:val="14"/>
        </w:rPr>
        <w:t xml:space="preserve">, </w:t>
      </w:r>
      <w:r w:rsidRPr="00017D65">
        <w:rPr>
          <w:rStyle w:val="StyleUnderline"/>
        </w:rPr>
        <w:t xml:space="preserve">and </w:t>
      </w:r>
      <w:r w:rsidRPr="00017D65">
        <w:rPr>
          <w:rStyle w:val="Emphasis"/>
        </w:rPr>
        <w:t>Kuwaiti trade unions</w:t>
      </w:r>
      <w:r w:rsidRPr="00017D65">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242850CB" w14:textId="77777777" w:rsidR="00730F0A" w:rsidRPr="005E58C0" w:rsidRDefault="00730F0A" w:rsidP="00730F0A">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 xml:space="preserve">a </w:t>
      </w:r>
      <w:proofErr w:type="gramStart"/>
      <w:r w:rsidRPr="003B6E66">
        <w:rPr>
          <w:rStyle w:val="StyleUnderline"/>
        </w:rPr>
        <w:t>crowd-funded</w:t>
      </w:r>
      <w:proofErr w:type="gramEnd"/>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39B04208" w14:textId="77777777" w:rsidR="00730F0A" w:rsidRPr="005E58C0" w:rsidRDefault="00730F0A" w:rsidP="00730F0A">
      <w:pPr>
        <w:rPr>
          <w:sz w:val="14"/>
        </w:rPr>
      </w:pPr>
      <w:r w:rsidRPr="003B6E66">
        <w:rPr>
          <w:rStyle w:val="StyleUnderline"/>
        </w:rPr>
        <w:t xml:space="preserve">Student </w:t>
      </w:r>
      <w:r w:rsidRPr="00AC1F6C">
        <w:rPr>
          <w:rStyle w:val="StyleUnderline"/>
          <w:highlight w:val="yellow"/>
        </w:rPr>
        <w:t>debt</w:t>
      </w:r>
      <w:r w:rsidRPr="003B6E66">
        <w:rPr>
          <w:rStyle w:val="StyleUnderline"/>
        </w:rPr>
        <w:t xml:space="preserve"> alone</w:t>
      </w:r>
      <w:r w:rsidRPr="005E58C0">
        <w:rPr>
          <w:sz w:val="14"/>
        </w:rPr>
        <w:t xml:space="preserve"> in the United States is worth $ 1.7 trillion— which, the Debt Collective points out, </w:t>
      </w:r>
      <w:r w:rsidRPr="00AC1F6C">
        <w:rPr>
          <w:rStyle w:val="StyleUnderline"/>
          <w:highlight w:val="yellow"/>
        </w:rPr>
        <w:t>turns into</w:t>
      </w:r>
      <w:r w:rsidRPr="000745A2">
        <w:rPr>
          <w:rStyle w:val="StyleUnderline"/>
        </w:rPr>
        <w:t xml:space="preserve"> </w:t>
      </w:r>
      <w:r w:rsidRPr="000745A2">
        <w:rPr>
          <w:rStyle w:val="Emphasis"/>
        </w:rPr>
        <w:t xml:space="preserve">$1.7 </w:t>
      </w:r>
      <w:r w:rsidRPr="00AC1F6C">
        <w:rPr>
          <w:rStyle w:val="Emphasis"/>
          <w:highlight w:val="yellow"/>
        </w:rPr>
        <w:t>trillion</w:t>
      </w:r>
      <w:r w:rsidRPr="003B6E66">
        <w:rPr>
          <w:rStyle w:val="Emphasis"/>
        </w:rPr>
        <w:t xml:space="preserve"> worth</w:t>
      </w:r>
      <w:r w:rsidRPr="003B6E66">
        <w:rPr>
          <w:rStyle w:val="StyleUnderline"/>
        </w:rPr>
        <w:t xml:space="preserve"> of </w:t>
      </w:r>
      <w:r w:rsidRPr="00AC1F6C">
        <w:rPr>
          <w:rStyle w:val="StyleUnderline"/>
          <w:highlight w:val="yellow"/>
        </w:rPr>
        <w:t>leverage</w:t>
      </w:r>
      <w:r w:rsidRPr="005E58C0">
        <w:rPr>
          <w:sz w:val="14"/>
        </w:rPr>
        <w:t xml:space="preserve"> on the global financial system </w:t>
      </w:r>
      <w:r w:rsidRPr="00AC1F6C">
        <w:rPr>
          <w:rStyle w:val="StyleUnderline"/>
          <w:highlight w:val="yellow"/>
        </w:rPr>
        <w:t>if</w:t>
      </w:r>
      <w:r w:rsidRPr="003B6E66">
        <w:rPr>
          <w:rStyle w:val="StyleUnderline"/>
        </w:rPr>
        <w:t xml:space="preserve"> it is </w:t>
      </w:r>
      <w:r w:rsidRPr="003B6E66">
        <w:rPr>
          <w:rStyle w:val="Emphasis"/>
        </w:rPr>
        <w:t xml:space="preserve">tightly </w:t>
      </w:r>
      <w:r w:rsidRPr="00AC1F6C">
        <w:rPr>
          <w:rStyle w:val="Emphasis"/>
          <w:highlight w:val="yellow"/>
        </w:rPr>
        <w:t>organized</w:t>
      </w:r>
      <w:r w:rsidRPr="005E58C0">
        <w:rPr>
          <w:sz w:val="14"/>
        </w:rPr>
        <w:t xml:space="preserve">. </w:t>
      </w:r>
    </w:p>
    <w:p w14:paraId="39E1EEEB" w14:textId="77777777" w:rsidR="00730F0A" w:rsidRPr="005E58C0" w:rsidRDefault="00730F0A" w:rsidP="00730F0A">
      <w:pPr>
        <w:rPr>
          <w:sz w:val="14"/>
        </w:rPr>
      </w:pPr>
      <w:r w:rsidRPr="005E58C0">
        <w:rPr>
          <w:sz w:val="14"/>
        </w:rPr>
        <w:t xml:space="preserve">Around the world, </w:t>
      </w:r>
      <w:r w:rsidRPr="00D25110">
        <w:rPr>
          <w:rStyle w:val="StyleUnderline"/>
        </w:rPr>
        <w:t xml:space="preserve">organizations fighting for </w:t>
      </w:r>
      <w:r w:rsidRPr="00AC1F6C">
        <w:rPr>
          <w:rStyle w:val="Emphasis"/>
          <w:highlight w:val="yellow"/>
        </w:rPr>
        <w:t>housing justice</w:t>
      </w:r>
      <w:r w:rsidRPr="005E58C0">
        <w:rPr>
          <w:sz w:val="14"/>
        </w:rPr>
        <w:t xml:space="preserve">, ranging from squatters’ groups to tenants’ unions, </w:t>
      </w:r>
      <w:r w:rsidRPr="00D25110">
        <w:rPr>
          <w:rStyle w:val="StyleUnderline"/>
        </w:rPr>
        <w:t xml:space="preserve">are </w:t>
      </w:r>
      <w:r w:rsidRPr="00AC1F6C">
        <w:rPr>
          <w:rStyle w:val="StyleUnderline"/>
          <w:highlight w:val="yellow"/>
        </w:rPr>
        <w:t>challeng</w:t>
      </w:r>
      <w:r w:rsidRPr="00D25110">
        <w:rPr>
          <w:rStyle w:val="StyleUnderline"/>
        </w:rPr>
        <w:t xml:space="preserve">ing </w:t>
      </w:r>
      <w:r w:rsidRPr="00AC1F6C">
        <w:rPr>
          <w:rStyle w:val="StyleUnderline"/>
          <w:highlight w:val="yellow"/>
        </w:rPr>
        <w:t>the dictates of capital</w:t>
      </w:r>
      <w:r w:rsidRPr="00D25110">
        <w:rPr>
          <w:rStyle w:val="StyleUnderline"/>
        </w:rPr>
        <w:t xml:space="preserve"> over housing markets</w:t>
      </w:r>
      <w:r w:rsidRPr="005E58C0">
        <w:rPr>
          <w:sz w:val="14"/>
        </w:rPr>
        <w:t xml:space="preserve">. 68 As the Debt Collective point </w:t>
      </w:r>
      <w:proofErr w:type="gramStart"/>
      <w:r w:rsidRPr="005E58C0">
        <w:rPr>
          <w:sz w:val="14"/>
        </w:rPr>
        <w:t>outs</w:t>
      </w:r>
      <w:proofErr w:type="gramEnd"/>
      <w:r w:rsidRPr="005E58C0">
        <w:rPr>
          <w:sz w:val="14"/>
        </w:rPr>
        <w:t xml:space="preserve">,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60C0A69F" w14:textId="5BC685BC" w:rsidR="00730F0A" w:rsidRPr="00730F0A" w:rsidRDefault="00730F0A" w:rsidP="00730F0A">
      <w:pPr>
        <w:rPr>
          <w:sz w:val="14"/>
        </w:rPr>
      </w:pPr>
      <w:r w:rsidRPr="005E58C0">
        <w:rPr>
          <w:sz w:val="14"/>
        </w:rPr>
        <w:t xml:space="preserve">But </w:t>
      </w:r>
      <w:r w:rsidRPr="003B6E66">
        <w:rPr>
          <w:sz w:val="14"/>
        </w:rPr>
        <w:t xml:space="preserve">a </w:t>
      </w:r>
      <w:r w:rsidRPr="00AC1F6C">
        <w:rPr>
          <w:rStyle w:val="StyleUnderline"/>
          <w:highlight w:val="yellow"/>
        </w:rPr>
        <w:t>constructive</w:t>
      </w:r>
      <w:r w:rsidRPr="003B6E66">
        <w:rPr>
          <w:sz w:val="14"/>
        </w:rPr>
        <w:t xml:space="preserve"> approach to </w:t>
      </w:r>
      <w:r w:rsidRPr="00AC1F6C">
        <w:rPr>
          <w:rStyle w:val="StyleUnderline"/>
          <w:highlight w:val="yellow"/>
        </w:rPr>
        <w:t xml:space="preserve">politics </w:t>
      </w:r>
      <w:r w:rsidRPr="003B6E66">
        <w:rPr>
          <w:rStyle w:val="StyleUnderline"/>
        </w:rPr>
        <w:t>calls for</w:t>
      </w:r>
      <w:r w:rsidRPr="00D25110">
        <w:rPr>
          <w:rStyle w:val="StyleUnderline"/>
        </w:rPr>
        <w:t xml:space="preserve"> us to </w:t>
      </w:r>
      <w:r w:rsidRPr="00AC1F6C">
        <w:rPr>
          <w:rStyle w:val="StyleUnderline"/>
          <w:highlight w:val="yellow"/>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AC1F6C">
        <w:rPr>
          <w:rStyle w:val="StyleUnderline"/>
          <w:highlight w:val="yellow"/>
        </w:rPr>
        <w:t xml:space="preserve">across </w:t>
      </w:r>
      <w:r w:rsidRPr="00AC1F6C">
        <w:rPr>
          <w:rStyle w:val="Emphasis"/>
          <w:highlight w:val="yellow"/>
        </w:rPr>
        <w:t>all</w:t>
      </w:r>
      <w:r w:rsidRPr="00AC1F6C">
        <w:rPr>
          <w:rStyle w:val="StyleUnderline"/>
          <w:highlight w:val="yellow"/>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AC1F6C">
        <w:rPr>
          <w:rStyle w:val="StyleUnderline"/>
          <w:highlight w:val="yellow"/>
        </w:rPr>
        <w:t xml:space="preserve">of the </w:t>
      </w:r>
      <w:r w:rsidRPr="00AC1F6C">
        <w:rPr>
          <w:rStyle w:val="Emphasis"/>
          <w:highlight w:val="yellow"/>
        </w:rPr>
        <w:t>practical</w:t>
      </w:r>
      <w:r w:rsidRPr="00AC1F6C">
        <w:rPr>
          <w:rStyle w:val="StyleUnderline"/>
          <w:highlight w:val="yellow"/>
        </w:rPr>
        <w:t xml:space="preserve"> and </w:t>
      </w:r>
      <w:r w:rsidRPr="00AC1F6C">
        <w:rPr>
          <w:rStyle w:val="Emphasis"/>
          <w:highlight w:val="yellow"/>
        </w:rPr>
        <w:t>material bases</w:t>
      </w:r>
      <w:r w:rsidRPr="00AC1F6C">
        <w:rPr>
          <w:rStyle w:val="StyleUnderline"/>
          <w:highlight w:val="yellow"/>
        </w:rPr>
        <w:t xml:space="preserve"> for</w:t>
      </w:r>
      <w:r w:rsidRPr="00D25110">
        <w:rPr>
          <w:rStyle w:val="StyleUnderline"/>
        </w:rPr>
        <w:t xml:space="preserve"> popular </w:t>
      </w:r>
      <w:r w:rsidRPr="00AC1F6C">
        <w:rPr>
          <w:rStyle w:val="StyleUnderline"/>
          <w:highlight w:val="yellow"/>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AC1F6C">
        <w:rPr>
          <w:rStyle w:val="StyleUnderline"/>
          <w:highlight w:val="yellow"/>
        </w:rPr>
        <w:t>capture</w:t>
      </w:r>
      <w:r w:rsidRPr="00D25110">
        <w:rPr>
          <w:rStyle w:val="StyleUnderline"/>
        </w:rPr>
        <w:t xml:space="preserve"> and corruption </w:t>
      </w:r>
      <w:r w:rsidRPr="00AC1F6C">
        <w:rPr>
          <w:rStyle w:val="StyleUnderline"/>
          <w:highlight w:val="yellow"/>
        </w:rPr>
        <w:t xml:space="preserve">of these </w:t>
      </w:r>
      <w:r w:rsidRPr="00D36BC9">
        <w:rPr>
          <w:rStyle w:val="StyleUnderline"/>
        </w:rPr>
        <w:t xml:space="preserve">bases </w:t>
      </w:r>
      <w:r w:rsidRPr="00AC1F6C">
        <w:rPr>
          <w:rStyle w:val="StyleUnderline"/>
          <w:highlight w:val="yellow"/>
        </w:rPr>
        <w:t>by</w:t>
      </w:r>
      <w:r w:rsidRPr="00D25110">
        <w:rPr>
          <w:rStyle w:val="StyleUnderline"/>
        </w:rPr>
        <w:t xml:space="preserve"> well-positioned </w:t>
      </w:r>
      <w:r w:rsidRPr="00AC1F6C">
        <w:rPr>
          <w:rStyle w:val="StyleUnderline"/>
          <w:highlight w:val="yellow"/>
        </w:rPr>
        <w:t>elites</w:t>
      </w:r>
      <w:r w:rsidRPr="005E58C0">
        <w:rPr>
          <w:sz w:val="14"/>
        </w:rPr>
        <w:t xml:space="preserve">, especially tech corporations, </w:t>
      </w:r>
      <w:r w:rsidRPr="00AC1F6C">
        <w:rPr>
          <w:rStyle w:val="StyleUnderline"/>
          <w:highlight w:val="yellow"/>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AC1F6C">
        <w:rPr>
          <w:rStyle w:val="Emphasis"/>
          <w:highlight w:val="yellow"/>
        </w:rPr>
        <w:t>unchallenged</w:t>
      </w:r>
      <w:r>
        <w:rPr>
          <w:sz w:val="14"/>
        </w:rPr>
        <w:t>.</w:t>
      </w:r>
    </w:p>
    <w:p w14:paraId="31F1B560" w14:textId="00FB01E6" w:rsidR="00730F0A" w:rsidRDefault="00730F0A" w:rsidP="00730F0A">
      <w:pPr>
        <w:pStyle w:val="Heading2"/>
      </w:pPr>
      <w:r>
        <w:t>1NC – Incarcerated Workers CP</w:t>
      </w:r>
    </w:p>
    <w:p w14:paraId="7C2E993A" w14:textId="7FA17261" w:rsidR="00730F0A" w:rsidRDefault="00730F0A" w:rsidP="00730F0A">
      <w:pPr>
        <w:pStyle w:val="Heading4"/>
      </w:pPr>
      <w:r w:rsidRPr="00730F0A">
        <w:t>Incarcerated Workers CP</w:t>
      </w:r>
    </w:p>
    <w:p w14:paraId="48B8D748" w14:textId="22A3ACF3" w:rsidR="00730F0A" w:rsidRDefault="00730F0A" w:rsidP="00730F0A">
      <w:pPr>
        <w:pStyle w:val="Heading4"/>
      </w:pPr>
      <w:r>
        <w:t xml:space="preserve">---The United States Federal Government should substantially strengthen collective bargaining rights for incarcerated workers in the United States. </w:t>
      </w:r>
    </w:p>
    <w:p w14:paraId="7627C656" w14:textId="5532BC43" w:rsidR="00730F0A" w:rsidRPr="00A13E60" w:rsidRDefault="00730F0A" w:rsidP="00730F0A">
      <w:pPr>
        <w:pStyle w:val="Heading4"/>
      </w:pPr>
      <w:r>
        <w:t xml:space="preserve">Incarceration perpetuates a </w:t>
      </w:r>
      <w:r w:rsidRPr="00670FDE">
        <w:rPr>
          <w:u w:val="single"/>
        </w:rPr>
        <w:t>far</w:t>
      </w:r>
      <w:r>
        <w:t xml:space="preserve"> worse </w:t>
      </w:r>
      <w:proofErr w:type="spellStart"/>
      <w:r>
        <w:t>invisibilization</w:t>
      </w:r>
      <w:proofErr w:type="spellEnd"/>
      <w:r>
        <w:t xml:space="preserve"> that </w:t>
      </w:r>
      <w:r w:rsidRPr="005D6858">
        <w:rPr>
          <w:u w:val="single"/>
        </w:rPr>
        <w:t>is</w:t>
      </w:r>
      <w:r>
        <w:t xml:space="preserve"> </w:t>
      </w:r>
      <w:r w:rsidRPr="00670FDE">
        <w:rPr>
          <w:u w:val="single"/>
        </w:rPr>
        <w:t>modern-day slavery</w:t>
      </w:r>
      <w:r>
        <w:t xml:space="preserve"> that can be remedied by legal unionization. </w:t>
      </w:r>
      <w:r>
        <w:rPr>
          <w:u w:val="single"/>
        </w:rPr>
        <w:t>Unionization</w:t>
      </w:r>
      <w:r>
        <w:t xml:space="preserve"> through the </w:t>
      </w:r>
      <w:r w:rsidRPr="00A13E60">
        <w:rPr>
          <w:u w:val="single"/>
        </w:rPr>
        <w:t>NLRA</w:t>
      </w:r>
      <w:r w:rsidRPr="00A13E60">
        <w:t xml:space="preserve"> is </w:t>
      </w:r>
      <w:r>
        <w:rPr>
          <w:u w:val="single"/>
        </w:rPr>
        <w:t>feasible</w:t>
      </w:r>
      <w:r>
        <w:t xml:space="preserve"> and morally </w:t>
      </w:r>
      <w:r w:rsidRPr="00A13E60">
        <w:rPr>
          <w:u w:val="single"/>
        </w:rPr>
        <w:t>imperative</w:t>
      </w:r>
      <w:r>
        <w:t xml:space="preserve">. Prioritize physical spaces of confinement as determinative of </w:t>
      </w:r>
      <w:proofErr w:type="gramStart"/>
      <w:r>
        <w:t>gendered</w:t>
      </w:r>
      <w:proofErr w:type="gramEnd"/>
      <w:r>
        <w:t xml:space="preserve"> blackness</w:t>
      </w:r>
    </w:p>
    <w:p w14:paraId="6EF0CD19" w14:textId="77777777" w:rsidR="00730F0A" w:rsidRDefault="00730F0A" w:rsidP="00730F0A">
      <w:r w:rsidRPr="00A13E60">
        <w:rPr>
          <w:rStyle w:val="Style13ptBold"/>
        </w:rPr>
        <w:t>Goad 2018</w:t>
      </w:r>
      <w:r>
        <w:t xml:space="preserve"> [Kara Goad has a J.D. from Cornell Law School, “COLUMBIA UNIVERSITY AND INCARCERATED WORKER LABOR UNIONS UNDER THE NATIONAL LABOR RELATIONS ACT,” </w:t>
      </w:r>
      <w:r w:rsidRPr="00A13E60">
        <w:rPr>
          <w:i/>
          <w:iCs/>
        </w:rPr>
        <w:t>Cornell Law Review</w:t>
      </w:r>
      <w:r>
        <w:t>, Vol. 103. 2018, 177-180.]//</w:t>
      </w:r>
      <w:proofErr w:type="spellStart"/>
      <w:r>
        <w:t>vhl</w:t>
      </w:r>
      <w:proofErr w:type="spellEnd"/>
    </w:p>
    <w:p w14:paraId="26F91BAA" w14:textId="77777777" w:rsidR="00730F0A" w:rsidRPr="00A13E60" w:rsidRDefault="00730F0A" w:rsidP="00730F0A">
      <w:pPr>
        <w:rPr>
          <w:sz w:val="14"/>
        </w:rPr>
      </w:pPr>
      <w:r w:rsidRPr="003B7059">
        <w:rPr>
          <w:rStyle w:val="StyleUnderline"/>
        </w:rPr>
        <w:t xml:space="preserve">On September 9, </w:t>
      </w:r>
      <w:r w:rsidRPr="003B7059">
        <w:rPr>
          <w:rStyle w:val="StyleUnderline"/>
          <w:highlight w:val="yellow"/>
        </w:rPr>
        <w:t>2016, an estimated 24,000 inmates in</w:t>
      </w:r>
      <w:r w:rsidRPr="003B7059">
        <w:rPr>
          <w:rStyle w:val="StyleUnderline"/>
        </w:rPr>
        <w:t xml:space="preserve"> at least </w:t>
      </w:r>
      <w:r w:rsidRPr="003B7059">
        <w:rPr>
          <w:rStyle w:val="StyleUnderline"/>
          <w:highlight w:val="yellow"/>
        </w:rPr>
        <w:t>twenty-nine prisons</w:t>
      </w:r>
      <w:r w:rsidRPr="003B7059">
        <w:rPr>
          <w:rStyle w:val="StyleUnderline"/>
        </w:rPr>
        <w:t xml:space="preserve"> across the United</w:t>
      </w:r>
      <w:r>
        <w:rPr>
          <w:rStyle w:val="StyleUnderline"/>
        </w:rPr>
        <w:t xml:space="preserve"> </w:t>
      </w:r>
      <w:r w:rsidRPr="003B7059">
        <w:rPr>
          <w:rStyle w:val="StyleUnderline"/>
        </w:rPr>
        <w:t xml:space="preserve">States </w:t>
      </w:r>
      <w:r w:rsidRPr="003B7059">
        <w:rPr>
          <w:rStyle w:val="Emphasis"/>
          <w:highlight w:val="yellow"/>
        </w:rPr>
        <w:t>refused to work</w:t>
      </w:r>
      <w:r w:rsidRPr="003B7059">
        <w:rPr>
          <w:rStyle w:val="StyleUnderline"/>
          <w:highlight w:val="yellow"/>
        </w:rPr>
        <w:t xml:space="preserve"> as</w:t>
      </w:r>
      <w:r w:rsidRPr="003B7059">
        <w:rPr>
          <w:rStyle w:val="StyleUnderline"/>
        </w:rPr>
        <w:t xml:space="preserve"> part of </w:t>
      </w:r>
      <w:r w:rsidRPr="003B7059">
        <w:rPr>
          <w:rStyle w:val="StyleUnderline"/>
          <w:highlight w:val="yellow"/>
        </w:rPr>
        <w:t>a coordinated labor strike.</w:t>
      </w:r>
      <w:r w:rsidRPr="00A13E60">
        <w:rPr>
          <w:sz w:val="14"/>
        </w:rPr>
        <w:t xml:space="preserve">1 Though the exact number of participants is difficult to confirm, a member of the committee that helped organize the strike states that </w:t>
      </w:r>
      <w:r w:rsidRPr="003B7059">
        <w:rPr>
          <w:rStyle w:val="StyleUnderline"/>
        </w:rPr>
        <w:t>this was</w:t>
      </w:r>
      <w:r w:rsidRPr="00A13E60">
        <w:rPr>
          <w:sz w:val="14"/>
        </w:rPr>
        <w:t xml:space="preserve"> </w:t>
      </w:r>
      <w:r w:rsidRPr="003B7059">
        <w:rPr>
          <w:rStyle w:val="Emphasis"/>
        </w:rPr>
        <w:t>the largest prison strike in U.S. history.</w:t>
      </w:r>
      <w:r w:rsidRPr="00A13E60">
        <w:rPr>
          <w:sz w:val="14"/>
        </w:rPr>
        <w:t xml:space="preserve">2 </w:t>
      </w:r>
      <w:r w:rsidRPr="003B7059">
        <w:rPr>
          <w:rStyle w:val="StyleUnderline"/>
        </w:rPr>
        <w:t xml:space="preserve">An inmate in a South Carolina prison estimated that 350 of the 1,500 inmates there participated in the strike, </w:t>
      </w:r>
      <w:r w:rsidRPr="003B7059">
        <w:rPr>
          <w:rStyle w:val="StyleUnderline"/>
          <w:highlight w:val="yellow"/>
        </w:rPr>
        <w:t>refusing</w:t>
      </w:r>
      <w:r w:rsidRPr="003B7059">
        <w:rPr>
          <w:rStyle w:val="StyleUnderline"/>
        </w:rPr>
        <w:t xml:space="preserve"> to appear for </w:t>
      </w:r>
      <w:r w:rsidRPr="003B7059">
        <w:rPr>
          <w:rStyle w:val="StyleUnderline"/>
          <w:highlight w:val="yellow"/>
        </w:rPr>
        <w:t>work assignments in</w:t>
      </w:r>
      <w:r w:rsidRPr="003B7059">
        <w:rPr>
          <w:rStyle w:val="StyleUnderline"/>
        </w:rPr>
        <w:t xml:space="preserve"> an on-site, privately owned </w:t>
      </w:r>
      <w:r w:rsidRPr="003B7059">
        <w:rPr>
          <w:rStyle w:val="StyleUnderline"/>
          <w:highlight w:val="yellow"/>
        </w:rPr>
        <w:t>furniture factory or as</w:t>
      </w:r>
      <w:r w:rsidRPr="003B7059">
        <w:rPr>
          <w:rStyle w:val="StyleUnderline"/>
        </w:rPr>
        <w:t xml:space="preserve"> the prison's </w:t>
      </w:r>
      <w:r w:rsidRPr="003B7059">
        <w:rPr>
          <w:rStyle w:val="StyleUnderline"/>
          <w:highlight w:val="yellow"/>
        </w:rPr>
        <w:t>landscapers, janitors, and cooks</w:t>
      </w:r>
      <w:r w:rsidRPr="00A13E60">
        <w:rPr>
          <w:sz w:val="14"/>
        </w:rPr>
        <w:t xml:space="preserve">.3 A Michigan Department of Corrections spokesperson said that inmates at one Michigan facility did not report for kitchen work, </w:t>
      </w:r>
      <w:r w:rsidRPr="003B7059">
        <w:rPr>
          <w:rStyle w:val="Emphasis"/>
          <w:highlight w:val="yellow"/>
        </w:rPr>
        <w:t>forcing correctional officers to provide food</w:t>
      </w:r>
      <w:r w:rsidRPr="003B7059">
        <w:rPr>
          <w:rStyle w:val="Emphasis"/>
        </w:rPr>
        <w:t>.</w:t>
      </w:r>
      <w:r w:rsidRPr="00A13E60">
        <w:rPr>
          <w:sz w:val="14"/>
        </w:rPr>
        <w:t xml:space="preserve">4 </w:t>
      </w:r>
      <w:r w:rsidRPr="003B7059">
        <w:rPr>
          <w:rStyle w:val="StyleUnderline"/>
        </w:rPr>
        <w:t>Four hundred inmates at that facility also marched peacefully in the yard before the prison went on lockdown.</w:t>
      </w:r>
      <w:r w:rsidRPr="00A13E60">
        <w:rPr>
          <w:sz w:val="14"/>
        </w:rPr>
        <w:t xml:space="preserve">5 In Alabama, some corrections officers joined in the strike to protest overcrowded and understaffed prisons.6 </w:t>
      </w:r>
      <w:r w:rsidRPr="003B7059">
        <w:rPr>
          <w:rStyle w:val="Emphasis"/>
          <w:highlight w:val="yellow"/>
        </w:rPr>
        <w:t>The Incarcerated Workers Organizing Committee</w:t>
      </w:r>
      <w:r w:rsidRPr="003B7059">
        <w:rPr>
          <w:rStyle w:val="Emphasis"/>
        </w:rPr>
        <w:t xml:space="preserve"> ("IWOC"), part of the Industrial Workers of the World labor union, </w:t>
      </w:r>
      <w:r w:rsidRPr="003B7059">
        <w:rPr>
          <w:rStyle w:val="Emphasis"/>
          <w:highlight w:val="yellow"/>
        </w:rPr>
        <w:t>organized the strike through mailings and conference calls to inmates and</w:t>
      </w:r>
      <w:r w:rsidRPr="003B7059">
        <w:rPr>
          <w:rStyle w:val="Emphasis"/>
        </w:rPr>
        <w:t xml:space="preserve"> their </w:t>
      </w:r>
      <w:r w:rsidRPr="003B7059">
        <w:rPr>
          <w:rStyle w:val="Emphasis"/>
          <w:highlight w:val="yellow"/>
        </w:rPr>
        <w:t>families and through</w:t>
      </w:r>
      <w:r w:rsidRPr="003B7059">
        <w:rPr>
          <w:rStyle w:val="Emphasis"/>
        </w:rPr>
        <w:t xml:space="preserve"> </w:t>
      </w:r>
      <w:r w:rsidRPr="003B7059">
        <w:rPr>
          <w:rStyle w:val="Emphasis"/>
          <w:highlight w:val="yellow"/>
        </w:rPr>
        <w:t>partnerships with lawyers and activists</w:t>
      </w:r>
      <w:r w:rsidRPr="003B7059">
        <w:rPr>
          <w:rStyle w:val="Emphasis"/>
        </w:rPr>
        <w:t>.</w:t>
      </w:r>
      <w:r w:rsidRPr="00A13E60">
        <w:rPr>
          <w:sz w:val="14"/>
        </w:rPr>
        <w:t xml:space="preserve">7 </w:t>
      </w:r>
      <w:r w:rsidRPr="003B7059">
        <w:rPr>
          <w:rStyle w:val="StyleUnderline"/>
        </w:rPr>
        <w:t xml:space="preserve">Through the strike, the </w:t>
      </w:r>
      <w:r w:rsidRPr="003B7059">
        <w:rPr>
          <w:rStyle w:val="StyleUnderline"/>
          <w:highlight w:val="yellow"/>
        </w:rPr>
        <w:t>inmates</w:t>
      </w:r>
      <w:r w:rsidRPr="003B7059">
        <w:rPr>
          <w:rStyle w:val="StyleUnderline"/>
        </w:rPr>
        <w:t xml:space="preserve"> and organizers </w:t>
      </w:r>
      <w:r w:rsidRPr="003B7059">
        <w:rPr>
          <w:rStyle w:val="StyleUnderline"/>
          <w:highlight w:val="yellow"/>
        </w:rPr>
        <w:t>aimed to call attention to</w:t>
      </w:r>
      <w:r w:rsidRPr="003B7059">
        <w:rPr>
          <w:rStyle w:val="StyleUnderline"/>
        </w:rPr>
        <w:t xml:space="preserve"> a range of </w:t>
      </w:r>
      <w:r w:rsidRPr="003B7059">
        <w:rPr>
          <w:rStyle w:val="StyleUnderline"/>
          <w:highlight w:val="yellow"/>
        </w:rPr>
        <w:t>grievances, includin</w:t>
      </w:r>
      <w:r w:rsidRPr="00A13E60">
        <w:rPr>
          <w:sz w:val="14"/>
          <w:highlight w:val="yellow"/>
        </w:rPr>
        <w:t>g</w:t>
      </w:r>
      <w:r w:rsidRPr="003B7059">
        <w:rPr>
          <w:rStyle w:val="StyleUnderline"/>
          <w:highlight w:val="yellow"/>
        </w:rPr>
        <w:t xml:space="preserve"> unfair pay</w:t>
      </w:r>
      <w:r w:rsidRPr="003B7059">
        <w:rPr>
          <w:rStyle w:val="StyleUnderline"/>
        </w:rPr>
        <w:t xml:space="preserve"> for inmate work </w:t>
      </w:r>
      <w:r w:rsidRPr="003B7059">
        <w:rPr>
          <w:rStyle w:val="StyleUnderline"/>
          <w:highlight w:val="yellow"/>
        </w:rPr>
        <w:t>and inhumane prison conditions.</w:t>
      </w:r>
      <w:r w:rsidRPr="003B7059">
        <w:rPr>
          <w:rStyle w:val="StyleUnderline"/>
        </w:rPr>
        <w:t>8</w:t>
      </w:r>
      <w:r w:rsidRPr="00A13E60">
        <w:rPr>
          <w:sz w:val="14"/>
        </w:rPr>
        <w:t xml:space="preserve"> </w:t>
      </w:r>
    </w:p>
    <w:p w14:paraId="3DA70BAB" w14:textId="77777777" w:rsidR="00730F0A" w:rsidRPr="00A13E60" w:rsidRDefault="00730F0A" w:rsidP="00730F0A">
      <w:pPr>
        <w:rPr>
          <w:sz w:val="14"/>
        </w:rPr>
      </w:pPr>
      <w:r w:rsidRPr="003B7059">
        <w:rPr>
          <w:rStyle w:val="StyleUnderline"/>
        </w:rPr>
        <w:t xml:space="preserve">Casting light on and </w:t>
      </w:r>
      <w:r w:rsidRPr="003B7059">
        <w:rPr>
          <w:rStyle w:val="StyleUnderline"/>
          <w:highlight w:val="yellow"/>
        </w:rPr>
        <w:t>adding gravity</w:t>
      </w:r>
      <w:r w:rsidRPr="00A13E60">
        <w:rPr>
          <w:sz w:val="14"/>
        </w:rPr>
        <w:t xml:space="preserve"> to these issues </w:t>
      </w:r>
      <w:r w:rsidRPr="003B7059">
        <w:rPr>
          <w:rStyle w:val="Emphasis"/>
          <w:highlight w:val="yellow"/>
        </w:rPr>
        <w:t>is</w:t>
      </w:r>
      <w:r w:rsidRPr="003B7059">
        <w:rPr>
          <w:rStyle w:val="Emphasis"/>
        </w:rPr>
        <w:t xml:space="preserve"> the </w:t>
      </w:r>
      <w:r w:rsidRPr="003B7059">
        <w:rPr>
          <w:rStyle w:val="Emphasis"/>
          <w:highlight w:val="yellow"/>
        </w:rPr>
        <w:t>IWOC's</w:t>
      </w:r>
      <w:r>
        <w:rPr>
          <w:rStyle w:val="Emphasis"/>
          <w:highlight w:val="yellow"/>
        </w:rPr>
        <w:t xml:space="preserve"> </w:t>
      </w:r>
      <w:r w:rsidRPr="003B7059">
        <w:rPr>
          <w:rStyle w:val="Emphasis"/>
          <w:highlight w:val="yellow"/>
        </w:rPr>
        <w:t>rallying</w:t>
      </w:r>
      <w:r>
        <w:rPr>
          <w:rStyle w:val="Emphasis"/>
          <w:highlight w:val="yellow"/>
        </w:rPr>
        <w:t xml:space="preserve"> </w:t>
      </w:r>
      <w:r w:rsidRPr="003B7059">
        <w:rPr>
          <w:rStyle w:val="Emphasis"/>
          <w:highlight w:val="yellow"/>
        </w:rPr>
        <w:t>call</w:t>
      </w:r>
      <w:r>
        <w:rPr>
          <w:rStyle w:val="Emphasis"/>
        </w:rPr>
        <w:t xml:space="preserve"> </w:t>
      </w:r>
      <w:r w:rsidRPr="003B7059">
        <w:rPr>
          <w:rStyle w:val="Emphasis"/>
        </w:rPr>
        <w:t>for</w:t>
      </w:r>
      <w:r>
        <w:rPr>
          <w:rStyle w:val="Emphasis"/>
        </w:rPr>
        <w:t xml:space="preserve"> </w:t>
      </w:r>
      <w:r w:rsidRPr="003B7059">
        <w:rPr>
          <w:rStyle w:val="Emphasis"/>
        </w:rPr>
        <w:t>the</w:t>
      </w:r>
      <w:r>
        <w:rPr>
          <w:rStyle w:val="Emphasis"/>
        </w:rPr>
        <w:t xml:space="preserve"> </w:t>
      </w:r>
      <w:r w:rsidRPr="003B7059">
        <w:rPr>
          <w:rStyle w:val="Emphasis"/>
        </w:rPr>
        <w:t>strike:</w:t>
      </w:r>
      <w:r>
        <w:rPr>
          <w:rStyle w:val="Emphasis"/>
        </w:rPr>
        <w:t xml:space="preserve"> </w:t>
      </w:r>
      <w:r w:rsidRPr="003B7059">
        <w:rPr>
          <w:rStyle w:val="Emphasis"/>
          <w:highlight w:val="yellow"/>
        </w:rPr>
        <w:t>"This is</w:t>
      </w:r>
      <w:r>
        <w:rPr>
          <w:rStyle w:val="Emphasis"/>
          <w:highlight w:val="yellow"/>
        </w:rPr>
        <w:t xml:space="preserve"> </w:t>
      </w:r>
      <w:r w:rsidRPr="003B7059">
        <w:rPr>
          <w:rStyle w:val="Emphasis"/>
          <w:highlight w:val="yellow"/>
        </w:rPr>
        <w:t>a Call to</w:t>
      </w:r>
      <w:r>
        <w:rPr>
          <w:rStyle w:val="Emphasis"/>
          <w:highlight w:val="yellow"/>
        </w:rPr>
        <w:t xml:space="preserve"> </w:t>
      </w:r>
      <w:r w:rsidRPr="003B7059">
        <w:rPr>
          <w:rStyle w:val="Emphasis"/>
          <w:highlight w:val="yellow"/>
        </w:rPr>
        <w:t>Action Against Slavery in America."</w:t>
      </w:r>
      <w:r w:rsidRPr="00A13E60">
        <w:rPr>
          <w:sz w:val="14"/>
        </w:rPr>
        <w:t xml:space="preserve">9 </w:t>
      </w:r>
      <w:r w:rsidRPr="003B7059">
        <w:rPr>
          <w:rStyle w:val="StyleUnderline"/>
        </w:rPr>
        <w:t xml:space="preserve">The </w:t>
      </w:r>
      <w:r w:rsidRPr="003B7059">
        <w:rPr>
          <w:rStyle w:val="StyleUnderline"/>
          <w:highlight w:val="yellow"/>
        </w:rPr>
        <w:t>IWOC is one of many voices in</w:t>
      </w:r>
      <w:r w:rsidRPr="003B7059">
        <w:rPr>
          <w:rStyle w:val="StyleUnderline"/>
        </w:rPr>
        <w:t xml:space="preserve"> the growing </w:t>
      </w:r>
      <w:r w:rsidRPr="003B7059">
        <w:rPr>
          <w:rStyle w:val="StyleUnderline"/>
          <w:highlight w:val="yellow"/>
        </w:rPr>
        <w:t>discussion</w:t>
      </w:r>
      <w:r w:rsidRPr="003B7059">
        <w:rPr>
          <w:rStyle w:val="StyleUnderline"/>
        </w:rPr>
        <w:t xml:space="preserve"> </w:t>
      </w:r>
      <w:r w:rsidRPr="003B7059">
        <w:rPr>
          <w:rStyle w:val="StyleUnderline"/>
          <w:highlight w:val="yellow"/>
        </w:rPr>
        <w:t>of prison labor as</w:t>
      </w:r>
      <w:r w:rsidRPr="003B7059">
        <w:rPr>
          <w:rStyle w:val="StyleUnderline"/>
        </w:rPr>
        <w:t xml:space="preserve"> a form of </w:t>
      </w:r>
      <w:r w:rsidRPr="003B7059">
        <w:rPr>
          <w:rStyle w:val="Emphasis"/>
          <w:highlight w:val="yellow"/>
        </w:rPr>
        <w:t>modern- day slavery</w:t>
      </w:r>
      <w:r w:rsidRPr="003B7059">
        <w:rPr>
          <w:rStyle w:val="StyleUnderline"/>
        </w:rPr>
        <w:t xml:space="preserve"> in the United States</w:t>
      </w:r>
      <w:r w:rsidRPr="00A13E60">
        <w:rPr>
          <w:sz w:val="14"/>
        </w:rPr>
        <w:t xml:space="preserve">.1 </w:t>
      </w:r>
      <w:r w:rsidRPr="003B7059">
        <w:rPr>
          <w:rStyle w:val="Emphasis"/>
        </w:rPr>
        <w:t xml:space="preserve">0 The Louisiana State Peni- </w:t>
      </w:r>
      <w:proofErr w:type="spellStart"/>
      <w:r w:rsidRPr="003B7059">
        <w:rPr>
          <w:rStyle w:val="Emphasis"/>
        </w:rPr>
        <w:t>tentiary</w:t>
      </w:r>
      <w:proofErr w:type="spellEnd"/>
      <w:r w:rsidRPr="003B7059">
        <w:rPr>
          <w:rStyle w:val="Emphasis"/>
        </w:rPr>
        <w:t xml:space="preserve">, also known as </w:t>
      </w:r>
      <w:r w:rsidRPr="003B7059">
        <w:rPr>
          <w:rStyle w:val="Emphasis"/>
          <w:highlight w:val="yellow"/>
        </w:rPr>
        <w:t>Angola</w:t>
      </w:r>
      <w:r w:rsidRPr="003B7059">
        <w:rPr>
          <w:rStyle w:val="StyleUnderline"/>
          <w:highlight w:val="yellow"/>
        </w:rPr>
        <w:t>, provides a stark example</w:t>
      </w:r>
      <w:r w:rsidRPr="003B7059">
        <w:rPr>
          <w:rStyle w:val="StyleUnderline"/>
        </w:rPr>
        <w:t xml:space="preserve"> of how inmate labor gives rise to these discussions. </w:t>
      </w:r>
      <w:r w:rsidRPr="003B7059">
        <w:rPr>
          <w:rStyle w:val="StyleUnderline"/>
          <w:highlight w:val="yellow"/>
        </w:rPr>
        <w:t>Located on</w:t>
      </w:r>
      <w:r w:rsidRPr="003B7059">
        <w:rPr>
          <w:rStyle w:val="StyleUnderline"/>
        </w:rPr>
        <w:t xml:space="preserve"> what was once </w:t>
      </w:r>
      <w:r w:rsidRPr="003B7059">
        <w:rPr>
          <w:rStyle w:val="StyleUnderline"/>
          <w:highlight w:val="yellow"/>
        </w:rPr>
        <w:t>a slave plantation</w:t>
      </w:r>
      <w:r w:rsidRPr="003B7059">
        <w:rPr>
          <w:rStyle w:val="StyleUnderline"/>
        </w:rPr>
        <w:t>,</w:t>
      </w:r>
      <w:r w:rsidRPr="00A13E60">
        <w:rPr>
          <w:sz w:val="14"/>
        </w:rPr>
        <w:t xml:space="preserve"> </w:t>
      </w:r>
      <w:r w:rsidRPr="003B7059">
        <w:rPr>
          <w:rStyle w:val="StyleUnderline"/>
        </w:rPr>
        <w:t xml:space="preserve">Angola is now home to a program under which </w:t>
      </w:r>
      <w:r w:rsidRPr="003B7059">
        <w:rPr>
          <w:rStyle w:val="Emphasis"/>
          <w:highlight w:val="yellow"/>
        </w:rPr>
        <w:t>inmates work in the same plantation fields</w:t>
      </w:r>
      <w:r w:rsidRPr="003B7059">
        <w:rPr>
          <w:rStyle w:val="StyleUnderline"/>
          <w:highlight w:val="yellow"/>
        </w:rPr>
        <w:t xml:space="preserve"> for as little as two cents per hour</w:t>
      </w:r>
      <w:r w:rsidRPr="00EE6F75">
        <w:rPr>
          <w:rStyle w:val="StyleUnderline"/>
        </w:rPr>
        <w:t>." The prison can force the inmates to work after a doctor clears them and is not legally required to compensate them</w:t>
      </w:r>
      <w:r w:rsidRPr="00A13E60">
        <w:rPr>
          <w:sz w:val="14"/>
        </w:rPr>
        <w:t xml:space="preserve">.1 2 Section 1 of </w:t>
      </w:r>
      <w:r w:rsidRPr="00EE6F75">
        <w:rPr>
          <w:rStyle w:val="StyleUnderline"/>
          <w:highlight w:val="yellow"/>
        </w:rPr>
        <w:t>the Thirteenth</w:t>
      </w:r>
      <w:r w:rsidRPr="00EE6F75">
        <w:rPr>
          <w:rStyle w:val="StyleUnderline"/>
        </w:rPr>
        <w:t xml:space="preserve"> Amendment </w:t>
      </w:r>
      <w:r w:rsidRPr="00EE6F75">
        <w:rPr>
          <w:rStyle w:val="StyleUnderline"/>
          <w:highlight w:val="yellow"/>
        </w:rPr>
        <w:t>authorizes</w:t>
      </w:r>
      <w:r w:rsidRPr="00A13E60">
        <w:rPr>
          <w:sz w:val="14"/>
        </w:rPr>
        <w:t xml:space="preserve"> this program when it provides that "[neither </w:t>
      </w:r>
      <w:r w:rsidRPr="00EE6F75">
        <w:rPr>
          <w:rStyle w:val="StyleUnderline"/>
          <w:highlight w:val="yellow"/>
        </w:rPr>
        <w:t>slavery</w:t>
      </w:r>
      <w:r w:rsidRPr="00EE6F75">
        <w:rPr>
          <w:rStyle w:val="StyleUnderline"/>
        </w:rPr>
        <w:t xml:space="preserve"> nor involuntary servitude, except</w:t>
      </w:r>
      <w:r w:rsidRPr="00A13E60">
        <w:rPr>
          <w:sz w:val="14"/>
        </w:rPr>
        <w:t xml:space="preserve"> </w:t>
      </w:r>
      <w:r w:rsidRPr="00EE6F75">
        <w:rPr>
          <w:rStyle w:val="Emphasis"/>
          <w:highlight w:val="yellow"/>
        </w:rPr>
        <w:t>as a punishment for crime</w:t>
      </w:r>
      <w:r w:rsidRPr="00A13E60">
        <w:rPr>
          <w:sz w:val="14"/>
        </w:rPr>
        <w:t xml:space="preserve"> whereof the party shall have been duly convicted, shall exist within the United States . . . .. s </w:t>
      </w:r>
      <w:r w:rsidRPr="00EE6F75">
        <w:rPr>
          <w:rStyle w:val="Emphasis"/>
          <w:highlight w:val="yellow"/>
        </w:rPr>
        <w:t>Programs like</w:t>
      </w:r>
      <w:r w:rsidRPr="00EE6F75">
        <w:rPr>
          <w:rStyle w:val="Emphasis"/>
        </w:rPr>
        <w:t xml:space="preserve"> those at </w:t>
      </w:r>
      <w:r w:rsidRPr="00EE6F75">
        <w:rPr>
          <w:rStyle w:val="Emphasis"/>
          <w:highlight w:val="yellow"/>
        </w:rPr>
        <w:t>Angola</w:t>
      </w:r>
      <w:r w:rsidRPr="00EE6F75">
        <w:rPr>
          <w:rStyle w:val="Emphasis"/>
        </w:rPr>
        <w:t xml:space="preserve"> also </w:t>
      </w:r>
      <w:r w:rsidRPr="00EE6F75">
        <w:rPr>
          <w:rStyle w:val="Emphasis"/>
          <w:highlight w:val="yellow"/>
        </w:rPr>
        <w:t>exist because legislatures and courts have prevented traditional labor</w:t>
      </w:r>
      <w:r w:rsidRPr="00EE6F75">
        <w:rPr>
          <w:rStyle w:val="Emphasis"/>
        </w:rPr>
        <w:t xml:space="preserve"> and employment law </w:t>
      </w:r>
      <w:r w:rsidRPr="00EE6F75">
        <w:rPr>
          <w:rStyle w:val="Emphasis"/>
          <w:highlight w:val="yellow"/>
        </w:rPr>
        <w:t>rights</w:t>
      </w:r>
      <w:r w:rsidRPr="00EE6F75">
        <w:rPr>
          <w:rStyle w:val="Emphasis"/>
        </w:rPr>
        <w:t xml:space="preserve"> and protections </w:t>
      </w:r>
      <w:r w:rsidRPr="00EE6F75">
        <w:rPr>
          <w:rStyle w:val="Emphasis"/>
          <w:highlight w:val="yellow"/>
        </w:rPr>
        <w:t>from applying to incarcerated workers</w:t>
      </w:r>
      <w:r w:rsidRPr="00EE6F75">
        <w:rPr>
          <w:rStyle w:val="Emphasis"/>
        </w:rPr>
        <w:t>.</w:t>
      </w:r>
      <w:r w:rsidRPr="00A13E60">
        <w:rPr>
          <w:sz w:val="14"/>
        </w:rPr>
        <w:t xml:space="preserve">14 </w:t>
      </w:r>
    </w:p>
    <w:p w14:paraId="019EEB63" w14:textId="1A2629AD" w:rsidR="00730F0A" w:rsidRPr="002B1B97" w:rsidRDefault="00730F0A" w:rsidP="002B1B97">
      <w:pPr>
        <w:rPr>
          <w:sz w:val="14"/>
        </w:rPr>
      </w:pPr>
      <w:r w:rsidRPr="00A13E60">
        <w:rPr>
          <w:sz w:val="14"/>
        </w:rPr>
        <w:t xml:space="preserve">This Note seeks to demonstrate that </w:t>
      </w:r>
      <w:r w:rsidRPr="00EE6F75">
        <w:rPr>
          <w:rStyle w:val="StyleUnderline"/>
          <w:highlight w:val="yellow"/>
        </w:rPr>
        <w:t>labor law can provide one avenue for remedying</w:t>
      </w:r>
      <w:r w:rsidRPr="00EE6F75">
        <w:rPr>
          <w:rStyle w:val="StyleUnderline"/>
        </w:rPr>
        <w:t xml:space="preserve"> some of the </w:t>
      </w:r>
      <w:r w:rsidRPr="00EE6F75">
        <w:rPr>
          <w:rStyle w:val="StyleUnderline"/>
          <w:highlight w:val="yellow"/>
        </w:rPr>
        <w:t>grievances of incarcerated workers</w:t>
      </w:r>
      <w:r w:rsidRPr="00EE6F75">
        <w:rPr>
          <w:rStyle w:val="StyleUnderline"/>
        </w:rPr>
        <w:t xml:space="preserve">.15 In particular, this Note argues that </w:t>
      </w:r>
      <w:r w:rsidRPr="00EE6F75">
        <w:rPr>
          <w:rStyle w:val="StyleUnderline"/>
          <w:highlight w:val="yellow"/>
        </w:rPr>
        <w:t>the</w:t>
      </w:r>
      <w:r w:rsidRPr="00EE6F75">
        <w:rPr>
          <w:rStyle w:val="StyleUnderline"/>
        </w:rPr>
        <w:t xml:space="preserve"> National Labor Relations Board's </w:t>
      </w:r>
      <w:r w:rsidRPr="00EE6F75">
        <w:rPr>
          <w:rStyle w:val="Emphasis"/>
          <w:highlight w:val="yellow"/>
        </w:rPr>
        <w:t>("NLRB"</w:t>
      </w:r>
      <w:r w:rsidRPr="00EE6F75">
        <w:rPr>
          <w:rStyle w:val="Emphasis"/>
        </w:rPr>
        <w:t xml:space="preserve"> </w:t>
      </w:r>
      <w:r w:rsidRPr="00EE6F75">
        <w:rPr>
          <w:rStyle w:val="StyleUnderline"/>
        </w:rPr>
        <w:t>or "the Board")</w:t>
      </w:r>
      <w:r w:rsidRPr="00A13E60">
        <w:rPr>
          <w:sz w:val="14"/>
        </w:rPr>
        <w:t xml:space="preserve"> August 2016 </w:t>
      </w:r>
      <w:r w:rsidRPr="00EE6F75">
        <w:rPr>
          <w:rStyle w:val="StyleUnderline"/>
          <w:highlight w:val="yellow"/>
        </w:rPr>
        <w:t xml:space="preserve">decision regarding the right </w:t>
      </w:r>
      <w:r w:rsidRPr="00D335EE">
        <w:rPr>
          <w:rStyle w:val="StyleUnderline"/>
          <w:highlight w:val="yellow"/>
        </w:rPr>
        <w:t>of grad</w:t>
      </w:r>
      <w:r w:rsidRPr="00A13E60">
        <w:rPr>
          <w:sz w:val="14"/>
        </w:rPr>
        <w:t xml:space="preserve">uate </w:t>
      </w:r>
      <w:r w:rsidRPr="00EE6F75">
        <w:rPr>
          <w:rStyle w:val="StyleUnderline"/>
          <w:highlight w:val="yellow"/>
        </w:rPr>
        <w:t>student</w:t>
      </w:r>
      <w:r w:rsidRPr="00EE6F75">
        <w:rPr>
          <w:rStyle w:val="StyleUnderline"/>
        </w:rPr>
        <w:t xml:space="preserve"> assist- ants </w:t>
      </w:r>
      <w:r w:rsidRPr="00EE6F75">
        <w:rPr>
          <w:rStyle w:val="StyleUnderline"/>
          <w:highlight w:val="yellow"/>
        </w:rPr>
        <w:t>to unionize</w:t>
      </w:r>
      <w:r w:rsidRPr="00EE6F75">
        <w:rPr>
          <w:rStyle w:val="StyleUnderline"/>
        </w:rPr>
        <w:t xml:space="preserve"> in Columbia University'</w:t>
      </w:r>
      <w:r w:rsidRPr="00A13E60">
        <w:rPr>
          <w:sz w:val="14"/>
        </w:rPr>
        <w:t xml:space="preserve">6 </w:t>
      </w:r>
      <w:r w:rsidRPr="00EE6F75">
        <w:rPr>
          <w:rStyle w:val="StyleUnderline"/>
          <w:highlight w:val="yellow"/>
        </w:rPr>
        <w:t>creates a</w:t>
      </w:r>
      <w:r w:rsidRPr="00EE6F75">
        <w:rPr>
          <w:rStyle w:val="StyleUnderline"/>
        </w:rPr>
        <w:t xml:space="preserve"> particularly </w:t>
      </w:r>
      <w:r w:rsidRPr="00EE6F75">
        <w:rPr>
          <w:rStyle w:val="StyleUnderline"/>
          <w:highlight w:val="yellow"/>
        </w:rPr>
        <w:t>relevant opening for</w:t>
      </w:r>
      <w:r w:rsidRPr="00EE6F75">
        <w:rPr>
          <w:rStyle w:val="StyleUnderline"/>
        </w:rPr>
        <w:t xml:space="preserve"> arguing that </w:t>
      </w:r>
      <w:r w:rsidRPr="00EE6F75">
        <w:rPr>
          <w:rStyle w:val="StyleUnderline"/>
          <w:highlight w:val="yellow"/>
        </w:rPr>
        <w:t>incarcerated workers</w:t>
      </w:r>
      <w:r w:rsidRPr="00EE6F75">
        <w:rPr>
          <w:rStyle w:val="StyleUnderline"/>
        </w:rPr>
        <w:t xml:space="preserve"> are also able </w:t>
      </w:r>
      <w:r w:rsidRPr="00EE6F75">
        <w:rPr>
          <w:rStyle w:val="Emphasis"/>
          <w:highlight w:val="yellow"/>
        </w:rPr>
        <w:t>to unionize under</w:t>
      </w:r>
      <w:r w:rsidRPr="00EE6F75">
        <w:rPr>
          <w:rStyle w:val="StyleUnderline"/>
          <w:highlight w:val="yellow"/>
        </w:rPr>
        <w:t xml:space="preserve"> the</w:t>
      </w:r>
      <w:r w:rsidRPr="00EE6F75">
        <w:rPr>
          <w:rStyle w:val="StyleUnderline"/>
        </w:rPr>
        <w:t xml:space="preserve"> National Labor Relations </w:t>
      </w:r>
      <w:r w:rsidRPr="00EE6F75">
        <w:rPr>
          <w:rStyle w:val="Emphasis"/>
        </w:rPr>
        <w:t xml:space="preserve">Act </w:t>
      </w:r>
      <w:r w:rsidRPr="00EE6F75">
        <w:rPr>
          <w:rStyle w:val="Emphasis"/>
          <w:highlight w:val="yellow"/>
        </w:rPr>
        <w:t>("NLRA"</w:t>
      </w:r>
      <w:r w:rsidRPr="00A13E60">
        <w:rPr>
          <w:sz w:val="14"/>
        </w:rPr>
        <w:t xml:space="preserve"> or "the Act"). Part I of this </w:t>
      </w:r>
      <w:r w:rsidRPr="00A13E60">
        <w:rPr>
          <w:rStyle w:val="StyleUnderline"/>
          <w:highlight w:val="yellow"/>
        </w:rPr>
        <w:t>Note</w:t>
      </w:r>
      <w:r w:rsidRPr="00A13E60">
        <w:rPr>
          <w:sz w:val="14"/>
        </w:rPr>
        <w:t xml:space="preserve"> provides background information on the prison system in the United States and the ways in which inmate labor occurs within it, as well as on the NLRA and the NLRB. Part II lays the groundwork for the application of Columbia University to the situation of incarcerated workers by providing an overview of decisions regarding the status of incarcerated workers under labor and employment statutes before Columbia University and of the Board's decision in Columbia University. Part III contrasts the Board's reasoning in Columbia University with these earlier decisions and </w:t>
      </w:r>
      <w:proofErr w:type="spellStart"/>
      <w:r w:rsidRPr="00A13E60">
        <w:rPr>
          <w:sz w:val="14"/>
        </w:rPr>
        <w:t>ar</w:t>
      </w:r>
      <w:proofErr w:type="spellEnd"/>
      <w:r w:rsidRPr="00A13E60">
        <w:rPr>
          <w:sz w:val="14"/>
        </w:rPr>
        <w:t xml:space="preserve">- </w:t>
      </w:r>
      <w:proofErr w:type="spellStart"/>
      <w:r w:rsidRPr="00A13E60">
        <w:rPr>
          <w:sz w:val="14"/>
        </w:rPr>
        <w:t>gues</w:t>
      </w:r>
      <w:proofErr w:type="spellEnd"/>
      <w:r w:rsidRPr="00A13E60">
        <w:rPr>
          <w:sz w:val="14"/>
        </w:rPr>
        <w:t xml:space="preserve"> that the Board has set itself up to disagree with their reasoning and in fact has interpreted the Act such that incarcerated workers should be protected under it. </w:t>
      </w:r>
      <w:r w:rsidRPr="00EE6F75">
        <w:rPr>
          <w:rStyle w:val="StyleUnderline"/>
        </w:rPr>
        <w:t xml:space="preserve">Part III also raises and addresses a number of </w:t>
      </w:r>
      <w:r w:rsidRPr="00A13E60">
        <w:rPr>
          <w:rStyle w:val="StyleUnderline"/>
          <w:highlight w:val="yellow"/>
        </w:rPr>
        <w:t>potential obstacles to incarcerated worker unionization</w:t>
      </w:r>
      <w:r w:rsidRPr="00EE6F75">
        <w:rPr>
          <w:rStyle w:val="StyleUnderline"/>
        </w:rPr>
        <w:t xml:space="preserve"> and contends that </w:t>
      </w:r>
      <w:r w:rsidRPr="00A13E60">
        <w:rPr>
          <w:rStyle w:val="Emphasis"/>
          <w:highlight w:val="yellow"/>
        </w:rPr>
        <w:t>none</w:t>
      </w:r>
      <w:r w:rsidRPr="00EE6F75">
        <w:rPr>
          <w:rStyle w:val="StyleUnderline"/>
        </w:rPr>
        <w:t xml:space="preserve"> of these obstacles </w:t>
      </w:r>
      <w:r w:rsidRPr="00A13E60">
        <w:rPr>
          <w:rStyle w:val="StyleUnderline"/>
          <w:highlight w:val="yellow"/>
        </w:rPr>
        <w:t>must</w:t>
      </w:r>
      <w:r w:rsidRPr="00EE6F75">
        <w:rPr>
          <w:rStyle w:val="StyleUnderline"/>
        </w:rPr>
        <w:t xml:space="preserve"> necessarily </w:t>
      </w:r>
      <w:r w:rsidRPr="00A13E60">
        <w:rPr>
          <w:rStyle w:val="StyleUnderline"/>
          <w:highlight w:val="yellow"/>
        </w:rPr>
        <w:t>prevent</w:t>
      </w:r>
      <w:r w:rsidRPr="00EE6F75">
        <w:rPr>
          <w:rStyle w:val="StyleUnderline"/>
        </w:rPr>
        <w:t xml:space="preserve"> their </w:t>
      </w:r>
      <w:r w:rsidRPr="00A13E60">
        <w:rPr>
          <w:rStyle w:val="StyleUnderline"/>
          <w:highlight w:val="yellow"/>
        </w:rPr>
        <w:t>unionization</w:t>
      </w:r>
      <w:r w:rsidRPr="00EE6F75">
        <w:rPr>
          <w:rStyle w:val="StyleUnderline"/>
        </w:rPr>
        <w:t>.</w:t>
      </w:r>
      <w:r w:rsidRPr="00A13E60">
        <w:rPr>
          <w:sz w:val="14"/>
        </w:rPr>
        <w:t xml:space="preserve"> </w:t>
      </w:r>
      <w:r w:rsidRPr="00A13E60">
        <w:rPr>
          <w:rStyle w:val="StyleUnderline"/>
        </w:rPr>
        <w:t xml:space="preserve">Though Part III also reveals that the number of incarcerated workers who would currently fall under the Act's protection is somewhat limited, this Note argues that, </w:t>
      </w:r>
      <w:r w:rsidRPr="00A13E60">
        <w:rPr>
          <w:rStyle w:val="StyleUnderline"/>
          <w:highlight w:val="yellow"/>
        </w:rPr>
        <w:t>in light of</w:t>
      </w:r>
      <w:r w:rsidRPr="00A13E60">
        <w:rPr>
          <w:rStyle w:val="StyleUnderline"/>
        </w:rPr>
        <w:t xml:space="preserve"> the ways in which prison labor is a form of </w:t>
      </w:r>
      <w:r w:rsidRPr="00A13E60">
        <w:rPr>
          <w:rStyle w:val="StyleUnderline"/>
          <w:highlight w:val="yellow"/>
        </w:rPr>
        <w:t>modem-day slavery</w:t>
      </w:r>
      <w:r w:rsidRPr="00A13E60">
        <w:rPr>
          <w:rStyle w:val="Emphasis"/>
          <w:highlight w:val="yellow"/>
        </w:rPr>
        <w:t>, the Board, the courts, and</w:t>
      </w:r>
      <w:r w:rsidRPr="00A13E60">
        <w:rPr>
          <w:rStyle w:val="Emphasis"/>
        </w:rPr>
        <w:t xml:space="preserve"> </w:t>
      </w:r>
      <w:r w:rsidRPr="00A13E60">
        <w:rPr>
          <w:rStyle w:val="StyleUnderline"/>
        </w:rPr>
        <w:t xml:space="preserve">the </w:t>
      </w:r>
      <w:r w:rsidRPr="00A13E60">
        <w:rPr>
          <w:rStyle w:val="Emphasis"/>
          <w:highlight w:val="yellow"/>
        </w:rPr>
        <w:t>public should seize</w:t>
      </w:r>
      <w:r w:rsidRPr="00A13E60">
        <w:rPr>
          <w:rStyle w:val="StyleUnderline"/>
          <w:highlight w:val="yellow"/>
        </w:rPr>
        <w:t xml:space="preserve"> this opportunity to establish</w:t>
      </w:r>
      <w:r w:rsidRPr="00A13E60">
        <w:rPr>
          <w:rStyle w:val="StyleUnderline"/>
        </w:rPr>
        <w:t xml:space="preserve"> a foundation for </w:t>
      </w:r>
      <w:r w:rsidRPr="00A13E60">
        <w:rPr>
          <w:rStyle w:val="StyleUnderline"/>
          <w:highlight w:val="yellow"/>
        </w:rPr>
        <w:t>incarcerated</w:t>
      </w:r>
      <w:r w:rsidRPr="00A13E60">
        <w:rPr>
          <w:rStyle w:val="StyleUnderline"/>
        </w:rPr>
        <w:t xml:space="preserve"> worker </w:t>
      </w:r>
      <w:r w:rsidRPr="00A13E60">
        <w:rPr>
          <w:rStyle w:val="StyleUnderline"/>
          <w:highlight w:val="yellow"/>
        </w:rPr>
        <w:t>unionization.'</w:t>
      </w:r>
      <w:r w:rsidRPr="00A13E60">
        <w:rPr>
          <w:sz w:val="14"/>
        </w:rPr>
        <w:t xml:space="preserve"> 7 </w:t>
      </w:r>
    </w:p>
    <w:p w14:paraId="2FA9E7B0" w14:textId="4371D902" w:rsidR="00730F0A" w:rsidRDefault="00730F0A" w:rsidP="00730F0A">
      <w:pPr>
        <w:pStyle w:val="Heading2"/>
      </w:pPr>
      <w:r>
        <w:t>Case</w:t>
      </w:r>
    </w:p>
    <w:p w14:paraId="4BA1D940" w14:textId="77777777" w:rsidR="00730F0A" w:rsidRPr="009C143E" w:rsidRDefault="00730F0A" w:rsidP="00730F0A">
      <w:pPr>
        <w:keepNext/>
        <w:keepLines/>
        <w:pageBreakBefore/>
        <w:spacing w:before="40" w:after="0" w:line="256" w:lineRule="auto"/>
        <w:jc w:val="center"/>
        <w:outlineLvl w:val="2"/>
        <w:rPr>
          <w:rFonts w:eastAsia="Times New Roman" w:cs="Times New Roman"/>
          <w:b/>
          <w:sz w:val="32"/>
          <w:szCs w:val="24"/>
          <w:u w:val="single"/>
        </w:rPr>
      </w:pPr>
      <w:bookmarkStart w:id="1" w:name="_Hlk220511247"/>
      <w:r w:rsidRPr="009C143E">
        <w:rPr>
          <w:rFonts w:eastAsia="Times New Roman" w:cs="Times New Roman"/>
          <w:b/>
          <w:sz w:val="32"/>
          <w:szCs w:val="24"/>
          <w:u w:val="single"/>
        </w:rPr>
        <w:t>1NC – Presumption</w:t>
      </w:r>
    </w:p>
    <w:p w14:paraId="1B1859CC"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The 1AC’s </w:t>
      </w:r>
      <w:r w:rsidRPr="009C143E">
        <w:rPr>
          <w:rFonts w:eastAsia="Times New Roman" w:cs="Times New Roman"/>
          <w:b/>
          <w:iCs/>
          <w:sz w:val="26"/>
          <w:u w:val="single"/>
        </w:rPr>
        <w:t>performance</w:t>
      </w:r>
      <w:r w:rsidRPr="009C143E">
        <w:rPr>
          <w:rFonts w:eastAsia="Times New Roman" w:cs="Times New Roman"/>
          <w:b/>
          <w:iCs/>
          <w:sz w:val="26"/>
        </w:rPr>
        <w:t xml:space="preserve"> fails to solve their </w:t>
      </w:r>
      <w:proofErr w:type="gramStart"/>
      <w:r w:rsidRPr="009C143E">
        <w:rPr>
          <w:rFonts w:eastAsia="Times New Roman" w:cs="Times New Roman"/>
          <w:b/>
          <w:iCs/>
          <w:sz w:val="26"/>
          <w:u w:val="single"/>
        </w:rPr>
        <w:t>harms</w:t>
      </w:r>
      <w:proofErr w:type="gramEnd"/>
      <w:r w:rsidRPr="009C143E">
        <w:rPr>
          <w:rFonts w:eastAsia="Times New Roman" w:cs="Times New Roman"/>
          <w:b/>
          <w:iCs/>
          <w:sz w:val="26"/>
        </w:rPr>
        <w:t xml:space="preserve">, multiple warrants, </w:t>
      </w:r>
    </w:p>
    <w:p w14:paraId="1039B005"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1-UNIQUNESS: K-Affs have been read thousands of times at hundreds of tournaments yet systematic oppression in both the real world AND debate still exists. That means there is no reason </w:t>
      </w:r>
      <w:r w:rsidRPr="009C143E">
        <w:rPr>
          <w:rFonts w:eastAsia="Times New Roman" w:cs="Times New Roman"/>
          <w:b/>
          <w:iCs/>
          <w:sz w:val="26"/>
          <w:u w:val="single"/>
        </w:rPr>
        <w:t>this</w:t>
      </w:r>
      <w:r w:rsidRPr="009C143E">
        <w:rPr>
          <w:rFonts w:eastAsia="Times New Roman" w:cs="Times New Roman"/>
          <w:b/>
          <w:iCs/>
          <w:sz w:val="26"/>
        </w:rPr>
        <w:t xml:space="preserve"> Affirmative or </w:t>
      </w:r>
      <w:r w:rsidRPr="009C143E">
        <w:rPr>
          <w:rFonts w:eastAsia="Times New Roman" w:cs="Times New Roman"/>
          <w:b/>
          <w:iCs/>
          <w:sz w:val="26"/>
          <w:u w:val="single"/>
        </w:rPr>
        <w:t>this</w:t>
      </w:r>
      <w:r w:rsidRPr="009C143E">
        <w:rPr>
          <w:rFonts w:eastAsia="Times New Roman" w:cs="Times New Roman"/>
          <w:b/>
          <w:iCs/>
          <w:sz w:val="26"/>
        </w:rPr>
        <w:t xml:space="preserve"> ballot can solve what thousands of 1AC couldn’t. </w:t>
      </w:r>
    </w:p>
    <w:p w14:paraId="1022592E"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2-INTRODUCTION: The 1AC has </w:t>
      </w:r>
      <w:r w:rsidRPr="009C143E">
        <w:rPr>
          <w:rFonts w:eastAsia="Times New Roman" w:cs="Times New Roman"/>
          <w:b/>
          <w:iCs/>
          <w:sz w:val="26"/>
          <w:u w:val="single"/>
        </w:rPr>
        <w:t>already</w:t>
      </w:r>
      <w:r w:rsidRPr="009C143E">
        <w:rPr>
          <w:rFonts w:eastAsia="Times New Roman" w:cs="Times New Roman"/>
          <w:b/>
          <w:iCs/>
          <w:sz w:val="26"/>
        </w:rPr>
        <w:t xml:space="preserve"> been introduced, meaning its performance should have solved its impacts. Any ballot key warrant is a </w:t>
      </w:r>
      <w:r w:rsidRPr="009C143E">
        <w:rPr>
          <w:rFonts w:eastAsia="Times New Roman" w:cs="Times New Roman"/>
          <w:b/>
          <w:iCs/>
          <w:sz w:val="26"/>
          <w:u w:val="single"/>
        </w:rPr>
        <w:t>double turn</w:t>
      </w:r>
      <w:r w:rsidRPr="009C143E">
        <w:rPr>
          <w:rFonts w:eastAsia="Times New Roman" w:cs="Times New Roman"/>
          <w:b/>
          <w:iCs/>
          <w:sz w:val="26"/>
        </w:rPr>
        <w:t xml:space="preserve">, because it means they are </w:t>
      </w:r>
      <w:r w:rsidRPr="009C143E">
        <w:rPr>
          <w:rFonts w:eastAsia="Times New Roman" w:cs="Times New Roman"/>
          <w:b/>
          <w:iCs/>
          <w:sz w:val="26"/>
          <w:u w:val="single"/>
        </w:rPr>
        <w:t>invested</w:t>
      </w:r>
      <w:r w:rsidRPr="009C143E">
        <w:rPr>
          <w:rFonts w:eastAsia="Times New Roman" w:cs="Times New Roman"/>
          <w:b/>
          <w:iCs/>
          <w:sz w:val="26"/>
        </w:rPr>
        <w:t xml:space="preserve"> in the debate systems they critique. It’s also a </w:t>
      </w:r>
      <w:r w:rsidRPr="009C143E">
        <w:rPr>
          <w:rFonts w:eastAsia="Times New Roman" w:cs="Times New Roman"/>
          <w:b/>
          <w:iCs/>
          <w:sz w:val="26"/>
          <w:u w:val="single"/>
        </w:rPr>
        <w:t>double bind</w:t>
      </w:r>
      <w:r w:rsidRPr="009C143E">
        <w:rPr>
          <w:rFonts w:eastAsia="Times New Roman" w:cs="Times New Roman"/>
          <w:b/>
          <w:iCs/>
          <w:sz w:val="26"/>
        </w:rPr>
        <w:t xml:space="preserve">, because if the ballot is unimportant, then neg on presumption. </w:t>
      </w:r>
    </w:p>
    <w:p w14:paraId="10C3F761"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3-No Spill-out: Reading the 1AC’s method in debate never </w:t>
      </w:r>
      <w:r w:rsidRPr="009C143E">
        <w:rPr>
          <w:rFonts w:eastAsia="Times New Roman" w:cs="Times New Roman"/>
          <w:b/>
          <w:iCs/>
          <w:sz w:val="26"/>
          <w:u w:val="single"/>
        </w:rPr>
        <w:t>spills out</w:t>
      </w:r>
      <w:r w:rsidRPr="009C143E">
        <w:rPr>
          <w:rFonts w:eastAsia="Times New Roman" w:cs="Times New Roman"/>
          <w:b/>
          <w:iCs/>
          <w:sz w:val="26"/>
        </w:rPr>
        <w:t xml:space="preserve"> because the debate world is so full of jargon and we speak at speeds that horrify our friends and family. Your ballot should reflect the 1AC transformative potential </w:t>
      </w:r>
      <w:r w:rsidRPr="009C143E">
        <w:rPr>
          <w:rFonts w:eastAsia="Times New Roman" w:cs="Times New Roman"/>
          <w:b/>
          <w:iCs/>
          <w:sz w:val="26"/>
          <w:u w:val="single"/>
        </w:rPr>
        <w:t>outside</w:t>
      </w:r>
      <w:r w:rsidRPr="009C143E">
        <w:rPr>
          <w:rFonts w:eastAsia="Times New Roman" w:cs="Times New Roman"/>
          <w:b/>
          <w:iCs/>
          <w:sz w:val="26"/>
        </w:rPr>
        <w:t xml:space="preserve"> of debate as well. If the 1AC can’t be explained to a layperson, the 1AC can’t be the basis for activism outside the round so vote neg on presumption. </w:t>
      </w:r>
    </w:p>
    <w:p w14:paraId="48F60A85"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4-BURDEN OF PROOF: The Aff makes </w:t>
      </w:r>
      <w:r w:rsidRPr="009C143E">
        <w:rPr>
          <w:rFonts w:eastAsia="Times New Roman" w:cs="Times New Roman"/>
          <w:b/>
          <w:iCs/>
          <w:sz w:val="26"/>
          <w:u w:val="single"/>
        </w:rPr>
        <w:t>no</w:t>
      </w:r>
      <w:r w:rsidRPr="009C143E">
        <w:rPr>
          <w:rFonts w:eastAsia="Times New Roman" w:cs="Times New Roman"/>
          <w:b/>
          <w:iCs/>
          <w:sz w:val="26"/>
        </w:rPr>
        <w:t xml:space="preserve"> sense. Without a clear solvency mechanism, you can’t vote Aff because there is no clear reason why they are good for the world. Brightline is to explain the Aff back to us at the end of the round. </w:t>
      </w:r>
    </w:p>
    <w:p w14:paraId="21FE78B2"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 xml:space="preserve">5-This debate doesn’t shape </w:t>
      </w:r>
      <w:r w:rsidRPr="009C143E">
        <w:rPr>
          <w:rFonts w:eastAsia="Times New Roman" w:cs="Times New Roman"/>
          <w:b/>
          <w:iCs/>
          <w:sz w:val="26"/>
          <w:u w:val="single"/>
        </w:rPr>
        <w:t>subjectivities</w:t>
      </w:r>
      <w:r w:rsidRPr="009C143E">
        <w:rPr>
          <w:rFonts w:eastAsia="Times New Roman" w:cs="Times New Roman"/>
          <w:b/>
          <w:iCs/>
          <w:sz w:val="26"/>
        </w:rPr>
        <w:t xml:space="preserve">: too many </w:t>
      </w:r>
      <w:r w:rsidRPr="009C143E">
        <w:rPr>
          <w:rFonts w:eastAsia="Times New Roman" w:cs="Times New Roman"/>
          <w:b/>
          <w:iCs/>
          <w:sz w:val="26"/>
          <w:u w:val="single"/>
        </w:rPr>
        <w:t>thumpers</w:t>
      </w:r>
      <w:r w:rsidRPr="009C143E">
        <w:rPr>
          <w:rFonts w:eastAsia="Times New Roman" w:cs="Times New Roman"/>
          <w:b/>
          <w:iCs/>
          <w:sz w:val="26"/>
        </w:rPr>
        <w:t xml:space="preserve">, media, friends, family, school, professors, other </w:t>
      </w:r>
      <w:r w:rsidRPr="009C143E">
        <w:rPr>
          <w:rFonts w:eastAsia="Times New Roman" w:cs="Times New Roman"/>
          <w:b/>
          <w:iCs/>
          <w:sz w:val="26"/>
          <w:u w:val="single"/>
        </w:rPr>
        <w:t>debates</w:t>
      </w:r>
      <w:r w:rsidRPr="009C143E">
        <w:rPr>
          <w:rFonts w:eastAsia="Times New Roman" w:cs="Times New Roman"/>
          <w:b/>
          <w:iCs/>
          <w:sz w:val="26"/>
        </w:rPr>
        <w:t xml:space="preserve">, etc. </w:t>
      </w:r>
    </w:p>
    <w:p w14:paraId="3A68F91D" w14:textId="77777777" w:rsidR="00730F0A" w:rsidRPr="009C143E" w:rsidRDefault="00730F0A" w:rsidP="00730F0A">
      <w:pPr>
        <w:keepNext/>
        <w:keepLines/>
        <w:spacing w:before="40" w:after="0" w:line="256" w:lineRule="auto"/>
        <w:outlineLvl w:val="3"/>
        <w:rPr>
          <w:rFonts w:eastAsia="Times New Roman" w:cs="Times New Roman"/>
          <w:b/>
          <w:iCs/>
          <w:sz w:val="26"/>
        </w:rPr>
      </w:pPr>
      <w:r w:rsidRPr="009C143E">
        <w:rPr>
          <w:rFonts w:eastAsia="Times New Roman" w:cs="Times New Roman"/>
          <w:b/>
          <w:iCs/>
          <w:sz w:val="26"/>
        </w:rPr>
        <w:t>6-</w:t>
      </w:r>
      <w:r w:rsidRPr="009C143E">
        <w:rPr>
          <w:rFonts w:eastAsia="Times New Roman" w:cs="Times New Roman"/>
          <w:b/>
          <w:iCs/>
          <w:sz w:val="26"/>
          <w:u w:val="single"/>
        </w:rPr>
        <w:t>NEGATION TURNS</w:t>
      </w:r>
      <w:r w:rsidRPr="009C143E">
        <w:rPr>
          <w:rFonts w:eastAsia="Times New Roman" w:cs="Times New Roman"/>
          <w:b/>
          <w:iCs/>
          <w:sz w:val="26"/>
        </w:rPr>
        <w:t xml:space="preserve">---debates are </w:t>
      </w:r>
      <w:r w:rsidRPr="009C143E">
        <w:rPr>
          <w:rFonts w:eastAsia="Times New Roman" w:cs="Times New Roman"/>
          <w:b/>
          <w:iCs/>
          <w:sz w:val="26"/>
          <w:u w:val="single"/>
        </w:rPr>
        <w:t>insular</w:t>
      </w:r>
      <w:r w:rsidRPr="009C143E">
        <w:rPr>
          <w:rFonts w:eastAsia="Times New Roman" w:cs="Times New Roman"/>
          <w:b/>
          <w:iCs/>
          <w:sz w:val="26"/>
        </w:rPr>
        <w:t xml:space="preserve">; adversarial strategies reinforce </w:t>
      </w:r>
      <w:r w:rsidRPr="009C143E">
        <w:rPr>
          <w:rFonts w:eastAsia="Times New Roman" w:cs="Times New Roman"/>
          <w:b/>
          <w:iCs/>
          <w:sz w:val="26"/>
          <w:u w:val="single"/>
        </w:rPr>
        <w:t>factionalism</w:t>
      </w:r>
      <w:r w:rsidRPr="009C143E">
        <w:rPr>
          <w:rFonts w:eastAsia="Times New Roman" w:cs="Times New Roman"/>
          <w:b/>
          <w:iCs/>
          <w:sz w:val="26"/>
        </w:rPr>
        <w:t>.</w:t>
      </w:r>
    </w:p>
    <w:p w14:paraId="6829AD11" w14:textId="77777777" w:rsidR="00730F0A" w:rsidRPr="009C143E" w:rsidRDefault="00730F0A" w:rsidP="00730F0A">
      <w:pPr>
        <w:spacing w:line="256" w:lineRule="auto"/>
        <w:rPr>
          <w:rFonts w:eastAsia="Calibri"/>
        </w:rPr>
      </w:pPr>
      <w:r w:rsidRPr="009C143E">
        <w:rPr>
          <w:rFonts w:eastAsia="Calibri"/>
          <w:b/>
          <w:bCs/>
          <w:sz w:val="26"/>
        </w:rPr>
        <w:t>Karlberg ’3</w:t>
      </w:r>
      <w:r w:rsidRPr="009C143E">
        <w:rPr>
          <w:rFonts w:eastAsia="Calibri"/>
        </w:rPr>
        <w:t xml:space="preserve"> [Michael; July 2003; Assistant Professor of Communication at Western Washington University; Peace &amp; Change, vol. 28]</w:t>
      </w:r>
    </w:p>
    <w:p w14:paraId="21E155B8" w14:textId="77777777" w:rsidR="00730F0A" w:rsidRPr="009C143E" w:rsidRDefault="00730F0A" w:rsidP="00730F0A">
      <w:pPr>
        <w:spacing w:line="256" w:lineRule="auto"/>
        <w:rPr>
          <w:rFonts w:eastAsia="Calibri"/>
          <w:sz w:val="16"/>
        </w:rPr>
      </w:pPr>
      <w:r w:rsidRPr="009C143E">
        <w:rPr>
          <w:rFonts w:eastAsia="Calibri"/>
          <w:u w:val="single"/>
        </w:rPr>
        <w:t>Granted,</w:t>
      </w:r>
      <w:r w:rsidRPr="009C143E">
        <w:rPr>
          <w:rFonts w:eastAsia="Calibri"/>
          <w:sz w:val="16"/>
        </w:rPr>
        <w:t xml:space="preserve"> social </w:t>
      </w:r>
      <w:r w:rsidRPr="009C143E">
        <w:rPr>
          <w:rFonts w:eastAsia="Calibri"/>
          <w:b/>
          <w:iCs/>
          <w:highlight w:val="yellow"/>
          <w:u w:val="single"/>
        </w:rPr>
        <w:t>activists</w:t>
      </w:r>
      <w:r w:rsidRPr="009C143E">
        <w:rPr>
          <w:rFonts w:eastAsia="Calibri"/>
          <w:u w:val="single"/>
        </w:rPr>
        <w:t xml:space="preserve"> do </w:t>
      </w:r>
      <w:r w:rsidRPr="009C143E">
        <w:rPr>
          <w:rFonts w:eastAsia="Calibri"/>
          <w:highlight w:val="yellow"/>
          <w:u w:val="single"/>
        </w:rPr>
        <w:t>"</w:t>
      </w:r>
      <w:r w:rsidRPr="009C143E">
        <w:rPr>
          <w:rFonts w:eastAsia="Calibri"/>
          <w:b/>
          <w:iCs/>
          <w:highlight w:val="yellow"/>
          <w:u w:val="single"/>
        </w:rPr>
        <w:t>win</w:t>
      </w:r>
      <w:r w:rsidRPr="009C143E">
        <w:rPr>
          <w:rFonts w:eastAsia="Calibri"/>
          <w:highlight w:val="yellow"/>
          <w:u w:val="single"/>
        </w:rPr>
        <w:t>"</w:t>
      </w:r>
      <w:r w:rsidRPr="009C143E">
        <w:rPr>
          <w:rFonts w:eastAsia="Calibri"/>
          <w:u w:val="single"/>
        </w:rPr>
        <w:t xml:space="preserve"> occasional “battles” </w:t>
      </w:r>
      <w:r w:rsidRPr="009C143E">
        <w:rPr>
          <w:rFonts w:eastAsia="Calibri"/>
          <w:highlight w:val="yellow"/>
          <w:u w:val="single"/>
        </w:rPr>
        <w:t>in</w:t>
      </w:r>
      <w:r w:rsidRPr="009C143E">
        <w:rPr>
          <w:rFonts w:eastAsia="Calibri"/>
          <w:sz w:val="16"/>
        </w:rPr>
        <w:t xml:space="preserve"> these </w:t>
      </w:r>
      <w:r w:rsidRPr="009C143E">
        <w:rPr>
          <w:rFonts w:eastAsia="Calibri"/>
          <w:b/>
          <w:iCs/>
          <w:highlight w:val="yellow"/>
          <w:u w:val="single"/>
        </w:rPr>
        <w:t>adversarial</w:t>
      </w:r>
      <w:r w:rsidRPr="009C143E">
        <w:rPr>
          <w:rFonts w:eastAsia="Calibri"/>
          <w:highlight w:val="yellow"/>
          <w:u w:val="single"/>
        </w:rPr>
        <w:t xml:space="preserve"> arenas, but</w:t>
      </w:r>
      <w:r w:rsidRPr="009C143E">
        <w:rPr>
          <w:rFonts w:eastAsia="Calibri"/>
          <w:u w:val="single"/>
        </w:rPr>
        <w:t xml:space="preserve"> the </w:t>
      </w:r>
      <w:r w:rsidRPr="009C143E">
        <w:rPr>
          <w:rFonts w:eastAsia="Calibri"/>
          <w:b/>
          <w:iCs/>
          <w:highlight w:val="yellow"/>
          <w:u w:val="single"/>
        </w:rPr>
        <w:t>root cause</w:t>
      </w:r>
      <w:r w:rsidRPr="009C143E">
        <w:rPr>
          <w:rFonts w:eastAsia="Calibri"/>
          <w:highlight w:val="yellow"/>
          <w:u w:val="single"/>
        </w:rPr>
        <w:t>s</w:t>
      </w:r>
      <w:r w:rsidRPr="009C143E">
        <w:rPr>
          <w:rFonts w:eastAsia="Calibri"/>
          <w:u w:val="single"/>
        </w:rPr>
        <w:t xml:space="preserve"> of their concerns </w:t>
      </w:r>
      <w:r w:rsidRPr="009C143E">
        <w:rPr>
          <w:rFonts w:eastAsia="Calibri"/>
          <w:b/>
          <w:iCs/>
          <w:u w:val="single"/>
        </w:rPr>
        <w:t xml:space="preserve">largely </w:t>
      </w:r>
      <w:r w:rsidRPr="009C143E">
        <w:rPr>
          <w:rFonts w:eastAsia="Calibri"/>
          <w:b/>
          <w:iCs/>
          <w:highlight w:val="yellow"/>
          <w:u w:val="single"/>
        </w:rPr>
        <w:t xml:space="preserve">remain </w:t>
      </w:r>
      <w:proofErr w:type="gramStart"/>
      <w:r w:rsidRPr="009C143E">
        <w:rPr>
          <w:rFonts w:eastAsia="Calibri"/>
          <w:b/>
          <w:iCs/>
          <w:highlight w:val="yellow"/>
          <w:u w:val="single"/>
        </w:rPr>
        <w:t>unaddressed</w:t>
      </w:r>
      <w:proofErr w:type="gramEnd"/>
      <w:r w:rsidRPr="009C143E">
        <w:rPr>
          <w:rFonts w:eastAsia="Calibr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9C143E">
        <w:rPr>
          <w:rFonts w:eastAsia="Calibri"/>
          <w:sz w:val="16"/>
        </w:rPr>
        <w:t>battles</w:t>
      </w:r>
      <w:proofErr w:type="gramEnd"/>
      <w:r w:rsidRPr="009C143E">
        <w:rPr>
          <w:rFonts w:eastAsia="Calibri"/>
          <w:sz w:val="16"/>
        </w:rPr>
        <w:t xml:space="preserve"> the most committed environmentalists </w:t>
      </w:r>
      <w:proofErr w:type="gramStart"/>
      <w:r w:rsidRPr="009C143E">
        <w:rPr>
          <w:rFonts w:eastAsia="Calibri"/>
          <w:sz w:val="16"/>
        </w:rPr>
        <w:t>acknowledge things</w:t>
      </w:r>
      <w:proofErr w:type="gramEnd"/>
      <w:r w:rsidRPr="009C143E">
        <w:rPr>
          <w:rFonts w:eastAsia="Calibri"/>
          <w:sz w:val="16"/>
        </w:rPr>
        <w:t xml:space="preserve"> are not going well. In addition, </w:t>
      </w:r>
      <w:r w:rsidRPr="009C143E">
        <w:rPr>
          <w:rFonts w:eastAsia="Calibri"/>
          <w:b/>
          <w:iCs/>
          <w:highlight w:val="yellow"/>
          <w:u w:val="single"/>
        </w:rPr>
        <w:t>adversarial strategies</w:t>
      </w:r>
      <w:r w:rsidRPr="009C143E">
        <w:rPr>
          <w:rFonts w:eastAsia="Calibri"/>
          <w:u w:val="single"/>
        </w:rPr>
        <w:t xml:space="preserve"> of </w:t>
      </w:r>
      <w:r w:rsidRPr="009C143E">
        <w:rPr>
          <w:rFonts w:eastAsia="Calibri"/>
          <w:b/>
          <w:iCs/>
          <w:u w:val="single"/>
        </w:rPr>
        <w:t>social change</w:t>
      </w:r>
      <w:r w:rsidRPr="009C143E">
        <w:rPr>
          <w:rFonts w:eastAsia="Calibri"/>
          <w:u w:val="single"/>
        </w:rPr>
        <w:t xml:space="preserve"> embody assumptions that </w:t>
      </w:r>
      <w:r w:rsidRPr="009C143E">
        <w:rPr>
          <w:rFonts w:eastAsia="Calibri"/>
          <w:highlight w:val="yellow"/>
          <w:u w:val="single"/>
        </w:rPr>
        <w:t>have</w:t>
      </w:r>
      <w:r w:rsidRPr="009C143E">
        <w:rPr>
          <w:rFonts w:eastAsia="Calibri"/>
          <w:u w:val="single"/>
        </w:rPr>
        <w:t xml:space="preserve"> </w:t>
      </w:r>
      <w:r w:rsidRPr="009C143E">
        <w:rPr>
          <w:rFonts w:eastAsia="Calibri"/>
          <w:b/>
          <w:iCs/>
          <w:u w:val="single"/>
        </w:rPr>
        <w:t xml:space="preserve">internal </w:t>
      </w:r>
      <w:r w:rsidRPr="009C143E">
        <w:rPr>
          <w:rFonts w:eastAsia="Calibri"/>
          <w:b/>
          <w:iCs/>
          <w:highlight w:val="yellow"/>
          <w:u w:val="single"/>
        </w:rPr>
        <w:t>consequences</w:t>
      </w:r>
      <w:r w:rsidRPr="009C143E">
        <w:rPr>
          <w:rFonts w:eastAsia="Calibri"/>
          <w:u w:val="single"/>
        </w:rPr>
        <w:t xml:space="preserve"> for social </w:t>
      </w:r>
      <w:r w:rsidRPr="009C143E">
        <w:rPr>
          <w:rFonts w:eastAsia="Calibri"/>
          <w:b/>
          <w:iCs/>
          <w:u w:val="single"/>
        </w:rPr>
        <w:t>movements</w:t>
      </w:r>
      <w:r w:rsidRPr="009C143E">
        <w:rPr>
          <w:rFonts w:eastAsia="Calibri"/>
          <w:u w:val="single"/>
        </w:rPr>
        <w:t xml:space="preserve">, </w:t>
      </w:r>
      <w:r w:rsidRPr="009C143E">
        <w:rPr>
          <w:rFonts w:eastAsia="Calibri"/>
          <w:highlight w:val="yellow"/>
          <w:u w:val="single"/>
        </w:rPr>
        <w:t xml:space="preserve">such as </w:t>
      </w:r>
      <w:r w:rsidRPr="009C143E">
        <w:rPr>
          <w:rFonts w:eastAsia="Calibri"/>
          <w:b/>
          <w:iCs/>
          <w:highlight w:val="yellow"/>
          <w:u w:val="single"/>
        </w:rPr>
        <w:t xml:space="preserve">internal </w:t>
      </w:r>
      <w:proofErr w:type="spellStart"/>
      <w:r w:rsidRPr="009C143E">
        <w:rPr>
          <w:rFonts w:eastAsia="Calibri"/>
          <w:b/>
          <w:iCs/>
          <w:highlight w:val="yellow"/>
          <w:u w:val="single"/>
        </w:rPr>
        <w:t>factionalization</w:t>
      </w:r>
      <w:proofErr w:type="spellEnd"/>
      <w:r w:rsidRPr="009C143E">
        <w:rPr>
          <w:rFonts w:eastAsia="Calibri"/>
          <w:sz w:val="16"/>
        </w:rPr>
        <w:t xml:space="preserve">. For instance, </w:t>
      </w:r>
      <w:r w:rsidRPr="009C143E">
        <w:rPr>
          <w:rFonts w:eastAsia="Calibri"/>
          <w:u w:val="single"/>
        </w:rPr>
        <w:t xml:space="preserve">virtually </w:t>
      </w:r>
      <w:r w:rsidRPr="009C143E">
        <w:rPr>
          <w:rFonts w:eastAsia="Calibri"/>
          <w:highlight w:val="yellow"/>
          <w:u w:val="single"/>
        </w:rPr>
        <w:t>all</w:t>
      </w:r>
      <w:r w:rsidRPr="009C143E">
        <w:rPr>
          <w:rFonts w:eastAsia="Calibri"/>
          <w:u w:val="single"/>
        </w:rPr>
        <w:t xml:space="preserve"> of the </w:t>
      </w:r>
      <w:r w:rsidRPr="009C143E">
        <w:rPr>
          <w:rFonts w:eastAsia="Calibri"/>
          <w:highlight w:val="yellow"/>
          <w:u w:val="single"/>
        </w:rPr>
        <w:t>social projects of the "left</w:t>
      </w:r>
      <w:r w:rsidRPr="009C143E">
        <w:rPr>
          <w:rFonts w:eastAsia="Calibri"/>
          <w:sz w:val="16"/>
        </w:rPr>
        <w:t xml:space="preserve">” throughout the 20th century </w:t>
      </w:r>
      <w:r w:rsidRPr="009C143E">
        <w:rPr>
          <w:rFonts w:eastAsia="Calibri"/>
          <w:u w:val="single"/>
        </w:rPr>
        <w:t xml:space="preserve">have </w:t>
      </w:r>
      <w:r w:rsidRPr="009C143E">
        <w:rPr>
          <w:rFonts w:eastAsia="Calibri"/>
          <w:highlight w:val="yellow"/>
          <w:u w:val="single"/>
        </w:rPr>
        <w:t>suffer</w:t>
      </w:r>
      <w:r w:rsidRPr="009C143E">
        <w:rPr>
          <w:rFonts w:eastAsia="Calibri"/>
          <w:u w:val="single"/>
        </w:rPr>
        <w:t xml:space="preserve">ed </w:t>
      </w:r>
      <w:r w:rsidRPr="009C143E">
        <w:rPr>
          <w:rFonts w:eastAsia="Calibri"/>
          <w:highlight w:val="yellow"/>
          <w:u w:val="single"/>
        </w:rPr>
        <w:t>from</w:t>
      </w:r>
      <w:r w:rsidRPr="009C143E">
        <w:rPr>
          <w:rFonts w:eastAsia="Calibri"/>
          <w:u w:val="single"/>
        </w:rPr>
        <w:t xml:space="preserve"> </w:t>
      </w:r>
      <w:r w:rsidRPr="009C143E">
        <w:rPr>
          <w:rFonts w:eastAsia="Calibri"/>
          <w:b/>
          <w:iCs/>
          <w:u w:val="single"/>
        </w:rPr>
        <w:t xml:space="preserve">recurrent </w:t>
      </w:r>
      <w:r w:rsidRPr="009C143E">
        <w:rPr>
          <w:rFonts w:eastAsia="Calibri"/>
          <w:b/>
          <w:iCs/>
          <w:highlight w:val="yellow"/>
          <w:u w:val="single"/>
        </w:rPr>
        <w:t>internal</w:t>
      </w:r>
      <w:r w:rsidRPr="009C143E">
        <w:rPr>
          <w:rFonts w:eastAsia="Calibri"/>
          <w:highlight w:val="yellow"/>
          <w:u w:val="single"/>
        </w:rPr>
        <w:t xml:space="preserve"> </w:t>
      </w:r>
      <w:proofErr w:type="spellStart"/>
      <w:r w:rsidRPr="009C143E">
        <w:rPr>
          <w:rFonts w:eastAsia="Calibri"/>
          <w:highlight w:val="yellow"/>
          <w:u w:val="single"/>
        </w:rPr>
        <w:t>factionalization</w:t>
      </w:r>
      <w:proofErr w:type="spellEnd"/>
      <w:r w:rsidRPr="009C143E">
        <w:rPr>
          <w:rFonts w:eastAsia="Calibr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9C143E">
        <w:rPr>
          <w:rFonts w:eastAsia="Calibri"/>
          <w:sz w:val="16"/>
        </w:rPr>
        <w:t>the a</w:t>
      </w:r>
      <w:proofErr w:type="gramEnd"/>
      <w:r w:rsidRPr="009C143E">
        <w:rPr>
          <w:rFonts w:eastAsia="Calibri"/>
          <w:sz w:val="16"/>
        </w:rPr>
        <w:t xml:space="preserve"> new left** under the centrifugal pressures of identity politics. </w:t>
      </w:r>
      <w:r w:rsidRPr="009C143E">
        <w:rPr>
          <w:rFonts w:eastAsia="Calibri"/>
          <w:highlight w:val="yellow"/>
          <w:u w:val="single"/>
        </w:rPr>
        <w:t xml:space="preserve">Underlying this pattern of </w:t>
      </w:r>
      <w:r w:rsidRPr="009C143E">
        <w:rPr>
          <w:rFonts w:eastAsia="Calibri"/>
          <w:b/>
          <w:iCs/>
          <w:highlight w:val="yellow"/>
          <w:u w:val="single"/>
        </w:rPr>
        <w:t>infighting</w:t>
      </w:r>
      <w:r w:rsidRPr="009C143E">
        <w:rPr>
          <w:rFonts w:eastAsia="Calibri"/>
          <w:highlight w:val="yellow"/>
          <w:u w:val="single"/>
        </w:rPr>
        <w:t xml:space="preserve"> and</w:t>
      </w:r>
      <w:r w:rsidRPr="009C143E">
        <w:rPr>
          <w:rFonts w:eastAsia="Calibri"/>
          <w:u w:val="single"/>
        </w:rPr>
        <w:t xml:space="preserve"> </w:t>
      </w:r>
      <w:proofErr w:type="spellStart"/>
      <w:r w:rsidRPr="009C143E">
        <w:rPr>
          <w:rFonts w:eastAsia="Calibri"/>
          <w:b/>
          <w:iCs/>
          <w:highlight w:val="yellow"/>
          <w:u w:val="single"/>
        </w:rPr>
        <w:t>factionalization</w:t>
      </w:r>
      <w:proofErr w:type="spellEnd"/>
      <w:r w:rsidRPr="009C143E">
        <w:rPr>
          <w:rFonts w:eastAsia="Calibri"/>
          <w:highlight w:val="yellow"/>
          <w:u w:val="single"/>
        </w:rPr>
        <w:t xml:space="preserve"> is the tendency to </w:t>
      </w:r>
      <w:r w:rsidRPr="009C143E">
        <w:rPr>
          <w:rFonts w:eastAsia="Calibri"/>
          <w:b/>
          <w:iCs/>
          <w:highlight w:val="yellow"/>
          <w:u w:val="single"/>
        </w:rPr>
        <w:t>interpret</w:t>
      </w:r>
      <w:r w:rsidRPr="009C143E">
        <w:rPr>
          <w:rFonts w:eastAsia="Calibri"/>
          <w:highlight w:val="yellow"/>
          <w:u w:val="single"/>
        </w:rPr>
        <w:t xml:space="preserve"> differences</w:t>
      </w:r>
      <w:r w:rsidRPr="009C143E">
        <w:rPr>
          <w:rFonts w:eastAsia="Calibri"/>
          <w:sz w:val="16"/>
        </w:rPr>
        <w:t xml:space="preserve">—of </w:t>
      </w:r>
      <w:r w:rsidRPr="009C143E">
        <w:rPr>
          <w:rFonts w:eastAsia="Calibri"/>
          <w:b/>
          <w:iCs/>
          <w:highlight w:val="yellow"/>
          <w:u w:val="single"/>
        </w:rPr>
        <w:t>class</w:t>
      </w:r>
      <w:r w:rsidRPr="009C143E">
        <w:rPr>
          <w:rFonts w:eastAsia="Calibri"/>
          <w:highlight w:val="yellow"/>
          <w:u w:val="single"/>
        </w:rPr>
        <w:t xml:space="preserve">, </w:t>
      </w:r>
      <w:r w:rsidRPr="009C143E">
        <w:rPr>
          <w:rFonts w:eastAsia="Calibri"/>
          <w:b/>
          <w:iCs/>
          <w:highlight w:val="yellow"/>
          <w:u w:val="single"/>
        </w:rPr>
        <w:t>race</w:t>
      </w:r>
      <w:r w:rsidRPr="009C143E">
        <w:rPr>
          <w:rFonts w:eastAsia="Calibri"/>
          <w:highlight w:val="yellow"/>
          <w:u w:val="single"/>
        </w:rPr>
        <w:t xml:space="preserve">, </w:t>
      </w:r>
      <w:r w:rsidRPr="009C143E">
        <w:rPr>
          <w:rFonts w:eastAsia="Calibri"/>
          <w:b/>
          <w:iCs/>
          <w:highlight w:val="yellow"/>
          <w:u w:val="single"/>
        </w:rPr>
        <w:t>gender</w:t>
      </w:r>
      <w:r w:rsidRPr="009C143E">
        <w:rPr>
          <w:rFonts w:eastAsia="Calibri"/>
          <w:highlight w:val="yellow"/>
          <w:u w:val="single"/>
        </w:rPr>
        <w:t xml:space="preserve">, </w:t>
      </w:r>
      <w:r w:rsidRPr="009C143E">
        <w:rPr>
          <w:rFonts w:eastAsia="Calibri"/>
          <w:b/>
          <w:iCs/>
          <w:highlight w:val="yellow"/>
          <w:u w:val="single"/>
        </w:rPr>
        <w:t>perspective</w:t>
      </w:r>
      <w:r w:rsidRPr="009C143E">
        <w:rPr>
          <w:rFonts w:eastAsia="Calibri"/>
          <w:highlight w:val="yellow"/>
          <w:u w:val="single"/>
        </w:rPr>
        <w:t xml:space="preserve">, or </w:t>
      </w:r>
      <w:r w:rsidRPr="009C143E">
        <w:rPr>
          <w:rFonts w:eastAsia="Calibri"/>
          <w:b/>
          <w:iCs/>
          <w:highlight w:val="yellow"/>
          <w:u w:val="single"/>
        </w:rPr>
        <w:t>strategy</w:t>
      </w:r>
      <w:r w:rsidRPr="009C143E">
        <w:rPr>
          <w:rFonts w:eastAsia="Calibri"/>
          <w:sz w:val="16"/>
        </w:rPr>
        <w:t>—</w:t>
      </w:r>
      <w:r w:rsidRPr="009C143E">
        <w:rPr>
          <w:rFonts w:eastAsia="Calibri"/>
          <w:highlight w:val="yellow"/>
          <w:u w:val="single"/>
        </w:rPr>
        <w:t xml:space="preserve">as sources of </w:t>
      </w:r>
      <w:r w:rsidRPr="009C143E">
        <w:rPr>
          <w:rFonts w:eastAsia="Calibri"/>
          <w:b/>
          <w:iCs/>
          <w:highlight w:val="yellow"/>
          <w:u w:val="single"/>
        </w:rPr>
        <w:t>antagonism</w:t>
      </w:r>
      <w:r w:rsidRPr="009C143E">
        <w:rPr>
          <w:rFonts w:eastAsia="Calibri"/>
          <w:highlight w:val="yellow"/>
          <w:u w:val="single"/>
        </w:rPr>
        <w:t xml:space="preserve"> and </w:t>
      </w:r>
      <w:r w:rsidRPr="009C143E">
        <w:rPr>
          <w:rFonts w:eastAsia="Calibri"/>
          <w:b/>
          <w:iCs/>
          <w:highlight w:val="yellow"/>
          <w:u w:val="single"/>
        </w:rPr>
        <w:t>conflict</w:t>
      </w:r>
      <w:r w:rsidRPr="009C143E">
        <w:rPr>
          <w:rFonts w:eastAsia="Calibri"/>
          <w:u w:val="single"/>
        </w:rPr>
        <w:t>.</w:t>
      </w:r>
      <w:r w:rsidRPr="009C143E">
        <w:rPr>
          <w:rFonts w:eastAsia="Calibri"/>
          <w:sz w:val="16"/>
        </w:rPr>
        <w:t xml:space="preserve"> In this regard, the political "left" and "right" both define themselves in terms at a common adversary—the "</w:t>
      </w:r>
      <w:proofErr w:type="gramStart"/>
      <w:r w:rsidRPr="009C143E">
        <w:rPr>
          <w:rFonts w:eastAsia="Calibri"/>
          <w:sz w:val="16"/>
        </w:rPr>
        <w:t>other"—</w:t>
      </w:r>
      <w:proofErr w:type="gramEnd"/>
      <w:r w:rsidRPr="009C143E">
        <w:rPr>
          <w:rFonts w:eastAsia="Calibri"/>
          <w:sz w:val="16"/>
        </w:rPr>
        <w:t xml:space="preserve">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9C143E">
        <w:rPr>
          <w:rFonts w:eastAsia="Calibri"/>
          <w:u w:val="single"/>
        </w:rPr>
        <w:t xml:space="preserve">once an adversarial posture is </w:t>
      </w:r>
      <w:r w:rsidRPr="009C143E">
        <w:rPr>
          <w:rFonts w:eastAsia="Calibri"/>
          <w:b/>
          <w:iCs/>
          <w:u w:val="single"/>
        </w:rPr>
        <w:t>adopted</w:t>
      </w:r>
      <w:r w:rsidRPr="009C143E">
        <w:rPr>
          <w:rFonts w:eastAsia="Calibri"/>
          <w:sz w:val="16"/>
        </w:rPr>
        <w:t xml:space="preserve"> by assuming that differences are sources </w:t>
      </w:r>
      <w:proofErr w:type="gramStart"/>
      <w:r w:rsidRPr="009C143E">
        <w:rPr>
          <w:rFonts w:eastAsia="Calibri"/>
          <w:sz w:val="16"/>
        </w:rPr>
        <w:t>at</w:t>
      </w:r>
      <w:proofErr w:type="gramEnd"/>
      <w:r w:rsidRPr="009C143E">
        <w:rPr>
          <w:rFonts w:eastAsia="Calibri"/>
          <w:sz w:val="16"/>
        </w:rPr>
        <w:t xml:space="preserve"> conflict, </w:t>
      </w:r>
      <w:r w:rsidRPr="009C143E">
        <w:rPr>
          <w:rFonts w:eastAsia="Calibri"/>
          <w:u w:val="single"/>
        </w:rPr>
        <w:t>initial distinctions</w:t>
      </w:r>
      <w:r w:rsidRPr="009C143E">
        <w:rPr>
          <w:rFonts w:eastAsia="Calibri"/>
          <w:sz w:val="16"/>
        </w:rPr>
        <w:t xml:space="preserve"> between the left and the right </w:t>
      </w:r>
      <w:r w:rsidRPr="009C143E">
        <w:rPr>
          <w:rFonts w:eastAsia="Calibri"/>
          <w:b/>
          <w:iCs/>
          <w:u w:val="single"/>
        </w:rPr>
        <w:t>inevitably</w:t>
      </w:r>
      <w:r w:rsidRPr="009C143E">
        <w:rPr>
          <w:rFonts w:eastAsia="Calibri"/>
          <w:u w:val="single"/>
        </w:rPr>
        <w:t xml:space="preserve"> are followed by subsequent distinctions </w:t>
      </w:r>
      <w:proofErr w:type="gramStart"/>
      <w:r w:rsidRPr="009C143E">
        <w:rPr>
          <w:rFonts w:eastAsia="Calibri"/>
          <w:u w:val="single"/>
        </w:rPr>
        <w:t>within</w:t>
      </w:r>
      <w:proofErr w:type="gramEnd"/>
      <w:r w:rsidRPr="009C143E">
        <w:rPr>
          <w:rFonts w:eastAsia="Calibri"/>
          <w:u w:val="single"/>
        </w:rPr>
        <w:t xml:space="preserve"> the </w:t>
      </w:r>
      <w:r w:rsidRPr="009C143E">
        <w:rPr>
          <w:rFonts w:eastAsia="Calibri"/>
          <w:b/>
          <w:iCs/>
          <w:u w:val="single"/>
        </w:rPr>
        <w:t>left</w:t>
      </w:r>
      <w:r w:rsidRPr="009C143E">
        <w:rPr>
          <w:rFonts w:eastAsia="Calibri"/>
          <w:u w:val="single"/>
        </w:rPr>
        <w:t xml:space="preserve"> and the </w:t>
      </w:r>
      <w:r w:rsidRPr="009C143E">
        <w:rPr>
          <w:rFonts w:eastAsia="Calibri"/>
          <w:b/>
          <w:iCs/>
          <w:u w:val="single"/>
        </w:rPr>
        <w:t>right</w:t>
      </w:r>
      <w:r w:rsidRPr="009C143E">
        <w:rPr>
          <w:rFonts w:eastAsia="Calibri"/>
          <w:u w:val="single"/>
        </w:rPr>
        <w:t xml:space="preserve">. </w:t>
      </w:r>
      <w:r w:rsidRPr="009C143E">
        <w:rPr>
          <w:rFonts w:eastAsia="Calibri"/>
          <w:highlight w:val="yellow"/>
          <w:u w:val="single"/>
        </w:rPr>
        <w:t>Once this</w:t>
      </w:r>
      <w:r w:rsidRPr="009C143E">
        <w:rPr>
          <w:rFonts w:eastAsia="Calibri"/>
          <w:u w:val="single"/>
        </w:rPr>
        <w:t xml:space="preserve"> </w:t>
      </w:r>
      <w:r w:rsidRPr="009C143E">
        <w:rPr>
          <w:rFonts w:eastAsia="Calibri"/>
          <w:sz w:val="16"/>
        </w:rPr>
        <w:t xml:space="preserve">centrifugal </w:t>
      </w:r>
      <w:r w:rsidRPr="009C143E">
        <w:rPr>
          <w:rFonts w:eastAsia="Calibri"/>
          <w:highlight w:val="yellow"/>
          <w:u w:val="single"/>
        </w:rPr>
        <w:t xml:space="preserve">process is </w:t>
      </w:r>
      <w:r w:rsidRPr="009C143E">
        <w:rPr>
          <w:rFonts w:eastAsia="Calibri"/>
          <w:b/>
          <w:iCs/>
          <w:highlight w:val="yellow"/>
          <w:u w:val="single"/>
        </w:rPr>
        <w:t>set in motion</w:t>
      </w:r>
      <w:r w:rsidRPr="009C143E">
        <w:rPr>
          <w:rFonts w:eastAsia="Calibri"/>
          <w:highlight w:val="yellow"/>
          <w:u w:val="single"/>
        </w:rPr>
        <w:t xml:space="preserve">, it is </w:t>
      </w:r>
      <w:r w:rsidRPr="009C143E">
        <w:rPr>
          <w:rFonts w:eastAsia="Calibri"/>
          <w:b/>
          <w:iCs/>
          <w:highlight w:val="yellow"/>
          <w:u w:val="single"/>
        </w:rPr>
        <w:t>difficult</w:t>
      </w:r>
      <w:r w:rsidRPr="009C143E">
        <w:rPr>
          <w:rFonts w:eastAsia="Calibri"/>
          <w:highlight w:val="yellow"/>
          <w:u w:val="single"/>
        </w:rPr>
        <w:t xml:space="preserve">, if not </w:t>
      </w:r>
      <w:r w:rsidRPr="009C143E">
        <w:rPr>
          <w:rFonts w:eastAsia="Calibri"/>
          <w:b/>
          <w:iCs/>
          <w:highlight w:val="yellow"/>
          <w:u w:val="single"/>
        </w:rPr>
        <w:t>impossible</w:t>
      </w:r>
      <w:r w:rsidRPr="009C143E">
        <w:rPr>
          <w:rFonts w:eastAsia="Calibri"/>
          <w:highlight w:val="yellow"/>
          <w:u w:val="single"/>
        </w:rPr>
        <w:t xml:space="preserve">, to </w:t>
      </w:r>
      <w:r w:rsidRPr="009C143E">
        <w:rPr>
          <w:rFonts w:eastAsia="Calibri"/>
          <w:b/>
          <w:iCs/>
          <w:highlight w:val="yellow"/>
          <w:u w:val="single"/>
        </w:rPr>
        <w:t>restrain</w:t>
      </w:r>
      <w:r w:rsidRPr="009C143E">
        <w:rPr>
          <w:rFonts w:eastAsia="Calibri"/>
          <w:sz w:val="16"/>
        </w:rPr>
        <w:t xml:space="preserve">. For all of these reasons, </w:t>
      </w:r>
      <w:r w:rsidRPr="009C143E">
        <w:rPr>
          <w:rFonts w:eastAsia="Calibri"/>
          <w:b/>
          <w:iCs/>
          <w:highlight w:val="yellow"/>
          <w:u w:val="single"/>
        </w:rPr>
        <w:t>adversarial strategies</w:t>
      </w:r>
      <w:r w:rsidRPr="009C143E">
        <w:rPr>
          <w:rFonts w:eastAsia="Calibri"/>
          <w:highlight w:val="yellow"/>
          <w:u w:val="single"/>
        </w:rPr>
        <w:t xml:space="preserve"> have </w:t>
      </w:r>
      <w:r w:rsidRPr="009C143E">
        <w:rPr>
          <w:rFonts w:eastAsia="Calibri"/>
          <w:b/>
          <w:iCs/>
          <w:highlight w:val="yellow"/>
          <w:u w:val="single"/>
        </w:rPr>
        <w:t>reached</w:t>
      </w:r>
      <w:r w:rsidRPr="009C143E">
        <w:rPr>
          <w:rFonts w:eastAsia="Calibri"/>
          <w:highlight w:val="yellow"/>
          <w:u w:val="single"/>
        </w:rPr>
        <w:t xml:space="preserve"> a point of </w:t>
      </w:r>
      <w:r w:rsidRPr="009C143E">
        <w:rPr>
          <w:rFonts w:eastAsia="Calibri"/>
          <w:b/>
          <w:iCs/>
          <w:highlight w:val="yellow"/>
          <w:u w:val="single"/>
        </w:rPr>
        <w:t>diminishing returns</w:t>
      </w:r>
      <w:r w:rsidRPr="009C143E">
        <w:rPr>
          <w:rFonts w:eastAsia="Calibri"/>
          <w:sz w:val="16"/>
        </w:rPr>
        <w:t xml:space="preserve"> even if such strategies were necessary and viable in the past when human populations were less socially and ecologically </w:t>
      </w:r>
      <w:proofErr w:type="gramStart"/>
      <w:r w:rsidRPr="009C143E">
        <w:rPr>
          <w:rFonts w:eastAsia="Calibri"/>
          <w:sz w:val="16"/>
        </w:rPr>
        <w:t>interdependent</w:t>
      </w:r>
      <w:proofErr w:type="gramEnd"/>
      <w:r w:rsidRPr="009C143E">
        <w:rPr>
          <w:rFonts w:eastAsia="Calibri"/>
          <w:sz w:val="16"/>
        </w:rPr>
        <w:t xml:space="preserve">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9C143E">
        <w:rPr>
          <w:rFonts w:eastAsia="Calibri"/>
          <w:sz w:val="16"/>
        </w:rPr>
        <w:t>facng</w:t>
      </w:r>
      <w:proofErr w:type="spellEnd"/>
      <w:r w:rsidRPr="009C143E">
        <w:rPr>
          <w:rFonts w:eastAsia="Calibri"/>
          <w:sz w:val="16"/>
        </w:rPr>
        <w:t xml:space="preserve"> us, we must learn to coordinate our collective actions. Yet a body cannot coordinate its actions as long as its "left" and is "right," or its "north" and its "south," or its "east" and its "west" are locked in adversarial relationships.</w:t>
      </w:r>
      <w:bookmarkEnd w:id="1"/>
    </w:p>
    <w:p w14:paraId="69F34600" w14:textId="77777777" w:rsidR="00730F0A" w:rsidRDefault="00730F0A" w:rsidP="00730F0A">
      <w:pPr>
        <w:pStyle w:val="Heading3"/>
      </w:pPr>
      <w:bookmarkStart w:id="2" w:name="_Hlk220511155"/>
      <w:r>
        <w:t>1NC – Unions Good</w:t>
      </w:r>
    </w:p>
    <w:p w14:paraId="34D1515B" w14:textId="77777777" w:rsidR="00730F0A" w:rsidRDefault="00730F0A" w:rsidP="00730F0A">
      <w:pPr>
        <w:pStyle w:val="Heading4"/>
      </w:pPr>
      <w:r>
        <w:t>Unions push back against Trump’s Achilles heel by building durable multifaceted Coalitions</w:t>
      </w:r>
    </w:p>
    <w:p w14:paraId="5D2AE45A" w14:textId="77777777" w:rsidR="00730F0A" w:rsidRPr="00882105" w:rsidRDefault="00730F0A" w:rsidP="00730F0A">
      <w:r w:rsidRPr="00A33B72">
        <w:t xml:space="preserve">Eric </w:t>
      </w:r>
      <w:r w:rsidRPr="00A33B72">
        <w:rPr>
          <w:rStyle w:val="Style13ptBold"/>
        </w:rPr>
        <w:t>Blanc 25</w:t>
      </w:r>
      <w:r w:rsidRPr="00A33B72">
        <w:t xml:space="preserve">. Assistant Professor of Labor at Rutgers. “Want to defeat Trump? Support unions.” 2/14/25. https://www.theguardian.com/commentisfree/2025/feb/14/trump-unions-fighting-back. </w:t>
      </w:r>
    </w:p>
    <w:p w14:paraId="518737CC" w14:textId="77777777" w:rsidR="00730F0A" w:rsidRPr="00882105" w:rsidRDefault="00730F0A" w:rsidP="00730F0A">
      <w:pPr>
        <w:rPr>
          <w:sz w:val="16"/>
        </w:rPr>
      </w:pPr>
      <w:r w:rsidRPr="00882105">
        <w:rPr>
          <w:sz w:val="16"/>
        </w:rPr>
        <w:t xml:space="preserve">Resisting Maga’s barrage is crucial. But it would be a mistake to fight only on the right’s chosen political terrain. </w:t>
      </w:r>
      <w:r w:rsidRPr="00882105">
        <w:rPr>
          <w:highlight w:val="yellow"/>
          <w:u w:val="single"/>
        </w:rPr>
        <w:t xml:space="preserve">Trump’s </w:t>
      </w:r>
      <w:proofErr w:type="spellStart"/>
      <w:r w:rsidRPr="00882105">
        <w:rPr>
          <w:b/>
          <w:iCs/>
          <w:highlight w:val="yellow"/>
          <w:u w:val="single"/>
        </w:rPr>
        <w:t>achilles</w:t>
      </w:r>
      <w:proofErr w:type="spellEnd"/>
      <w:r w:rsidRPr="00882105">
        <w:rPr>
          <w:b/>
          <w:iCs/>
          <w:highlight w:val="yellow"/>
          <w:u w:val="single"/>
        </w:rPr>
        <w:t xml:space="preserve"> heel</w:t>
      </w:r>
      <w:r w:rsidRPr="00882105">
        <w:rPr>
          <w:highlight w:val="yellow"/>
          <w:u w:val="single"/>
        </w:rPr>
        <w:t xml:space="preserve"> </w:t>
      </w:r>
      <w:r w:rsidRPr="009155A3">
        <w:rPr>
          <w:highlight w:val="yellow"/>
          <w:u w:val="single"/>
        </w:rPr>
        <w:t>is that he won by speaking to</w:t>
      </w:r>
      <w:r w:rsidRPr="00882105">
        <w:rPr>
          <w:u w:val="single"/>
        </w:rPr>
        <w:t xml:space="preserve"> the </w:t>
      </w:r>
      <w:r w:rsidRPr="00882105">
        <w:rPr>
          <w:highlight w:val="yellow"/>
          <w:u w:val="single"/>
        </w:rPr>
        <w:t>economic grievances</w:t>
      </w:r>
      <w:r w:rsidRPr="00882105">
        <w:rPr>
          <w:sz w:val="16"/>
        </w:rPr>
        <w:t xml:space="preserve"> of working </w:t>
      </w:r>
      <w:proofErr w:type="gramStart"/>
      <w:r w:rsidRPr="00882105">
        <w:rPr>
          <w:sz w:val="16"/>
        </w:rPr>
        <w:t xml:space="preserve">people, </w:t>
      </w:r>
      <w:r w:rsidRPr="00882105">
        <w:rPr>
          <w:highlight w:val="yellow"/>
          <w:u w:val="single"/>
        </w:rPr>
        <w:t>but</w:t>
      </w:r>
      <w:proofErr w:type="gramEnd"/>
      <w:r w:rsidRPr="00882105">
        <w:rPr>
          <w:highlight w:val="yellow"/>
          <w:u w:val="single"/>
        </w:rPr>
        <w:t xml:space="preserve"> heads an</w:t>
      </w:r>
      <w:r w:rsidRPr="00882105">
        <w:rPr>
          <w:u w:val="single"/>
        </w:rPr>
        <w:t xml:space="preserve"> </w:t>
      </w:r>
      <w:r w:rsidRPr="00882105">
        <w:rPr>
          <w:highlight w:val="yellow"/>
          <w:u w:val="single"/>
        </w:rPr>
        <w:t xml:space="preserve">administration </w:t>
      </w:r>
      <w:r w:rsidRPr="00882105">
        <w:rPr>
          <w:b/>
          <w:iCs/>
          <w:highlight w:val="yellow"/>
          <w:u w:val="single"/>
        </w:rPr>
        <w:t>of and for</w:t>
      </w:r>
      <w:r w:rsidRPr="00882105">
        <w:rPr>
          <w:highlight w:val="yellow"/>
          <w:u w:val="single"/>
        </w:rPr>
        <w:t xml:space="preserve"> billionaires</w:t>
      </w:r>
      <w:r w:rsidRPr="00882105">
        <w:rPr>
          <w:sz w:val="16"/>
        </w:rPr>
        <w:t xml:space="preserve"> obsessed with </w:t>
      </w:r>
      <w:r w:rsidRPr="00882105">
        <w:rPr>
          <w:u w:val="single"/>
        </w:rPr>
        <w:t xml:space="preserve">maximizing their </w:t>
      </w:r>
      <w:r w:rsidRPr="00882105">
        <w:rPr>
          <w:b/>
          <w:iCs/>
          <w:u w:val="single"/>
        </w:rPr>
        <w:t>own profits</w:t>
      </w:r>
      <w:r w:rsidRPr="00882105">
        <w:rPr>
          <w:sz w:val="16"/>
        </w:rPr>
        <w:t xml:space="preserve"> and control. </w:t>
      </w:r>
      <w:r w:rsidRPr="00882105">
        <w:rPr>
          <w:u w:val="single"/>
        </w:rPr>
        <w:t xml:space="preserve">Centrist Democrats have generally been unable to expose this </w:t>
      </w:r>
      <w:r w:rsidRPr="00882105">
        <w:rPr>
          <w:b/>
          <w:iCs/>
          <w:u w:val="single"/>
        </w:rPr>
        <w:t>contradiction</w:t>
      </w:r>
      <w:r w:rsidRPr="00882105">
        <w:rPr>
          <w:u w:val="single"/>
        </w:rPr>
        <w:t xml:space="preserve">, as they too are often tied to big business. But </w:t>
      </w:r>
      <w:r w:rsidRPr="00882105">
        <w:rPr>
          <w:highlight w:val="yellow"/>
          <w:u w:val="single"/>
        </w:rPr>
        <w:t>combating</w:t>
      </w:r>
      <w:r w:rsidRPr="00882105">
        <w:rPr>
          <w:sz w:val="16"/>
        </w:rPr>
        <w:t xml:space="preserve"> corporate </w:t>
      </w:r>
      <w:r w:rsidRPr="00882105">
        <w:rPr>
          <w:b/>
          <w:iCs/>
          <w:highlight w:val="yellow"/>
          <w:u w:val="single"/>
        </w:rPr>
        <w:t>greed</w:t>
      </w:r>
      <w:r w:rsidRPr="00882105">
        <w:rPr>
          <w:highlight w:val="yellow"/>
          <w:u w:val="single"/>
        </w:rPr>
        <w:t xml:space="preserve"> is the </w:t>
      </w:r>
      <w:r w:rsidRPr="00882105">
        <w:rPr>
          <w:b/>
          <w:iCs/>
          <w:highlight w:val="yellow"/>
          <w:u w:val="single"/>
        </w:rPr>
        <w:t>labor</w:t>
      </w:r>
      <w:r w:rsidRPr="00882105">
        <w:rPr>
          <w:highlight w:val="yellow"/>
          <w:u w:val="single"/>
        </w:rPr>
        <w:t xml:space="preserve"> movement</w:t>
      </w:r>
      <w:r w:rsidRPr="00882105">
        <w:rPr>
          <w:b/>
          <w:iCs/>
          <w:highlight w:val="yellow"/>
          <w:u w:val="single"/>
        </w:rPr>
        <w:t>’s</w:t>
      </w:r>
      <w:r w:rsidRPr="00882105">
        <w:rPr>
          <w:highlight w:val="yellow"/>
          <w:u w:val="single"/>
        </w:rPr>
        <w:t xml:space="preserve"> bread and butter, which is why unions in our era of </w:t>
      </w:r>
      <w:r w:rsidRPr="00882105">
        <w:rPr>
          <w:b/>
          <w:iCs/>
          <w:highlight w:val="yellow"/>
          <w:u w:val="single"/>
        </w:rPr>
        <w:t>rampant inequality</w:t>
      </w:r>
      <w:r w:rsidRPr="00882105">
        <w:rPr>
          <w:highlight w:val="yellow"/>
          <w:u w:val="single"/>
        </w:rPr>
        <w:t xml:space="preserve"> are experiencing record-high levels of </w:t>
      </w:r>
      <w:r w:rsidRPr="00882105">
        <w:rPr>
          <w:b/>
          <w:iCs/>
          <w:highlight w:val="yellow"/>
          <w:u w:val="single"/>
        </w:rPr>
        <w:t>popularity</w:t>
      </w:r>
      <w:r w:rsidRPr="00882105">
        <w:rPr>
          <w:sz w:val="16"/>
        </w:rPr>
        <w:t>, even among conservatives and independents.</w:t>
      </w:r>
    </w:p>
    <w:p w14:paraId="4B74648D" w14:textId="77777777" w:rsidR="00730F0A" w:rsidRPr="00882105" w:rsidRDefault="00730F0A" w:rsidP="00730F0A">
      <w:pPr>
        <w:rPr>
          <w:u w:val="single"/>
        </w:rPr>
      </w:pPr>
      <w:r w:rsidRPr="00882105">
        <w:rPr>
          <w:u w:val="single"/>
        </w:rPr>
        <w:t xml:space="preserve">The administration’s connection to the world’s </w:t>
      </w:r>
      <w:r w:rsidRPr="00882105">
        <w:rPr>
          <w:b/>
          <w:iCs/>
          <w:u w:val="single"/>
        </w:rPr>
        <w:t>richest men</w:t>
      </w:r>
      <w:r w:rsidRPr="00882105">
        <w:rPr>
          <w:sz w:val="16"/>
        </w:rPr>
        <w:t xml:space="preserve"> – Elon Musk, Jeff Bezos, Mark Zuckerberg – </w:t>
      </w:r>
      <w:r w:rsidRPr="00882105">
        <w:rPr>
          <w:u w:val="single"/>
        </w:rPr>
        <w:t xml:space="preserve">makes it easier for </w:t>
      </w:r>
      <w:r w:rsidRPr="00882105">
        <w:rPr>
          <w:b/>
          <w:iCs/>
          <w:highlight w:val="yellow"/>
          <w:u w:val="single"/>
        </w:rPr>
        <w:t>anti-Trump sentiment</w:t>
      </w:r>
      <w:r w:rsidRPr="00882105">
        <w:rPr>
          <w:u w:val="single"/>
        </w:rPr>
        <w:t xml:space="preserve"> to channel into </w:t>
      </w:r>
      <w:r w:rsidRPr="00882105">
        <w:rPr>
          <w:b/>
          <w:iCs/>
          <w:highlight w:val="yellow"/>
          <w:u w:val="single"/>
        </w:rPr>
        <w:t>workplace battles</w:t>
      </w:r>
      <w:r w:rsidRPr="00882105">
        <w:rPr>
          <w:u w:val="single"/>
        </w:rPr>
        <w:t>.</w:t>
      </w:r>
      <w:r w:rsidRPr="00882105">
        <w:rPr>
          <w:sz w:val="16"/>
        </w:rPr>
        <w:t xml:space="preserve"> When Tesla factory workers unionize, or coders at X push back against their boss, this is now de facto </w:t>
      </w:r>
      <w:proofErr w:type="gramStart"/>
      <w:r w:rsidRPr="00882105">
        <w:rPr>
          <w:sz w:val="16"/>
        </w:rPr>
        <w:t>a confrontation</w:t>
      </w:r>
      <w:proofErr w:type="gramEnd"/>
      <w:r w:rsidRPr="00882105">
        <w:rPr>
          <w:sz w:val="16"/>
        </w:rPr>
        <w:t xml:space="preserve"> with the White House. </w:t>
      </w:r>
      <w:r w:rsidRPr="00882105">
        <w:rPr>
          <w:u w:val="single"/>
        </w:rPr>
        <w:t xml:space="preserve">By scaling up </w:t>
      </w:r>
      <w:r w:rsidRPr="00882105">
        <w:rPr>
          <w:highlight w:val="yellow"/>
          <w:u w:val="single"/>
        </w:rPr>
        <w:t xml:space="preserve">high-publicity </w:t>
      </w:r>
      <w:r w:rsidRPr="00882105">
        <w:rPr>
          <w:b/>
          <w:iCs/>
          <w:highlight w:val="yellow"/>
          <w:u w:val="single"/>
        </w:rPr>
        <w:t>union drives</w:t>
      </w:r>
      <w:r w:rsidRPr="00882105">
        <w:rPr>
          <w:sz w:val="16"/>
        </w:rPr>
        <w:t xml:space="preserve"> and strikes for economic dignity across the country</w:t>
      </w:r>
      <w:r w:rsidRPr="00882105">
        <w:rPr>
          <w:sz w:val="16"/>
          <w:highlight w:val="yellow"/>
        </w:rPr>
        <w:t xml:space="preserve">, </w:t>
      </w:r>
      <w:r w:rsidRPr="00882105">
        <w:rPr>
          <w:highlight w:val="yellow"/>
          <w:u w:val="single"/>
        </w:rPr>
        <w:t>labor and its supporters can force politicians to show which side they’re really on.</w:t>
      </w:r>
    </w:p>
    <w:p w14:paraId="4B424E16" w14:textId="77777777" w:rsidR="00730F0A" w:rsidRDefault="00730F0A" w:rsidP="00730F0A">
      <w:pPr>
        <w:rPr>
          <w:u w:val="single"/>
        </w:rPr>
      </w:pPr>
      <w:r w:rsidRPr="00882105">
        <w:rPr>
          <w:sz w:val="16"/>
        </w:rPr>
        <w:t xml:space="preserve">Even labor struggles focused on economic issues can have dramatic political repercussions. Faced with Trump’s efforts to deprive workers of the right to unionize by kneecapping the National Labor Relations Board, </w:t>
      </w:r>
      <w:r w:rsidRPr="00882105">
        <w:rPr>
          <w:highlight w:val="yellow"/>
          <w:u w:val="single"/>
        </w:rPr>
        <w:t xml:space="preserve">every </w:t>
      </w:r>
      <w:r w:rsidRPr="00882105">
        <w:rPr>
          <w:b/>
          <w:iCs/>
          <w:highlight w:val="yellow"/>
          <w:u w:val="single"/>
        </w:rPr>
        <w:t>union drive</w:t>
      </w:r>
      <w:r w:rsidRPr="00882105">
        <w:rPr>
          <w:highlight w:val="yellow"/>
          <w:u w:val="single"/>
        </w:rPr>
        <w:t xml:space="preserve"> is</w:t>
      </w:r>
      <w:r w:rsidRPr="00882105">
        <w:rPr>
          <w:u w:val="single"/>
        </w:rPr>
        <w:t xml:space="preserve"> now </w:t>
      </w:r>
      <w:r w:rsidRPr="00882105">
        <w:rPr>
          <w:highlight w:val="yellow"/>
          <w:u w:val="single"/>
        </w:rPr>
        <w:t xml:space="preserve">on a </w:t>
      </w:r>
      <w:r w:rsidRPr="00882105">
        <w:rPr>
          <w:b/>
          <w:iCs/>
          <w:highlight w:val="yellow"/>
          <w:u w:val="single"/>
        </w:rPr>
        <w:t>collision course</w:t>
      </w:r>
      <w:r w:rsidRPr="00882105">
        <w:rPr>
          <w:highlight w:val="yellow"/>
          <w:u w:val="single"/>
        </w:rPr>
        <w:t xml:space="preserve"> with the new regime.</w:t>
      </w:r>
      <w:r w:rsidRPr="00882105">
        <w:rPr>
          <w:sz w:val="16"/>
        </w:rPr>
        <w:t xml:space="preserve"> Moreover, since workplaces </w:t>
      </w:r>
      <w:r w:rsidRPr="00882105">
        <w:rPr>
          <w:highlight w:val="yellow"/>
          <w:u w:val="single"/>
        </w:rPr>
        <w:t xml:space="preserve">bring together people from a wide range of </w:t>
      </w:r>
      <w:r w:rsidRPr="00882105">
        <w:rPr>
          <w:b/>
          <w:iCs/>
          <w:highlight w:val="yellow"/>
          <w:u w:val="single"/>
        </w:rPr>
        <w:t>backgrounds and ideologies</w:t>
      </w:r>
      <w:r w:rsidRPr="00882105">
        <w:rPr>
          <w:sz w:val="16"/>
        </w:rPr>
        <w:t xml:space="preserve">, union </w:t>
      </w:r>
      <w:r w:rsidRPr="00882105">
        <w:rPr>
          <w:highlight w:val="yellow"/>
          <w:u w:val="single"/>
        </w:rPr>
        <w:t xml:space="preserve">organizing requires </w:t>
      </w:r>
      <w:r w:rsidRPr="00882105">
        <w:rPr>
          <w:b/>
          <w:iCs/>
          <w:highlight w:val="yellow"/>
          <w:u w:val="single"/>
        </w:rPr>
        <w:t>listening to</w:t>
      </w:r>
      <w:r w:rsidRPr="00882105">
        <w:rPr>
          <w:highlight w:val="yellow"/>
          <w:u w:val="single"/>
        </w:rPr>
        <w:t xml:space="preserve"> and </w:t>
      </w:r>
      <w:r w:rsidRPr="00882105">
        <w:rPr>
          <w:b/>
          <w:iCs/>
          <w:highlight w:val="yellow"/>
          <w:u w:val="single"/>
        </w:rPr>
        <w:t>persuading people</w:t>
      </w:r>
      <w:r w:rsidRPr="00882105">
        <w:rPr>
          <w:highlight w:val="yellow"/>
          <w:u w:val="single"/>
        </w:rPr>
        <w:t xml:space="preserve"> who disagree with us</w:t>
      </w:r>
      <w:r w:rsidRPr="00882105">
        <w:rPr>
          <w:sz w:val="16"/>
          <w:highlight w:val="yellow"/>
        </w:rPr>
        <w:t>,</w:t>
      </w:r>
      <w:r w:rsidRPr="00882105">
        <w:rPr>
          <w:sz w:val="16"/>
        </w:rPr>
        <w:t xml:space="preserve"> a skill sorely </w:t>
      </w:r>
      <w:r w:rsidRPr="00882105">
        <w:rPr>
          <w:u w:val="single"/>
        </w:rPr>
        <w:t xml:space="preserve">lacking among most progressives today. </w:t>
      </w:r>
      <w:r w:rsidRPr="00882105">
        <w:rPr>
          <w:highlight w:val="yellow"/>
          <w:u w:val="single"/>
        </w:rPr>
        <w:t xml:space="preserve">Effective persuasion happens not by </w:t>
      </w:r>
      <w:r w:rsidRPr="00882105">
        <w:rPr>
          <w:b/>
          <w:iCs/>
          <w:highlight w:val="yellow"/>
          <w:u w:val="single"/>
        </w:rPr>
        <w:t>haranguing</w:t>
      </w:r>
      <w:r w:rsidRPr="00882105">
        <w:rPr>
          <w:sz w:val="16"/>
        </w:rPr>
        <w:t xml:space="preserve"> or shaming others, </w:t>
      </w:r>
      <w:r w:rsidRPr="00882105">
        <w:rPr>
          <w:highlight w:val="yellow"/>
          <w:u w:val="single"/>
        </w:rPr>
        <w:t xml:space="preserve">but rather by finding points of </w:t>
      </w:r>
      <w:r w:rsidRPr="009155A3">
        <w:rPr>
          <w:b/>
          <w:iCs/>
          <w:highlight w:val="yellow"/>
          <w:u w:val="single"/>
        </w:rPr>
        <w:t>commonality</w:t>
      </w:r>
      <w:r w:rsidRPr="009155A3">
        <w:rPr>
          <w:highlight w:val="yellow"/>
          <w:u w:val="single"/>
        </w:rPr>
        <w:t xml:space="preserve"> – often economic – around which </w:t>
      </w:r>
      <w:r w:rsidRPr="00882105">
        <w:rPr>
          <w:highlight w:val="yellow"/>
          <w:u w:val="single"/>
        </w:rPr>
        <w:t xml:space="preserve">working people can </w:t>
      </w:r>
      <w:r w:rsidRPr="00882105">
        <w:rPr>
          <w:b/>
          <w:iCs/>
          <w:highlight w:val="yellow"/>
          <w:u w:val="single"/>
        </w:rPr>
        <w:t>come together</w:t>
      </w:r>
      <w:r w:rsidRPr="00882105">
        <w:rPr>
          <w:highlight w:val="yellow"/>
          <w:u w:val="single"/>
        </w:rPr>
        <w:t>.</w:t>
      </w:r>
    </w:p>
    <w:p w14:paraId="11E09CDB" w14:textId="03F334FA" w:rsidR="002B1B97" w:rsidRDefault="002B1B97" w:rsidP="002B1B97">
      <w:pPr>
        <w:pStyle w:val="Heading3"/>
      </w:pPr>
      <w:r>
        <w:t>1NC – AT Unions Racist</w:t>
      </w:r>
    </w:p>
    <w:p w14:paraId="70EE2D23" w14:textId="77777777" w:rsidR="002B1B97" w:rsidRPr="007F0094" w:rsidRDefault="002B1B97" w:rsidP="002B1B97">
      <w:pPr>
        <w:pStyle w:val="Heading4"/>
      </w:pPr>
      <w:r w:rsidRPr="007F0094">
        <w:t xml:space="preserve">‘Unions racist’ is an </w:t>
      </w:r>
      <w:r w:rsidRPr="007F0094">
        <w:rPr>
          <w:u w:val="single"/>
        </w:rPr>
        <w:t>incomplete</w:t>
      </w:r>
      <w:r w:rsidRPr="007F0094">
        <w:t xml:space="preserve"> narrative that forgets labor’s </w:t>
      </w:r>
      <w:r w:rsidRPr="007F0094">
        <w:rPr>
          <w:u w:val="single"/>
        </w:rPr>
        <w:t>central</w:t>
      </w:r>
      <w:r w:rsidRPr="007F0094">
        <w:t xml:space="preserve"> role in advancing antiracism.</w:t>
      </w:r>
    </w:p>
    <w:p w14:paraId="7C467EAA" w14:textId="77777777" w:rsidR="002B1B97" w:rsidRPr="007F0094" w:rsidRDefault="002B1B97" w:rsidP="002B1B97">
      <w:pPr>
        <w:rPr>
          <w:b/>
          <w:iCs/>
        </w:rPr>
      </w:pPr>
      <w:r w:rsidRPr="007F0094">
        <w:t xml:space="preserve">Angela </w:t>
      </w:r>
      <w:r w:rsidRPr="007F0094">
        <w:rPr>
          <w:rStyle w:val="Style13ptBold"/>
        </w:rPr>
        <w:t>Thompson 24.</w:t>
      </w:r>
      <w:r w:rsidRPr="007F0094">
        <w:t xml:space="preserve"> Administrative appeals judge at the Department of Labor, J.D. from Yale Law School. "The People United: Unions as Racial and Gender Justice Organizations." </w:t>
      </w:r>
      <w:r w:rsidRPr="007F0094">
        <w:rPr>
          <w:i/>
          <w:iCs/>
        </w:rPr>
        <w:t>Berkeley Journal of Employment &amp; Labor Law</w:t>
      </w:r>
      <w:r w:rsidRPr="007F0094">
        <w:t>, 45(1), 107-110.</w:t>
      </w:r>
    </w:p>
    <w:p w14:paraId="37762FC7" w14:textId="77777777" w:rsidR="002B1B97" w:rsidRPr="007F0094" w:rsidRDefault="002B1B97" w:rsidP="002B1B97">
      <w:pPr>
        <w:rPr>
          <w:iCs/>
          <w:sz w:val="16"/>
        </w:rPr>
      </w:pPr>
      <w:r w:rsidRPr="007F0094">
        <w:rPr>
          <w:sz w:val="16"/>
        </w:rPr>
        <w:t>I. THE STRUGGLE FOR CIVIL RIGHTS AND LABOR RIGHTS ARE INEXTRICABLY LINKED</w:t>
      </w:r>
    </w:p>
    <w:p w14:paraId="4C13AE0C" w14:textId="77777777" w:rsidR="002B1B97" w:rsidRPr="007F0094" w:rsidRDefault="002B1B97" w:rsidP="002B1B97">
      <w:pPr>
        <w:rPr>
          <w:iCs/>
          <w:sz w:val="16"/>
        </w:rPr>
      </w:pPr>
      <w:r w:rsidRPr="007F0094">
        <w:rPr>
          <w:u w:val="single"/>
        </w:rPr>
        <w:t xml:space="preserve">I won't </w:t>
      </w:r>
      <w:r w:rsidRPr="007F0094">
        <w:rPr>
          <w:b/>
          <w:iCs/>
          <w:u w:val="single"/>
        </w:rPr>
        <w:t>sugar coat</w:t>
      </w:r>
      <w:r w:rsidRPr="007F0094">
        <w:rPr>
          <w:u w:val="single"/>
        </w:rPr>
        <w:t xml:space="preserve"> it. The </w:t>
      </w:r>
      <w:r w:rsidRPr="007F0094">
        <w:rPr>
          <w:b/>
          <w:iCs/>
          <w:u w:val="single"/>
        </w:rPr>
        <w:t>history of unions</w:t>
      </w:r>
      <w:r w:rsidRPr="007F0094">
        <w:rPr>
          <w:sz w:val="16"/>
        </w:rPr>
        <w:t xml:space="preserve"> and nonwhite, nonmale workers </w:t>
      </w:r>
      <w:r w:rsidRPr="007F0094">
        <w:rPr>
          <w:u w:val="single"/>
        </w:rPr>
        <w:t xml:space="preserve">is not all </w:t>
      </w:r>
      <w:r w:rsidRPr="007F0094">
        <w:rPr>
          <w:b/>
          <w:iCs/>
          <w:u w:val="single"/>
        </w:rPr>
        <w:t>hearts and flowers</w:t>
      </w:r>
      <w:r w:rsidRPr="007F0094">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F0094">
        <w:rPr>
          <w:u w:val="single"/>
        </w:rPr>
        <w:t xml:space="preserve">there are </w:t>
      </w:r>
      <w:r w:rsidRPr="007F0094">
        <w:rPr>
          <w:b/>
          <w:iCs/>
          <w:u w:val="single"/>
        </w:rPr>
        <w:t>plenty of reasons</w:t>
      </w:r>
      <w:r w:rsidRPr="007F0094">
        <w:rPr>
          <w:u w:val="single"/>
        </w:rPr>
        <w:t xml:space="preserve"> for women and </w:t>
      </w:r>
      <w:r w:rsidRPr="007F0094">
        <w:rPr>
          <w:b/>
          <w:iCs/>
          <w:u w:val="single"/>
        </w:rPr>
        <w:t>p</w:t>
      </w:r>
      <w:r w:rsidRPr="007F0094">
        <w:rPr>
          <w:sz w:val="16"/>
        </w:rPr>
        <w:t xml:space="preserve">eople </w:t>
      </w:r>
      <w:r w:rsidRPr="007F0094">
        <w:rPr>
          <w:b/>
          <w:iCs/>
          <w:u w:val="single"/>
        </w:rPr>
        <w:t>o</w:t>
      </w:r>
      <w:r w:rsidRPr="007F0094">
        <w:rPr>
          <w:sz w:val="16"/>
        </w:rPr>
        <w:t xml:space="preserve">f </w:t>
      </w:r>
      <w:r w:rsidRPr="007F0094">
        <w:rPr>
          <w:b/>
          <w:iCs/>
          <w:u w:val="single"/>
        </w:rPr>
        <w:t>c</w:t>
      </w:r>
      <w:r w:rsidRPr="007F0094">
        <w:rPr>
          <w:sz w:val="16"/>
        </w:rPr>
        <w:t xml:space="preserve">olor </w:t>
      </w:r>
      <w:r w:rsidRPr="007F0094">
        <w:rPr>
          <w:u w:val="single"/>
        </w:rPr>
        <w:t>to rebuke unions</w:t>
      </w:r>
      <w:r w:rsidRPr="007F0094">
        <w:rPr>
          <w:sz w:val="16"/>
        </w:rPr>
        <w:t>. The labor movement has lofty goals, but we have not been, nor are we now, perfect.</w:t>
      </w:r>
    </w:p>
    <w:p w14:paraId="2A08EA83" w14:textId="77777777" w:rsidR="002B1B97" w:rsidRPr="007F0094" w:rsidRDefault="002B1B97" w:rsidP="002B1B97">
      <w:pPr>
        <w:rPr>
          <w:iCs/>
          <w:sz w:val="16"/>
        </w:rPr>
      </w:pPr>
      <w:r w:rsidRPr="007F0094">
        <w:rPr>
          <w:sz w:val="16"/>
        </w:rPr>
        <w:t xml:space="preserve">But </w:t>
      </w:r>
      <w:r w:rsidRPr="007F0094">
        <w:rPr>
          <w:highlight w:val="yellow"/>
          <w:u w:val="single"/>
        </w:rPr>
        <w:t xml:space="preserve">that is only </w:t>
      </w:r>
      <w:r w:rsidRPr="007F0094">
        <w:rPr>
          <w:b/>
          <w:iCs/>
          <w:highlight w:val="yellow"/>
          <w:u w:val="single"/>
        </w:rPr>
        <w:t>part of the story</w:t>
      </w:r>
      <w:r w:rsidRPr="007F0094">
        <w:rPr>
          <w:u w:val="single"/>
        </w:rPr>
        <w:t xml:space="preserve">. Labor rights and labor </w:t>
      </w:r>
      <w:r w:rsidRPr="007F0094">
        <w:rPr>
          <w:highlight w:val="yellow"/>
          <w:u w:val="single"/>
        </w:rPr>
        <w:t>unions have</w:t>
      </w:r>
      <w:r w:rsidRPr="007F0094">
        <w:rPr>
          <w:sz w:val="16"/>
        </w:rPr>
        <w:t xml:space="preserve"> often </w:t>
      </w:r>
      <w:proofErr w:type="gramStart"/>
      <w:r w:rsidRPr="007F0094">
        <w:rPr>
          <w:highlight w:val="yellow"/>
          <w:u w:val="single"/>
        </w:rPr>
        <w:t>been at</w:t>
      </w:r>
      <w:proofErr w:type="gramEnd"/>
      <w:r w:rsidRPr="007F0094">
        <w:rPr>
          <w:highlight w:val="yellow"/>
          <w:u w:val="single"/>
        </w:rPr>
        <w:t xml:space="preserve"> the </w:t>
      </w:r>
      <w:r w:rsidRPr="007F0094">
        <w:rPr>
          <w:b/>
          <w:iCs/>
          <w:highlight w:val="yellow"/>
          <w:u w:val="single"/>
        </w:rPr>
        <w:t>center</w:t>
      </w:r>
      <w:r w:rsidRPr="007F0094">
        <w:rPr>
          <w:highlight w:val="yellow"/>
          <w:u w:val="single"/>
        </w:rPr>
        <w:t xml:space="preserve"> of civil rights struggles</w:t>
      </w:r>
      <w:r w:rsidRPr="007F0094">
        <w:rPr>
          <w:sz w:val="16"/>
        </w:rPr>
        <w:t xml:space="preserve">. When the American Federation of Labor (AFL) and the Congress of Industrial Organizations (CIO) merged in 1955, they created a Civil Rights Department.6 </w:t>
      </w:r>
      <w:r w:rsidRPr="007F0094">
        <w:rPr>
          <w:b/>
          <w:iCs/>
          <w:highlight w:val="yellow"/>
          <w:u w:val="single"/>
        </w:rPr>
        <w:t>Organized labor</w:t>
      </w:r>
      <w:r w:rsidRPr="007F0094">
        <w:rPr>
          <w:highlight w:val="yellow"/>
          <w:u w:val="single"/>
        </w:rPr>
        <w:t xml:space="preserve"> backed</w:t>
      </w:r>
      <w:r w:rsidRPr="007F0094">
        <w:rPr>
          <w:sz w:val="16"/>
        </w:rPr>
        <w:t xml:space="preserve"> the </w:t>
      </w:r>
      <w:r w:rsidRPr="007F0094">
        <w:rPr>
          <w:highlight w:val="yellow"/>
          <w:u w:val="single"/>
        </w:rPr>
        <w:t xml:space="preserve">campaigns against </w:t>
      </w:r>
      <w:r w:rsidRPr="007F0094">
        <w:rPr>
          <w:b/>
          <w:iCs/>
          <w:highlight w:val="yellow"/>
          <w:u w:val="single"/>
        </w:rPr>
        <w:t>discrimination</w:t>
      </w:r>
      <w:r w:rsidRPr="007F0094">
        <w:rPr>
          <w:u w:val="single"/>
        </w:rPr>
        <w:t xml:space="preserve"> in public facilities, housing, education, and voting</w:t>
      </w:r>
      <w:r w:rsidRPr="007F0094">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3196980" w14:textId="77777777" w:rsidR="002B1B97" w:rsidRPr="007F0094" w:rsidRDefault="002B1B97" w:rsidP="002B1B97">
      <w:pPr>
        <w:rPr>
          <w:iCs/>
          <w:sz w:val="16"/>
        </w:rPr>
      </w:pPr>
      <w:r w:rsidRPr="007F0094">
        <w:rPr>
          <w:u w:val="single"/>
        </w:rPr>
        <w:t xml:space="preserve">There are </w:t>
      </w:r>
      <w:r w:rsidRPr="007F0094">
        <w:rPr>
          <w:b/>
          <w:iCs/>
          <w:u w:val="single"/>
        </w:rPr>
        <w:t>many examples</w:t>
      </w:r>
      <w:r w:rsidRPr="007F0094">
        <w:rPr>
          <w:u w:val="single"/>
        </w:rPr>
        <w:t xml:space="preserve"> of cooperation</w:t>
      </w:r>
      <w:r w:rsidRPr="007F0094">
        <w:rPr>
          <w:sz w:val="16"/>
        </w:rPr>
        <w:t xml:space="preserve"> and integration of mission </w:t>
      </w:r>
      <w:r w:rsidRPr="007F0094">
        <w:rPr>
          <w:u w:val="single"/>
        </w:rPr>
        <w:t xml:space="preserve">from the </w:t>
      </w:r>
      <w:r w:rsidRPr="007F0094">
        <w:rPr>
          <w:b/>
          <w:iCs/>
          <w:u w:val="single"/>
        </w:rPr>
        <w:t>leadership</w:t>
      </w:r>
      <w:r w:rsidRPr="007F0094">
        <w:rPr>
          <w:u w:val="single"/>
        </w:rPr>
        <w:t xml:space="preserve"> of labor and civil rights. </w:t>
      </w:r>
      <w:r w:rsidRPr="007F0094">
        <w:rPr>
          <w:b/>
          <w:iCs/>
          <w:highlight w:val="yellow"/>
          <w:u w:val="single"/>
        </w:rPr>
        <w:t>A. Phillip Randolph</w:t>
      </w:r>
      <w:r w:rsidRPr="007F0094">
        <w:rPr>
          <w:highlight w:val="yellow"/>
          <w:u w:val="single"/>
        </w:rPr>
        <w:t xml:space="preserve"> saw the labor movement</w:t>
      </w:r>
      <w:r w:rsidRPr="007F0094">
        <w:rPr>
          <w:sz w:val="16"/>
        </w:rPr>
        <w:t xml:space="preserve"> working for white people </w:t>
      </w:r>
      <w:r w:rsidRPr="007F0094">
        <w:rPr>
          <w:highlight w:val="yellow"/>
          <w:u w:val="single"/>
        </w:rPr>
        <w:t>and decided</w:t>
      </w:r>
      <w:r w:rsidRPr="007F0094">
        <w:rPr>
          <w:sz w:val="16"/>
        </w:rPr>
        <w:t xml:space="preserve"> that </w:t>
      </w:r>
      <w:r w:rsidRPr="007F0094">
        <w:rPr>
          <w:highlight w:val="yellow"/>
          <w:u w:val="single"/>
        </w:rPr>
        <w:t xml:space="preserve">the movement should work for </w:t>
      </w:r>
      <w:r w:rsidRPr="007F0094">
        <w:rPr>
          <w:b/>
          <w:iCs/>
          <w:highlight w:val="yellow"/>
          <w:u w:val="single"/>
        </w:rPr>
        <w:t>Black people</w:t>
      </w:r>
      <w:r w:rsidRPr="007F0094">
        <w:rPr>
          <w:b/>
          <w:iCs/>
          <w:u w:val="single"/>
        </w:rPr>
        <w:t xml:space="preserve"> as well</w:t>
      </w:r>
      <w:r w:rsidRPr="007F0094">
        <w:rPr>
          <w:sz w:val="16"/>
        </w:rPr>
        <w:t xml:space="preserve">, leading to the organization of the Brotherhood of Sleeping Car Porters in 1925-the first labor organization led by Black people to receive a charter in the American Federation of Labor.9 </w:t>
      </w:r>
      <w:r w:rsidRPr="007F0094">
        <w:rPr>
          <w:b/>
          <w:iCs/>
          <w:highlight w:val="yellow"/>
          <w:u w:val="single"/>
        </w:rPr>
        <w:t>Bayard Rustin</w:t>
      </w:r>
      <w:r w:rsidRPr="007F0094">
        <w:rPr>
          <w:sz w:val="16"/>
        </w:rPr>
        <w:t xml:space="preserve">, who helped organize the 1963 March on Washington, was the first executive director of the AFL-CIO's A. Philip Randolph Institute. 10 There he </w:t>
      </w:r>
      <w:r w:rsidRPr="007F0094">
        <w:rPr>
          <w:b/>
          <w:iCs/>
          <w:u w:val="single"/>
        </w:rPr>
        <w:t>worked closely</w:t>
      </w:r>
      <w:r w:rsidRPr="007F0094">
        <w:rPr>
          <w:u w:val="single"/>
        </w:rPr>
        <w:t xml:space="preserve"> with</w:t>
      </w:r>
      <w:r w:rsidRPr="007F0094">
        <w:rPr>
          <w:sz w:val="16"/>
        </w:rPr>
        <w:t xml:space="preserve"> the </w:t>
      </w:r>
      <w:r w:rsidRPr="007F0094">
        <w:rPr>
          <w:u w:val="single"/>
        </w:rPr>
        <w:t>labor</w:t>
      </w:r>
      <w:r w:rsidRPr="007F0094">
        <w:rPr>
          <w:sz w:val="16"/>
        </w:rPr>
        <w:t xml:space="preserve"> movement </w:t>
      </w:r>
      <w:r w:rsidRPr="007F0094">
        <w:rPr>
          <w:u w:val="single"/>
        </w:rPr>
        <w:t xml:space="preserve">to </w:t>
      </w:r>
      <w:r w:rsidRPr="007F0094">
        <w:rPr>
          <w:highlight w:val="yellow"/>
          <w:u w:val="single"/>
        </w:rPr>
        <w:t>ensure that</w:t>
      </w:r>
      <w:r w:rsidRPr="007F0094">
        <w:rPr>
          <w:u w:val="single"/>
        </w:rPr>
        <w:t xml:space="preserve"> the </w:t>
      </w:r>
      <w:r w:rsidRPr="007F0094">
        <w:rPr>
          <w:b/>
          <w:iCs/>
          <w:u w:val="single"/>
        </w:rPr>
        <w:t>needs</w:t>
      </w:r>
      <w:r w:rsidRPr="007F0094">
        <w:rPr>
          <w:u w:val="single"/>
        </w:rPr>
        <w:t xml:space="preserve"> of </w:t>
      </w:r>
      <w:r w:rsidRPr="007F0094">
        <w:rPr>
          <w:highlight w:val="yellow"/>
          <w:u w:val="single"/>
        </w:rPr>
        <w:t xml:space="preserve">Black workers became part of </w:t>
      </w:r>
      <w:r w:rsidRPr="007F0094">
        <w:rPr>
          <w:b/>
          <w:iCs/>
          <w:highlight w:val="yellow"/>
          <w:u w:val="single"/>
        </w:rPr>
        <w:t>labor's agenda</w:t>
      </w:r>
      <w:r w:rsidRPr="007F0094">
        <w:rPr>
          <w:sz w:val="16"/>
        </w:rPr>
        <w:t xml:space="preserve">. " The iconic "I Am </w:t>
      </w:r>
      <w:proofErr w:type="gramStart"/>
      <w:r w:rsidRPr="007F0094">
        <w:rPr>
          <w:sz w:val="16"/>
        </w:rPr>
        <w:t>A</w:t>
      </w:r>
      <w:proofErr w:type="gramEnd"/>
      <w:r w:rsidRPr="007F0094">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7F0094">
        <w:rPr>
          <w:sz w:val="16"/>
        </w:rPr>
        <w:t>1968</w:t>
      </w:r>
      <w:proofErr w:type="gramEnd"/>
      <w:r w:rsidRPr="007F0094">
        <w:rPr>
          <w:sz w:val="16"/>
        </w:rPr>
        <w:t xml:space="preserve"> in the midst of a labor dispute calling for support for the Black sanitation workers in their struggle. 13 </w:t>
      </w:r>
      <w:r w:rsidRPr="007F0094">
        <w:rPr>
          <w:u w:val="single"/>
        </w:rPr>
        <w:t xml:space="preserve">There are </w:t>
      </w:r>
      <w:r w:rsidRPr="007F0094">
        <w:rPr>
          <w:b/>
          <w:iCs/>
          <w:highlight w:val="yellow"/>
          <w:u w:val="single"/>
        </w:rPr>
        <w:t>countless other</w:t>
      </w:r>
      <w:r w:rsidRPr="007F0094">
        <w:rPr>
          <w:highlight w:val="yellow"/>
          <w:u w:val="single"/>
        </w:rPr>
        <w:t xml:space="preserve"> labor leaders of color: Ella Baker, Cesar </w:t>
      </w:r>
      <w:proofErr w:type="spellStart"/>
      <w:r w:rsidRPr="007F0094">
        <w:rPr>
          <w:highlight w:val="yellow"/>
          <w:u w:val="single"/>
        </w:rPr>
        <w:t>Chivez</w:t>
      </w:r>
      <w:proofErr w:type="spellEnd"/>
      <w:r w:rsidRPr="007F0094">
        <w:rPr>
          <w:highlight w:val="yellow"/>
          <w:u w:val="single"/>
        </w:rPr>
        <w:t>, Karen Lewis.</w:t>
      </w:r>
      <w:r w:rsidRPr="007F0094">
        <w:rPr>
          <w:u w:val="single"/>
        </w:rPr>
        <w:t xml:space="preserve"> These leaders realized the </w:t>
      </w:r>
      <w:r w:rsidRPr="007F0094">
        <w:rPr>
          <w:b/>
          <w:iCs/>
          <w:u w:val="single"/>
        </w:rPr>
        <w:t>potential</w:t>
      </w:r>
      <w:r w:rsidRPr="007F0094">
        <w:rPr>
          <w:u w:val="single"/>
        </w:rPr>
        <w:t xml:space="preserve"> that labor unions</w:t>
      </w:r>
      <w:r w:rsidRPr="007F0094">
        <w:rPr>
          <w:sz w:val="16"/>
        </w:rPr>
        <w:t xml:space="preserve"> and collective action </w:t>
      </w:r>
      <w:r w:rsidRPr="007F0094">
        <w:rPr>
          <w:u w:val="single"/>
        </w:rPr>
        <w:t xml:space="preserve">had for </w:t>
      </w:r>
      <w:r w:rsidRPr="007F0094">
        <w:rPr>
          <w:b/>
          <w:iCs/>
          <w:u w:val="single"/>
        </w:rPr>
        <w:t>advancing</w:t>
      </w:r>
      <w:r w:rsidRPr="007F0094">
        <w:rPr>
          <w:sz w:val="16"/>
        </w:rPr>
        <w:t xml:space="preserve"> the civil rights and </w:t>
      </w:r>
      <w:r w:rsidRPr="007F0094">
        <w:rPr>
          <w:u w:val="single"/>
        </w:rPr>
        <w:t>social justice</w:t>
      </w:r>
      <w:r w:rsidRPr="007F0094">
        <w:rPr>
          <w:sz w:val="16"/>
        </w:rPr>
        <w:t xml:space="preserve"> movements of their time.</w:t>
      </w:r>
    </w:p>
    <w:p w14:paraId="70F11908" w14:textId="77777777" w:rsidR="002B1B97" w:rsidRPr="007F0094" w:rsidRDefault="002B1B97" w:rsidP="002B1B97">
      <w:pPr>
        <w:rPr>
          <w:iCs/>
          <w:sz w:val="16"/>
        </w:rPr>
      </w:pPr>
      <w:r w:rsidRPr="007F0094">
        <w:rPr>
          <w:sz w:val="16"/>
        </w:rPr>
        <w:t xml:space="preserve">They were right. The labor movement raises wages for all workers. But for workers who are paid less than their white male counterparts, the union wage premium is even greater. </w:t>
      </w:r>
      <w:r w:rsidRPr="007F0094">
        <w:rPr>
          <w:highlight w:val="yellow"/>
          <w:u w:val="single"/>
        </w:rPr>
        <w:t>Unions</w:t>
      </w:r>
      <w:r w:rsidRPr="007F0094">
        <w:rPr>
          <w:u w:val="single"/>
        </w:rPr>
        <w:t xml:space="preserve"> help </w:t>
      </w:r>
      <w:r w:rsidRPr="007F0094">
        <w:rPr>
          <w:b/>
          <w:iCs/>
          <w:highlight w:val="yellow"/>
          <w:u w:val="single"/>
        </w:rPr>
        <w:t>reduce</w:t>
      </w:r>
      <w:r w:rsidRPr="007F0094">
        <w:rPr>
          <w:highlight w:val="yellow"/>
          <w:u w:val="single"/>
        </w:rPr>
        <w:t xml:space="preserve"> gender and racial</w:t>
      </w:r>
      <w:r w:rsidRPr="007F0094">
        <w:rPr>
          <w:u w:val="single"/>
        </w:rPr>
        <w:t xml:space="preserve">/ethnic </w:t>
      </w:r>
      <w:r w:rsidRPr="007F0094">
        <w:rPr>
          <w:b/>
          <w:iCs/>
          <w:highlight w:val="yellow"/>
          <w:u w:val="single"/>
        </w:rPr>
        <w:t>wage gaps</w:t>
      </w:r>
      <w:r w:rsidRPr="007F0094">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7F0094">
        <w:rPr>
          <w:u w:val="single"/>
        </w:rPr>
        <w:t xml:space="preserve">unions provide </w:t>
      </w:r>
      <w:r w:rsidRPr="007F0094">
        <w:rPr>
          <w:b/>
          <w:iCs/>
          <w:highlight w:val="yellow"/>
          <w:u w:val="single"/>
        </w:rPr>
        <w:t>protect</w:t>
      </w:r>
      <w:r w:rsidRPr="007F0094">
        <w:rPr>
          <w:b/>
          <w:iCs/>
          <w:u w:val="single"/>
        </w:rPr>
        <w:t xml:space="preserve">ion </w:t>
      </w:r>
      <w:r w:rsidRPr="007F0094">
        <w:rPr>
          <w:b/>
          <w:iCs/>
          <w:highlight w:val="yellow"/>
          <w:u w:val="single"/>
        </w:rPr>
        <w:t>against termination</w:t>
      </w:r>
      <w:r w:rsidRPr="007F0094">
        <w:rPr>
          <w:u w:val="single"/>
        </w:rPr>
        <w:t xml:space="preserve">. This </w:t>
      </w:r>
      <w:r w:rsidRPr="007F0094">
        <w:rPr>
          <w:highlight w:val="yellow"/>
          <w:u w:val="single"/>
        </w:rPr>
        <w:t>allow</w:t>
      </w:r>
      <w:r w:rsidRPr="007F0094">
        <w:rPr>
          <w:u w:val="single"/>
        </w:rPr>
        <w:t xml:space="preserve">s </w:t>
      </w:r>
      <w:r w:rsidRPr="007F0094">
        <w:rPr>
          <w:highlight w:val="yellow"/>
          <w:u w:val="single"/>
        </w:rPr>
        <w:t xml:space="preserve">workers to </w:t>
      </w:r>
      <w:r w:rsidRPr="007F0094">
        <w:rPr>
          <w:b/>
          <w:iCs/>
          <w:highlight w:val="yellow"/>
          <w:u w:val="single"/>
        </w:rPr>
        <w:t>raise concerns</w:t>
      </w:r>
      <w:r w:rsidRPr="007F0094">
        <w:rPr>
          <w:u w:val="single"/>
        </w:rPr>
        <w:t xml:space="preserve"> about subjects that they </w:t>
      </w:r>
      <w:r w:rsidRPr="007F0094">
        <w:rPr>
          <w:b/>
          <w:iCs/>
          <w:u w:val="single"/>
        </w:rPr>
        <w:t>may not</w:t>
      </w:r>
      <w:r w:rsidRPr="007F0094">
        <w:rPr>
          <w:u w:val="single"/>
        </w:rPr>
        <w:t xml:space="preserve"> have had the </w:t>
      </w:r>
      <w:r w:rsidRPr="007F0094">
        <w:rPr>
          <w:b/>
          <w:iCs/>
          <w:u w:val="single"/>
        </w:rPr>
        <w:t>courage</w:t>
      </w:r>
      <w:r w:rsidRPr="007F0094">
        <w:rPr>
          <w:u w:val="single"/>
        </w:rPr>
        <w:t xml:space="preserve"> to speak on without such </w:t>
      </w:r>
      <w:proofErr w:type="gramStart"/>
      <w:r w:rsidRPr="007F0094">
        <w:rPr>
          <w:u w:val="single"/>
        </w:rPr>
        <w:t>protections</w:t>
      </w:r>
      <w:proofErr w:type="gramEnd"/>
      <w:r w:rsidRPr="007F0094">
        <w:rPr>
          <w:sz w:val="16"/>
        </w:rPr>
        <w:t>.</w:t>
      </w:r>
    </w:p>
    <w:p w14:paraId="6C5A3752" w14:textId="77777777" w:rsidR="002B1B97" w:rsidRPr="007F0094" w:rsidRDefault="002B1B97" w:rsidP="002B1B97">
      <w:pPr>
        <w:rPr>
          <w:iCs/>
          <w:sz w:val="16"/>
        </w:rPr>
      </w:pPr>
      <w:r w:rsidRPr="007F0094">
        <w:rPr>
          <w:sz w:val="16"/>
        </w:rPr>
        <w:t xml:space="preserve">But it's even better than that. A 2020 study found that </w:t>
      </w:r>
      <w:r w:rsidRPr="007F0094">
        <w:rPr>
          <w:u w:val="single"/>
        </w:rPr>
        <w:t xml:space="preserve">union membership was </w:t>
      </w:r>
      <w:r w:rsidRPr="007F0094">
        <w:rPr>
          <w:b/>
          <w:iCs/>
          <w:u w:val="single"/>
        </w:rPr>
        <w:t>associated</w:t>
      </w:r>
      <w:r w:rsidRPr="007F0094">
        <w:rPr>
          <w:u w:val="single"/>
        </w:rPr>
        <w:t xml:space="preserve"> with reductions in </w:t>
      </w:r>
      <w:r w:rsidRPr="007F0094">
        <w:rPr>
          <w:b/>
          <w:iCs/>
          <w:u w:val="single"/>
        </w:rPr>
        <w:t>racial resentment</w:t>
      </w:r>
      <w:r w:rsidRPr="007F0094">
        <w:rPr>
          <w:sz w:val="16"/>
        </w:rPr>
        <w:t xml:space="preserve"> among whites.17 </w:t>
      </w:r>
      <w:r w:rsidRPr="007F0094">
        <w:rPr>
          <w:u w:val="single"/>
        </w:rPr>
        <w:t>White union members</w:t>
      </w:r>
      <w:r w:rsidRPr="007F0094">
        <w:rPr>
          <w:sz w:val="16"/>
        </w:rPr>
        <w:t xml:space="preserve"> in diverse unions </w:t>
      </w:r>
      <w:r w:rsidRPr="007F0094">
        <w:rPr>
          <w:u w:val="single"/>
        </w:rPr>
        <w:t xml:space="preserve">are </w:t>
      </w:r>
      <w:r w:rsidRPr="007F0094">
        <w:rPr>
          <w:b/>
          <w:iCs/>
          <w:u w:val="single"/>
        </w:rPr>
        <w:t>more supportive</w:t>
      </w:r>
      <w:r w:rsidRPr="007F0094">
        <w:rPr>
          <w:u w:val="single"/>
        </w:rPr>
        <w:t xml:space="preserve"> of policies designed to help </w:t>
      </w:r>
      <w:r w:rsidRPr="007F0094">
        <w:rPr>
          <w:b/>
          <w:iCs/>
          <w:u w:val="single"/>
        </w:rPr>
        <w:t>Black workers</w:t>
      </w:r>
      <w:r w:rsidRPr="007F0094">
        <w:rPr>
          <w:sz w:val="16"/>
        </w:rPr>
        <w:t xml:space="preserve">, their families, and communities. 18 The study posits that </w:t>
      </w:r>
      <w:r w:rsidRPr="007F0094">
        <w:rPr>
          <w:u w:val="single"/>
        </w:rPr>
        <w:t>unions</w:t>
      </w:r>
      <w:r w:rsidRPr="007F0094">
        <w:rPr>
          <w:sz w:val="16"/>
        </w:rPr>
        <w:t xml:space="preserve"> are motivated to </w:t>
      </w:r>
      <w:r w:rsidRPr="007F0094">
        <w:rPr>
          <w:u w:val="single"/>
        </w:rPr>
        <w:t xml:space="preserve">recruit </w:t>
      </w:r>
      <w:r w:rsidRPr="007F0094">
        <w:rPr>
          <w:b/>
          <w:iCs/>
          <w:u w:val="single"/>
        </w:rPr>
        <w:t>workers of color</w:t>
      </w:r>
      <w:r w:rsidRPr="007F0094">
        <w:rPr>
          <w:u w:val="single"/>
        </w:rPr>
        <w:t xml:space="preserve"> to get </w:t>
      </w:r>
      <w:r w:rsidRPr="007F0094">
        <w:rPr>
          <w:b/>
          <w:iCs/>
          <w:u w:val="single"/>
        </w:rPr>
        <w:t>majority status</w:t>
      </w:r>
      <w:r w:rsidRPr="007F0094">
        <w:rPr>
          <w:sz w:val="16"/>
        </w:rPr>
        <w:t xml:space="preserve"> in racially diverse labor sectors. </w:t>
      </w:r>
      <w:proofErr w:type="gramStart"/>
      <w:r w:rsidRPr="007F0094">
        <w:rPr>
          <w:u w:val="single"/>
        </w:rPr>
        <w:t>Therefore</w:t>
      </w:r>
      <w:proofErr w:type="gramEnd"/>
      <w:r w:rsidRPr="007F0094">
        <w:rPr>
          <w:u w:val="single"/>
        </w:rPr>
        <w:t xml:space="preserve"> </w:t>
      </w:r>
      <w:r w:rsidRPr="007F0094">
        <w:rPr>
          <w:highlight w:val="yellow"/>
          <w:u w:val="single"/>
        </w:rPr>
        <w:t xml:space="preserve">unions have an </w:t>
      </w:r>
      <w:r w:rsidRPr="007F0094">
        <w:rPr>
          <w:b/>
          <w:iCs/>
          <w:highlight w:val="yellow"/>
          <w:u w:val="single"/>
        </w:rPr>
        <w:t>incentive</w:t>
      </w:r>
      <w:r w:rsidRPr="007F0094">
        <w:rPr>
          <w:highlight w:val="yellow"/>
          <w:u w:val="single"/>
        </w:rPr>
        <w:t xml:space="preserve"> to mitigate racial resentment</w:t>
      </w:r>
      <w:r w:rsidRPr="007F0094">
        <w:rPr>
          <w:sz w:val="16"/>
        </w:rPr>
        <w:t xml:space="preserve"> among members or potential members. One of </w:t>
      </w:r>
      <w:r w:rsidRPr="007F0094">
        <w:rPr>
          <w:u w:val="single"/>
        </w:rPr>
        <w:t>the authors</w:t>
      </w:r>
      <w:r w:rsidRPr="007F0094">
        <w:rPr>
          <w:sz w:val="16"/>
        </w:rPr>
        <w:t xml:space="preserve"> of the study </w:t>
      </w:r>
      <w:r w:rsidRPr="007F0094">
        <w:rPr>
          <w:u w:val="single"/>
        </w:rPr>
        <w:t>referred to</w:t>
      </w:r>
      <w:r w:rsidRPr="007F0094">
        <w:rPr>
          <w:sz w:val="16"/>
        </w:rPr>
        <w:t xml:space="preserve"> labor </w:t>
      </w:r>
      <w:r w:rsidRPr="007F0094">
        <w:rPr>
          <w:highlight w:val="yellow"/>
          <w:u w:val="single"/>
        </w:rPr>
        <w:t>union</w:t>
      </w:r>
      <w:r w:rsidRPr="007F0094">
        <w:rPr>
          <w:u w:val="single"/>
        </w:rPr>
        <w:t>s</w:t>
      </w:r>
      <w:r w:rsidRPr="007F0094">
        <w:rPr>
          <w:sz w:val="16"/>
        </w:rPr>
        <w:t xml:space="preserve"> as "one of </w:t>
      </w:r>
      <w:r w:rsidRPr="007F0094">
        <w:rPr>
          <w:highlight w:val="yellow"/>
          <w:u w:val="single"/>
        </w:rPr>
        <w:t>the largest</w:t>
      </w:r>
      <w:r w:rsidRPr="007F0094">
        <w:rPr>
          <w:sz w:val="16"/>
        </w:rPr>
        <w:t xml:space="preserve">, if not the largest </w:t>
      </w:r>
      <w:r w:rsidRPr="007F0094">
        <w:rPr>
          <w:b/>
          <w:iCs/>
          <w:highlight w:val="yellow"/>
          <w:u w:val="single"/>
        </w:rPr>
        <w:t>civil rights organization</w:t>
      </w:r>
      <w:r w:rsidRPr="007F0094">
        <w:rPr>
          <w:highlight w:val="yellow"/>
          <w:u w:val="single"/>
        </w:rPr>
        <w:t xml:space="preserve"> in the country</w:t>
      </w:r>
      <w:r w:rsidRPr="007F0094">
        <w:rPr>
          <w:sz w:val="16"/>
          <w:highlight w:val="yellow"/>
        </w:rPr>
        <w:t>,"</w:t>
      </w:r>
      <w:r w:rsidRPr="007F0094">
        <w:rPr>
          <w:sz w:val="16"/>
        </w:rPr>
        <w:t xml:space="preserve"> encouraging unions to promote, and progressives to acknowledge, that fact. 19</w:t>
      </w:r>
    </w:p>
    <w:p w14:paraId="2B09A33B" w14:textId="77777777" w:rsidR="002B1B97" w:rsidRDefault="002B1B97" w:rsidP="00730F0A">
      <w:pPr>
        <w:rPr>
          <w:u w:val="single"/>
        </w:rPr>
      </w:pPr>
    </w:p>
    <w:p w14:paraId="7F3CE9FE" w14:textId="723DBA3D" w:rsidR="002B1B97" w:rsidRDefault="002B1B97" w:rsidP="00730F0A">
      <w:pPr>
        <w:pStyle w:val="Heading3"/>
      </w:pPr>
      <w:bookmarkStart w:id="3" w:name="_Hlk220511176"/>
      <w:bookmarkEnd w:id="2"/>
      <w:r>
        <w:t>1NC – AT Ontology</w:t>
      </w:r>
    </w:p>
    <w:p w14:paraId="769F5690" w14:textId="77777777" w:rsidR="002B1B97" w:rsidRPr="002B1B97" w:rsidRDefault="002B1B97" w:rsidP="002B1B97">
      <w:pPr>
        <w:keepNext/>
        <w:keepLines/>
        <w:spacing w:before="40" w:after="0" w:line="256" w:lineRule="auto"/>
        <w:outlineLvl w:val="3"/>
        <w:rPr>
          <w:rFonts w:eastAsia="Times New Roman" w:cs="Times New Roman"/>
          <w:b/>
          <w:iCs/>
          <w:sz w:val="26"/>
        </w:rPr>
      </w:pPr>
      <w:r w:rsidRPr="002B1B97">
        <w:rPr>
          <w:rFonts w:eastAsia="Times New Roman" w:cs="Times New Roman"/>
          <w:b/>
          <w:iCs/>
          <w:sz w:val="26"/>
        </w:rPr>
        <w:t xml:space="preserve">Ontology isn’t real – the </w:t>
      </w:r>
      <w:proofErr w:type="spellStart"/>
      <w:r w:rsidRPr="002B1B97">
        <w:rPr>
          <w:rFonts w:eastAsia="Times New Roman" w:cs="Times New Roman"/>
          <w:b/>
          <w:iCs/>
          <w:sz w:val="26"/>
        </w:rPr>
        <w:t>aff’s</w:t>
      </w:r>
      <w:proofErr w:type="spellEnd"/>
      <w:r w:rsidRPr="002B1B97">
        <w:rPr>
          <w:rFonts w:eastAsia="Times New Roman" w:cs="Times New Roman"/>
          <w:b/>
          <w:iCs/>
          <w:sz w:val="26"/>
        </w:rPr>
        <w:t xml:space="preserve"> understanding of blackness as an overdetermining identity category is an ivory tower theory that prevents solidarity and crushes any hope of solvency.</w:t>
      </w:r>
    </w:p>
    <w:p w14:paraId="59C8B8AA" w14:textId="77777777" w:rsidR="002B1B97" w:rsidRPr="002B1B97" w:rsidRDefault="002B1B97" w:rsidP="002B1B97">
      <w:r w:rsidRPr="002B1B97">
        <w:rPr>
          <w:rStyle w:val="Style13ptBold"/>
        </w:rPr>
        <w:t>Sanchez 2022</w:t>
      </w:r>
      <w:r w:rsidRPr="002B1B97">
        <w:t xml:space="preserve"> [José Sanchez, PhD Student in History at Duke University. “Against Afro-Pessimism” in Jacobin. </w:t>
      </w:r>
      <w:hyperlink r:id="rId9" w:history="1">
        <w:r w:rsidRPr="002B1B97">
          <w:rPr>
            <w:rStyle w:val="Hyperlink"/>
          </w:rPr>
          <w:t>https://jacobin.com/2022/06/afro-pessimism-frank-wilderson-socialism-flattening-racism</w:t>
        </w:r>
      </w:hyperlink>
      <w:r w:rsidRPr="002B1B97">
        <w:t>]</w:t>
      </w:r>
    </w:p>
    <w:p w14:paraId="04613065" w14:textId="77777777" w:rsidR="002B1B97" w:rsidRPr="002B1B97" w:rsidRDefault="002B1B97" w:rsidP="002B1B97">
      <w:pPr>
        <w:keepNext/>
        <w:keepLines/>
        <w:spacing w:before="40" w:after="0" w:line="256" w:lineRule="auto"/>
        <w:outlineLvl w:val="3"/>
        <w:rPr>
          <w:rFonts w:eastAsia="Calibri"/>
          <w:sz w:val="16"/>
        </w:rPr>
      </w:pPr>
      <w:r w:rsidRPr="002B1B97">
        <w:rPr>
          <w:rFonts w:eastAsia="Calibri"/>
          <w:u w:val="single"/>
        </w:rPr>
        <w:t xml:space="preserve">But </w:t>
      </w:r>
      <w:r w:rsidRPr="002B1B97">
        <w:rPr>
          <w:rFonts w:eastAsia="Calibri"/>
          <w:highlight w:val="yellow"/>
          <w:u w:val="single"/>
        </w:rPr>
        <w:t>the rise of “</w:t>
      </w:r>
      <w:hyperlink r:id="rId10" w:history="1">
        <w:r w:rsidRPr="002B1B97">
          <w:rPr>
            <w:rFonts w:eastAsia="Calibri"/>
            <w:highlight w:val="yellow"/>
            <w:u w:val="single"/>
          </w:rPr>
          <w:t>Afro-pessimism</w:t>
        </w:r>
      </w:hyperlink>
      <w:r w:rsidRPr="002B1B97">
        <w:rPr>
          <w:rFonts w:eastAsia="Calibri"/>
          <w:highlight w:val="yellow"/>
          <w:u w:val="single"/>
        </w:rPr>
        <w:t>”</w:t>
      </w:r>
      <w:r w:rsidRPr="002B1B97">
        <w:rPr>
          <w:rFonts w:eastAsia="Calibri"/>
          <w:u w:val="single"/>
        </w:rPr>
        <w:t xml:space="preserve"> as a philosophy in academic and intellectual spaces </w:t>
      </w:r>
      <w:r w:rsidRPr="002B1B97">
        <w:rPr>
          <w:rFonts w:eastAsia="Calibri"/>
          <w:highlight w:val="yellow"/>
          <w:u w:val="single"/>
        </w:rPr>
        <w:t>threatens to undermine</w:t>
      </w:r>
      <w:r w:rsidRPr="002B1B97">
        <w:rPr>
          <w:rFonts w:eastAsia="Calibri"/>
          <w:u w:val="single"/>
        </w:rPr>
        <w:t xml:space="preserve"> a politics rooted in such a sense of </w:t>
      </w:r>
      <w:r w:rsidRPr="002B1B97">
        <w:rPr>
          <w:rFonts w:eastAsia="Calibri"/>
          <w:highlight w:val="yellow"/>
          <w:u w:val="single"/>
        </w:rPr>
        <w:t>solidarity</w:t>
      </w:r>
      <w:r w:rsidRPr="002B1B97">
        <w:rPr>
          <w:rFonts w:eastAsia="Calibri"/>
          <w:u w:val="single"/>
        </w:rPr>
        <w:t xml:space="preserve">, in favor of one that essentializes black identity and </w:t>
      </w:r>
      <w:proofErr w:type="spellStart"/>
      <w:r w:rsidRPr="002B1B97">
        <w:rPr>
          <w:rFonts w:eastAsia="Calibri"/>
          <w:u w:val="single"/>
        </w:rPr>
        <w:t>exceptionalizes</w:t>
      </w:r>
      <w:proofErr w:type="spellEnd"/>
      <w:r w:rsidRPr="002B1B97">
        <w:rPr>
          <w:rFonts w:eastAsia="Calibri"/>
          <w:u w:val="single"/>
        </w:rPr>
        <w:t xml:space="preserve"> black suffering as intrinsically unanalogous to the oppression of other people.</w:t>
      </w:r>
      <w:r w:rsidRPr="002B1B97">
        <w:rPr>
          <w:rFonts w:eastAsia="Calibri"/>
        </w:rPr>
        <w:t xml:space="preserve"> </w:t>
      </w:r>
      <w:r w:rsidRPr="002B1B97">
        <w:rPr>
          <w:rFonts w:eastAsia="Calibri"/>
          <w:sz w:val="16"/>
        </w:rPr>
        <w:t xml:space="preserve">Afro-pessimism argues that “anti-blackness” trumps all other systems of oppression and exploitation, whether the racism that faces nonblack people of color such as Palestinians or indigenous Americans, antisemitism, capitalism, </w:t>
      </w:r>
      <w:hyperlink r:id="rId11" w:history="1">
        <w:r w:rsidRPr="002B1B97">
          <w:rPr>
            <w:rFonts w:eastAsia="Calibri"/>
            <w:color w:val="0563C1"/>
            <w:u w:val="single"/>
          </w:rPr>
          <w:t>sexism</w:t>
        </w:r>
      </w:hyperlink>
      <w:r w:rsidRPr="002B1B97">
        <w:rPr>
          <w:rFonts w:eastAsia="Calibri"/>
          <w:sz w:val="16"/>
        </w:rPr>
        <w:t>, or transphobia.</w:t>
      </w:r>
    </w:p>
    <w:p w14:paraId="1F8A55FB" w14:textId="77777777" w:rsidR="002B1B97" w:rsidRPr="002B1B97" w:rsidRDefault="002B1B97" w:rsidP="002B1B97">
      <w:pPr>
        <w:keepNext/>
        <w:keepLines/>
        <w:spacing w:before="40" w:after="0" w:line="256" w:lineRule="auto"/>
        <w:outlineLvl w:val="3"/>
        <w:rPr>
          <w:rFonts w:eastAsia="Calibri"/>
          <w:sz w:val="16"/>
        </w:rPr>
      </w:pPr>
      <w:r w:rsidRPr="002B1B97">
        <w:rPr>
          <w:rFonts w:eastAsia="Calibri"/>
          <w:sz w:val="16"/>
        </w:rPr>
        <w:t>At the core of this philosophy is the belief that the world’s basic breakdown of humans is between Humans and Slaves, with the latter being the cross that all black people of every distinction are born to bear to their grave regardless of status or class. The essence of blackness is to be a slave, at every level and in every sense.</w:t>
      </w:r>
    </w:p>
    <w:p w14:paraId="19113602" w14:textId="77777777" w:rsidR="002B1B97" w:rsidRPr="002B1B97" w:rsidRDefault="002B1B97" w:rsidP="002B1B97">
      <w:pPr>
        <w:keepNext/>
        <w:keepLines/>
        <w:spacing w:before="40" w:after="0" w:line="256" w:lineRule="auto"/>
        <w:outlineLvl w:val="3"/>
        <w:rPr>
          <w:rFonts w:eastAsia="Calibri"/>
          <w:u w:val="single"/>
        </w:rPr>
      </w:pPr>
      <w:r w:rsidRPr="002B1B97">
        <w:rPr>
          <w:rFonts w:eastAsia="Calibri"/>
          <w:u w:val="single"/>
        </w:rPr>
        <w:t>By grouping together all blacks today as slaves</w:t>
      </w:r>
      <w:r w:rsidRPr="002B1B97">
        <w:rPr>
          <w:rFonts w:eastAsia="Calibri"/>
        </w:rPr>
        <w:t xml:space="preserve"> — from striking black Starbucks baristas to black presidents, millionaires, and landlords — </w:t>
      </w:r>
      <w:r w:rsidRPr="002B1B97">
        <w:rPr>
          <w:rFonts w:eastAsia="Calibri"/>
          <w:u w:val="single"/>
        </w:rPr>
        <w:t>Afro-pessimism’s proponents render a socialist anti-racist politics null and void.</w:t>
      </w:r>
      <w:r w:rsidRPr="002B1B97">
        <w:rPr>
          <w:rFonts w:eastAsia="Calibri"/>
        </w:rPr>
        <w:t xml:space="preserve"> </w:t>
      </w:r>
      <w:r w:rsidRPr="002B1B97">
        <w:rPr>
          <w:rFonts w:eastAsia="Calibri"/>
          <w:sz w:val="16"/>
        </w:rPr>
        <w:t xml:space="preserve">After all, if you cannot solve the problem of racism because to be black means to be essentially and eternally enslaved, then you cannot change it. </w:t>
      </w:r>
      <w:r w:rsidRPr="002B1B97">
        <w:rPr>
          <w:rFonts w:eastAsia="Calibri"/>
          <w:u w:val="single"/>
        </w:rPr>
        <w:t>By placing race and blackness outside of history, Afro-pessimism makes white supremacy unsolvable.</w:t>
      </w:r>
      <w:r w:rsidRPr="002B1B97">
        <w:rPr>
          <w:rFonts w:eastAsia="Calibri"/>
        </w:rPr>
        <w:t xml:space="preserve"> </w:t>
      </w:r>
      <w:r w:rsidRPr="002B1B97">
        <w:rPr>
          <w:rFonts w:eastAsia="Calibri"/>
          <w:u w:val="single"/>
        </w:rPr>
        <w:t>Furthermore</w:t>
      </w:r>
      <w:proofErr w:type="gramStart"/>
      <w:r w:rsidRPr="002B1B97">
        <w:rPr>
          <w:rFonts w:eastAsia="Calibri"/>
          <w:u w:val="single"/>
        </w:rPr>
        <w:t>, by</w:t>
      </w:r>
      <w:proofErr w:type="gramEnd"/>
      <w:r w:rsidRPr="002B1B97">
        <w:rPr>
          <w:rFonts w:eastAsia="Calibri"/>
          <w:u w:val="single"/>
        </w:rPr>
        <w:t xml:space="preserve"> </w:t>
      </w:r>
      <w:r w:rsidRPr="002B1B97">
        <w:rPr>
          <w:rFonts w:eastAsia="Calibri"/>
          <w:highlight w:val="yellow"/>
          <w:u w:val="single"/>
        </w:rPr>
        <w:t xml:space="preserve">dividing the world </w:t>
      </w:r>
      <w:proofErr w:type="gramStart"/>
      <w:r w:rsidRPr="002B1B97">
        <w:rPr>
          <w:rFonts w:eastAsia="Calibri"/>
          <w:highlight w:val="yellow"/>
          <w:u w:val="single"/>
        </w:rPr>
        <w:t>in</w:t>
      </w:r>
      <w:proofErr w:type="gramEnd"/>
      <w:r w:rsidRPr="002B1B97">
        <w:rPr>
          <w:rFonts w:eastAsia="Calibri"/>
          <w:highlight w:val="yellow"/>
          <w:u w:val="single"/>
        </w:rPr>
        <w:t xml:space="preserve"> all of its</w:t>
      </w:r>
      <w:r w:rsidRPr="002B1B97">
        <w:rPr>
          <w:rFonts w:eastAsia="Calibri"/>
          <w:u w:val="single"/>
        </w:rPr>
        <w:t xml:space="preserve"> mind-boggling </w:t>
      </w:r>
      <w:r w:rsidRPr="002B1B97">
        <w:rPr>
          <w:rFonts w:eastAsia="Calibri"/>
          <w:highlight w:val="yellow"/>
          <w:u w:val="single"/>
        </w:rPr>
        <w:t xml:space="preserve">complexity into a battle between blacks and </w:t>
      </w:r>
      <w:proofErr w:type="gramStart"/>
      <w:r w:rsidRPr="002B1B97">
        <w:rPr>
          <w:rFonts w:eastAsia="Calibri"/>
          <w:highlight w:val="yellow"/>
          <w:u w:val="single"/>
        </w:rPr>
        <w:t>nonblacks</w:t>
      </w:r>
      <w:proofErr w:type="gramEnd"/>
      <w:r w:rsidRPr="002B1B97">
        <w:rPr>
          <w:rFonts w:eastAsia="Calibri"/>
          <w:highlight w:val="yellow"/>
          <w:u w:val="single"/>
        </w:rPr>
        <w:t xml:space="preserve"> or between Humans and Slaves renders solidarity</w:t>
      </w:r>
      <w:r w:rsidRPr="002B1B97">
        <w:rPr>
          <w:rFonts w:eastAsia="Calibri"/>
          <w:u w:val="single"/>
        </w:rPr>
        <w:t xml:space="preserve"> amongst blacks and </w:t>
      </w:r>
      <w:r w:rsidRPr="002B1B97">
        <w:rPr>
          <w:rFonts w:eastAsia="Calibri"/>
          <w:highlight w:val="yellow"/>
          <w:u w:val="single"/>
        </w:rPr>
        <w:t>others impossible and the presence of a black ruling-class invisible.</w:t>
      </w:r>
    </w:p>
    <w:p w14:paraId="4451AA91" w14:textId="77777777" w:rsidR="002B1B97" w:rsidRPr="002B1B97" w:rsidRDefault="002B1B97" w:rsidP="002B1B97">
      <w:pPr>
        <w:keepNext/>
        <w:keepLines/>
        <w:spacing w:before="40" w:after="0" w:line="256" w:lineRule="auto"/>
        <w:outlineLvl w:val="3"/>
        <w:rPr>
          <w:rFonts w:eastAsia="Calibri"/>
          <w:u w:val="single"/>
        </w:rPr>
      </w:pPr>
      <w:r w:rsidRPr="002B1B97">
        <w:rPr>
          <w:rFonts w:eastAsia="Calibri"/>
          <w:sz w:val="16"/>
        </w:rPr>
        <w:t xml:space="preserve">The problems with this approach are many: </w:t>
      </w:r>
      <w:r w:rsidRPr="002B1B97">
        <w:rPr>
          <w:rFonts w:eastAsia="Calibri"/>
          <w:highlight w:val="yellow"/>
          <w:u w:val="single"/>
        </w:rPr>
        <w:t>Afro-pessimists take</w:t>
      </w:r>
      <w:r w:rsidRPr="002B1B97">
        <w:rPr>
          <w:rFonts w:eastAsia="Calibri"/>
          <w:u w:val="single"/>
        </w:rPr>
        <w:t xml:space="preserve"> the </w:t>
      </w:r>
      <w:hyperlink r:id="rId12" w:history="1">
        <w:r w:rsidRPr="002B1B97">
          <w:rPr>
            <w:rFonts w:eastAsia="Calibri"/>
            <w:highlight w:val="yellow"/>
            <w:u w:val="single"/>
          </w:rPr>
          <w:t>flattened</w:t>
        </w:r>
      </w:hyperlink>
      <w:r w:rsidRPr="002B1B97">
        <w:rPr>
          <w:rFonts w:eastAsia="Calibri"/>
          <w:highlight w:val="yellow"/>
          <w:u w:val="single"/>
        </w:rPr>
        <w:t> definitions of blackness preached by white supremacists</w:t>
      </w:r>
      <w:r w:rsidRPr="002B1B97">
        <w:rPr>
          <w:rFonts w:eastAsia="Calibri"/>
          <w:u w:val="single"/>
        </w:rPr>
        <w:t xml:space="preserve"> — a state of universal and transhistorical abjection — seemingly </w:t>
      </w:r>
      <w:r w:rsidRPr="002B1B97">
        <w:rPr>
          <w:rFonts w:eastAsia="Calibri"/>
          <w:highlight w:val="yellow"/>
          <w:u w:val="single"/>
        </w:rPr>
        <w:t>at their word and warp it into a badge of pride</w:t>
      </w:r>
      <w:r w:rsidRPr="002B1B97">
        <w:rPr>
          <w:rFonts w:eastAsia="Calibri"/>
          <w:u w:val="single"/>
        </w:rPr>
        <w:t xml:space="preserve">, as </w:t>
      </w:r>
      <w:r w:rsidRPr="002B1B97">
        <w:rPr>
          <w:rFonts w:eastAsia="Calibri"/>
          <w:highlight w:val="yellow"/>
          <w:u w:val="single"/>
        </w:rPr>
        <w:t>black people become a race of eternal victims</w:t>
      </w:r>
      <w:r w:rsidRPr="002B1B97">
        <w:rPr>
          <w:rFonts w:eastAsia="Calibri"/>
          <w:u w:val="single"/>
        </w:rPr>
        <w:t>.</w:t>
      </w:r>
      <w:r w:rsidRPr="002B1B97">
        <w:rPr>
          <w:rFonts w:eastAsia="Calibri"/>
        </w:rPr>
        <w:t xml:space="preserve"> </w:t>
      </w:r>
      <w:r w:rsidRPr="002B1B97">
        <w:rPr>
          <w:rFonts w:eastAsia="Calibri"/>
          <w:sz w:val="16"/>
        </w:rPr>
        <w:t xml:space="preserve">But what is particularly troubling about this schema is the fact that </w:t>
      </w:r>
      <w:r w:rsidRPr="002B1B97">
        <w:rPr>
          <w:rFonts w:eastAsia="Calibri"/>
          <w:highlight w:val="yellow"/>
          <w:u w:val="single"/>
        </w:rPr>
        <w:t>Afro-pessimists reserve much of their ire not for</w:t>
      </w:r>
      <w:r w:rsidRPr="002B1B97">
        <w:rPr>
          <w:rFonts w:eastAsia="Calibri"/>
          <w:u w:val="single"/>
        </w:rPr>
        <w:t xml:space="preserve"> the overwhelmingly </w:t>
      </w:r>
      <w:r w:rsidRPr="002B1B97">
        <w:rPr>
          <w:rFonts w:eastAsia="Calibri"/>
          <w:highlight w:val="yellow"/>
          <w:u w:val="single"/>
        </w:rPr>
        <w:t>white bourgeoisie</w:t>
      </w:r>
      <w:r w:rsidRPr="002B1B97">
        <w:rPr>
          <w:rFonts w:eastAsia="Calibri"/>
          <w:u w:val="single"/>
        </w:rPr>
        <w:t xml:space="preserve"> who lord over Western societies, </w:t>
      </w:r>
      <w:r w:rsidRPr="002B1B97">
        <w:rPr>
          <w:rFonts w:eastAsia="Calibri"/>
          <w:highlight w:val="yellow"/>
          <w:u w:val="single"/>
        </w:rPr>
        <w:t>and</w:t>
      </w:r>
      <w:r w:rsidRPr="002B1B97">
        <w:rPr>
          <w:rFonts w:eastAsia="Calibri"/>
          <w:u w:val="single"/>
        </w:rPr>
        <w:t xml:space="preserve"> they </w:t>
      </w:r>
      <w:r w:rsidRPr="002B1B97">
        <w:rPr>
          <w:rFonts w:eastAsia="Calibri"/>
          <w:highlight w:val="yellow"/>
          <w:u w:val="single"/>
        </w:rPr>
        <w:t>remain</w:t>
      </w:r>
      <w:r w:rsidRPr="002B1B97">
        <w:rPr>
          <w:rFonts w:eastAsia="Calibri"/>
          <w:u w:val="single"/>
        </w:rPr>
        <w:t xml:space="preserve"> largely </w:t>
      </w:r>
      <w:r w:rsidRPr="002B1B97">
        <w:rPr>
          <w:rFonts w:eastAsia="Calibri"/>
          <w:highlight w:val="yellow"/>
          <w:u w:val="single"/>
        </w:rPr>
        <w:t>silent around</w:t>
      </w:r>
      <w:r w:rsidRPr="002B1B97">
        <w:rPr>
          <w:rFonts w:eastAsia="Calibri"/>
          <w:u w:val="single"/>
        </w:rPr>
        <w:t xml:space="preserve"> the sexism as well as the </w:t>
      </w:r>
      <w:r w:rsidRPr="002B1B97">
        <w:rPr>
          <w:rFonts w:eastAsia="Calibri"/>
          <w:highlight w:val="yellow"/>
          <w:u w:val="single"/>
        </w:rPr>
        <w:t>homo-/transphobia facing black women and queers, because anti-blackness is believed to be</w:t>
      </w:r>
      <w:r w:rsidRPr="002B1B97">
        <w:rPr>
          <w:rFonts w:eastAsia="Calibri"/>
          <w:u w:val="single"/>
        </w:rPr>
        <w:t xml:space="preserve"> uniquely </w:t>
      </w:r>
      <w:r w:rsidRPr="002B1B97">
        <w:rPr>
          <w:rFonts w:eastAsia="Calibri"/>
          <w:highlight w:val="yellow"/>
          <w:u w:val="single"/>
        </w:rPr>
        <w:t>worse than other forms</w:t>
      </w:r>
      <w:r w:rsidRPr="002B1B97">
        <w:rPr>
          <w:rFonts w:eastAsia="Calibri"/>
          <w:u w:val="single"/>
        </w:rPr>
        <w:t xml:space="preserve"> </w:t>
      </w:r>
      <w:r w:rsidRPr="002B1B97">
        <w:rPr>
          <w:rFonts w:eastAsia="Calibri"/>
          <w:highlight w:val="yellow"/>
          <w:u w:val="single"/>
        </w:rPr>
        <w:t>of</w:t>
      </w:r>
      <w:r w:rsidRPr="002B1B97">
        <w:rPr>
          <w:rFonts w:eastAsia="Calibri"/>
          <w:u w:val="single"/>
        </w:rPr>
        <w:t xml:space="preserve"> identity-based </w:t>
      </w:r>
      <w:r w:rsidRPr="002B1B97">
        <w:rPr>
          <w:rFonts w:eastAsia="Calibri"/>
          <w:highlight w:val="yellow"/>
          <w:u w:val="single"/>
        </w:rPr>
        <w:t>discrimination</w:t>
      </w:r>
      <w:r w:rsidRPr="002B1B97">
        <w:rPr>
          <w:rFonts w:eastAsia="Calibri"/>
          <w:u w:val="single"/>
        </w:rPr>
        <w:t>.</w:t>
      </w:r>
    </w:p>
    <w:p w14:paraId="0C094D3A" w14:textId="77777777" w:rsidR="002B1B97" w:rsidRPr="002B1B97" w:rsidRDefault="002B1B97" w:rsidP="002B1B97">
      <w:pPr>
        <w:keepNext/>
        <w:keepLines/>
        <w:spacing w:before="40" w:after="0" w:line="256" w:lineRule="auto"/>
        <w:outlineLvl w:val="3"/>
        <w:rPr>
          <w:rFonts w:eastAsia="Calibri"/>
          <w:sz w:val="16"/>
        </w:rPr>
      </w:pPr>
      <w:r w:rsidRPr="002B1B97">
        <w:rPr>
          <w:rFonts w:eastAsia="Calibri"/>
          <w:highlight w:val="yellow"/>
          <w:u w:val="single"/>
        </w:rPr>
        <w:t xml:space="preserve">The ire of Afro-pessimists is </w:t>
      </w:r>
      <w:r w:rsidRPr="002B1B97">
        <w:rPr>
          <w:rFonts w:eastAsia="Calibri"/>
          <w:u w:val="single"/>
        </w:rPr>
        <w:t xml:space="preserve">rather </w:t>
      </w:r>
      <w:r w:rsidRPr="002B1B97">
        <w:rPr>
          <w:rFonts w:eastAsia="Calibri"/>
          <w:highlight w:val="yellow"/>
          <w:u w:val="single"/>
        </w:rPr>
        <w:t>reserved for other people of color</w:t>
      </w:r>
      <w:r w:rsidRPr="002B1B97">
        <w:rPr>
          <w:rFonts w:eastAsia="Calibri"/>
        </w:rPr>
        <w:t xml:space="preserve">. </w:t>
      </w:r>
      <w:r w:rsidRPr="002B1B97">
        <w:rPr>
          <w:rFonts w:eastAsia="Calibri"/>
          <w:u w:val="single"/>
        </w:rPr>
        <w:t>Asians, indigenous Americans, and other nonblack people of color, such as even Palestinians, are categorized as the “junior partners” of white supremacy and racial capitalism</w:t>
      </w:r>
      <w:r w:rsidRPr="002B1B97">
        <w:rPr>
          <w:rFonts w:eastAsia="Calibri"/>
        </w:rPr>
        <w:t xml:space="preserve">. </w:t>
      </w:r>
      <w:r w:rsidRPr="002B1B97">
        <w:rPr>
          <w:rFonts w:eastAsia="Calibri"/>
          <w:sz w:val="16"/>
        </w:rPr>
        <w:t>The Afro-pessimist argument is that whites and nonblack people of color are so psychologically invested in not being burdened with the enslaving essence of blackness that solidarity with blacks in any sort of political struggle is ultimately a fool’s errand.</w:t>
      </w:r>
    </w:p>
    <w:p w14:paraId="5BE467A9" w14:textId="77777777" w:rsidR="002B1B97" w:rsidRPr="002B1B97" w:rsidRDefault="002B1B97" w:rsidP="002B1B97">
      <w:pPr>
        <w:keepNext/>
        <w:keepLines/>
        <w:spacing w:before="40" w:after="0" w:line="256" w:lineRule="auto"/>
        <w:outlineLvl w:val="3"/>
        <w:rPr>
          <w:rFonts w:eastAsia="Calibri"/>
          <w:u w:val="single"/>
        </w:rPr>
      </w:pPr>
      <w:r w:rsidRPr="002B1B97">
        <w:rPr>
          <w:rFonts w:eastAsia="Calibri"/>
          <w:sz w:val="16"/>
        </w:rPr>
        <w:t xml:space="preserve">Beset on all sides by enemies or false friends, </w:t>
      </w:r>
      <w:r w:rsidRPr="002B1B97">
        <w:rPr>
          <w:rFonts w:eastAsia="Calibri"/>
          <w:u w:val="single"/>
        </w:rPr>
        <w:t>the only logical conclusion to this worldview would be black separatist politics</w:t>
      </w:r>
      <w:r w:rsidRPr="002B1B97">
        <w:rPr>
          <w:rFonts w:eastAsia="Calibri"/>
        </w:rPr>
        <w:t xml:space="preserve"> — </w:t>
      </w:r>
      <w:r w:rsidRPr="002B1B97">
        <w:rPr>
          <w:rFonts w:eastAsia="Calibri"/>
          <w:u w:val="single"/>
        </w:rPr>
        <w:t>a tired and exhausted politics</w:t>
      </w:r>
      <w:r w:rsidRPr="002B1B97">
        <w:rPr>
          <w:rFonts w:eastAsia="Calibri"/>
        </w:rPr>
        <w:t xml:space="preserve">, </w:t>
      </w:r>
      <w:r w:rsidRPr="002B1B97">
        <w:rPr>
          <w:rFonts w:eastAsia="Calibri"/>
          <w:sz w:val="16"/>
        </w:rPr>
        <w:t xml:space="preserve">if there ever was one. </w:t>
      </w:r>
      <w:r w:rsidRPr="002B1B97">
        <w:rPr>
          <w:rFonts w:eastAsia="Calibri"/>
          <w:u w:val="single"/>
        </w:rPr>
        <w:t>Afro-pessimism is the old wine of black nationalism and separatism in the new bottle of an alienated black middle-class intelligentsia.</w:t>
      </w:r>
    </w:p>
    <w:p w14:paraId="6469A412" w14:textId="77777777" w:rsidR="002B1B97" w:rsidRPr="002B1B97" w:rsidRDefault="002B1B97" w:rsidP="002B1B97">
      <w:pPr>
        <w:keepNext/>
        <w:keepLines/>
        <w:spacing w:before="40" w:after="0" w:line="256" w:lineRule="auto"/>
        <w:outlineLvl w:val="3"/>
        <w:rPr>
          <w:rFonts w:eastAsia="Calibri"/>
        </w:rPr>
      </w:pPr>
      <w:r w:rsidRPr="002B1B97">
        <w:rPr>
          <w:rFonts w:eastAsia="Calibri"/>
          <w:sz w:val="16"/>
        </w:rPr>
        <w:t xml:space="preserve">At a certain level, one can understand why Afro-pessimism appears to be on the rise in certain academic quarters: despite the ascendancy of a select few black people into US politics and business, American racism still rages on, most gruesomely sensationalized in police killing after police killing of innocent black people. </w:t>
      </w:r>
      <w:r w:rsidRPr="002B1B97">
        <w:rPr>
          <w:rFonts w:eastAsia="Calibri"/>
        </w:rPr>
        <w:t xml:space="preserve">Racism is everywhere. </w:t>
      </w:r>
      <w:r w:rsidRPr="002B1B97">
        <w:rPr>
          <w:rFonts w:eastAsia="Calibri"/>
          <w:u w:val="single"/>
        </w:rPr>
        <w:t xml:space="preserve">Yet the </w:t>
      </w:r>
      <w:r w:rsidRPr="002B1B97">
        <w:rPr>
          <w:rFonts w:eastAsia="Calibri"/>
          <w:highlight w:val="yellow"/>
          <w:u w:val="single"/>
        </w:rPr>
        <w:t>racism faced by a black single mother</w:t>
      </w:r>
      <w:r w:rsidRPr="002B1B97">
        <w:rPr>
          <w:rFonts w:eastAsia="Calibri"/>
          <w:u w:val="single"/>
        </w:rPr>
        <w:t xml:space="preserve"> in a housing project in Jamaica, Queens </w:t>
      </w:r>
      <w:r w:rsidRPr="002B1B97">
        <w:rPr>
          <w:rFonts w:eastAsia="Calibri"/>
          <w:highlight w:val="yellow"/>
          <w:u w:val="single"/>
        </w:rPr>
        <w:t>is evidently different from the experiences of tenured black academics and grad</w:t>
      </w:r>
      <w:r w:rsidRPr="002B1B97">
        <w:rPr>
          <w:rFonts w:eastAsia="Calibri"/>
          <w:u w:val="single"/>
        </w:rPr>
        <w:t xml:space="preserve">uate </w:t>
      </w:r>
      <w:r w:rsidRPr="002B1B97">
        <w:rPr>
          <w:rFonts w:eastAsia="Calibri"/>
          <w:highlight w:val="yellow"/>
          <w:u w:val="single"/>
        </w:rPr>
        <w:t>students at</w:t>
      </w:r>
      <w:r w:rsidRPr="002B1B97">
        <w:rPr>
          <w:rFonts w:eastAsia="Calibri"/>
          <w:u w:val="single"/>
        </w:rPr>
        <w:t xml:space="preserve"> predominantly white Ivy League </w:t>
      </w:r>
      <w:r w:rsidRPr="002B1B97">
        <w:rPr>
          <w:rFonts w:eastAsia="Calibri"/>
          <w:highlight w:val="yellow"/>
          <w:u w:val="single"/>
        </w:rPr>
        <w:t>universities</w:t>
      </w:r>
      <w:r w:rsidRPr="002B1B97">
        <w:rPr>
          <w:rFonts w:eastAsia="Calibri"/>
        </w:rPr>
        <w:t>.</w:t>
      </w:r>
    </w:p>
    <w:p w14:paraId="43C83309" w14:textId="77777777" w:rsidR="002B1B97" w:rsidRPr="002B1B97" w:rsidRDefault="002B1B97" w:rsidP="002B1B97">
      <w:pPr>
        <w:keepNext/>
        <w:keepLines/>
        <w:spacing w:before="40" w:after="0" w:line="256" w:lineRule="auto"/>
        <w:outlineLvl w:val="3"/>
        <w:rPr>
          <w:rFonts w:eastAsia="Times New Roman" w:cs="Times New Roman"/>
          <w:b/>
          <w:iCs/>
          <w:sz w:val="26"/>
        </w:rPr>
      </w:pPr>
      <w:r w:rsidRPr="002B1B97">
        <w:rPr>
          <w:rFonts w:eastAsia="Calibri"/>
          <w:u w:val="single"/>
        </w:rPr>
        <w:t xml:space="preserve">This is the classic history of ethno-racial nationalist and separatist ideologies. </w:t>
      </w:r>
      <w:r w:rsidRPr="002B1B97">
        <w:rPr>
          <w:rFonts w:eastAsia="Calibri"/>
          <w:highlight w:val="yellow"/>
          <w:u w:val="single"/>
        </w:rPr>
        <w:t>Claiming to speak on behalf of an ideologically constructed</w:t>
      </w:r>
      <w:r w:rsidRPr="002B1B97">
        <w:rPr>
          <w:rFonts w:eastAsia="Calibri"/>
          <w:u w:val="single"/>
        </w:rPr>
        <w:t xml:space="preserve"> “nation” or “</w:t>
      </w:r>
      <w:r w:rsidRPr="002B1B97">
        <w:rPr>
          <w:rFonts w:eastAsia="Calibri"/>
          <w:highlight w:val="yellow"/>
          <w:u w:val="single"/>
        </w:rPr>
        <w:t>race</w:t>
      </w:r>
      <w:r w:rsidRPr="002B1B97">
        <w:rPr>
          <w:rFonts w:eastAsia="Calibri"/>
          <w:u w:val="single"/>
        </w:rPr>
        <w:t xml:space="preserve">,” the educated, </w:t>
      </w:r>
      <w:r w:rsidRPr="002B1B97">
        <w:rPr>
          <w:rFonts w:eastAsia="Calibri"/>
          <w:highlight w:val="yellow"/>
          <w:u w:val="single"/>
        </w:rPr>
        <w:t>bourgeois sections of an ethnicity</w:t>
      </w:r>
      <w:r w:rsidRPr="002B1B97">
        <w:rPr>
          <w:rFonts w:eastAsia="Calibri"/>
          <w:u w:val="single"/>
        </w:rPr>
        <w:t xml:space="preserve"> or racial group </w:t>
      </w:r>
      <w:r w:rsidRPr="002B1B97">
        <w:rPr>
          <w:rFonts w:eastAsia="Calibri"/>
          <w:highlight w:val="yellow"/>
          <w:u w:val="single"/>
        </w:rPr>
        <w:t>suppress</w:t>
      </w:r>
      <w:r w:rsidRPr="002B1B97">
        <w:rPr>
          <w:rFonts w:eastAsia="Calibri"/>
          <w:u w:val="single"/>
        </w:rPr>
        <w:t xml:space="preserve"> class and other </w:t>
      </w:r>
      <w:r w:rsidRPr="002B1B97">
        <w:rPr>
          <w:rFonts w:eastAsia="Calibri"/>
          <w:highlight w:val="yellow"/>
          <w:u w:val="single"/>
        </w:rPr>
        <w:t>divisions within the group</w:t>
      </w:r>
      <w:r w:rsidRPr="002B1B97">
        <w:rPr>
          <w:rFonts w:eastAsia="Calibri"/>
          <w:u w:val="single"/>
        </w:rPr>
        <w:t xml:space="preserve"> in order </w:t>
      </w:r>
      <w:r w:rsidRPr="002B1B97">
        <w:rPr>
          <w:rFonts w:eastAsia="Calibri"/>
          <w:highlight w:val="yellow"/>
          <w:u w:val="single"/>
        </w:rPr>
        <w:t>to amass power. By propagating the idea of universal injury</w:t>
      </w:r>
      <w:r w:rsidRPr="002B1B97">
        <w:rPr>
          <w:rFonts w:eastAsia="Calibri"/>
          <w:u w:val="single"/>
        </w:rPr>
        <w:t xml:space="preserve">, an elite within such a community can deflect attention from the enactment of their power either against the social </w:t>
      </w:r>
      <w:proofErr w:type="spellStart"/>
      <w:r w:rsidRPr="002B1B97">
        <w:rPr>
          <w:rFonts w:eastAsia="Calibri"/>
          <w:u w:val="single"/>
        </w:rPr>
        <w:t>lessers</w:t>
      </w:r>
      <w:proofErr w:type="spellEnd"/>
      <w:r w:rsidRPr="002B1B97">
        <w:rPr>
          <w:rFonts w:eastAsia="Calibri"/>
          <w:u w:val="single"/>
        </w:rPr>
        <w:t xml:space="preserve"> or in brokering power with existing, traditional elites outside of the so-called race or nation.</w:t>
      </w:r>
    </w:p>
    <w:p w14:paraId="266E2833" w14:textId="59EC0064" w:rsidR="002B1B97" w:rsidRPr="002B1B97" w:rsidRDefault="002B1B97" w:rsidP="002B1B97">
      <w:pPr>
        <w:pStyle w:val="Heading3"/>
      </w:pPr>
      <w:r>
        <w:t>1NC – AT Libidinal Economy</w:t>
      </w:r>
    </w:p>
    <w:bookmarkEnd w:id="3"/>
    <w:p w14:paraId="54487EF5" w14:textId="77777777" w:rsidR="002B1B97" w:rsidRPr="002B1B97" w:rsidRDefault="002B1B97" w:rsidP="002B1B97">
      <w:pPr>
        <w:keepNext/>
        <w:keepLines/>
        <w:spacing w:before="40" w:after="0" w:line="256" w:lineRule="auto"/>
        <w:outlineLvl w:val="3"/>
        <w:rPr>
          <w:rFonts w:eastAsia="Times New Roman" w:cs="Times New Roman"/>
          <w:b/>
          <w:iCs/>
          <w:sz w:val="26"/>
        </w:rPr>
      </w:pPr>
      <w:r w:rsidRPr="002B1B97">
        <w:rPr>
          <w:rFonts w:eastAsia="Times New Roman" w:cs="Times New Roman"/>
          <w:b/>
          <w:iCs/>
          <w:sz w:val="26"/>
        </w:rPr>
        <w:t xml:space="preserve">Psyche isn’t </w:t>
      </w:r>
      <w:r w:rsidRPr="002B1B97">
        <w:rPr>
          <w:rFonts w:eastAsia="Times New Roman" w:cs="Times New Roman"/>
          <w:b/>
          <w:iCs/>
          <w:sz w:val="26"/>
          <w:u w:val="single"/>
        </w:rPr>
        <w:t>settled</w:t>
      </w:r>
      <w:r w:rsidRPr="002B1B97">
        <w:rPr>
          <w:rFonts w:eastAsia="Times New Roman" w:cs="Times New Roman"/>
          <w:b/>
          <w:iCs/>
          <w:sz w:val="26"/>
        </w:rPr>
        <w:t xml:space="preserve">, racism isn’t </w:t>
      </w:r>
      <w:r w:rsidRPr="002B1B97">
        <w:rPr>
          <w:rFonts w:eastAsia="Times New Roman" w:cs="Times New Roman"/>
          <w:b/>
          <w:iCs/>
          <w:sz w:val="26"/>
          <w:u w:val="single"/>
        </w:rPr>
        <w:t>reducible</w:t>
      </w:r>
      <w:r w:rsidRPr="002B1B97">
        <w:rPr>
          <w:rFonts w:eastAsia="Times New Roman" w:cs="Times New Roman"/>
          <w:b/>
          <w:iCs/>
          <w:sz w:val="26"/>
        </w:rPr>
        <w:t xml:space="preserve"> to desire, and links presume a </w:t>
      </w:r>
      <w:r w:rsidRPr="002B1B97">
        <w:rPr>
          <w:rFonts w:eastAsia="Times New Roman" w:cs="Times New Roman"/>
          <w:b/>
          <w:iCs/>
          <w:sz w:val="26"/>
          <w:u w:val="single"/>
        </w:rPr>
        <w:t>universal</w:t>
      </w:r>
      <w:r w:rsidRPr="002B1B97">
        <w:rPr>
          <w:rFonts w:eastAsia="Times New Roman" w:cs="Times New Roman"/>
          <w:b/>
          <w:iCs/>
          <w:sz w:val="26"/>
        </w:rPr>
        <w:t xml:space="preserve"> unconscious that </w:t>
      </w:r>
      <w:r w:rsidRPr="002B1B97">
        <w:rPr>
          <w:rFonts w:eastAsia="Times New Roman" w:cs="Times New Roman"/>
          <w:b/>
          <w:iCs/>
          <w:sz w:val="26"/>
          <w:u w:val="single"/>
        </w:rPr>
        <w:t>falsely</w:t>
      </w:r>
      <w:r w:rsidRPr="002B1B97">
        <w:rPr>
          <w:rFonts w:eastAsia="Times New Roman" w:cs="Times New Roman"/>
          <w:b/>
          <w:iCs/>
          <w:sz w:val="26"/>
        </w:rPr>
        <w:t xml:space="preserve"> conflates drives of different Black scribes </w:t>
      </w:r>
    </w:p>
    <w:p w14:paraId="7C3B71BD" w14:textId="77777777" w:rsidR="002B1B97" w:rsidRPr="002B1B97" w:rsidRDefault="002B1B97" w:rsidP="002B1B97">
      <w:pPr>
        <w:spacing w:line="256" w:lineRule="auto"/>
        <w:rPr>
          <w:rFonts w:eastAsia="Calibri"/>
        </w:rPr>
      </w:pPr>
      <w:r w:rsidRPr="002B1B97">
        <w:rPr>
          <w:rFonts w:eastAsia="Calibri"/>
          <w:b/>
          <w:bCs/>
          <w:sz w:val="26"/>
        </w:rPr>
        <w:t>Frosh ’21</w:t>
      </w:r>
      <w:r w:rsidRPr="002B1B97">
        <w:rPr>
          <w:rFonts w:eastAsia="Calibri"/>
        </w:rPr>
        <w:t xml:space="preserve"> [Stephen Frosh, Professor of Psychosocial Studies at Birkbeck, University of London.  Psychoanalysis in the Wake. Psychoanalysis, Culture &amp; Society v26, 414–432.  Published 5-27-21.  </w:t>
      </w:r>
      <w:hyperlink r:id="rId13" w:history="1">
        <w:r w:rsidRPr="002B1B97">
          <w:rPr>
            <w:rFonts w:eastAsia="Calibri" w:cs="Times New Roman"/>
            <w:color w:val="0563C1" w:themeColor="hyperlink"/>
            <w:u w:val="single"/>
          </w:rPr>
          <w:t>https://doi.org/10.1057/s41282-021-00219-3</w:t>
        </w:r>
      </w:hyperlink>
      <w:r w:rsidRPr="002B1B97">
        <w:rPr>
          <w:rFonts w:eastAsia="Calibri"/>
        </w:rPr>
        <w:t xml:space="preserve"> //</w:t>
      </w:r>
      <w:proofErr w:type="spellStart"/>
      <w:r w:rsidRPr="002B1B97">
        <w:rPr>
          <w:rFonts w:eastAsia="Calibri"/>
        </w:rPr>
        <w:t>shree</w:t>
      </w:r>
      <w:proofErr w:type="spellEnd"/>
      <w:r w:rsidRPr="002B1B97">
        <w:rPr>
          <w:rFonts w:eastAsia="Calibri"/>
        </w:rPr>
        <w:t>]</w:t>
      </w:r>
    </w:p>
    <w:p w14:paraId="0F875FB7" w14:textId="77777777" w:rsidR="002B1B97" w:rsidRPr="002B1B97" w:rsidRDefault="002B1B97" w:rsidP="002B1B97">
      <w:pPr>
        <w:spacing w:line="256" w:lineRule="auto"/>
        <w:rPr>
          <w:rFonts w:eastAsia="Calibri"/>
          <w:b/>
          <w:iCs/>
          <w:u w:val="single"/>
        </w:rPr>
      </w:pPr>
      <w:r w:rsidRPr="002B1B97">
        <w:rPr>
          <w:rFonts w:eastAsia="Calibri"/>
          <w:b/>
          <w:iCs/>
          <w:u w:val="single"/>
        </w:rPr>
        <w:t>Conclusion</w:t>
      </w:r>
    </w:p>
    <w:p w14:paraId="576FB34A" w14:textId="77777777" w:rsidR="002B1B97" w:rsidRPr="002B1B97" w:rsidRDefault="002B1B97" w:rsidP="002B1B97">
      <w:pPr>
        <w:spacing w:line="256" w:lineRule="auto"/>
        <w:rPr>
          <w:rFonts w:eastAsia="Calibri"/>
          <w:sz w:val="16"/>
        </w:rPr>
      </w:pPr>
      <w:r w:rsidRPr="002B1B97">
        <w:rPr>
          <w:rFonts w:eastAsia="Calibri"/>
          <w:sz w:val="16"/>
        </w:rPr>
        <w:t xml:space="preserve">Christina Sharpe’s </w:t>
      </w:r>
      <w:proofErr w:type="gramStart"/>
      <w:r w:rsidRPr="002B1B97">
        <w:rPr>
          <w:rFonts w:eastAsia="Calibri"/>
          <w:sz w:val="16"/>
        </w:rPr>
        <w:t>In</w:t>
      </w:r>
      <w:proofErr w:type="gramEnd"/>
      <w:r w:rsidRPr="002B1B97">
        <w:rPr>
          <w:rFonts w:eastAsia="Calibri"/>
          <w:sz w:val="16"/>
        </w:rPr>
        <w:t xml:space="preserve"> the Wake is an especially potent expression of Black awareness of the kind signified politically by Black Lives Matter. It presents a challenge to everyone, but here my interest has been in what it speaks back to psychoanalysis. Psychoanalysis has largely ignored the ‘weather’ of ongoing racism in which slavery is at worst denied and </w:t>
      </w:r>
      <w:proofErr w:type="gramStart"/>
      <w:r w:rsidRPr="002B1B97">
        <w:rPr>
          <w:rFonts w:eastAsia="Calibri"/>
          <w:sz w:val="16"/>
        </w:rPr>
        <w:t>forgotten;</w:t>
      </w:r>
      <w:proofErr w:type="gramEnd"/>
      <w:r w:rsidRPr="002B1B97">
        <w:rPr>
          <w:rFonts w:eastAsia="Calibri"/>
          <w:sz w:val="16"/>
        </w:rPr>
        <w:t xml:space="preserve"> at best thought of as past. In this regard, </w:t>
      </w:r>
      <w:r w:rsidRPr="002B1B97">
        <w:rPr>
          <w:rFonts w:eastAsia="Calibri"/>
          <w:highlight w:val="green"/>
          <w:u w:val="single"/>
        </w:rPr>
        <w:t xml:space="preserve">psychoanalysis remains a </w:t>
      </w:r>
      <w:r w:rsidRPr="002B1B97">
        <w:rPr>
          <w:rFonts w:eastAsia="Calibri"/>
          <w:b/>
          <w:iCs/>
          <w:highlight w:val="green"/>
          <w:u w:val="single"/>
        </w:rPr>
        <w:t>colonial discipline</w:t>
      </w:r>
      <w:r w:rsidRPr="002B1B97">
        <w:rPr>
          <w:rFonts w:eastAsia="Calibri"/>
          <w:highlight w:val="green"/>
          <w:u w:val="single"/>
        </w:rPr>
        <w:t xml:space="preserve"> and</w:t>
      </w:r>
      <w:r w:rsidRPr="002B1B97">
        <w:rPr>
          <w:rFonts w:eastAsia="Calibri"/>
          <w:u w:val="single"/>
        </w:rPr>
        <w:t xml:space="preserve"> one that </w:t>
      </w:r>
      <w:proofErr w:type="gramStart"/>
      <w:r w:rsidRPr="002B1B97">
        <w:rPr>
          <w:rFonts w:eastAsia="Calibri"/>
          <w:highlight w:val="green"/>
          <w:u w:val="single"/>
        </w:rPr>
        <w:t>fails</w:t>
      </w:r>
      <w:proofErr w:type="gramEnd"/>
      <w:r w:rsidRPr="002B1B97">
        <w:rPr>
          <w:rFonts w:eastAsia="Calibri"/>
          <w:highlight w:val="green"/>
          <w:u w:val="single"/>
        </w:rPr>
        <w:t xml:space="preserve"> its </w:t>
      </w:r>
      <w:r w:rsidRPr="002B1B97">
        <w:rPr>
          <w:rFonts w:eastAsia="Calibri"/>
          <w:b/>
          <w:iCs/>
          <w:highlight w:val="green"/>
          <w:u w:val="single"/>
        </w:rPr>
        <w:t>truth-seeking</w:t>
      </w:r>
      <w:r w:rsidRPr="002B1B97">
        <w:rPr>
          <w:rFonts w:eastAsia="Calibri"/>
          <w:u w:val="single"/>
        </w:rPr>
        <w:t xml:space="preserve"> ethics </w:t>
      </w:r>
      <w:r w:rsidRPr="002B1B97">
        <w:rPr>
          <w:rFonts w:eastAsia="Calibri"/>
          <w:highlight w:val="green"/>
          <w:u w:val="single"/>
        </w:rPr>
        <w:t>by neglecting</w:t>
      </w:r>
      <w:r w:rsidRPr="002B1B97">
        <w:rPr>
          <w:rFonts w:eastAsia="Calibri"/>
          <w:u w:val="single"/>
        </w:rPr>
        <w:t xml:space="preserve"> the </w:t>
      </w:r>
      <w:r w:rsidRPr="002B1B97">
        <w:rPr>
          <w:rFonts w:eastAsia="Calibri"/>
          <w:b/>
          <w:iCs/>
          <w:highlight w:val="green"/>
          <w:u w:val="single"/>
        </w:rPr>
        <w:t>actual</w:t>
      </w:r>
      <w:r w:rsidRPr="002B1B97">
        <w:rPr>
          <w:rFonts w:eastAsia="Calibri"/>
          <w:u w:val="single"/>
        </w:rPr>
        <w:t xml:space="preserve">ity of </w:t>
      </w:r>
      <w:r w:rsidRPr="002B1B97">
        <w:rPr>
          <w:rFonts w:eastAsia="Calibri"/>
          <w:highlight w:val="green"/>
          <w:u w:val="single"/>
        </w:rPr>
        <w:t>Black experience</w:t>
      </w:r>
      <w:r w:rsidRPr="002B1B97">
        <w:rPr>
          <w:rFonts w:eastAsia="Calibri"/>
          <w:u w:val="single"/>
        </w:rPr>
        <w:t>.</w:t>
      </w:r>
      <w:r w:rsidRPr="002B1B97">
        <w:rPr>
          <w:rFonts w:eastAsia="Calibri"/>
          <w:sz w:val="16"/>
        </w:rPr>
        <w:t xml:space="preserve"> </w:t>
      </w:r>
      <w:r w:rsidRPr="002B1B97">
        <w:rPr>
          <w:rFonts w:eastAsia="Calibri"/>
          <w:highlight w:val="green"/>
          <w:u w:val="single"/>
        </w:rPr>
        <w:t xml:space="preserve">This is </w:t>
      </w:r>
      <w:r w:rsidRPr="002B1B97">
        <w:rPr>
          <w:rFonts w:eastAsia="Calibri"/>
          <w:b/>
          <w:iCs/>
          <w:highlight w:val="green"/>
          <w:u w:val="single"/>
        </w:rPr>
        <w:t>not</w:t>
      </w:r>
      <w:r w:rsidRPr="002B1B97">
        <w:rPr>
          <w:rFonts w:eastAsia="Calibri"/>
          <w:highlight w:val="green"/>
          <w:u w:val="single"/>
        </w:rPr>
        <w:t xml:space="preserve"> to belittle</w:t>
      </w:r>
      <w:r w:rsidRPr="002B1B97">
        <w:rPr>
          <w:rFonts w:eastAsia="Calibri"/>
          <w:u w:val="single"/>
        </w:rPr>
        <w:t xml:space="preserve"> the creative </w:t>
      </w:r>
      <w:r w:rsidRPr="002B1B97">
        <w:rPr>
          <w:rFonts w:eastAsia="Calibri"/>
          <w:highlight w:val="green"/>
          <w:u w:val="single"/>
        </w:rPr>
        <w:t>work of psychoanalytic thinkers on racism</w:t>
      </w:r>
      <w:r w:rsidRPr="002B1B97">
        <w:rPr>
          <w:rFonts w:eastAsia="Calibri"/>
          <w:u w:val="single"/>
        </w:rPr>
        <w:t xml:space="preserve"> and the attempts by some institutes of psychoanalysis to respond honestly to racism in general and the Black Lives Matter movement in particular</w:t>
      </w:r>
      <w:r w:rsidRPr="002B1B97">
        <w:rPr>
          <w:rFonts w:eastAsia="Calibri"/>
          <w:sz w:val="16"/>
        </w:rPr>
        <w:t xml:space="preserve">. </w:t>
      </w:r>
      <w:r w:rsidRPr="002B1B97">
        <w:rPr>
          <w:rFonts w:eastAsia="Calibri"/>
          <w:b/>
          <w:iCs/>
          <w:highlight w:val="green"/>
          <w:u w:val="single"/>
        </w:rPr>
        <w:t>Yet</w:t>
      </w:r>
      <w:r w:rsidRPr="002B1B97">
        <w:rPr>
          <w:rFonts w:eastAsia="Calibri"/>
          <w:sz w:val="16"/>
        </w:rPr>
        <w:t xml:space="preserve"> what In the Wake might alert us to is how </w:t>
      </w:r>
      <w:r w:rsidRPr="002B1B97">
        <w:rPr>
          <w:rFonts w:eastAsia="Calibri"/>
          <w:highlight w:val="green"/>
          <w:u w:val="single"/>
        </w:rPr>
        <w:t xml:space="preserve">psychoanalysis needs to </w:t>
      </w:r>
      <w:r w:rsidRPr="002B1B97">
        <w:rPr>
          <w:rFonts w:eastAsia="Calibri"/>
          <w:u w:val="single"/>
        </w:rPr>
        <w:t xml:space="preserve">address some of </w:t>
      </w:r>
      <w:r w:rsidRPr="002B1B97">
        <w:rPr>
          <w:rFonts w:eastAsia="Calibri"/>
          <w:highlight w:val="green"/>
          <w:u w:val="single"/>
        </w:rPr>
        <w:t>its</w:t>
      </w:r>
      <w:r w:rsidRPr="002B1B97">
        <w:rPr>
          <w:rFonts w:eastAsia="Calibri"/>
          <w:u w:val="single"/>
        </w:rPr>
        <w:t xml:space="preserve"> own theoretical and practical </w:t>
      </w:r>
      <w:r w:rsidRPr="002B1B97">
        <w:rPr>
          <w:rFonts w:eastAsia="Calibri"/>
          <w:b/>
          <w:iCs/>
          <w:highlight w:val="green"/>
          <w:u w:val="single"/>
        </w:rPr>
        <w:t>assumptions</w:t>
      </w:r>
      <w:r w:rsidRPr="002B1B97">
        <w:rPr>
          <w:rFonts w:eastAsia="Calibri"/>
          <w:sz w:val="16"/>
        </w:rPr>
        <w:t xml:space="preserve"> if it is to rise to the challenge of wake awareness and wake work. This goes further than critiquing some of the more egregious elements of the theory, for example Freud’s use of the </w:t>
      </w:r>
      <w:proofErr w:type="spellStart"/>
      <w:r w:rsidRPr="002B1B97">
        <w:rPr>
          <w:rFonts w:eastAsia="Calibri"/>
          <w:sz w:val="16"/>
        </w:rPr>
        <w:t>civilised</w:t>
      </w:r>
      <w:proofErr w:type="spellEnd"/>
      <w:r w:rsidRPr="002B1B97">
        <w:rPr>
          <w:rFonts w:eastAsia="Calibri"/>
          <w:sz w:val="16"/>
        </w:rPr>
        <w:t xml:space="preserve">-savage divide, or some of the interpretations of ‘other’ cultures promulgated in the mid-twentieth century, or even the perpetuation of the </w:t>
      </w:r>
      <w:proofErr w:type="spellStart"/>
      <w:r w:rsidRPr="002B1B97">
        <w:rPr>
          <w:rFonts w:eastAsia="Calibri"/>
          <w:sz w:val="16"/>
        </w:rPr>
        <w:t>racialised</w:t>
      </w:r>
      <w:proofErr w:type="spellEnd"/>
      <w:r w:rsidRPr="002B1B97">
        <w:rPr>
          <w:rFonts w:eastAsia="Calibri"/>
          <w:sz w:val="16"/>
        </w:rPr>
        <w:t xml:space="preserve"> vocabulary and imagery of ‘cannibalism’ in some psychoanalytic thought (</w:t>
      </w:r>
      <w:proofErr w:type="spellStart"/>
      <w:r w:rsidRPr="002B1B97">
        <w:rPr>
          <w:rFonts w:eastAsia="Calibri"/>
          <w:sz w:val="16"/>
        </w:rPr>
        <w:t>Vyrgioti</w:t>
      </w:r>
      <w:proofErr w:type="spellEnd"/>
      <w:r w:rsidRPr="002B1B97">
        <w:rPr>
          <w:rFonts w:eastAsia="Calibri"/>
          <w:sz w:val="16"/>
        </w:rPr>
        <w:t xml:space="preserve">, 2018). It is additionally to require of psychoanalysis that it notices and makes explicit the real conditions of Black lives and how they – as well as society as a whole – are </w:t>
      </w:r>
      <w:r w:rsidRPr="002B1B97">
        <w:rPr>
          <w:rFonts w:eastAsia="Calibri"/>
          <w:highlight w:val="green"/>
          <w:u w:val="single"/>
        </w:rPr>
        <w:t>haunted by</w:t>
      </w:r>
      <w:r w:rsidRPr="002B1B97">
        <w:rPr>
          <w:rFonts w:eastAsia="Calibri"/>
          <w:u w:val="single"/>
        </w:rPr>
        <w:t xml:space="preserve"> the legacy of slavery in the way ghosts haunt </w:t>
      </w:r>
      <w:r w:rsidRPr="002B1B97">
        <w:rPr>
          <w:rFonts w:eastAsia="Calibri"/>
          <w:highlight w:val="green"/>
          <w:u w:val="single"/>
        </w:rPr>
        <w:t xml:space="preserve">an </w:t>
      </w:r>
      <w:r w:rsidRPr="002B1B97">
        <w:rPr>
          <w:rFonts w:eastAsia="Calibri"/>
          <w:b/>
          <w:iCs/>
          <w:highlight w:val="green"/>
          <w:u w:val="single"/>
        </w:rPr>
        <w:t>unsettled</w:t>
      </w:r>
      <w:r w:rsidRPr="002B1B97">
        <w:rPr>
          <w:rFonts w:eastAsia="Calibri"/>
          <w:highlight w:val="green"/>
          <w:u w:val="single"/>
        </w:rPr>
        <w:t xml:space="preserve"> body</w:t>
      </w:r>
      <w:r w:rsidRPr="002B1B97">
        <w:rPr>
          <w:rFonts w:eastAsia="Calibri"/>
          <w:sz w:val="16"/>
        </w:rPr>
        <w:t xml:space="preserve">. This means acknowledging that slavery is still with us and that Black experience needs to be understood in the light of that fact. This is the ground and backdrop for psychoanalytic activity, the weather in which it takes place. Psychoanalysis cannot isolate itself from this, either in terms of who constitutes its practitioners and patients or how it speaks on a public stage about the persistence and effects of antiblack racism. This may mean a re-examination of its focus on interpretive practice, not because the unconscious ceases to be its concern (that concern is of course the essence of psychoanalysis), but because </w:t>
      </w:r>
      <w:r w:rsidRPr="002B1B97">
        <w:rPr>
          <w:rFonts w:eastAsia="Calibri"/>
          <w:highlight w:val="green"/>
          <w:u w:val="single"/>
        </w:rPr>
        <w:t xml:space="preserve">the unconscious has an </w:t>
      </w:r>
      <w:r w:rsidRPr="002B1B97">
        <w:rPr>
          <w:rFonts w:eastAsia="Calibri"/>
          <w:b/>
          <w:iCs/>
          <w:highlight w:val="green"/>
          <w:u w:val="single"/>
        </w:rPr>
        <w:t>exterior</w:t>
      </w:r>
      <w:r w:rsidRPr="002B1B97">
        <w:rPr>
          <w:rFonts w:eastAsia="Calibri"/>
          <w:highlight w:val="green"/>
          <w:u w:val="single"/>
        </w:rPr>
        <w:t xml:space="preserve"> structure</w:t>
      </w:r>
      <w:r w:rsidRPr="002B1B97">
        <w:rPr>
          <w:rFonts w:eastAsia="Calibri"/>
          <w:u w:val="single"/>
        </w:rPr>
        <w:t xml:space="preserve">, </w:t>
      </w:r>
      <w:r w:rsidRPr="002B1B97">
        <w:rPr>
          <w:rFonts w:eastAsia="Calibri"/>
          <w:highlight w:val="green"/>
          <w:u w:val="single"/>
        </w:rPr>
        <w:t>derived from</w:t>
      </w:r>
      <w:r w:rsidRPr="002B1B97">
        <w:rPr>
          <w:rFonts w:eastAsia="Calibri"/>
          <w:u w:val="single"/>
        </w:rPr>
        <w:t xml:space="preserve"> the </w:t>
      </w:r>
      <w:r w:rsidRPr="002B1B97">
        <w:rPr>
          <w:rFonts w:eastAsia="Calibri"/>
          <w:b/>
          <w:iCs/>
          <w:highlight w:val="green"/>
          <w:u w:val="single"/>
        </w:rPr>
        <w:t>sociality</w:t>
      </w:r>
      <w:r w:rsidRPr="002B1B97">
        <w:rPr>
          <w:rFonts w:eastAsia="Calibri"/>
          <w:highlight w:val="green"/>
          <w:u w:val="single"/>
        </w:rPr>
        <w:t xml:space="preserve"> in which it is</w:t>
      </w:r>
      <w:r w:rsidRPr="002B1B97">
        <w:rPr>
          <w:rFonts w:eastAsia="Calibri"/>
          <w:u w:val="single"/>
        </w:rPr>
        <w:t xml:space="preserve"> embedded and </w:t>
      </w:r>
      <w:proofErr w:type="spellStart"/>
      <w:r w:rsidRPr="002B1B97">
        <w:rPr>
          <w:rFonts w:eastAsia="Calibri"/>
          <w:b/>
          <w:iCs/>
          <w:highlight w:val="green"/>
          <w:u w:val="single"/>
        </w:rPr>
        <w:t>actualised</w:t>
      </w:r>
      <w:proofErr w:type="spellEnd"/>
      <w:r w:rsidRPr="002B1B97">
        <w:rPr>
          <w:rFonts w:eastAsia="Calibri"/>
          <w:u w:val="single"/>
        </w:rPr>
        <w:t xml:space="preserve"> by the introjection of ‘messages’ from this sociality</w:t>
      </w:r>
      <w:r w:rsidRPr="002B1B97">
        <w:rPr>
          <w:rFonts w:eastAsia="Calibri"/>
          <w:sz w:val="16"/>
        </w:rPr>
        <w:t xml:space="preserve"> through processes of the kind that Laplanche (1999) has so beautifully delineated. In the divided world in which we live, the main form that </w:t>
      </w:r>
      <w:r w:rsidRPr="002B1B97">
        <w:rPr>
          <w:rFonts w:eastAsia="Calibri"/>
          <w:highlight w:val="green"/>
          <w:u w:val="single"/>
        </w:rPr>
        <w:t>this</w:t>
      </w:r>
      <w:r w:rsidRPr="002B1B97">
        <w:rPr>
          <w:rFonts w:eastAsia="Calibri"/>
          <w:u w:val="single"/>
        </w:rPr>
        <w:t xml:space="preserve"> exterior structure takes </w:t>
      </w:r>
      <w:proofErr w:type="gramStart"/>
      <w:r w:rsidRPr="002B1B97">
        <w:rPr>
          <w:rFonts w:eastAsia="Calibri"/>
          <w:highlight w:val="green"/>
          <w:u w:val="single"/>
        </w:rPr>
        <w:t>is</w:t>
      </w:r>
      <w:proofErr w:type="gramEnd"/>
      <w:r w:rsidRPr="002B1B97">
        <w:rPr>
          <w:rFonts w:eastAsia="Calibri"/>
          <w:u w:val="single"/>
        </w:rPr>
        <w:t xml:space="preserve"> that of </w:t>
      </w:r>
      <w:r w:rsidRPr="002B1B97">
        <w:rPr>
          <w:rFonts w:eastAsia="Calibri"/>
          <w:b/>
          <w:iCs/>
          <w:highlight w:val="green"/>
          <w:u w:val="single"/>
        </w:rPr>
        <w:t>racism</w:t>
      </w:r>
      <w:r w:rsidRPr="002B1B97">
        <w:rPr>
          <w:rFonts w:eastAsia="Calibri"/>
          <w:sz w:val="16"/>
        </w:rPr>
        <w:t xml:space="preserve">. </w:t>
      </w:r>
      <w:r w:rsidRPr="002B1B97">
        <w:rPr>
          <w:rFonts w:eastAsia="Calibri"/>
          <w:highlight w:val="green"/>
          <w:u w:val="single"/>
        </w:rPr>
        <w:t>Acknowledging this</w:t>
      </w:r>
      <w:r w:rsidRPr="002B1B97">
        <w:rPr>
          <w:rFonts w:eastAsia="Calibri"/>
          <w:u w:val="single"/>
        </w:rPr>
        <w:t xml:space="preserve"> at every moment </w:t>
      </w:r>
      <w:r w:rsidRPr="002B1B97">
        <w:rPr>
          <w:rFonts w:eastAsia="Calibri"/>
          <w:highlight w:val="green"/>
          <w:u w:val="single"/>
        </w:rPr>
        <w:t xml:space="preserve">– not </w:t>
      </w:r>
      <w:r w:rsidRPr="002B1B97">
        <w:rPr>
          <w:rFonts w:eastAsia="Calibri"/>
          <w:b/>
          <w:iCs/>
          <w:highlight w:val="green"/>
          <w:u w:val="single"/>
        </w:rPr>
        <w:t>reducing</w:t>
      </w:r>
      <w:r w:rsidRPr="002B1B97">
        <w:rPr>
          <w:rFonts w:eastAsia="Calibri"/>
          <w:highlight w:val="green"/>
          <w:u w:val="single"/>
        </w:rPr>
        <w:t xml:space="preserve"> it to </w:t>
      </w:r>
      <w:r w:rsidRPr="002B1B97">
        <w:rPr>
          <w:rFonts w:eastAsia="Calibri"/>
          <w:b/>
          <w:iCs/>
          <w:highlight w:val="green"/>
          <w:u w:val="single"/>
        </w:rPr>
        <w:t>psychological</w:t>
      </w:r>
      <w:r w:rsidRPr="002B1B97">
        <w:rPr>
          <w:rFonts w:eastAsia="Calibri"/>
          <w:highlight w:val="green"/>
          <w:u w:val="single"/>
        </w:rPr>
        <w:t xml:space="preserve"> disturbance</w:t>
      </w:r>
      <w:r w:rsidRPr="002B1B97">
        <w:rPr>
          <w:rFonts w:eastAsia="Calibri"/>
          <w:sz w:val="16"/>
        </w:rPr>
        <w:t xml:space="preserve"> or bracketing it out as a sociological appendix or </w:t>
      </w:r>
      <w:proofErr w:type="gramStart"/>
      <w:r w:rsidRPr="002B1B97">
        <w:rPr>
          <w:rFonts w:eastAsia="Calibri"/>
          <w:sz w:val="16"/>
        </w:rPr>
        <w:t>irrelevance, but</w:t>
      </w:r>
      <w:proofErr w:type="gramEnd"/>
      <w:r w:rsidRPr="002B1B97">
        <w:rPr>
          <w:rFonts w:eastAsia="Calibri"/>
          <w:sz w:val="16"/>
        </w:rPr>
        <w:t xml:space="preserve"> making it the </w:t>
      </w:r>
      <w:proofErr w:type="spellStart"/>
      <w:r w:rsidRPr="002B1B97">
        <w:rPr>
          <w:rFonts w:eastAsia="Calibri"/>
          <w:sz w:val="16"/>
        </w:rPr>
        <w:t>centre</w:t>
      </w:r>
      <w:proofErr w:type="spellEnd"/>
      <w:r w:rsidRPr="002B1B97">
        <w:rPr>
          <w:rFonts w:eastAsia="Calibri"/>
          <w:sz w:val="16"/>
        </w:rPr>
        <w:t xml:space="preserve"> of analytic interest – </w:t>
      </w:r>
      <w:r w:rsidRPr="002B1B97">
        <w:rPr>
          <w:rFonts w:eastAsia="Calibri"/>
          <w:highlight w:val="green"/>
          <w:u w:val="single"/>
        </w:rPr>
        <w:t>will not be</w:t>
      </w:r>
      <w:r w:rsidRPr="002B1B97">
        <w:rPr>
          <w:rFonts w:eastAsia="Calibri"/>
          <w:sz w:val="16"/>
        </w:rPr>
        <w:t xml:space="preserve"> a proposal that is </w:t>
      </w:r>
      <w:r w:rsidRPr="002B1B97">
        <w:rPr>
          <w:rFonts w:eastAsia="Calibri"/>
          <w:b/>
          <w:iCs/>
          <w:u w:val="single"/>
        </w:rPr>
        <w:t xml:space="preserve">universally </w:t>
      </w:r>
      <w:r w:rsidRPr="002B1B97">
        <w:rPr>
          <w:rFonts w:eastAsia="Calibri"/>
          <w:b/>
          <w:iCs/>
          <w:highlight w:val="green"/>
          <w:u w:val="single"/>
        </w:rPr>
        <w:t>acceptable</w:t>
      </w:r>
      <w:r w:rsidRPr="002B1B97">
        <w:rPr>
          <w:rFonts w:eastAsia="Calibri"/>
          <w:highlight w:val="green"/>
          <w:u w:val="single"/>
        </w:rPr>
        <w:t xml:space="preserve"> to</w:t>
      </w:r>
      <w:r w:rsidRPr="002B1B97">
        <w:rPr>
          <w:rFonts w:eastAsia="Calibri"/>
          <w:u w:val="single"/>
        </w:rPr>
        <w:t xml:space="preserve"> psycho</w:t>
      </w:r>
      <w:r w:rsidRPr="002B1B97">
        <w:rPr>
          <w:rFonts w:eastAsia="Calibri"/>
          <w:highlight w:val="green"/>
          <w:u w:val="single"/>
        </w:rPr>
        <w:t>analysts</w:t>
      </w:r>
      <w:r w:rsidRPr="002B1B97">
        <w:rPr>
          <w:rFonts w:eastAsia="Calibri"/>
          <w:sz w:val="16"/>
        </w:rPr>
        <w:t xml:space="preserve">. </w:t>
      </w:r>
      <w:r w:rsidRPr="002B1B97">
        <w:rPr>
          <w:rFonts w:eastAsia="Calibri"/>
          <w:highlight w:val="green"/>
          <w:u w:val="single"/>
        </w:rPr>
        <w:t xml:space="preserve">But it </w:t>
      </w:r>
      <w:r w:rsidRPr="002B1B97">
        <w:rPr>
          <w:rFonts w:eastAsia="Calibri"/>
          <w:b/>
          <w:iCs/>
          <w:highlight w:val="green"/>
          <w:u w:val="single"/>
        </w:rPr>
        <w:t>has to</w:t>
      </w:r>
      <w:r w:rsidRPr="002B1B97">
        <w:rPr>
          <w:rFonts w:eastAsia="Calibri"/>
          <w:sz w:val="16"/>
        </w:rPr>
        <w:t xml:space="preserve"> come </w:t>
      </w:r>
      <w:r w:rsidRPr="002B1B97">
        <w:rPr>
          <w:rFonts w:eastAsia="Calibri"/>
          <w:highlight w:val="green"/>
          <w:u w:val="single"/>
        </w:rPr>
        <w:t>or</w:t>
      </w:r>
      <w:r w:rsidRPr="002B1B97">
        <w:rPr>
          <w:rFonts w:eastAsia="Calibri"/>
          <w:sz w:val="16"/>
        </w:rPr>
        <w:t xml:space="preserve">, like so many others, </w:t>
      </w:r>
      <w:r w:rsidRPr="002B1B97">
        <w:rPr>
          <w:rFonts w:eastAsia="Calibri"/>
          <w:highlight w:val="green"/>
          <w:u w:val="single"/>
        </w:rPr>
        <w:t>we will</w:t>
      </w:r>
      <w:r w:rsidRPr="002B1B97">
        <w:rPr>
          <w:rFonts w:eastAsia="Calibri"/>
          <w:u w:val="single"/>
        </w:rPr>
        <w:t xml:space="preserve"> all </w:t>
      </w:r>
      <w:r w:rsidRPr="002B1B97">
        <w:rPr>
          <w:rFonts w:eastAsia="Calibri"/>
          <w:b/>
          <w:iCs/>
          <w:highlight w:val="green"/>
          <w:u w:val="single"/>
        </w:rPr>
        <w:t>drown in the wake</w:t>
      </w:r>
      <w:r w:rsidRPr="002B1B97">
        <w:rPr>
          <w:rFonts w:eastAsia="Calibri"/>
          <w:sz w:val="16"/>
        </w:rPr>
        <w:t>.</w:t>
      </w:r>
    </w:p>
    <w:p w14:paraId="470CCEA9" w14:textId="77777777" w:rsidR="00CF69EB" w:rsidRPr="00CF69EB" w:rsidRDefault="00CF69EB" w:rsidP="00CF69EB"/>
    <w:sectPr w:rsidR="00CF69EB" w:rsidRPr="00CF69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A0E4" w14:textId="77777777" w:rsidR="00086A45" w:rsidRDefault="00086A45" w:rsidP="00066D2C">
      <w:pPr>
        <w:spacing w:after="0" w:line="240" w:lineRule="auto"/>
      </w:pPr>
      <w:r>
        <w:separator/>
      </w:r>
    </w:p>
  </w:endnote>
  <w:endnote w:type="continuationSeparator" w:id="0">
    <w:p w14:paraId="780CEE66" w14:textId="77777777" w:rsidR="00086A45" w:rsidRDefault="00086A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964C4" w14:textId="77777777" w:rsidR="00086A45" w:rsidRDefault="00086A45" w:rsidP="00066D2C">
      <w:pPr>
        <w:spacing w:after="0" w:line="240" w:lineRule="auto"/>
      </w:pPr>
      <w:r>
        <w:separator/>
      </w:r>
    </w:p>
  </w:footnote>
  <w:footnote w:type="continuationSeparator" w:id="0">
    <w:p w14:paraId="102BBBFF" w14:textId="77777777" w:rsidR="00086A45" w:rsidRDefault="00086A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1695977340160"/>
    <w:docVar w:name="Team" w:val="Binghamton"/>
    <w:docVar w:name="VerbatimVersion" w:val="6.0.0"/>
    <w:docVar w:name="WordVersion" w:val="16.0"/>
  </w:docVars>
  <w:rsids>
    <w:rsidRoot w:val="00730F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A4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B97"/>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665A"/>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22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097"/>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F0A"/>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A2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9EB"/>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117"/>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B4B9E"/>
  <w15:chartTrackingRefBased/>
  <w15:docId w15:val="{06CB719C-5C0C-444B-B816-D2859A5CE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665A"/>
    <w:rPr>
      <w:rFonts w:ascii="Calibri" w:hAnsi="Calibri" w:cs="Calibri"/>
    </w:rPr>
  </w:style>
  <w:style w:type="paragraph" w:styleId="Heading1">
    <w:name w:val="heading 1"/>
    <w:aliases w:val="Pocket"/>
    <w:basedOn w:val="Normal"/>
    <w:next w:val="Normal"/>
    <w:link w:val="Heading1Char"/>
    <w:qFormat/>
    <w:rsid w:val="003666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66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
    <w:basedOn w:val="Normal"/>
    <w:next w:val="Normal"/>
    <w:link w:val="Heading3Char"/>
    <w:uiPriority w:val="2"/>
    <w:qFormat/>
    <w:rsid w:val="003666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666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66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0F0A"/>
    <w:pPr>
      <w:keepNext/>
      <w:keepLines/>
      <w:spacing w:before="40" w:after="0" w:line="240" w:lineRule="auto"/>
      <w:outlineLvl w:val="5"/>
    </w:pPr>
    <w:rPr>
      <w:rFonts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730F0A"/>
    <w:pPr>
      <w:keepNext/>
      <w:keepLines/>
      <w:spacing w:before="40" w:after="0" w:line="240" w:lineRule="auto"/>
      <w:outlineLvl w:val="6"/>
    </w:pPr>
    <w:rPr>
      <w:rFonts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730F0A"/>
    <w:pPr>
      <w:keepNext/>
      <w:keepLines/>
      <w:spacing w:after="0" w:line="240" w:lineRule="auto"/>
      <w:outlineLvl w:val="7"/>
    </w:pPr>
    <w:rPr>
      <w:rFonts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730F0A"/>
    <w:pPr>
      <w:keepNext/>
      <w:keepLines/>
      <w:spacing w:after="0" w:line="240" w:lineRule="auto"/>
      <w:outlineLvl w:val="8"/>
    </w:pPr>
    <w:rPr>
      <w:rFonts w:eastAsia="Times New Roman" w:cs="Times New Roman"/>
      <w:color w:val="272727" w:themeColor="text1" w:themeTint="D8"/>
    </w:rPr>
  </w:style>
  <w:style w:type="character" w:default="1" w:styleId="DefaultParagraphFont">
    <w:name w:val="Default Paragraph Font"/>
    <w:uiPriority w:val="1"/>
    <w:semiHidden/>
    <w:unhideWhenUsed/>
    <w:rsid w:val="003666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665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3666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665A"/>
    <w:rPr>
      <w:color w:val="auto"/>
      <w:u w:val="none"/>
    </w:rPr>
  </w:style>
  <w:style w:type="character" w:customStyle="1" w:styleId="Heading1Char">
    <w:name w:val="Heading 1 Char"/>
    <w:aliases w:val="Pocket Char"/>
    <w:basedOn w:val="DefaultParagraphFont"/>
    <w:link w:val="Heading1"/>
    <w:rsid w:val="003666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665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36665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666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6665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36665A"/>
    <w:rPr>
      <w:b w:val="0"/>
      <w:sz w:val="22"/>
      <w:u w:val="single"/>
    </w:rPr>
  </w:style>
  <w:style w:type="character" w:styleId="Strong">
    <w:name w:val="Strong"/>
    <w:basedOn w:val="DefaultParagraphFont"/>
    <w:uiPriority w:val="22"/>
    <w:semiHidden/>
    <w:qFormat/>
    <w:rsid w:val="0036665A"/>
    <w:rPr>
      <w:b/>
      <w:bCs/>
    </w:rPr>
  </w:style>
  <w:style w:type="character" w:styleId="BookTitle">
    <w:name w:val="Book Title"/>
    <w:basedOn w:val="DefaultParagraphFont"/>
    <w:uiPriority w:val="33"/>
    <w:qFormat/>
    <w:rsid w:val="0036665A"/>
    <w:rPr>
      <w:b/>
      <w:bCs/>
      <w:i/>
      <w:iCs/>
      <w:spacing w:val="5"/>
    </w:rPr>
  </w:style>
  <w:style w:type="character" w:customStyle="1" w:styleId="Heading5Char">
    <w:name w:val="Heading 5 Char"/>
    <w:basedOn w:val="DefaultParagraphFont"/>
    <w:link w:val="Heading5"/>
    <w:uiPriority w:val="9"/>
    <w:semiHidden/>
    <w:rsid w:val="003666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665A"/>
  </w:style>
  <w:style w:type="paragraph" w:styleId="Header">
    <w:name w:val="header"/>
    <w:basedOn w:val="Normal"/>
    <w:link w:val="HeaderChar"/>
    <w:uiPriority w:val="99"/>
    <w:semiHidden/>
    <w:rsid w:val="003666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665A"/>
    <w:rPr>
      <w:rFonts w:ascii="Calibri" w:hAnsi="Calibri" w:cs="Calibri"/>
    </w:rPr>
  </w:style>
  <w:style w:type="paragraph" w:styleId="Footer">
    <w:name w:val="footer"/>
    <w:basedOn w:val="Normal"/>
    <w:link w:val="FooterChar"/>
    <w:uiPriority w:val="99"/>
    <w:semiHidden/>
    <w:rsid w:val="003666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665A"/>
    <w:rPr>
      <w:rFonts w:ascii="Calibri" w:hAnsi="Calibri" w:cs="Calibri"/>
    </w:rPr>
  </w:style>
  <w:style w:type="paragraph" w:styleId="BodyText">
    <w:name w:val="Body Text"/>
    <w:basedOn w:val="Normal"/>
    <w:link w:val="BodyTextChar"/>
    <w:uiPriority w:val="99"/>
    <w:semiHidden/>
    <w:unhideWhenUsed/>
    <w:rsid w:val="0036665A"/>
    <w:pPr>
      <w:spacing w:after="120"/>
    </w:pPr>
  </w:style>
  <w:style w:type="character" w:customStyle="1" w:styleId="BodyTextChar">
    <w:name w:val="Body Text Char"/>
    <w:basedOn w:val="DefaultParagraphFont"/>
    <w:link w:val="BodyText"/>
    <w:uiPriority w:val="99"/>
    <w:semiHidden/>
    <w:rsid w:val="0036665A"/>
    <w:rPr>
      <w:rFonts w:ascii="Calibri" w:hAnsi="Calibri" w:cs="Calibri"/>
    </w:rPr>
  </w:style>
  <w:style w:type="paragraph" w:styleId="NoSpacing">
    <w:name w:val="No Spacing"/>
    <w:link w:val="NoSpacingChar"/>
    <w:uiPriority w:val="99"/>
    <w:unhideWhenUsed/>
    <w:qFormat/>
    <w:rsid w:val="0036665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6665A"/>
    <w:rPr>
      <w:rFonts w:ascii="Calibri" w:hAnsi="Calibri" w:cs="Calibri"/>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Read,Important,Card Text,TAG,T"/>
    <w:basedOn w:val="DefaultParagraphFont"/>
    <w:link w:val="Heading411"/>
    <w:uiPriority w:val="99"/>
    <w:unhideWhenUsed/>
    <w:rsid w:val="0036665A"/>
    <w:rPr>
      <w:color w:val="0563C1" w:themeColor="hyperlink"/>
      <w:u w:val="single"/>
    </w:rPr>
  </w:style>
  <w:style w:type="character" w:styleId="UnresolvedMention">
    <w:name w:val="Unresolved Mention"/>
    <w:basedOn w:val="DefaultParagraphFont"/>
    <w:uiPriority w:val="99"/>
    <w:semiHidden/>
    <w:unhideWhenUsed/>
    <w:rsid w:val="0036665A"/>
    <w:rPr>
      <w:color w:val="605E5C"/>
      <w:shd w:val="clear" w:color="auto" w:fill="E1DFDD"/>
    </w:rPr>
  </w:style>
  <w:style w:type="paragraph" w:customStyle="1" w:styleId="Heading411">
    <w:name w:val="Heading 411"/>
    <w:basedOn w:val="Heading1"/>
    <w:next w:val="NoSpacing"/>
    <w:link w:val="Hyperlink"/>
    <w:autoRedefine/>
    <w:uiPriority w:val="99"/>
    <w:qFormat/>
    <w:rsid w:val="00730F0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730F0A"/>
    <w:rPr>
      <w:rFonts w:ascii="Calibri" w:eastAsia="Times New Roman" w:hAnsi="Calibri" w:cs="Times New Roman"/>
      <w:i/>
      <w:iCs/>
      <w:color w:val="595959" w:themeColor="text1" w:themeTint="A6"/>
    </w:rPr>
  </w:style>
  <w:style w:type="character" w:customStyle="1" w:styleId="Heading7Char">
    <w:name w:val="Heading 7 Char"/>
    <w:basedOn w:val="DefaultParagraphFont"/>
    <w:link w:val="Heading7"/>
    <w:uiPriority w:val="9"/>
    <w:semiHidden/>
    <w:rsid w:val="00730F0A"/>
    <w:rPr>
      <w:rFonts w:ascii="Calibri" w:eastAsia="Times New Roman" w:hAnsi="Calibri" w:cs="Times New Roman"/>
      <w:color w:val="595959" w:themeColor="text1" w:themeTint="A6"/>
    </w:rPr>
  </w:style>
  <w:style w:type="character" w:customStyle="1" w:styleId="Heading8Char">
    <w:name w:val="Heading 8 Char"/>
    <w:basedOn w:val="DefaultParagraphFont"/>
    <w:link w:val="Heading8"/>
    <w:uiPriority w:val="9"/>
    <w:semiHidden/>
    <w:rsid w:val="00730F0A"/>
    <w:rPr>
      <w:rFonts w:ascii="Calibri" w:eastAsia="Times New Roman" w:hAnsi="Calibri" w:cs="Times New Roman"/>
      <w:i/>
      <w:iCs/>
      <w:color w:val="272727" w:themeColor="text1" w:themeTint="D8"/>
    </w:rPr>
  </w:style>
  <w:style w:type="character" w:customStyle="1" w:styleId="Heading9Char">
    <w:name w:val="Heading 9 Char"/>
    <w:basedOn w:val="DefaultParagraphFont"/>
    <w:link w:val="Heading9"/>
    <w:uiPriority w:val="9"/>
    <w:semiHidden/>
    <w:rsid w:val="00730F0A"/>
    <w:rPr>
      <w:rFonts w:ascii="Calibri" w:eastAsia="Times New Roman" w:hAnsi="Calibri" w:cs="Times New Roman"/>
      <w:color w:val="272727" w:themeColor="text1" w:themeTint="D8"/>
    </w:rPr>
  </w:style>
  <w:style w:type="paragraph" w:customStyle="1" w:styleId="textbold">
    <w:name w:val="text bold"/>
    <w:basedOn w:val="Normal"/>
    <w:link w:val="Emphasis"/>
    <w:autoRedefine/>
    <w:uiPriority w:val="8"/>
    <w:qFormat/>
    <w:rsid w:val="00730F0A"/>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numbering" w:customStyle="1" w:styleId="NoList1">
    <w:name w:val="No List1"/>
    <w:next w:val="NoList"/>
    <w:uiPriority w:val="99"/>
    <w:semiHidden/>
    <w:unhideWhenUsed/>
    <w:rsid w:val="00730F0A"/>
  </w:style>
  <w:style w:type="character" w:customStyle="1" w:styleId="Heading1Char2">
    <w:name w:val="Heading 1 Char2"/>
    <w:aliases w:val="Pocket Char2"/>
    <w:basedOn w:val="DefaultParagraphFont"/>
    <w:rsid w:val="00730F0A"/>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730F0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semiHidden/>
    <w:rsid w:val="00730F0A"/>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730F0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730F0A"/>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730F0A"/>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730F0A"/>
    <w:pPr>
      <w:spacing w:after="0" w:line="240" w:lineRule="auto"/>
    </w:pPr>
    <w:rPr>
      <w:rFonts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730F0A"/>
    <w:rPr>
      <w:rFonts w:ascii="Calibri" w:eastAsia="Times New Roman" w:hAnsi="Calibri" w:cs="Times New Roman"/>
      <w:color w:val="595959" w:themeColor="text1" w:themeTint="A6"/>
      <w:spacing w:val="15"/>
      <w:sz w:val="28"/>
      <w:szCs w:val="28"/>
    </w:rPr>
  </w:style>
  <w:style w:type="paragraph" w:styleId="ListParagraph">
    <w:name w:val="List Paragraph"/>
    <w:basedOn w:val="Normal"/>
    <w:uiPriority w:val="34"/>
    <w:qFormat/>
    <w:rsid w:val="00730F0A"/>
    <w:pPr>
      <w:spacing w:after="0" w:line="240" w:lineRule="auto"/>
      <w:ind w:left="720"/>
      <w:contextualSpacing/>
    </w:pPr>
    <w:rPr>
      <w:rFonts w:eastAsia="Calibri"/>
    </w:rPr>
  </w:style>
  <w:style w:type="paragraph" w:styleId="Quote">
    <w:name w:val="Quote"/>
    <w:basedOn w:val="Normal"/>
    <w:next w:val="Normal"/>
    <w:link w:val="QuoteChar"/>
    <w:uiPriority w:val="29"/>
    <w:qFormat/>
    <w:rsid w:val="00730F0A"/>
    <w:pPr>
      <w:spacing w:before="160" w:after="0" w:line="240" w:lineRule="auto"/>
      <w:jc w:val="center"/>
    </w:pPr>
    <w:rPr>
      <w:rFonts w:eastAsia="Calibri"/>
      <w:i/>
      <w:iCs/>
      <w:color w:val="404040" w:themeColor="text1" w:themeTint="BF"/>
    </w:rPr>
  </w:style>
  <w:style w:type="character" w:customStyle="1" w:styleId="QuoteChar">
    <w:name w:val="Quote Char"/>
    <w:basedOn w:val="DefaultParagraphFont"/>
    <w:link w:val="Quote"/>
    <w:uiPriority w:val="29"/>
    <w:rsid w:val="00730F0A"/>
    <w:rPr>
      <w:rFonts w:ascii="Calibri" w:eastAsia="Calibri" w:hAnsi="Calibri" w:cs="Calibri"/>
      <w:i/>
      <w:iCs/>
      <w:color w:val="404040" w:themeColor="text1" w:themeTint="BF"/>
    </w:rPr>
  </w:style>
  <w:style w:type="paragraph" w:styleId="IntenseQuote">
    <w:name w:val="Intense Quote"/>
    <w:basedOn w:val="Normal"/>
    <w:next w:val="Normal"/>
    <w:link w:val="IntenseQuoteChar"/>
    <w:uiPriority w:val="30"/>
    <w:qFormat/>
    <w:rsid w:val="00730F0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eastAsia="Calibri"/>
      <w:i/>
      <w:iCs/>
      <w:color w:val="2F5496" w:themeColor="accent1" w:themeShade="BF"/>
    </w:rPr>
  </w:style>
  <w:style w:type="character" w:customStyle="1" w:styleId="IntenseQuoteChar">
    <w:name w:val="Intense Quote Char"/>
    <w:basedOn w:val="DefaultParagraphFont"/>
    <w:link w:val="IntenseQuote"/>
    <w:uiPriority w:val="30"/>
    <w:rsid w:val="00730F0A"/>
    <w:rPr>
      <w:rFonts w:ascii="Calibri" w:eastAsia="Calibri" w:hAnsi="Calibri" w:cs="Calibri"/>
      <w:i/>
      <w:iCs/>
      <w:color w:val="2F5496" w:themeColor="accent1" w:themeShade="BF"/>
    </w:rPr>
  </w:style>
  <w:style w:type="character" w:customStyle="1" w:styleId="AnalyticChar">
    <w:name w:val="Analytic Char"/>
    <w:basedOn w:val="DefaultParagraphFont"/>
    <w:link w:val="Analytic"/>
    <w:uiPriority w:val="5"/>
    <w:locked/>
    <w:rsid w:val="00730F0A"/>
    <w:rPr>
      <w:rFonts w:ascii="Calibri" w:eastAsia="Times New Roman" w:hAnsi="Calibri" w:cs="Times New Roman"/>
      <w:b/>
      <w:iCs/>
      <w:color w:val="1F3864" w:themeColor="accent1" w:themeShade="80"/>
      <w:sz w:val="26"/>
    </w:rPr>
  </w:style>
  <w:style w:type="paragraph" w:customStyle="1" w:styleId="Analytic">
    <w:name w:val="Analytic"/>
    <w:basedOn w:val="Heading4"/>
    <w:link w:val="AnalyticChar"/>
    <w:autoRedefine/>
    <w:uiPriority w:val="5"/>
    <w:qFormat/>
    <w:rsid w:val="00730F0A"/>
    <w:pPr>
      <w:spacing w:before="200" w:line="240" w:lineRule="auto"/>
    </w:pPr>
    <w:rPr>
      <w:rFonts w:eastAsia="Times New Roman" w:cs="Times New Roman"/>
      <w:color w:val="1F3864" w:themeColor="accent1" w:themeShade="80"/>
    </w:rPr>
  </w:style>
  <w:style w:type="character" w:customStyle="1" w:styleId="UndertagChar">
    <w:name w:val="Undertag Char"/>
    <w:basedOn w:val="DefaultParagraphFont"/>
    <w:link w:val="Undertag"/>
    <w:uiPriority w:val="5"/>
    <w:locked/>
    <w:rsid w:val="00730F0A"/>
    <w:rPr>
      <w:rFonts w:ascii="Times New Roman" w:eastAsia="Times New Roman" w:hAnsi="Times New Roman" w:cs="Times New Roman"/>
      <w:i/>
      <w:iCs/>
      <w:color w:val="385623" w:themeColor="accent6" w:themeShade="80"/>
      <w:sz w:val="24"/>
    </w:rPr>
  </w:style>
  <w:style w:type="paragraph" w:customStyle="1" w:styleId="Undertag">
    <w:name w:val="Undertag"/>
    <w:link w:val="UndertagChar"/>
    <w:autoRedefine/>
    <w:uiPriority w:val="5"/>
    <w:qFormat/>
    <w:rsid w:val="00730F0A"/>
    <w:pPr>
      <w:spacing w:after="0" w:line="256" w:lineRule="auto"/>
    </w:pPr>
    <w:rPr>
      <w:rFonts w:ascii="Times New Roman" w:eastAsia="Times New Roman" w:hAnsi="Times New Roman" w:cs="Times New Roman"/>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30F0A"/>
    <w:pPr>
      <w:spacing w:after="0" w:line="240" w:lineRule="auto"/>
    </w:pPr>
    <w:rPr>
      <w:rFonts w:ascii="Calibri" w:eastAsia="Calibri" w:hAnsi="Calibri" w:cs="Times New Roman"/>
      <w:u w:val="single"/>
    </w:rPr>
  </w:style>
  <w:style w:type="paragraph" w:customStyle="1" w:styleId="Emphasis1">
    <w:name w:val="Emphasis1"/>
    <w:basedOn w:val="Normal"/>
    <w:autoRedefine/>
    <w:uiPriority w:val="8"/>
    <w:qFormat/>
    <w:rsid w:val="00730F0A"/>
    <w:pPr>
      <w:pBdr>
        <w:top w:val="single" w:sz="4" w:space="1" w:color="auto"/>
        <w:left w:val="single" w:sz="4" w:space="4" w:color="auto"/>
        <w:bottom w:val="single" w:sz="4" w:space="1" w:color="auto"/>
        <w:right w:val="single" w:sz="4" w:space="4" w:color="auto"/>
      </w:pBdr>
      <w:spacing w:after="0" w:line="240" w:lineRule="auto"/>
      <w:ind w:left="720"/>
      <w:jc w:val="both"/>
    </w:pPr>
    <w:rPr>
      <w:rFonts w:eastAsia="Calibri"/>
      <w:b/>
      <w:iCs/>
      <w:u w:val="single"/>
    </w:rPr>
  </w:style>
  <w:style w:type="character" w:styleId="IntenseEmphasis">
    <w:name w:val="Intense Emphasis"/>
    <w:basedOn w:val="DefaultParagraphFont"/>
    <w:uiPriority w:val="21"/>
    <w:qFormat/>
    <w:rsid w:val="00730F0A"/>
    <w:rPr>
      <w:i/>
      <w:iCs/>
      <w:color w:val="2F5496" w:themeColor="accent1" w:themeShade="BF"/>
    </w:rPr>
  </w:style>
  <w:style w:type="character" w:styleId="IntenseReference">
    <w:name w:val="Intense Reference"/>
    <w:basedOn w:val="DefaultParagraphFont"/>
    <w:uiPriority w:val="32"/>
    <w:qFormat/>
    <w:rsid w:val="00730F0A"/>
    <w:rPr>
      <w:b/>
      <w:bCs/>
      <w:smallCaps/>
      <w:color w:val="2F5496" w:themeColor="accent1" w:themeShade="BF"/>
      <w:spacing w:val="5"/>
    </w:rPr>
  </w:style>
  <w:style w:type="table" w:styleId="TableGrid">
    <w:name w:val="Table Grid"/>
    <w:basedOn w:val="TableNormal"/>
    <w:uiPriority w:val="39"/>
    <w:rsid w:val="00730F0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F69EB"/>
    <w:pPr>
      <w:spacing w:line="240" w:lineRule="auto"/>
    </w:pPr>
    <w:rPr>
      <w:rFonts w:eastAsia="Aptos"/>
      <w:sz w:val="20"/>
      <w:szCs w:val="20"/>
    </w:rPr>
  </w:style>
  <w:style w:type="character" w:customStyle="1" w:styleId="CommentTextChar">
    <w:name w:val="Comment Text Char"/>
    <w:basedOn w:val="DefaultParagraphFont"/>
    <w:link w:val="CommentText"/>
    <w:uiPriority w:val="99"/>
    <w:semiHidden/>
    <w:rsid w:val="00CF69EB"/>
    <w:rPr>
      <w:rFonts w:ascii="Calibri" w:eastAsia="Aptos" w:hAnsi="Calibri" w:cs="Calibri"/>
      <w:sz w:val="20"/>
      <w:szCs w:val="20"/>
    </w:rPr>
  </w:style>
  <w:style w:type="character" w:styleId="CommentReference">
    <w:name w:val="annotation reference"/>
    <w:basedOn w:val="DefaultParagraphFont"/>
    <w:uiPriority w:val="99"/>
    <w:semiHidden/>
    <w:unhideWhenUsed/>
    <w:rsid w:val="00CF69E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doi.org/10.1057/s41282-021-00219-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lvage.zone/the-flatness-of-blackness-afro-pessimism-and-the-erasure-of-anti-colonial-though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135050682097122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ewyorker.com/magazine/2020/07/20/the-argument-of-afropessimism" TargetMode="External"/><Relationship Id="rId4" Type="http://schemas.openxmlformats.org/officeDocument/2006/relationships/settings" Target="settings.xml"/><Relationship Id="rId9" Type="http://schemas.openxmlformats.org/officeDocument/2006/relationships/hyperlink" Target="https://jacobin.com/2022/06/afro-pessimism-frank-wilderson-socialism-flattening-racis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11990</Words>
  <Characters>68345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3</cp:revision>
  <dcterms:created xsi:type="dcterms:W3CDTF">2026-02-28T15:33:00Z</dcterms:created>
  <dcterms:modified xsi:type="dcterms:W3CDTF">2026-02-28T17:55:00Z</dcterms:modified>
</cp:coreProperties>
</file>