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DC1B" w14:textId="77777777" w:rsidR="00684BD5" w:rsidRDefault="00684BD5" w:rsidP="00684BD5">
      <w:bookmarkStart w:id="0" w:name="TON1"/>
      <w:bookmarkStart w:id="1" w:name="_Hlk208222874"/>
      <w:r w:rsidRPr="006B010F">
        <w:rPr>
          <w:rFonts w:eastAsiaTheme="majorEastAsia" w:cstheme="majorBidi"/>
          <w:b/>
          <w:iCs/>
          <w:sz w:val="26"/>
        </w:rPr>
        <w:t>“I probably didn't work hard enough on this but I'm pressed for time — all the time.</w:t>
      </w:r>
      <w:bookmarkEnd w:id="0"/>
      <w:r w:rsidRPr="006B010F">
        <w:rPr>
          <w:rFonts w:eastAsiaTheme="majorEastAsia" w:cstheme="majorBidi"/>
          <w:b/>
          <w:iCs/>
          <w:sz w:val="26"/>
        </w:rPr>
        <w:t xml:space="preserve">” – George Jackson </w:t>
      </w:r>
    </w:p>
    <w:p w14:paraId="16C6F072" w14:textId="77777777" w:rsidR="00684BD5" w:rsidRDefault="00684BD5" w:rsidP="00684BD5">
      <w:r>
        <w:t xml:space="preserve">[ George Jackson 1970 </w:t>
      </w:r>
      <w:r w:rsidRPr="00A077FD">
        <w:t>“Soledad Brother: The Prison Letters of George Jackson” JUNE, 1970 10]</w:t>
      </w:r>
    </w:p>
    <w:p w14:paraId="690309D2" w14:textId="77777777" w:rsidR="00684BD5" w:rsidRDefault="00684BD5" w:rsidP="00684BD5">
      <w:pPr>
        <w:pStyle w:val="Heading4"/>
      </w:pPr>
      <w:r>
        <w:t>For the black incarcerated, labor is not limited to hours worked for pennies</w:t>
      </w:r>
    </w:p>
    <w:p w14:paraId="349CB746" w14:textId="77777777" w:rsidR="00684BD5" w:rsidRDefault="00684BD5" w:rsidP="00684BD5">
      <w:pPr>
        <w:pStyle w:val="Heading4"/>
      </w:pPr>
      <w:r>
        <w:t>labor gets extended to captivity</w:t>
      </w:r>
    </w:p>
    <w:p w14:paraId="7B2FC72D" w14:textId="77777777" w:rsidR="00684BD5" w:rsidRDefault="00684BD5" w:rsidP="00684BD5">
      <w:pPr>
        <w:pStyle w:val="Heading4"/>
      </w:pPr>
      <w:r>
        <w:t>every day,</w:t>
      </w:r>
    </w:p>
    <w:p w14:paraId="72F905E0" w14:textId="77777777" w:rsidR="00684BD5" w:rsidRDefault="00684BD5" w:rsidP="00684BD5">
      <w:pPr>
        <w:pStyle w:val="Heading4"/>
        <w:ind w:firstLine="720"/>
      </w:pPr>
      <w:r>
        <w:t>Every breath,</w:t>
      </w:r>
    </w:p>
    <w:p w14:paraId="56635E61" w14:textId="77777777" w:rsidR="00684BD5" w:rsidRDefault="00684BD5" w:rsidP="00684BD5">
      <w:pPr>
        <w:pStyle w:val="Heading4"/>
      </w:pPr>
      <w:r>
        <w:tab/>
      </w:r>
      <w:r>
        <w:tab/>
        <w:t>Every moment</w:t>
      </w:r>
    </w:p>
    <w:p w14:paraId="3D28A0C1" w14:textId="77777777" w:rsidR="00684BD5" w:rsidRDefault="00684BD5" w:rsidP="00684BD5">
      <w:pPr>
        <w:pStyle w:val="Heading4"/>
      </w:pPr>
      <w:r>
        <w:t>Survival is extracted as work for the state and private prisons.</w:t>
      </w:r>
    </w:p>
    <w:p w14:paraId="5AABED12" w14:textId="77777777" w:rsidR="00684BD5" w:rsidRPr="00781000" w:rsidRDefault="00684BD5" w:rsidP="00684BD5">
      <w:pPr>
        <w:pStyle w:val="Heading4"/>
      </w:pPr>
      <w:r>
        <w:t>Prison transforms time itself into labor, collapsing life into an endless present where the black incarcerated body is rendered fungible.  George notes in 1967 that</w:t>
      </w:r>
    </w:p>
    <w:p w14:paraId="10B2A708" w14:textId="77777777" w:rsidR="00684BD5" w:rsidRDefault="00684BD5" w:rsidP="00684BD5">
      <w:r w:rsidRPr="002574F4">
        <w:rPr>
          <w:rFonts w:eastAsiaTheme="majorEastAsia" w:cstheme="majorBidi"/>
          <w:b/>
          <w:iCs/>
          <w:sz w:val="26"/>
        </w:rPr>
        <w:t>Jackson 67</w:t>
      </w:r>
      <w:r>
        <w:t xml:space="preserve"> [George Jackson, </w:t>
      </w:r>
      <w:r w:rsidRPr="00817926">
        <w:t xml:space="preserve">George Lester Jackson was an American author, prisoner, and revolutionary. </w:t>
      </w:r>
      <w:r w:rsidRPr="00A077FD">
        <w:t>“Soledad Brother: The Prison Letters of George Jackson”</w:t>
      </w:r>
      <w:r>
        <w:t xml:space="preserve"> Letter to Robert October 1967, </w:t>
      </w:r>
      <w:r w:rsidRPr="007C0A7C">
        <w:t>https://www.historyisaweapon.com/defcon1/soledadbro.html#TON3</w:t>
      </w:r>
      <w:r>
        <w:t xml:space="preserve">] </w:t>
      </w:r>
      <w:proofErr w:type="spellStart"/>
      <w:r>
        <w:t>meza</w:t>
      </w:r>
      <w:proofErr w:type="spellEnd"/>
    </w:p>
    <w:p w14:paraId="30BE8911" w14:textId="77777777" w:rsidR="00684BD5" w:rsidRPr="004528FF" w:rsidRDefault="00684BD5" w:rsidP="00684BD5">
      <w:pPr>
        <w:rPr>
          <w:sz w:val="16"/>
        </w:rPr>
      </w:pPr>
      <w:r w:rsidRPr="004528FF">
        <w:rPr>
          <w:sz w:val="16"/>
        </w:rPr>
        <w:t>OCTOBER, 1967 17</w:t>
      </w:r>
    </w:p>
    <w:p w14:paraId="189D1CA2" w14:textId="77777777" w:rsidR="00684BD5" w:rsidRPr="004528FF" w:rsidRDefault="00684BD5" w:rsidP="00684BD5">
      <w:pPr>
        <w:rPr>
          <w:u w:val="single"/>
        </w:rPr>
      </w:pPr>
      <w:bookmarkStart w:id="2" w:name="TON11"/>
      <w:r w:rsidRPr="004528FF">
        <w:rPr>
          <w:i/>
          <w:iCs/>
          <w:u w:val="single"/>
        </w:rPr>
        <w:t>Dear Robert</w:t>
      </w:r>
      <w:r w:rsidRPr="004528FF">
        <w:rPr>
          <w:u w:val="single"/>
        </w:rPr>
        <w:t>,</w:t>
      </w:r>
      <w:bookmarkEnd w:id="2"/>
    </w:p>
    <w:p w14:paraId="5E6022F4" w14:textId="77777777" w:rsidR="00684BD5" w:rsidRPr="00274A9A" w:rsidRDefault="00684BD5" w:rsidP="00684BD5">
      <w:pPr>
        <w:rPr>
          <w:u w:val="single"/>
        </w:rPr>
      </w:pPr>
      <w:r w:rsidRPr="004528FF">
        <w:rPr>
          <w:sz w:val="16"/>
        </w:rPr>
        <w:t xml:space="preserve">The </w:t>
      </w:r>
      <w:r w:rsidRPr="00100C04">
        <w:rPr>
          <w:b/>
          <w:bCs/>
          <w:highlight w:val="cyan"/>
          <w:u w:val="single"/>
        </w:rPr>
        <w:t>time slips away</w:t>
      </w:r>
      <w:r w:rsidRPr="004528FF">
        <w:rPr>
          <w:sz w:val="16"/>
        </w:rPr>
        <w:t xml:space="preserve"> from me. </w:t>
      </w:r>
      <w:r w:rsidRPr="00100C04">
        <w:rPr>
          <w:b/>
          <w:bCs/>
          <w:highlight w:val="cyan"/>
          <w:u w:val="single"/>
        </w:rPr>
        <w:t>I'm surrounded</w:t>
      </w:r>
      <w:r w:rsidRPr="00274A9A">
        <w:rPr>
          <w:u w:val="single"/>
        </w:rPr>
        <w:t xml:space="preserve"> here </w:t>
      </w:r>
      <w:r w:rsidRPr="00100C04">
        <w:rPr>
          <w:b/>
          <w:bCs/>
          <w:highlight w:val="cyan"/>
          <w:u w:val="single"/>
        </w:rPr>
        <w:t>by fools, degenerates, and phonies.</w:t>
      </w:r>
      <w:r w:rsidRPr="004528FF">
        <w:rPr>
          <w:sz w:val="16"/>
        </w:rPr>
        <w:t xml:space="preserve"> I suffer </w:t>
      </w:r>
      <w:r w:rsidRPr="00274A9A">
        <w:rPr>
          <w:u w:val="single"/>
        </w:rPr>
        <w:t xml:space="preserve">a </w:t>
      </w:r>
      <w:r w:rsidRPr="00100C04">
        <w:rPr>
          <w:b/>
          <w:bCs/>
          <w:highlight w:val="cyan"/>
          <w:u w:val="single"/>
        </w:rPr>
        <w:t>constant bombardment of nonsense from all sides.</w:t>
      </w:r>
    </w:p>
    <w:p w14:paraId="2929DC02" w14:textId="77777777" w:rsidR="00684BD5" w:rsidRPr="004528FF" w:rsidRDefault="00684BD5" w:rsidP="00684BD5">
      <w:pPr>
        <w:rPr>
          <w:sz w:val="16"/>
        </w:rPr>
      </w:pPr>
      <w:r w:rsidRPr="00100C04">
        <w:rPr>
          <w:b/>
          <w:bCs/>
          <w:highlight w:val="cyan"/>
          <w:u w:val="single"/>
        </w:rPr>
        <w:t>There is no rest</w:t>
      </w:r>
      <w:r w:rsidRPr="004528FF">
        <w:rPr>
          <w:sz w:val="16"/>
        </w:rPr>
        <w:t xml:space="preserve"> from it even at night. Twenty-four hours a day all </w:t>
      </w:r>
      <w:r w:rsidRPr="00100C04">
        <w:rPr>
          <w:b/>
          <w:bCs/>
          <w:highlight w:val="cyan"/>
          <w:u w:val="single"/>
        </w:rPr>
        <w:t>my senses must endure</w:t>
      </w:r>
      <w:r w:rsidRPr="008F62EC">
        <w:rPr>
          <w:u w:val="single"/>
        </w:rPr>
        <w:t xml:space="preserve"> the shock of this attack from the lunatic fringe.</w:t>
      </w:r>
      <w:r w:rsidRPr="004528FF">
        <w:rPr>
          <w:sz w:val="16"/>
        </w:rPr>
        <w:t xml:space="preserve"> </w:t>
      </w:r>
      <w:proofErr w:type="gramStart"/>
      <w:r w:rsidRPr="004528FF">
        <w:rPr>
          <w:sz w:val="16"/>
        </w:rPr>
        <w:t>So</w:t>
      </w:r>
      <w:proofErr w:type="gramEnd"/>
      <w:r w:rsidRPr="004528FF">
        <w:rPr>
          <w:sz w:val="16"/>
        </w:rPr>
        <w:t xml:space="preserve"> I insert my </w:t>
      </w:r>
      <w:proofErr w:type="gramStart"/>
      <w:r w:rsidRPr="004528FF">
        <w:rPr>
          <w:sz w:val="16"/>
        </w:rPr>
        <w:t>earplugs, and</w:t>
      </w:r>
      <w:proofErr w:type="gramEnd"/>
      <w:r w:rsidRPr="004528FF">
        <w:rPr>
          <w:sz w:val="16"/>
        </w:rPr>
        <w:t xml:space="preserve"> bury myself in my thoughts and my work. The days, even </w:t>
      </w:r>
      <w:r w:rsidRPr="00100C04">
        <w:rPr>
          <w:b/>
          <w:bCs/>
          <w:highlight w:val="cyan"/>
          <w:u w:val="single"/>
        </w:rPr>
        <w:t>the weeks lapse one into the other</w:t>
      </w:r>
      <w:r w:rsidRPr="004528FF">
        <w:rPr>
          <w:sz w:val="16"/>
        </w:rPr>
        <w:t xml:space="preserve">, </w:t>
      </w:r>
      <w:r w:rsidRPr="008F62EC">
        <w:rPr>
          <w:u w:val="single"/>
        </w:rPr>
        <w:t>endlessly into one another.</w:t>
      </w:r>
      <w:r w:rsidRPr="004528FF">
        <w:rPr>
          <w:sz w:val="16"/>
        </w:rPr>
        <w:t xml:space="preserve"> Each day that comes and goes is exactly like the one that went before. If I am lax in my duties toward you, forgive me. I am living under strain.</w:t>
      </w:r>
    </w:p>
    <w:p w14:paraId="45EA0BBF" w14:textId="77777777" w:rsidR="00684BD5" w:rsidRPr="008F62EC" w:rsidRDefault="00684BD5" w:rsidP="00684BD5">
      <w:pPr>
        <w:rPr>
          <w:u w:val="single"/>
        </w:rPr>
      </w:pPr>
      <w:r w:rsidRPr="008F62EC">
        <w:rPr>
          <w:u w:val="single"/>
        </w:rPr>
        <w:t xml:space="preserve">I am </w:t>
      </w:r>
      <w:r w:rsidRPr="004E0C47">
        <w:rPr>
          <w:b/>
          <w:bCs/>
          <w:u w:val="single"/>
        </w:rPr>
        <w:t>sorry to hear about your friend</w:t>
      </w:r>
      <w:r w:rsidRPr="008F62EC">
        <w:rPr>
          <w:u w:val="single"/>
        </w:rPr>
        <w:t xml:space="preserve">. </w:t>
      </w:r>
      <w:r w:rsidRPr="004E0C47">
        <w:rPr>
          <w:b/>
          <w:bCs/>
          <w:u w:val="single"/>
        </w:rPr>
        <w:t>The same has happened to some of mine here</w:t>
      </w:r>
      <w:r w:rsidRPr="008F62EC">
        <w:rPr>
          <w:u w:val="single"/>
        </w:rPr>
        <w:t>. I think I know how you feel; however, I try to think of those things as releases.</w:t>
      </w:r>
    </w:p>
    <w:p w14:paraId="3ED1821E" w14:textId="77777777" w:rsidR="00684BD5" w:rsidRPr="004528FF" w:rsidRDefault="00684BD5" w:rsidP="00684BD5">
      <w:pPr>
        <w:rPr>
          <w:sz w:val="16"/>
        </w:rPr>
      </w:pPr>
      <w:r w:rsidRPr="004528FF">
        <w:rPr>
          <w:sz w:val="16"/>
        </w:rPr>
        <w:t>How was my letter to Jon received? Mama may have torn it up. If Jon wants to go to the trouble of framing those parts that trouble him into a letter, I have a fair understanding of math.</w:t>
      </w:r>
    </w:p>
    <w:p w14:paraId="067989AD" w14:textId="77777777" w:rsidR="00684BD5" w:rsidRPr="004528FF" w:rsidRDefault="00684BD5" w:rsidP="00684BD5">
      <w:pPr>
        <w:rPr>
          <w:sz w:val="16"/>
        </w:rPr>
      </w:pPr>
      <w:r w:rsidRPr="00AD64BE">
        <w:rPr>
          <w:sz w:val="16"/>
          <w:u w:val="single"/>
        </w:rPr>
        <w:t>N</w:t>
      </w:r>
      <w:r w:rsidRPr="004528FF">
        <w:rPr>
          <w:u w:val="single"/>
        </w:rPr>
        <w:t xml:space="preserve">o new problems here. Just waiting it out. </w:t>
      </w:r>
      <w:r w:rsidRPr="004E0C47">
        <w:rPr>
          <w:highlight w:val="cyan"/>
          <w:u w:val="single"/>
        </w:rPr>
        <w:t>Time is on my side. I'm twenty-six now, and I'll be twenty-six when I leave here. Be it 40 years from today</w:t>
      </w:r>
      <w:r w:rsidRPr="004528FF">
        <w:rPr>
          <w:u w:val="single"/>
        </w:rPr>
        <w:t>.</w:t>
      </w:r>
    </w:p>
    <w:p w14:paraId="7FA35DFA" w14:textId="77777777" w:rsidR="00684BD5" w:rsidRPr="004528FF" w:rsidRDefault="00684BD5" w:rsidP="00684BD5">
      <w:pPr>
        <w:rPr>
          <w:sz w:val="16"/>
        </w:rPr>
      </w:pPr>
      <w:r w:rsidRPr="004528FF">
        <w:rPr>
          <w:sz w:val="16"/>
        </w:rPr>
        <w:t>Take care.</w:t>
      </w:r>
    </w:p>
    <w:p w14:paraId="39593F80" w14:textId="77777777" w:rsidR="00684BD5" w:rsidRDefault="00684BD5" w:rsidP="00684BD5">
      <w:pPr>
        <w:rPr>
          <w:u w:val="single"/>
        </w:rPr>
      </w:pPr>
      <w:r w:rsidRPr="004528FF">
        <w:rPr>
          <w:sz w:val="16"/>
        </w:rPr>
        <w:t xml:space="preserve">                                                   </w:t>
      </w:r>
      <w:r w:rsidRPr="004528FF">
        <w:rPr>
          <w:u w:val="single"/>
        </w:rPr>
        <w:t>George</w:t>
      </w:r>
    </w:p>
    <w:p w14:paraId="2FE5D8C2" w14:textId="77777777" w:rsidR="00684BD5" w:rsidRDefault="00684BD5" w:rsidP="00684BD5">
      <w:r w:rsidRPr="00FE4C0F">
        <w:rPr>
          <w:rFonts w:eastAsiaTheme="majorEastAsia" w:cstheme="majorBidi"/>
          <w:b/>
          <w:iCs/>
          <w:sz w:val="26"/>
        </w:rPr>
        <w:t>The ultimate expression of law is not order…it’s prison. There are hundreds of prisons, and thousands of laws, and no justice. – George Jackson</w:t>
      </w:r>
      <w:r>
        <w:t xml:space="preserve"> [George L Jackson, Blood in my Eye 1972]</w:t>
      </w:r>
    </w:p>
    <w:p w14:paraId="1FB95A5A" w14:textId="77777777" w:rsidR="00684BD5" w:rsidRPr="00684BD5" w:rsidRDefault="00684BD5" w:rsidP="00684BD5">
      <w:pPr>
        <w:pStyle w:val="Heading4"/>
      </w:pPr>
      <w:r>
        <w:t>The Criminal justice system and the system of organized labor are deeply imbricated within one another -– the criminal justice system is symptomatic of the slaves positionality – this is not simply a policy issue but rather a culture of politics that is willing to sacrifice black bodies and turn them into mere tools to be controlled, tools of labor – For those niggas that refuse to work or labor toward state interests criminality becomes a tool of capture – Niggas must work for the Man or face incarceration – But the Niggas that work have no value whether in or out of prison.</w:t>
      </w:r>
    </w:p>
    <w:p w14:paraId="404E1A03" w14:textId="77777777" w:rsidR="00684BD5" w:rsidRPr="0053571F" w:rsidRDefault="00684BD5" w:rsidP="00684BD5">
      <w:pPr>
        <w:pStyle w:val="Heading4"/>
      </w:pPr>
    </w:p>
    <w:p w14:paraId="0F48CE38" w14:textId="77777777" w:rsidR="006852A5" w:rsidRDefault="00684BD5" w:rsidP="006852A5">
      <w:pPr>
        <w:pStyle w:val="Heading4"/>
        <w:rPr>
          <w:rStyle w:val="Style13ptBold"/>
        </w:rPr>
      </w:pPr>
      <w:r>
        <w:t xml:space="preserve">The topics appeal to the supposed universal subject of the worker, read as white workers, is simply a tool of misdirection that turns our attention away from this moment in time – seeking a means to construct an all lives matter framing of gangster capitalism’s exploitation of labor – But we are not fooled and we cannot afford to be distracted - </w:t>
      </w:r>
      <w:r w:rsidR="006852A5">
        <w:t xml:space="preserve">We are in the race war.  This is not a metaphor – race war has always been here with us and black people have always been its most proximate target, but today it becomes increasingly difficult for even non-black people to maintain the illusion that violence is far away.  Violence is not far away, for some of us it as at our doorsteps. For others, its business as usual as you turn away from the warnings that </w:t>
      </w:r>
      <w:proofErr w:type="spellStart"/>
      <w:r w:rsidR="006852A5">
        <w:t>niggaz</w:t>
      </w:r>
      <w:proofErr w:type="spellEnd"/>
      <w:r w:rsidR="006852A5">
        <w:t xml:space="preserve"> have been raising in this space for decades – this is not hyperbole – The United States Federal Government is an existential threat to survival - the war is here and you have to choose a side</w:t>
      </w:r>
    </w:p>
    <w:p w14:paraId="771BE7BF" w14:textId="5FA62D84" w:rsidR="0030629A" w:rsidRDefault="00066665" w:rsidP="0030629A">
      <w:pPr>
        <w:pStyle w:val="authordescription"/>
        <w:rPr>
          <w:rStyle w:val="Style13ptBold"/>
          <w:b w:val="0"/>
          <w:bCs w:val="0"/>
          <w:sz w:val="16"/>
          <w:szCs w:val="16"/>
        </w:rPr>
      </w:pPr>
      <w:r w:rsidRPr="00066665">
        <w:rPr>
          <w:rStyle w:val="Style13ptBold"/>
        </w:rPr>
        <w:t>Giroux 7-11-25 (</w:t>
      </w:r>
      <w:r w:rsidRPr="00066665">
        <w:rPr>
          <w:rStyle w:val="Style13ptBold"/>
          <w:b w:val="0"/>
          <w:sz w:val="16"/>
          <w:szCs w:val="16"/>
        </w:rPr>
        <w:t xml:space="preserve">Henry A. Giroux currently holds the McMaster University Chair for Scholarship in the Public Interest in the English and Cultural Studies Department and is the Paulo Freire Distinguished Scholar in Critical </w:t>
      </w:r>
      <w:r w:rsidR="0026459C" w:rsidRPr="0026459C">
        <w:rPr>
          <w:bCs/>
          <w:sz w:val="16"/>
          <w:szCs w:val="16"/>
        </w:rPr>
        <w:t>Henry Giroux, 7-11-2025, "Resisting the Deadly Language of American Fascism," CounterPunch.org, https://www.counterpunch.org/2025/07/11/resisting-the-deadly-language-of-american-fascism/</w:t>
      </w:r>
      <w:r w:rsidR="0026459C">
        <w:rPr>
          <w:bCs/>
          <w:sz w:val="16"/>
          <w:szCs w:val="16"/>
        </w:rPr>
        <w:t xml:space="preserve">) </w:t>
      </w:r>
      <w:proofErr w:type="spellStart"/>
      <w:r w:rsidRPr="00066665">
        <w:rPr>
          <w:rStyle w:val="Style13ptBold"/>
          <w:b w:val="0"/>
          <w:sz w:val="16"/>
          <w:szCs w:val="16"/>
        </w:rPr>
        <w:t>dsrb</w:t>
      </w:r>
      <w:proofErr w:type="spellEnd"/>
    </w:p>
    <w:p w14:paraId="04968D71" w14:textId="77777777" w:rsidR="00066665" w:rsidRPr="008C46FA" w:rsidRDefault="00066665" w:rsidP="008C46FA">
      <w:pPr>
        <w:pStyle w:val="authordescription"/>
        <w:rPr>
          <w:b/>
          <w:sz w:val="4"/>
          <w:szCs w:val="4"/>
        </w:rPr>
      </w:pPr>
      <w:r w:rsidRPr="00803FDF">
        <w:rPr>
          <w:sz w:val="4"/>
          <w:szCs w:val="4"/>
        </w:rPr>
        <w:t xml:space="preserve">In the age of expanding fascism, the power of language is not only fragile but increasingly threatened. As </w:t>
      </w:r>
      <w:hyperlink r:id="rId11" w:history="1">
        <w:r w:rsidRPr="00803FDF">
          <w:rPr>
            <w:rStyle w:val="Hyperlink"/>
            <w:rFonts w:eastAsiaTheme="majorEastAsia"/>
            <w:sz w:val="4"/>
            <w:szCs w:val="4"/>
          </w:rPr>
          <w:t>Toni Morrison</w:t>
        </w:r>
      </w:hyperlink>
      <w:r w:rsidRPr="00803FDF">
        <w:rPr>
          <w:sz w:val="4"/>
          <w:szCs w:val="4"/>
        </w:rPr>
        <w:t xml:space="preserve"> has noted, “language is not only an instrument through which power is exercised,” it also shapes agency and functions as an act with consequences. These consequences ripple through the very fabric of our existence. For </w:t>
      </w:r>
      <w:r w:rsidRPr="00803FDF">
        <w:rPr>
          <w:rStyle w:val="Emphasis"/>
          <w:sz w:val="4"/>
          <w:szCs w:val="4"/>
        </w:rPr>
        <w:t>in the words we speak</w:t>
      </w:r>
      <w:r w:rsidRPr="00803FDF">
        <w:rPr>
          <w:sz w:val="4"/>
          <w:szCs w:val="4"/>
        </w:rPr>
        <w:t>, meaning, truth, and</w:t>
      </w:r>
      <w:r w:rsidRPr="00B45846">
        <w:rPr>
          <w:sz w:val="16"/>
        </w:rPr>
        <w:t xml:space="preserve"> </w:t>
      </w:r>
      <w:r w:rsidRPr="006852A5">
        <w:rPr>
          <w:rStyle w:val="Emphasis"/>
          <w:highlight w:val="cyan"/>
        </w:rPr>
        <w:t>our</w:t>
      </w:r>
      <w:r w:rsidRPr="00066665">
        <w:rPr>
          <w:rStyle w:val="Emphasis"/>
        </w:rPr>
        <w:t xml:space="preserve"> </w:t>
      </w:r>
      <w:r w:rsidRPr="00B45846">
        <w:rPr>
          <w:sz w:val="16"/>
        </w:rPr>
        <w:t xml:space="preserve">collective </w:t>
      </w:r>
      <w:r w:rsidRPr="006852A5">
        <w:rPr>
          <w:rStyle w:val="Emphasis"/>
          <w:highlight w:val="cyan"/>
        </w:rPr>
        <w:t>future are at risk</w:t>
      </w:r>
      <w:r w:rsidRPr="00B45846">
        <w:rPr>
          <w:sz w:val="16"/>
        </w:rPr>
        <w:t xml:space="preserve">. Each syllable, phrase, and sentence </w:t>
      </w:r>
      <w:proofErr w:type="gramStart"/>
      <w:r w:rsidRPr="00B45846">
        <w:rPr>
          <w:sz w:val="16"/>
        </w:rPr>
        <w:t>becomes</w:t>
      </w:r>
      <w:proofErr w:type="gramEnd"/>
      <w:r w:rsidRPr="00B45846">
        <w:rPr>
          <w:sz w:val="16"/>
        </w:rPr>
        <w:t xml:space="preserve"> a battleground where truth and power collide, where </w:t>
      </w:r>
      <w:r w:rsidRPr="006852A5">
        <w:rPr>
          <w:rStyle w:val="Emphasis"/>
          <w:highlight w:val="cyan"/>
        </w:rPr>
        <w:t>silence breeds complicity</w:t>
      </w:r>
      <w:r w:rsidRPr="00B45846">
        <w:rPr>
          <w:sz w:val="16"/>
        </w:rPr>
        <w:t xml:space="preserve">, </w:t>
      </w:r>
      <w:r w:rsidRPr="00803FDF">
        <w:rPr>
          <w:sz w:val="4"/>
          <w:szCs w:val="4"/>
        </w:rPr>
        <w:t>and where justice hangs in the balance.</w:t>
      </w:r>
      <w:r w:rsidR="0030629A" w:rsidRPr="00803FDF">
        <w:rPr>
          <w:sz w:val="4"/>
          <w:szCs w:val="4"/>
        </w:rPr>
        <w:t xml:space="preserve"> </w:t>
      </w:r>
      <w:r w:rsidRPr="00803FDF">
        <w:rPr>
          <w:sz w:val="4"/>
          <w:szCs w:val="4"/>
        </w:rPr>
        <w:t xml:space="preserve">In response, </w:t>
      </w:r>
      <w:r w:rsidRPr="00803FDF">
        <w:rPr>
          <w:rStyle w:val="Emphasis"/>
          <w:sz w:val="4"/>
          <w:szCs w:val="4"/>
        </w:rPr>
        <w:t>we find ourselves in desperate need of a new vocabulary, one capable of naming the fascist tide and militarized language now engulfing the U</w:t>
      </w:r>
      <w:r w:rsidRPr="00803FDF">
        <w:rPr>
          <w:sz w:val="4"/>
          <w:szCs w:val="4"/>
        </w:rPr>
        <w:t xml:space="preserve">nited </w:t>
      </w:r>
      <w:r w:rsidRPr="00803FDF">
        <w:rPr>
          <w:rStyle w:val="Emphasis"/>
          <w:sz w:val="4"/>
          <w:szCs w:val="4"/>
        </w:rPr>
        <w:t>S</w:t>
      </w:r>
      <w:r w:rsidRPr="00803FDF">
        <w:rPr>
          <w:sz w:val="4"/>
          <w:szCs w:val="4"/>
        </w:rPr>
        <w:t>tates.</w:t>
      </w:r>
      <w:r w:rsidRPr="00B45846">
        <w:rPr>
          <w:sz w:val="16"/>
        </w:rPr>
        <w:t xml:space="preserve"> </w:t>
      </w:r>
      <w:r w:rsidRPr="006852A5">
        <w:rPr>
          <w:rStyle w:val="Emphasis"/>
          <w:highlight w:val="cyan"/>
        </w:rPr>
        <w:t>This is</w:t>
      </w:r>
      <w:r w:rsidRPr="00B45846">
        <w:rPr>
          <w:sz w:val="16"/>
        </w:rPr>
        <w:t xml:space="preserve"> not a matter of style or rhetorical flourish; it is </w:t>
      </w:r>
      <w:r w:rsidRPr="006852A5">
        <w:rPr>
          <w:rStyle w:val="Emphasis"/>
          <w:highlight w:val="cyan"/>
        </w:rPr>
        <w:t>a matter of survival</w:t>
      </w:r>
      <w:r w:rsidRPr="00066665">
        <w:rPr>
          <w:rStyle w:val="Emphasis"/>
        </w:rPr>
        <w:t xml:space="preserve">. </w:t>
      </w:r>
      <w:r w:rsidRPr="008C46FA">
        <w:rPr>
          <w:sz w:val="4"/>
          <w:szCs w:val="4"/>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8C46FA">
        <w:rPr>
          <w:rStyle w:val="StyleUnderline"/>
          <w:sz w:val="4"/>
          <w:szCs w:val="4"/>
        </w:rPr>
        <w:t xml:space="preserve">In the face of this crisis, </w:t>
      </w:r>
      <w:hyperlink r:id="rId12" w:history="1">
        <w:r w:rsidRPr="008C46FA">
          <w:rPr>
            <w:rStyle w:val="StyleUnderline"/>
            <w:rFonts w:eastAsiaTheme="majorEastAsia"/>
            <w:sz w:val="4"/>
            <w:szCs w:val="4"/>
          </w:rPr>
          <w:t>Toni Morrison’s insight drawn from her Nobel Lecture</w:t>
        </w:r>
      </w:hyperlink>
      <w:r w:rsidRPr="008C46FA">
        <w:rPr>
          <w:rStyle w:val="StyleUnderline"/>
          <w:sz w:val="4"/>
          <w:szCs w:val="4"/>
        </w:rPr>
        <w:t xml:space="preserve"> becomes all the more urgent and makes clear that the language of tyrants, embodied in the rhetoric, images, and modes of communication characteristic of the Trump regime, is a dead </w:t>
      </w:r>
      <w:proofErr w:type="spellStart"/>
      <w:r w:rsidRPr="008C46FA">
        <w:rPr>
          <w:rStyle w:val="StyleUnderline"/>
          <w:sz w:val="4"/>
          <w:szCs w:val="4"/>
        </w:rPr>
        <w:t>language.</w:t>
      </w:r>
      <w:r w:rsidRPr="008C46FA">
        <w:rPr>
          <w:sz w:val="4"/>
          <w:szCs w:val="4"/>
        </w:rPr>
        <w:t>For</w:t>
      </w:r>
      <w:proofErr w:type="spellEnd"/>
      <w:r w:rsidRPr="008C46FA">
        <w:rPr>
          <w:sz w:val="4"/>
          <w:szCs w:val="4"/>
        </w:rPr>
        <w:t xml:space="preserve"> her “</w:t>
      </w:r>
      <w:r w:rsidRPr="008C46FA">
        <w:rPr>
          <w:rStyle w:val="StyleUnderline"/>
          <w:sz w:val="4"/>
          <w:szCs w:val="4"/>
        </w:rPr>
        <w:t>a dead language</w:t>
      </w:r>
      <w:r w:rsidRPr="008C46FA">
        <w:rPr>
          <w:sz w:val="4"/>
          <w:szCs w:val="4"/>
        </w:rPr>
        <w:t xml:space="preserve"> is not simply one that is no longer spoken or written,” it </w:t>
      </w:r>
      <w:r w:rsidRPr="008C46FA">
        <w:rPr>
          <w:rStyle w:val="StyleUnderline"/>
          <w:sz w:val="4"/>
          <w:szCs w:val="4"/>
        </w:rPr>
        <w:t>is unyielding language “content to admire its own paralysis</w:t>
      </w:r>
      <w:r w:rsidRPr="008C46FA">
        <w:rPr>
          <w:sz w:val="4"/>
          <w:szCs w:val="4"/>
        </w:rPr>
        <w:t xml:space="preserve">.” It is repressive language infused with </w:t>
      </w:r>
      <w:proofErr w:type="gramStart"/>
      <w:r w:rsidRPr="008C46FA">
        <w:rPr>
          <w:sz w:val="4"/>
          <w:szCs w:val="4"/>
        </w:rPr>
        <w:t>power,</w:t>
      </w:r>
      <w:r w:rsidRPr="008C46FA">
        <w:rPr>
          <w:rStyle w:val="apple-converted-space"/>
          <w:sz w:val="4"/>
          <w:szCs w:val="4"/>
        </w:rPr>
        <w:t xml:space="preserve">  </w:t>
      </w:r>
      <w:r w:rsidRPr="008C46FA">
        <w:rPr>
          <w:sz w:val="4"/>
          <w:szCs w:val="4"/>
        </w:rPr>
        <w:t>censored</w:t>
      </w:r>
      <w:proofErr w:type="gramEnd"/>
      <w:r w:rsidRPr="008C46FA">
        <w:rPr>
          <w:sz w:val="4"/>
          <w:szCs w:val="4"/>
        </w:rPr>
        <w:t xml:space="preserve"> and </w:t>
      </w:r>
      <w:proofErr w:type="gramStart"/>
      <w:r w:rsidRPr="008C46FA">
        <w:rPr>
          <w:sz w:val="4"/>
          <w:szCs w:val="4"/>
        </w:rPr>
        <w:t>censoring</w:t>
      </w:r>
      <w:proofErr w:type="gramEnd"/>
      <w:r w:rsidRPr="008C46FA">
        <w:rPr>
          <w:sz w:val="4"/>
          <w:szCs w:val="4"/>
        </w:rPr>
        <w:t xml:space="preserve">. Ruthless in its policing duties and dehumanizing language, </w:t>
      </w:r>
      <w:r w:rsidRPr="008C46FA">
        <w:rPr>
          <w:rStyle w:val="StyleUnderline"/>
          <w:sz w:val="4"/>
          <w:szCs w:val="4"/>
        </w:rPr>
        <w:t>it has no desire or purpose other than maintaining the free range of its own narcotic narcissism, its own exclusivity and dominance</w:t>
      </w:r>
      <w:r w:rsidRPr="008C46FA">
        <w:rPr>
          <w:sz w:val="4"/>
          <w:szCs w:val="4"/>
        </w:rPr>
        <w:t xml:space="preserve">. “Though moribund, it is not without effect” for it actively thwarts the intellect, stalls conscience, and “suppresses human potential.” </w:t>
      </w:r>
      <w:r w:rsidRPr="008C46FA">
        <w:rPr>
          <w:rStyle w:val="StyleUnderline"/>
          <w:sz w:val="4"/>
          <w:szCs w:val="4"/>
        </w:rPr>
        <w:t>Unreceptive to interrogation, it cannot form or tolerate new ideas, shape other thoughts, tell another story</w:t>
      </w:r>
      <w:r w:rsidRPr="008C46FA">
        <w:rPr>
          <w:sz w:val="4"/>
          <w:szCs w:val="4"/>
        </w:rPr>
        <w:t xml:space="preserve">, or fill baffling silences. This is the language of official power whose purpose is to sanction ignorance and preserve it. </w:t>
      </w:r>
      <w:r w:rsidRPr="008C46FA">
        <w:rPr>
          <w:rStyle w:val="StyleUnderline"/>
          <w:sz w:val="4"/>
          <w:szCs w:val="4"/>
        </w:rPr>
        <w:t>Beneath</w:t>
      </w:r>
      <w:r w:rsidRPr="008C46FA">
        <w:rPr>
          <w:sz w:val="4"/>
          <w:szCs w:val="4"/>
        </w:rPr>
        <w:t xml:space="preserve"> its glittering spectacle and vulgar performance, </w:t>
      </w:r>
      <w:r w:rsidRPr="008C46FA">
        <w:rPr>
          <w:rStyle w:val="StyleUnderline"/>
          <w:sz w:val="4"/>
          <w:szCs w:val="4"/>
        </w:rPr>
        <w:t>lies a language that is “dumb, predatory, sentimental.</w:t>
      </w:r>
      <w:r w:rsidRPr="008C46FA">
        <w:rPr>
          <w:sz w:val="4"/>
          <w:szCs w:val="4"/>
        </w:rPr>
        <w:t xml:space="preserve">” It offers mass spectacles, a moral sleepwalking state of mind, and </w:t>
      </w:r>
      <w:r w:rsidRPr="008C46FA">
        <w:rPr>
          <w:rStyle w:val="StyleUnderline"/>
          <w:sz w:val="4"/>
          <w:szCs w:val="4"/>
        </w:rPr>
        <w:t>a psychotic infatuation for those who seek refuge in unchecked power</w:t>
      </w:r>
      <w:r w:rsidRPr="008C46FA">
        <w:rPr>
          <w:sz w:val="4"/>
          <w:szCs w:val="4"/>
        </w:rPr>
        <w:t xml:space="preserve">. It forges a community built on greed, corruption, and hate, steeped in a scandal of hollow fulfillment. It is a language unadorned in its cruelty and addiction to creating an architecture of violence. </w:t>
      </w:r>
      <w:r w:rsidRPr="008C46FA">
        <w:rPr>
          <w:rStyle w:val="Emphasis"/>
          <w:sz w:val="4"/>
          <w:szCs w:val="4"/>
        </w:rPr>
        <w:t>It is evident in Trump’s</w:t>
      </w:r>
      <w:r w:rsidRPr="008C46FA">
        <w:rPr>
          <w:sz w:val="4"/>
          <w:szCs w:val="4"/>
        </w:rPr>
        <w:t xml:space="preserve"> discourse of occupation, his </w:t>
      </w:r>
      <w:hyperlink r:id="rId13" w:history="1">
        <w:r w:rsidRPr="008C46FA">
          <w:rPr>
            <w:rStyle w:val="Emphasis"/>
            <w:rFonts w:eastAsiaTheme="majorEastAsia"/>
            <w:sz w:val="4"/>
            <w:szCs w:val="4"/>
          </w:rPr>
          <w:t>militarizing of American politics</w:t>
        </w:r>
      </w:hyperlink>
      <w:r w:rsidRPr="008C46FA">
        <w:rPr>
          <w:sz w:val="4"/>
          <w:szCs w:val="4"/>
        </w:rPr>
        <w:t xml:space="preserve">, and in his use of an army of trolls to turn hatred into a </w:t>
      </w:r>
      <w:hyperlink r:id="rId14" w:history="1">
        <w:r w:rsidRPr="008C46FA">
          <w:rPr>
            <w:rStyle w:val="Hyperlink"/>
            <w:rFonts w:eastAsiaTheme="majorEastAsia"/>
            <w:sz w:val="4"/>
            <w:szCs w:val="4"/>
          </w:rPr>
          <w:t>social media spectacle of swagger and cruelty</w:t>
        </w:r>
      </w:hyperlink>
      <w:r w:rsidRPr="008C46FA">
        <w:rPr>
          <w:sz w:val="4"/>
          <w:szCs w:val="4"/>
        </w:rPr>
        <w:t>.</w:t>
      </w:r>
    </w:p>
    <w:p w14:paraId="1EBCCFB1" w14:textId="77777777" w:rsidR="00066665" w:rsidRPr="00803FDF" w:rsidRDefault="00066665" w:rsidP="00066665">
      <w:pPr>
        <w:pStyle w:val="NormalWeb"/>
        <w:rPr>
          <w:sz w:val="4"/>
          <w:szCs w:val="4"/>
        </w:rPr>
      </w:pPr>
      <w:r w:rsidRPr="008C46FA">
        <w:rPr>
          <w:rStyle w:val="apple-converted-space"/>
          <w:sz w:val="4"/>
          <w:szCs w:val="4"/>
        </w:rPr>
        <w:t> </w:t>
      </w:r>
      <w:r w:rsidRPr="008C46FA">
        <w:rPr>
          <w:sz w:val="4"/>
          <w:szCs w:val="4"/>
        </w:rPr>
        <w:t>Despite differing tones and political effects,</w:t>
      </w:r>
      <w:r w:rsidRPr="00B45846">
        <w:rPr>
          <w:sz w:val="16"/>
        </w:rPr>
        <w:t xml:space="preserve"> </w:t>
      </w:r>
      <w:r w:rsidRPr="00DB7929">
        <w:rPr>
          <w:rStyle w:val="Emphasis"/>
          <w:highlight w:val="cyan"/>
        </w:rPr>
        <w:t>the discourses of the far right and the liberal mainstream converge</w:t>
      </w:r>
      <w:r w:rsidRPr="00066665">
        <w:rPr>
          <w:rStyle w:val="Emphasis"/>
        </w:rPr>
        <w:t xml:space="preserve"> in </w:t>
      </w:r>
      <w:r w:rsidRPr="00DB7929">
        <w:rPr>
          <w:rStyle w:val="Emphasis"/>
          <w:highlight w:val="cyan"/>
        </w:rPr>
        <w:t>their complicity</w:t>
      </w:r>
      <w:r w:rsidRPr="00066665">
        <w:rPr>
          <w:rStyle w:val="Emphasis"/>
        </w:rPr>
        <w:t>: both traffic in mindless spectacle, absorb lies as currency, and elevate illusion over insight</w:t>
      </w:r>
      <w:r w:rsidRPr="00B45846">
        <w:rPr>
          <w:sz w:val="16"/>
        </w:rPr>
        <w:t xml:space="preserve">. </w:t>
      </w:r>
      <w:r w:rsidRPr="00DB7929">
        <w:rPr>
          <w:rStyle w:val="Emphasis"/>
        </w:rPr>
        <w:t xml:space="preserve">The liberal mainstream </w:t>
      </w:r>
      <w:r w:rsidRPr="00243B15">
        <w:rPr>
          <w:rStyle w:val="Emphasis"/>
          <w:highlight w:val="cyan"/>
        </w:rPr>
        <w:t xml:space="preserve">drapes the machinery of cruelty in the language of civility, masking the brutality of the Trump regime </w:t>
      </w:r>
      <w:r w:rsidRPr="00DB7929">
        <w:rPr>
          <w:rStyle w:val="Emphasis"/>
        </w:rPr>
        <w:t xml:space="preserve">and the </w:t>
      </w:r>
      <w:r w:rsidRPr="00243B15">
        <w:rPr>
          <w:rStyle w:val="Emphasis"/>
          <w:highlight w:val="cyan"/>
        </w:rPr>
        <w:t xml:space="preserve">predatory logic of gangster capitalism, </w:t>
      </w:r>
      <w:r w:rsidRPr="00DB7929">
        <w:rPr>
          <w:rStyle w:val="Emphasis"/>
        </w:rPr>
        <w:t xml:space="preserve">while the </w:t>
      </w:r>
      <w:proofErr w:type="gramStart"/>
      <w:r w:rsidRPr="00DB7929">
        <w:rPr>
          <w:rStyle w:val="Emphasis"/>
        </w:rPr>
        <w:t>far right</w:t>
      </w:r>
      <w:proofErr w:type="gramEnd"/>
      <w:r w:rsidRPr="00DB7929">
        <w:rPr>
          <w:rStyle w:val="Emphasis"/>
        </w:rPr>
        <w:t xml:space="preserve"> revels in it,</w:t>
      </w:r>
      <w:r w:rsidRPr="00243B15">
        <w:rPr>
          <w:rStyle w:val="Emphasis"/>
          <w:highlight w:val="cyan"/>
        </w:rPr>
        <w:t xml:space="preserve"> parading its violence as virtue </w:t>
      </w:r>
      <w:r w:rsidRPr="00803FDF">
        <w:rPr>
          <w:rStyle w:val="Emphasis"/>
          <w:sz w:val="4"/>
          <w:szCs w:val="4"/>
        </w:rPr>
        <w:t>and its hatred as patriotism</w:t>
      </w:r>
      <w:r w:rsidRPr="00803FDF">
        <w:rPr>
          <w:sz w:val="4"/>
          <w:szCs w:val="4"/>
        </w:rPr>
        <w:t xml:space="preserve">. </w:t>
      </w:r>
      <w:r w:rsidRPr="00803FDF">
        <w:rPr>
          <w:rStyle w:val="Emphasis"/>
          <w:sz w:val="4"/>
          <w:szCs w:val="4"/>
        </w:rPr>
        <w:t>Language, once a powerful instrument against enforced silence and institutional cruelty, now too often serves power, undermining reason, normalizing violence, and replacing justice with vengeance</w:t>
      </w:r>
      <w:r w:rsidRPr="00803FDF">
        <w:rPr>
          <w:sz w:val="4"/>
          <w:szCs w:val="4"/>
        </w:rPr>
        <w:t>. In Trump’s oligarchic culture of authoritarianism, language becomes a spectacle of power, a theater of fear crafted, televised, and performed as a civic lesson in mass indoctrination. If language is the vessel of consciousness, then</w:t>
      </w:r>
      <w:r w:rsidRPr="00B45846">
        <w:rPr>
          <w:sz w:val="16"/>
        </w:rPr>
        <w:t xml:space="preserve"> </w:t>
      </w:r>
      <w:r w:rsidRPr="00066665">
        <w:rPr>
          <w:rStyle w:val="Emphasis"/>
          <w:highlight w:val="cyan"/>
        </w:rPr>
        <w:t xml:space="preserve">we must forge </w:t>
      </w:r>
      <w:r w:rsidRPr="00DB7929">
        <w:rPr>
          <w:rStyle w:val="Emphasis"/>
        </w:rPr>
        <w:t xml:space="preserve">a new one– </w:t>
      </w:r>
      <w:r w:rsidRPr="00066665">
        <w:rPr>
          <w:rStyle w:val="Emphasis"/>
          <w:highlight w:val="cyan"/>
        </w:rPr>
        <w:t xml:space="preserve">fierce, unflinching, and unafraid </w:t>
      </w:r>
      <w:r w:rsidRPr="00803FDF">
        <w:rPr>
          <w:rStyle w:val="Emphasis"/>
          <w:sz w:val="4"/>
          <w:szCs w:val="4"/>
        </w:rPr>
        <w:t>to rupture the fabric of falsehood that sustains domination, disposability, and terror.</w:t>
      </w:r>
      <w:r w:rsidRPr="00803FDF">
        <w:rPr>
          <w:sz w:val="4"/>
          <w:szCs w:val="4"/>
        </w:rPr>
        <w:t xml:space="preserve"> The late famed novelist, </w:t>
      </w:r>
      <w:hyperlink r:id="rId15" w:history="1">
        <w:r w:rsidRPr="00803FDF">
          <w:rPr>
            <w:rStyle w:val="Hyperlink"/>
            <w:sz w:val="4"/>
            <w:szCs w:val="4"/>
          </w:rPr>
          <w:t xml:space="preserve">Ngũgĩ </w:t>
        </w:r>
        <w:proofErr w:type="spellStart"/>
        <w:r w:rsidRPr="00803FDF">
          <w:rPr>
            <w:rStyle w:val="Hyperlink"/>
            <w:sz w:val="4"/>
            <w:szCs w:val="4"/>
          </w:rPr>
          <w:t>wa</w:t>
        </w:r>
        <w:proofErr w:type="spellEnd"/>
        <w:r w:rsidRPr="00803FDF">
          <w:rPr>
            <w:rStyle w:val="Hyperlink"/>
            <w:sz w:val="4"/>
            <w:szCs w:val="4"/>
          </w:rPr>
          <w:t xml:space="preserve"> Thiong’o</w:t>
        </w:r>
      </w:hyperlink>
      <w:r w:rsidRPr="00803FDF">
        <w:rPr>
          <w:sz w:val="4"/>
          <w:szCs w:val="4"/>
        </w:rPr>
        <w:t>, was right in stating that “language was a site of colonial control,” inducting people into what he called “colonies of the mind.”</w:t>
      </w:r>
    </w:p>
    <w:p w14:paraId="4C787026" w14:textId="77777777" w:rsidR="00066665" w:rsidRDefault="00066665" w:rsidP="00545200">
      <w:pPr>
        <w:pStyle w:val="NormalWeb"/>
        <w:rPr>
          <w:sz w:val="10"/>
          <w:szCs w:val="10"/>
        </w:rPr>
      </w:pPr>
      <w:r w:rsidRPr="00803FDF">
        <w:rPr>
          <w:rStyle w:val="Emphasis"/>
          <w:sz w:val="4"/>
          <w:szCs w:val="4"/>
        </w:rPr>
        <w:t xml:space="preserve">The </w:t>
      </w:r>
      <w:r w:rsidRPr="00066665">
        <w:rPr>
          <w:rStyle w:val="Emphasis"/>
          <w:highlight w:val="cyan"/>
        </w:rPr>
        <w:t xml:space="preserve">utopian </w:t>
      </w:r>
      <w:r w:rsidRPr="00DB7929">
        <w:rPr>
          <w:rStyle w:val="Emphasis"/>
          <w:highlight w:val="cyan"/>
        </w:rPr>
        <w:t>visions</w:t>
      </w:r>
      <w:r w:rsidRPr="00DB7929">
        <w:rPr>
          <w:rStyle w:val="Emphasis"/>
        </w:rPr>
        <w:t xml:space="preserve"> </w:t>
      </w:r>
      <w:r w:rsidRPr="00803FDF">
        <w:rPr>
          <w:rStyle w:val="Emphasis"/>
          <w:sz w:val="4"/>
          <w:szCs w:val="4"/>
        </w:rPr>
        <w:t>that support the promise of a radical democracy and prevent the dystopian nightmare of a fascist politics are under siege in the U</w:t>
      </w:r>
      <w:r w:rsidRPr="00803FDF">
        <w:rPr>
          <w:sz w:val="4"/>
          <w:szCs w:val="4"/>
        </w:rPr>
        <w:t xml:space="preserve">nited </w:t>
      </w:r>
      <w:r w:rsidRPr="00803FDF">
        <w:rPr>
          <w:rStyle w:val="Emphasis"/>
          <w:sz w:val="4"/>
          <w:szCs w:val="4"/>
        </w:rPr>
        <w:t>S</w:t>
      </w:r>
      <w:r w:rsidRPr="00803FDF">
        <w:rPr>
          <w:sz w:val="4"/>
          <w:szCs w:val="4"/>
        </w:rPr>
        <w:t>tates. Increasingly produced, amplified and legitimated in a toxic language of hate, exclusion, and punishment,</w:t>
      </w:r>
      <w:r w:rsidRPr="00B45846">
        <w:rPr>
          <w:sz w:val="16"/>
        </w:rPr>
        <w:t xml:space="preserve"> </w:t>
      </w:r>
      <w:r w:rsidRPr="00066665">
        <w:rPr>
          <w:rStyle w:val="Emphasis"/>
          <w:highlight w:val="cyan"/>
        </w:rPr>
        <w:t>all</w:t>
      </w:r>
      <w:r w:rsidRPr="00B45846">
        <w:rPr>
          <w:sz w:val="16"/>
        </w:rPr>
        <w:t xml:space="preserve"> aspects of the social and the democratic values central to a </w:t>
      </w:r>
      <w:r w:rsidRPr="00066665">
        <w:rPr>
          <w:rStyle w:val="Emphasis"/>
          <w:highlight w:val="cyan"/>
        </w:rPr>
        <w:t>politics of solidarity are being targeted by right-wing extremists</w:t>
      </w:r>
      <w:r w:rsidRPr="00B45846">
        <w:rPr>
          <w:sz w:val="16"/>
        </w:rPr>
        <w:t xml:space="preserve">. In addition, the institutions that produce the formative cultures that nourishes the social imagination and democracy itself are now under attack. The signposts are on full display in </w:t>
      </w:r>
      <w:r w:rsidRPr="00066665">
        <w:rPr>
          <w:rStyle w:val="Emphasis"/>
          <w:highlight w:val="cyan"/>
        </w:rPr>
        <w:t>a politics of racial and social cleansing</w:t>
      </w:r>
      <w:r w:rsidRPr="00B45846">
        <w:rPr>
          <w:sz w:val="16"/>
        </w:rPr>
        <w:t xml:space="preserve"> that is </w:t>
      </w:r>
      <w:r w:rsidRPr="00066665">
        <w:rPr>
          <w:rStyle w:val="Emphasis"/>
          <w:highlight w:val="cyan"/>
        </w:rPr>
        <w:t>being fed by a white nationalist and white supremacist ideology</w:t>
      </w:r>
      <w:r w:rsidRPr="00B45846">
        <w:rPr>
          <w:sz w:val="16"/>
        </w:rPr>
        <w:t xml:space="preserve"> that </w:t>
      </w:r>
      <w:r w:rsidRPr="00066665">
        <w:rPr>
          <w:rStyle w:val="Emphasis"/>
          <w:highlight w:val="cyan"/>
        </w:rPr>
        <w:t xml:space="preserve">is at the </w:t>
      </w:r>
      <w:proofErr w:type="spellStart"/>
      <w:r w:rsidRPr="00066665">
        <w:rPr>
          <w:rStyle w:val="Emphasis"/>
          <w:highlight w:val="cyan"/>
        </w:rPr>
        <w:t>centre</w:t>
      </w:r>
      <w:proofErr w:type="spellEnd"/>
      <w:r w:rsidRPr="00066665">
        <w:rPr>
          <w:rStyle w:val="Emphasis"/>
          <w:highlight w:val="cyan"/>
        </w:rPr>
        <w:t xml:space="preserve"> of power in the US</w:t>
      </w:r>
      <w:r w:rsidRPr="00B45846">
        <w:rPr>
          <w:sz w:val="16"/>
        </w:rPr>
        <w:t xml:space="preserve">, marked by fantasies of exclusion and accompanied by </w:t>
      </w:r>
      <w:r w:rsidRPr="00066665">
        <w:rPr>
          <w:rStyle w:val="Emphasis"/>
          <w:highlight w:val="cyan"/>
        </w:rPr>
        <w:t>a full-scale attack on</w:t>
      </w:r>
      <w:r w:rsidRPr="00B45846">
        <w:rPr>
          <w:sz w:val="16"/>
        </w:rPr>
        <w:t xml:space="preserve"> morality, reason, and </w:t>
      </w:r>
      <w:r w:rsidRPr="00066665">
        <w:rPr>
          <w:rStyle w:val="Emphasis"/>
          <w:highlight w:val="cyan"/>
        </w:rPr>
        <w:t>collective resistance</w:t>
      </w:r>
      <w:r w:rsidRPr="00B45846">
        <w:rPr>
          <w:sz w:val="16"/>
        </w:rPr>
        <w:t xml:space="preserve"> </w:t>
      </w:r>
      <w:r w:rsidRPr="00803FDF">
        <w:rPr>
          <w:sz w:val="4"/>
          <w:szCs w:val="4"/>
        </w:rPr>
        <w:t xml:space="preserve">rooted in democratic struggle. As more people revolt against this dystopian project, neoliberal ideology and elements of a fascist politics merge to contain, distract and misdirect the anger that has </w:t>
      </w:r>
      <w:proofErr w:type="spellStart"/>
      <w:r w:rsidRPr="00803FDF">
        <w:rPr>
          <w:sz w:val="4"/>
          <w:szCs w:val="4"/>
        </w:rPr>
        <w:t>materialised</w:t>
      </w:r>
      <w:proofErr w:type="spellEnd"/>
      <w:r w:rsidRPr="00803FDF">
        <w:rPr>
          <w:sz w:val="4"/>
          <w:szCs w:val="4"/>
        </w:rPr>
        <w:t xml:space="preserve"> out of legitimate grievances against the government, controlling privileged elites and the hardships caused by neoliberal capitalism. The current crisis of agency, representation, values </w:t>
      </w:r>
      <w:proofErr w:type="gramStart"/>
      <w:r w:rsidRPr="00803FDF">
        <w:rPr>
          <w:sz w:val="4"/>
          <w:szCs w:val="4"/>
        </w:rPr>
        <w:t>and</w:t>
      </w:r>
      <w:r w:rsidRPr="00803FDF">
        <w:rPr>
          <w:rStyle w:val="apple-converted-space"/>
          <w:sz w:val="4"/>
          <w:szCs w:val="4"/>
        </w:rPr>
        <w:t xml:space="preserve">  </w:t>
      </w:r>
      <w:r w:rsidRPr="00803FDF">
        <w:rPr>
          <w:sz w:val="4"/>
          <w:szCs w:val="4"/>
        </w:rPr>
        <w:t>language</w:t>
      </w:r>
      <w:proofErr w:type="gramEnd"/>
      <w:r w:rsidRPr="00803FDF">
        <w:rPr>
          <w:sz w:val="4"/>
          <w:szCs w:val="4"/>
        </w:rPr>
        <w:t xml:space="preserv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w:t>
      </w:r>
      <w:r w:rsidRPr="00B45846">
        <w:rPr>
          <w:sz w:val="16"/>
        </w:rPr>
        <w:t xml:space="preserve"> </w:t>
      </w:r>
      <w:r w:rsidRPr="00DB7929">
        <w:rPr>
          <w:rStyle w:val="Emphasis"/>
          <w:highlight w:val="cyan"/>
        </w:rPr>
        <w:t>Trump’s regime</w:t>
      </w:r>
      <w:r w:rsidRPr="00DB7929">
        <w:rPr>
          <w:sz w:val="16"/>
        </w:rPr>
        <w:t xml:space="preserve"> </w:t>
      </w:r>
      <w:r w:rsidRPr="00803FDF">
        <w:rPr>
          <w:sz w:val="4"/>
          <w:szCs w:val="4"/>
        </w:rPr>
        <w:t xml:space="preserve">concentrates power, he </w:t>
      </w:r>
      <w:r w:rsidRPr="00803FDF">
        <w:rPr>
          <w:rStyle w:val="Emphasis"/>
          <w:sz w:val="4"/>
          <w:szCs w:val="4"/>
        </w:rPr>
        <w:t>invokes a</w:t>
      </w:r>
      <w:r w:rsidRPr="00803FDF">
        <w:rPr>
          <w:sz w:val="4"/>
          <w:szCs w:val="4"/>
        </w:rPr>
        <w:t xml:space="preserve"> chilling </w:t>
      </w:r>
      <w:r w:rsidRPr="00803FDF">
        <w:rPr>
          <w:rStyle w:val="Emphasis"/>
          <w:sz w:val="4"/>
          <w:szCs w:val="4"/>
        </w:rPr>
        <w:t>convergence of law, order, and violence</w:t>
      </w:r>
      <w:r w:rsidRPr="00803FDF">
        <w:rPr>
          <w:sz w:val="4"/>
          <w:szCs w:val="4"/>
        </w:rPr>
        <w:t xml:space="preserve">, </w:t>
      </w:r>
      <w:r w:rsidRPr="00803FDF">
        <w:rPr>
          <w:rStyle w:val="Emphasis"/>
          <w:sz w:val="4"/>
          <w:szCs w:val="4"/>
        </w:rPr>
        <w:t>a</w:t>
      </w:r>
      <w:r w:rsidRPr="00803FDF">
        <w:rPr>
          <w:sz w:val="4"/>
          <w:szCs w:val="4"/>
        </w:rPr>
        <w:t xml:space="preserve"> cornerstone of his </w:t>
      </w:r>
      <w:r w:rsidRPr="00803FDF">
        <w:rPr>
          <w:rStyle w:val="Emphasis"/>
          <w:sz w:val="4"/>
          <w:szCs w:val="4"/>
        </w:rPr>
        <w:t>politics of disposability.</w:t>
      </w:r>
      <w:r w:rsidRPr="00803FDF">
        <w:rPr>
          <w:sz w:val="4"/>
          <w:szCs w:val="4"/>
        </w:rPr>
        <w:t xml:space="preserve"> His </w:t>
      </w:r>
      <w:r w:rsidRPr="00803FDF">
        <w:rPr>
          <w:rStyle w:val="Emphasis"/>
          <w:sz w:val="4"/>
          <w:szCs w:val="4"/>
        </w:rPr>
        <w:t>acts of cruelty</w:t>
      </w:r>
      <w:r w:rsidRPr="00803FDF">
        <w:rPr>
          <w:sz w:val="4"/>
          <w:szCs w:val="4"/>
        </w:rPr>
        <w:t xml:space="preserve"> and lawlessness, </w:t>
      </w:r>
      <w:r w:rsidRPr="00803FDF">
        <w:rPr>
          <w:rStyle w:val="Emphasis"/>
          <w:sz w:val="4"/>
          <w:szCs w:val="4"/>
        </w:rPr>
        <w:t>abducting and deporting</w:t>
      </w:r>
      <w:r w:rsidRPr="00803FDF">
        <w:rPr>
          <w:sz w:val="4"/>
          <w:szCs w:val="4"/>
        </w:rPr>
        <w:t xml:space="preserve"> innocent people, branding </w:t>
      </w:r>
      <w:r w:rsidRPr="00803FDF">
        <w:rPr>
          <w:rStyle w:val="Emphasis"/>
          <w:sz w:val="4"/>
          <w:szCs w:val="4"/>
        </w:rPr>
        <w:t>immigrants as “vermin</w:t>
      </w:r>
      <w:r w:rsidRPr="00803FDF">
        <w:rPr>
          <w:sz w:val="4"/>
          <w:szCs w:val="4"/>
        </w:rPr>
        <w:t xml:space="preserve">,” claiming they are “poisoning the blood” of Americans, and even </w:t>
      </w:r>
      <w:r w:rsidRPr="00803FDF">
        <w:rPr>
          <w:rStyle w:val="Emphasis"/>
          <w:sz w:val="4"/>
          <w:szCs w:val="4"/>
        </w:rPr>
        <w:t>proposing the legalization of murder for twelve hours</w:t>
      </w:r>
      <w:r w:rsidRPr="00803FDF">
        <w:rPr>
          <w:sz w:val="4"/>
          <w:szCs w:val="4"/>
        </w:rPr>
        <w:t xml:space="preserve">, make clear that his violent metaphors are not just rhetorical flourishes. </w:t>
      </w:r>
      <w:r w:rsidRPr="00803FDF">
        <w:rPr>
          <w:rStyle w:val="Emphasis"/>
          <w:sz w:val="4"/>
          <w:szCs w:val="4"/>
        </w:rPr>
        <w:t>They are policy blueprints</w:t>
      </w:r>
      <w:r w:rsidRPr="00803FDF">
        <w:rPr>
          <w:sz w:val="4"/>
          <w:szCs w:val="4"/>
        </w:rPr>
        <w:t xml:space="preserve">. In Trump’s hands, rhetoric becomes </w:t>
      </w:r>
      <w:r w:rsidRPr="00803FDF">
        <w:rPr>
          <w:rStyle w:val="Emphasis"/>
          <w:sz w:val="4"/>
          <w:szCs w:val="4"/>
        </w:rPr>
        <w:t>a weaponized prelude to atrocity, a tool of statecraft</w:t>
      </w:r>
      <w:r w:rsidRPr="00803FDF">
        <w:rPr>
          <w:sz w:val="4"/>
          <w:szCs w:val="4"/>
        </w:rPr>
        <w:t>. Threats, hatred, and cruelty are transformed into instruments of governance.</w:t>
      </w:r>
      <w:r w:rsidRPr="00803FDF">
        <w:rPr>
          <w:rStyle w:val="apple-converted-space"/>
          <w:b/>
          <w:bCs/>
          <w:sz w:val="4"/>
          <w:szCs w:val="4"/>
        </w:rPr>
        <w:t> </w:t>
      </w:r>
      <w:r w:rsidRPr="00803FDF">
        <w:rPr>
          <w:sz w:val="4"/>
          <w:szCs w:val="4"/>
        </w:rPr>
        <w:t xml:space="preserve">This is not careless talk, it is a brutal and calculated expression of power. </w:t>
      </w:r>
      <w:hyperlink r:id="rId16" w:history="1">
        <w:r w:rsidRPr="00803FDF">
          <w:rPr>
            <w:rStyle w:val="Emphasis"/>
            <w:sz w:val="4"/>
            <w:szCs w:val="4"/>
          </w:rPr>
          <w:t>Trump’s threats to arrest and deport critics</w:t>
        </w:r>
        <w:r w:rsidRPr="00803FDF">
          <w:rPr>
            <w:rStyle w:val="Hyperlink"/>
            <w:sz w:val="4"/>
            <w:szCs w:val="4"/>
          </w:rPr>
          <w:t xml:space="preserve"> such as Zohran Mamdani</w:t>
        </w:r>
      </w:hyperlink>
      <w:r w:rsidRPr="00803FDF">
        <w:rPr>
          <w:sz w:val="4"/>
          <w:szCs w:val="4"/>
        </w:rPr>
        <w:t xml:space="preserve"> </w:t>
      </w:r>
      <w:r w:rsidRPr="00803FDF">
        <w:rPr>
          <w:rStyle w:val="Emphasis"/>
          <w:sz w:val="4"/>
          <w:szCs w:val="4"/>
        </w:rPr>
        <w:t>reveal his willingness to use the machinery of the state for political extermination</w:t>
      </w:r>
      <w:r w:rsidRPr="00803FDF">
        <w:rPr>
          <w:sz w:val="4"/>
          <w:szCs w:val="4"/>
        </w:rPr>
        <w:t xml:space="preserve">. </w:t>
      </w:r>
      <w:r w:rsidRPr="00803FDF">
        <w:rPr>
          <w:rStyle w:val="Emphasis"/>
          <w:sz w:val="4"/>
          <w:szCs w:val="4"/>
        </w:rPr>
        <w:t>His targets are predictable: immigrants, Black people,</w:t>
      </w:r>
      <w:r w:rsidRPr="00803FDF">
        <w:rPr>
          <w:sz w:val="4"/>
          <w:szCs w:val="4"/>
        </w:rPr>
        <w:t xml:space="preserve"> educators, journalists, </w:t>
      </w:r>
      <w:r w:rsidRPr="00803FDF">
        <w:rPr>
          <w:rStyle w:val="Emphasis"/>
          <w:sz w:val="4"/>
          <w:szCs w:val="4"/>
        </w:rPr>
        <w:t>LGBTQ+ individuals, and anyone who dares to challenge his white Christian nationalist, neoliberal, and white supremacist vision</w:t>
      </w:r>
      <w:r w:rsidRPr="00803FDF">
        <w:rPr>
          <w:sz w:val="4"/>
          <w:szCs w:val="4"/>
        </w:rPr>
        <w:t xml:space="preserve">. </w:t>
      </w:r>
      <w:r w:rsidRPr="00803FDF">
        <w:rPr>
          <w:rStyle w:val="Emphasis"/>
          <w:sz w:val="4"/>
          <w:szCs w:val="4"/>
        </w:rPr>
        <w:t>His language</w:t>
      </w:r>
      <w:r w:rsidRPr="00803FDF">
        <w:rPr>
          <w:sz w:val="4"/>
          <w:szCs w:val="4"/>
        </w:rPr>
        <w:t xml:space="preserve"> does not merely offend, it incites harm, enacts repression, and</w:t>
      </w:r>
      <w:r w:rsidRPr="00B45846">
        <w:rPr>
          <w:sz w:val="16"/>
        </w:rPr>
        <w:t xml:space="preserve"> </w:t>
      </w:r>
      <w:r w:rsidRPr="0030629A">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7" w:history="1">
        <w:r w:rsidRPr="00B45846">
          <w:rPr>
            <w:rStyle w:val="Hyperlink"/>
            <w:sz w:val="16"/>
          </w:rPr>
          <w:t>“occupied territories</w:t>
        </w:r>
      </w:hyperlink>
      <w:r w:rsidRPr="00B45846">
        <w:rPr>
          <w:sz w:val="16"/>
        </w:rPr>
        <w:t>.”</w:t>
      </w:r>
      <w:r w:rsidR="006B3245" w:rsidRPr="00B45846">
        <w:rPr>
          <w:sz w:val="16"/>
        </w:rPr>
        <w:t xml:space="preserve"> </w:t>
      </w:r>
      <w:r w:rsidRPr="00B45846">
        <w:rPr>
          <w:sz w:val="16"/>
        </w:rPr>
        <w:t xml:space="preserve">We now live in a country where </w:t>
      </w:r>
      <w:hyperlink r:id="rId18" w:history="1">
        <w:r w:rsidRPr="0030629A">
          <w:rPr>
            <w:rStyle w:val="Emphasis"/>
            <w:highlight w:val="cyan"/>
          </w:rPr>
          <w:t>class and racial warfare</w:t>
        </w:r>
      </w:hyperlink>
      <w:r w:rsidRPr="00B45846">
        <w:rPr>
          <w:sz w:val="16"/>
        </w:rPr>
        <w:t xml:space="preserve"> both at home and abroad </w:t>
      </w:r>
      <w:r w:rsidRPr="00DB7929">
        <w:rPr>
          <w:rStyle w:val="Emphasis"/>
        </w:rPr>
        <w:t>is on steroids</w:t>
      </w:r>
      <w:r w:rsidRPr="0030629A">
        <w:rPr>
          <w:sz w:val="16"/>
          <w:highlight w:val="cyan"/>
        </w:rPr>
        <w:t xml:space="preserve">, </w:t>
      </w:r>
      <w:r w:rsidRPr="0030629A">
        <w:rPr>
          <w:rStyle w:val="Emphasis"/>
          <w:highlight w:val="cyan"/>
        </w:rPr>
        <w:t>exposing the killing machine of gangster capitalism</w:t>
      </w:r>
      <w:r w:rsidRPr="00B45846">
        <w:rPr>
          <w:sz w:val="16"/>
        </w:rPr>
        <w:t xml:space="preserve"> </w:t>
      </w:r>
      <w:r w:rsidRPr="008C46FA">
        <w:rPr>
          <w:sz w:val="4"/>
          <w:szCs w:val="4"/>
        </w:rPr>
        <w:t xml:space="preserve">in its rawest, most punitive form. Trump supports the genocidal war waged by a state led by a war criminal. </w:t>
      </w:r>
      <w:hyperlink r:id="rId19" w:history="1">
        <w:r w:rsidRPr="008C46FA">
          <w:rPr>
            <w:rStyle w:val="Hyperlink"/>
            <w:sz w:val="4"/>
            <w:szCs w:val="4"/>
          </w:rPr>
          <w:t>Children are being slaughtered in Gaza</w:t>
        </w:r>
      </w:hyperlink>
      <w:r w:rsidRPr="008C46FA">
        <w:rPr>
          <w:sz w:val="4"/>
          <w:szCs w:val="4"/>
        </w:rPr>
        <w:t xml:space="preserve">. Millions of Americans, including poor children, teeter on the edge of losing their healthcare. Funds for feeding hungry children are being slashed, sacrificed to feed the pockets of the ultra-rich. </w:t>
      </w:r>
      <w:r w:rsidRPr="008C46FA">
        <w:rPr>
          <w:rStyle w:val="Emphasis"/>
          <w:sz w:val="4"/>
          <w:szCs w:val="4"/>
        </w:rPr>
        <w:t>Thousands will die</w:t>
      </w:r>
      <w:r w:rsidRPr="008C46FA">
        <w:rPr>
          <w:sz w:val="4"/>
          <w:szCs w:val="4"/>
        </w:rPr>
        <w:t xml:space="preserve">, not by accident, but </w:t>
      </w:r>
      <w:r w:rsidRPr="008C46FA">
        <w:rPr>
          <w:rStyle w:val="Emphasis"/>
          <w:sz w:val="4"/>
          <w:szCs w:val="4"/>
        </w:rPr>
        <w:t>by design</w:t>
      </w:r>
      <w:r w:rsidRPr="008C46FA">
        <w:rPr>
          <w:sz w:val="4"/>
          <w:szCs w:val="4"/>
        </w:rPr>
        <w:t xml:space="preserve">. Terror, fear, and punishment have replaced the ideals of equality, freedom, and justice. </w:t>
      </w:r>
      <w:proofErr w:type="spellStart"/>
      <w:r w:rsidRPr="008C46FA">
        <w:rPr>
          <w:sz w:val="4"/>
          <w:szCs w:val="4"/>
        </w:rPr>
        <w:t>Childcide</w:t>
      </w:r>
      <w:proofErr w:type="spellEnd"/>
      <w:r w:rsidRPr="008C46FA">
        <w:rPr>
          <w:sz w:val="4"/>
          <w:szCs w:val="4"/>
        </w:rPr>
        <w:t xml:space="preserve"> is now normalized as the law of the land.</w:t>
      </w:r>
      <w:r w:rsidRPr="008C46FA">
        <w:rPr>
          <w:rStyle w:val="apple-converted-space"/>
          <w:sz w:val="4"/>
          <w:szCs w:val="4"/>
        </w:rPr>
        <w:t xml:space="preserve">  </w:t>
      </w:r>
      <w:r w:rsidRPr="008C46FA">
        <w:rPr>
          <w:sz w:val="4"/>
          <w:szCs w:val="4"/>
        </w:rPr>
        <w:t>The lights are dimming in America, and all that remains are the smug, ignorant smirks of fascist incompetence and bodies drained of empathy and solidarity.</w:t>
      </w:r>
      <w:r w:rsidR="006B3245" w:rsidRPr="008C46FA">
        <w:rPr>
          <w:sz w:val="4"/>
          <w:szCs w:val="4"/>
        </w:rPr>
        <w:t xml:space="preserve"> </w:t>
      </w:r>
      <w:r w:rsidRPr="008C46FA">
        <w:rPr>
          <w:rStyle w:val="Emphasis"/>
          <w:sz w:val="4"/>
          <w:szCs w:val="4"/>
        </w:rPr>
        <w:t>Gangster capitalism lays the foundation for Trump’s racist and fascist politics</w:t>
      </w:r>
      <w:r w:rsidRPr="008C46FA">
        <w:rPr>
          <w:sz w:val="4"/>
          <w:szCs w:val="4"/>
        </w:rPr>
        <w:t xml:space="preserve">. </w:t>
      </w:r>
      <w:hyperlink r:id="rId20" w:history="1">
        <w:r w:rsidRPr="008C46FA">
          <w:rPr>
            <w:rStyle w:val="Hyperlink"/>
            <w:sz w:val="4"/>
            <w:szCs w:val="4"/>
          </w:rPr>
          <w:t>As I have noted elsewhere,</w:t>
        </w:r>
      </w:hyperlink>
      <w:r w:rsidRPr="008C46FA">
        <w:rPr>
          <w:sz w:val="4"/>
          <w:szCs w:val="4"/>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 a punishing state both domestically and internationally. </w:t>
      </w:r>
      <w:hyperlink r:id="rId21" w:history="1">
        <w:r w:rsidRPr="008C46FA">
          <w:rPr>
            <w:rStyle w:val="Hyperlink"/>
            <w:sz w:val="4"/>
            <w:szCs w:val="4"/>
          </w:rPr>
          <w:t>The U.S. has transformed into an empire</w:t>
        </w:r>
      </w:hyperlink>
      <w:r w:rsidRPr="008C46FA">
        <w:rPr>
          <w:sz w:val="4"/>
          <w:szCs w:val="4"/>
        </w:rPr>
        <w:t xml:space="preserve"> dominated by </w:t>
      </w:r>
      <w:r w:rsidRPr="008C46FA">
        <w:rPr>
          <w:rStyle w:val="Emphasis"/>
          <w:sz w:val="4"/>
          <w:szCs w:val="4"/>
        </w:rPr>
        <w:t>a</w:t>
      </w:r>
      <w:r w:rsidRPr="008C46FA">
        <w:rPr>
          <w:sz w:val="4"/>
          <w:szCs w:val="4"/>
        </w:rPr>
        <w:t xml:space="preserve"> callous, </w:t>
      </w:r>
      <w:r w:rsidRPr="008C46FA">
        <w:rPr>
          <w:rStyle w:val="Emphasis"/>
          <w:sz w:val="4"/>
          <w:szCs w:val="4"/>
        </w:rPr>
        <w:t>greedy billionaire class</w:t>
      </w:r>
      <w:r w:rsidRPr="008C46FA">
        <w:rPr>
          <w:sz w:val="4"/>
          <w:szCs w:val="4"/>
        </w:rPr>
        <w:t xml:space="preserve"> that has dismantled any remnants of democracy, while </w:t>
      </w:r>
      <w:r w:rsidRPr="008C46FA">
        <w:rPr>
          <w:rStyle w:val="Emphasis"/>
          <w:sz w:val="4"/>
          <w:szCs w:val="4"/>
        </w:rPr>
        <w:t>embracing the fascistic ideology of white Christian nationalism and white supremacy</w:t>
      </w:r>
      <w:r w:rsidRPr="008C46FA">
        <w:rPr>
          <w:sz w:val="4"/>
          <w:szCs w:val="4"/>
        </w:rPr>
        <w:t xml:space="preserve">. Fascism now parades not only beneath the flag but also under the Christian cross. America has shifted from celebrating unchecked individualism, as depicted in Ayn Rand’s </w:t>
      </w:r>
      <w:hyperlink r:id="rId22" w:history="1">
        <w:r w:rsidRPr="008C46FA">
          <w:rPr>
            <w:rStyle w:val="Hyperlink"/>
            <w:sz w:val="4"/>
            <w:szCs w:val="4"/>
          </w:rPr>
          <w:t>Atlas Shrugged</w:t>
        </w:r>
      </w:hyperlink>
      <w:r w:rsidRPr="008C46FA">
        <w:rPr>
          <w:sz w:val="4"/>
          <w:szCs w:val="4"/>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23" w:history="1">
        <w:r w:rsidRPr="008C46FA">
          <w:rPr>
            <w:rStyle w:val="Hyperlink"/>
            <w:sz w:val="4"/>
            <w:szCs w:val="4"/>
          </w:rPr>
          <w:t>Justin Zhong</w:t>
        </w:r>
      </w:hyperlink>
      <w:r w:rsidRPr="008C46FA">
        <w:rPr>
          <w:sz w:val="4"/>
          <w:szCs w:val="4"/>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24" w:history="1">
        <w:r w:rsidRPr="008C46FA">
          <w:rPr>
            <w:rStyle w:val="Hyperlink"/>
            <w:sz w:val="4"/>
            <w:szCs w:val="4"/>
          </w:rPr>
          <w:t>Stephen Falco</w:t>
        </w:r>
      </w:hyperlink>
      <w:r w:rsidRPr="008C46FA">
        <w:rPr>
          <w:sz w:val="4"/>
          <w:szCs w:val="4"/>
        </w:rPr>
        <w:t xml:space="preserve">, suggested that LGBTQ+ people should “blow yourself in the back of the head,” and that Christians should “pray for their deaths.” Another member, </w:t>
      </w:r>
      <w:hyperlink r:id="rId25" w:history="1">
        <w:r w:rsidRPr="008C46FA">
          <w:rPr>
            <w:rStyle w:val="Hyperlink"/>
            <w:sz w:val="4"/>
            <w:szCs w:val="4"/>
          </w:rPr>
          <w:t>Wade Rawley</w:t>
        </w:r>
      </w:hyperlink>
      <w:r w:rsidRPr="008C46FA">
        <w:rPr>
          <w:sz w:val="4"/>
          <w:szCs w:val="4"/>
        </w:rPr>
        <w:t>,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w:t>
      </w:r>
      <w:r w:rsidR="0030629A" w:rsidRPr="008C46FA">
        <w:rPr>
          <w:sz w:val="4"/>
          <w:szCs w:val="4"/>
        </w:rPr>
        <w:t xml:space="preserve"> </w:t>
      </w:r>
      <w:r w:rsidRPr="00B45846">
        <w:rPr>
          <w:rStyle w:val="Emphasis"/>
          <w:highlight w:val="cyan"/>
        </w:rPr>
        <w:t>Welcome to Trump’s America</w:t>
      </w:r>
      <w:r w:rsidRPr="00B45846">
        <w:rPr>
          <w:sz w:val="16"/>
        </w:rPr>
        <w:t xml:space="preserve">, where empathy is now viewed as a weakness and </w:t>
      </w:r>
      <w:r w:rsidRPr="00DB7929">
        <w:rPr>
          <w:rStyle w:val="Emphasis"/>
        </w:rPr>
        <w:t xml:space="preserve">the cold rule of the market is the </w:t>
      </w:r>
      <w:r w:rsidRPr="00B45846">
        <w:rPr>
          <w:rStyle w:val="Emphasis"/>
          <w:highlight w:val="cyan"/>
        </w:rPr>
        <w:t>template</w:t>
      </w:r>
      <w:r w:rsidRPr="00B45846">
        <w:rPr>
          <w:sz w:val="16"/>
        </w:rPr>
        <w:t xml:space="preserve"> </w:t>
      </w:r>
      <w:r w:rsidRPr="00803FDF">
        <w:rPr>
          <w:sz w:val="4"/>
          <w:szCs w:val="4"/>
        </w:rPr>
        <w:t>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6" w:history="1">
        <w:r w:rsidRPr="00803FDF">
          <w:rPr>
            <w:rStyle w:val="Hyperlink"/>
            <w:sz w:val="4"/>
            <w:szCs w:val="4"/>
          </w:rPr>
          <w:t>The fundamental weakness of western civilization is empathy.”</w:t>
        </w:r>
        <w:r w:rsidRPr="00803FDF">
          <w:rPr>
            <w:rStyle w:val="apple-converted-space"/>
            <w:color w:val="0000FF"/>
            <w:sz w:val="4"/>
            <w:szCs w:val="4"/>
            <w:u w:val="single"/>
          </w:rPr>
          <w:t> </w:t>
        </w:r>
      </w:hyperlink>
      <w:r w:rsidRPr="00803FDF">
        <w:rPr>
          <w:sz w:val="4"/>
          <w:szCs w:val="4"/>
        </w:rPr>
        <w:t xml:space="preserve"> As </w:t>
      </w:r>
      <w:hyperlink r:id="rId27" w:history="1">
        <w:r w:rsidRPr="00803FDF">
          <w:rPr>
            <w:rStyle w:val="Hyperlink"/>
            <w:sz w:val="4"/>
            <w:szCs w:val="4"/>
          </w:rPr>
          <w:t>Julia Carrie Wong</w:t>
        </w:r>
      </w:hyperlink>
      <w:r w:rsidRPr="00803FDF">
        <w:rPr>
          <w:sz w:val="4"/>
          <w:szCs w:val="4"/>
        </w:rPr>
        <w:t xml:space="preserve"> observes in </w:t>
      </w:r>
      <w:r w:rsidRPr="00803FDF">
        <w:rPr>
          <w:i/>
          <w:iCs/>
          <w:sz w:val="4"/>
          <w:szCs w:val="4"/>
        </w:rPr>
        <w:t>The Guardian</w:t>
      </w:r>
      <w:r w:rsidRPr="00803FDF">
        <w:rPr>
          <w:sz w:val="4"/>
          <w:szCs w:val="4"/>
        </w:rPr>
        <w:t xml:space="preserve">,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w:t>
      </w:r>
      <w:proofErr w:type="spellStart"/>
      <w:r w:rsidRPr="00803FDF">
        <w:rPr>
          <w:sz w:val="4"/>
          <w:szCs w:val="4"/>
        </w:rPr>
        <w:t>society</w:t>
      </w:r>
      <w:proofErr w:type="gramStart"/>
      <w:r w:rsidRPr="00803FDF">
        <w:rPr>
          <w:sz w:val="4"/>
          <w:szCs w:val="4"/>
        </w:rPr>
        <w:t>.”This</w:t>
      </w:r>
      <w:proofErr w:type="spellEnd"/>
      <w:proofErr w:type="gramEnd"/>
      <w:r w:rsidRPr="00803FDF">
        <w:rPr>
          <w:sz w:val="4"/>
          <w:szCs w:val="4"/>
        </w:rPr>
        <w:t xml:space="preserve"> is a recipe for barbarism, one that allows both states and individuals to turn a blind eye to the genocidal violence unfolding in Gaza and beyond.</w:t>
      </w:r>
      <w:r w:rsidR="006B3245" w:rsidRPr="00803FDF">
        <w:rPr>
          <w:sz w:val="4"/>
          <w:szCs w:val="4"/>
        </w:rPr>
        <w:t xml:space="preserve">  </w:t>
      </w:r>
      <w:hyperlink r:id="rId28" w:history="1">
        <w:r w:rsidRPr="00803FDF">
          <w:rPr>
            <w:rStyle w:val="Hyperlink"/>
            <w:sz w:val="4"/>
            <w:szCs w:val="4"/>
          </w:rPr>
          <w:t>Ruth Ben-</w:t>
        </w:r>
        <w:proofErr w:type="spellStart"/>
        <w:r w:rsidRPr="00803FDF">
          <w:rPr>
            <w:rStyle w:val="Hyperlink"/>
            <w:sz w:val="4"/>
            <w:szCs w:val="4"/>
          </w:rPr>
          <w:t>Ghiat</w:t>
        </w:r>
        <w:proofErr w:type="spellEnd"/>
      </w:hyperlink>
      <w:r w:rsidRPr="00803FDF">
        <w:rPr>
          <w:sz w:val="4"/>
          <w:szCs w:val="4"/>
        </w:rPr>
        <w:t xml:space="preserve"> has warned that</w:t>
      </w:r>
      <w:r w:rsidRPr="00B45846">
        <w:rPr>
          <w:sz w:val="16"/>
        </w:rPr>
        <w:t xml:space="preserve"> “</w:t>
      </w:r>
      <w:r w:rsidRPr="00DB7929">
        <w:rPr>
          <w:rStyle w:val="Emphasis"/>
          <w:highlight w:val="cyan"/>
        </w:rPr>
        <w:t>America has</w:t>
      </w:r>
      <w:r w:rsidRPr="006B3245">
        <w:rPr>
          <w:rStyle w:val="Emphasis"/>
        </w:rPr>
        <w:t xml:space="preserve"> been set on a trajectory to </w:t>
      </w:r>
      <w:r w:rsidRPr="00DB7929">
        <w:rPr>
          <w:rStyle w:val="Emphasis"/>
          <w:highlight w:val="cyan"/>
        </w:rPr>
        <w:t>become a police state</w:t>
      </w:r>
      <w:r w:rsidRPr="00B45846">
        <w:rPr>
          <w:sz w:val="16"/>
        </w:rPr>
        <w:t>,”</w:t>
      </w:r>
      <w:r w:rsidRPr="00803FDF">
        <w:rPr>
          <w:sz w:val="4"/>
          <w:szCs w:val="4"/>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9" w:history="1">
        <w:r w:rsidRPr="00803FDF">
          <w:rPr>
            <w:rStyle w:val="Hyperlink"/>
            <w:sz w:val="4"/>
            <w:szCs w:val="4"/>
          </w:rPr>
          <w:t>Abu Ghraib</w:t>
        </w:r>
      </w:hyperlink>
      <w:r w:rsidRPr="00803FDF">
        <w:rPr>
          <w:sz w:val="4"/>
          <w:szCs w:val="4"/>
        </w:rPr>
        <w:t>, mass surveillance, and extraordinary rendition. What Trump has done is strip these earlier authoritarian practices of all pretenses, elevating them to the status of governing principles.</w:t>
      </w:r>
      <w:r w:rsidRPr="00803FDF">
        <w:rPr>
          <w:rStyle w:val="apple-converted-space"/>
          <w:b/>
          <w:bCs/>
          <w:sz w:val="4"/>
          <w:szCs w:val="4"/>
        </w:rPr>
        <w:t> </w:t>
      </w:r>
      <w:hyperlink r:id="rId30" w:history="1">
        <w:r w:rsidRPr="00803FDF">
          <w:rPr>
            <w:rStyle w:val="Hyperlink"/>
            <w:sz w:val="4"/>
            <w:szCs w:val="4"/>
          </w:rPr>
          <w:t>The police state did not begin with Trump;</w:t>
        </w:r>
      </w:hyperlink>
      <w:r w:rsidRPr="00803FDF">
        <w:rPr>
          <w:sz w:val="4"/>
          <w:szCs w:val="4"/>
        </w:rPr>
        <w:t xml:space="preserve"> it evolved through him. Now, </w:t>
      </w:r>
      <w:r w:rsidRPr="00803FDF">
        <w:rPr>
          <w:rStyle w:val="Emphasis"/>
          <w:sz w:val="4"/>
          <w:szCs w:val="4"/>
        </w:rPr>
        <w:t>we see</w:t>
      </w:r>
      <w:r w:rsidRPr="00803FDF">
        <w:rPr>
          <w:sz w:val="4"/>
          <w:szCs w:val="4"/>
        </w:rPr>
        <w:t xml:space="preserve"> its terrifying maturity:</w:t>
      </w:r>
      <w:r w:rsidRPr="00B45846">
        <w:rPr>
          <w:sz w:val="16"/>
        </w:rPr>
        <w:t xml:space="preserve"> </w:t>
      </w:r>
      <w:r w:rsidRPr="00DB7929">
        <w:rPr>
          <w:rStyle w:val="Emphasis"/>
          <w:highlight w:val="cyan"/>
        </w:rPr>
        <w:t>racial cleansing</w:t>
      </w:r>
      <w:r w:rsidRPr="006B3245">
        <w:rPr>
          <w:rStyle w:val="Emphasis"/>
        </w:rPr>
        <w:t xml:space="preserve"> disguised as immigration policy, </w:t>
      </w:r>
      <w:r w:rsidRPr="00DB7929">
        <w:rPr>
          <w:rStyle w:val="Emphasis"/>
          <w:highlight w:val="cyan"/>
        </w:rPr>
        <w:t>hatred</w:t>
      </w:r>
      <w:r w:rsidRPr="006B3245">
        <w:rPr>
          <w:rStyle w:val="Emphasis"/>
        </w:rPr>
        <w:t xml:space="preserve"> normalized as political speech, </w:t>
      </w:r>
      <w:r w:rsidRPr="00DB7929">
        <w:rPr>
          <w:rStyle w:val="Emphasis"/>
          <w:highlight w:val="cyan"/>
        </w:rPr>
        <w:t>dissent criminalized</w:t>
      </w:r>
      <w:r w:rsidRPr="006B3245">
        <w:rPr>
          <w:rStyle w:val="Emphasis"/>
        </w:rPr>
        <w:t>, birthright citizenship threatened, and everyday life militarized</w:t>
      </w:r>
      <w:r w:rsidRPr="00B45846">
        <w:rPr>
          <w:sz w:val="16"/>
        </w:rPr>
        <w:t xml:space="preserve">. </w:t>
      </w:r>
      <w:r w:rsidRPr="006B3245">
        <w:rPr>
          <w:rStyle w:val="Emphasis"/>
          <w:highlight w:val="cyan"/>
        </w:rPr>
        <w:t>This is not politics as usual, it is fascism in real time.</w:t>
      </w:r>
      <w:r w:rsidRPr="00B45846">
        <w:rPr>
          <w:rStyle w:val="apple-converted-space"/>
          <w:sz w:val="16"/>
        </w:rPr>
        <w:t> </w:t>
      </w:r>
      <w:r w:rsidRPr="00DB7929">
        <w:rPr>
          <w:rStyle w:val="Emphasis"/>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B45846">
        <w:rPr>
          <w:rStyle w:val="Emphasis"/>
          <w:highlight w:val="cyan"/>
        </w:rPr>
        <w:t>transform American society into</w:t>
      </w:r>
      <w:r w:rsidRPr="00243B15">
        <w:rPr>
          <w:sz w:val="16"/>
        </w:rPr>
        <w:t xml:space="preserve"> what </w:t>
      </w:r>
      <w:hyperlink r:id="rId31" w:history="1">
        <w:r w:rsidRPr="00243B15">
          <w:rPr>
            <w:rStyle w:val="Hyperlink"/>
            <w:sz w:val="16"/>
          </w:rPr>
          <w:t xml:space="preserve">Ngũgĩ </w:t>
        </w:r>
        <w:proofErr w:type="spellStart"/>
        <w:r w:rsidRPr="00243B15">
          <w:rPr>
            <w:rStyle w:val="Hyperlink"/>
            <w:sz w:val="16"/>
          </w:rPr>
          <w:t>wa</w:t>
        </w:r>
        <w:proofErr w:type="spellEnd"/>
        <w:r w:rsidRPr="00243B15">
          <w:rPr>
            <w:rStyle w:val="Hyperlink"/>
            <w:sz w:val="16"/>
          </w:rPr>
          <w:t xml:space="preserve"> Thiong’o</w:t>
        </w:r>
      </w:hyperlink>
      <w:r w:rsidRPr="00243B15">
        <w:rPr>
          <w:sz w:val="16"/>
        </w:rPr>
        <w:t xml:space="preserve"> chillingly describes as </w:t>
      </w:r>
      <w:r w:rsidRPr="00B45846">
        <w:rPr>
          <w:rStyle w:val="Emphasis"/>
          <w:highlight w:val="cyan"/>
        </w:rPr>
        <w:t>a “war zone</w:t>
      </w:r>
      <w:r w:rsidRPr="00243B15">
        <w:rPr>
          <w:sz w:val="16"/>
        </w:rPr>
        <w:t xml:space="preserve">.” </w:t>
      </w:r>
      <w:r w:rsidRPr="00DB7929">
        <w:rPr>
          <w:sz w:val="10"/>
          <w:szCs w:val="10"/>
        </w:rPr>
        <w:t>This war zone now spans the digital terrain—through the internet, podcasts, social media, and educational platforms—becoming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scarred by suffering, haunted by loneliness, bound by shared fears, and anesthetized by the numbing rituals of a punishing state.</w:t>
      </w:r>
      <w:r w:rsidR="006B3245" w:rsidRPr="00DB7929">
        <w:rPr>
          <w:sz w:val="10"/>
          <w:szCs w:val="10"/>
        </w:rPr>
        <w:t xml:space="preserve"> </w:t>
      </w:r>
      <w:r w:rsidRPr="00DB7929">
        <w:rPr>
          <w:sz w:val="10"/>
          <w:szCs w:val="10"/>
        </w:rPr>
        <w:t>The transformation of America into a war zone finds its most visible expression in the rise of Trump’s omnipresent police state</w:t>
      </w:r>
      <w:r w:rsidRPr="00243B15">
        <w:rPr>
          <w:sz w:val="16"/>
        </w:rPr>
        <w:t xml:space="preserve">. </w:t>
      </w:r>
      <w:r w:rsidRPr="00DB7929">
        <w:rPr>
          <w:rStyle w:val="Emphasis"/>
        </w:rPr>
        <w:t xml:space="preserve">This authoritarian machinery </w:t>
      </w:r>
      <w:r w:rsidRPr="00AF30BE">
        <w:rPr>
          <w:rStyle w:val="Emphasis"/>
          <w:highlight w:val="cyan"/>
        </w:rPr>
        <w:t xml:space="preserve">reveals itself </w:t>
      </w:r>
      <w:hyperlink r:id="rId32" w:history="1">
        <w:r w:rsidRPr="00AF30BE">
          <w:rPr>
            <w:rStyle w:val="Emphasis"/>
            <w:highlight w:val="cyan"/>
          </w:rPr>
          <w:t>through the mechanisms of state-sponsored terror</w:t>
        </w:r>
      </w:hyperlink>
      <w:r w:rsidRPr="00AF30BE">
        <w:rPr>
          <w:rStyle w:val="Emphasis"/>
          <w:highlight w:val="cyan"/>
        </w:rPr>
        <w:t xml:space="preserve">, </w:t>
      </w:r>
      <w:r w:rsidRPr="00DB7929">
        <w:rPr>
          <w:rStyle w:val="Emphasis"/>
        </w:rPr>
        <w:t xml:space="preserve">a heavily </w:t>
      </w:r>
      <w:r w:rsidRPr="00AF30BE">
        <w:rPr>
          <w:rStyle w:val="Emphasis"/>
          <w:highlight w:val="cyan"/>
        </w:rPr>
        <w:t xml:space="preserve">militarized ICE </w:t>
      </w:r>
      <w:r w:rsidRPr="008C46FA">
        <w:rPr>
          <w:rStyle w:val="Emphasis"/>
        </w:rPr>
        <w:t>force operating like</w:t>
      </w:r>
      <w:r w:rsidRPr="00AF30BE">
        <w:rPr>
          <w:rStyle w:val="Emphasis"/>
          <w:highlight w:val="cyan"/>
        </w:rPr>
        <w:t xml:space="preserve"> masked enforcers, </w:t>
      </w:r>
      <w:r w:rsidRPr="008C46FA">
        <w:rPr>
          <w:rStyle w:val="Emphasis"/>
        </w:rPr>
        <w:t xml:space="preserve">and the rapid </w:t>
      </w:r>
      <w:r w:rsidRPr="00AF30BE">
        <w:rPr>
          <w:rStyle w:val="Emphasis"/>
          <w:highlight w:val="cyan"/>
        </w:rPr>
        <w:t xml:space="preserve">expansion of detention centers </w:t>
      </w:r>
      <w:r w:rsidRPr="008C46FA">
        <w:rPr>
          <w:rStyle w:val="Emphasis"/>
        </w:rPr>
        <w:t xml:space="preserve">that will </w:t>
      </w:r>
      <w:r w:rsidRPr="00AF30BE">
        <w:rPr>
          <w:rStyle w:val="Emphasis"/>
          <w:highlight w:val="cyan"/>
        </w:rPr>
        <w:t xml:space="preserve">increasingly </w:t>
      </w:r>
      <w:hyperlink r:id="rId33" w:history="1">
        <w:r w:rsidRPr="00AF30BE">
          <w:rPr>
            <w:rStyle w:val="Emphasis"/>
            <w:highlight w:val="cyan"/>
          </w:rPr>
          <w:t>resemble a network of potential forced labor camps</w:t>
        </w:r>
      </w:hyperlink>
      <w:r w:rsidRPr="006B3245">
        <w:rPr>
          <w:rStyle w:val="Emphasis"/>
        </w:rPr>
        <w:t>.</w:t>
      </w:r>
      <w:r w:rsidRPr="00803FDF">
        <w:rPr>
          <w:sz w:val="4"/>
          <w:szCs w:val="4"/>
        </w:rPr>
        <w:t xml:space="preserve"> As </w:t>
      </w:r>
      <w:hyperlink r:id="rId34" w:history="1">
        <w:r w:rsidRPr="00803FDF">
          <w:rPr>
            <w:rStyle w:val="Hyperlink"/>
            <w:sz w:val="4"/>
            <w:szCs w:val="4"/>
          </w:rPr>
          <w:t>Fintan O’Toole</w:t>
        </w:r>
      </w:hyperlink>
      <w:r w:rsidRPr="00803FDF">
        <w:rPr>
          <w:sz w:val="4"/>
          <w:szCs w:val="4"/>
        </w:rPr>
        <w:t xml:space="preserve"> warns, Trump’s deployment of troops onto the streets of Los Angeles is not merely symbolic—it is “a training exercise for the army, a form of reorientation.” In this reorientation, </w:t>
      </w:r>
      <w:r w:rsidRPr="00803FDF">
        <w:rPr>
          <w:rStyle w:val="Emphasis"/>
          <w:sz w:val="4"/>
          <w:szCs w:val="4"/>
        </w:rPr>
        <w:t>soldiers</w:t>
      </w:r>
      <w:r w:rsidRPr="00803FDF">
        <w:rPr>
          <w:sz w:val="4"/>
          <w:szCs w:val="4"/>
        </w:rPr>
        <w:t xml:space="preserve"> are no longer defenders of the Constitution but </w:t>
      </w:r>
      <w:r w:rsidRPr="00803FDF">
        <w:rPr>
          <w:rStyle w:val="Emphasis"/>
          <w:sz w:val="4"/>
          <w:szCs w:val="4"/>
        </w:rPr>
        <w:t>are being retrained as instruments of authoritarian power, bound</w:t>
      </w:r>
      <w:r w:rsidRPr="00803FDF">
        <w:rPr>
          <w:sz w:val="4"/>
          <w:szCs w:val="4"/>
        </w:rPr>
        <w:t xml:space="preserve"> not by democratic ideals but </w:t>
      </w:r>
      <w:r w:rsidRPr="00803FDF">
        <w:rPr>
          <w:rStyle w:val="Emphasis"/>
          <w:sz w:val="4"/>
          <w:szCs w:val="4"/>
        </w:rPr>
        <w:t xml:space="preserve">by obedience </w:t>
      </w:r>
      <w:r w:rsidRPr="00803FDF">
        <w:rPr>
          <w:sz w:val="4"/>
          <w:szCs w:val="4"/>
        </w:rPr>
        <w:t>to a singular will.</w:t>
      </w:r>
      <w:r w:rsidRPr="00803FDF">
        <w:rPr>
          <w:rStyle w:val="apple-converted-space"/>
          <w:sz w:val="4"/>
          <w:szCs w:val="4"/>
        </w:rPr>
        <w:t> </w:t>
      </w:r>
      <w:r w:rsidRPr="00803FDF">
        <w:rPr>
          <w:sz w:val="4"/>
          <w:szCs w:val="4"/>
        </w:rPr>
        <w:t xml:space="preserve">Nevertheless, </w:t>
      </w:r>
      <w:r w:rsidRPr="00803FDF">
        <w:rPr>
          <w:rStyle w:val="Emphasis"/>
          <w:sz w:val="4"/>
          <w:szCs w:val="4"/>
        </w:rPr>
        <w:t>we resist or refuse to name the fascist threat</w:t>
      </w:r>
      <w:r w:rsidRPr="00803FDF">
        <w:rPr>
          <w:sz w:val="4"/>
          <w:szCs w:val="4"/>
        </w:rPr>
        <w:t xml:space="preserve"> </w:t>
      </w:r>
      <w:r w:rsidRPr="00803FDF">
        <w:rPr>
          <w:rStyle w:val="Emphasis"/>
          <w:sz w:val="4"/>
          <w:szCs w:val="4"/>
        </w:rPr>
        <w:t>and the</w:t>
      </w:r>
      <w:r w:rsidRPr="00803FDF">
        <w:rPr>
          <w:sz w:val="4"/>
          <w:szCs w:val="4"/>
        </w:rPr>
        <w:t xml:space="preserve"> ideological and </w:t>
      </w:r>
      <w:r w:rsidRPr="00803FDF">
        <w:rPr>
          <w:rStyle w:val="Emphasis"/>
          <w:sz w:val="4"/>
          <w:szCs w:val="4"/>
        </w:rPr>
        <w:t>economic architecture of its politics</w:t>
      </w:r>
      <w:r w:rsidRPr="00803FDF">
        <w:rPr>
          <w:sz w:val="4"/>
          <w:szCs w:val="4"/>
        </w:rPr>
        <w:t xml:space="preserve">. Still, </w:t>
      </w:r>
      <w:r w:rsidRPr="00803FDF">
        <w:rPr>
          <w:rStyle w:val="Emphasis"/>
          <w:sz w:val="4"/>
          <w:szCs w:val="4"/>
        </w:rPr>
        <w:t>we recoil from calling the Trump regime what it is: a fascist state engaged in domestic terrorism</w:t>
      </w:r>
      <w:r w:rsidRPr="00803FDF">
        <w:rPr>
          <w:sz w:val="4"/>
          <w:szCs w:val="4"/>
        </w:rPr>
        <w:t xml:space="preserve">. Still, </w:t>
      </w:r>
      <w:r w:rsidRPr="00803FDF">
        <w:rPr>
          <w:rStyle w:val="Emphasis"/>
          <w:sz w:val="4"/>
          <w:szCs w:val="4"/>
        </w:rPr>
        <w:t>we remain blind to the fact that economic inequality, global militarism, and the genocidal logics of empire are not peripheral issues, they are the center</w:t>
      </w:r>
      <w:r w:rsidRPr="00803FDF">
        <w:rPr>
          <w:sz w:val="4"/>
          <w:szCs w:val="4"/>
        </w:rPr>
        <w:t>. Why is it so difficult to admit that we are living in an age of American fascism? Why do the crimes of the powerful, at home and abroad, so often pass without scrutiny, while the victims are blamed or erased?</w:t>
      </w:r>
      <w:r w:rsidRPr="00803FDF">
        <w:rPr>
          <w:rStyle w:val="apple-converted-space"/>
          <w:sz w:val="4"/>
          <w:szCs w:val="4"/>
        </w:rPr>
        <w:t> </w:t>
      </w:r>
      <w:r w:rsidRPr="00803FDF">
        <w:rPr>
          <w:sz w:val="4"/>
          <w:szCs w:val="4"/>
        </w:rPr>
        <w:t xml:space="preserve">What we face is not only a political crisis, </w:t>
      </w:r>
      <w:hyperlink r:id="rId35" w:history="1">
        <w:r w:rsidRPr="00803FDF">
          <w:rPr>
            <w:rStyle w:val="Hyperlink"/>
            <w:sz w:val="4"/>
            <w:szCs w:val="4"/>
          </w:rPr>
          <w:t>partly in the collapse of conscience</w:t>
        </w:r>
      </w:hyperlink>
      <w:r w:rsidRPr="00803FDF">
        <w:rPr>
          <w:sz w:val="4"/>
          <w:szCs w:val="4"/>
        </w:rPr>
        <w:t xml:space="preserve"> and civic courage– a profound moral collapse. </w:t>
      </w:r>
      <w:r w:rsidRPr="00243B15">
        <w:rPr>
          <w:rStyle w:val="Emphasis"/>
          <w:highlight w:val="cyan"/>
        </w:rPr>
        <w:t>The war</w:t>
      </w:r>
      <w:r w:rsidRPr="00243B15">
        <w:rPr>
          <w:sz w:val="16"/>
        </w:rPr>
        <w:t xml:space="preserve"> being </w:t>
      </w:r>
      <w:r w:rsidRPr="00243B15">
        <w:rPr>
          <w:rStyle w:val="Emphasis"/>
          <w:highlight w:val="cyan"/>
        </w:rPr>
        <w:t>waged</w:t>
      </w:r>
      <w:r w:rsidRPr="00243B15">
        <w:rPr>
          <w:sz w:val="16"/>
        </w:rPr>
        <w:t xml:space="preserve"> at home </w:t>
      </w:r>
      <w:r w:rsidRPr="00243B15">
        <w:rPr>
          <w:rStyle w:val="Emphasis"/>
          <w:highlight w:val="cyan"/>
        </w:rPr>
        <w:t>by the Trump regime</w:t>
      </w:r>
      <w:r w:rsidRPr="00243B15">
        <w:rPr>
          <w:sz w:val="16"/>
        </w:rPr>
        <w:t xml:space="preserve"> is not just against immigrants or the poor, it </w:t>
      </w:r>
      <w:r w:rsidRPr="00243B15">
        <w:rPr>
          <w:rStyle w:val="Emphasis"/>
          <w:highlight w:val="cyan"/>
        </w:rPr>
        <w:t>is a war on critical thought, on historical memory, on the courage to dissen</w:t>
      </w:r>
      <w:r w:rsidRPr="00243B15">
        <w:rPr>
          <w:sz w:val="16"/>
          <w:highlight w:val="cyan"/>
        </w:rPr>
        <w:t>t</w:t>
      </w:r>
      <w:r w:rsidRPr="00243B15">
        <w:rPr>
          <w:sz w:val="16"/>
        </w:rPr>
        <w:t xml:space="preserve">. It is a war on every institution that upholds critical thinking, informed knowledge, and civic literacy. This is </w:t>
      </w:r>
      <w:r w:rsidRPr="00243B15">
        <w:rPr>
          <w:rStyle w:val="Emphasis"/>
          <w:highlight w:val="cyan"/>
        </w:rPr>
        <w:t>a genocidal war against the very possibility of a just future</w:t>
      </w:r>
      <w:r w:rsidRPr="00243B15">
        <w:rPr>
          <w:sz w:val="16"/>
        </w:rPr>
        <w:t>—</w:t>
      </w:r>
      <w:r w:rsidRPr="00803FDF">
        <w:rPr>
          <w:sz w:val="4"/>
          <w:szCs w:val="4"/>
        </w:rPr>
        <w:t xml:space="preserve">a war not merely against, but for stupidity, for the death of morality, and for the annihilation of any robust notion of democracy. </w:t>
      </w:r>
      <w:hyperlink r:id="rId36" w:history="1">
        <w:r w:rsidRPr="00803FDF">
          <w:rPr>
            <w:rStyle w:val="Hyperlink"/>
            <w:sz w:val="4"/>
            <w:szCs w:val="4"/>
          </w:rPr>
          <w:t xml:space="preserve">Viktor Klemperer, in his seminal work </w:t>
        </w:r>
        <w:r w:rsidRPr="00803FDF">
          <w:rPr>
            <w:rStyle w:val="Hyperlink"/>
            <w:i/>
            <w:iCs/>
            <w:sz w:val="4"/>
            <w:szCs w:val="4"/>
          </w:rPr>
          <w:t>The Language of the Third Reich</w:t>
        </w:r>
      </w:hyperlink>
      <w:r w:rsidRPr="00803FDF">
        <w:rPr>
          <w:sz w:val="4"/>
          <w:szCs w:val="4"/>
        </w:rPr>
        <w:t xml:space="preserve">, offers a crucial lesson from history: “With great insistence and a high degree of precision right down to the last detail, Hitler’s </w:t>
      </w:r>
      <w:r w:rsidRPr="00803FDF">
        <w:rPr>
          <w:i/>
          <w:iCs/>
          <w:sz w:val="4"/>
          <w:szCs w:val="4"/>
        </w:rPr>
        <w:t>Mein Kampf</w:t>
      </w:r>
      <w:r w:rsidRPr="00803FDF">
        <w:rPr>
          <w:sz w:val="4"/>
          <w:szCs w:val="4"/>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w:t>
      </w:r>
      <w:r w:rsidR="00707E43" w:rsidRPr="00803FDF">
        <w:rPr>
          <w:sz w:val="4"/>
          <w:szCs w:val="4"/>
        </w:rPr>
        <w:t xml:space="preserve"> </w:t>
      </w:r>
      <w:r w:rsidRPr="00707E43">
        <w:rPr>
          <w:rStyle w:val="Emphasis"/>
          <w:highlight w:val="cyan"/>
        </w:rPr>
        <w:t>Trump’s rhetoric of</w:t>
      </w:r>
      <w:r w:rsidRPr="00243B15">
        <w:rPr>
          <w:sz w:val="16"/>
        </w:rPr>
        <w:t xml:space="preserve"> fear, </w:t>
      </w:r>
      <w:r w:rsidRPr="00707E43">
        <w:rPr>
          <w:rStyle w:val="Emphasis"/>
          <w:highlight w:val="cyan"/>
        </w:rPr>
        <w:t>racial hatred</w:t>
      </w:r>
      <w:r w:rsidRPr="00243B15">
        <w:rPr>
          <w:sz w:val="16"/>
        </w:rPr>
        <w:t xml:space="preserve"> does not emerge in a vacuum. It </w:t>
      </w:r>
      <w:r w:rsidRPr="00707E43">
        <w:rPr>
          <w:rStyle w:val="Emphasis"/>
          <w:highlight w:val="cyan"/>
        </w:rPr>
        <w:t>resonates because it taps into a long and violent history, a history soaked in blood, built on genocide, slavery, colonialism, and exclusion</w:t>
      </w:r>
      <w:r w:rsidRPr="00243B15">
        <w:rPr>
          <w:sz w:val="16"/>
        </w:rPr>
        <w:t xml:space="preserve">. </w:t>
      </w:r>
      <w:r w:rsidRPr="008C46FA">
        <w:rPr>
          <w:sz w:val="10"/>
          <w:szCs w:val="10"/>
        </w:rPr>
        <w:t>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w:t>
      </w:r>
      <w:r w:rsidR="00707E43" w:rsidRPr="00243B15">
        <w:rPr>
          <w:sz w:val="16"/>
        </w:rPr>
        <w:t xml:space="preserve">  </w:t>
      </w:r>
      <w:r w:rsidRPr="00707E43">
        <w:rPr>
          <w:rStyle w:val="Emphasis"/>
          <w:highlight w:val="cyan"/>
        </w:rPr>
        <w:t>This</w:t>
      </w:r>
      <w:r w:rsidRPr="00243B15">
        <w:rPr>
          <w:sz w:val="16"/>
        </w:rPr>
        <w:t xml:space="preserve"> is not merely a rhetoric of cruelty, it </w:t>
      </w:r>
      <w:r w:rsidRPr="00707E43">
        <w:rPr>
          <w:rStyle w:val="Emphasis"/>
          <w:highlight w:val="cyan"/>
        </w:rPr>
        <w:t>is a call to arms</w:t>
      </w:r>
      <w:r w:rsidRPr="00243B15">
        <w:rPr>
          <w:sz w:val="16"/>
        </w:rPr>
        <w:t xml:space="preserve">. </w:t>
      </w:r>
      <w:r w:rsidRPr="008C46FA">
        <w:rPr>
          <w:sz w:val="4"/>
          <w:szCs w:val="4"/>
        </w:rPr>
        <w:t xml:space="preserve">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7" w:history="1">
        <w:r w:rsidRPr="008C46FA">
          <w:rPr>
            <w:rStyle w:val="Hyperlink"/>
            <w:sz w:val="4"/>
            <w:szCs w:val="4"/>
          </w:rPr>
          <w:t>Melissa Gira Grant</w:t>
        </w:r>
      </w:hyperlink>
      <w:r w:rsidRPr="008C46FA">
        <w:rPr>
          <w:sz w:val="4"/>
          <w:szCs w:val="4"/>
        </w:rPr>
        <w:t xml:space="preserve"> writes in </w:t>
      </w:r>
      <w:r w:rsidRPr="008C46FA">
        <w:rPr>
          <w:i/>
          <w:iCs/>
          <w:sz w:val="4"/>
          <w:szCs w:val="4"/>
        </w:rPr>
        <w:t>The New Republic</w:t>
      </w:r>
      <w:r w:rsidRPr="008C46FA">
        <w:rPr>
          <w:sz w:val="4"/>
          <w:szCs w:val="4"/>
        </w:rPr>
        <w:t>, it is “an American concentration camp…built to cage thousands of people rounded up by ICE,” constructed in a chilling display of colonial disregard, and erected on traditional Miccosukee land without so much as consulting the Tribe.</w:t>
      </w:r>
      <w:r w:rsidRPr="008C46FA">
        <w:rPr>
          <w:rStyle w:val="apple-converted-space"/>
          <w:sz w:val="4"/>
          <w:szCs w:val="4"/>
        </w:rPr>
        <w:t> </w:t>
      </w:r>
      <w:r w:rsidRPr="008C46FA">
        <w:rPr>
          <w:sz w:val="4"/>
          <w:szCs w:val="4"/>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8C46FA">
        <w:rPr>
          <w:rStyle w:val="StyleUnderline"/>
          <w:sz w:val="4"/>
          <w:szCs w:val="4"/>
        </w:rPr>
        <w:t>The language of war and complicity normalizes America’s transformation into a monstrous carceral state, a symbol of state-sponsored terror where due process is suspended, and suffering is not just an outcome but the point itself.</w:t>
      </w:r>
      <w:r w:rsidRPr="008C46FA">
        <w:rPr>
          <w:sz w:val="4"/>
          <w:szCs w:val="4"/>
        </w:rPr>
        <w:t xml:space="preserve"> </w:t>
      </w:r>
      <w:r w:rsidRPr="008C46FA">
        <w:rPr>
          <w:rStyle w:val="StyleUnderline"/>
          <w:sz w:val="4"/>
          <w:szCs w:val="4"/>
        </w:rPr>
        <w:t>A culture of cruelty now merges with state sponsored racial terror, functioning as a badge of honor</w:t>
      </w:r>
      <w:r w:rsidRPr="008C46FA">
        <w:rPr>
          <w:sz w:val="4"/>
          <w:szCs w:val="4"/>
        </w:rPr>
        <w:t xml:space="preserve">. One example is noted in Trump advisor </w:t>
      </w:r>
      <w:hyperlink r:id="rId38" w:history="1">
        <w:r w:rsidRPr="008C46FA">
          <w:rPr>
            <w:rStyle w:val="Hyperlink"/>
            <w:sz w:val="4"/>
            <w:szCs w:val="4"/>
          </w:rPr>
          <w:t>Laura Loomer</w:t>
        </w:r>
      </w:hyperlink>
      <w:r w:rsidRPr="008C46FA">
        <w:rPr>
          <w:sz w:val="4"/>
          <w:szCs w:val="4"/>
        </w:rPr>
        <w:t>,</w:t>
      </w:r>
      <w:r w:rsidRPr="008C46FA">
        <w:rPr>
          <w:rStyle w:val="apple-converted-space"/>
          <w:sz w:val="4"/>
          <w:szCs w:val="4"/>
        </w:rPr>
        <w:t xml:space="preserve">  </w:t>
      </w:r>
      <w:r w:rsidRPr="008C46FA">
        <w:rPr>
          <w:sz w:val="4"/>
          <w:szCs w:val="4"/>
        </w:rPr>
        <w:t xml:space="preserve">who ominously remarked that “the wild animals surrounding President Donald Trump’s new immigration detention center… will have ‘at least 65 million meals.” </w:t>
      </w:r>
      <w:hyperlink r:id="rId39" w:history="1">
        <w:r w:rsidRPr="008C46FA">
          <w:rPr>
            <w:rStyle w:val="Hyperlink"/>
            <w:sz w:val="4"/>
            <w:szCs w:val="4"/>
          </w:rPr>
          <w:t>Change.org</w:t>
        </w:r>
      </w:hyperlink>
      <w:r w:rsidRPr="008C46FA">
        <w:rPr>
          <w:sz w:val="4"/>
          <w:szCs w:val="4"/>
        </w:rPr>
        <w:t>, along with others such as</w:t>
      </w:r>
      <w:r w:rsidRPr="008C46FA">
        <w:rPr>
          <w:rStyle w:val="apple-converted-space"/>
          <w:sz w:val="4"/>
          <w:szCs w:val="4"/>
        </w:rPr>
        <w:t xml:space="preserve">  </w:t>
      </w:r>
      <w:hyperlink r:id="rId40" w:history="1">
        <w:r w:rsidRPr="008C46FA">
          <w:rPr>
            <w:rStyle w:val="Hyperlink"/>
            <w:sz w:val="4"/>
            <w:szCs w:val="4"/>
          </w:rPr>
          <w:t>Pod Save America co-host Tommy Vietor</w:t>
        </w:r>
      </w:hyperlink>
      <w:r w:rsidRPr="008C46FA">
        <w:rPr>
          <w:sz w:val="4"/>
          <w:szCs w:val="4"/>
        </w:rPr>
        <w:t>, noted that her comment “is not only racist, it is a direct emotional attack and veiled threat against Hispanic communities. This kind of speech dehumanizes people of color and normalizes genocidal language.”</w:t>
      </w:r>
      <w:r w:rsidRPr="008C46FA">
        <w:rPr>
          <w:rStyle w:val="apple-converted-space"/>
          <w:sz w:val="4"/>
          <w:szCs w:val="4"/>
        </w:rPr>
        <w:t xml:space="preserve">  </w:t>
      </w:r>
      <w:r w:rsidRPr="008C46FA">
        <w:rPr>
          <w:sz w:val="4"/>
          <w:szCs w:val="4"/>
        </w:rPr>
        <w:t xml:space="preserve">Her racist remark not only reveals the profound contempt for human life within Trump’s inner circle but also highlights how </w:t>
      </w:r>
      <w:r w:rsidRPr="008C46FA">
        <w:rPr>
          <w:rStyle w:val="StyleUnderline"/>
          <w:sz w:val="4"/>
          <w:szCs w:val="4"/>
        </w:rPr>
        <w:t>cruelty and violence are strategically used as both a policy tool and a public spectacle</w:t>
      </w:r>
      <w:r w:rsidRPr="008C46FA">
        <w:rPr>
          <w:sz w:val="4"/>
          <w:szCs w:val="4"/>
        </w:rPr>
        <w:t xml:space="preserve">. Loomer’s remark is not an aberration, it is a symptom of the fascist logic animating this administration, where </w:t>
      </w:r>
      <w:r w:rsidRPr="008C46FA">
        <w:rPr>
          <w:rStyle w:val="StyleUnderline"/>
          <w:sz w:val="4"/>
          <w:szCs w:val="4"/>
        </w:rPr>
        <w:t>death itself becomes a political message</w:t>
      </w:r>
      <w:r w:rsidRPr="008C46FA">
        <w:rPr>
          <w:sz w:val="4"/>
          <w:szCs w:val="4"/>
        </w:rPr>
        <w:t>. Her blood-soaked discourse if symptomatic of the criminogenic politics fundamental to the working of the Trump regime.</w:t>
      </w:r>
      <w:r w:rsidRPr="008C46FA">
        <w:rPr>
          <w:rStyle w:val="apple-converted-space"/>
          <w:sz w:val="4"/>
          <w:szCs w:val="4"/>
        </w:rPr>
        <w:t> </w:t>
      </w:r>
      <w:r w:rsidRPr="008C46FA">
        <w:rPr>
          <w:sz w:val="4"/>
          <w:szCs w:val="4"/>
        </w:rPr>
        <w:t xml:space="preserve">The parallels to history are unmistakable. Loomer’s invocation of death as the outcome of detention recalls the Nazi designation of certain camps as </w:t>
      </w:r>
      <w:proofErr w:type="spellStart"/>
      <w:r w:rsidRPr="008C46FA">
        <w:rPr>
          <w:i/>
          <w:iCs/>
          <w:sz w:val="4"/>
          <w:szCs w:val="4"/>
        </w:rPr>
        <w:t>Vernichtungslager</w:t>
      </w:r>
      <w:proofErr w:type="spellEnd"/>
      <w:r w:rsidRPr="008C46FA">
        <w:rPr>
          <w:i/>
          <w:iCs/>
          <w:sz w:val="4"/>
          <w:szCs w:val="4"/>
        </w:rPr>
        <w:t xml:space="preserve">, </w:t>
      </w:r>
      <w:r w:rsidRPr="008C46FA">
        <w:rPr>
          <w:sz w:val="4"/>
          <w:szCs w:val="4"/>
        </w:rPr>
        <w:t xml:space="preserve">extermination camps, </w:t>
      </w:r>
      <w:proofErr w:type="spellStart"/>
      <w:r w:rsidRPr="008C46FA">
        <w:rPr>
          <w:sz w:val="4"/>
          <w:szCs w:val="4"/>
        </w:rPr>
        <w:t>where as</w:t>
      </w:r>
      <w:proofErr w:type="spellEnd"/>
      <w:r w:rsidRPr="008C46FA">
        <w:rPr>
          <w:sz w:val="4"/>
          <w:szCs w:val="4"/>
        </w:rPr>
        <w:t xml:space="preserve"> Holocaust survivor </w:t>
      </w:r>
      <w:hyperlink r:id="rId41" w:history="1">
        <w:r w:rsidRPr="008C46FA">
          <w:rPr>
            <w:rStyle w:val="Hyperlink"/>
            <w:sz w:val="4"/>
            <w:szCs w:val="4"/>
          </w:rPr>
          <w:t>Primo Levi</w:t>
        </w:r>
      </w:hyperlink>
      <w:r w:rsidRPr="008C46FA">
        <w:rPr>
          <w:sz w:val="4"/>
          <w:szCs w:val="4"/>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42" w:history="1">
        <w:r w:rsidRPr="008C46FA">
          <w:rPr>
            <w:rStyle w:val="Hyperlink"/>
            <w:sz w:val="4"/>
            <w:szCs w:val="4"/>
          </w:rPr>
          <w:t>Judith Butler</w:t>
        </w:r>
      </w:hyperlink>
      <w:r w:rsidRPr="008C46FA">
        <w:rPr>
          <w:sz w:val="4"/>
          <w:szCs w:val="4"/>
        </w:rPr>
        <w:t xml:space="preserve"> has noted in her writing: some lives are rendered invisible,</w:t>
      </w:r>
      <w:r w:rsidRPr="008C46FA">
        <w:rPr>
          <w:rStyle w:val="apple-converted-space"/>
          <w:sz w:val="4"/>
          <w:szCs w:val="4"/>
        </w:rPr>
        <w:t xml:space="preserve">  </w:t>
      </w:r>
      <w:r w:rsidRPr="008C46FA">
        <w:rPr>
          <w:sz w:val="4"/>
          <w:szCs w:val="4"/>
        </w:rPr>
        <w:t>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w:t>
      </w:r>
      <w:r w:rsidR="00707E43" w:rsidRPr="008C46FA">
        <w:rPr>
          <w:sz w:val="4"/>
          <w:szCs w:val="4"/>
        </w:rPr>
        <w:t xml:space="preserve"> </w:t>
      </w:r>
      <w:r w:rsidRPr="008C46FA">
        <w:rPr>
          <w:sz w:val="4"/>
          <w:szCs w:val="4"/>
        </w:rPr>
        <w:t xml:space="preserve">For Trump, J.D. Vance, and their ilk, fascism is not a specter to be feared but a banner to be waved. The spirit of the Confederacy and </w:t>
      </w:r>
      <w:r w:rsidRPr="008C46FA">
        <w:rPr>
          <w:rStyle w:val="Emphasis"/>
          <w:sz w:val="4"/>
          <w:szCs w:val="4"/>
        </w:rPr>
        <w:t>the corpse-like doctrines of white supremacy, militarism, and neoliberal authoritarianism have returned</w:t>
      </w:r>
      <w:r w:rsidRPr="008C46FA">
        <w:rPr>
          <w:sz w:val="4"/>
          <w:szCs w:val="4"/>
        </w:rPr>
        <w:t xml:space="preserve">, this time </w:t>
      </w:r>
      <w:r w:rsidRPr="008C46FA">
        <w:rPr>
          <w:rStyle w:val="Emphasis"/>
          <w:sz w:val="4"/>
          <w:szCs w:val="4"/>
        </w:rPr>
        <w:t>supercharged by</w:t>
      </w:r>
      <w:r w:rsidRPr="008C46FA">
        <w:rPr>
          <w:sz w:val="4"/>
          <w:szCs w:val="4"/>
        </w:rPr>
        <w:t xml:space="preserve"> surveillance technologies, </w:t>
      </w:r>
      <w:r w:rsidRPr="008C46FA">
        <w:rPr>
          <w:rStyle w:val="Emphasis"/>
          <w:sz w:val="4"/>
          <w:szCs w:val="4"/>
        </w:rPr>
        <w:t>financial capital</w:t>
      </w:r>
      <w:r w:rsidRPr="008C46FA">
        <w:rPr>
          <w:sz w:val="4"/>
          <w:szCs w:val="4"/>
        </w:rPr>
        <w:t xml:space="preserve">, and social media echo chambers. In the spirit of the Trump regime, the symbols of the Confederacy are normalized. Confederate flags are now waved by neo-Nazis in public squares and parades, while </w:t>
      </w:r>
      <w:hyperlink r:id="rId43" w:history="1">
        <w:r w:rsidRPr="008C46FA">
          <w:rPr>
            <w:rStyle w:val="Hyperlink"/>
            <w:sz w:val="4"/>
            <w:szCs w:val="4"/>
          </w:rPr>
          <w:t>Trump renames US warships</w:t>
        </w:r>
      </w:hyperlink>
      <w:r w:rsidRPr="008C46FA">
        <w:rPr>
          <w:sz w:val="4"/>
          <w:szCs w:val="4"/>
        </w:rPr>
        <w:t xml:space="preserve"> and </w:t>
      </w:r>
      <w:hyperlink r:id="rId44" w:history="1">
        <w:r w:rsidRPr="008C46FA">
          <w:rPr>
            <w:rStyle w:val="Hyperlink"/>
            <w:sz w:val="4"/>
            <w:szCs w:val="4"/>
          </w:rPr>
          <w:t>7 military bases</w:t>
        </w:r>
      </w:hyperlink>
      <w:r w:rsidRPr="008C46FA">
        <w:rPr>
          <w:sz w:val="4"/>
          <w:szCs w:val="4"/>
        </w:rPr>
        <w:t xml:space="preserve"> after Confederate officers, reinforcing a dangerous nostalgia for a past rooted in racism and rebellion against the very ideals of unity and equality that this nation claims to uphold.</w:t>
      </w:r>
      <w:r w:rsidR="00707E43" w:rsidRPr="008C46FA">
        <w:rPr>
          <w:sz w:val="4"/>
          <w:szCs w:val="4"/>
        </w:rPr>
        <w:t xml:space="preserve"> </w:t>
      </w:r>
      <w:r w:rsidRPr="008C46FA">
        <w:rPr>
          <w:sz w:val="4"/>
          <w:szCs w:val="4"/>
        </w:rPr>
        <w:t xml:space="preserve">It should not surprise us that </w:t>
      </w:r>
      <w:r w:rsidRPr="008C46FA">
        <w:rPr>
          <w:rStyle w:val="Emphasis"/>
          <w:sz w:val="4"/>
          <w:szCs w:val="4"/>
        </w:rPr>
        <w:t>the American public has grown numb with the constant echo chamber of state terrorism playing out in multiple sites of attack</w:t>
      </w:r>
      <w:r w:rsidRPr="008C46FA">
        <w:rPr>
          <w:sz w:val="4"/>
          <w:szCs w:val="4"/>
        </w:rPr>
        <w:t xml:space="preserve">. Powerful </w:t>
      </w:r>
      <w:proofErr w:type="spellStart"/>
      <w:r w:rsidRPr="008C46FA">
        <w:rPr>
          <w:sz w:val="4"/>
          <w:szCs w:val="4"/>
        </w:rPr>
        <w:t>disimagination</w:t>
      </w:r>
      <w:proofErr w:type="spellEnd"/>
      <w:r w:rsidRPr="008C46FA">
        <w:rPr>
          <w:sz w:val="4"/>
          <w:szCs w:val="4"/>
        </w:rPr>
        <w:t xml:space="preserve">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w:t>
      </w:r>
      <w:r w:rsidR="00707E43" w:rsidRPr="008C46FA">
        <w:rPr>
          <w:sz w:val="4"/>
          <w:szCs w:val="4"/>
        </w:rPr>
        <w:t xml:space="preserve"> </w:t>
      </w:r>
      <w:r w:rsidRPr="008C46FA">
        <w:rPr>
          <w:sz w:val="4"/>
          <w:szCs w:val="4"/>
        </w:rPr>
        <w:t xml:space="preserve">Nowhere is this more evident than in the mainstream media’s failure to address the racial and ideological foundations of Trump’s agenda. His </w:t>
      </w:r>
      <w:r w:rsidRPr="008C46FA">
        <w:rPr>
          <w:rStyle w:val="Emphasis"/>
          <w:sz w:val="4"/>
          <w:szCs w:val="4"/>
        </w:rPr>
        <w:t xml:space="preserve">attacks on Haitian immigrants, </w:t>
      </w:r>
      <w:hyperlink r:id="rId45" w:history="1">
        <w:r w:rsidRPr="008C46FA">
          <w:rPr>
            <w:rStyle w:val="Emphasis"/>
            <w:sz w:val="4"/>
            <w:szCs w:val="4"/>
          </w:rPr>
          <w:t>the travel ban on seven African countries</w:t>
        </w:r>
      </w:hyperlink>
      <w:r w:rsidRPr="008C46FA">
        <w:rPr>
          <w:sz w:val="4"/>
          <w:szCs w:val="4"/>
        </w:rPr>
        <w:t xml:space="preserve">, the shutting down of refugee programs, and his </w:t>
      </w:r>
      <w:hyperlink r:id="rId46" w:history="1">
        <w:r w:rsidRPr="008C46FA">
          <w:rPr>
            <w:rStyle w:val="Emphasis"/>
            <w:sz w:val="4"/>
            <w:szCs w:val="4"/>
          </w:rPr>
          <w:t>open-door policy for white Afrikaners from South Africa</w:t>
        </w:r>
      </w:hyperlink>
      <w:r w:rsidRPr="008C46FA">
        <w:rPr>
          <w:sz w:val="4"/>
          <w:szCs w:val="4"/>
        </w:rPr>
        <w:t xml:space="preserve"> are not merely racist; they are explicitly white nationalist. The same ideology drives attacks on women’s reproductive rights, revealing the deep racial and gender anxieties of a movement obsessed with white demographic decline. These are not isolated skirmishes, they are interconnected strategies of domination.</w:t>
      </w:r>
      <w:r w:rsidR="00707E43" w:rsidRPr="008C46FA">
        <w:rPr>
          <w:sz w:val="4"/>
          <w:szCs w:val="4"/>
        </w:rPr>
        <w:t xml:space="preserve"> </w:t>
      </w:r>
      <w:r w:rsidRPr="008C46FA">
        <w:rPr>
          <w:sz w:val="4"/>
          <w:szCs w:val="4"/>
        </w:rPr>
        <w:t xml:space="preserve">These converging assaults, white nationalism, white supremacy, patriarchal control, and militarized life, manifest most vividly in the war on reproductive freedom. </w:t>
      </w:r>
      <w:r w:rsidRPr="008C46FA">
        <w:rPr>
          <w:rStyle w:val="StyleUnderline"/>
          <w:sz w:val="4"/>
          <w:szCs w:val="4"/>
        </w:rPr>
        <w:t>White nationalists encourage white women to reproduce, to hold back demographic change, while punishing women of color, LGBTQ+ people, and the poor. It is a violent calculus, animated by fantasies of purity and control.</w:t>
      </w:r>
      <w:r w:rsidR="00707E43" w:rsidRPr="008C46FA">
        <w:rPr>
          <w:rStyle w:val="StyleUnderline"/>
          <w:sz w:val="4"/>
          <w:szCs w:val="4"/>
        </w:rPr>
        <w:t xml:space="preserve"> </w:t>
      </w:r>
      <w:r w:rsidRPr="008C46FA">
        <w:rPr>
          <w:rStyle w:val="Emphasis"/>
          <w:sz w:val="4"/>
          <w:szCs w:val="4"/>
        </w:rPr>
        <w:t>This is a full-spectrum assault</w:t>
      </w:r>
      <w:r w:rsidRPr="008C46FA">
        <w:rPr>
          <w:sz w:val="4"/>
          <w:szCs w:val="4"/>
        </w:rPr>
        <w:t xml:space="preserve"> on democracy. Every act of cruelty, every racist law, every violent metaphor chips away at the social contract. A culture of </w:t>
      </w:r>
      <w:r w:rsidRPr="008C46FA">
        <w:rPr>
          <w:rStyle w:val="Emphasis"/>
          <w:sz w:val="4"/>
          <w:szCs w:val="4"/>
        </w:rPr>
        <w:t>authoritarianism</w:t>
      </w:r>
      <w:r w:rsidRPr="008C46FA">
        <w:rPr>
          <w:sz w:val="4"/>
          <w:szCs w:val="4"/>
        </w:rPr>
        <w:t xml:space="preserve"> </w:t>
      </w:r>
      <w:r w:rsidRPr="008C46FA">
        <w:rPr>
          <w:rStyle w:val="Emphasis"/>
          <w:sz w:val="4"/>
          <w:szCs w:val="4"/>
        </w:rPr>
        <w:t>is</w:t>
      </w:r>
      <w:r w:rsidRPr="008C46FA">
        <w:rPr>
          <w:sz w:val="4"/>
          <w:szCs w:val="4"/>
        </w:rPr>
        <w:t xml:space="preserve"> now </w:t>
      </w:r>
      <w:r w:rsidRPr="008C46FA">
        <w:rPr>
          <w:rStyle w:val="Emphasis"/>
          <w:sz w:val="4"/>
          <w:szCs w:val="4"/>
        </w:rPr>
        <w:t>used to demean those considered other</w:t>
      </w:r>
      <w:r w:rsidRPr="008C46FA">
        <w:rPr>
          <w:sz w:val="4"/>
          <w:szCs w:val="4"/>
        </w:rPr>
        <w:t>,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fascists as legitimate while making invisible the roots of suffering mass suffering and fear, all the while, turning oppression into spectacle and silence into complicity.</w:t>
      </w:r>
      <w:r w:rsidR="00707E43" w:rsidRPr="008C46FA">
        <w:rPr>
          <w:sz w:val="4"/>
          <w:szCs w:val="4"/>
          <w:u w:val="single"/>
        </w:rPr>
        <w:t xml:space="preserve"> </w:t>
      </w:r>
      <w:r w:rsidRPr="008C46FA">
        <w:rPr>
          <w:sz w:val="4"/>
          <w:szCs w:val="4"/>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sidR="00707E43" w:rsidRPr="008C46FA">
        <w:rPr>
          <w:sz w:val="4"/>
          <w:szCs w:val="4"/>
          <w:u w:val="single"/>
        </w:rPr>
        <w:t xml:space="preserve"> </w:t>
      </w:r>
      <w:r w:rsidRPr="008C46FA">
        <w:rPr>
          <w:sz w:val="4"/>
          <w:szCs w:val="4"/>
        </w:rPr>
        <w:t xml:space="preserve">Trump’s authoritarian fantasies do not alienate his base, they galvanize it. </w:t>
      </w:r>
      <w:r w:rsidRPr="008C46FA">
        <w:rPr>
          <w:rStyle w:val="Emphasis"/>
          <w:sz w:val="4"/>
          <w:szCs w:val="4"/>
        </w:rPr>
        <w:t>What was once unthinkable is now policy. What was once fringe has become mainstream. Cruelty is</w:t>
      </w:r>
      <w:r w:rsidRPr="008C46FA">
        <w:rPr>
          <w:sz w:val="4"/>
          <w:szCs w:val="4"/>
        </w:rPr>
        <w:t xml:space="preserve"> not something to be deplored and avoided at all costs, it is </w:t>
      </w:r>
      <w:r w:rsidRPr="008C46FA">
        <w:rPr>
          <w:rStyle w:val="Emphasis"/>
          <w:sz w:val="4"/>
          <w:szCs w:val="4"/>
        </w:rPr>
        <w:t>a central feature of power, wielded with</w:t>
      </w:r>
      <w:r w:rsidRPr="008C46FA">
        <w:rPr>
          <w:sz w:val="4"/>
          <w:szCs w:val="4"/>
        </w:rPr>
        <w:t xml:space="preserve"> theatrical and </w:t>
      </w:r>
      <w:r w:rsidRPr="008C46FA">
        <w:rPr>
          <w:rStyle w:val="Emphasis"/>
          <w:sz w:val="4"/>
          <w:szCs w:val="4"/>
        </w:rPr>
        <w:t>spectacularized brutality</w:t>
      </w:r>
      <w:r w:rsidRPr="008C46FA">
        <w:rPr>
          <w:sz w:val="4"/>
          <w:szCs w:val="4"/>
        </w:rPr>
        <w:t xml:space="preserve">. Under the current acting ICE Director, </w:t>
      </w:r>
      <w:hyperlink r:id="rId47" w:history="1">
        <w:r w:rsidRPr="008C46FA">
          <w:rPr>
            <w:rStyle w:val="Hyperlink"/>
            <w:sz w:val="4"/>
            <w:szCs w:val="4"/>
          </w:rPr>
          <w:t>Todd Lyons</w:t>
        </w:r>
      </w:hyperlink>
      <w:r w:rsidRPr="008C46FA">
        <w:rPr>
          <w:sz w:val="4"/>
          <w:szCs w:val="4"/>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8" w:history="1">
        <w:r w:rsidRPr="008C46FA">
          <w:rPr>
            <w:rStyle w:val="Hyperlink"/>
            <w:sz w:val="4"/>
            <w:szCs w:val="4"/>
          </w:rPr>
          <w:t>hyper-police state</w:t>
        </w:r>
      </w:hyperlink>
      <w:r w:rsidRPr="008C46FA">
        <w:rPr>
          <w:sz w:val="4"/>
          <w:szCs w:val="4"/>
        </w:rPr>
        <w:t xml:space="preserve">, and its funding has been greatly expanded to </w:t>
      </w:r>
      <w:hyperlink r:id="rId49" w:history="1">
        <w:r w:rsidRPr="008C46FA">
          <w:rPr>
            <w:rStyle w:val="Hyperlink"/>
            <w:sz w:val="4"/>
            <w:szCs w:val="4"/>
          </w:rPr>
          <w:t>$170 billion</w:t>
        </w:r>
      </w:hyperlink>
      <w:r w:rsidRPr="008C46FA">
        <w:rPr>
          <w:sz w:val="4"/>
          <w:szCs w:val="4"/>
        </w:rPr>
        <w:t xml:space="preserve"> under Trump’s new budget bill, creating</w:t>
      </w:r>
      <w:r w:rsidRPr="008C46FA">
        <w:rPr>
          <w:rStyle w:val="apple-converted-space"/>
          <w:sz w:val="4"/>
          <w:szCs w:val="4"/>
        </w:rPr>
        <w:t xml:space="preserve">  </w:t>
      </w:r>
      <w:r w:rsidRPr="008C46FA">
        <w:rPr>
          <w:sz w:val="4"/>
          <w:szCs w:val="4"/>
        </w:rPr>
        <w:t xml:space="preserve">what journalist </w:t>
      </w:r>
      <w:hyperlink r:id="rId50" w:history="1">
        <w:r w:rsidRPr="008C46FA">
          <w:rPr>
            <w:rStyle w:val="Hyperlink"/>
            <w:sz w:val="4"/>
            <w:szCs w:val="4"/>
          </w:rPr>
          <w:t>Will Bunch</w:t>
        </w:r>
      </w:hyperlink>
      <w:r w:rsidRPr="008C46FA">
        <w:rPr>
          <w:sz w:val="4"/>
          <w:szCs w:val="4"/>
        </w:rPr>
        <w:t xml:space="preserve"> calls Trump’s “own gulag archipelago of detention camps across a United States that’s becoming increasingly hard to recognize.”</w:t>
      </w:r>
      <w:r w:rsidRPr="008C46FA">
        <w:rPr>
          <w:rStyle w:val="apple-converted-space"/>
          <w:sz w:val="4"/>
          <w:szCs w:val="4"/>
        </w:rPr>
        <w:t> </w:t>
      </w:r>
      <w:r w:rsidRPr="008C46FA">
        <w:rPr>
          <w:sz w:val="4"/>
          <w:szCs w:val="4"/>
        </w:rPr>
        <w:t>Meanwhile, figures like Tom Homan, who led ICE under Trump’s first term, laid the groundwork with Gestapo-style operations, midnight raids, family separations, and public declarations that undocumented immigrants “should be afraid”.</w:t>
      </w:r>
      <w:r w:rsidRPr="008C46FA">
        <w:rPr>
          <w:rStyle w:val="apple-converted-space"/>
          <w:sz w:val="4"/>
          <w:szCs w:val="4"/>
        </w:rPr>
        <w:t xml:space="preserve">  </w:t>
      </w:r>
      <w:r w:rsidRPr="008C46FA">
        <w:rPr>
          <w:sz w:val="4"/>
          <w:szCs w:val="4"/>
        </w:rPr>
        <w:t>As the “border tzar” under Trump, Homan has initiated deportation policies that are even more aggressively violent and cruel that those that took place in Trump’s first term as president.</w:t>
      </w:r>
      <w:r w:rsidRPr="008C46FA">
        <w:rPr>
          <w:rStyle w:val="apple-converted-space"/>
          <w:sz w:val="4"/>
          <w:szCs w:val="4"/>
        </w:rPr>
        <w:t xml:space="preserve">  </w:t>
      </w:r>
      <w:r w:rsidRPr="008C46FA">
        <w:rPr>
          <w:sz w:val="4"/>
          <w:szCs w:val="4"/>
        </w:rPr>
        <w:t xml:space="preserve">As </w:t>
      </w:r>
      <w:hyperlink r:id="rId51" w:history="1">
        <w:r w:rsidRPr="008C46FA">
          <w:rPr>
            <w:rStyle w:val="Hyperlink"/>
            <w:sz w:val="4"/>
            <w:szCs w:val="4"/>
          </w:rPr>
          <w:t>Bunch</w:t>
        </w:r>
      </w:hyperlink>
      <w:r w:rsidRPr="008C46FA">
        <w:rPr>
          <w:sz w:val="4"/>
          <w:szCs w:val="4"/>
        </w:rPr>
        <w:t xml:space="preserve"> notes, take the case of “the 64-year-old New Orleans woman, </w:t>
      </w:r>
      <w:hyperlink r:id="rId52" w:history="1">
        <w:r w:rsidRPr="008C46FA">
          <w:rPr>
            <w:rStyle w:val="Hyperlink"/>
            <w:sz w:val="4"/>
            <w:szCs w:val="4"/>
          </w:rPr>
          <w:t>Donna Kashanian</w:t>
        </w:r>
      </w:hyperlink>
      <w:r w:rsidRPr="008C46FA">
        <w:rPr>
          <w:sz w:val="4"/>
          <w:szCs w:val="4"/>
        </w:rPr>
        <w:t>, who fled a tumultuous Iran 47 years ago, volunteered to rebuild her battered Louisiana community after Hurricane Katrina, never missed a check-in with U.S. immigration officials ,</w:t>
      </w:r>
      <w:r w:rsidRPr="008C46FA">
        <w:rPr>
          <w:rStyle w:val="apple-converted-space"/>
          <w:sz w:val="4"/>
          <w:szCs w:val="4"/>
        </w:rPr>
        <w:t xml:space="preserve">  </w:t>
      </w:r>
      <w:r w:rsidRPr="008C46FA">
        <w:rPr>
          <w:sz w:val="4"/>
          <w:szCs w:val="4"/>
        </w:rPr>
        <w:t>and was snatched by ICE agents in unmarked vehicles while she was out working in her garden and sent to a notorious detention center.” These horror stories now take place daily in cities extending from Los Angeles to Providence, Rhode Island.</w:t>
      </w:r>
      <w:r w:rsidRPr="008C46FA">
        <w:rPr>
          <w:rStyle w:val="apple-converted-space"/>
          <w:sz w:val="4"/>
          <w:szCs w:val="4"/>
        </w:rPr>
        <w:t> </w:t>
      </w:r>
      <w:r w:rsidRPr="008C46FA">
        <w:rPr>
          <w:sz w:val="4"/>
          <w:szCs w:val="4"/>
        </w:rPr>
        <w:t xml:space="preserve">A central player in this current regime of state terrorism, systemic racism, mass abductions, deportations, and the criminalization of dissent is </w:t>
      </w:r>
      <w:hyperlink r:id="rId53" w:history="1">
        <w:r w:rsidRPr="008C46FA">
          <w:rPr>
            <w:rStyle w:val="Hyperlink"/>
            <w:sz w:val="4"/>
            <w:szCs w:val="4"/>
          </w:rPr>
          <w:t>Stephen Miller</w:t>
        </w:r>
      </w:hyperlink>
      <w:r w:rsidRPr="008C46FA">
        <w:rPr>
          <w:sz w:val="4"/>
          <w:szCs w:val="4"/>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sidR="003C0A2F" w:rsidRPr="008C46FA">
        <w:rPr>
          <w:sz w:val="4"/>
          <w:szCs w:val="4"/>
          <w:u w:val="single"/>
        </w:rPr>
        <w:t xml:space="preserve"> </w:t>
      </w:r>
      <w:r w:rsidRPr="008C46FA">
        <w:rPr>
          <w:rStyle w:val="Emphasis"/>
          <w:sz w:val="4"/>
          <w:szCs w:val="4"/>
        </w:rPr>
        <w:t>Far-right white nationalist</w:t>
      </w:r>
      <w:r w:rsidRPr="008C46FA">
        <w:rPr>
          <w:sz w:val="4"/>
          <w:szCs w:val="4"/>
        </w:rPr>
        <w:t xml:space="preserve"> such as Miller, Tom Homan and Todd Lyons, do not </w:t>
      </w:r>
      <w:r w:rsidRPr="008C46FA">
        <w:rPr>
          <w:rStyle w:val="Emphasis"/>
          <w:sz w:val="4"/>
          <w:szCs w:val="4"/>
        </w:rPr>
        <w:t>treat cruelty as</w:t>
      </w:r>
      <w:r w:rsidRPr="008C46FA">
        <w:rPr>
          <w:sz w:val="4"/>
          <w:szCs w:val="4"/>
        </w:rPr>
        <w:t xml:space="preserve"> a regrettable side effect. For them, cruelty is </w:t>
      </w:r>
      <w:r w:rsidRPr="008C46FA">
        <w:rPr>
          <w:rStyle w:val="Emphasis"/>
          <w:sz w:val="4"/>
          <w:szCs w:val="4"/>
        </w:rPr>
        <w:t>the currency of power.</w:t>
      </w:r>
      <w:r w:rsidRPr="008C46FA">
        <w:rPr>
          <w:sz w:val="4"/>
          <w:szCs w:val="4"/>
        </w:rPr>
        <w:t xml:space="preserve"> Suffering becomes a spectacle, and </w:t>
      </w:r>
      <w:r w:rsidRPr="008C46FA">
        <w:rPr>
          <w:rStyle w:val="Emphasis"/>
          <w:sz w:val="4"/>
          <w:szCs w:val="4"/>
        </w:rPr>
        <w:t>violence a ritual of statecraft</w:t>
      </w:r>
      <w:r w:rsidRPr="008C46FA">
        <w:rPr>
          <w:sz w:val="4"/>
          <w:szCs w:val="4"/>
        </w:rPr>
        <w:t>. Tyranny is not inching forward in silence; it is advancing at full speed, cheered on by those who treat fear as a governing principle and pain as public policy.</w:t>
      </w:r>
      <w:r w:rsidR="003C0A2F" w:rsidRPr="008C46FA">
        <w:rPr>
          <w:sz w:val="4"/>
          <w:szCs w:val="4"/>
          <w:u w:val="single"/>
        </w:rPr>
        <w:t xml:space="preserve"> </w:t>
      </w:r>
      <w:r w:rsidRPr="008C46FA">
        <w:rPr>
          <w:sz w:val="4"/>
          <w:szCs w:val="4"/>
        </w:rPr>
        <w:t>This is not a passing storm. It is the death throes of a system that has long glorified violence, commodified everything, and fed on division. Trump’s language is not a performance, it is preparation. His words are laying the foundation for a society without empathy, without justice, without democracy.</w:t>
      </w:r>
      <w:r w:rsidR="003C0A2F" w:rsidRPr="008C46FA">
        <w:rPr>
          <w:sz w:val="4"/>
          <w:szCs w:val="4"/>
        </w:rPr>
        <w:t xml:space="preserve"> </w:t>
      </w:r>
      <w:r w:rsidRPr="008C46FA">
        <w:rPr>
          <w:sz w:val="4"/>
          <w:szCs w:val="4"/>
        </w:rPr>
        <w:t xml:space="preserve">In a decent society, language is the lifeblood of democracy, a vessel of solidarity, truth, and hope. But </w:t>
      </w:r>
      <w:r w:rsidRPr="008C46FA">
        <w:rPr>
          <w:rStyle w:val="Emphasis"/>
          <w:sz w:val="4"/>
          <w:szCs w:val="4"/>
        </w:rPr>
        <w:t>in Trump’s America, language has become a weapon, dehumanizing, excluding, and dominating.</w:t>
      </w:r>
      <w:r w:rsidRPr="008C46FA">
        <w:rPr>
          <w:sz w:val="4"/>
          <w:szCs w:val="4"/>
        </w:rPr>
        <w:t xml:space="preserve"> His vision is not a warning; </w:t>
      </w:r>
      <w:r w:rsidRPr="008C46FA">
        <w:rPr>
          <w:rStyle w:val="Emphasis"/>
          <w:sz w:val="4"/>
          <w:szCs w:val="4"/>
        </w:rPr>
        <w:t>it is a blueprint</w:t>
      </w:r>
      <w:r w:rsidRPr="008C46FA">
        <w:rPr>
          <w:sz w:val="4"/>
          <w:szCs w:val="4"/>
        </w:rPr>
        <w:t>.</w:t>
      </w:r>
      <w:r w:rsidRPr="00243B15">
        <w:rPr>
          <w:sz w:val="16"/>
        </w:rPr>
        <w:t xml:space="preserve"> </w:t>
      </w:r>
      <w:r w:rsidRPr="003C0A2F">
        <w:rPr>
          <w:rStyle w:val="Emphasis"/>
          <w:highlight w:val="cyan"/>
        </w:rPr>
        <w:t>We must resist</w:t>
      </w:r>
      <w:r w:rsidRPr="00243B15">
        <w:rPr>
          <w:sz w:val="16"/>
        </w:rPr>
        <w:t xml:space="preserve">, or we risk losing everything. The stakes are nothing less than the survival of democracy, the retrieval of truth and </w:t>
      </w:r>
      <w:r w:rsidRPr="003C0A2F">
        <w:rPr>
          <w:rStyle w:val="Emphasis"/>
          <w:highlight w:val="cyan"/>
        </w:rPr>
        <w:t>the refusal to live in a world where cruelty is policy and silence is complicity</w:t>
      </w:r>
      <w:r w:rsidRPr="00243B15">
        <w:rPr>
          <w:sz w:val="16"/>
        </w:rPr>
        <w:t xml:space="preserve">. </w:t>
      </w:r>
      <w:r w:rsidRPr="003C0A2F">
        <w:rPr>
          <w:rStyle w:val="Emphasis"/>
          <w:highlight w:val="cyan"/>
        </w:rPr>
        <w:t>What is needed now is not only a rupture in language but a rupture in consciousness</w:t>
      </w:r>
      <w:r w:rsidRPr="008C46FA">
        <w:rPr>
          <w:sz w:val="10"/>
          <w:szCs w:val="10"/>
        </w:rPr>
        <w:t xml:space="preserve">, one that brings together the critical illumination of the present with a premonitory vision of what lies ahead if fascist dynamics remain unchecked. As </w:t>
      </w:r>
      <w:hyperlink r:id="rId54" w:history="1">
        <w:r w:rsidRPr="008C46FA">
          <w:rPr>
            <w:rStyle w:val="Hyperlink"/>
            <w:sz w:val="10"/>
            <w:szCs w:val="10"/>
          </w:rPr>
          <w:t>Walter Benjamin</w:t>
        </w:r>
      </w:hyperlink>
      <w:r w:rsidRPr="008C46FA">
        <w:rPr>
          <w:sz w:val="10"/>
          <w:szCs w:val="10"/>
        </w:rPr>
        <w:t xml:space="preserve"> insisted, </w:t>
      </w:r>
      <w:r w:rsidRPr="008C46FA">
        <w:rPr>
          <w:rStyle w:val="Emphasis"/>
          <w:sz w:val="10"/>
          <w:szCs w:val="10"/>
        </w:rPr>
        <w:t>we must</w:t>
      </w:r>
      <w:r w:rsidRPr="008C46FA">
        <w:rPr>
          <w:sz w:val="10"/>
          <w:szCs w:val="10"/>
        </w:rPr>
        <w:t xml:space="preserve"> cultivate a form of profane illumination, a language that disrupts the spectacle of lies and </w:t>
      </w:r>
      <w:r w:rsidRPr="008C46FA">
        <w:rPr>
          <w:rStyle w:val="Emphasis"/>
          <w:sz w:val="10"/>
          <w:szCs w:val="10"/>
        </w:rPr>
        <w:t>name</w:t>
      </w:r>
      <w:r w:rsidRPr="008C46FA">
        <w:rPr>
          <w:sz w:val="10"/>
          <w:szCs w:val="10"/>
        </w:rPr>
        <w:t xml:space="preserve">s </w:t>
      </w:r>
      <w:r w:rsidRPr="008C46FA">
        <w:rPr>
          <w:rStyle w:val="Emphasis"/>
          <w:sz w:val="10"/>
          <w:szCs w:val="10"/>
        </w:rPr>
        <w:t>the crisis in all its violent clarity</w:t>
      </w:r>
      <w:r w:rsidRPr="008C46FA">
        <w:rPr>
          <w:sz w:val="10"/>
          <w:szCs w:val="10"/>
        </w:rPr>
        <w:t xml:space="preserve">. At the same time, as </w:t>
      </w:r>
      <w:hyperlink r:id="rId55" w:history="1">
        <w:r w:rsidRPr="008C46FA">
          <w:rPr>
            <w:rStyle w:val="Hyperlink"/>
            <w:sz w:val="10"/>
            <w:szCs w:val="10"/>
          </w:rPr>
          <w:t>A.K. Thompson</w:t>
        </w:r>
      </w:hyperlink>
      <w:r w:rsidRPr="008C46FA">
        <w:rPr>
          <w:sz w:val="10"/>
          <w:szCs w:val="10"/>
        </w:rPr>
        <w:t xml:space="preserve"> argues</w:t>
      </w:r>
      <w:r w:rsidRPr="00243B15">
        <w:rPr>
          <w:sz w:val="16"/>
        </w:rPr>
        <w:t xml:space="preserve">, </w:t>
      </w:r>
      <w:r w:rsidRPr="003C0A2F">
        <w:rPr>
          <w:rStyle w:val="Emphasis"/>
          <w:highlight w:val="cyan"/>
        </w:rPr>
        <w:t>we must</w:t>
      </w:r>
      <w:r w:rsidRPr="00243B15">
        <w:rPr>
          <w:sz w:val="16"/>
        </w:rPr>
        <w:t xml:space="preserve"> grasp the future implicit in the present. His notion of premonitions urges us to </w:t>
      </w:r>
      <w:r w:rsidRPr="003C0A2F">
        <w:rPr>
          <w:rStyle w:val="Emphasis"/>
          <w:highlight w:val="cyan"/>
        </w:rPr>
        <w:t>read the events unfolding around us as urgent warnings, as signs of the catastrophe</w:t>
      </w:r>
      <w:r w:rsidRPr="00243B15">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3C0A2F">
        <w:rPr>
          <w:rStyle w:val="Emphasis"/>
          <w:highlight w:val="cyan"/>
        </w:rPr>
        <w:t>The time for complacency is past</w:t>
      </w:r>
      <w:r w:rsidRPr="00243B15">
        <w:rPr>
          <w:sz w:val="16"/>
        </w:rPr>
        <w:t xml:space="preserve">. </w:t>
      </w:r>
      <w:r w:rsidRPr="003C0A2F">
        <w:rPr>
          <w:rStyle w:val="Emphasis"/>
          <w:highlight w:val="cyan"/>
        </w:rPr>
        <w:t>The time for</w:t>
      </w:r>
      <w:r w:rsidRPr="00243B15">
        <w:rPr>
          <w:sz w:val="16"/>
        </w:rPr>
        <w:t xml:space="preserve"> a new and more vibrant language, one of </w:t>
      </w:r>
      <w:r w:rsidRPr="003C0A2F">
        <w:rPr>
          <w:rStyle w:val="Emphasis"/>
          <w:highlight w:val="cyan"/>
        </w:rPr>
        <w:t>critique, resistance, and militant hope, is now.</w:t>
      </w:r>
      <w:r w:rsidRPr="00243B15">
        <w:rPr>
          <w:sz w:val="16"/>
        </w:rPr>
        <w:t xml:space="preserve"> </w:t>
      </w:r>
      <w:r w:rsidRPr="008C46FA">
        <w:rPr>
          <w:sz w:val="10"/>
          <w:szCs w:val="10"/>
        </w:rPr>
        <w:t>A language capable not only of indicting the present but of envisioning a future rooted in justice, memory, and collective struggle.</w:t>
      </w:r>
      <w:r w:rsidR="003C0A2F" w:rsidRPr="008C46FA">
        <w:rPr>
          <w:sz w:val="10"/>
          <w:szCs w:val="10"/>
        </w:rPr>
        <w:t xml:space="preserve"> </w:t>
      </w:r>
      <w:r w:rsidRPr="008C46FA">
        <w:rPr>
          <w:sz w:val="10"/>
          <w:szCs w:val="10"/>
        </w:rPr>
        <w:t xml:space="preserve">As Antonio Gramsci remarked in his </w:t>
      </w:r>
      <w:r w:rsidRPr="008C46FA">
        <w:rPr>
          <w:i/>
          <w:iCs/>
          <w:sz w:val="10"/>
          <w:szCs w:val="10"/>
        </w:rPr>
        <w:t>Prison Notebooks</w:t>
      </w:r>
      <w:r w:rsidRPr="008C46FA">
        <w:rPr>
          <w:sz w:val="10"/>
          <w:szCs w:val="10"/>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65FD80F7" w14:textId="77777777" w:rsidR="0069140E" w:rsidRPr="0021313A" w:rsidRDefault="0069140E" w:rsidP="0069140E">
      <w:pPr>
        <w:pStyle w:val="Heading4"/>
      </w:pPr>
      <w:r>
        <w:t>The resolution calls for debates over the strengthening of collective bargaining rights but where labor is, blackness is not. Where there is a right to be had, niggas have no access. For the black incarcerated body labor is extracted, surveilled, and disciplined without recognition. B</w:t>
      </w:r>
      <w:r w:rsidRPr="00D365EC">
        <w:t>argaining and consent frameworks assume a free, negotiating worker, yet prison labor reproduces the historical logic of slavery: life, labor, and temporality are stolen, making the Black body a site of unproductive, ontologically extracted work.</w:t>
      </w:r>
      <w:r>
        <w:t xml:space="preserve"> </w:t>
      </w:r>
      <w:proofErr w:type="gramStart"/>
      <w:r>
        <w:t>- The prison</w:t>
      </w:r>
      <w:proofErr w:type="gramEnd"/>
      <w:r>
        <w:t xml:space="preserve"> exists everywhere, just as the plantation does, in the afterlife of slavery </w:t>
      </w:r>
    </w:p>
    <w:p w14:paraId="68C8BA0C" w14:textId="77777777" w:rsidR="00700FF2" w:rsidRPr="00B6179E" w:rsidRDefault="00700FF2" w:rsidP="00700FF2">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xml:space="preserve">] </w:t>
      </w:r>
      <w:proofErr w:type="spellStart"/>
      <w:r>
        <w:t>meza</w:t>
      </w:r>
      <w:proofErr w:type="spellEnd"/>
    </w:p>
    <w:p w14:paraId="7796465B" w14:textId="77777777" w:rsidR="00700FF2" w:rsidRPr="00905870" w:rsidRDefault="00700FF2" w:rsidP="00700FF2">
      <w:pPr>
        <w:rPr>
          <w:sz w:val="16"/>
        </w:rPr>
      </w:pPr>
      <w:r w:rsidRPr="00905870">
        <w:rPr>
          <w:sz w:val="16"/>
        </w:rPr>
        <w:t>From what is to what is not</w:t>
      </w:r>
    </w:p>
    <w:p w14:paraId="5B1615C1" w14:textId="77777777" w:rsidR="00700FF2" w:rsidRDefault="00700FF2" w:rsidP="00700FF2">
      <w:pPr>
        <w:rPr>
          <w:u w:val="single"/>
        </w:rPr>
      </w:pPr>
      <w:r w:rsidRPr="001B4FA7">
        <w:rPr>
          <w:u w:val="single"/>
        </w:rPr>
        <w:t xml:space="preserve">By theorizing from inside the social constitution of individuals, whose “nakedness, is itself a product of history” (1993: 472), Marx’s social ontology closes its first volume’s investigation with the opacity of </w:t>
      </w:r>
      <w:r w:rsidRPr="001B4FA7">
        <w:rPr>
          <w:b/>
          <w:bCs/>
          <w:u w:val="single"/>
        </w:rPr>
        <w:t>a social order that cannot admit its origins</w:t>
      </w:r>
      <w:r w:rsidRPr="001B4FA7">
        <w:rPr>
          <w:u w:val="single"/>
        </w:rPr>
        <w:t>: “the accumulation</w:t>
      </w:r>
      <w:r w:rsidRPr="007A7967">
        <w:rPr>
          <w:u w:val="single"/>
        </w:rPr>
        <w:t xml:space="preserve"> of capital presupposes surplus-value; surplus-value presupposes capitalistic production; capitalistic production presupposes the availability of considerable masses of capital and </w:t>
      </w:r>
      <w:proofErr w:type="spellStart"/>
      <w:r w:rsidRPr="007A7967">
        <w:rPr>
          <w:u w:val="single"/>
        </w:rPr>
        <w:t>labour</w:t>
      </w:r>
      <w:proofErr w:type="spellEnd"/>
      <w:r w:rsidRPr="007A7967">
        <w:rPr>
          <w:u w:val="single"/>
        </w:rPr>
        <w:t xml:space="preserve">- power in the hands of commodity producers” </w:t>
      </w:r>
      <w:r w:rsidRPr="00905870">
        <w:rPr>
          <w:sz w:val="16"/>
        </w:rPr>
        <w:t xml:space="preserve">(Marx, 1990: 873). </w:t>
      </w:r>
      <w:r w:rsidRPr="00100C04">
        <w:rPr>
          <w:b/>
          <w:bCs/>
          <w:highlight w:val="cyan"/>
          <w:u w:val="single"/>
        </w:rPr>
        <w:t>Capitalism presupposes an “encounter”</w:t>
      </w:r>
      <w:r w:rsidRPr="00100C04">
        <w:rPr>
          <w:highlight w:val="cyan"/>
          <w:u w:val="single"/>
        </w:rPr>
        <w:t xml:space="preserve"> between workers and capitalists</w:t>
      </w:r>
      <w:r w:rsidRPr="007A7967">
        <w:rPr>
          <w:u w:val="single"/>
        </w:rPr>
        <w:t xml:space="preserve"> where, in an “infinite regress,” </w:t>
      </w:r>
      <w:r w:rsidRPr="00100C04">
        <w:rPr>
          <w:highlight w:val="cyan"/>
          <w:u w:val="single"/>
        </w:rPr>
        <w:t>we are invited to assume an original accumulation</w:t>
      </w:r>
      <w:r w:rsidRPr="007A7967">
        <w:rPr>
          <w:u w:val="single"/>
        </w:rPr>
        <w:t xml:space="preserve">, one </w:t>
      </w:r>
      <w:r w:rsidRPr="00100C04">
        <w:rPr>
          <w:highlight w:val="cyan"/>
          <w:u w:val="single"/>
        </w:rPr>
        <w:t>that constitutes</w:t>
      </w:r>
      <w:r w:rsidRPr="007A7967">
        <w:rPr>
          <w:u w:val="single"/>
        </w:rPr>
        <w:t xml:space="preserve"> the </w:t>
      </w:r>
      <w:r w:rsidRPr="00100C04">
        <w:rPr>
          <w:highlight w:val="cyan"/>
          <w:u w:val="single"/>
        </w:rPr>
        <w:t>difference in</w:t>
      </w:r>
      <w:r w:rsidRPr="007A7967">
        <w:rPr>
          <w:u w:val="single"/>
        </w:rPr>
        <w:t xml:space="preserve"> relations to </w:t>
      </w:r>
      <w:r w:rsidRPr="00100C04">
        <w:rPr>
          <w:highlight w:val="cyan"/>
          <w:u w:val="single"/>
        </w:rPr>
        <w:t>wealth</w:t>
      </w:r>
      <w:r w:rsidRPr="00905870">
        <w:rPr>
          <w:sz w:val="16"/>
        </w:rPr>
        <w:t xml:space="preserve"> (Althusser, 2006: 197–198; </w:t>
      </w:r>
      <w:proofErr w:type="spellStart"/>
      <w:r w:rsidRPr="00905870">
        <w:rPr>
          <w:sz w:val="16"/>
        </w:rPr>
        <w:t>Milios</w:t>
      </w:r>
      <w:proofErr w:type="spellEnd"/>
      <w:r w:rsidRPr="00905870">
        <w:rPr>
          <w:sz w:val="16"/>
        </w:rPr>
        <w:t xml:space="preserve">, 2018: 67–69; Read, 2022: 12). </w:t>
      </w:r>
      <w:r w:rsidRPr="001B4FA7">
        <w:rPr>
          <w:u w:val="single"/>
        </w:rPr>
        <w:t xml:space="preserve">Classical </w:t>
      </w:r>
      <w:r w:rsidRPr="001B4FA7">
        <w:rPr>
          <w:b/>
          <w:bCs/>
          <w:u w:val="single"/>
        </w:rPr>
        <w:t>political economy mythologies</w:t>
      </w:r>
      <w:r w:rsidRPr="001B4FA7">
        <w:rPr>
          <w:u w:val="single"/>
        </w:rPr>
        <w:t xml:space="preserve"> this difference as a moral one between</w:t>
      </w:r>
      <w:r w:rsidRPr="007A7967">
        <w:rPr>
          <w:u w:val="single"/>
        </w:rPr>
        <w:t xml:space="preserve">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w:t>
      </w:r>
      <w:proofErr w:type="spellStart"/>
      <w:r w:rsidRPr="00905870">
        <w:rPr>
          <w:sz w:val="16"/>
        </w:rPr>
        <w:t>originary</w:t>
      </w:r>
      <w:proofErr w:type="spellEnd"/>
      <w:r w:rsidRPr="00905870">
        <w:rPr>
          <w:sz w:val="16"/>
        </w:rPr>
        <w:t xml:space="preserve">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100C04">
        <w:rPr>
          <w:highlight w:val="cyan"/>
          <w:u w:val="single"/>
        </w:rPr>
        <w:t>behind this</w:t>
      </w:r>
      <w:r w:rsidRPr="008C0EFB">
        <w:rPr>
          <w:u w:val="single"/>
        </w:rPr>
        <w:t xml:space="preserve"> lack </w:t>
      </w:r>
      <w:r w:rsidRPr="00100C04">
        <w:rPr>
          <w:highlight w:val="cyan"/>
          <w:u w:val="single"/>
        </w:rPr>
        <w:t>is the</w:t>
      </w:r>
      <w:r w:rsidRPr="008C0EFB">
        <w:rPr>
          <w:u w:val="single"/>
        </w:rPr>
        <w:t xml:space="preserve"> lack of even being able to sell oneself—the lack of the </w:t>
      </w:r>
      <w:r w:rsidRPr="00100C04">
        <w:rPr>
          <w:highlight w:val="cyan"/>
          <w:u w:val="single"/>
        </w:rPr>
        <w:t>slave, whose</w:t>
      </w:r>
      <w:r w:rsidRPr="008C0EFB">
        <w:rPr>
          <w:u w:val="single"/>
        </w:rPr>
        <w:t xml:space="preserve"> “extinction” is not so much foretold as its </w:t>
      </w:r>
      <w:r w:rsidRPr="00100C04">
        <w:rPr>
          <w:highlight w:val="cyan"/>
          <w:u w:val="single"/>
        </w:rPr>
        <w:t>afterlife</w:t>
      </w:r>
      <w:r w:rsidRPr="008C0EFB">
        <w:rPr>
          <w:u w:val="single"/>
        </w:rPr>
        <w:t xml:space="preserve"> constitutively </w:t>
      </w:r>
      <w:r w:rsidRPr="00100C04">
        <w:rPr>
          <w:highlight w:val="cyan"/>
          <w:u w:val="single"/>
        </w:rPr>
        <w:t>foreclosed.</w:t>
      </w:r>
    </w:p>
    <w:p w14:paraId="794D8153" w14:textId="77777777" w:rsidR="00700FF2" w:rsidRPr="00905870" w:rsidRDefault="00700FF2" w:rsidP="00700FF2">
      <w:pPr>
        <w:rPr>
          <w:sz w:val="16"/>
        </w:rPr>
      </w:pPr>
      <w:r w:rsidRPr="00100C04">
        <w:rPr>
          <w:b/>
          <w:bCs/>
          <w:highlight w:val="cyan"/>
          <w:u w:val="single"/>
        </w:rPr>
        <w:t>Racial slavery stands at the origin of</w:t>
      </w:r>
      <w:r w:rsidRPr="008C0EFB">
        <w:rPr>
          <w:b/>
          <w:bCs/>
          <w:u w:val="single"/>
        </w:rPr>
        <w:t xml:space="preserve"> sea-changes in the </w:t>
      </w:r>
      <w:r w:rsidRPr="00100C04">
        <w:rPr>
          <w:b/>
          <w:bCs/>
          <w:highlight w:val="cyan"/>
          <w:u w:val="single"/>
        </w:rPr>
        <w:t>money</w:t>
      </w:r>
      <w:r w:rsidRPr="008C0EFB">
        <w:rPr>
          <w:b/>
          <w:bCs/>
          <w:u w:val="single"/>
        </w:rPr>
        <w:t>-form</w:t>
      </w:r>
      <w:r w:rsidRPr="008C0EFB">
        <w:rPr>
          <w:u w:val="single"/>
        </w:rPr>
        <w:t xml:space="preserve">—the origins of the </w:t>
      </w:r>
      <w:r w:rsidRPr="00100C04">
        <w:rPr>
          <w:b/>
          <w:bCs/>
          <w:highlight w:val="cyan"/>
          <w:u w:val="single"/>
        </w:rPr>
        <w:t>market</w:t>
      </w:r>
      <w:r w:rsidRPr="008C0EFB">
        <w:rPr>
          <w:u w:val="single"/>
        </w:rPr>
        <w:t xml:space="preserve">, the </w:t>
      </w:r>
      <w:r w:rsidRPr="008C0EFB">
        <w:rPr>
          <w:b/>
          <w:bCs/>
          <w:u w:val="single"/>
        </w:rPr>
        <w:t xml:space="preserve">origins of </w:t>
      </w:r>
      <w:r w:rsidRPr="00100C04">
        <w:rPr>
          <w:b/>
          <w:bCs/>
          <w:highlight w:val="cyan"/>
          <w:u w:val="single"/>
        </w:rPr>
        <w:t>the financial system</w:t>
      </w:r>
      <w:r w:rsidRPr="008C0EFB">
        <w:rPr>
          <w:u w:val="single"/>
        </w:rPr>
        <w:t>—</w:t>
      </w:r>
      <w:r w:rsidRPr="00100C04">
        <w:rPr>
          <w:b/>
          <w:bCs/>
          <w:highlight w:val="cya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100C04">
        <w:rPr>
          <w:b/>
          <w:bCs/>
          <w:highlight w:val="cyan"/>
          <w:u w:val="single"/>
        </w:rPr>
        <w:t>capacity, or sovereignty.</w:t>
      </w:r>
      <w:r w:rsidRPr="008C0EFB">
        <w:rPr>
          <w:u w:val="single"/>
        </w:rPr>
        <w:t xml:space="preserve"> </w:t>
      </w:r>
      <w:r w:rsidRPr="001B4FA7">
        <w:rPr>
          <w:u w:val="single"/>
        </w:rPr>
        <w:t>Instead, slavery becomes mythic background for</w:t>
      </w:r>
      <w:r w:rsidRPr="008C0EFB">
        <w:rPr>
          <w:u w:val="single"/>
        </w:rPr>
        <w:t xml:space="preserve"> classical political economy’s bartering stories, where “baubles and ‘</w:t>
      </w:r>
      <w:r w:rsidRPr="00100C04">
        <w:rPr>
          <w:highlight w:val="cyan"/>
          <w:u w:val="single"/>
        </w:rPr>
        <w:t>stuff’ were ‘swapped’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100C04">
        <w:rPr>
          <w:b/>
          <w:bCs/>
          <w:highlight w:val="cyan"/>
          <w:u w:val="single"/>
        </w:rPr>
        <w:t>the racial calculus in this exchange</w:t>
      </w:r>
      <w:r w:rsidRPr="008C0EFB">
        <w:rPr>
          <w:b/>
          <w:bCs/>
          <w:u w:val="single"/>
        </w:rPr>
        <w:t xml:space="preserve"> already </w:t>
      </w:r>
      <w:r w:rsidRPr="00100C04">
        <w:rPr>
          <w:b/>
          <w:bCs/>
          <w:highlight w:val="cyan"/>
          <w:u w:val="single"/>
        </w:rPr>
        <w:t xml:space="preserve">depends on </w:t>
      </w:r>
      <w:r w:rsidRPr="001B4FA7">
        <w:rPr>
          <w:b/>
          <w:bCs/>
          <w:u w:val="single"/>
        </w:rPr>
        <w:t>a form of incommensurability</w:t>
      </w:r>
      <w:r w:rsidRPr="001B4FA7">
        <w:rPr>
          <w:u w:val="single"/>
        </w:rPr>
        <w:t>—</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100C04">
        <w:rPr>
          <w:b/>
          <w:bCs/>
          <w:highlight w:val="cyan"/>
          <w:u w:val="single"/>
        </w:rPr>
        <w:t>Making slaves commensurable</w:t>
      </w:r>
      <w:r w:rsidRPr="00905870">
        <w:rPr>
          <w:sz w:val="16"/>
        </w:rPr>
        <w:t xml:space="preserve">,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w:t>
      </w:r>
      <w:proofErr w:type="gramStart"/>
      <w:r w:rsidRPr="00905870">
        <w:rPr>
          <w:sz w:val="16"/>
        </w:rPr>
        <w:t>it</w:t>
      </w:r>
      <w:proofErr w:type="gramEnd"/>
      <w:r w:rsidRPr="00905870">
        <w:rPr>
          <w:sz w:val="16"/>
        </w:rPr>
        <w:t xml:space="preserve"> so capital accumulation continued concentrating in Europe and the Americas, not in Africa where slave raiding becomes a source of devastation, destabilization, famine, immiseration, and on and on.8</w:t>
      </w:r>
    </w:p>
    <w:p w14:paraId="2D6742CB" w14:textId="77777777" w:rsidR="00700FF2" w:rsidRPr="00905870" w:rsidRDefault="00700FF2" w:rsidP="00700FF2">
      <w:pPr>
        <w:rPr>
          <w:sz w:val="16"/>
        </w:rPr>
      </w:pPr>
      <w:r w:rsidRPr="00905870">
        <w:rPr>
          <w:sz w:val="16"/>
        </w:rPr>
        <w:t xml:space="preserve">The grammar of slavery has an origin story whose opacity is constitutive: </w:t>
      </w:r>
      <w:r w:rsidRPr="00100C04">
        <w:rPr>
          <w:b/>
          <w:bCs/>
          <w:highlight w:val="cyan"/>
          <w:u w:val="single"/>
        </w:rPr>
        <w:t>slavery’s transformation from a contingent</w:t>
      </w:r>
      <w:r w:rsidRPr="00F5531A">
        <w:rPr>
          <w:u w:val="single"/>
        </w:rPr>
        <w:t xml:space="preserve"> and conditional </w:t>
      </w:r>
      <w:r w:rsidRPr="00100C04">
        <w:rPr>
          <w:b/>
          <w:bCs/>
          <w:highlight w:val="cya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100C04">
        <w:rPr>
          <w:b/>
          <w:bCs/>
          <w:highlight w:val="cyan"/>
          <w:u w:val="single"/>
        </w:rPr>
        <w:t>matched with</w:t>
      </w:r>
      <w:r w:rsidRPr="00F5531A">
        <w:rPr>
          <w:u w:val="single"/>
        </w:rPr>
        <w:t xml:space="preserve"> a </w:t>
      </w:r>
      <w:r w:rsidRPr="00100C04">
        <w:rPr>
          <w:highlight w:val="cyan"/>
          <w:u w:val="single"/>
        </w:rPr>
        <w:t>gratuitous availability</w:t>
      </w:r>
      <w:r w:rsidRPr="00F5531A">
        <w:rPr>
          <w:u w:val="single"/>
        </w:rPr>
        <w:t xml:space="preserve"> for extraction, </w:t>
      </w:r>
      <w:r w:rsidRPr="00100C04">
        <w:rPr>
          <w:highlight w:val="cyan"/>
          <w:u w:val="single"/>
        </w:rPr>
        <w:t>a</w:t>
      </w:r>
      <w:r w:rsidRPr="00F5531A">
        <w:rPr>
          <w:u w:val="single"/>
        </w:rPr>
        <w:t xml:space="preserve"> “money-begetting” </w:t>
      </w:r>
      <w:r w:rsidRPr="00100C04">
        <w:rPr>
          <w:highlight w:val="cyan"/>
          <w:u w:val="single"/>
        </w:rPr>
        <w:t>role as fixed capital</w:t>
      </w:r>
      <w:r w:rsidRPr="00F5531A">
        <w:rPr>
          <w:u w:val="single"/>
        </w:rPr>
        <w:t xml:space="preserve">, and a liquid bearer of wealth, </w:t>
      </w:r>
      <w:r w:rsidRPr="00100C04">
        <w:rPr>
          <w:highlight w:val="cyan"/>
          <w:u w:val="single"/>
        </w:rPr>
        <w:t>the slave</w:t>
      </w:r>
      <w:r w:rsidRPr="00F5531A">
        <w:rPr>
          <w:u w:val="single"/>
        </w:rPr>
        <w:t xml:space="preserve"> could </w:t>
      </w:r>
      <w:r w:rsidRPr="00100C04">
        <w:rPr>
          <w:highlight w:val="cyan"/>
          <w:u w:val="single"/>
        </w:rPr>
        <w:t>serve as the</w:t>
      </w:r>
      <w:r w:rsidRPr="00F5531A">
        <w:rPr>
          <w:u w:val="single"/>
        </w:rPr>
        <w:t xml:space="preserve"> first non-substantialist </w:t>
      </w:r>
      <w:r w:rsidRPr="00100C04">
        <w:rPr>
          <w:highlight w:val="cya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w:t>
      </w:r>
      <w:proofErr w:type="gramStart"/>
      <w:r w:rsidRPr="00F5531A">
        <w:rPr>
          <w:u w:val="single"/>
        </w:rPr>
        <w:t>parties</w:t>
      </w:r>
      <w:proofErr w:type="gramEnd"/>
      <w:r w:rsidRPr="00F5531A">
        <w:rPr>
          <w:u w:val="single"/>
        </w:rPr>
        <w:t xml:space="preserve"> attendant to the exchange” (2014: 8). </w:t>
      </w:r>
      <w:r w:rsidRPr="00100C04">
        <w:rPr>
          <w:highlight w:val="cyan"/>
          <w:u w:val="single"/>
        </w:rPr>
        <w:t>Slaves</w:t>
      </w:r>
      <w:r w:rsidRPr="00F5531A">
        <w:rPr>
          <w:u w:val="single"/>
        </w:rPr>
        <w:t xml:space="preserve">, </w:t>
      </w:r>
      <w:r w:rsidRPr="00100C04">
        <w:rPr>
          <w:highlight w:val="cyan"/>
          <w:u w:val="single"/>
        </w:rPr>
        <w:t>now</w:t>
      </w:r>
      <w:r w:rsidRPr="00F5531A">
        <w:rPr>
          <w:u w:val="single"/>
        </w:rPr>
        <w:t xml:space="preserve"> necessarily </w:t>
      </w:r>
      <w:r w:rsidRPr="00100C04">
        <w:rPr>
          <w:highlight w:val="cyan"/>
          <w:u w:val="single"/>
        </w:rPr>
        <w:t>black</w:t>
      </w:r>
      <w:r w:rsidRPr="00F5531A">
        <w:rPr>
          <w:u w:val="single"/>
        </w:rPr>
        <w:t xml:space="preserve">, not only </w:t>
      </w:r>
      <w:r w:rsidRPr="00100C04">
        <w:rPr>
          <w:highlight w:val="cya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6D7A201D" w14:textId="77777777" w:rsidR="00700FF2" w:rsidRDefault="00700FF2" w:rsidP="00700FF2">
      <w:pPr>
        <w:rPr>
          <w:u w:val="single"/>
        </w:rPr>
      </w:pPr>
      <w:r w:rsidRPr="00393C91">
        <w:rPr>
          <w:u w:val="single"/>
        </w:rPr>
        <w:t xml:space="preserve">Robbie Shilliam’s reading of English poor laws in the broader Atlantic context of abolition has suggested </w:t>
      </w:r>
      <w:r w:rsidRPr="00100C04">
        <w:rPr>
          <w:highlight w:val="cyan"/>
          <w:u w:val="single"/>
        </w:rPr>
        <w:t>the slave served as the</w:t>
      </w:r>
      <w:r w:rsidRPr="00393C91">
        <w:rPr>
          <w:u w:val="single"/>
        </w:rPr>
        <w:t xml:space="preserve"> originating </w:t>
      </w:r>
      <w:r w:rsidRPr="00100C04">
        <w:rPr>
          <w:highlight w:val="cyan"/>
          <w:u w:val="single"/>
        </w:rPr>
        <w:t>ground for</w:t>
      </w:r>
      <w:r w:rsidRPr="00393C91">
        <w:rPr>
          <w:u w:val="single"/>
        </w:rPr>
        <w:t xml:space="preserve"> the newly emerging </w:t>
      </w:r>
      <w:r w:rsidRPr="00100C04">
        <w:rPr>
          <w:highlight w:val="cyan"/>
          <w:u w:val="single"/>
        </w:rPr>
        <w:t>formal distinctions</w:t>
      </w:r>
      <w:r w:rsidRPr="00393C91">
        <w:rPr>
          <w:u w:val="single"/>
        </w:rPr>
        <w:t xml:space="preserve"> inherent </w:t>
      </w:r>
      <w:r w:rsidRPr="00100C04">
        <w:rPr>
          <w:highlight w:val="cya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w:t>
      </w:r>
      <w:proofErr w:type="gramStart"/>
      <w:r w:rsidRPr="00393C91">
        <w:rPr>
          <w:u w:val="single"/>
        </w:rPr>
        <w:t>as itself</w:t>
      </w:r>
      <w:proofErr w:type="gramEnd"/>
      <w:r w:rsidRPr="00393C91">
        <w:rPr>
          <w:u w:val="single"/>
        </w:rPr>
        <w:t xml:space="preserve">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100C04">
        <w:rPr>
          <w:b/>
          <w:bCs/>
          <w:highlight w:val="cya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100C04">
        <w:rPr>
          <w:b/>
          <w:bCs/>
          <w:highlight w:val="cyan"/>
          <w:u w:val="single"/>
        </w:rPr>
        <w:t>a dead- end</w:t>
      </w:r>
      <w:r w:rsidRPr="00393C91">
        <w:rPr>
          <w:b/>
          <w:bCs/>
          <w:u w:val="single"/>
        </w:rPr>
        <w:t xml:space="preserve">—the non-starter of the slave that comes to “appear” as </w:t>
      </w:r>
      <w:r w:rsidRPr="00100C04">
        <w:rPr>
          <w:b/>
          <w:bCs/>
          <w:highlight w:val="cyan"/>
          <w:u w:val="single"/>
        </w:rPr>
        <w:t>determinant</w:t>
      </w:r>
      <w:r w:rsidRPr="00393C91">
        <w:rPr>
          <w:b/>
          <w:bCs/>
          <w:u w:val="single"/>
        </w:rPr>
        <w:t xml:space="preserve"> and actionable </w:t>
      </w:r>
      <w:r w:rsidRPr="00100C04">
        <w:rPr>
          <w:b/>
          <w:bCs/>
          <w:highlight w:val="cyan"/>
          <w:u w:val="single"/>
        </w:rPr>
        <w:t>in race and labor.</w:t>
      </w:r>
      <w:r w:rsidRPr="00393C91">
        <w:rPr>
          <w:u w:val="single"/>
        </w:rPr>
        <w:t>9</w:t>
      </w:r>
    </w:p>
    <w:p w14:paraId="012EE57C" w14:textId="77777777" w:rsidR="00700FF2" w:rsidRPr="00905870" w:rsidRDefault="00700FF2" w:rsidP="00700FF2">
      <w:pPr>
        <w:rPr>
          <w:sz w:val="16"/>
        </w:rPr>
      </w:pPr>
      <w:r w:rsidRPr="00905870">
        <w:rPr>
          <w:sz w:val="16"/>
        </w:rPr>
        <w:t xml:space="preserve">This appearance expresses the dual way </w:t>
      </w:r>
      <w:r w:rsidRPr="00100C04">
        <w:rPr>
          <w:b/>
          <w:bCs/>
          <w:highlight w:val="cyan"/>
          <w:u w:val="single"/>
        </w:rPr>
        <w:t xml:space="preserve">the slave </w:t>
      </w:r>
      <w:proofErr w:type="gramStart"/>
      <w:r w:rsidRPr="00100C04">
        <w:rPr>
          <w:b/>
          <w:bCs/>
          <w:highlight w:val="cyan"/>
          <w:u w:val="single"/>
        </w:rPr>
        <w:t>trade</w:t>
      </w:r>
      <w:proofErr w:type="gramEnd"/>
      <w:r w:rsidRPr="00905870">
        <w:rPr>
          <w:sz w:val="16"/>
        </w:rPr>
        <w:t>,</w:t>
      </w:r>
    </w:p>
    <w:p w14:paraId="7F267DB7" w14:textId="77777777" w:rsidR="00700FF2" w:rsidRPr="00905870" w:rsidRDefault="00700FF2" w:rsidP="00700FF2">
      <w:pPr>
        <w:rPr>
          <w:sz w:val="16"/>
        </w:rPr>
      </w:pPr>
      <w:proofErr w:type="gramStart"/>
      <w:r w:rsidRPr="00905870">
        <w:rPr>
          <w:sz w:val="16"/>
        </w:rPr>
        <w:t>as</w:t>
      </w:r>
      <w:proofErr w:type="gramEnd"/>
      <w:r w:rsidRPr="00905870">
        <w:rPr>
          <w:sz w:val="16"/>
        </w:rPr>
        <w:t xml:space="preserve"> dramatically as it </w:t>
      </w:r>
      <w:r w:rsidRPr="00100C04">
        <w:rPr>
          <w:highlight w:val="cyan"/>
          <w:u w:val="single"/>
        </w:rPr>
        <w:t>revises systems of world trade</w:t>
      </w:r>
      <w:r w:rsidRPr="009B3AEA">
        <w:rPr>
          <w:u w:val="single"/>
        </w:rPr>
        <w:t xml:space="preserve"> and the mechanics of </w:t>
      </w:r>
      <w:r w:rsidRPr="00100C04">
        <w:rPr>
          <w:highlight w:val="cyan"/>
          <w:u w:val="single"/>
        </w:rPr>
        <w:t>state powers,</w:t>
      </w:r>
      <w:r w:rsidRPr="009B3AEA">
        <w:rPr>
          <w:u w:val="single"/>
        </w:rPr>
        <w:t xml:space="preserve"> revises the materiality of the body </w:t>
      </w:r>
      <w:r w:rsidRPr="00100C04">
        <w:rPr>
          <w:highlight w:val="cyan"/>
          <w:u w:val="single"/>
        </w:rPr>
        <w:t>and</w:t>
      </w:r>
      <w:r w:rsidRPr="009B3AEA">
        <w:rPr>
          <w:u w:val="single"/>
        </w:rPr>
        <w:t xml:space="preserve"> the </w:t>
      </w:r>
      <w:r w:rsidRPr="00100C04">
        <w:rPr>
          <w:highlight w:val="cyan"/>
          <w:u w:val="single"/>
        </w:rPr>
        <w:t>relations</w:t>
      </w:r>
      <w:r w:rsidRPr="009B3AEA">
        <w:rPr>
          <w:u w:val="single"/>
        </w:rPr>
        <w:t xml:space="preserve"> of the body to the discursive mechanisms by which it is socially apprehended and managed in the modern exclusive paradigms of personhood. </w:t>
      </w:r>
      <w:r w:rsidRPr="00905870">
        <w:rPr>
          <w:sz w:val="16"/>
        </w:rPr>
        <w:t>(Barrett, 2014: 1)</w:t>
      </w:r>
    </w:p>
    <w:p w14:paraId="02B1D41D" w14:textId="77777777" w:rsidR="00700FF2" w:rsidRDefault="00700FF2" w:rsidP="00700FF2">
      <w:pPr>
        <w:rPr>
          <w:u w:val="single"/>
        </w:rPr>
      </w:pPr>
      <w:r w:rsidRPr="009B3AEA">
        <w:rPr>
          <w:u w:val="single"/>
        </w:rPr>
        <w:t>But it also means understanding the materiality of the body (the racial slave, whose sub- stance is necessary) as a signifier internal to capitalism produced to veil the absence it encodes. This absence—</w:t>
      </w:r>
      <w:r w:rsidRPr="00100C04">
        <w:rPr>
          <w:b/>
          <w:bCs/>
          <w:highlight w:val="cyan"/>
          <w:u w:val="single"/>
        </w:rPr>
        <w:t>the incapacity of the slave</w:t>
      </w:r>
      <w:r w:rsidRPr="009B3AEA">
        <w:rPr>
          <w:b/>
          <w:bCs/>
          <w:u w:val="single"/>
        </w:rPr>
        <w:t xml:space="preserve">; </w:t>
      </w:r>
      <w:r w:rsidRPr="00100C04">
        <w:rPr>
          <w:b/>
          <w:bCs/>
          <w:highlight w:val="cyan"/>
          <w:u w:val="single"/>
        </w:rPr>
        <w:t>the nothingness of blackness</w:t>
      </w:r>
      <w:r w:rsidRPr="009B3AEA">
        <w:rPr>
          <w:u w:val="single"/>
        </w:rPr>
        <w:t>—</w:t>
      </w:r>
      <w:r w:rsidRPr="00100C04">
        <w:rPr>
          <w:highlight w:val="cyan"/>
          <w:u w:val="single"/>
        </w:rPr>
        <w:t>coheres</w:t>
      </w:r>
      <w:r w:rsidRPr="009B3AEA">
        <w:rPr>
          <w:u w:val="single"/>
        </w:rPr>
        <w:t xml:space="preserve"> in the liquidity of the slave </w:t>
      </w:r>
      <w:proofErr w:type="gramStart"/>
      <w:r w:rsidRPr="009B3AEA">
        <w:rPr>
          <w:u w:val="single"/>
        </w:rPr>
        <w:t>in order to</w:t>
      </w:r>
      <w:proofErr w:type="gramEnd"/>
      <w:r w:rsidRPr="009B3AEA">
        <w:rPr>
          <w:u w:val="single"/>
        </w:rPr>
        <w:t xml:space="preserve"> substantiate </w:t>
      </w:r>
      <w:r w:rsidRPr="00100C04">
        <w:rPr>
          <w:highlight w:val="cyan"/>
          <w:u w:val="single"/>
        </w:rPr>
        <w:t>natural necessity</w:t>
      </w:r>
      <w:r w:rsidRPr="009B3AEA">
        <w:rPr>
          <w:u w:val="single"/>
        </w:rPr>
        <w:t xml:space="preserve">, which itself can be considered the cover for the groundlessness of the self-determined subject of capitalism (Ferreira da Silva, 2022: 124–128). </w:t>
      </w:r>
      <w:r w:rsidRPr="00905870">
        <w:rPr>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9B3AEA">
        <w:rPr>
          <w:u w:val="single"/>
        </w:rPr>
        <w:t xml:space="preserve">But </w:t>
      </w:r>
      <w:r w:rsidRPr="00100C04">
        <w:rPr>
          <w:highlight w:val="cyan"/>
          <w:u w:val="single"/>
        </w:rPr>
        <w:t>blackness</w:t>
      </w:r>
      <w:r w:rsidRPr="009B3AEA">
        <w:rPr>
          <w:u w:val="single"/>
        </w:rPr>
        <w:t xml:space="preserve"> also </w:t>
      </w:r>
      <w:r w:rsidRPr="00100C04">
        <w:rPr>
          <w:highlight w:val="cyan"/>
          <w:u w:val="single"/>
        </w:rPr>
        <w:t>precedes</w:t>
      </w:r>
      <w:r w:rsidRPr="009B3AEA">
        <w:rPr>
          <w:u w:val="single"/>
        </w:rPr>
        <w:t xml:space="preserve"> the history of </w:t>
      </w:r>
      <w:r w:rsidRPr="00100C04">
        <w:rPr>
          <w:highlight w:val="cyan"/>
          <w:u w:val="single"/>
        </w:rPr>
        <w:t>race</w:t>
      </w:r>
      <w:r w:rsidRPr="009B3AEA">
        <w:rPr>
          <w:u w:val="single"/>
        </w:rPr>
        <w:t xml:space="preserve">, standing in for </w:t>
      </w:r>
      <w:proofErr w:type="gramStart"/>
      <w:r w:rsidRPr="00100C04">
        <w:rPr>
          <w:highlight w:val="cyan"/>
          <w:u w:val="single"/>
        </w:rPr>
        <w:t>a negativity</w:t>
      </w:r>
      <w:proofErr w:type="gramEnd"/>
      <w:r w:rsidRPr="00100C04">
        <w:rPr>
          <w:highlight w:val="cyan"/>
          <w:u w:val="single"/>
        </w:rPr>
        <w:t xml:space="preserve"> without</w:t>
      </w:r>
      <w:r w:rsidRPr="009B3AEA">
        <w:rPr>
          <w:u w:val="single"/>
        </w:rPr>
        <w:t xml:space="preserve"> a system of </w:t>
      </w:r>
      <w:r w:rsidRPr="00100C04">
        <w:rPr>
          <w:highlight w:val="cyan"/>
          <w:u w:val="single"/>
        </w:rPr>
        <w:t>legibility.</w:t>
      </w:r>
      <w:r w:rsidRPr="00905870">
        <w:rPr>
          <w:sz w:val="16"/>
        </w:rPr>
        <w:t xml:space="preserve"> </w:t>
      </w:r>
      <w:r w:rsidRPr="009B3AEA">
        <w:rPr>
          <w:u w:val="single"/>
        </w:rPr>
        <w:t>Understanding the distinction between blackness and race requires a parallax shift from in/commensurability to the in/capacity that structures relations of inequality at all.</w:t>
      </w:r>
      <w:r w:rsidRPr="00905870">
        <w:rPr>
          <w:sz w:val="16"/>
        </w:rPr>
        <w:t xml:space="preserve">10 It is not, then, that poverty is blackened, but that blackening is the zero-degree condition for the dialectical humanizing that injects even poverty with possibility. </w:t>
      </w:r>
      <w:r w:rsidRPr="009B3AEA">
        <w:rPr>
          <w:u w:val="single"/>
        </w:rPr>
        <w:t>“Class is race” (</w:t>
      </w:r>
      <w:proofErr w:type="spellStart"/>
      <w:r w:rsidRPr="009B3AEA">
        <w:rPr>
          <w:u w:val="single"/>
        </w:rPr>
        <w:t>Shilliam</w:t>
      </w:r>
      <w:proofErr w:type="spellEnd"/>
      <w:r w:rsidRPr="009B3AEA">
        <w:rPr>
          <w:u w:val="single"/>
        </w:rPr>
        <w:t xml:space="preserve">, 2018: 180), yes, but </w:t>
      </w:r>
      <w:r w:rsidRPr="00100C04">
        <w:rPr>
          <w:b/>
          <w:bCs/>
          <w:highlight w:val="cyan"/>
          <w:u w:val="single"/>
        </w:rPr>
        <w:t>neither class nor race, labor nor necessity, are blackness</w:t>
      </w:r>
      <w:r w:rsidRPr="009B3AEA">
        <w:rPr>
          <w:u w:val="single"/>
        </w:rPr>
        <w:t>, the non-substance that the substance of value and merit trade in, down the line, for their own plausibility and legitimacy.</w:t>
      </w:r>
    </w:p>
    <w:p w14:paraId="7B231A7F" w14:textId="77777777" w:rsidR="00700FF2" w:rsidRDefault="00700FF2" w:rsidP="00700FF2">
      <w:pPr>
        <w:rPr>
          <w:u w:val="single"/>
        </w:rPr>
      </w:pPr>
      <w:r w:rsidRPr="003B433D">
        <w:rPr>
          <w:u w:val="single"/>
        </w:rPr>
        <w:t xml:space="preserve">The </w:t>
      </w:r>
      <w:r w:rsidRPr="00100C04">
        <w:rPr>
          <w:highlight w:val="cyan"/>
          <w:u w:val="single"/>
        </w:rPr>
        <w:t>logic of incapacity moves with a</w:t>
      </w:r>
      <w:r w:rsidRPr="003B433D">
        <w:rPr>
          <w:u w:val="single"/>
        </w:rPr>
        <w:t xml:space="preserve"> different “grammar,” as Afro-pessimist philosophies of history contend—not “the grammar of suffering known as exploitation and alienation” (Wilderson, 2010: 10) but the </w:t>
      </w:r>
      <w:r w:rsidRPr="00100C04">
        <w:rPr>
          <w:highlight w:val="cyan"/>
          <w:u w:val="single"/>
        </w:rPr>
        <w:t>ontological grammar in which</w:t>
      </w:r>
      <w:r w:rsidRPr="003B433D">
        <w:rPr>
          <w:u w:val="single"/>
        </w:rPr>
        <w:t xml:space="preserve"> “</w:t>
      </w:r>
      <w:r w:rsidRPr="00100C04">
        <w:rPr>
          <w:highlight w:val="cyan"/>
          <w:u w:val="single"/>
        </w:rPr>
        <w:t>the Slave is not a laborer but an anti-Human</w:t>
      </w:r>
      <w:r w:rsidRPr="003B433D">
        <w:rPr>
          <w:u w:val="single"/>
        </w:rPr>
        <w:t>, a position against which Humanity establishes, maintains, and renews its coherence” (2010: 11).</w:t>
      </w:r>
      <w:r w:rsidRPr="00905870">
        <w:rPr>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3B433D">
        <w:rPr>
          <w:u w:val="single"/>
        </w:rPr>
        <w:t xml:space="preserve">. For Jason Read, emancipation from capitalism is “a matter of articulating this common, the unrepresentable transindividual collectivity” already available internal to cap- </w:t>
      </w:r>
      <w:proofErr w:type="spellStart"/>
      <w:proofErr w:type="gramStart"/>
      <w:r w:rsidRPr="003B433D">
        <w:rPr>
          <w:u w:val="single"/>
        </w:rPr>
        <w:t>italism</w:t>
      </w:r>
      <w:proofErr w:type="spellEnd"/>
      <w:r w:rsidRPr="003B433D">
        <w:rPr>
          <w:u w:val="single"/>
        </w:rPr>
        <w:t>, and</w:t>
      </w:r>
      <w:proofErr w:type="gramEnd"/>
      <w:r w:rsidRPr="003B433D">
        <w:rPr>
          <w:u w:val="single"/>
        </w:rPr>
        <w:t xml:space="preserve"> leveraging it “against the conditions and practices that conceal it” (2022: 362). </w:t>
      </w:r>
      <w:r w:rsidRPr="00100C04">
        <w:rPr>
          <w:highlight w:val="cyan"/>
          <w:u w:val="single"/>
        </w:rPr>
        <w:t>Slavery</w:t>
      </w:r>
      <w:r w:rsidRPr="003B433D">
        <w:rPr>
          <w:u w:val="single"/>
        </w:rPr>
        <w:t xml:space="preserve"> meanwhile </w:t>
      </w:r>
      <w:r w:rsidRPr="00100C04">
        <w:rPr>
          <w:highlight w:val="cyan"/>
          <w:u w:val="single"/>
        </w:rPr>
        <w:t>remains stuck</w:t>
      </w:r>
      <w:r w:rsidRPr="003B433D">
        <w:rPr>
          <w:u w:val="single"/>
        </w:rPr>
        <w:t xml:space="preserve"> in a world of use-values even, paradoxically, when slaves function as exchange-value, because </w:t>
      </w:r>
      <w:r w:rsidRPr="00100C04">
        <w:rPr>
          <w:highlight w:val="cyan"/>
          <w:u w:val="single"/>
        </w:rPr>
        <w:t>slaves</w:t>
      </w:r>
      <w:r w:rsidRPr="003B433D">
        <w:rPr>
          <w:u w:val="single"/>
        </w:rPr>
        <w:t xml:space="preserve"> can </w:t>
      </w:r>
      <w:r w:rsidRPr="00100C04">
        <w:rPr>
          <w:highlight w:val="cyan"/>
          <w:u w:val="single"/>
        </w:rPr>
        <w:t>have no relation to value</w:t>
      </w:r>
      <w:r w:rsidRPr="003B433D">
        <w:rPr>
          <w:u w:val="single"/>
        </w:rPr>
        <w:t xml:space="preserve"> and </w:t>
      </w:r>
      <w:r w:rsidRPr="00100C04">
        <w:rPr>
          <w:highlight w:val="cyan"/>
          <w:u w:val="single"/>
        </w:rPr>
        <w:t>thus</w:t>
      </w:r>
      <w:r w:rsidRPr="003B433D">
        <w:rPr>
          <w:u w:val="single"/>
        </w:rPr>
        <w:t xml:space="preserve"> stand apart from the specific social violences and promises of exchange, </w:t>
      </w:r>
      <w:r w:rsidRPr="00100C04">
        <w:rPr>
          <w:highlight w:val="cyan"/>
          <w:u w:val="single"/>
        </w:rPr>
        <w:t>unable to partake in</w:t>
      </w:r>
      <w:r w:rsidRPr="003B433D">
        <w:rPr>
          <w:u w:val="single"/>
        </w:rPr>
        <w:t xml:space="preserve"> practices of </w:t>
      </w:r>
      <w:r w:rsidRPr="00100C04">
        <w:rPr>
          <w:highlight w:val="cyan"/>
          <w:u w:val="single"/>
        </w:rPr>
        <w:t>freedom.</w:t>
      </w:r>
    </w:p>
    <w:p w14:paraId="0CBC82A9" w14:textId="77777777" w:rsidR="00700FF2" w:rsidRPr="00905870" w:rsidRDefault="00700FF2" w:rsidP="00700FF2">
      <w:pPr>
        <w:rPr>
          <w:sz w:val="16"/>
        </w:rPr>
      </w:pPr>
      <w:r w:rsidRPr="003B433D">
        <w:rPr>
          <w:u w:val="single"/>
        </w:rPr>
        <w:t>Part of this apartness has to do with slavery and money’s origin stories: in antiquity, where “money is not itself the community [</w:t>
      </w:r>
      <w:proofErr w:type="spellStart"/>
      <w:r w:rsidRPr="003B433D">
        <w:rPr>
          <w:u w:val="single"/>
        </w:rPr>
        <w:t>Gemeinwesen</w:t>
      </w:r>
      <w:proofErr w:type="spellEnd"/>
      <w:r w:rsidRPr="003B433D">
        <w:rPr>
          <w:u w:val="single"/>
        </w:rPr>
        <w:t xml:space="preserve">],” Marx has money instead devel- oping into excessive and rudderless greed, dissolving the community, whereas “when wage </w:t>
      </w:r>
      <w:proofErr w:type="spellStart"/>
      <w:r w:rsidRPr="003B433D">
        <w:rPr>
          <w:u w:val="single"/>
        </w:rPr>
        <w:t>labour</w:t>
      </w:r>
      <w:proofErr w:type="spellEnd"/>
      <w:r w:rsidRPr="003B433D">
        <w:rPr>
          <w:u w:val="single"/>
        </w:rPr>
        <w:t xml:space="preserve"> is the foundation, money does not have a dissolving effect, but acts productively” (1993: 224).</w:t>
      </w:r>
      <w:r w:rsidRPr="00905870">
        <w:rPr>
          <w:sz w:val="16"/>
        </w:rPr>
        <w:t xml:space="preserve"> Marx writes </w:t>
      </w:r>
      <w:r w:rsidRPr="003B433D">
        <w:rPr>
          <w:u w:val="single"/>
        </w:rPr>
        <w:t>“</w:t>
      </w:r>
      <w:r w:rsidRPr="00100C04">
        <w:rPr>
          <w:highlight w:val="cyan"/>
          <w:u w:val="single"/>
        </w:rPr>
        <w:t xml:space="preserve">one could buy </w:t>
      </w:r>
      <w:proofErr w:type="spellStart"/>
      <w:r w:rsidRPr="00100C04">
        <w:rPr>
          <w:highlight w:val="cyan"/>
          <w:u w:val="single"/>
        </w:rPr>
        <w:t>labour</w:t>
      </w:r>
      <w:proofErr w:type="spellEnd"/>
      <w:r w:rsidRPr="003B433D">
        <w:rPr>
          <w:u w:val="single"/>
        </w:rPr>
        <w:t xml:space="preserve">, </w:t>
      </w:r>
      <w:r w:rsidRPr="00100C04">
        <w:rPr>
          <w:highlight w:val="cyan"/>
          <w:u w:val="single"/>
        </w:rPr>
        <w:t>a slave</w:t>
      </w:r>
      <w:r w:rsidRPr="003B433D">
        <w:rPr>
          <w:u w:val="single"/>
        </w:rPr>
        <w:t xml:space="preserve">, directly; </w:t>
      </w:r>
      <w:r w:rsidRPr="00100C04">
        <w:rPr>
          <w:highlight w:val="cyan"/>
          <w:u w:val="single"/>
        </w:rPr>
        <w:t xml:space="preserve">but the slave could not buy money with his </w:t>
      </w:r>
      <w:proofErr w:type="spellStart"/>
      <w:r w:rsidRPr="00100C04">
        <w:rPr>
          <w:highlight w:val="cyan"/>
          <w:u w:val="single"/>
        </w:rPr>
        <w:t>labour</w:t>
      </w:r>
      <w:proofErr w:type="spellEnd"/>
      <w:r w:rsidRPr="003B433D">
        <w:rPr>
          <w:u w:val="single"/>
        </w:rPr>
        <w:t>”</w:t>
      </w:r>
      <w:r w:rsidRPr="00905870">
        <w:rPr>
          <w:sz w:val="16"/>
        </w:rPr>
        <w:t xml:space="preserve"> (1993: 224). </w:t>
      </w:r>
      <w:r w:rsidRPr="003B433D">
        <w:rPr>
          <w:u w:val="single"/>
        </w:rPr>
        <w:t xml:space="preserve">With wage labor, however, money becomes the “direct aim” and “means of general industriousness,” </w:t>
      </w:r>
      <w:proofErr w:type="gramStart"/>
      <w:r w:rsidRPr="003B433D">
        <w:rPr>
          <w:u w:val="single"/>
        </w:rPr>
        <w:t>opening up</w:t>
      </w:r>
      <w:proofErr w:type="gramEnd"/>
      <w:r w:rsidRPr="003B433D">
        <w:rPr>
          <w:u w:val="single"/>
        </w:rPr>
        <w:t xml:space="preserve"> the production of wealth as precisely the production of the community.</w:t>
      </w:r>
      <w:r w:rsidRPr="00905870">
        <w:rPr>
          <w:sz w:val="16"/>
        </w:rPr>
        <w:t xml:space="preserve"> </w:t>
      </w:r>
      <w:r w:rsidRPr="003B433D">
        <w:rPr>
          <w:u w:val="single"/>
        </w:rPr>
        <w:t xml:space="preserve">The self-determination of the laborer, in other words, is what prohibits money (expressed in coins, slavery, cattle) from acting destructively, unleashing the presumptive </w:t>
      </w:r>
      <w:proofErr w:type="spellStart"/>
      <w:r w:rsidRPr="003B433D">
        <w:rPr>
          <w:u w:val="single"/>
        </w:rPr>
        <w:t>stuckness</w:t>
      </w:r>
      <w:proofErr w:type="spellEnd"/>
      <w:r w:rsidRPr="003B433D">
        <w:rPr>
          <w:u w:val="single"/>
        </w:rPr>
        <w:t xml:space="preserve"> of labor in necessity and rescripting it as freedom.</w:t>
      </w:r>
      <w:r w:rsidRPr="00905870">
        <w:rPr>
          <w:sz w:val="16"/>
        </w:rPr>
        <w:t xml:space="preserve"> But part of the emerging social ontology that </w:t>
      </w:r>
      <w:proofErr w:type="spellStart"/>
      <w:r w:rsidRPr="00905870">
        <w:rPr>
          <w:sz w:val="16"/>
        </w:rPr>
        <w:t>invisibilizes</w:t>
      </w:r>
      <w:proofErr w:type="spellEnd"/>
      <w:r w:rsidRPr="00905870">
        <w:rPr>
          <w:sz w:val="16"/>
        </w:rPr>
        <w:t xml:space="preserve"> the slave also has to do with the terms of slavery’s putative abolition. In continuing the disintegrating line of argument, Marx returns to his usual suspect:</w:t>
      </w:r>
    </w:p>
    <w:p w14:paraId="36ED5600" w14:textId="77777777" w:rsidR="00700FF2" w:rsidRPr="00905870" w:rsidRDefault="00700FF2" w:rsidP="00700FF2">
      <w:pPr>
        <w:rPr>
          <w:sz w:val="16"/>
        </w:rPr>
      </w:pPr>
      <w:r w:rsidRPr="00905870">
        <w:rPr>
          <w:sz w:val="16"/>
        </w:rPr>
        <w:t xml:space="preserve">Negro slavery—a purely industrial slavery—which is, besides, incompatible with the development of bourgeois society and disappears with it, presupposes wage </w:t>
      </w:r>
      <w:proofErr w:type="spellStart"/>
      <w:r w:rsidRPr="00905870">
        <w:rPr>
          <w:sz w:val="16"/>
        </w:rPr>
        <w:t>labour</w:t>
      </w:r>
      <w:proofErr w:type="spellEnd"/>
      <w:r w:rsidRPr="00905870">
        <w:rPr>
          <w:sz w:val="16"/>
        </w:rPr>
        <w:t xml:space="preserve">, and if other, free states with wage </w:t>
      </w:r>
      <w:proofErr w:type="spellStart"/>
      <w:r w:rsidRPr="00905870">
        <w:rPr>
          <w:sz w:val="16"/>
        </w:rPr>
        <w:t>labour</w:t>
      </w:r>
      <w:proofErr w:type="spellEnd"/>
      <w:r w:rsidRPr="00905870">
        <w:rPr>
          <w:sz w:val="16"/>
        </w:rPr>
        <w:t xml:space="preserve"> did not exist alongside it, if, instead, the Negro states were isolated, then all social conditions there would immediately turn into pre-civilized forms. (1993: 224)</w:t>
      </w:r>
    </w:p>
    <w:p w14:paraId="4A091837" w14:textId="77777777" w:rsidR="00700FF2" w:rsidRPr="00905870" w:rsidRDefault="00700FF2" w:rsidP="00700FF2">
      <w:pPr>
        <w:rPr>
          <w:sz w:val="16"/>
        </w:rPr>
      </w:pPr>
      <w:r w:rsidRPr="00905870">
        <w:rPr>
          <w:sz w:val="16"/>
        </w:rPr>
        <w:t>From this position, the continued existence of slavery within capitalism indexes an untimeliness, an excess or stoppage to metaphorical flows that capitalism continues to expropriate but cannot, given the requirements of the value-form, exploit.</w:t>
      </w:r>
    </w:p>
    <w:p w14:paraId="59F2C421" w14:textId="77777777" w:rsidR="00700FF2" w:rsidRPr="00905870" w:rsidRDefault="00700FF2" w:rsidP="00700FF2">
      <w:pPr>
        <w:rPr>
          <w:sz w:val="16"/>
        </w:rPr>
      </w:pPr>
      <w:r w:rsidRPr="003B433D">
        <w:rPr>
          <w:u w:val="single"/>
        </w:rPr>
        <w:t xml:space="preserve">Even when the slave “gives up the ghost,” Anthony Paul Farley writes, leaving its “marked flesh behind. . .it can never get far enough away from the skin it is in” (2021: 102). </w:t>
      </w:r>
      <w:r w:rsidRPr="00100C04">
        <w:rPr>
          <w:highlight w:val="cyan"/>
          <w:u w:val="single"/>
        </w:rPr>
        <w:t>Where value is, slavery is not.</w:t>
      </w:r>
      <w:r w:rsidRPr="00905870">
        <w:rPr>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t>
      </w:r>
      <w:proofErr w:type="gramStart"/>
      <w:r w:rsidRPr="00905870">
        <w:rPr>
          <w:sz w:val="16"/>
        </w:rPr>
        <w:t>what is</w:t>
      </w:r>
      <w:proofErr w:type="gramEnd"/>
      <w:r w:rsidRPr="00905870">
        <w:rPr>
          <w:sz w:val="16"/>
        </w:rPr>
        <w:t xml:space="preserve"> </w:t>
      </w:r>
      <w:proofErr w:type="spellStart"/>
      <w:r w:rsidRPr="00905870">
        <w:rPr>
          <w:sz w:val="16"/>
        </w:rPr>
        <w:t>is</w:t>
      </w:r>
      <w:proofErr w:type="spellEnd"/>
      <w:r w:rsidRPr="00905870">
        <w:rPr>
          <w:sz w:val="16"/>
        </w:rPr>
        <w:t xml:space="preserve"> the constitutive process of valorization. </w:t>
      </w:r>
      <w:r w:rsidRPr="00100C04">
        <w:rPr>
          <w:highlight w:val="cyan"/>
          <w:u w:val="single"/>
        </w:rPr>
        <w:t>Slavery is “not”</w:t>
      </w:r>
      <w:r w:rsidRPr="003B433D">
        <w:rPr>
          <w:u w:val="single"/>
        </w:rPr>
        <w:t xml:space="preserve"> in that </w:t>
      </w:r>
      <w:r w:rsidRPr="00100C04">
        <w:rPr>
          <w:highlight w:val="cyan"/>
          <w:u w:val="single"/>
        </w:rPr>
        <w:t>a slave can never produce value</w:t>
      </w:r>
      <w:r w:rsidRPr="003B433D">
        <w:rPr>
          <w:u w:val="single"/>
        </w:rPr>
        <w:t xml:space="preserve"> (Nesbitt, 2022: 177–179). This also means </w:t>
      </w:r>
      <w:r w:rsidRPr="00100C04">
        <w:rPr>
          <w:highlight w:val="cyan"/>
          <w:u w:val="single"/>
        </w:rPr>
        <w:t>where labor is, blackness is not.</w:t>
      </w:r>
      <w:r w:rsidRPr="00905870">
        <w:rPr>
          <w:sz w:val="16"/>
        </w:rPr>
        <w:t xml:space="preserve"> Race does appear in labor, dialectically mobilizing varying degrees of capacity, but </w:t>
      </w:r>
      <w:r w:rsidRPr="00100C04">
        <w:rPr>
          <w:highlight w:val="cyan"/>
          <w:u w:val="single"/>
        </w:rPr>
        <w:t>blackness will always distort that appearance</w:t>
      </w:r>
      <w:r w:rsidRPr="00905870">
        <w:rPr>
          <w:sz w:val="16"/>
        </w:rPr>
        <w:t xml:space="preserve">, scrambling conditions for freedom.11 In David Marriott’s reading, </w:t>
      </w:r>
      <w:r w:rsidRPr="003B433D">
        <w:rPr>
          <w:u w:val="single"/>
        </w:rPr>
        <w:t>slavery’s “not” carries its unproductive labor past its formal abolition as an excessive derangement of commensurability</w:t>
      </w:r>
      <w:r w:rsidRPr="00905870">
        <w:rPr>
          <w:sz w:val="16"/>
        </w:rPr>
        <w:t>:</w:t>
      </w:r>
    </w:p>
    <w:p w14:paraId="515B1123" w14:textId="77777777" w:rsidR="00700FF2" w:rsidRPr="00905870" w:rsidRDefault="00700FF2" w:rsidP="00700FF2">
      <w:pPr>
        <w:rPr>
          <w:sz w:val="16"/>
        </w:rPr>
      </w:pPr>
      <w:r w:rsidRPr="00905870">
        <w:rPr>
          <w:u w:val="single"/>
        </w:rPr>
        <w:t>unless blackness is put to work as the figure of endless, unproductive labor</w:t>
      </w:r>
      <w:r w:rsidRPr="003B433D">
        <w:rPr>
          <w:u w:val="single"/>
        </w:rPr>
        <w:t xml:space="preserve">, its “natural” course will assert itself as an exaggeratedly inflated figure of inflation; or, rather, the way that blackness puffs itself up when possessed of capital is </w:t>
      </w:r>
      <w:proofErr w:type="gramStart"/>
      <w:r w:rsidRPr="003B433D">
        <w:rPr>
          <w:u w:val="single"/>
        </w:rPr>
        <w:t>actually a</w:t>
      </w:r>
      <w:proofErr w:type="gramEnd"/>
      <w:r w:rsidRPr="003B433D">
        <w:rPr>
          <w:u w:val="single"/>
        </w:rPr>
        <w:t xml:space="preserve"> sign of decadent inutility, as in the case of an excess noteworthy for its unproductive labor</w:t>
      </w:r>
      <w:r w:rsidRPr="00905870">
        <w:rPr>
          <w:sz w:val="16"/>
        </w:rPr>
        <w:t xml:space="preserve">: bling </w:t>
      </w:r>
      <w:proofErr w:type="spellStart"/>
      <w:r w:rsidRPr="00905870">
        <w:rPr>
          <w:sz w:val="16"/>
        </w:rPr>
        <w:t>bling</w:t>
      </w:r>
      <w:proofErr w:type="spellEnd"/>
      <w:r w:rsidRPr="00905870">
        <w:rPr>
          <w:sz w:val="16"/>
        </w:rPr>
        <w:t>. (2017)</w:t>
      </w:r>
    </w:p>
    <w:p w14:paraId="2DAD3BD1" w14:textId="77777777" w:rsidR="00700FF2" w:rsidRPr="00C324D2" w:rsidRDefault="00700FF2" w:rsidP="00700FF2">
      <w:pPr>
        <w:rPr>
          <w:u w:val="single"/>
        </w:rPr>
      </w:pPr>
      <w:proofErr w:type="gramStart"/>
      <w:r w:rsidRPr="00905870">
        <w:rPr>
          <w:sz w:val="16"/>
        </w:rPr>
        <w:t xml:space="preserve">Bling </w:t>
      </w:r>
      <w:proofErr w:type="spellStart"/>
      <w:r w:rsidRPr="00905870">
        <w:rPr>
          <w:sz w:val="16"/>
        </w:rPr>
        <w:t>bling</w:t>
      </w:r>
      <w:proofErr w:type="spellEnd"/>
      <w:proofErr w:type="gramEnd"/>
      <w:r w:rsidRPr="00905870">
        <w:rPr>
          <w:sz w:val="16"/>
        </w:rPr>
        <w:t xml:space="preserve"> radiates an excessive fact: </w:t>
      </w:r>
      <w:r w:rsidRPr="00100C04">
        <w:rPr>
          <w:highlight w:val="cyan"/>
          <w:u w:val="single"/>
        </w:rPr>
        <w:t>blackness</w:t>
      </w:r>
      <w:r w:rsidRPr="00905870">
        <w:rPr>
          <w:u w:val="single"/>
        </w:rPr>
        <w:t xml:space="preserve"> is, insofar as it is semantically and gratuitously captured and substituted. Its </w:t>
      </w:r>
      <w:r w:rsidRPr="00100C04">
        <w:rPr>
          <w:highlight w:val="cyan"/>
          <w:u w:val="single"/>
        </w:rPr>
        <w:t>utility is in negation</w:t>
      </w:r>
      <w:r w:rsidRPr="00905870">
        <w:rPr>
          <w:u w:val="single"/>
        </w:rPr>
        <w:t xml:space="preserve">; nothingness spins into namelessness, formlessness, lawlessness, </w:t>
      </w:r>
      <w:proofErr w:type="spellStart"/>
      <w:r w:rsidRPr="00905870">
        <w:rPr>
          <w:u w:val="single"/>
        </w:rPr>
        <w:t>propertylessness</w:t>
      </w:r>
      <w:proofErr w:type="spellEnd"/>
      <w:r w:rsidRPr="00905870">
        <w:rPr>
          <w:u w:val="single"/>
        </w:rPr>
        <w:t xml:space="preserve">, caricature. When propositioned by space and time, blackness </w:t>
      </w:r>
      <w:r w:rsidRPr="00100C04">
        <w:rPr>
          <w:highlight w:val="cyan"/>
          <w:u w:val="single"/>
        </w:rPr>
        <w:t>can be framed as excess,</w:t>
      </w:r>
      <w:r w:rsidRPr="00905870">
        <w:rPr>
          <w:u w:val="single"/>
        </w:rPr>
        <w:t xml:space="preserve"> motion, immanence, or stasis; it can appear as racial stereotype and </w:t>
      </w:r>
      <w:r w:rsidRPr="00100C04">
        <w:rPr>
          <w:highlight w:val="cyan"/>
          <w:u w:val="single"/>
        </w:rPr>
        <w:t>gratuitous violence, laboring subject or monetary unit</w:t>
      </w:r>
      <w:r w:rsidRPr="00905870">
        <w:rPr>
          <w:u w:val="single"/>
        </w:rPr>
        <w:t xml:space="preserve">, </w:t>
      </w:r>
      <w:proofErr w:type="spellStart"/>
      <w:r w:rsidRPr="00905870">
        <w:rPr>
          <w:u w:val="single"/>
        </w:rPr>
        <w:t>undeservingness</w:t>
      </w:r>
      <w:proofErr w:type="spellEnd"/>
      <w:r w:rsidRPr="00905870">
        <w:rPr>
          <w:u w:val="single"/>
        </w:rPr>
        <w:t xml:space="preserve"> or deservingness, but it hides, properly, nothing.</w:t>
      </w:r>
    </w:p>
    <w:p w14:paraId="63429158" w14:textId="77777777" w:rsidR="005651B8" w:rsidRPr="008C46FA" w:rsidRDefault="005651B8" w:rsidP="005651B8">
      <w:pPr>
        <w:rPr>
          <w:rStyle w:val="Style13ptBold"/>
          <w:b w:val="0"/>
          <w:sz w:val="10"/>
          <w:szCs w:val="10"/>
        </w:rPr>
      </w:pPr>
    </w:p>
    <w:p w14:paraId="43733A25" w14:textId="77777777" w:rsidR="00066665" w:rsidRPr="004A0CED" w:rsidRDefault="006852A5" w:rsidP="00545200">
      <w:pPr>
        <w:pStyle w:val="Heading4"/>
      </w:pPr>
      <w:r>
        <w:t xml:space="preserve">Black debate in </w:t>
      </w:r>
      <w:proofErr w:type="gramStart"/>
      <w:r>
        <w:t>all of</w:t>
      </w:r>
      <w:proofErr w:type="gramEnd"/>
      <w:r>
        <w:t xml:space="preserve"> its forms has questioned how we come to conclusions about rhetoric’s ability to come to terms with the way blackness changes the stakes of each topic. In response, the debate community has created a process that normalizes the internal debate of politics that makes the race war an invisible consideration for how we form our politics. The internal debate is seen in the way this year’s topic can only speak to the universal subject of the worker – but economic reform is a tool of the white supremacist state – marking empathy for the worker </w:t>
      </w:r>
      <w:r w:rsidR="00545200">
        <w:t xml:space="preserve">- </w:t>
      </w:r>
      <w:r>
        <w:t>obfuscating the manner in which economic reform becomes a tool of maintaining</w:t>
      </w:r>
      <w:r w:rsidR="00684BD5">
        <w:t xml:space="preserve"> white supremacist terror</w:t>
      </w:r>
      <w:r>
        <w:t xml:space="preserve">  </w:t>
      </w:r>
    </w:p>
    <w:p w14:paraId="368A7D33" w14:textId="77777777" w:rsidR="00066665" w:rsidRPr="006B2A93" w:rsidRDefault="00066665" w:rsidP="00066665">
      <w:pPr>
        <w:rPr>
          <w:b/>
          <w:sz w:val="26"/>
        </w:rPr>
      </w:pPr>
      <w:r w:rsidRPr="008E0806">
        <w:rPr>
          <w:rStyle w:val="Style13ptBold"/>
        </w:rPr>
        <w:t xml:space="preserve">Rodriguez 2006 </w:t>
      </w:r>
      <w:r w:rsidRPr="008E0806">
        <w:rPr>
          <w:rStyle w:val="Style13ptBold"/>
          <w:b w:val="0"/>
          <w:sz w:val="13"/>
          <w:szCs w:val="13"/>
        </w:rPr>
        <w:t xml:space="preserve">(Dylan,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Forced Passages: Imprisoned Intellectuals and the U.S. Prison </w:t>
      </w:r>
      <w:proofErr w:type="gramStart"/>
      <w:r w:rsidRPr="008E0806">
        <w:rPr>
          <w:rStyle w:val="Style13ptBold"/>
          <w:b w:val="0"/>
          <w:sz w:val="13"/>
          <w:szCs w:val="13"/>
        </w:rPr>
        <w:t>Regime)</w:t>
      </w:r>
      <w:proofErr w:type="spellStart"/>
      <w:r w:rsidRPr="008E0806">
        <w:rPr>
          <w:rStyle w:val="Style13ptBold"/>
          <w:b w:val="0"/>
          <w:sz w:val="13"/>
          <w:szCs w:val="13"/>
        </w:rPr>
        <w:t>dsrb</w:t>
      </w:r>
      <w:proofErr w:type="spellEnd"/>
      <w:proofErr w:type="gramEnd"/>
    </w:p>
    <w:p w14:paraId="79F1EC9C" w14:textId="77777777" w:rsidR="00066665" w:rsidRPr="006E7464" w:rsidRDefault="00066665" w:rsidP="00066665">
      <w:pPr>
        <w:rPr>
          <w:sz w:val="16"/>
        </w:rPr>
      </w:pPr>
      <w:r w:rsidRPr="00526E61">
        <w:rPr>
          <w:rStyle w:val="StyleUnderline"/>
          <w:sz w:val="4"/>
          <w:szCs w:val="4"/>
        </w:rPr>
        <w:t>Jackson’s conceptualization of American fascism</w:t>
      </w:r>
      <w:r w:rsidRPr="00526E61">
        <w:rPr>
          <w:sz w:val="4"/>
          <w:szCs w:val="4"/>
        </w:rPr>
        <w:t xml:space="preserve"> rejects the static and contradictory definitions of academic political science, disrupting Griffin’s “definitional map” in exchange </w:t>
      </w:r>
      <w:r w:rsidRPr="00526E61">
        <w:rPr>
          <w:rStyle w:val="StyleUnderline"/>
          <w:sz w:val="4"/>
          <w:szCs w:val="4"/>
        </w:rPr>
        <w:t>for a conceptual</w:t>
      </w:r>
      <w:r w:rsidRPr="00526E61">
        <w:rPr>
          <w:sz w:val="4"/>
          <w:szCs w:val="4"/>
        </w:rPr>
        <w:t xml:space="preserve"> </w:t>
      </w:r>
      <w:r w:rsidRPr="00526E61">
        <w:rPr>
          <w:rStyle w:val="StyleUnderline"/>
          <w:sz w:val="4"/>
          <w:szCs w:val="4"/>
        </w:rPr>
        <w:t>privileging of Fanon’s “language of pure force</w:t>
      </w:r>
      <w:r w:rsidRPr="00526E61">
        <w:rPr>
          <w:sz w:val="4"/>
          <w:szCs w:val="4"/>
        </w:rPr>
        <w:t xml:space="preserve">.” </w:t>
      </w:r>
      <w:r w:rsidRPr="00526E61">
        <w:rPr>
          <w:rStyle w:val="StyleUnderline"/>
          <w:sz w:val="4"/>
          <w:szCs w:val="4"/>
        </w:rPr>
        <w:t>As a</w:t>
      </w:r>
      <w:r w:rsidRPr="00526E61">
        <w:rPr>
          <w:sz w:val="4"/>
          <w:szCs w:val="4"/>
        </w:rPr>
        <w:t xml:space="preserve"> political manifesto and </w:t>
      </w:r>
      <w:r w:rsidRPr="00526E61">
        <w:rPr>
          <w:rStyle w:val="StyleUnderline"/>
          <w:sz w:val="4"/>
          <w:szCs w:val="4"/>
        </w:rPr>
        <w:t>blueprint of revolutionary insurrection, Blood in My Eye gives theoretical primacy to the historical trajectories of the American social formation rather than fetishizing the tedium of its coordinated policies, political institutions, and military or juridical rituals</w:t>
      </w:r>
      <w:r w:rsidRPr="00526E61">
        <w:rPr>
          <w:sz w:val="4"/>
          <w:szCs w:val="4"/>
        </w:rPr>
        <w:t xml:space="preserve">. </w:t>
      </w:r>
      <w:r w:rsidRPr="00526E61">
        <w:rPr>
          <w:rStyle w:val="Emphasis"/>
          <w:sz w:val="4"/>
          <w:szCs w:val="4"/>
        </w:rPr>
        <w:t>Jackson</w:t>
      </w:r>
      <w:r w:rsidRPr="00526E61">
        <w:rPr>
          <w:sz w:val="4"/>
          <w:szCs w:val="4"/>
        </w:rPr>
        <w:t xml:space="preserve"> thus offers a </w:t>
      </w:r>
      <w:r w:rsidRPr="00526E61">
        <w:rPr>
          <w:rStyle w:val="Emphasis"/>
          <w:sz w:val="4"/>
          <w:szCs w:val="4"/>
        </w:rPr>
        <w:t>diagnosis of the U</w:t>
      </w:r>
      <w:r w:rsidRPr="00526E61">
        <w:rPr>
          <w:sz w:val="4"/>
          <w:szCs w:val="4"/>
        </w:rPr>
        <w:t xml:space="preserve">nited </w:t>
      </w:r>
      <w:r w:rsidRPr="00526E61">
        <w:rPr>
          <w:rStyle w:val="Emphasis"/>
          <w:sz w:val="4"/>
          <w:szCs w:val="4"/>
        </w:rPr>
        <w:t>S</w:t>
      </w:r>
      <w:r w:rsidRPr="00526E61">
        <w:rPr>
          <w:sz w:val="4"/>
          <w:szCs w:val="4"/>
        </w:rPr>
        <w:t xml:space="preserve">tates of America at precisely the moment of its epochal reformation </w:t>
      </w:r>
      <w:r w:rsidRPr="00526E61">
        <w:rPr>
          <w:rStyle w:val="Emphasis"/>
          <w:sz w:val="4"/>
          <w:szCs w:val="4"/>
        </w:rPr>
        <w:t>through a symbiosis of massive state violence, white-supremacist terror, and liberal political and economic “reform”</w:t>
      </w:r>
      <w:r w:rsidRPr="00526E61">
        <w:rPr>
          <w:sz w:val="4"/>
          <w:szCs w:val="4"/>
        </w:rPr>
        <w:t xml:space="preserve">: We will never have a complete definition of </w:t>
      </w:r>
      <w:r w:rsidRPr="00526E61">
        <w:rPr>
          <w:rStyle w:val="Emphasis"/>
          <w:sz w:val="4"/>
          <w:szCs w:val="4"/>
        </w:rPr>
        <w:t>fascism</w:t>
      </w:r>
      <w:r w:rsidRPr="00526E61">
        <w:rPr>
          <w:sz w:val="4"/>
          <w:szCs w:val="4"/>
        </w:rPr>
        <w:t xml:space="preserve">, because it </w:t>
      </w:r>
      <w:r w:rsidRPr="00526E61">
        <w:rPr>
          <w:rStyle w:val="Emphasis"/>
          <w:sz w:val="4"/>
          <w:szCs w:val="4"/>
        </w:rPr>
        <w:t>is in constant motion</w:t>
      </w:r>
      <w:r w:rsidRPr="00526E61">
        <w:rPr>
          <w:sz w:val="4"/>
          <w:szCs w:val="4"/>
        </w:rPr>
        <w:t xml:space="preserve">, showing a new face to fit any particular set of problems </w:t>
      </w:r>
      <w:r w:rsidRPr="00526E61">
        <w:rPr>
          <w:rStyle w:val="Emphasis"/>
          <w:sz w:val="4"/>
          <w:szCs w:val="4"/>
        </w:rPr>
        <w:t>that arise to threaten the predominance of the traditionalist, capitalist ruling class</w:t>
      </w:r>
      <w:r w:rsidRPr="00526E61">
        <w:rPr>
          <w:sz w:val="4"/>
          <w:szCs w:val="4"/>
        </w:rPr>
        <w:t>. But if one were forced for the sake of clarity to define it in a word simple enough for all to understand, that word would be “reform.” We can make our definition more precise by adding the word “economic.”</w:t>
      </w:r>
      <w:r w:rsidRPr="006E7464">
        <w:rPr>
          <w:sz w:val="16"/>
        </w:rPr>
        <w:t xml:space="preserve"> “</w:t>
      </w:r>
      <w:r w:rsidRPr="00EF5431">
        <w:rPr>
          <w:rStyle w:val="Emphasis"/>
          <w:highlight w:val="cyan"/>
        </w:rPr>
        <w:t>Economic reform” comes very close to a working definition of fascist motive forces</w:t>
      </w:r>
      <w:r w:rsidRPr="006E7464">
        <w:rPr>
          <w:sz w:val="16"/>
        </w:rPr>
        <w:t xml:space="preserve">. Such a definition may serve to clarify things even though it leaves a great deal unexplained. </w:t>
      </w:r>
      <w:r w:rsidRPr="00EF5431">
        <w:rPr>
          <w:rStyle w:val="Emphasis"/>
          <w:highlight w:val="cyan"/>
        </w:rPr>
        <w:t>Each economic reform that perpetuates ruling class hegemony has to be disguised as a positive gain</w:t>
      </w:r>
      <w:r w:rsidRPr="001B507D">
        <w:rPr>
          <w:rStyle w:val="Emphasis"/>
        </w:rPr>
        <w:t xml:space="preserve"> </w:t>
      </w:r>
      <w:r w:rsidRPr="00526E61">
        <w:rPr>
          <w:rStyle w:val="Emphasis"/>
          <w:sz w:val="4"/>
          <w:szCs w:val="4"/>
        </w:rPr>
        <w:t xml:space="preserve">for the </w:t>
      </w:r>
      <w:proofErr w:type="spellStart"/>
      <w:r w:rsidRPr="00526E61">
        <w:rPr>
          <w:rStyle w:val="Emphasis"/>
          <w:sz w:val="4"/>
          <w:szCs w:val="4"/>
        </w:rPr>
        <w:t>upthrusting</w:t>
      </w:r>
      <w:proofErr w:type="spellEnd"/>
      <w:r w:rsidRPr="00526E61">
        <w:rPr>
          <w:rStyle w:val="Emphasis"/>
          <w:sz w:val="4"/>
          <w:szCs w:val="4"/>
        </w:rPr>
        <w:t xml:space="preserve"> masses</w:t>
      </w:r>
      <w:r w:rsidRPr="00526E61">
        <w:rPr>
          <w:sz w:val="4"/>
          <w:szCs w:val="4"/>
        </w:rPr>
        <w:t>. Disguise enters as a third stage of the emergence and development of the fascist state. The modern industrial fascist state has found it essential to disguise the opulence of its ruling-class leisure existence by the lower classes with a mass consumer’s Flea market of its own</w:t>
      </w:r>
      <w:r w:rsidRPr="006E7464">
        <w:rPr>
          <w:sz w:val="16"/>
        </w:rPr>
        <w:t xml:space="preserve">. </w:t>
      </w:r>
      <w:r w:rsidRPr="00EF5431">
        <w:rPr>
          <w:rStyle w:val="Emphasis"/>
          <w:highlight w:val="cyan"/>
        </w:rPr>
        <w:t>Reform</w:t>
      </w:r>
      <w:r w:rsidRPr="006E7464">
        <w:rPr>
          <w:sz w:val="16"/>
        </w:rPr>
        <w:t xml:space="preserve"> (the closed economy) </w:t>
      </w:r>
      <w:r w:rsidRPr="00EF5431">
        <w:rPr>
          <w:rStyle w:val="Emphasis"/>
          <w:highlight w:val="cyan"/>
        </w:rPr>
        <w:t>is</w:t>
      </w:r>
      <w:r w:rsidRPr="001B507D">
        <w:rPr>
          <w:rStyle w:val="Emphasis"/>
        </w:rPr>
        <w:t xml:space="preserve"> only </w:t>
      </w:r>
      <w:r w:rsidRPr="00EF5431">
        <w:rPr>
          <w:rStyle w:val="Emphasis"/>
          <w:highlight w:val="cyan"/>
        </w:rPr>
        <w:t>a new way for capitalism to protect</w:t>
      </w:r>
      <w:r w:rsidRPr="001B507D">
        <w:rPr>
          <w:rStyle w:val="Emphasis"/>
        </w:rPr>
        <w:t xml:space="preserve"> </w:t>
      </w:r>
      <w:r w:rsidRPr="00526E61">
        <w:rPr>
          <w:rStyle w:val="Emphasis"/>
          <w:sz w:val="10"/>
          <w:szCs w:val="10"/>
        </w:rPr>
        <w:t xml:space="preserve">and develop </w:t>
      </w:r>
      <w:r w:rsidRPr="00526E61">
        <w:rPr>
          <w:rStyle w:val="Emphasis"/>
          <w:sz w:val="10"/>
          <w:szCs w:val="10"/>
          <w:highlight w:val="cyan"/>
        </w:rPr>
        <w:t>fascism</w:t>
      </w:r>
      <w:r w:rsidRPr="00526E61">
        <w:rPr>
          <w:sz w:val="10"/>
          <w:szCs w:val="10"/>
        </w:rPr>
        <w:t xml:space="preserve">!28 Far from reducing American fascism to the bare realm of “reformist” capitalism, Jackson considers </w:t>
      </w:r>
      <w:r w:rsidRPr="00526E61">
        <w:rPr>
          <w:rStyle w:val="Emphasis"/>
          <w:sz w:val="10"/>
          <w:szCs w:val="10"/>
        </w:rPr>
        <w:t>the comprehensive scope of U.S. social development</w:t>
      </w:r>
      <w:r w:rsidRPr="00526E61">
        <w:rPr>
          <w:sz w:val="10"/>
          <w:szCs w:val="10"/>
        </w:rPr>
        <w:t xml:space="preserve"> to be </w:t>
      </w:r>
      <w:r w:rsidRPr="00526E61">
        <w:rPr>
          <w:rStyle w:val="Emphasis"/>
          <w:sz w:val="10"/>
          <w:szCs w:val="10"/>
        </w:rPr>
        <w:t>overdetermined by the violence of the ruling classes, manifested in and through large-scale technologies of state repression.</w:t>
      </w:r>
      <w:r w:rsidRPr="00526E61">
        <w:rPr>
          <w:sz w:val="10"/>
          <w:szCs w:val="10"/>
        </w:rPr>
        <w:t xml:space="preserve"> This argument posits a theoretical move beyond the Marxist telos of historical class struggle, and suggests that</w:t>
      </w:r>
      <w:r w:rsidRPr="006E7464">
        <w:rPr>
          <w:sz w:val="16"/>
        </w:rPr>
        <w:t xml:space="preserve"> </w:t>
      </w:r>
      <w:r w:rsidRPr="00EF5431">
        <w:rPr>
          <w:rStyle w:val="Emphasis"/>
          <w:highlight w:val="cyan"/>
        </w:rPr>
        <w:t>the advance of capital and the hegemony of the ruling classes are inseparable from the consolidation and expansion of the state’s policing and punishing powers</w:t>
      </w:r>
      <w:r w:rsidRPr="006E7464">
        <w:rPr>
          <w:sz w:val="16"/>
        </w:rPr>
        <w:t xml:space="preserve">. </w:t>
      </w:r>
      <w:r w:rsidRPr="00526E61">
        <w:rPr>
          <w:sz w:val="10"/>
          <w:szCs w:val="10"/>
        </w:rPr>
        <w:t xml:space="preserve">Rather than being the mere expression or “superstructural” tool of the dominant classes, Jackson’s advanced </w:t>
      </w:r>
      <w:r w:rsidRPr="00526E61">
        <w:rPr>
          <w:rStyle w:val="StyleUnderline"/>
          <w:sz w:val="10"/>
          <w:szCs w:val="10"/>
        </w:rPr>
        <w:t>fascist state becomes the condition of possibility for the emerging (nominally liberal-democratic) economic, juridical, and “racial” order</w:t>
      </w:r>
      <w:r w:rsidRPr="006E7464">
        <w:rPr>
          <w:sz w:val="16"/>
        </w:rPr>
        <w:t xml:space="preserve">. </w:t>
      </w:r>
      <w:r w:rsidRPr="00EF5431">
        <w:rPr>
          <w:rStyle w:val="Emphasis"/>
          <w:highlight w:val="cyan"/>
        </w:rPr>
        <w:t>The authoritarian state is</w:t>
      </w:r>
      <w:r w:rsidRPr="006E7464">
        <w:rPr>
          <w:sz w:val="16"/>
        </w:rPr>
        <w:t xml:space="preserve">, </w:t>
      </w:r>
      <w:r w:rsidRPr="00526E61">
        <w:rPr>
          <w:sz w:val="4"/>
          <w:szCs w:val="4"/>
        </w:rPr>
        <w:t>in this sense, a complex and sophisticated phenomenon that does not exclusively rely on brute military repression or dictatorial leadership, and does not only articulate (as in most orthodox notions of fascism) through formal one-party rule. Rather, it is precisely</w:t>
      </w:r>
      <w:r w:rsidRPr="006E7464">
        <w:rPr>
          <w:sz w:val="16"/>
        </w:rPr>
        <w:t xml:space="preserve"> </w:t>
      </w:r>
      <w:r w:rsidRPr="00EF5431">
        <w:rPr>
          <w:rStyle w:val="Emphasis"/>
          <w:highlight w:val="cyan"/>
        </w:rPr>
        <w:t>the violent excesses of the corporate-state formation that provide its sustenance</w:t>
      </w:r>
      <w:r w:rsidRPr="001B507D">
        <w:rPr>
          <w:rStyle w:val="Emphasis"/>
        </w:rPr>
        <w:t>,</w:t>
      </w:r>
      <w:r w:rsidRPr="006E7464">
        <w:rPr>
          <w:sz w:val="16"/>
        </w:rPr>
        <w:t xml:space="preserve"> </w:t>
      </w:r>
      <w:r w:rsidRPr="008C46FA">
        <w:rPr>
          <w:sz w:val="10"/>
          <w:szCs w:val="10"/>
        </w:rPr>
        <w:t xml:space="preserve">a notion that contradicts the common Marxist assumption that the overindulgences of the ruling classes create the basis for their own deterioration and self-destruction: Corporative ideals have reached their logical conclusion in the U.S. The new corporate state has fought its way through crisis after crisis, established its ruling elites in every important institution, formed its partnership with labor through its elites, erected the most massive network of protective agencies replete with spies, technical and animal, to be found in any police state in the world. The violence of the ruling class of this country in the long process of its trend toward authoritarianism and its last and highest state, fascism, cannot be rivaled in its excesses by any other nation on earth today or in history.29RADICAL LINEAGES – 133 Resonating with Fanon, this conception of </w:t>
      </w:r>
      <w:r w:rsidRPr="00EF5431">
        <w:rPr>
          <w:rStyle w:val="Emphasis"/>
          <w:highlight w:val="cyan"/>
        </w:rPr>
        <w:t>fascism gives primacy to state violence as</w:t>
      </w:r>
      <w:r w:rsidRPr="001B507D">
        <w:rPr>
          <w:rStyle w:val="Emphasis"/>
        </w:rPr>
        <w:t xml:space="preserve"> a productive dimension of </w:t>
      </w:r>
      <w:r w:rsidRPr="00EF5431">
        <w:rPr>
          <w:rStyle w:val="Emphasis"/>
          <w:highlight w:val="cyan"/>
        </w:rPr>
        <w:t>capitalist hegemony</w:t>
      </w:r>
      <w:r w:rsidRPr="006E7464">
        <w:rPr>
          <w:sz w:val="16"/>
        </w:rPr>
        <w:t xml:space="preserve">, especially </w:t>
      </w:r>
      <w:r w:rsidRPr="001B507D">
        <w:rPr>
          <w:rStyle w:val="Emphasis"/>
        </w:rPr>
        <w:t xml:space="preserve">as </w:t>
      </w:r>
      <w:r w:rsidRPr="00EF5431">
        <w:rPr>
          <w:rStyle w:val="Emphasis"/>
          <w:highlight w:val="cyan"/>
        </w:rPr>
        <w:t>it fosters a common condition of “law and order,” state containment, and white-supremacist repressio</w:t>
      </w:r>
      <w:r w:rsidRPr="001B507D">
        <w:rPr>
          <w:rStyle w:val="Emphasis"/>
        </w:rPr>
        <w:t>n</w:t>
      </w:r>
      <w:r w:rsidRPr="006E7464">
        <w:rPr>
          <w:sz w:val="16"/>
        </w:rPr>
        <w:t xml:space="preserve">. Jackson is, in this sense, </w:t>
      </w:r>
      <w:r w:rsidRPr="001B507D">
        <w:rPr>
          <w:rStyle w:val="Emphasis"/>
        </w:rPr>
        <w:t xml:space="preserve">diagnosing a new era of mass-based civic and social death, </w:t>
      </w:r>
      <w:r w:rsidRPr="00EF5431">
        <w:rPr>
          <w:rStyle w:val="Emphasis"/>
          <w:highlight w:val="cyan"/>
        </w:rPr>
        <w:t>founded on the penal liquidation of the black and Third World captive</w:t>
      </w:r>
      <w:r w:rsidRPr="006E7464">
        <w:rPr>
          <w:sz w:val="16"/>
        </w:rPr>
        <w:t xml:space="preserve"> </w:t>
      </w:r>
      <w:r w:rsidRPr="008C46FA">
        <w:rPr>
          <w:sz w:val="10"/>
          <w:szCs w:val="10"/>
        </w:rPr>
        <w:t xml:space="preserve">(collectively, in Jackson’s terms, “slaves to property”). From her own location of political incarceration, Davis poses an </w:t>
      </w:r>
      <w:r w:rsidRPr="008C46FA">
        <w:rPr>
          <w:rStyle w:val="Emphasis"/>
          <w:sz w:val="10"/>
          <w:szCs w:val="10"/>
        </w:rPr>
        <w:t>analysis of the U</w:t>
      </w:r>
      <w:r w:rsidRPr="008C46FA">
        <w:rPr>
          <w:sz w:val="10"/>
          <w:szCs w:val="10"/>
        </w:rPr>
        <w:t xml:space="preserve">nited </w:t>
      </w:r>
      <w:r w:rsidRPr="008C46FA">
        <w:rPr>
          <w:rStyle w:val="Emphasis"/>
          <w:sz w:val="10"/>
          <w:szCs w:val="10"/>
        </w:rPr>
        <w:t>S</w:t>
      </w:r>
      <w:r w:rsidRPr="008C46FA">
        <w:rPr>
          <w:sz w:val="10"/>
          <w:szCs w:val="10"/>
        </w:rPr>
        <w:t xml:space="preserve">tates of America that similarly </w:t>
      </w:r>
      <w:r w:rsidRPr="008C46FA">
        <w:rPr>
          <w:rStyle w:val="Emphasis"/>
          <w:sz w:val="10"/>
          <w:szCs w:val="10"/>
        </w:rPr>
        <w:t xml:space="preserve">emphasizes </w:t>
      </w:r>
      <w:r w:rsidRPr="008C46FA">
        <w:rPr>
          <w:sz w:val="10"/>
          <w:szCs w:val="10"/>
        </w:rPr>
        <w:t xml:space="preserve">the historical trajectory of </w:t>
      </w:r>
      <w:r w:rsidRPr="008C46FA">
        <w:rPr>
          <w:rStyle w:val="Emphasis"/>
          <w:sz w:val="10"/>
          <w:szCs w:val="10"/>
        </w:rPr>
        <w:t>owning class and state violence: Fascism is a process, its growth and development are cancerous in nature.</w:t>
      </w:r>
      <w:r w:rsidRPr="008C46FA">
        <w:rPr>
          <w:sz w:val="10"/>
          <w:szCs w:val="10"/>
        </w:rPr>
        <w:t xml:space="preserve"> While today, </w:t>
      </w:r>
      <w:r w:rsidRPr="008C46FA">
        <w:rPr>
          <w:rStyle w:val="Emphasis"/>
          <w:sz w:val="10"/>
          <w:szCs w:val="10"/>
        </w:rPr>
        <w:t>the threat of fascism may be</w:t>
      </w:r>
      <w:r w:rsidRPr="008C46FA">
        <w:rPr>
          <w:sz w:val="10"/>
          <w:szCs w:val="10"/>
        </w:rPr>
        <w:t xml:space="preserve"> primarily restricted to the </w:t>
      </w:r>
      <w:r w:rsidRPr="008C46FA">
        <w:rPr>
          <w:rStyle w:val="Emphasis"/>
          <w:sz w:val="10"/>
          <w:szCs w:val="10"/>
        </w:rPr>
        <w:t xml:space="preserve">use of the law-enforcement-judicial-penal apparatus to arrest the overt and latent revolutionary trends among nationally oppressed people, tomorrow it may attack the working class </w:t>
      </w:r>
      <w:proofErr w:type="spellStart"/>
      <w:r w:rsidRPr="008C46FA">
        <w:rPr>
          <w:rStyle w:val="Emphasis"/>
          <w:sz w:val="10"/>
          <w:szCs w:val="10"/>
        </w:rPr>
        <w:t>en</w:t>
      </w:r>
      <w:proofErr w:type="spellEnd"/>
      <w:r w:rsidRPr="008C46FA">
        <w:rPr>
          <w:rStyle w:val="Emphasis"/>
          <w:sz w:val="10"/>
          <w:szCs w:val="10"/>
        </w:rPr>
        <w:t xml:space="preserve"> masse and eventually even moderate democrats</w:t>
      </w:r>
      <w:proofErr w:type="gramStart"/>
      <w:r w:rsidRPr="008C46FA">
        <w:rPr>
          <w:sz w:val="10"/>
          <w:szCs w:val="10"/>
        </w:rPr>
        <w:t xml:space="preserve">. . . </w:t>
      </w:r>
      <w:r w:rsidRPr="006E7464">
        <w:rPr>
          <w:sz w:val="16"/>
        </w:rPr>
        <w:t>.</w:t>
      </w:r>
      <w:proofErr w:type="gramEnd"/>
      <w:r w:rsidRPr="006E7464">
        <w:rPr>
          <w:sz w:val="16"/>
        </w:rPr>
        <w:t xml:space="preserve"> </w:t>
      </w:r>
      <w:r w:rsidRPr="00EF5431">
        <w:rPr>
          <w:rStyle w:val="Emphasis"/>
          <w:highlight w:val="cyan"/>
        </w:rPr>
        <w:t>[T]</w:t>
      </w:r>
      <w:proofErr w:type="gramStart"/>
      <w:r w:rsidRPr="00EF5431">
        <w:rPr>
          <w:rStyle w:val="Emphasis"/>
          <w:highlight w:val="cyan"/>
        </w:rPr>
        <w:t>he</w:t>
      </w:r>
      <w:proofErr w:type="gramEnd"/>
      <w:r w:rsidRPr="00EF5431">
        <w:rPr>
          <w:rStyle w:val="Emphasis"/>
          <w:highlight w:val="cyan"/>
        </w:rPr>
        <w:t xml:space="preserve"> key to fascism is its ideological victory over the entire working class.</w:t>
      </w:r>
      <w:r w:rsidRPr="006E7464">
        <w:rPr>
          <w:sz w:val="16"/>
        </w:rPr>
        <w:t xml:space="preserve"> </w:t>
      </w:r>
      <w:r w:rsidRPr="00EF5431">
        <w:rPr>
          <w:rStyle w:val="Emphasis"/>
          <w:highlight w:val="cyan"/>
        </w:rPr>
        <w:t>Given</w:t>
      </w:r>
      <w:r w:rsidRPr="00016B88">
        <w:rPr>
          <w:rStyle w:val="Emphasis"/>
        </w:rPr>
        <w:t xml:space="preserve"> the eruption of a severe </w:t>
      </w:r>
      <w:r w:rsidRPr="00EF5431">
        <w:rPr>
          <w:rStyle w:val="Emphasis"/>
          <w:highlight w:val="cyan"/>
        </w:rPr>
        <w:t>economic crisis</w:t>
      </w:r>
      <w:r w:rsidRPr="00016B88">
        <w:rPr>
          <w:rStyle w:val="Emphasis"/>
        </w:rPr>
        <w:t xml:space="preserve">, </w:t>
      </w:r>
      <w:r w:rsidRPr="00EF5431">
        <w:rPr>
          <w:rStyle w:val="Emphasis"/>
          <w:highlight w:val="cyan"/>
        </w:rPr>
        <w:t>the door</w:t>
      </w:r>
      <w:r w:rsidRPr="00016B88">
        <w:rPr>
          <w:rStyle w:val="Emphasis"/>
        </w:rPr>
        <w:t xml:space="preserve"> to such an ideological victory </w:t>
      </w:r>
      <w:r w:rsidRPr="00EF5431">
        <w:rPr>
          <w:rStyle w:val="Emphasis"/>
          <w:highlight w:val="cyan"/>
        </w:rPr>
        <w:t>can be opened by the active approval</w:t>
      </w:r>
      <w:r w:rsidRPr="00016B88">
        <w:rPr>
          <w:rStyle w:val="Emphasis"/>
        </w:rPr>
        <w:t xml:space="preserve"> or passive toleration </w:t>
      </w:r>
      <w:r w:rsidRPr="00EF5431">
        <w:rPr>
          <w:rStyle w:val="Emphasis"/>
          <w:highlight w:val="cyan"/>
        </w:rPr>
        <w:t>of racism</w:t>
      </w:r>
      <w:r w:rsidRPr="006E7464">
        <w:rPr>
          <w:sz w:val="16"/>
        </w:rPr>
        <w:t xml:space="preserve">.30 Distinguishing Davis’s use of “fascism” here is its insistence on imminence rather than actuality. It is </w:t>
      </w:r>
      <w:r w:rsidRPr="008C46FA">
        <w:rPr>
          <w:rStyle w:val="Emphasis"/>
          <w:sz w:val="10"/>
          <w:szCs w:val="10"/>
        </w:rPr>
        <w:t>the “threat” of complete repression, the emerging historical possibility of totalitarian authority, and popular consent to its ascendancy that Davis constructs as the formative elements of a new, right-wing social order</w:t>
      </w:r>
      <w:r w:rsidRPr="008C46FA">
        <w:rPr>
          <w:sz w:val="10"/>
          <w:szCs w:val="10"/>
        </w:rPr>
        <w:t>. Grounding her analysis of this social condition is a skillful attempt to render a seemingly unique and spectacular personal experience as the normalized expectation of an institutional logic. Here, the conventional analytic distinctions between biography and history, self and society, personal and political, are intentionally blurred in order to communicate the embodiment of abstract relations of force. Davis, in a key instance, links the legitimized state institutions of policing and law—commonly understood as the militarized protection and judicial architecture of white civil society—to the direct and violent occupation of black communities, subjectivities, and experiences.</w:t>
      </w:r>
      <w:r w:rsidRPr="006E7464">
        <w:rPr>
          <w:sz w:val="16"/>
        </w:rPr>
        <w:t xml:space="preserve"> </w:t>
      </w:r>
      <w:r w:rsidRPr="008C46FA">
        <w:rPr>
          <w:rStyle w:val="Emphasis"/>
          <w:highlight w:val="cyan"/>
        </w:rPr>
        <w:t>Police and the law are</w:t>
      </w:r>
      <w:r w:rsidRPr="006E7464">
        <w:rPr>
          <w:sz w:val="16"/>
        </w:rPr>
        <w:t xml:space="preserve">, for Davis, </w:t>
      </w:r>
      <w:r w:rsidRPr="008C46FA">
        <w:rPr>
          <w:rStyle w:val="Emphasis"/>
          <w:highlight w:val="cyan"/>
        </w:rPr>
        <w:t>the primary weaponry of a localized or domestic warfare</w:t>
      </w:r>
      <w:r w:rsidRPr="00016B88">
        <w:rPr>
          <w:rStyle w:val="Emphasis"/>
        </w:rPr>
        <w:t xml:space="preserve">: </w:t>
      </w:r>
      <w:r w:rsidRPr="008C46FA">
        <w:rPr>
          <w:rStyle w:val="Emphasis"/>
          <w:sz w:val="10"/>
          <w:szCs w:val="10"/>
        </w:rPr>
        <w:t>The announced function of the police, “to protect and serve the people,” becomes the grotesque caricature of protecting and preserving the interests of our oppressors and serving us nothing but injustice. They are</w:t>
      </w:r>
      <w:r w:rsidRPr="00016B88">
        <w:rPr>
          <w:rStyle w:val="Emphasis"/>
        </w:rPr>
        <w:t xml:space="preserve"> </w:t>
      </w:r>
      <w:r w:rsidRPr="008C46FA">
        <w:rPr>
          <w:rStyle w:val="Emphasis"/>
          <w:highlight w:val="cyan"/>
        </w:rPr>
        <w:t>there to intimidate Blacks, to persuade us with their violence that we are powerless to alter the conditions of our lives</w:t>
      </w:r>
      <w:proofErr w:type="gramStart"/>
      <w:r w:rsidRPr="00016B88">
        <w:rPr>
          <w:rStyle w:val="Emphasis"/>
        </w:rPr>
        <w:t>.</w:t>
      </w:r>
      <w:r w:rsidRPr="006E7464">
        <w:rPr>
          <w:sz w:val="16"/>
        </w:rPr>
        <w:t xml:space="preserve"> . . .</w:t>
      </w:r>
      <w:proofErr w:type="gramEnd"/>
      <w:r w:rsidRPr="006E7464">
        <w:rPr>
          <w:sz w:val="16"/>
        </w:rPr>
        <w:t xml:space="preserve"> </w:t>
      </w:r>
      <w:r w:rsidRPr="00526E61">
        <w:rPr>
          <w:sz w:val="4"/>
          <w:szCs w:val="4"/>
        </w:rPr>
        <w:t xml:space="preserve">They encircle the community with a shield of violence, too often forcing the natural aggression of the Black community inwards. Fanon’s analysis of the role of colonial police is an appropriate description of the function of the police in America’s ghettos.31 Here, </w:t>
      </w:r>
      <w:r w:rsidRPr="00526E61">
        <w:rPr>
          <w:rStyle w:val="StyleUnderline"/>
          <w:sz w:val="4"/>
          <w:szCs w:val="4"/>
        </w:rPr>
        <w:t>the police-as-occupation constitutes a material and allegorical figure of repression, the personification of white-supremacist state violence, and the formidable bulwark against vindicating acts of resistance, defiance, and lawlessness by people whose conditions of poverty are enforced by bourgeois, white-supremacist jurisprudence.</w:t>
      </w:r>
      <w:r w:rsidRPr="00526E61">
        <w:rPr>
          <w:sz w:val="4"/>
          <w:szCs w:val="4"/>
        </w:rPr>
        <w:t xml:space="preserve"> </w:t>
      </w:r>
      <w:r w:rsidRPr="00526E61">
        <w:rPr>
          <w:rStyle w:val="StyleUnderline"/>
          <w:sz w:val="4"/>
          <w:szCs w:val="4"/>
        </w:rPr>
        <w:t>The dialectic between policing and racially pathologized criminality acquires a socially necessary character, producing the political and institutional context for the structural elimination and strategic militarized containment of civil society’s (gendered racial/class) “deviants.”</w:t>
      </w:r>
      <w:r w:rsidRPr="00526E61">
        <w:rPr>
          <w:sz w:val="4"/>
          <w:szCs w:val="4"/>
        </w:rPr>
        <w:t xml:space="preserve"> It is Davis’s explicit politicization of this dialectic that constructs a dynamic conception of resistance and survival, radically questioning the political assumptions of an advanced, racialized capitalist hegemony that self-narrates as a transcendent liberal democracy: For Blacks, Chicanos, for all nationally oppressed people, the problem of opposing unjust laws and the social conditions which nourish their growth, has always had immediate practical implications. </w:t>
      </w:r>
      <w:r w:rsidRPr="00526E61">
        <w:rPr>
          <w:rStyle w:val="Emphasis"/>
          <w:sz w:val="4"/>
          <w:szCs w:val="4"/>
        </w:rPr>
        <w:t>Our very survival</w:t>
      </w:r>
      <w:r w:rsidRPr="00526E61">
        <w:rPr>
          <w:rStyle w:val="StyleUnderline"/>
          <w:sz w:val="4"/>
          <w:szCs w:val="4"/>
        </w:rPr>
        <w:t xml:space="preserve"> has frequently been a direct function of our skill </w:t>
      </w:r>
      <w:r w:rsidRPr="00526E61">
        <w:rPr>
          <w:rStyle w:val="Emphasis"/>
          <w:sz w:val="4"/>
          <w:szCs w:val="4"/>
        </w:rPr>
        <w:t>in forging</w:t>
      </w:r>
      <w:r w:rsidRPr="00526E61">
        <w:rPr>
          <w:rStyle w:val="StyleUnderline"/>
          <w:sz w:val="4"/>
          <w:szCs w:val="4"/>
        </w:rPr>
        <w:t xml:space="preserve"> effective channels of </w:t>
      </w:r>
      <w:r w:rsidRPr="00526E61">
        <w:rPr>
          <w:rStyle w:val="Emphasis"/>
          <w:sz w:val="4"/>
          <w:szCs w:val="4"/>
        </w:rPr>
        <w:t>resistance</w:t>
      </w:r>
      <w:r w:rsidRPr="00526E61">
        <w:rPr>
          <w:rStyle w:val="StyleUnderline"/>
          <w:sz w:val="4"/>
          <w:szCs w:val="4"/>
        </w:rPr>
        <w:t xml:space="preserve">. In resisting, we </w:t>
      </w:r>
      <w:r w:rsidRPr="00526E61">
        <w:rPr>
          <w:rStyle w:val="Emphasis"/>
          <w:sz w:val="4"/>
          <w:szCs w:val="4"/>
        </w:rPr>
        <w:t>have sometimes been compelled to openly violate those laws which directly or indirectly buttress our oppression</w:t>
      </w:r>
      <w:r w:rsidRPr="00526E61">
        <w:rPr>
          <w:rStyle w:val="StyleUnderline"/>
          <w:sz w:val="4"/>
          <w:szCs w:val="4"/>
        </w:rPr>
        <w:t>.</w:t>
      </w:r>
      <w:r w:rsidRPr="00016B88">
        <w:rPr>
          <w:rStyle w:val="StyleUnderline"/>
        </w:rPr>
        <w:t xml:space="preserve"> </w:t>
      </w:r>
      <w:r w:rsidRPr="008C46FA">
        <w:rPr>
          <w:rStyle w:val="StyleUnderline"/>
          <w:sz w:val="4"/>
          <w:szCs w:val="4"/>
        </w:rPr>
        <w:t>But even when containing our resistance within the orbit of legality, we have been labeled criminals and have been methodically persecuted by a racist legal apparatus</w:t>
      </w:r>
      <w:r w:rsidRPr="008C46FA">
        <w:rPr>
          <w:sz w:val="4"/>
          <w:szCs w:val="4"/>
        </w:rPr>
        <w:t xml:space="preserve">.32 Framed by broader relations of force, this passage suggests a brand of political criminality that posits repression as a logical inevitability. Open violations of the law, committed in the name of principled resistance as well as biological survival, here encompass both the pilfered loaf of bread and the slaughtered police officer: within the conditions of white supremacist domestic warfare, insurrection and survival frequently become indistinguishable. Further, under the proctorship of a white supremacist judiciary, the category of “criminality” itself takes on a monolithic character as the opening gambit in the mass-based immobilization, bodily disintegration, and (political) repression of the colony’s designated “natives.” Although Davis does not name this circumstance as a rearticulated fascism per se—in fact, she explicitly states her theoretical disagreement with Jackson on this point, instead elaborating a conception of the early 1970s United States as a pre- or protofascist social formation—her invoking of criminality as the discursive political site at which social control, latent insurgency, and relations of force converge is instructive. Writing from the location of the political prison in If They Come in the Morning, Davis attempts to rearticulate the political rhetoric of the international campaign for her release. Contesting the implied insularity of the “political prisoner” label, she suggests the efficacy of constituting the emergent movement around a radically generalized conception of white-supremacist state violence: To move to another level on which the fight around political prisoners must be waged, </w:t>
      </w:r>
      <w:r w:rsidRPr="008C46FA">
        <w:rPr>
          <w:rStyle w:val="Emphasis"/>
          <w:sz w:val="4"/>
          <w:szCs w:val="4"/>
        </w:rPr>
        <w:t>we must also link up the circumstances leading to the frameup of so many revolutionaries with the generalized genocidal attack on our people and</w:t>
      </w:r>
      <w:r w:rsidRPr="008C46FA">
        <w:rPr>
          <w:sz w:val="4"/>
          <w:szCs w:val="4"/>
        </w:rPr>
        <w:t xml:space="preserve"> thereby, </w:t>
      </w:r>
      <w:r w:rsidRPr="008C46FA">
        <w:rPr>
          <w:rStyle w:val="Emphasis"/>
          <w:sz w:val="4"/>
          <w:szCs w:val="4"/>
        </w:rPr>
        <w:t>relate the issue of the political prisoner to the concrete needs and interests of Black people.</w:t>
      </w:r>
      <w:r w:rsidRPr="008C46FA">
        <w:rPr>
          <w:sz w:val="4"/>
          <w:szCs w:val="4"/>
        </w:rPr>
        <w:t xml:space="preserve"> . . . [A] </w:t>
      </w:r>
      <w:r w:rsidRPr="008C46FA">
        <w:rPr>
          <w:rStyle w:val="Emphasis"/>
          <w:sz w:val="4"/>
          <w:szCs w:val="4"/>
        </w:rPr>
        <w:t>major focus of the struggle around political prisoners ought to be offensive rather than defensive in character and should consist in placing the bankrupt judicial system and its appendages, the jails and prisons, on trial</w:t>
      </w:r>
      <w:r w:rsidRPr="008C46FA">
        <w:rPr>
          <w:sz w:val="4"/>
          <w:szCs w:val="4"/>
        </w:rPr>
        <w:t xml:space="preserve">. </w:t>
      </w:r>
      <w:r w:rsidRPr="008C46FA">
        <w:rPr>
          <w:rStyle w:val="Emphasis"/>
          <w:sz w:val="4"/>
          <w:szCs w:val="4"/>
        </w:rPr>
        <w:t>We must lay bare the whole system and concretely associate the movement to liberate political prisoners with the grassroots movements that are exploding in the dungeons all over this country</w:t>
      </w:r>
      <w:r w:rsidRPr="008C46FA">
        <w:rPr>
          <w:sz w:val="4"/>
          <w:szCs w:val="4"/>
        </w:rPr>
        <w:t xml:space="preserve">.33 The manner in which the struggle around political prisoners (potentially) condenses as resistance to the totality of the “system” is crucial for both Davis and Jackson, to the extent that it reveals the centrality of state violence and white-supremacist terror to the U.S. social formation. Radical and militant (antifascist) struggle materializes as a collective confrontation with the twinned logics of mass-based immobilization and bodily disintegration, focusing on the emergent nexus of the policing prison-juridical regimes and the technologies of power that they circulate. In critical dialogue, Jackson and Davis focus their praxis on present conditions for the construction of a radical and socially transformative (revolutionary) historical bloc, a people’s movement that partly emerges from the prison’s inside and irrevocably alters the everyday of the nominal free world. Harlow speaks to the transformative potential of such a political vision when she considers the theoretical and political impact exerted by women political prisoners on revolutionary/resistance movements outside the prison: For criminals, female as well as male, whether convicted of petty theft, prostitution, murder, or simply social deviance, the experience of prison can, at given times and in particular circumstances, provide the historically necessary conjunctural premises for reframing the stories of their individual “crimes” as constituted by a sociopolitical system of exploitation and political disenfranchisement. Political prisoners in turn, when confined together with “criminals,” must often reformulate their preconceived ideological constructs of “the people” and the entailed interaction between a vanguard party and its claimed popular constituencies. Davis’s and Jackson’s political discourse inverted the circumstances of individual state confinement (a condition of </w:t>
      </w:r>
      <w:proofErr w:type="spellStart"/>
      <w:r w:rsidRPr="008C46FA">
        <w:rPr>
          <w:sz w:val="4"/>
          <w:szCs w:val="4"/>
        </w:rPr>
        <w:t>hypersurveillance</w:t>
      </w:r>
      <w:proofErr w:type="spellEnd"/>
      <w:r w:rsidRPr="008C46FA">
        <w:rPr>
          <w:sz w:val="4"/>
          <w:szCs w:val="4"/>
        </w:rPr>
        <w:t xml:space="preserve">) to speak eloquently to the relations of force and structural excesses of a white supremacist hegemony in crisis, thus reversing the individualization of the prison/captive spectacle and “looking back” through and against the state’s surveilling lens. In so doing, they conceived a political problematic—framed by a rigorously elaborated and dynamic debate over the presence and meaning of U.S. “fascism”—that has deeply influenced radicalism inside and across the walls of the U.S. gulag. I conceptualize this theoretical departure in the form of a question: </w:t>
      </w:r>
      <w:r w:rsidRPr="008C46FA">
        <w:rPr>
          <w:rStyle w:val="Emphasis"/>
          <w:sz w:val="4"/>
          <w:szCs w:val="4"/>
        </w:rPr>
        <w:t>how might our political understanding of the United States be altered or dismantled if we were to conceptualize fascism as the restoration of a liberal hegemony, a way out of crisis, rather than as the symptom of crisis or the breakdown of “democracy” and “civil society”</w:t>
      </w:r>
      <w:r w:rsidRPr="008C46FA">
        <w:rPr>
          <w:sz w:val="4"/>
          <w:szCs w:val="4"/>
        </w:rPr>
        <w:t xml:space="preserve">? On the one hand, this question requires a departure from the essentialist privileging of European sites as the paradigmatic examples of “authentic” fascism, totalitarian police states, and authoritarian regimes. On the other hand, </w:t>
      </w:r>
      <w:r w:rsidRPr="008C46FA">
        <w:rPr>
          <w:rStyle w:val="Emphasis"/>
          <w:sz w:val="4"/>
          <w:szCs w:val="4"/>
        </w:rPr>
        <w:t>it opens a mode of inquiry that facilitates a radical antagonism to the very premises of state power and “neoliberal” hegemony</w:t>
      </w:r>
      <w:r w:rsidRPr="008C46FA">
        <w:rPr>
          <w:sz w:val="4"/>
          <w:szCs w:val="4"/>
        </w:rPr>
        <w:t xml:space="preserve">. This antagonism crystallizes on several different levels. As a theoretical gesture, </w:t>
      </w:r>
      <w:r w:rsidRPr="008C46FA">
        <w:rPr>
          <w:rStyle w:val="Emphasis"/>
          <w:sz w:val="4"/>
          <w:szCs w:val="4"/>
        </w:rPr>
        <w:t>this</w:t>
      </w:r>
      <w:r w:rsidRPr="008C46FA">
        <w:rPr>
          <w:sz w:val="4"/>
          <w:szCs w:val="4"/>
        </w:rPr>
        <w:t xml:space="preserve"> question </w:t>
      </w:r>
      <w:r w:rsidRPr="008C46FA">
        <w:rPr>
          <w:rStyle w:val="Emphasis"/>
          <w:sz w:val="4"/>
          <w:szCs w:val="4"/>
        </w:rPr>
        <w:t>fosters a cognitive rupture from the common sense of liberal democracy by suggesting the centrality of repression, official violence, and white supremacy to the restoration and reproduction of “social order,” or</w:t>
      </w:r>
      <w:r w:rsidRPr="008C46FA">
        <w:rPr>
          <w:sz w:val="4"/>
          <w:szCs w:val="4"/>
        </w:rPr>
        <w:t xml:space="preserve"> </w:t>
      </w:r>
      <w:proofErr w:type="spellStart"/>
      <w:r w:rsidRPr="008C46FA">
        <w:rPr>
          <w:sz w:val="4"/>
          <w:szCs w:val="4"/>
        </w:rPr>
        <w:t>Goldwaterist</w:t>
      </w:r>
      <w:proofErr w:type="spellEnd"/>
      <w:r w:rsidRPr="008C46FA">
        <w:rPr>
          <w:sz w:val="4"/>
          <w:szCs w:val="4"/>
        </w:rPr>
        <w:t xml:space="preserve"> </w:t>
      </w:r>
      <w:r w:rsidRPr="008C46FA">
        <w:rPr>
          <w:rStyle w:val="Emphasis"/>
          <w:sz w:val="4"/>
          <w:szCs w:val="4"/>
        </w:rPr>
        <w:t>“law and order</w:t>
      </w:r>
      <w:r w:rsidRPr="008C46FA">
        <w:rPr>
          <w:sz w:val="4"/>
          <w:szCs w:val="4"/>
        </w:rPr>
        <w:t xml:space="preserve">.” The common sense of the late-capitalist, white-supremacist, nominally liberal-democratic American “Homeland,” sustained as it is by persistent declarations of formal equality under the law, persistently sheds the genocidal cloak of earlier eras of conquest and enslavement through convenient exercises in selective forgetting and the constant rewriting of patriotic master narratives.35 Here, </w:t>
      </w:r>
      <w:r w:rsidRPr="008C46FA">
        <w:rPr>
          <w:rStyle w:val="Emphasis"/>
          <w:sz w:val="4"/>
          <w:szCs w:val="4"/>
        </w:rPr>
        <w:t>the telos of progress necessitates sanitized portrayals of genocide that render</w:t>
      </w:r>
      <w:r w:rsidRPr="008C46FA">
        <w:rPr>
          <w:sz w:val="4"/>
          <w:szCs w:val="4"/>
        </w:rPr>
        <w:t xml:space="preserve"> the violence of such things as Indian killing, land </w:t>
      </w:r>
      <w:r w:rsidRPr="008C46FA">
        <w:rPr>
          <w:rStyle w:val="Emphasis"/>
          <w:sz w:val="4"/>
          <w:szCs w:val="4"/>
        </w:rPr>
        <w:t>conquest, enslavement</w:t>
      </w:r>
      <w:r w:rsidRPr="008C46FA">
        <w:rPr>
          <w:sz w:val="4"/>
          <w:szCs w:val="4"/>
        </w:rPr>
        <w:t xml:space="preserve">, </w:t>
      </w:r>
      <w:r w:rsidRPr="008C46FA">
        <w:rPr>
          <w:rStyle w:val="Emphasis"/>
          <w:sz w:val="4"/>
          <w:szCs w:val="4"/>
        </w:rPr>
        <w:t>and imperial invasion the tragic excess of an otherwise progressive</w:t>
      </w:r>
      <w:r w:rsidRPr="008C46FA">
        <w:rPr>
          <w:sz w:val="4"/>
          <w:szCs w:val="4"/>
        </w:rPr>
        <w:t xml:space="preserve"> developmental </w:t>
      </w:r>
      <w:r w:rsidRPr="008C46FA">
        <w:rPr>
          <w:rStyle w:val="Emphasis"/>
          <w:sz w:val="4"/>
          <w:szCs w:val="4"/>
        </w:rPr>
        <w:t>national narrative</w:t>
      </w:r>
      <w:r w:rsidRPr="008C46FA">
        <w:rPr>
          <w:sz w:val="4"/>
          <w:szCs w:val="4"/>
        </w:rPr>
        <w:t xml:space="preserve"> (or bildungsroman). Contemporary “multicultural” literatures (including some “prison writing”) accomplish precisely this narrative form through liberal critiques of racism and historical unfairness that reach for resolution with the permanent, open-ended hope of the nation’s American Dream.36 The question of </w:t>
      </w:r>
      <w:r w:rsidRPr="008C46FA">
        <w:rPr>
          <w:rStyle w:val="Emphasis"/>
          <w:sz w:val="4"/>
          <w:szCs w:val="4"/>
        </w:rPr>
        <w:t>fascism-as-liberalism ruptures this narrative by centering genocide as the condition of possibility for the nation’s formation as well as its ongoing social reproduction</w:t>
      </w:r>
      <w:r w:rsidRPr="008C46FA">
        <w:rPr>
          <w:sz w:val="4"/>
          <w:szCs w:val="4"/>
        </w:rPr>
        <w:t xml:space="preserve">. Ward Churchill’s critique of genocide discourse provides a more precise </w:t>
      </w:r>
      <w:proofErr w:type="spellStart"/>
      <w:r w:rsidRPr="008C46FA">
        <w:rPr>
          <w:sz w:val="4"/>
          <w:szCs w:val="4"/>
        </w:rPr>
        <w:t>deWnition</w:t>
      </w:r>
      <w:proofErr w:type="spellEnd"/>
      <w:r w:rsidRPr="008C46FA">
        <w:rPr>
          <w:sz w:val="4"/>
          <w:szCs w:val="4"/>
        </w:rPr>
        <w:t xml:space="preserve"> for this frequently abused term: “[G]</w:t>
      </w:r>
      <w:proofErr w:type="spellStart"/>
      <w:r w:rsidRPr="008C46FA">
        <w:rPr>
          <w:sz w:val="4"/>
          <w:szCs w:val="4"/>
        </w:rPr>
        <w:t>enocide</w:t>
      </w:r>
      <w:proofErr w:type="spellEnd"/>
      <w:r w:rsidRPr="008C46FA">
        <w:rPr>
          <w:sz w:val="4"/>
          <w:szCs w:val="4"/>
        </w:rPr>
        <w:t xml:space="preserve"> means the destruction, entirely or in part, of any racial, ethnic, national, religious, cultural, linguistic, political, economic, gender or other human group, however such groups may be </w:t>
      </w:r>
      <w:proofErr w:type="spellStart"/>
      <w:r w:rsidRPr="008C46FA">
        <w:rPr>
          <w:sz w:val="4"/>
          <w:szCs w:val="4"/>
        </w:rPr>
        <w:t>deWned</w:t>
      </w:r>
      <w:proofErr w:type="spellEnd"/>
      <w:r w:rsidRPr="008C46FA">
        <w:rPr>
          <w:sz w:val="4"/>
          <w:szCs w:val="4"/>
        </w:rPr>
        <w:t xml:space="preserve"> by the perpetrator.”37 Churchill explains that the three primary forms of genocide involve physical killing, direct or indirect prevention of births, and cultural destruction. Recall, in this context, that George Jackson’s polemic in Blood in My Eye was premised less on an indictment of historical (past) genocides than it was on a fundamental critique of liberal (economic) reform as a restructuring of relations of unmediated violence between the plutocratic ruling classes and the “</w:t>
      </w:r>
      <w:proofErr w:type="spellStart"/>
      <w:r w:rsidRPr="008C46FA">
        <w:rPr>
          <w:sz w:val="4"/>
          <w:szCs w:val="4"/>
        </w:rPr>
        <w:t>upthrusting</w:t>
      </w:r>
      <w:proofErr w:type="spellEnd"/>
      <w:r w:rsidRPr="008C46FA">
        <w:rPr>
          <w:sz w:val="4"/>
          <w:szCs w:val="4"/>
        </w:rPr>
        <w:t xml:space="preserve"> masses.” Angela Davis’s identification of inchoate revolt with mundane black and brown disobedience to the law speaks similarly to the structural embeddedness of socialized killing within a </w:t>
      </w:r>
      <w:proofErr w:type="spellStart"/>
      <w:r w:rsidRPr="008C46FA">
        <w:rPr>
          <w:sz w:val="4"/>
          <w:szCs w:val="4"/>
        </w:rPr>
        <w:t>whitesupremacist</w:t>
      </w:r>
      <w:proofErr w:type="spellEnd"/>
      <w:r w:rsidRPr="008C46FA">
        <w:rPr>
          <w:sz w:val="4"/>
          <w:szCs w:val="4"/>
        </w:rPr>
        <w:t xml:space="preserve"> capitalist formation. Such theoretical maneuvers drastically undermine hegemonic nationalist narratives: </w:t>
      </w:r>
      <w:r w:rsidRPr="008C46FA">
        <w:rPr>
          <w:rStyle w:val="Emphasis"/>
          <w:sz w:val="4"/>
          <w:szCs w:val="4"/>
        </w:rPr>
        <w:t>mass killing, slavery, human containment, and other forms of coercion become dynamic objects of analysis and intervention as they are understood to be the components necessary to the (past) making and (current) remaking of nationhood and civil society.</w:t>
      </w:r>
      <w:r w:rsidRPr="008C46FA">
        <w:rPr>
          <w:sz w:val="4"/>
          <w:szCs w:val="4"/>
        </w:rPr>
        <w:t xml:space="preserve"> </w:t>
      </w:r>
      <w:r w:rsidRPr="008C46FA">
        <w:rPr>
          <w:rStyle w:val="StyleUnderline"/>
          <w:sz w:val="4"/>
          <w:szCs w:val="4"/>
        </w:rPr>
        <w:t xml:space="preserve">This problematic cannot recognize a narrative of “America,” nor can it imagine a “national” future, apart from the reproduction and “reform” of the United States’ fundamental technologies of existence: namely, its racialized and gendered productions of genocide, (mass-based) captivity, and other strategically deployed </w:t>
      </w:r>
      <w:proofErr w:type="spellStart"/>
      <w:r w:rsidRPr="008C46FA">
        <w:rPr>
          <w:rStyle w:val="StyleUnderline"/>
          <w:sz w:val="4"/>
          <w:szCs w:val="4"/>
        </w:rPr>
        <w:t>militarizations</w:t>
      </w:r>
      <w:proofErr w:type="spellEnd"/>
      <w:r w:rsidRPr="008C46FA">
        <w:rPr>
          <w:rStyle w:val="StyleUnderline"/>
          <w:sz w:val="4"/>
          <w:szCs w:val="4"/>
        </w:rPr>
        <w:t xml:space="preserve"> that generate multiple scales of bodily disintegration and subjective disarticulation, premised on black chattel/penal enslavement (social death) and indigenous genocide (biological and cultural death)</w:t>
      </w:r>
      <w:r w:rsidRPr="008C46FA">
        <w:rPr>
          <w:sz w:val="4"/>
          <w:szCs w:val="4"/>
        </w:rPr>
        <w:t xml:space="preserve">.38 </w:t>
      </w:r>
      <w:r w:rsidRPr="008C46FA">
        <w:rPr>
          <w:rStyle w:val="Emphasis"/>
          <w:sz w:val="4"/>
          <w:szCs w:val="4"/>
        </w:rPr>
        <w:t xml:space="preserve">This theoretical departure radically </w:t>
      </w:r>
      <w:proofErr w:type="spellStart"/>
      <w:r w:rsidRPr="008C46FA">
        <w:rPr>
          <w:rStyle w:val="Emphasis"/>
          <w:sz w:val="4"/>
          <w:szCs w:val="4"/>
        </w:rPr>
        <w:t>renarrates</w:t>
      </w:r>
      <w:proofErr w:type="spellEnd"/>
      <w:r w:rsidRPr="008C46FA">
        <w:rPr>
          <w:rStyle w:val="Emphasis"/>
          <w:sz w:val="4"/>
          <w:szCs w:val="4"/>
        </w:rPr>
        <w:t xml:space="preserve"> the United States’ conditions of existence as it draws sustenance from the fatal dialectics of life/death, freedom/unfreedom, subjectivity/dehumanization that inspire and structure</w:t>
      </w:r>
      <w:r w:rsidRPr="008C46FA">
        <w:rPr>
          <w:sz w:val="4"/>
          <w:szCs w:val="4"/>
        </w:rPr>
        <w:t xml:space="preserve"> (rather than inhibit or derail) </w:t>
      </w:r>
      <w:r w:rsidRPr="008C46FA">
        <w:rPr>
          <w:rStyle w:val="Emphasis"/>
          <w:sz w:val="4"/>
          <w:szCs w:val="4"/>
        </w:rPr>
        <w:t>social reproduction and national formation</w:t>
      </w:r>
      <w:r w:rsidRPr="008C46FA">
        <w:rPr>
          <w:sz w:val="4"/>
          <w:szCs w:val="4"/>
        </w:rPr>
        <w:t>.</w:t>
      </w:r>
    </w:p>
    <w:p w14:paraId="510F09C4" w14:textId="77777777" w:rsidR="00066665" w:rsidRDefault="00066665" w:rsidP="00066665">
      <w:pPr>
        <w:pStyle w:val="Heading4"/>
      </w:pPr>
    </w:p>
    <w:bookmarkEnd w:id="1"/>
    <w:p w14:paraId="48F69006" w14:textId="04A198B9" w:rsidR="00066665" w:rsidRDefault="00066665" w:rsidP="00066665">
      <w:pPr>
        <w:pStyle w:val="Heading4"/>
      </w:pPr>
      <w:r>
        <w:t>The very form of discussion offered by the topic makes it impossible to frame dialogue where blackness can affirm resistance in the face of the race war without necessitating that those strategies be in proper political form. This model of debate only secures the liberalism of the status qu</w:t>
      </w:r>
      <w:r w:rsidR="002320FF">
        <w:t>o.</w:t>
      </w:r>
    </w:p>
    <w:p w14:paraId="36001EA1" w14:textId="77777777" w:rsidR="00066665" w:rsidRPr="0067001A" w:rsidRDefault="00066665" w:rsidP="00066665">
      <w:proofErr w:type="spellStart"/>
      <w:r w:rsidRPr="0067001A">
        <w:rPr>
          <w:rStyle w:val="Style13ptBold"/>
        </w:rPr>
        <w:t>Rodríguez</w:t>
      </w:r>
      <w:proofErr w:type="spellEnd"/>
      <w:r w:rsidRPr="0067001A">
        <w:rPr>
          <w:rStyle w:val="Style13ptBold"/>
        </w:rPr>
        <w:t xml:space="preserve"> 19</w:t>
      </w:r>
      <w:r w:rsidRPr="0067001A">
        <w:t xml:space="preserve"> [Dylan Rodríguez is a professor of Ethnic Studies at University of California, Riverside. His “most recent and current thinking examines how the genocidal and proto-genocidal logics of social liquidation, cultural extermination, physiological evisceration, and racist terror become normalized features of everyday life in different historical periods, up to and including the “post-civil rights” and “post-racial” moments.” (from his prof bio) “Insult/Internal Debate/Echo” in Propter Nos, Vol </w:t>
      </w:r>
      <w:proofErr w:type="gramStart"/>
      <w:r w:rsidRPr="0067001A">
        <w:t>3 :</w:t>
      </w:r>
      <w:proofErr w:type="gramEnd"/>
      <w:r w:rsidRPr="0067001A">
        <w:t xml:space="preserve"> Anti-/Non-, Winter 2019, True Leap Press, P 125–131//</w:t>
      </w:r>
      <w:proofErr w:type="spellStart"/>
      <w:r w:rsidRPr="0067001A">
        <w:t>tjb</w:t>
      </w:r>
      <w:proofErr w:type="spellEnd"/>
      <w:r w:rsidRPr="0067001A">
        <w:t>]</w:t>
      </w:r>
    </w:p>
    <w:p w14:paraId="3DA3E845" w14:textId="77777777" w:rsidR="00066665" w:rsidRDefault="00066665" w:rsidP="00066665">
      <w:pPr>
        <w:rPr>
          <w:b/>
          <w:u w:val="single"/>
        </w:rPr>
      </w:pPr>
      <w:r w:rsidRPr="006A4EA0">
        <w:rPr>
          <w:sz w:val="10"/>
          <w:szCs w:val="10"/>
        </w:rPr>
        <w:t xml:space="preserve">Suspicion and accusation are a minimal disturbance to a force that spills endless violations of spirit, memory, and flesh. </w:t>
      </w:r>
      <w:r w:rsidRPr="006A4EA0">
        <w:rPr>
          <w:b/>
          <w:sz w:val="10"/>
          <w:szCs w:val="10"/>
          <w:u w:val="single"/>
        </w:rPr>
        <w:t>There is no state of exception, just a grinding normal that concedes reform in the demand, inventing and refurbishing a Civilizational imperative.</w:t>
      </w:r>
      <w:r w:rsidRPr="006A4EA0">
        <w:rPr>
          <w:sz w:val="10"/>
          <w:szCs w:val="10"/>
        </w:rPr>
        <w:t xml:space="preserve"> White supremacy is but a minimal term for this extended order of things. Its dangers become refined and acute under changing protocols of recruitment, retention, expulsion, and elimination. The white nationalist imperative surges and retreats.</w:t>
      </w:r>
      <w:r w:rsidRPr="005B6902">
        <w:rPr>
          <w:sz w:val="12"/>
        </w:rPr>
        <w:t xml:space="preserve"> </w:t>
      </w:r>
      <w:r w:rsidRPr="006430BD">
        <w:rPr>
          <w:b/>
          <w:highlight w:val="green"/>
          <w:u w:val="single"/>
        </w:rPr>
        <w:t>Contrary to liberal narratives of</w:t>
      </w:r>
      <w:r w:rsidRPr="006430BD">
        <w:rPr>
          <w:b/>
          <w:u w:val="single"/>
        </w:rPr>
        <w:t xml:space="preserve"> the reaction’s periodic and </w:t>
      </w:r>
      <w:r w:rsidRPr="006430BD">
        <w:rPr>
          <w:b/>
          <w:highlight w:val="green"/>
          <w:u w:val="single"/>
        </w:rPr>
        <w:t>exceptional</w:t>
      </w:r>
      <w:r w:rsidRPr="006430BD">
        <w:rPr>
          <w:b/>
          <w:u w:val="single"/>
        </w:rPr>
        <w:t xml:space="preserve"> rise on waves of mobilized xenophobia, misogyny, and populist </w:t>
      </w:r>
      <w:r w:rsidRPr="006430BD">
        <w:rPr>
          <w:b/>
          <w:highlight w:val="green"/>
          <w:u w:val="single"/>
        </w:rPr>
        <w:t>racialized “hate,” the white national form is constantly</w:t>
      </w:r>
      <w:r w:rsidRPr="006430BD">
        <w:rPr>
          <w:b/>
          <w:u w:val="single"/>
        </w:rPr>
        <w:t xml:space="preserve"> in evidence, </w:t>
      </w:r>
      <w:r w:rsidRPr="006430BD">
        <w:rPr>
          <w:b/>
          <w:highlight w:val="green"/>
          <w:u w:val="single"/>
        </w:rPr>
        <w:t>everywhere</w:t>
      </w:r>
      <w:r w:rsidRPr="006430BD">
        <w:rPr>
          <w:b/>
          <w:u w:val="single"/>
        </w:rPr>
        <w:t>, shaping the multiculturalist diversity initiatives that re-embody the inheritances of 1619 and Manifest Destiny</w:t>
      </w:r>
      <w:r w:rsidRPr="006A4EA0">
        <w:rPr>
          <w:b/>
          <w:u w:val="single"/>
        </w:rPr>
        <w:t>.</w:t>
      </w:r>
      <w:r w:rsidRPr="005B6902">
        <w:rPr>
          <w:sz w:val="12"/>
        </w:rPr>
        <w:t xml:space="preserve"> The nominal abolition of United States apartheid has been followed by more than half a century of proliferating, innovative, and sometimes authentically new regimes of gendered racial domination and state sanctioned racist violence. </w:t>
      </w:r>
      <w:r w:rsidRPr="006430BD">
        <w:rPr>
          <w:b/>
          <w:highlight w:val="green"/>
          <w:u w:val="single"/>
        </w:rPr>
        <w:t>Against all</w:t>
      </w:r>
      <w:r w:rsidRPr="006430BD">
        <w:rPr>
          <w:b/>
          <w:u w:val="single"/>
        </w:rPr>
        <w:t xml:space="preserve"> apparent and sometimes spectacular </w:t>
      </w:r>
      <w:r w:rsidRPr="006430BD">
        <w:rPr>
          <w:b/>
          <w:highlight w:val="green"/>
          <w:u w:val="single"/>
        </w:rPr>
        <w:t>evidence</w:t>
      </w:r>
      <w:r w:rsidRPr="006430BD">
        <w:rPr>
          <w:b/>
          <w:u w:val="single"/>
        </w:rPr>
        <w:t xml:space="preserve"> of its absurdity</w:t>
      </w:r>
      <w:r w:rsidRPr="006430BD">
        <w:rPr>
          <w:b/>
          <w:highlight w:val="green"/>
          <w:u w:val="single"/>
        </w:rPr>
        <w:t>,</w:t>
      </w:r>
      <w:r w:rsidRPr="006430BD">
        <w:rPr>
          <w:b/>
          <w:u w:val="single"/>
        </w:rPr>
        <w:t xml:space="preserve"> </w:t>
      </w:r>
      <w:r w:rsidRPr="006430BD">
        <w:rPr>
          <w:b/>
          <w:highlight w:val="green"/>
          <w:u w:val="single"/>
        </w:rPr>
        <w:t xml:space="preserve">there is a resilient narrative of </w:t>
      </w:r>
      <w:r w:rsidRPr="006430BD">
        <w:rPr>
          <w:b/>
          <w:u w:val="single"/>
        </w:rPr>
        <w:t xml:space="preserve">national </w:t>
      </w:r>
      <w:r w:rsidRPr="006430BD">
        <w:rPr>
          <w:b/>
          <w:highlight w:val="green"/>
          <w:u w:val="single"/>
        </w:rPr>
        <w:t>racial progress</w:t>
      </w:r>
      <w:r w:rsidRPr="006430BD">
        <w:rPr>
          <w:b/>
          <w:u w:val="single"/>
        </w:rPr>
        <w:t xml:space="preserve">, </w:t>
      </w:r>
      <w:r w:rsidRPr="006A4EA0">
        <w:rPr>
          <w:b/>
          <w:sz w:val="10"/>
          <w:szCs w:val="10"/>
          <w:u w:val="single"/>
        </w:rPr>
        <w:t>characterized by the insult of an insistence. The depth and normalcy of the interdisciplinary, multimedia, terror-inducing methodologies of racist reaction are not mere resurgences or disruptions, but are affirmations that such racial progress is in fact at hand</w:t>
      </w:r>
      <w:r w:rsidRPr="006A4EA0">
        <w:rPr>
          <w:sz w:val="10"/>
          <w:szCs w:val="10"/>
          <w:highlight w:val="green"/>
        </w:rPr>
        <w:t>.</w:t>
      </w:r>
      <w:r w:rsidRPr="006A4EA0">
        <w:rPr>
          <w:sz w:val="10"/>
          <w:szCs w:val="10"/>
        </w:rPr>
        <w:t xml:space="preserve"> </w:t>
      </w:r>
      <w:r w:rsidRPr="006A4EA0">
        <w:rPr>
          <w:b/>
          <w:sz w:val="10"/>
          <w:szCs w:val="10"/>
          <w:u w:val="single"/>
        </w:rPr>
        <w:t>There is no hypocrisy in the gestures of subjection when they are already enmeshed in the coercive promises of postponed or suspended futurity for those who fit the civil-enemy profile of gendered racial domestic war.</w:t>
      </w:r>
      <w:r w:rsidRPr="006A4EA0">
        <w:rPr>
          <w:sz w:val="10"/>
          <w:szCs w:val="10"/>
        </w:rPr>
        <w:t xml:space="preserve"> </w:t>
      </w:r>
      <w:r w:rsidRPr="006A4EA0">
        <w:rPr>
          <w:rStyle w:val="Emphasis"/>
          <w:sz w:val="10"/>
          <w:szCs w:val="10"/>
        </w:rPr>
        <w:t>In such instances, survival tends to be a question raised for the absolute present tense, and so the edge of</w:t>
      </w:r>
      <w:r w:rsidRPr="006430BD">
        <w:rPr>
          <w:rStyle w:val="Emphasis"/>
        </w:rPr>
        <w:t xml:space="preserve"> </w:t>
      </w:r>
      <w:r w:rsidRPr="00E008C4">
        <w:rPr>
          <w:rStyle w:val="Emphasis"/>
          <w:highlight w:val="green"/>
        </w:rPr>
        <w:t xml:space="preserve">the insult is in the insistence </w:t>
      </w:r>
      <w:r w:rsidRPr="000B23D9">
        <w:rPr>
          <w:rStyle w:val="Emphasis"/>
        </w:rPr>
        <w:t>that</w:t>
      </w:r>
      <w:r w:rsidRPr="00E008C4">
        <w:rPr>
          <w:rStyle w:val="Emphasis"/>
          <w:highlight w:val="green"/>
        </w:rPr>
        <w:t xml:space="preserve"> there is a future to be shared</w:t>
      </w:r>
      <w:r w:rsidRPr="006A4EA0">
        <w:rPr>
          <w:rStyle w:val="Emphasis"/>
          <w:sz w:val="10"/>
          <w:szCs w:val="10"/>
        </w:rPr>
        <w:t xml:space="preserve">, in fact, that there is a “humanity” within the deadly span of </w:t>
      </w:r>
      <w:proofErr w:type="spellStart"/>
      <w:r w:rsidRPr="006A4EA0">
        <w:rPr>
          <w:rStyle w:val="Emphasis"/>
          <w:sz w:val="10"/>
          <w:szCs w:val="10"/>
        </w:rPr>
        <w:t>raciality</w:t>
      </w:r>
      <w:proofErr w:type="spellEnd"/>
      <w:r w:rsidRPr="006A4EA0">
        <w:rPr>
          <w:rStyle w:val="Emphasis"/>
          <w:sz w:val="10"/>
          <w:szCs w:val="10"/>
        </w:rPr>
        <w:t xml:space="preserve"> that can ever even be remotely common, familial, or universal.</w:t>
      </w:r>
      <w:r w:rsidRPr="006A4EA0">
        <w:rPr>
          <w:sz w:val="10"/>
          <w:szCs w:val="10"/>
        </w:rPr>
        <w:t xml:space="preserve"> internal debate (redemption) </w:t>
      </w:r>
      <w:r w:rsidRPr="006A4EA0">
        <w:rPr>
          <w:b/>
          <w:sz w:val="10"/>
          <w:szCs w:val="10"/>
          <w:u w:val="single"/>
        </w:rPr>
        <w:t>The United States, if it is to exist as such, is always necessarily a theater of racial nation- building with vacillating movements and subtitles: post-civil rights multiculturalism, resurgent white nationalism, post-racial liberalism, law-and-order, the War on Drugs, the War on Terror, and the infrastructures of tolerance and repression are never finally separable</w:t>
      </w:r>
      <w:r w:rsidRPr="006A4EA0">
        <w:rPr>
          <w:sz w:val="10"/>
          <w:szCs w:val="10"/>
          <w:highlight w:val="green"/>
        </w:rPr>
        <w:t>.</w:t>
      </w:r>
      <w:r w:rsidRPr="006A4EA0">
        <w:rPr>
          <w:sz w:val="10"/>
          <w:szCs w:val="10"/>
        </w:rPr>
        <w:t xml:space="preserve"> There is a deadly coherence to the historical variations of this statecraft and cultural formation, crystallizing in the allegation that certain counter-positions within their fields correspond with redemptive possibilities.</w:t>
      </w:r>
      <w:r w:rsidRPr="005B6902">
        <w:rPr>
          <w:sz w:val="12"/>
        </w:rPr>
        <w:t xml:space="preserve"> </w:t>
      </w:r>
      <w:r w:rsidRPr="006430BD">
        <w:rPr>
          <w:b/>
          <w:u w:val="single"/>
        </w:rPr>
        <w:t xml:space="preserve">The historical record shows what the allegation of redemption entails when waged and executed by the </w:t>
      </w:r>
      <w:r w:rsidRPr="001B4FA7">
        <w:rPr>
          <w:b/>
          <w:u w:val="single"/>
        </w:rPr>
        <w:t>subjects of a</w:t>
      </w:r>
      <w:r w:rsidRPr="006430BD">
        <w:rPr>
          <w:b/>
          <w:u w:val="single"/>
        </w:rPr>
        <w:t xml:space="preserve"> transatlantic, hemispheric, and </w:t>
      </w:r>
      <w:r w:rsidRPr="001B4FA7">
        <w:rPr>
          <w:b/>
          <w:u w:val="single"/>
        </w:rPr>
        <w:t>global promise of white</w:t>
      </w:r>
      <w:r w:rsidRPr="006430BD">
        <w:rPr>
          <w:b/>
          <w:u w:val="single"/>
        </w:rPr>
        <w:t xml:space="preserve"> human </w:t>
      </w:r>
      <w:r w:rsidRPr="001B4FA7">
        <w:rPr>
          <w:b/>
          <w:u w:val="single"/>
        </w:rPr>
        <w:t>vindication</w:t>
      </w:r>
      <w:r w:rsidRPr="006430BD">
        <w:rPr>
          <w:b/>
          <w:u w:val="single"/>
        </w:rPr>
        <w:t xml:space="preserve">: formed in the crucible of the Encounter, it </w:t>
      </w:r>
      <w:r w:rsidRPr="001B4FA7">
        <w:rPr>
          <w:b/>
          <w:u w:val="single"/>
        </w:rPr>
        <w:t xml:space="preserve">is </w:t>
      </w:r>
      <w:r w:rsidRPr="001B4FA7">
        <w:rPr>
          <w:b/>
          <w:highlight w:val="green"/>
          <w:u w:val="single"/>
        </w:rPr>
        <w:t xml:space="preserve">the making of Mankind in White </w:t>
      </w:r>
      <w:r w:rsidRPr="00E008C4">
        <w:rPr>
          <w:b/>
          <w:highlight w:val="green"/>
          <w:u w:val="single"/>
        </w:rPr>
        <w:t>Being (</w:t>
      </w:r>
      <w:r w:rsidRPr="001B4FA7">
        <w:rPr>
          <w:b/>
          <w:u w:val="single"/>
        </w:rPr>
        <w:t xml:space="preserve">with all its gendered correlates) that </w:t>
      </w:r>
      <w:r w:rsidRPr="001B4FA7">
        <w:rPr>
          <w:b/>
          <w:highlight w:val="green"/>
          <w:u w:val="single"/>
        </w:rPr>
        <w:t>determines the economics</w:t>
      </w:r>
      <w:r w:rsidRPr="006430BD">
        <w:rPr>
          <w:b/>
          <w:u w:val="single"/>
        </w:rPr>
        <w:t xml:space="preserve">, </w:t>
      </w:r>
      <w:r w:rsidRPr="00D44104">
        <w:rPr>
          <w:b/>
          <w:u w:val="single"/>
        </w:rPr>
        <w:t>jurisprudence</w:t>
      </w:r>
      <w:r w:rsidRPr="006430BD">
        <w:rPr>
          <w:b/>
          <w:u w:val="single"/>
        </w:rPr>
        <w:t xml:space="preserve">, political philosophy, social science, </w:t>
      </w:r>
      <w:r w:rsidRPr="001B4FA7">
        <w:rPr>
          <w:b/>
          <w:highlight w:val="green"/>
          <w:u w:val="single"/>
        </w:rPr>
        <w:t>and</w:t>
      </w:r>
      <w:r w:rsidRPr="006430BD">
        <w:rPr>
          <w:b/>
          <w:u w:val="single"/>
        </w:rPr>
        <w:t xml:space="preserve"> geographic </w:t>
      </w:r>
      <w:r w:rsidRPr="006430BD">
        <w:rPr>
          <w:b/>
          <w:highlight w:val="green"/>
          <w:u w:val="single"/>
        </w:rPr>
        <w:t xml:space="preserve">coordinates </w:t>
      </w:r>
      <w:r w:rsidRPr="001B4FA7">
        <w:rPr>
          <w:b/>
          <w:u w:val="single"/>
        </w:rPr>
        <w:t xml:space="preserve">of </w:t>
      </w:r>
      <w:r w:rsidRPr="006430BD">
        <w:rPr>
          <w:b/>
          <w:highlight w:val="green"/>
          <w:u w:val="single"/>
        </w:rPr>
        <w:t>conquest</w:t>
      </w:r>
      <w:r w:rsidRPr="006430BD">
        <w:rPr>
          <w:b/>
          <w:u w:val="single"/>
        </w:rPr>
        <w:t>-in-permanence</w:t>
      </w:r>
      <w:r w:rsidRPr="005B6902">
        <w:rPr>
          <w:sz w:val="12"/>
        </w:rPr>
        <w:t>.</w:t>
      </w:r>
      <w:r w:rsidRPr="006A4EA0">
        <w:rPr>
          <w:sz w:val="10"/>
          <w:szCs w:val="10"/>
        </w:rPr>
        <w:t xml:space="preserve"> There is preliminary and always-unfolding violence in </w:t>
      </w:r>
      <w:proofErr w:type="spellStart"/>
      <w:r w:rsidRPr="006A4EA0">
        <w:rPr>
          <w:sz w:val="10"/>
          <w:szCs w:val="10"/>
        </w:rPr>
        <w:t>ra</w:t>
      </w:r>
      <w:proofErr w:type="spellEnd"/>
      <w:r w:rsidRPr="006A4EA0">
        <w:rPr>
          <w:sz w:val="10"/>
          <w:szCs w:val="10"/>
        </w:rPr>
        <w:t xml:space="preserve">- </w:t>
      </w:r>
      <w:proofErr w:type="spellStart"/>
      <w:r w:rsidRPr="006A4EA0">
        <w:rPr>
          <w:sz w:val="10"/>
          <w:szCs w:val="10"/>
        </w:rPr>
        <w:t>ciality</w:t>
      </w:r>
      <w:proofErr w:type="spellEnd"/>
      <w:r w:rsidRPr="006A4EA0">
        <w:rPr>
          <w:sz w:val="10"/>
          <w:szCs w:val="10"/>
        </w:rPr>
        <w:t xml:space="preserve"> as a </w:t>
      </w:r>
      <w:proofErr w:type="gramStart"/>
      <w:r w:rsidRPr="006A4EA0">
        <w:rPr>
          <w:sz w:val="10"/>
          <w:szCs w:val="10"/>
        </w:rPr>
        <w:t>principle</w:t>
      </w:r>
      <w:proofErr w:type="gramEnd"/>
      <w:r w:rsidRPr="006A4EA0">
        <w:rPr>
          <w:sz w:val="10"/>
          <w:szCs w:val="10"/>
        </w:rPr>
        <w:t xml:space="preserve"> term in Mankind’s cohering of language, vision, feeling, science, spirit, and subjectivity in this globality of imagination and economy. </w:t>
      </w:r>
      <w:r w:rsidRPr="006A4EA0">
        <w:rPr>
          <w:b/>
          <w:sz w:val="10"/>
          <w:szCs w:val="10"/>
          <w:u w:val="single"/>
        </w:rPr>
        <w:t>The fraud of the post-racial and the post-civil rights allegations, then, is not merely in the unbroken chain of racist casualties produced through systemic and scene- specific assaults on both collective physiology and the mere possibility of shared, symbolic integrity</w:t>
      </w:r>
      <w:r w:rsidRPr="006A4EA0">
        <w:rPr>
          <w:sz w:val="10"/>
          <w:szCs w:val="10"/>
        </w:rPr>
        <w:t>.</w:t>
      </w:r>
      <w:r w:rsidRPr="005B6902">
        <w:rPr>
          <w:sz w:val="12"/>
        </w:rPr>
        <w:t xml:space="preserve"> </w:t>
      </w:r>
      <w:r w:rsidRPr="001B4FA7">
        <w:rPr>
          <w:rStyle w:val="Emphasis"/>
        </w:rPr>
        <w:t>The deepest discrepancy is in the pretense that there is any possibility for categorical rather than piecemeal (temporary, fleeting, flimsy) inclusion in this apartheid speciation of “humanity,” an apartheid that cannot be dismantled in law or even</w:t>
      </w:r>
      <w:r w:rsidRPr="006430BD">
        <w:rPr>
          <w:rStyle w:val="Emphasis"/>
        </w:rPr>
        <w:t xml:space="preserve"> nominally abolished, </w:t>
      </w:r>
      <w:r w:rsidRPr="006A4EA0">
        <w:rPr>
          <w:rStyle w:val="Emphasis"/>
        </w:rPr>
        <w:t>unless Mankind—</w:t>
      </w:r>
      <w:r w:rsidRPr="006A4EA0">
        <w:rPr>
          <w:rStyle w:val="Emphasis"/>
          <w:sz w:val="4"/>
          <w:szCs w:val="4"/>
        </w:rPr>
        <w:t>and crucially, the material and symbolic grounds of Mankind’s global integrity as such—becomes the subject of a creative disintegration (some will call this terrorism, others call it their hope for tomorrow).</w:t>
      </w:r>
      <w:r w:rsidRPr="006A4EA0">
        <w:rPr>
          <w:sz w:val="4"/>
          <w:szCs w:val="4"/>
        </w:rPr>
        <w:t xml:space="preserve"> </w:t>
      </w:r>
      <w:r w:rsidRPr="006A4EA0">
        <w:rPr>
          <w:b/>
          <w:sz w:val="4"/>
          <w:szCs w:val="4"/>
          <w:u w:val="single"/>
        </w:rPr>
        <w:t>The speciation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w:t>
      </w:r>
      <w:r w:rsidRPr="006A4EA0">
        <w:rPr>
          <w:sz w:val="4"/>
          <w:szCs w:val="4"/>
        </w:rPr>
        <w:t xml:space="preserve">, including but not limited to genes, spirit, blood, epidermis, and cranial capacity (such is the rough description of humanity’s speciation—a narrative of differentiation within the category of human be- </w:t>
      </w:r>
      <w:proofErr w:type="spellStart"/>
      <w:r w:rsidRPr="006A4EA0">
        <w:rPr>
          <w:sz w:val="4"/>
          <w:szCs w:val="4"/>
        </w:rPr>
        <w:t>ing</w:t>
      </w:r>
      <w:proofErr w:type="spellEnd"/>
      <w:r w:rsidRPr="006A4EA0">
        <w:rPr>
          <w:sz w:val="4"/>
          <w:szCs w:val="4"/>
        </w:rPr>
        <w:t xml:space="preserve"> that militarizes the terms of the ascendant species-group). These are the premises of White Being. </w:t>
      </w:r>
      <w:r w:rsidRPr="006A4EA0">
        <w:rPr>
          <w:rStyle w:val="Emphasis"/>
          <w:sz w:val="4"/>
          <w:szCs w:val="4"/>
        </w:rPr>
        <w:t xml:space="preserve">Apprehend the United States, in the fullest distensions of its colonial and chattel formation, as an internal debate over the relative violence, vulgarity, sophistication, and political capaciousness of white humanity. The latter, you will recall, is the position that offers humanitarian favors against the wish and urge to violently decline them. </w:t>
      </w:r>
      <w:r w:rsidRPr="006A4EA0">
        <w:rPr>
          <w:sz w:val="4"/>
          <w:szCs w:val="4"/>
        </w:rPr>
        <w:t xml:space="preserve">There is a claim that persists beneath the din of civil accommodations, that changes in tenor but not in premise. Accusations of backwardness, savagery, tribalism, and even fundamentalism become self-replicating when such humanitarianism is rejected by the ungrateful, suspicious antagonists of white humanity’s creeping universals. </w:t>
      </w:r>
      <w:r w:rsidRPr="006A4EA0">
        <w:rPr>
          <w:b/>
          <w:sz w:val="4"/>
          <w:szCs w:val="4"/>
          <w:u w:val="single"/>
        </w:rPr>
        <w:t>The language of urban-to-rural insurrection—when the people “riot,” “loot,” burn, and destroy—moves from a vocabulary of anti-humanitarianism (which, in this sense, is also a recalibration of the world to mirror the evil) to insist that it is in the moment when the representatives of white humanity extend the helping hand that there must be a state of militant opposition; a tensing against the insult</w:t>
      </w:r>
      <w:r w:rsidRPr="006A4EA0">
        <w:rPr>
          <w:sz w:val="4"/>
          <w:szCs w:val="4"/>
        </w:rPr>
        <w:t xml:space="preserve">. It is in times like this that the white human creates the groundwork of its forcible universality. </w:t>
      </w:r>
      <w:r w:rsidRPr="006A4EA0">
        <w:rPr>
          <w:rStyle w:val="Emphasis"/>
          <w:sz w:val="4"/>
          <w:szCs w:val="4"/>
        </w:rPr>
        <w:t>This is the other side of the aforementioned redemption: a rejection of the invitation to thrill in the absolute violence of a charity. There are different versions of the gesture—modernization, independence, full citizenship, franchise, rights. Appendages of another body, an alien body</w:t>
      </w:r>
      <w:r w:rsidRPr="006A4EA0">
        <w:rPr>
          <w:sz w:val="4"/>
          <w:szCs w:val="4"/>
        </w:rPr>
        <w:t>. Rejection comes later, when the charity is experienced as redemption in their evil, white evil, which created the need for their industrialized condescension in the first place. It is part of the generalized fact that the white human condition—the condition of Mankind’s restoration, remaking, and periodic reconstruction—is already steeped in an edifice of accessibility (</w:t>
      </w:r>
      <w:r w:rsidRPr="006A4EA0">
        <w:rPr>
          <w:sz w:val="4"/>
          <w:szCs w:val="4"/>
          <w:u w:val="single"/>
        </w:rPr>
        <w:t>the common sense of humanism rests on the myth of access</w:t>
      </w:r>
      <w:r w:rsidRPr="006A4EA0">
        <w:rPr>
          <w:sz w:val="4"/>
          <w:szCs w:val="4"/>
        </w:rPr>
        <w:t xml:space="preserve">). </w:t>
      </w:r>
      <w:r w:rsidRPr="006A4EA0">
        <w:rPr>
          <w:b/>
          <w:sz w:val="4"/>
          <w:szCs w:val="4"/>
          <w:u w:val="single"/>
        </w:rPr>
        <w:t>This human in the seat of humanism calls on other species to feed, to shit, to vote, to work, to speak, to dance, to enlist, to sit at the table in the house for a little while (but don’t overstay your welcome, because you should beware of the grounds of such hospitality).</w:t>
      </w:r>
      <w:r w:rsidRPr="006A4EA0">
        <w:rPr>
          <w:sz w:val="4"/>
          <w:szCs w:val="4"/>
        </w:rPr>
        <w:t xml:space="preserve"> What if, after “American Apartheid,” there is only more chattel, more displacement, more of apartheid’s spatial and physiological order- </w:t>
      </w:r>
      <w:proofErr w:type="spellStart"/>
      <w:r w:rsidRPr="006A4EA0">
        <w:rPr>
          <w:sz w:val="4"/>
          <w:szCs w:val="4"/>
        </w:rPr>
        <w:t>ing</w:t>
      </w:r>
      <w:proofErr w:type="spellEnd"/>
      <w:r w:rsidRPr="006A4EA0">
        <w:rPr>
          <w:sz w:val="4"/>
          <w:szCs w:val="4"/>
        </w:rPr>
        <w:t xml:space="preserve">? echo Meanwhile, </w:t>
      </w:r>
      <w:r w:rsidRPr="006A4EA0">
        <w:rPr>
          <w:b/>
          <w:sz w:val="4"/>
          <w:szCs w:val="4"/>
          <w:u w:val="single"/>
        </w:rPr>
        <w:t>there is a darker echo that restates the gestures of global white assistance— philanthropic, structurally adjusted, diversity inclusive, military occupied, and otherwise—as a conjugated dehumanization.</w:t>
      </w:r>
      <w:r w:rsidRPr="006A4EA0">
        <w:rPr>
          <w:sz w:val="4"/>
          <w:szCs w:val="4"/>
        </w:rPr>
        <w:t xml:space="preserve"> </w:t>
      </w:r>
      <w:r w:rsidRPr="006A4EA0">
        <w:rPr>
          <w:b/>
          <w:sz w:val="4"/>
          <w:szCs w:val="4"/>
          <w:u w:val="single"/>
        </w:rPr>
        <w:t>The echo shudders an anti-colonial and plantation-burning violence, another kind of redemption in the symbolic genesis of white humanity’s de-centering</w:t>
      </w:r>
      <w:r w:rsidRPr="006A4EA0">
        <w:rPr>
          <w:sz w:val="4"/>
          <w:szCs w:val="4"/>
        </w:rPr>
        <w:t xml:space="preserve">. In this instance, </w:t>
      </w:r>
      <w:r w:rsidRPr="006A4EA0">
        <w:rPr>
          <w:rStyle w:val="Emphasis"/>
          <w:sz w:val="4"/>
          <w:szCs w:val="4"/>
        </w:rPr>
        <w:t>it is not the dark suffering that matters, but rather the fact of the exposure, the vulnerability, the imminence and inevitability of the suffering—this is what explodes the presumptuous arrogance of the white humanist universal, which is another way of saying that in this glimpse, we are daring to privilege the inheritance of a sensibility that the world exists on Mankind’s terms, and this is an intimacy with the most alienating feeling</w:t>
      </w:r>
      <w:r w:rsidRPr="006A4EA0">
        <w:rPr>
          <w:b/>
          <w:sz w:val="4"/>
          <w:szCs w:val="4"/>
          <w:u w:val="single"/>
        </w:rPr>
        <w:t>. To be in a world not of your making, to be told that you must become in a manner alien to the conditions of your exposure.</w:t>
      </w:r>
      <w:r w:rsidRPr="006A4EA0">
        <w:rPr>
          <w:sz w:val="4"/>
          <w:szCs w:val="4"/>
        </w:rPr>
        <w:t xml:space="preserve"> </w:t>
      </w:r>
      <w:r w:rsidRPr="006A4EA0">
        <w:rPr>
          <w:b/>
          <w:sz w:val="4"/>
          <w:szCs w:val="4"/>
          <w:u w:val="single"/>
        </w:rPr>
        <w:t>It is often this alienation that fosters another differentiation, one that speaks collective genius in the imagining and fugitive practice of Mankind’s obsolescence, the denaturing of the human speciation and thus, the reduction of white evil (by extension, white liberal humanism) to a localized, dysfunctional, even tribal matter that finally has little or nothing to do with the insurgency of all other life, including the other humans who have fantasized the demise of Mankind over many generations.</w:t>
      </w:r>
      <w:r w:rsidRPr="006A4EA0">
        <w:rPr>
          <w:sz w:val="4"/>
          <w:szCs w:val="4"/>
        </w:rPr>
        <w:t xml:space="preserve"> The violence of which they accuse the savages and the slaves is often attributed to this idea. Merely the idea. </w:t>
      </w:r>
      <w:r w:rsidRPr="006A4EA0">
        <w:rPr>
          <w:sz w:val="4"/>
          <w:szCs w:val="4"/>
          <w:u w:val="single"/>
        </w:rPr>
        <w:t>In Dallas a few are felled by a sniper’s rounds in the midst of a demonstration for Black lives that was irreparably, painstakingly, also pro-police.</w:t>
      </w:r>
      <w:r w:rsidRPr="006A4EA0">
        <w:rPr>
          <w:sz w:val="4"/>
          <w:szCs w:val="4"/>
        </w:rPr>
        <w:t xml:space="preserve"> A scattering thereafter, unsure how to read the blood on tar, a few wondering aloud what would happen if the fleeting moment of anti-state terror were socialized against its dense congruence with the proto-genocidal facts of Blackness. </w:t>
      </w:r>
      <w:r w:rsidRPr="006A4EA0">
        <w:rPr>
          <w:sz w:val="4"/>
          <w:szCs w:val="4"/>
          <w:u w:val="single"/>
        </w:rPr>
        <w:t xml:space="preserve">Here is another opportunity to alter the protocols of war by considering the absolute asymmetries of fatality and casualty—another way of showing the identity of law and brutality, thus the misapplication of our common phrase, “police brutality.” </w:t>
      </w:r>
      <w:r w:rsidRPr="006A4EA0">
        <w:rPr>
          <w:b/>
          <w:sz w:val="4"/>
          <w:szCs w:val="4"/>
          <w:u w:val="single"/>
        </w:rPr>
        <w:t>Consider the recent periods of crisis, emergency, and militant reformist demand as a political inheritance in continuity with the limits of that internal “American” debate.</w:t>
      </w:r>
      <w:r w:rsidRPr="006A4EA0">
        <w:rPr>
          <w:sz w:val="4"/>
          <w:szCs w:val="4"/>
        </w:rPr>
        <w:t xml:space="preserve"> </w:t>
      </w:r>
      <w:r w:rsidRPr="006A4EA0">
        <w:rPr>
          <w:b/>
          <w:sz w:val="4"/>
          <w:szCs w:val="4"/>
          <w:u w:val="single"/>
        </w:rPr>
        <w:t>In this framing, the stakes are entirely affixed to the reorientations of Mankind and the question of whether a potential transformation (expansion) of its imagined collective is remotely capable of altering the intensity of casualties that fabricate the Indian, the Negro, the Alien, et. al.</w:t>
      </w:r>
      <w:r w:rsidRPr="006A4EA0">
        <w:rPr>
          <w:sz w:val="4"/>
          <w:szCs w:val="4"/>
        </w:rPr>
        <w:t xml:space="preserve"> The blurring conflations of human life (in all its vulnerability and incommensurable wildness) with Mankind (in its self-narratives of autonomy, mastery, and ascendancy) provoke the other allegations of redemption, which are only ever aspirational. </w:t>
      </w:r>
      <w:r w:rsidRPr="006A4EA0">
        <w:rPr>
          <w:b/>
          <w:sz w:val="4"/>
          <w:szCs w:val="4"/>
          <w:u w:val="single"/>
        </w:rPr>
        <w:t>It is why, in contemporary parlance, “diversity” is always tethered to “tolerance and respect:” the vulnerable wild ones are the subjects of a domestication that never quite works.</w:t>
      </w:r>
      <w:r w:rsidRPr="006A4EA0">
        <w:rPr>
          <w:sz w:val="4"/>
          <w:szCs w:val="4"/>
        </w:rPr>
        <w:t xml:space="preserve"> The sources of the echo are the involuntary inhabitants of the blurring, outside Mankind (subhuman, colonized, expropriated, chattel) and incarcerated by the </w:t>
      </w:r>
      <w:proofErr w:type="spellStart"/>
      <w:r w:rsidRPr="006A4EA0">
        <w:rPr>
          <w:sz w:val="4"/>
          <w:szCs w:val="4"/>
        </w:rPr>
        <w:t>contin</w:t>
      </w:r>
      <w:proofErr w:type="spellEnd"/>
      <w:r w:rsidRPr="006A4EA0">
        <w:rPr>
          <w:sz w:val="4"/>
          <w:szCs w:val="4"/>
        </w:rPr>
        <w:t xml:space="preserve">- </w:t>
      </w:r>
      <w:proofErr w:type="spellStart"/>
      <w:r w:rsidRPr="006A4EA0">
        <w:rPr>
          <w:sz w:val="4"/>
          <w:szCs w:val="4"/>
        </w:rPr>
        <w:t>gencies</w:t>
      </w:r>
      <w:proofErr w:type="spellEnd"/>
      <w:r w:rsidRPr="006A4EA0">
        <w:rPr>
          <w:sz w:val="4"/>
          <w:szCs w:val="4"/>
        </w:rPr>
        <w:t xml:space="preserve"> of white civil society’s freedoms. To live inside the blur in this way is to be intimately familiar with the perpetual condition of war and conquest, even as there is constant struggle to apprehend the consequences of the totality, because there are counter-positions within the blur. There are casualties of varying intensity, some contingent and others paradigmatic. Yet there remains a persistent demand that crosses these counter-positions, anchored in the demand for security of body and the dream of collective futurity. This demand-dream runs the risk of coalescing with the terms of the internal debate. It is the militancy of an insistence on becoming the tolerated and respected, which of course is not really a becoming at all. This is when the echo is most open to misreadings, disciplined-harnessed-monetized by the organized entrepreneurial compromises of the “Non-Governmental Organizations” and the Non-Profit Indus- trial Complex. </w:t>
      </w:r>
      <w:r w:rsidRPr="006A4EA0">
        <w:rPr>
          <w:b/>
          <w:sz w:val="4"/>
          <w:szCs w:val="4"/>
          <w:u w:val="single"/>
        </w:rPr>
        <w:t>We should be clear that the problem is not necessarily in the desire for redemption as a protective capacity in circumstances of duress.</w:t>
      </w:r>
      <w:r w:rsidRPr="006A4EA0">
        <w:rPr>
          <w:sz w:val="4"/>
          <w:szCs w:val="4"/>
        </w:rPr>
        <w:t xml:space="preserve"> (At times, finding redemption through faith and spiritual practice is the only accessible pathway to insurgent </w:t>
      </w:r>
      <w:proofErr w:type="spellStart"/>
      <w:r w:rsidRPr="006A4EA0">
        <w:rPr>
          <w:sz w:val="4"/>
          <w:szCs w:val="4"/>
        </w:rPr>
        <w:t>mobili</w:t>
      </w:r>
      <w:proofErr w:type="spellEnd"/>
      <w:r w:rsidRPr="006A4EA0">
        <w:rPr>
          <w:sz w:val="4"/>
          <w:szCs w:val="4"/>
        </w:rPr>
        <w:t xml:space="preserve">- </w:t>
      </w:r>
      <w:proofErr w:type="spellStart"/>
      <w:r w:rsidRPr="006A4EA0">
        <w:rPr>
          <w:sz w:val="4"/>
          <w:szCs w:val="4"/>
        </w:rPr>
        <w:t>zation</w:t>
      </w:r>
      <w:proofErr w:type="spellEnd"/>
      <w:r w:rsidRPr="006A4EA0">
        <w:rPr>
          <w:sz w:val="4"/>
          <w:szCs w:val="4"/>
        </w:rPr>
        <w:t xml:space="preserve"> around a shared social-historical as well as extra-earthly fate.) </w:t>
      </w:r>
      <w:r w:rsidRPr="006A4EA0">
        <w:rPr>
          <w:rStyle w:val="StyleUnderline"/>
          <w:sz w:val="4"/>
          <w:szCs w:val="4"/>
        </w:rPr>
        <w:t>Rather,</w:t>
      </w:r>
      <w:r w:rsidRPr="006A4EA0">
        <w:rPr>
          <w:b/>
          <w:sz w:val="4"/>
          <w:szCs w:val="4"/>
          <w:u w:val="single"/>
        </w:rPr>
        <w:t xml:space="preserve"> the dilemma is in the horizon of the fulfillment.</w:t>
      </w:r>
      <w:r w:rsidRPr="006A4EA0">
        <w:rPr>
          <w:sz w:val="4"/>
          <w:szCs w:val="4"/>
        </w:rPr>
        <w:t xml:space="preserve"> </w:t>
      </w:r>
      <w:r w:rsidRPr="000B23D9">
        <w:rPr>
          <w:sz w:val="12"/>
        </w:rPr>
        <w:t xml:space="preserve">What would happen on the eve of White Being’s concession that Black lives matter? </w:t>
      </w:r>
      <w:r w:rsidRPr="000B23D9">
        <w:rPr>
          <w:rStyle w:val="Emphasis"/>
        </w:rPr>
        <w:t>The terms of</w:t>
      </w:r>
      <w:r w:rsidRPr="006430BD">
        <w:rPr>
          <w:rStyle w:val="Emphasis"/>
        </w:rPr>
        <w:t xml:space="preserve"> </w:t>
      </w:r>
      <w:r w:rsidRPr="006430BD">
        <w:rPr>
          <w:rStyle w:val="Emphasis"/>
          <w:highlight w:val="green"/>
        </w:rPr>
        <w:t>the internal debate can only allow for</w:t>
      </w:r>
      <w:r w:rsidRPr="006430BD">
        <w:rPr>
          <w:rStyle w:val="Emphasis"/>
        </w:rPr>
        <w:t xml:space="preserve"> the gesture of </w:t>
      </w:r>
      <w:r w:rsidRPr="006430BD">
        <w:rPr>
          <w:rStyle w:val="Emphasis"/>
          <w:highlight w:val="green"/>
        </w:rPr>
        <w:t>a concession</w:t>
      </w:r>
      <w:r w:rsidRPr="006430BD">
        <w:rPr>
          <w:rStyle w:val="Emphasis"/>
        </w:rPr>
        <w:t>, which subsists on some peculiar idiosyncrasies</w:t>
      </w:r>
      <w:r w:rsidRPr="000B23D9">
        <w:rPr>
          <w:rStyle w:val="Emphasis"/>
        </w:rPr>
        <w:t>:</w:t>
      </w:r>
      <w:r w:rsidRPr="006430BD">
        <w:rPr>
          <w:rStyle w:val="Emphasis"/>
        </w:rPr>
        <w:t xml:space="preserve"> the notion of </w:t>
      </w:r>
      <w:r w:rsidRPr="006430BD">
        <w:rPr>
          <w:rStyle w:val="Emphasis"/>
          <w:highlight w:val="green"/>
        </w:rPr>
        <w:t>policing in equitability;</w:t>
      </w:r>
      <w:r w:rsidRPr="006430BD">
        <w:rPr>
          <w:rStyle w:val="Emphasis"/>
        </w:rPr>
        <w:t xml:space="preserve"> a </w:t>
      </w:r>
      <w:r w:rsidRPr="006430BD">
        <w:rPr>
          <w:rStyle w:val="Emphasis"/>
          <w:highlight w:val="green"/>
        </w:rPr>
        <w:t>reordering</w:t>
      </w:r>
      <w:r w:rsidRPr="006430BD">
        <w:rPr>
          <w:rStyle w:val="Emphasis"/>
        </w:rPr>
        <w:t xml:space="preserve"> of </w:t>
      </w:r>
      <w:r w:rsidRPr="006430BD">
        <w:rPr>
          <w:rStyle w:val="Emphasis"/>
          <w:highlight w:val="green"/>
        </w:rPr>
        <w:t>statecraft</w:t>
      </w:r>
      <w:r w:rsidRPr="006430BD">
        <w:rPr>
          <w:rStyle w:val="Emphasis"/>
        </w:rPr>
        <w:t xml:space="preserve"> and cultural structure </w:t>
      </w:r>
      <w:r w:rsidRPr="006430BD">
        <w:rPr>
          <w:rStyle w:val="Emphasis"/>
          <w:highlight w:val="green"/>
        </w:rPr>
        <w:t>that affirms</w:t>
      </w:r>
      <w:r w:rsidRPr="006430BD">
        <w:rPr>
          <w:rStyle w:val="Emphasis"/>
        </w:rPr>
        <w:t xml:space="preserve"> respect for and </w:t>
      </w:r>
      <w:r w:rsidRPr="006430BD">
        <w:rPr>
          <w:rStyle w:val="Emphasis"/>
          <w:highlight w:val="green"/>
        </w:rPr>
        <w:t>tolerance</w:t>
      </w:r>
      <w:r w:rsidRPr="006430BD">
        <w:rPr>
          <w:rStyle w:val="Emphasis"/>
        </w:rPr>
        <w:t xml:space="preserve"> </w:t>
      </w:r>
      <w:r w:rsidRPr="00DD3EED">
        <w:rPr>
          <w:rStyle w:val="Emphasis"/>
          <w:sz w:val="10"/>
          <w:szCs w:val="10"/>
        </w:rPr>
        <w:t>of those other lives; a statement of egalitarian value that nonetheless endorses another apartheid principle of human speciation,</w:t>
      </w:r>
      <w:r w:rsidRPr="006430BD">
        <w:rPr>
          <w:rStyle w:val="Emphasis"/>
        </w:rPr>
        <w:t xml:space="preserve"> “</w:t>
      </w:r>
      <w:r w:rsidRPr="006430BD">
        <w:rPr>
          <w:rStyle w:val="Emphasis"/>
          <w:highlight w:val="green"/>
        </w:rPr>
        <w:t>separate but equal.</w:t>
      </w:r>
      <w:r w:rsidRPr="006430BD">
        <w:rPr>
          <w:rStyle w:val="Emphasis"/>
        </w:rPr>
        <w:t>”</w:t>
      </w:r>
      <w:r w:rsidRPr="005B6902">
        <w:rPr>
          <w:sz w:val="12"/>
        </w:rPr>
        <w:t xml:space="preserve"> It becomes clear that redemption in winning protective capacity is only that, and only for now. </w:t>
      </w:r>
      <w:r w:rsidRPr="006430BD">
        <w:rPr>
          <w:b/>
          <w:highlight w:val="green"/>
          <w:u w:val="single"/>
        </w:rPr>
        <w:t>This is a problem of</w:t>
      </w:r>
      <w:r w:rsidRPr="006430BD">
        <w:rPr>
          <w:b/>
          <w:u w:val="single"/>
        </w:rPr>
        <w:t xml:space="preserve"> mistaken or </w:t>
      </w:r>
      <w:r w:rsidRPr="006430BD">
        <w:rPr>
          <w:b/>
          <w:highlight w:val="green"/>
          <w:u w:val="single"/>
        </w:rPr>
        <w:t>misplaced horizons.</w:t>
      </w:r>
      <w:r w:rsidRPr="005B6902">
        <w:rPr>
          <w:sz w:val="12"/>
        </w:rPr>
        <w:t xml:space="preserve"> </w:t>
      </w:r>
      <w:r w:rsidRPr="006A4EA0">
        <w:rPr>
          <w:sz w:val="10"/>
          <w:szCs w:val="10"/>
        </w:rPr>
        <w:t xml:space="preserve">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w:t>
      </w:r>
      <w:proofErr w:type="spellStart"/>
      <w:r w:rsidRPr="006A4EA0">
        <w:rPr>
          <w:sz w:val="10"/>
          <w:szCs w:val="10"/>
        </w:rPr>
        <w:t>oppor</w:t>
      </w:r>
      <w:proofErr w:type="spellEnd"/>
      <w:r w:rsidRPr="006A4EA0">
        <w:rPr>
          <w:sz w:val="10"/>
          <w:szCs w:val="10"/>
        </w:rPr>
        <w:t xml:space="preserve">- </w:t>
      </w:r>
      <w:proofErr w:type="spellStart"/>
      <w:r w:rsidRPr="006A4EA0">
        <w:rPr>
          <w:sz w:val="10"/>
          <w:szCs w:val="10"/>
        </w:rPr>
        <w:t>tunistic</w:t>
      </w:r>
      <w:proofErr w:type="spellEnd"/>
      <w:r w:rsidRPr="006A4EA0">
        <w:rPr>
          <w:sz w:val="10"/>
          <w:szCs w:val="10"/>
        </w:rPr>
        <w:t xml:space="preserve">) dichotomy of “theory” and “practice” irrelevant. </w:t>
      </w:r>
      <w:r w:rsidRPr="006A4EA0">
        <w:rPr>
          <w:b/>
          <w:sz w:val="10"/>
          <w:szCs w:val="10"/>
          <w:u w:val="single"/>
        </w:rPr>
        <w:t xml:space="preserve">Perhaps there is already a solution to the problem, an ingenious rearticulation of the dilemma of mis-imagined, </w:t>
      </w:r>
      <w:proofErr w:type="spellStart"/>
      <w:r w:rsidRPr="006A4EA0">
        <w:rPr>
          <w:b/>
          <w:sz w:val="10"/>
          <w:szCs w:val="10"/>
          <w:u w:val="single"/>
        </w:rPr>
        <w:t>dys</w:t>
      </w:r>
      <w:proofErr w:type="spellEnd"/>
      <w:r w:rsidRPr="006A4EA0">
        <w:rPr>
          <w:b/>
          <w:sz w:val="10"/>
          <w:szCs w:val="10"/>
          <w:u w:val="single"/>
        </w:rPr>
        <w:t>-imagined horizon that unfolds in basements, classrooms, and text message strings all the time, everywhere: there is an understanding that resonates in the dark echoing of the problem solvers (the children, the students, the elders, the shamed, the punished, the abnormal, the sick, the crazy—or so they say).</w:t>
      </w:r>
      <w:r w:rsidRPr="006A4EA0">
        <w:rPr>
          <w:sz w:val="10"/>
          <w:szCs w:val="10"/>
        </w:rPr>
        <w:t xml:space="preserve"> </w:t>
      </w:r>
      <w:r w:rsidRPr="006A4EA0">
        <w:rPr>
          <w:b/>
          <w:sz w:val="10"/>
          <w:szCs w:val="10"/>
          <w:u w:val="single"/>
        </w:rPr>
        <w:t>The understanding forms as a byproduct of coerced overfamiliarity with what it means to seek redemption in evil, a knowledge that the</w:t>
      </w:r>
      <w:r w:rsidRPr="006430BD">
        <w:rPr>
          <w:b/>
          <w:u w:val="single"/>
        </w:rPr>
        <w:t xml:space="preserve"> </w:t>
      </w:r>
      <w:r w:rsidRPr="001B4FA7">
        <w:rPr>
          <w:b/>
          <w:u w:val="single"/>
        </w:rPr>
        <w:t xml:space="preserve">adjudication of the internal debate occurs in a general symbiosis with the enforcement of cultural-juridical-military statutes that constantly reconstruct and affirm the anti-civilizational profile; </w:t>
      </w:r>
      <w:r w:rsidRPr="001B4FA7">
        <w:rPr>
          <w:b/>
          <w:sz w:val="10"/>
          <w:szCs w:val="10"/>
          <w:u w:val="single"/>
        </w:rPr>
        <w:t>that of those who are drawn into the profile, there are some old, some new, because criminals, terrorists, deviants, aliens, have always been around, some longer than others, and there’s little mistaking</w:t>
      </w:r>
      <w:r w:rsidRPr="001B4FA7">
        <w:rPr>
          <w:b/>
          <w:u w:val="single"/>
        </w:rPr>
        <w:t xml:space="preserve"> the Black and Aboriginal common denominator in all of it.</w:t>
      </w:r>
      <w:r w:rsidRPr="001B4FA7">
        <w:rPr>
          <w:sz w:val="10"/>
          <w:szCs w:val="10"/>
        </w:rPr>
        <w:t xml:space="preserve"> The understanding grows and spreads, that the anti-civilizational is an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limits. </w:t>
      </w:r>
      <w:r w:rsidRPr="001B4FA7">
        <w:rPr>
          <w:b/>
          <w:sz w:val="10"/>
          <w:szCs w:val="10"/>
          <w:u w:val="single"/>
        </w:rPr>
        <w:t>Move, then, to the margins of the reputable, just beneath the high</w:t>
      </w:r>
      <w:r w:rsidRPr="006A4EA0">
        <w:rPr>
          <w:b/>
          <w:sz w:val="10"/>
          <w:szCs w:val="10"/>
          <w:u w:val="single"/>
        </w:rPr>
        <w:t xml:space="preserve"> ground, flourishing in the tears and sobbing, studying within the mourning and grieving, theorizing the pain, it’s already happening, and it needs no refinement.</w:t>
      </w:r>
      <w:r w:rsidRPr="006A4EA0">
        <w:rPr>
          <w:sz w:val="10"/>
          <w:szCs w:val="10"/>
        </w:rPr>
        <w:t xml:space="preserve"> echo (protest) A delusion guides much of the righteous protest. It is the belief, tragic in its aversion to historical truth, that They don’t have The Right to do this (to us, to others, to the death). </w:t>
      </w:r>
      <w:r w:rsidRPr="006A4EA0">
        <w:rPr>
          <w:b/>
          <w:sz w:val="10"/>
          <w:szCs w:val="10"/>
          <w:u w:val="single"/>
        </w:rPr>
        <w:t xml:space="preserve">The protest stakes its high ground on the claim that the violence is beyond Their Right. Its furnace of outrage is fueled by the demand that They cease and desist, stop </w:t>
      </w:r>
      <w:proofErr w:type="spellStart"/>
      <w:r w:rsidRPr="006A4EA0">
        <w:rPr>
          <w:b/>
          <w:sz w:val="10"/>
          <w:szCs w:val="10"/>
          <w:u w:val="single"/>
        </w:rPr>
        <w:t>stop</w:t>
      </w:r>
      <w:proofErr w:type="spellEnd"/>
      <w:r w:rsidRPr="006A4EA0">
        <w:rPr>
          <w:b/>
          <w:sz w:val="10"/>
          <w:szCs w:val="10"/>
          <w:u w:val="single"/>
        </w:rPr>
        <w:t xml:space="preserve"> </w:t>
      </w:r>
      <w:proofErr w:type="spellStart"/>
      <w:r w:rsidRPr="006A4EA0">
        <w:rPr>
          <w:b/>
          <w:sz w:val="10"/>
          <w:szCs w:val="10"/>
          <w:u w:val="single"/>
        </w:rPr>
        <w:t>stop</w:t>
      </w:r>
      <w:proofErr w:type="spellEnd"/>
      <w:r w:rsidRPr="006A4EA0">
        <w:rPr>
          <w:b/>
          <w:sz w:val="10"/>
          <w:szCs w:val="10"/>
          <w:u w:val="single"/>
        </w:rPr>
        <w:t xml:space="preserve"> </w:t>
      </w:r>
      <w:proofErr w:type="spellStart"/>
      <w:r w:rsidRPr="006A4EA0">
        <w:rPr>
          <w:b/>
          <w:sz w:val="10"/>
          <w:szCs w:val="10"/>
          <w:u w:val="single"/>
        </w:rPr>
        <w:t>stop</w:t>
      </w:r>
      <w:proofErr w:type="spellEnd"/>
      <w:r w:rsidRPr="006A4EA0">
        <w:rPr>
          <w:b/>
          <w:sz w:val="10"/>
          <w:szCs w:val="10"/>
          <w:u w:val="single"/>
        </w:rPr>
        <w:t xml:space="preserve"> the beating killing brutal degrading displays of savage-sophisticated contempt for skin, bones, still-beating hearts.</w:t>
      </w:r>
      <w:r w:rsidRPr="006A4EA0">
        <w:rPr>
          <w:sz w:val="10"/>
          <w:szCs w:val="10"/>
        </w:rPr>
        <w:t xml:space="preserve"> The protest demands recognition that the (your) other human life is worthy of integrity.</w:t>
      </w:r>
      <w:r w:rsidRPr="005B6902">
        <w:rPr>
          <w:sz w:val="12"/>
        </w:rPr>
        <w:t xml:space="preserve"> </w:t>
      </w:r>
      <w:r w:rsidRPr="001B4FA7">
        <w:rPr>
          <w:b/>
          <w:u w:val="single"/>
        </w:rPr>
        <w:t>The protest grasps for words that will somehow touch the brutalizers’ thin and nerveless membranes of decency</w:t>
      </w:r>
      <w:r w:rsidRPr="006430BD">
        <w:rPr>
          <w:b/>
          <w:highlight w:val="green"/>
          <w:u w:val="single"/>
        </w:rPr>
        <w:t>.</w:t>
      </w:r>
      <w:r w:rsidRPr="006430BD">
        <w:rPr>
          <w:b/>
          <w:u w:val="single"/>
        </w:rPr>
        <w:t xml:space="preserve"> </w:t>
      </w:r>
      <w:r w:rsidRPr="00DD3EED">
        <w:rPr>
          <w:b/>
          <w:sz w:val="10"/>
          <w:szCs w:val="10"/>
          <w:u w:val="single"/>
        </w:rPr>
        <w:t>The protest claims the objects of violence embody dignity, manhood, motherhood, queer citizenship, and perhaps</w:t>
      </w:r>
      <w:r w:rsidRPr="006430BD">
        <w:rPr>
          <w:b/>
          <w:u w:val="single"/>
        </w:rPr>
        <w:t xml:space="preserve"> </w:t>
      </w:r>
      <w:r w:rsidRPr="006430BD">
        <w:rPr>
          <w:b/>
          <w:highlight w:val="green"/>
          <w:u w:val="single"/>
        </w:rPr>
        <w:t xml:space="preserve">it will </w:t>
      </w:r>
      <w:r w:rsidRPr="006430BD">
        <w:rPr>
          <w:b/>
          <w:u w:val="single"/>
        </w:rPr>
        <w:t xml:space="preserve">also </w:t>
      </w:r>
      <w:r w:rsidRPr="006430BD">
        <w:rPr>
          <w:b/>
          <w:highlight w:val="green"/>
          <w:u w:val="single"/>
        </w:rPr>
        <w:t xml:space="preserve">remind them </w:t>
      </w:r>
      <w:r w:rsidRPr="006430BD">
        <w:rPr>
          <w:b/>
          <w:u w:val="single"/>
        </w:rPr>
        <w:t xml:space="preserve">that </w:t>
      </w:r>
      <w:r w:rsidRPr="006430BD">
        <w:rPr>
          <w:b/>
          <w:highlight w:val="green"/>
          <w:u w:val="single"/>
        </w:rPr>
        <w:t>“we are not criminals.”</w:t>
      </w:r>
      <w:r w:rsidRPr="006430BD">
        <w:rPr>
          <w:b/>
          <w:u w:val="single"/>
        </w:rPr>
        <w:t xml:space="preserve"> This activity is not </w:t>
      </w:r>
      <w:proofErr w:type="spellStart"/>
      <w:r w:rsidRPr="006430BD">
        <w:rPr>
          <w:b/>
          <w:u w:val="single"/>
        </w:rPr>
        <w:t>naïve</w:t>
      </w:r>
      <w:proofErr w:type="spellEnd"/>
      <w:r w:rsidRPr="006430BD">
        <w:rPr>
          <w:b/>
          <w:u w:val="single"/>
        </w:rPr>
        <w:t xml:space="preserve">, for </w:t>
      </w:r>
      <w:r w:rsidRPr="006430BD">
        <w:rPr>
          <w:b/>
          <w:highlight w:val="green"/>
          <w:u w:val="single"/>
        </w:rPr>
        <w:t xml:space="preserve">the delusion is </w:t>
      </w:r>
      <w:r w:rsidRPr="006430BD">
        <w:rPr>
          <w:b/>
          <w:u w:val="single"/>
        </w:rPr>
        <w:t xml:space="preserve">not derivative of dumb ignorance, but rather of a </w:t>
      </w:r>
      <w:r w:rsidRPr="006430BD">
        <w:rPr>
          <w:b/>
          <w:highlight w:val="green"/>
          <w:u w:val="single"/>
        </w:rPr>
        <w:t>willful</w:t>
      </w:r>
      <w:r w:rsidRPr="006430BD">
        <w:rPr>
          <w:b/>
          <w:u w:val="single"/>
        </w:rPr>
        <w:t xml:space="preserve"> one</w:t>
      </w:r>
      <w:r w:rsidRPr="000B23D9">
        <w:rPr>
          <w:b/>
          <w:u w:val="single"/>
        </w:rPr>
        <w:t>.</w:t>
      </w:r>
      <w:r w:rsidRPr="006430BD">
        <w:rPr>
          <w:b/>
          <w:u w:val="single"/>
        </w:rPr>
        <w:t xml:space="preserve"> </w:t>
      </w:r>
      <w:r w:rsidRPr="006A4EA0">
        <w:rPr>
          <w:sz w:val="10"/>
          <w:szCs w:val="10"/>
        </w:rPr>
        <w:t xml:space="preserve">The protest works hard to believe in the redemption of Rights forsaken. It is a religious belief—this is what we mean by willful delusion. It is a powerful delusion, to project that the manic aggression of Their world can be harnessed by anything remotely so abstract as Rights. (Of course, abstraction is as well a method of and for revolt, which is why Their colleges and universities are increasingly overrun by an instructional logic of vocational indoctrination, especially in sites of “diversity.”) </w:t>
      </w:r>
      <w:r w:rsidRPr="006A4EA0">
        <w:rPr>
          <w:b/>
          <w:sz w:val="10"/>
          <w:szCs w:val="10"/>
          <w:u w:val="single"/>
        </w:rPr>
        <w:t xml:space="preserve">Always hiding in these soon-discarded terms of protest appeal is another kind of recognition, popping through the delusion like unwelcome glares from behind. It is the knowledge—a deep knowing in friction with anything </w:t>
      </w:r>
      <w:proofErr w:type="gramStart"/>
      <w:r w:rsidRPr="006A4EA0">
        <w:rPr>
          <w:b/>
          <w:sz w:val="10"/>
          <w:szCs w:val="10"/>
          <w:u w:val="single"/>
        </w:rPr>
        <w:t>actually formally</w:t>
      </w:r>
      <w:proofErr w:type="gramEnd"/>
      <w:r w:rsidRPr="006A4EA0">
        <w:rPr>
          <w:b/>
          <w:sz w:val="10"/>
          <w:szCs w:val="10"/>
          <w:u w:val="single"/>
        </w:rPr>
        <w:t xml:space="preserve"> learned— that nothing is beyond Their Right, which is to say, </w:t>
      </w:r>
      <w:proofErr w:type="gramStart"/>
      <w:r w:rsidRPr="006430BD">
        <w:rPr>
          <w:b/>
          <w:highlight w:val="green"/>
          <w:u w:val="single"/>
        </w:rPr>
        <w:t>They</w:t>
      </w:r>
      <w:proofErr w:type="gramEnd"/>
      <w:r w:rsidRPr="006430BD">
        <w:rPr>
          <w:b/>
          <w:highlight w:val="green"/>
          <w:u w:val="single"/>
        </w:rPr>
        <w:t xml:space="preserve"> cannot dialog with</w:t>
      </w:r>
      <w:r w:rsidRPr="006430BD">
        <w:rPr>
          <w:b/>
          <w:u w:val="single"/>
        </w:rPr>
        <w:t xml:space="preserve"> the </w:t>
      </w:r>
      <w:r w:rsidRPr="006430BD">
        <w:rPr>
          <w:b/>
          <w:highlight w:val="green"/>
          <w:u w:val="single"/>
        </w:rPr>
        <w:t xml:space="preserve">protest, they </w:t>
      </w:r>
      <w:r w:rsidRPr="001B4FA7">
        <w:rPr>
          <w:b/>
          <w:u w:val="single"/>
        </w:rPr>
        <w:t xml:space="preserve">can </w:t>
      </w:r>
      <w:r w:rsidRPr="006430BD">
        <w:rPr>
          <w:b/>
          <w:highlight w:val="green"/>
          <w:u w:val="single"/>
        </w:rPr>
        <w:t>only</w:t>
      </w:r>
      <w:r w:rsidRPr="006430BD">
        <w:rPr>
          <w:b/>
          <w:u w:val="single"/>
        </w:rPr>
        <w:t xml:space="preserve"> ever </w:t>
      </w:r>
      <w:r w:rsidRPr="006430BD">
        <w:rPr>
          <w:b/>
          <w:highlight w:val="green"/>
          <w:u w:val="single"/>
        </w:rPr>
        <w:t xml:space="preserve">tolerate </w:t>
      </w:r>
      <w:r w:rsidRPr="001B4FA7">
        <w:rPr>
          <w:b/>
          <w:u w:val="single"/>
        </w:rPr>
        <w:t>it.</w:t>
      </w:r>
      <w:r w:rsidRPr="005B6902">
        <w:rPr>
          <w:sz w:val="12"/>
        </w:rPr>
        <w:t xml:space="preserve"> </w:t>
      </w:r>
      <w:r w:rsidRPr="006A4EA0">
        <w:rPr>
          <w:sz w:val="10"/>
          <w:szCs w:val="10"/>
        </w:rPr>
        <w:t xml:space="preserve">There is another way to view the relation of power: that in Their maddening assumption of Right as capacity for self-making brutality (a.k.a. policing, governing, civilizing), </w:t>
      </w:r>
      <w:r w:rsidRPr="006A4EA0">
        <w:rPr>
          <w:b/>
          <w:sz w:val="10"/>
          <w:szCs w:val="10"/>
          <w:u w:val="single"/>
        </w:rPr>
        <w:t>They are daring you to violate the long-settled limits of the appeal to decency and respect.</w:t>
      </w:r>
      <w:r w:rsidRPr="006A4EA0">
        <w:rPr>
          <w:sz w:val="10"/>
          <w:szCs w:val="10"/>
        </w:rPr>
        <w:t xml:space="preserve"> </w:t>
      </w:r>
      <w:r w:rsidRPr="006A4EA0">
        <w:rPr>
          <w:b/>
          <w:sz w:val="10"/>
          <w:szCs w:val="10"/>
          <w:u w:val="single"/>
        </w:rPr>
        <w:t xml:space="preserve">The residual power of the delusion is the always- available temporality of its belief—some of you know as well as </w:t>
      </w:r>
      <w:proofErr w:type="spellStart"/>
      <w:r w:rsidRPr="006A4EA0">
        <w:rPr>
          <w:b/>
          <w:sz w:val="10"/>
          <w:szCs w:val="10"/>
          <w:u w:val="single"/>
        </w:rPr>
        <w:t>i</w:t>
      </w:r>
      <w:proofErr w:type="spellEnd"/>
      <w:r w:rsidRPr="006A4EA0">
        <w:rPr>
          <w:b/>
          <w:sz w:val="10"/>
          <w:szCs w:val="10"/>
          <w:u w:val="single"/>
        </w:rPr>
        <w:t xml:space="preserve"> that the righteous protest is never far from next-level noise, of a kind that turns the deputies’ presence into a beast of law. </w:t>
      </w:r>
      <w:r w:rsidRPr="006A4EA0">
        <w:rPr>
          <w:sz w:val="10"/>
          <w:szCs w:val="10"/>
        </w:rPr>
        <w:t xml:space="preserve">The end of protest is nearby, as it has always been, even if the form of the con- </w:t>
      </w:r>
      <w:proofErr w:type="spellStart"/>
      <w:r w:rsidRPr="006A4EA0">
        <w:rPr>
          <w:sz w:val="10"/>
          <w:szCs w:val="10"/>
        </w:rPr>
        <w:t>vening</w:t>
      </w:r>
      <w:proofErr w:type="spellEnd"/>
      <w:r w:rsidRPr="006A4EA0">
        <w:rPr>
          <w:sz w:val="10"/>
          <w:szCs w:val="10"/>
        </w:rPr>
        <w:t xml:space="preserve"> riff-raff looks familiar to Them. It is another way of saying that there is an in- </w:t>
      </w:r>
      <w:proofErr w:type="spellStart"/>
      <w:r w:rsidRPr="006A4EA0">
        <w:rPr>
          <w:sz w:val="10"/>
          <w:szCs w:val="10"/>
        </w:rPr>
        <w:t>herent</w:t>
      </w:r>
      <w:proofErr w:type="spellEnd"/>
      <w:r w:rsidRPr="006A4EA0">
        <w:rPr>
          <w:sz w:val="10"/>
          <w:szCs w:val="10"/>
        </w:rPr>
        <w:t xml:space="preserve">, beautiful danger to the theater of collective consciousness when it is fixated on the correction of errors and hypocrisies that are, in the long historical script, the pro- </w:t>
      </w:r>
      <w:proofErr w:type="spellStart"/>
      <w:r w:rsidRPr="006A4EA0">
        <w:rPr>
          <w:sz w:val="10"/>
          <w:szCs w:val="10"/>
        </w:rPr>
        <w:t>ductive</w:t>
      </w:r>
      <w:proofErr w:type="spellEnd"/>
      <w:r w:rsidRPr="006A4EA0">
        <w:rPr>
          <w:sz w:val="10"/>
          <w:szCs w:val="10"/>
        </w:rPr>
        <w:t xml:space="preserve"> technologies of US nation-building. the end of Hope There are times when things change so rapidly it feels like breathing myth. Walls fall, nations implode, colonies collapse, apartheids melt, but only because people move with each other even as they are at odds, quaking the placid plains of history with the un- matched danger of other surging human species.</w:t>
      </w:r>
      <w:r w:rsidRPr="005B6902">
        <w:rPr>
          <w:sz w:val="12"/>
        </w:rPr>
        <w:t xml:space="preserve"> </w:t>
      </w:r>
      <w:r w:rsidRPr="001B4FA7">
        <w:rPr>
          <w:rStyle w:val="Emphasis"/>
        </w:rPr>
        <w:t>Mankind begins to panic</w:t>
      </w:r>
      <w:r w:rsidRPr="006430BD">
        <w:rPr>
          <w:rStyle w:val="Emphasis"/>
        </w:rPr>
        <w:t xml:space="preserve"> amidst cold calculations of austerity, reform, and military extermination, knowing that </w:t>
      </w:r>
      <w:r w:rsidRPr="006430BD">
        <w:rPr>
          <w:rStyle w:val="Emphasis"/>
          <w:highlight w:val="green"/>
        </w:rPr>
        <w:t>civil war is always a global war</w:t>
      </w:r>
      <w:r w:rsidRPr="006430BD">
        <w:rPr>
          <w:rStyle w:val="Emphasis"/>
        </w:rPr>
        <w:t>, an epochal war, when the fate of the species is at stake.</w:t>
      </w:r>
      <w:r w:rsidRPr="005B6902">
        <w:rPr>
          <w:sz w:val="12"/>
        </w:rPr>
        <w:t xml:space="preserve"> </w:t>
      </w:r>
      <w:r w:rsidRPr="001B4FA7">
        <w:rPr>
          <w:rStyle w:val="Emphasis"/>
        </w:rPr>
        <w:t>Those who have been enslaved, occupied, displaced, trapped, and dominated find power in the fight</w:t>
      </w:r>
      <w:r w:rsidRPr="006430BD">
        <w:rPr>
          <w:rStyle w:val="Emphasis"/>
          <w:highlight w:val="green"/>
        </w:rPr>
        <w:t>.</w:t>
      </w:r>
      <w:r w:rsidRPr="005B6902">
        <w:rPr>
          <w:sz w:val="12"/>
        </w:rPr>
        <w:t xml:space="preserve"> </w:t>
      </w:r>
      <w:r w:rsidRPr="00DD3EED">
        <w:rPr>
          <w:b/>
          <w:sz w:val="10"/>
          <w:szCs w:val="10"/>
          <w:u w:val="single"/>
        </w:rPr>
        <w:t>Of course, when some of us think about the truth of inhabiting these kinds of places, we realize that there has never been anything but a fight.</w:t>
      </w:r>
      <w:r w:rsidRPr="005B6902">
        <w:rPr>
          <w:sz w:val="12"/>
        </w:rPr>
        <w:t xml:space="preserve"> It is a species-specific knowledge. But then, the end of hope is a morbid thing. </w:t>
      </w:r>
      <w:r w:rsidRPr="006430BD">
        <w:rPr>
          <w:b/>
          <w:highlight w:val="green"/>
          <w:u w:val="single"/>
        </w:rPr>
        <w:t>When the fiction of a better future</w:t>
      </w:r>
      <w:r w:rsidRPr="006430BD">
        <w:rPr>
          <w:b/>
          <w:u w:val="single"/>
        </w:rPr>
        <w:t>, a revived present, a shared anticipation of life—good life—</w:t>
      </w:r>
      <w:r w:rsidRPr="006430BD">
        <w:rPr>
          <w:b/>
          <w:highlight w:val="green"/>
          <w:u w:val="single"/>
        </w:rPr>
        <w:t>fades,</w:t>
      </w:r>
      <w:r w:rsidRPr="006430BD">
        <w:rPr>
          <w:b/>
          <w:u w:val="single"/>
        </w:rPr>
        <w:t xml:space="preserve"> a certain </w:t>
      </w:r>
      <w:r w:rsidRPr="006430BD">
        <w:rPr>
          <w:b/>
          <w:highlight w:val="green"/>
          <w:u w:val="single"/>
        </w:rPr>
        <w:t>wildness ensues.</w:t>
      </w:r>
      <w:r w:rsidRPr="005B6902">
        <w:rPr>
          <w:sz w:val="12"/>
        </w:rPr>
        <w:t xml:space="preserve"> There is a creeping sensibility that aggressive, violent neglect is the structuring principle of the modern world, interrupted only by the acute attention of the police and their analogues. They are, in their own way, attuned to our sensibilities in the man- </w:t>
      </w:r>
      <w:proofErr w:type="spellStart"/>
      <w:r w:rsidRPr="005B6902">
        <w:rPr>
          <w:sz w:val="12"/>
        </w:rPr>
        <w:t>ner</w:t>
      </w:r>
      <w:proofErr w:type="spellEnd"/>
      <w:r w:rsidRPr="005B6902">
        <w:rPr>
          <w:sz w:val="12"/>
        </w:rPr>
        <w:t xml:space="preserve"> of owners feeling the primal species-needs of their domestic animals—the dog is hungry, it is lonely, the pace of its wagging tail shows it is antsy, it needs to go outside and piss—but their reactions tend to be less generous and nurturing. </w:t>
      </w:r>
      <w:r w:rsidRPr="006430BD">
        <w:rPr>
          <w:b/>
          <w:highlight w:val="green"/>
          <w:u w:val="single"/>
        </w:rPr>
        <w:t>They know you are upset over</w:t>
      </w:r>
      <w:r w:rsidRPr="006430BD">
        <w:rPr>
          <w:b/>
          <w:u w:val="single"/>
        </w:rPr>
        <w:t xml:space="preserve"> the always-bare fact of </w:t>
      </w:r>
      <w:r w:rsidRPr="006A4EA0">
        <w:rPr>
          <w:b/>
          <w:u w:val="single"/>
        </w:rPr>
        <w:t>your naked disempowerment,</w:t>
      </w:r>
      <w:r w:rsidRPr="006430BD">
        <w:rPr>
          <w:b/>
          <w:highlight w:val="green"/>
          <w:u w:val="single"/>
        </w:rPr>
        <w:t xml:space="preserve"> but </w:t>
      </w:r>
      <w:r w:rsidRPr="00317CED">
        <w:rPr>
          <w:b/>
          <w:u w:val="single"/>
        </w:rPr>
        <w:t xml:space="preserve">they </w:t>
      </w:r>
      <w:r w:rsidRPr="006430BD">
        <w:rPr>
          <w:b/>
          <w:highlight w:val="green"/>
          <w:u w:val="single"/>
        </w:rPr>
        <w:t xml:space="preserve">are </w:t>
      </w:r>
      <w:r w:rsidRPr="00317CED">
        <w:rPr>
          <w:b/>
          <w:u w:val="single"/>
        </w:rPr>
        <w:t xml:space="preserve">equally </w:t>
      </w:r>
      <w:r w:rsidRPr="006430BD">
        <w:rPr>
          <w:b/>
          <w:highlight w:val="green"/>
          <w:u w:val="single"/>
        </w:rPr>
        <w:t xml:space="preserve">perturbed </w:t>
      </w:r>
      <w:r w:rsidRPr="006A4EA0">
        <w:rPr>
          <w:b/>
          <w:u w:val="single"/>
        </w:rPr>
        <w:t>that</w:t>
      </w:r>
      <w:r w:rsidRPr="006430BD">
        <w:rPr>
          <w:b/>
          <w:highlight w:val="green"/>
          <w:u w:val="single"/>
        </w:rPr>
        <w:t xml:space="preserve"> you cannot appreciate how far you</w:t>
      </w:r>
      <w:r w:rsidRPr="00317CED">
        <w:rPr>
          <w:b/>
          <w:u w:val="single"/>
        </w:rPr>
        <w:t xml:space="preserve">r people </w:t>
      </w:r>
      <w:r w:rsidRPr="006430BD">
        <w:rPr>
          <w:b/>
          <w:highlight w:val="green"/>
          <w:u w:val="single"/>
        </w:rPr>
        <w:t>have come</w:t>
      </w:r>
      <w:r w:rsidRPr="006430BD">
        <w:rPr>
          <w:b/>
          <w:u w:val="single"/>
        </w:rPr>
        <w:t xml:space="preserve">, </w:t>
      </w:r>
      <w:r w:rsidRPr="00DD3EED">
        <w:rPr>
          <w:b/>
          <w:sz w:val="10"/>
          <w:szCs w:val="10"/>
          <w:u w:val="single"/>
        </w:rPr>
        <w:t xml:space="preserve">for after all, a few of you are here sitting at the conference table with them, drinking their coffee and being treated as classmates, peers, and colleagues. </w:t>
      </w:r>
      <w:r w:rsidRPr="006430BD">
        <w:rPr>
          <w:b/>
          <w:highlight w:val="green"/>
          <w:u w:val="single"/>
        </w:rPr>
        <w:t>Supremacy is</w:t>
      </w:r>
      <w:r w:rsidRPr="006430BD">
        <w:rPr>
          <w:b/>
          <w:u w:val="single"/>
        </w:rPr>
        <w:t xml:space="preserve"> an </w:t>
      </w:r>
      <w:r w:rsidRPr="006430BD">
        <w:rPr>
          <w:b/>
          <w:highlight w:val="green"/>
          <w:u w:val="single"/>
        </w:rPr>
        <w:t>inherently armed</w:t>
      </w:r>
      <w:r w:rsidRPr="006430BD">
        <w:rPr>
          <w:b/>
          <w:u w:val="single"/>
        </w:rPr>
        <w:t xml:space="preserve"> and threatened regime. It must be reiterated, fortified, </w:t>
      </w:r>
      <w:r w:rsidRPr="006430BD">
        <w:rPr>
          <w:b/>
          <w:highlight w:val="green"/>
          <w:u w:val="single"/>
        </w:rPr>
        <w:t>and violently enforced</w:t>
      </w:r>
      <w:r w:rsidRPr="006430BD">
        <w:rPr>
          <w:b/>
          <w:u w:val="single"/>
        </w:rPr>
        <w:t xml:space="preserve"> </w:t>
      </w:r>
      <w:r w:rsidRPr="006A4EA0">
        <w:rPr>
          <w:sz w:val="10"/>
          <w:szCs w:val="10"/>
        </w:rPr>
        <w:t xml:space="preserve">(usually across a broad, deep spectrum of violence— from genocidal to low-intensity, cultural-symbolic to physiological and environmental). </w:t>
      </w:r>
      <w:r w:rsidRPr="006A4EA0">
        <w:rPr>
          <w:b/>
          <w:sz w:val="10"/>
          <w:szCs w:val="10"/>
          <w:u w:val="single"/>
        </w:rPr>
        <w:t>There is little doubt that white supremacy is the convening animus of the United States of America and most of the Western world, and that its</w:t>
      </w:r>
      <w:r w:rsidRPr="00317CED">
        <w:rPr>
          <w:b/>
          <w:u w:val="single"/>
        </w:rPr>
        <w:t xml:space="preserve"> </w:t>
      </w:r>
      <w:r w:rsidRPr="006A4EA0">
        <w:rPr>
          <w:b/>
          <w:highlight w:val="green"/>
          <w:u w:val="single"/>
        </w:rPr>
        <w:t>liberal disavowals</w:t>
      </w:r>
      <w:r w:rsidRPr="00317CED">
        <w:rPr>
          <w:b/>
          <w:u w:val="single"/>
        </w:rPr>
        <w:t xml:space="preserve"> </w:t>
      </w:r>
      <w:r w:rsidRPr="006A4EA0">
        <w:rPr>
          <w:b/>
          <w:sz w:val="10"/>
          <w:szCs w:val="10"/>
          <w:u w:val="single"/>
        </w:rPr>
        <w:t>in the era of diversity and official multiculturalism not only fail to displace white supremacy’s paradigmatic role in defining social life and the distribution of wealth, poverty, health, and systemic suffering, but actually</w:t>
      </w:r>
      <w:r w:rsidRPr="00317CED">
        <w:rPr>
          <w:b/>
          <w:u w:val="single"/>
        </w:rPr>
        <w:t xml:space="preserve"> </w:t>
      </w:r>
      <w:r w:rsidRPr="006A4EA0">
        <w:rPr>
          <w:b/>
          <w:highlight w:val="green"/>
          <w:u w:val="single"/>
        </w:rPr>
        <w:t>instigate white supremacist revivals</w:t>
      </w:r>
      <w:r w:rsidRPr="00317CED">
        <w:rPr>
          <w:b/>
          <w:u w:val="single"/>
        </w:rPr>
        <w:t xml:space="preserve"> at every conceivable social scale.</w:t>
      </w:r>
      <w:r w:rsidRPr="005B6902">
        <w:rPr>
          <w:sz w:val="12"/>
        </w:rPr>
        <w:t xml:space="preserve"> </w:t>
      </w:r>
      <w:r w:rsidRPr="006430BD">
        <w:rPr>
          <w:rStyle w:val="Emphasis"/>
        </w:rPr>
        <w:t xml:space="preserve">The argument here is not that </w:t>
      </w:r>
      <w:r w:rsidRPr="006430BD">
        <w:rPr>
          <w:rStyle w:val="Emphasis"/>
          <w:highlight w:val="green"/>
        </w:rPr>
        <w:t>white supremacy</w:t>
      </w:r>
      <w:r w:rsidRPr="006430BD">
        <w:rPr>
          <w:rStyle w:val="Emphasis"/>
        </w:rPr>
        <w:t xml:space="preserve"> </w:t>
      </w:r>
      <w:r w:rsidRPr="006A4EA0">
        <w:rPr>
          <w:rStyle w:val="Emphasis"/>
          <w:sz w:val="10"/>
          <w:szCs w:val="10"/>
        </w:rPr>
        <w:t>has disappeared or faded from the ensemble of racial-social power assembled over the last half-century, but rather that it</w:t>
      </w:r>
      <w:r w:rsidRPr="006430BD">
        <w:rPr>
          <w:rStyle w:val="Emphasis"/>
        </w:rPr>
        <w:t xml:space="preserve"> </w:t>
      </w:r>
      <w:r w:rsidRPr="006430BD">
        <w:rPr>
          <w:rStyle w:val="Emphasis"/>
          <w:highlight w:val="green"/>
        </w:rPr>
        <w:t>has been incessantly disowned</w:t>
      </w:r>
      <w:r w:rsidRPr="006430BD">
        <w:rPr>
          <w:rStyle w:val="Emphasis"/>
        </w:rPr>
        <w:t xml:space="preserve"> by White Being as such, </w:t>
      </w:r>
      <w:r w:rsidRPr="006430BD">
        <w:rPr>
          <w:rStyle w:val="Emphasis"/>
          <w:highlight w:val="green"/>
        </w:rPr>
        <w:t>even as</w:t>
      </w:r>
      <w:r w:rsidRPr="006430BD">
        <w:rPr>
          <w:rStyle w:val="Emphasis"/>
        </w:rPr>
        <w:t xml:space="preserve"> white </w:t>
      </w:r>
      <w:r w:rsidRPr="006430BD">
        <w:rPr>
          <w:rStyle w:val="Emphasis"/>
          <w:highlight w:val="green"/>
        </w:rPr>
        <w:t>supremacy</w:t>
      </w:r>
      <w:r w:rsidRPr="006430BD">
        <w:rPr>
          <w:rStyle w:val="Emphasis"/>
        </w:rPr>
        <w:t xml:space="preserve"> galvanizes and </w:t>
      </w:r>
      <w:r w:rsidRPr="006430BD">
        <w:rPr>
          <w:rStyle w:val="Emphasis"/>
          <w:highlight w:val="green"/>
        </w:rPr>
        <w:t>organizes</w:t>
      </w:r>
      <w:r w:rsidRPr="006430BD">
        <w:rPr>
          <w:rStyle w:val="Emphasis"/>
        </w:rPr>
        <w:t xml:space="preserve"> </w:t>
      </w:r>
      <w:r w:rsidRPr="00DD3EED">
        <w:rPr>
          <w:rStyle w:val="Emphasis"/>
          <w:sz w:val="10"/>
          <w:szCs w:val="10"/>
        </w:rPr>
        <w:t>white publics into organized and semi-organized fronts</w:t>
      </w:r>
      <w:r w:rsidRPr="006430BD">
        <w:rPr>
          <w:rStyle w:val="Emphasis"/>
        </w:rPr>
        <w:t xml:space="preserve"> for </w:t>
      </w:r>
      <w:r w:rsidRPr="006430BD">
        <w:rPr>
          <w:rStyle w:val="Emphasis"/>
          <w:highlight w:val="green"/>
        </w:rPr>
        <w:t>white self-defense, white autonomy, and white rights.</w:t>
      </w:r>
      <w:r w:rsidRPr="006430BD">
        <w:rPr>
          <w:rStyle w:val="Emphasis"/>
        </w:rPr>
        <w:t xml:space="preserve"> </w:t>
      </w:r>
      <w:r w:rsidRPr="00DD3EED">
        <w:rPr>
          <w:rStyle w:val="Emphasis"/>
          <w:sz w:val="10"/>
          <w:szCs w:val="10"/>
        </w:rPr>
        <w:t xml:space="preserve">The ascendancy of White Being thus supervises </w:t>
      </w:r>
      <w:r w:rsidRPr="006430BD">
        <w:rPr>
          <w:rStyle w:val="Emphasis"/>
          <w:highlight w:val="green"/>
        </w:rPr>
        <w:t>the logic of White Reconstruction</w:t>
      </w:r>
      <w:r w:rsidRPr="006430BD">
        <w:rPr>
          <w:rStyle w:val="Emphasis"/>
        </w:rPr>
        <w:t>.</w:t>
      </w:r>
      <w:r w:rsidRPr="00DD3EED">
        <w:rPr>
          <w:rStyle w:val="Emphasis"/>
          <w:sz w:val="10"/>
          <w:szCs w:val="10"/>
        </w:rPr>
        <w:t xml:space="preserve"> </w:t>
      </w:r>
      <w:r w:rsidRPr="00DD3EED">
        <w:rPr>
          <w:sz w:val="10"/>
          <w:szCs w:val="10"/>
        </w:rPr>
        <w:t xml:space="preserve">It disciplines and reforms classical white supremacist institutions and their meth- </w:t>
      </w:r>
      <w:proofErr w:type="spellStart"/>
      <w:r w:rsidRPr="00DD3EED">
        <w:rPr>
          <w:sz w:val="10"/>
          <w:szCs w:val="10"/>
        </w:rPr>
        <w:t>ods</w:t>
      </w:r>
      <w:proofErr w:type="spellEnd"/>
      <w:r w:rsidRPr="00DD3EED">
        <w:rPr>
          <w:sz w:val="10"/>
          <w:szCs w:val="10"/>
        </w:rPr>
        <w:t xml:space="preserve"> of human domination while still ensuring that white supremacy permeates the or- der of things. </w:t>
      </w:r>
      <w:r w:rsidRPr="00DD3EED">
        <w:rPr>
          <w:b/>
          <w:sz w:val="10"/>
          <w:szCs w:val="10"/>
          <w:u w:val="single"/>
        </w:rPr>
        <w:t xml:space="preserve">In this way, the end of official apartheid and the formal elimination of particular forms of racial colonialism are </w:t>
      </w:r>
      <w:r w:rsidRPr="006430BD">
        <w:rPr>
          <w:b/>
          <w:highlight w:val="green"/>
          <w:u w:val="single"/>
        </w:rPr>
        <w:t>maneuver</w:t>
      </w:r>
      <w:r w:rsidRPr="006430BD">
        <w:rPr>
          <w:b/>
          <w:u w:val="single"/>
        </w:rPr>
        <w:t xml:space="preserve">s </w:t>
      </w:r>
      <w:r w:rsidRPr="00DD3EED">
        <w:rPr>
          <w:b/>
          <w:sz w:val="10"/>
          <w:szCs w:val="10"/>
          <w:u w:val="single"/>
        </w:rPr>
        <w:t>of sustainability, more precisely,</w:t>
      </w:r>
      <w:r w:rsidRPr="006430BD">
        <w:rPr>
          <w:b/>
          <w:u w:val="single"/>
        </w:rPr>
        <w:t xml:space="preserve"> </w:t>
      </w:r>
      <w:r w:rsidRPr="001B4FA7">
        <w:rPr>
          <w:b/>
          <w:u w:val="single"/>
        </w:rPr>
        <w:t xml:space="preserve">toward a flexibility of racial power </w:t>
      </w:r>
      <w:r w:rsidRPr="001B4FA7">
        <w:rPr>
          <w:b/>
          <w:sz w:val="10"/>
          <w:szCs w:val="10"/>
          <w:u w:val="single"/>
        </w:rPr>
        <w:t xml:space="preserve">(and suppleness of racial Being) </w:t>
      </w:r>
      <w:r w:rsidRPr="001B4FA7">
        <w:rPr>
          <w:b/>
          <w:u w:val="single"/>
        </w:rPr>
        <w:t>that can absorb “anti-racist” reform for the sake of “human equality</w:t>
      </w:r>
      <w:r w:rsidRPr="006430BD">
        <w:rPr>
          <w:b/>
          <w:highlight w:val="green"/>
          <w:u w:val="single"/>
        </w:rPr>
        <w:t>”</w:t>
      </w:r>
      <w:r w:rsidRPr="006430BD">
        <w:rPr>
          <w:b/>
          <w:u w:val="single"/>
        </w:rPr>
        <w:t xml:space="preserve"> </w:t>
      </w:r>
      <w:r w:rsidRPr="00DD3EED">
        <w:rPr>
          <w:b/>
          <w:sz w:val="10"/>
          <w:szCs w:val="10"/>
          <w:u w:val="single"/>
        </w:rPr>
        <w:t xml:space="preserve">precisely because the White Being’s ascendancy already assembles the material boundaries, methodology, and common sense pre-conceptions of the Human who is to participate in that egalitarian social wager. </w:t>
      </w:r>
      <w:r w:rsidRPr="00DD3EED">
        <w:rPr>
          <w:sz w:val="10"/>
          <w:szCs w:val="10"/>
        </w:rPr>
        <w:t xml:space="preserve">Within the cultural politics and delimited upward socioeconomic mobilities </w:t>
      </w:r>
      <w:proofErr w:type="spellStart"/>
      <w:r w:rsidRPr="00DD3EED">
        <w:rPr>
          <w:sz w:val="10"/>
          <w:szCs w:val="10"/>
        </w:rPr>
        <w:t>en</w:t>
      </w:r>
      <w:proofErr w:type="spellEnd"/>
      <w:r w:rsidRPr="00DD3EED">
        <w:rPr>
          <w:sz w:val="10"/>
          <w:szCs w:val="10"/>
        </w:rPr>
        <w:t xml:space="preserve">- </w:t>
      </w:r>
      <w:proofErr w:type="spellStart"/>
      <w:r w:rsidRPr="00DD3EED">
        <w:rPr>
          <w:sz w:val="10"/>
          <w:szCs w:val="10"/>
        </w:rPr>
        <w:t>dorsed</w:t>
      </w:r>
      <w:proofErr w:type="spellEnd"/>
      <w:r w:rsidRPr="00DD3EED">
        <w:rPr>
          <w:sz w:val="10"/>
          <w:szCs w:val="10"/>
        </w:rPr>
        <w:t xml:space="preserve"> by White Reconstruction (which both relies on and despises “affirmative action” as a mechanism for re-ordering the epidermal layers of its generally-but-not-always- white human species), there is a production of new possibilities for attachment, alle- </w:t>
      </w:r>
      <w:proofErr w:type="spellStart"/>
      <w:r w:rsidRPr="00DD3EED">
        <w:rPr>
          <w:sz w:val="10"/>
          <w:szCs w:val="10"/>
        </w:rPr>
        <w:t>giance</w:t>
      </w:r>
      <w:proofErr w:type="spellEnd"/>
      <w:r w:rsidRPr="00DD3EED">
        <w:rPr>
          <w:sz w:val="10"/>
          <w:szCs w:val="10"/>
        </w:rPr>
        <w:t xml:space="preserve">, and affinity to White Being. There is, in other words, an invitation of sorts to thrill in its fiction, which is to say, to fantasize a “people of color” future within the ascendancy, even when material conditions yield palimpsests of degradation and hu- </w:t>
      </w:r>
      <w:proofErr w:type="spellStart"/>
      <w:r w:rsidRPr="00DD3EED">
        <w:rPr>
          <w:sz w:val="10"/>
          <w:szCs w:val="10"/>
        </w:rPr>
        <w:t>miliation</w:t>
      </w:r>
      <w:proofErr w:type="spellEnd"/>
      <w:r w:rsidRPr="00DD3EED">
        <w:rPr>
          <w:sz w:val="10"/>
          <w:szCs w:val="10"/>
        </w:rPr>
        <w:t xml:space="preserve"> within the allegations of the egalitarian. (This is why eugenics is </w:t>
      </w:r>
      <w:proofErr w:type="spellStart"/>
      <w:r w:rsidRPr="00DD3EED">
        <w:rPr>
          <w:sz w:val="10"/>
          <w:szCs w:val="10"/>
        </w:rPr>
        <w:t>simultane</w:t>
      </w:r>
      <w:proofErr w:type="spellEnd"/>
      <w:r w:rsidRPr="00DD3EED">
        <w:rPr>
          <w:sz w:val="10"/>
          <w:szCs w:val="10"/>
        </w:rPr>
        <w:t xml:space="preserve">- </w:t>
      </w:r>
      <w:proofErr w:type="spellStart"/>
      <w:r w:rsidRPr="00DD3EED">
        <w:rPr>
          <w:sz w:val="10"/>
          <w:szCs w:val="10"/>
        </w:rPr>
        <w:t>ously</w:t>
      </w:r>
      <w:proofErr w:type="spellEnd"/>
      <w:r w:rsidRPr="00DD3EED">
        <w:rPr>
          <w:sz w:val="10"/>
          <w:szCs w:val="10"/>
        </w:rPr>
        <w:t xml:space="preserve"> an embarrassment to modern biological and forensic science, while obviously persisting as a structuring logic of contemporary social engineering, from its liberal re- </w:t>
      </w:r>
      <w:proofErr w:type="spellStart"/>
      <w:r w:rsidRPr="00DD3EED">
        <w:rPr>
          <w:sz w:val="10"/>
          <w:szCs w:val="10"/>
        </w:rPr>
        <w:t>formist</w:t>
      </w:r>
      <w:proofErr w:type="spellEnd"/>
      <w:r w:rsidRPr="00DD3EED">
        <w:rPr>
          <w:sz w:val="10"/>
          <w:szCs w:val="10"/>
        </w:rPr>
        <w:t xml:space="preserve"> to reactionary racist variations.) </w:t>
      </w:r>
      <w:r w:rsidRPr="00DD3EED">
        <w:rPr>
          <w:b/>
          <w:sz w:val="10"/>
          <w:szCs w:val="10"/>
          <w:u w:val="single"/>
        </w:rPr>
        <w:t>The ascendancy of</w:t>
      </w:r>
      <w:r w:rsidRPr="006430BD">
        <w:rPr>
          <w:b/>
          <w:u w:val="single"/>
        </w:rPr>
        <w:t xml:space="preserve"> </w:t>
      </w:r>
      <w:r w:rsidRPr="006430BD">
        <w:rPr>
          <w:b/>
          <w:highlight w:val="green"/>
          <w:u w:val="single"/>
        </w:rPr>
        <w:t>White Being</w:t>
      </w:r>
      <w:r w:rsidRPr="006430BD">
        <w:rPr>
          <w:b/>
          <w:u w:val="single"/>
        </w:rPr>
        <w:t xml:space="preserve"> </w:t>
      </w:r>
      <w:r w:rsidRPr="00DD3EED">
        <w:rPr>
          <w:b/>
          <w:sz w:val="10"/>
          <w:szCs w:val="10"/>
          <w:u w:val="single"/>
        </w:rPr>
        <w:t>has toxified most of us for multiple generations, in ways that we are constantly mapping, mourning, recreating, and theorizing. It is an ascendancy that, despite its allegations of Civilizational and natural permanence,</w:t>
      </w:r>
      <w:r w:rsidRPr="006430BD">
        <w:rPr>
          <w:b/>
          <w:u w:val="single"/>
        </w:rPr>
        <w:t xml:space="preserve"> </w:t>
      </w:r>
      <w:r w:rsidRPr="006430BD">
        <w:rPr>
          <w:b/>
          <w:highlight w:val="green"/>
          <w:u w:val="single"/>
        </w:rPr>
        <w:t xml:space="preserve">is subjected to </w:t>
      </w:r>
      <w:r w:rsidRPr="009C48B2">
        <w:rPr>
          <w:b/>
          <w:u w:val="single"/>
        </w:rPr>
        <w:t xml:space="preserve">varying </w:t>
      </w:r>
      <w:r w:rsidRPr="006430BD">
        <w:rPr>
          <w:b/>
          <w:highlight w:val="green"/>
          <w:u w:val="single"/>
        </w:rPr>
        <w:t xml:space="preserve">intensities of radical, irruptive challenge </w:t>
      </w:r>
      <w:r w:rsidRPr="00DD3EED">
        <w:rPr>
          <w:b/>
          <w:sz w:val="10"/>
          <w:szCs w:val="10"/>
          <w:u w:val="single"/>
        </w:rPr>
        <w:t>from below and periodic implosions from above.</w:t>
      </w:r>
      <w:r w:rsidRPr="00DD3EED">
        <w:rPr>
          <w:sz w:val="10"/>
          <w:szCs w:val="10"/>
        </w:rPr>
        <w:t xml:space="preserve"> On the other hand, </w:t>
      </w:r>
      <w:r w:rsidRPr="00DD3EED">
        <w:rPr>
          <w:b/>
          <w:sz w:val="10"/>
          <w:szCs w:val="10"/>
          <w:u w:val="single"/>
        </w:rPr>
        <w:t>rebellions and movements have many points of origin:</w:t>
      </w:r>
      <w:r w:rsidRPr="006430BD">
        <w:rPr>
          <w:b/>
          <w:u w:val="single"/>
        </w:rPr>
        <w:t xml:space="preserve"> </w:t>
      </w:r>
      <w:r w:rsidRPr="006A4EA0">
        <w:rPr>
          <w:b/>
          <w:highlight w:val="green"/>
          <w:u w:val="single"/>
        </w:rPr>
        <w:t xml:space="preserve">the </w:t>
      </w:r>
      <w:r w:rsidRPr="001B4FA7">
        <w:rPr>
          <w:b/>
          <w:u w:val="single"/>
        </w:rPr>
        <w:t>high school and</w:t>
      </w:r>
      <w:r w:rsidRPr="006A4EA0">
        <w:rPr>
          <w:b/>
          <w:highlight w:val="green"/>
          <w:u w:val="single"/>
        </w:rPr>
        <w:t xml:space="preserve"> college classroom</w:t>
      </w:r>
      <w:r w:rsidRPr="006430BD">
        <w:rPr>
          <w:b/>
          <w:u w:val="single"/>
        </w:rPr>
        <w:t xml:space="preserve">, </w:t>
      </w:r>
      <w:r w:rsidRPr="00DD3EED">
        <w:rPr>
          <w:b/>
          <w:sz w:val="10"/>
          <w:szCs w:val="10"/>
          <w:u w:val="single"/>
        </w:rPr>
        <w:t xml:space="preserve">church/mosque/temple, community organization, warehouse, prison cell, hospital waiting room, living room couch, or apartment complex are as likely as any site to </w:t>
      </w:r>
      <w:r w:rsidRPr="001B4FA7">
        <w:rPr>
          <w:b/>
          <w:u w:val="single"/>
        </w:rPr>
        <w:t>bear the fruit of social insurgency among people who refuse to be passive</w:t>
      </w:r>
      <w:r w:rsidRPr="006430BD">
        <w:rPr>
          <w:b/>
          <w:u w:val="single"/>
        </w:rPr>
        <w:t xml:space="preserve"> </w:t>
      </w:r>
      <w:r w:rsidRPr="00DD3EED">
        <w:rPr>
          <w:b/>
          <w:sz w:val="10"/>
          <w:szCs w:val="10"/>
          <w:u w:val="single"/>
        </w:rPr>
        <w:t>victims of (or willing participants in) an oppressive system. These forms of action do not necessarily rely on massive numbers to make their imprint on the surrounding world—rather, they pivot on the willingness of committed collectives of people (large and small) to analyze, strategize, and act on their surrounding social conditions.</w:t>
      </w:r>
      <w:r w:rsidRPr="00DD3EED">
        <w:rPr>
          <w:sz w:val="10"/>
          <w:szCs w:val="10"/>
        </w:rPr>
        <w:t xml:space="preserve"> Such collective work, often beginning with numbers in the single digits, has shown the capacity to accomplish everything from stopping patterns of domestic </w:t>
      </w:r>
      <w:proofErr w:type="spellStart"/>
      <w:r w:rsidRPr="00DD3EED">
        <w:rPr>
          <w:sz w:val="10"/>
          <w:szCs w:val="10"/>
        </w:rPr>
        <w:t>vio</w:t>
      </w:r>
      <w:proofErr w:type="spellEnd"/>
      <w:r w:rsidRPr="00DD3EED">
        <w:rPr>
          <w:sz w:val="10"/>
          <w:szCs w:val="10"/>
        </w:rPr>
        <w:t xml:space="preserve">- </w:t>
      </w:r>
      <w:proofErr w:type="spellStart"/>
      <w:r w:rsidRPr="00DD3EED">
        <w:rPr>
          <w:sz w:val="10"/>
          <w:szCs w:val="10"/>
        </w:rPr>
        <w:t>lence</w:t>
      </w:r>
      <w:proofErr w:type="spellEnd"/>
      <w:r w:rsidRPr="00DD3EED">
        <w:rPr>
          <w:sz w:val="10"/>
          <w:szCs w:val="10"/>
        </w:rPr>
        <w:t xml:space="preserve"> in an apartment complex and disrupting citywide police brutality to sparking an- </w:t>
      </w:r>
      <w:proofErr w:type="spellStart"/>
      <w:r w:rsidRPr="00DD3EED">
        <w:rPr>
          <w:sz w:val="10"/>
          <w:szCs w:val="10"/>
        </w:rPr>
        <w:t>ticolonial</w:t>
      </w:r>
      <w:proofErr w:type="spellEnd"/>
      <w:r w:rsidRPr="00DD3EED">
        <w:rPr>
          <w:sz w:val="10"/>
          <w:szCs w:val="10"/>
        </w:rPr>
        <w:t xml:space="preserve"> revolutions and overthrowing repressive national governments.</w:t>
      </w:r>
      <w:r w:rsidRPr="005B6902">
        <w:rPr>
          <w:sz w:val="12"/>
        </w:rPr>
        <w:t xml:space="preserve"> </w:t>
      </w:r>
      <w:r w:rsidRPr="006430BD">
        <w:rPr>
          <w:b/>
          <w:u w:val="single"/>
        </w:rPr>
        <w:t xml:space="preserve">I think </w:t>
      </w:r>
      <w:r w:rsidRPr="001B4FA7">
        <w:rPr>
          <w:b/>
          <w:u w:val="single"/>
        </w:rPr>
        <w:t>this is the work, as in some ways it has always been.</w:t>
      </w:r>
      <w:r w:rsidRPr="006430BD">
        <w:rPr>
          <w:b/>
          <w:u w:val="single"/>
        </w:rPr>
        <w:t xml:space="preserve"> </w:t>
      </w:r>
    </w:p>
    <w:p w14:paraId="54127A7A" w14:textId="77777777" w:rsidR="009F2062" w:rsidRDefault="009F2062" w:rsidP="009F2062"/>
    <w:p w14:paraId="63F18B3C" w14:textId="77777777" w:rsidR="009F2062" w:rsidRDefault="00684BD5" w:rsidP="00684BD5">
      <w:pPr>
        <w:pStyle w:val="Heading4"/>
      </w:pPr>
      <w:r>
        <w:t xml:space="preserve">The 1AC is a revolt against white being and white reconstruction - </w:t>
      </w:r>
      <w:r w:rsidR="00545200">
        <w:t xml:space="preserve">Abolition </w:t>
      </w:r>
      <w:r>
        <w:t>i</w:t>
      </w:r>
      <w:r w:rsidR="00545200">
        <w:t xml:space="preserve">s </w:t>
      </w:r>
      <w:r>
        <w:t xml:space="preserve">the only </w:t>
      </w:r>
      <w:r w:rsidR="00DD3EED">
        <w:t>ethical response to the resolution</w:t>
      </w:r>
    </w:p>
    <w:p w14:paraId="447772BC" w14:textId="1501C313" w:rsidR="009F2062" w:rsidRPr="009F2062" w:rsidRDefault="009F2062" w:rsidP="009F2062">
      <w:pPr>
        <w:rPr>
          <w:rStyle w:val="Style13ptBold"/>
        </w:rPr>
      </w:pPr>
      <w:r w:rsidRPr="009F2062">
        <w:rPr>
          <w:rStyle w:val="Style13ptBold"/>
        </w:rPr>
        <w:t xml:space="preserve">Rodriguez 2021 </w:t>
      </w:r>
      <w:r w:rsidRPr="009F2062">
        <w:rPr>
          <w:rStyle w:val="Style13ptBold"/>
          <w:b w:val="0"/>
          <w:sz w:val="16"/>
          <w:szCs w:val="16"/>
        </w:rPr>
        <w:t xml:space="preserve">(Dylan Rodríguez is a professor of Ethnic Studies at University of California, Riverside. </w:t>
      </w:r>
      <w:r w:rsidR="0055629E" w:rsidRPr="0055629E">
        <w:rPr>
          <w:bCs/>
          <w:sz w:val="16"/>
          <w:szCs w:val="16"/>
        </w:rPr>
        <w:t xml:space="preserve"> "White Reconstruction: Domestic Warfare and the Logics of Genocide," </w:t>
      </w:r>
      <w:r w:rsidR="0055629E">
        <w:rPr>
          <w:bCs/>
          <w:sz w:val="16"/>
          <w:szCs w:val="16"/>
        </w:rPr>
        <w:t>JSTOR</w:t>
      </w:r>
      <w:r w:rsidR="0055629E" w:rsidRPr="0055629E">
        <w:rPr>
          <w:bCs/>
          <w:sz w:val="16"/>
          <w:szCs w:val="16"/>
        </w:rPr>
        <w:t>, https://www.jstor.org/stable/j.ctv119902r</w:t>
      </w:r>
      <w:r w:rsidRPr="009F2062">
        <w:rPr>
          <w:rStyle w:val="Style13ptBold"/>
          <w:b w:val="0"/>
          <w:sz w:val="16"/>
          <w:szCs w:val="16"/>
        </w:rPr>
        <w:t>)dsrb</w:t>
      </w:r>
    </w:p>
    <w:p w14:paraId="35796C64" w14:textId="77777777" w:rsidR="009F2062" w:rsidRDefault="009F2062" w:rsidP="009F2062">
      <w:r w:rsidRPr="00866B54">
        <w:rPr>
          <w:rStyle w:val="Emphasis"/>
          <w:highlight w:val="cyan"/>
        </w:rPr>
        <w:t>Abolition</w:t>
      </w:r>
      <w:r w:rsidRPr="0034425B">
        <w:t xml:space="preserve">, </w:t>
      </w:r>
      <w:r w:rsidRPr="00DD3EED">
        <w:rPr>
          <w:sz w:val="4"/>
          <w:szCs w:val="4"/>
        </w:rPr>
        <w:t xml:space="preserve">in its radical totality, </w:t>
      </w:r>
      <w:r w:rsidRPr="00DD3EED">
        <w:rPr>
          <w:rStyle w:val="Emphasis"/>
          <w:sz w:val="4"/>
          <w:szCs w:val="4"/>
        </w:rPr>
        <w:t xml:space="preserve">consists of constant, critical assessment of the economic, ecological, political, cultural, and spiritual conditions for the security and liberation of </w:t>
      </w:r>
      <w:proofErr w:type="gramStart"/>
      <w:r w:rsidRPr="00DD3EED">
        <w:rPr>
          <w:rStyle w:val="Emphasis"/>
          <w:sz w:val="4"/>
          <w:szCs w:val="4"/>
        </w:rPr>
        <w:t>oppressed  peoples</w:t>
      </w:r>
      <w:proofErr w:type="gramEnd"/>
      <w:r w:rsidRPr="00DD3EED">
        <w:rPr>
          <w:rStyle w:val="Emphasis"/>
          <w:sz w:val="4"/>
          <w:szCs w:val="4"/>
        </w:rPr>
        <w:t>’ fullest collective being</w:t>
      </w:r>
      <w:r w:rsidRPr="00DD3EED">
        <w:rPr>
          <w:sz w:val="4"/>
          <w:szCs w:val="4"/>
        </w:rPr>
        <w:t xml:space="preserve">, and posits that revolutions of material, economic, and political systems compose the necessary but still inadequate conditions for abolitionist </w:t>
      </w:r>
      <w:proofErr w:type="gramStart"/>
      <w:r w:rsidRPr="00DD3EED">
        <w:rPr>
          <w:sz w:val="4"/>
          <w:szCs w:val="4"/>
        </w:rPr>
        <w:t>praxis  under</w:t>
      </w:r>
      <w:proofErr w:type="gramEnd"/>
      <w:r w:rsidRPr="00DD3EED">
        <w:rPr>
          <w:sz w:val="4"/>
          <w:szCs w:val="4"/>
        </w:rPr>
        <w:t xml:space="preserve"> the protracted violence of White Being’s resilient ascendancy. Consider abolition, further, as</w:t>
      </w:r>
      <w:r w:rsidRPr="0034425B">
        <w:t xml:space="preserve"> </w:t>
      </w:r>
      <w:r w:rsidRPr="00866B54">
        <w:rPr>
          <w:rStyle w:val="Emphasis"/>
          <w:highlight w:val="cyan"/>
        </w:rPr>
        <w:t>a counter- Civilizational practice</w:t>
      </w:r>
      <w:r w:rsidRPr="0034425B">
        <w:t xml:space="preserve"> of freedom </w:t>
      </w:r>
      <w:r w:rsidRPr="00D944FB">
        <w:rPr>
          <w:rStyle w:val="Emphasis"/>
        </w:rPr>
        <w:t xml:space="preserve">that </w:t>
      </w:r>
      <w:r w:rsidRPr="00866B54">
        <w:rPr>
          <w:rStyle w:val="Emphasis"/>
          <w:highlight w:val="cyan"/>
        </w:rPr>
        <w:t>defies</w:t>
      </w:r>
      <w:r w:rsidRPr="0034425B">
        <w:t xml:space="preserve"> the </w:t>
      </w:r>
      <w:r w:rsidRPr="00866B54">
        <w:rPr>
          <w:rStyle w:val="Emphasis"/>
          <w:highlight w:val="cyan"/>
        </w:rPr>
        <w:t>modern disciplinary (and</w:t>
      </w:r>
      <w:r w:rsidRPr="0034425B">
        <w:t xml:space="preserve"> generally </w:t>
      </w:r>
      <w:proofErr w:type="gramStart"/>
      <w:r w:rsidRPr="00866B54">
        <w:rPr>
          <w:rStyle w:val="Emphasis"/>
          <w:highlight w:val="cyan"/>
        </w:rPr>
        <w:t>militarized)  orders</w:t>
      </w:r>
      <w:proofErr w:type="gramEnd"/>
      <w:r w:rsidRPr="00866B54">
        <w:rPr>
          <w:rStyle w:val="Emphasis"/>
          <w:highlight w:val="cyan"/>
        </w:rPr>
        <w:t xml:space="preserve"> of the citizen, the nation- state</w:t>
      </w:r>
      <w:r w:rsidRPr="0034425B">
        <w:t xml:space="preserve">, jurisprudence, po </w:t>
      </w:r>
      <w:proofErr w:type="spellStart"/>
      <w:r w:rsidRPr="0034425B">
        <w:t>liti</w:t>
      </w:r>
      <w:proofErr w:type="spellEnd"/>
      <w:r w:rsidRPr="0034425B">
        <w:t xml:space="preserve"> </w:t>
      </w:r>
      <w:proofErr w:type="spellStart"/>
      <w:r w:rsidRPr="0034425B">
        <w:t>cality</w:t>
      </w:r>
      <w:proofErr w:type="spellEnd"/>
      <w:r w:rsidRPr="0034425B">
        <w:t xml:space="preserve">, </w:t>
      </w:r>
      <w:r w:rsidRPr="00866B54">
        <w:rPr>
          <w:rStyle w:val="Emphasis"/>
          <w:highlight w:val="cyan"/>
        </w:rPr>
        <w:t>and</w:t>
      </w:r>
      <w:r w:rsidRPr="0034425B">
        <w:t xml:space="preserve">— most importantly— </w:t>
      </w:r>
      <w:r w:rsidRPr="00866B54">
        <w:rPr>
          <w:rStyle w:val="Emphasis"/>
          <w:highlight w:val="cyan"/>
        </w:rPr>
        <w:t xml:space="preserve">the gendered racial ascendancy of the </w:t>
      </w:r>
      <w:proofErr w:type="gramStart"/>
      <w:r w:rsidRPr="00866B54">
        <w:rPr>
          <w:rStyle w:val="Emphasis"/>
          <w:highlight w:val="cyan"/>
        </w:rPr>
        <w:t>white  human</w:t>
      </w:r>
      <w:proofErr w:type="gramEnd"/>
      <w:r w:rsidRPr="0034425B">
        <w:t xml:space="preserve"> </w:t>
      </w:r>
      <w:r w:rsidRPr="003B456D">
        <w:rPr>
          <w:sz w:val="10"/>
          <w:szCs w:val="10"/>
        </w:rPr>
        <w:t>and its deadly regimes of normalized physiological and cultural- epistemic integrity. (The latter, to review, encompasses</w:t>
      </w:r>
      <w:r w:rsidRPr="0034425B">
        <w:t xml:space="preserve"> </w:t>
      </w:r>
      <w:r w:rsidRPr="00866B54">
        <w:rPr>
          <w:rStyle w:val="Emphasis"/>
          <w:highlight w:val="cyan"/>
        </w:rPr>
        <w:t>the rigorously reproduced, coercive worldliness of White Being</w:t>
      </w:r>
      <w:r w:rsidRPr="00D944FB">
        <w:rPr>
          <w:rStyle w:val="Emphasis"/>
        </w:rPr>
        <w:t xml:space="preserve"> </w:t>
      </w:r>
      <w:r w:rsidRPr="003B456D">
        <w:rPr>
          <w:sz w:val="10"/>
          <w:szCs w:val="10"/>
        </w:rPr>
        <w:t xml:space="preserve">in a relation of power/ dominance with other life, including nonhuman life; this violent worldliness </w:t>
      </w:r>
      <w:r w:rsidRPr="00DD3EED">
        <w:rPr>
          <w:rStyle w:val="Emphasis"/>
          <w:highlight w:val="cyan"/>
        </w:rPr>
        <w:t>includes the toxic political, affective, and discursive differentiation of white life from the long asymmetries of Indigenous death, queer death, Black death, Third World death, and so on</w:t>
      </w:r>
      <w:r w:rsidRPr="0034425B">
        <w:t xml:space="preserve">. </w:t>
      </w:r>
      <w:r w:rsidRPr="00DD3EED">
        <w:rPr>
          <w:sz w:val="4"/>
          <w:szCs w:val="4"/>
        </w:rPr>
        <w:t xml:space="preserve">This is the formation of historical dominance that Katherine McKittrick and Sylvia Wynter term “white radiance.”)11The substance of a long abolitionist project is already evident in the creations of </w:t>
      </w:r>
      <w:proofErr w:type="gramStart"/>
      <w:r w:rsidRPr="00DD3EED">
        <w:rPr>
          <w:sz w:val="4"/>
          <w:szCs w:val="4"/>
        </w:rPr>
        <w:t>the  people</w:t>
      </w:r>
      <w:proofErr w:type="gramEnd"/>
      <w:r w:rsidRPr="00DD3EED">
        <w:rPr>
          <w:sz w:val="4"/>
          <w:szCs w:val="4"/>
        </w:rPr>
        <w:t>, communities, and collectives referenced throughout this book. One significant lineage within this body of critical work traces and narrates the institutional transitions and</w:t>
      </w:r>
      <w:r w:rsidR="00D944FB" w:rsidRPr="00DD3EED">
        <w:rPr>
          <w:sz w:val="4"/>
          <w:szCs w:val="4"/>
        </w:rPr>
        <w:t xml:space="preserve"> </w:t>
      </w:r>
      <w:r w:rsidRPr="00DD3EED">
        <w:rPr>
          <w:sz w:val="4"/>
          <w:szCs w:val="4"/>
        </w:rPr>
        <w:t xml:space="preserve">juridical-cultural translations of racial chattel power from the </w:t>
      </w:r>
      <w:proofErr w:type="gramStart"/>
      <w:r w:rsidRPr="00DD3EED">
        <w:rPr>
          <w:sz w:val="4"/>
          <w:szCs w:val="4"/>
        </w:rPr>
        <w:t>carceral  Middle</w:t>
      </w:r>
      <w:proofErr w:type="gramEnd"/>
      <w:r w:rsidRPr="00DD3EED">
        <w:rPr>
          <w:sz w:val="4"/>
          <w:szCs w:val="4"/>
        </w:rPr>
        <w:t xml:space="preserve"> Passage and the rise of plantation slavery to Jim Crow apartheid and the emergence of post-1960s carceral domestic war. Such tracings and (re-)narrations, in turn, evince the racial chattel relation as a dangerously durable, “reformable” paradigm of social, juridical, and cultural power that structures U.S. (global) statecraft and social formation in historical continuity.12 This abolitionist analytic facilitates critical theorization of how the most concrete, everyday historical technologies of slave- state dominance— including but not  limited to the slave ship, coffle, auction block, slave patrol, lash, and slave- hunting animals— are reflected in post- emancipation, modern, and post- American apartheid logics of policing, </w:t>
      </w:r>
      <w:proofErr w:type="spellStart"/>
      <w:r w:rsidRPr="00DD3EED">
        <w:rPr>
          <w:sz w:val="4"/>
          <w:szCs w:val="4"/>
        </w:rPr>
        <w:t>criminalization,and</w:t>
      </w:r>
      <w:proofErr w:type="spellEnd"/>
      <w:r w:rsidRPr="00DD3EED">
        <w:rPr>
          <w:sz w:val="4"/>
          <w:szCs w:val="4"/>
        </w:rPr>
        <w:t xml:space="preserve"> incarceration. From Douglas Blackmon’s account of the “industrial slavery,” “slave farms,” and “slave mines” of the immediate post- emancipation period and Erica Meiners’s examination of the racialized cultural- juridical figure of “the child” as “a key technology of a shifting carceral regime,” to Damien Sojoyner’s ethnographic conceptualization of (predominantly or plurality Black) public schools as sites of “enclosure” in continuity with prisons and historical anti- Black structures of state captivity,  there is an ample and growing body of study that explicates the roots of the contemporary U.S. carceral regime in the paradigmatic national power relation of racial chattel.13 As a living archive of counter- narrations that traverse scales of geography and collectivity, the long historical praxis of</w:t>
      </w:r>
      <w:r w:rsidRPr="0034425B">
        <w:t xml:space="preserve"> </w:t>
      </w:r>
      <w:r w:rsidRPr="00DD3EED">
        <w:rPr>
          <w:rStyle w:val="Emphasis"/>
          <w:highlight w:val="cyan"/>
        </w:rPr>
        <w:t>abolition</w:t>
      </w:r>
      <w:r w:rsidRPr="0034425B">
        <w:t xml:space="preserve"> reflects, honors, and </w:t>
      </w:r>
      <w:r w:rsidRPr="00DD3EED">
        <w:rPr>
          <w:rStyle w:val="Emphasis"/>
          <w:highlight w:val="cyan"/>
        </w:rPr>
        <w:t>extends</w:t>
      </w:r>
      <w:r w:rsidRPr="00D944FB">
        <w:rPr>
          <w:rStyle w:val="Emphasis"/>
        </w:rPr>
        <w:t xml:space="preserve"> </w:t>
      </w:r>
      <w:r w:rsidRPr="003B456D">
        <w:rPr>
          <w:rStyle w:val="Emphasis"/>
          <w:sz w:val="10"/>
          <w:szCs w:val="10"/>
        </w:rPr>
        <w:t>the creative genealogies of</w:t>
      </w:r>
      <w:r w:rsidRPr="00D944FB">
        <w:rPr>
          <w:rStyle w:val="Emphasis"/>
        </w:rPr>
        <w:t xml:space="preserve"> </w:t>
      </w:r>
      <w:r w:rsidRPr="00DD3EED">
        <w:rPr>
          <w:rStyle w:val="Emphasis"/>
          <w:highlight w:val="cyan"/>
        </w:rPr>
        <w:t>Black radicalism</w:t>
      </w:r>
      <w:r w:rsidRPr="0034425B">
        <w:t xml:space="preserve">. </w:t>
      </w:r>
      <w:r w:rsidRPr="00DD3EED">
        <w:rPr>
          <w:sz w:val="10"/>
          <w:szCs w:val="10"/>
        </w:rPr>
        <w:t xml:space="preserve">In this sense, </w:t>
      </w:r>
      <w:r w:rsidRPr="00DD3EED">
        <w:rPr>
          <w:rStyle w:val="Emphasis"/>
          <w:sz w:val="10"/>
          <w:szCs w:val="10"/>
        </w:rPr>
        <w:t>abolition is not merely a practice of negation</w:t>
      </w:r>
      <w:r w:rsidRPr="00DD3EED">
        <w:rPr>
          <w:sz w:val="10"/>
          <w:szCs w:val="10"/>
        </w:rPr>
        <w:t xml:space="preserve">— a collective attempt to eliminate specific forms of institutionalized dominance over </w:t>
      </w:r>
      <w:proofErr w:type="gramStart"/>
      <w:r w:rsidRPr="00DD3EED">
        <w:rPr>
          <w:sz w:val="10"/>
          <w:szCs w:val="10"/>
        </w:rPr>
        <w:t>targeted  peoples</w:t>
      </w:r>
      <w:proofErr w:type="gramEnd"/>
      <w:r w:rsidRPr="00DD3EED">
        <w:rPr>
          <w:sz w:val="10"/>
          <w:szCs w:val="10"/>
        </w:rPr>
        <w:t xml:space="preserve"> and populations— </w:t>
      </w:r>
      <w:r w:rsidRPr="00DD3EED">
        <w:rPr>
          <w:rStyle w:val="Emphasis"/>
          <w:sz w:val="10"/>
          <w:szCs w:val="10"/>
        </w:rPr>
        <w:t>but is also</w:t>
      </w:r>
      <w:r w:rsidRPr="00D944FB">
        <w:rPr>
          <w:rStyle w:val="Emphasis"/>
        </w:rPr>
        <w:t xml:space="preserve"> </w:t>
      </w:r>
      <w:r w:rsidRPr="00DD3EED">
        <w:rPr>
          <w:rStyle w:val="Emphasis"/>
          <w:highlight w:val="cyan"/>
        </w:rPr>
        <w:t>a radically imaginative, generative, and socially productive communal</w:t>
      </w:r>
      <w:r w:rsidRPr="0034425B">
        <w:t xml:space="preserve"> (and community- building) </w:t>
      </w:r>
      <w:r w:rsidRPr="00DD3EED">
        <w:rPr>
          <w:rStyle w:val="Emphasis"/>
          <w:highlight w:val="cyan"/>
        </w:rPr>
        <w:t>practice</w:t>
      </w:r>
      <w:r w:rsidRPr="0034425B">
        <w:t xml:space="preserve">. </w:t>
      </w:r>
      <w:r w:rsidRPr="00DD3EED">
        <w:rPr>
          <w:sz w:val="4"/>
          <w:szCs w:val="4"/>
        </w:rPr>
        <w:t xml:space="preserve">Echoing Bukhari’s terms, </w:t>
      </w:r>
      <w:r w:rsidRPr="00DD3EED">
        <w:rPr>
          <w:rStyle w:val="StyleUnderline"/>
          <w:sz w:val="4"/>
          <w:szCs w:val="4"/>
        </w:rPr>
        <w:t>abolition envisions as it performs a radical reconfiguration of justice, collective spiritual and physiological integrity, and social formation that does not rely on the paradigms and methods of institutionality, self- determination and governance, power, and community that have long been coercively universalized through the regimes of White Being and the specific formations of anti- Blackness and racial- colonial institutionality/statecraft.</w:t>
      </w:r>
      <w:r w:rsidRPr="00DD3EED">
        <w:rPr>
          <w:sz w:val="4"/>
          <w:szCs w:val="4"/>
        </w:rPr>
        <w:t xml:space="preserve"> </w:t>
      </w:r>
      <w:r w:rsidRPr="00DD3EED">
        <w:rPr>
          <w:rStyle w:val="Emphasis"/>
          <w:sz w:val="4"/>
          <w:szCs w:val="4"/>
        </w:rPr>
        <w:t>As a Black radical expression, abolition comprehends the foundational gendered violence of racial chattel as constitutive of modern and contemporary regimes of</w:t>
      </w:r>
      <w:r w:rsidRPr="00DD3EED">
        <w:rPr>
          <w:sz w:val="4"/>
          <w:szCs w:val="4"/>
        </w:rPr>
        <w:t xml:space="preserve"> spatial organization, physiological discipline, necropolitical and biopolitical power, state power, war, </w:t>
      </w:r>
      <w:r w:rsidRPr="00DD3EED">
        <w:rPr>
          <w:rStyle w:val="Emphasis"/>
          <w:sz w:val="4"/>
          <w:szCs w:val="4"/>
        </w:rPr>
        <w:t>capital accumulation and property relations</w:t>
      </w:r>
      <w:r w:rsidRPr="00DD3EED">
        <w:rPr>
          <w:sz w:val="4"/>
          <w:szCs w:val="4"/>
        </w:rPr>
        <w:t xml:space="preserve">, criminalization, </w:t>
      </w:r>
      <w:r w:rsidRPr="00DD3EED">
        <w:rPr>
          <w:rStyle w:val="Emphasis"/>
          <w:sz w:val="4"/>
          <w:szCs w:val="4"/>
        </w:rPr>
        <w:t>and  labor exploitation/expropriation</w:t>
      </w:r>
      <w:r w:rsidRPr="00DD3EED">
        <w:rPr>
          <w:sz w:val="4"/>
          <w:szCs w:val="4"/>
        </w:rPr>
        <w:t xml:space="preserve">.14 Heeding the continued relevance of Frederick Douglass’s warning to his contemporaries that they must remain vigilant to the continuities of slavery—that they “had better wait and see what new form this old monster will  assume, in what new skin this old snake  will come forth next” (see Chapter 5)—contemporary abolitionist praxis magnifies how emancipation, freedom, and liberation from </w:t>
      </w:r>
      <w:r w:rsidRPr="00DD3EED">
        <w:rPr>
          <w:rStyle w:val="Emphasis"/>
          <w:highlight w:val="cyan"/>
        </w:rPr>
        <w:t>anti- Blackness and racial- colonial violence remain unfinished projects precisely  because the racial chattel relation has never been abolished</w:t>
      </w:r>
      <w:r w:rsidRPr="0034425B">
        <w:t xml:space="preserve">, </w:t>
      </w:r>
      <w:r w:rsidRPr="00DD3EED">
        <w:rPr>
          <w:sz w:val="4"/>
          <w:szCs w:val="4"/>
        </w:rPr>
        <w:t xml:space="preserve">and is constantly reanimated through changing regimes of carceral domestic war.15 In this context, the radical futurity of abolitionist praxis is characterized by theoretical and analytical concerns that emerge through a historical totality of cultural, organizing, artistic, (self- defensive) paramilitary, educational, community- building, and anti- colonial/decolonial practices that are inseparable from the (sometimes unacknowledged) specificities of abolitionism via Black radicalism. As a radical pedagogical and curricular project that crosses as it transforms scholarly disciplines, intellectual traditions, activist practices, and counter- Civilizational epistemologies, </w:t>
      </w:r>
      <w:r w:rsidRPr="00DD3EED">
        <w:rPr>
          <w:rStyle w:val="Emphasis"/>
          <w:sz w:val="4"/>
          <w:szCs w:val="4"/>
        </w:rPr>
        <w:t>abolitionist praxis encompasses creative labors of speculative futurity for  those  peoples who cannot presume an individual (or collective) tomorrow in the long historical presence of gendered racist state violence structured in domestic war</w:t>
      </w:r>
      <w:r w:rsidRPr="00DD3EED">
        <w:rPr>
          <w:sz w:val="4"/>
          <w:szCs w:val="4"/>
        </w:rPr>
        <w:t xml:space="preserve">: militarism, policing, occupation, and incarceration.16 </w:t>
      </w:r>
      <w:r w:rsidRPr="00DD3EED">
        <w:rPr>
          <w:rStyle w:val="Emphasis"/>
          <w:sz w:val="4"/>
          <w:szCs w:val="4"/>
        </w:rPr>
        <w:t xml:space="preserve">Such </w:t>
      </w:r>
      <w:r w:rsidRPr="00DD3EED">
        <w:rPr>
          <w:rStyle w:val="Emphasis"/>
          <w:highlight w:val="cyan"/>
        </w:rPr>
        <w:t>futurities of liberation</w:t>
      </w:r>
      <w:r w:rsidRPr="0034425B">
        <w:t xml:space="preserve"> </w:t>
      </w:r>
      <w:r w:rsidRPr="003B456D">
        <w:rPr>
          <w:sz w:val="10"/>
          <w:szCs w:val="10"/>
        </w:rPr>
        <w:t xml:space="preserve">convene creative forces that </w:t>
      </w:r>
      <w:r w:rsidRPr="00DD3EED">
        <w:rPr>
          <w:rStyle w:val="Emphasis"/>
          <w:highlight w:val="cyan"/>
        </w:rPr>
        <w:t>are</w:t>
      </w:r>
      <w:r w:rsidRPr="00D944FB">
        <w:rPr>
          <w:rStyle w:val="Emphasis"/>
        </w:rPr>
        <w:t xml:space="preserve">, in part, </w:t>
      </w:r>
      <w:r w:rsidRPr="00DD3EED">
        <w:rPr>
          <w:rStyle w:val="Emphasis"/>
          <w:highlight w:val="cyan"/>
        </w:rPr>
        <w:t>interruptive and destructive in form and method</w:t>
      </w:r>
      <w:r w:rsidRPr="0034425B">
        <w:t xml:space="preserve">. </w:t>
      </w:r>
      <w:r w:rsidRPr="00DD3EED">
        <w:rPr>
          <w:sz w:val="4"/>
          <w:szCs w:val="4"/>
        </w:rPr>
        <w:t xml:space="preserve">For example: To demystify and fracture the proto- theological (and always white supremacist) sanctification of police as </w:t>
      </w:r>
      <w:proofErr w:type="spellStart"/>
      <w:r w:rsidRPr="00DD3EED">
        <w:rPr>
          <w:sz w:val="4"/>
          <w:szCs w:val="4"/>
        </w:rPr>
        <w:t>suprahuman</w:t>
      </w:r>
      <w:proofErr w:type="spellEnd"/>
      <w:r w:rsidRPr="00DD3EED">
        <w:rPr>
          <w:sz w:val="4"/>
          <w:szCs w:val="4"/>
        </w:rPr>
        <w:t xml:space="preserve"> and </w:t>
      </w:r>
      <w:proofErr w:type="spellStart"/>
      <w:r w:rsidRPr="00DD3EED">
        <w:rPr>
          <w:sz w:val="4"/>
          <w:szCs w:val="4"/>
        </w:rPr>
        <w:t>supralegal</w:t>
      </w:r>
      <w:proofErr w:type="spellEnd"/>
      <w:r w:rsidRPr="00DD3EED">
        <w:rPr>
          <w:sz w:val="4"/>
          <w:szCs w:val="4"/>
        </w:rPr>
        <w:t xml:space="preserve"> embodiments of normative justice, safety, and communal (white bodily) integrity signifies the impact of abolitionist tactics, vernaculars, and organizing strategies in disrupting the cultural narratives of White Reconstruction (recall discussions in Chapters 1, 4, and 5). Thus, when reactionary blocs fabricate moral panic by marshaling fearful, defensive white/multiculturalist reactions to a fabricated “war on cops,” screaming and whispering that “blue life  matters” in bad faith rebuttal to the activation of grass roots movements responding to Black life’s institutionalized subjection to police/state terror,  there is a grain of truth buried in their cynical posturing:  Those in revolt against the normality, mundaneness, and always- indelible denigrations of the racist state are, in fact, engaged in a struggle for liberation and safety that requires the abolition of the police as a secular higher power that is systemically empowered to destroy, intimidate, ruin, torment, and kill. </w:t>
      </w:r>
      <w:r w:rsidRPr="00641ACD">
        <w:rPr>
          <w:rStyle w:val="Emphasis"/>
          <w:sz w:val="4"/>
          <w:szCs w:val="4"/>
        </w:rPr>
        <w:t>Abolition</w:t>
      </w:r>
      <w:r w:rsidRPr="00641ACD">
        <w:rPr>
          <w:sz w:val="4"/>
          <w:szCs w:val="4"/>
        </w:rPr>
        <w:t xml:space="preserve">, as a practice of speculative futurity, </w:t>
      </w:r>
      <w:r w:rsidRPr="00641ACD">
        <w:rPr>
          <w:rStyle w:val="Emphasis"/>
          <w:sz w:val="4"/>
          <w:szCs w:val="4"/>
        </w:rPr>
        <w:t>is</w:t>
      </w:r>
      <w:r w:rsidRPr="00641ACD">
        <w:rPr>
          <w:sz w:val="4"/>
          <w:szCs w:val="4"/>
        </w:rPr>
        <w:t xml:space="preserve"> simultaneously</w:t>
      </w:r>
      <w:r w:rsidRPr="0034425B">
        <w:t xml:space="preserve"> </w:t>
      </w:r>
      <w:r w:rsidRPr="00641ACD">
        <w:rPr>
          <w:rStyle w:val="Emphasis"/>
          <w:highlight w:val="cyan"/>
        </w:rPr>
        <w:t>a</w:t>
      </w:r>
      <w:r w:rsidRPr="0034425B">
        <w:t xml:space="preserve"> </w:t>
      </w:r>
      <w:r w:rsidRPr="00641ACD">
        <w:rPr>
          <w:sz w:val="10"/>
          <w:szCs w:val="10"/>
        </w:rPr>
        <w:t xml:space="preserve">historicized acknowledgment and </w:t>
      </w:r>
      <w:r w:rsidRPr="00641ACD">
        <w:rPr>
          <w:rStyle w:val="Emphasis"/>
          <w:sz w:val="10"/>
          <w:szCs w:val="10"/>
        </w:rPr>
        <w:t>dynamic</w:t>
      </w:r>
      <w:r w:rsidRPr="00C04797">
        <w:rPr>
          <w:rStyle w:val="Emphasis"/>
        </w:rPr>
        <w:t xml:space="preserve"> </w:t>
      </w:r>
      <w:r w:rsidRPr="00641ACD">
        <w:rPr>
          <w:rStyle w:val="Emphasis"/>
          <w:highlight w:val="cyan"/>
        </w:rPr>
        <w:t>diagnosis of Civilization as a condition</w:t>
      </w:r>
      <w:r w:rsidRPr="00C04797">
        <w:rPr>
          <w:rStyle w:val="Emphasis"/>
        </w:rPr>
        <w:t xml:space="preserve"> and geography </w:t>
      </w:r>
      <w:r w:rsidRPr="00641ACD">
        <w:rPr>
          <w:rStyle w:val="Emphasis"/>
          <w:highlight w:val="cyan"/>
        </w:rPr>
        <w:t>of war that necessitates a guerilla response from those inhabiting its logics of liquidation and demoralization</w:t>
      </w:r>
      <w:r w:rsidRPr="0034425B">
        <w:t xml:space="preserve">. </w:t>
      </w:r>
      <w:r w:rsidRPr="00641ACD">
        <w:rPr>
          <w:sz w:val="4"/>
          <w:szCs w:val="4"/>
        </w:rPr>
        <w:t xml:space="preserve">What ethical and historical </w:t>
      </w:r>
      <w:proofErr w:type="gramStart"/>
      <w:r w:rsidRPr="00641ACD">
        <w:rPr>
          <w:sz w:val="4"/>
          <w:szCs w:val="4"/>
        </w:rPr>
        <w:t>responsibilities</w:t>
      </w:r>
      <w:proofErr w:type="gramEnd"/>
      <w:r w:rsidRPr="00641ACD">
        <w:rPr>
          <w:sz w:val="4"/>
          <w:szCs w:val="4"/>
        </w:rPr>
        <w:t xml:space="preserve"> structure potential engagements in abolitionist praxis? How does such praxis encompass dynamic, reflexive, consistent (auto-)critique as well as specific organizing methods, political strategies, and theoretical frameworks? If abolition is a creative— and not merely a negating or destructive— praxis, then how can it be understood within Wynter’s poetic, artistic, experimental conception of “ human being” that disarticulates the hegemony of the Western, white genre of “Man?”17The complexities (and multiple interpretations) of abolitionist genealogy arc toward a complete recreation of the social- cultural form as the minimal prerequisite for a liberation of ( human) being from a global totality of chattel- colonial carceral </w:t>
      </w:r>
      <w:proofErr w:type="spellStart"/>
      <w:r w:rsidRPr="00641ACD">
        <w:rPr>
          <w:sz w:val="4"/>
          <w:szCs w:val="4"/>
        </w:rPr>
        <w:t>vio</w:t>
      </w:r>
      <w:proofErr w:type="spellEnd"/>
      <w:r w:rsidRPr="00641ACD">
        <w:rPr>
          <w:sz w:val="4"/>
          <w:szCs w:val="4"/>
        </w:rPr>
        <w:t xml:space="preserve"> </w:t>
      </w:r>
      <w:proofErr w:type="spellStart"/>
      <w:r w:rsidRPr="00641ACD">
        <w:rPr>
          <w:sz w:val="4"/>
          <w:szCs w:val="4"/>
        </w:rPr>
        <w:t>lence</w:t>
      </w:r>
      <w:proofErr w:type="spellEnd"/>
      <w:r w:rsidRPr="00641ACD">
        <w:rPr>
          <w:sz w:val="4"/>
          <w:szCs w:val="4"/>
        </w:rPr>
        <w:t xml:space="preserve">. In concert with this foundational responsibility, </w:t>
      </w:r>
      <w:proofErr w:type="spellStart"/>
      <w:r w:rsidRPr="00641ACD">
        <w:rPr>
          <w:sz w:val="4"/>
          <w:szCs w:val="4"/>
        </w:rPr>
        <w:t>i</w:t>
      </w:r>
      <w:proofErr w:type="spellEnd"/>
      <w:r w:rsidRPr="00641ACD">
        <w:rPr>
          <w:sz w:val="4"/>
          <w:szCs w:val="4"/>
        </w:rPr>
        <w:t xml:space="preserve"> would emphasize that such work must be undertaken with a deeply historical, critical appreciation of how (feminist, queer) Black radicalism and Indigenous anti- /de- colonial praxis have long identified militarized, misogynist, anti- Black and racist- colonial </w:t>
      </w:r>
      <w:proofErr w:type="spellStart"/>
      <w:r w:rsidRPr="00641ACD">
        <w:rPr>
          <w:sz w:val="4"/>
          <w:szCs w:val="4"/>
        </w:rPr>
        <w:t>carcerality</w:t>
      </w:r>
      <w:proofErr w:type="spellEnd"/>
      <w:r w:rsidRPr="00641ACD">
        <w:rPr>
          <w:sz w:val="4"/>
          <w:szCs w:val="4"/>
        </w:rPr>
        <w:t xml:space="preserve"> as both the spatial method and preferred conceptual apparatus for the distended, ongoing New World/Civilizational project and its preeminent modern iteration in U.S. nation- building. In resonance with these traditions, Bukhari illuminates how insurgent modalities of human being can form the premises for large- scale, historically driven abolitionist social change. Her conception of Black liberation in this instance provides a preliminary directive for those who place themselves in the historical service of abolitionist projects: We must </w:t>
      </w:r>
      <w:proofErr w:type="gramStart"/>
      <w:r w:rsidRPr="00641ACD">
        <w:rPr>
          <w:sz w:val="4"/>
          <w:szCs w:val="4"/>
        </w:rPr>
        <w:t>exorcise  those</w:t>
      </w:r>
      <w:proofErr w:type="gramEnd"/>
      <w:r w:rsidRPr="00641ACD">
        <w:rPr>
          <w:sz w:val="4"/>
          <w:szCs w:val="4"/>
        </w:rPr>
        <w:t xml:space="preserve"> characteristics of ourselves and traits of the oppressor nation </w:t>
      </w:r>
      <w:proofErr w:type="gramStart"/>
      <w:r w:rsidRPr="00641ACD">
        <w:rPr>
          <w:sz w:val="4"/>
          <w:szCs w:val="4"/>
        </w:rPr>
        <w:t>in order to</w:t>
      </w:r>
      <w:proofErr w:type="gramEnd"/>
      <w:r w:rsidRPr="00641ACD">
        <w:rPr>
          <w:sz w:val="4"/>
          <w:szCs w:val="4"/>
        </w:rPr>
        <w:t xml:space="preserve"> carry out that most important revolution— the internal revolution. This is the revolution that creates a new being capable of taking us to freedom and liberation. As we are creating this new being, we must simultaneously be struggling to defeat racism, capitalism, and imperialism— and liberate the Black Nation.18 Extrapolating Bukhari’s rejoinder, Martha Escobar’s work provides nourishing lessons in abolitionist praxis and scholarship.19 Reflecting on the complexities of migrant  women’s experiences with U.S.- Mexico border- crossing, Escobar’s text has significant implications for abolitionist organizing methodologies and strategies: By rigorously analyzing the connections between the anti- Black chattel- carceral state and the gendered racial criminalization of undocumented Mexican, Central American, and other racialized Brown migrants that spur the “expansion of the carceral society beyond the territorial bound </w:t>
      </w:r>
      <w:proofErr w:type="spellStart"/>
      <w:r w:rsidRPr="00641ACD">
        <w:rPr>
          <w:sz w:val="4"/>
          <w:szCs w:val="4"/>
        </w:rPr>
        <w:t>aries</w:t>
      </w:r>
      <w:proofErr w:type="spellEnd"/>
      <w:r w:rsidRPr="00641ACD">
        <w:rPr>
          <w:sz w:val="4"/>
          <w:szCs w:val="4"/>
        </w:rPr>
        <w:t xml:space="preserve"> of the US nation- state,” she argues for a strategic retheorization and rethinking of activist and scholarly methods that foregrounds critical dialog between the liberal- progressive mainstream of the early twenty- first- century immigrant- rights movement and the constantly unfolding work of prison and carceral abolitionists.20 Perhaps the most incisive contribution of Escobar’s project is its analysis of the territorializing constructions of political interest that often isolate reformist, “rights”- based activisms from abolitionist praxis and thus undermine the possibility of productive activist confrontations with the root causes of suffering, misery, and interpersonal violence for criminalized Latina/x mi grant  women.21 I invoke Bukhari and Escobar in this instance as examples of abolitionist praxis that are neither exceptional nor singular, but rather are symptomatic of the thoughtful, self- critical, radically collective sensibilities that have historically guided abolitionist thought and organizing methods. </w:t>
      </w:r>
      <w:r w:rsidRPr="00641ACD">
        <w:rPr>
          <w:rStyle w:val="Emphasis"/>
          <w:sz w:val="4"/>
          <w:szCs w:val="4"/>
        </w:rPr>
        <w:t>There is a frightening beauty to historical abolitionist praxis</w:t>
      </w:r>
      <w:r w:rsidRPr="00641ACD">
        <w:rPr>
          <w:sz w:val="4"/>
          <w:szCs w:val="4"/>
        </w:rPr>
        <w:t xml:space="preserve">, to the extent that </w:t>
      </w:r>
      <w:r w:rsidRPr="00641ACD">
        <w:rPr>
          <w:rStyle w:val="Emphasis"/>
          <w:sz w:val="4"/>
          <w:szCs w:val="4"/>
        </w:rPr>
        <w:t>it hinges on assertions of collective forms of  human being as (criminalized, systemically pathologized) acts of insurgent self- determination, security, and communal reproduction</w:t>
      </w:r>
      <w:r w:rsidRPr="00641ACD">
        <w:rPr>
          <w:sz w:val="4"/>
          <w:szCs w:val="4"/>
        </w:rPr>
        <w:t xml:space="preserve">— although without the sturdy guarantees, epistemological presumptions, and material entitlements of social futurity that characterize Western and </w:t>
      </w:r>
      <w:proofErr w:type="spellStart"/>
      <w:r w:rsidRPr="00641ACD">
        <w:rPr>
          <w:sz w:val="4"/>
          <w:szCs w:val="4"/>
        </w:rPr>
        <w:t>Euroamerican</w:t>
      </w:r>
      <w:proofErr w:type="spellEnd"/>
      <w:r w:rsidRPr="00641ACD">
        <w:rPr>
          <w:sz w:val="4"/>
          <w:szCs w:val="4"/>
        </w:rPr>
        <w:t xml:space="preserve"> (white) civil subjectivities.22 </w:t>
      </w:r>
      <w:r w:rsidRPr="00641ACD">
        <w:rPr>
          <w:rStyle w:val="Emphasis"/>
          <w:highlight w:val="cyan"/>
        </w:rPr>
        <w:t>Insurgent abolitionist futurity</w:t>
      </w:r>
      <w:r w:rsidRPr="00C04797">
        <w:rPr>
          <w:rStyle w:val="Emphasis"/>
        </w:rPr>
        <w:t>—</w:t>
      </w:r>
      <w:r w:rsidRPr="00641ACD">
        <w:rPr>
          <w:rStyle w:val="Emphasis"/>
          <w:sz w:val="10"/>
          <w:szCs w:val="10"/>
        </w:rPr>
        <w:t xml:space="preserve">as a collective, vulnerable, experimental, speculative imagination/performance/practice of liberation from carceral- Civilizational violence— </w:t>
      </w:r>
      <w:r w:rsidRPr="00641ACD">
        <w:rPr>
          <w:rStyle w:val="Emphasis"/>
          <w:highlight w:val="cyan"/>
        </w:rPr>
        <w:t>constitutes a radical challenge to the fraudulent universality of liberal</w:t>
      </w:r>
      <w:r w:rsidRPr="00C04797">
        <w:rPr>
          <w:rStyle w:val="Emphasis"/>
        </w:rPr>
        <w:t xml:space="preserve"> (read: white, humanist) </w:t>
      </w:r>
      <w:r w:rsidRPr="00641ACD">
        <w:rPr>
          <w:rStyle w:val="Emphasis"/>
          <w:highlight w:val="cyan"/>
        </w:rPr>
        <w:t>social futurity</w:t>
      </w:r>
      <w:r w:rsidRPr="00C04797">
        <w:rPr>
          <w:rStyle w:val="Emphasis"/>
        </w:rPr>
        <w:t>.</w:t>
      </w:r>
      <w:r w:rsidRPr="003B456D">
        <w:rPr>
          <w:sz w:val="10"/>
          <w:szCs w:val="10"/>
        </w:rPr>
        <w:t xml:space="preserve">23 The fraud of liberal white futurity is nestled in the reformist narratives critically examined throughout this book. Such narratives reproduce a stubborn tautology: While the “American” past may be structured in multiple, mind- boggling, systemic eviscerations of  human populations and their ways of life, and while  these eviscerations may have been undeniably anti- Black and racial- colonial in their origins, administration, and rationalization, such </w:t>
      </w:r>
      <w:r w:rsidRPr="003B456D">
        <w:rPr>
          <w:rStyle w:val="Emphasis"/>
          <w:sz w:val="10"/>
          <w:szCs w:val="10"/>
        </w:rPr>
        <w:t xml:space="preserve">serial atrocities of targeted suffering and demise nonetheless form ideal staging points for serial, dramatic </w:t>
      </w:r>
      <w:r w:rsidRPr="00641ACD">
        <w:rPr>
          <w:rStyle w:val="Emphasis"/>
          <w:highlight w:val="cyan"/>
        </w:rPr>
        <w:t>national reforms</w:t>
      </w:r>
      <w:r w:rsidRPr="00B75B13">
        <w:t xml:space="preserve"> </w:t>
      </w:r>
      <w:r w:rsidRPr="003B456D">
        <w:rPr>
          <w:sz w:val="10"/>
          <w:szCs w:val="10"/>
        </w:rPr>
        <w:t xml:space="preserve">and institutional reconfigurations </w:t>
      </w:r>
      <w:r w:rsidRPr="003B456D">
        <w:rPr>
          <w:rStyle w:val="Emphasis"/>
          <w:sz w:val="10"/>
          <w:szCs w:val="10"/>
        </w:rPr>
        <w:t>that</w:t>
      </w:r>
      <w:r w:rsidRPr="00C04797">
        <w:rPr>
          <w:rStyle w:val="Emphasis"/>
        </w:rPr>
        <w:t xml:space="preserve"> </w:t>
      </w:r>
      <w:r w:rsidRPr="00641ACD">
        <w:rPr>
          <w:rStyle w:val="Emphasis"/>
          <w:highlight w:val="cyan"/>
        </w:rPr>
        <w:t>exhibit</w:t>
      </w:r>
      <w:r w:rsidRPr="00C04797">
        <w:rPr>
          <w:rStyle w:val="Emphasis"/>
        </w:rPr>
        <w:t xml:space="preserve"> the </w:t>
      </w:r>
      <w:r w:rsidRPr="00641ACD">
        <w:rPr>
          <w:rStyle w:val="Emphasis"/>
          <w:highlight w:val="cyan"/>
        </w:rPr>
        <w:t>exceptionality of American futurity</w:t>
      </w:r>
      <w:r w:rsidRPr="00C04797">
        <w:rPr>
          <w:rStyle w:val="Emphasis"/>
        </w:rPr>
        <w:t xml:space="preserve"> </w:t>
      </w:r>
      <w:r w:rsidRPr="003B456D">
        <w:rPr>
          <w:rStyle w:val="Emphasis"/>
          <w:sz w:val="10"/>
          <w:szCs w:val="10"/>
        </w:rPr>
        <w:t>and vindicate its imperial optimism</w:t>
      </w:r>
      <w:r w:rsidRPr="003B456D">
        <w:rPr>
          <w:sz w:val="10"/>
          <w:szCs w:val="10"/>
        </w:rPr>
        <w:t xml:space="preserve">; once undertaken,  </w:t>
      </w:r>
      <w:r w:rsidRPr="003B456D">
        <w:rPr>
          <w:rStyle w:val="Emphasis"/>
          <w:sz w:val="10"/>
          <w:szCs w:val="10"/>
        </w:rPr>
        <w:t xml:space="preserve">these reforms </w:t>
      </w:r>
      <w:r w:rsidRPr="00641ACD">
        <w:rPr>
          <w:rStyle w:val="Emphasis"/>
          <w:highlight w:val="cyan"/>
        </w:rPr>
        <w:t>and</w:t>
      </w:r>
      <w:r w:rsidRPr="001F2DB0">
        <w:rPr>
          <w:rStyle w:val="Emphasis"/>
        </w:rPr>
        <w:t xml:space="preserve"> reconfigurations </w:t>
      </w:r>
      <w:r w:rsidRPr="00641ACD">
        <w:rPr>
          <w:rStyle w:val="Emphasis"/>
          <w:highlight w:val="cyan"/>
        </w:rPr>
        <w:t>sustain</w:t>
      </w:r>
      <w:r w:rsidRPr="001F2DB0">
        <w:rPr>
          <w:rStyle w:val="Emphasis"/>
        </w:rPr>
        <w:t xml:space="preserve"> and remobilize the long historical </w:t>
      </w:r>
      <w:r w:rsidRPr="00641ACD">
        <w:rPr>
          <w:rStyle w:val="Emphasis"/>
          <w:highlight w:val="cyan"/>
        </w:rPr>
        <w:t>logics of evisceration</w:t>
      </w:r>
      <w:r w:rsidRPr="001F2DB0">
        <w:rPr>
          <w:rStyle w:val="Emphasis"/>
        </w:rPr>
        <w:t xml:space="preserve"> </w:t>
      </w:r>
      <w:r w:rsidRPr="00641ACD">
        <w:rPr>
          <w:rStyle w:val="Emphasis"/>
          <w:highlight w:val="cyan"/>
        </w:rPr>
        <w:t>while</w:t>
      </w:r>
      <w:r w:rsidRPr="001F2DB0">
        <w:rPr>
          <w:rStyle w:val="Emphasis"/>
        </w:rPr>
        <w:t xml:space="preserve"> </w:t>
      </w:r>
      <w:r w:rsidRPr="00641ACD">
        <w:rPr>
          <w:rStyle w:val="Emphasis"/>
          <w:highlight w:val="cyan"/>
        </w:rPr>
        <w:t>subsuming past atrocity into a compartmentalized</w:t>
      </w:r>
      <w:r w:rsidRPr="001F2DB0">
        <w:rPr>
          <w:rStyle w:val="Emphasis"/>
        </w:rPr>
        <w:t xml:space="preserve">, alienated, </w:t>
      </w:r>
      <w:r w:rsidRPr="00641ACD">
        <w:rPr>
          <w:rStyle w:val="Emphasis"/>
          <w:highlight w:val="cyan"/>
        </w:rPr>
        <w:t>ethically irrelevant temporality</w:t>
      </w:r>
      <w:r w:rsidRPr="00641ACD">
        <w:rPr>
          <w:sz w:val="10"/>
          <w:szCs w:val="10"/>
        </w:rPr>
        <w:t xml:space="preserve">. In the reach of this narrative arc, </w:t>
      </w:r>
      <w:r w:rsidRPr="00641ACD">
        <w:rPr>
          <w:rStyle w:val="Emphasis"/>
          <w:sz w:val="10"/>
          <w:szCs w:val="10"/>
        </w:rPr>
        <w:t>reforms of the anti- Black, racial- colonial state amount to</w:t>
      </w:r>
      <w:r w:rsidRPr="00641ACD">
        <w:rPr>
          <w:sz w:val="10"/>
          <w:szCs w:val="10"/>
        </w:rPr>
        <w:t xml:space="preserve"> an intensive, historically specific remapping, reimagination, and rearticulation of </w:t>
      </w:r>
      <w:r w:rsidRPr="00641ACD">
        <w:rPr>
          <w:rStyle w:val="Emphasis"/>
          <w:sz w:val="10"/>
          <w:szCs w:val="10"/>
        </w:rPr>
        <w:t>the aspirational white supremacist entitlement of liberal futurity</w:t>
      </w:r>
      <w:r w:rsidRPr="00641ACD">
        <w:rPr>
          <w:sz w:val="10"/>
          <w:szCs w:val="10"/>
        </w:rPr>
        <w:t xml:space="preserve">. Under </w:t>
      </w:r>
      <w:proofErr w:type="gramStart"/>
      <w:r w:rsidRPr="00641ACD">
        <w:rPr>
          <w:sz w:val="10"/>
          <w:szCs w:val="10"/>
        </w:rPr>
        <w:t>such a</w:t>
      </w:r>
      <w:proofErr w:type="gramEnd"/>
      <w:r w:rsidRPr="00641ACD">
        <w:rPr>
          <w:sz w:val="10"/>
          <w:szCs w:val="10"/>
        </w:rPr>
        <w:t xml:space="preserve"> logic, </w:t>
      </w:r>
      <w:r w:rsidRPr="00641ACD">
        <w:rPr>
          <w:rStyle w:val="Emphasis"/>
          <w:sz w:val="10"/>
          <w:szCs w:val="10"/>
        </w:rPr>
        <w:t xml:space="preserve">White Reconstruction amounts to a contemporary Civilizational mandate to plan, manage, and reimagine liberal white futurity against the duress of </w:t>
      </w:r>
      <w:proofErr w:type="gramStart"/>
      <w:r w:rsidRPr="00641ACD">
        <w:rPr>
          <w:rStyle w:val="Emphasis"/>
          <w:sz w:val="10"/>
          <w:szCs w:val="10"/>
        </w:rPr>
        <w:t>Other</w:t>
      </w:r>
      <w:proofErr w:type="gramEnd"/>
      <w:r w:rsidRPr="00641ACD">
        <w:rPr>
          <w:rStyle w:val="Emphasis"/>
          <w:sz w:val="10"/>
          <w:szCs w:val="10"/>
        </w:rPr>
        <w:t xml:space="preserve"> beings’ insurgencies</w:t>
      </w:r>
      <w:r w:rsidRPr="00641ACD">
        <w:rPr>
          <w:sz w:val="10"/>
          <w:szCs w:val="10"/>
        </w:rPr>
        <w:t xml:space="preserve">. In confrontation with both liberation- directed insurgencies and the resilience of insurgent modalities of </w:t>
      </w:r>
      <w:proofErr w:type="gramStart"/>
      <w:r w:rsidRPr="00641ACD">
        <w:rPr>
          <w:sz w:val="10"/>
          <w:szCs w:val="10"/>
        </w:rPr>
        <w:t>( human</w:t>
      </w:r>
      <w:proofErr w:type="gramEnd"/>
      <w:r w:rsidRPr="00641ACD">
        <w:rPr>
          <w:sz w:val="10"/>
          <w:szCs w:val="10"/>
        </w:rPr>
        <w:t>) being, such developments as the juridical abolition of official apartheid and the formal elimination of certain forms of gendered racial colonialism can be understood as White Being’s maneuvers of self- sustainability. More precisely,</w:t>
      </w:r>
      <w:r w:rsidRPr="00B75B13">
        <w:t xml:space="preserve"> </w:t>
      </w:r>
      <w:r w:rsidRPr="00641ACD">
        <w:rPr>
          <w:rStyle w:val="Emphasis"/>
          <w:highlight w:val="cyan"/>
        </w:rPr>
        <w:t>White Reconstruction</w:t>
      </w:r>
      <w:r w:rsidRPr="001F2DB0">
        <w:rPr>
          <w:rStyle w:val="Emphasis"/>
        </w:rPr>
        <w:t xml:space="preserve"> </w:t>
      </w:r>
      <w:r w:rsidRPr="00641ACD">
        <w:rPr>
          <w:rStyle w:val="Emphasis"/>
          <w:sz w:val="10"/>
          <w:szCs w:val="10"/>
        </w:rPr>
        <w:t>is a</w:t>
      </w:r>
      <w:r w:rsidRPr="00641ACD">
        <w:rPr>
          <w:sz w:val="10"/>
          <w:szCs w:val="10"/>
        </w:rPr>
        <w:t xml:space="preserve"> period- specific </w:t>
      </w:r>
      <w:proofErr w:type="gramStart"/>
      <w:r w:rsidRPr="00641ACD">
        <w:rPr>
          <w:rStyle w:val="Emphasis"/>
          <w:sz w:val="10"/>
          <w:szCs w:val="10"/>
        </w:rPr>
        <w:t>turn  toward</w:t>
      </w:r>
      <w:proofErr w:type="gramEnd"/>
      <w:r w:rsidRPr="00641ACD">
        <w:rPr>
          <w:rStyle w:val="Emphasis"/>
          <w:sz w:val="10"/>
          <w:szCs w:val="10"/>
        </w:rPr>
        <w:t xml:space="preserve"> a flexibility of racial power</w:t>
      </w:r>
      <w:r w:rsidRPr="00641ACD">
        <w:rPr>
          <w:sz w:val="10"/>
          <w:szCs w:val="10"/>
        </w:rPr>
        <w:t xml:space="preserve">— one that momentarily privileges a suppleness of racialized relations of dominance— </w:t>
      </w:r>
      <w:r w:rsidRPr="00641ACD">
        <w:rPr>
          <w:rStyle w:val="Emphasis"/>
          <w:sz w:val="10"/>
          <w:szCs w:val="10"/>
        </w:rPr>
        <w:t>that</w:t>
      </w:r>
      <w:r w:rsidRPr="001F2DB0">
        <w:rPr>
          <w:rStyle w:val="Emphasis"/>
        </w:rPr>
        <w:t xml:space="preserve"> </w:t>
      </w:r>
      <w:r w:rsidRPr="00641ACD">
        <w:rPr>
          <w:rStyle w:val="Emphasis"/>
          <w:highlight w:val="cyan"/>
        </w:rPr>
        <w:t>endorses</w:t>
      </w:r>
      <w:r w:rsidRPr="001F2DB0">
        <w:rPr>
          <w:rStyle w:val="Emphasis"/>
        </w:rPr>
        <w:t xml:space="preserve"> state and social </w:t>
      </w:r>
      <w:r w:rsidRPr="00641ACD">
        <w:rPr>
          <w:rStyle w:val="Emphasis"/>
          <w:highlight w:val="cyan"/>
        </w:rPr>
        <w:t>reform</w:t>
      </w:r>
      <w:r w:rsidRPr="001F2DB0">
        <w:rPr>
          <w:rStyle w:val="Emphasis"/>
        </w:rPr>
        <w:t xml:space="preserve"> </w:t>
      </w:r>
      <w:proofErr w:type="gramStart"/>
      <w:r w:rsidRPr="001F2DB0">
        <w:rPr>
          <w:rStyle w:val="Emphasis"/>
        </w:rPr>
        <w:t xml:space="preserve">precisely  </w:t>
      </w:r>
      <w:r w:rsidRPr="00641ACD">
        <w:rPr>
          <w:rStyle w:val="Emphasis"/>
          <w:highlight w:val="cyan"/>
        </w:rPr>
        <w:t>because</w:t>
      </w:r>
      <w:proofErr w:type="gramEnd"/>
      <w:r w:rsidRPr="00641ACD">
        <w:rPr>
          <w:rStyle w:val="Emphasis"/>
          <w:highlight w:val="cyan"/>
        </w:rPr>
        <w:t xml:space="preserve"> the presumptive citizen- subject</w:t>
      </w:r>
      <w:r w:rsidRPr="001F2DB0">
        <w:rPr>
          <w:rStyle w:val="Emphasis"/>
        </w:rPr>
        <w:t xml:space="preserve">, proctor, and administrator </w:t>
      </w:r>
      <w:r w:rsidRPr="00641ACD">
        <w:rPr>
          <w:rStyle w:val="Emphasis"/>
          <w:highlight w:val="cyan"/>
        </w:rPr>
        <w:t>of</w:t>
      </w:r>
      <w:r w:rsidRPr="001F2DB0">
        <w:rPr>
          <w:rStyle w:val="Emphasis"/>
        </w:rPr>
        <w:t xml:space="preserve"> that reform— </w:t>
      </w:r>
      <w:r w:rsidRPr="00641ACD">
        <w:rPr>
          <w:rStyle w:val="Emphasis"/>
          <w:highlight w:val="cyan"/>
        </w:rPr>
        <w:t>White Being</w:t>
      </w:r>
      <w:r w:rsidRPr="001F2DB0">
        <w:rPr>
          <w:rStyle w:val="Emphasis"/>
        </w:rPr>
        <w:t>—</w:t>
      </w:r>
      <w:r w:rsidRPr="00641ACD">
        <w:rPr>
          <w:rStyle w:val="Emphasis"/>
          <w:highlight w:val="cyan"/>
        </w:rPr>
        <w:t>is</w:t>
      </w:r>
      <w:r w:rsidRPr="001F2DB0">
        <w:rPr>
          <w:rStyle w:val="Emphasis"/>
        </w:rPr>
        <w:t xml:space="preserve"> already </w:t>
      </w:r>
      <w:r w:rsidRPr="00641ACD">
        <w:rPr>
          <w:rStyle w:val="Emphasis"/>
          <w:highlight w:val="cyan"/>
        </w:rPr>
        <w:t>vested</w:t>
      </w:r>
      <w:r w:rsidRPr="001F2DB0">
        <w:rPr>
          <w:rStyle w:val="Emphasis"/>
        </w:rPr>
        <w:t xml:space="preserve"> </w:t>
      </w:r>
      <w:r w:rsidRPr="00641ACD">
        <w:rPr>
          <w:rStyle w:val="Emphasis"/>
          <w:highlight w:val="cyan"/>
        </w:rPr>
        <w:t>with</w:t>
      </w:r>
      <w:r w:rsidRPr="001F2DB0">
        <w:rPr>
          <w:rStyle w:val="Emphasis"/>
        </w:rPr>
        <w:t xml:space="preserve"> the entitlements of </w:t>
      </w:r>
      <w:r w:rsidRPr="00641ACD">
        <w:rPr>
          <w:rStyle w:val="Emphasis"/>
          <w:highlight w:val="cyan"/>
        </w:rPr>
        <w:t>social futurity</w:t>
      </w:r>
      <w:r w:rsidRPr="00B75B13">
        <w:t>.</w:t>
      </w:r>
      <w:r w:rsidR="001F2DB0">
        <w:t xml:space="preserve"> </w:t>
      </w:r>
      <w:r w:rsidRPr="00641ACD">
        <w:rPr>
          <w:sz w:val="4"/>
          <w:szCs w:val="4"/>
        </w:rPr>
        <w:t xml:space="preserve">Within the popularized cultural politics and delimited upward socioeconomic mobilities endorsed by contemporary White Reconstruction (which both relies on and despises “affirmative action” and “diversity” as mechanisms for reordering the epidermal layers of generally but- not- always white- dominant </w:t>
      </w:r>
      <w:proofErr w:type="spellStart"/>
      <w:r w:rsidRPr="00641ACD">
        <w:rPr>
          <w:sz w:val="4"/>
          <w:szCs w:val="4"/>
        </w:rPr>
        <w:t>institutionalities</w:t>
      </w:r>
      <w:proofErr w:type="spellEnd"/>
      <w:r w:rsidRPr="00641ACD">
        <w:rPr>
          <w:sz w:val="4"/>
          <w:szCs w:val="4"/>
        </w:rPr>
        <w:t xml:space="preserve">),  </w:t>
      </w:r>
      <w:r w:rsidRPr="00641ACD">
        <w:rPr>
          <w:rStyle w:val="Emphasis"/>
          <w:sz w:val="4"/>
          <w:szCs w:val="4"/>
        </w:rPr>
        <w:t>there are renewed possibilities for attachment, allegiance, and affinity to the universalist</w:t>
      </w:r>
      <w:r w:rsidRPr="00641ACD">
        <w:rPr>
          <w:sz w:val="4"/>
          <w:szCs w:val="4"/>
        </w:rPr>
        <w:t xml:space="preserve"> (“colorblind”- to- “multicultural”- to- “diverse”- to- “ people of color”- to- “post- racial”) </w:t>
      </w:r>
      <w:r w:rsidRPr="00641ACD">
        <w:rPr>
          <w:rStyle w:val="Emphasis"/>
          <w:sz w:val="4"/>
          <w:szCs w:val="4"/>
        </w:rPr>
        <w:t>fraud of liberal futurity</w:t>
      </w:r>
      <w:r w:rsidRPr="00641ACD">
        <w:rPr>
          <w:sz w:val="4"/>
          <w:szCs w:val="4"/>
        </w:rPr>
        <w:t xml:space="preserve">.  There is an invitation to thrill in this compulsory fiction, to fantasize an authentically universal humanist future within the reconstructed ascendancy of White Being even as changed conditions continually yield palimpsests of degradation and humiliation. On the other hand, it is possible to inhabit abolitionist futurity through already existing human praxis— which is to say, following Wynter, that the totality of what </w:t>
      </w:r>
      <w:proofErr w:type="spellStart"/>
      <w:r w:rsidRPr="00641ACD">
        <w:rPr>
          <w:sz w:val="4"/>
          <w:szCs w:val="4"/>
        </w:rPr>
        <w:t>i</w:t>
      </w:r>
      <w:proofErr w:type="spellEnd"/>
      <w:r w:rsidRPr="00641ACD">
        <w:rPr>
          <w:sz w:val="4"/>
          <w:szCs w:val="4"/>
        </w:rPr>
        <w:t xml:space="preserve"> have been referencing as a global abolitionist genealogy is available to those who are both willing and able to attempt a (collective, critically reflective) praxis of human being against the alienated, coercive universalization of</w:t>
      </w:r>
      <w:r w:rsidR="001F2DB0" w:rsidRPr="00641ACD">
        <w:rPr>
          <w:sz w:val="4"/>
          <w:szCs w:val="4"/>
        </w:rPr>
        <w:t xml:space="preserve"> </w:t>
      </w:r>
      <w:r w:rsidRPr="00641ACD">
        <w:rPr>
          <w:sz w:val="4"/>
          <w:szCs w:val="4"/>
        </w:rPr>
        <w:t xml:space="preserve">white/Western/Civilizational  human being. Wynter references the latter as “Man2,” the “uniquely secular liberal </w:t>
      </w:r>
      <w:proofErr w:type="spellStart"/>
      <w:r w:rsidRPr="00641ACD">
        <w:rPr>
          <w:sz w:val="4"/>
          <w:szCs w:val="4"/>
        </w:rPr>
        <w:t>monohumanist</w:t>
      </w:r>
      <w:proofErr w:type="spellEnd"/>
      <w:r w:rsidRPr="00641ACD">
        <w:rPr>
          <w:sz w:val="4"/>
          <w:szCs w:val="4"/>
        </w:rPr>
        <w:t xml:space="preserve"> conception of the  human— Man- as- homo oeconomicus.”24 In turn, she argues that this “genre” of human being narrates itself through the Western humanist (“</w:t>
      </w:r>
      <w:proofErr w:type="spellStart"/>
      <w:r w:rsidRPr="00641ACD">
        <w:rPr>
          <w:sz w:val="4"/>
          <w:szCs w:val="4"/>
        </w:rPr>
        <w:t>monohumanist</w:t>
      </w:r>
      <w:proofErr w:type="spellEnd"/>
      <w:r w:rsidRPr="00641ACD">
        <w:rPr>
          <w:sz w:val="4"/>
          <w:szCs w:val="4"/>
        </w:rPr>
        <w:t>”) episteme as the singular and exclusive physiological and ontological embodiment of an evolved, eugenic, Civilization- embodying humanity.25 The primary epoch- shaping fallout of this “genre- specific” articulation of (white/ Western/Civilizational)  human being is its self- rendition as universal Man, the abstracted normative subject of modern rights/jurisprudence/rational knowledge, which by its very existence (as well as through its violent epistemic and academic practices) asserts the variously “</w:t>
      </w:r>
      <w:proofErr w:type="spellStart"/>
      <w:r w:rsidRPr="00641ACD">
        <w:rPr>
          <w:sz w:val="4"/>
          <w:szCs w:val="4"/>
        </w:rPr>
        <w:t>dysselected</w:t>
      </w:r>
      <w:proofErr w:type="spellEnd"/>
      <w:r w:rsidRPr="00641ACD">
        <w:rPr>
          <w:sz w:val="4"/>
          <w:szCs w:val="4"/>
        </w:rPr>
        <w:t xml:space="preserve">” (pathological, under- or </w:t>
      </w:r>
      <w:proofErr w:type="spellStart"/>
      <w:r w:rsidRPr="00641ACD">
        <w:rPr>
          <w:sz w:val="4"/>
          <w:szCs w:val="4"/>
        </w:rPr>
        <w:t>dys</w:t>
      </w:r>
      <w:proofErr w:type="spellEnd"/>
      <w:r w:rsidRPr="00641ACD">
        <w:rPr>
          <w:sz w:val="4"/>
          <w:szCs w:val="4"/>
        </w:rPr>
        <w:t>- evolved, culturally/</w:t>
      </w:r>
      <w:proofErr w:type="spellStart"/>
      <w:r w:rsidRPr="00641ACD">
        <w:rPr>
          <w:sz w:val="4"/>
          <w:szCs w:val="4"/>
        </w:rPr>
        <w:t>ge</w:t>
      </w:r>
      <w:proofErr w:type="spellEnd"/>
      <w:r w:rsidRPr="00641ACD">
        <w:rPr>
          <w:sz w:val="4"/>
          <w:szCs w:val="4"/>
        </w:rPr>
        <w:t xml:space="preserve"> ne </w:t>
      </w:r>
      <w:proofErr w:type="spellStart"/>
      <w:r w:rsidRPr="00641ACD">
        <w:rPr>
          <w:sz w:val="4"/>
          <w:szCs w:val="4"/>
        </w:rPr>
        <w:t>tically</w:t>
      </w:r>
      <w:proofErr w:type="spellEnd"/>
      <w:r w:rsidRPr="00641ACD">
        <w:rPr>
          <w:sz w:val="4"/>
          <w:szCs w:val="4"/>
        </w:rPr>
        <w:t xml:space="preserve"> defective and inferior) status of all other genres of  human being (the Afro- descended, the aboriginal, the unassimilable, the irrational, the subhuman, and so on). [T]</w:t>
      </w:r>
      <w:proofErr w:type="gramStart"/>
      <w:r w:rsidRPr="00641ACD">
        <w:rPr>
          <w:sz w:val="4"/>
          <w:szCs w:val="4"/>
        </w:rPr>
        <w:t>he</w:t>
      </w:r>
      <w:proofErr w:type="gramEnd"/>
      <w:r w:rsidRPr="00641ACD">
        <w:rPr>
          <w:sz w:val="4"/>
          <w:szCs w:val="4"/>
        </w:rPr>
        <w:t xml:space="preserve"> West, over the last five hundred years, has brought </w:t>
      </w:r>
      <w:proofErr w:type="gramStart"/>
      <w:r w:rsidRPr="00641ACD">
        <w:rPr>
          <w:sz w:val="4"/>
          <w:szCs w:val="4"/>
        </w:rPr>
        <w:t>the  whole</w:t>
      </w:r>
      <w:proofErr w:type="gramEnd"/>
      <w:r w:rsidRPr="00641ACD">
        <w:rPr>
          <w:sz w:val="4"/>
          <w:szCs w:val="4"/>
        </w:rPr>
        <w:t xml:space="preserve"> human species into its hegemonic, now purely secular . . .  model of </w:t>
      </w:r>
      <w:proofErr w:type="gramStart"/>
      <w:r w:rsidRPr="00641ACD">
        <w:rPr>
          <w:sz w:val="4"/>
          <w:szCs w:val="4"/>
        </w:rPr>
        <w:t>being  human. . . .</w:t>
      </w:r>
      <w:proofErr w:type="gramEnd"/>
      <w:r w:rsidRPr="00641ACD">
        <w:rPr>
          <w:sz w:val="4"/>
          <w:szCs w:val="4"/>
        </w:rPr>
        <w:t xml:space="preserve">  This is a model that supposedly preexists— rather than coexists with— all the models of other human societies and their religions / cultures</w:t>
      </w:r>
      <w:proofErr w:type="gramStart"/>
      <w:r w:rsidRPr="00641ACD">
        <w:rPr>
          <w:sz w:val="4"/>
          <w:szCs w:val="4"/>
        </w:rPr>
        <w:t>. . . .</w:t>
      </w:r>
      <w:proofErr w:type="gramEnd"/>
      <w:r w:rsidRPr="00641ACD">
        <w:rPr>
          <w:sz w:val="4"/>
          <w:szCs w:val="4"/>
        </w:rPr>
        <w:t xml:space="preserve">  This is the enacting of a uniquely secular liberal </w:t>
      </w:r>
      <w:proofErr w:type="spellStart"/>
      <w:r w:rsidRPr="00641ACD">
        <w:rPr>
          <w:sz w:val="4"/>
          <w:szCs w:val="4"/>
        </w:rPr>
        <w:t>monohumanist</w:t>
      </w:r>
      <w:proofErr w:type="spellEnd"/>
      <w:r w:rsidRPr="00641ACD">
        <w:rPr>
          <w:sz w:val="4"/>
          <w:szCs w:val="4"/>
        </w:rPr>
        <w:t xml:space="preserve"> conception of the  human— Man- as- homo </w:t>
      </w:r>
      <w:proofErr w:type="spellStart"/>
      <w:r w:rsidRPr="00641ACD">
        <w:rPr>
          <w:sz w:val="4"/>
          <w:szCs w:val="4"/>
        </w:rPr>
        <w:t>oeconomicus</w:t>
      </w:r>
      <w:proofErr w:type="spellEnd"/>
      <w:r w:rsidRPr="00641ACD">
        <w:rPr>
          <w:sz w:val="4"/>
          <w:szCs w:val="4"/>
        </w:rPr>
        <w:t xml:space="preserve">—as well as of its rhetorical overrepresenting of that member- class conception of being  human (as if it is the class of classes of being  human itself).26 While Wynter references the Masai  people as the counterpoint to Man2 in the subsequent section of her essay, it is no less feasible (and necessary) to recognize and embrace the counter- Civilizational  human praxis of other ordinary and extraordinary  people in the belly of the Western, </w:t>
      </w:r>
      <w:proofErr w:type="spellStart"/>
      <w:r w:rsidRPr="00641ACD">
        <w:rPr>
          <w:sz w:val="4"/>
          <w:szCs w:val="4"/>
        </w:rPr>
        <w:t>Euroamerican</w:t>
      </w:r>
      <w:proofErr w:type="spellEnd"/>
      <w:r w:rsidRPr="00641ACD">
        <w:rPr>
          <w:sz w:val="4"/>
          <w:szCs w:val="4"/>
        </w:rPr>
        <w:t xml:space="preserve"> beast. Such people inherit and inhabit a state of intimate, proximate, permanent conflict (war) with the militarized, standardized, canonical genre of (white) humanity of which Wynter writes.27 Put another way, the foundations for abolitionist creativities rest in the complex mess of human praxis engaged by the  peoples incarcerated by the geography, episteme, and (U.S.) nation- state form of the Civilization project.  These creativities—in, from, and of the mess— flourish and potentially grow into fully articulated revolt against Civilizational </w:t>
      </w:r>
      <w:proofErr w:type="spellStart"/>
      <w:r w:rsidRPr="00641ACD">
        <w:rPr>
          <w:sz w:val="4"/>
          <w:szCs w:val="4"/>
        </w:rPr>
        <w:t>carcerality</w:t>
      </w:r>
      <w:proofErr w:type="spellEnd"/>
      <w:r w:rsidRPr="00641ACD">
        <w:rPr>
          <w:sz w:val="4"/>
          <w:szCs w:val="4"/>
        </w:rPr>
        <w:t>, epistemology, normativity, and the violent/violating normality of (white/Western/Civilizational)  human being.28 Such</w:t>
      </w:r>
      <w:r w:rsidRPr="00B75B13">
        <w:t xml:space="preserve"> </w:t>
      </w:r>
      <w:r w:rsidRPr="00641ACD">
        <w:rPr>
          <w:rStyle w:val="Emphasis"/>
          <w:sz w:val="4"/>
          <w:szCs w:val="4"/>
        </w:rPr>
        <w:t>assertions of insurgent being are abolitionist acts</w:t>
      </w:r>
      <w:r w:rsidRPr="00641ACD">
        <w:rPr>
          <w:sz w:val="4"/>
          <w:szCs w:val="4"/>
        </w:rPr>
        <w:t xml:space="preserve">: The  peoples inhabiting the layered undersides of modern citizenship and civil society— </w:t>
      </w:r>
      <w:r w:rsidRPr="00641ACD">
        <w:rPr>
          <w:rStyle w:val="Emphasis"/>
          <w:sz w:val="4"/>
          <w:szCs w:val="4"/>
        </w:rPr>
        <w:t>those who systemically, regularly experience the disciplinary, violent, punitive policing of civility and sociality— are actively inventing, sustaining, and otherwise performing modalities of social life</w:t>
      </w:r>
      <w:r w:rsidRPr="00641ACD">
        <w:rPr>
          <w:sz w:val="4"/>
          <w:szCs w:val="4"/>
        </w:rPr>
        <w:t xml:space="preserve"> (crucially, methods of survival if not collective thriving) that fundamentally challenge the assumptive coherence and humanist universality of “civility” and “the citizen” (Man, Man2, and so on). The insurgency of abolitionist futurity is its politicization of this underside position and its re- narration of the terror that often </w:t>
      </w:r>
      <w:proofErr w:type="gramStart"/>
      <w:r w:rsidRPr="00641ACD">
        <w:rPr>
          <w:sz w:val="4"/>
          <w:szCs w:val="4"/>
        </w:rPr>
        <w:t>subsumes  those</w:t>
      </w:r>
      <w:proofErr w:type="gramEnd"/>
      <w:r w:rsidRPr="00641ACD">
        <w:rPr>
          <w:sz w:val="4"/>
          <w:szCs w:val="4"/>
        </w:rPr>
        <w:t xml:space="preserve"> who can neither materially presume nor find existential entitlement in the futurity of their (individual and collective) bodily coordinates, spiritual life, and repressed, colonized, incarcerated, enslaved, and otherwise non- normative “genres” of human being.  Here again is the frightfully beautiful abolitionist present and future tense: </w:t>
      </w:r>
      <w:r w:rsidRPr="00641ACD">
        <w:rPr>
          <w:rStyle w:val="Emphasis"/>
          <w:sz w:val="4"/>
          <w:szCs w:val="4"/>
        </w:rPr>
        <w:t xml:space="preserve">At stake is an ongoing, necessary confrontation with the life- deforming algorithms of a Civilization </w:t>
      </w:r>
      <w:proofErr w:type="spellStart"/>
      <w:r w:rsidRPr="00641ACD">
        <w:rPr>
          <w:rStyle w:val="Emphasis"/>
          <w:sz w:val="4"/>
          <w:szCs w:val="4"/>
        </w:rPr>
        <w:t>proj</w:t>
      </w:r>
      <w:proofErr w:type="spellEnd"/>
      <w:r w:rsidRPr="00641ACD">
        <w:rPr>
          <w:rStyle w:val="Emphasis"/>
          <w:sz w:val="4"/>
          <w:szCs w:val="4"/>
        </w:rPr>
        <w:t xml:space="preserve"> </w:t>
      </w:r>
      <w:proofErr w:type="spellStart"/>
      <w:r w:rsidRPr="00641ACD">
        <w:rPr>
          <w:rStyle w:val="Emphasis"/>
          <w:sz w:val="4"/>
          <w:szCs w:val="4"/>
        </w:rPr>
        <w:t>ect</w:t>
      </w:r>
      <w:proofErr w:type="spellEnd"/>
      <w:r w:rsidRPr="00641ACD">
        <w:rPr>
          <w:rStyle w:val="Emphasis"/>
          <w:sz w:val="4"/>
          <w:szCs w:val="4"/>
        </w:rPr>
        <w:t xml:space="preserve"> that rests on the intersecting and entwined logics of chattel incarceration</w:t>
      </w:r>
      <w:r w:rsidRPr="00641ACD">
        <w:rPr>
          <w:sz w:val="4"/>
          <w:szCs w:val="4"/>
        </w:rPr>
        <w:t xml:space="preserve"> (enslavement) </w:t>
      </w:r>
      <w:r w:rsidRPr="00641ACD">
        <w:rPr>
          <w:rStyle w:val="Emphasis"/>
          <w:sz w:val="4"/>
          <w:szCs w:val="4"/>
        </w:rPr>
        <w:t>and racial- colonial genocide</w:t>
      </w:r>
      <w:r w:rsidRPr="00641ACD">
        <w:rPr>
          <w:sz w:val="4"/>
          <w:szCs w:val="4"/>
        </w:rPr>
        <w:t xml:space="preserve"> (cultural, biological, ecological, and other wise). </w:t>
      </w:r>
      <w:r w:rsidRPr="00641ACD">
        <w:rPr>
          <w:rStyle w:val="Emphasis"/>
          <w:sz w:val="4"/>
          <w:szCs w:val="4"/>
        </w:rPr>
        <w:t>Abolitionist praxis is thus a radical acknowledgment that</w:t>
      </w:r>
      <w:r w:rsidRPr="001F2DB0">
        <w:rPr>
          <w:rStyle w:val="Emphasis"/>
        </w:rPr>
        <w:t xml:space="preserve"> </w:t>
      </w:r>
      <w:r w:rsidRPr="00866B54">
        <w:rPr>
          <w:rStyle w:val="Emphasis"/>
          <w:highlight w:val="cyan"/>
        </w:rPr>
        <w:t xml:space="preserve">universalizing notions of (white) humanity are artifacts of dominance that are </w:t>
      </w:r>
      <w:r w:rsidRPr="00641ACD">
        <w:rPr>
          <w:rStyle w:val="Emphasis"/>
        </w:rPr>
        <w:t xml:space="preserve">always immiserating and </w:t>
      </w:r>
      <w:r w:rsidRPr="00866B54">
        <w:rPr>
          <w:rStyle w:val="Emphasis"/>
          <w:highlight w:val="cyan"/>
        </w:rPr>
        <w:t xml:space="preserve">fatal in their militarized enforcement </w:t>
      </w:r>
      <w:r w:rsidRPr="00641ACD">
        <w:rPr>
          <w:rStyle w:val="Emphasis"/>
        </w:rPr>
        <w:t>and juridical reproduction</w:t>
      </w:r>
      <w:r w:rsidRPr="001F2DB0">
        <w:rPr>
          <w:rStyle w:val="Emphasis"/>
        </w:rPr>
        <w:t xml:space="preserve"> </w:t>
      </w:r>
      <w:r w:rsidRPr="00641ACD">
        <w:rPr>
          <w:rStyle w:val="Emphasis"/>
          <w:highlight w:val="cyan"/>
        </w:rPr>
        <w:t xml:space="preserve">of gendered racial </w:t>
      </w:r>
      <w:proofErr w:type="spellStart"/>
      <w:r w:rsidRPr="00641ACD">
        <w:rPr>
          <w:rStyle w:val="Emphasis"/>
          <w:highlight w:val="cyan"/>
        </w:rPr>
        <w:t>normativities</w:t>
      </w:r>
      <w:proofErr w:type="spellEnd"/>
      <w:r w:rsidRPr="00B75B13">
        <w:t xml:space="preserve">. </w:t>
      </w:r>
      <w:r w:rsidRPr="00641ACD">
        <w:rPr>
          <w:sz w:val="4"/>
          <w:szCs w:val="4"/>
        </w:rPr>
        <w:t>Now consider abolition as an art form, the kind of creative truth that mixes the stuff of history into memory, survival, and breath, as well as resilient, resurgent, internally vexed, and often- nourishing formations of community that constantly escape the guarantees of any self- assured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 quite- private conspiratorial conversations shared with each other sometimes, but  really, all the damn time. More than just a synonym or rhetorical cipher for revolutionary change or radical social transformation,</w:t>
      </w:r>
      <w:r w:rsidRPr="00B75B13">
        <w:t xml:space="preserve"> </w:t>
      </w:r>
      <w:r w:rsidRPr="00866B54">
        <w:rPr>
          <w:rStyle w:val="Emphasis"/>
          <w:highlight w:val="cyan"/>
        </w:rPr>
        <w:t>abolition is an artful disruption of Civilization’s— and White Being’s— presumed, privileged futurity</w:t>
      </w:r>
      <w:r w:rsidRPr="00B75B13">
        <w:t xml:space="preserve">. </w:t>
      </w:r>
      <w:r w:rsidRPr="00641ACD">
        <w:rPr>
          <w:sz w:val="4"/>
          <w:szCs w:val="4"/>
        </w:rPr>
        <w:t xml:space="preserve">Abolition, as Ruthie Gilmore reminds, is a creative force: “it’s about making  things,” even and especially in  those rare historical moments when a definitive destruction of oppressive structures and power relations appears possible, practical, and capable of catalyzing a (potentially) radically different social form.29 Within the last half millennium, such periods of creative destruction and creativity through destruction have flourished through multiple genealogies of confrontation with the hemispheric and ultimately global Civilization- form, resulting in the downfall of multiple apartheid  orders, expulsion of colonial occupations, re distribution of life- sustaining wealth and resources, and periodic liberation of chattel- captive populations. Such moments of victory can and must be honored as contradictory, imperfect, and flawed accomplishments of abolitionist struggle that generate utterly human historical outcomes in the most counter- humanist, anti- Civilizational sense of the human (that is, the human as contradictory, imperfect, flawed, and wild— the demystification of Man2’s fraud of self- mastery, rationality, and </w:t>
      </w:r>
      <w:proofErr w:type="spellStart"/>
      <w:r w:rsidRPr="00641ACD">
        <w:rPr>
          <w:sz w:val="4"/>
          <w:szCs w:val="4"/>
        </w:rPr>
        <w:t>selectedness</w:t>
      </w:r>
      <w:proofErr w:type="spellEnd"/>
      <w:r w:rsidRPr="00641ACD">
        <w:rPr>
          <w:sz w:val="4"/>
          <w:szCs w:val="4"/>
        </w:rPr>
        <w:t xml:space="preserve">). It is equally imperative to study, teach, theorize, and narrate such historical moments as revelations of radical possibility that obliterate the cultural tendency to reify existing systems of state violence, geographic displacement and capture, economic evisceration, and institutionalized dehumanization as if they are permanent, immovable, and natural facets of a universal order.30 Such </w:t>
      </w:r>
      <w:r w:rsidRPr="00641ACD">
        <w:rPr>
          <w:rStyle w:val="Emphasis"/>
          <w:sz w:val="4"/>
          <w:szCs w:val="4"/>
        </w:rPr>
        <w:t>creative destruction and creativity of thought- within- destruction are primary pedagogical methods for abolitionist praxis</w:t>
      </w:r>
      <w:r w:rsidRPr="00641ACD">
        <w:rPr>
          <w:sz w:val="4"/>
          <w:szCs w:val="4"/>
        </w:rPr>
        <w:t xml:space="preserve"> now and in the foreseeable  future; these creativities must be seized as they are  imagined.31 The horizon of the possible is an abstraction of the political imaginary, enabling radical audacities of collective purpose while stoking anticipation of that which lurks beyond the horizon. Situated within a long and living history of liberation movements— that is, insurgent practices of human being that remake conditions of collective life, defend the integrity of physiology and peoplehood, and periodically reimagine ontology and futurity alike— abolitionist praxis is one important strain in a continuous unfurling of radical horizons. To gaze at— while approaching— any abolitionist horizon as it moves, changes, and shifts is to subject oneself to interrogation by a significant political-historical question, at once deeply personal and powerfully collective in the implicit demands it exerts on inheritors of a dense genealogy of abolitionist  labors: What historical responsibilities and ethical obligations does one embrace when identifying with and actively attempting abolitionist praxis? While </w:t>
      </w:r>
      <w:proofErr w:type="spellStart"/>
      <w:r w:rsidRPr="00641ACD">
        <w:rPr>
          <w:sz w:val="4"/>
          <w:szCs w:val="4"/>
        </w:rPr>
        <w:t>i</w:t>
      </w:r>
      <w:proofErr w:type="spellEnd"/>
      <w:r w:rsidRPr="00641ACD">
        <w:rPr>
          <w:sz w:val="4"/>
          <w:szCs w:val="4"/>
        </w:rPr>
        <w:t xml:space="preserve"> do not find it useful to prescribe examples of “proper” or authentic abolitionist thinking, pedagogy, or collective labor given the range of relations and contingencies that shape the substance and possibilities of such work, </w:t>
      </w:r>
      <w:proofErr w:type="spellStart"/>
      <w:r w:rsidRPr="00641ACD">
        <w:rPr>
          <w:sz w:val="4"/>
          <w:szCs w:val="4"/>
        </w:rPr>
        <w:t>i</w:t>
      </w:r>
      <w:proofErr w:type="spellEnd"/>
      <w:r w:rsidRPr="00641ACD">
        <w:rPr>
          <w:sz w:val="4"/>
          <w:szCs w:val="4"/>
        </w:rPr>
        <w:t xml:space="preserve"> feel compelled to reiterate that rigorous (that is, critically researched and deliberately theorized) experimentation and radical creativity are the soul of this praxis. There is, in the end, no final fulfillment of the abolitionist social </w:t>
      </w:r>
      <w:proofErr w:type="gramStart"/>
      <w:r w:rsidRPr="00641ACD">
        <w:rPr>
          <w:sz w:val="4"/>
          <w:szCs w:val="4"/>
        </w:rPr>
        <w:t>vision</w:t>
      </w:r>
      <w:r w:rsidRPr="003B456D">
        <w:rPr>
          <w:sz w:val="4"/>
          <w:szCs w:val="4"/>
        </w:rPr>
        <w:t xml:space="preserve">;  </w:t>
      </w:r>
      <w:r w:rsidRPr="003B456D">
        <w:rPr>
          <w:rStyle w:val="Emphasis"/>
          <w:sz w:val="4"/>
          <w:szCs w:val="4"/>
        </w:rPr>
        <w:t>there</w:t>
      </w:r>
      <w:proofErr w:type="gramEnd"/>
      <w:r w:rsidRPr="003B456D">
        <w:rPr>
          <w:rStyle w:val="Emphasis"/>
          <w:sz w:val="4"/>
          <w:szCs w:val="4"/>
        </w:rPr>
        <w:t xml:space="preserve"> is</w:t>
      </w:r>
      <w:r w:rsidRPr="003B456D">
        <w:rPr>
          <w:sz w:val="4"/>
          <w:szCs w:val="4"/>
        </w:rPr>
        <w:t xml:space="preserve"> only </w:t>
      </w:r>
      <w:r w:rsidRPr="003B456D">
        <w:rPr>
          <w:rStyle w:val="Emphasis"/>
          <w:sz w:val="4"/>
          <w:szCs w:val="4"/>
        </w:rPr>
        <w:t xml:space="preserve">a collective, emergent desire that surges from the unshakeable ethical imperative to </w:t>
      </w:r>
      <w:proofErr w:type="gramStart"/>
      <w:r w:rsidRPr="003B456D">
        <w:rPr>
          <w:rStyle w:val="Emphasis"/>
          <w:sz w:val="4"/>
          <w:szCs w:val="4"/>
        </w:rPr>
        <w:t>fight  those</w:t>
      </w:r>
      <w:proofErr w:type="gramEnd"/>
      <w:r w:rsidRPr="003B456D">
        <w:rPr>
          <w:rStyle w:val="Emphasis"/>
          <w:sz w:val="4"/>
          <w:szCs w:val="4"/>
        </w:rPr>
        <w:t xml:space="preserve"> forms of violence, negation, and terror that are the most culturally and politically sanctioned, valorized, and taken for granted </w:t>
      </w:r>
      <w:r w:rsidRPr="003B456D">
        <w:rPr>
          <w:sz w:val="4"/>
          <w:szCs w:val="4"/>
        </w:rPr>
        <w:t xml:space="preserve">within a </w:t>
      </w:r>
      <w:proofErr w:type="gramStart"/>
      <w:r w:rsidRPr="003B456D">
        <w:rPr>
          <w:sz w:val="4"/>
          <w:szCs w:val="4"/>
        </w:rPr>
        <w:t>particular  historical</w:t>
      </w:r>
      <w:proofErr w:type="gramEnd"/>
      <w:r w:rsidRPr="003B456D">
        <w:rPr>
          <w:sz w:val="4"/>
          <w:szCs w:val="4"/>
        </w:rPr>
        <w:t xml:space="preserve"> moment. To resist, refuse, or disavow this desire is to be unaccountable to the historical truth of one’s involuntarily inherited moment, in which the anti- Black, racial- colonial logics and accelerating institutional and military technologies of social liquidation have merged with history’s greatest experiment in punitive  human captivity, a linkage that increasingly lays bare racism’s logical outcome in genocide.32 Let us provisionally conceptualize and engage with abolition as a praxis of liberation that is creative and experimental rather than formulaic and rigidly programmatic. Abolition is a “radical” political position, as well as a perpetually creative and experimental pedagogy. </w:t>
      </w:r>
      <w:r w:rsidRPr="003B456D">
        <w:rPr>
          <w:rStyle w:val="Emphasis"/>
          <w:sz w:val="4"/>
          <w:szCs w:val="4"/>
        </w:rPr>
        <w:t>Formulaic approaches cannot adequately apprehend the biopolitics, dynamic statecraft, and internalized violence of genocidal, proto- genocidal, and ontologically exterminating systems of human domination.</w:t>
      </w:r>
      <w:r w:rsidRPr="003B456D">
        <w:rPr>
          <w:sz w:val="4"/>
          <w:szCs w:val="4"/>
        </w:rPr>
        <w:t xml:space="preserve"> As a productive and creative praxis, this conception of abolition posits the material possibility and historical necessity of a social capacity for human freedom that centers, defends, and embraces insurgent life in the displacement of social, civil, and premature biological death. In this sense, abolitionist praxis does not exclusively concern itself with overthrowing the policing and carceral regimes, although it may strategically prioritize the police/jail/prison/detention center as central sites for catalyzing broader, radical social transformations. This is to extrapolate Angela Y. Davis’s conceptualization of abolition as “a constellation of alternative strategies and institutions, with the ultimate aim of removing the prison from the social and ideological landscape of our society.”33 Given the historical conditions each of us differently inherits— and which we continue to create—it is imperative to teach and generate critical and radical knowledges within the living present of multiple, overlapping racist (proto) genocides, formations of anti- Blackness, and </w:t>
      </w:r>
      <w:proofErr w:type="spellStart"/>
      <w:r w:rsidRPr="003B456D">
        <w:rPr>
          <w:sz w:val="4"/>
          <w:szCs w:val="4"/>
        </w:rPr>
        <w:t>reinscriptions</w:t>
      </w:r>
      <w:proofErr w:type="spellEnd"/>
      <w:r w:rsidRPr="003B456D">
        <w:rPr>
          <w:sz w:val="4"/>
          <w:szCs w:val="4"/>
        </w:rPr>
        <w:t xml:space="preserve"> of racial- colonial dominance. </w:t>
      </w:r>
      <w:r w:rsidRPr="003B456D">
        <w:rPr>
          <w:rStyle w:val="Emphasis"/>
          <w:sz w:val="4"/>
          <w:szCs w:val="4"/>
        </w:rPr>
        <w:t>Abolitionist praxis inhabits</w:t>
      </w:r>
      <w:r w:rsidRPr="003B456D">
        <w:rPr>
          <w:sz w:val="4"/>
          <w:szCs w:val="4"/>
        </w:rPr>
        <w:t xml:space="preserve">— lives, breathes, and speaks— </w:t>
      </w:r>
      <w:r w:rsidRPr="003B456D">
        <w:rPr>
          <w:rStyle w:val="Emphasis"/>
          <w:sz w:val="4"/>
          <w:szCs w:val="4"/>
        </w:rPr>
        <w:t>a pair of inseparable social truths</w:t>
      </w:r>
      <w:r w:rsidRPr="003B456D">
        <w:rPr>
          <w:sz w:val="4"/>
          <w:szCs w:val="4"/>
        </w:rPr>
        <w:t xml:space="preserve">: First, </w:t>
      </w:r>
      <w:r w:rsidRPr="003B456D">
        <w:rPr>
          <w:rStyle w:val="Emphasis"/>
          <w:sz w:val="4"/>
          <w:szCs w:val="4"/>
        </w:rPr>
        <w:t>that</w:t>
      </w:r>
      <w:r w:rsidRPr="003E266E">
        <w:rPr>
          <w:rStyle w:val="Emphasis"/>
        </w:rPr>
        <w:t xml:space="preserve"> </w:t>
      </w:r>
      <w:r w:rsidRPr="003B456D">
        <w:rPr>
          <w:rStyle w:val="Emphasis"/>
          <w:sz w:val="4"/>
          <w:szCs w:val="4"/>
        </w:rPr>
        <w:t>liberation from gendered anti- Blackness and racial- colonial power, including state violence and related systemic logics of collective suffering, demoralization, and death, is entirely practical</w:t>
      </w:r>
      <w:r w:rsidRPr="003B456D">
        <w:rPr>
          <w:sz w:val="4"/>
          <w:szCs w:val="4"/>
        </w:rPr>
        <w:t xml:space="preserve"> (though not always pragmatic), precisely  </w:t>
      </w:r>
      <w:r w:rsidRPr="003B456D">
        <w:rPr>
          <w:rStyle w:val="Emphasis"/>
          <w:sz w:val="4"/>
          <w:szCs w:val="4"/>
        </w:rPr>
        <w:t>because overturning and transforming such relations of dominance is a perpetual process of collective remaking</w:t>
      </w:r>
      <w:r w:rsidRPr="003B456D">
        <w:rPr>
          <w:sz w:val="4"/>
          <w:szCs w:val="4"/>
        </w:rPr>
        <w:t xml:space="preserve"> (of self, sociality, politics, economy, culture, aesthetics, and so on); </w:t>
      </w:r>
      <w:r w:rsidRPr="003B456D">
        <w:rPr>
          <w:rStyle w:val="Emphasis"/>
          <w:sz w:val="4"/>
          <w:szCs w:val="4"/>
        </w:rPr>
        <w:t>abolitionist freedom</w:t>
      </w:r>
      <w:r w:rsidRPr="003B456D">
        <w:rPr>
          <w:sz w:val="4"/>
          <w:szCs w:val="4"/>
        </w:rPr>
        <w:t xml:space="preserve"> is not simply an end that is finally and securely achieved, but </w:t>
      </w:r>
      <w:r w:rsidRPr="003B456D">
        <w:rPr>
          <w:rStyle w:val="Emphasis"/>
          <w:sz w:val="4"/>
          <w:szCs w:val="4"/>
        </w:rPr>
        <w:t>is a condition of being</w:t>
      </w:r>
      <w:r w:rsidRPr="003B456D">
        <w:rPr>
          <w:sz w:val="4"/>
          <w:szCs w:val="4"/>
        </w:rPr>
        <w:t xml:space="preserve"> that resonates historically oppressed  peoples’ vast capacities to create, sustain, love, govern, and nourish  under changing states of duress; and second, that </w:t>
      </w:r>
      <w:r w:rsidRPr="00545200">
        <w:rPr>
          <w:rStyle w:val="Emphasis"/>
          <w:highlight w:val="cyan"/>
        </w:rPr>
        <w:t>the abolition of White Being and its genocidal logics of existence is the only ethical horizon  toward which a collective liberation can strive</w:t>
      </w:r>
      <w:r w:rsidRPr="00545200">
        <w:rPr>
          <w:highlight w:val="cyan"/>
        </w:rPr>
        <w:t xml:space="preserve"> </w:t>
      </w:r>
      <w:r w:rsidRPr="00545200">
        <w:rPr>
          <w:rStyle w:val="Emphasis"/>
          <w:highlight w:val="cyan"/>
        </w:rPr>
        <w:t>if bare survival is not enough</w:t>
      </w:r>
      <w:r w:rsidRPr="00B75B13">
        <w:t>.</w:t>
      </w:r>
    </w:p>
    <w:p w14:paraId="0E4006DB" w14:textId="77777777" w:rsidR="00950CF1" w:rsidRDefault="00950CF1" w:rsidP="009F2062"/>
    <w:p w14:paraId="4953C0D2" w14:textId="77777777" w:rsidR="00545200" w:rsidRDefault="00545200" w:rsidP="00545200">
      <w:pPr>
        <w:pStyle w:val="Heading4"/>
      </w:pPr>
      <w:r w:rsidRPr="00100C04">
        <w:rPr>
          <w:highlight w:val="cyan"/>
        </w:rPr>
        <w:t>All black people</w:t>
      </w:r>
      <w:r>
        <w:t xml:space="preserve"> </w:t>
      </w:r>
      <w:r w:rsidRPr="00100C04">
        <w:rPr>
          <w:highlight w:val="cyan"/>
        </w:rPr>
        <w:t>are political prisoners</w:t>
      </w:r>
    </w:p>
    <w:p w14:paraId="2D191A26" w14:textId="77777777" w:rsidR="00545200" w:rsidRDefault="00545200" w:rsidP="00545200">
      <w:pPr>
        <w:pStyle w:val="Heading4"/>
        <w:rPr>
          <w:rStyle w:val="Emphasis"/>
        </w:rPr>
      </w:pPr>
      <w:r w:rsidRPr="004E0C47">
        <w:rPr>
          <w:rStyle w:val="Emphasis"/>
          <w:highlight w:val="cyan"/>
        </w:rPr>
        <w:t>Whitey gets the benefit of every law, every loophole, and the benefit of being judged by his peers</w:t>
      </w:r>
      <w:r>
        <w:rPr>
          <w:rStyle w:val="Emphasis"/>
          <w:highlight w:val="cyan"/>
        </w:rPr>
        <w:t xml:space="preserve"> </w:t>
      </w:r>
      <w:r w:rsidRPr="004E0C47">
        <w:rPr>
          <w:rStyle w:val="Emphasis"/>
          <w:highlight w:val="cyan"/>
        </w:rPr>
        <w:t>-other white people</w:t>
      </w:r>
    </w:p>
    <w:p w14:paraId="370CDFD3" w14:textId="77777777" w:rsidR="00545200" w:rsidRPr="004E0C47" w:rsidRDefault="00545200" w:rsidP="00545200">
      <w:pPr>
        <w:pStyle w:val="Heading4"/>
        <w:rPr>
          <w:rStyle w:val="Emphasis"/>
          <w:b/>
          <w:bCs/>
        </w:rPr>
      </w:pPr>
      <w:proofErr w:type="gramStart"/>
      <w:r w:rsidRPr="004E0C47">
        <w:rPr>
          <w:highlight w:val="cyan"/>
        </w:rPr>
        <w:t>blacks</w:t>
      </w:r>
      <w:proofErr w:type="gramEnd"/>
      <w:r w:rsidRPr="004E0C47">
        <w:rPr>
          <w:highlight w:val="cyan"/>
        </w:rPr>
        <w:t xml:space="preserve"> don't have those benefits</w:t>
      </w:r>
    </w:p>
    <w:p w14:paraId="03F36817" w14:textId="77777777" w:rsidR="00545200" w:rsidRDefault="00545200" w:rsidP="00545200">
      <w:pPr>
        <w:pStyle w:val="Heading4"/>
      </w:pPr>
      <w:r w:rsidRPr="004E0C47">
        <w:rPr>
          <w:highlight w:val="cyan"/>
        </w:rPr>
        <w:t>The ultimate expression of law is not order- it's prison</w:t>
      </w:r>
    </w:p>
    <w:p w14:paraId="2BECE3F1" w14:textId="77777777" w:rsidR="00545200" w:rsidRDefault="00545200" w:rsidP="00545200">
      <w:pPr>
        <w:pStyle w:val="Heading4"/>
      </w:pPr>
      <w:r w:rsidRPr="00100C04">
        <w:rPr>
          <w:highlight w:val="cyan"/>
        </w:rPr>
        <w:t xml:space="preserve">psychosis is </w:t>
      </w:r>
      <w:r w:rsidRPr="004E0C47">
        <w:t xml:space="preserve">so </w:t>
      </w:r>
      <w:r w:rsidRPr="00100C04">
        <w:rPr>
          <w:highlight w:val="cyan"/>
        </w:rPr>
        <w:t>ingrained</w:t>
      </w:r>
      <w:r w:rsidRPr="00B55704">
        <w:t xml:space="preserve">, the </w:t>
      </w:r>
      <w:r w:rsidRPr="00100C04">
        <w:rPr>
          <w:highlight w:val="cyan"/>
        </w:rPr>
        <w:t xml:space="preserve">institutions </w:t>
      </w:r>
      <w:r w:rsidRPr="004E0C47">
        <w:t>so</w:t>
      </w:r>
      <w:r w:rsidRPr="00100C04">
        <w:rPr>
          <w:highlight w:val="cyan"/>
        </w:rPr>
        <w:t xml:space="preserve"> centralized</w:t>
      </w:r>
    </w:p>
    <w:p w14:paraId="39F1671F" w14:textId="77777777" w:rsidR="00545200" w:rsidRDefault="00545200" w:rsidP="00545200">
      <w:pPr>
        <w:pStyle w:val="Heading4"/>
      </w:pPr>
      <w:r w:rsidRPr="00100C04">
        <w:rPr>
          <w:highlight w:val="cyan"/>
        </w:rPr>
        <w:t>To prevent certain actions, no cost in blood is too high</w:t>
      </w:r>
    </w:p>
    <w:p w14:paraId="7D0DF08B" w14:textId="77777777" w:rsidR="00545200" w:rsidRDefault="00545200" w:rsidP="00545200">
      <w:pPr>
        <w:pStyle w:val="Heading4"/>
      </w:pPr>
      <w:r w:rsidRPr="00100C04">
        <w:rPr>
          <w:highlight w:val="cyan"/>
        </w:rPr>
        <w:t>what is needed is total revolution</w:t>
      </w:r>
    </w:p>
    <w:p w14:paraId="1AD1EDFF" w14:textId="77777777" w:rsidR="00545200" w:rsidRDefault="00545200" w:rsidP="00545200">
      <w:pPr>
        <w:pStyle w:val="Heading4"/>
      </w:pPr>
      <w:r w:rsidRPr="00100C04">
        <w:rPr>
          <w:highlight w:val="cyan"/>
        </w:rPr>
        <w:t>absolute destruction of the state and all present institutions</w:t>
      </w:r>
      <w:r>
        <w:rPr>
          <w:rStyle w:val="FootnoteReference"/>
          <w:highlight w:val="cyan"/>
          <w:u w:val="single"/>
        </w:rPr>
        <w:footnoteReference w:id="1"/>
      </w:r>
    </w:p>
    <w:p w14:paraId="02A41FE4" w14:textId="77777777" w:rsidR="00545200" w:rsidRPr="00F30D1E" w:rsidRDefault="00545200" w:rsidP="00545200">
      <w:pPr>
        <w:pStyle w:val="Heading4"/>
        <w:rPr>
          <w:rFonts w:ascii="Helvetica" w:hAnsi="Helvetica"/>
          <w:color w:val="333333"/>
          <w:sz w:val="17"/>
          <w:szCs w:val="17"/>
          <w:highlight w:val="cyan"/>
          <w:shd w:val="clear" w:color="auto" w:fill="FFFFFF"/>
        </w:rPr>
      </w:pPr>
      <w:r w:rsidRPr="00F30D1E">
        <w:rPr>
          <w:rStyle w:val="Emphasis"/>
        </w:rPr>
        <w:t>"</w:t>
      </w:r>
      <w:r w:rsidRPr="00F30D1E">
        <w:rPr>
          <w:rStyle w:val="Emphasis"/>
          <w:highlight w:val="cyan"/>
        </w:rPr>
        <w:t>Our situation right now is critical. We can't run from it or hide from it.</w:t>
      </w:r>
      <w:r w:rsidRPr="00F30D1E">
        <w:rPr>
          <w:rFonts w:ascii="Helvetica" w:hAnsi="Helvetica"/>
          <w:color w:val="333333"/>
          <w:sz w:val="17"/>
          <w:szCs w:val="17"/>
          <w:highlight w:val="cyan"/>
          <w:shd w:val="clear" w:color="auto" w:fill="FFFFFF"/>
        </w:rPr>
        <w:t xml:space="preserve"> </w:t>
      </w:r>
    </w:p>
    <w:p w14:paraId="6D680F8B" w14:textId="77777777" w:rsidR="00545200" w:rsidRPr="00F30D1E" w:rsidRDefault="00545200" w:rsidP="00545200">
      <w:pPr>
        <w:pStyle w:val="Heading4"/>
        <w:rPr>
          <w:rStyle w:val="Emphasis"/>
          <w:highlight w:val="cyan"/>
        </w:rPr>
      </w:pPr>
      <w:r w:rsidRPr="00F30D1E">
        <w:rPr>
          <w:rStyle w:val="Emphasis"/>
          <w:highlight w:val="cyan"/>
        </w:rPr>
        <w:t xml:space="preserve">We've got to determine who We are. Are We house niggers who are going to walk peacefully into the gas chambers, </w:t>
      </w:r>
    </w:p>
    <w:p w14:paraId="4C293DA9" w14:textId="77777777" w:rsidR="00545200" w:rsidRDefault="00545200" w:rsidP="00545200">
      <w:pPr>
        <w:pStyle w:val="Heading4"/>
        <w:rPr>
          <w:rFonts w:ascii="Helvetica" w:hAnsi="Helvetica"/>
          <w:color w:val="333333"/>
          <w:sz w:val="17"/>
          <w:szCs w:val="17"/>
          <w:shd w:val="clear" w:color="auto" w:fill="FFFFFF"/>
        </w:rPr>
      </w:pPr>
      <w:r w:rsidRPr="00F30D1E">
        <w:rPr>
          <w:rStyle w:val="Emphasis"/>
          <w:highlight w:val="cyan"/>
        </w:rPr>
        <w:t>or are We field niggers, who are going to fight until we're free</w:t>
      </w:r>
    </w:p>
    <w:p w14:paraId="652F5808" w14:textId="77777777" w:rsidR="00545200" w:rsidRPr="00F30D1E" w:rsidRDefault="00545200" w:rsidP="00545200">
      <w:pPr>
        <w:pStyle w:val="Heading4"/>
        <w:rPr>
          <w:rStyle w:val="Emphasis"/>
          <w:highlight w:val="cyan"/>
        </w:rPr>
      </w:pPr>
      <w:r w:rsidRPr="00F30D1E">
        <w:rPr>
          <w:rStyle w:val="Emphasis"/>
        </w:rPr>
        <w:t xml:space="preserve"> </w:t>
      </w:r>
      <w:r w:rsidRPr="00F30D1E">
        <w:rPr>
          <w:rStyle w:val="Emphasis"/>
          <w:highlight w:val="cyan"/>
        </w:rPr>
        <w:t>We didn’t come here</w:t>
      </w:r>
    </w:p>
    <w:p w14:paraId="64510A5D" w14:textId="77777777" w:rsidR="00545200" w:rsidRPr="00F30D1E" w:rsidRDefault="00545200" w:rsidP="00545200">
      <w:pPr>
        <w:pStyle w:val="Heading4"/>
        <w:rPr>
          <w:rStyle w:val="Emphasis"/>
          <w:highlight w:val="cyan"/>
        </w:rPr>
      </w:pPr>
      <w:r w:rsidRPr="00F30D1E">
        <w:rPr>
          <w:rStyle w:val="Emphasis"/>
          <w:highlight w:val="cyan"/>
        </w:rPr>
        <w:t xml:space="preserve"> hemming and hawing, </w:t>
      </w:r>
    </w:p>
    <w:p w14:paraId="14077B5D" w14:textId="77777777" w:rsidR="00545200" w:rsidRPr="00F30D1E" w:rsidRDefault="00545200" w:rsidP="00545200">
      <w:pPr>
        <w:pStyle w:val="Heading4"/>
        <w:rPr>
          <w:rStyle w:val="Emphasis"/>
          <w:highlight w:val="cyan"/>
        </w:rPr>
      </w:pPr>
      <w:proofErr w:type="spellStart"/>
      <w:r w:rsidRPr="00F30D1E">
        <w:rPr>
          <w:rStyle w:val="Emphasis"/>
          <w:highlight w:val="cyan"/>
        </w:rPr>
        <w:t>shufflin</w:t>
      </w:r>
      <w:proofErr w:type="spellEnd"/>
      <w:r w:rsidRPr="00F30D1E">
        <w:rPr>
          <w:rStyle w:val="Emphasis"/>
          <w:highlight w:val="cyan"/>
        </w:rPr>
        <w:t xml:space="preserve">' and jiving, </w:t>
      </w:r>
    </w:p>
    <w:p w14:paraId="7E144FA3" w14:textId="77777777" w:rsidR="00545200" w:rsidRPr="00F30D1E" w:rsidRDefault="00545200" w:rsidP="00545200">
      <w:pPr>
        <w:pStyle w:val="Heading4"/>
        <w:rPr>
          <w:rStyle w:val="Emphasis"/>
          <w:highlight w:val="cyan"/>
        </w:rPr>
      </w:pPr>
      <w:r w:rsidRPr="00F30D1E">
        <w:rPr>
          <w:rStyle w:val="Emphasis"/>
          <w:highlight w:val="cyan"/>
        </w:rPr>
        <w:t xml:space="preserve">scratching our heads </w:t>
      </w:r>
    </w:p>
    <w:p w14:paraId="6C400A89" w14:textId="77777777" w:rsidR="00545200" w:rsidRPr="00F30D1E" w:rsidRDefault="00545200" w:rsidP="00545200">
      <w:pPr>
        <w:pStyle w:val="Heading4"/>
        <w:rPr>
          <w:rStyle w:val="Emphasis"/>
          <w:highlight w:val="cyan"/>
        </w:rPr>
      </w:pPr>
      <w:r w:rsidRPr="00F30D1E">
        <w:rPr>
          <w:rStyle w:val="Emphasis"/>
          <w:highlight w:val="cyan"/>
        </w:rPr>
        <w:t xml:space="preserve">and kissing the feet of our masters. </w:t>
      </w:r>
    </w:p>
    <w:p w14:paraId="6FE12061" w14:textId="77777777" w:rsidR="00545200" w:rsidRPr="00F30D1E" w:rsidRDefault="00545200" w:rsidP="00545200">
      <w:pPr>
        <w:pStyle w:val="Heading4"/>
        <w:rPr>
          <w:rStyle w:val="Emphasis"/>
        </w:rPr>
      </w:pPr>
      <w:r w:rsidRPr="00F30D1E">
        <w:rPr>
          <w:rStyle w:val="Emphasis"/>
          <w:highlight w:val="cyan"/>
        </w:rPr>
        <w:t>We came here an intelligent, sensitive people, who fought and struggled on every level from the moment that We were brought here in chains.</w:t>
      </w:r>
      <w:r w:rsidRPr="00F30D1E">
        <w:rPr>
          <w:rStyle w:val="Emphasis"/>
        </w:rPr>
        <w:t xml:space="preserve"> </w:t>
      </w:r>
      <w:r>
        <w:rPr>
          <w:rStyle w:val="FootnoteReference"/>
          <w:u w:val="single"/>
        </w:rPr>
        <w:footnoteReference w:id="2"/>
      </w:r>
    </w:p>
    <w:p w14:paraId="2AA417C2" w14:textId="77777777" w:rsidR="00545200" w:rsidRDefault="00545200" w:rsidP="00545200">
      <w:pPr>
        <w:pStyle w:val="Heading4"/>
        <w:rPr>
          <w:rStyle w:val="Emphasis"/>
        </w:rPr>
      </w:pPr>
      <w:r w:rsidRPr="00100C04">
        <w:rPr>
          <w:highlight w:val="cyan"/>
        </w:rPr>
        <w:t>My pledge is to arms</w:t>
      </w:r>
      <w:r w:rsidRPr="004E0C47">
        <w:rPr>
          <w:rStyle w:val="Emphasis"/>
        </w:rPr>
        <w:t xml:space="preserve">, </w:t>
      </w:r>
      <w:r w:rsidRPr="00F30D1E">
        <w:rPr>
          <w:rStyle w:val="Emphasis"/>
          <w:highlight w:val="cyan"/>
        </w:rPr>
        <w:t>my enemies are institutions</w:t>
      </w:r>
      <w:r w:rsidRPr="004E0C47">
        <w:rPr>
          <w:rStyle w:val="Emphasis"/>
        </w:rPr>
        <w:t xml:space="preserve"> </w:t>
      </w:r>
    </w:p>
    <w:p w14:paraId="74304451" w14:textId="77777777" w:rsidR="00545200" w:rsidRDefault="00545200" w:rsidP="00545200">
      <w:pPr>
        <w:pStyle w:val="Heading4"/>
        <w:rPr>
          <w:sz w:val="16"/>
        </w:rPr>
      </w:pPr>
      <w:r w:rsidRPr="004E0C47">
        <w:rPr>
          <w:rStyle w:val="Emphasis"/>
          <w:highlight w:val="cyan"/>
        </w:rPr>
        <w:t>and any</w:t>
      </w:r>
      <w:r w:rsidRPr="00FD06D8">
        <w:rPr>
          <w:sz w:val="16"/>
        </w:rPr>
        <w:t xml:space="preserve"> </w:t>
      </w:r>
      <w:r>
        <w:rPr>
          <w:sz w:val="16"/>
        </w:rPr>
        <w:t>men</w:t>
      </w:r>
    </w:p>
    <w:p w14:paraId="7AB9C544" w14:textId="77777777" w:rsidR="00545200" w:rsidRDefault="00545200" w:rsidP="00545200">
      <w:pPr>
        <w:pStyle w:val="Heading4"/>
        <w:rPr>
          <w:sz w:val="16"/>
        </w:rPr>
      </w:pPr>
      <w:r w:rsidRPr="004E0C47">
        <w:rPr>
          <w:rStyle w:val="Emphasis"/>
          <w:highlight w:val="cyan"/>
        </w:rPr>
        <w:t>with vested interests in them</w:t>
      </w:r>
      <w:r w:rsidRPr="00FD06D8">
        <w:rPr>
          <w:sz w:val="16"/>
        </w:rPr>
        <w:t xml:space="preserve">, </w:t>
      </w:r>
    </w:p>
    <w:p w14:paraId="43D1CCFF" w14:textId="77777777" w:rsidR="00545200" w:rsidRDefault="00545200" w:rsidP="00545200">
      <w:pPr>
        <w:pStyle w:val="Heading4"/>
        <w:rPr>
          <w:sz w:val="16"/>
        </w:rPr>
      </w:pPr>
      <w:r w:rsidRPr="004E0C47">
        <w:rPr>
          <w:rStyle w:val="Emphasis"/>
          <w:highlight w:val="cyan"/>
        </w:rPr>
        <w:t>even if that interest is only a wage</w:t>
      </w:r>
      <w:r w:rsidRPr="00FD06D8">
        <w:rPr>
          <w:sz w:val="16"/>
        </w:rPr>
        <w:t xml:space="preserve">. </w:t>
      </w:r>
    </w:p>
    <w:p w14:paraId="62B21FE3" w14:textId="77777777" w:rsidR="00545200" w:rsidRDefault="00545200" w:rsidP="00545200">
      <w:pPr>
        <w:pStyle w:val="Heading4"/>
        <w:rPr>
          <w:sz w:val="16"/>
        </w:rPr>
      </w:pPr>
      <w:r w:rsidRPr="00100C04">
        <w:rPr>
          <w:highlight w:val="cyan"/>
        </w:rPr>
        <w:t>If revolution means civil war -</w:t>
      </w:r>
      <w:r>
        <w:rPr>
          <w:highlight w:val="cyan"/>
        </w:rPr>
        <w:t xml:space="preserve"> </w:t>
      </w:r>
      <w:r w:rsidRPr="00100C04">
        <w:rPr>
          <w:highlight w:val="cyan"/>
        </w:rPr>
        <w:t>I accept</w:t>
      </w:r>
      <w:r w:rsidRPr="00FD06D8">
        <w:rPr>
          <w:sz w:val="16"/>
        </w:rPr>
        <w:t xml:space="preserve">, </w:t>
      </w:r>
    </w:p>
    <w:p w14:paraId="667E2BB8" w14:textId="77777777" w:rsidR="00545200" w:rsidRPr="004E0C47" w:rsidRDefault="00545200" w:rsidP="00545200">
      <w:pPr>
        <w:pStyle w:val="Heading4"/>
      </w:pPr>
      <w:r w:rsidRPr="00FD06D8">
        <w:rPr>
          <w:sz w:val="16"/>
        </w:rPr>
        <w:t xml:space="preserve">and </w:t>
      </w:r>
      <w:r w:rsidRPr="004E0C47">
        <w:rPr>
          <w:rStyle w:val="Emphasis"/>
          <w:highlight w:val="cyan"/>
        </w:rPr>
        <w:t>the sooner begun the sooner done</w:t>
      </w:r>
      <w:r>
        <w:rPr>
          <w:rStyle w:val="FootnoteReference"/>
          <w:highlight w:val="cyan"/>
          <w:u w:val="single"/>
        </w:rPr>
        <w:footnoteReference w:id="3"/>
      </w:r>
    </w:p>
    <w:p w14:paraId="11600D09" w14:textId="77777777" w:rsidR="00545200" w:rsidRPr="00F52C7E" w:rsidRDefault="00545200" w:rsidP="00545200">
      <w:r w:rsidRPr="00F52C7E">
        <w:rPr>
          <w:b/>
          <w:iCs/>
        </w:rPr>
        <w:t>Lang 24</w:t>
      </w:r>
      <w:r w:rsidRPr="00F52C7E">
        <w:t xml:space="preserve"> [Justin A. Lang, PhD in Africana Studies @ Brown University, 9-1-2024, “On Withdrawal (into Darkness): George Jackson and the Imperative to Abandon Reformism”, University of Toronto Press, TOPIA, Canadian Journal of Cultural Studies, https://muse.jhu.edu/pub/50/article/959779/pdf] </w:t>
      </w:r>
      <w:r>
        <w:t>CSUF DM</w:t>
      </w:r>
    </w:p>
    <w:p w14:paraId="2CE0C7EB" w14:textId="77777777" w:rsidR="00545200" w:rsidRPr="003B456D" w:rsidRDefault="00545200" w:rsidP="00545200">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sought to demonstrate that his </w:t>
      </w:r>
      <w:r w:rsidRPr="003B456D">
        <w:rPr>
          <w:b/>
          <w:bCs/>
          <w:sz w:val="4"/>
          <w:szCs w:val="4"/>
          <w:u w:val="single"/>
        </w:rPr>
        <w:t>structural vulnerability was not exceptional but characteristic of black life even if not always apparent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4E0C47">
        <w:rPr>
          <w:b/>
          <w:bCs/>
          <w:highlight w:val="cyan"/>
          <w:u w:val="single"/>
        </w:rPr>
        <w:t>The US state and the totality of its infrastructure are arranged to materialize an “oppressive contract” wherein black people are constitutively excluded from the social world and rendered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46625E4F" w14:textId="77777777" w:rsidR="00545200" w:rsidRPr="003B456D" w:rsidRDefault="00545200" w:rsidP="00545200">
      <w:pPr>
        <w:rPr>
          <w:sz w:val="4"/>
          <w:szCs w:val="4"/>
        </w:rPr>
      </w:pPr>
      <w:r w:rsidRPr="003B456D">
        <w:rPr>
          <w:sz w:val="4"/>
          <w:szCs w:val="4"/>
        </w:rPr>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4E0C47">
        <w:rPr>
          <w:highlight w:val="cyan"/>
          <w:u w:val="single"/>
        </w:rPr>
        <w:t>t</w:t>
      </w:r>
      <w:r w:rsidRPr="004E0C47">
        <w:rPr>
          <w:b/>
          <w:bCs/>
          <w:highlight w:val="cyan"/>
          <w:u w:val="single"/>
        </w:rPr>
        <w:t xml:space="preserve">he state would never deliver on promises of substantive transformation </w:t>
      </w:r>
      <w:r w:rsidRPr="003B456D">
        <w:rPr>
          <w:b/>
          <w:bCs/>
          <w:sz w:val="4"/>
          <w:szCs w:val="4"/>
          <w:u w:val="single"/>
        </w:rPr>
        <w:t>because its driving function is to secure the structural captivity of black people.</w:t>
      </w:r>
      <w:r w:rsidRPr="00F52C7E">
        <w:rPr>
          <w:u w:val="single"/>
        </w:rPr>
        <w:t xml:space="preserve"> </w:t>
      </w:r>
      <w:r w:rsidRPr="003B456D">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4E0C47">
        <w:rPr>
          <w:b/>
          <w:bCs/>
          <w:highlight w:val="cyan"/>
          <w:u w:val="single"/>
        </w:rPr>
        <w:t>the state actually encourages reformism, as feigned reconfigurations of institutions and arrangements of power satisfy radical desires enough to prevent their spiraling toward confrontation</w:t>
      </w:r>
      <w:r w:rsidRPr="003B456D">
        <w:rPr>
          <w:sz w:val="4"/>
          <w:szCs w:val="4"/>
        </w:rPr>
        <w:t xml:space="preserve">. As such, Jackson defines </w:t>
      </w:r>
      <w:r w:rsidRPr="003B456D">
        <w:rPr>
          <w:b/>
          <w:bCs/>
          <w:sz w:val="4"/>
          <w:szCs w:val="4"/>
          <w:u w:val="single"/>
        </w:rPr>
        <w:t>reform as the true nature of fascism</w:t>
      </w:r>
      <w:r w:rsidRPr="003B456D">
        <w:rPr>
          <w:sz w:val="4"/>
          <w:szCs w:val="4"/>
        </w:rPr>
        <w:t>. The state repeatedly reforms itself just enough to maintain acquiescence among the populace and prevent generalized negativity and enmity from fully taking hold (117–26). Leftist attachments to reformism are indistinguishable from aiding the consolidation of fascism.</w:t>
      </w:r>
    </w:p>
    <w:p w14:paraId="46C8D1AB" w14:textId="77777777" w:rsidR="00545200" w:rsidRPr="003B456D" w:rsidRDefault="00545200" w:rsidP="00545200">
      <w:pPr>
        <w:rPr>
          <w:sz w:val="4"/>
          <w:szCs w:val="4"/>
        </w:rPr>
      </w:pPr>
      <w:r w:rsidRPr="003B456D">
        <w:rPr>
          <w:sz w:val="4"/>
          <w:szCs w:val="4"/>
        </w:rPr>
        <w:t>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is centered on advocating for “non-reformist reforms.”3 With the popularization of defund campaigns, abolitionists legitimized bureaucratic procedure as a viable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21206637" w14:textId="77777777" w:rsidR="00545200" w:rsidRPr="00F52C7E" w:rsidRDefault="00545200" w:rsidP="00545200">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w:t>
      </w:r>
      <w:proofErr w:type="spellStart"/>
      <w:r w:rsidRPr="004E0C47">
        <w:rPr>
          <w:b/>
          <w:bCs/>
          <w:highlight w:val="cyan"/>
          <w:u w:val="single"/>
        </w:rPr>
        <w:t>affirmationism</w:t>
      </w:r>
      <w:proofErr w:type="spellEnd"/>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proofErr w:type="spellStart"/>
      <w:r w:rsidRPr="003B456D">
        <w:rPr>
          <w:b/>
          <w:bCs/>
          <w:sz w:val="4"/>
          <w:szCs w:val="4"/>
          <w:u w:val="single"/>
        </w:rPr>
        <w:t>Affirmationism</w:t>
      </w:r>
      <w:proofErr w:type="spellEnd"/>
      <w:r w:rsidRPr="003B456D">
        <w:rPr>
          <w:b/>
          <w:bCs/>
          <w:sz w:val="4"/>
          <w:szCs w:val="4"/>
          <w:u w:val="single"/>
        </w:rPr>
        <w:t xml:space="preserve">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4E0C47">
        <w:rPr>
          <w:b/>
          <w:bCs/>
          <w:highlight w:val="cyan"/>
          <w:u w:val="single"/>
        </w:rPr>
        <w:t>To affirm the potential for the otherwise, the logic disavows negative modes of theorizing that are skeptical of the possibility to create desirable forms of existence without first destroying the current order.</w:t>
      </w:r>
      <w:r w:rsidR="003B456D">
        <w:rPr>
          <w:b/>
          <w:bCs/>
          <w:u w:val="single"/>
        </w:rPr>
        <w:t xml:space="preserve"> </w:t>
      </w:r>
      <w:r w:rsidRPr="003B456D">
        <w:rPr>
          <w:sz w:val="4"/>
          <w:szCs w:val="4"/>
        </w:rPr>
        <w:t xml:space="preserve">In abolitionist thought, </w:t>
      </w:r>
      <w:proofErr w:type="spellStart"/>
      <w:r w:rsidRPr="003B456D">
        <w:rPr>
          <w:sz w:val="4"/>
          <w:szCs w:val="4"/>
          <w:u w:val="single"/>
        </w:rPr>
        <w:t>affirmationism</w:t>
      </w:r>
      <w:proofErr w:type="spellEnd"/>
      <w:r w:rsidRPr="003B456D">
        <w:rPr>
          <w:sz w:val="4"/>
          <w:szCs w:val="4"/>
          <w:u w:val="single"/>
        </w:rPr>
        <w:t xml:space="preserve">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be abolished, as the state and its social order are conceptualized as not fully overdetermined by carceral directives. Police and prisons unquestionably remain targets for outright elimination; </w:t>
      </w:r>
      <w:proofErr w:type="gramStart"/>
      <w:r w:rsidRPr="003B456D">
        <w:rPr>
          <w:sz w:val="4"/>
          <w:szCs w:val="4"/>
        </w:rPr>
        <w:t>however</w:t>
      </w:r>
      <w:proofErr w:type="gramEnd"/>
      <w:r w:rsidRPr="003B456D">
        <w:rPr>
          <w:sz w:val="4"/>
          <w:szCs w:val="4"/>
        </w:rPr>
        <w:t xml:space="preserve"> this approach minimizes the extent to which the state’s assumably non-carceral </w:t>
      </w:r>
      <w:proofErr w:type="gramStart"/>
      <w:r w:rsidRPr="003B456D">
        <w:rPr>
          <w:sz w:val="4"/>
          <w:szCs w:val="4"/>
        </w:rPr>
        <w:t>infra- structure</w:t>
      </w:r>
      <w:proofErr w:type="gramEnd"/>
      <w:r w:rsidRPr="003B456D">
        <w:rPr>
          <w:sz w:val="4"/>
          <w:szCs w:val="4"/>
        </w:rPr>
        <w:t xml:space="preserve"> is also driven by an oppressive contract that requires black captivity. This leaves conceptual room for a primary discursive focus of reconfiguring the social landscape instead of being forced to call for its complete destruction</w:t>
      </w:r>
      <w:r w:rsidRPr="003B456D">
        <w:rPr>
          <w:b/>
          <w:bCs/>
          <w:sz w:val="4"/>
          <w:szCs w:val="4"/>
          <w:u w:val="single"/>
        </w:rPr>
        <w:t xml:space="preserve">. If the state is not constitutively an enemy, </w:t>
      </w:r>
      <w:proofErr w:type="spellStart"/>
      <w:r w:rsidRPr="003B456D">
        <w:rPr>
          <w:b/>
          <w:bCs/>
          <w:sz w:val="4"/>
          <w:szCs w:val="4"/>
          <w:u w:val="single"/>
        </w:rPr>
        <w:t>affirmationist</w:t>
      </w:r>
      <w:proofErr w:type="spellEnd"/>
      <w:r w:rsidRPr="003B456D">
        <w:rPr>
          <w:b/>
          <w:bCs/>
          <w:sz w:val="4"/>
          <w:szCs w:val="4"/>
          <w:u w:val="single"/>
        </w:rPr>
        <w:t xml:space="preserve"> abolitionists can prescribe engaging the state non-</w:t>
      </w:r>
      <w:proofErr w:type="spellStart"/>
      <w:r w:rsidRPr="003B456D">
        <w:rPr>
          <w:b/>
          <w:bCs/>
          <w:sz w:val="4"/>
          <w:szCs w:val="4"/>
          <w:u w:val="single"/>
        </w:rPr>
        <w:t>conflictually</w:t>
      </w:r>
      <w:proofErr w:type="spellEnd"/>
      <w:r w:rsidRPr="003B456D">
        <w:rPr>
          <w:b/>
          <w:bCs/>
          <w:sz w:val="4"/>
          <w:szCs w:val="4"/>
          <w:u w:val="single"/>
        </w:rPr>
        <w:t xml:space="preserve">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4E0C47">
        <w:rPr>
          <w:b/>
          <w:bCs/>
          <w:highlight w:val="cyan"/>
          <w:u w:val="single"/>
        </w:rPr>
        <w:t>contend with the dark con- sideration that the state is a weapon of an inescapable antagonism at the level of being prior to any policy, practice, or institutional arrangement.</w:t>
      </w:r>
    </w:p>
    <w:p w14:paraId="72FDFE54" w14:textId="77777777" w:rsidR="00545200" w:rsidRPr="003B456D" w:rsidRDefault="00545200" w:rsidP="00545200">
      <w:pPr>
        <w:rPr>
          <w:sz w:val="16"/>
        </w:rPr>
      </w:pPr>
      <w:r w:rsidRPr="00F52C7E">
        <w:rPr>
          <w:b/>
          <w:bCs/>
          <w:u w:val="single"/>
        </w:rPr>
        <w:t xml:space="preserve">I turn to George </w:t>
      </w:r>
      <w:r w:rsidRPr="004E0C47">
        <w:rPr>
          <w:b/>
          <w:bCs/>
          <w:highlight w:val="cyan"/>
          <w:u w:val="single"/>
        </w:rPr>
        <w:t>Jackson’s work</w:t>
      </w:r>
      <w:r w:rsidRPr="00F52C7E">
        <w:rPr>
          <w:b/>
          <w:bCs/>
          <w:u w:val="single"/>
        </w:rPr>
        <w:t xml:space="preserve"> in this moment to </w:t>
      </w:r>
      <w:r w:rsidRPr="004E0C47">
        <w:rPr>
          <w:b/>
          <w:bCs/>
          <w:highlight w:val="cyan"/>
          <w:u w:val="single"/>
        </w:rPr>
        <w:t xml:space="preserve">bring what I call his “dark abolition” to bear on </w:t>
      </w:r>
      <w:proofErr w:type="spellStart"/>
      <w:r w:rsidRPr="004E0C47">
        <w:rPr>
          <w:b/>
          <w:bCs/>
          <w:highlight w:val="cyan"/>
          <w:u w:val="single"/>
        </w:rPr>
        <w:t>affirmationist</w:t>
      </w:r>
      <w:proofErr w:type="spellEnd"/>
      <w:r w:rsidRPr="004E0C47">
        <w:rPr>
          <w:b/>
          <w:bCs/>
          <w:highlight w:val="cyan"/>
          <w:u w:val="single"/>
        </w:rPr>
        <w:t xml:space="preserve"> abolition and challenge the hegemony of the non- reformist reform</w:t>
      </w:r>
      <w:r w:rsidRPr="00F52C7E">
        <w:rPr>
          <w:b/>
          <w:bCs/>
          <w:u w:val="single"/>
        </w:rPr>
        <w:t>.</w:t>
      </w:r>
      <w:r w:rsidRPr="003B456D">
        <w:rPr>
          <w:sz w:val="10"/>
          <w:szCs w:val="10"/>
        </w:rPr>
        <w:t xml:space="preserve"> I use the modifier “dark” to note a clear departure from the positivity of </w:t>
      </w:r>
      <w:proofErr w:type="spellStart"/>
      <w:r w:rsidRPr="003B456D">
        <w:rPr>
          <w:sz w:val="10"/>
          <w:szCs w:val="10"/>
        </w:rPr>
        <w:t>affirmationist</w:t>
      </w:r>
      <w:proofErr w:type="spellEnd"/>
      <w:r w:rsidRPr="003B456D">
        <w:rPr>
          <w:sz w:val="10"/>
          <w:szCs w:val="10"/>
        </w:rPr>
        <w:t xml:space="preserve">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xml:space="preserve">” (Palmer 2023, 133).5 This dark mode of analysis challenges the applicability of </w:t>
      </w:r>
      <w:proofErr w:type="spellStart"/>
      <w:r w:rsidRPr="003B456D">
        <w:rPr>
          <w:sz w:val="10"/>
          <w:szCs w:val="10"/>
        </w:rPr>
        <w:t>affirmationism</w:t>
      </w:r>
      <w:proofErr w:type="spellEnd"/>
      <w:r w:rsidRPr="003B456D">
        <w:rPr>
          <w:sz w:val="10"/>
          <w:szCs w:val="10"/>
        </w:rPr>
        <w:t xml:space="preserve">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4E0C47">
        <w:rPr>
          <w:b/>
          <w:bCs/>
          <w:highlight w:val="cyan"/>
          <w:u w:val="single"/>
        </w:rPr>
        <w:t xml:space="preserve">aims 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w:t>
      </w:r>
      <w:proofErr w:type="spellStart"/>
      <w:r w:rsidRPr="003B456D">
        <w:rPr>
          <w:sz w:val="4"/>
          <w:szCs w:val="4"/>
        </w:rPr>
        <w:t>conflictuality</w:t>
      </w:r>
      <w:proofErr w:type="spellEnd"/>
      <w:r w:rsidRPr="003B456D">
        <w:rPr>
          <w:sz w:val="4"/>
          <w:szCs w:val="4"/>
        </w:rPr>
        <w:t xml:space="preserve">.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w:t>
      </w:r>
      <w:proofErr w:type="spellStart"/>
      <w:r w:rsidRPr="003B456D">
        <w:rPr>
          <w:sz w:val="4"/>
          <w:szCs w:val="4"/>
        </w:rPr>
        <w:t>affirmationism</w:t>
      </w:r>
      <w:proofErr w:type="spellEnd"/>
      <w:r w:rsidRPr="003B456D">
        <w:rPr>
          <w:sz w:val="4"/>
          <w:szCs w:val="4"/>
        </w:rPr>
        <w:t xml:space="preserve"> (James 2018).</w:t>
      </w:r>
    </w:p>
    <w:p w14:paraId="1512DF1E" w14:textId="77777777" w:rsidR="00545200" w:rsidRPr="00F52C7E" w:rsidRDefault="00545200" w:rsidP="00545200">
      <w:pPr>
        <w:rPr>
          <w:sz w:val="16"/>
        </w:rPr>
      </w:pPr>
      <w:r w:rsidRPr="003B456D">
        <w:rPr>
          <w:sz w:val="4"/>
          <w:szCs w:val="4"/>
        </w:rPr>
        <w:t>Through a close reading of Jackson’s theorizations of the oppressive contract and Perfect Disorder,</w:t>
      </w:r>
      <w:r w:rsidRPr="00F52C7E">
        <w:rPr>
          <w:sz w:val="16"/>
        </w:rPr>
        <w:t xml:space="preserve"> </w:t>
      </w:r>
      <w:r w:rsidRPr="004E0C47">
        <w:rPr>
          <w:b/>
          <w:bCs/>
          <w:highlight w:val="cyan"/>
          <w:u w:val="single"/>
        </w:rPr>
        <w:t>I conceptualize dark abolition as an onto-epistemological reorientation to politics that involves an acceptance of black existence as ontologically captive and an embrace of the imperative to prevent the perpetuation of black captivity through a counter-violence.</w:t>
      </w:r>
      <w:r w:rsidRPr="00F52C7E">
        <w:rPr>
          <w:b/>
          <w:bCs/>
          <w:u w:val="single"/>
        </w:rPr>
        <w:t xml:space="preserve"> </w:t>
      </w:r>
      <w:r w:rsidRPr="003B456D">
        <w:rPr>
          <w:sz w:val="4"/>
          <w:szCs w:val="4"/>
        </w:rPr>
        <w:t>Jackson offers a lens of interpretation that finds no evidence to suggest anti-black state violence can be escaped or retracted. He is compelled to accept that he faces a totalized structure of violence and from this acceptance is able to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4E0C47">
        <w:rPr>
          <w:b/>
          <w:bCs/>
          <w:highlight w:val="cyan"/>
          <w:u w:val="single"/>
        </w:rPr>
        <w:t>making the state’s antagonism as clear as possible to the black populace in order to raise negativity to its highest point and cultivate acceptance of the inevitability of confrontation</w:t>
      </w:r>
      <w:r w:rsidRPr="00F52C7E">
        <w:rPr>
          <w:sz w:val="16"/>
        </w:rPr>
        <w:t xml:space="preserve">. </w:t>
      </w:r>
      <w:r w:rsidRPr="003B456D">
        <w:rPr>
          <w:sz w:val="4"/>
          <w:szCs w:val="4"/>
        </w:rPr>
        <w:t xml:space="preserve">Jackson strives 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10064C75" w14:textId="77777777" w:rsidR="00066665" w:rsidRPr="00F601E6" w:rsidRDefault="00066665" w:rsidP="00066665"/>
    <w:p w14:paraId="5CAFCDB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DF1C" w14:textId="77777777" w:rsidR="00644AF1" w:rsidRDefault="00644AF1" w:rsidP="00545200">
      <w:pPr>
        <w:spacing w:after="0" w:line="240" w:lineRule="auto"/>
      </w:pPr>
      <w:r>
        <w:separator/>
      </w:r>
    </w:p>
  </w:endnote>
  <w:endnote w:type="continuationSeparator" w:id="0">
    <w:p w14:paraId="2CCB7EBF" w14:textId="77777777" w:rsidR="00644AF1" w:rsidRDefault="00644AF1" w:rsidP="00545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365F" w14:textId="77777777" w:rsidR="00644AF1" w:rsidRDefault="00644AF1" w:rsidP="00545200">
      <w:pPr>
        <w:spacing w:after="0" w:line="240" w:lineRule="auto"/>
      </w:pPr>
      <w:r>
        <w:separator/>
      </w:r>
    </w:p>
  </w:footnote>
  <w:footnote w:type="continuationSeparator" w:id="0">
    <w:p w14:paraId="57CEFE01" w14:textId="77777777" w:rsidR="00644AF1" w:rsidRDefault="00644AF1" w:rsidP="00545200">
      <w:pPr>
        <w:spacing w:after="0" w:line="240" w:lineRule="auto"/>
      </w:pPr>
      <w:r>
        <w:continuationSeparator/>
      </w:r>
    </w:p>
  </w:footnote>
  <w:footnote w:id="1">
    <w:p w14:paraId="3B6FE416" w14:textId="77777777" w:rsidR="00545200" w:rsidRPr="00F30D1E" w:rsidRDefault="00545200" w:rsidP="00545200">
      <w:pPr>
        <w:rPr>
          <w:sz w:val="13"/>
          <w:szCs w:val="13"/>
        </w:rPr>
      </w:pPr>
      <w:r>
        <w:rPr>
          <w:rStyle w:val="FootnoteReference"/>
        </w:rPr>
        <w:footnoteRef/>
      </w:r>
      <w:r>
        <w:t xml:space="preserve"> </w:t>
      </w:r>
      <w:r w:rsidRPr="004E0C47">
        <w:rPr>
          <w:rFonts w:eastAsiaTheme="majorEastAsia" w:cstheme="majorBidi"/>
          <w:b/>
          <w:iCs/>
          <w:sz w:val="13"/>
          <w:szCs w:val="13"/>
        </w:rPr>
        <w:t>Jackson 71</w:t>
      </w:r>
      <w:r w:rsidRPr="004E0C47">
        <w:rPr>
          <w:sz w:val="13"/>
          <w:szCs w:val="13"/>
        </w:rPr>
        <w:t xml:space="preserve"> [George Jackson – George Lester Jackson was an American author, prisoner, and revolutionary. Copyright © 1972 by Stronghold Consolidated Productions, Inc. Preface Copyright © 1972 by Gregory Armstrong "Blood in my eye”] meza</w:t>
      </w:r>
    </w:p>
  </w:footnote>
  <w:footnote w:id="2">
    <w:p w14:paraId="4E8DF423" w14:textId="77777777" w:rsidR="00545200" w:rsidRDefault="00545200" w:rsidP="00545200">
      <w:pPr>
        <w:pStyle w:val="FootnoteText"/>
      </w:pPr>
      <w:r>
        <w:rPr>
          <w:rStyle w:val="FootnoteReference"/>
        </w:rPr>
        <w:footnoteRef/>
      </w:r>
      <w:r>
        <w:t xml:space="preserve"> From Assata Shakur, </w:t>
      </w:r>
      <w:r w:rsidRPr="00F30D1E">
        <w:t>http://www.assatashakur.org/axioms.htm</w:t>
      </w:r>
      <w:r>
        <w:t>.</w:t>
      </w:r>
    </w:p>
  </w:footnote>
  <w:footnote w:id="3">
    <w:p w14:paraId="36DBBBE1" w14:textId="77777777" w:rsidR="00545200" w:rsidRPr="004E0C47" w:rsidRDefault="00545200" w:rsidP="00545200">
      <w:pPr>
        <w:rPr>
          <w:sz w:val="13"/>
          <w:szCs w:val="13"/>
        </w:rPr>
      </w:pPr>
      <w:r>
        <w:rPr>
          <w:rStyle w:val="FootnoteReference"/>
        </w:rPr>
        <w:footnoteRef/>
      </w:r>
      <w:r>
        <w:t xml:space="preserve"> </w:t>
      </w:r>
      <w:r w:rsidRPr="004E0C47">
        <w:rPr>
          <w:rFonts w:eastAsiaTheme="majorEastAsia" w:cstheme="majorBidi"/>
          <w:b/>
          <w:iCs/>
          <w:sz w:val="13"/>
          <w:szCs w:val="13"/>
        </w:rPr>
        <w:t>Jackson 71</w:t>
      </w:r>
      <w:r w:rsidRPr="004E0C47">
        <w:rPr>
          <w:sz w:val="13"/>
          <w:szCs w:val="13"/>
        </w:rPr>
        <w:t xml:space="preserve"> [George Jackson – George Lester Jackson was an American author, prisoner, and revolutionary. Copyright © 1972 by Stronghold Consolidated Productions, Inc. Preface Copyright © 1972 by Gregory Armstrong "Blood in my eye”] meza</w:t>
      </w:r>
    </w:p>
    <w:p w14:paraId="26C3866C" w14:textId="77777777" w:rsidR="00545200" w:rsidRDefault="00545200" w:rsidP="0054520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1324707">
    <w:abstractNumId w:val="10"/>
  </w:num>
  <w:num w:numId="2" w16cid:durableId="146291808">
    <w:abstractNumId w:val="8"/>
  </w:num>
  <w:num w:numId="3" w16cid:durableId="1704208596">
    <w:abstractNumId w:val="7"/>
  </w:num>
  <w:num w:numId="4" w16cid:durableId="1208296812">
    <w:abstractNumId w:val="6"/>
  </w:num>
  <w:num w:numId="5" w16cid:durableId="1233546119">
    <w:abstractNumId w:val="5"/>
  </w:num>
  <w:num w:numId="6" w16cid:durableId="1755201315">
    <w:abstractNumId w:val="9"/>
  </w:num>
  <w:num w:numId="7" w16cid:durableId="1533109101">
    <w:abstractNumId w:val="4"/>
  </w:num>
  <w:num w:numId="8" w16cid:durableId="1596550969">
    <w:abstractNumId w:val="3"/>
  </w:num>
  <w:num w:numId="9" w16cid:durableId="875846594">
    <w:abstractNumId w:val="2"/>
  </w:num>
  <w:num w:numId="10" w16cid:durableId="824783420">
    <w:abstractNumId w:val="1"/>
  </w:num>
  <w:num w:numId="11" w16cid:durableId="203252590">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6666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7E6"/>
    <w:rsid w:val="00052FB1"/>
    <w:rsid w:val="00054276"/>
    <w:rsid w:val="000547B1"/>
    <w:rsid w:val="0006091E"/>
    <w:rsid w:val="000638C1"/>
    <w:rsid w:val="00065FEE"/>
    <w:rsid w:val="00066665"/>
    <w:rsid w:val="00066E3C"/>
    <w:rsid w:val="00072718"/>
    <w:rsid w:val="0007381E"/>
    <w:rsid w:val="00076094"/>
    <w:rsid w:val="0008785F"/>
    <w:rsid w:val="00090CBE"/>
    <w:rsid w:val="00094DEC"/>
    <w:rsid w:val="000A2D8A"/>
    <w:rsid w:val="000B23D9"/>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4FA7"/>
    <w:rsid w:val="001B73E3"/>
    <w:rsid w:val="001C316D"/>
    <w:rsid w:val="001D1A0D"/>
    <w:rsid w:val="001D36BF"/>
    <w:rsid w:val="001D4C28"/>
    <w:rsid w:val="001E0B1F"/>
    <w:rsid w:val="001E0C0F"/>
    <w:rsid w:val="001E1A5B"/>
    <w:rsid w:val="001E1E0B"/>
    <w:rsid w:val="001F1173"/>
    <w:rsid w:val="001F2DB0"/>
    <w:rsid w:val="002005A8"/>
    <w:rsid w:val="00203DD8"/>
    <w:rsid w:val="00204E1D"/>
    <w:rsid w:val="002059BD"/>
    <w:rsid w:val="00207FD8"/>
    <w:rsid w:val="00210FAF"/>
    <w:rsid w:val="00213B1E"/>
    <w:rsid w:val="00215284"/>
    <w:rsid w:val="002168F2"/>
    <w:rsid w:val="0022589F"/>
    <w:rsid w:val="002320FF"/>
    <w:rsid w:val="002343FE"/>
    <w:rsid w:val="00235F7B"/>
    <w:rsid w:val="00243B15"/>
    <w:rsid w:val="002502CF"/>
    <w:rsid w:val="0026459C"/>
    <w:rsid w:val="00266DE8"/>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629A"/>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56D"/>
    <w:rsid w:val="003C0A2F"/>
    <w:rsid w:val="003C5F4C"/>
    <w:rsid w:val="003D5EA8"/>
    <w:rsid w:val="003D7B28"/>
    <w:rsid w:val="003E266E"/>
    <w:rsid w:val="003E2F14"/>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6E61"/>
    <w:rsid w:val="00533F1C"/>
    <w:rsid w:val="00536D8B"/>
    <w:rsid w:val="005379C3"/>
    <w:rsid w:val="00545200"/>
    <w:rsid w:val="005519C2"/>
    <w:rsid w:val="005523E0"/>
    <w:rsid w:val="0055320F"/>
    <w:rsid w:val="0055629E"/>
    <w:rsid w:val="0055699B"/>
    <w:rsid w:val="0056020A"/>
    <w:rsid w:val="00563D3D"/>
    <w:rsid w:val="005651B8"/>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1ACD"/>
    <w:rsid w:val="006438CB"/>
    <w:rsid w:val="00644AF1"/>
    <w:rsid w:val="006529B9"/>
    <w:rsid w:val="00654695"/>
    <w:rsid w:val="0065500A"/>
    <w:rsid w:val="00655217"/>
    <w:rsid w:val="0065727C"/>
    <w:rsid w:val="00674A78"/>
    <w:rsid w:val="006827A8"/>
    <w:rsid w:val="00684BD5"/>
    <w:rsid w:val="006852A5"/>
    <w:rsid w:val="0069140E"/>
    <w:rsid w:val="00696A16"/>
    <w:rsid w:val="006A4840"/>
    <w:rsid w:val="006A4EA0"/>
    <w:rsid w:val="006A52A0"/>
    <w:rsid w:val="006A7E1D"/>
    <w:rsid w:val="006B3245"/>
    <w:rsid w:val="006C3A56"/>
    <w:rsid w:val="006D13F4"/>
    <w:rsid w:val="006D6AED"/>
    <w:rsid w:val="006E6D0B"/>
    <w:rsid w:val="006E7056"/>
    <w:rsid w:val="006F126E"/>
    <w:rsid w:val="006F32C9"/>
    <w:rsid w:val="006F3834"/>
    <w:rsid w:val="006F5693"/>
    <w:rsid w:val="006F5D4C"/>
    <w:rsid w:val="006F7214"/>
    <w:rsid w:val="00700FF2"/>
    <w:rsid w:val="00707E43"/>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3FDF"/>
    <w:rsid w:val="00805417"/>
    <w:rsid w:val="008266F9"/>
    <w:rsid w:val="008267E2"/>
    <w:rsid w:val="00826A9B"/>
    <w:rsid w:val="00834842"/>
    <w:rsid w:val="00840E7B"/>
    <w:rsid w:val="008536AF"/>
    <w:rsid w:val="00853D40"/>
    <w:rsid w:val="008564FC"/>
    <w:rsid w:val="00864E76"/>
    <w:rsid w:val="00866B54"/>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46FA"/>
    <w:rsid w:val="008C77B6"/>
    <w:rsid w:val="008D1B91"/>
    <w:rsid w:val="008D724A"/>
    <w:rsid w:val="008E7A3E"/>
    <w:rsid w:val="008F13B8"/>
    <w:rsid w:val="008F41FD"/>
    <w:rsid w:val="008F4479"/>
    <w:rsid w:val="008F4BA0"/>
    <w:rsid w:val="00901726"/>
    <w:rsid w:val="00920E6A"/>
    <w:rsid w:val="00931816"/>
    <w:rsid w:val="00932C71"/>
    <w:rsid w:val="009509D5"/>
    <w:rsid w:val="00950CF1"/>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96D"/>
    <w:rsid w:val="009E160D"/>
    <w:rsid w:val="009F1CBB"/>
    <w:rsid w:val="009F2062"/>
    <w:rsid w:val="009F3305"/>
    <w:rsid w:val="009F6FB2"/>
    <w:rsid w:val="00A071C0"/>
    <w:rsid w:val="00A22670"/>
    <w:rsid w:val="00A24B35"/>
    <w:rsid w:val="00A24CFE"/>
    <w:rsid w:val="00A271BA"/>
    <w:rsid w:val="00A27F86"/>
    <w:rsid w:val="00A431C6"/>
    <w:rsid w:val="00A54315"/>
    <w:rsid w:val="00A60FBC"/>
    <w:rsid w:val="00A65C0B"/>
    <w:rsid w:val="00A776BA"/>
    <w:rsid w:val="00A81FD2"/>
    <w:rsid w:val="00A8441A"/>
    <w:rsid w:val="00A8674A"/>
    <w:rsid w:val="00A90128"/>
    <w:rsid w:val="00A96E24"/>
    <w:rsid w:val="00AA6F6E"/>
    <w:rsid w:val="00AB122B"/>
    <w:rsid w:val="00AB21B0"/>
    <w:rsid w:val="00AB48D3"/>
    <w:rsid w:val="00AE0243"/>
    <w:rsid w:val="00AE1BAD"/>
    <w:rsid w:val="00AE2124"/>
    <w:rsid w:val="00AE24BC"/>
    <w:rsid w:val="00AE3E3F"/>
    <w:rsid w:val="00AF2516"/>
    <w:rsid w:val="00AF30BE"/>
    <w:rsid w:val="00AF4760"/>
    <w:rsid w:val="00AF55D4"/>
    <w:rsid w:val="00B0505F"/>
    <w:rsid w:val="00B05C2D"/>
    <w:rsid w:val="00B11E15"/>
    <w:rsid w:val="00B12933"/>
    <w:rsid w:val="00B12B88"/>
    <w:rsid w:val="00B137E0"/>
    <w:rsid w:val="00B13BC8"/>
    <w:rsid w:val="00B24662"/>
    <w:rsid w:val="00B3569C"/>
    <w:rsid w:val="00B43676"/>
    <w:rsid w:val="00B4584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4797"/>
    <w:rsid w:val="00C07769"/>
    <w:rsid w:val="00C07D05"/>
    <w:rsid w:val="00C10856"/>
    <w:rsid w:val="00C203FA"/>
    <w:rsid w:val="00C244F5"/>
    <w:rsid w:val="00C3164F"/>
    <w:rsid w:val="00C31B5E"/>
    <w:rsid w:val="00C34D3E"/>
    <w:rsid w:val="00C35B37"/>
    <w:rsid w:val="00C3747A"/>
    <w:rsid w:val="00C37F29"/>
    <w:rsid w:val="00C56DCC"/>
    <w:rsid w:val="00C57075"/>
    <w:rsid w:val="00C660E9"/>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44FB"/>
    <w:rsid w:val="00D951E2"/>
    <w:rsid w:val="00D9565A"/>
    <w:rsid w:val="00DB13EC"/>
    <w:rsid w:val="00DB2337"/>
    <w:rsid w:val="00DB5F87"/>
    <w:rsid w:val="00DB699B"/>
    <w:rsid w:val="00DB7929"/>
    <w:rsid w:val="00DC0376"/>
    <w:rsid w:val="00DC099B"/>
    <w:rsid w:val="00DC2BE5"/>
    <w:rsid w:val="00DD3EED"/>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ECE4F"/>
  <w14:defaultImageDpi w14:val="300"/>
  <w15:docId w15:val="{2276C874-296F-4542-89DB-603337F6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2F1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E2F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2F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2F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3E2F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2F1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3E2F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F14"/>
  </w:style>
  <w:style w:type="character" w:customStyle="1" w:styleId="Heading1Char">
    <w:name w:val="Heading 1 Char"/>
    <w:aliases w:val="Pocket Char"/>
    <w:basedOn w:val="DefaultParagraphFont"/>
    <w:link w:val="Heading1"/>
    <w:rsid w:val="003E2F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2F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2F1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3E2F1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3E2F14"/>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E2F14"/>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3E2F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2F14"/>
    <w:rPr>
      <w:color w:val="auto"/>
      <w:u w:val="none"/>
    </w:rPr>
  </w:style>
  <w:style w:type="character" w:styleId="Hyperlink">
    <w:name w:val="Hyperlink"/>
    <w:basedOn w:val="DefaultParagraphFont"/>
    <w:uiPriority w:val="99"/>
    <w:unhideWhenUsed/>
    <w:rsid w:val="003E2F14"/>
    <w:rPr>
      <w:color w:val="0000FF" w:themeColor="hyperlink"/>
      <w:u w:val="single"/>
    </w:rPr>
  </w:style>
  <w:style w:type="paragraph" w:styleId="DocumentMap">
    <w:name w:val="Document Map"/>
    <w:basedOn w:val="Normal"/>
    <w:link w:val="DocumentMapChar"/>
    <w:uiPriority w:val="99"/>
    <w:semiHidden/>
    <w:unhideWhenUsed/>
    <w:rsid w:val="000666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6665"/>
    <w:rPr>
      <w:rFonts w:ascii="Lucida Grande" w:hAnsi="Lucida Grande" w:cs="Lucida Grande"/>
    </w:rPr>
  </w:style>
  <w:style w:type="paragraph" w:customStyle="1" w:styleId="textbold">
    <w:name w:val="text bold"/>
    <w:basedOn w:val="Normal"/>
    <w:link w:val="Emphasis"/>
    <w:uiPriority w:val="8"/>
    <w:qFormat/>
    <w:rsid w:val="0006666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styleId="NormalWeb">
    <w:name w:val="Normal (Web)"/>
    <w:basedOn w:val="Normal"/>
    <w:uiPriority w:val="99"/>
    <w:unhideWhenUsed/>
    <w:rsid w:val="00066665"/>
    <w:rPr>
      <w:rFonts w:ascii="Times New Roman" w:hAnsi="Times New Roman" w:cs="Times New Roman"/>
      <w:sz w:val="24"/>
    </w:rPr>
  </w:style>
  <w:style w:type="character" w:customStyle="1" w:styleId="apple-converted-space">
    <w:name w:val="apple-converted-space"/>
    <w:basedOn w:val="DefaultParagraphFont"/>
    <w:rsid w:val="00066665"/>
  </w:style>
  <w:style w:type="paragraph" w:customStyle="1" w:styleId="authordescription">
    <w:name w:val="author_description"/>
    <w:basedOn w:val="Normal"/>
    <w:rsid w:val="00066665"/>
    <w:pPr>
      <w:spacing w:before="100" w:beforeAutospacing="1" w:after="100" w:afterAutospacing="1" w:line="240" w:lineRule="auto"/>
    </w:pPr>
    <w:rPr>
      <w:rFonts w:ascii="Times New Roman" w:eastAsia="Times New Roman" w:hAnsi="Times New Roman" w:cs="Times New Roman"/>
      <w:sz w:val="24"/>
    </w:rPr>
  </w:style>
  <w:style w:type="paragraph" w:styleId="FootnoteText">
    <w:name w:val="footnote text"/>
    <w:basedOn w:val="Normal"/>
    <w:link w:val="FootnoteTextChar"/>
    <w:uiPriority w:val="99"/>
    <w:semiHidden/>
    <w:unhideWhenUsed/>
    <w:rsid w:val="005452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5200"/>
    <w:rPr>
      <w:rFonts w:ascii="Calibri" w:hAnsi="Calibri"/>
      <w:sz w:val="20"/>
      <w:szCs w:val="20"/>
    </w:rPr>
  </w:style>
  <w:style w:type="character" w:styleId="FootnoteReference">
    <w:name w:val="footnote reference"/>
    <w:basedOn w:val="DefaultParagraphFont"/>
    <w:uiPriority w:val="99"/>
    <w:semiHidden/>
    <w:unhideWhenUsed/>
    <w:rsid w:val="00545200"/>
    <w:rPr>
      <w:vertAlign w:val="superscript"/>
    </w:rPr>
  </w:style>
  <w:style w:type="character" w:customStyle="1" w:styleId="Heading5Char">
    <w:name w:val="Heading 5 Char"/>
    <w:basedOn w:val="DefaultParagraphFont"/>
    <w:link w:val="Heading5"/>
    <w:uiPriority w:val="9"/>
    <w:semiHidden/>
    <w:rsid w:val="003E2F14"/>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3E2F14"/>
    <w:rPr>
      <w:b/>
      <w:bCs/>
    </w:rPr>
  </w:style>
  <w:style w:type="character" w:styleId="BookTitle">
    <w:name w:val="Book Title"/>
    <w:basedOn w:val="DefaultParagraphFont"/>
    <w:uiPriority w:val="33"/>
    <w:qFormat/>
    <w:rsid w:val="003E2F14"/>
    <w:rPr>
      <w:b/>
      <w:bCs/>
      <w:i/>
      <w:iCs/>
      <w:spacing w:val="5"/>
    </w:rPr>
  </w:style>
  <w:style w:type="numbering" w:styleId="111111">
    <w:name w:val="Outline List 2"/>
    <w:basedOn w:val="NoList"/>
    <w:uiPriority w:val="99"/>
    <w:semiHidden/>
    <w:unhideWhenUsed/>
    <w:rsid w:val="003E2F14"/>
  </w:style>
  <w:style w:type="paragraph" w:styleId="Header">
    <w:name w:val="header"/>
    <w:basedOn w:val="Normal"/>
    <w:link w:val="HeaderChar"/>
    <w:uiPriority w:val="99"/>
    <w:semiHidden/>
    <w:rsid w:val="003E2F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2F14"/>
    <w:rPr>
      <w:rFonts w:ascii="Calibri" w:eastAsiaTheme="minorHAnsi" w:hAnsi="Calibri" w:cs="Calibri"/>
      <w:sz w:val="22"/>
      <w:szCs w:val="22"/>
    </w:rPr>
  </w:style>
  <w:style w:type="paragraph" w:styleId="Footer">
    <w:name w:val="footer"/>
    <w:basedOn w:val="Normal"/>
    <w:link w:val="FooterChar"/>
    <w:uiPriority w:val="99"/>
    <w:semiHidden/>
    <w:rsid w:val="003E2F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2F14"/>
    <w:rPr>
      <w:rFonts w:ascii="Calibri" w:eastAsiaTheme="minorHAnsi" w:hAnsi="Calibri" w:cs="Calibri"/>
      <w:sz w:val="22"/>
      <w:szCs w:val="22"/>
    </w:rPr>
  </w:style>
  <w:style w:type="paragraph" w:styleId="BodyText">
    <w:name w:val="Body Text"/>
    <w:basedOn w:val="Normal"/>
    <w:link w:val="BodyTextChar"/>
    <w:uiPriority w:val="99"/>
    <w:semiHidden/>
    <w:unhideWhenUsed/>
    <w:rsid w:val="003E2F14"/>
    <w:pPr>
      <w:spacing w:after="120"/>
    </w:pPr>
  </w:style>
  <w:style w:type="character" w:customStyle="1" w:styleId="BodyTextChar">
    <w:name w:val="Body Text Char"/>
    <w:basedOn w:val="DefaultParagraphFont"/>
    <w:link w:val="BodyText"/>
    <w:uiPriority w:val="99"/>
    <w:semiHidden/>
    <w:rsid w:val="003E2F14"/>
    <w:rPr>
      <w:rFonts w:ascii="Calibri" w:eastAsiaTheme="minorHAnsi" w:hAnsi="Calibri" w:cs="Calibri"/>
      <w:sz w:val="22"/>
      <w:szCs w:val="22"/>
    </w:rPr>
  </w:style>
  <w:style w:type="paragraph" w:styleId="NoSpacing">
    <w:name w:val="No Spacing"/>
    <w:link w:val="NoSpacingChar"/>
    <w:uiPriority w:val="99"/>
    <w:unhideWhenUsed/>
    <w:qFormat/>
    <w:rsid w:val="003E2F14"/>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3E2F14"/>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3E2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popularfront.news/p/jd-vances-anti-declaration" TargetMode="External"/><Relationship Id="rId18" Type="http://schemas.openxmlformats.org/officeDocument/2006/relationships/hyperlink" Target="https://www.democracynow.org/2024/11/7/robin_dg_kelley" TargetMode="External"/><Relationship Id="rId26" Type="http://schemas.openxmlformats.org/officeDocument/2006/relationships/hyperlink" Target="https://www.cnn.com/2025/03/05/politics/elon-musk-rogan-interview-empathy-doge" TargetMode="External"/><Relationship Id="rId39" Type="http://schemas.openxmlformats.org/officeDocument/2006/relationships/hyperlink" Target="https://www.change.org/p/hold-laura-loomer-accountable-for-hate-speech-against-hispanics" TargetMode="External"/><Relationship Id="rId21" Type="http://schemas.openxmlformats.org/officeDocument/2006/relationships/hyperlink" Target="https://www.penguinrandomhouse.ca/books/585986/america-the-farewell-tour-by-chris-hedges/9780735275959" TargetMode="External"/><Relationship Id="rId34" Type="http://schemas.openxmlformats.org/officeDocument/2006/relationships/hyperlink" Target="https://www.nybooks.com/articles/2025/07/24/a-show-of-force-fintan-otoole/" TargetMode="External"/><Relationship Id="rId42" Type="http://schemas.openxmlformats.org/officeDocument/2006/relationships/hyperlink" Target="https://www.versobooks.com/en-ca/products/2081-frames-of-war?srsltid=AfmBOop5jnC2_iioCdleLhbwhvdFikoc3X1P4dGQinBfn-WkiiVnL7Yl" TargetMode="External"/><Relationship Id="rId47" Type="http://schemas.openxmlformats.org/officeDocument/2006/relationships/hyperlink" Target="https://www.theguardian.com/us-news/2025/apr/09/ice-todd-lyons-deporation-amazon" TargetMode="External"/><Relationship Id="rId50" Type="http://schemas.openxmlformats.org/officeDocument/2006/relationships/hyperlink" Target="https://www.inquirer.com/columnists/attytood/ice-dhs-trump-budget-deportations-wnba-20250701.html" TargetMode="External"/><Relationship Id="rId55" Type="http://schemas.openxmlformats.org/officeDocument/2006/relationships/hyperlink" Target="https://socialistproject.ca/2018/12/premonitions-fragments-of-culture-of-revol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ashingtonpost.com/politics/2025/07/01/trump-threatens-deport-zohran-mamdani/" TargetMode="External"/><Relationship Id="rId29" Type="http://schemas.openxmlformats.org/officeDocument/2006/relationships/hyperlink" Target="https://arpbooks.org/product/against-the-new-authoritarianism/" TargetMode="External"/><Relationship Id="rId11" Type="http://schemas.openxmlformats.org/officeDocument/2006/relationships/hyperlink" Target="https://www.nobelprize.org/prizes/literature/1993/morrison/lecture/" TargetMode="External"/><Relationship Id="rId24" Type="http://schemas.openxmlformats.org/officeDocument/2006/relationships/hyperlink" Target="https://www.thepinknews.com/2025/07/07/indiana-indianapolis-sure-foundation-baptist-church-lgbtq/?utm_content=1751898540&amp;utm_medium=social&amp;utm_source=twitter" TargetMode="External"/><Relationship Id="rId32" Type="http://schemas.openxmlformats.org/officeDocument/2006/relationships/hyperlink" Target="https://theintercept.com/2025/07/07/ice-raids-la-violence-video-bystanders/" TargetMode="External"/><Relationship Id="rId37" Type="http://schemas.openxmlformats.org/officeDocument/2006/relationships/hyperlink" Target="https://newrepublic.com/article/197508/alligator-alcatraz-trump-concentration-camp" TargetMode="External"/><Relationship Id="rId40"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5" Type="http://schemas.openxmlformats.org/officeDocument/2006/relationships/hyperlink" Target="https://african.business/2025/06/politics/trump-imposes-us-travel-ban-on-seven-african-countries" TargetMode="External"/><Relationship Id="rId53" Type="http://schemas.openxmlformats.org/officeDocument/2006/relationships/hyperlink" Target="https://www.theguardian.com/us-news/2025/jun/15/trump-immigration-stephen-miller-influence" TargetMode="External"/><Relationship Id="rId5" Type="http://schemas.openxmlformats.org/officeDocument/2006/relationships/numbering" Target="numbering.xml"/><Relationship Id="rId19" Type="http://schemas.openxmlformats.org/officeDocument/2006/relationships/hyperlink" Target="https://www.bloomsbury.com/ca/assassins-of-memory-978135055349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ytimes.com/2025/07/10/opinion/trolling-democracy.html?smid=nytcore-ios-share&amp;referringSource=articleShare" TargetMode="External"/><Relationship Id="rId22" Type="http://schemas.openxmlformats.org/officeDocument/2006/relationships/hyperlink" Target="https://aynrand.org/novels/atlas-shrugged/?nab=0" TargetMode="External"/><Relationship Id="rId27" Type="http://schemas.openxmlformats.org/officeDocument/2006/relationships/hyperlink" Target="https://www.theguardian.com/us-news/ng-interactive/2025/apr/08/empathy-sin-christian-right-musk-trump" TargetMode="External"/><Relationship Id="rId30" Type="http://schemas.openxmlformats.org/officeDocument/2006/relationships/hyperlink" Target="https://www.bloomsbury.com/ca/fascism-on-trial-9781350421684/" TargetMode="External"/><Relationship Id="rId35" Type="http://schemas.openxmlformats.org/officeDocument/2006/relationships/hyperlink" Target="https://www.bloomsbury.com/ca/burden-of-conscience-9781350506916/" TargetMode="External"/><Relationship Id="rId43" Type="http://schemas.openxmlformats.org/officeDocument/2006/relationships/hyperlink" Target="https://maritime-executive.com/article/report-trump-dod-to-rename-navy-ships-to-reflect-warrior-culture" TargetMode="External"/><Relationship Id="rId48" Type="http://schemas.openxmlformats.org/officeDocument/2006/relationships/hyperlink" Target="https://www.huffpost.com/entry/republican-budget-bill-ice-federal-law-enforcement-spending_n_6862d326e4b02e5da206771c"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inquirer.com/columnists/attytood/ice-dhs-trump-budget-deportations-wnba-20250701.html" TargetMode="External"/><Relationship Id="rId3" Type="http://schemas.openxmlformats.org/officeDocument/2006/relationships/customXml" Target="../customXml/item3.xml"/><Relationship Id="rId12" Type="http://schemas.openxmlformats.org/officeDocument/2006/relationships/hyperlink" Target="https://www.nobelprize.org/prizes/literature/1993/morrison/lecture/" TargetMode="External"/><Relationship Id="rId17" Type="http://schemas.openxmlformats.org/officeDocument/2006/relationships/hyperlink" Target="https://www.theguardian.com/us-news/2025/jun/10/trump-administration-los-angeles-national-guard" TargetMode="External"/><Relationship Id="rId25" Type="http://schemas.openxmlformats.org/officeDocument/2006/relationships/hyperlink" Target="https://www.newsweek.com/church-preacher-lgbtq-deaths-indianapolis-2094734" TargetMode="External"/><Relationship Id="rId33" Type="http://schemas.openxmlformats.org/officeDocument/2006/relationships/hyperlink" Target="https://snyder.substack.com/p/concentration-camp-labor" TargetMode="External"/><Relationship Id="rId38"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6" Type="http://schemas.openxmlformats.org/officeDocument/2006/relationships/hyperlink" Target="https://www.nytimes.com/2025/03/30/us/politics/trump-south-africa-white-afrikaners-refugee.html" TargetMode="External"/><Relationship Id="rId20" Type="http://schemas.openxmlformats.org/officeDocument/2006/relationships/hyperlink" Target="https://www.taylorfrancis.com/books/mono/10.4324/9781315636122/terror-neoliberalism-henry-giroux" TargetMode="External"/><Relationship Id="rId41" Type="http://schemas.openxmlformats.org/officeDocument/2006/relationships/hyperlink" Target="https://www.wiley.com/en-us/The+Black+Hole+of+Auschwitz-p-9781509526239" TargetMode="External"/><Relationship Id="rId54" Type="http://schemas.openxmlformats.org/officeDocument/2006/relationships/hyperlink" Target="https://www.harpercollins.com/products/reflections-walter-benjamin?variant=3993504156880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henation.com/article/culture/ngugi-wa-thiongo-interview/" TargetMode="External"/><Relationship Id="rId23" Type="http://schemas.openxmlformats.org/officeDocument/2006/relationships/hyperlink" Target="https://www.newsweek.com/church-preacher-lgbtq-deaths-indianapolis-2094734" TargetMode="External"/><Relationship Id="rId28" Type="http://schemas.openxmlformats.org/officeDocument/2006/relationships/hyperlink" Target="https://lucid.substack.com/p/trumps-brutal-and-bellicose-bill?utm_campaign=reaction&amp;utm_medium=email&amp;utm_source=substack&amp;utm_content=post" TargetMode="External"/><Relationship Id="rId36" Type="http://schemas.openxmlformats.org/officeDocument/2006/relationships/hyperlink" Target="https://www.bloomsbury.com/ca/language-of-the-third-reich-9781472507211/" TargetMode="External"/><Relationship Id="rId49" Type="http://schemas.openxmlformats.org/officeDocument/2006/relationships/hyperlink" Target="https://www.politico.com/news/2025/07/05/trump-got-170-billion-for-immigration-now-he-has-to-enact-it-00439785"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thenewpress.org/books/decolonizing-language-and-other-revolutionary-ideas/" TargetMode="External"/><Relationship Id="rId44" Type="http://schemas.openxmlformats.org/officeDocument/2006/relationships/hyperlink" Target="https://time.com/7293047/trump-announces-7-military-bases-reverting-back-to-names-honoring-confederates/" TargetMode="External"/><Relationship Id="rId52" Type="http://schemas.openxmlformats.org/officeDocument/2006/relationships/hyperlink" Target="https://www.wwltv.com/article/news/local/louisiana-iranian-born-woman-67-allowed-1-hour-with-family-in-ice-detention-lakeview/289-8d565a14-74e7-4c79-85bc-c3ea5e50b4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446F3B-BA93-3644-8963-8A3C2FFE7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1</Pages>
  <Words>20087</Words>
  <Characters>114499</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134318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peluches Martinez</cp:lastModifiedBy>
  <cp:revision>14</cp:revision>
  <dcterms:created xsi:type="dcterms:W3CDTF">2025-10-17T08:25:00Z</dcterms:created>
  <dcterms:modified xsi:type="dcterms:W3CDTF">2025-10-17T18:50:00Z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