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EB4E30" w14:textId="6E701623" w:rsidR="009A736C" w:rsidRDefault="009A736C" w:rsidP="009A736C">
      <w:pPr>
        <w:pStyle w:val="Heading1"/>
      </w:pPr>
      <w:r>
        <w:t>NEW</w:t>
      </w:r>
      <w:r>
        <w:t xml:space="preserve"> – Wolverine Classic</w:t>
      </w:r>
    </w:p>
    <w:p w14:paraId="5D234999" w14:textId="77777777" w:rsidR="009A736C" w:rsidRDefault="009A736C" w:rsidP="009A736C">
      <w:pPr>
        <w:pStyle w:val="Heading2"/>
        <w:rPr>
          <w:rFonts w:asciiTheme="minorHAnsi" w:hAnsiTheme="minorHAnsi" w:cstheme="minorHAnsi"/>
        </w:rPr>
      </w:pPr>
      <w:r w:rsidRPr="00A120EB">
        <w:rPr>
          <w:rFonts w:asciiTheme="minorHAnsi" w:hAnsiTheme="minorHAnsi" w:cstheme="minorHAnsi"/>
        </w:rPr>
        <w:lastRenderedPageBreak/>
        <w:t>1AC</w:t>
      </w:r>
    </w:p>
    <w:p w14:paraId="2DCB5B55" w14:textId="77777777" w:rsidR="009A736C" w:rsidRDefault="009A736C" w:rsidP="009A736C">
      <w:pPr>
        <w:pStyle w:val="Heading3"/>
      </w:pPr>
      <w:r>
        <w:lastRenderedPageBreak/>
        <w:t>Instrumental.</w:t>
      </w:r>
    </w:p>
    <w:p w14:paraId="6D7BA32B" w14:textId="77777777" w:rsidR="009A736C" w:rsidRPr="00F81858" w:rsidRDefault="009A736C" w:rsidP="009A736C">
      <w:r w:rsidRPr="00C85C6F">
        <w:t>https://www.youtube.com/watch?v=OPlizfQs54Y&amp;list=RDOPlizfQs54Y&amp;start_radio=1</w:t>
      </w:r>
    </w:p>
    <w:p w14:paraId="3B2F99EA" w14:textId="77777777" w:rsidR="009A736C" w:rsidRPr="00A120EB" w:rsidRDefault="009A736C" w:rsidP="009A736C">
      <w:pPr>
        <w:pStyle w:val="Heading3"/>
        <w:rPr>
          <w:rFonts w:asciiTheme="minorHAnsi" w:hAnsiTheme="minorHAnsi" w:cstheme="minorHAnsi"/>
        </w:rPr>
      </w:pPr>
      <w:r w:rsidRPr="00A120EB">
        <w:rPr>
          <w:rFonts w:asciiTheme="minorHAnsi" w:hAnsiTheme="minorHAnsi" w:cstheme="minorHAnsi"/>
        </w:rPr>
        <w:lastRenderedPageBreak/>
        <w:t>1AC---NEW---</w:t>
      </w:r>
      <w:r>
        <w:rPr>
          <w:rFonts w:asciiTheme="minorHAnsi" w:hAnsiTheme="minorHAnsi" w:cstheme="minorHAnsi"/>
        </w:rPr>
        <w:t>Prayer.</w:t>
      </w:r>
    </w:p>
    <w:p w14:paraId="2C307210" w14:textId="77777777" w:rsidR="009A736C" w:rsidRPr="00A120EB" w:rsidRDefault="009A736C" w:rsidP="009A736C">
      <w:pPr>
        <w:pStyle w:val="Heading4"/>
        <w:rPr>
          <w:rFonts w:asciiTheme="minorHAnsi" w:hAnsiTheme="minorHAnsi" w:cstheme="minorHAnsi"/>
        </w:rPr>
      </w:pPr>
      <w:r w:rsidRPr="00A120EB">
        <w:rPr>
          <w:rFonts w:asciiTheme="minorHAnsi" w:hAnsiTheme="minorHAnsi" w:cstheme="minorHAnsi"/>
        </w:rPr>
        <w:t xml:space="preserve">On </w:t>
      </w:r>
      <w:r w:rsidRPr="00A120EB">
        <w:rPr>
          <w:rFonts w:asciiTheme="minorHAnsi" w:hAnsiTheme="minorHAnsi" w:cstheme="minorHAnsi"/>
          <w:u w:val="single"/>
        </w:rPr>
        <w:t>July 18th</w:t>
      </w:r>
      <w:r w:rsidRPr="00A120EB">
        <w:rPr>
          <w:rFonts w:asciiTheme="minorHAnsi" w:hAnsiTheme="minorHAnsi" w:cstheme="minorHAnsi"/>
        </w:rPr>
        <w:t xml:space="preserve">, </w:t>
      </w:r>
      <w:r w:rsidRPr="00A120EB">
        <w:rPr>
          <w:rFonts w:asciiTheme="minorHAnsi" w:hAnsiTheme="minorHAnsi" w:cstheme="minorHAnsi"/>
          <w:u w:val="single"/>
        </w:rPr>
        <w:t>2025</w:t>
      </w:r>
      <w:r w:rsidRPr="00A120EB">
        <w:rPr>
          <w:rFonts w:asciiTheme="minorHAnsi" w:hAnsiTheme="minorHAnsi" w:cstheme="minorHAnsi"/>
        </w:rPr>
        <w:t xml:space="preserve">, the community </w:t>
      </w:r>
      <w:r w:rsidRPr="00A120EB">
        <w:rPr>
          <w:rFonts w:asciiTheme="minorHAnsi" w:hAnsiTheme="minorHAnsi" w:cstheme="minorHAnsi"/>
          <w:u w:val="single"/>
        </w:rPr>
        <w:t>came together</w:t>
      </w:r>
      <w:r w:rsidRPr="00A120EB">
        <w:rPr>
          <w:rFonts w:asciiTheme="minorHAnsi" w:hAnsiTheme="minorHAnsi" w:cstheme="minorHAnsi"/>
        </w:rPr>
        <w:t xml:space="preserve"> for a </w:t>
      </w:r>
      <w:r w:rsidRPr="00A120EB">
        <w:rPr>
          <w:rFonts w:asciiTheme="minorHAnsi" w:hAnsiTheme="minorHAnsi" w:cstheme="minorHAnsi"/>
          <w:u w:val="single"/>
        </w:rPr>
        <w:t>holy day</w:t>
      </w:r>
      <w:r w:rsidRPr="00A120EB">
        <w:rPr>
          <w:rFonts w:asciiTheme="minorHAnsi" w:hAnsiTheme="minorHAnsi" w:cstheme="minorHAnsi"/>
        </w:rPr>
        <w:t xml:space="preserve"> of </w:t>
      </w:r>
      <w:r w:rsidRPr="00A120EB">
        <w:rPr>
          <w:rFonts w:asciiTheme="minorHAnsi" w:hAnsiTheme="minorHAnsi" w:cstheme="minorHAnsi"/>
          <w:u w:val="single"/>
        </w:rPr>
        <w:t>prayer</w:t>
      </w:r>
      <w:r w:rsidRPr="00A120EB">
        <w:rPr>
          <w:rFonts w:asciiTheme="minorHAnsi" w:hAnsiTheme="minorHAnsi" w:cstheme="minorHAnsi"/>
        </w:rPr>
        <w:t xml:space="preserve">. This day was preceded by paragraphs of </w:t>
      </w:r>
      <w:r w:rsidRPr="00A120EB">
        <w:rPr>
          <w:rFonts w:asciiTheme="minorHAnsi" w:hAnsiTheme="minorHAnsi" w:cstheme="minorHAnsi"/>
          <w:u w:val="single"/>
        </w:rPr>
        <w:t>commentary</w:t>
      </w:r>
      <w:r w:rsidRPr="00A120EB">
        <w:rPr>
          <w:rFonts w:asciiTheme="minorHAnsi" w:hAnsiTheme="minorHAnsi" w:cstheme="minorHAnsi"/>
        </w:rPr>
        <w:t xml:space="preserve"> and </w:t>
      </w:r>
      <w:r w:rsidRPr="00A120EB">
        <w:rPr>
          <w:rFonts w:asciiTheme="minorHAnsi" w:hAnsiTheme="minorHAnsi" w:cstheme="minorHAnsi"/>
          <w:u w:val="single"/>
        </w:rPr>
        <w:t>scholarship</w:t>
      </w:r>
      <w:r w:rsidRPr="00A120EB">
        <w:rPr>
          <w:rFonts w:asciiTheme="minorHAnsi" w:hAnsiTheme="minorHAnsi" w:cstheme="minorHAnsi"/>
        </w:rPr>
        <w:t xml:space="preserve"> and weeks of </w:t>
      </w:r>
      <w:r w:rsidRPr="00A120EB">
        <w:rPr>
          <w:rFonts w:asciiTheme="minorHAnsi" w:hAnsiTheme="minorHAnsi" w:cstheme="minorHAnsi"/>
          <w:u w:val="single"/>
        </w:rPr>
        <w:t>deliberation</w:t>
      </w:r>
      <w:r w:rsidRPr="00A120EB">
        <w:rPr>
          <w:rFonts w:asciiTheme="minorHAnsi" w:hAnsiTheme="minorHAnsi" w:cstheme="minorHAnsi"/>
        </w:rPr>
        <w:t xml:space="preserve"> across the nation about the </w:t>
      </w:r>
      <w:r w:rsidRPr="00A120EB">
        <w:rPr>
          <w:rFonts w:asciiTheme="minorHAnsi" w:hAnsiTheme="minorHAnsi" w:cstheme="minorHAnsi"/>
          <w:u w:val="single"/>
        </w:rPr>
        <w:t>exact form</w:t>
      </w:r>
      <w:r w:rsidRPr="00A120EB">
        <w:rPr>
          <w:rFonts w:asciiTheme="minorHAnsi" w:hAnsiTheme="minorHAnsi" w:cstheme="minorHAnsi"/>
        </w:rPr>
        <w:t xml:space="preserve"> that the </w:t>
      </w:r>
      <w:r w:rsidRPr="00A120EB">
        <w:rPr>
          <w:rFonts w:asciiTheme="minorHAnsi" w:hAnsiTheme="minorHAnsi" w:cstheme="minorHAnsi"/>
          <w:u w:val="single"/>
        </w:rPr>
        <w:t>prayer</w:t>
      </w:r>
      <w:r w:rsidRPr="00A120EB">
        <w:rPr>
          <w:rFonts w:asciiTheme="minorHAnsi" w:hAnsiTheme="minorHAnsi" w:cstheme="minorHAnsi"/>
        </w:rPr>
        <w:t xml:space="preserve"> should </w:t>
      </w:r>
      <w:r w:rsidRPr="00A120EB">
        <w:rPr>
          <w:rFonts w:asciiTheme="minorHAnsi" w:hAnsiTheme="minorHAnsi" w:cstheme="minorHAnsi"/>
          <w:u w:val="single"/>
        </w:rPr>
        <w:t>take</w:t>
      </w:r>
      <w:r w:rsidRPr="00A120EB">
        <w:rPr>
          <w:rFonts w:asciiTheme="minorHAnsi" w:hAnsiTheme="minorHAnsi" w:cstheme="minorHAnsi"/>
        </w:rPr>
        <w:t xml:space="preserve"> to develop more Godly </w:t>
      </w:r>
      <w:r w:rsidRPr="00A120EB">
        <w:rPr>
          <w:rFonts w:asciiTheme="minorHAnsi" w:hAnsiTheme="minorHAnsi" w:cstheme="minorHAnsi"/>
          <w:u w:val="single"/>
        </w:rPr>
        <w:t>values</w:t>
      </w:r>
      <w:r w:rsidRPr="00A120EB">
        <w:rPr>
          <w:rFonts w:asciiTheme="minorHAnsi" w:hAnsiTheme="minorHAnsi" w:cstheme="minorHAnsi"/>
        </w:rPr>
        <w:t xml:space="preserve"> and </w:t>
      </w:r>
      <w:r w:rsidRPr="00A120EB">
        <w:rPr>
          <w:rFonts w:asciiTheme="minorHAnsi" w:hAnsiTheme="minorHAnsi" w:cstheme="minorHAnsi"/>
          <w:u w:val="single"/>
        </w:rPr>
        <w:t>attitudes</w:t>
      </w:r>
      <w:r w:rsidRPr="00A120EB">
        <w:rPr>
          <w:rFonts w:asciiTheme="minorHAnsi" w:hAnsiTheme="minorHAnsi" w:cstheme="minorHAnsi"/>
        </w:rPr>
        <w:t xml:space="preserve">. After a supposed </w:t>
      </w:r>
      <w:r w:rsidRPr="00A120EB">
        <w:rPr>
          <w:rFonts w:asciiTheme="minorHAnsi" w:hAnsiTheme="minorHAnsi" w:cstheme="minorHAnsi"/>
          <w:u w:val="single"/>
        </w:rPr>
        <w:t>democratic vote</w:t>
      </w:r>
      <w:r w:rsidRPr="00A120EB">
        <w:rPr>
          <w:rFonts w:asciiTheme="minorHAnsi" w:hAnsiTheme="minorHAnsi" w:cstheme="minorHAnsi"/>
        </w:rPr>
        <w:t xml:space="preserve">, the community prayed to </w:t>
      </w:r>
      <w:r w:rsidRPr="00A120EB">
        <w:rPr>
          <w:rFonts w:asciiTheme="minorHAnsi" w:hAnsiTheme="minorHAnsi" w:cstheme="minorHAnsi"/>
          <w:u w:val="single"/>
        </w:rPr>
        <w:t>God</w:t>
      </w:r>
      <w:r w:rsidRPr="00A120EB">
        <w:rPr>
          <w:rFonts w:asciiTheme="minorHAnsi" w:hAnsiTheme="minorHAnsi" w:cstheme="minorHAnsi"/>
        </w:rPr>
        <w:t>, requesting the topic we debate be:</w:t>
      </w:r>
    </w:p>
    <w:p w14:paraId="5994914C" w14:textId="77777777" w:rsidR="009A736C" w:rsidRPr="00A120EB" w:rsidRDefault="009A736C" w:rsidP="009A736C">
      <w:pPr>
        <w:rPr>
          <w:rFonts w:asciiTheme="minorHAnsi" w:hAnsiTheme="minorHAnsi" w:cstheme="minorHAnsi"/>
        </w:rPr>
      </w:pPr>
    </w:p>
    <w:p w14:paraId="3397075F" w14:textId="77777777" w:rsidR="009A736C" w:rsidRPr="00A120EB" w:rsidRDefault="009A736C" w:rsidP="009A736C">
      <w:pPr>
        <w:pStyle w:val="Heading4"/>
        <w:rPr>
          <w:rFonts w:asciiTheme="minorHAnsi" w:hAnsiTheme="minorHAnsi" w:cstheme="minorHAnsi"/>
        </w:rPr>
      </w:pPr>
      <w:r w:rsidRPr="00A120EB">
        <w:rPr>
          <w:rFonts w:asciiTheme="minorHAnsi" w:hAnsiTheme="minorHAnsi" w:cstheme="minorHAnsi"/>
        </w:rPr>
        <w:t>“The United States Federal Government should substantially strengthen collective bargaining rights for workers in the United States.”</w:t>
      </w:r>
    </w:p>
    <w:p w14:paraId="44029D88" w14:textId="77777777" w:rsidR="009A736C" w:rsidRPr="00A120EB" w:rsidRDefault="009A736C" w:rsidP="009A736C">
      <w:pPr>
        <w:rPr>
          <w:rFonts w:asciiTheme="minorHAnsi" w:hAnsiTheme="minorHAnsi" w:cstheme="minorHAnsi"/>
        </w:rPr>
      </w:pPr>
    </w:p>
    <w:p w14:paraId="336231F7" w14:textId="77777777" w:rsidR="009A736C" w:rsidRPr="00A120EB" w:rsidRDefault="009A736C" w:rsidP="009A736C">
      <w:pPr>
        <w:pStyle w:val="Heading4"/>
        <w:rPr>
          <w:rFonts w:asciiTheme="minorHAnsi" w:hAnsiTheme="minorHAnsi" w:cstheme="minorHAnsi"/>
        </w:rPr>
      </w:pPr>
      <w:r w:rsidRPr="00A120EB">
        <w:rPr>
          <w:rFonts w:asciiTheme="minorHAnsi" w:hAnsiTheme="minorHAnsi" w:cstheme="minorHAnsi"/>
        </w:rPr>
        <w:t xml:space="preserve">The </w:t>
      </w:r>
      <w:r w:rsidRPr="00A120EB">
        <w:rPr>
          <w:rFonts w:asciiTheme="minorHAnsi" w:hAnsiTheme="minorHAnsi" w:cstheme="minorHAnsi"/>
          <w:u w:val="single"/>
        </w:rPr>
        <w:t>justification</w:t>
      </w:r>
      <w:r w:rsidRPr="00A120EB">
        <w:rPr>
          <w:rFonts w:asciiTheme="minorHAnsi" w:hAnsiTheme="minorHAnsi" w:cstheme="minorHAnsi"/>
        </w:rPr>
        <w:t xml:space="preserve"> for </w:t>
      </w:r>
      <w:r w:rsidRPr="00A120EB">
        <w:rPr>
          <w:rFonts w:asciiTheme="minorHAnsi" w:hAnsiTheme="minorHAnsi" w:cstheme="minorHAnsi"/>
          <w:u w:val="single"/>
        </w:rPr>
        <w:t>debating</w:t>
      </w:r>
      <w:r w:rsidRPr="00A120EB">
        <w:rPr>
          <w:rFonts w:asciiTheme="minorHAnsi" w:hAnsiTheme="minorHAnsi" w:cstheme="minorHAnsi"/>
        </w:rPr>
        <w:t xml:space="preserve"> this topic was </w:t>
      </w:r>
      <w:r w:rsidRPr="00A120EB">
        <w:rPr>
          <w:rFonts w:asciiTheme="minorHAnsi" w:hAnsiTheme="minorHAnsi" w:cstheme="minorHAnsi"/>
          <w:u w:val="single"/>
        </w:rPr>
        <w:t>justified</w:t>
      </w:r>
      <w:r w:rsidRPr="00A120EB">
        <w:rPr>
          <w:rFonts w:asciiTheme="minorHAnsi" w:hAnsiTheme="minorHAnsi" w:cstheme="minorHAnsi"/>
        </w:rPr>
        <w:t xml:space="preserve"> through the idea that…</w:t>
      </w:r>
    </w:p>
    <w:p w14:paraId="5923961D" w14:textId="77777777" w:rsidR="009A736C" w:rsidRPr="00A120EB" w:rsidRDefault="009A736C" w:rsidP="009A736C">
      <w:pPr>
        <w:rPr>
          <w:rFonts w:asciiTheme="minorHAnsi" w:hAnsiTheme="minorHAnsi" w:cstheme="minorHAnsi"/>
          <w:u w:val="single"/>
        </w:rPr>
      </w:pPr>
      <w:r w:rsidRPr="00A120EB">
        <w:rPr>
          <w:rFonts w:asciiTheme="minorHAnsi" w:hAnsiTheme="minorHAnsi" w:cstheme="minorHAnsi"/>
          <w:sz w:val="10"/>
          <w:szCs w:val="10"/>
        </w:rPr>
        <w:t xml:space="preserve">Many topics can train debaters in </w:t>
      </w:r>
      <w:r w:rsidRPr="00A120EB">
        <w:rPr>
          <w:rFonts w:asciiTheme="minorHAnsi" w:hAnsiTheme="minorHAnsi" w:cstheme="minorHAnsi"/>
          <w:i/>
          <w:iCs/>
          <w:sz w:val="10"/>
          <w:szCs w:val="10"/>
        </w:rPr>
        <w:t>using</w:t>
      </w:r>
      <w:r w:rsidRPr="00A120EB">
        <w:rPr>
          <w:rFonts w:asciiTheme="minorHAnsi" w:hAnsiTheme="minorHAnsi" w:cstheme="minorHAnsi"/>
          <w:sz w:val="10"/>
          <w:szCs w:val="10"/>
        </w:rPr>
        <w:t xml:space="preserve"> the levers of power, but</w:t>
      </w:r>
      <w:r w:rsidRPr="00A120EB">
        <w:rPr>
          <w:rFonts w:asciiTheme="minorHAnsi" w:hAnsiTheme="minorHAnsi" w:cstheme="minorHAnsi"/>
        </w:rPr>
        <w:t xml:space="preserve"> </w:t>
      </w:r>
      <w:r w:rsidRPr="00A120EB">
        <w:rPr>
          <w:rFonts w:asciiTheme="minorHAnsi" w:hAnsiTheme="minorHAnsi" w:cstheme="minorHAnsi"/>
          <w:highlight w:val="green"/>
          <w:u w:val="single"/>
        </w:rPr>
        <w:t xml:space="preserve">a </w:t>
      </w:r>
      <w:r w:rsidRPr="00A120EB">
        <w:rPr>
          <w:rFonts w:asciiTheme="minorHAnsi" w:hAnsiTheme="minorHAnsi" w:cstheme="minorHAnsi"/>
          <w:b/>
          <w:bCs/>
          <w:highlight w:val="green"/>
          <w:u w:val="single"/>
        </w:rPr>
        <w:t>labor topic</w:t>
      </w:r>
      <w:r w:rsidRPr="00A120EB">
        <w:rPr>
          <w:rFonts w:asciiTheme="minorHAnsi" w:hAnsiTheme="minorHAnsi" w:cstheme="minorHAnsi"/>
          <w:highlight w:val="green"/>
          <w:u w:val="single"/>
        </w:rPr>
        <w:t xml:space="preserve"> can educate debaters about</w:t>
      </w:r>
      <w:r w:rsidRPr="00A120EB">
        <w:rPr>
          <w:rFonts w:asciiTheme="minorHAnsi" w:hAnsiTheme="minorHAnsi" w:cstheme="minorHAnsi"/>
          <w:u w:val="single"/>
        </w:rPr>
        <w:t xml:space="preserve"> the </w:t>
      </w:r>
      <w:r w:rsidRPr="00A120EB">
        <w:rPr>
          <w:rFonts w:asciiTheme="minorHAnsi" w:hAnsiTheme="minorHAnsi" w:cstheme="minorHAnsi"/>
          <w:i/>
          <w:iCs/>
          <w:u w:val="single"/>
        </w:rPr>
        <w:t>sources</w:t>
      </w:r>
      <w:r w:rsidRPr="00A120EB">
        <w:rPr>
          <w:rFonts w:asciiTheme="minorHAnsi" w:hAnsiTheme="minorHAnsi" w:cstheme="minorHAnsi"/>
          <w:u w:val="single"/>
        </w:rPr>
        <w:t xml:space="preserve"> of that </w:t>
      </w:r>
      <w:r w:rsidRPr="00A120EB">
        <w:rPr>
          <w:rFonts w:asciiTheme="minorHAnsi" w:hAnsiTheme="minorHAnsi" w:cstheme="minorHAnsi"/>
          <w:highlight w:val="green"/>
          <w:u w:val="single"/>
        </w:rPr>
        <w:t>power</w:t>
      </w:r>
      <w:r w:rsidRPr="00A120EB">
        <w:rPr>
          <w:rFonts w:asciiTheme="minorHAnsi" w:hAnsiTheme="minorHAnsi" w:cstheme="minorHAnsi"/>
          <w:u w:val="single"/>
        </w:rPr>
        <w:t xml:space="preserve"> in an area that has played, and may potentially yet play, a fundamental role in the scope </w:t>
      </w:r>
      <w:r w:rsidRPr="00A120EB">
        <w:rPr>
          <w:rFonts w:asciiTheme="minorHAnsi" w:hAnsiTheme="minorHAnsi" w:cstheme="minorHAnsi"/>
          <w:highlight w:val="green"/>
          <w:u w:val="single"/>
        </w:rPr>
        <w:t xml:space="preserve">and </w:t>
      </w:r>
      <w:r w:rsidRPr="00A120EB">
        <w:rPr>
          <w:rFonts w:asciiTheme="minorHAnsi" w:hAnsiTheme="minorHAnsi" w:cstheme="minorHAnsi"/>
          <w:b/>
          <w:bCs/>
          <w:highlight w:val="green"/>
          <w:u w:val="single"/>
        </w:rPr>
        <w:t>limits</w:t>
      </w:r>
      <w:r w:rsidRPr="00A120EB">
        <w:rPr>
          <w:rFonts w:asciiTheme="minorHAnsi" w:hAnsiTheme="minorHAnsi" w:cstheme="minorHAnsi"/>
          <w:highlight w:val="green"/>
          <w:u w:val="single"/>
        </w:rPr>
        <w:t xml:space="preserve"> of our </w:t>
      </w:r>
      <w:r w:rsidRPr="00A120EB">
        <w:rPr>
          <w:rFonts w:asciiTheme="minorHAnsi" w:hAnsiTheme="minorHAnsi" w:cstheme="minorHAnsi"/>
          <w:b/>
          <w:bCs/>
          <w:highlight w:val="green"/>
          <w:u w:val="single"/>
        </w:rPr>
        <w:t>democracy</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w:t>
      </w:r>
    </w:p>
    <w:p w14:paraId="4542B804" w14:textId="77777777" w:rsidR="009A736C" w:rsidRPr="004F6190" w:rsidRDefault="009A736C" w:rsidP="009A736C">
      <w:pPr>
        <w:rPr>
          <w:rFonts w:asciiTheme="minorHAnsi" w:hAnsiTheme="minorHAnsi" w:cstheme="minorHAnsi"/>
        </w:rPr>
      </w:pPr>
      <w:r w:rsidRPr="00A120EB">
        <w:rPr>
          <w:rFonts w:asciiTheme="minorHAnsi" w:hAnsiTheme="minorHAnsi" w:cstheme="minorHAnsi"/>
          <w:highlight w:val="green"/>
          <w:u w:val="single"/>
        </w:rPr>
        <w:t xml:space="preserve">We have not </w:t>
      </w:r>
      <w:r w:rsidRPr="00A120EB">
        <w:rPr>
          <w:rFonts w:asciiTheme="minorHAnsi" w:hAnsiTheme="minorHAnsi" w:cstheme="minorHAnsi"/>
          <w:b/>
          <w:bCs/>
          <w:highlight w:val="green"/>
          <w:u w:val="single"/>
        </w:rPr>
        <w:t>debated labor</w:t>
      </w:r>
      <w:r w:rsidRPr="00A120EB">
        <w:rPr>
          <w:rFonts w:asciiTheme="minorHAnsi" w:hAnsiTheme="minorHAnsi" w:cstheme="minorHAnsi"/>
          <w:highlight w:val="green"/>
          <w:u w:val="single"/>
        </w:rPr>
        <w:t xml:space="preserve"> since </w:t>
      </w:r>
      <w:r w:rsidRPr="00A120EB">
        <w:rPr>
          <w:rFonts w:asciiTheme="minorHAnsi" w:hAnsiTheme="minorHAnsi" w:cstheme="minorHAnsi"/>
          <w:b/>
          <w:bCs/>
          <w:highlight w:val="green"/>
          <w:u w:val="single"/>
        </w:rPr>
        <w:t>1982</w:t>
      </w:r>
      <w:r w:rsidRPr="00A120EB">
        <w:rPr>
          <w:rFonts w:asciiTheme="minorHAnsi" w:hAnsiTheme="minorHAnsi" w:cstheme="minorHAnsi"/>
          <w:highlight w:val="green"/>
          <w:u w:val="single"/>
        </w:rPr>
        <w:t>.</w:t>
      </w:r>
      <w:r w:rsidRPr="00A120EB">
        <w:rPr>
          <w:rFonts w:asciiTheme="minorHAnsi" w:hAnsiTheme="minorHAnsi" w:cstheme="minorHAnsi"/>
          <w:sz w:val="10"/>
          <w:szCs w:val="10"/>
        </w:rPr>
        <w:t xml:space="preserve"> Following two consecutive years of ‘safe’ topic choices, </w:t>
      </w:r>
      <w:r w:rsidRPr="00747073">
        <w:rPr>
          <w:rFonts w:asciiTheme="minorHAnsi" w:hAnsiTheme="minorHAnsi" w:cstheme="minorHAnsi"/>
          <w:b/>
          <w:bCs/>
          <w:highlight w:val="green"/>
          <w:u w:val="single"/>
        </w:rPr>
        <w:t>it’s time</w:t>
      </w:r>
      <w:r w:rsidRPr="00747073">
        <w:rPr>
          <w:rFonts w:asciiTheme="minorHAnsi" w:hAnsiTheme="minorHAnsi" w:cstheme="minorHAnsi"/>
          <w:highlight w:val="green"/>
          <w:u w:val="single"/>
        </w:rPr>
        <w:t xml:space="preserve"> to </w:t>
      </w:r>
      <w:r w:rsidRPr="00747073">
        <w:rPr>
          <w:rFonts w:asciiTheme="minorHAnsi" w:hAnsiTheme="minorHAnsi" w:cstheme="minorHAnsi"/>
          <w:b/>
          <w:bCs/>
          <w:highlight w:val="green"/>
          <w:u w:val="single"/>
        </w:rPr>
        <w:t>step out</w:t>
      </w:r>
      <w:r w:rsidRPr="00747073">
        <w:rPr>
          <w:rFonts w:asciiTheme="minorHAnsi" w:hAnsiTheme="minorHAnsi" w:cstheme="minorHAnsi"/>
          <w:highlight w:val="green"/>
          <w:u w:val="single"/>
        </w:rPr>
        <w:t xml:space="preserve"> of our </w:t>
      </w:r>
      <w:r w:rsidRPr="00747073">
        <w:rPr>
          <w:rFonts w:asciiTheme="minorHAnsi" w:hAnsiTheme="minorHAnsi" w:cstheme="minorHAnsi"/>
          <w:b/>
          <w:bCs/>
          <w:highlight w:val="green"/>
          <w:u w:val="single"/>
        </w:rPr>
        <w:t>comfort zone</w:t>
      </w:r>
      <w:r w:rsidRPr="00747073">
        <w:rPr>
          <w:rFonts w:asciiTheme="minorHAnsi" w:hAnsiTheme="minorHAnsi" w:cstheme="minorHAnsi"/>
          <w:highlight w:val="green"/>
          <w:u w:val="single"/>
        </w:rPr>
        <w:t>.</w:t>
      </w:r>
      <w:r w:rsidRPr="00747073">
        <w:rPr>
          <w:rFonts w:asciiTheme="minorHAnsi" w:hAnsiTheme="minorHAnsi" w:cstheme="minorHAnsi"/>
        </w:rPr>
        <w:t xml:space="preserve"> </w:t>
      </w:r>
      <w:r w:rsidRPr="00A120EB">
        <w:rPr>
          <w:rStyle w:val="FootnoteReference"/>
          <w:rFonts w:asciiTheme="minorHAnsi" w:hAnsiTheme="minorHAnsi" w:cstheme="minorHAnsi"/>
        </w:rPr>
        <w:footnoteReference w:id="1"/>
      </w:r>
    </w:p>
    <w:p w14:paraId="2B9A575B" w14:textId="77777777" w:rsidR="009A736C" w:rsidRPr="00A120EB" w:rsidRDefault="009A736C" w:rsidP="009A736C">
      <w:pPr>
        <w:pStyle w:val="Heading4"/>
        <w:rPr>
          <w:rFonts w:asciiTheme="minorHAnsi" w:hAnsiTheme="minorHAnsi" w:cstheme="minorHAnsi"/>
        </w:rPr>
      </w:pPr>
      <w:r w:rsidRPr="00A120EB">
        <w:rPr>
          <w:rFonts w:asciiTheme="minorHAnsi" w:hAnsiTheme="minorHAnsi" w:cstheme="minorHAnsi"/>
        </w:rPr>
        <w:t xml:space="preserve">It is now the </w:t>
      </w:r>
      <w:r w:rsidRPr="00A120EB">
        <w:rPr>
          <w:rFonts w:asciiTheme="minorHAnsi" w:hAnsiTheme="minorHAnsi" w:cstheme="minorHAnsi"/>
          <w:u w:val="single"/>
        </w:rPr>
        <w:t>conclusion</w:t>
      </w:r>
      <w:r w:rsidRPr="00A120EB">
        <w:rPr>
          <w:rFonts w:asciiTheme="minorHAnsi" w:hAnsiTheme="minorHAnsi" w:cstheme="minorHAnsi"/>
        </w:rPr>
        <w:t xml:space="preserve"> of the topic. We have debated </w:t>
      </w:r>
      <w:r w:rsidRPr="00A120EB">
        <w:rPr>
          <w:rFonts w:asciiTheme="minorHAnsi" w:hAnsiTheme="minorHAnsi" w:cstheme="minorHAnsi"/>
          <w:u w:val="single"/>
        </w:rPr>
        <w:t>labor education</w:t>
      </w:r>
      <w:r w:rsidRPr="00A120EB">
        <w:rPr>
          <w:rFonts w:asciiTheme="minorHAnsi" w:hAnsiTheme="minorHAnsi" w:cstheme="minorHAnsi"/>
        </w:rPr>
        <w:t xml:space="preserve"> for about </w:t>
      </w:r>
      <w:r w:rsidRPr="00A120EB">
        <w:rPr>
          <w:rFonts w:asciiTheme="minorHAnsi" w:hAnsiTheme="minorHAnsi" w:cstheme="minorHAnsi"/>
          <w:u w:val="single"/>
        </w:rPr>
        <w:t>8 months now</w:t>
      </w:r>
      <w:r w:rsidRPr="00A120EB">
        <w:rPr>
          <w:rFonts w:asciiTheme="minorHAnsi" w:hAnsiTheme="minorHAnsi" w:cstheme="minorHAnsi"/>
        </w:rPr>
        <w:t xml:space="preserve">; think to yourself, what has the topic </w:t>
      </w:r>
      <w:r>
        <w:rPr>
          <w:rFonts w:asciiTheme="minorHAnsi" w:hAnsiTheme="minorHAnsi" w:cstheme="minorHAnsi"/>
        </w:rPr>
        <w:t>gotten</w:t>
      </w:r>
      <w:r w:rsidRPr="00A120EB">
        <w:rPr>
          <w:rFonts w:asciiTheme="minorHAnsi" w:hAnsiTheme="minorHAnsi" w:cstheme="minorHAnsi"/>
        </w:rPr>
        <w:t xml:space="preserve"> to get debaters to step out of their </w:t>
      </w:r>
      <w:r w:rsidRPr="00A120EB">
        <w:rPr>
          <w:rFonts w:asciiTheme="minorHAnsi" w:hAnsiTheme="minorHAnsi" w:cstheme="minorHAnsi"/>
          <w:u w:val="single"/>
        </w:rPr>
        <w:t>comfort zone</w:t>
      </w:r>
      <w:r w:rsidRPr="00A120EB">
        <w:rPr>
          <w:rFonts w:asciiTheme="minorHAnsi" w:hAnsiTheme="minorHAnsi" w:cstheme="minorHAnsi"/>
        </w:rPr>
        <w:t xml:space="preserve">? </w:t>
      </w:r>
    </w:p>
    <w:p w14:paraId="5B161918" w14:textId="77777777" w:rsidR="009A736C" w:rsidRPr="00A120EB" w:rsidRDefault="009A736C" w:rsidP="009A736C">
      <w:pPr>
        <w:rPr>
          <w:rFonts w:asciiTheme="minorHAnsi" w:hAnsiTheme="minorHAnsi" w:cstheme="minorHAnsi"/>
        </w:rPr>
      </w:pPr>
    </w:p>
    <w:p w14:paraId="79CDA227" w14:textId="77777777" w:rsidR="009A736C" w:rsidRDefault="009A736C" w:rsidP="009A736C">
      <w:pPr>
        <w:pStyle w:val="Heading4"/>
        <w:rPr>
          <w:rFonts w:asciiTheme="minorHAnsi" w:hAnsiTheme="minorHAnsi" w:cstheme="minorHAnsi"/>
        </w:rPr>
      </w:pPr>
      <w:r w:rsidRPr="00A120EB">
        <w:rPr>
          <w:rFonts w:asciiTheme="minorHAnsi" w:hAnsiTheme="minorHAnsi" w:cstheme="minorHAnsi"/>
        </w:rPr>
        <w:t xml:space="preserve">Debate has not </w:t>
      </w:r>
      <w:r w:rsidRPr="00A120EB">
        <w:rPr>
          <w:rFonts w:asciiTheme="minorHAnsi" w:hAnsiTheme="minorHAnsi" w:cstheme="minorHAnsi"/>
          <w:u w:val="single"/>
        </w:rPr>
        <w:t>stepped out</w:t>
      </w:r>
      <w:r>
        <w:rPr>
          <w:rFonts w:asciiTheme="minorHAnsi" w:hAnsiTheme="minorHAnsi" w:cstheme="minorHAnsi"/>
        </w:rPr>
        <w:t xml:space="preserve"> of their comfort zone</w:t>
      </w:r>
      <w:r w:rsidRPr="00A120EB">
        <w:rPr>
          <w:rFonts w:asciiTheme="minorHAnsi" w:hAnsiTheme="minorHAnsi" w:cstheme="minorHAnsi"/>
        </w:rPr>
        <w:t xml:space="preserve">. For the past </w:t>
      </w:r>
      <w:r w:rsidRPr="00A120EB">
        <w:rPr>
          <w:rFonts w:asciiTheme="minorHAnsi" w:hAnsiTheme="minorHAnsi" w:cstheme="minorHAnsi"/>
          <w:u w:val="single"/>
        </w:rPr>
        <w:t>8 months</w:t>
      </w:r>
      <w:r w:rsidRPr="00A120EB">
        <w:rPr>
          <w:rFonts w:asciiTheme="minorHAnsi" w:hAnsiTheme="minorHAnsi" w:cstheme="minorHAnsi"/>
        </w:rPr>
        <w:t>, topic innovation has been at an all-time low. Policy debaters have read the federal workers affirmative for most of the season, with the only “</w:t>
      </w:r>
      <w:r w:rsidRPr="00A120EB">
        <w:rPr>
          <w:rFonts w:asciiTheme="minorHAnsi" w:hAnsiTheme="minorHAnsi" w:cstheme="minorHAnsi"/>
          <w:u w:val="single"/>
        </w:rPr>
        <w:t>new arguments</w:t>
      </w:r>
      <w:r w:rsidRPr="00A120EB">
        <w:rPr>
          <w:rFonts w:asciiTheme="minorHAnsi" w:hAnsiTheme="minorHAnsi" w:cstheme="minorHAnsi"/>
        </w:rPr>
        <w:t xml:space="preserve">” being </w:t>
      </w:r>
      <w:r>
        <w:rPr>
          <w:rFonts w:asciiTheme="minorHAnsi" w:hAnsiTheme="minorHAnsi" w:cstheme="minorHAnsi"/>
        </w:rPr>
        <w:t xml:space="preserve">the comfort zone that debate has always occupied, which is </w:t>
      </w:r>
      <w:r w:rsidRPr="00A120EB">
        <w:rPr>
          <w:rFonts w:asciiTheme="minorHAnsi" w:hAnsiTheme="minorHAnsi" w:cstheme="minorHAnsi"/>
          <w:u w:val="single"/>
        </w:rPr>
        <w:t>nuclear war</w:t>
      </w:r>
      <w:r w:rsidRPr="00A120EB">
        <w:rPr>
          <w:rFonts w:asciiTheme="minorHAnsi" w:hAnsiTheme="minorHAnsi" w:cstheme="minorHAnsi"/>
        </w:rPr>
        <w:t xml:space="preserve">, </w:t>
      </w:r>
      <w:r w:rsidRPr="00A120EB">
        <w:rPr>
          <w:rFonts w:asciiTheme="minorHAnsi" w:hAnsiTheme="minorHAnsi" w:cstheme="minorHAnsi"/>
          <w:u w:val="single"/>
        </w:rPr>
        <w:t>economic decline</w:t>
      </w:r>
      <w:r w:rsidRPr="00A120EB">
        <w:rPr>
          <w:rFonts w:asciiTheme="minorHAnsi" w:hAnsiTheme="minorHAnsi" w:cstheme="minorHAnsi"/>
        </w:rPr>
        <w:t xml:space="preserve">, and more that haven’t even begun to get to the question of power and labor that the topic </w:t>
      </w:r>
      <w:r w:rsidRPr="00A120EB">
        <w:rPr>
          <w:rFonts w:asciiTheme="minorHAnsi" w:hAnsiTheme="minorHAnsi" w:cstheme="minorHAnsi"/>
          <w:u w:val="single"/>
        </w:rPr>
        <w:t>promised</w:t>
      </w:r>
      <w:r w:rsidRPr="00A120EB">
        <w:rPr>
          <w:rFonts w:asciiTheme="minorHAnsi" w:hAnsiTheme="minorHAnsi" w:cstheme="minorHAnsi"/>
        </w:rPr>
        <w:t xml:space="preserve"> us in exchange for </w:t>
      </w:r>
      <w:r w:rsidRPr="00A120EB">
        <w:rPr>
          <w:rFonts w:asciiTheme="minorHAnsi" w:hAnsiTheme="minorHAnsi" w:cstheme="minorHAnsi"/>
          <w:u w:val="single"/>
        </w:rPr>
        <w:t>voting for it</w:t>
      </w:r>
      <w:r>
        <w:rPr>
          <w:rFonts w:asciiTheme="minorHAnsi" w:hAnsiTheme="minorHAnsi" w:cstheme="minorHAnsi"/>
        </w:rPr>
        <w:t xml:space="preserve"> by excluding more nuanced and metaphysical parts of labor and the topic that seems feel uncomfortable.</w:t>
      </w:r>
    </w:p>
    <w:p w14:paraId="60D2BCB5" w14:textId="77777777" w:rsidR="009A736C" w:rsidRPr="00B17706" w:rsidRDefault="009A736C" w:rsidP="009A736C"/>
    <w:p w14:paraId="0F9E666A" w14:textId="77777777" w:rsidR="009A736C" w:rsidRPr="00A120EB" w:rsidRDefault="009A736C" w:rsidP="009A736C">
      <w:pPr>
        <w:pStyle w:val="Heading4"/>
        <w:rPr>
          <w:rFonts w:asciiTheme="minorHAnsi" w:hAnsiTheme="minorHAnsi" w:cstheme="minorHAnsi"/>
        </w:rPr>
      </w:pPr>
      <w:r>
        <w:rPr>
          <w:rFonts w:asciiTheme="minorHAnsi" w:hAnsiTheme="minorHAnsi" w:cstheme="minorHAnsi"/>
        </w:rPr>
        <w:lastRenderedPageBreak/>
        <w:t>This is</w:t>
      </w:r>
      <w:r w:rsidRPr="00A120EB">
        <w:rPr>
          <w:rFonts w:asciiTheme="minorHAnsi" w:hAnsiTheme="minorHAnsi" w:cstheme="minorHAnsi"/>
        </w:rPr>
        <w:t xml:space="preserve"> not a </w:t>
      </w:r>
      <w:r w:rsidRPr="00A120EB">
        <w:rPr>
          <w:rFonts w:asciiTheme="minorHAnsi" w:hAnsiTheme="minorHAnsi" w:cstheme="minorHAnsi"/>
          <w:u w:val="single"/>
        </w:rPr>
        <w:t>bug</w:t>
      </w:r>
      <w:r w:rsidRPr="00A120EB">
        <w:rPr>
          <w:rFonts w:asciiTheme="minorHAnsi" w:hAnsiTheme="minorHAnsi" w:cstheme="minorHAnsi"/>
        </w:rPr>
        <w:t xml:space="preserve">, but is a </w:t>
      </w:r>
      <w:r w:rsidRPr="00A120EB">
        <w:rPr>
          <w:rFonts w:asciiTheme="minorHAnsi" w:hAnsiTheme="minorHAnsi" w:cstheme="minorHAnsi"/>
          <w:u w:val="single"/>
        </w:rPr>
        <w:t>feature</w:t>
      </w:r>
      <w:r w:rsidRPr="00A120EB">
        <w:rPr>
          <w:rFonts w:asciiTheme="minorHAnsi" w:hAnsiTheme="minorHAnsi" w:cstheme="minorHAnsi"/>
        </w:rPr>
        <w:t xml:space="preserve"> of the </w:t>
      </w:r>
      <w:r w:rsidRPr="00A120EB">
        <w:rPr>
          <w:rFonts w:asciiTheme="minorHAnsi" w:hAnsiTheme="minorHAnsi" w:cstheme="minorHAnsi"/>
          <w:u w:val="single"/>
        </w:rPr>
        <w:t>Racial Contract</w:t>
      </w:r>
      <w:r w:rsidRPr="00A120EB">
        <w:rPr>
          <w:rFonts w:asciiTheme="minorHAnsi" w:hAnsiTheme="minorHAnsi" w:cstheme="minorHAnsi"/>
        </w:rPr>
        <w:t xml:space="preserve">, where European enlightenment embraces the figure of the Human in order to recreate </w:t>
      </w:r>
      <w:r w:rsidRPr="00A120EB">
        <w:rPr>
          <w:rFonts w:asciiTheme="minorHAnsi" w:hAnsiTheme="minorHAnsi" w:cstheme="minorHAnsi"/>
          <w:u w:val="single"/>
        </w:rPr>
        <w:t>anti-black values</w:t>
      </w:r>
      <w:r w:rsidRPr="00A120EB">
        <w:rPr>
          <w:rFonts w:asciiTheme="minorHAnsi" w:hAnsiTheme="minorHAnsi" w:cstheme="minorHAnsi"/>
        </w:rPr>
        <w:t xml:space="preserve"> and </w:t>
      </w:r>
      <w:r w:rsidRPr="00A120EB">
        <w:rPr>
          <w:rFonts w:asciiTheme="minorHAnsi" w:hAnsiTheme="minorHAnsi" w:cstheme="minorHAnsi"/>
          <w:u w:val="single"/>
        </w:rPr>
        <w:t>political systems</w:t>
      </w:r>
      <w:r w:rsidRPr="00A120EB">
        <w:rPr>
          <w:rFonts w:asciiTheme="minorHAnsi" w:hAnsiTheme="minorHAnsi" w:cstheme="minorHAnsi"/>
        </w:rPr>
        <w:t xml:space="preserve"> that necessitate </w:t>
      </w:r>
      <w:r w:rsidRPr="00A120EB">
        <w:rPr>
          <w:rFonts w:asciiTheme="minorHAnsi" w:hAnsiTheme="minorHAnsi" w:cstheme="minorHAnsi"/>
          <w:u w:val="single"/>
        </w:rPr>
        <w:t>whiteness</w:t>
      </w:r>
      <w:r w:rsidRPr="00A120EB">
        <w:rPr>
          <w:rFonts w:asciiTheme="minorHAnsi" w:hAnsiTheme="minorHAnsi" w:cstheme="minorHAnsi"/>
        </w:rPr>
        <w:t xml:space="preserve"> and its </w:t>
      </w:r>
      <w:r w:rsidRPr="00A120EB">
        <w:rPr>
          <w:rFonts w:asciiTheme="minorHAnsi" w:hAnsiTheme="minorHAnsi" w:cstheme="minorHAnsi"/>
          <w:u w:val="single"/>
        </w:rPr>
        <w:t>existence</w:t>
      </w:r>
      <w:r w:rsidRPr="00A120EB">
        <w:rPr>
          <w:rFonts w:asciiTheme="minorHAnsi" w:hAnsiTheme="minorHAnsi" w:cstheme="minorHAnsi"/>
        </w:rPr>
        <w:t xml:space="preserve">. This spiritual and cosmic will is what we call </w:t>
      </w:r>
      <w:r w:rsidRPr="00A120EB">
        <w:rPr>
          <w:rFonts w:asciiTheme="minorHAnsi" w:hAnsiTheme="minorHAnsi" w:cstheme="minorHAnsi"/>
          <w:u w:val="single"/>
        </w:rPr>
        <w:t>white nihilism</w:t>
      </w:r>
      <w:r w:rsidRPr="00A120EB">
        <w:rPr>
          <w:rFonts w:asciiTheme="minorHAnsi" w:hAnsiTheme="minorHAnsi" w:cstheme="minorHAnsi"/>
        </w:rPr>
        <w:t xml:space="preserve">, which is the </w:t>
      </w:r>
      <w:r w:rsidRPr="00A120EB">
        <w:rPr>
          <w:rFonts w:asciiTheme="minorHAnsi" w:hAnsiTheme="minorHAnsi" w:cstheme="minorHAnsi"/>
          <w:u w:val="single"/>
        </w:rPr>
        <w:t>structuring foundation</w:t>
      </w:r>
      <w:r w:rsidRPr="00A120EB">
        <w:rPr>
          <w:rFonts w:asciiTheme="minorHAnsi" w:hAnsiTheme="minorHAnsi" w:cstheme="minorHAnsi"/>
        </w:rPr>
        <w:t xml:space="preserve"> of the </w:t>
      </w:r>
      <w:r w:rsidRPr="00A120EB">
        <w:rPr>
          <w:rFonts w:asciiTheme="minorHAnsi" w:hAnsiTheme="minorHAnsi" w:cstheme="minorHAnsi"/>
          <w:u w:val="single"/>
        </w:rPr>
        <w:t>universe</w:t>
      </w:r>
      <w:r w:rsidRPr="00A120EB">
        <w:rPr>
          <w:rFonts w:asciiTheme="minorHAnsi" w:hAnsiTheme="minorHAnsi" w:cstheme="minorHAnsi"/>
        </w:rPr>
        <w:t xml:space="preserve"> and </w:t>
      </w:r>
      <w:r w:rsidRPr="00A120EB">
        <w:rPr>
          <w:rFonts w:asciiTheme="minorHAnsi" w:hAnsiTheme="minorHAnsi" w:cstheme="minorHAnsi"/>
          <w:u w:val="single"/>
        </w:rPr>
        <w:t>value</w:t>
      </w:r>
      <w:r w:rsidRPr="00A120EB">
        <w:rPr>
          <w:rFonts w:asciiTheme="minorHAnsi" w:hAnsiTheme="minorHAnsi" w:cstheme="minorHAnsi"/>
        </w:rPr>
        <w:t xml:space="preserve"> itself.</w:t>
      </w:r>
    </w:p>
    <w:p w14:paraId="4ACBB13F" w14:textId="77777777" w:rsidR="009A736C" w:rsidRPr="00A120EB" w:rsidRDefault="009A736C" w:rsidP="009A736C">
      <w:pPr>
        <w:rPr>
          <w:rFonts w:asciiTheme="minorHAnsi" w:hAnsiTheme="minorHAnsi" w:cstheme="minorHAnsi"/>
        </w:rPr>
      </w:pPr>
      <w:r w:rsidRPr="00A120EB">
        <w:rPr>
          <w:rStyle w:val="Style13ptBold"/>
          <w:rFonts w:asciiTheme="minorHAnsi" w:hAnsiTheme="minorHAnsi" w:cstheme="minorHAnsi"/>
        </w:rPr>
        <w:t>Johnson, 21</w:t>
      </w:r>
      <w:r w:rsidRPr="00A120EB">
        <w:rPr>
          <w:rFonts w:asciiTheme="minorHAnsi" w:hAnsiTheme="minorHAnsi" w:cstheme="minorHAnsi"/>
        </w:rPr>
        <w:t xml:space="preserve">—Professor of Instruction at the University of Tampa (Devon, “(European) “Man” and Weak Nihilism,” </w:t>
      </w:r>
      <w:r w:rsidRPr="00A120EB">
        <w:rPr>
          <w:rFonts w:asciiTheme="minorHAnsi" w:hAnsiTheme="minorHAnsi" w:cstheme="minorHAnsi"/>
          <w:i/>
        </w:rPr>
        <w:t>Black Nihilism and Antiblack Racism</w:t>
      </w:r>
      <w:r w:rsidRPr="00A120EB">
        <w:rPr>
          <w:rFonts w:asciiTheme="minorHAnsi" w:hAnsiTheme="minorHAnsi" w:cstheme="minorHAnsi"/>
        </w:rPr>
        <w:t>, Chapter 2, ebook, recut cmeow)</w:t>
      </w:r>
    </w:p>
    <w:p w14:paraId="035B9555" w14:textId="77777777" w:rsidR="009A736C" w:rsidRPr="00A120EB" w:rsidRDefault="009A736C" w:rsidP="009A736C">
      <w:pPr>
        <w:rPr>
          <w:rFonts w:asciiTheme="minorHAnsi" w:hAnsiTheme="minorHAnsi" w:cstheme="minorHAnsi"/>
        </w:rPr>
      </w:pPr>
      <w:r w:rsidRPr="00A120EB">
        <w:rPr>
          <w:rFonts w:asciiTheme="minorHAnsi" w:hAnsiTheme="minorHAnsi" w:cstheme="minorHAnsi"/>
          <w:sz w:val="10"/>
          <w:szCs w:val="10"/>
        </w:rPr>
        <w:t>I have come to exist within a world enshrouded by</w:t>
      </w:r>
      <w:r w:rsidRPr="00A120EB">
        <w:rPr>
          <w:rFonts w:asciiTheme="minorHAnsi" w:hAnsiTheme="minorHAnsi" w:cstheme="minorHAnsi"/>
        </w:rPr>
        <w:t xml:space="preserve"> </w:t>
      </w:r>
      <w:r w:rsidRPr="00A120EB">
        <w:rPr>
          <w:rFonts w:asciiTheme="minorHAnsi" w:hAnsiTheme="minorHAnsi" w:cstheme="minorHAnsi"/>
          <w:u w:val="single"/>
        </w:rPr>
        <w:t xml:space="preserve">veils of modern </w:t>
      </w:r>
      <w:r w:rsidRPr="00A120EB">
        <w:rPr>
          <w:rFonts w:asciiTheme="minorHAnsi" w:hAnsiTheme="minorHAnsi" w:cstheme="minorHAnsi"/>
          <w:b/>
          <w:bCs/>
          <w:highlight w:val="green"/>
          <w:u w:val="single"/>
        </w:rPr>
        <w:t>European thoughts</w:t>
      </w:r>
      <w:r w:rsidRPr="00A120EB">
        <w:rPr>
          <w:rFonts w:asciiTheme="minorHAnsi" w:hAnsiTheme="minorHAnsi" w:cstheme="minorHAnsi"/>
          <w:sz w:val="10"/>
          <w:szCs w:val="10"/>
        </w:rPr>
        <w:t xml:space="preserve">, philosophies, and perspectives, which </w:t>
      </w:r>
      <w:r w:rsidRPr="00A120EB">
        <w:rPr>
          <w:rFonts w:asciiTheme="minorHAnsi" w:hAnsiTheme="minorHAnsi" w:cstheme="minorHAnsi"/>
          <w:highlight w:val="green"/>
          <w:u w:val="single"/>
        </w:rPr>
        <w:t>smother</w:t>
      </w:r>
      <w:r w:rsidRPr="00A120EB">
        <w:rPr>
          <w:rFonts w:asciiTheme="minorHAnsi" w:hAnsiTheme="minorHAnsi" w:cstheme="minorHAnsi"/>
          <w:u w:val="single"/>
        </w:rPr>
        <w:t xml:space="preserve"> my </w:t>
      </w:r>
      <w:r w:rsidRPr="00A120EB">
        <w:rPr>
          <w:rFonts w:asciiTheme="minorHAnsi" w:hAnsiTheme="minorHAnsi" w:cstheme="minorHAnsi"/>
          <w:highlight w:val="green"/>
          <w:u w:val="single"/>
        </w:rPr>
        <w:t>humanity in</w:t>
      </w:r>
      <w:r w:rsidRPr="00A120EB">
        <w:rPr>
          <w:rFonts w:asciiTheme="minorHAnsi" w:hAnsiTheme="minorHAnsi" w:cstheme="minorHAnsi"/>
          <w:u w:val="single"/>
        </w:rPr>
        <w:t xml:space="preserve"> ideals of </w:t>
      </w:r>
      <w:r w:rsidRPr="00A120EB">
        <w:rPr>
          <w:rFonts w:asciiTheme="minorHAnsi" w:hAnsiTheme="minorHAnsi" w:cstheme="minorHAnsi"/>
          <w:b/>
          <w:bCs/>
          <w:highlight w:val="green"/>
          <w:u w:val="single"/>
        </w:rPr>
        <w:t>whiteness</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These veils are so cold, so thin; yet I cannot breathe through them. I cannot believe these veils </w:t>
      </w:r>
      <w:r w:rsidRPr="00751762">
        <w:rPr>
          <w:rFonts w:asciiTheme="minorHAnsi" w:hAnsiTheme="minorHAnsi" w:cstheme="minorHAnsi"/>
          <w:u w:val="single"/>
        </w:rPr>
        <w:t>are sought, by some, in their quest for life, and warmth.</w:t>
      </w:r>
      <w:r w:rsidRPr="00751762">
        <w:rPr>
          <w:rFonts w:asciiTheme="minorHAnsi" w:hAnsiTheme="minorHAnsi" w:cstheme="minorHAnsi"/>
          <w:sz w:val="10"/>
          <w:szCs w:val="10"/>
        </w:rPr>
        <w:t xml:space="preserve"> I imagine that whatever the constructors of these veils were facing, they found it to be absolutely frigid, horrifying, and for them, ought to be avoided at all </w:t>
      </w:r>
      <w:proofErr w:type="gramStart"/>
      <w:r w:rsidRPr="00751762">
        <w:rPr>
          <w:rFonts w:asciiTheme="minorHAnsi" w:hAnsiTheme="minorHAnsi" w:cstheme="minorHAnsi"/>
          <w:sz w:val="10"/>
          <w:szCs w:val="10"/>
        </w:rPr>
        <w:t>cost</w:t>
      </w:r>
      <w:proofErr w:type="gramEnd"/>
      <w:r w:rsidRPr="00751762">
        <w:rPr>
          <w:rFonts w:asciiTheme="minorHAnsi" w:hAnsiTheme="minorHAnsi" w:cstheme="minorHAnsi"/>
          <w:sz w:val="10"/>
          <w:szCs w:val="10"/>
        </w:rPr>
        <w:t>.</w:t>
      </w:r>
      <w:r w:rsidRPr="00751762">
        <w:rPr>
          <w:rFonts w:asciiTheme="minorHAnsi" w:hAnsiTheme="minorHAnsi" w:cstheme="minorHAnsi"/>
        </w:rPr>
        <w:t xml:space="preserve"> </w:t>
      </w:r>
      <w:r w:rsidRPr="00751762">
        <w:rPr>
          <w:rFonts w:asciiTheme="minorHAnsi" w:hAnsiTheme="minorHAnsi" w:cstheme="minorHAnsi"/>
          <w:u w:val="single"/>
        </w:rPr>
        <w:t xml:space="preserve">What is that which antiblack </w:t>
      </w:r>
      <w:r w:rsidRPr="00751762">
        <w:rPr>
          <w:rFonts w:asciiTheme="minorHAnsi" w:hAnsiTheme="minorHAnsi" w:cstheme="minorHAnsi"/>
          <w:b/>
          <w:bCs/>
          <w:u w:val="single"/>
        </w:rPr>
        <w:t>racist ideals</w:t>
      </w:r>
      <w:r w:rsidRPr="00751762">
        <w:rPr>
          <w:rFonts w:asciiTheme="minorHAnsi" w:hAnsiTheme="minorHAnsi" w:cstheme="minorHAnsi"/>
          <w:u w:val="single"/>
        </w:rPr>
        <w:t xml:space="preserve"> of </w:t>
      </w:r>
      <w:r w:rsidRPr="00751762">
        <w:rPr>
          <w:rFonts w:asciiTheme="minorHAnsi" w:hAnsiTheme="minorHAnsi" w:cstheme="minorHAnsi"/>
          <w:b/>
          <w:bCs/>
          <w:u w:val="single"/>
        </w:rPr>
        <w:t>whiteness</w:t>
      </w:r>
      <w:r w:rsidRPr="00751762">
        <w:rPr>
          <w:rFonts w:asciiTheme="minorHAnsi" w:hAnsiTheme="minorHAnsi" w:cstheme="minorHAnsi"/>
          <w:u w:val="single"/>
        </w:rPr>
        <w:t xml:space="preserve"> seeks to </w:t>
      </w:r>
      <w:r w:rsidRPr="00751762">
        <w:rPr>
          <w:rFonts w:asciiTheme="minorHAnsi" w:hAnsiTheme="minorHAnsi" w:cstheme="minorHAnsi"/>
          <w:b/>
          <w:bCs/>
          <w:u w:val="single"/>
        </w:rPr>
        <w:t>cloak itself</w:t>
      </w:r>
      <w:r w:rsidRPr="00751762">
        <w:rPr>
          <w:rFonts w:asciiTheme="minorHAnsi" w:hAnsiTheme="minorHAnsi" w:cstheme="minorHAnsi"/>
          <w:u w:val="single"/>
        </w:rPr>
        <w:t xml:space="preserve"> </w:t>
      </w:r>
      <w:proofErr w:type="spellStart"/>
      <w:r w:rsidRPr="00751762">
        <w:rPr>
          <w:rFonts w:asciiTheme="minorHAnsi" w:hAnsiTheme="minorHAnsi" w:cstheme="minorHAnsi"/>
          <w:u w:val="single"/>
        </w:rPr>
        <w:t>from</w:t>
      </w:r>
      <w:r w:rsidRPr="00751762">
        <w:rPr>
          <w:rFonts w:asciiTheme="minorHAnsi" w:hAnsiTheme="minorHAnsi" w:cstheme="minorHAnsi"/>
          <w:sz w:val="10"/>
          <w:szCs w:val="10"/>
        </w:rPr>
        <w:t>?</w:t>
      </w:r>
      <w:r w:rsidRPr="00751762">
        <w:rPr>
          <w:rFonts w:asciiTheme="minorHAnsi" w:hAnsiTheme="minorHAnsi" w:cstheme="minorHAnsi"/>
          <w:b/>
          <w:bCs/>
          <w:u w:val="single"/>
        </w:rPr>
        <w:t>Pessimism</w:t>
      </w:r>
      <w:proofErr w:type="spellEnd"/>
      <w:r w:rsidRPr="00751762">
        <w:rPr>
          <w:rFonts w:asciiTheme="minorHAnsi" w:hAnsiTheme="minorHAnsi" w:cstheme="minorHAnsi"/>
          <w:u w:val="single"/>
        </w:rPr>
        <w:t xml:space="preserve"> and </w:t>
      </w:r>
      <w:r w:rsidRPr="00751762">
        <w:rPr>
          <w:rFonts w:asciiTheme="minorHAnsi" w:hAnsiTheme="minorHAnsi" w:cstheme="minorHAnsi"/>
          <w:b/>
          <w:bCs/>
          <w:u w:val="single"/>
        </w:rPr>
        <w:t>nihilism</w:t>
      </w:r>
      <w:r w:rsidRPr="00751762">
        <w:rPr>
          <w:rFonts w:asciiTheme="minorHAnsi" w:hAnsiTheme="minorHAnsi" w:cstheme="minorHAnsi"/>
          <w:u w:val="single"/>
        </w:rPr>
        <w:t>.</w:t>
      </w:r>
      <w:r w:rsidRPr="00751762">
        <w:rPr>
          <w:rFonts w:asciiTheme="minorHAnsi" w:hAnsiTheme="minorHAnsi" w:cstheme="minorHAnsi"/>
        </w:rPr>
        <w:t xml:space="preserve"> </w:t>
      </w:r>
      <w:r w:rsidRPr="00751762">
        <w:rPr>
          <w:rFonts w:asciiTheme="minorHAnsi" w:hAnsiTheme="minorHAnsi" w:cstheme="minorHAnsi"/>
          <w:sz w:val="10"/>
          <w:szCs w:val="10"/>
        </w:rPr>
        <w:t>Underneath antiblack racist veils of whiteness stands a nihilistic human being, responding to the fundamental existential conditions of Humanity, with weakness. Life beyond antiblack racism involves facing nihilism. “Nihilism” references the process of attempting to construct newer values in the place of fallen ones. I aim to show it is also a constitutive feature of antiblack racism. As a subject of European philosophical reflection,</w:t>
      </w:r>
      <w:r w:rsidRPr="00751762">
        <w:rPr>
          <w:rFonts w:asciiTheme="minorHAnsi" w:hAnsiTheme="minorHAnsi" w:cstheme="minorHAnsi"/>
        </w:rPr>
        <w:t xml:space="preserve"> </w:t>
      </w:r>
      <w:r w:rsidRPr="00751762">
        <w:rPr>
          <w:rFonts w:asciiTheme="minorHAnsi" w:hAnsiTheme="minorHAnsi" w:cstheme="minorHAnsi"/>
          <w:u w:val="single"/>
        </w:rPr>
        <w:t>“</w:t>
      </w:r>
      <w:r w:rsidRPr="00751762">
        <w:rPr>
          <w:rFonts w:asciiTheme="minorHAnsi" w:hAnsiTheme="minorHAnsi" w:cstheme="minorHAnsi"/>
          <w:b/>
          <w:bCs/>
          <w:u w:val="single"/>
        </w:rPr>
        <w:t>nihilism</w:t>
      </w:r>
      <w:r w:rsidRPr="00751762">
        <w:rPr>
          <w:rFonts w:asciiTheme="minorHAnsi" w:hAnsiTheme="minorHAnsi" w:cstheme="minorHAnsi"/>
          <w:u w:val="single"/>
        </w:rPr>
        <w:t xml:space="preserve">” is genealogically akin to the historical emergence of </w:t>
      </w:r>
      <w:r w:rsidRPr="00751762">
        <w:rPr>
          <w:rFonts w:asciiTheme="minorHAnsi" w:hAnsiTheme="minorHAnsi" w:cstheme="minorHAnsi"/>
          <w:b/>
          <w:bCs/>
          <w:u w:val="single"/>
        </w:rPr>
        <w:t>antiblack racism</w:t>
      </w:r>
      <w:r w:rsidRPr="00751762">
        <w:rPr>
          <w:rFonts w:asciiTheme="minorHAnsi" w:hAnsiTheme="minorHAnsi" w:cstheme="minorHAnsi"/>
          <w:u w:val="single"/>
        </w:rPr>
        <w:t xml:space="preserve"> in </w:t>
      </w:r>
      <w:r w:rsidRPr="00751762">
        <w:rPr>
          <w:rFonts w:asciiTheme="minorHAnsi" w:hAnsiTheme="minorHAnsi" w:cstheme="minorHAnsi"/>
          <w:b/>
          <w:bCs/>
          <w:u w:val="single"/>
        </w:rPr>
        <w:t>Western life</w:t>
      </w:r>
      <w:r w:rsidRPr="00751762">
        <w:rPr>
          <w:rFonts w:asciiTheme="minorHAnsi" w:hAnsiTheme="minorHAnsi" w:cstheme="minorHAnsi"/>
          <w:u w:val="single"/>
        </w:rPr>
        <w:t xml:space="preserve">; both proceed from the cultivation of existential categories pertaining to Enlightenment forms of </w:t>
      </w:r>
      <w:r w:rsidRPr="00751762">
        <w:rPr>
          <w:rFonts w:asciiTheme="minorHAnsi" w:hAnsiTheme="minorHAnsi" w:cstheme="minorHAnsi"/>
          <w:b/>
          <w:bCs/>
          <w:u w:val="single"/>
        </w:rPr>
        <w:t>imperial reasoning</w:t>
      </w:r>
      <w:r w:rsidRPr="00751762">
        <w:rPr>
          <w:rFonts w:asciiTheme="minorHAnsi" w:hAnsiTheme="minorHAnsi" w:cstheme="minorHAnsi"/>
          <w:u w:val="single"/>
        </w:rPr>
        <w:t xml:space="preserve"> and </w:t>
      </w:r>
      <w:r w:rsidRPr="00751762">
        <w:rPr>
          <w:rFonts w:asciiTheme="minorHAnsi" w:hAnsiTheme="minorHAnsi" w:cstheme="minorHAnsi"/>
          <w:b/>
          <w:bCs/>
          <w:u w:val="single"/>
        </w:rPr>
        <w:t>colonization</w:t>
      </w:r>
      <w:r w:rsidRPr="00751762">
        <w:rPr>
          <w:rFonts w:asciiTheme="minorHAnsi" w:hAnsiTheme="minorHAnsi" w:cstheme="minorHAnsi"/>
          <w:u w:val="single"/>
        </w:rPr>
        <w:t xml:space="preserve">, or the </w:t>
      </w:r>
      <w:r w:rsidRPr="00751762">
        <w:rPr>
          <w:rFonts w:asciiTheme="minorHAnsi" w:hAnsiTheme="minorHAnsi" w:cstheme="minorHAnsi"/>
          <w:b/>
          <w:bCs/>
          <w:u w:val="single"/>
        </w:rPr>
        <w:t>construction</w:t>
      </w:r>
      <w:r w:rsidRPr="00751762">
        <w:rPr>
          <w:rFonts w:asciiTheme="minorHAnsi" w:hAnsiTheme="minorHAnsi" w:cstheme="minorHAnsi"/>
          <w:u w:val="single"/>
        </w:rPr>
        <w:t xml:space="preserve"> of </w:t>
      </w:r>
      <w:r w:rsidRPr="00A120EB">
        <w:rPr>
          <w:rFonts w:asciiTheme="minorHAnsi" w:hAnsiTheme="minorHAnsi" w:cstheme="minorHAnsi"/>
          <w:highlight w:val="green"/>
          <w:u w:val="single"/>
        </w:rPr>
        <w:t>(</w:t>
      </w:r>
      <w:r w:rsidRPr="00A120EB">
        <w:rPr>
          <w:rFonts w:asciiTheme="minorHAnsi" w:hAnsiTheme="minorHAnsi" w:cstheme="minorHAnsi"/>
          <w:b/>
          <w:bCs/>
          <w:highlight w:val="green"/>
          <w:u w:val="single"/>
        </w:rPr>
        <w:t>European</w:t>
      </w:r>
      <w:r w:rsidRPr="00A120EB">
        <w:rPr>
          <w:rFonts w:asciiTheme="minorHAnsi" w:hAnsiTheme="minorHAnsi" w:cstheme="minorHAnsi"/>
          <w:highlight w:val="green"/>
          <w:u w:val="single"/>
        </w:rPr>
        <w:t>) “</w:t>
      </w:r>
      <w:r w:rsidRPr="00A120EB">
        <w:rPr>
          <w:rFonts w:asciiTheme="minorHAnsi" w:hAnsiTheme="minorHAnsi" w:cstheme="minorHAnsi"/>
          <w:b/>
          <w:bCs/>
          <w:highlight w:val="green"/>
          <w:u w:val="single"/>
        </w:rPr>
        <w:t>Man</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2 (European) “Man” has historically imposed himself upon the world by colonially </w:t>
      </w:r>
      <w:r w:rsidRPr="00A120EB">
        <w:rPr>
          <w:rFonts w:asciiTheme="minorHAnsi" w:hAnsiTheme="minorHAnsi" w:cstheme="minorHAnsi"/>
          <w:highlight w:val="green"/>
          <w:u w:val="single"/>
        </w:rPr>
        <w:t>establishing systems of white supremacist</w:t>
      </w:r>
      <w:r w:rsidRPr="00A120EB">
        <w:rPr>
          <w:rFonts w:asciiTheme="minorHAnsi" w:hAnsiTheme="minorHAnsi" w:cstheme="minorHAnsi"/>
          <w:u w:val="single"/>
        </w:rPr>
        <w:t xml:space="preserve"> social, political, and cultural </w:t>
      </w:r>
      <w:r w:rsidRPr="00A120EB">
        <w:rPr>
          <w:rFonts w:asciiTheme="minorHAnsi" w:hAnsiTheme="minorHAnsi" w:cstheme="minorHAnsi"/>
          <w:highlight w:val="green"/>
          <w:u w:val="single"/>
        </w:rPr>
        <w:t xml:space="preserve">values, </w:t>
      </w:r>
      <w:r w:rsidRPr="00A120EB">
        <w:rPr>
          <w:rFonts w:asciiTheme="minorHAnsi" w:hAnsiTheme="minorHAnsi" w:cstheme="minorHAnsi"/>
          <w:b/>
          <w:bCs/>
          <w:highlight w:val="green"/>
          <w:u w:val="single"/>
        </w:rPr>
        <w:t>alongside antiblack</w:t>
      </w:r>
      <w:r w:rsidRPr="00A120EB">
        <w:rPr>
          <w:rFonts w:asciiTheme="minorHAnsi" w:hAnsiTheme="minorHAnsi" w:cstheme="minorHAnsi"/>
          <w:u w:val="single"/>
        </w:rPr>
        <w:t xml:space="preserve"> racist </w:t>
      </w:r>
      <w:r w:rsidRPr="00A120EB">
        <w:rPr>
          <w:rFonts w:asciiTheme="minorHAnsi" w:hAnsiTheme="minorHAnsi" w:cstheme="minorHAnsi"/>
          <w:highlight w:val="green"/>
          <w:u w:val="single"/>
        </w:rPr>
        <w:t>institutions, structuring</w:t>
      </w:r>
      <w:r w:rsidRPr="00A120EB">
        <w:rPr>
          <w:rFonts w:asciiTheme="minorHAnsi" w:hAnsiTheme="minorHAnsi" w:cstheme="minorHAnsi"/>
          <w:u w:val="single"/>
        </w:rPr>
        <w:t xml:space="preserve"> those </w:t>
      </w:r>
      <w:r w:rsidRPr="00A120EB">
        <w:rPr>
          <w:rFonts w:asciiTheme="minorHAnsi" w:hAnsiTheme="minorHAnsi" w:cstheme="minorHAnsi"/>
          <w:highlight w:val="green"/>
          <w:u w:val="single"/>
        </w:rPr>
        <w:t>realities.</w:t>
      </w:r>
      <w:r w:rsidRPr="00A120EB">
        <w:rPr>
          <w:rFonts w:asciiTheme="minorHAnsi" w:hAnsiTheme="minorHAnsi" w:cstheme="minorHAnsi"/>
          <w:u w:val="single"/>
        </w:rPr>
        <w:t xml:space="preserve"> The result has been an attempt to make the ideals of (European) “Man” function like the primordial will of the universe, out of which black life might, perhaps, construct alternative realities in order to make this tragic fact of black existence bearable.</w:t>
      </w:r>
      <w:r w:rsidRPr="00A120EB">
        <w:rPr>
          <w:rFonts w:asciiTheme="minorHAnsi" w:hAnsiTheme="minorHAnsi" w:cstheme="minorHAnsi"/>
          <w:sz w:val="10"/>
          <w:szCs w:val="10"/>
        </w:rPr>
        <w:t>3</w:t>
      </w:r>
    </w:p>
    <w:p w14:paraId="6B7C9061" w14:textId="77777777" w:rsidR="009A736C" w:rsidRPr="00A120EB" w:rsidRDefault="009A736C" w:rsidP="009A736C">
      <w:pPr>
        <w:rPr>
          <w:rFonts w:asciiTheme="minorHAnsi" w:hAnsiTheme="minorHAnsi" w:cstheme="minorHAnsi"/>
          <w:u w:val="single"/>
        </w:rPr>
      </w:pPr>
      <w:r w:rsidRPr="00A120EB">
        <w:rPr>
          <w:rFonts w:asciiTheme="minorHAnsi" w:hAnsiTheme="minorHAnsi" w:cstheme="minorHAnsi"/>
          <w:sz w:val="10"/>
          <w:szCs w:val="10"/>
        </w:rPr>
        <w:t>The apparent permanence of antiblack racism challenging each of my attempts at constructions of selfhood is experienced, by me, to be as far-reaching, vast, and inextricable from reality, as time and space.</w:t>
      </w:r>
      <w:r w:rsidRPr="00A120EB">
        <w:rPr>
          <w:rFonts w:asciiTheme="minorHAnsi" w:hAnsiTheme="minorHAnsi" w:cstheme="minorHAnsi"/>
        </w:rPr>
        <w:t xml:space="preserve"> </w:t>
      </w:r>
      <w:r w:rsidRPr="00A120EB">
        <w:rPr>
          <w:rFonts w:asciiTheme="minorHAnsi" w:hAnsiTheme="minorHAnsi" w:cstheme="minorHAnsi"/>
          <w:highlight w:val="green"/>
          <w:u w:val="single"/>
        </w:rPr>
        <w:t>My positioning</w:t>
      </w:r>
      <w:r w:rsidRPr="00A120EB">
        <w:rPr>
          <w:rFonts w:asciiTheme="minorHAnsi" w:hAnsiTheme="minorHAnsi" w:cstheme="minorHAnsi"/>
          <w:u w:val="single"/>
        </w:rPr>
        <w:t xml:space="preserve"> within the space </w:t>
      </w:r>
      <w:r w:rsidRPr="00A120EB">
        <w:rPr>
          <w:rFonts w:asciiTheme="minorHAnsi" w:hAnsiTheme="minorHAnsi" w:cstheme="minorHAnsi"/>
          <w:highlight w:val="green"/>
          <w:u w:val="single"/>
        </w:rPr>
        <w:t xml:space="preserve">of </w:t>
      </w:r>
      <w:r w:rsidRPr="00A120EB">
        <w:rPr>
          <w:rFonts w:asciiTheme="minorHAnsi" w:hAnsiTheme="minorHAnsi" w:cstheme="minorHAnsi"/>
          <w:b/>
          <w:bCs/>
          <w:highlight w:val="green"/>
          <w:u w:val="single"/>
        </w:rPr>
        <w:t>blackness</w:t>
      </w:r>
      <w:r w:rsidRPr="00A120EB">
        <w:rPr>
          <w:rFonts w:asciiTheme="minorHAnsi" w:hAnsiTheme="minorHAnsi" w:cstheme="minorHAnsi"/>
          <w:highlight w:val="green"/>
          <w:u w:val="single"/>
        </w:rPr>
        <w:t xml:space="preserve"> in a </w:t>
      </w:r>
      <w:r w:rsidRPr="00A120EB">
        <w:rPr>
          <w:rFonts w:asciiTheme="minorHAnsi" w:hAnsiTheme="minorHAnsi" w:cstheme="minorHAnsi"/>
          <w:b/>
          <w:bCs/>
          <w:highlight w:val="green"/>
          <w:u w:val="single"/>
        </w:rPr>
        <w:t>white universe</w:t>
      </w:r>
      <w:r w:rsidRPr="00A120EB">
        <w:rPr>
          <w:rFonts w:asciiTheme="minorHAnsi" w:hAnsiTheme="minorHAnsi" w:cstheme="minorHAnsi"/>
          <w:u w:val="single"/>
        </w:rPr>
        <w:t xml:space="preserve">, on this level, </w:t>
      </w:r>
      <w:r w:rsidRPr="00A120EB">
        <w:rPr>
          <w:rFonts w:asciiTheme="minorHAnsi" w:hAnsiTheme="minorHAnsi" w:cstheme="minorHAnsi"/>
          <w:highlight w:val="green"/>
          <w:u w:val="single"/>
        </w:rPr>
        <w:t xml:space="preserve">is an </w:t>
      </w:r>
      <w:r w:rsidRPr="00A120EB">
        <w:rPr>
          <w:rFonts w:asciiTheme="minorHAnsi" w:hAnsiTheme="minorHAnsi" w:cstheme="minorHAnsi"/>
          <w:b/>
          <w:bCs/>
          <w:highlight w:val="green"/>
          <w:u w:val="single"/>
        </w:rPr>
        <w:t>existential</w:t>
      </w:r>
      <w:r w:rsidRPr="00A120EB">
        <w:rPr>
          <w:rFonts w:asciiTheme="minorHAnsi" w:hAnsiTheme="minorHAnsi" w:cstheme="minorHAnsi"/>
          <w:highlight w:val="green"/>
          <w:u w:val="single"/>
        </w:rPr>
        <w:t xml:space="preserve"> and </w:t>
      </w:r>
      <w:r w:rsidRPr="00A120EB">
        <w:rPr>
          <w:rFonts w:asciiTheme="minorHAnsi" w:hAnsiTheme="minorHAnsi" w:cstheme="minorHAnsi"/>
          <w:b/>
          <w:bCs/>
          <w:highlight w:val="green"/>
          <w:u w:val="single"/>
        </w:rPr>
        <w:t>geographical affair</w:t>
      </w:r>
      <w:r w:rsidRPr="00A120EB">
        <w:rPr>
          <w:rFonts w:asciiTheme="minorHAnsi" w:hAnsiTheme="minorHAnsi" w:cstheme="minorHAnsi"/>
          <w:highlight w:val="green"/>
          <w:u w:val="single"/>
        </w:rPr>
        <w:t>.</w:t>
      </w:r>
      <w:r w:rsidRPr="00A120EB">
        <w:rPr>
          <w:rFonts w:asciiTheme="minorHAnsi" w:hAnsiTheme="minorHAnsi" w:cstheme="minorHAnsi"/>
        </w:rPr>
        <w:t xml:space="preserve"> </w:t>
      </w:r>
      <w:r w:rsidRPr="00A120EB">
        <w:rPr>
          <w:rFonts w:asciiTheme="minorHAnsi" w:hAnsiTheme="minorHAnsi" w:cstheme="minorHAnsi"/>
          <w:sz w:val="10"/>
          <w:szCs w:val="10"/>
        </w:rPr>
        <w:t>I write this book from a location physically centered in the middle of my city’s black space, or ghetto; I also read Charles Mills explain that the blackness of my positioning results, in part, from an ontological chasm dividing race in this society, one that is prescribed by moral, political, and epistemic norms, or a “racial contract.”4 In particular, Mills described an epistemological contract undergirding Western society, a tacit agreement among antiblack racists, wherein the sphere of human knowledge production is limited to white bodies and spaces.5 What would (European) “Man” say for himself regarding my encounter with this absurd dimension of his existence, out of which it seems, his chosen way of making life bearable demands that my life be made unbearable, if not completely erased?</w:t>
      </w:r>
      <w:r w:rsidRPr="00A120EB">
        <w:rPr>
          <w:rFonts w:asciiTheme="minorHAnsi" w:hAnsiTheme="minorHAnsi" w:cstheme="minorHAnsi"/>
        </w:rPr>
        <w:t xml:space="preserve"> </w:t>
      </w:r>
      <w:r w:rsidRPr="00751762">
        <w:rPr>
          <w:rFonts w:asciiTheme="minorHAnsi" w:hAnsiTheme="minorHAnsi" w:cstheme="minorHAnsi"/>
          <w:sz w:val="32"/>
          <w:szCs w:val="28"/>
          <w:u w:val="single"/>
        </w:rPr>
        <w:t>What are the fundamental features of the valuations of (</w:t>
      </w:r>
      <w:r w:rsidRPr="00751762">
        <w:rPr>
          <w:rFonts w:asciiTheme="minorHAnsi" w:hAnsiTheme="minorHAnsi" w:cstheme="minorHAnsi"/>
          <w:b/>
          <w:bCs/>
          <w:sz w:val="32"/>
          <w:szCs w:val="28"/>
          <w:u w:val="single"/>
        </w:rPr>
        <w:t>European</w:t>
      </w:r>
      <w:r w:rsidRPr="00751762">
        <w:rPr>
          <w:rFonts w:asciiTheme="minorHAnsi" w:hAnsiTheme="minorHAnsi" w:cstheme="minorHAnsi"/>
          <w:sz w:val="32"/>
          <w:szCs w:val="28"/>
          <w:u w:val="single"/>
        </w:rPr>
        <w:t>) “</w:t>
      </w:r>
      <w:r w:rsidRPr="00751762">
        <w:rPr>
          <w:rFonts w:asciiTheme="minorHAnsi" w:hAnsiTheme="minorHAnsi" w:cstheme="minorHAnsi"/>
          <w:b/>
          <w:bCs/>
          <w:sz w:val="32"/>
          <w:szCs w:val="28"/>
          <w:u w:val="single"/>
        </w:rPr>
        <w:t>Man</w:t>
      </w:r>
      <w:r w:rsidRPr="00751762">
        <w:rPr>
          <w:rFonts w:asciiTheme="minorHAnsi" w:hAnsiTheme="minorHAnsi" w:cstheme="minorHAnsi"/>
          <w:sz w:val="32"/>
          <w:szCs w:val="28"/>
          <w:u w:val="single"/>
        </w:rPr>
        <w:t xml:space="preserve">” that requires </w:t>
      </w:r>
      <w:r w:rsidRPr="00751762">
        <w:rPr>
          <w:rFonts w:asciiTheme="minorHAnsi" w:hAnsiTheme="minorHAnsi" w:cstheme="minorHAnsi"/>
          <w:b/>
          <w:bCs/>
          <w:sz w:val="32"/>
          <w:szCs w:val="28"/>
          <w:u w:val="single"/>
        </w:rPr>
        <w:t>eradicating me</w:t>
      </w:r>
      <w:r w:rsidRPr="00751762">
        <w:rPr>
          <w:rFonts w:asciiTheme="minorHAnsi" w:hAnsiTheme="minorHAnsi" w:cstheme="minorHAnsi"/>
          <w:sz w:val="32"/>
          <w:szCs w:val="28"/>
          <w:u w:val="single"/>
        </w:rPr>
        <w:t xml:space="preserve"> as a source of </w:t>
      </w:r>
      <w:r w:rsidRPr="00751762">
        <w:rPr>
          <w:rFonts w:asciiTheme="minorHAnsi" w:hAnsiTheme="minorHAnsi" w:cstheme="minorHAnsi"/>
          <w:b/>
          <w:bCs/>
          <w:sz w:val="32"/>
          <w:szCs w:val="28"/>
          <w:u w:val="single"/>
        </w:rPr>
        <w:t>value production</w:t>
      </w:r>
      <w:r w:rsidRPr="00751762">
        <w:rPr>
          <w:rFonts w:asciiTheme="minorHAnsi" w:hAnsiTheme="minorHAnsi" w:cstheme="minorHAnsi"/>
          <w:sz w:val="32"/>
          <w:szCs w:val="28"/>
          <w:u w:val="single"/>
        </w:rPr>
        <w:t>?</w:t>
      </w:r>
    </w:p>
    <w:p w14:paraId="24BBC36A" w14:textId="77777777" w:rsidR="009A736C" w:rsidRPr="00A120EB" w:rsidRDefault="009A736C" w:rsidP="009A736C">
      <w:pPr>
        <w:rPr>
          <w:rFonts w:asciiTheme="minorHAnsi" w:hAnsiTheme="minorHAnsi" w:cstheme="minorHAnsi"/>
          <w:sz w:val="10"/>
          <w:szCs w:val="10"/>
        </w:rPr>
      </w:pPr>
      <w:r w:rsidRPr="00A120EB">
        <w:rPr>
          <w:rFonts w:asciiTheme="minorHAnsi" w:hAnsiTheme="minorHAnsi" w:cstheme="minorHAnsi"/>
          <w:sz w:val="10"/>
          <w:szCs w:val="10"/>
        </w:rPr>
        <w:t>Where should I look for an honest account of (European) “Man?” I want to hear him speak for himself, honestly, and in his own words; but that man rarely ever chooses to speak to me plainly, least of all regarding his own trials and tribulations. So, I read what they wrote among themselves, when they were most certain someone like me wasn’t literate or erudite enough to attend their conversation, let alone grasp and challenge its meanings.</w:t>
      </w:r>
    </w:p>
    <w:p w14:paraId="52447BD2" w14:textId="77777777" w:rsidR="009A736C" w:rsidRPr="00A120EB" w:rsidRDefault="009A736C" w:rsidP="009A736C">
      <w:pPr>
        <w:rPr>
          <w:rFonts w:asciiTheme="minorHAnsi" w:hAnsiTheme="minorHAnsi" w:cstheme="minorHAnsi"/>
          <w:sz w:val="10"/>
          <w:szCs w:val="10"/>
        </w:rPr>
      </w:pPr>
      <w:r w:rsidRPr="00A120EB">
        <w:rPr>
          <w:rFonts w:asciiTheme="minorHAnsi" w:hAnsiTheme="minorHAnsi" w:cstheme="minorHAnsi"/>
          <w:sz w:val="10"/>
          <w:szCs w:val="10"/>
        </w:rPr>
        <w:t>There I was, reading European philosophers. I was a fly on the wall; I was pitched too high and nestled too perfectly in the forgotten backdrop to be noticed or swatted at. Here is what I have learned.</w:t>
      </w:r>
    </w:p>
    <w:p w14:paraId="284EF79D" w14:textId="77777777" w:rsidR="009A736C" w:rsidRDefault="009A736C" w:rsidP="009A736C">
      <w:pPr>
        <w:rPr>
          <w:rFonts w:asciiTheme="minorHAnsi" w:hAnsiTheme="minorHAnsi" w:cstheme="minorHAnsi"/>
        </w:rPr>
      </w:pPr>
      <w:r w:rsidRPr="00A120EB">
        <w:rPr>
          <w:rFonts w:asciiTheme="minorHAnsi" w:hAnsiTheme="minorHAnsi" w:cstheme="minorHAnsi"/>
          <w:sz w:val="10"/>
          <w:szCs w:val="10"/>
        </w:rPr>
        <w:t>The weaknesses and self-doubts of (European) “Man” are plainly admitted among some of its nontraditional philosophers. They met in an undisclosed backroom of European philosophy. There, I learned of their consideration that nihilism, in the case of Nietzsche, and pessimism, predominantly, in the case of Schopenhauer, was believed to be an indispensable, if not natural, feature of the Human developmental process, which required developing responses for facing absurdities in existence. As to be expected, mentions of antiblack racist values appear only incidentally. The center of their thought is not on justifying white supremacy, which is already presumed, but on how (European) “Man” ought to produce value in the face of absurdities. Phenomenal consciousness in black bodies, here, are not considered as part of human reality. What one finds is (European) “Man” asking the question of how to make life valuable in spite of a tacitly acknowledged realization that life has no meaning. As I will explain, I observed conditions under which modern traditions of whiteness were developed, resisting apprehensions of the meaninglessness of its own existence, and negatively deflecting that meaninglessness onto blackness; I observed whiteness rendering itself as a positivity in Human existence by virtue of that which it must negate itself against, which in this case, is blackness. On this view,</w:t>
      </w:r>
      <w:r w:rsidRPr="00A120EB">
        <w:rPr>
          <w:rFonts w:asciiTheme="minorHAnsi" w:hAnsiTheme="minorHAnsi" w:cstheme="minorHAnsi"/>
        </w:rPr>
        <w:t xml:space="preserve"> </w:t>
      </w:r>
      <w:r w:rsidRPr="00A120EB">
        <w:rPr>
          <w:rFonts w:asciiTheme="minorHAnsi" w:hAnsiTheme="minorHAnsi" w:cstheme="minorHAnsi"/>
          <w:b/>
          <w:bCs/>
          <w:highlight w:val="green"/>
          <w:u w:val="single"/>
        </w:rPr>
        <w:t>black consciousness</w:t>
      </w:r>
      <w:r w:rsidRPr="00A120EB">
        <w:rPr>
          <w:rFonts w:asciiTheme="minorHAnsi" w:hAnsiTheme="minorHAnsi" w:cstheme="minorHAnsi"/>
          <w:highlight w:val="green"/>
          <w:u w:val="single"/>
        </w:rPr>
        <w:t xml:space="preserve"> becomes a</w:t>
      </w:r>
      <w:r w:rsidRPr="00A120EB">
        <w:rPr>
          <w:rFonts w:asciiTheme="minorHAnsi" w:hAnsiTheme="minorHAnsi" w:cstheme="minorHAnsi"/>
          <w:u w:val="single"/>
        </w:rPr>
        <w:t xml:space="preserve"> surrogate </w:t>
      </w:r>
      <w:r w:rsidRPr="00A120EB">
        <w:rPr>
          <w:rFonts w:asciiTheme="minorHAnsi" w:hAnsiTheme="minorHAnsi" w:cstheme="minorHAnsi"/>
          <w:b/>
          <w:bCs/>
          <w:highlight w:val="green"/>
          <w:u w:val="single"/>
        </w:rPr>
        <w:t>nothingness</w:t>
      </w:r>
      <w:r w:rsidRPr="00A120EB">
        <w:rPr>
          <w:rFonts w:asciiTheme="minorHAnsi" w:hAnsiTheme="minorHAnsi" w:cstheme="minorHAnsi"/>
          <w:highlight w:val="green"/>
          <w:u w:val="single"/>
        </w:rPr>
        <w:t xml:space="preserve"> to be </w:t>
      </w:r>
      <w:r w:rsidRPr="00A120EB">
        <w:rPr>
          <w:rFonts w:asciiTheme="minorHAnsi" w:hAnsiTheme="minorHAnsi" w:cstheme="minorHAnsi"/>
          <w:b/>
          <w:bCs/>
          <w:highlight w:val="green"/>
          <w:u w:val="single"/>
        </w:rPr>
        <w:t>dominated</w:t>
      </w:r>
      <w:r w:rsidRPr="00A120EB">
        <w:rPr>
          <w:rFonts w:asciiTheme="minorHAnsi" w:hAnsiTheme="minorHAnsi" w:cstheme="minorHAnsi"/>
          <w:u w:val="single"/>
        </w:rPr>
        <w:t xml:space="preserve">, and overcome, in place of the immutability of the primordial universe of cosmic will, </w:t>
      </w:r>
      <w:r w:rsidRPr="00A120EB">
        <w:rPr>
          <w:rFonts w:asciiTheme="minorHAnsi" w:hAnsiTheme="minorHAnsi" w:cstheme="minorHAnsi"/>
          <w:b/>
          <w:bCs/>
          <w:highlight w:val="green"/>
          <w:u w:val="single"/>
        </w:rPr>
        <w:t>which can be denied</w:t>
      </w:r>
      <w:r w:rsidRPr="00A120EB">
        <w:rPr>
          <w:rFonts w:asciiTheme="minorHAnsi" w:hAnsiTheme="minorHAnsi" w:cstheme="minorHAnsi"/>
          <w:u w:val="single"/>
        </w:rPr>
        <w:t xml:space="preserve">, avoided, or perhaps hidden from, </w:t>
      </w:r>
      <w:r w:rsidRPr="00751762">
        <w:rPr>
          <w:rFonts w:asciiTheme="minorHAnsi" w:hAnsiTheme="minorHAnsi" w:cstheme="minorHAnsi"/>
          <w:u w:val="single"/>
        </w:rPr>
        <w:t xml:space="preserve">so long </w:t>
      </w:r>
      <w:r w:rsidRPr="00A120EB">
        <w:rPr>
          <w:rFonts w:asciiTheme="minorHAnsi" w:hAnsiTheme="minorHAnsi" w:cstheme="minorHAnsi"/>
          <w:highlight w:val="green"/>
          <w:u w:val="single"/>
        </w:rPr>
        <w:t xml:space="preserve">as there are </w:t>
      </w:r>
      <w:r w:rsidRPr="00A120EB">
        <w:rPr>
          <w:rFonts w:asciiTheme="minorHAnsi" w:hAnsiTheme="minorHAnsi" w:cstheme="minorHAnsi"/>
          <w:b/>
          <w:bCs/>
          <w:highlight w:val="green"/>
          <w:u w:val="single"/>
        </w:rPr>
        <w:t>black bodies</w:t>
      </w:r>
      <w:r w:rsidRPr="00A120EB">
        <w:rPr>
          <w:rFonts w:asciiTheme="minorHAnsi" w:hAnsiTheme="minorHAnsi" w:cstheme="minorHAnsi"/>
          <w:u w:val="single"/>
        </w:rPr>
        <w:t xml:space="preserve">, as overly determined objects, </w:t>
      </w:r>
      <w:r w:rsidRPr="00A120EB">
        <w:rPr>
          <w:rFonts w:asciiTheme="minorHAnsi" w:hAnsiTheme="minorHAnsi" w:cstheme="minorHAnsi"/>
          <w:highlight w:val="green"/>
          <w:u w:val="single"/>
        </w:rPr>
        <w:t xml:space="preserve">against which </w:t>
      </w:r>
      <w:r w:rsidRPr="00A120EB">
        <w:rPr>
          <w:rFonts w:asciiTheme="minorHAnsi" w:hAnsiTheme="minorHAnsi" w:cstheme="minorHAnsi"/>
          <w:b/>
          <w:bCs/>
          <w:highlight w:val="green"/>
          <w:u w:val="single"/>
        </w:rPr>
        <w:t>white consciousness</w:t>
      </w:r>
      <w:r w:rsidRPr="00A120EB">
        <w:rPr>
          <w:rFonts w:asciiTheme="minorHAnsi" w:hAnsiTheme="minorHAnsi" w:cstheme="minorHAnsi"/>
          <w:highlight w:val="green"/>
          <w:u w:val="single"/>
        </w:rPr>
        <w:t xml:space="preserve"> can </w:t>
      </w:r>
      <w:r w:rsidRPr="00A120EB">
        <w:rPr>
          <w:rFonts w:asciiTheme="minorHAnsi" w:hAnsiTheme="minorHAnsi" w:cstheme="minorHAnsi"/>
          <w:b/>
          <w:bCs/>
          <w:highlight w:val="green"/>
          <w:u w:val="single"/>
        </w:rPr>
        <w:t>affirm</w:t>
      </w:r>
      <w:r w:rsidRPr="00A120EB">
        <w:rPr>
          <w:rFonts w:asciiTheme="minorHAnsi" w:hAnsiTheme="minorHAnsi" w:cstheme="minorHAnsi"/>
          <w:highlight w:val="green"/>
          <w:u w:val="single"/>
        </w:rPr>
        <w:t xml:space="preserve"> the value of its </w:t>
      </w:r>
      <w:r w:rsidRPr="00A120EB">
        <w:rPr>
          <w:rFonts w:asciiTheme="minorHAnsi" w:hAnsiTheme="minorHAnsi" w:cstheme="minorHAnsi"/>
          <w:b/>
          <w:bCs/>
          <w:highlight w:val="green"/>
          <w:u w:val="single"/>
        </w:rPr>
        <w:t>projections</w:t>
      </w:r>
      <w:r w:rsidRPr="00A120EB">
        <w:rPr>
          <w:rFonts w:asciiTheme="minorHAnsi" w:hAnsiTheme="minorHAnsi" w:cstheme="minorHAnsi"/>
          <w:highlight w:val="green"/>
          <w:u w:val="single"/>
        </w:rPr>
        <w:t>.</w:t>
      </w:r>
      <w:r w:rsidRPr="00A120EB">
        <w:rPr>
          <w:rFonts w:asciiTheme="minorHAnsi" w:hAnsiTheme="minorHAnsi" w:cstheme="minorHAnsi"/>
        </w:rPr>
        <w:t xml:space="preserve"> </w:t>
      </w:r>
      <w:r w:rsidRPr="00A120EB">
        <w:rPr>
          <w:rFonts w:asciiTheme="minorHAnsi" w:hAnsiTheme="minorHAnsi" w:cstheme="minorHAnsi"/>
          <w:sz w:val="10"/>
          <w:szCs w:val="10"/>
        </w:rPr>
        <w:t>I call this entire affair “white nihilism.”</w:t>
      </w:r>
      <w:r w:rsidRPr="00A120EB">
        <w:rPr>
          <w:rFonts w:asciiTheme="minorHAnsi" w:hAnsiTheme="minorHAnsi" w:cstheme="minorHAnsi"/>
        </w:rPr>
        <w:t xml:space="preserve"> </w:t>
      </w:r>
    </w:p>
    <w:p w14:paraId="787E1115" w14:textId="77777777" w:rsidR="009A736C" w:rsidRDefault="009A736C" w:rsidP="009A736C">
      <w:pPr>
        <w:pStyle w:val="Heading4"/>
      </w:pPr>
      <w:r w:rsidRPr="00BF066A">
        <w:rPr>
          <w:u w:val="single"/>
        </w:rPr>
        <w:lastRenderedPageBreak/>
        <w:t>Labor</w:t>
      </w:r>
      <w:r>
        <w:t xml:space="preserve"> and </w:t>
      </w:r>
      <w:r w:rsidRPr="00BF066A">
        <w:rPr>
          <w:u w:val="single"/>
        </w:rPr>
        <w:t>power</w:t>
      </w:r>
      <w:r>
        <w:t xml:space="preserve"> is cohered through </w:t>
      </w:r>
      <w:r w:rsidRPr="00BF066A">
        <w:rPr>
          <w:u w:val="single"/>
        </w:rPr>
        <w:t>anti-black epistemes</w:t>
      </w:r>
      <w:r>
        <w:t xml:space="preserve"> grounded in </w:t>
      </w:r>
      <w:r w:rsidRPr="00BF066A">
        <w:rPr>
          <w:u w:val="single"/>
        </w:rPr>
        <w:t>European Humanism</w:t>
      </w:r>
      <w:r>
        <w:t xml:space="preserve">. </w:t>
      </w:r>
      <w:r w:rsidRPr="00BF066A">
        <w:rPr>
          <w:u w:val="single"/>
        </w:rPr>
        <w:t>White consciousness</w:t>
      </w:r>
      <w:r>
        <w:t xml:space="preserve"> has become </w:t>
      </w:r>
      <w:r w:rsidRPr="00BF066A">
        <w:rPr>
          <w:u w:val="single"/>
        </w:rPr>
        <w:t>infectious</w:t>
      </w:r>
      <w:r>
        <w:t xml:space="preserve">, as </w:t>
      </w:r>
      <w:r w:rsidRPr="00BF066A">
        <w:rPr>
          <w:u w:val="single"/>
        </w:rPr>
        <w:t>power</w:t>
      </w:r>
      <w:r>
        <w:t xml:space="preserve"> turns into </w:t>
      </w:r>
      <w:r w:rsidRPr="00BF066A">
        <w:rPr>
          <w:u w:val="single"/>
        </w:rPr>
        <w:t>racial ressentiment</w:t>
      </w:r>
      <w:r>
        <w:t xml:space="preserve">, which forces black people to </w:t>
      </w:r>
      <w:r w:rsidRPr="00BF066A">
        <w:rPr>
          <w:u w:val="single"/>
        </w:rPr>
        <w:t>suffer</w:t>
      </w:r>
      <w:r>
        <w:t xml:space="preserve"> to engage in </w:t>
      </w:r>
      <w:r w:rsidRPr="00BF066A">
        <w:rPr>
          <w:u w:val="single"/>
        </w:rPr>
        <w:t>libidinal</w:t>
      </w:r>
      <w:r>
        <w:t xml:space="preserve"> and </w:t>
      </w:r>
      <w:r w:rsidRPr="00BF066A">
        <w:rPr>
          <w:u w:val="single"/>
        </w:rPr>
        <w:t>economic</w:t>
      </w:r>
      <w:r>
        <w:t xml:space="preserve"> pleasures. This fills </w:t>
      </w:r>
      <w:r w:rsidRPr="00BF066A">
        <w:rPr>
          <w:u w:val="single"/>
        </w:rPr>
        <w:t>every economy</w:t>
      </w:r>
      <w:r>
        <w:t xml:space="preserve"> and </w:t>
      </w:r>
      <w:r w:rsidRPr="00BF066A">
        <w:rPr>
          <w:u w:val="single"/>
        </w:rPr>
        <w:t>workplace</w:t>
      </w:r>
      <w:r>
        <w:t xml:space="preserve">; from </w:t>
      </w:r>
      <w:r w:rsidRPr="00BF066A">
        <w:rPr>
          <w:u w:val="single"/>
        </w:rPr>
        <w:t>debate</w:t>
      </w:r>
      <w:r>
        <w:t xml:space="preserve"> to the </w:t>
      </w:r>
      <w:r w:rsidRPr="00BF066A">
        <w:rPr>
          <w:u w:val="single"/>
        </w:rPr>
        <w:t>union</w:t>
      </w:r>
      <w:r>
        <w:t xml:space="preserve">, </w:t>
      </w:r>
      <w:r w:rsidRPr="00BF066A">
        <w:rPr>
          <w:u w:val="single"/>
        </w:rPr>
        <w:t>liberal inclusion</w:t>
      </w:r>
      <w:r>
        <w:t xml:space="preserve"> is a form of </w:t>
      </w:r>
      <w:r w:rsidRPr="00BF066A">
        <w:rPr>
          <w:u w:val="single"/>
        </w:rPr>
        <w:t>racial lip-service</w:t>
      </w:r>
      <w:r>
        <w:t xml:space="preserve"> that authorizes a </w:t>
      </w:r>
      <w:r w:rsidRPr="00BA1C37">
        <w:rPr>
          <w:u w:val="single"/>
        </w:rPr>
        <w:t>libidinal kick</w:t>
      </w:r>
      <w:r>
        <w:t xml:space="preserve"> to engage in </w:t>
      </w:r>
      <w:r w:rsidRPr="00BA1C37">
        <w:rPr>
          <w:u w:val="single"/>
        </w:rPr>
        <w:t>racial fantasies</w:t>
      </w:r>
      <w:r>
        <w:t xml:space="preserve">, providing non-black people with </w:t>
      </w:r>
      <w:r w:rsidRPr="00BA1C37">
        <w:rPr>
          <w:u w:val="single"/>
        </w:rPr>
        <w:t>psychological wages</w:t>
      </w:r>
      <w:r>
        <w:t xml:space="preserve">, and black people with a badge of </w:t>
      </w:r>
      <w:r w:rsidRPr="00BA1C37">
        <w:rPr>
          <w:u w:val="single"/>
        </w:rPr>
        <w:t>black inferiority</w:t>
      </w:r>
      <w:r>
        <w:t xml:space="preserve"> to end blackness through the guise of </w:t>
      </w:r>
      <w:r w:rsidRPr="00BA1C37">
        <w:rPr>
          <w:u w:val="single"/>
        </w:rPr>
        <w:t>fairness</w:t>
      </w:r>
      <w:r>
        <w:t xml:space="preserve">. </w:t>
      </w:r>
    </w:p>
    <w:p w14:paraId="176244AC" w14:textId="77777777" w:rsidR="009A736C" w:rsidRPr="00B43D74" w:rsidRDefault="009A736C" w:rsidP="009A736C">
      <w:r w:rsidRPr="00B43D74">
        <w:rPr>
          <w:b/>
          <w:bCs/>
          <w:sz w:val="26"/>
          <w:szCs w:val="26"/>
        </w:rPr>
        <w:t>Zalloua 23</w:t>
      </w:r>
      <w:r>
        <w:t xml:space="preserve"> [</w:t>
      </w:r>
      <w:r w:rsidRPr="00B43D74">
        <w:t>Zahi Zalloua is Cushing Eells Professor of Philosophy and Literature and a professor of Indigeneity, Race, and Ethnicity Studies at Whitman College and Editor of The Comparatist. His most recent work includes Fanon, Žižek, and Violence of Resistance (2025), The Politics of the Wretched: Race, Reason, and Ressentiment (2024), Solidarity and the Palestinian Cause: Indigeneity, Blackness, and the Promise of Universality (2023), Being Posthuman: Ontologies of the Future (2021), Žižek on Race: Toward an Anti-Racist Future (2020), Theory’s Autoimmunity: Skepticism, Literature, and Philosophy (2018), and Continental Philosophy and the Palestinian Question: Beyond the Jew and the Greek (2017).</w:t>
      </w:r>
      <w:r>
        <w:t xml:space="preserve"> “</w:t>
      </w:r>
      <w:r w:rsidRPr="00B43D74">
        <w:t>Racial Resentment or Economic Anxiety? On the Politics of</w:t>
      </w:r>
      <w:r>
        <w:t xml:space="preserve"> </w:t>
      </w:r>
      <w:r w:rsidRPr="00B43D74">
        <w:t>Material Interests</w:t>
      </w:r>
      <w:r>
        <w:t xml:space="preserve"> “, </w:t>
      </w:r>
      <w:r w:rsidRPr="00B43D74">
        <w:t>symploke, Volume 31, Numbers 1-2, 2023, pp. 473-480 (Article)</w:t>
      </w:r>
      <w:r>
        <w:t xml:space="preserve"> </w:t>
      </w:r>
      <w:r w:rsidRPr="00B43D74">
        <w:t>Published by University of Nebraska Press</w:t>
      </w:r>
      <w:r>
        <w:t xml:space="preserve"> </w:t>
      </w:r>
      <w:r w:rsidRPr="00B43D74">
        <w:t>DOI:</w:t>
      </w:r>
      <w:r>
        <w:t xml:space="preserve"> </w:t>
      </w:r>
      <w:r w:rsidRPr="00B43D74">
        <w:t>https://doi.org/10.1353/sym.2023.a914680</w:t>
      </w:r>
      <w:r>
        <w:t>] cmeow</w:t>
      </w:r>
    </w:p>
    <w:p w14:paraId="2FF13F7F" w14:textId="77777777" w:rsidR="009A736C" w:rsidRPr="00F978D9" w:rsidRDefault="009A736C" w:rsidP="009A736C">
      <w:pPr>
        <w:rPr>
          <w:u w:val="single"/>
        </w:rPr>
      </w:pPr>
      <w:r w:rsidRPr="00F32800">
        <w:rPr>
          <w:u w:val="single"/>
        </w:rPr>
        <w:t>Fanon is not distorting but dislocating class structure, where “dislocation” entails “that elements are thoroughly re- contextualized, integrated into a new symbolic and social space which confers on them a new mean- ing unrelated to the original meaning</w:t>
      </w:r>
      <w:r w:rsidRPr="00F32800">
        <w:rPr>
          <w:sz w:val="10"/>
          <w:szCs w:val="10"/>
        </w:rPr>
        <w:t xml:space="preserve">— one can in no way ‘deduce’ this new meaning from the original one” (Žižek 2022, 2). Fanon subjects class structure to dialectical thinking. His dislocation or stretching remains both inventive and critical precisely because his anti- colonial critique does not open to identity politics. Quite the contrary, the over- whelming thrust in Fanon’s oeuvre is to jam the impulse to retreat into your essence or particularity while simultaneously foregrounding the devastating impact of the white gaze in an anti- Black world. The fight against racial oppression is never a secondary consideration to class struggle and vice versa. Racism thrives in the depoliticized and depoliticizing hands of economic reason. Neoliberalism’s obsession with privatization, self- interest, efficiency, individualism, personal responsibility, and competition often pits one racialized group against the other, fomenting racial divisions and racial animus for the purpose of preserving the status quo— that is, white and capitalist control of society. A genuine challenge to global capitalism is thus also a challenge to the existing world and its ideological/market/racial values. And it will always come up short unless what constitutes the human undergoes ontological scrutiny. Reactions to the pandemic illustrate what is at stake. The spread of COVID- 19 made visible structural antagonisms and the global scale of the problem, none more outrageous than the antagonism between poor, racialized communities and the state. This antagonism generated its own system- sanctioned and approved response: </w:t>
      </w:r>
      <w:r w:rsidRPr="00C93204">
        <w:rPr>
          <w:b/>
          <w:bCs/>
          <w:highlight w:val="green"/>
          <w:u w:val="single"/>
        </w:rPr>
        <w:t>Liberal politicians</w:t>
      </w:r>
      <w:r w:rsidRPr="00F32800">
        <w:rPr>
          <w:u w:val="single"/>
        </w:rPr>
        <w:t xml:space="preserve"> and leaders </w:t>
      </w:r>
      <w:r w:rsidRPr="00C93204">
        <w:rPr>
          <w:b/>
          <w:bCs/>
          <w:highlight w:val="green"/>
          <w:u w:val="single"/>
        </w:rPr>
        <w:t>pay lip service</w:t>
      </w:r>
      <w:r w:rsidRPr="00F32800">
        <w:rPr>
          <w:highlight w:val="green"/>
          <w:u w:val="single"/>
        </w:rPr>
        <w:t xml:space="preserve"> to</w:t>
      </w:r>
      <w:r w:rsidRPr="00F32800">
        <w:rPr>
          <w:u w:val="single"/>
        </w:rPr>
        <w:t xml:space="preserve"> the needs of </w:t>
      </w:r>
      <w:r w:rsidRPr="00C93204">
        <w:rPr>
          <w:b/>
          <w:bCs/>
          <w:highlight w:val="green"/>
          <w:u w:val="single"/>
        </w:rPr>
        <w:t>Black communities</w:t>
      </w:r>
      <w:r w:rsidRPr="00F32800">
        <w:rPr>
          <w:u w:val="single"/>
        </w:rPr>
        <w:t xml:space="preserve">, but nothing substantially changes. We hear about the need </w:t>
      </w:r>
      <w:r w:rsidRPr="00F32800">
        <w:rPr>
          <w:highlight w:val="green"/>
          <w:u w:val="single"/>
        </w:rPr>
        <w:t xml:space="preserve">for better </w:t>
      </w:r>
      <w:r w:rsidRPr="00C93204">
        <w:rPr>
          <w:b/>
          <w:bCs/>
          <w:highlight w:val="green"/>
          <w:u w:val="single"/>
        </w:rPr>
        <w:t>inclusion</w:t>
      </w:r>
      <w:r w:rsidRPr="00F32800">
        <w:rPr>
          <w:highlight w:val="green"/>
          <w:u w:val="single"/>
        </w:rPr>
        <w:t xml:space="preserve"> and</w:t>
      </w:r>
      <w:r w:rsidRPr="00F32800">
        <w:rPr>
          <w:u w:val="single"/>
        </w:rPr>
        <w:t xml:space="preserve"> for </w:t>
      </w:r>
      <w:r w:rsidRPr="00C93204">
        <w:rPr>
          <w:b/>
          <w:bCs/>
          <w:highlight w:val="green"/>
          <w:u w:val="single"/>
        </w:rPr>
        <w:t>recognition</w:t>
      </w:r>
      <w:r w:rsidRPr="00F978D9">
        <w:rPr>
          <w:highlight w:val="green"/>
          <w:u w:val="single"/>
        </w:rPr>
        <w:t xml:space="preserve"> of </w:t>
      </w:r>
      <w:r w:rsidRPr="00C93204">
        <w:rPr>
          <w:b/>
          <w:bCs/>
          <w:highlight w:val="green"/>
          <w:u w:val="single"/>
        </w:rPr>
        <w:t>racial inequalities</w:t>
      </w:r>
      <w:r w:rsidRPr="00F978D9">
        <w:rPr>
          <w:highlight w:val="green"/>
          <w:u w:val="single"/>
        </w:rPr>
        <w:t xml:space="preserve">. This makes </w:t>
      </w:r>
      <w:r w:rsidRPr="00C93204">
        <w:rPr>
          <w:b/>
          <w:bCs/>
          <w:highlight w:val="green"/>
          <w:u w:val="single"/>
        </w:rPr>
        <w:t>white liberals</w:t>
      </w:r>
      <w:r w:rsidRPr="00F32800">
        <w:rPr>
          <w:u w:val="single"/>
        </w:rPr>
        <w:t xml:space="preserve"> feel not only </w:t>
      </w:r>
      <w:r w:rsidRPr="00C93204">
        <w:rPr>
          <w:b/>
          <w:bCs/>
          <w:highlight w:val="green"/>
          <w:u w:val="single"/>
        </w:rPr>
        <w:t>guilty</w:t>
      </w:r>
      <w:r w:rsidRPr="00F32800">
        <w:rPr>
          <w:u w:val="single"/>
        </w:rPr>
        <w:t xml:space="preserve"> or shameful </w:t>
      </w:r>
      <w:r w:rsidRPr="00F978D9">
        <w:rPr>
          <w:highlight w:val="green"/>
          <w:u w:val="single"/>
        </w:rPr>
        <w:t>but also</w:t>
      </w:r>
      <w:r w:rsidRPr="00F32800">
        <w:rPr>
          <w:u w:val="single"/>
        </w:rPr>
        <w:t xml:space="preserve"> virtuous about feeling bad, producing </w:t>
      </w:r>
      <w:r w:rsidRPr="00F978D9">
        <w:rPr>
          <w:highlight w:val="green"/>
          <w:u w:val="single"/>
        </w:rPr>
        <w:t>pleasure</w:t>
      </w:r>
      <w:r w:rsidRPr="00F32800">
        <w:rPr>
          <w:u w:val="single"/>
        </w:rPr>
        <w:t xml:space="preserve"> in unpleasure, an instance </w:t>
      </w:r>
      <w:r w:rsidRPr="00F978D9">
        <w:rPr>
          <w:highlight w:val="green"/>
          <w:u w:val="single"/>
        </w:rPr>
        <w:t xml:space="preserve">of </w:t>
      </w:r>
      <w:r w:rsidRPr="00147116">
        <w:rPr>
          <w:b/>
          <w:bCs/>
          <w:highlight w:val="green"/>
          <w:u w:val="single"/>
        </w:rPr>
        <w:t>surplus-enjoyment</w:t>
      </w:r>
      <w:r w:rsidRPr="00D40372">
        <w:t xml:space="preserve"> </w:t>
      </w:r>
      <w:r w:rsidRPr="00F978D9">
        <w:rPr>
          <w:sz w:val="10"/>
          <w:szCs w:val="10"/>
        </w:rPr>
        <w:t>(Ahmed 2005, 81). And</w:t>
      </w:r>
      <w:r w:rsidRPr="00D40372">
        <w:t xml:space="preserve"> </w:t>
      </w:r>
      <w:r w:rsidRPr="005F4B1A">
        <w:rPr>
          <w:highlight w:val="green"/>
          <w:u w:val="single"/>
        </w:rPr>
        <w:t xml:space="preserve">if </w:t>
      </w:r>
      <w:r w:rsidRPr="00147116">
        <w:rPr>
          <w:b/>
          <w:bCs/>
          <w:highlight w:val="green"/>
          <w:u w:val="single"/>
        </w:rPr>
        <w:t>white liberals</w:t>
      </w:r>
      <w:r w:rsidRPr="005F4B1A">
        <w:rPr>
          <w:highlight w:val="green"/>
          <w:u w:val="single"/>
        </w:rPr>
        <w:t xml:space="preserve"> rationalize</w:t>
      </w:r>
      <w:r w:rsidRPr="00F978D9">
        <w:rPr>
          <w:u w:val="single"/>
        </w:rPr>
        <w:t xml:space="preserve"> their </w:t>
      </w:r>
      <w:r w:rsidRPr="005F4B1A">
        <w:rPr>
          <w:highlight w:val="green"/>
          <w:u w:val="single"/>
        </w:rPr>
        <w:t>inaction by their belief that the government is “</w:t>
      </w:r>
      <w:r w:rsidRPr="005F4B1A">
        <w:rPr>
          <w:b/>
          <w:bCs/>
          <w:highlight w:val="green"/>
          <w:u w:val="single"/>
        </w:rPr>
        <w:t>doing</w:t>
      </w:r>
      <w:r w:rsidRPr="005F4B1A">
        <w:rPr>
          <w:highlight w:val="green"/>
          <w:u w:val="single"/>
        </w:rPr>
        <w:t>” something</w:t>
      </w:r>
      <w:r w:rsidRPr="005F4B1A">
        <w:rPr>
          <w:u w:val="single"/>
        </w:rPr>
        <w:t xml:space="preserve"> about it, all the better for the status quo. This rhetorical strategy steers the</w:t>
      </w:r>
      <w:r w:rsidRPr="00F978D9">
        <w:rPr>
          <w:u w:val="single"/>
        </w:rPr>
        <w:t xml:space="preserve"> </w:t>
      </w:r>
      <w:r w:rsidRPr="005F4B1A">
        <w:rPr>
          <w:b/>
          <w:bCs/>
          <w:highlight w:val="green"/>
          <w:u w:val="single"/>
        </w:rPr>
        <w:t>pseudo-intervention</w:t>
      </w:r>
      <w:r w:rsidRPr="005F4B1A">
        <w:rPr>
          <w:highlight w:val="green"/>
          <w:u w:val="single"/>
        </w:rPr>
        <w:t xml:space="preserve"> away from </w:t>
      </w:r>
      <w:r w:rsidRPr="00C93204">
        <w:rPr>
          <w:b/>
          <w:bCs/>
          <w:highlight w:val="green"/>
          <w:u w:val="single"/>
        </w:rPr>
        <w:t>economics</w:t>
      </w:r>
      <w:r w:rsidRPr="00F978D9">
        <w:rPr>
          <w:u w:val="single"/>
        </w:rPr>
        <w:t xml:space="preserve">, from seeing the irreparable harm and intolerable situation as overdetermined by class struggle. Liberal democrats prefer this </w:t>
      </w:r>
      <w:proofErr w:type="spellStart"/>
      <w:r w:rsidRPr="00F978D9">
        <w:rPr>
          <w:u w:val="single"/>
        </w:rPr>
        <w:t>depoliti</w:t>
      </w:r>
      <w:proofErr w:type="spellEnd"/>
      <w:r w:rsidRPr="00F978D9">
        <w:rPr>
          <w:u w:val="single"/>
        </w:rPr>
        <w:t xml:space="preserve">- </w:t>
      </w:r>
      <w:proofErr w:type="spellStart"/>
      <w:r w:rsidRPr="00F978D9">
        <w:rPr>
          <w:u w:val="single"/>
        </w:rPr>
        <w:t>cized</w:t>
      </w:r>
      <w:proofErr w:type="spellEnd"/>
      <w:r w:rsidRPr="00F978D9">
        <w:rPr>
          <w:u w:val="single"/>
        </w:rPr>
        <w:t xml:space="preserve"> management of suffering and talk of remedy. </w:t>
      </w:r>
    </w:p>
    <w:p w14:paraId="551DA9C7" w14:textId="77777777" w:rsidR="009A736C" w:rsidRPr="00147116" w:rsidRDefault="009A736C" w:rsidP="009A736C">
      <w:pPr>
        <w:rPr>
          <w:u w:val="single"/>
        </w:rPr>
      </w:pPr>
      <w:r w:rsidRPr="00C93204">
        <w:rPr>
          <w:b/>
          <w:bCs/>
          <w:highlight w:val="green"/>
          <w:u w:val="single"/>
        </w:rPr>
        <w:t>Affirming class struggle</w:t>
      </w:r>
      <w:r w:rsidRPr="00147116">
        <w:rPr>
          <w:sz w:val="10"/>
          <w:szCs w:val="10"/>
        </w:rPr>
        <w:t xml:space="preserve"> as the structuring principle of the sociopolitical field thus </w:t>
      </w:r>
      <w:r w:rsidRPr="00C93204">
        <w:rPr>
          <w:b/>
          <w:bCs/>
          <w:highlight w:val="green"/>
          <w:u w:val="single"/>
        </w:rPr>
        <w:t>intensifies</w:t>
      </w:r>
      <w:r w:rsidRPr="00C93204">
        <w:rPr>
          <w:b/>
          <w:bCs/>
          <w:sz w:val="10"/>
          <w:szCs w:val="10"/>
        </w:rPr>
        <w:t xml:space="preserve"> </w:t>
      </w:r>
      <w:r w:rsidRPr="00147116">
        <w:rPr>
          <w:sz w:val="10"/>
          <w:szCs w:val="10"/>
        </w:rPr>
        <w:t xml:space="preserve">the attention to </w:t>
      </w:r>
      <w:r w:rsidRPr="00C93204">
        <w:rPr>
          <w:b/>
          <w:bCs/>
          <w:highlight w:val="green"/>
          <w:u w:val="single"/>
        </w:rPr>
        <w:t>anti-Blackness</w:t>
      </w:r>
      <w:r w:rsidRPr="00147116">
        <w:rPr>
          <w:u w:val="single"/>
        </w:rPr>
        <w:t xml:space="preserve"> rather than minimizing it.</w:t>
      </w:r>
      <w:r w:rsidRPr="00D40372">
        <w:t xml:space="preserve"> </w:t>
      </w:r>
      <w:r w:rsidRPr="00147116">
        <w:rPr>
          <w:sz w:val="10"/>
          <w:szCs w:val="10"/>
        </w:rPr>
        <w:t xml:space="preserve">But this is not simply a materialist lesson about the </w:t>
      </w:r>
      <w:proofErr w:type="spellStart"/>
      <w:r w:rsidRPr="00147116">
        <w:rPr>
          <w:sz w:val="10"/>
          <w:szCs w:val="10"/>
        </w:rPr>
        <w:t>entan</w:t>
      </w:r>
      <w:proofErr w:type="spellEnd"/>
      <w:r w:rsidRPr="00147116">
        <w:rPr>
          <w:sz w:val="10"/>
          <w:szCs w:val="10"/>
        </w:rPr>
        <w:t xml:space="preserve">- </w:t>
      </w:r>
      <w:proofErr w:type="spellStart"/>
      <w:r w:rsidRPr="00147116">
        <w:rPr>
          <w:sz w:val="10"/>
          <w:szCs w:val="10"/>
        </w:rPr>
        <w:t>glement</w:t>
      </w:r>
      <w:proofErr w:type="spellEnd"/>
      <w:r w:rsidRPr="00147116">
        <w:rPr>
          <w:sz w:val="10"/>
          <w:szCs w:val="10"/>
        </w:rPr>
        <w:t xml:space="preserve"> of racial oppression and economic exploitation. Chibber divides too neatly what is in the workers’ control and what lies outside it. On his view, there is a cost- minimizing principle that structures workers’ basic behavior.</w:t>
      </w:r>
      <w:r w:rsidRPr="00D40372">
        <w:t xml:space="preserve"> </w:t>
      </w:r>
      <w:r w:rsidRPr="00C93204">
        <w:rPr>
          <w:b/>
          <w:bCs/>
          <w:highlight w:val="green"/>
          <w:u w:val="single"/>
        </w:rPr>
        <w:t>Workers</w:t>
      </w:r>
      <w:r w:rsidRPr="00147116">
        <w:rPr>
          <w:u w:val="single"/>
        </w:rPr>
        <w:t xml:space="preserve"> do not mechanically </w:t>
      </w:r>
      <w:r w:rsidRPr="00147116">
        <w:rPr>
          <w:highlight w:val="green"/>
          <w:u w:val="single"/>
        </w:rPr>
        <w:t>consent to the system</w:t>
      </w:r>
      <w:r w:rsidRPr="00147116">
        <w:rPr>
          <w:u w:val="single"/>
        </w:rPr>
        <w:t xml:space="preserve">; rather, they are </w:t>
      </w:r>
      <w:r w:rsidRPr="00147116">
        <w:rPr>
          <w:highlight w:val="green"/>
          <w:u w:val="single"/>
        </w:rPr>
        <w:t>reacting</w:t>
      </w:r>
      <w:r w:rsidRPr="00147116">
        <w:rPr>
          <w:u w:val="single"/>
        </w:rPr>
        <w:t xml:space="preserve"> to their circumstances and consenting to them only </w:t>
      </w:r>
      <w:r w:rsidRPr="00147116">
        <w:rPr>
          <w:highlight w:val="green"/>
          <w:u w:val="single"/>
        </w:rPr>
        <w:t xml:space="preserve">when they </w:t>
      </w:r>
      <w:r w:rsidRPr="00C93204">
        <w:rPr>
          <w:b/>
          <w:bCs/>
          <w:highlight w:val="green"/>
          <w:u w:val="single"/>
        </w:rPr>
        <w:t>witness</w:t>
      </w:r>
      <w:r w:rsidRPr="00147116">
        <w:rPr>
          <w:highlight w:val="green"/>
          <w:u w:val="single"/>
        </w:rPr>
        <w:t xml:space="preserve"> improvements</w:t>
      </w:r>
      <w:r w:rsidRPr="00147116">
        <w:rPr>
          <w:u w:val="single"/>
        </w:rPr>
        <w:t xml:space="preserve"> in their well- being. In their everyday practices, workers are fully aware that class structure generates conflict.</w:t>
      </w:r>
      <w:r w:rsidRPr="00D40372">
        <w:t xml:space="preserve"> </w:t>
      </w:r>
      <w:r w:rsidRPr="00147116">
        <w:rPr>
          <w:sz w:val="10"/>
          <w:szCs w:val="10"/>
        </w:rPr>
        <w:t xml:space="preserve">They are not fooled by ideology; they know that their bosses exploit them. Still, why are workers not rebelling in mass? Chibber’s answer is that </w:t>
      </w:r>
      <w:r w:rsidRPr="00147116">
        <w:rPr>
          <w:sz w:val="10"/>
          <w:szCs w:val="10"/>
        </w:rPr>
        <w:lastRenderedPageBreak/>
        <w:t>their lack of social action and political mobilization comes from the class structure itself. Though it produces antagonisms,</w:t>
      </w:r>
      <w:r w:rsidRPr="00D40372">
        <w:t xml:space="preserve"> </w:t>
      </w:r>
      <w:r w:rsidRPr="00147116">
        <w:rPr>
          <w:u w:val="single"/>
        </w:rPr>
        <w:t xml:space="preserve">the </w:t>
      </w:r>
      <w:r w:rsidRPr="00C93204">
        <w:rPr>
          <w:b/>
          <w:bCs/>
          <w:highlight w:val="green"/>
          <w:u w:val="single"/>
        </w:rPr>
        <w:t>class structure</w:t>
      </w:r>
      <w:r w:rsidRPr="00147116">
        <w:rPr>
          <w:u w:val="single"/>
        </w:rPr>
        <w:t xml:space="preserve"> also </w:t>
      </w:r>
      <w:r w:rsidRPr="00115F84">
        <w:rPr>
          <w:b/>
          <w:bCs/>
          <w:highlight w:val="green"/>
          <w:u w:val="single"/>
        </w:rPr>
        <w:t>stabilizes</w:t>
      </w:r>
      <w:r w:rsidRPr="00147116">
        <w:rPr>
          <w:highlight w:val="green"/>
          <w:u w:val="single"/>
        </w:rPr>
        <w:t xml:space="preserve"> the</w:t>
      </w:r>
      <w:r w:rsidRPr="00115F84">
        <w:rPr>
          <w:b/>
          <w:bCs/>
          <w:highlight w:val="green"/>
          <w:u w:val="single"/>
        </w:rPr>
        <w:t xml:space="preserve"> system</w:t>
      </w:r>
      <w:r w:rsidRPr="00147116">
        <w:rPr>
          <w:u w:val="single"/>
        </w:rPr>
        <w:t xml:space="preserve"> by </w:t>
      </w:r>
      <w:r w:rsidRPr="00147116">
        <w:rPr>
          <w:highlight w:val="green"/>
          <w:u w:val="single"/>
        </w:rPr>
        <w:t xml:space="preserve">channeling </w:t>
      </w:r>
      <w:r w:rsidRPr="00C93204">
        <w:rPr>
          <w:b/>
          <w:bCs/>
          <w:highlight w:val="green"/>
          <w:u w:val="single"/>
        </w:rPr>
        <w:t xml:space="preserve">worker </w:t>
      </w:r>
      <w:r w:rsidRPr="00115F84">
        <w:rPr>
          <w:b/>
          <w:bCs/>
          <w:highlight w:val="green"/>
          <w:u w:val="single"/>
        </w:rPr>
        <w:t>discontent</w:t>
      </w:r>
      <w:r w:rsidRPr="00115F84">
        <w:rPr>
          <w:highlight w:val="green"/>
          <w:u w:val="single"/>
        </w:rPr>
        <w:t xml:space="preserve"> into </w:t>
      </w:r>
      <w:r w:rsidRPr="00115F84">
        <w:rPr>
          <w:b/>
          <w:bCs/>
          <w:highlight w:val="green"/>
          <w:u w:val="single"/>
        </w:rPr>
        <w:t>atomized</w:t>
      </w:r>
      <w:r w:rsidRPr="00115F84">
        <w:rPr>
          <w:highlight w:val="green"/>
          <w:u w:val="single"/>
        </w:rPr>
        <w:t>, “</w:t>
      </w:r>
      <w:r w:rsidRPr="00115F84">
        <w:rPr>
          <w:b/>
          <w:bCs/>
          <w:highlight w:val="green"/>
          <w:u w:val="single"/>
        </w:rPr>
        <w:t>individualized responses</w:t>
      </w:r>
      <w:r w:rsidRPr="00115F84">
        <w:rPr>
          <w:highlight w:val="green"/>
          <w:u w:val="single"/>
        </w:rPr>
        <w:t>” to co</w:t>
      </w:r>
      <w:r w:rsidRPr="00147116">
        <w:rPr>
          <w:highlight w:val="green"/>
          <w:u w:val="single"/>
        </w:rPr>
        <w:t>nflicts</w:t>
      </w:r>
      <w:r w:rsidRPr="00D40372">
        <w:t xml:space="preserve"> </w:t>
      </w:r>
      <w:r w:rsidRPr="00147116">
        <w:rPr>
          <w:sz w:val="10"/>
          <w:szCs w:val="10"/>
        </w:rPr>
        <w:t>(Chibber 2022, 153),</w:t>
      </w:r>
      <w:r w:rsidRPr="00D40372">
        <w:t xml:space="preserve"> </w:t>
      </w:r>
      <w:r w:rsidRPr="00147116">
        <w:rPr>
          <w:u w:val="single"/>
        </w:rPr>
        <w:t xml:space="preserve">meaning that </w:t>
      </w:r>
      <w:r w:rsidRPr="00147116">
        <w:rPr>
          <w:highlight w:val="green"/>
          <w:u w:val="single"/>
        </w:rPr>
        <w:t>it</w:t>
      </w:r>
      <w:r w:rsidRPr="00147116">
        <w:rPr>
          <w:u w:val="single"/>
        </w:rPr>
        <w:t xml:space="preserve"> actively </w:t>
      </w:r>
      <w:r w:rsidRPr="00147116">
        <w:rPr>
          <w:highlight w:val="green"/>
          <w:u w:val="single"/>
        </w:rPr>
        <w:t>discourages</w:t>
      </w:r>
      <w:r w:rsidRPr="00147116">
        <w:rPr>
          <w:u w:val="single"/>
        </w:rPr>
        <w:t xml:space="preserve"> collective </w:t>
      </w:r>
      <w:r w:rsidRPr="00147116">
        <w:rPr>
          <w:highlight w:val="green"/>
          <w:u w:val="single"/>
        </w:rPr>
        <w:t>action and</w:t>
      </w:r>
      <w:r w:rsidRPr="00147116">
        <w:rPr>
          <w:sz w:val="10"/>
          <w:szCs w:val="10"/>
        </w:rPr>
        <w:t>, in turn,</w:t>
      </w:r>
      <w:r w:rsidRPr="00D40372">
        <w:t xml:space="preserve"> </w:t>
      </w:r>
      <w:r w:rsidRPr="00147116">
        <w:rPr>
          <w:highlight w:val="green"/>
          <w:u w:val="single"/>
        </w:rPr>
        <w:t xml:space="preserve">forestalls </w:t>
      </w:r>
      <w:r w:rsidRPr="007670BA">
        <w:rPr>
          <w:b/>
          <w:bCs/>
          <w:highlight w:val="green"/>
          <w:u w:val="single"/>
        </w:rPr>
        <w:t>class formation</w:t>
      </w:r>
      <w:r w:rsidRPr="00147116">
        <w:rPr>
          <w:highlight w:val="green"/>
          <w:u w:val="single"/>
        </w:rPr>
        <w:t>.</w:t>
      </w:r>
    </w:p>
    <w:p w14:paraId="6E070B6F" w14:textId="77777777" w:rsidR="009A736C" w:rsidRPr="00147116" w:rsidRDefault="009A736C" w:rsidP="009A736C">
      <w:pPr>
        <w:rPr>
          <w:sz w:val="10"/>
          <w:szCs w:val="10"/>
        </w:rPr>
      </w:pPr>
      <w:r w:rsidRPr="00147116">
        <w:rPr>
          <w:sz w:val="10"/>
          <w:szCs w:val="10"/>
        </w:rPr>
        <w:t xml:space="preserve">Consequently, Chibber downgrades ideology to rationalization, a form of cynicism; ideology helps workers live with their contradictions, with their resignation to the status quo, when they “accept their location in the class structure because they see no other viable option” (2022, 106). On this account, ideology functions as a “reaction to the system’s </w:t>
      </w:r>
      <w:proofErr w:type="spellStart"/>
      <w:r w:rsidRPr="00147116">
        <w:rPr>
          <w:sz w:val="10"/>
          <w:szCs w:val="10"/>
        </w:rPr>
        <w:t>stabi</w:t>
      </w:r>
      <w:proofErr w:type="spellEnd"/>
      <w:r w:rsidRPr="00147116">
        <w:rPr>
          <w:sz w:val="10"/>
          <w:szCs w:val="10"/>
        </w:rPr>
        <w:t xml:space="preserve">- </w:t>
      </w:r>
      <w:proofErr w:type="spellStart"/>
      <w:r w:rsidRPr="00147116">
        <w:rPr>
          <w:sz w:val="10"/>
          <w:szCs w:val="10"/>
        </w:rPr>
        <w:t>lization</w:t>
      </w:r>
      <w:proofErr w:type="spellEnd"/>
      <w:r w:rsidRPr="00147116">
        <w:rPr>
          <w:sz w:val="10"/>
          <w:szCs w:val="10"/>
        </w:rPr>
        <w:t xml:space="preserve"> and not as its source” (86). It is the class structure that is doing the motivating, imposing the stability. And ideology simply follows the decision, cementing the subject’s decision not to act; this version of </w:t>
      </w:r>
      <w:proofErr w:type="spellStart"/>
      <w:r w:rsidRPr="00147116">
        <w:rPr>
          <w:sz w:val="10"/>
          <w:szCs w:val="10"/>
        </w:rPr>
        <w:t>ideol</w:t>
      </w:r>
      <w:proofErr w:type="spellEnd"/>
      <w:r w:rsidRPr="00147116">
        <w:rPr>
          <w:sz w:val="10"/>
          <w:szCs w:val="10"/>
        </w:rPr>
        <w:t xml:space="preserve">- </w:t>
      </w:r>
      <w:proofErr w:type="spellStart"/>
      <w:r w:rsidRPr="00147116">
        <w:rPr>
          <w:sz w:val="10"/>
          <w:szCs w:val="10"/>
        </w:rPr>
        <w:t>ogy</w:t>
      </w:r>
      <w:proofErr w:type="spellEnd"/>
      <w:r w:rsidRPr="00147116">
        <w:rPr>
          <w:sz w:val="10"/>
          <w:szCs w:val="10"/>
        </w:rPr>
        <w:t xml:space="preserve"> sounds a lot like bad faith. I know perfectly well what is going on is wrong, but all the same I don’t believe that I can do anything about it. Ideology helps me relinquish my responsibility and justify my inaction. Is ideology as rationalization truly preferable to ideology as false con- </w:t>
      </w:r>
      <w:proofErr w:type="spellStart"/>
      <w:r w:rsidRPr="00147116">
        <w:rPr>
          <w:sz w:val="10"/>
          <w:szCs w:val="10"/>
        </w:rPr>
        <w:t>sciousness</w:t>
      </w:r>
      <w:proofErr w:type="spellEnd"/>
      <w:r w:rsidRPr="00147116">
        <w:rPr>
          <w:sz w:val="10"/>
          <w:szCs w:val="10"/>
        </w:rPr>
        <w:t>? It purports to be less judgmental, insofar as the latter commits the Left to the view that workers are dupes, suffering from “cognitive failure, irrationality, or ideological indoctrination” (20). This is the New Left’s gross error, goes the argument; they fail to see that rationalization is a natural and reasonable reaction to workers’ predicament.</w:t>
      </w:r>
    </w:p>
    <w:p w14:paraId="1F4EA0DB" w14:textId="77777777" w:rsidR="009A736C" w:rsidRPr="007670BA" w:rsidRDefault="009A736C" w:rsidP="009A736C">
      <w:pPr>
        <w:rPr>
          <w:sz w:val="10"/>
          <w:szCs w:val="10"/>
        </w:rPr>
      </w:pPr>
      <w:r w:rsidRPr="007670BA">
        <w:rPr>
          <w:u w:val="single"/>
        </w:rPr>
        <w:t>Ideology as rationalization</w:t>
      </w:r>
      <w:r w:rsidRPr="00D40372">
        <w:t xml:space="preserve"> </w:t>
      </w:r>
      <w:r w:rsidRPr="007670BA">
        <w:rPr>
          <w:sz w:val="10"/>
          <w:szCs w:val="10"/>
        </w:rPr>
        <w:t>thus preserves the negative role of ideology but significantly limits its explanatory force; it allows Chibber to</w:t>
      </w:r>
      <w:r w:rsidRPr="00D40372">
        <w:t xml:space="preserve"> </w:t>
      </w:r>
      <w:r w:rsidRPr="007670BA">
        <w:rPr>
          <w:u w:val="single"/>
        </w:rPr>
        <w:t>protect the workers from admonition when it comes to their material interests while still acknowledging ideology’s role in contributing to the stability of the system and the lack of political consciousness among workers.</w:t>
      </w:r>
      <w:r w:rsidRPr="00D40372">
        <w:t xml:space="preserve"> </w:t>
      </w:r>
      <w:r w:rsidRPr="007670BA">
        <w:rPr>
          <w:sz w:val="10"/>
          <w:szCs w:val="10"/>
        </w:rPr>
        <w:t>But this is where Chibber’s faith in the workers’ capacity for self- understanding stops. Once we move beyond the workers’ immediate experiences and concerns, they are prone to being deceived, since the information that they are seeking can be manipulated and deployed for nefarious ends. The anti- vaxx, pro- Trump, blue- collar worker is a case in point. Chibber would not blame the anti-vaxxers so much as the liberal media not only for its failure to make the case for why it is in their interest to take the vaccine but also for its general neglect of workers and working- class issues. The actions of workers are motivated by real concerns. It is too easy to focus on how wrong workers are. Instead, Chibber begins with the assumption that you are dealing with rational beings, and “what the assumption of rationality does is to impose a principle of charity” (Steinmetz- Jenkins 2022). It compels the Left to ask, Who are the workers more likely to listen to: a Democratic Party that has in many ways betrayed the working class through its neoliberal policies, starting with Bill Clinton’s NAFTA deal, or a political outsider like Trump who traffics in conspiracy theories, confirming their reasonable belief that the eco- nomic system is rigged against the American worker? The mainstream liberal media’s coverage of antivaxxers, and of right- wing populism more generally, is on the whole quite dismissive, reinforcing their designation as resentful and stupid racists. By separating material interest from knowledge gathering, Chibber turns the focus to material factors and recasts ideology’s negative presence in the lives of workers, minimizing its captivating allure and ascribed explanatory force.</w:t>
      </w:r>
    </w:p>
    <w:p w14:paraId="267DAAE1" w14:textId="77777777" w:rsidR="009A736C" w:rsidRPr="009600B4" w:rsidRDefault="009A736C" w:rsidP="009A736C">
      <w:pPr>
        <w:rPr>
          <w:u w:val="single"/>
        </w:rPr>
      </w:pPr>
      <w:r w:rsidRPr="00793FB9">
        <w:rPr>
          <w:sz w:val="10"/>
          <w:szCs w:val="10"/>
        </w:rPr>
        <w:t>Chibber’s picture simplifies too much, however. Its limitation lies in its conceptually impoverished account of the subject. The least we can say about this account is that it overcorrects and misfires. To be clear: scrutinizing the transparency of material interests does not invalidate the debilitating reality of economic anxiety. What it does complicate, however, is its alleged displacement of</w:t>
      </w:r>
      <w:r w:rsidRPr="00D40372">
        <w:t xml:space="preserve"> </w:t>
      </w:r>
      <w:r w:rsidRPr="009600B4">
        <w:rPr>
          <w:b/>
          <w:bCs/>
          <w:highlight w:val="green"/>
          <w:u w:val="single"/>
        </w:rPr>
        <w:t>racial resentment</w:t>
      </w:r>
      <w:r w:rsidRPr="00793FB9">
        <w:rPr>
          <w:u w:val="single"/>
        </w:rPr>
        <w:t>. “</w:t>
      </w:r>
      <w:r w:rsidRPr="009600B4">
        <w:rPr>
          <w:b/>
          <w:bCs/>
          <w:highlight w:val="green"/>
          <w:u w:val="single"/>
        </w:rPr>
        <w:t>Economic</w:t>
      </w:r>
      <w:r w:rsidRPr="00793FB9">
        <w:rPr>
          <w:u w:val="single"/>
        </w:rPr>
        <w:t xml:space="preserve"> anxiety </w:t>
      </w:r>
      <w:r w:rsidRPr="00793FB9">
        <w:rPr>
          <w:highlight w:val="green"/>
          <w:u w:val="single"/>
        </w:rPr>
        <w:t xml:space="preserve">or </w:t>
      </w:r>
      <w:r w:rsidRPr="009600B4">
        <w:rPr>
          <w:b/>
          <w:bCs/>
          <w:highlight w:val="green"/>
          <w:u w:val="single"/>
        </w:rPr>
        <w:t>racial resentment</w:t>
      </w:r>
      <w:r w:rsidRPr="00793FB9">
        <w:rPr>
          <w:u w:val="single"/>
        </w:rPr>
        <w:t xml:space="preserve">?” </w:t>
      </w:r>
      <w:r w:rsidRPr="00793FB9">
        <w:rPr>
          <w:highlight w:val="green"/>
          <w:u w:val="single"/>
        </w:rPr>
        <w:t>is</w:t>
      </w:r>
      <w:r w:rsidRPr="00793FB9">
        <w:rPr>
          <w:u w:val="single"/>
        </w:rPr>
        <w:t xml:space="preserve"> ultimately </w:t>
      </w:r>
      <w:r w:rsidRPr="00793FB9">
        <w:rPr>
          <w:highlight w:val="green"/>
          <w:u w:val="single"/>
        </w:rPr>
        <w:t xml:space="preserve">a </w:t>
      </w:r>
      <w:r w:rsidRPr="009600B4">
        <w:rPr>
          <w:b/>
          <w:bCs/>
          <w:highlight w:val="green"/>
          <w:u w:val="single"/>
        </w:rPr>
        <w:t>false choice</w:t>
      </w:r>
      <w:r w:rsidRPr="00793FB9">
        <w:rPr>
          <w:highlight w:val="green"/>
          <w:u w:val="single"/>
        </w:rPr>
        <w:t>.</w:t>
      </w:r>
      <w:r w:rsidRPr="00793FB9">
        <w:rPr>
          <w:u w:val="single"/>
        </w:rPr>
        <w:t xml:space="preserve"> There is economic anxiety among the working class, but there is also racial resentment.</w:t>
      </w:r>
      <w:r w:rsidRPr="00D40372">
        <w:t xml:space="preserve"> </w:t>
      </w:r>
      <w:r w:rsidRPr="00793FB9">
        <w:rPr>
          <w:sz w:val="10"/>
          <w:szCs w:val="10"/>
        </w:rPr>
        <w:t xml:space="preserve">What is deeply missing in Chibber’s account of ideology is any serious engagement with desire or fantasy, any awareness of the ways </w:t>
      </w:r>
      <w:r w:rsidRPr="00216595">
        <w:rPr>
          <w:highlight w:val="green"/>
          <w:u w:val="single"/>
        </w:rPr>
        <w:t xml:space="preserve">the </w:t>
      </w:r>
      <w:r w:rsidRPr="00216595">
        <w:rPr>
          <w:b/>
          <w:bCs/>
          <w:highlight w:val="green"/>
          <w:u w:val="single"/>
        </w:rPr>
        <w:t>political economy</w:t>
      </w:r>
      <w:r w:rsidRPr="00216595">
        <w:rPr>
          <w:highlight w:val="green"/>
          <w:u w:val="single"/>
        </w:rPr>
        <w:t xml:space="preserve"> </w:t>
      </w:r>
      <w:r w:rsidRPr="00793FB9">
        <w:rPr>
          <w:highlight w:val="green"/>
          <w:u w:val="single"/>
        </w:rPr>
        <w:t xml:space="preserve">is entangled with </w:t>
      </w:r>
      <w:r w:rsidRPr="009600B4">
        <w:rPr>
          <w:b/>
          <w:bCs/>
          <w:highlight w:val="green"/>
          <w:u w:val="single"/>
        </w:rPr>
        <w:t>the libidinal economy</w:t>
      </w:r>
      <w:r w:rsidRPr="00793FB9">
        <w:rPr>
          <w:highlight w:val="green"/>
          <w:u w:val="single"/>
        </w:rPr>
        <w:t>.</w:t>
      </w:r>
      <w:r w:rsidRPr="00793FB9">
        <w:rPr>
          <w:u w:val="single"/>
        </w:rPr>
        <w:t xml:space="preserve"> It is as if the worker is a blank slate unshaped by society and its “collective unconsciousness”</w:t>
      </w:r>
      <w:r w:rsidRPr="00D40372">
        <w:t xml:space="preserve"> </w:t>
      </w:r>
      <w:r w:rsidRPr="00793FB9">
        <w:rPr>
          <w:sz w:val="10"/>
          <w:szCs w:val="10"/>
        </w:rPr>
        <w:t>(Fanon 2008, 165). Whiteness is not a culturalist obsession that distracts the Left from class struggle, or at least, it does not have to be. It was not a distraction for W. E. B. Du Bois, for whom</w:t>
      </w:r>
      <w:r w:rsidRPr="00D40372">
        <w:t xml:space="preserve"> </w:t>
      </w:r>
      <w:r w:rsidRPr="00793FB9">
        <w:rPr>
          <w:highlight w:val="green"/>
          <w:u w:val="single"/>
        </w:rPr>
        <w:t xml:space="preserve">the </w:t>
      </w:r>
      <w:r w:rsidRPr="009600B4">
        <w:rPr>
          <w:b/>
          <w:bCs/>
          <w:highlight w:val="green"/>
          <w:u w:val="single"/>
        </w:rPr>
        <w:t>libidinal currency</w:t>
      </w:r>
      <w:r w:rsidRPr="00793FB9">
        <w:rPr>
          <w:highlight w:val="green"/>
          <w:u w:val="single"/>
        </w:rPr>
        <w:t xml:space="preserve"> of </w:t>
      </w:r>
      <w:r w:rsidRPr="009600B4">
        <w:rPr>
          <w:b/>
          <w:bCs/>
          <w:highlight w:val="green"/>
          <w:u w:val="single"/>
        </w:rPr>
        <w:t>whiteness</w:t>
      </w:r>
      <w:r w:rsidRPr="009600B4">
        <w:rPr>
          <w:highlight w:val="green"/>
          <w:u w:val="single"/>
        </w:rPr>
        <w:t>, its “</w:t>
      </w:r>
      <w:r w:rsidRPr="009600B4">
        <w:rPr>
          <w:b/>
          <w:bCs/>
          <w:highlight w:val="green"/>
          <w:u w:val="single"/>
        </w:rPr>
        <w:t xml:space="preserve">public </w:t>
      </w:r>
      <w:r w:rsidRPr="009600B4">
        <w:rPr>
          <w:highlight w:val="green"/>
          <w:u w:val="single"/>
        </w:rPr>
        <w:t xml:space="preserve">and </w:t>
      </w:r>
      <w:r w:rsidRPr="009600B4">
        <w:rPr>
          <w:b/>
          <w:bCs/>
          <w:highlight w:val="green"/>
          <w:u w:val="single"/>
        </w:rPr>
        <w:t>psychological wage</w:t>
      </w:r>
      <w:r w:rsidRPr="009600B4">
        <w:rPr>
          <w:highlight w:val="green"/>
          <w:u w:val="single"/>
        </w:rPr>
        <w:t>”</w:t>
      </w:r>
      <w:r w:rsidRPr="009600B4">
        <w:rPr>
          <w:sz w:val="10"/>
          <w:szCs w:val="10"/>
        </w:rPr>
        <w:t xml:space="preserve"> (1998, 700) as he called it, destabilized and divided the working class, derailing the proletarian revolution. For the white worker, there is a clear material interest in living in an anti- Black world. </w:t>
      </w:r>
      <w:r w:rsidRPr="009600B4">
        <w:rPr>
          <w:highlight w:val="green"/>
          <w:u w:val="single"/>
        </w:rPr>
        <w:t>White workers are</w:t>
      </w:r>
      <w:r w:rsidRPr="009600B4">
        <w:rPr>
          <w:u w:val="single"/>
        </w:rPr>
        <w:t xml:space="preserve"> not only bewitched and </w:t>
      </w:r>
      <w:r w:rsidRPr="009600B4">
        <w:rPr>
          <w:highlight w:val="green"/>
          <w:u w:val="single"/>
        </w:rPr>
        <w:t xml:space="preserve">pacified by the </w:t>
      </w:r>
      <w:r w:rsidRPr="009600B4">
        <w:rPr>
          <w:b/>
          <w:bCs/>
          <w:highlight w:val="green"/>
          <w:u w:val="single"/>
        </w:rPr>
        <w:t>wage of whiteness</w:t>
      </w:r>
      <w:r w:rsidRPr="009600B4">
        <w:rPr>
          <w:highlight w:val="green"/>
          <w:u w:val="single"/>
        </w:rPr>
        <w:t>; they</w:t>
      </w:r>
      <w:r w:rsidRPr="009600B4">
        <w:rPr>
          <w:u w:val="single"/>
        </w:rPr>
        <w:t xml:space="preserve"> also actively </w:t>
      </w:r>
      <w:r w:rsidRPr="009600B4">
        <w:rPr>
          <w:highlight w:val="green"/>
          <w:u w:val="single"/>
        </w:rPr>
        <w:t>reap its enjoyment.</w:t>
      </w:r>
      <w:r w:rsidRPr="00D40372">
        <w:t xml:space="preserve"> </w:t>
      </w:r>
      <w:r w:rsidRPr="009600B4">
        <w:rPr>
          <w:sz w:val="10"/>
          <w:szCs w:val="10"/>
        </w:rPr>
        <w:t>Objectively,</w:t>
      </w:r>
      <w:r>
        <w:t xml:space="preserve"> </w:t>
      </w:r>
      <w:r w:rsidRPr="009600B4">
        <w:rPr>
          <w:u w:val="single"/>
        </w:rPr>
        <w:t xml:space="preserve">the wage of whiteness </w:t>
      </w:r>
      <w:r w:rsidRPr="009600B4">
        <w:rPr>
          <w:highlight w:val="green"/>
          <w:u w:val="single"/>
        </w:rPr>
        <w:t>provides</w:t>
      </w:r>
      <w:r w:rsidRPr="009600B4">
        <w:rPr>
          <w:u w:val="single"/>
        </w:rPr>
        <w:t xml:space="preserve"> white </w:t>
      </w:r>
      <w:r w:rsidRPr="009600B4">
        <w:rPr>
          <w:highlight w:val="green"/>
          <w:u w:val="single"/>
        </w:rPr>
        <w:t xml:space="preserve">workers a </w:t>
      </w:r>
      <w:r w:rsidRPr="009600B4">
        <w:rPr>
          <w:b/>
          <w:bCs/>
          <w:highlight w:val="green"/>
          <w:u w:val="single"/>
        </w:rPr>
        <w:t>limited economic payoff</w:t>
      </w:r>
      <w:r w:rsidRPr="009600B4">
        <w:rPr>
          <w:highlight w:val="green"/>
          <w:u w:val="single"/>
        </w:rPr>
        <w:t xml:space="preserve"> for</w:t>
      </w:r>
      <w:r w:rsidRPr="009600B4">
        <w:rPr>
          <w:u w:val="single"/>
        </w:rPr>
        <w:t xml:space="preserve"> their tacit </w:t>
      </w:r>
      <w:r w:rsidRPr="009600B4">
        <w:rPr>
          <w:highlight w:val="green"/>
          <w:u w:val="single"/>
        </w:rPr>
        <w:t>consent to</w:t>
      </w:r>
      <w:r w:rsidRPr="009600B4">
        <w:rPr>
          <w:u w:val="single"/>
        </w:rPr>
        <w:t xml:space="preserve"> the </w:t>
      </w:r>
      <w:r w:rsidRPr="009600B4">
        <w:rPr>
          <w:b/>
          <w:bCs/>
          <w:highlight w:val="green"/>
          <w:u w:val="single"/>
        </w:rPr>
        <w:t>capitalist system</w:t>
      </w:r>
      <w:r w:rsidRPr="009600B4">
        <w:rPr>
          <w:u w:val="single"/>
        </w:rPr>
        <w:t xml:space="preserve">, but subjectively, </w:t>
      </w:r>
      <w:r w:rsidRPr="009600B4">
        <w:rPr>
          <w:highlight w:val="green"/>
          <w:u w:val="single"/>
        </w:rPr>
        <w:t xml:space="preserve">it authorizes a </w:t>
      </w:r>
      <w:r w:rsidRPr="009600B4">
        <w:rPr>
          <w:b/>
          <w:bCs/>
          <w:highlight w:val="green"/>
          <w:u w:val="single"/>
        </w:rPr>
        <w:t>libidinal kick</w:t>
      </w:r>
      <w:r w:rsidRPr="009600B4">
        <w:rPr>
          <w:u w:val="single"/>
        </w:rPr>
        <w:t xml:space="preserve">, an illicit </w:t>
      </w:r>
      <w:r w:rsidRPr="009600B4">
        <w:rPr>
          <w:b/>
          <w:bCs/>
          <w:highlight w:val="green"/>
          <w:u w:val="single"/>
        </w:rPr>
        <w:t>jouissance</w:t>
      </w:r>
      <w:r w:rsidRPr="009600B4">
        <w:rPr>
          <w:highlight w:val="green"/>
          <w:u w:val="single"/>
        </w:rPr>
        <w:t>, an</w:t>
      </w:r>
      <w:r w:rsidRPr="009600B4">
        <w:rPr>
          <w:u w:val="single"/>
        </w:rPr>
        <w:t xml:space="preserve"> unlimited </w:t>
      </w:r>
      <w:r w:rsidRPr="009600B4">
        <w:rPr>
          <w:b/>
          <w:bCs/>
          <w:highlight w:val="green"/>
          <w:u w:val="single"/>
        </w:rPr>
        <w:t>surplus-enjoyment</w:t>
      </w:r>
      <w:r w:rsidRPr="009600B4">
        <w:rPr>
          <w:highlight w:val="green"/>
          <w:u w:val="single"/>
        </w:rPr>
        <w:t xml:space="preserve"> in </w:t>
      </w:r>
      <w:r w:rsidRPr="009600B4">
        <w:rPr>
          <w:b/>
          <w:bCs/>
          <w:highlight w:val="green"/>
          <w:u w:val="single"/>
        </w:rPr>
        <w:t>anti-Blackness</w:t>
      </w:r>
      <w:r w:rsidRPr="009600B4">
        <w:rPr>
          <w:u w:val="single"/>
        </w:rPr>
        <w:t>: don’t object to the capitalist system, but do enjoy this anti- Black world.</w:t>
      </w:r>
    </w:p>
    <w:p w14:paraId="3E1151DB" w14:textId="77777777" w:rsidR="009A736C" w:rsidRPr="009600B4" w:rsidRDefault="009A736C" w:rsidP="009A736C">
      <w:pPr>
        <w:rPr>
          <w:u w:val="single"/>
        </w:rPr>
      </w:pPr>
      <w:r w:rsidRPr="009600B4">
        <w:rPr>
          <w:sz w:val="10"/>
          <w:szCs w:val="10"/>
        </w:rPr>
        <w:t>The materialist impulse to substitute economic anxiety for racial resentment must thus be resisted, insofar as it too quickly passes over the sadistic enjoyment of anti- Blackness, the narcissistic enjoyment of not being Black.</w:t>
      </w:r>
      <w:r w:rsidRPr="00D40372">
        <w:t xml:space="preserve"> </w:t>
      </w:r>
      <w:r w:rsidRPr="009600B4">
        <w:rPr>
          <w:u w:val="single"/>
        </w:rPr>
        <w:t>A receptacle of ruined ontology, the Black imago not only triggers white allergy; it also portends libidinal delights.</w:t>
      </w:r>
      <w:r w:rsidRPr="00D40372">
        <w:t xml:space="preserve"> </w:t>
      </w:r>
      <w:r w:rsidRPr="009600B4">
        <w:rPr>
          <w:sz w:val="10"/>
          <w:szCs w:val="10"/>
        </w:rPr>
        <w:t xml:space="preserve">Chibber, </w:t>
      </w:r>
      <w:proofErr w:type="spellStart"/>
      <w:r w:rsidRPr="009600B4">
        <w:rPr>
          <w:sz w:val="10"/>
          <w:szCs w:val="10"/>
        </w:rPr>
        <w:t>hav</w:t>
      </w:r>
      <w:proofErr w:type="spellEnd"/>
      <w:r w:rsidRPr="009600B4">
        <w:rPr>
          <w:sz w:val="10"/>
          <w:szCs w:val="10"/>
        </w:rPr>
        <w:t xml:space="preserve">- ing thoroughly ignored the white unconscious, affirms workers’ </w:t>
      </w:r>
      <w:proofErr w:type="spellStart"/>
      <w:r w:rsidRPr="009600B4">
        <w:rPr>
          <w:sz w:val="10"/>
          <w:szCs w:val="10"/>
        </w:rPr>
        <w:t>knowl</w:t>
      </w:r>
      <w:proofErr w:type="spellEnd"/>
      <w:r w:rsidRPr="009600B4">
        <w:rPr>
          <w:sz w:val="10"/>
          <w:szCs w:val="10"/>
        </w:rPr>
        <w:t>- edge of their self- interests while disavowing their racist enjoyment. Simply affirming economic anxiety as the true cause of the workers’ plight and discontent ignores white people’s psychical and material attachment to their entitlement and way of life in an anti- Black world, where the inequitable enjoyment of the world prevails; it whitewashes the racial situation, the racialized order of things. The problem with racial resent- ment, then, is not simply that whites are erring in their anger; rather, it lies with their racial ressentiment, inflected here in its Nietzschean sense.</w:t>
      </w:r>
      <w:r>
        <w:t xml:space="preserve"> </w:t>
      </w:r>
      <w:r w:rsidRPr="009600B4">
        <w:rPr>
          <w:b/>
          <w:bCs/>
          <w:highlight w:val="green"/>
          <w:u w:val="single"/>
        </w:rPr>
        <w:t>Racial ressentiment</w:t>
      </w:r>
      <w:r w:rsidRPr="009600B4">
        <w:rPr>
          <w:u w:val="single"/>
        </w:rPr>
        <w:t xml:space="preserve"> falls prey to victim- envy: economically impotent, the white working class </w:t>
      </w:r>
      <w:r w:rsidRPr="009600B4">
        <w:rPr>
          <w:highlight w:val="green"/>
          <w:u w:val="single"/>
        </w:rPr>
        <w:t xml:space="preserve">is </w:t>
      </w:r>
      <w:r w:rsidRPr="00DA45AA">
        <w:rPr>
          <w:b/>
          <w:bCs/>
          <w:highlight w:val="green"/>
          <w:u w:val="single"/>
        </w:rPr>
        <w:t>imagining</w:t>
      </w:r>
      <w:r w:rsidRPr="009600B4">
        <w:rPr>
          <w:highlight w:val="green"/>
          <w:u w:val="single"/>
        </w:rPr>
        <w:t xml:space="preserve"> that </w:t>
      </w:r>
      <w:r w:rsidRPr="008C1FD5">
        <w:rPr>
          <w:b/>
          <w:bCs/>
          <w:highlight w:val="green"/>
          <w:u w:val="single"/>
        </w:rPr>
        <w:t>minorities</w:t>
      </w:r>
      <w:r w:rsidRPr="009600B4">
        <w:rPr>
          <w:highlight w:val="green"/>
          <w:u w:val="single"/>
        </w:rPr>
        <w:t xml:space="preserve"> are </w:t>
      </w:r>
      <w:r w:rsidRPr="008C1FD5">
        <w:rPr>
          <w:b/>
          <w:bCs/>
          <w:highlight w:val="green"/>
          <w:u w:val="single"/>
        </w:rPr>
        <w:t>unfairly benefiting</w:t>
      </w:r>
      <w:r w:rsidRPr="009600B4">
        <w:rPr>
          <w:highlight w:val="green"/>
          <w:u w:val="single"/>
        </w:rPr>
        <w:t xml:space="preserve"> from a</w:t>
      </w:r>
      <w:r w:rsidRPr="009600B4">
        <w:rPr>
          <w:u w:val="single"/>
        </w:rPr>
        <w:t xml:space="preserve"> corrupt economic </w:t>
      </w:r>
      <w:r w:rsidRPr="008C1FD5">
        <w:rPr>
          <w:b/>
          <w:bCs/>
          <w:highlight w:val="green"/>
          <w:u w:val="single"/>
        </w:rPr>
        <w:t>system</w:t>
      </w:r>
      <w:r w:rsidRPr="009600B4">
        <w:rPr>
          <w:highlight w:val="green"/>
          <w:u w:val="single"/>
        </w:rPr>
        <w:t xml:space="preserve"> that is </w:t>
      </w:r>
      <w:r w:rsidRPr="008C1FD5">
        <w:rPr>
          <w:b/>
          <w:bCs/>
          <w:highlight w:val="green"/>
          <w:u w:val="single"/>
        </w:rPr>
        <w:t>degrading</w:t>
      </w:r>
      <w:r w:rsidRPr="009600B4">
        <w:rPr>
          <w:u w:val="single"/>
        </w:rPr>
        <w:t xml:space="preserve"> their own </w:t>
      </w:r>
      <w:r w:rsidRPr="00DA45AA">
        <w:rPr>
          <w:b/>
          <w:bCs/>
          <w:highlight w:val="green"/>
          <w:u w:val="single"/>
        </w:rPr>
        <w:t>humanity</w:t>
      </w:r>
      <w:r w:rsidRPr="009600B4">
        <w:rPr>
          <w:highlight w:val="green"/>
          <w:u w:val="single"/>
        </w:rPr>
        <w:t xml:space="preserve"> and </w:t>
      </w:r>
      <w:r w:rsidRPr="00DA45AA">
        <w:rPr>
          <w:b/>
          <w:bCs/>
          <w:highlight w:val="green"/>
          <w:u w:val="single"/>
        </w:rPr>
        <w:t>privileging</w:t>
      </w:r>
      <w:r w:rsidRPr="009600B4">
        <w:rPr>
          <w:highlight w:val="green"/>
          <w:u w:val="single"/>
        </w:rPr>
        <w:t xml:space="preserve"> the suffering of </w:t>
      </w:r>
      <w:r w:rsidRPr="00DA45AA">
        <w:rPr>
          <w:b/>
          <w:bCs/>
          <w:highlight w:val="green"/>
          <w:u w:val="single"/>
        </w:rPr>
        <w:t>non-whites</w:t>
      </w:r>
      <w:r w:rsidRPr="009600B4">
        <w:rPr>
          <w:highlight w:val="green"/>
          <w:u w:val="single"/>
        </w:rPr>
        <w:t xml:space="preserve"> over theirs.</w:t>
      </w:r>
    </w:p>
    <w:p w14:paraId="397E096A" w14:textId="77777777" w:rsidR="009A736C" w:rsidRPr="00604634" w:rsidRDefault="009A736C" w:rsidP="009A736C">
      <w:pPr>
        <w:rPr>
          <w:u w:val="single"/>
        </w:rPr>
      </w:pPr>
      <w:r w:rsidRPr="000207B8">
        <w:rPr>
          <w:highlight w:val="green"/>
          <w:u w:val="single"/>
        </w:rPr>
        <w:t xml:space="preserve">This is </w:t>
      </w:r>
      <w:r w:rsidRPr="000207B8">
        <w:rPr>
          <w:b/>
          <w:bCs/>
          <w:highlight w:val="green"/>
          <w:u w:val="single"/>
        </w:rPr>
        <w:t>ressentiment</w:t>
      </w:r>
      <w:r w:rsidRPr="000207B8">
        <w:rPr>
          <w:highlight w:val="green"/>
          <w:u w:val="single"/>
        </w:rPr>
        <w:t xml:space="preserve"> </w:t>
      </w:r>
      <w:r w:rsidRPr="00DA45AA">
        <w:rPr>
          <w:highlight w:val="green"/>
          <w:u w:val="single"/>
        </w:rPr>
        <w:t xml:space="preserve">as </w:t>
      </w:r>
      <w:r w:rsidRPr="000207B8">
        <w:rPr>
          <w:b/>
          <w:bCs/>
          <w:highlight w:val="green"/>
          <w:u w:val="single"/>
        </w:rPr>
        <w:t>nostalgia</w:t>
      </w:r>
      <w:r w:rsidRPr="00DA45AA">
        <w:rPr>
          <w:u w:val="single"/>
        </w:rPr>
        <w:t xml:space="preserve">— a nostalgia </w:t>
      </w:r>
      <w:r w:rsidRPr="000207B8">
        <w:rPr>
          <w:highlight w:val="green"/>
          <w:u w:val="single"/>
        </w:rPr>
        <w:t xml:space="preserve">for </w:t>
      </w:r>
      <w:r w:rsidRPr="000207B8">
        <w:rPr>
          <w:b/>
          <w:bCs/>
          <w:highlight w:val="green"/>
          <w:u w:val="single"/>
        </w:rPr>
        <w:t>white times</w:t>
      </w:r>
      <w:r w:rsidRPr="00DA45AA">
        <w:rPr>
          <w:u w:val="single"/>
        </w:rPr>
        <w:t xml:space="preserve">. White people yearn for a lost sovereignty and an overall sense of deservingness, for the re- naturalization of Black abjection, when </w:t>
      </w:r>
      <w:r w:rsidRPr="000207B8">
        <w:rPr>
          <w:b/>
          <w:bCs/>
          <w:highlight w:val="green"/>
          <w:u w:val="single"/>
        </w:rPr>
        <w:t>white workers</w:t>
      </w:r>
      <w:r w:rsidRPr="00DA45AA">
        <w:rPr>
          <w:u w:val="single"/>
        </w:rPr>
        <w:t xml:space="preserve"> were, at the very least, </w:t>
      </w:r>
      <w:r w:rsidRPr="000207B8">
        <w:rPr>
          <w:b/>
          <w:bCs/>
          <w:highlight w:val="green"/>
          <w:u w:val="single"/>
        </w:rPr>
        <w:t>rewarded</w:t>
      </w:r>
      <w:r w:rsidRPr="000207B8">
        <w:rPr>
          <w:highlight w:val="green"/>
          <w:u w:val="single"/>
        </w:rPr>
        <w:t xml:space="preserve"> with “</w:t>
      </w:r>
      <w:r w:rsidRPr="006E7852">
        <w:rPr>
          <w:b/>
          <w:bCs/>
          <w:highlight w:val="green"/>
          <w:u w:val="single"/>
        </w:rPr>
        <w:t>psychological wages</w:t>
      </w:r>
      <w:r w:rsidRPr="006E7852">
        <w:rPr>
          <w:highlight w:val="green"/>
          <w:u w:val="single"/>
        </w:rPr>
        <w:t xml:space="preserve">”— and Black </w:t>
      </w:r>
      <w:r w:rsidRPr="006E7852">
        <w:rPr>
          <w:highlight w:val="green"/>
          <w:u w:val="single"/>
        </w:rPr>
        <w:lastRenderedPageBreak/>
        <w:t>people with “</w:t>
      </w:r>
      <w:r w:rsidRPr="006E7852">
        <w:rPr>
          <w:b/>
          <w:bCs/>
          <w:highlight w:val="green"/>
          <w:u w:val="single"/>
        </w:rPr>
        <w:t>badges o</w:t>
      </w:r>
      <w:r w:rsidRPr="0038536D">
        <w:rPr>
          <w:b/>
          <w:bCs/>
          <w:highlight w:val="green"/>
          <w:u w:val="single"/>
        </w:rPr>
        <w:t>f inferiority</w:t>
      </w:r>
      <w:r w:rsidRPr="0038536D">
        <w:rPr>
          <w:highlight w:val="green"/>
          <w:u w:val="single"/>
        </w:rPr>
        <w:t>”</w:t>
      </w:r>
      <w:r w:rsidRPr="00D40372">
        <w:t xml:space="preserve"> </w:t>
      </w:r>
      <w:r w:rsidRPr="00DA45AA">
        <w:rPr>
          <w:sz w:val="10"/>
          <w:szCs w:val="10"/>
        </w:rPr>
        <w:t>(Du Bois 1998, 701).</w:t>
      </w:r>
      <w:r w:rsidRPr="00D40372">
        <w:t xml:space="preserve"> </w:t>
      </w:r>
      <w:r w:rsidRPr="00DA45AA">
        <w:rPr>
          <w:u w:val="single"/>
        </w:rPr>
        <w:t xml:space="preserve">Racial ressentiment traffics in </w:t>
      </w:r>
      <w:r w:rsidRPr="0038536D">
        <w:rPr>
          <w:b/>
          <w:bCs/>
          <w:highlight w:val="green"/>
          <w:u w:val="single"/>
        </w:rPr>
        <w:t>collective fantasies</w:t>
      </w:r>
      <w:r w:rsidRPr="0038536D">
        <w:rPr>
          <w:highlight w:val="green"/>
          <w:u w:val="single"/>
        </w:rPr>
        <w:t xml:space="preserve"> of </w:t>
      </w:r>
      <w:r w:rsidRPr="0038536D">
        <w:rPr>
          <w:b/>
          <w:bCs/>
          <w:highlight w:val="green"/>
          <w:u w:val="single"/>
        </w:rPr>
        <w:t>restored harmony</w:t>
      </w:r>
      <w:r w:rsidRPr="00DA45AA">
        <w:rPr>
          <w:u w:val="single"/>
        </w:rPr>
        <w:t xml:space="preserve">, restored whiteness, </w:t>
      </w:r>
      <w:r w:rsidRPr="0038536D">
        <w:rPr>
          <w:highlight w:val="green"/>
          <w:u w:val="single"/>
        </w:rPr>
        <w:t xml:space="preserve">which </w:t>
      </w:r>
      <w:r w:rsidRPr="0038536D">
        <w:rPr>
          <w:b/>
          <w:bCs/>
          <w:highlight w:val="green"/>
          <w:u w:val="single"/>
        </w:rPr>
        <w:t>necessitates</w:t>
      </w:r>
      <w:r w:rsidRPr="0038536D">
        <w:rPr>
          <w:highlight w:val="green"/>
          <w:u w:val="single"/>
        </w:rPr>
        <w:t xml:space="preserve"> a </w:t>
      </w:r>
      <w:r w:rsidRPr="0038536D">
        <w:rPr>
          <w:b/>
          <w:bCs/>
          <w:highlight w:val="green"/>
          <w:u w:val="single"/>
        </w:rPr>
        <w:t>doubling down</w:t>
      </w:r>
      <w:r w:rsidRPr="0038536D">
        <w:rPr>
          <w:highlight w:val="green"/>
          <w:u w:val="single"/>
        </w:rPr>
        <w:t xml:space="preserve"> on </w:t>
      </w:r>
      <w:r w:rsidRPr="0038536D">
        <w:rPr>
          <w:b/>
          <w:bCs/>
          <w:highlight w:val="green"/>
          <w:u w:val="single"/>
        </w:rPr>
        <w:t>whiteness’s investment</w:t>
      </w:r>
      <w:r w:rsidRPr="0038536D">
        <w:rPr>
          <w:highlight w:val="green"/>
          <w:u w:val="single"/>
        </w:rPr>
        <w:t xml:space="preserve"> in </w:t>
      </w:r>
      <w:r w:rsidRPr="0038536D">
        <w:rPr>
          <w:b/>
          <w:bCs/>
          <w:highlight w:val="green"/>
          <w:u w:val="single"/>
        </w:rPr>
        <w:t>Blackness</w:t>
      </w:r>
      <w:r w:rsidRPr="0038536D">
        <w:rPr>
          <w:highlight w:val="green"/>
          <w:u w:val="single"/>
        </w:rPr>
        <w:t xml:space="preserve"> for its </w:t>
      </w:r>
      <w:r w:rsidRPr="0038536D">
        <w:rPr>
          <w:b/>
          <w:bCs/>
          <w:highlight w:val="green"/>
          <w:u w:val="single"/>
        </w:rPr>
        <w:t>ongoing meaning</w:t>
      </w:r>
      <w:r w:rsidRPr="0038536D">
        <w:rPr>
          <w:highlight w:val="green"/>
          <w:u w:val="single"/>
        </w:rPr>
        <w:t xml:space="preserve"> and </w:t>
      </w:r>
      <w:r w:rsidRPr="0038536D">
        <w:rPr>
          <w:b/>
          <w:bCs/>
          <w:highlight w:val="green"/>
          <w:u w:val="single"/>
        </w:rPr>
        <w:t>currency</w:t>
      </w:r>
      <w:r w:rsidRPr="0038536D">
        <w:rPr>
          <w:highlight w:val="green"/>
          <w:u w:val="single"/>
        </w:rPr>
        <w:t>.</w:t>
      </w:r>
      <w:r w:rsidRPr="00D40372">
        <w:t xml:space="preserve"> </w:t>
      </w:r>
      <w:r w:rsidRPr="00604634">
        <w:rPr>
          <w:sz w:val="10"/>
          <w:szCs w:val="10"/>
        </w:rPr>
        <w:t>In sealing white folks in their organic identity, racial ressentiment also generates its own form of enjoyment,</w:t>
      </w:r>
      <w:r>
        <w:t xml:space="preserve"> </w:t>
      </w:r>
      <w:r w:rsidRPr="00604634">
        <w:rPr>
          <w:b/>
          <w:bCs/>
          <w:highlight w:val="green"/>
          <w:u w:val="single"/>
        </w:rPr>
        <w:t>casting whites</w:t>
      </w:r>
      <w:r w:rsidRPr="00604634">
        <w:rPr>
          <w:highlight w:val="green"/>
          <w:u w:val="single"/>
        </w:rPr>
        <w:t xml:space="preserve"> as</w:t>
      </w:r>
      <w:r w:rsidRPr="00604634">
        <w:rPr>
          <w:u w:val="single"/>
        </w:rPr>
        <w:t xml:space="preserve"> the new </w:t>
      </w:r>
      <w:r w:rsidRPr="00604634">
        <w:rPr>
          <w:b/>
          <w:bCs/>
          <w:highlight w:val="green"/>
          <w:u w:val="single"/>
        </w:rPr>
        <w:t>victims</w:t>
      </w:r>
      <w:r w:rsidRPr="00604634">
        <w:rPr>
          <w:highlight w:val="green"/>
          <w:u w:val="single"/>
        </w:rPr>
        <w:t>,</w:t>
      </w:r>
      <w:r w:rsidRPr="00604634">
        <w:rPr>
          <w:u w:val="single"/>
        </w:rPr>
        <w:t xml:space="preserve"> unjustly </w:t>
      </w:r>
      <w:r w:rsidRPr="00604634">
        <w:rPr>
          <w:b/>
          <w:bCs/>
          <w:highlight w:val="green"/>
          <w:u w:val="single"/>
        </w:rPr>
        <w:t>wronged</w:t>
      </w:r>
      <w:r w:rsidRPr="00604634">
        <w:rPr>
          <w:u w:val="single"/>
        </w:rPr>
        <w:t xml:space="preserve"> and </w:t>
      </w:r>
      <w:r w:rsidRPr="00604634">
        <w:rPr>
          <w:b/>
          <w:bCs/>
          <w:highlight w:val="green"/>
          <w:u w:val="single"/>
        </w:rPr>
        <w:t>lacking</w:t>
      </w:r>
      <w:r w:rsidRPr="00604634">
        <w:rPr>
          <w:u w:val="single"/>
        </w:rPr>
        <w:t xml:space="preserve">, longing for a lost state of plenitude, and prompting them to </w:t>
      </w:r>
      <w:r w:rsidRPr="00604634">
        <w:rPr>
          <w:highlight w:val="green"/>
          <w:u w:val="single"/>
        </w:rPr>
        <w:t>mobilize</w:t>
      </w:r>
      <w:r w:rsidRPr="00604634">
        <w:rPr>
          <w:sz w:val="10"/>
          <w:szCs w:val="10"/>
        </w:rPr>
        <w:t xml:space="preserve"> around their </w:t>
      </w:r>
      <w:r w:rsidRPr="00604634">
        <w:rPr>
          <w:b/>
          <w:bCs/>
          <w:highlight w:val="green"/>
          <w:u w:val="single"/>
        </w:rPr>
        <w:t>communal identity</w:t>
      </w:r>
      <w:r w:rsidRPr="00604634">
        <w:rPr>
          <w:highlight w:val="green"/>
          <w:u w:val="single"/>
        </w:rPr>
        <w:t>.</w:t>
      </w:r>
      <w:r w:rsidRPr="00604634">
        <w:rPr>
          <w:u w:val="single"/>
        </w:rPr>
        <w:t xml:space="preserve"> In </w:t>
      </w:r>
      <w:r w:rsidRPr="00604634">
        <w:rPr>
          <w:highlight w:val="green"/>
          <w:u w:val="single"/>
        </w:rPr>
        <w:t>this</w:t>
      </w:r>
      <w:r w:rsidRPr="00604634">
        <w:rPr>
          <w:u w:val="single"/>
        </w:rPr>
        <w:t xml:space="preserve"> collective </w:t>
      </w:r>
      <w:r w:rsidRPr="00604634">
        <w:rPr>
          <w:b/>
          <w:bCs/>
          <w:highlight w:val="green"/>
          <w:u w:val="single"/>
        </w:rPr>
        <w:t>fantasy</w:t>
      </w:r>
      <w:r w:rsidRPr="00604634">
        <w:rPr>
          <w:highlight w:val="green"/>
          <w:u w:val="single"/>
        </w:rPr>
        <w:t>, where</w:t>
      </w:r>
      <w:r w:rsidRPr="00604634">
        <w:rPr>
          <w:u w:val="single"/>
        </w:rPr>
        <w:t xml:space="preserve"> an imaginary </w:t>
      </w:r>
      <w:r w:rsidRPr="00604634">
        <w:rPr>
          <w:b/>
          <w:bCs/>
          <w:highlight w:val="green"/>
          <w:u w:val="single"/>
        </w:rPr>
        <w:t>whiteness</w:t>
      </w:r>
      <w:r w:rsidRPr="00604634">
        <w:rPr>
          <w:highlight w:val="green"/>
          <w:u w:val="single"/>
        </w:rPr>
        <w:t xml:space="preserve"> is under attack</w:t>
      </w:r>
      <w:r w:rsidRPr="00604634">
        <w:rPr>
          <w:sz w:val="10"/>
          <w:szCs w:val="10"/>
        </w:rPr>
        <w:t xml:space="preserve">, its assumption of superiority questioned, </w:t>
      </w:r>
      <w:r w:rsidRPr="00604634">
        <w:rPr>
          <w:u w:val="single"/>
        </w:rPr>
        <w:t xml:space="preserve">the call for </w:t>
      </w:r>
      <w:r w:rsidRPr="00604634">
        <w:rPr>
          <w:b/>
          <w:bCs/>
          <w:highlight w:val="green"/>
          <w:u w:val="single"/>
        </w:rPr>
        <w:t>white solidarity</w:t>
      </w:r>
      <w:r w:rsidRPr="00604634">
        <w:rPr>
          <w:highlight w:val="green"/>
          <w:u w:val="single"/>
        </w:rPr>
        <w:t xml:space="preserve"> functions as</w:t>
      </w:r>
      <w:r w:rsidRPr="00604634">
        <w:rPr>
          <w:u w:val="single"/>
        </w:rPr>
        <w:t xml:space="preserve"> a </w:t>
      </w:r>
      <w:r w:rsidRPr="00824739">
        <w:rPr>
          <w:b/>
          <w:bCs/>
          <w:highlight w:val="green"/>
          <w:u w:val="single"/>
        </w:rPr>
        <w:t>counterinsurgency</w:t>
      </w:r>
      <w:r w:rsidRPr="00604634">
        <w:rPr>
          <w:u w:val="single"/>
        </w:rPr>
        <w:t xml:space="preserve"> of sorts, seeking </w:t>
      </w:r>
      <w:r w:rsidRPr="00604634">
        <w:rPr>
          <w:highlight w:val="green"/>
          <w:u w:val="single"/>
        </w:rPr>
        <w:t xml:space="preserve">to put an </w:t>
      </w:r>
      <w:r w:rsidRPr="00824739">
        <w:rPr>
          <w:b/>
          <w:bCs/>
          <w:highlight w:val="green"/>
          <w:u w:val="single"/>
        </w:rPr>
        <w:t>end to Black</w:t>
      </w:r>
      <w:r w:rsidRPr="00824739">
        <w:rPr>
          <w:sz w:val="10"/>
          <w:szCs w:val="10"/>
        </w:rPr>
        <w:t xml:space="preserve"> advancement and Black </w:t>
      </w:r>
      <w:r w:rsidRPr="00824739">
        <w:rPr>
          <w:b/>
          <w:bCs/>
          <w:highlight w:val="green"/>
          <w:u w:val="single"/>
        </w:rPr>
        <w:t>critique</w:t>
      </w:r>
      <w:r w:rsidRPr="00604634">
        <w:rPr>
          <w:highlight w:val="green"/>
          <w:u w:val="single"/>
        </w:rPr>
        <w:t>.</w:t>
      </w:r>
    </w:p>
    <w:p w14:paraId="333BEC98" w14:textId="77777777" w:rsidR="009A736C" w:rsidRDefault="009A736C" w:rsidP="009A736C">
      <w:pPr>
        <w:rPr>
          <w:u w:val="single"/>
        </w:rPr>
      </w:pPr>
      <w:r w:rsidRPr="00824739">
        <w:rPr>
          <w:sz w:val="10"/>
          <w:szCs w:val="10"/>
        </w:rPr>
        <w:t>As I see it, then, one of the challenges for the materialist Left in the aftermath of the pandemic is to take critical Black studies seriously and attend to the field’s polemics over the ideological human/Black divide.</w:t>
      </w:r>
      <w:r w:rsidRPr="00D40372">
        <w:t xml:space="preserve"> </w:t>
      </w:r>
      <w:r w:rsidRPr="00824739">
        <w:rPr>
          <w:b/>
          <w:bCs/>
          <w:highlight w:val="green"/>
          <w:u w:val="single"/>
        </w:rPr>
        <w:t>Dismissing</w:t>
      </w:r>
      <w:r w:rsidRPr="00824739">
        <w:rPr>
          <w:u w:val="single"/>
        </w:rPr>
        <w:t xml:space="preserve"> the focus on </w:t>
      </w:r>
      <w:r w:rsidRPr="00824739">
        <w:rPr>
          <w:b/>
          <w:bCs/>
          <w:highlight w:val="green"/>
          <w:u w:val="single"/>
        </w:rPr>
        <w:t>anti-Blackness</w:t>
      </w:r>
      <w:r w:rsidRPr="00824739">
        <w:rPr>
          <w:highlight w:val="green"/>
          <w:u w:val="single"/>
        </w:rPr>
        <w:t xml:space="preserve"> as</w:t>
      </w:r>
      <w:r w:rsidRPr="00824739">
        <w:rPr>
          <w:u w:val="single"/>
        </w:rPr>
        <w:t xml:space="preserve"> pandering to </w:t>
      </w:r>
      <w:r w:rsidRPr="00824739">
        <w:rPr>
          <w:b/>
          <w:bCs/>
          <w:highlight w:val="green"/>
          <w:u w:val="single"/>
        </w:rPr>
        <w:t>identity politics</w:t>
      </w:r>
      <w:r w:rsidRPr="00824739">
        <w:rPr>
          <w:highlight w:val="green"/>
          <w:u w:val="single"/>
        </w:rPr>
        <w:t xml:space="preserve">, a liberal distraction from </w:t>
      </w:r>
      <w:r w:rsidRPr="00C93204">
        <w:rPr>
          <w:b/>
          <w:bCs/>
          <w:highlight w:val="green"/>
          <w:u w:val="single"/>
        </w:rPr>
        <w:t xml:space="preserve">class struggle </w:t>
      </w:r>
      <w:r w:rsidRPr="00824739">
        <w:rPr>
          <w:highlight w:val="green"/>
          <w:u w:val="single"/>
        </w:rPr>
        <w:t xml:space="preserve">and </w:t>
      </w:r>
      <w:r w:rsidRPr="00C93204">
        <w:rPr>
          <w:b/>
          <w:bCs/>
          <w:highlight w:val="green"/>
          <w:u w:val="single"/>
        </w:rPr>
        <w:t>labor-driven</w:t>
      </w:r>
      <w:r w:rsidRPr="00824739">
        <w:rPr>
          <w:highlight w:val="green"/>
          <w:u w:val="single"/>
        </w:rPr>
        <w:t xml:space="preserve"> issues</w:t>
      </w:r>
      <w:r w:rsidRPr="00824739">
        <w:rPr>
          <w:u w:val="single"/>
        </w:rPr>
        <w:t xml:space="preserve">, a mere epiphenomenon </w:t>
      </w:r>
      <w:r w:rsidRPr="00824739">
        <w:rPr>
          <w:highlight w:val="green"/>
          <w:u w:val="single"/>
        </w:rPr>
        <w:t xml:space="preserve">devoid of </w:t>
      </w:r>
      <w:r w:rsidRPr="00824739">
        <w:rPr>
          <w:b/>
          <w:bCs/>
          <w:highlight w:val="green"/>
          <w:u w:val="single"/>
        </w:rPr>
        <w:t>universal insights</w:t>
      </w:r>
      <w:r w:rsidRPr="00824739">
        <w:rPr>
          <w:highlight w:val="green"/>
          <w:u w:val="single"/>
        </w:rPr>
        <w:t xml:space="preserve"> and claims</w:t>
      </w:r>
      <w:r w:rsidRPr="00824739">
        <w:rPr>
          <w:u w:val="single"/>
        </w:rPr>
        <w:t xml:space="preserve">, not only </w:t>
      </w:r>
      <w:r w:rsidRPr="00824739">
        <w:rPr>
          <w:b/>
          <w:bCs/>
          <w:highlight w:val="green"/>
          <w:u w:val="single"/>
        </w:rPr>
        <w:t>distorts</w:t>
      </w:r>
      <w:r w:rsidRPr="00824739">
        <w:rPr>
          <w:highlight w:val="green"/>
          <w:u w:val="single"/>
        </w:rPr>
        <w:t xml:space="preserve"> and </w:t>
      </w:r>
      <w:r w:rsidRPr="00824739">
        <w:rPr>
          <w:b/>
          <w:bCs/>
          <w:highlight w:val="green"/>
          <w:u w:val="single"/>
        </w:rPr>
        <w:t>trivializes</w:t>
      </w:r>
      <w:r w:rsidRPr="00824739">
        <w:rPr>
          <w:highlight w:val="green"/>
          <w:u w:val="single"/>
        </w:rPr>
        <w:t xml:space="preserve"> the suffering of </w:t>
      </w:r>
      <w:r w:rsidRPr="00824739">
        <w:rPr>
          <w:b/>
          <w:bCs/>
          <w:highlight w:val="green"/>
          <w:u w:val="single"/>
        </w:rPr>
        <w:t>Black folks</w:t>
      </w:r>
      <w:r w:rsidRPr="00824739">
        <w:rPr>
          <w:highlight w:val="green"/>
          <w:u w:val="single"/>
        </w:rPr>
        <w:t>;</w:t>
      </w:r>
      <w:r w:rsidRPr="00D40372">
        <w:t xml:space="preserve"> </w:t>
      </w:r>
      <w:r w:rsidRPr="00824739">
        <w:rPr>
          <w:sz w:val="10"/>
          <w:szCs w:val="10"/>
        </w:rPr>
        <w:t>it also occludes what Achille Mbembe calls the “[b]ecoming Black of the world” (2017, 6), the move through which Black exclusion and suffer- ing are becoming paradigmatic of the instrumentalization of human life generally. In this heartless world, only the obscenely wealthy are truly insulated from blackening, immunized from becoming- wretched, from ceasing to be human. Locked behind apartheid walls, the eco- nomically and racially protected profit from a system that effortlessly produces and consumes an endless stock of human capital, surplus humanity, or brutalizable matter. The pandemic crisis, in its uneven global impact on people’s lives, amplified and facilitated this heartless march of capital, along with the fragmentation of the commons, dis- closing the urgent need to rethink political economy with the libidinal economy. To the question “Should we treat the current deadlock as a problem of racial resentment or economic anxiety?” we cannot but reject the very ideological framing of the problem. Declining to choose reveals the ways in which the will to prioritize— class over race (or vice versa)— obfuscates the dual, or interlocking, centrality of racial ressentiment and economic anxiety.</w:t>
      </w:r>
      <w:r w:rsidRPr="00D40372">
        <w:t xml:space="preserve"> </w:t>
      </w:r>
      <w:r w:rsidRPr="00824739">
        <w:rPr>
          <w:u w:val="single"/>
        </w:rPr>
        <w:t>Attending to one while neglect- ing the other is a sure recipe for leftist disappointments and future catastrophes.</w:t>
      </w:r>
    </w:p>
    <w:p w14:paraId="1CF048D4" w14:textId="77777777" w:rsidR="009A736C" w:rsidRPr="00524500" w:rsidRDefault="009A736C" w:rsidP="009A736C">
      <w:pPr>
        <w:pStyle w:val="Heading4"/>
        <w:rPr>
          <w:rStyle w:val="Emphasis"/>
          <w:rFonts w:asciiTheme="minorHAnsi" w:hAnsiTheme="minorHAnsi" w:cstheme="minorHAnsi"/>
          <w:b/>
          <w:bCs/>
          <w:sz w:val="26"/>
          <w:szCs w:val="26"/>
          <w:u w:val="none"/>
        </w:rPr>
      </w:pPr>
      <w:r w:rsidRPr="00524500">
        <w:rPr>
          <w:rStyle w:val="Emphasis"/>
          <w:rFonts w:asciiTheme="minorHAnsi" w:hAnsiTheme="minorHAnsi" w:cstheme="minorHAnsi"/>
          <w:b/>
          <w:bCs/>
          <w:sz w:val="26"/>
          <w:szCs w:val="26"/>
        </w:rPr>
        <w:t>Normative modes</w:t>
      </w:r>
      <w:r w:rsidRPr="00524500">
        <w:rPr>
          <w:rStyle w:val="Emphasis"/>
          <w:rFonts w:asciiTheme="minorHAnsi" w:hAnsiTheme="minorHAnsi" w:cstheme="minorHAnsi"/>
          <w:b/>
          <w:bCs/>
          <w:sz w:val="26"/>
          <w:szCs w:val="26"/>
          <w:u w:val="none"/>
        </w:rPr>
        <w:t xml:space="preserve"> of engagement with </w:t>
      </w:r>
      <w:r w:rsidRPr="00524500">
        <w:rPr>
          <w:rStyle w:val="Emphasis"/>
          <w:rFonts w:asciiTheme="minorHAnsi" w:hAnsiTheme="minorHAnsi" w:cstheme="minorHAnsi"/>
          <w:b/>
          <w:bCs/>
          <w:sz w:val="26"/>
          <w:szCs w:val="26"/>
        </w:rPr>
        <w:t>debate</w:t>
      </w:r>
      <w:r w:rsidRPr="00524500">
        <w:rPr>
          <w:rStyle w:val="Emphasis"/>
          <w:rFonts w:asciiTheme="minorHAnsi" w:hAnsiTheme="minorHAnsi" w:cstheme="minorHAnsi"/>
          <w:b/>
          <w:bCs/>
          <w:sz w:val="26"/>
          <w:szCs w:val="26"/>
          <w:u w:val="none"/>
        </w:rPr>
        <w:t xml:space="preserve"> is undergirded by </w:t>
      </w:r>
      <w:r w:rsidRPr="00524500">
        <w:rPr>
          <w:rStyle w:val="Emphasis"/>
          <w:rFonts w:asciiTheme="minorHAnsi" w:hAnsiTheme="minorHAnsi" w:cstheme="minorHAnsi"/>
          <w:b/>
          <w:bCs/>
          <w:sz w:val="26"/>
          <w:szCs w:val="26"/>
        </w:rPr>
        <w:t>lil reason</w:t>
      </w:r>
      <w:r w:rsidRPr="00524500">
        <w:rPr>
          <w:rStyle w:val="Emphasis"/>
          <w:rFonts w:asciiTheme="minorHAnsi" w:hAnsiTheme="minorHAnsi" w:cstheme="minorHAnsi"/>
          <w:b/>
          <w:bCs/>
          <w:sz w:val="26"/>
          <w:szCs w:val="26"/>
          <w:u w:val="none"/>
        </w:rPr>
        <w:t xml:space="preserve">, which requires niggas to </w:t>
      </w:r>
      <w:r w:rsidRPr="00524500">
        <w:rPr>
          <w:rStyle w:val="Emphasis"/>
          <w:rFonts w:asciiTheme="minorHAnsi" w:hAnsiTheme="minorHAnsi" w:cstheme="minorHAnsi"/>
          <w:b/>
          <w:bCs/>
          <w:sz w:val="26"/>
          <w:szCs w:val="26"/>
        </w:rPr>
        <w:t>liquidate</w:t>
      </w:r>
      <w:r w:rsidRPr="00524500">
        <w:rPr>
          <w:rStyle w:val="Emphasis"/>
          <w:rFonts w:asciiTheme="minorHAnsi" w:hAnsiTheme="minorHAnsi" w:cstheme="minorHAnsi"/>
          <w:b/>
          <w:bCs/>
          <w:sz w:val="26"/>
          <w:szCs w:val="26"/>
          <w:u w:val="none"/>
        </w:rPr>
        <w:t xml:space="preserve"> themselves, which is the same as the real </w:t>
      </w:r>
      <w:r w:rsidRPr="00524500">
        <w:rPr>
          <w:rStyle w:val="Emphasis"/>
          <w:rFonts w:asciiTheme="minorHAnsi" w:hAnsiTheme="minorHAnsi" w:cstheme="minorHAnsi"/>
          <w:b/>
          <w:bCs/>
          <w:sz w:val="26"/>
          <w:szCs w:val="26"/>
        </w:rPr>
        <w:t>civil world</w:t>
      </w:r>
      <w:r w:rsidRPr="00524500">
        <w:rPr>
          <w:rStyle w:val="Emphasis"/>
          <w:rFonts w:asciiTheme="minorHAnsi" w:hAnsiTheme="minorHAnsi" w:cstheme="minorHAnsi"/>
          <w:b/>
          <w:bCs/>
          <w:sz w:val="26"/>
          <w:szCs w:val="26"/>
          <w:u w:val="none"/>
        </w:rPr>
        <w:t xml:space="preserve">. That requires </w:t>
      </w:r>
      <w:r w:rsidRPr="00524500">
        <w:rPr>
          <w:rStyle w:val="Emphasis"/>
          <w:rFonts w:asciiTheme="minorHAnsi" w:hAnsiTheme="minorHAnsi" w:cstheme="minorHAnsi"/>
          <w:b/>
          <w:bCs/>
          <w:sz w:val="26"/>
          <w:szCs w:val="26"/>
        </w:rPr>
        <w:t>blackness</w:t>
      </w:r>
      <w:r w:rsidRPr="00524500">
        <w:rPr>
          <w:rStyle w:val="Emphasis"/>
          <w:rFonts w:asciiTheme="minorHAnsi" w:hAnsiTheme="minorHAnsi" w:cstheme="minorHAnsi"/>
          <w:b/>
          <w:bCs/>
          <w:sz w:val="26"/>
          <w:szCs w:val="26"/>
          <w:u w:val="none"/>
        </w:rPr>
        <w:t xml:space="preserve"> to be </w:t>
      </w:r>
      <w:r w:rsidRPr="00524500">
        <w:rPr>
          <w:rStyle w:val="Emphasis"/>
          <w:rFonts w:asciiTheme="minorHAnsi" w:hAnsiTheme="minorHAnsi" w:cstheme="minorHAnsi"/>
          <w:b/>
          <w:bCs/>
          <w:sz w:val="26"/>
          <w:szCs w:val="26"/>
        </w:rPr>
        <w:t>terraformed</w:t>
      </w:r>
      <w:r w:rsidRPr="00524500">
        <w:rPr>
          <w:rStyle w:val="Emphasis"/>
          <w:rFonts w:asciiTheme="minorHAnsi" w:hAnsiTheme="minorHAnsi" w:cstheme="minorHAnsi"/>
          <w:b/>
          <w:bCs/>
          <w:sz w:val="26"/>
          <w:szCs w:val="26"/>
          <w:u w:val="none"/>
        </w:rPr>
        <w:t xml:space="preserve"> in favor of </w:t>
      </w:r>
      <w:r w:rsidRPr="00242EC0">
        <w:rPr>
          <w:rStyle w:val="Emphasis"/>
          <w:rFonts w:asciiTheme="minorHAnsi" w:hAnsiTheme="minorHAnsi" w:cstheme="minorHAnsi"/>
          <w:b/>
          <w:bCs/>
          <w:sz w:val="26"/>
          <w:szCs w:val="26"/>
        </w:rPr>
        <w:t>human interest</w:t>
      </w:r>
      <w:r w:rsidRPr="00524500">
        <w:rPr>
          <w:rStyle w:val="Emphasis"/>
          <w:rFonts w:asciiTheme="minorHAnsi" w:hAnsiTheme="minorHAnsi" w:cstheme="minorHAnsi"/>
          <w:b/>
          <w:bCs/>
          <w:sz w:val="26"/>
          <w:szCs w:val="26"/>
          <w:u w:val="none"/>
        </w:rPr>
        <w:t xml:space="preserve">, making </w:t>
      </w:r>
      <w:r w:rsidRPr="00524500">
        <w:rPr>
          <w:rStyle w:val="Emphasis"/>
          <w:rFonts w:asciiTheme="minorHAnsi" w:hAnsiTheme="minorHAnsi" w:cstheme="minorHAnsi"/>
          <w:b/>
          <w:bCs/>
          <w:sz w:val="26"/>
          <w:szCs w:val="26"/>
        </w:rPr>
        <w:t>violence inevitable</w:t>
      </w:r>
      <w:r w:rsidRPr="00524500">
        <w:rPr>
          <w:rStyle w:val="Emphasis"/>
          <w:rFonts w:asciiTheme="minorHAnsi" w:hAnsiTheme="minorHAnsi" w:cstheme="minorHAnsi"/>
          <w:b/>
          <w:bCs/>
          <w:sz w:val="26"/>
          <w:szCs w:val="26"/>
          <w:u w:val="none"/>
        </w:rPr>
        <w:t>.</w:t>
      </w:r>
    </w:p>
    <w:p w14:paraId="4926BD0A" w14:textId="77777777" w:rsidR="009A736C" w:rsidRPr="00A120EB" w:rsidRDefault="009A736C" w:rsidP="009A736C">
      <w:pPr>
        <w:rPr>
          <w:rFonts w:asciiTheme="minorHAnsi" w:hAnsiTheme="minorHAnsi" w:cstheme="minorHAnsi"/>
        </w:rPr>
      </w:pPr>
      <w:r w:rsidRPr="00A120EB">
        <w:rPr>
          <w:rFonts w:asciiTheme="minorHAnsi" w:hAnsiTheme="minorHAnsi" w:cstheme="minorHAnsi"/>
          <w:b/>
          <w:bCs/>
          <w:color w:val="000000"/>
          <w:sz w:val="26"/>
          <w:szCs w:val="26"/>
        </w:rPr>
        <w:t>Evans 20</w:t>
      </w:r>
      <w:r w:rsidRPr="00A120EB">
        <w:rPr>
          <w:rFonts w:asciiTheme="minorHAnsi" w:hAnsiTheme="minorHAnsi" w:cstheme="minorHAnsi"/>
          <w:color w:val="000000"/>
        </w:rPr>
        <w:t xml:space="preserve"> (Ignacio Evans, MA in Communications at WFU, “STRICTLY FOR NIGGAS: NIGGAS MOVIN’ AROUND TO PEEP THE FOOT WERQ OF BLACK VOICE AND HUMANISM,</w:t>
      </w:r>
      <w:r w:rsidRPr="00A120EB">
        <w:rPr>
          <w:rFonts w:asciiTheme="minorHAnsi" w:hAnsiTheme="minorHAnsi" w:cstheme="minorHAnsi"/>
        </w:rPr>
        <w:t xml:space="preserve"> </w:t>
      </w:r>
      <w:r w:rsidRPr="00A120EB">
        <w:rPr>
          <w:rFonts w:asciiTheme="minorHAnsi" w:hAnsiTheme="minorHAnsi" w:cstheme="minorHAnsi"/>
          <w:color w:val="000000"/>
        </w:rPr>
        <w:t>https://wakespace.lib.wfu.edu/handle/10339/96871, pg</w:t>
      </w:r>
      <w:r>
        <w:rPr>
          <w:rFonts w:asciiTheme="minorHAnsi" w:hAnsiTheme="minorHAnsi" w:cstheme="minorHAnsi"/>
          <w:color w:val="000000"/>
        </w:rPr>
        <w:t>.</w:t>
      </w:r>
      <w:r w:rsidRPr="00A120EB">
        <w:rPr>
          <w:rFonts w:asciiTheme="minorHAnsi" w:hAnsiTheme="minorHAnsi" w:cstheme="minorHAnsi"/>
          <w:color w:val="000000"/>
        </w:rPr>
        <w:t xml:space="preserve"> 42-43</w:t>
      </w:r>
      <w:r>
        <w:rPr>
          <w:rFonts w:asciiTheme="minorHAnsi" w:hAnsiTheme="minorHAnsi" w:cstheme="minorHAnsi"/>
          <w:color w:val="000000"/>
        </w:rPr>
        <w:t>] cmeow</w:t>
      </w:r>
    </w:p>
    <w:p w14:paraId="6E2F022B" w14:textId="77777777" w:rsidR="009A736C" w:rsidRPr="006738EA" w:rsidRDefault="009A736C" w:rsidP="009A736C">
      <w:pPr>
        <w:rPr>
          <w:rFonts w:asciiTheme="minorHAnsi" w:hAnsiTheme="minorHAnsi" w:cstheme="minorHAnsi"/>
          <w:u w:val="single"/>
        </w:rPr>
      </w:pPr>
      <w:r w:rsidRPr="00A120EB">
        <w:rPr>
          <w:rFonts w:asciiTheme="minorHAnsi" w:hAnsiTheme="minorHAnsi" w:cstheme="minorHAnsi"/>
          <w:sz w:val="10"/>
          <w:szCs w:val="10"/>
        </w:rPr>
        <w:t>So, if these niggas are so magical, how do niggas die before time? In the case of niggas in debate they too are liquidated. Because</w:t>
      </w:r>
      <w:r w:rsidRPr="00A120EB">
        <w:rPr>
          <w:rFonts w:asciiTheme="minorHAnsi" w:hAnsiTheme="minorHAnsi" w:cstheme="minorHAnsi"/>
        </w:rPr>
        <w:t xml:space="preserve"> </w:t>
      </w:r>
      <w:r w:rsidRPr="00A120EB">
        <w:rPr>
          <w:rFonts w:asciiTheme="minorHAnsi" w:hAnsiTheme="minorHAnsi" w:cstheme="minorHAnsi"/>
          <w:u w:val="single"/>
        </w:rPr>
        <w:t xml:space="preserve">the </w:t>
      </w:r>
      <w:r w:rsidRPr="00A120EB">
        <w:rPr>
          <w:rFonts w:asciiTheme="minorHAnsi" w:hAnsiTheme="minorHAnsi" w:cstheme="minorHAnsi"/>
          <w:b/>
          <w:bCs/>
          <w:highlight w:val="green"/>
          <w:u w:val="single"/>
        </w:rPr>
        <w:t>policy debate</w:t>
      </w:r>
      <w:r w:rsidRPr="00A120EB">
        <w:rPr>
          <w:rFonts w:asciiTheme="minorHAnsi" w:hAnsiTheme="minorHAnsi" w:cstheme="minorHAnsi"/>
          <w:u w:val="single"/>
        </w:rPr>
        <w:t xml:space="preserve"> world </w:t>
      </w:r>
      <w:r w:rsidRPr="00A120EB">
        <w:rPr>
          <w:rFonts w:asciiTheme="minorHAnsi" w:hAnsiTheme="minorHAnsi" w:cstheme="minorHAnsi"/>
          <w:b/>
          <w:bCs/>
          <w:highlight w:val="green"/>
          <w:u w:val="single"/>
        </w:rPr>
        <w:t>is the same difference of the civil world</w:t>
      </w:r>
      <w:r w:rsidRPr="00A4714C">
        <w:rPr>
          <w:rFonts w:asciiTheme="minorHAnsi" w:hAnsiTheme="minorHAnsi" w:cstheme="minorHAnsi"/>
          <w:u w:val="single"/>
        </w:rPr>
        <w:t xml:space="preserve">, debate as an activity is done in the </w:t>
      </w:r>
      <w:r w:rsidRPr="00A4714C">
        <w:rPr>
          <w:rFonts w:asciiTheme="minorHAnsi" w:hAnsiTheme="minorHAnsi" w:cstheme="minorHAnsi"/>
          <w:b/>
          <w:bCs/>
          <w:u w:val="single"/>
        </w:rPr>
        <w:t>Reasonable world</w:t>
      </w:r>
      <w:r w:rsidRPr="00A4714C">
        <w:rPr>
          <w:rFonts w:asciiTheme="minorHAnsi" w:hAnsiTheme="minorHAnsi" w:cstheme="minorHAnsi"/>
          <w:u w:val="single"/>
        </w:rPr>
        <w:t xml:space="preserve"> and normally simulated as s</w:t>
      </w:r>
      <w:r w:rsidRPr="00A4714C">
        <w:rPr>
          <w:rFonts w:asciiTheme="minorHAnsi" w:hAnsiTheme="minorHAnsi" w:cstheme="minorHAnsi"/>
          <w:sz w:val="10"/>
          <w:szCs w:val="10"/>
        </w:rPr>
        <w:t xml:space="preserve">tatus </w:t>
      </w:r>
      <w:r w:rsidRPr="00A4714C">
        <w:rPr>
          <w:rFonts w:asciiTheme="minorHAnsi" w:hAnsiTheme="minorHAnsi" w:cstheme="minorHAnsi"/>
          <w:u w:val="single"/>
        </w:rPr>
        <w:t xml:space="preserve">quo hypo-testing of </w:t>
      </w:r>
      <w:r w:rsidRPr="00A4714C">
        <w:rPr>
          <w:rFonts w:asciiTheme="minorHAnsi" w:hAnsiTheme="minorHAnsi" w:cstheme="minorHAnsi"/>
          <w:b/>
          <w:bCs/>
          <w:u w:val="single"/>
        </w:rPr>
        <w:t>federal policy</w:t>
      </w:r>
      <w:r w:rsidRPr="00A4714C">
        <w:rPr>
          <w:rFonts w:asciiTheme="minorHAnsi" w:hAnsiTheme="minorHAnsi" w:cstheme="minorHAnsi"/>
          <w:u w:val="single"/>
        </w:rPr>
        <w:t xml:space="preserve"> </w:t>
      </w:r>
      <w:r w:rsidRPr="00A120EB">
        <w:rPr>
          <w:rFonts w:asciiTheme="minorHAnsi" w:hAnsiTheme="minorHAnsi" w:cstheme="minorHAnsi"/>
          <w:highlight w:val="green"/>
          <w:u w:val="single"/>
        </w:rPr>
        <w:t>through</w:t>
      </w:r>
      <w:r w:rsidRPr="00A120EB">
        <w:rPr>
          <w:rFonts w:asciiTheme="minorHAnsi" w:hAnsiTheme="minorHAnsi" w:cstheme="minorHAnsi"/>
          <w:u w:val="single"/>
        </w:rPr>
        <w:t xml:space="preserve"> what is termed as “traditional </w:t>
      </w:r>
      <w:r w:rsidRPr="00A120EB">
        <w:rPr>
          <w:rFonts w:asciiTheme="minorHAnsi" w:hAnsiTheme="minorHAnsi" w:cstheme="minorHAnsi"/>
          <w:b/>
          <w:bCs/>
          <w:highlight w:val="green"/>
          <w:u w:val="single"/>
        </w:rPr>
        <w:t>framework</w:t>
      </w:r>
      <w:r w:rsidRPr="00A120EB">
        <w:rPr>
          <w:rFonts w:asciiTheme="minorHAnsi" w:hAnsiTheme="minorHAnsi" w:cstheme="minorHAnsi"/>
          <w:u w:val="single"/>
        </w:rPr>
        <w:t>”</w:t>
      </w:r>
      <w:r w:rsidRPr="00A120EB">
        <w:rPr>
          <w:rFonts w:asciiTheme="minorHAnsi" w:hAnsiTheme="minorHAnsi" w:cstheme="minorHAnsi"/>
          <w:sz w:val="10"/>
          <w:szCs w:val="10"/>
        </w:rPr>
        <w:t xml:space="preserve"> (Ulrich, Debate as Dialectic: A Defense of the Tabula Rasa As we speak, those niggas are winning Approach to Judging, 1984; Dillard-Knox, 2014; Peterson, 2014; Reid-Brinkley, The harsh realities of "acting black": How African-American policy debaters negotiate representation through racial performance and style, 2008; Ulrich, An Ad Hominem Examination of Hypothesis Testing as a Paradigm for the Evaluation of Argument,1984).</w:t>
      </w:r>
      <w:r w:rsidRPr="00A120EB">
        <w:rPr>
          <w:rFonts w:asciiTheme="minorHAnsi" w:hAnsiTheme="minorHAnsi" w:cstheme="minorHAnsi"/>
        </w:rPr>
        <w:t xml:space="preserve"> </w:t>
      </w:r>
      <w:r w:rsidRPr="00A120EB">
        <w:rPr>
          <w:rFonts w:asciiTheme="minorHAnsi" w:hAnsiTheme="minorHAnsi" w:cstheme="minorHAnsi"/>
          <w:b/>
          <w:bCs/>
          <w:highlight w:val="green"/>
          <w:u w:val="single"/>
        </w:rPr>
        <w:t>Debaters</w:t>
      </w:r>
      <w:r w:rsidRPr="00A120EB">
        <w:rPr>
          <w:rFonts w:asciiTheme="minorHAnsi" w:hAnsiTheme="minorHAnsi" w:cstheme="minorHAnsi"/>
          <w:highlight w:val="green"/>
          <w:u w:val="single"/>
        </w:rPr>
        <w:t xml:space="preserve"> and </w:t>
      </w:r>
      <w:r w:rsidRPr="00A120EB">
        <w:rPr>
          <w:rFonts w:asciiTheme="minorHAnsi" w:hAnsiTheme="minorHAnsi" w:cstheme="minorHAnsi"/>
          <w:b/>
          <w:bCs/>
          <w:highlight w:val="green"/>
          <w:u w:val="single"/>
        </w:rPr>
        <w:t>critics</w:t>
      </w:r>
      <w:r w:rsidRPr="00A120EB">
        <w:rPr>
          <w:rFonts w:asciiTheme="minorHAnsi" w:hAnsiTheme="minorHAnsi" w:cstheme="minorHAnsi"/>
          <w:highlight w:val="green"/>
          <w:u w:val="single"/>
        </w:rPr>
        <w:t xml:space="preserve"> alike</w:t>
      </w:r>
      <w:r w:rsidRPr="00A120EB">
        <w:rPr>
          <w:rFonts w:asciiTheme="minorHAnsi" w:hAnsiTheme="minorHAnsi" w:cstheme="minorHAnsi"/>
          <w:u w:val="single"/>
        </w:rPr>
        <w:t xml:space="preserve"> commonly </w:t>
      </w:r>
      <w:r w:rsidRPr="00A120EB">
        <w:rPr>
          <w:rFonts w:asciiTheme="minorHAnsi" w:hAnsiTheme="minorHAnsi" w:cstheme="minorHAnsi"/>
          <w:highlight w:val="green"/>
          <w:u w:val="single"/>
        </w:rPr>
        <w:t>believe</w:t>
      </w:r>
      <w:r w:rsidRPr="00A120EB">
        <w:rPr>
          <w:rFonts w:asciiTheme="minorHAnsi" w:hAnsiTheme="minorHAnsi" w:cstheme="minorHAnsi"/>
          <w:u w:val="single"/>
        </w:rPr>
        <w:t xml:space="preserve"> that </w:t>
      </w:r>
      <w:r w:rsidRPr="00A120EB">
        <w:rPr>
          <w:rFonts w:asciiTheme="minorHAnsi" w:hAnsiTheme="minorHAnsi" w:cstheme="minorHAnsi"/>
          <w:b/>
          <w:bCs/>
          <w:highlight w:val="green"/>
          <w:u w:val="single"/>
        </w:rPr>
        <w:t>debate</w:t>
      </w:r>
      <w:r w:rsidRPr="00A120EB">
        <w:rPr>
          <w:rFonts w:asciiTheme="minorHAnsi" w:hAnsiTheme="minorHAnsi" w:cstheme="minorHAnsi"/>
          <w:highlight w:val="green"/>
          <w:u w:val="single"/>
        </w:rPr>
        <w:t xml:space="preserve"> because of</w:t>
      </w:r>
      <w:r w:rsidRPr="00A120EB">
        <w:rPr>
          <w:rFonts w:asciiTheme="minorHAnsi" w:hAnsiTheme="minorHAnsi" w:cstheme="minorHAnsi"/>
          <w:u w:val="single"/>
        </w:rPr>
        <w:t xml:space="preserve"> traditional </w:t>
      </w:r>
      <w:r w:rsidRPr="00A120EB">
        <w:rPr>
          <w:rFonts w:asciiTheme="minorHAnsi" w:hAnsiTheme="minorHAnsi" w:cstheme="minorHAnsi"/>
          <w:b/>
          <w:bCs/>
          <w:highlight w:val="green"/>
          <w:u w:val="single"/>
        </w:rPr>
        <w:t>framework</w:t>
      </w:r>
      <w:r w:rsidRPr="00A120EB">
        <w:rPr>
          <w:rFonts w:asciiTheme="minorHAnsi" w:hAnsiTheme="minorHAnsi" w:cstheme="minorHAnsi"/>
          <w:highlight w:val="green"/>
          <w:u w:val="single"/>
        </w:rPr>
        <w:t xml:space="preserve"> is</w:t>
      </w:r>
      <w:r w:rsidRPr="00A4714C">
        <w:rPr>
          <w:rFonts w:asciiTheme="minorHAnsi" w:hAnsiTheme="minorHAnsi" w:cstheme="minorHAnsi"/>
          <w:u w:val="single"/>
        </w:rPr>
        <w:t xml:space="preserve"> such a </w:t>
      </w:r>
      <w:r w:rsidRPr="00A120EB">
        <w:rPr>
          <w:rFonts w:asciiTheme="minorHAnsi" w:hAnsiTheme="minorHAnsi" w:cstheme="minorHAnsi"/>
          <w:b/>
          <w:bCs/>
          <w:highlight w:val="green"/>
          <w:u w:val="single"/>
        </w:rPr>
        <w:t>special place</w:t>
      </w:r>
      <w:r w:rsidRPr="00A120EB">
        <w:rPr>
          <w:rFonts w:asciiTheme="minorHAnsi" w:hAnsiTheme="minorHAnsi" w:cstheme="minorHAnsi"/>
          <w:highlight w:val="green"/>
          <w:u w:val="single"/>
        </w:rPr>
        <w:t xml:space="preserve"> that </w:t>
      </w:r>
      <w:r w:rsidRPr="00A120EB">
        <w:rPr>
          <w:rFonts w:asciiTheme="minorHAnsi" w:hAnsiTheme="minorHAnsi" w:cstheme="minorHAnsi"/>
          <w:b/>
          <w:bCs/>
          <w:highlight w:val="green"/>
          <w:u w:val="single"/>
        </w:rPr>
        <w:t>debaters</w:t>
      </w:r>
      <w:r w:rsidRPr="00A120EB">
        <w:rPr>
          <w:rFonts w:asciiTheme="minorHAnsi" w:hAnsiTheme="minorHAnsi" w:cstheme="minorHAnsi"/>
          <w:highlight w:val="green"/>
          <w:u w:val="single"/>
        </w:rPr>
        <w:t xml:space="preserve"> are </w:t>
      </w:r>
      <w:r w:rsidRPr="00A120EB">
        <w:rPr>
          <w:rFonts w:asciiTheme="minorHAnsi" w:hAnsiTheme="minorHAnsi" w:cstheme="minorHAnsi"/>
          <w:b/>
          <w:bCs/>
          <w:highlight w:val="green"/>
          <w:u w:val="single"/>
        </w:rPr>
        <w:t>expected</w:t>
      </w:r>
      <w:r w:rsidRPr="00A120EB">
        <w:rPr>
          <w:rFonts w:asciiTheme="minorHAnsi" w:hAnsiTheme="minorHAnsi" w:cstheme="minorHAnsi"/>
          <w:highlight w:val="green"/>
          <w:u w:val="single"/>
        </w:rPr>
        <w:t xml:space="preserve"> to</w:t>
      </w:r>
      <w:r w:rsidRPr="00A120EB">
        <w:rPr>
          <w:rFonts w:asciiTheme="minorHAnsi" w:hAnsiTheme="minorHAnsi" w:cstheme="minorHAnsi"/>
          <w:u w:val="single"/>
        </w:rPr>
        <w:t xml:space="preserve"> role play and </w:t>
      </w:r>
      <w:r w:rsidRPr="00A120EB">
        <w:rPr>
          <w:rFonts w:asciiTheme="minorHAnsi" w:hAnsiTheme="minorHAnsi" w:cstheme="minorHAnsi"/>
          <w:highlight w:val="green"/>
          <w:u w:val="single"/>
        </w:rPr>
        <w:t>simulate</w:t>
      </w:r>
      <w:r w:rsidRPr="00A120EB">
        <w:rPr>
          <w:rFonts w:asciiTheme="minorHAnsi" w:hAnsiTheme="minorHAnsi" w:cstheme="minorHAnsi"/>
          <w:u w:val="single"/>
        </w:rPr>
        <w:t xml:space="preserve"> hypothetical </w:t>
      </w:r>
      <w:r w:rsidRPr="00A120EB">
        <w:rPr>
          <w:rFonts w:asciiTheme="minorHAnsi" w:hAnsiTheme="minorHAnsi" w:cstheme="minorHAnsi"/>
          <w:highlight w:val="green"/>
          <w:u w:val="single"/>
        </w:rPr>
        <w:t>policy</w:t>
      </w:r>
      <w:r w:rsidRPr="00A120EB">
        <w:rPr>
          <w:rFonts w:asciiTheme="minorHAnsi" w:hAnsiTheme="minorHAnsi" w:cstheme="minorHAnsi"/>
          <w:u w:val="single"/>
        </w:rPr>
        <w:t xml:space="preserve"> scenarios. </w:t>
      </w:r>
      <w:r w:rsidRPr="00A120EB">
        <w:rPr>
          <w:rFonts w:asciiTheme="minorHAnsi" w:hAnsiTheme="minorHAnsi" w:cstheme="minorHAnsi"/>
          <w:highlight w:val="green"/>
          <w:u w:val="single"/>
        </w:rPr>
        <w:t xml:space="preserve">These </w:t>
      </w:r>
      <w:r w:rsidRPr="00A120EB">
        <w:rPr>
          <w:rFonts w:asciiTheme="minorHAnsi" w:hAnsiTheme="minorHAnsi" w:cstheme="minorHAnsi"/>
          <w:b/>
          <w:bCs/>
          <w:highlight w:val="green"/>
          <w:u w:val="single"/>
        </w:rPr>
        <w:t>hypotheticals</w:t>
      </w:r>
      <w:r w:rsidRPr="00A120EB">
        <w:rPr>
          <w:rFonts w:asciiTheme="minorHAnsi" w:hAnsiTheme="minorHAnsi" w:cstheme="minorHAnsi"/>
          <w:highlight w:val="green"/>
          <w:u w:val="single"/>
        </w:rPr>
        <w:t xml:space="preserve"> have </w:t>
      </w:r>
      <w:r w:rsidRPr="00A120EB">
        <w:rPr>
          <w:rFonts w:asciiTheme="minorHAnsi" w:hAnsiTheme="minorHAnsi" w:cstheme="minorHAnsi"/>
          <w:b/>
          <w:bCs/>
          <w:highlight w:val="green"/>
          <w:u w:val="single"/>
        </w:rPr>
        <w:t>white, civil</w:t>
      </w:r>
      <w:r w:rsidRPr="00A120EB">
        <w:rPr>
          <w:rFonts w:asciiTheme="minorHAnsi" w:hAnsiTheme="minorHAnsi" w:cstheme="minorHAnsi"/>
          <w:highlight w:val="green"/>
          <w:u w:val="single"/>
        </w:rPr>
        <w:t xml:space="preserve">, and </w:t>
      </w:r>
      <w:r w:rsidRPr="00A120EB">
        <w:rPr>
          <w:rFonts w:asciiTheme="minorHAnsi" w:hAnsiTheme="minorHAnsi" w:cstheme="minorHAnsi"/>
          <w:b/>
          <w:bCs/>
          <w:highlight w:val="green"/>
          <w:u w:val="single"/>
        </w:rPr>
        <w:t>policy</w:t>
      </w:r>
      <w:r w:rsidRPr="00A120EB">
        <w:rPr>
          <w:rFonts w:asciiTheme="minorHAnsi" w:hAnsiTheme="minorHAnsi" w:cstheme="minorHAnsi"/>
          <w:highlight w:val="green"/>
          <w:u w:val="single"/>
        </w:rPr>
        <w:t xml:space="preserve"> as</w:t>
      </w:r>
      <w:r w:rsidRPr="00A120EB">
        <w:rPr>
          <w:rFonts w:asciiTheme="minorHAnsi" w:hAnsiTheme="minorHAnsi" w:cstheme="minorHAnsi"/>
        </w:rPr>
        <w:t xml:space="preserve"> </w:t>
      </w:r>
      <w:r w:rsidRPr="00A120EB">
        <w:rPr>
          <w:rFonts w:asciiTheme="minorHAnsi" w:hAnsiTheme="minorHAnsi" w:cstheme="minorHAnsi"/>
          <w:sz w:val="10"/>
          <w:szCs w:val="10"/>
        </w:rPr>
        <w:t xml:space="preserve">(Yancy, 2005) </w:t>
      </w:r>
      <w:r w:rsidRPr="00A120EB">
        <w:rPr>
          <w:rFonts w:asciiTheme="minorHAnsi" w:hAnsiTheme="minorHAnsi" w:cstheme="minorHAnsi"/>
          <w:b/>
          <w:bCs/>
          <w:highlight w:val="green"/>
          <w:u w:val="single"/>
        </w:rPr>
        <w:t>constants</w:t>
      </w:r>
      <w:r w:rsidRPr="00A120EB">
        <w:rPr>
          <w:rFonts w:asciiTheme="minorHAnsi" w:hAnsiTheme="minorHAnsi" w:cstheme="minorHAnsi"/>
          <w:highlight w:val="green"/>
          <w:u w:val="single"/>
        </w:rPr>
        <w:t xml:space="preserve"> and </w:t>
      </w:r>
      <w:r w:rsidRPr="00A120EB">
        <w:rPr>
          <w:rFonts w:asciiTheme="minorHAnsi" w:hAnsiTheme="minorHAnsi" w:cstheme="minorHAnsi"/>
          <w:b/>
          <w:bCs/>
          <w:highlight w:val="green"/>
          <w:u w:val="single"/>
        </w:rPr>
        <w:t>anti-blackness</w:t>
      </w:r>
      <w:r w:rsidRPr="00A120EB">
        <w:rPr>
          <w:rFonts w:asciiTheme="minorHAnsi" w:hAnsiTheme="minorHAnsi" w:cstheme="minorHAnsi"/>
          <w:highlight w:val="green"/>
          <w:u w:val="single"/>
        </w:rPr>
        <w:t xml:space="preserve"> as </w:t>
      </w:r>
      <w:r w:rsidRPr="00A120EB">
        <w:rPr>
          <w:rFonts w:asciiTheme="minorHAnsi" w:hAnsiTheme="minorHAnsi" w:cstheme="minorHAnsi"/>
          <w:b/>
          <w:bCs/>
          <w:highlight w:val="green"/>
          <w:u w:val="single"/>
        </w:rPr>
        <w:t>variables</w:t>
      </w:r>
      <w:r w:rsidRPr="00A120EB">
        <w:rPr>
          <w:rFonts w:asciiTheme="minorHAnsi" w:hAnsiTheme="minorHAnsi" w:cstheme="minorHAnsi"/>
          <w:highlight w:val="green"/>
          <w:u w:val="single"/>
        </w:rPr>
        <w:t>. Policy debate</w:t>
      </w:r>
      <w:r w:rsidRPr="00A120EB">
        <w:rPr>
          <w:rFonts w:asciiTheme="minorHAnsi" w:hAnsiTheme="minorHAnsi" w:cstheme="minorHAnsi"/>
          <w:u w:val="single"/>
        </w:rPr>
        <w:t xml:space="preserve"> hypotheticals use tabula rasa as an analytical stance that is used to Reason the terrain for the scholar/debater/critic as imagined from nowhere a clean state</w:t>
      </w:r>
      <w:r w:rsidRPr="00A120EB">
        <w:rPr>
          <w:rFonts w:asciiTheme="minorHAnsi" w:hAnsiTheme="minorHAnsi" w:cstheme="minorHAnsi"/>
        </w:rPr>
        <w:t xml:space="preserve"> </w:t>
      </w:r>
      <w:r w:rsidRPr="00A120EB">
        <w:rPr>
          <w:rFonts w:asciiTheme="minorHAnsi" w:hAnsiTheme="minorHAnsi" w:cstheme="minorHAnsi"/>
          <w:sz w:val="10"/>
          <w:szCs w:val="10"/>
        </w:rPr>
        <w:t xml:space="preserve">(Ulrich, Debate as Dialectic: A Defense of the Tabula Rasa Approach to Judging, 1984; Ulrich, An Ad Hominem Examination of Hypothesis Testing as a Paradigm for the Evaluation of Argument, 1984; Yancy, 2005). </w:t>
      </w:r>
      <w:r w:rsidRPr="00A120EB">
        <w:rPr>
          <w:rFonts w:asciiTheme="minorHAnsi" w:hAnsiTheme="minorHAnsi" w:cstheme="minorHAnsi"/>
          <w:u w:val="single"/>
        </w:rPr>
        <w:t xml:space="preserve">Tabula rasa </w:t>
      </w:r>
      <w:r w:rsidRPr="00A120EB">
        <w:rPr>
          <w:rFonts w:asciiTheme="minorHAnsi" w:hAnsiTheme="minorHAnsi" w:cstheme="minorHAnsi"/>
          <w:highlight w:val="green"/>
          <w:u w:val="single"/>
        </w:rPr>
        <w:t>assumes</w:t>
      </w:r>
      <w:r w:rsidRPr="00A120EB">
        <w:rPr>
          <w:rFonts w:asciiTheme="minorHAnsi" w:hAnsiTheme="minorHAnsi" w:cstheme="minorHAnsi"/>
          <w:u w:val="single"/>
        </w:rPr>
        <w:t xml:space="preserve"> the </w:t>
      </w:r>
      <w:r w:rsidRPr="00A120EB">
        <w:rPr>
          <w:rFonts w:asciiTheme="minorHAnsi" w:hAnsiTheme="minorHAnsi" w:cstheme="minorHAnsi"/>
          <w:highlight w:val="green"/>
          <w:u w:val="single"/>
        </w:rPr>
        <w:t xml:space="preserve">ability to </w:t>
      </w:r>
      <w:r w:rsidRPr="00A120EB">
        <w:rPr>
          <w:rFonts w:asciiTheme="minorHAnsi" w:hAnsiTheme="minorHAnsi" w:cstheme="minorHAnsi"/>
          <w:b/>
          <w:bCs/>
          <w:highlight w:val="green"/>
          <w:u w:val="single"/>
        </w:rPr>
        <w:t>unimagine anti-black</w:t>
      </w:r>
      <w:r w:rsidRPr="00A120EB">
        <w:rPr>
          <w:rFonts w:asciiTheme="minorHAnsi" w:hAnsiTheme="minorHAnsi" w:cstheme="minorHAnsi"/>
          <w:sz w:val="10"/>
          <w:szCs w:val="10"/>
        </w:rPr>
        <w:t xml:space="preserve"> and</w:t>
      </w:r>
      <w:r w:rsidRPr="00A120EB">
        <w:rPr>
          <w:rFonts w:asciiTheme="minorHAnsi" w:hAnsiTheme="minorHAnsi" w:cstheme="minorHAnsi"/>
        </w:rPr>
        <w:t xml:space="preserve"> </w:t>
      </w:r>
      <w:r w:rsidRPr="00A120EB">
        <w:rPr>
          <w:rFonts w:asciiTheme="minorHAnsi" w:hAnsiTheme="minorHAnsi" w:cstheme="minorHAnsi"/>
          <w:b/>
          <w:bCs/>
          <w:highlight w:val="green"/>
          <w:u w:val="single"/>
        </w:rPr>
        <w:t>genocidal violence</w:t>
      </w:r>
      <w:r w:rsidRPr="00A120EB">
        <w:rPr>
          <w:rFonts w:asciiTheme="minorHAnsi" w:hAnsiTheme="minorHAnsi" w:cstheme="minorHAnsi"/>
          <w:highlight w:val="green"/>
          <w:u w:val="single"/>
        </w:rPr>
        <w:t xml:space="preserve"> in the face of </w:t>
      </w:r>
      <w:r w:rsidRPr="00A120EB">
        <w:rPr>
          <w:rFonts w:asciiTheme="minorHAnsi" w:hAnsiTheme="minorHAnsi" w:cstheme="minorHAnsi"/>
          <w:b/>
          <w:bCs/>
          <w:highlight w:val="green"/>
          <w:u w:val="single"/>
        </w:rPr>
        <w:t>future making policy decisions</w:t>
      </w:r>
      <w:r w:rsidRPr="00A120EB">
        <w:rPr>
          <w:rFonts w:asciiTheme="minorHAnsi" w:hAnsiTheme="minorHAnsi" w:cstheme="minorHAnsi"/>
          <w:u w:val="single"/>
        </w:rPr>
        <w:t xml:space="preserve">, it’s an attempt </w:t>
      </w:r>
      <w:r w:rsidRPr="00A120EB">
        <w:rPr>
          <w:rFonts w:asciiTheme="minorHAnsi" w:hAnsiTheme="minorHAnsi" w:cstheme="minorHAnsi"/>
          <w:highlight w:val="green"/>
          <w:u w:val="single"/>
        </w:rPr>
        <w:t>to wipe clean</w:t>
      </w:r>
      <w:r w:rsidRPr="00A120EB">
        <w:rPr>
          <w:rFonts w:asciiTheme="minorHAnsi" w:hAnsiTheme="minorHAnsi" w:cstheme="minorHAnsi"/>
          <w:u w:val="single"/>
        </w:rPr>
        <w:t xml:space="preserve"> any thoughts, actions, and/or desire to </w:t>
      </w:r>
      <w:r w:rsidRPr="00524500">
        <w:rPr>
          <w:rFonts w:asciiTheme="minorHAnsi" w:hAnsiTheme="minorHAnsi" w:cstheme="minorHAnsi"/>
          <w:b/>
          <w:bCs/>
          <w:highlight w:val="green"/>
          <w:u w:val="single"/>
        </w:rPr>
        <w:t>anti-blackness</w:t>
      </w:r>
      <w:r w:rsidRPr="00A120EB">
        <w:rPr>
          <w:rFonts w:asciiTheme="minorHAnsi" w:hAnsiTheme="minorHAnsi" w:cstheme="minorHAnsi"/>
          <w:highlight w:val="green"/>
          <w:u w:val="single"/>
        </w:rPr>
        <w:t xml:space="preserve"> and </w:t>
      </w:r>
      <w:r w:rsidRPr="00524500">
        <w:rPr>
          <w:rFonts w:asciiTheme="minorHAnsi" w:hAnsiTheme="minorHAnsi" w:cstheme="minorHAnsi"/>
          <w:b/>
          <w:bCs/>
          <w:highlight w:val="green"/>
          <w:u w:val="single"/>
        </w:rPr>
        <w:t>genocide</w:t>
      </w:r>
      <w:r w:rsidRPr="00A120EB">
        <w:rPr>
          <w:rFonts w:asciiTheme="minorHAnsi" w:hAnsiTheme="minorHAnsi" w:cstheme="minorHAnsi"/>
          <w:highlight w:val="green"/>
          <w:u w:val="single"/>
        </w:rPr>
        <w:t xml:space="preserve"> for the sake of ‘</w:t>
      </w:r>
      <w:r w:rsidRPr="00524500">
        <w:rPr>
          <w:rFonts w:asciiTheme="minorHAnsi" w:hAnsiTheme="minorHAnsi" w:cstheme="minorHAnsi"/>
          <w:b/>
          <w:bCs/>
          <w:highlight w:val="green"/>
          <w:u w:val="single"/>
        </w:rPr>
        <w:t>normal means’</w:t>
      </w:r>
      <w:r w:rsidRPr="00A120EB">
        <w:rPr>
          <w:rFonts w:asciiTheme="minorHAnsi" w:hAnsiTheme="minorHAnsi" w:cstheme="minorHAnsi"/>
          <w:highlight w:val="green"/>
          <w:u w:val="single"/>
        </w:rPr>
        <w:t xml:space="preserve">, </w:t>
      </w:r>
      <w:r w:rsidRPr="00524500">
        <w:rPr>
          <w:rFonts w:asciiTheme="minorHAnsi" w:hAnsiTheme="minorHAnsi" w:cstheme="minorHAnsi"/>
          <w:b/>
          <w:bCs/>
          <w:highlight w:val="green"/>
          <w:u w:val="single"/>
        </w:rPr>
        <w:t>civil comfort</w:t>
      </w:r>
      <w:r w:rsidRPr="00A120EB">
        <w:rPr>
          <w:rFonts w:asciiTheme="minorHAnsi" w:hAnsiTheme="minorHAnsi" w:cstheme="minorHAnsi"/>
          <w:highlight w:val="green"/>
          <w:u w:val="single"/>
        </w:rPr>
        <w:t xml:space="preserve"> and</w:t>
      </w:r>
      <w:r w:rsidRPr="00A120EB">
        <w:rPr>
          <w:rFonts w:asciiTheme="minorHAnsi" w:hAnsiTheme="minorHAnsi" w:cstheme="minorHAnsi"/>
          <w:u w:val="single"/>
        </w:rPr>
        <w:t xml:space="preserve"> the promise of/situational </w:t>
      </w:r>
      <w:r w:rsidRPr="00A120EB">
        <w:rPr>
          <w:rFonts w:asciiTheme="minorHAnsi" w:hAnsiTheme="minorHAnsi" w:cstheme="minorHAnsi"/>
          <w:highlight w:val="green"/>
          <w:u w:val="single"/>
        </w:rPr>
        <w:t>intuitional gains.</w:t>
      </w:r>
      <w:r w:rsidRPr="00A120EB">
        <w:rPr>
          <w:rFonts w:asciiTheme="minorHAnsi" w:hAnsiTheme="minorHAnsi" w:cstheme="minorHAnsi"/>
          <w:u w:val="single"/>
        </w:rPr>
        <w:t xml:space="preserve"> For debaters, coaches, and critics in policy debate </w:t>
      </w:r>
      <w:r w:rsidRPr="00A4714C">
        <w:rPr>
          <w:rFonts w:asciiTheme="minorHAnsi" w:hAnsiTheme="minorHAnsi" w:cstheme="minorHAnsi"/>
          <w:b/>
          <w:bCs/>
          <w:u w:val="single"/>
        </w:rPr>
        <w:t>Reasonable</w:t>
      </w:r>
      <w:r w:rsidRPr="00A4714C">
        <w:rPr>
          <w:rFonts w:asciiTheme="minorHAnsi" w:hAnsiTheme="minorHAnsi" w:cstheme="minorHAnsi"/>
          <w:u w:val="single"/>
        </w:rPr>
        <w:t xml:space="preserve"> or lil reasonable decision- making subtends </w:t>
      </w:r>
      <w:r w:rsidRPr="00A4714C">
        <w:rPr>
          <w:rFonts w:asciiTheme="minorHAnsi" w:hAnsiTheme="minorHAnsi" w:cstheme="minorHAnsi"/>
          <w:b/>
          <w:bCs/>
          <w:u w:val="single"/>
        </w:rPr>
        <w:t>every performance</w:t>
      </w:r>
      <w:r w:rsidRPr="00A4714C">
        <w:rPr>
          <w:rFonts w:asciiTheme="minorHAnsi" w:hAnsiTheme="minorHAnsi" w:cstheme="minorHAnsi"/>
          <w:u w:val="single"/>
        </w:rPr>
        <w:t xml:space="preserve"> in </w:t>
      </w:r>
      <w:r w:rsidRPr="00A4714C">
        <w:rPr>
          <w:rFonts w:asciiTheme="minorHAnsi" w:hAnsiTheme="minorHAnsi" w:cstheme="minorHAnsi"/>
          <w:b/>
          <w:bCs/>
          <w:u w:val="single"/>
        </w:rPr>
        <w:t>debate</w:t>
      </w:r>
      <w:r w:rsidRPr="00A4714C">
        <w:rPr>
          <w:rFonts w:asciiTheme="minorHAnsi" w:hAnsiTheme="minorHAnsi" w:cstheme="minorHAnsi"/>
          <w:u w:val="single"/>
        </w:rPr>
        <w:t xml:space="preserve">. For niggas, niggatry and </w:t>
      </w:r>
      <w:r w:rsidRPr="00A4714C">
        <w:rPr>
          <w:rFonts w:asciiTheme="minorHAnsi" w:hAnsiTheme="minorHAnsi" w:cstheme="minorHAnsi"/>
          <w:b/>
          <w:bCs/>
          <w:u w:val="single"/>
        </w:rPr>
        <w:t>lil reason</w:t>
      </w:r>
      <w:r w:rsidRPr="00A4714C">
        <w:rPr>
          <w:rFonts w:asciiTheme="minorHAnsi" w:hAnsiTheme="minorHAnsi" w:cstheme="minorHAnsi"/>
          <w:u w:val="single"/>
        </w:rPr>
        <w:t xml:space="preserve"> is what obstructs the desire for </w:t>
      </w:r>
      <w:r w:rsidRPr="00A4714C">
        <w:rPr>
          <w:rFonts w:asciiTheme="minorHAnsi" w:hAnsiTheme="minorHAnsi" w:cstheme="minorHAnsi"/>
          <w:u w:val="single"/>
        </w:rPr>
        <w:lastRenderedPageBreak/>
        <w:t>tabula rasa and thus the permeability of Reasoning to terraforming other worlds like the ones</w:t>
      </w:r>
      <w:r w:rsidRPr="00A120EB">
        <w:rPr>
          <w:rFonts w:asciiTheme="minorHAnsi" w:hAnsiTheme="minorHAnsi" w:cstheme="minorHAnsi"/>
          <w:u w:val="single"/>
        </w:rPr>
        <w:t xml:space="preserve"> that are developed with lil reasoning and niggatry. </w:t>
      </w:r>
      <w:r w:rsidRPr="00524500">
        <w:rPr>
          <w:rFonts w:asciiTheme="minorHAnsi" w:hAnsiTheme="minorHAnsi" w:cstheme="minorHAnsi"/>
          <w:b/>
          <w:bCs/>
          <w:highlight w:val="green"/>
          <w:u w:val="single"/>
        </w:rPr>
        <w:t>Nigga liquidation</w:t>
      </w:r>
      <w:r w:rsidRPr="00A120EB">
        <w:rPr>
          <w:rFonts w:asciiTheme="minorHAnsi" w:hAnsiTheme="minorHAnsi" w:cstheme="minorHAnsi"/>
          <w:u w:val="single"/>
        </w:rPr>
        <w:t xml:space="preserve"> is one that </w:t>
      </w:r>
      <w:r w:rsidRPr="00A120EB">
        <w:rPr>
          <w:rFonts w:asciiTheme="minorHAnsi" w:hAnsiTheme="minorHAnsi" w:cstheme="minorHAnsi"/>
          <w:highlight w:val="green"/>
          <w:u w:val="single"/>
        </w:rPr>
        <w:t xml:space="preserve">happens on </w:t>
      </w:r>
      <w:r w:rsidRPr="00524500">
        <w:rPr>
          <w:rFonts w:asciiTheme="minorHAnsi" w:hAnsiTheme="minorHAnsi" w:cstheme="minorHAnsi"/>
          <w:b/>
          <w:bCs/>
          <w:highlight w:val="green"/>
          <w:u w:val="single"/>
        </w:rPr>
        <w:t>multiple levels</w:t>
      </w:r>
      <w:r w:rsidRPr="00A120EB">
        <w:rPr>
          <w:rFonts w:asciiTheme="minorHAnsi" w:hAnsiTheme="minorHAnsi" w:cstheme="minorHAnsi"/>
          <w:u w:val="single"/>
        </w:rPr>
        <w:t xml:space="preserve"> with and without intent, with and without nigga care, or with and without niggatry, at the same time that living while black for black flesh happens. </w:t>
      </w:r>
      <w:r w:rsidRPr="00B64BC0">
        <w:rPr>
          <w:rFonts w:asciiTheme="minorHAnsi" w:hAnsiTheme="minorHAnsi" w:cstheme="minorHAnsi"/>
          <w:sz w:val="28"/>
          <w:szCs w:val="24"/>
          <w:highlight w:val="green"/>
          <w:u w:val="single"/>
        </w:rPr>
        <w:t xml:space="preserve">It is about how </w:t>
      </w:r>
      <w:r w:rsidRPr="00B64BC0">
        <w:rPr>
          <w:rFonts w:asciiTheme="minorHAnsi" w:hAnsiTheme="minorHAnsi" w:cstheme="minorHAnsi"/>
          <w:b/>
          <w:bCs/>
          <w:sz w:val="28"/>
          <w:szCs w:val="24"/>
          <w:highlight w:val="green"/>
          <w:u w:val="single"/>
        </w:rPr>
        <w:t>do a nigga</w:t>
      </w:r>
      <w:r w:rsidRPr="00B64BC0">
        <w:rPr>
          <w:rFonts w:asciiTheme="minorHAnsi" w:hAnsiTheme="minorHAnsi" w:cstheme="minorHAnsi"/>
          <w:sz w:val="28"/>
          <w:szCs w:val="24"/>
          <w:highlight w:val="green"/>
          <w:u w:val="single"/>
        </w:rPr>
        <w:t xml:space="preserve"> and </w:t>
      </w:r>
      <w:r w:rsidRPr="00B64BC0">
        <w:rPr>
          <w:rFonts w:asciiTheme="minorHAnsi" w:hAnsiTheme="minorHAnsi" w:cstheme="minorHAnsi"/>
          <w:b/>
          <w:bCs/>
          <w:sz w:val="28"/>
          <w:szCs w:val="24"/>
          <w:highlight w:val="green"/>
          <w:u w:val="single"/>
        </w:rPr>
        <w:t>niggas alike</w:t>
      </w:r>
      <w:r w:rsidRPr="00B64BC0">
        <w:rPr>
          <w:rFonts w:asciiTheme="minorHAnsi" w:hAnsiTheme="minorHAnsi" w:cstheme="minorHAnsi"/>
          <w:sz w:val="28"/>
          <w:szCs w:val="24"/>
          <w:highlight w:val="green"/>
          <w:u w:val="single"/>
        </w:rPr>
        <w:t xml:space="preserve"> live and die for each other.</w:t>
      </w:r>
      <w:r w:rsidRPr="00B64BC0">
        <w:rPr>
          <w:rFonts w:asciiTheme="minorHAnsi" w:hAnsiTheme="minorHAnsi" w:cstheme="minorHAnsi"/>
          <w:sz w:val="28"/>
          <w:szCs w:val="24"/>
          <w:u w:val="single"/>
        </w:rPr>
        <w:t xml:space="preserve"> </w:t>
      </w:r>
      <w:r w:rsidRPr="00A120EB">
        <w:rPr>
          <w:rFonts w:asciiTheme="minorHAnsi" w:hAnsiTheme="minorHAnsi" w:cstheme="minorHAnsi"/>
          <w:u w:val="single"/>
        </w:rPr>
        <w:t xml:space="preserve">Dr. Shanara Reid </w:t>
      </w:r>
      <w:proofErr w:type="spellStart"/>
      <w:r w:rsidRPr="00A120EB">
        <w:rPr>
          <w:rFonts w:asciiTheme="minorHAnsi" w:hAnsiTheme="minorHAnsi" w:cstheme="minorHAnsi"/>
          <w:u w:val="single"/>
        </w:rPr>
        <w:t>Brinkely</w:t>
      </w:r>
      <w:proofErr w:type="spellEnd"/>
      <w:r w:rsidRPr="00A120EB">
        <w:rPr>
          <w:rFonts w:asciiTheme="minorHAnsi" w:hAnsiTheme="minorHAnsi" w:cstheme="minorHAnsi"/>
          <w:sz w:val="10"/>
          <w:szCs w:val="10"/>
        </w:rPr>
        <w:t xml:space="preserve">, </w:t>
      </w:r>
      <w:proofErr w:type="spellStart"/>
      <w:r w:rsidRPr="00A120EB">
        <w:rPr>
          <w:rFonts w:asciiTheme="minorHAnsi" w:hAnsiTheme="minorHAnsi" w:cstheme="minorHAnsi"/>
          <w:sz w:val="10"/>
          <w:szCs w:val="10"/>
        </w:rPr>
        <w:t>b.k.a.</w:t>
      </w:r>
      <w:proofErr w:type="spellEnd"/>
      <w:r w:rsidRPr="00A120EB">
        <w:rPr>
          <w:rFonts w:asciiTheme="minorHAnsi" w:hAnsiTheme="minorHAnsi" w:cstheme="minorHAnsi"/>
          <w:sz w:val="10"/>
          <w:szCs w:val="10"/>
        </w:rPr>
        <w:t xml:space="preserve"> DSRB, provides a specific example of nigga liquidation in policy debate, she</w:t>
      </w:r>
      <w:r w:rsidRPr="00A120EB">
        <w:rPr>
          <w:rFonts w:asciiTheme="minorHAnsi" w:hAnsiTheme="minorHAnsi" w:cstheme="minorHAnsi"/>
        </w:rPr>
        <w:t xml:space="preserve"> </w:t>
      </w:r>
      <w:r w:rsidRPr="00A120EB">
        <w:rPr>
          <w:rFonts w:asciiTheme="minorHAnsi" w:hAnsiTheme="minorHAnsi" w:cstheme="minorHAnsi"/>
          <w:u w:val="single"/>
        </w:rPr>
        <w:t>writes, “Not all UDL students come from broken homes, with absentee dads (most likely in prison) and drug-addicted mothers. The scripts offered may not be deterministic, but the strength of the poverty and urban decay frames greatly limits the scripts made available to black youths</w:t>
      </w:r>
      <w:r w:rsidRPr="00A120EB">
        <w:rPr>
          <w:rFonts w:asciiTheme="minorHAnsi" w:hAnsiTheme="minorHAnsi" w:cstheme="minorHAnsi"/>
        </w:rPr>
        <w:t xml:space="preserve"> </w:t>
      </w:r>
      <w:r w:rsidRPr="00A120EB">
        <w:rPr>
          <w:rFonts w:asciiTheme="minorHAnsi" w:hAnsiTheme="minorHAnsi" w:cstheme="minorHAnsi"/>
          <w:sz w:val="10"/>
          <w:szCs w:val="10"/>
        </w:rPr>
        <w:t xml:space="preserve">(Reid-Brinkley, Ghetto Kids </w:t>
      </w:r>
      <w:r w:rsidRPr="00D04A16">
        <w:rPr>
          <w:rFonts w:asciiTheme="minorHAnsi" w:hAnsiTheme="minorHAnsi" w:cstheme="minorHAnsi"/>
          <w:sz w:val="10"/>
          <w:szCs w:val="10"/>
        </w:rPr>
        <w:t xml:space="preserve">Gone Good: Race, Representation, and Authority in the Scripting of Inner-City Youths in the Urban Debate League, 2012).” For DSRB, </w:t>
      </w:r>
      <w:r w:rsidRPr="00D04A16">
        <w:rPr>
          <w:rFonts w:asciiTheme="minorHAnsi" w:hAnsiTheme="minorHAnsi" w:cstheme="minorHAnsi"/>
          <w:u w:val="single"/>
        </w:rPr>
        <w:t xml:space="preserve">the </w:t>
      </w:r>
      <w:r w:rsidRPr="00D04A16">
        <w:rPr>
          <w:rFonts w:asciiTheme="minorHAnsi" w:hAnsiTheme="minorHAnsi" w:cstheme="minorHAnsi"/>
          <w:b/>
          <w:bCs/>
          <w:u w:val="single"/>
        </w:rPr>
        <w:t>anti-black narration</w:t>
      </w:r>
      <w:r w:rsidRPr="00D04A16">
        <w:rPr>
          <w:rFonts w:asciiTheme="minorHAnsi" w:hAnsiTheme="minorHAnsi" w:cstheme="minorHAnsi"/>
          <w:u w:val="single"/>
        </w:rPr>
        <w:t xml:space="preserve"> is about the </w:t>
      </w:r>
      <w:r w:rsidRPr="00D04A16">
        <w:rPr>
          <w:rFonts w:asciiTheme="minorHAnsi" w:hAnsiTheme="minorHAnsi" w:cstheme="minorHAnsi"/>
          <w:b/>
          <w:bCs/>
          <w:u w:val="single"/>
        </w:rPr>
        <w:t>potentiality</w:t>
      </w:r>
      <w:r w:rsidRPr="00D04A16">
        <w:rPr>
          <w:rFonts w:asciiTheme="minorHAnsi" w:hAnsiTheme="minorHAnsi" w:cstheme="minorHAnsi"/>
          <w:u w:val="single"/>
        </w:rPr>
        <w:t xml:space="preserve"> of </w:t>
      </w:r>
      <w:r w:rsidRPr="00D04A16">
        <w:rPr>
          <w:rFonts w:asciiTheme="minorHAnsi" w:hAnsiTheme="minorHAnsi" w:cstheme="minorHAnsi"/>
          <w:b/>
          <w:bCs/>
          <w:u w:val="single"/>
        </w:rPr>
        <w:t>black life</w:t>
      </w:r>
      <w:r w:rsidRPr="00D04A16">
        <w:rPr>
          <w:rFonts w:asciiTheme="minorHAnsi" w:hAnsiTheme="minorHAnsi" w:cstheme="minorHAnsi"/>
          <w:u w:val="single"/>
        </w:rPr>
        <w:t xml:space="preserve"> in and outside of </w:t>
      </w:r>
      <w:r w:rsidRPr="00D04A16">
        <w:rPr>
          <w:rFonts w:asciiTheme="minorHAnsi" w:hAnsiTheme="minorHAnsi" w:cstheme="minorHAnsi"/>
          <w:b/>
          <w:bCs/>
          <w:u w:val="single"/>
        </w:rPr>
        <w:t>debate</w:t>
      </w:r>
      <w:r w:rsidRPr="00D04A16">
        <w:rPr>
          <w:rFonts w:asciiTheme="minorHAnsi" w:hAnsiTheme="minorHAnsi" w:cstheme="minorHAnsi"/>
          <w:u w:val="single"/>
        </w:rPr>
        <w:t xml:space="preserve"> and the </w:t>
      </w:r>
      <w:r w:rsidRPr="00D04A16">
        <w:rPr>
          <w:rFonts w:asciiTheme="minorHAnsi" w:hAnsiTheme="minorHAnsi" w:cstheme="minorHAnsi"/>
          <w:b/>
          <w:bCs/>
          <w:u w:val="single"/>
        </w:rPr>
        <w:t>organizing</w:t>
      </w:r>
      <w:r w:rsidRPr="00D04A16">
        <w:rPr>
          <w:rFonts w:asciiTheme="minorHAnsi" w:hAnsiTheme="minorHAnsi" w:cstheme="minorHAnsi"/>
          <w:u w:val="single"/>
        </w:rPr>
        <w:t xml:space="preserve"> and </w:t>
      </w:r>
      <w:r w:rsidRPr="00D04A16">
        <w:rPr>
          <w:rFonts w:asciiTheme="minorHAnsi" w:hAnsiTheme="minorHAnsi" w:cstheme="minorHAnsi"/>
          <w:b/>
          <w:bCs/>
          <w:u w:val="single"/>
        </w:rPr>
        <w:t>strategic/timely deployment</w:t>
      </w:r>
      <w:r w:rsidRPr="00D04A16">
        <w:rPr>
          <w:rFonts w:asciiTheme="minorHAnsi" w:hAnsiTheme="minorHAnsi" w:cstheme="minorHAnsi"/>
          <w:u w:val="single"/>
        </w:rPr>
        <w:t xml:space="preserve"> of </w:t>
      </w:r>
      <w:r w:rsidRPr="00A120EB">
        <w:rPr>
          <w:rFonts w:asciiTheme="minorHAnsi" w:hAnsiTheme="minorHAnsi" w:cstheme="minorHAnsi"/>
          <w:highlight w:val="green"/>
          <w:u w:val="single"/>
        </w:rPr>
        <w:t>anti-black tropes</w:t>
      </w:r>
      <w:r w:rsidRPr="00D04A16">
        <w:rPr>
          <w:rFonts w:asciiTheme="minorHAnsi" w:hAnsiTheme="minorHAnsi" w:cstheme="minorHAnsi"/>
          <w:u w:val="single"/>
        </w:rPr>
        <w:t xml:space="preserve"> is what </w:t>
      </w:r>
      <w:r w:rsidRPr="00A120EB">
        <w:rPr>
          <w:rFonts w:asciiTheme="minorHAnsi" w:hAnsiTheme="minorHAnsi" w:cstheme="minorHAnsi"/>
          <w:highlight w:val="green"/>
          <w:u w:val="single"/>
        </w:rPr>
        <w:t xml:space="preserve">limits scripts as to </w:t>
      </w:r>
      <w:r w:rsidRPr="00524500">
        <w:rPr>
          <w:rFonts w:asciiTheme="minorHAnsi" w:hAnsiTheme="minorHAnsi" w:cstheme="minorHAnsi"/>
          <w:b/>
          <w:bCs/>
          <w:highlight w:val="green"/>
          <w:u w:val="single"/>
        </w:rPr>
        <w:t>terraform Black flesh</w:t>
      </w:r>
      <w:r w:rsidRPr="00A120EB">
        <w:rPr>
          <w:rFonts w:asciiTheme="minorHAnsi" w:hAnsiTheme="minorHAnsi" w:cstheme="minorHAnsi"/>
          <w:highlight w:val="green"/>
          <w:u w:val="single"/>
        </w:rPr>
        <w:t xml:space="preserve"> so that it can support </w:t>
      </w:r>
      <w:r w:rsidRPr="00524500">
        <w:rPr>
          <w:rFonts w:asciiTheme="minorHAnsi" w:hAnsiTheme="minorHAnsi" w:cstheme="minorHAnsi"/>
          <w:b/>
          <w:bCs/>
          <w:highlight w:val="green"/>
          <w:u w:val="single"/>
        </w:rPr>
        <w:t>human life</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w:t>
      </w:r>
    </w:p>
    <w:p w14:paraId="1C732E26" w14:textId="77777777" w:rsidR="009A736C" w:rsidRPr="00A120EB" w:rsidRDefault="009A736C" w:rsidP="009A736C">
      <w:pPr>
        <w:pStyle w:val="Heading4"/>
        <w:rPr>
          <w:rFonts w:asciiTheme="minorHAnsi" w:hAnsiTheme="minorHAnsi" w:cstheme="minorHAnsi"/>
        </w:rPr>
      </w:pPr>
      <w:r w:rsidRPr="00A120EB">
        <w:rPr>
          <w:rFonts w:asciiTheme="minorHAnsi" w:hAnsiTheme="minorHAnsi" w:cstheme="minorHAnsi"/>
        </w:rPr>
        <w:t xml:space="preserve">Attempts to cohere a </w:t>
      </w:r>
      <w:r w:rsidRPr="00A120EB">
        <w:rPr>
          <w:rFonts w:asciiTheme="minorHAnsi" w:hAnsiTheme="minorHAnsi" w:cstheme="minorHAnsi"/>
          <w:u w:val="single"/>
        </w:rPr>
        <w:t>universal model</w:t>
      </w:r>
      <w:r w:rsidRPr="00A120EB">
        <w:rPr>
          <w:rFonts w:asciiTheme="minorHAnsi" w:hAnsiTheme="minorHAnsi" w:cstheme="minorHAnsi"/>
        </w:rPr>
        <w:t xml:space="preserve"> of engagement reproduces the </w:t>
      </w:r>
      <w:r w:rsidRPr="00A120EB">
        <w:rPr>
          <w:rFonts w:asciiTheme="minorHAnsi" w:hAnsiTheme="minorHAnsi" w:cstheme="minorHAnsi"/>
          <w:u w:val="single"/>
        </w:rPr>
        <w:t>master-slave dialectic</w:t>
      </w:r>
      <w:r w:rsidRPr="00A120EB">
        <w:rPr>
          <w:rFonts w:asciiTheme="minorHAnsi" w:hAnsiTheme="minorHAnsi" w:cstheme="minorHAnsi"/>
        </w:rPr>
        <w:t xml:space="preserve">, </w:t>
      </w:r>
      <w:r>
        <w:rPr>
          <w:rFonts w:asciiTheme="minorHAnsi" w:hAnsiTheme="minorHAnsi" w:cstheme="minorHAnsi"/>
        </w:rPr>
        <w:t>creating a drive</w:t>
      </w:r>
      <w:r w:rsidRPr="00A120EB">
        <w:rPr>
          <w:rFonts w:asciiTheme="minorHAnsi" w:hAnsiTheme="minorHAnsi" w:cstheme="minorHAnsi"/>
        </w:rPr>
        <w:t xml:space="preserve"> to </w:t>
      </w:r>
      <w:r w:rsidRPr="00A120EB">
        <w:rPr>
          <w:rFonts w:asciiTheme="minorHAnsi" w:hAnsiTheme="minorHAnsi" w:cstheme="minorHAnsi"/>
          <w:u w:val="single"/>
        </w:rPr>
        <w:t>mastery</w:t>
      </w:r>
      <w:r w:rsidRPr="00A120EB">
        <w:rPr>
          <w:rFonts w:asciiTheme="minorHAnsi" w:hAnsiTheme="minorHAnsi" w:cstheme="minorHAnsi"/>
        </w:rPr>
        <w:t xml:space="preserve">. </w:t>
      </w:r>
      <w:r>
        <w:rPr>
          <w:rFonts w:asciiTheme="minorHAnsi" w:hAnsiTheme="minorHAnsi" w:cstheme="minorHAnsi"/>
        </w:rPr>
        <w:t>This reproduces</w:t>
      </w:r>
      <w:r w:rsidRPr="00A120EB">
        <w:rPr>
          <w:rFonts w:asciiTheme="minorHAnsi" w:hAnsiTheme="minorHAnsi" w:cstheme="minorHAnsi"/>
        </w:rPr>
        <w:t xml:space="preserve"> </w:t>
      </w:r>
      <w:r w:rsidRPr="00A120EB">
        <w:rPr>
          <w:rFonts w:asciiTheme="minorHAnsi" w:hAnsiTheme="minorHAnsi" w:cstheme="minorHAnsi"/>
          <w:u w:val="single"/>
        </w:rPr>
        <w:t>chattel slavery</w:t>
      </w:r>
      <w:r w:rsidRPr="00A120EB">
        <w:rPr>
          <w:rFonts w:asciiTheme="minorHAnsi" w:hAnsiTheme="minorHAnsi" w:cstheme="minorHAnsi"/>
        </w:rPr>
        <w:t xml:space="preserve"> that </w:t>
      </w:r>
      <w:r>
        <w:rPr>
          <w:rFonts w:asciiTheme="minorHAnsi" w:hAnsiTheme="minorHAnsi" w:cstheme="minorHAnsi"/>
        </w:rPr>
        <w:t xml:space="preserve">maintain </w:t>
      </w:r>
      <w:r w:rsidRPr="00A120EB">
        <w:rPr>
          <w:rFonts w:asciiTheme="minorHAnsi" w:hAnsiTheme="minorHAnsi" w:cstheme="minorHAnsi"/>
        </w:rPr>
        <w:t>black (in)</w:t>
      </w:r>
      <w:r w:rsidRPr="00A120EB">
        <w:rPr>
          <w:rFonts w:asciiTheme="minorHAnsi" w:hAnsiTheme="minorHAnsi" w:cstheme="minorHAnsi"/>
          <w:u w:val="single"/>
        </w:rPr>
        <w:t>humanity</w:t>
      </w:r>
      <w:r w:rsidRPr="00A120EB">
        <w:rPr>
          <w:rFonts w:asciiTheme="minorHAnsi" w:hAnsiTheme="minorHAnsi" w:cstheme="minorHAnsi"/>
        </w:rPr>
        <w:t xml:space="preserve">. </w:t>
      </w:r>
    </w:p>
    <w:p w14:paraId="09BE2B52" w14:textId="77777777" w:rsidR="009A736C" w:rsidRPr="00A120EB" w:rsidRDefault="009A736C" w:rsidP="009A736C">
      <w:pPr>
        <w:rPr>
          <w:rFonts w:asciiTheme="minorHAnsi" w:hAnsiTheme="minorHAnsi" w:cstheme="minorHAnsi"/>
        </w:rPr>
      </w:pPr>
      <w:r w:rsidRPr="00A120EB">
        <w:rPr>
          <w:rStyle w:val="Style13ptBold"/>
          <w:rFonts w:asciiTheme="minorHAnsi" w:hAnsiTheme="minorHAnsi" w:cstheme="minorHAnsi"/>
        </w:rPr>
        <w:t>Johnson, 21</w:t>
      </w:r>
      <w:r w:rsidRPr="00A120EB">
        <w:rPr>
          <w:rFonts w:asciiTheme="minorHAnsi" w:hAnsiTheme="minorHAnsi" w:cstheme="minorHAnsi"/>
        </w:rPr>
        <w:t xml:space="preserve">—Professor of Instruction at the University of Tampa (Devon, “Strong Black Nihilism,” </w:t>
      </w:r>
      <w:r w:rsidRPr="00A120EB">
        <w:rPr>
          <w:rFonts w:asciiTheme="minorHAnsi" w:hAnsiTheme="minorHAnsi" w:cstheme="minorHAnsi"/>
          <w:i/>
        </w:rPr>
        <w:t>Black Nihilism and Antiblack Racism</w:t>
      </w:r>
      <w:r w:rsidRPr="00A120EB">
        <w:rPr>
          <w:rFonts w:asciiTheme="minorHAnsi" w:hAnsiTheme="minorHAnsi" w:cstheme="minorHAnsi"/>
        </w:rPr>
        <w:t>, Chapter 5, ebook, recut cmeow)</w:t>
      </w:r>
    </w:p>
    <w:p w14:paraId="5F908F27" w14:textId="77777777" w:rsidR="009A736C" w:rsidRPr="00A120EB" w:rsidRDefault="009A736C" w:rsidP="009A736C">
      <w:pPr>
        <w:rPr>
          <w:rFonts w:asciiTheme="minorHAnsi" w:hAnsiTheme="minorHAnsi" w:cstheme="minorHAnsi"/>
          <w:u w:val="single"/>
        </w:rPr>
      </w:pPr>
      <w:r w:rsidRPr="00A120EB">
        <w:rPr>
          <w:rFonts w:asciiTheme="minorHAnsi" w:hAnsiTheme="minorHAnsi" w:cstheme="minorHAnsi"/>
          <w:sz w:val="10"/>
          <w:szCs w:val="10"/>
        </w:rPr>
        <w:t>Hegel’s use of</w:t>
      </w:r>
      <w:r w:rsidRPr="00A120EB">
        <w:rPr>
          <w:rFonts w:asciiTheme="minorHAnsi" w:hAnsiTheme="minorHAnsi" w:cstheme="minorHAnsi"/>
        </w:rPr>
        <w:t xml:space="preserve"> </w:t>
      </w:r>
      <w:r w:rsidRPr="00A120EB">
        <w:rPr>
          <w:rFonts w:asciiTheme="minorHAnsi" w:hAnsiTheme="minorHAnsi" w:cstheme="minorHAnsi"/>
          <w:highlight w:val="green"/>
          <w:u w:val="single"/>
        </w:rPr>
        <w:t xml:space="preserve">the </w:t>
      </w:r>
      <w:r w:rsidRPr="00A120EB">
        <w:rPr>
          <w:rFonts w:asciiTheme="minorHAnsi" w:hAnsiTheme="minorHAnsi" w:cstheme="minorHAnsi"/>
          <w:b/>
          <w:bCs/>
          <w:highlight w:val="green"/>
          <w:u w:val="single"/>
        </w:rPr>
        <w:t>master-slave dialectic</w:t>
      </w:r>
      <w:r w:rsidRPr="00A120EB">
        <w:rPr>
          <w:rFonts w:asciiTheme="minorHAnsi" w:hAnsiTheme="minorHAnsi" w:cstheme="minorHAnsi"/>
          <w:highlight w:val="green"/>
          <w:u w:val="single"/>
        </w:rPr>
        <w:t xml:space="preserve"> is</w:t>
      </w:r>
      <w:r w:rsidRPr="00A120EB">
        <w:rPr>
          <w:rFonts w:asciiTheme="minorHAnsi" w:hAnsiTheme="minorHAnsi" w:cstheme="minorHAnsi"/>
          <w:u w:val="single"/>
        </w:rPr>
        <w:t xml:space="preserve"> an early moment in </w:t>
      </w:r>
      <w:r w:rsidRPr="00A120EB">
        <w:rPr>
          <w:rFonts w:asciiTheme="minorHAnsi" w:hAnsiTheme="minorHAnsi" w:cstheme="minorHAnsi"/>
          <w:highlight w:val="green"/>
          <w:u w:val="single"/>
        </w:rPr>
        <w:t xml:space="preserve">the </w:t>
      </w:r>
      <w:r w:rsidRPr="00A120EB">
        <w:rPr>
          <w:rFonts w:asciiTheme="minorHAnsi" w:hAnsiTheme="minorHAnsi" w:cstheme="minorHAnsi"/>
          <w:b/>
          <w:bCs/>
          <w:highlight w:val="green"/>
          <w:u w:val="single"/>
        </w:rPr>
        <w:t>process</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consciousness</w:t>
      </w:r>
      <w:r w:rsidRPr="00A120EB">
        <w:rPr>
          <w:rFonts w:asciiTheme="minorHAnsi" w:hAnsiTheme="minorHAnsi" w:cstheme="minorHAnsi"/>
          <w:highlight w:val="green"/>
          <w:u w:val="single"/>
        </w:rPr>
        <w:t xml:space="preserve"> aspiring to </w:t>
      </w:r>
      <w:r w:rsidRPr="00A120EB">
        <w:rPr>
          <w:rFonts w:asciiTheme="minorHAnsi" w:hAnsiTheme="minorHAnsi" w:cstheme="minorHAnsi"/>
          <w:b/>
          <w:bCs/>
          <w:highlight w:val="green"/>
          <w:u w:val="single"/>
        </w:rPr>
        <w:t>absolute knowledge</w:t>
      </w:r>
      <w:r w:rsidRPr="00A120EB">
        <w:rPr>
          <w:rFonts w:asciiTheme="minorHAnsi" w:hAnsiTheme="minorHAnsi" w:cstheme="minorHAnsi"/>
          <w:highlight w:val="green"/>
          <w:u w:val="single"/>
        </w:rPr>
        <w:t>.</w:t>
      </w:r>
      <w:r w:rsidRPr="00884F14">
        <w:rPr>
          <w:rFonts w:asciiTheme="minorHAnsi" w:hAnsiTheme="minorHAnsi" w:cstheme="minorHAnsi"/>
          <w:u w:val="single"/>
        </w:rPr>
        <w:t xml:space="preserve"> </w:t>
      </w:r>
      <w:r w:rsidRPr="00884F14">
        <w:rPr>
          <w:rFonts w:asciiTheme="minorHAnsi" w:hAnsiTheme="minorHAnsi" w:cstheme="minorHAnsi"/>
          <w:b/>
          <w:bCs/>
          <w:u w:val="single"/>
        </w:rPr>
        <w:t>Consciousness</w:t>
      </w:r>
      <w:r w:rsidRPr="00884F14">
        <w:rPr>
          <w:rFonts w:asciiTheme="minorHAnsi" w:hAnsiTheme="minorHAnsi" w:cstheme="minorHAnsi"/>
          <w:u w:val="single"/>
        </w:rPr>
        <w:t xml:space="preserve"> finds </w:t>
      </w:r>
      <w:r w:rsidRPr="00884F14">
        <w:rPr>
          <w:rFonts w:asciiTheme="minorHAnsi" w:hAnsiTheme="minorHAnsi" w:cstheme="minorHAnsi"/>
          <w:b/>
          <w:bCs/>
          <w:u w:val="single"/>
        </w:rPr>
        <w:t>itself</w:t>
      </w:r>
      <w:r w:rsidRPr="00884F14">
        <w:rPr>
          <w:rFonts w:asciiTheme="minorHAnsi" w:hAnsiTheme="minorHAnsi" w:cstheme="minorHAnsi"/>
          <w:u w:val="single"/>
        </w:rPr>
        <w:t xml:space="preserve"> with self-certainty but </w:t>
      </w:r>
      <w:r w:rsidRPr="00884F14">
        <w:rPr>
          <w:rFonts w:asciiTheme="minorHAnsi" w:hAnsiTheme="minorHAnsi" w:cstheme="minorHAnsi"/>
          <w:b/>
          <w:bCs/>
          <w:u w:val="single"/>
        </w:rPr>
        <w:t>lacking truth</w:t>
      </w:r>
      <w:r w:rsidRPr="00884F14">
        <w:rPr>
          <w:rFonts w:asciiTheme="minorHAnsi" w:hAnsiTheme="minorHAnsi" w:cstheme="minorHAnsi"/>
          <w:u w:val="single"/>
        </w:rPr>
        <w:t xml:space="preserve"> since it has mastery over only </w:t>
      </w:r>
      <w:r w:rsidRPr="00884F14">
        <w:rPr>
          <w:rFonts w:asciiTheme="minorHAnsi" w:hAnsiTheme="minorHAnsi" w:cstheme="minorHAnsi"/>
          <w:b/>
          <w:bCs/>
          <w:u w:val="single"/>
        </w:rPr>
        <w:t>inanimate objects</w:t>
      </w:r>
      <w:r w:rsidRPr="00884F14">
        <w:rPr>
          <w:rFonts w:asciiTheme="minorHAnsi" w:hAnsiTheme="minorHAnsi" w:cstheme="minorHAnsi"/>
          <w:u w:val="single"/>
        </w:rPr>
        <w:t>.</w:t>
      </w:r>
      <w:r w:rsidRPr="00884F14">
        <w:rPr>
          <w:rFonts w:asciiTheme="minorHAnsi" w:hAnsiTheme="minorHAnsi" w:cstheme="minorHAnsi"/>
        </w:rPr>
        <w:t xml:space="preserve"> </w:t>
      </w:r>
      <w:r w:rsidRPr="00884F14">
        <w:rPr>
          <w:rFonts w:asciiTheme="minorHAnsi" w:hAnsiTheme="minorHAnsi" w:cstheme="minorHAnsi"/>
          <w:sz w:val="10"/>
          <w:szCs w:val="10"/>
        </w:rPr>
        <w:t>It has</w:t>
      </w:r>
      <w:r w:rsidRPr="00A120EB">
        <w:rPr>
          <w:rFonts w:asciiTheme="minorHAnsi" w:hAnsiTheme="minorHAnsi" w:cstheme="minorHAnsi"/>
          <w:sz w:val="10"/>
          <w:szCs w:val="10"/>
        </w:rPr>
        <w:t xml:space="preserve"> certainty of itself, on Hegel’s view, through the process of satisfying its desires.</w:t>
      </w:r>
      <w:r w:rsidRPr="00A120EB">
        <w:rPr>
          <w:rFonts w:asciiTheme="minorHAnsi" w:hAnsiTheme="minorHAnsi" w:cstheme="minorHAnsi"/>
        </w:rPr>
        <w:t xml:space="preserve"> </w:t>
      </w:r>
      <w:r w:rsidRPr="00A120EB">
        <w:rPr>
          <w:rFonts w:asciiTheme="minorHAnsi" w:hAnsiTheme="minorHAnsi" w:cstheme="minorHAnsi"/>
          <w:u w:val="single"/>
        </w:rPr>
        <w:t xml:space="preserve">But </w:t>
      </w:r>
      <w:r w:rsidRPr="00A120EB">
        <w:rPr>
          <w:rFonts w:asciiTheme="minorHAnsi" w:hAnsiTheme="minorHAnsi" w:cstheme="minorHAnsi"/>
          <w:highlight w:val="green"/>
          <w:u w:val="single"/>
        </w:rPr>
        <w:t>when an “</w:t>
      </w:r>
      <w:r w:rsidRPr="00A120EB">
        <w:rPr>
          <w:rFonts w:asciiTheme="minorHAnsi" w:hAnsiTheme="minorHAnsi" w:cstheme="minorHAnsi"/>
          <w:b/>
          <w:bCs/>
          <w:highlight w:val="green"/>
          <w:u w:val="single"/>
        </w:rPr>
        <w:t>other</w:t>
      </w:r>
      <w:r w:rsidRPr="00A120EB">
        <w:rPr>
          <w:rFonts w:asciiTheme="minorHAnsi" w:hAnsiTheme="minorHAnsi" w:cstheme="minorHAnsi"/>
          <w:highlight w:val="green"/>
          <w:u w:val="single"/>
        </w:rPr>
        <w:t xml:space="preserve">” appears, it desires </w:t>
      </w:r>
      <w:r w:rsidRPr="00A120EB">
        <w:rPr>
          <w:rFonts w:asciiTheme="minorHAnsi" w:hAnsiTheme="minorHAnsi" w:cstheme="minorHAnsi"/>
          <w:b/>
          <w:bCs/>
          <w:highlight w:val="green"/>
          <w:u w:val="single"/>
        </w:rPr>
        <w:t>recognition</w:t>
      </w:r>
      <w:r w:rsidRPr="00A120EB">
        <w:rPr>
          <w:rFonts w:asciiTheme="minorHAnsi" w:hAnsiTheme="minorHAnsi" w:cstheme="minorHAnsi"/>
          <w:u w:val="single"/>
        </w:rPr>
        <w:t xml:space="preserve"> from this other, </w:t>
      </w:r>
      <w:r w:rsidRPr="00A120EB">
        <w:rPr>
          <w:rFonts w:asciiTheme="minorHAnsi" w:hAnsiTheme="minorHAnsi" w:cstheme="minorHAnsi"/>
          <w:highlight w:val="green"/>
          <w:u w:val="single"/>
        </w:rPr>
        <w:t xml:space="preserve">and </w:t>
      </w:r>
      <w:r w:rsidRPr="00A120EB">
        <w:rPr>
          <w:rFonts w:asciiTheme="minorHAnsi" w:hAnsiTheme="minorHAnsi" w:cstheme="minorHAnsi"/>
          <w:b/>
          <w:bCs/>
          <w:highlight w:val="green"/>
          <w:u w:val="single"/>
        </w:rPr>
        <w:t>concludes</w:t>
      </w:r>
      <w:r w:rsidRPr="00A120EB">
        <w:rPr>
          <w:rFonts w:asciiTheme="minorHAnsi" w:hAnsiTheme="minorHAnsi" w:cstheme="minorHAnsi"/>
          <w:highlight w:val="green"/>
          <w:u w:val="single"/>
        </w:rPr>
        <w:t xml:space="preserve"> it must “</w:t>
      </w:r>
      <w:r w:rsidRPr="00A120EB">
        <w:rPr>
          <w:rFonts w:asciiTheme="minorHAnsi" w:hAnsiTheme="minorHAnsi" w:cstheme="minorHAnsi"/>
          <w:b/>
          <w:bCs/>
          <w:highlight w:val="green"/>
          <w:u w:val="single"/>
        </w:rPr>
        <w:t>master</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the other in order </w:t>
      </w:r>
      <w:r w:rsidRPr="00A120EB">
        <w:rPr>
          <w:rFonts w:asciiTheme="minorHAnsi" w:hAnsiTheme="minorHAnsi" w:cstheme="minorHAnsi"/>
          <w:highlight w:val="green"/>
          <w:u w:val="single"/>
        </w:rPr>
        <w:t>to attain the “</w:t>
      </w:r>
      <w:r w:rsidRPr="00A120EB">
        <w:rPr>
          <w:rFonts w:asciiTheme="minorHAnsi" w:hAnsiTheme="minorHAnsi" w:cstheme="minorHAnsi"/>
          <w:b/>
          <w:bCs/>
          <w:highlight w:val="green"/>
          <w:u w:val="single"/>
        </w:rPr>
        <w:t>truth</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of self-certainty. Attempts at </w:t>
      </w:r>
      <w:r w:rsidRPr="00A120EB">
        <w:rPr>
          <w:rFonts w:asciiTheme="minorHAnsi" w:hAnsiTheme="minorHAnsi" w:cstheme="minorHAnsi"/>
          <w:highlight w:val="green"/>
          <w:u w:val="single"/>
        </w:rPr>
        <w:t xml:space="preserve">mastery fail since mastery </w:t>
      </w:r>
      <w:r w:rsidRPr="00A120EB">
        <w:rPr>
          <w:rFonts w:asciiTheme="minorHAnsi" w:hAnsiTheme="minorHAnsi" w:cstheme="minorHAnsi"/>
          <w:u w:val="single"/>
        </w:rPr>
        <w:t xml:space="preserve">over others </w:t>
      </w:r>
      <w:r w:rsidRPr="00A120EB">
        <w:rPr>
          <w:rFonts w:asciiTheme="minorHAnsi" w:hAnsiTheme="minorHAnsi" w:cstheme="minorHAnsi"/>
          <w:highlight w:val="green"/>
          <w:u w:val="single"/>
        </w:rPr>
        <w:t xml:space="preserve">doesn’t </w:t>
      </w:r>
      <w:r w:rsidRPr="00A120EB">
        <w:rPr>
          <w:rFonts w:asciiTheme="minorHAnsi" w:hAnsiTheme="minorHAnsi" w:cstheme="minorHAnsi"/>
          <w:b/>
          <w:bCs/>
          <w:highlight w:val="green"/>
          <w:u w:val="single"/>
        </w:rPr>
        <w:t>grant recognition</w:t>
      </w:r>
      <w:r w:rsidRPr="00A120EB">
        <w:rPr>
          <w:rFonts w:asciiTheme="minorHAnsi" w:hAnsiTheme="minorHAnsi" w:cstheme="minorHAnsi"/>
          <w:highlight w:val="green"/>
          <w:u w:val="single"/>
        </w:rPr>
        <w:t xml:space="preserve"> of an </w:t>
      </w:r>
      <w:r w:rsidRPr="00A120EB">
        <w:rPr>
          <w:rFonts w:asciiTheme="minorHAnsi" w:hAnsiTheme="minorHAnsi" w:cstheme="minorHAnsi"/>
          <w:b/>
          <w:bCs/>
          <w:highlight w:val="green"/>
          <w:u w:val="single"/>
        </w:rPr>
        <w:t>equal</w:t>
      </w:r>
      <w:r w:rsidRPr="00A120EB">
        <w:rPr>
          <w:rFonts w:asciiTheme="minorHAnsi" w:hAnsiTheme="minorHAnsi" w:cstheme="minorHAnsi"/>
          <w:highlight w:val="green"/>
          <w:u w:val="single"/>
        </w:rPr>
        <w:t xml:space="preserve"> but of </w:t>
      </w:r>
      <w:r w:rsidRPr="00A120EB">
        <w:rPr>
          <w:rFonts w:asciiTheme="minorHAnsi" w:hAnsiTheme="minorHAnsi" w:cstheme="minorHAnsi"/>
          <w:b/>
          <w:bCs/>
          <w:highlight w:val="green"/>
          <w:u w:val="single"/>
        </w:rPr>
        <w:t>an inferior</w:t>
      </w:r>
      <w:r w:rsidRPr="00A120EB">
        <w:rPr>
          <w:rFonts w:asciiTheme="minorHAnsi" w:hAnsiTheme="minorHAnsi" w:cstheme="minorHAnsi"/>
          <w:highlight w:val="green"/>
          <w:u w:val="single"/>
        </w:rPr>
        <w:t>.</w:t>
      </w:r>
      <w:r w:rsidRPr="00A120EB">
        <w:rPr>
          <w:rFonts w:asciiTheme="minorHAnsi" w:hAnsiTheme="minorHAnsi" w:cstheme="minorHAnsi"/>
          <w:sz w:val="10"/>
          <w:szCs w:val="10"/>
        </w:rPr>
        <w:t xml:space="preserve"> Analogous to mastery over objects in the world,</w:t>
      </w:r>
      <w:r w:rsidRPr="00A120EB">
        <w:rPr>
          <w:rFonts w:asciiTheme="minorHAnsi" w:hAnsiTheme="minorHAnsi" w:cstheme="minorHAnsi"/>
        </w:rPr>
        <w:t xml:space="preserve"> </w:t>
      </w:r>
      <w:r w:rsidRPr="00A120EB">
        <w:rPr>
          <w:rFonts w:asciiTheme="minorHAnsi" w:hAnsiTheme="minorHAnsi" w:cstheme="minorHAnsi"/>
          <w:u w:val="single"/>
        </w:rPr>
        <w:t>mastery over the slave initially appears as being insufficient to grant the truth of self-certainty sought. The slave</w:t>
      </w:r>
      <w:r w:rsidRPr="00A120EB">
        <w:rPr>
          <w:rFonts w:asciiTheme="minorHAnsi" w:hAnsiTheme="minorHAnsi" w:cstheme="minorHAnsi"/>
          <w:sz w:val="10"/>
          <w:szCs w:val="10"/>
        </w:rPr>
        <w:t>, on the other hand,</w:t>
      </w:r>
      <w:r w:rsidRPr="00A120EB">
        <w:rPr>
          <w:rFonts w:asciiTheme="minorHAnsi" w:hAnsiTheme="minorHAnsi" w:cstheme="minorHAnsi"/>
        </w:rPr>
        <w:t xml:space="preserve"> </w:t>
      </w:r>
      <w:r w:rsidRPr="00A120EB">
        <w:rPr>
          <w:rFonts w:asciiTheme="minorHAnsi" w:hAnsiTheme="minorHAnsi" w:cstheme="minorHAnsi"/>
          <w:u w:val="single"/>
        </w:rPr>
        <w:t>attains the truth by generating an inner life, since restricted, and externalizing</w:t>
      </w:r>
      <w:r w:rsidRPr="00A120EB">
        <w:rPr>
          <w:rFonts w:asciiTheme="minorHAnsi" w:hAnsiTheme="minorHAnsi" w:cstheme="minorHAnsi"/>
          <w:sz w:val="10"/>
          <w:szCs w:val="10"/>
        </w:rPr>
        <w:t xml:space="preserve"> his</w:t>
      </w:r>
      <w:r w:rsidRPr="00A120EB">
        <w:rPr>
          <w:rFonts w:asciiTheme="minorHAnsi" w:hAnsiTheme="minorHAnsi" w:cstheme="minorHAnsi"/>
        </w:rPr>
        <w:t xml:space="preserve"> </w:t>
      </w:r>
      <w:r w:rsidRPr="00A120EB">
        <w:rPr>
          <w:rFonts w:asciiTheme="minorHAnsi" w:hAnsiTheme="minorHAnsi" w:cstheme="minorHAnsi"/>
          <w:u w:val="single"/>
        </w:rPr>
        <w:t>inner life through work.</w:t>
      </w:r>
      <w:r w:rsidRPr="00A120EB">
        <w:rPr>
          <w:rFonts w:asciiTheme="minorHAnsi" w:hAnsiTheme="minorHAnsi" w:cstheme="minorHAnsi"/>
          <w:sz w:val="10"/>
          <w:szCs w:val="10"/>
        </w:rPr>
        <w:t xml:space="preserve"> In other words, </w:t>
      </w:r>
      <w:r w:rsidRPr="00A120EB">
        <w:rPr>
          <w:rFonts w:asciiTheme="minorHAnsi" w:hAnsiTheme="minorHAnsi" w:cstheme="minorHAnsi"/>
          <w:u w:val="single"/>
        </w:rPr>
        <w:t xml:space="preserve">“the master is an independent self-consciousness whose essence is to be for-itself by excluding </w:t>
      </w:r>
      <w:r w:rsidRPr="008D2F26">
        <w:rPr>
          <w:rFonts w:asciiTheme="minorHAnsi" w:hAnsiTheme="minorHAnsi" w:cstheme="minorHAnsi"/>
          <w:u w:val="single"/>
        </w:rPr>
        <w:t>everything else from-itself (negation).”</w:t>
      </w:r>
      <w:r w:rsidRPr="008D2F26">
        <w:rPr>
          <w:rFonts w:asciiTheme="minorHAnsi" w:hAnsiTheme="minorHAnsi" w:cstheme="minorHAnsi"/>
          <w:sz w:val="10"/>
          <w:szCs w:val="10"/>
        </w:rPr>
        <w:t>20 The slave exists outside of truth and self-certainty, which on this view, it can only attain through the Master. Ironically, Hegel claims,</w:t>
      </w:r>
      <w:r w:rsidRPr="008D2F26">
        <w:rPr>
          <w:rFonts w:asciiTheme="minorHAnsi" w:hAnsiTheme="minorHAnsi" w:cstheme="minorHAnsi"/>
        </w:rPr>
        <w:t xml:space="preserve"> </w:t>
      </w:r>
      <w:r w:rsidRPr="008D2F26">
        <w:rPr>
          <w:rFonts w:asciiTheme="minorHAnsi" w:hAnsiTheme="minorHAnsi" w:cstheme="minorHAnsi"/>
          <w:u w:val="single"/>
        </w:rPr>
        <w:t xml:space="preserve">this </w:t>
      </w:r>
      <w:r w:rsidRPr="008D2F26">
        <w:rPr>
          <w:rFonts w:asciiTheme="minorHAnsi" w:hAnsiTheme="minorHAnsi" w:cstheme="minorHAnsi"/>
          <w:b/>
          <w:bCs/>
          <w:u w:val="single"/>
        </w:rPr>
        <w:t>causes</w:t>
      </w:r>
      <w:r w:rsidRPr="008D2F26">
        <w:rPr>
          <w:rFonts w:asciiTheme="minorHAnsi" w:hAnsiTheme="minorHAnsi" w:cstheme="minorHAnsi"/>
          <w:u w:val="single"/>
        </w:rPr>
        <w:t xml:space="preserve"> a </w:t>
      </w:r>
      <w:r w:rsidRPr="008D2F26">
        <w:rPr>
          <w:rFonts w:asciiTheme="minorHAnsi" w:hAnsiTheme="minorHAnsi" w:cstheme="minorHAnsi"/>
          <w:b/>
          <w:bCs/>
          <w:u w:val="single"/>
        </w:rPr>
        <w:t>reversal</w:t>
      </w:r>
      <w:r w:rsidRPr="008D2F26">
        <w:rPr>
          <w:rFonts w:asciiTheme="minorHAnsi" w:hAnsiTheme="minorHAnsi" w:cstheme="minorHAnsi"/>
          <w:u w:val="single"/>
        </w:rPr>
        <w:t xml:space="preserve"> where the truth of the </w:t>
      </w:r>
      <w:r w:rsidRPr="008D2F26">
        <w:rPr>
          <w:rFonts w:asciiTheme="minorHAnsi" w:hAnsiTheme="minorHAnsi" w:cstheme="minorHAnsi"/>
          <w:b/>
          <w:bCs/>
          <w:u w:val="single"/>
        </w:rPr>
        <w:t>master</w:t>
      </w:r>
      <w:r w:rsidRPr="008D2F26">
        <w:rPr>
          <w:rFonts w:asciiTheme="minorHAnsi" w:hAnsiTheme="minorHAnsi" w:cstheme="minorHAnsi"/>
          <w:u w:val="single"/>
        </w:rPr>
        <w:t xml:space="preserve"> then becomes “</w:t>
      </w:r>
      <w:r w:rsidRPr="008D2F26">
        <w:rPr>
          <w:rFonts w:asciiTheme="minorHAnsi" w:hAnsiTheme="minorHAnsi" w:cstheme="minorHAnsi"/>
          <w:b/>
          <w:bCs/>
          <w:u w:val="single"/>
        </w:rPr>
        <w:t>the servile consciousness of the bondsman</w:t>
      </w:r>
      <w:r w:rsidRPr="008D2F26">
        <w:rPr>
          <w:rFonts w:asciiTheme="minorHAnsi" w:hAnsiTheme="minorHAnsi" w:cstheme="minorHAnsi"/>
          <w:u w:val="single"/>
        </w:rPr>
        <w:t>.”</w:t>
      </w:r>
      <w:r w:rsidRPr="008D2F26">
        <w:rPr>
          <w:rFonts w:asciiTheme="minorHAnsi" w:hAnsiTheme="minorHAnsi" w:cstheme="minorHAnsi"/>
          <w:sz w:val="10"/>
          <w:szCs w:val="10"/>
        </w:rPr>
        <w:t xml:space="preserve">21 Here, the slave is not aware that “it does in fact contain within itself the truth of pure negativity.”22 The slave discovers its consciousness through mixing with the inanimate objects on which it works at the master’s behest. He discovers </w:t>
      </w:r>
      <w:r w:rsidRPr="008D2F26">
        <w:rPr>
          <w:rFonts w:asciiTheme="minorHAnsi" w:hAnsiTheme="minorHAnsi" w:cstheme="minorHAnsi"/>
          <w:u w:val="single"/>
        </w:rPr>
        <w:t>what</w:t>
      </w:r>
      <w:r w:rsidRPr="008D2F26">
        <w:rPr>
          <w:rFonts w:asciiTheme="minorHAnsi" w:hAnsiTheme="minorHAnsi" w:cstheme="minorHAnsi"/>
        </w:rPr>
        <w:t xml:space="preserve"> </w:t>
      </w:r>
      <w:r w:rsidRPr="008D2F26">
        <w:rPr>
          <w:rFonts w:asciiTheme="minorHAnsi" w:hAnsiTheme="minorHAnsi" w:cstheme="minorHAnsi"/>
          <w:sz w:val="10"/>
          <w:szCs w:val="10"/>
        </w:rPr>
        <w:t>he</w:t>
      </w:r>
      <w:r w:rsidRPr="008D2F26">
        <w:rPr>
          <w:rFonts w:asciiTheme="minorHAnsi" w:hAnsiTheme="minorHAnsi" w:cstheme="minorHAnsi"/>
        </w:rPr>
        <w:t xml:space="preserve"> </w:t>
      </w:r>
      <w:r w:rsidRPr="008D2F26">
        <w:rPr>
          <w:rFonts w:asciiTheme="minorHAnsi" w:hAnsiTheme="minorHAnsi" w:cstheme="minorHAnsi"/>
          <w:u w:val="single"/>
        </w:rPr>
        <w:t>truly is by putting</w:t>
      </w:r>
      <w:r w:rsidRPr="008D2F26">
        <w:rPr>
          <w:rFonts w:asciiTheme="minorHAnsi" w:hAnsiTheme="minorHAnsi" w:cstheme="minorHAnsi"/>
        </w:rPr>
        <w:t xml:space="preserve"> </w:t>
      </w:r>
      <w:r w:rsidRPr="008D2F26">
        <w:rPr>
          <w:rFonts w:asciiTheme="minorHAnsi" w:hAnsiTheme="minorHAnsi" w:cstheme="minorHAnsi"/>
          <w:sz w:val="10"/>
          <w:szCs w:val="10"/>
        </w:rPr>
        <w:t>his</w:t>
      </w:r>
      <w:r w:rsidRPr="008D2F26">
        <w:rPr>
          <w:rFonts w:asciiTheme="minorHAnsi" w:hAnsiTheme="minorHAnsi" w:cstheme="minorHAnsi"/>
        </w:rPr>
        <w:t xml:space="preserve"> </w:t>
      </w:r>
      <w:r w:rsidRPr="008D2F26">
        <w:rPr>
          <w:rFonts w:asciiTheme="minorHAnsi" w:hAnsiTheme="minorHAnsi" w:cstheme="minorHAnsi"/>
          <w:u w:val="single"/>
        </w:rPr>
        <w:t xml:space="preserve">subjective life at stake through the </w:t>
      </w:r>
      <w:r w:rsidRPr="00A120EB">
        <w:rPr>
          <w:rFonts w:asciiTheme="minorHAnsi" w:hAnsiTheme="minorHAnsi" w:cstheme="minorHAnsi"/>
          <w:b/>
          <w:bCs/>
          <w:highlight w:val="green"/>
          <w:u w:val="single"/>
        </w:rPr>
        <w:t>objective activities</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labor</w:t>
      </w:r>
      <w:r w:rsidRPr="00A120EB">
        <w:rPr>
          <w:rFonts w:asciiTheme="minorHAnsi" w:hAnsiTheme="minorHAnsi" w:cstheme="minorHAnsi"/>
          <w:sz w:val="10"/>
          <w:szCs w:val="10"/>
        </w:rPr>
        <w:t>.</w:t>
      </w:r>
      <w:r w:rsidRPr="00A120EB">
        <w:rPr>
          <w:rFonts w:asciiTheme="minorHAnsi" w:hAnsiTheme="minorHAnsi" w:cstheme="minorHAnsi"/>
          <w:u w:val="single"/>
        </w:rPr>
        <w:t xml:space="preserve"> The particularities of the subjective </w:t>
      </w:r>
      <w:r w:rsidRPr="00A120EB">
        <w:rPr>
          <w:rFonts w:asciiTheme="minorHAnsi" w:hAnsiTheme="minorHAnsi" w:cstheme="minorHAnsi"/>
          <w:highlight w:val="green"/>
          <w:u w:val="single"/>
        </w:rPr>
        <w:t>are enabled</w:t>
      </w:r>
      <w:r w:rsidRPr="00A120EB">
        <w:rPr>
          <w:rFonts w:asciiTheme="minorHAnsi" w:hAnsiTheme="minorHAnsi" w:cstheme="minorHAnsi"/>
          <w:u w:val="single"/>
        </w:rPr>
        <w:t xml:space="preserve"> in this way </w:t>
      </w:r>
      <w:r w:rsidRPr="00A120EB">
        <w:rPr>
          <w:rFonts w:asciiTheme="minorHAnsi" w:hAnsiTheme="minorHAnsi" w:cstheme="minorHAnsi"/>
          <w:highlight w:val="green"/>
          <w:u w:val="single"/>
        </w:rPr>
        <w:t>to</w:t>
      </w:r>
      <w:r w:rsidRPr="00A120EB">
        <w:rPr>
          <w:rFonts w:asciiTheme="minorHAnsi" w:hAnsiTheme="minorHAnsi" w:cstheme="minorHAnsi"/>
          <w:u w:val="single"/>
        </w:rPr>
        <w:t xml:space="preserve"> potentially </w:t>
      </w:r>
      <w:r w:rsidRPr="00A120EB">
        <w:rPr>
          <w:rFonts w:asciiTheme="minorHAnsi" w:hAnsiTheme="minorHAnsi" w:cstheme="minorHAnsi"/>
          <w:highlight w:val="green"/>
          <w:u w:val="single"/>
        </w:rPr>
        <w:t>lose themselves in</w:t>
      </w:r>
      <w:r w:rsidRPr="00A120EB">
        <w:rPr>
          <w:rFonts w:asciiTheme="minorHAnsi" w:hAnsiTheme="minorHAnsi" w:cstheme="minorHAnsi"/>
          <w:u w:val="single"/>
        </w:rPr>
        <w:t xml:space="preserve"> the </w:t>
      </w:r>
      <w:r w:rsidRPr="00A120EB">
        <w:rPr>
          <w:rFonts w:asciiTheme="minorHAnsi" w:hAnsiTheme="minorHAnsi" w:cstheme="minorHAnsi"/>
          <w:b/>
          <w:bCs/>
          <w:highlight w:val="green"/>
          <w:u w:val="single"/>
        </w:rPr>
        <w:t>universal</w:t>
      </w:r>
      <w:r w:rsidRPr="00A120EB">
        <w:rPr>
          <w:rFonts w:asciiTheme="minorHAnsi" w:hAnsiTheme="minorHAnsi" w:cstheme="minorHAnsi"/>
          <w:sz w:val="10"/>
          <w:szCs w:val="10"/>
        </w:rPr>
        <w:t>, generating moments of</w:t>
      </w:r>
      <w:r w:rsidRPr="00A120EB">
        <w:rPr>
          <w:rFonts w:asciiTheme="minorHAnsi" w:hAnsiTheme="minorHAnsi" w:cstheme="minorHAnsi"/>
          <w:u w:val="single"/>
        </w:rPr>
        <w:t xml:space="preserve"> </w:t>
      </w:r>
      <w:r w:rsidRPr="00A120EB">
        <w:rPr>
          <w:rFonts w:asciiTheme="minorHAnsi" w:hAnsiTheme="minorHAnsi" w:cstheme="minorHAnsi"/>
          <w:b/>
          <w:bCs/>
          <w:highlight w:val="green"/>
          <w:u w:val="single"/>
        </w:rPr>
        <w:t>abstraction</w:t>
      </w:r>
      <w:r w:rsidRPr="00A120EB">
        <w:rPr>
          <w:rFonts w:asciiTheme="minorHAnsi" w:hAnsiTheme="minorHAnsi" w:cstheme="minorHAnsi"/>
          <w:highlight w:val="green"/>
          <w:u w:val="single"/>
        </w:rPr>
        <w:t xml:space="preserve"> “necessary for </w:t>
      </w:r>
      <w:r w:rsidRPr="00A120EB">
        <w:rPr>
          <w:rFonts w:asciiTheme="minorHAnsi" w:hAnsiTheme="minorHAnsi" w:cstheme="minorHAnsi"/>
          <w:b/>
          <w:bCs/>
          <w:highlight w:val="green"/>
          <w:u w:val="single"/>
        </w:rPr>
        <w:t>attaining</w:t>
      </w:r>
      <w:r w:rsidRPr="00A120EB">
        <w:rPr>
          <w:rFonts w:asciiTheme="minorHAnsi" w:hAnsiTheme="minorHAnsi" w:cstheme="minorHAnsi"/>
          <w:u w:val="single"/>
        </w:rPr>
        <w:t xml:space="preserve"> universal </w:t>
      </w:r>
      <w:r w:rsidRPr="00A120EB">
        <w:rPr>
          <w:rFonts w:asciiTheme="minorHAnsi" w:hAnsiTheme="minorHAnsi" w:cstheme="minorHAnsi"/>
          <w:b/>
          <w:bCs/>
          <w:highlight w:val="green"/>
          <w:u w:val="single"/>
        </w:rPr>
        <w:t>consciousness</w:t>
      </w:r>
      <w:r w:rsidRPr="00A120EB">
        <w:rPr>
          <w:rFonts w:asciiTheme="minorHAnsi" w:hAnsiTheme="minorHAnsi" w:cstheme="minorHAnsi"/>
          <w:u w:val="single"/>
        </w:rPr>
        <w:t xml:space="preserve"> (negation of the negation).”</w:t>
      </w:r>
      <w:r w:rsidRPr="00A120EB">
        <w:rPr>
          <w:rFonts w:asciiTheme="minorHAnsi" w:hAnsiTheme="minorHAnsi" w:cstheme="minorHAnsi"/>
          <w:sz w:val="10"/>
          <w:szCs w:val="10"/>
        </w:rPr>
        <w:t>23 On Hegel’s view,</w:t>
      </w:r>
      <w:r w:rsidRPr="00A120EB">
        <w:rPr>
          <w:rFonts w:asciiTheme="minorHAnsi" w:hAnsiTheme="minorHAnsi" w:cstheme="minorHAnsi"/>
        </w:rPr>
        <w:t xml:space="preserve"> </w:t>
      </w:r>
      <w:r w:rsidRPr="00A120EB">
        <w:rPr>
          <w:rFonts w:asciiTheme="minorHAnsi" w:hAnsiTheme="minorHAnsi" w:cstheme="minorHAnsi"/>
          <w:u w:val="single"/>
        </w:rPr>
        <w:t xml:space="preserve">the emergence of the slave’s consciousness suspends that of the master’s, </w:t>
      </w:r>
      <w:r w:rsidRPr="00A120EB">
        <w:rPr>
          <w:rFonts w:asciiTheme="minorHAnsi" w:hAnsiTheme="minorHAnsi" w:cstheme="minorHAnsi"/>
          <w:highlight w:val="green"/>
          <w:u w:val="single"/>
        </w:rPr>
        <w:t>causing</w:t>
      </w:r>
      <w:r w:rsidRPr="00A120EB">
        <w:rPr>
          <w:rFonts w:asciiTheme="minorHAnsi" w:hAnsiTheme="minorHAnsi" w:cstheme="minorHAnsi"/>
          <w:u w:val="single"/>
        </w:rPr>
        <w:t xml:space="preserve"> an </w:t>
      </w:r>
      <w:r w:rsidRPr="00A120EB">
        <w:rPr>
          <w:rFonts w:asciiTheme="minorHAnsi" w:hAnsiTheme="minorHAnsi" w:cstheme="minorHAnsi"/>
          <w:b/>
          <w:bCs/>
          <w:highlight w:val="green"/>
          <w:u w:val="single"/>
        </w:rPr>
        <w:t>abstract equilibrium</w:t>
      </w:r>
      <w:r w:rsidRPr="00A120EB">
        <w:rPr>
          <w:rFonts w:asciiTheme="minorHAnsi" w:hAnsiTheme="minorHAnsi" w:cstheme="minorHAnsi"/>
          <w:u w:val="single"/>
        </w:rPr>
        <w:t xml:space="preserve"> of recognition wherein each sees themself, mutually, as particular and universal. But is mutual recognition what antiblack racist slave masters ultimately desire from black people?</w:t>
      </w:r>
    </w:p>
    <w:p w14:paraId="47D0A502" w14:textId="77777777" w:rsidR="009A736C" w:rsidRPr="00A120EB" w:rsidRDefault="009A736C" w:rsidP="009A736C">
      <w:pPr>
        <w:rPr>
          <w:rFonts w:asciiTheme="minorHAnsi" w:hAnsiTheme="minorHAnsi" w:cstheme="minorHAnsi"/>
          <w:u w:val="single"/>
        </w:rPr>
      </w:pPr>
      <w:r w:rsidRPr="00A120EB">
        <w:rPr>
          <w:rFonts w:asciiTheme="minorHAnsi" w:hAnsiTheme="minorHAnsi" w:cstheme="minorHAnsi"/>
          <w:sz w:val="10"/>
          <w:szCs w:val="10"/>
        </w:rPr>
        <w:t>Human reality, for Fanon, is comprised of interdependently constituted perspectives creating and recreating cultural worlds through complex matrices of meaning. Here,</w:t>
      </w:r>
      <w:r w:rsidRPr="00A120EB">
        <w:rPr>
          <w:rFonts w:asciiTheme="minorHAnsi" w:hAnsiTheme="minorHAnsi" w:cstheme="minorHAnsi"/>
        </w:rPr>
        <w:t xml:space="preserve"> </w:t>
      </w:r>
      <w:r w:rsidRPr="00A120EB">
        <w:rPr>
          <w:rFonts w:asciiTheme="minorHAnsi" w:hAnsiTheme="minorHAnsi" w:cstheme="minorHAnsi"/>
          <w:u w:val="single"/>
        </w:rPr>
        <w:t>the antiblack racist world is seen as a gross perversion of the original human condition.</w:t>
      </w:r>
      <w:r w:rsidRPr="00A120EB">
        <w:rPr>
          <w:rFonts w:asciiTheme="minorHAnsi" w:hAnsiTheme="minorHAnsi" w:cstheme="minorHAnsi"/>
        </w:rPr>
        <w:t xml:space="preserve"> </w:t>
      </w:r>
      <w:r w:rsidRPr="00A120EB">
        <w:rPr>
          <w:rFonts w:asciiTheme="minorHAnsi" w:hAnsiTheme="minorHAnsi" w:cstheme="minorHAnsi"/>
          <w:sz w:val="10"/>
          <w:szCs w:val="10"/>
        </w:rPr>
        <w:t xml:space="preserve">According to Fanon’s reading of Hegel, “natural reality,” or consciousness outside of engagement with others, becomes “human reality,” only when realizing that “the other has to perform the same operation.”24 A dialectic between self and other emerges in establishing values, even when represented through the relationship between master and slave. Hegel conceded that “action from one side only would be useless” and both must “recognize themselves as mutually recognizing each other.”25 However, as shown </w:t>
      </w:r>
      <w:r w:rsidRPr="00A120EB">
        <w:rPr>
          <w:rFonts w:asciiTheme="minorHAnsi" w:hAnsiTheme="minorHAnsi" w:cstheme="minorHAnsi"/>
          <w:sz w:val="10"/>
          <w:szCs w:val="10"/>
        </w:rPr>
        <w:lastRenderedPageBreak/>
        <w:t>in the previous chapter, Hegel explicitly endorsed antiblack racist tropes of (European) “Man.” From that vantage point,</w:t>
      </w:r>
      <w:r w:rsidRPr="00A120EB">
        <w:rPr>
          <w:rFonts w:asciiTheme="minorHAnsi" w:hAnsiTheme="minorHAnsi" w:cstheme="minorHAnsi"/>
        </w:rPr>
        <w:t xml:space="preserve"> </w:t>
      </w:r>
      <w:r w:rsidRPr="00A120EB">
        <w:rPr>
          <w:rFonts w:asciiTheme="minorHAnsi" w:hAnsiTheme="minorHAnsi" w:cstheme="minorHAnsi"/>
          <w:u w:val="single"/>
        </w:rPr>
        <w:t xml:space="preserve">the </w:t>
      </w:r>
      <w:r w:rsidRPr="00A120EB">
        <w:rPr>
          <w:rFonts w:asciiTheme="minorHAnsi" w:hAnsiTheme="minorHAnsi" w:cstheme="minorHAnsi"/>
          <w:b/>
          <w:bCs/>
          <w:highlight w:val="green"/>
          <w:u w:val="single"/>
        </w:rPr>
        <w:t>consciousness</w:t>
      </w:r>
      <w:r w:rsidRPr="00A120EB">
        <w:rPr>
          <w:rFonts w:asciiTheme="minorHAnsi" w:hAnsiTheme="minorHAnsi" w:cstheme="minorHAnsi"/>
          <w:u w:val="single"/>
        </w:rPr>
        <w:t xml:space="preserve"> of black people </w:t>
      </w:r>
      <w:r w:rsidRPr="00A120EB">
        <w:rPr>
          <w:rFonts w:asciiTheme="minorHAnsi" w:hAnsiTheme="minorHAnsi" w:cstheme="minorHAnsi"/>
          <w:b/>
          <w:bCs/>
          <w:highlight w:val="green"/>
          <w:u w:val="single"/>
        </w:rPr>
        <w:t>disappears</w:t>
      </w:r>
      <w:r w:rsidRPr="00A120EB">
        <w:rPr>
          <w:rFonts w:asciiTheme="minorHAnsi" w:hAnsiTheme="minorHAnsi" w:cstheme="minorHAnsi"/>
          <w:u w:val="single"/>
        </w:rPr>
        <w:t xml:space="preserve"> as </w:t>
      </w:r>
      <w:r w:rsidRPr="00A120EB">
        <w:rPr>
          <w:rFonts w:asciiTheme="minorHAnsi" w:hAnsiTheme="minorHAnsi" w:cstheme="minorHAnsi"/>
          <w:b/>
          <w:bCs/>
          <w:highlight w:val="green"/>
          <w:u w:val="single"/>
        </w:rPr>
        <w:t>black people</w:t>
      </w:r>
      <w:r w:rsidRPr="00A120EB">
        <w:rPr>
          <w:rFonts w:asciiTheme="minorHAnsi" w:hAnsiTheme="minorHAnsi" w:cstheme="minorHAnsi"/>
          <w:u w:val="single"/>
        </w:rPr>
        <w:t xml:space="preserve"> were </w:t>
      </w:r>
      <w:r w:rsidRPr="00A120EB">
        <w:rPr>
          <w:rFonts w:asciiTheme="minorHAnsi" w:hAnsiTheme="minorHAnsi" w:cstheme="minorHAnsi"/>
          <w:highlight w:val="green"/>
          <w:u w:val="single"/>
        </w:rPr>
        <w:t>meant to be</w:t>
      </w:r>
      <w:r w:rsidRPr="00A120EB">
        <w:rPr>
          <w:rFonts w:asciiTheme="minorHAnsi" w:hAnsiTheme="minorHAnsi" w:cstheme="minorHAnsi"/>
          <w:u w:val="single"/>
        </w:rPr>
        <w:t xml:space="preserve"> perpetually </w:t>
      </w:r>
      <w:r w:rsidRPr="00A120EB">
        <w:rPr>
          <w:rFonts w:asciiTheme="minorHAnsi" w:hAnsiTheme="minorHAnsi" w:cstheme="minorHAnsi"/>
          <w:b/>
          <w:bCs/>
          <w:highlight w:val="green"/>
          <w:u w:val="single"/>
        </w:rPr>
        <w:t>enslaved</w:t>
      </w:r>
      <w:r w:rsidRPr="00A120EB">
        <w:rPr>
          <w:rFonts w:asciiTheme="minorHAnsi" w:hAnsiTheme="minorHAnsi" w:cstheme="minorHAnsi"/>
          <w:u w:val="single"/>
        </w:rPr>
        <w:t>, and their progeny occupants of spaces of black invisibility. What then of the mutual forms of existential recognition that Hegel described as fundamental to all humanity?</w:t>
      </w:r>
    </w:p>
    <w:p w14:paraId="2A570F66" w14:textId="77777777" w:rsidR="009A736C" w:rsidRPr="00A120EB" w:rsidRDefault="009A736C" w:rsidP="009A736C">
      <w:pPr>
        <w:rPr>
          <w:rFonts w:asciiTheme="minorHAnsi" w:hAnsiTheme="minorHAnsi" w:cstheme="minorHAnsi"/>
          <w:u w:val="single"/>
        </w:rPr>
      </w:pPr>
      <w:r w:rsidRPr="00A120EB">
        <w:rPr>
          <w:rFonts w:asciiTheme="minorHAnsi" w:hAnsiTheme="minorHAnsi" w:cstheme="minorHAnsi"/>
          <w:sz w:val="10"/>
          <w:szCs w:val="10"/>
        </w:rPr>
        <w:t xml:space="preserve">Fanon fundamentally challenged the nature of the “truth” accomplished by the master and the slave in Hegel’s dialectic. The primordial flaw is the master’s presumptions of consciousness not existing in black people. Hegel believed there was absolutely no phenomenal consciousness to be found in black bodies whatsoever. The white nihilistic attitudes that drove antiblack racist institutions of slavery in the West have no theoretical room for mutual recognition. We can say that black people, on this view, do not discover their own humanity through enslavement, they are forced into a black nihilistic encounter with white nihilistic Humanity. There are two conceptions of humanity facing each other, one of which entails a denial of black phenomenal existence. Strongly insisting upon the value of black consciousness, language, and expression threatens the nihilism underwriting antiblack racist valuations of (white) Human life, and means risking being viewed, and enforced upon, as nefarious. </w:t>
      </w:r>
      <w:r w:rsidRPr="00A120EB">
        <w:rPr>
          <w:rFonts w:asciiTheme="minorHAnsi" w:hAnsiTheme="minorHAnsi" w:cstheme="minorHAnsi"/>
          <w:u w:val="single"/>
        </w:rPr>
        <w:t>If one begins with the original affirmation that black people are human beings, then strong nihilistic rejections of white nihilism and antiblack racism become unavoidable.</w:t>
      </w:r>
      <w:r w:rsidRPr="00A120EB">
        <w:rPr>
          <w:rFonts w:asciiTheme="minorHAnsi" w:hAnsiTheme="minorHAnsi" w:cstheme="minorHAnsi"/>
        </w:rPr>
        <w:t xml:space="preserve"> </w:t>
      </w:r>
      <w:r w:rsidRPr="00A120EB">
        <w:rPr>
          <w:rFonts w:asciiTheme="minorHAnsi" w:hAnsiTheme="minorHAnsi" w:cstheme="minorHAnsi"/>
          <w:sz w:val="10"/>
          <w:szCs w:val="10"/>
        </w:rPr>
        <w:t>Unlike the slave in Hegel’s dialectic, the black slave must entirely, of his own will, “make himself recognized,” as one who perhaps has been shattered by the (white) Humanity of antiblack racist enslavement, but not constituted by it.26 In other words,</w:t>
      </w:r>
      <w:r w:rsidRPr="00A120EB">
        <w:rPr>
          <w:rFonts w:asciiTheme="minorHAnsi" w:hAnsiTheme="minorHAnsi" w:cstheme="minorHAnsi"/>
        </w:rPr>
        <w:t xml:space="preserve"> </w:t>
      </w:r>
      <w:r w:rsidRPr="00A120EB">
        <w:rPr>
          <w:rFonts w:asciiTheme="minorHAnsi" w:hAnsiTheme="minorHAnsi" w:cstheme="minorHAnsi"/>
          <w:highlight w:val="green"/>
          <w:u w:val="single"/>
        </w:rPr>
        <w:t>the</w:t>
      </w:r>
      <w:r w:rsidRPr="00A120EB">
        <w:rPr>
          <w:rFonts w:asciiTheme="minorHAnsi" w:hAnsiTheme="minorHAnsi" w:cstheme="minorHAnsi"/>
          <w:u w:val="single"/>
        </w:rPr>
        <w:t xml:space="preserve"> black </w:t>
      </w:r>
      <w:r w:rsidRPr="00A120EB">
        <w:rPr>
          <w:rFonts w:asciiTheme="minorHAnsi" w:hAnsiTheme="minorHAnsi" w:cstheme="minorHAnsi"/>
          <w:highlight w:val="green"/>
          <w:u w:val="single"/>
        </w:rPr>
        <w:t>slave</w:t>
      </w:r>
      <w:r w:rsidRPr="00A120EB">
        <w:rPr>
          <w:rFonts w:asciiTheme="minorHAnsi" w:hAnsiTheme="minorHAnsi" w:cstheme="minorHAnsi"/>
          <w:u w:val="single"/>
        </w:rPr>
        <w:t xml:space="preserve"> is tasked to respond to more than the political ethicality of involuntary servitude; he </w:t>
      </w:r>
      <w:r w:rsidRPr="00A120EB">
        <w:rPr>
          <w:rFonts w:asciiTheme="minorHAnsi" w:hAnsiTheme="minorHAnsi" w:cstheme="minorHAnsi"/>
          <w:highlight w:val="green"/>
          <w:u w:val="single"/>
        </w:rPr>
        <w:t xml:space="preserve">must respond to </w:t>
      </w:r>
      <w:r w:rsidRPr="00A120EB">
        <w:rPr>
          <w:rFonts w:asciiTheme="minorHAnsi" w:hAnsiTheme="minorHAnsi" w:cstheme="minorHAnsi"/>
          <w:b/>
          <w:bCs/>
          <w:highlight w:val="green"/>
          <w:u w:val="single"/>
        </w:rPr>
        <w:t>white nihilistic ideals</w:t>
      </w:r>
      <w:r w:rsidRPr="00A120EB">
        <w:rPr>
          <w:rFonts w:asciiTheme="minorHAnsi" w:hAnsiTheme="minorHAnsi" w:cstheme="minorHAnsi"/>
          <w:u w:val="single"/>
        </w:rPr>
        <w:t xml:space="preserve"> originally </w:t>
      </w:r>
      <w:r w:rsidRPr="00A120EB">
        <w:rPr>
          <w:rFonts w:asciiTheme="minorHAnsi" w:hAnsiTheme="minorHAnsi" w:cstheme="minorHAnsi"/>
          <w:highlight w:val="green"/>
          <w:u w:val="single"/>
        </w:rPr>
        <w:t xml:space="preserve">situating </w:t>
      </w:r>
      <w:r w:rsidRPr="00A120EB">
        <w:rPr>
          <w:rFonts w:asciiTheme="minorHAnsi" w:hAnsiTheme="minorHAnsi" w:cstheme="minorHAnsi"/>
          <w:b/>
          <w:bCs/>
          <w:highlight w:val="green"/>
          <w:u w:val="single"/>
        </w:rPr>
        <w:t>black humanity</w:t>
      </w:r>
      <w:r w:rsidRPr="00A120EB">
        <w:rPr>
          <w:rFonts w:asciiTheme="minorHAnsi" w:hAnsiTheme="minorHAnsi" w:cstheme="minorHAnsi"/>
          <w:highlight w:val="green"/>
          <w:u w:val="single"/>
        </w:rPr>
        <w:t xml:space="preserve"> as </w:t>
      </w:r>
      <w:r w:rsidRPr="00A120EB">
        <w:rPr>
          <w:rFonts w:asciiTheme="minorHAnsi" w:hAnsiTheme="minorHAnsi" w:cstheme="minorHAnsi"/>
          <w:b/>
          <w:bCs/>
          <w:highlight w:val="green"/>
          <w:u w:val="single"/>
        </w:rPr>
        <w:t>nonexistent</w:t>
      </w:r>
      <w:r w:rsidRPr="00A120EB">
        <w:rPr>
          <w:rFonts w:asciiTheme="minorHAnsi" w:hAnsiTheme="minorHAnsi" w:cstheme="minorHAnsi"/>
          <w:highlight w:val="green"/>
          <w:u w:val="single"/>
        </w:rPr>
        <w:t>.</w:t>
      </w:r>
    </w:p>
    <w:p w14:paraId="68F69571" w14:textId="77777777" w:rsidR="009A736C" w:rsidRPr="00A120EB" w:rsidRDefault="009A736C" w:rsidP="009A736C">
      <w:pPr>
        <w:rPr>
          <w:rFonts w:asciiTheme="minorHAnsi" w:hAnsiTheme="minorHAnsi" w:cstheme="minorHAnsi"/>
          <w:sz w:val="10"/>
          <w:szCs w:val="10"/>
        </w:rPr>
      </w:pPr>
      <w:r w:rsidRPr="00A120EB">
        <w:rPr>
          <w:rFonts w:asciiTheme="minorHAnsi" w:hAnsiTheme="minorHAnsi" w:cstheme="minorHAnsi"/>
          <w:sz w:val="10"/>
          <w:szCs w:val="10"/>
        </w:rPr>
        <w:t xml:space="preserve">Black nihilism involves conflict between the strength of black wills versus the weakness of white wills in the same way that human existence requires tension between phenomenal willing and the givenness of the cosmos; insisting on black will means going against the entirety of the (white) metaphysical world. There is a Manichean relationship between these two competing forms of humanism. White people in antiblack racist worlds neither need nor desire black participation and recognition for their “truth.” For them, “truth” depends upon avoiding our gaze; they depend on denying our points of view in order to make their world valuable. They do not seek to make themselves known to black people; rather, they work to keep themselves concealed from black people. As Fanon put it, “What [the master] wants from the slave is not recognition but work.”27 It is from this space that black humanity confronts the master, who is bewildered, violently, abrasively, and suddenly removed. Any form of black liberation that does not aim to obliterate the philosophical conditions enabling black invisibility, to kill the white nihilism on which antiblack racists depend, misses the mark. White nihilism and antiblack racism do not admit of any mutual recognition between whites and blacks because of their paradigmatic dependence upon assaults, erasures, and denials of black consciousness. There is no middle ground for respect and dignity under these circumstances; there are no calm conversational working out of issues to be had. As Oladipo </w:t>
      </w:r>
      <w:proofErr w:type="spellStart"/>
      <w:r w:rsidRPr="00A120EB">
        <w:rPr>
          <w:rFonts w:asciiTheme="minorHAnsi" w:hAnsiTheme="minorHAnsi" w:cstheme="minorHAnsi"/>
          <w:sz w:val="10"/>
          <w:szCs w:val="10"/>
        </w:rPr>
        <w:t>Fashina</w:t>
      </w:r>
      <w:proofErr w:type="spellEnd"/>
      <w:r w:rsidRPr="00A120EB">
        <w:rPr>
          <w:rFonts w:asciiTheme="minorHAnsi" w:hAnsiTheme="minorHAnsi" w:cstheme="minorHAnsi"/>
          <w:sz w:val="10"/>
          <w:szCs w:val="10"/>
        </w:rPr>
        <w:t xml:space="preserve"> demonstrates, in “Frantz Fanon and the Ethical Justification of Anti-Colonial Violence,” for black people, “respect and dignity do not come from freedom unless freedom also results from conflict and risk of one’s life. Thus, in order to win genuine respect and dignity, the colonized must force the settler’s recognition through physical violence.”28 He went on to explain, for example, we shouldn’t misunderstand what Fanon meant when writing in Black Skin; White Mask as follows:</w:t>
      </w:r>
    </w:p>
    <w:p w14:paraId="56D004A3" w14:textId="77777777" w:rsidR="009A736C" w:rsidRPr="00A120EB" w:rsidRDefault="009A736C" w:rsidP="009A736C">
      <w:pPr>
        <w:rPr>
          <w:rFonts w:asciiTheme="minorHAnsi" w:hAnsiTheme="minorHAnsi" w:cstheme="minorHAnsi"/>
          <w:sz w:val="10"/>
          <w:szCs w:val="10"/>
        </w:rPr>
      </w:pPr>
      <w:r w:rsidRPr="00A120EB">
        <w:rPr>
          <w:rFonts w:asciiTheme="minorHAnsi" w:hAnsiTheme="minorHAnsi" w:cstheme="minorHAnsi"/>
          <w:sz w:val="10"/>
          <w:szCs w:val="10"/>
        </w:rPr>
        <w:t>Man is human only to the extent to which he tries to impose his existence on another man in order to be recognized by him. As long as he has not been affectively recognized by the other, that other will remain the theme of his actions. It is on that being, on recognition by that other being, that his own human worth and reality depend.29</w:t>
      </w:r>
    </w:p>
    <w:p w14:paraId="054ED356" w14:textId="77777777" w:rsidR="009A736C" w:rsidRPr="00A120EB" w:rsidRDefault="009A736C" w:rsidP="009A736C">
      <w:pPr>
        <w:rPr>
          <w:rFonts w:asciiTheme="minorHAnsi" w:hAnsiTheme="minorHAnsi" w:cstheme="minorHAnsi"/>
          <w:sz w:val="10"/>
          <w:szCs w:val="10"/>
        </w:rPr>
      </w:pPr>
      <w:r w:rsidRPr="00A120EB">
        <w:rPr>
          <w:rFonts w:asciiTheme="minorHAnsi" w:hAnsiTheme="minorHAnsi" w:cstheme="minorHAnsi"/>
          <w:sz w:val="10"/>
          <w:szCs w:val="10"/>
        </w:rPr>
        <w:t xml:space="preserve">According to </w:t>
      </w:r>
      <w:proofErr w:type="spellStart"/>
      <w:r w:rsidRPr="00A120EB">
        <w:rPr>
          <w:rFonts w:asciiTheme="minorHAnsi" w:hAnsiTheme="minorHAnsi" w:cstheme="minorHAnsi"/>
          <w:sz w:val="10"/>
          <w:szCs w:val="10"/>
        </w:rPr>
        <w:t>Fashina</w:t>
      </w:r>
      <w:proofErr w:type="spellEnd"/>
      <w:r w:rsidRPr="00A120EB">
        <w:rPr>
          <w:rFonts w:asciiTheme="minorHAnsi" w:hAnsiTheme="minorHAnsi" w:cstheme="minorHAnsi"/>
          <w:sz w:val="10"/>
          <w:szCs w:val="10"/>
        </w:rPr>
        <w:t>, we should consider the above quote in terms of another, which Fanon provided in The Wretched of the Earth: “On the logical plane, the Manicheism of the colonists produces a Manicheism of the colonized. The theory of the ‘absolute evil of the colonist’ is in response to the theory of the ‘absolute evil of the native.’”30 Fashina’s explanation of the connection between the two passages supports my theorization that the recognition achieved through strong black nihilistic struggles for black liberation does not come from a shared conception of humanity between antiblack racists and black people.31 Strong black nihilists are neither, nor do they desire to be, “equally” human with white nihilistic conceptions of humanity. Black humanity precedes the impositions of antiblack racism.</w:t>
      </w:r>
    </w:p>
    <w:p w14:paraId="3C0E2FDB" w14:textId="77777777" w:rsidR="009A736C" w:rsidRPr="00A120EB" w:rsidRDefault="009A736C" w:rsidP="009A736C">
      <w:pPr>
        <w:rPr>
          <w:rFonts w:asciiTheme="minorHAnsi" w:hAnsiTheme="minorHAnsi" w:cstheme="minorHAnsi"/>
          <w:sz w:val="10"/>
          <w:szCs w:val="10"/>
        </w:rPr>
      </w:pPr>
      <w:r w:rsidRPr="00A120EB">
        <w:rPr>
          <w:rFonts w:asciiTheme="minorHAnsi" w:hAnsiTheme="minorHAnsi" w:cstheme="minorHAnsi"/>
          <w:u w:val="single"/>
        </w:rPr>
        <w:t xml:space="preserve">We do not share a common conception of humanity with antiblack racists; rather, we insist upon the value of our humanity in spite of white desires to eviscerate it. </w:t>
      </w:r>
      <w:r w:rsidRPr="00A120EB">
        <w:rPr>
          <w:rFonts w:asciiTheme="minorHAnsi" w:hAnsiTheme="minorHAnsi" w:cstheme="minorHAnsi"/>
          <w:highlight w:val="green"/>
          <w:u w:val="single"/>
        </w:rPr>
        <w:t xml:space="preserve">There are </w:t>
      </w:r>
      <w:r w:rsidRPr="00A120EB">
        <w:rPr>
          <w:rFonts w:asciiTheme="minorHAnsi" w:hAnsiTheme="minorHAnsi" w:cstheme="minorHAnsi"/>
          <w:b/>
          <w:bCs/>
          <w:highlight w:val="green"/>
          <w:u w:val="single"/>
        </w:rPr>
        <w:t>no shared values</w:t>
      </w:r>
      <w:r w:rsidRPr="00A120EB">
        <w:rPr>
          <w:rFonts w:asciiTheme="minorHAnsi" w:hAnsiTheme="minorHAnsi" w:cstheme="minorHAnsi"/>
          <w:highlight w:val="green"/>
          <w:u w:val="single"/>
        </w:rPr>
        <w:t xml:space="preserve"> between </w:t>
      </w:r>
      <w:r w:rsidRPr="00A120EB">
        <w:rPr>
          <w:rFonts w:asciiTheme="minorHAnsi" w:hAnsiTheme="minorHAnsi" w:cstheme="minorHAnsi"/>
          <w:b/>
          <w:bCs/>
          <w:highlight w:val="green"/>
          <w:u w:val="single"/>
        </w:rPr>
        <w:t>antiblack racist whites</w:t>
      </w:r>
      <w:r w:rsidRPr="00A120EB">
        <w:rPr>
          <w:rFonts w:asciiTheme="minorHAnsi" w:hAnsiTheme="minorHAnsi" w:cstheme="minorHAnsi"/>
          <w:highlight w:val="green"/>
          <w:u w:val="single"/>
        </w:rPr>
        <w:t xml:space="preserve"> and </w:t>
      </w:r>
      <w:r w:rsidRPr="00A120EB">
        <w:rPr>
          <w:rFonts w:asciiTheme="minorHAnsi" w:hAnsiTheme="minorHAnsi" w:cstheme="minorHAnsi"/>
          <w:b/>
          <w:bCs/>
          <w:highlight w:val="green"/>
          <w:u w:val="single"/>
        </w:rPr>
        <w:t>black people</w:t>
      </w:r>
      <w:r w:rsidRPr="00A120EB">
        <w:rPr>
          <w:rFonts w:asciiTheme="minorHAnsi" w:hAnsiTheme="minorHAnsi" w:cstheme="minorHAnsi"/>
          <w:highlight w:val="green"/>
          <w:u w:val="single"/>
        </w:rPr>
        <w:t>.</w:t>
      </w:r>
      <w:r w:rsidRPr="00A120EB">
        <w:rPr>
          <w:rFonts w:asciiTheme="minorHAnsi" w:hAnsiTheme="minorHAnsi" w:cstheme="minorHAnsi"/>
        </w:rPr>
        <w:t xml:space="preserve"> </w:t>
      </w:r>
      <w:r w:rsidRPr="00A120EB">
        <w:rPr>
          <w:rFonts w:asciiTheme="minorHAnsi" w:hAnsiTheme="minorHAnsi" w:cstheme="minorHAnsi"/>
          <w:sz w:val="10"/>
          <w:szCs w:val="10"/>
        </w:rPr>
        <w:t xml:space="preserve">Here, there are opposing conceptions of humanity facing each other: </w:t>
      </w:r>
    </w:p>
    <w:p w14:paraId="074EC572" w14:textId="77777777" w:rsidR="009A736C" w:rsidRPr="00A120EB" w:rsidRDefault="009A736C" w:rsidP="009A736C">
      <w:pPr>
        <w:rPr>
          <w:rFonts w:asciiTheme="minorHAnsi" w:hAnsiTheme="minorHAnsi" w:cstheme="minorHAnsi"/>
          <w:sz w:val="10"/>
          <w:szCs w:val="10"/>
        </w:rPr>
      </w:pPr>
      <w:r w:rsidRPr="00A120EB">
        <w:rPr>
          <w:rFonts w:asciiTheme="minorHAnsi" w:hAnsiTheme="minorHAnsi" w:cstheme="minorHAnsi"/>
          <w:sz w:val="10"/>
          <w:szCs w:val="10"/>
        </w:rPr>
        <w:t>If we look carefully at Fanon’s own major writings on violence, the view that he called the colonized to violence in the name of human dignity is incorrect. Appeal to human dignity presupposes some general conception of humanity. But Fanon claimed that</w:t>
      </w:r>
      <w:r w:rsidRPr="00A120EB">
        <w:rPr>
          <w:rFonts w:asciiTheme="minorHAnsi" w:hAnsiTheme="minorHAnsi" w:cstheme="minorHAnsi"/>
        </w:rPr>
        <w:t xml:space="preserve"> </w:t>
      </w:r>
      <w:r w:rsidRPr="00A120EB">
        <w:rPr>
          <w:rFonts w:asciiTheme="minorHAnsi" w:hAnsiTheme="minorHAnsi" w:cstheme="minorHAnsi"/>
          <w:u w:val="single"/>
        </w:rPr>
        <w:t>the colonized possessed no evidence of the existence of a common (general) humanity.</w:t>
      </w:r>
      <w:r w:rsidRPr="00A120EB">
        <w:rPr>
          <w:rFonts w:asciiTheme="minorHAnsi" w:hAnsiTheme="minorHAnsi" w:cstheme="minorHAnsi"/>
        </w:rPr>
        <w:t xml:space="preserve"> </w:t>
      </w:r>
      <w:r w:rsidRPr="00A120EB">
        <w:rPr>
          <w:rFonts w:asciiTheme="minorHAnsi" w:hAnsiTheme="minorHAnsi" w:cstheme="minorHAnsi"/>
          <w:sz w:val="10"/>
          <w:szCs w:val="10"/>
        </w:rPr>
        <w:t>Even if the colonized is concerned about dignity, for him this is not a concern about human beings in general. It was Fanon’s view that the colonized did not define their own humanity in the same way as the settlers defined theirs. This is because the settlers’ idea of humanity is embedded in values which the colonized reject, “mock at,” “insult” and “vomit up.” The only option to the colonized is to define his [their] own humanity negatively, as the complete denial of all the values that characterized the settlers.32</w:t>
      </w:r>
    </w:p>
    <w:p w14:paraId="73F95491" w14:textId="77777777" w:rsidR="009A736C" w:rsidRPr="00A120EB" w:rsidRDefault="009A736C" w:rsidP="009A736C">
      <w:pPr>
        <w:rPr>
          <w:rFonts w:asciiTheme="minorHAnsi" w:hAnsiTheme="minorHAnsi" w:cstheme="minorHAnsi"/>
          <w:sz w:val="10"/>
          <w:szCs w:val="10"/>
        </w:rPr>
      </w:pPr>
      <w:r w:rsidRPr="00A120EB">
        <w:rPr>
          <w:rFonts w:asciiTheme="minorHAnsi" w:hAnsiTheme="minorHAnsi" w:cstheme="minorHAnsi"/>
          <w:sz w:val="10"/>
          <w:szCs w:val="10"/>
        </w:rPr>
        <w:t>On this view, it is absurd for black people to seek, or value, recognition from whiteness. No; the aim of Fanon as a strong black nihilist, for example, was to completely, utterly, coldly, and callously, categorically, dismiss the value of whiteness. Sartre acknowledged this in the preface to The Wretched of the Earth:</w:t>
      </w:r>
    </w:p>
    <w:p w14:paraId="3F2E3AAF" w14:textId="77777777" w:rsidR="009A736C" w:rsidRPr="00A120EB" w:rsidRDefault="009A736C" w:rsidP="009A736C">
      <w:pPr>
        <w:rPr>
          <w:rFonts w:asciiTheme="minorHAnsi" w:hAnsiTheme="minorHAnsi" w:cstheme="minorHAnsi"/>
          <w:sz w:val="10"/>
          <w:szCs w:val="10"/>
        </w:rPr>
      </w:pPr>
      <w:r w:rsidRPr="00A120EB">
        <w:rPr>
          <w:rFonts w:asciiTheme="minorHAnsi" w:hAnsiTheme="minorHAnsi" w:cstheme="minorHAnsi"/>
          <w:sz w:val="10"/>
          <w:szCs w:val="10"/>
        </w:rPr>
        <w:t>And if you mumble, sniggering awkwardly: “He’s really got it in for us!” you have missed the true nature of the scandal, for Fanon has got nothing “in for you” at all; his book, which is such a hot issue for others, leaves you out in the cold. It often talks about you, but never to you.33</w:t>
      </w:r>
    </w:p>
    <w:p w14:paraId="6B8E16BA" w14:textId="77777777" w:rsidR="009A736C" w:rsidRPr="00A120EB" w:rsidRDefault="009A736C" w:rsidP="009A736C">
      <w:pPr>
        <w:rPr>
          <w:rFonts w:asciiTheme="minorHAnsi" w:hAnsiTheme="minorHAnsi" w:cstheme="minorHAnsi"/>
          <w:sz w:val="10"/>
          <w:szCs w:val="10"/>
        </w:rPr>
      </w:pPr>
      <w:r w:rsidRPr="00A120EB">
        <w:rPr>
          <w:rFonts w:asciiTheme="minorHAnsi" w:hAnsiTheme="minorHAnsi" w:cstheme="minorHAnsi"/>
          <w:sz w:val="10"/>
          <w:szCs w:val="10"/>
        </w:rPr>
        <w:t xml:space="preserve">Sartre continued, “For the fathers, we were the only interlocutors; For the sons, we no longer count: We are the object of their discourse.”34 </w:t>
      </w:r>
      <w:proofErr w:type="spellStart"/>
      <w:r w:rsidRPr="00A120EB">
        <w:rPr>
          <w:rFonts w:asciiTheme="minorHAnsi" w:hAnsiTheme="minorHAnsi" w:cstheme="minorHAnsi"/>
          <w:sz w:val="10"/>
          <w:szCs w:val="10"/>
        </w:rPr>
        <w:t>Fashina</w:t>
      </w:r>
      <w:proofErr w:type="spellEnd"/>
      <w:r w:rsidRPr="00A120EB">
        <w:rPr>
          <w:rFonts w:asciiTheme="minorHAnsi" w:hAnsiTheme="minorHAnsi" w:cstheme="minorHAnsi"/>
          <w:sz w:val="10"/>
          <w:szCs w:val="10"/>
        </w:rPr>
        <w:t xml:space="preserve"> demonstrated what can be called Fanon’s strong black nihilistic dialectic of liberation:</w:t>
      </w:r>
    </w:p>
    <w:p w14:paraId="450ABE87" w14:textId="77777777" w:rsidR="009A736C" w:rsidRPr="00A120EB" w:rsidRDefault="009A736C" w:rsidP="009A736C">
      <w:pPr>
        <w:rPr>
          <w:rFonts w:asciiTheme="minorHAnsi" w:hAnsiTheme="minorHAnsi" w:cstheme="minorHAnsi"/>
          <w:sz w:val="10"/>
          <w:szCs w:val="10"/>
        </w:rPr>
      </w:pPr>
      <w:r w:rsidRPr="00A120EB">
        <w:rPr>
          <w:rFonts w:asciiTheme="minorHAnsi" w:hAnsiTheme="minorHAnsi" w:cstheme="minorHAnsi"/>
          <w:sz w:val="10"/>
          <w:szCs w:val="10"/>
        </w:rPr>
        <w:t>Since [The colonized] only defines his own humanity negatively (relative to the settler’s), it follows that the colonized will discover his own humanity only when he rejects the values of the settler. We may even suppose that he will discover his humanity, whatever that is, in his relationship with the settler. But none of these implies that the discovery of his humanity (or sense of self-worth) requires the settler’s recognition of him as human. It may be thought that violence will force a change of conception: it will force the settler to recognize that the colonized is human in the same way as the settler is. But it is more plausible, given the logic of Manicheism, that this recognition is unimportant to the colonized. Fanon seemed to be saying to the colonized: “You are, and you believe that you are human. But the settler denies that you are. Free yourselves from colonial rule and the process of social reconstruction that follows will show you how right you are about yourself.”35</w:t>
      </w:r>
    </w:p>
    <w:p w14:paraId="483C1C88" w14:textId="77777777" w:rsidR="009A736C" w:rsidRPr="00A120EB" w:rsidRDefault="009A736C" w:rsidP="009A736C">
      <w:pPr>
        <w:rPr>
          <w:rFonts w:asciiTheme="minorHAnsi" w:hAnsiTheme="minorHAnsi" w:cstheme="minorHAnsi"/>
        </w:rPr>
      </w:pPr>
      <w:r w:rsidRPr="00A120EB">
        <w:rPr>
          <w:rFonts w:asciiTheme="minorHAnsi" w:hAnsiTheme="minorHAnsi" w:cstheme="minorHAnsi"/>
          <w:sz w:val="10"/>
          <w:szCs w:val="10"/>
        </w:rPr>
        <w:t xml:space="preserve">Fashina’s work helps to identify Fanon’s distrust of Western discursive appeals to humanity as strong black nihilistic rejections of white nihilistic presumptions of the ahistorical nature of (European) “Man.” </w:t>
      </w:r>
      <w:proofErr w:type="spellStart"/>
      <w:r w:rsidRPr="00A120EB">
        <w:rPr>
          <w:rFonts w:asciiTheme="minorHAnsi" w:hAnsiTheme="minorHAnsi" w:cstheme="minorHAnsi"/>
          <w:sz w:val="10"/>
          <w:szCs w:val="10"/>
        </w:rPr>
        <w:t>Fashina</w:t>
      </w:r>
      <w:proofErr w:type="spellEnd"/>
      <w:r w:rsidRPr="00A120EB">
        <w:rPr>
          <w:rFonts w:asciiTheme="minorHAnsi" w:hAnsiTheme="minorHAnsi" w:cstheme="minorHAnsi"/>
          <w:sz w:val="10"/>
          <w:szCs w:val="10"/>
        </w:rPr>
        <w:t xml:space="preserve"> demonstrates a way in which acceptance of white nihilistic values entails acceptance of “an internal human nature,” which “forces us to mistake the dominant image of human nature—an image which is historically restricted, for eternal.”36 Fanon rejects the forms of universalism inherent in Hegel’s master-slave dialectic, in other words, and supplants it with a strong black nihilistic dialectic of liberation.</w:t>
      </w:r>
      <w:r w:rsidRPr="00A120EB">
        <w:rPr>
          <w:rFonts w:asciiTheme="minorHAnsi" w:hAnsiTheme="minorHAnsi" w:cstheme="minorHAnsi"/>
        </w:rPr>
        <w:t xml:space="preserve"> </w:t>
      </w:r>
      <w:r w:rsidRPr="00A120EB">
        <w:rPr>
          <w:rFonts w:asciiTheme="minorHAnsi" w:hAnsiTheme="minorHAnsi" w:cstheme="minorHAnsi"/>
          <w:sz w:val="10"/>
          <w:szCs w:val="10"/>
        </w:rPr>
        <w:t xml:space="preserve">Fanon’s point is that strong black nihilistic awareness of one’s life as valuable by virtue of the sheer fact of its existence offers a propellant to positive violent actions within antiblack racist worlds. Being propelled to violence by insisting upon one’s humanity is not the same as accomplishing one’s humanity through violence, which is how it goes according to Hegel’s schema. Rather, as </w:t>
      </w:r>
      <w:proofErr w:type="spellStart"/>
      <w:r w:rsidRPr="00A120EB">
        <w:rPr>
          <w:rFonts w:asciiTheme="minorHAnsi" w:hAnsiTheme="minorHAnsi" w:cstheme="minorHAnsi"/>
          <w:sz w:val="10"/>
          <w:szCs w:val="10"/>
        </w:rPr>
        <w:t>Fashina</w:t>
      </w:r>
      <w:proofErr w:type="spellEnd"/>
      <w:r w:rsidRPr="00A120EB">
        <w:rPr>
          <w:rFonts w:asciiTheme="minorHAnsi" w:hAnsiTheme="minorHAnsi" w:cstheme="minorHAnsi"/>
          <w:sz w:val="10"/>
          <w:szCs w:val="10"/>
        </w:rPr>
        <w:t xml:space="preserve"> explains, Fanon implies that “the colonized possesses a sense of his own humanity which precedes and is a causal factor of anti-colonial violence.”37</w:t>
      </w:r>
    </w:p>
    <w:p w14:paraId="451F5EEE" w14:textId="77777777" w:rsidR="009A736C" w:rsidRPr="00A120EB" w:rsidRDefault="009A736C" w:rsidP="009A736C">
      <w:pPr>
        <w:rPr>
          <w:rFonts w:asciiTheme="minorHAnsi" w:hAnsiTheme="minorHAnsi" w:cstheme="minorHAnsi"/>
          <w:sz w:val="10"/>
          <w:szCs w:val="10"/>
        </w:rPr>
      </w:pPr>
      <w:r w:rsidRPr="00A120EB">
        <w:rPr>
          <w:rFonts w:asciiTheme="minorHAnsi" w:hAnsiTheme="minorHAnsi" w:cstheme="minorHAnsi"/>
          <w:b/>
          <w:bCs/>
          <w:highlight w:val="green"/>
          <w:u w:val="single"/>
        </w:rPr>
        <w:t>Blackness</w:t>
      </w:r>
      <w:r w:rsidRPr="00A120EB">
        <w:rPr>
          <w:rFonts w:asciiTheme="minorHAnsi" w:hAnsiTheme="minorHAnsi" w:cstheme="minorHAnsi"/>
          <w:u w:val="single"/>
        </w:rPr>
        <w:t xml:space="preserve"> in America is born of </w:t>
      </w:r>
      <w:r w:rsidRPr="00A120EB">
        <w:rPr>
          <w:rFonts w:asciiTheme="minorHAnsi" w:hAnsiTheme="minorHAnsi" w:cstheme="minorHAnsi"/>
          <w:highlight w:val="green"/>
          <w:u w:val="single"/>
        </w:rPr>
        <w:t xml:space="preserve">struggles to </w:t>
      </w:r>
      <w:r w:rsidRPr="00A120EB">
        <w:rPr>
          <w:rFonts w:asciiTheme="minorHAnsi" w:hAnsiTheme="minorHAnsi" w:cstheme="minorHAnsi"/>
          <w:b/>
          <w:bCs/>
          <w:highlight w:val="green"/>
          <w:u w:val="single"/>
        </w:rPr>
        <w:t>affirm</w:t>
      </w:r>
      <w:r w:rsidRPr="00A120EB">
        <w:rPr>
          <w:rFonts w:asciiTheme="minorHAnsi" w:hAnsiTheme="minorHAnsi" w:cstheme="minorHAnsi"/>
          <w:u w:val="single"/>
        </w:rPr>
        <w:t xml:space="preserve"> the value of </w:t>
      </w:r>
      <w:r w:rsidRPr="00A120EB">
        <w:rPr>
          <w:rFonts w:asciiTheme="minorHAnsi" w:hAnsiTheme="minorHAnsi" w:cstheme="minorHAnsi"/>
          <w:b/>
          <w:bCs/>
          <w:highlight w:val="green"/>
          <w:u w:val="single"/>
        </w:rPr>
        <w:t>blackness</w:t>
      </w:r>
      <w:r w:rsidRPr="00A120EB">
        <w:rPr>
          <w:rFonts w:asciiTheme="minorHAnsi" w:hAnsiTheme="minorHAnsi" w:cstheme="minorHAnsi"/>
          <w:highlight w:val="green"/>
          <w:u w:val="single"/>
        </w:rPr>
        <w:t xml:space="preserve"> from</w:t>
      </w:r>
      <w:r w:rsidRPr="00A120EB">
        <w:rPr>
          <w:rFonts w:asciiTheme="minorHAnsi" w:hAnsiTheme="minorHAnsi" w:cstheme="minorHAnsi"/>
          <w:u w:val="single"/>
        </w:rPr>
        <w:t xml:space="preserve"> a space of black </w:t>
      </w:r>
      <w:r w:rsidRPr="00A120EB">
        <w:rPr>
          <w:rFonts w:asciiTheme="minorHAnsi" w:hAnsiTheme="minorHAnsi" w:cstheme="minorHAnsi"/>
          <w:b/>
          <w:bCs/>
          <w:highlight w:val="green"/>
          <w:u w:val="single"/>
        </w:rPr>
        <w:t>invisibility</w:t>
      </w:r>
      <w:r w:rsidRPr="00A120EB">
        <w:rPr>
          <w:rFonts w:asciiTheme="minorHAnsi" w:hAnsiTheme="minorHAnsi" w:cstheme="minorHAnsi"/>
          <w:highlight w:val="green"/>
          <w:u w:val="single"/>
        </w:rPr>
        <w:t>.</w:t>
      </w:r>
      <w:r w:rsidRPr="00A120EB">
        <w:rPr>
          <w:rFonts w:asciiTheme="minorHAnsi" w:hAnsiTheme="minorHAnsi" w:cstheme="minorHAnsi"/>
        </w:rPr>
        <w:t xml:space="preserve"> </w:t>
      </w:r>
      <w:r w:rsidRPr="00A120EB">
        <w:rPr>
          <w:rFonts w:asciiTheme="minorHAnsi" w:hAnsiTheme="minorHAnsi" w:cstheme="minorHAnsi"/>
          <w:sz w:val="10"/>
          <w:szCs w:val="10"/>
        </w:rPr>
        <w:t xml:space="preserve">In antiblack racist societies, black subjectivities are forced to exist as nonbeings, as Lewis Gordon writes, living “in conscious realization of denied insides.”38 </w:t>
      </w:r>
      <w:r w:rsidRPr="00A120EB">
        <w:rPr>
          <w:rFonts w:asciiTheme="minorHAnsi" w:hAnsiTheme="minorHAnsi" w:cstheme="minorHAnsi"/>
          <w:u w:val="single"/>
        </w:rPr>
        <w:t xml:space="preserve">This is why </w:t>
      </w:r>
      <w:r w:rsidRPr="00A120EB">
        <w:rPr>
          <w:rFonts w:asciiTheme="minorHAnsi" w:hAnsiTheme="minorHAnsi" w:cstheme="minorHAnsi"/>
          <w:highlight w:val="green"/>
          <w:u w:val="single"/>
        </w:rPr>
        <w:t xml:space="preserve">in </w:t>
      </w:r>
      <w:r w:rsidRPr="00A120EB">
        <w:rPr>
          <w:rFonts w:asciiTheme="minorHAnsi" w:hAnsiTheme="minorHAnsi" w:cstheme="minorHAnsi"/>
          <w:b/>
          <w:bCs/>
          <w:highlight w:val="green"/>
          <w:u w:val="single"/>
        </w:rPr>
        <w:t>antiblack racist master-slave conflicts</w:t>
      </w:r>
      <w:r w:rsidRPr="00A120EB">
        <w:rPr>
          <w:rFonts w:asciiTheme="minorHAnsi" w:hAnsiTheme="minorHAnsi" w:cstheme="minorHAnsi"/>
          <w:highlight w:val="green"/>
          <w:u w:val="single"/>
        </w:rPr>
        <w:t xml:space="preserve">, </w:t>
      </w:r>
      <w:r w:rsidRPr="00A120EB">
        <w:rPr>
          <w:rFonts w:asciiTheme="minorHAnsi" w:hAnsiTheme="minorHAnsi" w:cstheme="minorHAnsi"/>
          <w:b/>
          <w:bCs/>
          <w:highlight w:val="green"/>
          <w:u w:val="single"/>
        </w:rPr>
        <w:t>black humanity</w:t>
      </w:r>
      <w:r w:rsidRPr="00A120EB">
        <w:rPr>
          <w:rFonts w:asciiTheme="minorHAnsi" w:hAnsiTheme="minorHAnsi" w:cstheme="minorHAnsi"/>
          <w:highlight w:val="green"/>
          <w:u w:val="single"/>
        </w:rPr>
        <w:t xml:space="preserve"> can only be </w:t>
      </w:r>
      <w:r w:rsidRPr="00A120EB">
        <w:rPr>
          <w:rFonts w:asciiTheme="minorHAnsi" w:hAnsiTheme="minorHAnsi" w:cstheme="minorHAnsi"/>
          <w:b/>
          <w:bCs/>
          <w:highlight w:val="green"/>
          <w:u w:val="single"/>
        </w:rPr>
        <w:t>violently inserted</w:t>
      </w:r>
      <w:r w:rsidRPr="00A120EB">
        <w:rPr>
          <w:rFonts w:asciiTheme="minorHAnsi" w:hAnsiTheme="minorHAnsi" w:cstheme="minorHAnsi"/>
          <w:u w:val="single"/>
        </w:rPr>
        <w:t xml:space="preserve"> into the </w:t>
      </w:r>
      <w:r w:rsidRPr="00A120EB">
        <w:rPr>
          <w:rFonts w:asciiTheme="minorHAnsi" w:hAnsiTheme="minorHAnsi" w:cstheme="minorHAnsi"/>
          <w:u w:val="single"/>
        </w:rPr>
        <w:lastRenderedPageBreak/>
        <w:t xml:space="preserve">relationship through a sudden suspension, devaluation, and </w:t>
      </w:r>
      <w:r w:rsidRPr="00A120EB">
        <w:rPr>
          <w:rFonts w:asciiTheme="minorHAnsi" w:hAnsiTheme="minorHAnsi" w:cstheme="minorHAnsi"/>
          <w:b/>
          <w:bCs/>
          <w:highlight w:val="green"/>
          <w:u w:val="single"/>
        </w:rPr>
        <w:t>replacement</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white nihilistic conceptions</w:t>
      </w:r>
      <w:r w:rsidRPr="00A120EB">
        <w:rPr>
          <w:rFonts w:asciiTheme="minorHAnsi" w:hAnsiTheme="minorHAnsi" w:cstheme="minorHAnsi"/>
          <w:sz w:val="10"/>
          <w:szCs w:val="10"/>
        </w:rPr>
        <w:t xml:space="preserve"> of Humanity, and not through a shared humanism mutually developed by the master and the slave. In antiblack racist relationships, </w:t>
      </w:r>
      <w:r w:rsidRPr="00A120EB">
        <w:rPr>
          <w:rFonts w:asciiTheme="minorHAnsi" w:hAnsiTheme="minorHAnsi" w:cstheme="minorHAnsi"/>
          <w:b/>
          <w:bCs/>
          <w:highlight w:val="green"/>
          <w:u w:val="single"/>
        </w:rPr>
        <w:t>whites desire</w:t>
      </w:r>
      <w:r w:rsidRPr="00A120EB">
        <w:rPr>
          <w:rFonts w:asciiTheme="minorHAnsi" w:hAnsiTheme="minorHAnsi" w:cstheme="minorHAnsi"/>
          <w:highlight w:val="green"/>
          <w:u w:val="single"/>
        </w:rPr>
        <w:t xml:space="preserve"> to </w:t>
      </w:r>
      <w:r w:rsidRPr="00A120EB">
        <w:rPr>
          <w:rFonts w:asciiTheme="minorHAnsi" w:hAnsiTheme="minorHAnsi" w:cstheme="minorHAnsi"/>
          <w:b/>
          <w:bCs/>
          <w:highlight w:val="green"/>
          <w:u w:val="single"/>
        </w:rPr>
        <w:t>eradicate</w:t>
      </w:r>
      <w:r w:rsidRPr="00A120EB">
        <w:rPr>
          <w:rFonts w:asciiTheme="minorHAnsi" w:hAnsiTheme="minorHAnsi" w:cstheme="minorHAnsi"/>
          <w:sz w:val="10"/>
          <w:szCs w:val="10"/>
        </w:rPr>
        <w:t>, to never have to face,</w:t>
      </w:r>
      <w:r w:rsidRPr="00A120EB">
        <w:rPr>
          <w:rFonts w:asciiTheme="minorHAnsi" w:hAnsiTheme="minorHAnsi" w:cstheme="minorHAnsi"/>
        </w:rPr>
        <w:t xml:space="preserve"> </w:t>
      </w:r>
      <w:r w:rsidRPr="00A120EB">
        <w:rPr>
          <w:rFonts w:asciiTheme="minorHAnsi" w:hAnsiTheme="minorHAnsi" w:cstheme="minorHAnsi"/>
          <w:u w:val="single"/>
        </w:rPr>
        <w:t xml:space="preserve">the perspectives of </w:t>
      </w:r>
      <w:r w:rsidRPr="005330B7">
        <w:rPr>
          <w:rFonts w:asciiTheme="minorHAnsi" w:hAnsiTheme="minorHAnsi" w:cstheme="minorHAnsi"/>
          <w:b/>
          <w:bCs/>
          <w:highlight w:val="green"/>
          <w:u w:val="single"/>
        </w:rPr>
        <w:t>blacks</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In order for blackness to emerge as a “yes,” and not as a “don’t,” black people must produce strong nihilistic values, languages, and expressions.</w:t>
      </w:r>
      <w:r w:rsidRPr="00A120EB">
        <w:rPr>
          <w:rFonts w:asciiTheme="minorHAnsi" w:hAnsiTheme="minorHAnsi" w:cstheme="minorHAnsi"/>
        </w:rPr>
        <w:t xml:space="preserve"> </w:t>
      </w:r>
      <w:r w:rsidRPr="00A120EB">
        <w:rPr>
          <w:rFonts w:asciiTheme="minorHAnsi" w:hAnsiTheme="minorHAnsi" w:cstheme="minorHAnsi"/>
          <w:sz w:val="10"/>
          <w:szCs w:val="10"/>
        </w:rPr>
        <w:t>There must be a sudden replacement of one form of humanity for another:</w:t>
      </w:r>
    </w:p>
    <w:p w14:paraId="5F899BEA" w14:textId="77777777" w:rsidR="009A736C" w:rsidRPr="00A120EB" w:rsidRDefault="009A736C" w:rsidP="009A736C">
      <w:pPr>
        <w:rPr>
          <w:rFonts w:asciiTheme="minorHAnsi" w:hAnsiTheme="minorHAnsi" w:cstheme="minorHAnsi"/>
          <w:sz w:val="10"/>
          <w:szCs w:val="10"/>
        </w:rPr>
      </w:pPr>
      <w:r w:rsidRPr="00A120EB">
        <w:rPr>
          <w:rFonts w:asciiTheme="minorHAnsi" w:hAnsiTheme="minorHAnsi" w:cstheme="minorHAnsi"/>
          <w:sz w:val="10"/>
          <w:szCs w:val="10"/>
        </w:rPr>
        <w:t>The end of race prejudice begins with a sudden incomprehension. The occupant’s spasmed and rigid culture, now liberated, opens at last to the culture of people who have really become brothers. The two cultures can affront each other, enrich each other . . . universality resides in this decision to recognize and accept the reciprocal relativism of different cultures, once the colonial status is irreversibly excluded.39</w:t>
      </w:r>
    </w:p>
    <w:p w14:paraId="3D2F367A" w14:textId="77777777" w:rsidR="009A736C" w:rsidRPr="00A120EB" w:rsidRDefault="009A736C" w:rsidP="009A736C">
      <w:pPr>
        <w:rPr>
          <w:rFonts w:asciiTheme="minorHAnsi" w:hAnsiTheme="minorHAnsi" w:cstheme="minorHAnsi"/>
        </w:rPr>
      </w:pPr>
      <w:r w:rsidRPr="00A120EB">
        <w:rPr>
          <w:rFonts w:asciiTheme="minorHAnsi" w:hAnsiTheme="minorHAnsi" w:cstheme="minorHAnsi"/>
          <w:sz w:val="10"/>
          <w:szCs w:val="10"/>
        </w:rPr>
        <w:t>Only under conditions of intersubjective, reciprocal, recognition based on strong, free, and responsible conceptions of Humanity can worlds be constructed where “colonial” understandings of Humanity are “irreversibly excluded.” As Fanon put it,</w:t>
      </w:r>
      <w:r w:rsidRPr="00A120EB">
        <w:rPr>
          <w:rFonts w:asciiTheme="minorHAnsi" w:hAnsiTheme="minorHAnsi" w:cstheme="minorHAnsi"/>
        </w:rPr>
        <w:t xml:space="preserve"> </w:t>
      </w:r>
      <w:r w:rsidRPr="00A120EB">
        <w:rPr>
          <w:rFonts w:asciiTheme="minorHAnsi" w:hAnsiTheme="minorHAnsi" w:cstheme="minorHAnsi"/>
          <w:u w:val="single"/>
        </w:rPr>
        <w:t>“</w:t>
      </w:r>
      <w:r w:rsidRPr="00A120EB">
        <w:rPr>
          <w:rFonts w:asciiTheme="minorHAnsi" w:hAnsiTheme="minorHAnsi" w:cstheme="minorHAnsi"/>
          <w:b/>
          <w:bCs/>
          <w:sz w:val="28"/>
          <w:szCs w:val="24"/>
          <w:u w:val="single"/>
        </w:rPr>
        <w:t>I demand that notice be taken of my negating activity, insofar as I pursue something other than life; insofar as I do battle for the creation of a human world—that is, of a world of reciprocal recognitions.”</w:t>
      </w:r>
      <w:r w:rsidRPr="00A120EB">
        <w:rPr>
          <w:rFonts w:asciiTheme="minorHAnsi" w:hAnsiTheme="minorHAnsi" w:cstheme="minorHAnsi"/>
          <w:sz w:val="10"/>
          <w:szCs w:val="10"/>
        </w:rPr>
        <w:t>40</w:t>
      </w:r>
    </w:p>
    <w:p w14:paraId="5749B153" w14:textId="77777777" w:rsidR="009A736C" w:rsidRDefault="009A736C" w:rsidP="009A736C">
      <w:pPr>
        <w:rPr>
          <w:rFonts w:asciiTheme="minorHAnsi" w:hAnsiTheme="minorHAnsi" w:cstheme="minorHAnsi"/>
          <w:u w:val="single"/>
        </w:rPr>
      </w:pPr>
      <w:r w:rsidRPr="00A120EB">
        <w:rPr>
          <w:rFonts w:asciiTheme="minorHAnsi" w:hAnsiTheme="minorHAnsi" w:cstheme="minorHAnsi"/>
          <w:u w:val="single"/>
        </w:rPr>
        <w:t xml:space="preserve">Strong </w:t>
      </w:r>
      <w:r w:rsidRPr="00A120EB">
        <w:rPr>
          <w:rFonts w:asciiTheme="minorHAnsi" w:hAnsiTheme="minorHAnsi" w:cstheme="minorHAnsi"/>
          <w:b/>
          <w:bCs/>
          <w:highlight w:val="green"/>
          <w:u w:val="single"/>
        </w:rPr>
        <w:t>black nihilism</w:t>
      </w:r>
      <w:r w:rsidRPr="00A120EB">
        <w:rPr>
          <w:rFonts w:asciiTheme="minorHAnsi" w:hAnsiTheme="minorHAnsi" w:cstheme="minorHAnsi"/>
          <w:u w:val="single"/>
        </w:rPr>
        <w:t xml:space="preserve"> imposes </w:t>
      </w:r>
      <w:r w:rsidRPr="00A120EB">
        <w:rPr>
          <w:rFonts w:asciiTheme="minorHAnsi" w:hAnsiTheme="minorHAnsi" w:cstheme="minorHAnsi"/>
          <w:highlight w:val="green"/>
          <w:u w:val="single"/>
        </w:rPr>
        <w:t xml:space="preserve">a </w:t>
      </w:r>
      <w:r w:rsidRPr="00A120EB">
        <w:rPr>
          <w:rFonts w:asciiTheme="minorHAnsi" w:hAnsiTheme="minorHAnsi" w:cstheme="minorHAnsi"/>
          <w:b/>
          <w:bCs/>
          <w:highlight w:val="green"/>
          <w:u w:val="single"/>
        </w:rPr>
        <w:t>confrontation</w:t>
      </w:r>
      <w:r w:rsidRPr="00A120EB">
        <w:rPr>
          <w:rFonts w:asciiTheme="minorHAnsi" w:hAnsiTheme="minorHAnsi" w:cstheme="minorHAnsi"/>
          <w:highlight w:val="green"/>
          <w:u w:val="single"/>
        </w:rPr>
        <w:t xml:space="preserve"> with </w:t>
      </w:r>
      <w:r w:rsidRPr="00A120EB">
        <w:rPr>
          <w:rFonts w:asciiTheme="minorHAnsi" w:hAnsiTheme="minorHAnsi" w:cstheme="minorHAnsi"/>
          <w:b/>
          <w:bCs/>
          <w:highlight w:val="green"/>
          <w:u w:val="single"/>
        </w:rPr>
        <w:t>white nihilistic values</w:t>
      </w:r>
      <w:r w:rsidRPr="00A120EB">
        <w:rPr>
          <w:rFonts w:asciiTheme="minorHAnsi" w:hAnsiTheme="minorHAnsi" w:cstheme="minorHAnsi"/>
          <w:highlight w:val="green"/>
          <w:u w:val="single"/>
        </w:rPr>
        <w:t xml:space="preserve"> and forces </w:t>
      </w:r>
      <w:r w:rsidRPr="00A120EB">
        <w:rPr>
          <w:rFonts w:asciiTheme="minorHAnsi" w:hAnsiTheme="minorHAnsi" w:cstheme="minorHAnsi"/>
          <w:b/>
          <w:bCs/>
          <w:highlight w:val="green"/>
          <w:u w:val="single"/>
        </w:rPr>
        <w:t>recognition</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blackness</w:t>
      </w:r>
      <w:r w:rsidRPr="00A120EB">
        <w:rPr>
          <w:rFonts w:asciiTheme="minorHAnsi" w:hAnsiTheme="minorHAnsi" w:cstheme="minorHAnsi"/>
          <w:highlight w:val="green"/>
          <w:u w:val="single"/>
        </w:rPr>
        <w:t xml:space="preserve"> as a </w:t>
      </w:r>
      <w:r w:rsidRPr="00A120EB">
        <w:rPr>
          <w:rFonts w:asciiTheme="minorHAnsi" w:hAnsiTheme="minorHAnsi" w:cstheme="minorHAnsi"/>
          <w:b/>
          <w:bCs/>
          <w:highlight w:val="green"/>
          <w:u w:val="single"/>
        </w:rPr>
        <w:t>source</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values</w:t>
      </w:r>
      <w:r w:rsidRPr="00A120EB">
        <w:rPr>
          <w:rFonts w:asciiTheme="minorHAnsi" w:hAnsiTheme="minorHAnsi" w:cstheme="minorHAnsi"/>
          <w:highlight w:val="green"/>
          <w:u w:val="single"/>
        </w:rPr>
        <w:t>.</w:t>
      </w:r>
      <w:r w:rsidRPr="00A120EB">
        <w:rPr>
          <w:rFonts w:asciiTheme="minorHAnsi" w:hAnsiTheme="minorHAnsi" w:cstheme="minorHAnsi"/>
        </w:rPr>
        <w:t xml:space="preserve"> </w:t>
      </w:r>
      <w:r w:rsidRPr="00A120EB">
        <w:rPr>
          <w:rFonts w:asciiTheme="minorHAnsi" w:hAnsiTheme="minorHAnsi" w:cstheme="minorHAnsi"/>
          <w:sz w:val="10"/>
          <w:szCs w:val="10"/>
        </w:rPr>
        <w:t>Upon emancipation, in America, black people were not necessarily regarded as equal to their former masters. White nihilism and antiblack racism remain the case. Phenomenal consciousness implicit to human existence continues to be treated as secondary qualities benevolently bestowed from some whites onto blacks. The “freedom” so accorded to black people entails a form of humanity whereby blacks are simply allowed to be as weak nihilistically situated as traditional whites. In this way,</w:t>
      </w:r>
      <w:r w:rsidRPr="00A120EB">
        <w:rPr>
          <w:rFonts w:asciiTheme="minorHAnsi" w:hAnsiTheme="minorHAnsi" w:cstheme="minorHAnsi"/>
        </w:rPr>
        <w:t xml:space="preserve"> </w:t>
      </w:r>
      <w:r w:rsidRPr="00A120EB">
        <w:rPr>
          <w:rFonts w:asciiTheme="minorHAnsi" w:hAnsiTheme="minorHAnsi" w:cstheme="minorHAnsi"/>
          <w:u w:val="single"/>
        </w:rPr>
        <w:t xml:space="preserve">antiblack racism continues to situate blackness outside the self-other dialectic by essentially locking black people into a reality where we function as beings without perspectives, or original points of departure from which to insist upon and fight for. </w:t>
      </w:r>
      <w:r w:rsidRPr="00A120EB">
        <w:rPr>
          <w:rFonts w:asciiTheme="minorHAnsi" w:hAnsiTheme="minorHAnsi" w:cstheme="minorHAnsi"/>
          <w:sz w:val="10"/>
          <w:szCs w:val="10"/>
        </w:rPr>
        <w:t>What does the requirement of fighting for one’s humanity mean under such circumstances? How does one accomplish one’s humanity? There is no legitimate form of inclusion on this view.</w:t>
      </w:r>
      <w:r w:rsidRPr="00A120EB">
        <w:rPr>
          <w:rFonts w:asciiTheme="minorHAnsi" w:hAnsiTheme="minorHAnsi" w:cstheme="minorHAnsi"/>
        </w:rPr>
        <w:t xml:space="preserve"> </w:t>
      </w:r>
      <w:r w:rsidRPr="00A120EB">
        <w:rPr>
          <w:rFonts w:asciiTheme="minorHAnsi" w:hAnsiTheme="minorHAnsi" w:cstheme="minorHAnsi"/>
          <w:highlight w:val="green"/>
          <w:u w:val="single"/>
        </w:rPr>
        <w:t>One cannot go from (</w:t>
      </w:r>
      <w:r w:rsidRPr="00A120EB">
        <w:rPr>
          <w:rFonts w:asciiTheme="minorHAnsi" w:hAnsiTheme="minorHAnsi" w:cstheme="minorHAnsi"/>
          <w:b/>
          <w:bCs/>
          <w:highlight w:val="green"/>
          <w:u w:val="single"/>
        </w:rPr>
        <w:t>black</w:t>
      </w:r>
      <w:r w:rsidRPr="00A120EB">
        <w:rPr>
          <w:rFonts w:asciiTheme="minorHAnsi" w:hAnsiTheme="minorHAnsi" w:cstheme="minorHAnsi"/>
          <w:highlight w:val="green"/>
          <w:u w:val="single"/>
        </w:rPr>
        <w:t xml:space="preserve">) </w:t>
      </w:r>
      <w:r w:rsidRPr="00A120EB">
        <w:rPr>
          <w:rFonts w:asciiTheme="minorHAnsi" w:hAnsiTheme="minorHAnsi" w:cstheme="minorHAnsi"/>
          <w:b/>
          <w:bCs/>
          <w:highlight w:val="green"/>
          <w:u w:val="single"/>
        </w:rPr>
        <w:t>chattel slave</w:t>
      </w:r>
      <w:r w:rsidRPr="00A120EB">
        <w:rPr>
          <w:rFonts w:asciiTheme="minorHAnsi" w:hAnsiTheme="minorHAnsi" w:cstheme="minorHAnsi"/>
          <w:highlight w:val="green"/>
          <w:u w:val="single"/>
        </w:rPr>
        <w:t xml:space="preserve"> to free (</w:t>
      </w:r>
      <w:r w:rsidRPr="00A120EB">
        <w:rPr>
          <w:rFonts w:asciiTheme="minorHAnsi" w:hAnsiTheme="minorHAnsi" w:cstheme="minorHAnsi"/>
          <w:b/>
          <w:bCs/>
          <w:highlight w:val="green"/>
          <w:u w:val="single"/>
        </w:rPr>
        <w:t>black</w:t>
      </w:r>
      <w:r w:rsidRPr="00A120EB">
        <w:rPr>
          <w:rFonts w:asciiTheme="minorHAnsi" w:hAnsiTheme="minorHAnsi" w:cstheme="minorHAnsi"/>
          <w:highlight w:val="green"/>
          <w:u w:val="single"/>
        </w:rPr>
        <w:t xml:space="preserve">) </w:t>
      </w:r>
      <w:r w:rsidRPr="00A120EB">
        <w:rPr>
          <w:rFonts w:asciiTheme="minorHAnsi" w:hAnsiTheme="minorHAnsi" w:cstheme="minorHAnsi"/>
          <w:b/>
          <w:bCs/>
          <w:highlight w:val="green"/>
          <w:u w:val="single"/>
        </w:rPr>
        <w:t>subject</w:t>
      </w:r>
      <w:r w:rsidRPr="00A120EB">
        <w:rPr>
          <w:rFonts w:asciiTheme="minorHAnsi" w:hAnsiTheme="minorHAnsi" w:cstheme="minorHAnsi"/>
          <w:highlight w:val="green"/>
          <w:u w:val="single"/>
        </w:rPr>
        <w:t xml:space="preserve"> without</w:t>
      </w:r>
      <w:r w:rsidRPr="00A120EB">
        <w:rPr>
          <w:rFonts w:asciiTheme="minorHAnsi" w:hAnsiTheme="minorHAnsi" w:cstheme="minorHAnsi"/>
          <w:u w:val="single"/>
        </w:rPr>
        <w:t xml:space="preserve"> theoretically </w:t>
      </w:r>
      <w:r w:rsidRPr="00A120EB">
        <w:rPr>
          <w:rFonts w:asciiTheme="minorHAnsi" w:hAnsiTheme="minorHAnsi" w:cstheme="minorHAnsi"/>
          <w:b/>
          <w:bCs/>
          <w:highlight w:val="green"/>
          <w:u w:val="single"/>
        </w:rPr>
        <w:t>questioning</w:t>
      </w:r>
      <w:r w:rsidRPr="00A120EB">
        <w:rPr>
          <w:rFonts w:asciiTheme="minorHAnsi" w:hAnsiTheme="minorHAnsi" w:cstheme="minorHAnsi"/>
          <w:u w:val="single"/>
        </w:rPr>
        <w:t xml:space="preserve"> the conditions of </w:t>
      </w:r>
      <w:r w:rsidRPr="00A120EB">
        <w:rPr>
          <w:rFonts w:asciiTheme="minorHAnsi" w:hAnsiTheme="minorHAnsi" w:cstheme="minorHAnsi"/>
          <w:highlight w:val="green"/>
          <w:u w:val="single"/>
        </w:rPr>
        <w:t>(</w:t>
      </w:r>
      <w:r w:rsidRPr="00A120EB">
        <w:rPr>
          <w:rFonts w:asciiTheme="minorHAnsi" w:hAnsiTheme="minorHAnsi" w:cstheme="minorHAnsi"/>
          <w:b/>
          <w:bCs/>
          <w:highlight w:val="green"/>
          <w:u w:val="single"/>
        </w:rPr>
        <w:t>white</w:t>
      </w:r>
      <w:r w:rsidRPr="00A120EB">
        <w:rPr>
          <w:rFonts w:asciiTheme="minorHAnsi" w:hAnsiTheme="minorHAnsi" w:cstheme="minorHAnsi"/>
          <w:highlight w:val="green"/>
          <w:u w:val="single"/>
        </w:rPr>
        <w:t xml:space="preserve">) </w:t>
      </w:r>
      <w:r w:rsidRPr="00A120EB">
        <w:rPr>
          <w:rFonts w:asciiTheme="minorHAnsi" w:hAnsiTheme="minorHAnsi" w:cstheme="minorHAnsi"/>
          <w:b/>
          <w:bCs/>
          <w:highlight w:val="green"/>
          <w:u w:val="single"/>
        </w:rPr>
        <w:t>Humanity</w:t>
      </w:r>
      <w:r w:rsidRPr="00A120EB">
        <w:rPr>
          <w:rFonts w:asciiTheme="minorHAnsi" w:hAnsiTheme="minorHAnsi" w:cstheme="minorHAnsi"/>
          <w:highlight w:val="green"/>
          <w:u w:val="single"/>
        </w:rPr>
        <w:t xml:space="preserve"> that demand </w:t>
      </w:r>
      <w:r w:rsidRPr="00A120EB">
        <w:rPr>
          <w:rFonts w:asciiTheme="minorHAnsi" w:hAnsiTheme="minorHAnsi" w:cstheme="minorHAnsi"/>
          <w:b/>
          <w:bCs/>
          <w:highlight w:val="green"/>
          <w:u w:val="single"/>
        </w:rPr>
        <w:t>enslavement</w:t>
      </w:r>
      <w:r w:rsidRPr="00A120EB">
        <w:rPr>
          <w:rFonts w:asciiTheme="minorHAnsi" w:hAnsiTheme="minorHAnsi" w:cstheme="minorHAnsi"/>
          <w:highlight w:val="green"/>
          <w:u w:val="single"/>
        </w:rPr>
        <w:t xml:space="preserve"> in the </w:t>
      </w:r>
      <w:r w:rsidRPr="00A120EB">
        <w:rPr>
          <w:rFonts w:asciiTheme="minorHAnsi" w:hAnsiTheme="minorHAnsi" w:cstheme="minorHAnsi"/>
          <w:b/>
          <w:bCs/>
          <w:highlight w:val="green"/>
          <w:u w:val="single"/>
        </w:rPr>
        <w:t>first place</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w:t>
      </w:r>
    </w:p>
    <w:p w14:paraId="4124902C" w14:textId="77777777" w:rsidR="009A736C" w:rsidRPr="00A120EB" w:rsidRDefault="009A736C" w:rsidP="009A736C">
      <w:pPr>
        <w:pStyle w:val="Heading4"/>
        <w:rPr>
          <w:rFonts w:asciiTheme="minorHAnsi" w:hAnsiTheme="minorHAnsi" w:cstheme="minorHAnsi"/>
        </w:rPr>
      </w:pPr>
      <w:r>
        <w:rPr>
          <w:rFonts w:asciiTheme="minorHAnsi" w:hAnsiTheme="minorHAnsi" w:cstheme="minorHAnsi"/>
        </w:rPr>
        <w:t xml:space="preserve">When they try to </w:t>
      </w:r>
      <w:r w:rsidRPr="00EC3C61">
        <w:rPr>
          <w:rFonts w:asciiTheme="minorHAnsi" w:hAnsiTheme="minorHAnsi" w:cstheme="minorHAnsi"/>
          <w:u w:val="single"/>
        </w:rPr>
        <w:t>liquidate blackness</w:t>
      </w:r>
      <w:r>
        <w:rPr>
          <w:rFonts w:asciiTheme="minorHAnsi" w:hAnsiTheme="minorHAnsi" w:cstheme="minorHAnsi"/>
        </w:rPr>
        <w:t xml:space="preserve">, do a nigga </w:t>
      </w:r>
      <w:r w:rsidRPr="00725F31">
        <w:rPr>
          <w:rFonts w:asciiTheme="minorHAnsi" w:hAnsiTheme="minorHAnsi" w:cstheme="minorHAnsi"/>
          <w:u w:val="single"/>
        </w:rPr>
        <w:t>bad</w:t>
      </w:r>
      <w:r>
        <w:rPr>
          <w:rFonts w:asciiTheme="minorHAnsi" w:hAnsiTheme="minorHAnsi" w:cstheme="minorHAnsi"/>
        </w:rPr>
        <w:t xml:space="preserve"> and </w:t>
      </w:r>
      <w:r w:rsidRPr="00EC3C61">
        <w:rPr>
          <w:rFonts w:asciiTheme="minorHAnsi" w:hAnsiTheme="minorHAnsi" w:cstheme="minorHAnsi"/>
          <w:u w:val="single"/>
        </w:rPr>
        <w:t>peep the footwork</w:t>
      </w:r>
      <w:r>
        <w:rPr>
          <w:rFonts w:asciiTheme="minorHAnsi" w:hAnsiTheme="minorHAnsi" w:cstheme="minorHAnsi"/>
        </w:rPr>
        <w:t>.</w:t>
      </w:r>
    </w:p>
    <w:p w14:paraId="32BBCBB7" w14:textId="77777777" w:rsidR="009A736C" w:rsidRPr="00A120EB" w:rsidRDefault="009A736C" w:rsidP="009A736C">
      <w:pPr>
        <w:rPr>
          <w:rFonts w:asciiTheme="minorHAnsi" w:hAnsiTheme="minorHAnsi" w:cstheme="minorHAnsi"/>
        </w:rPr>
      </w:pPr>
      <w:r w:rsidRPr="00A120EB">
        <w:rPr>
          <w:rStyle w:val="Style13ptBold"/>
          <w:rFonts w:asciiTheme="minorHAnsi" w:hAnsiTheme="minorHAnsi" w:cstheme="minorHAnsi"/>
        </w:rPr>
        <w:t>Evans 23</w:t>
      </w:r>
      <w:r w:rsidRPr="00A120EB">
        <w:rPr>
          <w:rFonts w:asciiTheme="minorHAnsi" w:hAnsiTheme="minorHAnsi" w:cstheme="minorHAnsi"/>
        </w:rPr>
        <w:t xml:space="preserve"> (Ignacio Evans is </w:t>
      </w:r>
      <w:r>
        <w:rPr>
          <w:rFonts w:asciiTheme="minorHAnsi" w:hAnsiTheme="minorHAnsi" w:cstheme="minorHAnsi"/>
        </w:rPr>
        <w:t xml:space="preserve">a </w:t>
      </w:r>
      <w:r w:rsidRPr="00A120EB">
        <w:rPr>
          <w:rFonts w:asciiTheme="minorHAnsi" w:hAnsiTheme="minorHAnsi" w:cstheme="minorHAnsi"/>
        </w:rPr>
        <w:t>PhD student at UCSD and former debater at Towson University) "Niggatry, Liquidation, and The Timeless Struggle of Niggas in an Anti-Black World," Contemporary Argumentation and Debate: Vol. 38, Article 4. , pgs. 15-18 Available at: https://commons.lib.jmu.edu/cad/vol38/iss1/4</w:t>
      </w:r>
    </w:p>
    <w:p w14:paraId="6982FC40" w14:textId="77777777" w:rsidR="009A736C" w:rsidRPr="00A120EB" w:rsidRDefault="009A736C" w:rsidP="009A736C">
      <w:pPr>
        <w:rPr>
          <w:rFonts w:asciiTheme="minorHAnsi" w:hAnsiTheme="minorHAnsi" w:cstheme="minorHAnsi"/>
          <w:sz w:val="16"/>
        </w:rPr>
      </w:pPr>
      <w:r w:rsidRPr="00A120EB">
        <w:rPr>
          <w:rFonts w:asciiTheme="minorHAnsi" w:hAnsiTheme="minorHAnsi" w:cstheme="minorHAnsi"/>
          <w:sz w:val="16"/>
        </w:rPr>
        <w:t xml:space="preserve">According to Ralph Ellison, Black experience tends to mold itself into certain repetitive patterns. So, </w:t>
      </w:r>
      <w:r w:rsidRPr="00895C6B">
        <w:rPr>
          <w:rStyle w:val="Emphasis"/>
          <w:rFonts w:asciiTheme="minorHAnsi" w:hAnsiTheme="minorHAnsi" w:cstheme="minorHAnsi"/>
          <w:sz w:val="24"/>
          <w:szCs w:val="24"/>
          <w:highlight w:val="green"/>
        </w:rPr>
        <w:t>when Black flesh</w:t>
      </w:r>
      <w:r w:rsidRPr="00895C6B">
        <w:rPr>
          <w:rStyle w:val="Emphasis"/>
          <w:rFonts w:asciiTheme="minorHAnsi" w:hAnsiTheme="minorHAnsi" w:cstheme="minorHAnsi"/>
          <w:sz w:val="24"/>
          <w:szCs w:val="24"/>
        </w:rPr>
        <w:t xml:space="preserve"> is </w:t>
      </w:r>
      <w:r w:rsidRPr="00895C6B">
        <w:rPr>
          <w:rStyle w:val="Emphasis"/>
          <w:rFonts w:asciiTheme="minorHAnsi" w:hAnsiTheme="minorHAnsi" w:cstheme="minorHAnsi"/>
          <w:sz w:val="24"/>
          <w:szCs w:val="24"/>
          <w:highlight w:val="green"/>
        </w:rPr>
        <w:t>animate</w:t>
      </w:r>
      <w:r w:rsidRPr="00895C6B">
        <w:rPr>
          <w:rStyle w:val="Emphasis"/>
          <w:rFonts w:asciiTheme="minorHAnsi" w:hAnsiTheme="minorHAnsi" w:cstheme="minorHAnsi"/>
          <w:sz w:val="24"/>
          <w:szCs w:val="24"/>
        </w:rPr>
        <w:t xml:space="preserve">d </w:t>
      </w:r>
      <w:r w:rsidRPr="00895C6B">
        <w:rPr>
          <w:rStyle w:val="Emphasis"/>
          <w:rFonts w:asciiTheme="minorHAnsi" w:hAnsiTheme="minorHAnsi" w:cstheme="minorHAnsi"/>
          <w:sz w:val="24"/>
          <w:szCs w:val="24"/>
          <w:highlight w:val="green"/>
        </w:rPr>
        <w:t>towards becoming human</w:t>
      </w:r>
      <w:r w:rsidRPr="00895C6B">
        <w:rPr>
          <w:rStyle w:val="Emphasis"/>
          <w:rFonts w:asciiTheme="minorHAnsi" w:hAnsiTheme="minorHAnsi" w:cstheme="minorHAnsi"/>
          <w:sz w:val="24"/>
          <w:szCs w:val="24"/>
        </w:rPr>
        <w:t xml:space="preserve">, it imitates civil Reasoning and thus the capacity for Black flesh to become father, mother, lawyer, president, teacher and so forth, but never nigga. </w:t>
      </w:r>
      <w:r w:rsidRPr="00895C6B">
        <w:rPr>
          <w:rStyle w:val="Emphasis"/>
          <w:rFonts w:asciiTheme="minorHAnsi" w:hAnsiTheme="minorHAnsi" w:cstheme="minorHAnsi"/>
          <w:sz w:val="24"/>
          <w:szCs w:val="24"/>
          <w:highlight w:val="green"/>
        </w:rPr>
        <w:t>The repetitions</w:t>
      </w:r>
      <w:r w:rsidRPr="00895C6B">
        <w:rPr>
          <w:rStyle w:val="Emphasis"/>
          <w:rFonts w:asciiTheme="minorHAnsi" w:hAnsiTheme="minorHAnsi" w:cstheme="minorHAnsi"/>
          <w:sz w:val="24"/>
          <w:szCs w:val="24"/>
        </w:rPr>
        <w:t xml:space="preserve"> and coincidences of these narratives or roles </w:t>
      </w:r>
      <w:r w:rsidRPr="00895C6B">
        <w:rPr>
          <w:rStyle w:val="Emphasis"/>
          <w:rFonts w:asciiTheme="minorHAnsi" w:hAnsiTheme="minorHAnsi" w:cstheme="minorHAnsi"/>
          <w:sz w:val="24"/>
          <w:szCs w:val="24"/>
          <w:highlight w:val="green"/>
        </w:rPr>
        <w:t>do nothing to intervene in an anti-Black world</w:t>
      </w:r>
      <w:r w:rsidRPr="00895C6B">
        <w:rPr>
          <w:rStyle w:val="StyleUnderline"/>
          <w:rFonts w:asciiTheme="minorHAnsi" w:hAnsiTheme="minorHAnsi" w:cstheme="minorHAnsi"/>
          <w:sz w:val="24"/>
          <w:szCs w:val="24"/>
        </w:rPr>
        <w:t xml:space="preserve">. For example, </w:t>
      </w:r>
      <w:r w:rsidRPr="00895C6B">
        <w:rPr>
          <w:rStyle w:val="StyleUnderline"/>
          <w:rFonts w:asciiTheme="minorHAnsi" w:hAnsiTheme="minorHAnsi" w:cstheme="minorHAnsi"/>
          <w:sz w:val="24"/>
          <w:szCs w:val="24"/>
          <w:highlight w:val="green"/>
        </w:rPr>
        <w:t>this is why</w:t>
      </w:r>
      <w:r w:rsidRPr="00895C6B">
        <w:rPr>
          <w:rStyle w:val="StyleUnderline"/>
          <w:rFonts w:asciiTheme="minorHAnsi" w:hAnsiTheme="minorHAnsi" w:cstheme="minorHAnsi"/>
          <w:sz w:val="24"/>
          <w:szCs w:val="24"/>
        </w:rPr>
        <w:t xml:space="preserve"> Barack </w:t>
      </w:r>
      <w:r w:rsidRPr="00895C6B">
        <w:rPr>
          <w:rStyle w:val="StyleUnderline"/>
          <w:rFonts w:asciiTheme="minorHAnsi" w:hAnsiTheme="minorHAnsi" w:cstheme="minorHAnsi"/>
          <w:sz w:val="24"/>
          <w:szCs w:val="24"/>
          <w:highlight w:val="green"/>
        </w:rPr>
        <w:t>Obama</w:t>
      </w:r>
      <w:r w:rsidRPr="00895C6B">
        <w:rPr>
          <w:rStyle w:val="StyleUnderline"/>
          <w:rFonts w:asciiTheme="minorHAnsi" w:hAnsiTheme="minorHAnsi" w:cstheme="minorHAnsi"/>
          <w:sz w:val="24"/>
          <w:szCs w:val="24"/>
        </w:rPr>
        <w:t xml:space="preserve"> </w:t>
      </w:r>
      <w:r w:rsidRPr="00895C6B">
        <w:rPr>
          <w:rStyle w:val="StyleUnderline"/>
          <w:rFonts w:asciiTheme="minorHAnsi" w:hAnsiTheme="minorHAnsi" w:cstheme="minorHAnsi"/>
          <w:sz w:val="24"/>
          <w:szCs w:val="24"/>
          <w:highlight w:val="green"/>
        </w:rPr>
        <w:t>throwing</w:t>
      </w:r>
      <w:r w:rsidRPr="00895C6B">
        <w:rPr>
          <w:rStyle w:val="StyleUnderline"/>
          <w:rFonts w:asciiTheme="minorHAnsi" w:hAnsiTheme="minorHAnsi" w:cstheme="minorHAnsi"/>
          <w:sz w:val="24"/>
          <w:szCs w:val="24"/>
        </w:rPr>
        <w:t xml:space="preserve"> Rev. Jeremiah </w:t>
      </w:r>
      <w:r w:rsidRPr="00895C6B">
        <w:rPr>
          <w:rStyle w:val="StyleUnderline"/>
          <w:rFonts w:asciiTheme="minorHAnsi" w:hAnsiTheme="minorHAnsi" w:cstheme="minorHAnsi"/>
          <w:sz w:val="24"/>
          <w:szCs w:val="24"/>
          <w:highlight w:val="green"/>
        </w:rPr>
        <w:t>Wright under the bus is no different than Kamala</w:t>
      </w:r>
      <w:r w:rsidRPr="00895C6B">
        <w:rPr>
          <w:rStyle w:val="StyleUnderline"/>
          <w:rFonts w:asciiTheme="minorHAnsi" w:hAnsiTheme="minorHAnsi" w:cstheme="minorHAnsi"/>
          <w:sz w:val="24"/>
          <w:szCs w:val="24"/>
        </w:rPr>
        <w:t xml:space="preserve"> Harris </w:t>
      </w:r>
      <w:r w:rsidRPr="00895C6B">
        <w:rPr>
          <w:rStyle w:val="StyleUnderline"/>
          <w:rFonts w:asciiTheme="minorHAnsi" w:hAnsiTheme="minorHAnsi" w:cstheme="minorHAnsi"/>
          <w:sz w:val="24"/>
          <w:szCs w:val="24"/>
          <w:highlight w:val="green"/>
        </w:rPr>
        <w:t>making her political name by being the best at locking up Black people</w:t>
      </w:r>
      <w:r w:rsidRPr="00895C6B">
        <w:rPr>
          <w:rStyle w:val="StyleUnderline"/>
          <w:rFonts w:asciiTheme="minorHAnsi" w:hAnsiTheme="minorHAnsi" w:cstheme="minorHAnsi"/>
          <w:sz w:val="24"/>
          <w:szCs w:val="24"/>
        </w:rPr>
        <w:t xml:space="preserve"> at the highest conviction rate in the state of California’s history, while simultaneously laying claiming to Blackness as a political tactic (</w:t>
      </w:r>
      <w:proofErr w:type="spellStart"/>
      <w:r w:rsidRPr="00895C6B">
        <w:rPr>
          <w:rStyle w:val="StyleUnderline"/>
          <w:rFonts w:asciiTheme="minorHAnsi" w:hAnsiTheme="minorHAnsi" w:cstheme="minorHAnsi"/>
          <w:sz w:val="24"/>
          <w:szCs w:val="24"/>
        </w:rPr>
        <w:t>Lasha</w:t>
      </w:r>
      <w:proofErr w:type="spellEnd"/>
      <w:r w:rsidRPr="00895C6B">
        <w:rPr>
          <w:rStyle w:val="StyleUnderline"/>
          <w:rFonts w:asciiTheme="minorHAnsi" w:hAnsiTheme="minorHAnsi" w:cstheme="minorHAnsi"/>
          <w:sz w:val="24"/>
          <w:szCs w:val="24"/>
        </w:rPr>
        <w:t xml:space="preserve">, 2019; Herndon, 2019). Neither example is markedly different from Cory Booker securing his presidential bid through his advocacy of charter schools as a corrective to poverty, poor education, and lack of job opportunity for urban Black youth (a niggas gone good narrative) (Grunwald, 2019). </w:t>
      </w:r>
      <w:r w:rsidRPr="00A120EB">
        <w:rPr>
          <w:rFonts w:asciiTheme="minorHAnsi" w:hAnsiTheme="minorHAnsi" w:cstheme="minorHAnsi"/>
          <w:sz w:val="16"/>
        </w:rPr>
        <w:t>These three Black folks’ actions are not new. Nor is the possible purchase of nigga circumstances made available via civil desires. ‘Upstanding Negroes’ go out of their way to sell the idea that they have found the best strategy to display, capture and control niggas in the world, time and time again. The question here then is, can Black flesh ever exist in a time where it is not desirable, imaginable, or Reasonable for anti-Black violence to be intimate with Black flesh?</w:t>
      </w:r>
    </w:p>
    <w:p w14:paraId="61141C1C" w14:textId="77777777" w:rsidR="009A736C" w:rsidRPr="00895C6B" w:rsidRDefault="009A736C" w:rsidP="009A736C">
      <w:pPr>
        <w:rPr>
          <w:rStyle w:val="StyleUnderline"/>
          <w:rFonts w:asciiTheme="minorHAnsi" w:hAnsiTheme="minorHAnsi" w:cstheme="minorHAnsi"/>
          <w:sz w:val="24"/>
          <w:szCs w:val="24"/>
        </w:rPr>
      </w:pPr>
      <w:r w:rsidRPr="00A120EB">
        <w:rPr>
          <w:rFonts w:asciiTheme="minorHAnsi" w:hAnsiTheme="minorHAnsi" w:cstheme="minorHAnsi"/>
          <w:sz w:val="16"/>
        </w:rPr>
        <w:lastRenderedPageBreak/>
        <w:t xml:space="preserve">Just like with Black people, the world chooses the “terms and conditions that may apply” for determining acceptable Black men, women, children, mothers, fathers, dogs, neighborhoods, foods, etc., as a means of determining if people or things are too niggaish for the given setting. Nigganess is what turns pit bulls and mutts into nigga dogs, sex into fucking, niggas into bitches, Black fathers into absentee fathers, Black mothers into bad Black moms and Black children into problems to be handled. For it is human desire that shifts and animates anti-Black terms and conditions. The application of terms and conditions of Black life is the application of human worldly patterns of movement that display, capture and control niggas in time and space. As a multivariant form of capture, the terms and conditions are used by Black politicians for example, to produce niggas in public, while informing the world/audience about said niggas through anti- Black vectors of Reason. </w:t>
      </w:r>
      <w:r w:rsidRPr="00895C6B">
        <w:rPr>
          <w:rStyle w:val="Emphasis"/>
          <w:rFonts w:asciiTheme="minorHAnsi" w:hAnsiTheme="minorHAnsi" w:cstheme="minorHAnsi"/>
          <w:sz w:val="24"/>
          <w:szCs w:val="24"/>
          <w:highlight w:val="green"/>
        </w:rPr>
        <w:t>The application of terms and conditions for Black flesh</w:t>
      </w:r>
      <w:r w:rsidRPr="00895C6B">
        <w:rPr>
          <w:rStyle w:val="Emphasis"/>
          <w:rFonts w:asciiTheme="minorHAnsi" w:hAnsiTheme="minorHAnsi" w:cstheme="minorHAnsi"/>
          <w:sz w:val="24"/>
          <w:szCs w:val="24"/>
        </w:rPr>
        <w:t xml:space="preserve"> then </w:t>
      </w:r>
      <w:r w:rsidRPr="00895C6B">
        <w:rPr>
          <w:rStyle w:val="Emphasis"/>
          <w:rFonts w:asciiTheme="minorHAnsi" w:hAnsiTheme="minorHAnsi" w:cstheme="minorHAnsi"/>
          <w:sz w:val="24"/>
          <w:szCs w:val="24"/>
          <w:highlight w:val="green"/>
        </w:rPr>
        <w:t>is what informs</w:t>
      </w:r>
      <w:r w:rsidRPr="00895C6B">
        <w:rPr>
          <w:rStyle w:val="Emphasis"/>
          <w:rFonts w:asciiTheme="minorHAnsi" w:hAnsiTheme="minorHAnsi" w:cstheme="minorHAnsi"/>
          <w:sz w:val="24"/>
          <w:szCs w:val="24"/>
        </w:rPr>
        <w:t xml:space="preserve"> </w:t>
      </w:r>
      <w:r w:rsidRPr="00895C6B">
        <w:rPr>
          <w:rStyle w:val="Emphasis"/>
          <w:rFonts w:asciiTheme="minorHAnsi" w:hAnsiTheme="minorHAnsi" w:cstheme="minorHAnsi"/>
          <w:sz w:val="24"/>
          <w:szCs w:val="24"/>
          <w:highlight w:val="green"/>
        </w:rPr>
        <w:t>Black flesh to perform through Black humanism</w:t>
      </w:r>
      <w:r w:rsidRPr="00895C6B">
        <w:rPr>
          <w:rStyle w:val="Emphasis"/>
          <w:rFonts w:asciiTheme="minorHAnsi" w:hAnsiTheme="minorHAnsi" w:cstheme="minorHAnsi"/>
          <w:sz w:val="24"/>
          <w:szCs w:val="24"/>
        </w:rPr>
        <w:t xml:space="preserve"> or as Black people</w:t>
      </w:r>
      <w:r w:rsidRPr="00895C6B">
        <w:rPr>
          <w:rStyle w:val="StyleUnderline"/>
          <w:rFonts w:asciiTheme="minorHAnsi" w:hAnsiTheme="minorHAnsi" w:cstheme="minorHAnsi"/>
          <w:sz w:val="24"/>
          <w:szCs w:val="24"/>
        </w:rPr>
        <w:t xml:space="preserve">. Ralph Ellison been peeped the foot work of human desires about nigga things when he was interviewed about Invisible Man. </w:t>
      </w:r>
      <w:r w:rsidRPr="00895C6B">
        <w:rPr>
          <w:rFonts w:asciiTheme="minorHAnsi" w:hAnsiTheme="minorHAnsi" w:cstheme="minorHAnsi"/>
          <w:sz w:val="10"/>
          <w:szCs w:val="10"/>
        </w:rPr>
        <w:t>In</w:t>
      </w:r>
      <w:r w:rsidRPr="00A120EB">
        <w:rPr>
          <w:rFonts w:asciiTheme="minorHAnsi" w:hAnsiTheme="minorHAnsi" w:cstheme="minorHAnsi"/>
          <w:sz w:val="16"/>
        </w:rPr>
        <w:t xml:space="preserve"> response to criticisms of his choice to depersonalize the main character and location for the story by never giving the main character a name and not naming specific geographical places, </w:t>
      </w:r>
      <w:r w:rsidRPr="00895C6B">
        <w:rPr>
          <w:rStyle w:val="StyleUnderline"/>
          <w:rFonts w:asciiTheme="minorHAnsi" w:hAnsiTheme="minorHAnsi" w:cstheme="minorHAnsi"/>
          <w:sz w:val="24"/>
          <w:szCs w:val="24"/>
        </w:rPr>
        <w:t>Ellison emphasized that there are certain “patterns of movement” that are germane to Blackness as a way for Black readers to world themselves into relative Black spaces and times (Judy, 1993). Put differently, it represents the desires of humans to seek to accumulate Black “patterns of movement,” ‘niggas,’ and ‘Black people,’ by the terms and conditions set forth by humanity.</w:t>
      </w:r>
    </w:p>
    <w:p w14:paraId="5B87377C" w14:textId="77777777" w:rsidR="009A736C" w:rsidRPr="00A120EB" w:rsidRDefault="009A736C" w:rsidP="009A736C">
      <w:pPr>
        <w:rPr>
          <w:rFonts w:asciiTheme="minorHAnsi" w:hAnsiTheme="minorHAnsi" w:cstheme="minorHAnsi"/>
          <w:sz w:val="16"/>
        </w:rPr>
      </w:pPr>
      <w:r w:rsidRPr="00895C6B">
        <w:rPr>
          <w:rStyle w:val="Emphasis"/>
          <w:rFonts w:asciiTheme="minorHAnsi" w:hAnsiTheme="minorHAnsi" w:cstheme="minorHAnsi"/>
          <w:sz w:val="24"/>
          <w:szCs w:val="24"/>
        </w:rPr>
        <w:t xml:space="preserve">According to Ronald Judy (1994), </w:t>
      </w:r>
      <w:r w:rsidRPr="00895C6B">
        <w:rPr>
          <w:rStyle w:val="Emphasis"/>
          <w:rFonts w:asciiTheme="minorHAnsi" w:hAnsiTheme="minorHAnsi" w:cstheme="minorHAnsi"/>
          <w:sz w:val="24"/>
          <w:szCs w:val="24"/>
          <w:highlight w:val="green"/>
        </w:rPr>
        <w:t>the human animates</w:t>
      </w:r>
      <w:r w:rsidRPr="00895C6B">
        <w:rPr>
          <w:rStyle w:val="Emphasis"/>
          <w:rFonts w:asciiTheme="minorHAnsi" w:hAnsiTheme="minorHAnsi" w:cstheme="minorHAnsi"/>
          <w:sz w:val="24"/>
          <w:szCs w:val="24"/>
        </w:rPr>
        <w:t xml:space="preserve"> what he calls </w:t>
      </w:r>
      <w:r w:rsidRPr="00895C6B">
        <w:rPr>
          <w:rStyle w:val="Emphasis"/>
          <w:rFonts w:asciiTheme="minorHAnsi" w:hAnsiTheme="minorHAnsi" w:cstheme="minorHAnsi"/>
          <w:sz w:val="24"/>
          <w:szCs w:val="24"/>
          <w:highlight w:val="green"/>
        </w:rPr>
        <w:t>“nigga affect,” as sites of extraction of Black life, in order to make sense/cents of all Black flesh</w:t>
      </w:r>
      <w:r w:rsidRPr="00895C6B">
        <w:rPr>
          <w:rStyle w:val="Emphasis"/>
          <w:rFonts w:asciiTheme="minorHAnsi" w:hAnsiTheme="minorHAnsi" w:cstheme="minorHAnsi"/>
          <w:sz w:val="24"/>
          <w:szCs w:val="24"/>
        </w:rPr>
        <w:t xml:space="preserve"> and all that is relative and/or proximate to it.</w:t>
      </w:r>
      <w:r w:rsidRPr="00895C6B">
        <w:rPr>
          <w:rFonts w:asciiTheme="minorHAnsi" w:hAnsiTheme="minorHAnsi" w:cstheme="minorHAnsi"/>
          <w:sz w:val="18"/>
          <w:szCs w:val="24"/>
        </w:rPr>
        <w:t xml:space="preserve"> </w:t>
      </w:r>
      <w:r w:rsidRPr="00895C6B">
        <w:rPr>
          <w:rStyle w:val="Emphasis"/>
          <w:rFonts w:asciiTheme="minorHAnsi" w:hAnsiTheme="minorHAnsi" w:cstheme="minorHAnsi"/>
          <w:sz w:val="24"/>
          <w:szCs w:val="24"/>
        </w:rPr>
        <w:t>For Judy, “nigga affect” is the newest way of monetizing Black flesh and Black life into the world as people/human, feelings, experiences, and affect among other things (Judy, 1994, p. 228).</w:t>
      </w:r>
      <w:r w:rsidRPr="00A120EB">
        <w:rPr>
          <w:rFonts w:asciiTheme="minorHAnsi" w:hAnsiTheme="minorHAnsi" w:cstheme="minorHAnsi"/>
          <w:sz w:val="16"/>
        </w:rPr>
        <w:t xml:space="preserve"> Anti-Black patterns of movement are about the branding of particular kinds of niggas and just how pliable and malleable is nigga affect to the process of accumulating Black experience. </w:t>
      </w:r>
      <w:proofErr w:type="spellStart"/>
      <w:r w:rsidRPr="00A120EB">
        <w:rPr>
          <w:rFonts w:asciiTheme="minorHAnsi" w:hAnsiTheme="minorHAnsi" w:cstheme="minorHAnsi"/>
          <w:sz w:val="16"/>
        </w:rPr>
        <w:t>Com’on</w:t>
      </w:r>
      <w:proofErr w:type="spellEnd"/>
      <w:r w:rsidRPr="00A120EB">
        <w:rPr>
          <w:rFonts w:asciiTheme="minorHAnsi" w:hAnsiTheme="minorHAnsi" w:cstheme="minorHAnsi"/>
          <w:sz w:val="16"/>
        </w:rPr>
        <w:t xml:space="preserve"> now, let’s not forget that “KNOWLEDGE IS POWER” and Reason is the ground for achieving knowledge of the World (Man) and of Black flesh (Nature) in order to liberate oneself from their relationship to Black fles</w:t>
      </w:r>
      <w:r w:rsidRPr="00895C6B">
        <w:rPr>
          <w:rStyle w:val="StyleUnderline"/>
          <w:rFonts w:asciiTheme="minorHAnsi" w:hAnsiTheme="minorHAnsi" w:cstheme="minorHAnsi"/>
          <w:sz w:val="10"/>
          <w:szCs w:val="10"/>
          <w:u w:val="none"/>
        </w:rPr>
        <w:t>h.</w:t>
      </w:r>
      <w:r w:rsidRPr="00A120EB">
        <w:rPr>
          <w:rStyle w:val="StyleUnderline"/>
          <w:rFonts w:asciiTheme="minorHAnsi" w:hAnsiTheme="minorHAnsi" w:cstheme="minorHAnsi"/>
        </w:rPr>
        <w:t xml:space="preserve"> That is to say, humans are the ones who move as though having more knowledge about a kind of people, in this case Black people and Indigenous people, can produce a version of humanism that is less anti-Black and genocidal. </w:t>
      </w:r>
      <w:r w:rsidRPr="00A120EB">
        <w:rPr>
          <w:rFonts w:asciiTheme="minorHAnsi" w:hAnsiTheme="minorHAnsi" w:cstheme="minorHAnsi"/>
          <w:sz w:val="16"/>
        </w:rPr>
        <w:t xml:space="preserve">If humans could just learn/understand/capture then they could make it all better. I don’t buy it. Even poor white people, as white overseers were constantly reminded </w:t>
      </w:r>
      <w:proofErr w:type="gramStart"/>
      <w:r w:rsidRPr="00A120EB">
        <w:rPr>
          <w:rFonts w:asciiTheme="minorHAnsi" w:hAnsiTheme="minorHAnsi" w:cstheme="minorHAnsi"/>
          <w:sz w:val="16"/>
        </w:rPr>
        <w:t>of,</w:t>
      </w:r>
      <w:proofErr w:type="gramEnd"/>
      <w:r w:rsidRPr="00A120EB">
        <w:rPr>
          <w:rFonts w:asciiTheme="minorHAnsi" w:hAnsiTheme="minorHAnsi" w:cstheme="minorHAnsi"/>
          <w:sz w:val="16"/>
        </w:rPr>
        <w:t xml:space="preserve"> no matter how poor they were or could be, at least they would never be Black. </w:t>
      </w:r>
      <w:r w:rsidRPr="00895C6B">
        <w:rPr>
          <w:rStyle w:val="Emphasis"/>
          <w:rFonts w:asciiTheme="minorHAnsi" w:hAnsiTheme="minorHAnsi" w:cstheme="minorHAnsi"/>
          <w:sz w:val="24"/>
          <w:szCs w:val="24"/>
        </w:rPr>
        <w:t xml:space="preserve">Whereas, </w:t>
      </w:r>
      <w:r w:rsidRPr="00895C6B">
        <w:rPr>
          <w:rStyle w:val="Emphasis"/>
          <w:rFonts w:asciiTheme="minorHAnsi" w:hAnsiTheme="minorHAnsi" w:cstheme="minorHAnsi"/>
          <w:sz w:val="24"/>
          <w:szCs w:val="24"/>
          <w:highlight w:val="green"/>
        </w:rPr>
        <w:t>Black people are taught to believe that as long as they are educated and civil, they</w:t>
      </w:r>
      <w:r w:rsidRPr="00895C6B">
        <w:rPr>
          <w:rStyle w:val="Emphasis"/>
          <w:rFonts w:asciiTheme="minorHAnsi" w:hAnsiTheme="minorHAnsi" w:cstheme="minorHAnsi"/>
          <w:sz w:val="24"/>
          <w:szCs w:val="24"/>
        </w:rPr>
        <w:t xml:space="preserve"> can’t or </w:t>
      </w:r>
      <w:r w:rsidRPr="00895C6B">
        <w:rPr>
          <w:rStyle w:val="Emphasis"/>
          <w:rFonts w:asciiTheme="minorHAnsi" w:hAnsiTheme="minorHAnsi" w:cstheme="minorHAnsi"/>
          <w:sz w:val="24"/>
          <w:szCs w:val="24"/>
          <w:highlight w:val="green"/>
        </w:rPr>
        <w:t>won’t become nigga, because niggas ain’t shit</w:t>
      </w:r>
      <w:r w:rsidRPr="00895C6B">
        <w:rPr>
          <w:rStyle w:val="Emphasis"/>
          <w:rFonts w:asciiTheme="minorHAnsi" w:hAnsiTheme="minorHAnsi" w:cstheme="minorHAnsi"/>
          <w:sz w:val="24"/>
          <w:szCs w:val="24"/>
        </w:rPr>
        <w:t xml:space="preserve"> and won’t/can’t be shit</w:t>
      </w:r>
      <w:r w:rsidRPr="00895C6B">
        <w:rPr>
          <w:rFonts w:asciiTheme="minorHAnsi" w:hAnsiTheme="minorHAnsi" w:cstheme="minorHAnsi"/>
          <w:szCs w:val="24"/>
        </w:rPr>
        <w:t xml:space="preserve">. </w:t>
      </w:r>
      <w:r w:rsidRPr="00895C6B">
        <w:rPr>
          <w:rStyle w:val="StyleUnderline"/>
          <w:rFonts w:asciiTheme="minorHAnsi" w:hAnsiTheme="minorHAnsi" w:cstheme="minorHAnsi"/>
          <w:sz w:val="24"/>
          <w:szCs w:val="24"/>
        </w:rPr>
        <w:t>Reason is attached to all that is rendered human/people/person/civil and who is human/people/ person/civil holds the capacity for/to reason at any given time and space</w:t>
      </w:r>
      <w:r w:rsidRPr="00A120EB">
        <w:rPr>
          <w:rFonts w:asciiTheme="minorHAnsi" w:hAnsiTheme="minorHAnsi" w:cstheme="minorHAnsi"/>
          <w:sz w:val="16"/>
        </w:rPr>
        <w:t>. Black flesh is then interpolated as unreason and thus Black/animal/property is understood as immature and childish, as thing, equipment. (Judy, 1993, pp. 222-225; Warren, 2015).</w:t>
      </w:r>
    </w:p>
    <w:p w14:paraId="6D687DAA" w14:textId="77777777" w:rsidR="009A736C" w:rsidRDefault="009A736C" w:rsidP="009A736C">
      <w:pPr>
        <w:rPr>
          <w:rStyle w:val="Emphasis"/>
          <w:rFonts w:asciiTheme="minorHAnsi" w:hAnsiTheme="minorHAnsi" w:cstheme="minorHAnsi"/>
          <w:sz w:val="24"/>
          <w:szCs w:val="24"/>
        </w:rPr>
      </w:pPr>
      <w:r w:rsidRPr="00D732F9">
        <w:rPr>
          <w:rStyle w:val="Emphasis"/>
          <w:rFonts w:asciiTheme="minorHAnsi" w:hAnsiTheme="minorHAnsi" w:cstheme="minorHAnsi"/>
          <w:sz w:val="24"/>
          <w:szCs w:val="24"/>
        </w:rPr>
        <w:t xml:space="preserve">In this way, </w:t>
      </w:r>
      <w:r w:rsidRPr="00D732F9">
        <w:rPr>
          <w:rStyle w:val="Emphasis"/>
          <w:rFonts w:asciiTheme="minorHAnsi" w:hAnsiTheme="minorHAnsi" w:cstheme="minorHAnsi"/>
          <w:sz w:val="24"/>
          <w:szCs w:val="24"/>
          <w:highlight w:val="green"/>
        </w:rPr>
        <w:t>Black people’s political needs</w:t>
      </w:r>
      <w:r w:rsidRPr="00D732F9">
        <w:rPr>
          <w:rStyle w:val="Emphasis"/>
          <w:rFonts w:asciiTheme="minorHAnsi" w:hAnsiTheme="minorHAnsi" w:cstheme="minorHAnsi"/>
          <w:sz w:val="24"/>
          <w:szCs w:val="24"/>
        </w:rPr>
        <w:t xml:space="preserve"> and interests </w:t>
      </w:r>
      <w:r w:rsidRPr="00D732F9">
        <w:rPr>
          <w:rStyle w:val="Emphasis"/>
          <w:rFonts w:asciiTheme="minorHAnsi" w:hAnsiTheme="minorHAnsi" w:cstheme="minorHAnsi"/>
          <w:sz w:val="24"/>
          <w:szCs w:val="24"/>
          <w:highlight w:val="green"/>
        </w:rPr>
        <w:t>are liquidated for votes, political capital</w:t>
      </w:r>
      <w:r w:rsidRPr="00D732F9">
        <w:rPr>
          <w:rStyle w:val="Emphasis"/>
          <w:rFonts w:asciiTheme="minorHAnsi" w:hAnsiTheme="minorHAnsi" w:cstheme="minorHAnsi"/>
          <w:sz w:val="24"/>
          <w:szCs w:val="24"/>
        </w:rPr>
        <w:t xml:space="preserve">, campaign purses, </w:t>
      </w:r>
      <w:r w:rsidRPr="00D732F9">
        <w:rPr>
          <w:rStyle w:val="Emphasis"/>
          <w:rFonts w:asciiTheme="minorHAnsi" w:hAnsiTheme="minorHAnsi" w:cstheme="minorHAnsi"/>
          <w:sz w:val="24"/>
          <w:szCs w:val="24"/>
          <w:highlight w:val="green"/>
        </w:rPr>
        <w:t>and the future of the</w:t>
      </w:r>
      <w:r w:rsidRPr="00D732F9">
        <w:rPr>
          <w:rStyle w:val="Emphasis"/>
          <w:rFonts w:asciiTheme="minorHAnsi" w:hAnsiTheme="minorHAnsi" w:cstheme="minorHAnsi"/>
          <w:sz w:val="24"/>
          <w:szCs w:val="24"/>
        </w:rPr>
        <w:t xml:space="preserve"> Democratic National Convention’s (</w:t>
      </w:r>
      <w:r w:rsidRPr="00D732F9">
        <w:rPr>
          <w:rStyle w:val="Emphasis"/>
          <w:rFonts w:asciiTheme="minorHAnsi" w:hAnsiTheme="minorHAnsi" w:cstheme="minorHAnsi"/>
          <w:sz w:val="24"/>
          <w:szCs w:val="24"/>
          <w:highlight w:val="green"/>
        </w:rPr>
        <w:t>DNC</w:t>
      </w:r>
      <w:r w:rsidRPr="00D732F9">
        <w:rPr>
          <w:rStyle w:val="Emphasis"/>
          <w:rFonts w:asciiTheme="minorHAnsi" w:hAnsiTheme="minorHAnsi" w:cstheme="minorHAnsi"/>
          <w:sz w:val="24"/>
          <w:szCs w:val="24"/>
        </w:rPr>
        <w:t>) political possibilities achieved through political platforms, agendas, and campaigns rallies</w:t>
      </w:r>
      <w:r w:rsidRPr="00D732F9">
        <w:rPr>
          <w:rFonts w:asciiTheme="minorHAnsi" w:hAnsiTheme="minorHAnsi" w:cstheme="minorHAnsi"/>
          <w:szCs w:val="24"/>
        </w:rPr>
        <w:t xml:space="preserve">. </w:t>
      </w:r>
      <w:r w:rsidRPr="00D732F9">
        <w:rPr>
          <w:rStyle w:val="StyleUnderline"/>
          <w:rFonts w:asciiTheme="minorHAnsi" w:hAnsiTheme="minorHAnsi" w:cstheme="minorHAnsi"/>
          <w:sz w:val="24"/>
          <w:szCs w:val="24"/>
        </w:rPr>
        <w:t>In the interest of marketing the terms and conditions of Blackness, Black people aid civil society in how it accumulates Black figures and their use of rhetorical tropes of Blackness as a corrective to niggas</w:t>
      </w:r>
      <w:r w:rsidRPr="00D732F9">
        <w:rPr>
          <w:rStyle w:val="Emphasis"/>
          <w:rFonts w:asciiTheme="minorHAnsi" w:hAnsiTheme="minorHAnsi" w:cstheme="minorHAnsi"/>
          <w:sz w:val="24"/>
          <w:szCs w:val="24"/>
        </w:rPr>
        <w:t xml:space="preserve">. In this sense </w:t>
      </w:r>
      <w:r w:rsidRPr="00D732F9">
        <w:rPr>
          <w:rStyle w:val="Emphasis"/>
          <w:rFonts w:asciiTheme="minorHAnsi" w:hAnsiTheme="minorHAnsi" w:cstheme="minorHAnsi"/>
          <w:sz w:val="24"/>
          <w:szCs w:val="24"/>
          <w:highlight w:val="green"/>
        </w:rPr>
        <w:t>niggas are the</w:t>
      </w:r>
      <w:r w:rsidRPr="00D732F9">
        <w:rPr>
          <w:rStyle w:val="Emphasis"/>
          <w:rFonts w:asciiTheme="minorHAnsi" w:hAnsiTheme="minorHAnsi" w:cstheme="minorHAnsi"/>
          <w:sz w:val="24"/>
          <w:szCs w:val="24"/>
        </w:rPr>
        <w:t xml:space="preserve"> relative </w:t>
      </w:r>
      <w:r w:rsidRPr="00D732F9">
        <w:rPr>
          <w:rStyle w:val="Emphasis"/>
          <w:rFonts w:asciiTheme="minorHAnsi" w:hAnsiTheme="minorHAnsi" w:cstheme="minorHAnsi"/>
          <w:sz w:val="24"/>
          <w:szCs w:val="24"/>
          <w:highlight w:val="green"/>
        </w:rPr>
        <w:t>shadow-figures of Black people</w:t>
      </w:r>
      <w:r w:rsidRPr="00D732F9">
        <w:rPr>
          <w:rStyle w:val="Emphasis"/>
          <w:rFonts w:asciiTheme="minorHAnsi" w:hAnsiTheme="minorHAnsi" w:cstheme="minorHAnsi"/>
          <w:sz w:val="24"/>
          <w:szCs w:val="24"/>
        </w:rPr>
        <w:t xml:space="preserve">. Niggas are what Black people are made of. </w:t>
      </w:r>
      <w:r w:rsidRPr="00D732F9">
        <w:rPr>
          <w:rStyle w:val="Emphasis"/>
          <w:rFonts w:asciiTheme="minorHAnsi" w:hAnsiTheme="minorHAnsi" w:cstheme="minorHAnsi"/>
          <w:sz w:val="24"/>
          <w:szCs w:val="24"/>
          <w:highlight w:val="green"/>
        </w:rPr>
        <w:t xml:space="preserve">This process of </w:t>
      </w:r>
      <w:r w:rsidRPr="00D732F9">
        <w:rPr>
          <w:rStyle w:val="Emphasis"/>
          <w:rFonts w:asciiTheme="minorHAnsi" w:hAnsiTheme="minorHAnsi" w:cstheme="minorHAnsi"/>
          <w:sz w:val="24"/>
          <w:szCs w:val="24"/>
        </w:rPr>
        <w:t xml:space="preserve">Black accumulation—or what could be described as </w:t>
      </w:r>
      <w:r w:rsidRPr="00D732F9">
        <w:rPr>
          <w:rStyle w:val="Emphasis"/>
          <w:rFonts w:asciiTheme="minorHAnsi" w:hAnsiTheme="minorHAnsi" w:cstheme="minorHAnsi"/>
          <w:sz w:val="24"/>
          <w:szCs w:val="24"/>
          <w:highlight w:val="green"/>
        </w:rPr>
        <w:t>nigga-liquidation</w:t>
      </w:r>
      <w:r w:rsidRPr="00A120EB">
        <w:rPr>
          <w:rFonts w:asciiTheme="minorHAnsi" w:hAnsiTheme="minorHAnsi" w:cstheme="minorHAnsi"/>
          <w:sz w:val="16"/>
        </w:rPr>
        <w:t>—</w:t>
      </w:r>
      <w:r w:rsidRPr="00D732F9">
        <w:rPr>
          <w:rStyle w:val="StyleUnderline"/>
          <w:rFonts w:asciiTheme="minorHAnsi" w:hAnsiTheme="minorHAnsi" w:cstheme="minorHAnsi"/>
          <w:sz w:val="24"/>
          <w:szCs w:val="24"/>
        </w:rPr>
        <w:t xml:space="preserve">is exactly what prompted the Mayor of Baltimore, Stephanie Rawlings-Blake, to call the Black rebels in the Baltimore Uprising “thugs” on national television (Rawlings-Blake, 2015). Rawlings-Blake (re)presents, to a national and international audience, </w:t>
      </w:r>
      <w:r w:rsidRPr="00D732F9">
        <w:rPr>
          <w:rStyle w:val="StyleUnderline"/>
          <w:rFonts w:asciiTheme="minorHAnsi" w:hAnsiTheme="minorHAnsi" w:cstheme="minorHAnsi"/>
          <w:sz w:val="24"/>
          <w:szCs w:val="24"/>
        </w:rPr>
        <w:lastRenderedPageBreak/>
        <w:t>that Baltimore’s Black life can only be coded as “thug,” without control, uncivil, and dangerous. She also demonstrates a lack of care for proximate Black things, such as Black community, a Black city, and Black people coded as nigga, which circulates already ubiquitous anti-Black and genocidal renderings of Black life</w:t>
      </w:r>
      <w:r w:rsidRPr="00A120EB">
        <w:rPr>
          <w:rStyle w:val="StyleUnderline"/>
          <w:rFonts w:asciiTheme="minorHAnsi" w:hAnsiTheme="minorHAnsi" w:cstheme="minorHAnsi"/>
        </w:rPr>
        <w:t>.</w:t>
      </w:r>
      <w:r w:rsidRPr="00A120EB">
        <w:rPr>
          <w:rFonts w:asciiTheme="minorHAnsi" w:hAnsiTheme="minorHAnsi" w:cstheme="minorHAnsi"/>
          <w:sz w:val="16"/>
        </w:rPr>
        <w:t xml:space="preserve"> </w:t>
      </w:r>
      <w:r w:rsidRPr="00D732F9">
        <w:rPr>
          <w:rStyle w:val="Emphasis"/>
          <w:rFonts w:asciiTheme="minorHAnsi" w:hAnsiTheme="minorHAnsi" w:cstheme="minorHAnsi"/>
          <w:sz w:val="24"/>
          <w:szCs w:val="24"/>
        </w:rPr>
        <w:t xml:space="preserve">Nigga-liquidation here </w:t>
      </w:r>
      <w:r w:rsidRPr="00D732F9">
        <w:rPr>
          <w:rStyle w:val="Emphasis"/>
          <w:rFonts w:asciiTheme="minorHAnsi" w:hAnsiTheme="minorHAnsi" w:cstheme="minorHAnsi"/>
          <w:sz w:val="24"/>
          <w:szCs w:val="24"/>
          <w:highlight w:val="green"/>
        </w:rPr>
        <w:t>is not just associating Black life with criminality</w:t>
      </w:r>
      <w:r w:rsidRPr="00D732F9">
        <w:rPr>
          <w:rStyle w:val="Emphasis"/>
          <w:rFonts w:asciiTheme="minorHAnsi" w:hAnsiTheme="minorHAnsi" w:cstheme="minorHAnsi"/>
          <w:sz w:val="24"/>
          <w:szCs w:val="24"/>
        </w:rPr>
        <w:t xml:space="preserve"> or pathologizing Black life as an attempt at communicating in and to the civil about the conditions of Black life. Instead, </w:t>
      </w:r>
      <w:r w:rsidRPr="00D732F9">
        <w:rPr>
          <w:rStyle w:val="Emphasis"/>
          <w:rFonts w:asciiTheme="minorHAnsi" w:hAnsiTheme="minorHAnsi" w:cstheme="minorHAnsi"/>
          <w:sz w:val="24"/>
          <w:szCs w:val="24"/>
          <w:highlight w:val="green"/>
        </w:rPr>
        <w:t>nigga-liquidation speaks to the process of extracting moments of Black life in order to essentialize it and make it palatable</w:t>
      </w:r>
      <w:r w:rsidRPr="00D732F9">
        <w:rPr>
          <w:rStyle w:val="Emphasis"/>
          <w:rFonts w:asciiTheme="minorHAnsi" w:hAnsiTheme="minorHAnsi" w:cstheme="minorHAnsi"/>
          <w:sz w:val="24"/>
          <w:szCs w:val="24"/>
        </w:rPr>
        <w:t xml:space="preserve"> </w:t>
      </w:r>
      <w:r w:rsidRPr="00D732F9">
        <w:rPr>
          <w:rStyle w:val="Emphasis"/>
          <w:rFonts w:asciiTheme="minorHAnsi" w:hAnsiTheme="minorHAnsi" w:cstheme="minorHAnsi"/>
          <w:sz w:val="24"/>
          <w:szCs w:val="24"/>
          <w:highlight w:val="green"/>
        </w:rPr>
        <w:t>for</w:t>
      </w:r>
      <w:r w:rsidRPr="00D732F9">
        <w:rPr>
          <w:rStyle w:val="Emphasis"/>
          <w:rFonts w:asciiTheme="minorHAnsi" w:hAnsiTheme="minorHAnsi" w:cstheme="minorHAnsi"/>
          <w:sz w:val="24"/>
          <w:szCs w:val="24"/>
        </w:rPr>
        <w:t xml:space="preserve"> the exchange and purchase of access to </w:t>
      </w:r>
      <w:r w:rsidRPr="00D732F9">
        <w:rPr>
          <w:rStyle w:val="Emphasis"/>
          <w:rFonts w:asciiTheme="minorHAnsi" w:hAnsiTheme="minorHAnsi" w:cstheme="minorHAnsi"/>
          <w:sz w:val="24"/>
          <w:szCs w:val="24"/>
          <w:highlight w:val="green"/>
        </w:rPr>
        <w:t>humanity</w:t>
      </w:r>
      <w:r w:rsidRPr="00D732F9">
        <w:rPr>
          <w:rFonts w:asciiTheme="minorHAnsi" w:hAnsiTheme="minorHAnsi" w:cstheme="minorHAnsi"/>
          <w:szCs w:val="24"/>
          <w:highlight w:val="green"/>
          <w:u w:val="single"/>
        </w:rPr>
        <w:t>.</w:t>
      </w:r>
      <w:r w:rsidRPr="00D732F9">
        <w:rPr>
          <w:rFonts w:asciiTheme="minorHAnsi" w:hAnsiTheme="minorHAnsi" w:cstheme="minorHAnsi"/>
          <w:szCs w:val="24"/>
          <w:u w:val="single"/>
        </w:rPr>
        <w:t xml:space="preserve"> </w:t>
      </w:r>
      <w:r w:rsidRPr="00D732F9">
        <w:rPr>
          <w:rStyle w:val="Emphasis"/>
          <w:rFonts w:asciiTheme="minorHAnsi" w:hAnsiTheme="minorHAnsi" w:cstheme="minorHAnsi"/>
          <w:sz w:val="24"/>
          <w:szCs w:val="24"/>
        </w:rPr>
        <w:t xml:space="preserve">In the same way that Black life can be nothing but senseless niggas burning and looting they own communities, like niggas can own things, the Black political economy circulates under the humanitarian terms and condition that honors niggas as [insert] the desires of the civilized. </w:t>
      </w:r>
      <w:r w:rsidRPr="00D732F9">
        <w:rPr>
          <w:rStyle w:val="Emphasis"/>
          <w:rFonts w:asciiTheme="minorHAnsi" w:hAnsiTheme="minorHAnsi" w:cstheme="minorHAnsi"/>
          <w:sz w:val="24"/>
          <w:szCs w:val="24"/>
          <w:highlight w:val="green"/>
        </w:rPr>
        <w:t>Rawlings-Blake’s liquidation of</w:t>
      </w:r>
      <w:r w:rsidRPr="00D732F9">
        <w:rPr>
          <w:rStyle w:val="Emphasis"/>
          <w:rFonts w:asciiTheme="minorHAnsi" w:hAnsiTheme="minorHAnsi" w:cstheme="minorHAnsi"/>
          <w:sz w:val="24"/>
          <w:szCs w:val="24"/>
        </w:rPr>
        <w:t xml:space="preserve"> what was rendered as </w:t>
      </w:r>
      <w:r w:rsidRPr="00D732F9">
        <w:rPr>
          <w:rStyle w:val="Emphasis"/>
          <w:rFonts w:asciiTheme="minorHAnsi" w:hAnsiTheme="minorHAnsi" w:cstheme="minorHAnsi"/>
          <w:sz w:val="24"/>
          <w:szCs w:val="24"/>
          <w:highlight w:val="green"/>
        </w:rPr>
        <w:t>Black rage enabled her to secure the gavel position</w:t>
      </w:r>
      <w:r w:rsidRPr="00D732F9">
        <w:rPr>
          <w:rStyle w:val="Emphasis"/>
          <w:rFonts w:asciiTheme="minorHAnsi" w:hAnsiTheme="minorHAnsi" w:cstheme="minorHAnsi"/>
          <w:sz w:val="24"/>
          <w:szCs w:val="24"/>
        </w:rPr>
        <w:t>, opening the 2016 Democratic National Convention.</w:t>
      </w:r>
      <w:r w:rsidRPr="00A120EB">
        <w:rPr>
          <w:rFonts w:asciiTheme="minorHAnsi" w:hAnsiTheme="minorHAnsi" w:cstheme="minorHAnsi"/>
          <w:sz w:val="16"/>
        </w:rPr>
        <w:t xml:space="preserve"> That reads to niggas as, ‘this magical Black woman figured out a way to get those destructive ass Baltimore niggas’ under control. These examples demonstrate that the patterns of movements of niggas and Black flesh writ large are not always the same, not all nigga sales are finalized and financialized (Bride, 2020) the same way; potential niggas can sell niggas through the same mode of Reasoning that everyone else can. </w:t>
      </w:r>
      <w:r w:rsidRPr="00D732F9">
        <w:rPr>
          <w:rStyle w:val="Emphasis"/>
          <w:rFonts w:asciiTheme="minorHAnsi" w:hAnsiTheme="minorHAnsi" w:cstheme="minorHAnsi"/>
          <w:sz w:val="32"/>
          <w:szCs w:val="32"/>
          <w:highlight w:val="green"/>
        </w:rPr>
        <w:t>One must peep the foot work, or analyze the distinctions and connections in how actual niggas live.</w:t>
      </w:r>
      <w:r w:rsidRPr="00D732F9">
        <w:rPr>
          <w:rFonts w:asciiTheme="minorHAnsi" w:hAnsiTheme="minorHAnsi" w:cstheme="minorHAnsi"/>
          <w:sz w:val="21"/>
          <w:szCs w:val="32"/>
        </w:rPr>
        <w:t xml:space="preserve"> </w:t>
      </w:r>
      <w:r w:rsidRPr="00A120EB">
        <w:rPr>
          <w:rFonts w:asciiTheme="minorHAnsi" w:hAnsiTheme="minorHAnsi" w:cstheme="minorHAnsi"/>
          <w:sz w:val="16"/>
        </w:rPr>
        <w:t xml:space="preserve">Peeping the footwork in this conversation is to move in imminence with human and Black hopes that are/were terraformed onto Black flesh and to highlight how those Nigga patterns of movement are liquidated from different vantage points for the larger project of a civil/civilized world(s). </w:t>
      </w:r>
      <w:r w:rsidRPr="00D732F9">
        <w:rPr>
          <w:rStyle w:val="Emphasis"/>
          <w:rFonts w:asciiTheme="minorHAnsi" w:hAnsiTheme="minorHAnsi" w:cstheme="minorHAnsi"/>
          <w:sz w:val="24"/>
          <w:szCs w:val="24"/>
          <w:highlight w:val="green"/>
        </w:rPr>
        <w:t>Peeping the footwork is to recognize that there are Black people, and then there are niggas and the difference between them is the experience or nature of living while Black.</w:t>
      </w:r>
      <w:r w:rsidRPr="00A120EB">
        <w:rPr>
          <w:rFonts w:asciiTheme="minorHAnsi" w:hAnsiTheme="minorHAnsi" w:cstheme="minorHAnsi"/>
          <w:sz w:val="16"/>
        </w:rPr>
        <w:t xml:space="preserve"> The purpose of this essay is to </w:t>
      </w:r>
      <w:proofErr w:type="spellStart"/>
      <w:r w:rsidRPr="00A120EB">
        <w:rPr>
          <w:rFonts w:asciiTheme="minorHAnsi" w:hAnsiTheme="minorHAnsi" w:cstheme="minorHAnsi"/>
          <w:sz w:val="16"/>
        </w:rPr>
        <w:t>niggarize</w:t>
      </w:r>
      <w:proofErr w:type="spellEnd"/>
      <w:r w:rsidRPr="00A120EB">
        <w:rPr>
          <w:rFonts w:asciiTheme="minorHAnsi" w:hAnsiTheme="minorHAnsi" w:cstheme="minorHAnsi"/>
          <w:sz w:val="16"/>
        </w:rPr>
        <w:t xml:space="preserve"> the academic discussions of Black flesh, anti- Blackness, and Blackness with a lil niggatry. </w:t>
      </w:r>
      <w:r w:rsidRPr="00D732F9">
        <w:rPr>
          <w:rStyle w:val="Emphasis"/>
          <w:rFonts w:asciiTheme="minorHAnsi" w:hAnsiTheme="minorHAnsi" w:cstheme="minorHAnsi"/>
          <w:sz w:val="24"/>
          <w:szCs w:val="24"/>
        </w:rPr>
        <w:t>Thus, this essay is written with niggas, speaking to niggas, about niggas and lil reason, and its relationship to niggas, time and nigga things.</w:t>
      </w:r>
    </w:p>
    <w:p w14:paraId="5CA9D8FE" w14:textId="77777777" w:rsidR="009A736C" w:rsidRPr="00F76F1A" w:rsidRDefault="009A736C" w:rsidP="009A736C">
      <w:pPr>
        <w:rPr>
          <w:rFonts w:asciiTheme="minorHAnsi" w:hAnsiTheme="minorHAnsi" w:cstheme="minorHAnsi"/>
          <w:b/>
          <w:iCs/>
          <w:szCs w:val="24"/>
          <w:u w:val="single"/>
        </w:rPr>
      </w:pPr>
    </w:p>
    <w:p w14:paraId="7AF67A3C" w14:textId="77777777" w:rsidR="009A736C" w:rsidRDefault="009A736C" w:rsidP="009A736C">
      <w:pPr>
        <w:pStyle w:val="Heading4"/>
      </w:pPr>
      <w:r>
        <w:t xml:space="preserve">Strong </w:t>
      </w:r>
      <w:r w:rsidRPr="00514E46">
        <w:rPr>
          <w:u w:val="single"/>
        </w:rPr>
        <w:t>black nihilism</w:t>
      </w:r>
      <w:r>
        <w:t xml:space="preserve"> and </w:t>
      </w:r>
      <w:r w:rsidRPr="00514E46">
        <w:rPr>
          <w:u w:val="single"/>
        </w:rPr>
        <w:t>black noise</w:t>
      </w:r>
      <w:r>
        <w:t xml:space="preserve"> has historically </w:t>
      </w:r>
      <w:r w:rsidRPr="00514E46">
        <w:rPr>
          <w:u w:val="single"/>
        </w:rPr>
        <w:t>moved the needle</w:t>
      </w:r>
      <w:r>
        <w:t xml:space="preserve"> involving </w:t>
      </w:r>
      <w:r w:rsidRPr="00514E46">
        <w:rPr>
          <w:u w:val="single"/>
        </w:rPr>
        <w:t>racial progress</w:t>
      </w:r>
      <w:r>
        <w:t xml:space="preserve"> within </w:t>
      </w:r>
      <w:r w:rsidRPr="00514E46">
        <w:rPr>
          <w:u w:val="single"/>
        </w:rPr>
        <w:t>debate</w:t>
      </w:r>
      <w:r>
        <w:t xml:space="preserve">. From </w:t>
      </w:r>
      <w:r w:rsidRPr="00514E46">
        <w:rPr>
          <w:u w:val="single"/>
        </w:rPr>
        <w:t>Louisville</w:t>
      </w:r>
      <w:r>
        <w:t xml:space="preserve"> using metaphorical interpretations of the topic, to Towson reading </w:t>
      </w:r>
      <w:r w:rsidRPr="00514E46">
        <w:rPr>
          <w:u w:val="single"/>
        </w:rPr>
        <w:t>Black Liberation Theology</w:t>
      </w:r>
      <w:r>
        <w:t xml:space="preserve"> and </w:t>
      </w:r>
      <w:r w:rsidRPr="00514E46">
        <w:rPr>
          <w:u w:val="single"/>
        </w:rPr>
        <w:t>Quareness</w:t>
      </w:r>
      <w:r>
        <w:t xml:space="preserve"> to affirm </w:t>
      </w:r>
      <w:r w:rsidRPr="00514E46">
        <w:rPr>
          <w:u w:val="single"/>
        </w:rPr>
        <w:t>Black Aesthetic</w:t>
      </w:r>
      <w:r>
        <w:t xml:space="preserve"> practices, changing what it means to have “</w:t>
      </w:r>
      <w:r w:rsidRPr="00514E46">
        <w:rPr>
          <w:u w:val="single"/>
        </w:rPr>
        <w:t>debates about debate</w:t>
      </w:r>
      <w:r>
        <w:t xml:space="preserve">” and the communities that inhabit these spaces, from </w:t>
      </w:r>
      <w:r w:rsidRPr="00514E46">
        <w:rPr>
          <w:u w:val="single"/>
        </w:rPr>
        <w:t>Emporia</w:t>
      </w:r>
      <w:r>
        <w:t xml:space="preserve">, </w:t>
      </w:r>
      <w:r w:rsidRPr="00514E46">
        <w:rPr>
          <w:u w:val="single"/>
        </w:rPr>
        <w:t>Rutgers</w:t>
      </w:r>
      <w:r>
        <w:t xml:space="preserve">, and </w:t>
      </w:r>
      <w:r w:rsidRPr="00514E46">
        <w:rPr>
          <w:u w:val="single"/>
        </w:rPr>
        <w:t>Wake</w:t>
      </w:r>
      <w:r>
        <w:t xml:space="preserve"> uniting the </w:t>
      </w:r>
      <w:r w:rsidRPr="00514E46">
        <w:rPr>
          <w:u w:val="single"/>
        </w:rPr>
        <w:t>crowns</w:t>
      </w:r>
      <w:r>
        <w:t xml:space="preserve"> to show them that </w:t>
      </w:r>
      <w:r w:rsidRPr="00514E46">
        <w:rPr>
          <w:u w:val="single"/>
        </w:rPr>
        <w:t>kritikal debaters</w:t>
      </w:r>
      <w:r>
        <w:t xml:space="preserve"> are just as intellectual as </w:t>
      </w:r>
      <w:r w:rsidRPr="00514E46">
        <w:rPr>
          <w:u w:val="single"/>
        </w:rPr>
        <w:t>big policy schools</w:t>
      </w:r>
      <w:r>
        <w:t xml:space="preserve">, creating </w:t>
      </w:r>
      <w:r w:rsidRPr="00514E46">
        <w:rPr>
          <w:u w:val="single"/>
        </w:rPr>
        <w:t>K.v.K debates</w:t>
      </w:r>
      <w:r>
        <w:t xml:space="preserve"> that </w:t>
      </w:r>
      <w:r w:rsidRPr="00BC270D">
        <w:t xml:space="preserve">starts from the stasis that the </w:t>
      </w:r>
      <w:r w:rsidRPr="00514E46">
        <w:rPr>
          <w:u w:val="single"/>
        </w:rPr>
        <w:t>world is antiblack</w:t>
      </w:r>
      <w:r>
        <w:t>.</w:t>
      </w:r>
    </w:p>
    <w:p w14:paraId="5CBC5A90" w14:textId="77777777" w:rsidR="009A736C" w:rsidRDefault="009A736C" w:rsidP="009A736C"/>
    <w:p w14:paraId="40EB2F70" w14:textId="77777777" w:rsidR="009A736C" w:rsidRDefault="009A736C" w:rsidP="009A736C">
      <w:pPr>
        <w:pStyle w:val="Heading4"/>
      </w:pPr>
      <w:r>
        <w:lastRenderedPageBreak/>
        <w:t xml:space="preserve">Even in the presence of this </w:t>
      </w:r>
      <w:r w:rsidRPr="00647B08">
        <w:rPr>
          <w:u w:val="single"/>
        </w:rPr>
        <w:t>black nihilism</w:t>
      </w:r>
      <w:r>
        <w:t xml:space="preserve">, debate still refuses to meet certain </w:t>
      </w:r>
      <w:r w:rsidRPr="00647B08">
        <w:rPr>
          <w:u w:val="single"/>
        </w:rPr>
        <w:t>black participants</w:t>
      </w:r>
      <w:r w:rsidRPr="00647B08">
        <w:t xml:space="preserve"> </w:t>
      </w:r>
      <w:r>
        <w:t xml:space="preserve">at the </w:t>
      </w:r>
      <w:r w:rsidRPr="00647B08">
        <w:rPr>
          <w:u w:val="single"/>
        </w:rPr>
        <w:t>meeting table</w:t>
      </w:r>
      <w:r>
        <w:t xml:space="preserve">. The topic starts off at a conversation of strengthening </w:t>
      </w:r>
      <w:r w:rsidRPr="00647B08">
        <w:rPr>
          <w:u w:val="single"/>
        </w:rPr>
        <w:t>collective bargaining rights</w:t>
      </w:r>
      <w:r>
        <w:t xml:space="preserve"> for workers in the </w:t>
      </w:r>
      <w:r w:rsidRPr="0058045C">
        <w:rPr>
          <w:u w:val="single"/>
        </w:rPr>
        <w:t>United States</w:t>
      </w:r>
      <w:r>
        <w:t xml:space="preserve">, but refuses to </w:t>
      </w:r>
      <w:r w:rsidRPr="0058045C">
        <w:rPr>
          <w:u w:val="single"/>
        </w:rPr>
        <w:t>debate</w:t>
      </w:r>
      <w:r>
        <w:t xml:space="preserve"> about strengthening </w:t>
      </w:r>
      <w:r w:rsidRPr="0058045C">
        <w:rPr>
          <w:u w:val="single"/>
        </w:rPr>
        <w:t>collective bargaining for debaters</w:t>
      </w:r>
      <w:r>
        <w:t xml:space="preserve"> in this </w:t>
      </w:r>
      <w:r w:rsidRPr="0058045C">
        <w:rPr>
          <w:u w:val="single"/>
        </w:rPr>
        <w:t>space</w:t>
      </w:r>
      <w:r>
        <w:t xml:space="preserve">. The </w:t>
      </w:r>
      <w:r w:rsidRPr="0058045C">
        <w:rPr>
          <w:u w:val="single"/>
        </w:rPr>
        <w:t>hegemonic union</w:t>
      </w:r>
      <w:r>
        <w:t xml:space="preserve"> of the </w:t>
      </w:r>
      <w:r w:rsidRPr="0058045C">
        <w:rPr>
          <w:u w:val="single"/>
        </w:rPr>
        <w:t>PRL</w:t>
      </w:r>
      <w:r>
        <w:t xml:space="preserve"> and other framework debaters have refuses to listen to the demands of black kritikal debaters and their call to engage in kritikal arguments through a substantive manner, and rather read </w:t>
      </w:r>
      <w:r w:rsidRPr="0023627A">
        <w:rPr>
          <w:u w:val="single"/>
        </w:rPr>
        <w:t>T-USFG</w:t>
      </w:r>
      <w:r>
        <w:t xml:space="preserve"> as </w:t>
      </w:r>
      <w:r w:rsidRPr="0023627A">
        <w:rPr>
          <w:u w:val="single"/>
        </w:rPr>
        <w:t>ground</w:t>
      </w:r>
      <w:r>
        <w:t xml:space="preserve">(s) for </w:t>
      </w:r>
      <w:r w:rsidRPr="0023627A">
        <w:rPr>
          <w:u w:val="single"/>
        </w:rPr>
        <w:t>policing</w:t>
      </w:r>
      <w:r>
        <w:t xml:space="preserve"> black debaters. </w:t>
      </w:r>
    </w:p>
    <w:p w14:paraId="1987AF76" w14:textId="77777777" w:rsidR="009A736C" w:rsidRPr="00EF1896" w:rsidRDefault="009A736C" w:rsidP="009A736C"/>
    <w:p w14:paraId="0562F832" w14:textId="77777777" w:rsidR="009A736C" w:rsidRDefault="009A736C" w:rsidP="009A736C">
      <w:pPr>
        <w:pStyle w:val="Heading4"/>
      </w:pPr>
      <w:r w:rsidRPr="00322E6A">
        <w:rPr>
          <w:u w:val="single"/>
        </w:rPr>
        <w:t>Multiple examples</w:t>
      </w:r>
      <w:r>
        <w:t xml:space="preserve">; speaker point inflation in response to </w:t>
      </w:r>
      <w:r>
        <w:rPr>
          <w:u w:val="single"/>
        </w:rPr>
        <w:t>Jamila</w:t>
      </w:r>
      <w:r>
        <w:t xml:space="preserve"> and </w:t>
      </w:r>
      <w:r>
        <w:rPr>
          <w:u w:val="single"/>
        </w:rPr>
        <w:t>Nadia</w:t>
      </w:r>
      <w:r>
        <w:t xml:space="preserve"> winning speaker awards at Kentucky, arguments about racism being turned into “</w:t>
      </w:r>
      <w:r w:rsidRPr="0023627A">
        <w:rPr>
          <w:u w:val="single"/>
        </w:rPr>
        <w:t>microaggressions</w:t>
      </w:r>
      <w:r>
        <w:t xml:space="preserve">”, leading to </w:t>
      </w:r>
      <w:r w:rsidRPr="0023627A">
        <w:rPr>
          <w:u w:val="single"/>
        </w:rPr>
        <w:t>mass-distortion</w:t>
      </w:r>
      <w:r>
        <w:t xml:space="preserve"> of </w:t>
      </w:r>
      <w:r w:rsidRPr="0023627A">
        <w:rPr>
          <w:u w:val="single"/>
        </w:rPr>
        <w:t>kritikal arguments</w:t>
      </w:r>
      <w:r>
        <w:t xml:space="preserve">, teams refusing to </w:t>
      </w:r>
      <w:r w:rsidRPr="0023627A">
        <w:rPr>
          <w:u w:val="single"/>
        </w:rPr>
        <w:t>secondary strike</w:t>
      </w:r>
      <w:r>
        <w:t xml:space="preserve"> for </w:t>
      </w:r>
      <w:r w:rsidRPr="0023627A">
        <w:rPr>
          <w:u w:val="single"/>
        </w:rPr>
        <w:t>Black kritikal debaters</w:t>
      </w:r>
      <w:r>
        <w:t xml:space="preserve"> when acts of </w:t>
      </w:r>
      <w:r w:rsidRPr="0023627A">
        <w:rPr>
          <w:u w:val="single"/>
        </w:rPr>
        <w:t>racism</w:t>
      </w:r>
      <w:r>
        <w:t xml:space="preserve"> and </w:t>
      </w:r>
      <w:r w:rsidRPr="0023627A">
        <w:rPr>
          <w:u w:val="single"/>
        </w:rPr>
        <w:t>exploitation</w:t>
      </w:r>
      <w:r>
        <w:t xml:space="preserve"> arise, big policy-focused schools refusing to come to </w:t>
      </w:r>
      <w:r w:rsidRPr="0023627A">
        <w:rPr>
          <w:u w:val="single"/>
        </w:rPr>
        <w:t>CEDA</w:t>
      </w:r>
      <w:r>
        <w:t xml:space="preserve"> and instead going to </w:t>
      </w:r>
      <w:r w:rsidRPr="0023627A">
        <w:rPr>
          <w:u w:val="single"/>
        </w:rPr>
        <w:t>ADA</w:t>
      </w:r>
      <w:r>
        <w:t xml:space="preserve">, and this </w:t>
      </w:r>
      <w:r w:rsidRPr="0023627A">
        <w:rPr>
          <w:u w:val="single"/>
        </w:rPr>
        <w:t>silly-ass myth</w:t>
      </w:r>
      <w:r>
        <w:t xml:space="preserve"> about the </w:t>
      </w:r>
      <w:r w:rsidRPr="0023627A">
        <w:rPr>
          <w:u w:val="single"/>
        </w:rPr>
        <w:t>fairness paradox</w:t>
      </w:r>
      <w:r>
        <w:t xml:space="preserve">, are all the examples of workers within the union of debate </w:t>
      </w:r>
      <w:r w:rsidRPr="0023627A">
        <w:rPr>
          <w:u w:val="single"/>
        </w:rPr>
        <w:t>refusing to show up</w:t>
      </w:r>
      <w:r>
        <w:t xml:space="preserve"> for black and brown debaters to gain </w:t>
      </w:r>
      <w:r w:rsidRPr="0023627A">
        <w:rPr>
          <w:u w:val="single"/>
        </w:rPr>
        <w:t>libidinal psychoanalysis wages</w:t>
      </w:r>
      <w:r>
        <w:t xml:space="preserve"> of </w:t>
      </w:r>
      <w:r w:rsidRPr="0023627A">
        <w:rPr>
          <w:u w:val="single"/>
        </w:rPr>
        <w:t>whiteness</w:t>
      </w:r>
      <w:r>
        <w:t xml:space="preserve"> through </w:t>
      </w:r>
      <w:r w:rsidRPr="0023627A">
        <w:rPr>
          <w:u w:val="single"/>
        </w:rPr>
        <w:t>ballots</w:t>
      </w:r>
      <w:r>
        <w:t xml:space="preserve">, </w:t>
      </w:r>
      <w:r w:rsidRPr="0023627A">
        <w:rPr>
          <w:u w:val="single"/>
        </w:rPr>
        <w:t>valorization</w:t>
      </w:r>
      <w:r>
        <w:t xml:space="preserve">, and </w:t>
      </w:r>
      <w:r w:rsidRPr="0023627A">
        <w:rPr>
          <w:u w:val="single"/>
        </w:rPr>
        <w:t xml:space="preserve">control </w:t>
      </w:r>
      <w:r>
        <w:t>of debate as a workplace.</w:t>
      </w:r>
    </w:p>
    <w:p w14:paraId="40D83DBA" w14:textId="77777777" w:rsidR="009A736C" w:rsidRDefault="009A736C" w:rsidP="009A736C"/>
    <w:p w14:paraId="42C4DED0" w14:textId="77777777" w:rsidR="009A736C" w:rsidRPr="000520A6" w:rsidRDefault="009A736C" w:rsidP="009A736C">
      <w:pPr>
        <w:pStyle w:val="Heading4"/>
      </w:pPr>
      <w:r>
        <w:t xml:space="preserve">So in response, </w:t>
      </w:r>
      <w:r w:rsidRPr="00647B08">
        <w:rPr>
          <w:u w:val="single"/>
        </w:rPr>
        <w:t>fuck that</w:t>
      </w:r>
      <w:r>
        <w:t xml:space="preserve">. We </w:t>
      </w:r>
      <w:r w:rsidRPr="00647B08">
        <w:rPr>
          <w:u w:val="single"/>
        </w:rPr>
        <w:t>vulgarly strike</w:t>
      </w:r>
      <w:r>
        <w:t>.</w:t>
      </w:r>
    </w:p>
    <w:p w14:paraId="15A4AE07" w14:textId="77777777" w:rsidR="009A736C" w:rsidRDefault="009A736C" w:rsidP="009A736C"/>
    <w:p w14:paraId="69B4FB90" w14:textId="77777777" w:rsidR="009A736C" w:rsidRPr="00A120EB" w:rsidRDefault="009A736C" w:rsidP="009A736C">
      <w:pPr>
        <w:pStyle w:val="Heading4"/>
        <w:rPr>
          <w:rFonts w:asciiTheme="minorHAnsi" w:hAnsiTheme="minorHAnsi" w:cstheme="minorHAnsi"/>
        </w:rPr>
      </w:pPr>
      <w:r w:rsidRPr="00A120EB">
        <w:rPr>
          <w:rFonts w:asciiTheme="minorHAnsi" w:hAnsiTheme="minorHAnsi" w:cstheme="minorHAnsi"/>
          <w:u w:val="single"/>
        </w:rPr>
        <w:t>Vote aff</w:t>
      </w:r>
      <w:r w:rsidRPr="00A120EB">
        <w:rPr>
          <w:rFonts w:asciiTheme="minorHAnsi" w:hAnsiTheme="minorHAnsi" w:cstheme="minorHAnsi"/>
        </w:rPr>
        <w:t xml:space="preserve"> to say that it </w:t>
      </w:r>
      <w:r w:rsidRPr="00A120EB">
        <w:rPr>
          <w:rFonts w:asciiTheme="minorHAnsi" w:hAnsiTheme="minorHAnsi" w:cstheme="minorHAnsi"/>
          <w:u w:val="single"/>
        </w:rPr>
        <w:t>does not matter</w:t>
      </w:r>
      <w:r w:rsidRPr="00A120EB">
        <w:rPr>
          <w:rFonts w:asciiTheme="minorHAnsi" w:hAnsiTheme="minorHAnsi" w:cstheme="minorHAnsi"/>
        </w:rPr>
        <w:t xml:space="preserve"> if we </w:t>
      </w:r>
      <w:r w:rsidRPr="00A120EB">
        <w:rPr>
          <w:rFonts w:asciiTheme="minorHAnsi" w:hAnsiTheme="minorHAnsi" w:cstheme="minorHAnsi"/>
          <w:u w:val="single"/>
        </w:rPr>
        <w:t>debate</w:t>
      </w:r>
      <w:r w:rsidRPr="00A120EB">
        <w:rPr>
          <w:rFonts w:asciiTheme="minorHAnsi" w:hAnsiTheme="minorHAnsi" w:cstheme="minorHAnsi"/>
        </w:rPr>
        <w:t>/</w:t>
      </w:r>
      <w:r w:rsidRPr="00A120EB">
        <w:rPr>
          <w:rFonts w:asciiTheme="minorHAnsi" w:hAnsiTheme="minorHAnsi" w:cstheme="minorHAnsi"/>
          <w:u w:val="single"/>
        </w:rPr>
        <w:t>debated</w:t>
      </w:r>
      <w:r w:rsidRPr="00A120EB">
        <w:rPr>
          <w:rFonts w:asciiTheme="minorHAnsi" w:hAnsiTheme="minorHAnsi" w:cstheme="minorHAnsi"/>
        </w:rPr>
        <w:t xml:space="preserve"> whether or not:</w:t>
      </w:r>
    </w:p>
    <w:p w14:paraId="5F23A5EB" w14:textId="77777777" w:rsidR="009A736C" w:rsidRPr="00A120EB" w:rsidRDefault="009A736C" w:rsidP="009A736C">
      <w:pPr>
        <w:pStyle w:val="Heading4"/>
        <w:rPr>
          <w:rFonts w:asciiTheme="minorHAnsi" w:hAnsiTheme="minorHAnsi" w:cstheme="minorHAnsi"/>
        </w:rPr>
      </w:pPr>
      <w:r w:rsidRPr="00A120EB">
        <w:rPr>
          <w:rFonts w:asciiTheme="minorHAnsi" w:hAnsiTheme="minorHAnsi" w:cstheme="minorHAnsi"/>
          <w:highlight w:val="green"/>
          <w:u w:val="single"/>
        </w:rPr>
        <w:t>The United States Federal Government should substantially strengthen collective bargaining rights for workers in the United States</w:t>
      </w:r>
      <w:r w:rsidRPr="00A120EB">
        <w:rPr>
          <w:rFonts w:asciiTheme="minorHAnsi" w:hAnsiTheme="minorHAnsi" w:cstheme="minorHAnsi"/>
        </w:rPr>
        <w:t xml:space="preserve">, through a </w:t>
      </w:r>
      <w:r w:rsidRPr="00A120EB">
        <w:rPr>
          <w:rFonts w:asciiTheme="minorHAnsi" w:hAnsiTheme="minorHAnsi" w:cstheme="minorHAnsi"/>
          <w:u w:val="single"/>
        </w:rPr>
        <w:t>lense</w:t>
      </w:r>
      <w:r w:rsidRPr="00A120EB">
        <w:rPr>
          <w:rFonts w:asciiTheme="minorHAnsi" w:hAnsiTheme="minorHAnsi" w:cstheme="minorHAnsi"/>
        </w:rPr>
        <w:t xml:space="preserve"> and </w:t>
      </w:r>
      <w:r w:rsidRPr="00A120EB">
        <w:rPr>
          <w:rFonts w:asciiTheme="minorHAnsi" w:hAnsiTheme="minorHAnsi" w:cstheme="minorHAnsi"/>
          <w:u w:val="single"/>
        </w:rPr>
        <w:t>affirmation</w:t>
      </w:r>
      <w:r w:rsidRPr="00A120EB">
        <w:rPr>
          <w:rFonts w:asciiTheme="minorHAnsi" w:hAnsiTheme="minorHAnsi" w:cstheme="minorHAnsi"/>
        </w:rPr>
        <w:t xml:space="preserve"> of </w:t>
      </w:r>
      <w:r w:rsidRPr="00A120EB">
        <w:rPr>
          <w:rFonts w:asciiTheme="minorHAnsi" w:hAnsiTheme="minorHAnsi" w:cstheme="minorHAnsi"/>
          <w:u w:val="single"/>
        </w:rPr>
        <w:t>Black Nihilism</w:t>
      </w:r>
      <w:r w:rsidRPr="00A120EB">
        <w:rPr>
          <w:rFonts w:asciiTheme="minorHAnsi" w:hAnsiTheme="minorHAnsi" w:cstheme="minorHAnsi"/>
        </w:rPr>
        <w:t xml:space="preserve">. </w:t>
      </w:r>
    </w:p>
    <w:p w14:paraId="75A103B5" w14:textId="77777777" w:rsidR="009A736C" w:rsidRPr="00A120EB" w:rsidRDefault="009A736C" w:rsidP="009A736C">
      <w:pPr>
        <w:rPr>
          <w:rFonts w:asciiTheme="minorHAnsi" w:hAnsiTheme="minorHAnsi" w:cstheme="minorHAnsi"/>
        </w:rPr>
      </w:pPr>
      <w:r w:rsidRPr="00A120EB">
        <w:rPr>
          <w:rStyle w:val="Style13ptBold"/>
          <w:rFonts w:asciiTheme="minorHAnsi" w:hAnsiTheme="minorHAnsi" w:cstheme="minorHAnsi"/>
        </w:rPr>
        <w:t>Johnson, 21</w:t>
      </w:r>
      <w:r w:rsidRPr="00A120EB">
        <w:rPr>
          <w:rFonts w:asciiTheme="minorHAnsi" w:hAnsiTheme="minorHAnsi" w:cstheme="minorHAnsi"/>
        </w:rPr>
        <w:t xml:space="preserve">—Professor of Instruction at the University of Tampa (Devon, “How to Philosophize Black Nihilism,” </w:t>
      </w:r>
      <w:r w:rsidRPr="00A120EB">
        <w:rPr>
          <w:rFonts w:asciiTheme="minorHAnsi" w:hAnsiTheme="minorHAnsi" w:cstheme="minorHAnsi"/>
          <w:i/>
        </w:rPr>
        <w:t>Black Nihilism and Antiblack Racism</w:t>
      </w:r>
      <w:r w:rsidRPr="00A120EB">
        <w:rPr>
          <w:rFonts w:asciiTheme="minorHAnsi" w:hAnsiTheme="minorHAnsi" w:cstheme="minorHAnsi"/>
        </w:rPr>
        <w:t>, Chapter 1, ebook, recut by cmeow)</w:t>
      </w:r>
      <w:r>
        <w:rPr>
          <w:rFonts w:asciiTheme="minorHAnsi" w:hAnsiTheme="minorHAnsi" w:cstheme="minorHAnsi"/>
        </w:rPr>
        <w:t xml:space="preserve"> *edited for language*</w:t>
      </w:r>
    </w:p>
    <w:p w14:paraId="3D1820B4" w14:textId="77777777" w:rsidR="009A736C" w:rsidRPr="00A120EB" w:rsidRDefault="009A736C" w:rsidP="009A736C">
      <w:pPr>
        <w:rPr>
          <w:rFonts w:asciiTheme="minorHAnsi" w:hAnsiTheme="minorHAnsi" w:cstheme="minorHAnsi"/>
          <w:u w:val="single"/>
        </w:rPr>
      </w:pPr>
      <w:r w:rsidRPr="00A120EB">
        <w:rPr>
          <w:rFonts w:asciiTheme="minorHAnsi" w:hAnsiTheme="minorHAnsi" w:cstheme="minorHAnsi"/>
          <w:b/>
          <w:bCs/>
          <w:highlight w:val="green"/>
          <w:u w:val="single"/>
        </w:rPr>
        <w:t>What attitudes</w:t>
      </w:r>
      <w:r w:rsidRPr="00A120EB">
        <w:rPr>
          <w:rFonts w:asciiTheme="minorHAnsi" w:hAnsiTheme="minorHAnsi" w:cstheme="minorHAnsi"/>
          <w:highlight w:val="green"/>
          <w:u w:val="single"/>
        </w:rPr>
        <w:t xml:space="preserve"> should</w:t>
      </w:r>
      <w:r w:rsidRPr="00A120EB">
        <w:rPr>
          <w:rFonts w:asciiTheme="minorHAnsi" w:hAnsiTheme="minorHAnsi" w:cstheme="minorHAnsi"/>
          <w:u w:val="single"/>
        </w:rPr>
        <w:t xml:space="preserve"> “Man” have when </w:t>
      </w:r>
      <w:r w:rsidRPr="00A120EB">
        <w:rPr>
          <w:rFonts w:asciiTheme="minorHAnsi" w:hAnsiTheme="minorHAnsi" w:cstheme="minorHAnsi"/>
          <w:highlight w:val="green"/>
          <w:u w:val="single"/>
        </w:rPr>
        <w:t>produc</w:t>
      </w:r>
      <w:r w:rsidRPr="00A120EB">
        <w:rPr>
          <w:rFonts w:asciiTheme="minorHAnsi" w:hAnsiTheme="minorHAnsi" w:cstheme="minorHAnsi"/>
          <w:sz w:val="10"/>
          <w:szCs w:val="10"/>
        </w:rPr>
        <w:t xml:space="preserve">ing </w:t>
      </w:r>
      <w:r w:rsidRPr="00A120EB">
        <w:rPr>
          <w:rFonts w:asciiTheme="minorHAnsi" w:hAnsiTheme="minorHAnsi" w:cstheme="minorHAnsi"/>
          <w:highlight w:val="green"/>
          <w:u w:val="single"/>
        </w:rPr>
        <w:t>values?</w:t>
      </w:r>
      <w:r w:rsidRPr="00A120EB">
        <w:rPr>
          <w:rFonts w:asciiTheme="minorHAnsi" w:hAnsiTheme="minorHAnsi" w:cstheme="minorHAnsi"/>
          <w:u w:val="single"/>
        </w:rPr>
        <w:t xml:space="preserve"> Are there values and attitudes that ought to be produced? </w:t>
      </w:r>
      <w:r w:rsidRPr="0040246A">
        <w:rPr>
          <w:rFonts w:asciiTheme="minorHAnsi" w:hAnsiTheme="minorHAnsi" w:cstheme="minorHAnsi"/>
          <w:u w:val="single"/>
        </w:rPr>
        <w:t xml:space="preserve">Modern </w:t>
      </w:r>
      <w:r w:rsidRPr="0040246A">
        <w:rPr>
          <w:rFonts w:asciiTheme="minorHAnsi" w:hAnsiTheme="minorHAnsi" w:cstheme="minorHAnsi"/>
          <w:b/>
          <w:bCs/>
          <w:u w:val="single"/>
        </w:rPr>
        <w:t>European philosophy</w:t>
      </w:r>
      <w:r w:rsidRPr="0040246A">
        <w:rPr>
          <w:rFonts w:asciiTheme="minorHAnsi" w:hAnsiTheme="minorHAnsi" w:cstheme="minorHAnsi"/>
          <w:u w:val="single"/>
        </w:rPr>
        <w:t xml:space="preserve"> addressed these questions; it also infamously produced </w:t>
      </w:r>
      <w:r w:rsidRPr="0040246A">
        <w:rPr>
          <w:rFonts w:asciiTheme="minorHAnsi" w:hAnsiTheme="minorHAnsi" w:cstheme="minorHAnsi"/>
          <w:b/>
          <w:bCs/>
          <w:u w:val="single"/>
        </w:rPr>
        <w:t>antiblack racism</w:t>
      </w:r>
      <w:r w:rsidRPr="0040246A">
        <w:rPr>
          <w:rFonts w:asciiTheme="minorHAnsi" w:hAnsiTheme="minorHAnsi" w:cstheme="minorHAnsi"/>
          <w:u w:val="single"/>
        </w:rPr>
        <w:t>.</w:t>
      </w:r>
      <w:r w:rsidRPr="0040246A">
        <w:rPr>
          <w:rFonts w:asciiTheme="minorHAnsi" w:hAnsiTheme="minorHAnsi" w:cstheme="minorHAnsi"/>
        </w:rPr>
        <w:t xml:space="preserve"> </w:t>
      </w:r>
      <w:r w:rsidRPr="0040246A">
        <w:rPr>
          <w:rFonts w:asciiTheme="minorHAnsi" w:hAnsiTheme="minorHAnsi" w:cstheme="minorHAnsi"/>
          <w:sz w:val="10"/>
          <w:szCs w:val="10"/>
        </w:rPr>
        <w:t>Understanding traditional and nontraditional modern European philosophers’ thought concerning human values, in my estimation, helps explain the historical emergence of certain black attitudes that have emerged in response</w:t>
      </w:r>
      <w:r w:rsidRPr="00A120EB">
        <w:rPr>
          <w:rFonts w:asciiTheme="minorHAnsi" w:hAnsiTheme="minorHAnsi" w:cstheme="minorHAnsi"/>
          <w:sz w:val="10"/>
          <w:szCs w:val="10"/>
        </w:rPr>
        <w:t>.</w:t>
      </w:r>
      <w:r w:rsidRPr="00A120EB">
        <w:rPr>
          <w:rFonts w:asciiTheme="minorHAnsi" w:hAnsiTheme="minorHAnsi" w:cstheme="minorHAnsi"/>
        </w:rPr>
        <w:t xml:space="preserve"> </w:t>
      </w:r>
      <w:r w:rsidRPr="00A120EB">
        <w:rPr>
          <w:rFonts w:asciiTheme="minorHAnsi" w:hAnsiTheme="minorHAnsi" w:cstheme="minorHAnsi"/>
          <w:highlight w:val="green"/>
          <w:u w:val="single"/>
        </w:rPr>
        <w:t>There is a</w:t>
      </w:r>
      <w:r w:rsidRPr="00A120EB">
        <w:rPr>
          <w:rFonts w:asciiTheme="minorHAnsi" w:hAnsiTheme="minorHAnsi" w:cstheme="minorHAnsi"/>
          <w:u w:val="single"/>
        </w:rPr>
        <w:t xml:space="preserve"> particular </w:t>
      </w:r>
      <w:r w:rsidRPr="00A120EB">
        <w:rPr>
          <w:rFonts w:asciiTheme="minorHAnsi" w:hAnsiTheme="minorHAnsi" w:cstheme="minorHAnsi"/>
          <w:highlight w:val="green"/>
          <w:u w:val="single"/>
        </w:rPr>
        <w:t>black attitude in response to</w:t>
      </w:r>
      <w:r w:rsidRPr="00A120EB">
        <w:rPr>
          <w:rFonts w:asciiTheme="minorHAnsi" w:hAnsiTheme="minorHAnsi" w:cstheme="minorHAnsi"/>
          <w:u w:val="single"/>
        </w:rPr>
        <w:t xml:space="preserve"> </w:t>
      </w:r>
      <w:r w:rsidRPr="00A120EB">
        <w:rPr>
          <w:rFonts w:asciiTheme="minorHAnsi" w:hAnsiTheme="minorHAnsi" w:cstheme="minorHAnsi"/>
          <w:highlight w:val="green"/>
          <w:u w:val="single"/>
        </w:rPr>
        <w:t>antiblack racism</w:t>
      </w:r>
      <w:r w:rsidRPr="00A120EB">
        <w:rPr>
          <w:rFonts w:asciiTheme="minorHAnsi" w:hAnsiTheme="minorHAnsi" w:cstheme="minorHAnsi"/>
          <w:u w:val="single"/>
        </w:rPr>
        <w:t xml:space="preserve"> that I think is valuable, or, at the very least, ought to be carefully considered. I will demonstrate it: </w:t>
      </w:r>
      <w:r w:rsidRPr="00A120EB">
        <w:rPr>
          <w:rFonts w:asciiTheme="minorHAnsi" w:hAnsiTheme="minorHAnsi" w:cstheme="minorHAnsi"/>
          <w:sz w:val="32"/>
          <w:szCs w:val="28"/>
          <w:highlight w:val="green"/>
          <w:u w:val="single"/>
        </w:rPr>
        <w:t xml:space="preserve">fuck </w:t>
      </w:r>
      <w:r w:rsidRPr="00A120EB">
        <w:rPr>
          <w:rFonts w:asciiTheme="minorHAnsi" w:hAnsiTheme="minorHAnsi" w:cstheme="minorHAnsi"/>
          <w:b/>
          <w:bCs/>
          <w:sz w:val="32"/>
          <w:szCs w:val="28"/>
          <w:highlight w:val="green"/>
          <w:u w:val="single"/>
        </w:rPr>
        <w:t>antiblack racism</w:t>
      </w:r>
      <w:r w:rsidRPr="00A120EB">
        <w:rPr>
          <w:rFonts w:asciiTheme="minorHAnsi" w:hAnsiTheme="minorHAnsi" w:cstheme="minorHAnsi"/>
          <w:sz w:val="32"/>
          <w:szCs w:val="28"/>
          <w:highlight w:val="green"/>
          <w:u w:val="single"/>
        </w:rPr>
        <w:t xml:space="preserve">; fuck </w:t>
      </w:r>
      <w:r w:rsidRPr="00A120EB">
        <w:rPr>
          <w:rFonts w:asciiTheme="minorHAnsi" w:hAnsiTheme="minorHAnsi" w:cstheme="minorHAnsi"/>
          <w:b/>
          <w:bCs/>
          <w:sz w:val="32"/>
          <w:szCs w:val="28"/>
          <w:highlight w:val="green"/>
          <w:u w:val="single"/>
        </w:rPr>
        <w:t>antiblack racists</w:t>
      </w:r>
      <w:r w:rsidRPr="00A120EB">
        <w:rPr>
          <w:rFonts w:asciiTheme="minorHAnsi" w:hAnsiTheme="minorHAnsi" w:cstheme="minorHAnsi"/>
          <w:sz w:val="32"/>
          <w:szCs w:val="28"/>
          <w:highlight w:val="green"/>
          <w:u w:val="single"/>
        </w:rPr>
        <w:t xml:space="preserve">. </w:t>
      </w:r>
      <w:r w:rsidRPr="00A120EB">
        <w:rPr>
          <w:rFonts w:asciiTheme="minorHAnsi" w:hAnsiTheme="minorHAnsi" w:cstheme="minorHAnsi"/>
          <w:b/>
          <w:bCs/>
          <w:sz w:val="32"/>
          <w:szCs w:val="28"/>
          <w:highlight w:val="green"/>
          <w:u w:val="single"/>
        </w:rPr>
        <w:t>Fuck that</w:t>
      </w:r>
      <w:r w:rsidRPr="00A120EB">
        <w:rPr>
          <w:rFonts w:asciiTheme="minorHAnsi" w:hAnsiTheme="minorHAnsi" w:cstheme="minorHAnsi"/>
          <w:sz w:val="32"/>
          <w:szCs w:val="28"/>
          <w:highlight w:val="green"/>
          <w:u w:val="single"/>
        </w:rPr>
        <w:t xml:space="preserve">. </w:t>
      </w:r>
      <w:r w:rsidRPr="00A120EB">
        <w:rPr>
          <w:rFonts w:asciiTheme="minorHAnsi" w:hAnsiTheme="minorHAnsi" w:cstheme="minorHAnsi"/>
          <w:b/>
          <w:bCs/>
          <w:sz w:val="32"/>
          <w:szCs w:val="28"/>
          <w:highlight w:val="green"/>
          <w:u w:val="single"/>
        </w:rPr>
        <w:t>Black nihilism</w:t>
      </w:r>
      <w:r w:rsidRPr="00A120EB">
        <w:rPr>
          <w:rFonts w:asciiTheme="minorHAnsi" w:hAnsiTheme="minorHAnsi" w:cstheme="minorHAnsi"/>
          <w:sz w:val="32"/>
          <w:szCs w:val="28"/>
          <w:highlight w:val="green"/>
          <w:u w:val="single"/>
        </w:rPr>
        <w:t>.</w:t>
      </w:r>
    </w:p>
    <w:p w14:paraId="61AB6D15" w14:textId="77777777" w:rsidR="009A736C" w:rsidRPr="00A120EB" w:rsidRDefault="009A736C" w:rsidP="009A736C">
      <w:pPr>
        <w:rPr>
          <w:rFonts w:asciiTheme="minorHAnsi" w:hAnsiTheme="minorHAnsi" w:cstheme="minorHAnsi"/>
          <w:u w:val="single"/>
        </w:rPr>
      </w:pPr>
      <w:r w:rsidRPr="00A120EB">
        <w:rPr>
          <w:rFonts w:asciiTheme="minorHAnsi" w:hAnsiTheme="minorHAnsi" w:cstheme="minorHAnsi"/>
          <w:u w:val="single"/>
        </w:rPr>
        <w:lastRenderedPageBreak/>
        <w:t>“‘</w:t>
      </w:r>
      <w:r w:rsidRPr="00A120EB">
        <w:rPr>
          <w:rFonts w:asciiTheme="minorHAnsi" w:hAnsiTheme="minorHAnsi" w:cstheme="minorHAnsi"/>
          <w:b/>
          <w:bCs/>
          <w:highlight w:val="green"/>
          <w:u w:val="single"/>
        </w:rPr>
        <w:t>Nihilism</w:t>
      </w:r>
      <w:r w:rsidRPr="00A120EB">
        <w:rPr>
          <w:rFonts w:asciiTheme="minorHAnsi" w:hAnsiTheme="minorHAnsi" w:cstheme="minorHAnsi"/>
          <w:u w:val="single"/>
        </w:rPr>
        <w:t xml:space="preserve">,’ an ideal of the highest degree of </w:t>
      </w:r>
      <w:r w:rsidRPr="00A120EB">
        <w:rPr>
          <w:rFonts w:asciiTheme="minorHAnsi" w:hAnsiTheme="minorHAnsi" w:cstheme="minorHAnsi"/>
          <w:b/>
          <w:bCs/>
          <w:highlight w:val="green"/>
          <w:u w:val="single"/>
        </w:rPr>
        <w:t>powerfulness</w:t>
      </w:r>
      <w:r w:rsidRPr="00A120EB">
        <w:rPr>
          <w:rFonts w:asciiTheme="minorHAnsi" w:hAnsiTheme="minorHAnsi" w:cstheme="minorHAnsi"/>
          <w:highlight w:val="green"/>
          <w:u w:val="single"/>
        </w:rPr>
        <w:t xml:space="preserve"> of the </w:t>
      </w:r>
      <w:r w:rsidRPr="00A120EB">
        <w:rPr>
          <w:rFonts w:asciiTheme="minorHAnsi" w:hAnsiTheme="minorHAnsi" w:cstheme="minorHAnsi"/>
          <w:b/>
          <w:bCs/>
          <w:highlight w:val="green"/>
          <w:u w:val="single"/>
        </w:rPr>
        <w:t>spirit</w:t>
      </w:r>
      <w:r w:rsidRPr="00A120EB">
        <w:rPr>
          <w:rFonts w:asciiTheme="minorHAnsi" w:hAnsiTheme="minorHAnsi" w:cstheme="minorHAnsi"/>
          <w:u w:val="single"/>
        </w:rPr>
        <w:t>, the over-richest life—</w:t>
      </w:r>
      <w:r w:rsidRPr="00A120EB">
        <w:rPr>
          <w:rFonts w:asciiTheme="minorHAnsi" w:hAnsiTheme="minorHAnsi" w:cstheme="minorHAnsi"/>
          <w:b/>
          <w:bCs/>
          <w:highlight w:val="green"/>
          <w:u w:val="single"/>
        </w:rPr>
        <w:t>partly destructive</w:t>
      </w:r>
      <w:r w:rsidRPr="00A120EB">
        <w:rPr>
          <w:rFonts w:asciiTheme="minorHAnsi" w:hAnsiTheme="minorHAnsi" w:cstheme="minorHAnsi"/>
          <w:highlight w:val="green"/>
          <w:u w:val="single"/>
        </w:rPr>
        <w:t xml:space="preserve">, </w:t>
      </w:r>
      <w:r w:rsidRPr="00A120EB">
        <w:rPr>
          <w:rFonts w:asciiTheme="minorHAnsi" w:hAnsiTheme="minorHAnsi" w:cstheme="minorHAnsi"/>
          <w:b/>
          <w:bCs/>
          <w:highlight w:val="green"/>
          <w:u w:val="single"/>
        </w:rPr>
        <w:t>partly ironic</w:t>
      </w:r>
      <w:r w:rsidRPr="00A120EB">
        <w:rPr>
          <w:rFonts w:asciiTheme="minorHAnsi" w:hAnsiTheme="minorHAnsi" w:cstheme="minorHAnsi"/>
          <w:highlight w:val="green"/>
          <w:u w:val="single"/>
        </w:rPr>
        <w:t>.</w:t>
      </w:r>
      <w:r w:rsidRPr="00A120EB">
        <w:rPr>
          <w:rFonts w:asciiTheme="minorHAnsi" w:hAnsiTheme="minorHAnsi" w:cstheme="minorHAnsi"/>
          <w:u w:val="single"/>
        </w:rPr>
        <w:t>”</w:t>
      </w:r>
      <w:r w:rsidRPr="00A120EB">
        <w:rPr>
          <w:rFonts w:asciiTheme="minorHAnsi" w:hAnsiTheme="minorHAnsi" w:cstheme="minorHAnsi"/>
          <w:sz w:val="10"/>
          <w:szCs w:val="10"/>
        </w:rPr>
        <w:t xml:space="preserve">2 </w:t>
      </w:r>
      <w:r w:rsidRPr="00A120EB">
        <w:rPr>
          <w:rFonts w:asciiTheme="minorHAnsi" w:hAnsiTheme="minorHAnsi" w:cstheme="minorHAnsi"/>
          <w:b/>
          <w:bCs/>
          <w:sz w:val="28"/>
          <w:szCs w:val="24"/>
          <w:u w:val="single"/>
        </w:rPr>
        <w:t xml:space="preserve">What a wondrously spirited, dynamic, rich, potential-filled, and dangerous attitude to have in response to </w:t>
      </w:r>
      <w:r w:rsidRPr="00A120EB">
        <w:rPr>
          <w:rFonts w:asciiTheme="minorHAnsi" w:hAnsiTheme="minorHAnsi" w:cstheme="minorHAnsi"/>
          <w:b/>
          <w:bCs/>
          <w:sz w:val="28"/>
          <w:szCs w:val="28"/>
          <w:u w:val="single"/>
        </w:rPr>
        <w:t xml:space="preserve">antiblack </w:t>
      </w:r>
      <w:r w:rsidRPr="0040246A">
        <w:rPr>
          <w:rFonts w:asciiTheme="minorHAnsi" w:hAnsiTheme="minorHAnsi" w:cstheme="minorHAnsi"/>
          <w:b/>
          <w:bCs/>
          <w:sz w:val="28"/>
          <w:szCs w:val="28"/>
          <w:u w:val="single"/>
        </w:rPr>
        <w:t>racism</w:t>
      </w:r>
      <w:r w:rsidRPr="0040246A">
        <w:rPr>
          <w:rFonts w:asciiTheme="minorHAnsi" w:hAnsiTheme="minorHAnsi" w:cstheme="minorHAnsi"/>
          <w:sz w:val="28"/>
          <w:szCs w:val="28"/>
          <w:u w:val="single"/>
        </w:rPr>
        <w:t>.</w:t>
      </w:r>
      <w:r w:rsidRPr="0040246A">
        <w:rPr>
          <w:rFonts w:asciiTheme="minorHAnsi" w:hAnsiTheme="minorHAnsi" w:cstheme="minorHAnsi"/>
          <w:sz w:val="28"/>
          <w:szCs w:val="28"/>
        </w:rPr>
        <w:t xml:space="preserve"> </w:t>
      </w:r>
      <w:r w:rsidRPr="0040246A">
        <w:rPr>
          <w:rFonts w:asciiTheme="minorHAnsi" w:hAnsiTheme="minorHAnsi" w:cstheme="minorHAnsi"/>
          <w:szCs w:val="24"/>
          <w:u w:val="single"/>
        </w:rPr>
        <w:t xml:space="preserve">If you find the above sort of </w:t>
      </w:r>
      <w:r w:rsidRPr="0040246A">
        <w:rPr>
          <w:rFonts w:asciiTheme="minorHAnsi" w:hAnsiTheme="minorHAnsi" w:cstheme="minorHAnsi"/>
          <w:b/>
          <w:bCs/>
          <w:szCs w:val="24"/>
          <w:u w:val="single"/>
        </w:rPr>
        <w:t>language offensive</w:t>
      </w:r>
      <w:r w:rsidRPr="0040246A">
        <w:rPr>
          <w:rFonts w:asciiTheme="minorHAnsi" w:hAnsiTheme="minorHAnsi" w:cstheme="minorHAnsi"/>
          <w:szCs w:val="24"/>
          <w:u w:val="single"/>
        </w:rPr>
        <w:t xml:space="preserve">, I assure you, the </w:t>
      </w:r>
      <w:r w:rsidRPr="0040246A">
        <w:rPr>
          <w:rFonts w:asciiTheme="minorHAnsi" w:hAnsiTheme="minorHAnsi" w:cstheme="minorHAnsi"/>
          <w:strike/>
          <w:szCs w:val="24"/>
          <w:u w:val="single"/>
        </w:rPr>
        <w:t xml:space="preserve">absurdities </w:t>
      </w:r>
      <w:r w:rsidRPr="0040246A">
        <w:rPr>
          <w:rFonts w:asciiTheme="minorHAnsi" w:hAnsiTheme="minorHAnsi" w:cstheme="minorHAnsi"/>
          <w:szCs w:val="24"/>
          <w:u w:val="single"/>
        </w:rPr>
        <w:t>[</w:t>
      </w:r>
      <w:r w:rsidRPr="0040246A">
        <w:rPr>
          <w:rFonts w:asciiTheme="minorHAnsi" w:hAnsiTheme="minorHAnsi" w:cstheme="minorHAnsi"/>
          <w:b/>
          <w:bCs/>
          <w:szCs w:val="24"/>
          <w:u w:val="single"/>
        </w:rPr>
        <w:t>events</w:t>
      </w:r>
      <w:r w:rsidRPr="0040246A">
        <w:rPr>
          <w:rFonts w:asciiTheme="minorHAnsi" w:hAnsiTheme="minorHAnsi" w:cstheme="minorHAnsi"/>
          <w:szCs w:val="24"/>
          <w:u w:val="single"/>
        </w:rPr>
        <w:t xml:space="preserve">] engaged in this book are much </w:t>
      </w:r>
      <w:r w:rsidRPr="0040246A">
        <w:rPr>
          <w:rFonts w:asciiTheme="minorHAnsi" w:hAnsiTheme="minorHAnsi" w:cstheme="minorHAnsi"/>
          <w:b/>
          <w:bCs/>
          <w:szCs w:val="24"/>
          <w:u w:val="single"/>
        </w:rPr>
        <w:t>more vulgar</w:t>
      </w:r>
      <w:r w:rsidRPr="0040246A">
        <w:rPr>
          <w:rFonts w:asciiTheme="minorHAnsi" w:hAnsiTheme="minorHAnsi" w:cstheme="minorHAnsi"/>
          <w:szCs w:val="24"/>
          <w:u w:val="single"/>
        </w:rPr>
        <w:t xml:space="preserve"> than any turn of </w:t>
      </w:r>
      <w:r w:rsidRPr="0040246A">
        <w:rPr>
          <w:rFonts w:asciiTheme="minorHAnsi" w:hAnsiTheme="minorHAnsi" w:cstheme="minorHAnsi"/>
          <w:b/>
          <w:bCs/>
          <w:szCs w:val="24"/>
          <w:u w:val="single"/>
        </w:rPr>
        <w:t>phrase</w:t>
      </w:r>
      <w:r w:rsidRPr="0040246A">
        <w:rPr>
          <w:rFonts w:asciiTheme="minorHAnsi" w:hAnsiTheme="minorHAnsi" w:cstheme="minorHAnsi"/>
          <w:szCs w:val="24"/>
          <w:u w:val="single"/>
        </w:rPr>
        <w:t xml:space="preserve"> I could muster </w:t>
      </w:r>
      <w:r w:rsidRPr="0040246A">
        <w:rPr>
          <w:rFonts w:asciiTheme="minorHAnsi" w:hAnsiTheme="minorHAnsi" w:cstheme="minorHAnsi"/>
          <w:b/>
          <w:bCs/>
          <w:szCs w:val="24"/>
          <w:u w:val="single"/>
        </w:rPr>
        <w:t>in response</w:t>
      </w:r>
      <w:r w:rsidRPr="0040246A">
        <w:rPr>
          <w:rFonts w:asciiTheme="minorHAnsi" w:hAnsiTheme="minorHAnsi" w:cstheme="minorHAnsi"/>
          <w:szCs w:val="24"/>
          <w:u w:val="single"/>
        </w:rPr>
        <w:t xml:space="preserve"> to them.</w:t>
      </w:r>
      <w:r w:rsidRPr="0040246A">
        <w:rPr>
          <w:rFonts w:asciiTheme="minorHAnsi" w:hAnsiTheme="minorHAnsi" w:cstheme="minorHAnsi"/>
          <w:sz w:val="8"/>
          <w:szCs w:val="8"/>
        </w:rPr>
        <w:t xml:space="preserve"> </w:t>
      </w:r>
      <w:r w:rsidRPr="0040246A">
        <w:rPr>
          <w:rFonts w:asciiTheme="minorHAnsi" w:hAnsiTheme="minorHAnsi" w:cstheme="minorHAnsi"/>
          <w:sz w:val="10"/>
          <w:szCs w:val="10"/>
        </w:rPr>
        <w:t xml:space="preserve">I understand why such attitudes and languages are viewed as offensive; they are “vulgar.” However, I want to show that </w:t>
      </w:r>
      <w:r w:rsidRPr="0040246A">
        <w:rPr>
          <w:rFonts w:asciiTheme="minorHAnsi" w:hAnsiTheme="minorHAnsi" w:cstheme="minorHAnsi"/>
          <w:b/>
          <w:bCs/>
          <w:u w:val="single"/>
        </w:rPr>
        <w:t>these attitudes</w:t>
      </w:r>
      <w:r w:rsidRPr="0040246A">
        <w:rPr>
          <w:rFonts w:asciiTheme="minorHAnsi" w:hAnsiTheme="minorHAnsi" w:cstheme="minorHAnsi"/>
          <w:u w:val="single"/>
        </w:rPr>
        <w:t xml:space="preserve"> can also be </w:t>
      </w:r>
      <w:r w:rsidRPr="0040246A">
        <w:rPr>
          <w:rFonts w:asciiTheme="minorHAnsi" w:hAnsiTheme="minorHAnsi" w:cstheme="minorHAnsi"/>
          <w:b/>
          <w:bCs/>
          <w:u w:val="single"/>
        </w:rPr>
        <w:t>constructive</w:t>
      </w:r>
      <w:r w:rsidRPr="0040246A">
        <w:rPr>
          <w:rFonts w:asciiTheme="minorHAnsi" w:hAnsiTheme="minorHAnsi" w:cstheme="minorHAnsi"/>
          <w:u w:val="single"/>
        </w:rPr>
        <w:t xml:space="preserve"> for </w:t>
      </w:r>
      <w:r w:rsidRPr="0040246A">
        <w:rPr>
          <w:rFonts w:asciiTheme="minorHAnsi" w:hAnsiTheme="minorHAnsi" w:cstheme="minorHAnsi"/>
          <w:b/>
          <w:bCs/>
          <w:u w:val="single"/>
        </w:rPr>
        <w:t>moving through</w:t>
      </w:r>
      <w:r w:rsidRPr="0040246A">
        <w:rPr>
          <w:rFonts w:asciiTheme="minorHAnsi" w:hAnsiTheme="minorHAnsi" w:cstheme="minorHAnsi"/>
          <w:u w:val="single"/>
        </w:rPr>
        <w:t xml:space="preserve">, and </w:t>
      </w:r>
      <w:r w:rsidRPr="0040246A">
        <w:rPr>
          <w:rFonts w:asciiTheme="minorHAnsi" w:hAnsiTheme="minorHAnsi" w:cstheme="minorHAnsi"/>
          <w:b/>
          <w:bCs/>
          <w:u w:val="single"/>
        </w:rPr>
        <w:t>beyond</w:t>
      </w:r>
      <w:r w:rsidRPr="0040246A">
        <w:rPr>
          <w:rFonts w:asciiTheme="minorHAnsi" w:hAnsiTheme="minorHAnsi" w:cstheme="minorHAnsi"/>
          <w:u w:val="single"/>
        </w:rPr>
        <w:t xml:space="preserve">, the absurdities of </w:t>
      </w:r>
      <w:r w:rsidRPr="0040246A">
        <w:rPr>
          <w:rFonts w:asciiTheme="minorHAnsi" w:hAnsiTheme="minorHAnsi" w:cstheme="minorHAnsi"/>
          <w:b/>
          <w:bCs/>
          <w:u w:val="single"/>
        </w:rPr>
        <w:t>antiblack racism</w:t>
      </w:r>
      <w:r w:rsidRPr="0040246A">
        <w:rPr>
          <w:rFonts w:asciiTheme="minorHAnsi" w:hAnsiTheme="minorHAnsi" w:cstheme="minorHAnsi"/>
          <w:u w:val="single"/>
        </w:rPr>
        <w:t>.</w:t>
      </w:r>
    </w:p>
    <w:p w14:paraId="0884BAB7" w14:textId="77777777" w:rsidR="009A736C" w:rsidRPr="00D61CF7" w:rsidRDefault="009A736C" w:rsidP="009A736C">
      <w:pPr>
        <w:rPr>
          <w:rFonts w:asciiTheme="minorHAnsi" w:hAnsiTheme="minorHAnsi" w:cstheme="minorHAnsi"/>
          <w:b/>
          <w:bCs/>
        </w:rPr>
      </w:pPr>
      <w:r w:rsidRPr="00A120EB">
        <w:rPr>
          <w:rFonts w:asciiTheme="minorHAnsi" w:hAnsiTheme="minorHAnsi" w:cstheme="minorHAnsi"/>
          <w:sz w:val="10"/>
          <w:szCs w:val="10"/>
        </w:rPr>
        <w:t>The term “vulgar” comes from the Latin term vulgaris, meaning of the “mob,” the root being vulgus, meaning mob, or common people. In other words, its meaning is associated with the masses, or what are seen as lower classes of unreflective peoples. Through its sixteenth- century, Middle-English origins, the term developed to mean one who produces ignorant, uncultivated, inarticulate, and/or undesirable perspectives. And yet,</w:t>
      </w:r>
      <w:r w:rsidRPr="00A120EB">
        <w:rPr>
          <w:rFonts w:asciiTheme="minorHAnsi" w:hAnsiTheme="minorHAnsi" w:cstheme="minorHAnsi"/>
        </w:rPr>
        <w:t xml:space="preserve"> </w:t>
      </w:r>
      <w:r w:rsidRPr="00A120EB">
        <w:rPr>
          <w:rFonts w:asciiTheme="minorHAnsi" w:hAnsiTheme="minorHAnsi" w:cstheme="minorHAnsi"/>
          <w:highlight w:val="green"/>
          <w:u w:val="single"/>
        </w:rPr>
        <w:t>referring to</w:t>
      </w:r>
      <w:r w:rsidRPr="00A120EB">
        <w:rPr>
          <w:rFonts w:asciiTheme="minorHAnsi" w:hAnsiTheme="minorHAnsi" w:cstheme="minorHAnsi"/>
          <w:u w:val="single"/>
        </w:rPr>
        <w:t xml:space="preserve"> the </w:t>
      </w:r>
      <w:r w:rsidRPr="00A120EB">
        <w:rPr>
          <w:rFonts w:asciiTheme="minorHAnsi" w:hAnsiTheme="minorHAnsi" w:cstheme="minorHAnsi"/>
          <w:highlight w:val="green"/>
          <w:u w:val="single"/>
        </w:rPr>
        <w:t>undesirability of statements as</w:t>
      </w:r>
      <w:r w:rsidRPr="00A120EB">
        <w:rPr>
          <w:rFonts w:asciiTheme="minorHAnsi" w:hAnsiTheme="minorHAnsi" w:cstheme="minorHAnsi"/>
          <w:u w:val="single"/>
        </w:rPr>
        <w:t xml:space="preserve"> a </w:t>
      </w:r>
      <w:r w:rsidRPr="00A120EB">
        <w:rPr>
          <w:rFonts w:asciiTheme="minorHAnsi" w:hAnsiTheme="minorHAnsi" w:cstheme="minorHAnsi"/>
          <w:highlight w:val="green"/>
          <w:u w:val="single"/>
        </w:rPr>
        <w:t>basis for rejection</w:t>
      </w:r>
      <w:r w:rsidRPr="00A120EB">
        <w:rPr>
          <w:rFonts w:asciiTheme="minorHAnsi" w:hAnsiTheme="minorHAnsi" w:cstheme="minorHAnsi"/>
          <w:u w:val="single"/>
        </w:rPr>
        <w:t xml:space="preserve"> amounts to callous refusals to engage alternative perspectives; it </w:t>
      </w:r>
      <w:r w:rsidRPr="00A120EB">
        <w:rPr>
          <w:rFonts w:asciiTheme="minorHAnsi" w:hAnsiTheme="minorHAnsi" w:cstheme="minorHAnsi"/>
          <w:highlight w:val="green"/>
          <w:u w:val="single"/>
        </w:rPr>
        <w:t xml:space="preserve">is a </w:t>
      </w:r>
      <w:r w:rsidRPr="00A120EB">
        <w:rPr>
          <w:rFonts w:asciiTheme="minorHAnsi" w:hAnsiTheme="minorHAnsi" w:cstheme="minorHAnsi"/>
          <w:b/>
          <w:bCs/>
          <w:highlight w:val="green"/>
          <w:u w:val="single"/>
        </w:rPr>
        <w:t>form</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elitism</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it is </w:t>
      </w:r>
      <w:r w:rsidRPr="00A120EB">
        <w:rPr>
          <w:rFonts w:asciiTheme="minorHAnsi" w:hAnsiTheme="minorHAnsi" w:cstheme="minorHAnsi"/>
          <w:highlight w:val="green"/>
          <w:u w:val="single"/>
        </w:rPr>
        <w:t xml:space="preserve">a </w:t>
      </w:r>
      <w:r w:rsidRPr="00A120EB">
        <w:rPr>
          <w:rFonts w:asciiTheme="minorHAnsi" w:hAnsiTheme="minorHAnsi" w:cstheme="minorHAnsi"/>
          <w:b/>
          <w:bCs/>
          <w:highlight w:val="green"/>
          <w:u w:val="single"/>
        </w:rPr>
        <w:t>criticism</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language</w:t>
      </w:r>
      <w:r w:rsidRPr="00A120EB">
        <w:rPr>
          <w:rFonts w:asciiTheme="minorHAnsi" w:hAnsiTheme="minorHAnsi" w:cstheme="minorHAnsi"/>
          <w:u w:val="single"/>
        </w:rPr>
        <w:t xml:space="preserve"> that functions </w:t>
      </w:r>
      <w:r w:rsidRPr="00A120EB">
        <w:rPr>
          <w:rFonts w:asciiTheme="minorHAnsi" w:hAnsiTheme="minorHAnsi" w:cstheme="minorHAnsi"/>
          <w:highlight w:val="green"/>
          <w:u w:val="single"/>
        </w:rPr>
        <w:t xml:space="preserve">as a </w:t>
      </w:r>
      <w:r w:rsidRPr="00A120EB">
        <w:rPr>
          <w:rFonts w:asciiTheme="minorHAnsi" w:hAnsiTheme="minorHAnsi" w:cstheme="minorHAnsi"/>
          <w:b/>
          <w:bCs/>
          <w:highlight w:val="green"/>
          <w:u w:val="single"/>
        </w:rPr>
        <w:t>denial</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perspectives</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For instance, </w:t>
      </w:r>
      <w:r w:rsidRPr="00A120EB">
        <w:rPr>
          <w:rFonts w:asciiTheme="minorHAnsi" w:hAnsiTheme="minorHAnsi" w:cstheme="minorHAnsi"/>
          <w:highlight w:val="green"/>
          <w:u w:val="single"/>
        </w:rPr>
        <w:t>in 2008</w:t>
      </w:r>
      <w:r w:rsidRPr="00A120EB">
        <w:rPr>
          <w:rFonts w:asciiTheme="minorHAnsi" w:hAnsiTheme="minorHAnsi" w:cstheme="minorHAnsi"/>
          <w:u w:val="single"/>
        </w:rPr>
        <w:t xml:space="preserve">, a player in the National Basketball Association, </w:t>
      </w:r>
      <w:r w:rsidRPr="00A120EB">
        <w:rPr>
          <w:rFonts w:asciiTheme="minorHAnsi" w:hAnsiTheme="minorHAnsi" w:cstheme="minorHAnsi"/>
          <w:b/>
          <w:bCs/>
          <w:highlight w:val="green"/>
          <w:u w:val="single"/>
        </w:rPr>
        <w:t>Josh Howard</w:t>
      </w:r>
      <w:r w:rsidRPr="00A120EB">
        <w:rPr>
          <w:rFonts w:asciiTheme="minorHAnsi" w:hAnsiTheme="minorHAnsi" w:cstheme="minorHAnsi"/>
          <w:u w:val="single"/>
        </w:rPr>
        <w:t xml:space="preserve">, a black man, </w:t>
      </w:r>
      <w:r w:rsidRPr="00A120EB">
        <w:rPr>
          <w:rFonts w:asciiTheme="minorHAnsi" w:hAnsiTheme="minorHAnsi" w:cstheme="minorHAnsi"/>
          <w:highlight w:val="green"/>
          <w:u w:val="single"/>
        </w:rPr>
        <w:t>was recorded</w:t>
      </w:r>
      <w:r w:rsidRPr="00A120EB">
        <w:rPr>
          <w:rFonts w:asciiTheme="minorHAnsi" w:hAnsiTheme="minorHAnsi" w:cstheme="minorHAnsi"/>
          <w:u w:val="single"/>
        </w:rPr>
        <w:t xml:space="preserve"> at an amateur football game, loudly proclaiming </w:t>
      </w:r>
      <w:r w:rsidRPr="00A120EB">
        <w:rPr>
          <w:rFonts w:asciiTheme="minorHAnsi" w:hAnsiTheme="minorHAnsi" w:cstheme="minorHAnsi"/>
          <w:highlight w:val="green"/>
          <w:u w:val="single"/>
        </w:rPr>
        <w:t>during the</w:t>
      </w:r>
      <w:r w:rsidRPr="00A120EB">
        <w:rPr>
          <w:rFonts w:asciiTheme="minorHAnsi" w:hAnsiTheme="minorHAnsi" w:cstheme="minorHAnsi"/>
          <w:u w:val="single"/>
        </w:rPr>
        <w:t xml:space="preserve"> playing of the American </w:t>
      </w:r>
      <w:r w:rsidRPr="00A120EB">
        <w:rPr>
          <w:rFonts w:asciiTheme="minorHAnsi" w:hAnsiTheme="minorHAnsi" w:cstheme="minorHAnsi"/>
          <w:b/>
          <w:bCs/>
          <w:highlight w:val="green"/>
          <w:u w:val="single"/>
        </w:rPr>
        <w:t>National Anthem</w:t>
      </w:r>
      <w:r w:rsidRPr="00A120EB">
        <w:rPr>
          <w:rFonts w:asciiTheme="minorHAnsi" w:hAnsiTheme="minorHAnsi" w:cstheme="minorHAnsi"/>
          <w:u w:val="single"/>
        </w:rPr>
        <w:t xml:space="preserve"> what amounts to </w:t>
      </w:r>
      <w:r w:rsidRPr="00A120EB">
        <w:rPr>
          <w:rFonts w:asciiTheme="minorHAnsi" w:hAnsiTheme="minorHAnsi" w:cstheme="minorHAnsi"/>
          <w:highlight w:val="green"/>
          <w:u w:val="single"/>
        </w:rPr>
        <w:t>saying, “</w:t>
      </w:r>
      <w:r w:rsidRPr="00A120EB">
        <w:rPr>
          <w:rFonts w:asciiTheme="minorHAnsi" w:hAnsiTheme="minorHAnsi" w:cstheme="minorHAnsi"/>
          <w:b/>
          <w:bCs/>
          <w:highlight w:val="green"/>
          <w:u w:val="single"/>
        </w:rPr>
        <w:t>Fuck that.</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He said, “They’re playing the National Anthem, right now. I don’t celebrate that shit; I’m black, God damn it!” </w:t>
      </w:r>
      <w:r w:rsidRPr="00A120EB">
        <w:rPr>
          <w:rFonts w:asciiTheme="minorHAnsi" w:hAnsiTheme="minorHAnsi" w:cstheme="minorHAnsi"/>
          <w:highlight w:val="green"/>
          <w:u w:val="single"/>
        </w:rPr>
        <w:t>Statements</w:t>
      </w:r>
      <w:r w:rsidRPr="00A120EB">
        <w:rPr>
          <w:rFonts w:asciiTheme="minorHAnsi" w:hAnsiTheme="minorHAnsi" w:cstheme="minorHAnsi"/>
          <w:u w:val="single"/>
        </w:rPr>
        <w:t xml:space="preserve"> like these </w:t>
      </w:r>
      <w:r w:rsidRPr="00A120EB">
        <w:rPr>
          <w:rFonts w:asciiTheme="minorHAnsi" w:hAnsiTheme="minorHAnsi" w:cstheme="minorHAnsi"/>
          <w:highlight w:val="green"/>
          <w:u w:val="single"/>
        </w:rPr>
        <w:t>are</w:t>
      </w:r>
      <w:r w:rsidRPr="00A120EB">
        <w:rPr>
          <w:rFonts w:asciiTheme="minorHAnsi" w:hAnsiTheme="minorHAnsi" w:cstheme="minorHAnsi"/>
          <w:u w:val="single"/>
        </w:rPr>
        <w:t xml:space="preserve"> obviously </w:t>
      </w:r>
      <w:r w:rsidRPr="00A120EB">
        <w:rPr>
          <w:rFonts w:asciiTheme="minorHAnsi" w:hAnsiTheme="minorHAnsi" w:cstheme="minorHAnsi"/>
          <w:highlight w:val="green"/>
          <w:u w:val="single"/>
        </w:rPr>
        <w:t>offensive</w:t>
      </w:r>
      <w:r w:rsidRPr="00A120EB">
        <w:rPr>
          <w:rFonts w:asciiTheme="minorHAnsi" w:hAnsiTheme="minorHAnsi" w:cstheme="minorHAnsi"/>
          <w:u w:val="single"/>
        </w:rPr>
        <w:t xml:space="preserve"> to certain sensibilities. </w:t>
      </w:r>
      <w:r w:rsidRPr="00A120EB">
        <w:rPr>
          <w:rFonts w:asciiTheme="minorHAnsi" w:hAnsiTheme="minorHAnsi" w:cstheme="minorHAnsi"/>
          <w:highlight w:val="green"/>
          <w:u w:val="single"/>
        </w:rPr>
        <w:t xml:space="preserve">But </w:t>
      </w:r>
      <w:r w:rsidRPr="00A120EB">
        <w:rPr>
          <w:rFonts w:asciiTheme="minorHAnsi" w:hAnsiTheme="minorHAnsi" w:cstheme="minorHAnsi"/>
          <w:b/>
          <w:bCs/>
          <w:highlight w:val="green"/>
          <w:u w:val="single"/>
        </w:rPr>
        <w:t>what was wrong</w:t>
      </w:r>
      <w:r w:rsidRPr="00A120EB">
        <w:rPr>
          <w:rFonts w:asciiTheme="minorHAnsi" w:hAnsiTheme="minorHAnsi" w:cstheme="minorHAnsi"/>
          <w:highlight w:val="green"/>
          <w:u w:val="single"/>
        </w:rPr>
        <w:t xml:space="preserve"> with what </w:t>
      </w:r>
      <w:r w:rsidRPr="00A120EB">
        <w:rPr>
          <w:rFonts w:asciiTheme="minorHAnsi" w:hAnsiTheme="minorHAnsi" w:cstheme="minorHAnsi"/>
          <w:b/>
          <w:bCs/>
          <w:highlight w:val="green"/>
          <w:u w:val="single"/>
        </w:rPr>
        <w:t>Howard said</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I heard him as strongly, defiantly, and vulgarly rejecting a symbolic ritual saturated in antiblack racism. How should black people respond in such situations?</w:t>
      </w:r>
      <w:r w:rsidRPr="00A120EB">
        <w:rPr>
          <w:rFonts w:asciiTheme="minorHAnsi" w:hAnsiTheme="minorHAnsi" w:cstheme="minorHAnsi"/>
        </w:rPr>
        <w:t xml:space="preserve"> </w:t>
      </w:r>
      <w:r w:rsidRPr="00A120EB">
        <w:rPr>
          <w:rFonts w:asciiTheme="minorHAnsi" w:hAnsiTheme="minorHAnsi" w:cstheme="minorHAnsi"/>
          <w:sz w:val="10"/>
          <w:szCs w:val="10"/>
        </w:rPr>
        <w:t xml:space="preserve">This book attempts to provide an answer, </w:t>
      </w:r>
      <w:r w:rsidRPr="00D61CF7">
        <w:rPr>
          <w:rFonts w:asciiTheme="minorHAnsi" w:hAnsiTheme="minorHAnsi" w:cstheme="minorHAnsi"/>
          <w:sz w:val="10"/>
          <w:szCs w:val="10"/>
        </w:rPr>
        <w:t xml:space="preserve">and is premised around a central question: </w:t>
      </w:r>
      <w:r w:rsidRPr="00D61CF7">
        <w:rPr>
          <w:rFonts w:asciiTheme="minorHAnsi" w:hAnsiTheme="minorHAnsi" w:cstheme="minorHAnsi"/>
          <w:b/>
          <w:bCs/>
          <w:u w:val="single"/>
        </w:rPr>
        <w:t>What attitude should black people have in response to impositions of antiblack racist desires, symbols, and values?</w:t>
      </w:r>
    </w:p>
    <w:p w14:paraId="66FBAA29" w14:textId="77777777" w:rsidR="009A736C" w:rsidRPr="00A120EB" w:rsidRDefault="009A736C" w:rsidP="009A736C">
      <w:pPr>
        <w:rPr>
          <w:rFonts w:asciiTheme="minorHAnsi" w:hAnsiTheme="minorHAnsi" w:cstheme="minorHAnsi"/>
          <w:u w:val="single"/>
        </w:rPr>
      </w:pPr>
      <w:r w:rsidRPr="00D61CF7">
        <w:rPr>
          <w:rFonts w:asciiTheme="minorHAnsi" w:hAnsiTheme="minorHAnsi" w:cstheme="minorHAnsi"/>
          <w:sz w:val="10"/>
          <w:szCs w:val="10"/>
        </w:rPr>
        <w:t>Responses such as</w:t>
      </w:r>
      <w:r w:rsidRPr="00D61CF7">
        <w:rPr>
          <w:rFonts w:asciiTheme="minorHAnsi" w:hAnsiTheme="minorHAnsi" w:cstheme="minorHAnsi"/>
        </w:rPr>
        <w:t xml:space="preserve"> </w:t>
      </w:r>
      <w:r w:rsidRPr="00D61CF7">
        <w:rPr>
          <w:rFonts w:asciiTheme="minorHAnsi" w:hAnsiTheme="minorHAnsi" w:cstheme="minorHAnsi"/>
          <w:u w:val="single"/>
        </w:rPr>
        <w:t xml:space="preserve">Howard’s are typically deemed unworthy of addressing on grounds of vulgarity. Among </w:t>
      </w:r>
      <w:r w:rsidRPr="00D61CF7">
        <w:rPr>
          <w:rFonts w:asciiTheme="minorHAnsi" w:hAnsiTheme="minorHAnsi" w:cstheme="minorHAnsi"/>
          <w:b/>
          <w:bCs/>
          <w:u w:val="single"/>
        </w:rPr>
        <w:t>these allegations</w:t>
      </w:r>
      <w:r w:rsidRPr="00D61CF7">
        <w:rPr>
          <w:rFonts w:asciiTheme="minorHAnsi" w:hAnsiTheme="minorHAnsi" w:cstheme="minorHAnsi"/>
          <w:u w:val="single"/>
        </w:rPr>
        <w:t xml:space="preserve"> are charges of ignorance, personal failures of erudition, moral deviance, and simply put, a </w:t>
      </w:r>
      <w:r w:rsidRPr="00D61CF7">
        <w:rPr>
          <w:rFonts w:asciiTheme="minorHAnsi" w:hAnsiTheme="minorHAnsi" w:cstheme="minorHAnsi"/>
          <w:b/>
          <w:bCs/>
          <w:u w:val="single"/>
        </w:rPr>
        <w:t>lack of the right</w:t>
      </w:r>
      <w:r w:rsidRPr="00D61CF7">
        <w:rPr>
          <w:rFonts w:asciiTheme="minorHAnsi" w:hAnsiTheme="minorHAnsi" w:cstheme="minorHAnsi"/>
          <w:u w:val="single"/>
        </w:rPr>
        <w:t xml:space="preserve"> sorts of </w:t>
      </w:r>
      <w:r w:rsidRPr="00D61CF7">
        <w:rPr>
          <w:rFonts w:asciiTheme="minorHAnsi" w:hAnsiTheme="minorHAnsi" w:cstheme="minorHAnsi"/>
          <w:b/>
          <w:bCs/>
          <w:u w:val="single"/>
        </w:rPr>
        <w:t>values</w:t>
      </w:r>
      <w:r w:rsidRPr="00D61CF7">
        <w:rPr>
          <w:rFonts w:asciiTheme="minorHAnsi" w:hAnsiTheme="minorHAnsi" w:cstheme="minorHAnsi"/>
          <w:u w:val="single"/>
        </w:rPr>
        <w:t xml:space="preserve">. But there is something of </w:t>
      </w:r>
      <w:r w:rsidRPr="00D61CF7">
        <w:rPr>
          <w:rFonts w:asciiTheme="minorHAnsi" w:hAnsiTheme="minorHAnsi" w:cstheme="minorHAnsi"/>
          <w:b/>
          <w:bCs/>
          <w:u w:val="single"/>
        </w:rPr>
        <w:t>momentous importance</w:t>
      </w:r>
      <w:r w:rsidRPr="00D61CF7">
        <w:rPr>
          <w:rFonts w:asciiTheme="minorHAnsi" w:hAnsiTheme="minorHAnsi" w:cstheme="minorHAnsi"/>
          <w:u w:val="single"/>
        </w:rPr>
        <w:t xml:space="preserve"> that can emerge from </w:t>
      </w:r>
      <w:r w:rsidRPr="00D61CF7">
        <w:rPr>
          <w:rFonts w:asciiTheme="minorHAnsi" w:hAnsiTheme="minorHAnsi" w:cstheme="minorHAnsi"/>
          <w:b/>
          <w:bCs/>
          <w:u w:val="single"/>
        </w:rPr>
        <w:t>strong, defiant, attitudes</w:t>
      </w:r>
      <w:r w:rsidRPr="00D61CF7">
        <w:rPr>
          <w:rFonts w:asciiTheme="minorHAnsi" w:hAnsiTheme="minorHAnsi" w:cstheme="minorHAnsi"/>
          <w:u w:val="single"/>
        </w:rPr>
        <w:t xml:space="preserve"> toward </w:t>
      </w:r>
      <w:r w:rsidRPr="00D61CF7">
        <w:rPr>
          <w:rFonts w:asciiTheme="minorHAnsi" w:hAnsiTheme="minorHAnsi" w:cstheme="minorHAnsi"/>
          <w:b/>
          <w:bCs/>
          <w:u w:val="single"/>
        </w:rPr>
        <w:t xml:space="preserve">traditional </w:t>
      </w:r>
      <w:r w:rsidRPr="00D61CF7">
        <w:rPr>
          <w:rFonts w:asciiTheme="minorHAnsi" w:hAnsiTheme="minorHAnsi" w:cstheme="minorHAnsi"/>
          <w:u w:val="single"/>
        </w:rPr>
        <w:t xml:space="preserve">forms of </w:t>
      </w:r>
      <w:r w:rsidRPr="00D61CF7">
        <w:rPr>
          <w:rFonts w:asciiTheme="minorHAnsi" w:hAnsiTheme="minorHAnsi" w:cstheme="minorHAnsi"/>
          <w:b/>
          <w:bCs/>
          <w:u w:val="single"/>
        </w:rPr>
        <w:t>valuing</w:t>
      </w:r>
      <w:r w:rsidRPr="00D61CF7">
        <w:rPr>
          <w:rFonts w:asciiTheme="minorHAnsi" w:hAnsiTheme="minorHAnsi" w:cstheme="minorHAnsi"/>
          <w:u w:val="single"/>
        </w:rPr>
        <w:t>.</w:t>
      </w:r>
      <w:r w:rsidRPr="00D61CF7">
        <w:rPr>
          <w:rFonts w:asciiTheme="minorHAnsi" w:hAnsiTheme="minorHAnsi" w:cstheme="minorHAnsi"/>
        </w:rPr>
        <w:t xml:space="preserve"> </w:t>
      </w:r>
      <w:r w:rsidRPr="00D61CF7">
        <w:rPr>
          <w:rFonts w:asciiTheme="minorHAnsi" w:hAnsiTheme="minorHAnsi" w:cstheme="minorHAnsi"/>
          <w:sz w:val="10"/>
          <w:szCs w:val="10"/>
        </w:rPr>
        <w:t xml:space="preserve">For example, traditionally, the idea of an original consciousness existing within a black body is attacked and demanded to justify its existence in antiblack racist societies. Certain forms of what may be viewed as vulgar responses, although I have another term in mind, may be conducive for strongly insisting on black humanity. </w:t>
      </w:r>
      <w:r w:rsidRPr="00D61CF7">
        <w:rPr>
          <w:rFonts w:asciiTheme="minorHAnsi" w:hAnsiTheme="minorHAnsi" w:cstheme="minorHAnsi"/>
          <w:szCs w:val="24"/>
          <w:u w:val="single"/>
        </w:rPr>
        <w:t>That</w:t>
      </w:r>
      <w:r w:rsidRPr="00A120EB">
        <w:rPr>
          <w:rFonts w:asciiTheme="minorHAnsi" w:hAnsiTheme="minorHAnsi" w:cstheme="minorHAnsi"/>
          <w:szCs w:val="24"/>
          <w:u w:val="single"/>
        </w:rPr>
        <w:t xml:space="preserve"> is, </w:t>
      </w:r>
      <w:r w:rsidRPr="00A120EB">
        <w:rPr>
          <w:rFonts w:asciiTheme="minorHAnsi" w:hAnsiTheme="minorHAnsi" w:cstheme="minorHAnsi"/>
          <w:szCs w:val="24"/>
          <w:highlight w:val="green"/>
          <w:u w:val="single"/>
        </w:rPr>
        <w:t>attempts</w:t>
      </w:r>
      <w:r w:rsidRPr="00A120EB">
        <w:rPr>
          <w:rFonts w:asciiTheme="minorHAnsi" w:hAnsiTheme="minorHAnsi" w:cstheme="minorHAnsi"/>
          <w:highlight w:val="green"/>
          <w:u w:val="single"/>
        </w:rPr>
        <w:t xml:space="preserve"> at devaluing</w:t>
      </w:r>
      <w:r w:rsidRPr="00A120EB">
        <w:rPr>
          <w:rFonts w:asciiTheme="minorHAnsi" w:hAnsiTheme="minorHAnsi" w:cstheme="minorHAnsi"/>
          <w:u w:val="single"/>
        </w:rPr>
        <w:t xml:space="preserve"> </w:t>
      </w:r>
      <w:r w:rsidRPr="00A120EB">
        <w:rPr>
          <w:rFonts w:asciiTheme="minorHAnsi" w:hAnsiTheme="minorHAnsi" w:cstheme="minorHAnsi"/>
          <w:sz w:val="10"/>
          <w:szCs w:val="10"/>
        </w:rPr>
        <w:t>traditional values of</w:t>
      </w:r>
      <w:r w:rsidRPr="00A120EB">
        <w:rPr>
          <w:rFonts w:asciiTheme="minorHAnsi" w:hAnsiTheme="minorHAnsi" w:cstheme="minorHAnsi"/>
        </w:rPr>
        <w:t xml:space="preserve"> </w:t>
      </w:r>
      <w:r w:rsidRPr="00A120EB">
        <w:rPr>
          <w:rFonts w:asciiTheme="minorHAnsi" w:hAnsiTheme="minorHAnsi" w:cstheme="minorHAnsi"/>
          <w:b/>
          <w:bCs/>
          <w:highlight w:val="green"/>
          <w:u w:val="single"/>
        </w:rPr>
        <w:t>Western life</w:t>
      </w:r>
      <w:r w:rsidRPr="00A120EB">
        <w:rPr>
          <w:rFonts w:asciiTheme="minorHAnsi" w:hAnsiTheme="minorHAnsi" w:cstheme="minorHAnsi"/>
          <w:highlight w:val="green"/>
          <w:u w:val="single"/>
        </w:rPr>
        <w:t xml:space="preserve"> may</w:t>
      </w:r>
      <w:r w:rsidRPr="00A120EB">
        <w:rPr>
          <w:rFonts w:asciiTheme="minorHAnsi" w:hAnsiTheme="minorHAnsi" w:cstheme="minorHAnsi"/>
          <w:u w:val="single"/>
        </w:rPr>
        <w:t xml:space="preserve"> necessarily </w:t>
      </w:r>
      <w:r w:rsidRPr="00A120EB">
        <w:rPr>
          <w:rFonts w:asciiTheme="minorHAnsi" w:hAnsiTheme="minorHAnsi" w:cstheme="minorHAnsi"/>
          <w:highlight w:val="green"/>
          <w:u w:val="single"/>
        </w:rPr>
        <w:t>involve</w:t>
      </w:r>
      <w:r w:rsidRPr="00A120EB">
        <w:rPr>
          <w:rFonts w:asciiTheme="minorHAnsi" w:hAnsiTheme="minorHAnsi" w:cstheme="minorHAnsi"/>
          <w:u w:val="single"/>
        </w:rPr>
        <w:t xml:space="preserve"> being viewed</w:t>
      </w:r>
      <w:r w:rsidRPr="00A120EB">
        <w:rPr>
          <w:rFonts w:asciiTheme="minorHAnsi" w:hAnsiTheme="minorHAnsi" w:cstheme="minorHAnsi"/>
          <w:sz w:val="10"/>
          <w:szCs w:val="10"/>
        </w:rPr>
        <w:t xml:space="preserve">, by those traditions, at least, </w:t>
      </w:r>
      <w:r w:rsidRPr="00A120EB">
        <w:rPr>
          <w:rFonts w:asciiTheme="minorHAnsi" w:hAnsiTheme="minorHAnsi" w:cstheme="minorHAnsi"/>
          <w:u w:val="single"/>
        </w:rPr>
        <w:t xml:space="preserve">as </w:t>
      </w:r>
      <w:r w:rsidRPr="00A120EB">
        <w:rPr>
          <w:rFonts w:asciiTheme="minorHAnsi" w:hAnsiTheme="minorHAnsi" w:cstheme="minorHAnsi"/>
          <w:b/>
          <w:bCs/>
          <w:highlight w:val="green"/>
          <w:u w:val="single"/>
        </w:rPr>
        <w:t>vulgar</w:t>
      </w:r>
      <w:r w:rsidRPr="00A120EB">
        <w:rPr>
          <w:rFonts w:asciiTheme="minorHAnsi" w:hAnsiTheme="minorHAnsi" w:cstheme="minorHAnsi"/>
          <w:highlight w:val="green"/>
          <w:u w:val="single"/>
        </w:rPr>
        <w:t>.</w:t>
      </w:r>
    </w:p>
    <w:p w14:paraId="5FBBE320" w14:textId="77777777" w:rsidR="009A736C" w:rsidRPr="00A120EB" w:rsidRDefault="009A736C" w:rsidP="009A736C">
      <w:pPr>
        <w:rPr>
          <w:rFonts w:asciiTheme="minorHAnsi" w:hAnsiTheme="minorHAnsi" w:cstheme="minorHAnsi"/>
          <w:sz w:val="10"/>
          <w:szCs w:val="10"/>
        </w:rPr>
      </w:pPr>
      <w:r w:rsidRPr="00A120EB">
        <w:rPr>
          <w:rFonts w:asciiTheme="minorHAnsi" w:hAnsiTheme="minorHAnsi" w:cstheme="minorHAnsi"/>
          <w:sz w:val="10"/>
          <w:szCs w:val="10"/>
        </w:rPr>
        <w:t>In light of historically well-documented white-normative ideals on nearly every level of life in Western reality, especially in the United States, the fact is, if one wants to understand antiblack racism and certain responses to it, it becomes necessary to understand the presumed legitimacy of traditional Western Humanism. Africana philosophy is multifaceted, but on this front, it generally commits itself to two paths: a critique of the claims of traditional Western philosophy and analyses of the question of black liberation from antiblack racist oppression.</w:t>
      </w:r>
    </w:p>
    <w:p w14:paraId="4605229C" w14:textId="77777777" w:rsidR="009A736C" w:rsidRPr="00A120EB" w:rsidRDefault="009A736C" w:rsidP="009A736C">
      <w:pPr>
        <w:rPr>
          <w:rFonts w:asciiTheme="minorHAnsi" w:hAnsiTheme="minorHAnsi" w:cstheme="minorHAnsi"/>
        </w:rPr>
      </w:pPr>
      <w:r w:rsidRPr="00A120EB">
        <w:rPr>
          <w:rFonts w:asciiTheme="minorHAnsi" w:hAnsiTheme="minorHAnsi" w:cstheme="minorHAnsi"/>
          <w:sz w:val="10"/>
          <w:szCs w:val="10"/>
        </w:rPr>
        <w:t>Most people consider “racism,” in terms of what critical race theorists call, “racial essentialism,” which is an assertion of there being essential traits, essences, or ways of being, necessarily inhering in people, due to their race.3 Racial essentialism is the imagining of what races of people really are. They employ Aristotle’s conception of essence, where certain properties are deemed inherent to the meaning of an object, in this case, the “raced” person.4 From this perspective, “antiblack racism” merely suggests a qualifying of the object of reference. However, according to black existentialist approaches, the prefix, “antiblack,” adds more than a specification for a type of racism. “Antiblack racism” is an existentially descriptive term that designates the phenomenon of racism itself.5 In particular, “antiblack” connotes denials of one’s subjective capacities. “Black,” here, assumes an ontologically descriptive meaning, denoting situations of existential invisibility, where one is seen as a nonexistence in relation to normative conceptions of humanity, that is, “white.” Thus, terms such as “black existential life” resists charges of essentialism, because whether or not one exists as “black” is not, in an existential sense, a matter of personal identity formation. There are subjective dimensions of personal identity formation, or what one might call,</w:t>
      </w:r>
      <w:r w:rsidRPr="00A120EB">
        <w:rPr>
          <w:rFonts w:asciiTheme="minorHAnsi" w:hAnsiTheme="minorHAnsi" w:cstheme="minorHAnsi"/>
        </w:rPr>
        <w:t xml:space="preserve"> </w:t>
      </w:r>
      <w:r w:rsidRPr="00A120EB">
        <w:rPr>
          <w:rFonts w:asciiTheme="minorHAnsi" w:hAnsiTheme="minorHAnsi" w:cstheme="minorHAnsi"/>
          <w:b/>
          <w:bCs/>
          <w:highlight w:val="green"/>
          <w:u w:val="single"/>
        </w:rPr>
        <w:t>phenomenal activity</w:t>
      </w:r>
      <w:r w:rsidRPr="00A120EB">
        <w:rPr>
          <w:rFonts w:asciiTheme="minorHAnsi" w:hAnsiTheme="minorHAnsi" w:cstheme="minorHAnsi"/>
          <w:u w:val="single"/>
        </w:rPr>
        <w:t xml:space="preserve">, involved in living </w:t>
      </w:r>
      <w:r w:rsidRPr="00A120EB">
        <w:rPr>
          <w:rFonts w:asciiTheme="minorHAnsi" w:hAnsiTheme="minorHAnsi" w:cstheme="minorHAnsi"/>
          <w:szCs w:val="24"/>
          <w:u w:val="single"/>
        </w:rPr>
        <w:t xml:space="preserve">blackness; there are also objective existential dimensions of blackness in spite of which one lives. Frantz Fanon </w:t>
      </w:r>
      <w:r w:rsidRPr="00A120EB">
        <w:rPr>
          <w:rFonts w:asciiTheme="minorHAnsi" w:hAnsiTheme="minorHAnsi" w:cstheme="minorHAnsi"/>
          <w:szCs w:val="24"/>
          <w:highlight w:val="green"/>
          <w:u w:val="single"/>
        </w:rPr>
        <w:t>illuminated</w:t>
      </w:r>
      <w:r w:rsidRPr="00A120EB">
        <w:rPr>
          <w:rFonts w:asciiTheme="minorHAnsi" w:hAnsiTheme="minorHAnsi" w:cstheme="minorHAnsi"/>
          <w:u w:val="single"/>
        </w:rPr>
        <w:t xml:space="preserve"> the philosophical uniqueness of phenomenal </w:t>
      </w:r>
      <w:r w:rsidRPr="00A120EB">
        <w:rPr>
          <w:rFonts w:asciiTheme="minorHAnsi" w:hAnsiTheme="minorHAnsi" w:cstheme="minorHAnsi"/>
          <w:highlight w:val="green"/>
          <w:u w:val="single"/>
        </w:rPr>
        <w:t>perspectives</w:t>
      </w:r>
      <w:r w:rsidRPr="00A120EB">
        <w:rPr>
          <w:rFonts w:asciiTheme="minorHAnsi" w:hAnsiTheme="minorHAnsi" w:cstheme="minorHAnsi"/>
          <w:u w:val="single"/>
        </w:rPr>
        <w:t xml:space="preserve"> developed </w:t>
      </w:r>
      <w:r w:rsidRPr="00A120EB">
        <w:rPr>
          <w:rFonts w:asciiTheme="minorHAnsi" w:hAnsiTheme="minorHAnsi" w:cstheme="minorHAnsi"/>
          <w:highlight w:val="green"/>
          <w:u w:val="single"/>
        </w:rPr>
        <w:t>from</w:t>
      </w:r>
      <w:r w:rsidRPr="00A120EB">
        <w:rPr>
          <w:rFonts w:asciiTheme="minorHAnsi" w:hAnsiTheme="minorHAnsi" w:cstheme="minorHAnsi"/>
          <w:u w:val="single"/>
        </w:rPr>
        <w:t xml:space="preserve"> spaces of </w:t>
      </w:r>
      <w:r w:rsidRPr="00A120EB">
        <w:rPr>
          <w:rFonts w:asciiTheme="minorHAnsi" w:hAnsiTheme="minorHAnsi" w:cstheme="minorHAnsi"/>
          <w:b/>
          <w:bCs/>
          <w:highlight w:val="green"/>
          <w:u w:val="single"/>
        </w:rPr>
        <w:t>black existential invisibility</w:t>
      </w:r>
      <w:r w:rsidRPr="00D61CF7">
        <w:rPr>
          <w:rFonts w:asciiTheme="minorHAnsi" w:hAnsiTheme="minorHAnsi" w:cstheme="minorHAnsi"/>
          <w:u w:val="single"/>
        </w:rPr>
        <w:t xml:space="preserve">, where critical dimensions of </w:t>
      </w:r>
      <w:r w:rsidRPr="00D61CF7">
        <w:rPr>
          <w:rFonts w:asciiTheme="minorHAnsi" w:hAnsiTheme="minorHAnsi" w:cstheme="minorHAnsi"/>
          <w:b/>
          <w:bCs/>
          <w:u w:val="single"/>
        </w:rPr>
        <w:t>subjective capacities</w:t>
      </w:r>
      <w:r w:rsidRPr="00D61CF7">
        <w:rPr>
          <w:rFonts w:asciiTheme="minorHAnsi" w:hAnsiTheme="minorHAnsi" w:cstheme="minorHAnsi"/>
          <w:u w:val="single"/>
        </w:rPr>
        <w:t xml:space="preserve"> develop </w:t>
      </w:r>
      <w:r w:rsidRPr="00A120EB">
        <w:rPr>
          <w:rFonts w:asciiTheme="minorHAnsi" w:hAnsiTheme="minorHAnsi" w:cstheme="minorHAnsi"/>
          <w:highlight w:val="green"/>
          <w:u w:val="single"/>
        </w:rPr>
        <w:t>in relation to</w:t>
      </w:r>
      <w:r w:rsidRPr="00A120EB">
        <w:rPr>
          <w:rFonts w:asciiTheme="minorHAnsi" w:hAnsiTheme="minorHAnsi" w:cstheme="minorHAnsi"/>
          <w:u w:val="single"/>
        </w:rPr>
        <w:t xml:space="preserve"> objective, lived, </w:t>
      </w:r>
      <w:r w:rsidRPr="00A120EB">
        <w:rPr>
          <w:rFonts w:asciiTheme="minorHAnsi" w:hAnsiTheme="minorHAnsi" w:cstheme="minorHAnsi"/>
          <w:b/>
          <w:bCs/>
          <w:highlight w:val="green"/>
          <w:u w:val="single"/>
        </w:rPr>
        <w:t>experiences</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blackness</w:t>
      </w:r>
      <w:r w:rsidRPr="00A120EB">
        <w:rPr>
          <w:rFonts w:asciiTheme="minorHAnsi" w:hAnsiTheme="minorHAnsi" w:cstheme="minorHAnsi"/>
          <w:highlight w:val="green"/>
          <w:u w:val="single"/>
        </w:rPr>
        <w:t>.</w:t>
      </w:r>
      <w:r w:rsidRPr="00A120EB">
        <w:rPr>
          <w:rFonts w:asciiTheme="minorHAnsi" w:hAnsiTheme="minorHAnsi" w:cstheme="minorHAnsi"/>
          <w:sz w:val="10"/>
          <w:szCs w:val="10"/>
        </w:rPr>
        <w:t>6</w:t>
      </w:r>
    </w:p>
    <w:p w14:paraId="4E0D884C" w14:textId="77777777" w:rsidR="009A736C" w:rsidRPr="00A120EB" w:rsidRDefault="009A736C" w:rsidP="009A736C">
      <w:pPr>
        <w:rPr>
          <w:rFonts w:asciiTheme="minorHAnsi" w:hAnsiTheme="minorHAnsi" w:cstheme="minorHAnsi"/>
          <w:sz w:val="10"/>
          <w:szCs w:val="10"/>
        </w:rPr>
      </w:pPr>
      <w:r w:rsidRPr="00A120EB">
        <w:rPr>
          <w:rFonts w:asciiTheme="minorHAnsi" w:hAnsiTheme="minorHAnsi" w:cstheme="minorHAnsi"/>
          <w:sz w:val="10"/>
          <w:szCs w:val="10"/>
        </w:rPr>
        <w:t>There is textual evidence of antiblack racism in European philosophy, dating back as far as the medieval period, through the “discovery” of the “new world,” and modern European colonization of Africa. There, one finds obsessions with the category of “Man,” understood as Humanity, but grossly reduced to the perspectives of (European) “Man,” understood as (white) Humanity. This reduction entails axiomatic conceptions of white-normative and antiblack racist ideals and is a consequence of (European) “Man’s” innermost existential struggles. I use a capital “H,” in Human being, and a capital “M,” in “Man,” to designate philosophies, descriptions, and thoughts developed and understood to be true of all Humankind. However, I use the parenthetical and quotations, in (European) “Man,” and (white) Humanity, to designate philosophies, descriptions, and thoughts developed and understood to only be true of European descended, racially white people. The results of those attempts are reflective of failures, and weaknesses, evident in the struggles and desires of (European) “Man,” which further resulted in European Enlightenment philosophies producing antiblack racist practices and institutions, all under the banner “civilized (white) Humanity.”</w:t>
      </w:r>
    </w:p>
    <w:p w14:paraId="7832AC57" w14:textId="77777777" w:rsidR="009A736C" w:rsidRPr="00A120EB" w:rsidRDefault="009A736C" w:rsidP="009A736C">
      <w:pPr>
        <w:rPr>
          <w:rFonts w:asciiTheme="minorHAnsi" w:hAnsiTheme="minorHAnsi" w:cstheme="minorHAnsi"/>
        </w:rPr>
      </w:pPr>
      <w:r w:rsidRPr="00A120EB">
        <w:rPr>
          <w:rFonts w:asciiTheme="minorHAnsi" w:hAnsiTheme="minorHAnsi" w:cstheme="minorHAnsi"/>
          <w:sz w:val="10"/>
          <w:szCs w:val="10"/>
        </w:rPr>
        <w:lastRenderedPageBreak/>
        <w:t>Disregarding the first paragraph of this book as “vulgar,” and perhaps being tempted not to read further, may indicate an appeal to traditions championed by people who, along with claiming to “know” philosophical ideals stratifying human beings along racial and sexual lines, also claimed to occupy a transcendent position from which to discern the vulgar. This amounts to the claim that certain forms of expression fail to beget any real meaning.</w:t>
      </w:r>
      <w:r w:rsidRPr="00A120EB">
        <w:rPr>
          <w:rFonts w:asciiTheme="minorHAnsi" w:hAnsiTheme="minorHAnsi" w:cstheme="minorHAnsi"/>
        </w:rPr>
        <w:t xml:space="preserve"> </w:t>
      </w:r>
      <w:r w:rsidRPr="00A120EB">
        <w:rPr>
          <w:rFonts w:asciiTheme="minorHAnsi" w:hAnsiTheme="minorHAnsi" w:cstheme="minorHAnsi"/>
          <w:highlight w:val="green"/>
          <w:u w:val="single"/>
        </w:rPr>
        <w:t xml:space="preserve">The </w:t>
      </w:r>
      <w:r w:rsidRPr="00A120EB">
        <w:rPr>
          <w:rFonts w:asciiTheme="minorHAnsi" w:hAnsiTheme="minorHAnsi" w:cstheme="minorHAnsi"/>
          <w:b/>
          <w:bCs/>
          <w:highlight w:val="green"/>
          <w:u w:val="single"/>
        </w:rPr>
        <w:t>antiblack racist</w:t>
      </w:r>
      <w:r w:rsidRPr="00A120EB">
        <w:rPr>
          <w:rFonts w:asciiTheme="minorHAnsi" w:hAnsiTheme="minorHAnsi" w:cstheme="minorHAnsi"/>
          <w:sz w:val="10"/>
          <w:szCs w:val="10"/>
        </w:rPr>
        <w:t>, for example, simply</w:t>
      </w:r>
      <w:r w:rsidRPr="00A120EB">
        <w:rPr>
          <w:rFonts w:asciiTheme="minorHAnsi" w:hAnsiTheme="minorHAnsi" w:cstheme="minorHAnsi"/>
        </w:rPr>
        <w:t xml:space="preserve"> </w:t>
      </w:r>
      <w:r w:rsidRPr="00A120EB">
        <w:rPr>
          <w:rFonts w:asciiTheme="minorHAnsi" w:hAnsiTheme="minorHAnsi" w:cstheme="minorHAnsi"/>
          <w:highlight w:val="green"/>
          <w:u w:val="single"/>
        </w:rPr>
        <w:t>announces</w:t>
      </w:r>
      <w:r w:rsidRPr="00A120EB">
        <w:rPr>
          <w:rFonts w:asciiTheme="minorHAnsi" w:hAnsiTheme="minorHAnsi" w:cstheme="minorHAnsi"/>
          <w:u w:val="single"/>
        </w:rPr>
        <w:t xml:space="preserve"> that </w:t>
      </w:r>
      <w:r w:rsidRPr="00A120EB">
        <w:rPr>
          <w:rFonts w:asciiTheme="minorHAnsi" w:hAnsiTheme="minorHAnsi" w:cstheme="minorHAnsi"/>
          <w:highlight w:val="green"/>
          <w:u w:val="single"/>
        </w:rPr>
        <w:t>expressions</w:t>
      </w:r>
      <w:r w:rsidRPr="00A120EB">
        <w:rPr>
          <w:rFonts w:asciiTheme="minorHAnsi" w:hAnsiTheme="minorHAnsi" w:cstheme="minorHAnsi"/>
          <w:u w:val="single"/>
        </w:rPr>
        <w:t xml:space="preserve"> such </w:t>
      </w:r>
      <w:r w:rsidRPr="00A120EB">
        <w:rPr>
          <w:rFonts w:asciiTheme="minorHAnsi" w:hAnsiTheme="minorHAnsi" w:cstheme="minorHAnsi"/>
          <w:highlight w:val="green"/>
          <w:u w:val="single"/>
        </w:rPr>
        <w:t>as</w:t>
      </w:r>
      <w:r w:rsidRPr="00A120EB">
        <w:rPr>
          <w:rFonts w:asciiTheme="minorHAnsi" w:hAnsiTheme="minorHAnsi" w:cstheme="minorHAnsi"/>
          <w:u w:val="single"/>
        </w:rPr>
        <w:t xml:space="preserve"> the ones above have </w:t>
      </w:r>
      <w:r w:rsidRPr="00A120EB">
        <w:rPr>
          <w:rFonts w:asciiTheme="minorHAnsi" w:hAnsiTheme="minorHAnsi" w:cstheme="minorHAnsi"/>
          <w:b/>
          <w:bCs/>
          <w:highlight w:val="green"/>
          <w:u w:val="single"/>
        </w:rPr>
        <w:t>no valuable meaning</w:t>
      </w:r>
      <w:r w:rsidRPr="00A120EB">
        <w:rPr>
          <w:rFonts w:asciiTheme="minorHAnsi" w:hAnsiTheme="minorHAnsi" w:cstheme="minorHAnsi"/>
          <w:u w:val="single"/>
        </w:rPr>
        <w:t xml:space="preserve">, and if they have any meaning at all, it is vulgar, violent, and unnecessary. This is another way of </w:t>
      </w:r>
      <w:r w:rsidRPr="00A120EB">
        <w:rPr>
          <w:rFonts w:asciiTheme="minorHAnsi" w:hAnsiTheme="minorHAnsi" w:cstheme="minorHAnsi"/>
          <w:highlight w:val="green"/>
          <w:u w:val="single"/>
        </w:rPr>
        <w:t>saying,</w:t>
      </w:r>
      <w:r w:rsidRPr="00A120EB">
        <w:rPr>
          <w:rFonts w:asciiTheme="minorHAnsi" w:hAnsiTheme="minorHAnsi" w:cstheme="minorHAnsi"/>
        </w:rPr>
        <w:t xml:space="preserve"> </w:t>
      </w:r>
      <w:r w:rsidRPr="00A120EB">
        <w:rPr>
          <w:rFonts w:asciiTheme="minorHAnsi" w:hAnsiTheme="minorHAnsi" w:cstheme="minorHAnsi"/>
          <w:sz w:val="28"/>
          <w:szCs w:val="24"/>
          <w:highlight w:val="green"/>
          <w:u w:val="single"/>
        </w:rPr>
        <w:t>“</w:t>
      </w:r>
      <w:r w:rsidRPr="00A120EB">
        <w:rPr>
          <w:rFonts w:asciiTheme="minorHAnsi" w:hAnsiTheme="minorHAnsi" w:cstheme="minorHAnsi"/>
          <w:b/>
          <w:bCs/>
          <w:sz w:val="28"/>
          <w:szCs w:val="24"/>
          <w:highlight w:val="green"/>
          <w:u w:val="single"/>
        </w:rPr>
        <w:t>We should not care about what that person says; that person has nothing to say.</w:t>
      </w:r>
      <w:r w:rsidRPr="00A120EB">
        <w:rPr>
          <w:rFonts w:asciiTheme="minorHAnsi" w:hAnsiTheme="minorHAnsi" w:cstheme="minorHAnsi"/>
          <w:sz w:val="28"/>
          <w:szCs w:val="24"/>
          <w:highlight w:val="green"/>
          <w:u w:val="single"/>
        </w:rPr>
        <w:t>”</w:t>
      </w:r>
      <w:r w:rsidRPr="00A120EB">
        <w:rPr>
          <w:rFonts w:asciiTheme="minorHAnsi" w:hAnsiTheme="minorHAnsi" w:cstheme="minorHAnsi"/>
          <w:sz w:val="28"/>
          <w:szCs w:val="24"/>
        </w:rPr>
        <w:t xml:space="preserve"> </w:t>
      </w:r>
      <w:r w:rsidRPr="00A120EB">
        <w:rPr>
          <w:rFonts w:asciiTheme="minorHAnsi" w:hAnsiTheme="minorHAnsi" w:cstheme="minorHAnsi"/>
          <w:sz w:val="10"/>
          <w:szCs w:val="10"/>
        </w:rPr>
        <w:t>That someone who has just made an expressive utterance has nothing to “say,” depends upon the idea that what that person says is of no relevance; even worse, it implies that person thinks “nothing.”</w:t>
      </w:r>
    </w:p>
    <w:p w14:paraId="4B0A728D" w14:textId="77777777" w:rsidR="009A736C" w:rsidRPr="00A120EB" w:rsidRDefault="009A736C" w:rsidP="009A736C">
      <w:pPr>
        <w:rPr>
          <w:rFonts w:asciiTheme="minorHAnsi" w:hAnsiTheme="minorHAnsi" w:cstheme="minorHAnsi"/>
          <w:u w:val="single"/>
        </w:rPr>
      </w:pPr>
      <w:r w:rsidRPr="00A120EB">
        <w:rPr>
          <w:rFonts w:asciiTheme="minorHAnsi" w:hAnsiTheme="minorHAnsi" w:cstheme="minorHAnsi"/>
          <w:b/>
          <w:bCs/>
          <w:highlight w:val="green"/>
          <w:u w:val="single"/>
        </w:rPr>
        <w:t>Vulgar black rejections</w:t>
      </w:r>
      <w:r w:rsidRPr="00A120EB">
        <w:rPr>
          <w:rFonts w:asciiTheme="minorHAnsi" w:hAnsiTheme="minorHAnsi" w:cstheme="minorHAnsi"/>
          <w:highlight w:val="green"/>
          <w:u w:val="single"/>
        </w:rPr>
        <w:t xml:space="preserve"> of </w:t>
      </w:r>
      <w:r w:rsidRPr="00A120EB">
        <w:rPr>
          <w:rFonts w:asciiTheme="minorHAnsi" w:hAnsiTheme="minorHAnsi" w:cstheme="minorHAnsi"/>
          <w:b/>
          <w:bCs/>
          <w:highlight w:val="green"/>
          <w:u w:val="single"/>
        </w:rPr>
        <w:t>antiblack racism</w:t>
      </w:r>
      <w:r w:rsidRPr="00A120EB">
        <w:rPr>
          <w:rFonts w:asciiTheme="minorHAnsi" w:hAnsiTheme="minorHAnsi" w:cstheme="minorHAnsi"/>
          <w:highlight w:val="green"/>
          <w:u w:val="single"/>
        </w:rPr>
        <w:t xml:space="preserve"> suggest</w:t>
      </w:r>
      <w:r w:rsidRPr="00A120EB">
        <w:rPr>
          <w:rFonts w:asciiTheme="minorHAnsi" w:hAnsiTheme="minorHAnsi" w:cstheme="minorHAnsi"/>
          <w:u w:val="single"/>
        </w:rPr>
        <w:t xml:space="preserve"> both a failure and an achievement. At the symbolic level, “vulgar” expressions of blackness might signal </w:t>
      </w:r>
      <w:r w:rsidRPr="00A120EB">
        <w:rPr>
          <w:rFonts w:asciiTheme="minorHAnsi" w:hAnsiTheme="minorHAnsi" w:cstheme="minorHAnsi"/>
          <w:highlight w:val="green"/>
          <w:u w:val="single"/>
        </w:rPr>
        <w:t xml:space="preserve">an </w:t>
      </w:r>
      <w:r w:rsidRPr="00A120EB">
        <w:rPr>
          <w:rFonts w:asciiTheme="minorHAnsi" w:hAnsiTheme="minorHAnsi" w:cstheme="minorHAnsi"/>
          <w:b/>
          <w:bCs/>
          <w:highlight w:val="green"/>
          <w:u w:val="single"/>
        </w:rPr>
        <w:t>achievement</w:t>
      </w:r>
      <w:r w:rsidRPr="00A120EB">
        <w:rPr>
          <w:rFonts w:asciiTheme="minorHAnsi" w:hAnsiTheme="minorHAnsi" w:cstheme="minorHAnsi"/>
          <w:highlight w:val="green"/>
          <w:u w:val="single"/>
        </w:rPr>
        <w:t xml:space="preserve"> in resisting one’s presumed invisibility.</w:t>
      </w:r>
      <w:r w:rsidRPr="00A120EB">
        <w:rPr>
          <w:rFonts w:asciiTheme="minorHAnsi" w:hAnsiTheme="minorHAnsi" w:cstheme="minorHAnsi"/>
          <w:u w:val="single"/>
        </w:rPr>
        <w:t xml:space="preserve"> If black people are signifiers of nonexistence in antiblack racist societies, then black </w:t>
      </w:r>
      <w:r w:rsidRPr="00A120EB">
        <w:rPr>
          <w:rFonts w:asciiTheme="minorHAnsi" w:hAnsiTheme="minorHAnsi" w:cstheme="minorHAnsi"/>
          <w:highlight w:val="green"/>
          <w:u w:val="single"/>
        </w:rPr>
        <w:t>“</w:t>
      </w:r>
      <w:r w:rsidRPr="00A120EB">
        <w:rPr>
          <w:rFonts w:asciiTheme="minorHAnsi" w:hAnsiTheme="minorHAnsi" w:cstheme="minorHAnsi"/>
          <w:b/>
          <w:bCs/>
          <w:highlight w:val="green"/>
          <w:u w:val="single"/>
        </w:rPr>
        <w:t>vulgar</w:t>
      </w:r>
      <w:r w:rsidRPr="00A120EB">
        <w:rPr>
          <w:rFonts w:asciiTheme="minorHAnsi" w:hAnsiTheme="minorHAnsi" w:cstheme="minorHAnsi"/>
          <w:highlight w:val="green"/>
          <w:u w:val="single"/>
        </w:rPr>
        <w:t>” rejections</w:t>
      </w:r>
      <w:r w:rsidRPr="00A120EB">
        <w:rPr>
          <w:rFonts w:asciiTheme="minorHAnsi" w:hAnsiTheme="minorHAnsi" w:cstheme="minorHAnsi"/>
          <w:u w:val="single"/>
        </w:rPr>
        <w:t xml:space="preserve"> potentially </w:t>
      </w:r>
      <w:r w:rsidRPr="00A120EB">
        <w:rPr>
          <w:rFonts w:asciiTheme="minorHAnsi" w:hAnsiTheme="minorHAnsi" w:cstheme="minorHAnsi"/>
          <w:highlight w:val="green"/>
          <w:u w:val="single"/>
        </w:rPr>
        <w:t xml:space="preserve">become </w:t>
      </w:r>
      <w:r w:rsidRPr="00A120EB">
        <w:rPr>
          <w:rFonts w:asciiTheme="minorHAnsi" w:hAnsiTheme="minorHAnsi" w:cstheme="minorHAnsi"/>
          <w:b/>
          <w:bCs/>
          <w:highlight w:val="green"/>
          <w:u w:val="single"/>
        </w:rPr>
        <w:t>reasonable responses</w:t>
      </w:r>
      <w:r w:rsidRPr="00A120EB">
        <w:rPr>
          <w:rFonts w:asciiTheme="minorHAnsi" w:hAnsiTheme="minorHAnsi" w:cstheme="minorHAnsi"/>
          <w:highlight w:val="green"/>
          <w:u w:val="single"/>
        </w:rPr>
        <w:t xml:space="preserve"> to an </w:t>
      </w:r>
      <w:r w:rsidRPr="00A120EB">
        <w:rPr>
          <w:rFonts w:asciiTheme="minorHAnsi" w:hAnsiTheme="minorHAnsi" w:cstheme="minorHAnsi"/>
          <w:b/>
          <w:bCs/>
          <w:highlight w:val="green"/>
          <w:u w:val="single"/>
        </w:rPr>
        <w:t>unreasonable situation</w:t>
      </w:r>
      <w:r w:rsidRPr="00A120EB">
        <w:rPr>
          <w:rFonts w:asciiTheme="minorHAnsi" w:hAnsiTheme="minorHAnsi" w:cstheme="minorHAnsi"/>
          <w:highlight w:val="green"/>
          <w:u w:val="single"/>
        </w:rPr>
        <w:t xml:space="preserve">. It is </w:t>
      </w:r>
      <w:r w:rsidRPr="00A120EB">
        <w:rPr>
          <w:rFonts w:asciiTheme="minorHAnsi" w:hAnsiTheme="minorHAnsi" w:cstheme="minorHAnsi"/>
          <w:b/>
          <w:bCs/>
          <w:highlight w:val="green"/>
          <w:u w:val="single"/>
        </w:rPr>
        <w:t>unreasonable</w:t>
      </w:r>
      <w:r w:rsidRPr="00A120EB">
        <w:rPr>
          <w:rFonts w:asciiTheme="minorHAnsi" w:hAnsiTheme="minorHAnsi" w:cstheme="minorHAnsi"/>
          <w:highlight w:val="green"/>
          <w:u w:val="single"/>
        </w:rPr>
        <w:t xml:space="preserve"> to </w:t>
      </w:r>
      <w:r w:rsidRPr="00A120EB">
        <w:rPr>
          <w:rFonts w:asciiTheme="minorHAnsi" w:hAnsiTheme="minorHAnsi" w:cstheme="minorHAnsi"/>
          <w:b/>
          <w:bCs/>
          <w:highlight w:val="green"/>
          <w:u w:val="single"/>
        </w:rPr>
        <w:t>respond</w:t>
      </w:r>
      <w:r w:rsidRPr="00A120EB">
        <w:rPr>
          <w:rFonts w:asciiTheme="minorHAnsi" w:hAnsiTheme="minorHAnsi" w:cstheme="minorHAnsi"/>
          <w:highlight w:val="green"/>
          <w:u w:val="single"/>
        </w:rPr>
        <w:t xml:space="preserve"> to </w:t>
      </w:r>
      <w:r w:rsidRPr="00A120EB">
        <w:rPr>
          <w:rFonts w:asciiTheme="minorHAnsi" w:hAnsiTheme="minorHAnsi" w:cstheme="minorHAnsi"/>
          <w:b/>
          <w:bCs/>
          <w:highlight w:val="green"/>
          <w:u w:val="single"/>
        </w:rPr>
        <w:t>unreason</w:t>
      </w:r>
      <w:r w:rsidRPr="00A120EB">
        <w:rPr>
          <w:rFonts w:asciiTheme="minorHAnsi" w:hAnsiTheme="minorHAnsi" w:cstheme="minorHAnsi"/>
          <w:highlight w:val="green"/>
          <w:u w:val="single"/>
        </w:rPr>
        <w:t xml:space="preserve"> with </w:t>
      </w:r>
      <w:r w:rsidRPr="00A120EB">
        <w:rPr>
          <w:rFonts w:asciiTheme="minorHAnsi" w:hAnsiTheme="minorHAnsi" w:cstheme="minorHAnsi"/>
          <w:b/>
          <w:bCs/>
          <w:highlight w:val="green"/>
          <w:u w:val="single"/>
        </w:rPr>
        <w:t>reason</w:t>
      </w:r>
      <w:r w:rsidRPr="00A120EB">
        <w:rPr>
          <w:rFonts w:asciiTheme="minorHAnsi" w:hAnsiTheme="minorHAnsi" w:cstheme="minorHAnsi"/>
          <w:highlight w:val="green"/>
          <w:u w:val="single"/>
        </w:rPr>
        <w:t>. An attempt</w:t>
      </w:r>
      <w:r w:rsidRPr="00A120EB">
        <w:rPr>
          <w:rFonts w:asciiTheme="minorHAnsi" w:hAnsiTheme="minorHAnsi" w:cstheme="minorHAnsi"/>
          <w:u w:val="single"/>
        </w:rPr>
        <w:t xml:space="preserve"> to reason with the unreasonable can </w:t>
      </w:r>
      <w:r w:rsidRPr="00A120EB">
        <w:rPr>
          <w:rFonts w:asciiTheme="minorHAnsi" w:hAnsiTheme="minorHAnsi" w:cstheme="minorHAnsi"/>
          <w:highlight w:val="green"/>
          <w:u w:val="single"/>
        </w:rPr>
        <w:t xml:space="preserve">lead to a </w:t>
      </w:r>
      <w:r w:rsidRPr="00A120EB">
        <w:rPr>
          <w:rFonts w:asciiTheme="minorHAnsi" w:hAnsiTheme="minorHAnsi" w:cstheme="minorHAnsi"/>
          <w:b/>
          <w:bCs/>
          <w:highlight w:val="green"/>
          <w:u w:val="single"/>
        </w:rPr>
        <w:t>debilitating neurosis</w:t>
      </w:r>
      <w:r w:rsidRPr="00A120EB">
        <w:rPr>
          <w:rFonts w:asciiTheme="minorHAnsi" w:hAnsiTheme="minorHAnsi" w:cstheme="minorHAnsi"/>
          <w:highlight w:val="green"/>
          <w:u w:val="single"/>
        </w:rPr>
        <w:t>.</w:t>
      </w:r>
      <w:r w:rsidRPr="00A120EB">
        <w:rPr>
          <w:rFonts w:asciiTheme="minorHAnsi" w:hAnsiTheme="minorHAnsi" w:cstheme="minorHAnsi"/>
        </w:rPr>
        <w:t xml:space="preserve"> </w:t>
      </w:r>
      <w:r w:rsidRPr="00A120EB">
        <w:rPr>
          <w:rFonts w:asciiTheme="minorHAnsi" w:hAnsiTheme="minorHAnsi" w:cstheme="minorHAnsi"/>
          <w:sz w:val="10"/>
          <w:szCs w:val="10"/>
        </w:rPr>
        <w:t>This is a crushing realization for one whose sole means of defending oneself against invisibility is the deployment of reason.</w:t>
      </w:r>
      <w:r w:rsidRPr="00A120EB">
        <w:rPr>
          <w:rFonts w:asciiTheme="minorHAnsi" w:hAnsiTheme="minorHAnsi" w:cstheme="minorHAnsi"/>
        </w:rPr>
        <w:t xml:space="preserve"> </w:t>
      </w:r>
      <w:r w:rsidRPr="00A120EB">
        <w:rPr>
          <w:rFonts w:asciiTheme="minorHAnsi" w:hAnsiTheme="minorHAnsi" w:cstheme="minorHAnsi"/>
          <w:b/>
          <w:bCs/>
          <w:highlight w:val="green"/>
          <w:u w:val="single"/>
        </w:rPr>
        <w:t>Reason</w:t>
      </w:r>
      <w:r w:rsidRPr="00A120EB">
        <w:rPr>
          <w:rFonts w:asciiTheme="minorHAnsi" w:hAnsiTheme="minorHAnsi" w:cstheme="minorHAnsi"/>
          <w:u w:val="single"/>
        </w:rPr>
        <w:t xml:space="preserve">, it seems, </w:t>
      </w:r>
      <w:r w:rsidRPr="00A120EB">
        <w:rPr>
          <w:rFonts w:asciiTheme="minorHAnsi" w:hAnsiTheme="minorHAnsi" w:cstheme="minorHAnsi"/>
          <w:highlight w:val="green"/>
          <w:u w:val="single"/>
        </w:rPr>
        <w:t xml:space="preserve">must </w:t>
      </w:r>
      <w:r w:rsidRPr="00A120EB">
        <w:rPr>
          <w:rFonts w:asciiTheme="minorHAnsi" w:hAnsiTheme="minorHAnsi" w:cstheme="minorHAnsi"/>
          <w:b/>
          <w:bCs/>
          <w:highlight w:val="green"/>
          <w:u w:val="single"/>
        </w:rPr>
        <w:t>become creative</w:t>
      </w:r>
      <w:r w:rsidRPr="00A120EB">
        <w:rPr>
          <w:rFonts w:asciiTheme="minorHAnsi" w:hAnsiTheme="minorHAnsi" w:cstheme="minorHAnsi"/>
          <w:highlight w:val="green"/>
          <w:u w:val="single"/>
        </w:rPr>
        <w:t>.</w:t>
      </w:r>
    </w:p>
    <w:p w14:paraId="6AD9691B" w14:textId="77777777" w:rsidR="009A736C" w:rsidRDefault="009A736C" w:rsidP="009A736C">
      <w:pPr>
        <w:rPr>
          <w:rFonts w:asciiTheme="minorHAnsi" w:hAnsiTheme="minorHAnsi" w:cstheme="minorHAnsi"/>
          <w:sz w:val="10"/>
          <w:szCs w:val="10"/>
        </w:rPr>
      </w:pPr>
      <w:r w:rsidRPr="00A120EB">
        <w:rPr>
          <w:rFonts w:asciiTheme="minorHAnsi" w:hAnsiTheme="minorHAnsi" w:cstheme="minorHAnsi"/>
          <w:sz w:val="10"/>
          <w:szCs w:val="10"/>
        </w:rPr>
        <w:t xml:space="preserve">Black people in antiblack racist societies are not simply a part of society. We are a part of society’s underside: the underbelly bolstering its frontal dimensions. We embody the cultural limits of antiblack racist societies, displaying everything they are, by virtue of what they are not. </w:t>
      </w:r>
      <w:r w:rsidRPr="00A120EB">
        <w:rPr>
          <w:rFonts w:asciiTheme="minorHAnsi" w:hAnsiTheme="minorHAnsi" w:cstheme="minorHAnsi"/>
          <w:b/>
          <w:bCs/>
          <w:highlight w:val="green"/>
          <w:u w:val="single"/>
        </w:rPr>
        <w:t>Black perspectives in the United States</w:t>
      </w:r>
      <w:r w:rsidRPr="00A120EB">
        <w:rPr>
          <w:rFonts w:asciiTheme="minorHAnsi" w:hAnsiTheme="minorHAnsi" w:cstheme="minorHAnsi"/>
          <w:sz w:val="10"/>
          <w:szCs w:val="10"/>
        </w:rPr>
        <w:t>, for example,</w:t>
      </w:r>
      <w:r w:rsidRPr="00A120EB">
        <w:rPr>
          <w:rFonts w:asciiTheme="minorHAnsi" w:hAnsiTheme="minorHAnsi" w:cstheme="minorHAnsi"/>
        </w:rPr>
        <w:t xml:space="preserve"> </w:t>
      </w:r>
      <w:r w:rsidRPr="00A120EB">
        <w:rPr>
          <w:rFonts w:asciiTheme="minorHAnsi" w:hAnsiTheme="minorHAnsi" w:cstheme="minorHAnsi"/>
          <w:highlight w:val="green"/>
          <w:u w:val="single"/>
        </w:rPr>
        <w:t>are</w:t>
      </w:r>
      <w:r w:rsidRPr="00A120EB">
        <w:rPr>
          <w:rFonts w:asciiTheme="minorHAnsi" w:hAnsiTheme="minorHAnsi" w:cstheme="minorHAnsi"/>
          <w:u w:val="single"/>
        </w:rPr>
        <w:t xml:space="preserve"> typically </w:t>
      </w:r>
      <w:r w:rsidRPr="00A120EB">
        <w:rPr>
          <w:rFonts w:asciiTheme="minorHAnsi" w:hAnsiTheme="minorHAnsi" w:cstheme="minorHAnsi"/>
          <w:highlight w:val="green"/>
          <w:u w:val="single"/>
        </w:rPr>
        <w:t>seen as “</w:t>
      </w:r>
      <w:r w:rsidRPr="00A120EB">
        <w:rPr>
          <w:rFonts w:asciiTheme="minorHAnsi" w:hAnsiTheme="minorHAnsi" w:cstheme="minorHAnsi"/>
          <w:b/>
          <w:bCs/>
          <w:highlight w:val="green"/>
          <w:u w:val="single"/>
        </w:rPr>
        <w:t>vulgar</w:t>
      </w:r>
      <w:r w:rsidRPr="00A120EB">
        <w:rPr>
          <w:rFonts w:asciiTheme="minorHAnsi" w:hAnsiTheme="minorHAnsi" w:cstheme="minorHAnsi"/>
          <w:highlight w:val="green"/>
          <w:u w:val="single"/>
        </w:rPr>
        <w:t>.”</w:t>
      </w:r>
      <w:r w:rsidRPr="00A120EB">
        <w:rPr>
          <w:rFonts w:asciiTheme="minorHAnsi" w:hAnsiTheme="minorHAnsi" w:cstheme="minorHAnsi"/>
        </w:rPr>
        <w:t xml:space="preserve"> </w:t>
      </w:r>
      <w:r w:rsidRPr="00A120EB">
        <w:rPr>
          <w:rFonts w:asciiTheme="minorHAnsi" w:hAnsiTheme="minorHAnsi" w:cstheme="minorHAnsi"/>
          <w:sz w:val="10"/>
          <w:szCs w:val="10"/>
        </w:rPr>
        <w:t>“Vulgarity,” however, need not necessarily be associated with inarticulateness, ignorance, lack of thought, erudition, and/or perception.</w:t>
      </w:r>
      <w:r w:rsidRPr="00A120EB">
        <w:rPr>
          <w:rFonts w:asciiTheme="minorHAnsi" w:hAnsiTheme="minorHAnsi" w:cstheme="minorHAnsi"/>
        </w:rPr>
        <w:t xml:space="preserve"> </w:t>
      </w:r>
      <w:r w:rsidRPr="00A120EB">
        <w:rPr>
          <w:rFonts w:asciiTheme="minorHAnsi" w:hAnsiTheme="minorHAnsi" w:cstheme="minorHAnsi"/>
          <w:b/>
          <w:bCs/>
          <w:highlight w:val="green"/>
          <w:u w:val="single"/>
        </w:rPr>
        <w:t>Black vulgarity</w:t>
      </w:r>
      <w:r w:rsidRPr="00A120EB">
        <w:rPr>
          <w:rFonts w:asciiTheme="minorHAnsi" w:hAnsiTheme="minorHAnsi" w:cstheme="minorHAnsi"/>
          <w:sz w:val="10"/>
          <w:szCs w:val="10"/>
        </w:rPr>
        <w:t xml:space="preserve"> in an antiblack racist society can also</w:t>
      </w:r>
      <w:r w:rsidRPr="00A120EB">
        <w:rPr>
          <w:rFonts w:asciiTheme="minorHAnsi" w:hAnsiTheme="minorHAnsi" w:cstheme="minorHAnsi"/>
          <w:u w:val="single"/>
        </w:rPr>
        <w:t xml:space="preserve"> </w:t>
      </w:r>
      <w:r w:rsidRPr="00A120EB">
        <w:rPr>
          <w:rFonts w:asciiTheme="minorHAnsi" w:hAnsiTheme="minorHAnsi" w:cstheme="minorHAnsi"/>
          <w:highlight w:val="green"/>
          <w:u w:val="single"/>
        </w:rPr>
        <w:t>take</w:t>
      </w:r>
      <w:r w:rsidRPr="00A120EB">
        <w:rPr>
          <w:rFonts w:asciiTheme="minorHAnsi" w:hAnsiTheme="minorHAnsi" w:cstheme="minorHAnsi"/>
          <w:u w:val="single"/>
        </w:rPr>
        <w:t xml:space="preserve"> the form of highly </w:t>
      </w:r>
      <w:r w:rsidRPr="00A120EB">
        <w:rPr>
          <w:rFonts w:asciiTheme="minorHAnsi" w:hAnsiTheme="minorHAnsi" w:cstheme="minorHAnsi"/>
          <w:b/>
          <w:bCs/>
          <w:highlight w:val="green"/>
          <w:u w:val="single"/>
        </w:rPr>
        <w:t>articulate</w:t>
      </w:r>
      <w:r w:rsidRPr="00A120EB">
        <w:rPr>
          <w:rFonts w:asciiTheme="minorHAnsi" w:hAnsiTheme="minorHAnsi" w:cstheme="minorHAnsi"/>
          <w:u w:val="single"/>
        </w:rPr>
        <w:t xml:space="preserve">, theoretical questions about the relation of </w:t>
      </w:r>
      <w:r w:rsidRPr="00A120EB">
        <w:rPr>
          <w:rFonts w:asciiTheme="minorHAnsi" w:hAnsiTheme="minorHAnsi" w:cstheme="minorHAnsi"/>
          <w:highlight w:val="green"/>
          <w:u w:val="single"/>
        </w:rPr>
        <w:t>black invisibility to</w:t>
      </w:r>
      <w:r w:rsidRPr="00A120EB">
        <w:rPr>
          <w:rFonts w:asciiTheme="minorHAnsi" w:hAnsiTheme="minorHAnsi" w:cstheme="minorHAnsi"/>
          <w:u w:val="single"/>
        </w:rPr>
        <w:t xml:space="preserve"> the ontological and epistemological dimensions of </w:t>
      </w:r>
      <w:r w:rsidRPr="00A120EB">
        <w:rPr>
          <w:rFonts w:asciiTheme="minorHAnsi" w:hAnsiTheme="minorHAnsi" w:cstheme="minorHAnsi"/>
          <w:b/>
          <w:bCs/>
          <w:highlight w:val="green"/>
          <w:u w:val="single"/>
        </w:rPr>
        <w:t>Western society</w:t>
      </w:r>
      <w:r w:rsidRPr="00A120EB">
        <w:rPr>
          <w:rFonts w:asciiTheme="minorHAnsi" w:hAnsiTheme="minorHAnsi" w:cstheme="minorHAnsi"/>
          <w:highlight w:val="green"/>
          <w:u w:val="single"/>
        </w:rPr>
        <w:t xml:space="preserve"> and </w:t>
      </w:r>
      <w:r w:rsidRPr="00A120EB">
        <w:rPr>
          <w:rFonts w:asciiTheme="minorHAnsi" w:hAnsiTheme="minorHAnsi" w:cstheme="minorHAnsi"/>
          <w:b/>
          <w:bCs/>
          <w:highlight w:val="green"/>
          <w:u w:val="single"/>
        </w:rPr>
        <w:t>humanist thought</w:t>
      </w:r>
      <w:r w:rsidRPr="00A120EB">
        <w:rPr>
          <w:rFonts w:asciiTheme="minorHAnsi" w:hAnsiTheme="minorHAnsi" w:cstheme="minorHAnsi"/>
          <w:b/>
          <w:bCs/>
          <w:sz w:val="10"/>
          <w:szCs w:val="10"/>
        </w:rPr>
        <w:t>,</w:t>
      </w:r>
      <w:r w:rsidRPr="00A120EB">
        <w:rPr>
          <w:rFonts w:asciiTheme="minorHAnsi" w:hAnsiTheme="minorHAnsi" w:cstheme="minorHAnsi"/>
          <w:sz w:val="10"/>
          <w:szCs w:val="10"/>
        </w:rPr>
        <w:t xml:space="preserve"> in general.</w:t>
      </w:r>
    </w:p>
    <w:p w14:paraId="31A22180" w14:textId="77777777" w:rsidR="009A736C" w:rsidRDefault="009A736C" w:rsidP="009A736C">
      <w:pPr>
        <w:rPr>
          <w:rFonts w:asciiTheme="minorHAnsi" w:hAnsiTheme="minorHAnsi" w:cstheme="minorHAnsi"/>
          <w:sz w:val="10"/>
          <w:szCs w:val="10"/>
        </w:rPr>
      </w:pPr>
    </w:p>
    <w:p w14:paraId="33EC0C88" w14:textId="77777777" w:rsidR="009A736C" w:rsidRPr="00A120EB" w:rsidRDefault="009A736C" w:rsidP="009A736C">
      <w:pPr>
        <w:pStyle w:val="Heading4"/>
        <w:rPr>
          <w:rFonts w:asciiTheme="minorHAnsi" w:hAnsiTheme="minorHAnsi" w:cstheme="minorHAnsi"/>
        </w:rPr>
      </w:pPr>
      <w:r w:rsidRPr="00A120EB">
        <w:rPr>
          <w:rFonts w:asciiTheme="minorHAnsi" w:hAnsiTheme="minorHAnsi" w:cstheme="minorHAnsi"/>
        </w:rPr>
        <w:t>We are promised “</w:t>
      </w:r>
      <w:r w:rsidRPr="005330B7">
        <w:rPr>
          <w:rFonts w:asciiTheme="minorHAnsi" w:hAnsiTheme="minorHAnsi" w:cstheme="minorHAnsi"/>
          <w:u w:val="single"/>
        </w:rPr>
        <w:t>fair adjudication</w:t>
      </w:r>
      <w:r w:rsidRPr="00A120EB">
        <w:rPr>
          <w:rFonts w:asciiTheme="minorHAnsi" w:hAnsiTheme="minorHAnsi" w:cstheme="minorHAnsi"/>
        </w:rPr>
        <w:t>”</w:t>
      </w:r>
      <w:r>
        <w:rPr>
          <w:rFonts w:asciiTheme="minorHAnsi" w:hAnsiTheme="minorHAnsi" w:cstheme="minorHAnsi"/>
        </w:rPr>
        <w:t>,</w:t>
      </w:r>
      <w:r w:rsidRPr="00A120EB">
        <w:rPr>
          <w:rFonts w:asciiTheme="minorHAnsi" w:hAnsiTheme="minorHAnsi" w:cstheme="minorHAnsi"/>
        </w:rPr>
        <w:t xml:space="preserve"> even though we know </w:t>
      </w:r>
      <w:r w:rsidRPr="005330B7">
        <w:rPr>
          <w:rFonts w:asciiTheme="minorHAnsi" w:hAnsiTheme="minorHAnsi" w:cstheme="minorHAnsi"/>
          <w:u w:val="single"/>
        </w:rPr>
        <w:t>judges are racist</w:t>
      </w:r>
      <w:r w:rsidRPr="00A120EB">
        <w:rPr>
          <w:rFonts w:asciiTheme="minorHAnsi" w:hAnsiTheme="minorHAnsi" w:cstheme="minorHAnsi"/>
        </w:rPr>
        <w:t xml:space="preserve"> and </w:t>
      </w:r>
      <w:r w:rsidRPr="005330B7">
        <w:rPr>
          <w:rFonts w:asciiTheme="minorHAnsi" w:hAnsiTheme="minorHAnsi" w:cstheme="minorHAnsi"/>
          <w:u w:val="single"/>
        </w:rPr>
        <w:t>biased</w:t>
      </w:r>
      <w:r w:rsidRPr="00A120EB">
        <w:rPr>
          <w:rFonts w:asciiTheme="minorHAnsi" w:hAnsiTheme="minorHAnsi" w:cstheme="minorHAnsi"/>
        </w:rPr>
        <w:t>, and will not judge “</w:t>
      </w:r>
      <w:r w:rsidRPr="005330B7">
        <w:rPr>
          <w:rFonts w:asciiTheme="minorHAnsi" w:hAnsiTheme="minorHAnsi" w:cstheme="minorHAnsi"/>
          <w:u w:val="single"/>
        </w:rPr>
        <w:t>fairly</w:t>
      </w:r>
      <w:r w:rsidRPr="00A120EB">
        <w:rPr>
          <w:rFonts w:asciiTheme="minorHAnsi" w:hAnsiTheme="minorHAnsi" w:cstheme="minorHAnsi"/>
        </w:rPr>
        <w:t xml:space="preserve">” if it means </w:t>
      </w:r>
      <w:r w:rsidRPr="005330B7">
        <w:rPr>
          <w:rFonts w:asciiTheme="minorHAnsi" w:hAnsiTheme="minorHAnsi" w:cstheme="minorHAnsi"/>
          <w:u w:val="single"/>
        </w:rPr>
        <w:t>betraying</w:t>
      </w:r>
      <w:r w:rsidRPr="00A120EB">
        <w:rPr>
          <w:rFonts w:asciiTheme="minorHAnsi" w:hAnsiTheme="minorHAnsi" w:cstheme="minorHAnsi"/>
        </w:rPr>
        <w:t xml:space="preserve"> their </w:t>
      </w:r>
      <w:r w:rsidRPr="005330B7">
        <w:rPr>
          <w:rFonts w:asciiTheme="minorHAnsi" w:hAnsiTheme="minorHAnsi" w:cstheme="minorHAnsi"/>
          <w:u w:val="single"/>
        </w:rPr>
        <w:t>religious beliefs</w:t>
      </w:r>
      <w:r w:rsidRPr="00A120EB">
        <w:rPr>
          <w:rFonts w:asciiTheme="minorHAnsi" w:hAnsiTheme="minorHAnsi" w:cstheme="minorHAnsi"/>
        </w:rPr>
        <w:t xml:space="preserve">, even if they say they do. </w:t>
      </w:r>
      <w:r w:rsidRPr="004967CF">
        <w:rPr>
          <w:rFonts w:asciiTheme="minorHAnsi" w:hAnsiTheme="minorHAnsi" w:cstheme="minorHAnsi"/>
          <w:u w:val="single"/>
        </w:rPr>
        <w:t>Fuck that</w:t>
      </w:r>
      <w:r>
        <w:rPr>
          <w:rFonts w:asciiTheme="minorHAnsi" w:hAnsiTheme="minorHAnsi" w:cstheme="minorHAnsi"/>
        </w:rPr>
        <w:t xml:space="preserve">. </w:t>
      </w:r>
    </w:p>
    <w:p w14:paraId="01A99FDE" w14:textId="77777777" w:rsidR="009A736C" w:rsidRPr="00A120EB" w:rsidRDefault="009A736C" w:rsidP="009A736C">
      <w:pPr>
        <w:rPr>
          <w:rFonts w:asciiTheme="minorHAnsi" w:hAnsiTheme="minorHAnsi" w:cstheme="minorHAnsi"/>
        </w:rPr>
      </w:pPr>
    </w:p>
    <w:p w14:paraId="6366AEAF" w14:textId="77777777" w:rsidR="009A736C" w:rsidRPr="00A120EB" w:rsidRDefault="009A736C" w:rsidP="009A736C">
      <w:pPr>
        <w:pStyle w:val="Heading4"/>
        <w:rPr>
          <w:rFonts w:asciiTheme="minorHAnsi" w:hAnsiTheme="minorHAnsi" w:cstheme="minorHAnsi"/>
        </w:rPr>
      </w:pPr>
      <w:r w:rsidRPr="00A120EB">
        <w:rPr>
          <w:rFonts w:asciiTheme="minorHAnsi" w:hAnsiTheme="minorHAnsi" w:cstheme="minorHAnsi"/>
        </w:rPr>
        <w:t xml:space="preserve">We are promised their </w:t>
      </w:r>
      <w:r w:rsidRPr="005330B7">
        <w:rPr>
          <w:rFonts w:asciiTheme="minorHAnsi" w:hAnsiTheme="minorHAnsi" w:cstheme="minorHAnsi"/>
          <w:u w:val="single"/>
        </w:rPr>
        <w:t>paradigms</w:t>
      </w:r>
      <w:r w:rsidRPr="00A120EB">
        <w:rPr>
          <w:rFonts w:asciiTheme="minorHAnsi" w:hAnsiTheme="minorHAnsi" w:cstheme="minorHAnsi"/>
        </w:rPr>
        <w:t xml:space="preserve"> reflect their </w:t>
      </w:r>
      <w:r w:rsidRPr="005330B7">
        <w:rPr>
          <w:rFonts w:asciiTheme="minorHAnsi" w:hAnsiTheme="minorHAnsi" w:cstheme="minorHAnsi"/>
          <w:u w:val="single"/>
        </w:rPr>
        <w:t>judging</w:t>
      </w:r>
      <w:r>
        <w:rPr>
          <w:rFonts w:asciiTheme="minorHAnsi" w:hAnsiTheme="minorHAnsi" w:cstheme="minorHAnsi"/>
        </w:rPr>
        <w:t xml:space="preserve"> – fuck that. E</w:t>
      </w:r>
      <w:r w:rsidRPr="00A120EB">
        <w:rPr>
          <w:rFonts w:asciiTheme="minorHAnsi" w:hAnsiTheme="minorHAnsi" w:cstheme="minorHAnsi"/>
        </w:rPr>
        <w:t>ven though we attempt</w:t>
      </w:r>
      <w:r>
        <w:rPr>
          <w:rFonts w:asciiTheme="minorHAnsi" w:hAnsiTheme="minorHAnsi" w:cstheme="minorHAnsi"/>
        </w:rPr>
        <w:t xml:space="preserve">ed </w:t>
      </w:r>
      <w:r w:rsidRPr="00A120EB">
        <w:rPr>
          <w:rFonts w:asciiTheme="minorHAnsi" w:hAnsiTheme="minorHAnsi" w:cstheme="minorHAnsi"/>
        </w:rPr>
        <w:t xml:space="preserve">to cater to </w:t>
      </w:r>
      <w:r w:rsidRPr="005330B7">
        <w:rPr>
          <w:rFonts w:asciiTheme="minorHAnsi" w:hAnsiTheme="minorHAnsi" w:cstheme="minorHAnsi"/>
          <w:u w:val="single"/>
        </w:rPr>
        <w:t>their beliefs</w:t>
      </w:r>
      <w:r w:rsidRPr="00A120EB">
        <w:rPr>
          <w:rFonts w:asciiTheme="minorHAnsi" w:hAnsiTheme="minorHAnsi" w:cstheme="minorHAnsi"/>
        </w:rPr>
        <w:t xml:space="preserve">, just to </w:t>
      </w:r>
      <w:r>
        <w:rPr>
          <w:rFonts w:asciiTheme="minorHAnsi" w:hAnsiTheme="minorHAnsi" w:cstheme="minorHAnsi"/>
        </w:rPr>
        <w:t>have Kurt Fifelski</w:t>
      </w:r>
      <w:r w:rsidRPr="00A120EB">
        <w:rPr>
          <w:rFonts w:asciiTheme="minorHAnsi" w:hAnsiTheme="minorHAnsi" w:cstheme="minorHAnsi"/>
        </w:rPr>
        <w:t xml:space="preserve"> </w:t>
      </w:r>
      <w:r w:rsidRPr="005330B7">
        <w:rPr>
          <w:rFonts w:asciiTheme="minorHAnsi" w:hAnsiTheme="minorHAnsi" w:cstheme="minorHAnsi"/>
          <w:u w:val="single"/>
        </w:rPr>
        <w:t>email us</w:t>
      </w:r>
      <w:r w:rsidRPr="00A120EB">
        <w:rPr>
          <w:rFonts w:asciiTheme="minorHAnsi" w:hAnsiTheme="minorHAnsi" w:cstheme="minorHAnsi"/>
        </w:rPr>
        <w:t xml:space="preserve"> after </w:t>
      </w:r>
      <w:r>
        <w:rPr>
          <w:rFonts w:asciiTheme="minorHAnsi" w:hAnsiTheme="minorHAnsi" w:cstheme="minorHAnsi"/>
        </w:rPr>
        <w:t>we</w:t>
      </w:r>
      <w:r w:rsidRPr="00A120EB">
        <w:rPr>
          <w:rFonts w:asciiTheme="minorHAnsi" w:hAnsiTheme="minorHAnsi" w:cstheme="minorHAnsi"/>
        </w:rPr>
        <w:t xml:space="preserve"> lose</w:t>
      </w:r>
      <w:r>
        <w:rPr>
          <w:rFonts w:asciiTheme="minorHAnsi" w:hAnsiTheme="minorHAnsi" w:cstheme="minorHAnsi"/>
        </w:rPr>
        <w:t>, saying</w:t>
      </w:r>
      <w:r w:rsidRPr="00A120EB">
        <w:rPr>
          <w:rFonts w:asciiTheme="minorHAnsi" w:hAnsiTheme="minorHAnsi" w:cstheme="minorHAnsi"/>
        </w:rPr>
        <w:t xml:space="preserve"> that they have suddenly “</w:t>
      </w:r>
      <w:r w:rsidRPr="005330B7">
        <w:rPr>
          <w:rFonts w:asciiTheme="minorHAnsi" w:hAnsiTheme="minorHAnsi" w:cstheme="minorHAnsi"/>
          <w:u w:val="single"/>
        </w:rPr>
        <w:t>changed their minds</w:t>
      </w:r>
      <w:r w:rsidRPr="00A120EB">
        <w:rPr>
          <w:rFonts w:asciiTheme="minorHAnsi" w:hAnsiTheme="minorHAnsi" w:cstheme="minorHAnsi"/>
        </w:rPr>
        <w:t xml:space="preserve">” about their arguments the second </w:t>
      </w:r>
      <w:r>
        <w:rPr>
          <w:rFonts w:asciiTheme="minorHAnsi" w:hAnsiTheme="minorHAnsi" w:cstheme="minorHAnsi"/>
        </w:rPr>
        <w:t xml:space="preserve">after </w:t>
      </w:r>
      <w:r w:rsidRPr="00A120EB">
        <w:rPr>
          <w:rFonts w:asciiTheme="minorHAnsi" w:hAnsiTheme="minorHAnsi" w:cstheme="minorHAnsi"/>
        </w:rPr>
        <w:t xml:space="preserve">they vote </w:t>
      </w:r>
      <w:r>
        <w:rPr>
          <w:rFonts w:asciiTheme="minorHAnsi" w:hAnsiTheme="minorHAnsi" w:cstheme="minorHAnsi"/>
        </w:rPr>
        <w:t>for</w:t>
      </w:r>
      <w:r w:rsidRPr="00A120EB">
        <w:rPr>
          <w:rFonts w:asciiTheme="minorHAnsi" w:hAnsiTheme="minorHAnsi" w:cstheme="minorHAnsi"/>
        </w:rPr>
        <w:t xml:space="preserve"> </w:t>
      </w:r>
      <w:r w:rsidRPr="005330B7">
        <w:rPr>
          <w:rFonts w:asciiTheme="minorHAnsi" w:hAnsiTheme="minorHAnsi" w:cstheme="minorHAnsi"/>
          <w:u w:val="single"/>
        </w:rPr>
        <w:t>CSU Long Beach</w:t>
      </w:r>
      <w:r w:rsidRPr="00A120EB">
        <w:rPr>
          <w:rFonts w:asciiTheme="minorHAnsi" w:hAnsiTheme="minorHAnsi" w:cstheme="minorHAnsi"/>
        </w:rPr>
        <w:t xml:space="preserve"> and other </w:t>
      </w:r>
      <w:r w:rsidRPr="005330B7">
        <w:rPr>
          <w:rFonts w:asciiTheme="minorHAnsi" w:hAnsiTheme="minorHAnsi" w:cstheme="minorHAnsi"/>
          <w:u w:val="single"/>
        </w:rPr>
        <w:t>K teams</w:t>
      </w:r>
      <w:r w:rsidRPr="00A120EB">
        <w:rPr>
          <w:rFonts w:asciiTheme="minorHAnsi" w:hAnsiTheme="minorHAnsi" w:cstheme="minorHAnsi"/>
        </w:rPr>
        <w:t xml:space="preserve"> in order to not be judged by </w:t>
      </w:r>
      <w:r w:rsidRPr="005330B7">
        <w:rPr>
          <w:rFonts w:asciiTheme="minorHAnsi" w:hAnsiTheme="minorHAnsi" w:cstheme="minorHAnsi"/>
          <w:u w:val="single"/>
        </w:rPr>
        <w:t>big schools</w:t>
      </w:r>
      <w:r w:rsidRPr="00A120EB">
        <w:rPr>
          <w:rFonts w:asciiTheme="minorHAnsi" w:hAnsiTheme="minorHAnsi" w:cstheme="minorHAnsi"/>
        </w:rPr>
        <w:t xml:space="preserve"> who actively oppose our </w:t>
      </w:r>
      <w:r w:rsidRPr="005330B7">
        <w:rPr>
          <w:rFonts w:asciiTheme="minorHAnsi" w:hAnsiTheme="minorHAnsi" w:cstheme="minorHAnsi"/>
          <w:u w:val="single"/>
        </w:rPr>
        <w:t>liberatory ideology</w:t>
      </w:r>
      <w:r w:rsidRPr="00A120EB">
        <w:rPr>
          <w:rFonts w:asciiTheme="minorHAnsi" w:hAnsiTheme="minorHAnsi" w:cstheme="minorHAnsi"/>
        </w:rPr>
        <w:t xml:space="preserve">. </w:t>
      </w:r>
      <w:r w:rsidRPr="004967CF">
        <w:rPr>
          <w:rFonts w:asciiTheme="minorHAnsi" w:hAnsiTheme="minorHAnsi" w:cstheme="minorHAnsi"/>
          <w:u w:val="single"/>
        </w:rPr>
        <w:t>Fuck that</w:t>
      </w:r>
      <w:r>
        <w:rPr>
          <w:rFonts w:asciiTheme="minorHAnsi" w:hAnsiTheme="minorHAnsi" w:cstheme="minorHAnsi"/>
        </w:rPr>
        <w:t>.</w:t>
      </w:r>
    </w:p>
    <w:p w14:paraId="754861C3" w14:textId="77777777" w:rsidR="009A736C" w:rsidRPr="00A120EB" w:rsidRDefault="009A736C" w:rsidP="009A736C">
      <w:pPr>
        <w:rPr>
          <w:rFonts w:asciiTheme="minorHAnsi" w:hAnsiTheme="minorHAnsi" w:cstheme="minorHAnsi"/>
        </w:rPr>
      </w:pPr>
    </w:p>
    <w:p w14:paraId="74DB7A9C" w14:textId="77777777" w:rsidR="009A736C" w:rsidRDefault="009A736C" w:rsidP="009A736C">
      <w:pPr>
        <w:pStyle w:val="Heading4"/>
        <w:rPr>
          <w:rFonts w:asciiTheme="minorHAnsi" w:hAnsiTheme="minorHAnsi" w:cstheme="minorHAnsi"/>
        </w:rPr>
      </w:pPr>
      <w:r w:rsidRPr="00A120EB">
        <w:rPr>
          <w:rFonts w:asciiTheme="minorHAnsi" w:hAnsiTheme="minorHAnsi" w:cstheme="minorHAnsi"/>
        </w:rPr>
        <w:lastRenderedPageBreak/>
        <w:t xml:space="preserve">We are promised that judges will </w:t>
      </w:r>
      <w:r>
        <w:rPr>
          <w:rFonts w:asciiTheme="minorHAnsi" w:hAnsiTheme="minorHAnsi" w:cstheme="minorHAnsi"/>
        </w:rPr>
        <w:t>“</w:t>
      </w:r>
      <w:r w:rsidRPr="005330B7">
        <w:rPr>
          <w:rFonts w:asciiTheme="minorHAnsi" w:hAnsiTheme="minorHAnsi" w:cstheme="minorHAnsi"/>
          <w:u w:val="single"/>
        </w:rPr>
        <w:t>stick to their flow</w:t>
      </w:r>
      <w:r>
        <w:rPr>
          <w:rFonts w:asciiTheme="minorHAnsi" w:hAnsiTheme="minorHAnsi" w:cstheme="minorHAnsi"/>
        </w:rPr>
        <w:t>”</w:t>
      </w:r>
      <w:r w:rsidRPr="00A120EB">
        <w:rPr>
          <w:rFonts w:asciiTheme="minorHAnsi" w:hAnsiTheme="minorHAnsi" w:cstheme="minorHAnsi"/>
        </w:rPr>
        <w:t xml:space="preserve">, even though judges like </w:t>
      </w:r>
      <w:r w:rsidRPr="005330B7">
        <w:rPr>
          <w:rFonts w:asciiTheme="minorHAnsi" w:hAnsiTheme="minorHAnsi" w:cstheme="minorHAnsi"/>
          <w:u w:val="single"/>
        </w:rPr>
        <w:t>Bryce Rao</w:t>
      </w:r>
      <w:r w:rsidRPr="00A120EB">
        <w:rPr>
          <w:rFonts w:asciiTheme="minorHAnsi" w:hAnsiTheme="minorHAnsi" w:cstheme="minorHAnsi"/>
        </w:rPr>
        <w:t xml:space="preserve"> state in their </w:t>
      </w:r>
      <w:r w:rsidRPr="005330B7">
        <w:rPr>
          <w:rFonts w:asciiTheme="minorHAnsi" w:hAnsiTheme="minorHAnsi" w:cstheme="minorHAnsi"/>
          <w:u w:val="single"/>
        </w:rPr>
        <w:t>public RFDs</w:t>
      </w:r>
      <w:r w:rsidRPr="00A120EB">
        <w:rPr>
          <w:rFonts w:asciiTheme="minorHAnsi" w:hAnsiTheme="minorHAnsi" w:cstheme="minorHAnsi"/>
        </w:rPr>
        <w:t xml:space="preserve"> that they will not vote for </w:t>
      </w:r>
      <w:r w:rsidRPr="005330B7">
        <w:rPr>
          <w:rFonts w:asciiTheme="minorHAnsi" w:hAnsiTheme="minorHAnsi" w:cstheme="minorHAnsi"/>
          <w:u w:val="single"/>
        </w:rPr>
        <w:t>kritikal affirmatives</w:t>
      </w:r>
      <w:r w:rsidRPr="00A120EB">
        <w:rPr>
          <w:rFonts w:asciiTheme="minorHAnsi" w:hAnsiTheme="minorHAnsi" w:cstheme="minorHAnsi"/>
        </w:rPr>
        <w:t xml:space="preserve"> even if they win the </w:t>
      </w:r>
      <w:r>
        <w:rPr>
          <w:rFonts w:asciiTheme="minorHAnsi" w:hAnsiTheme="minorHAnsi" w:cstheme="minorHAnsi"/>
        </w:rPr>
        <w:t>f</w:t>
      </w:r>
      <w:r w:rsidRPr="00A120EB">
        <w:rPr>
          <w:rFonts w:asciiTheme="minorHAnsi" w:hAnsiTheme="minorHAnsi" w:cstheme="minorHAnsi"/>
        </w:rPr>
        <w:t xml:space="preserve">low, because they care </w:t>
      </w:r>
      <w:r w:rsidRPr="005330B7">
        <w:rPr>
          <w:rFonts w:asciiTheme="minorHAnsi" w:hAnsiTheme="minorHAnsi" w:cstheme="minorHAnsi"/>
          <w:u w:val="single"/>
        </w:rPr>
        <w:t>too much</w:t>
      </w:r>
      <w:r w:rsidRPr="00A120EB">
        <w:rPr>
          <w:rFonts w:asciiTheme="minorHAnsi" w:hAnsiTheme="minorHAnsi" w:cstheme="minorHAnsi"/>
        </w:rPr>
        <w:t xml:space="preserve"> about </w:t>
      </w:r>
      <w:r w:rsidRPr="005330B7">
        <w:rPr>
          <w:rFonts w:asciiTheme="minorHAnsi" w:hAnsiTheme="minorHAnsi" w:cstheme="minorHAnsi"/>
          <w:u w:val="single"/>
        </w:rPr>
        <w:t>procedural fairness</w:t>
      </w:r>
      <w:r w:rsidRPr="00A120EB">
        <w:rPr>
          <w:rFonts w:asciiTheme="minorHAnsi" w:hAnsiTheme="minorHAnsi" w:cstheme="minorHAnsi"/>
        </w:rPr>
        <w:t>.</w:t>
      </w:r>
      <w:r>
        <w:rPr>
          <w:rFonts w:asciiTheme="minorHAnsi" w:hAnsiTheme="minorHAnsi" w:cstheme="minorHAnsi"/>
        </w:rPr>
        <w:t xml:space="preserve"> All of a sudden, white judges like </w:t>
      </w:r>
      <w:r w:rsidRPr="00416566">
        <w:rPr>
          <w:rFonts w:asciiTheme="minorHAnsi" w:hAnsiTheme="minorHAnsi" w:cstheme="minorHAnsi"/>
          <w:u w:val="single"/>
        </w:rPr>
        <w:t>Alex McVey</w:t>
      </w:r>
      <w:r>
        <w:rPr>
          <w:rFonts w:asciiTheme="minorHAnsi" w:hAnsiTheme="minorHAnsi" w:cstheme="minorHAnsi"/>
        </w:rPr>
        <w:t xml:space="preserve"> making their own whitened-interpretations of what </w:t>
      </w:r>
      <w:r w:rsidRPr="00B23F4E">
        <w:rPr>
          <w:rFonts w:asciiTheme="minorHAnsi" w:hAnsiTheme="minorHAnsi" w:cstheme="minorHAnsi"/>
          <w:u w:val="single"/>
        </w:rPr>
        <w:t>Afropessimism</w:t>
      </w:r>
      <w:r>
        <w:rPr>
          <w:rFonts w:asciiTheme="minorHAnsi" w:hAnsiTheme="minorHAnsi" w:cstheme="minorHAnsi"/>
        </w:rPr>
        <w:t xml:space="preserve"> should be as a form of white privilege, extending arguments in the 2AR that were never made, and tell us “</w:t>
      </w:r>
      <w:r w:rsidRPr="00A97B55">
        <w:rPr>
          <w:rFonts w:asciiTheme="minorHAnsi" w:hAnsiTheme="minorHAnsi" w:cstheme="minorHAnsi"/>
          <w:u w:val="single"/>
        </w:rPr>
        <w:t>I don’t understand your arguments</w:t>
      </w:r>
      <w:r>
        <w:rPr>
          <w:rFonts w:asciiTheme="minorHAnsi" w:hAnsiTheme="minorHAnsi" w:cstheme="minorHAnsi"/>
        </w:rPr>
        <w:t>”, even after they read our exact arguments off their flows like butter. Judges start voting on “</w:t>
      </w:r>
      <w:r w:rsidRPr="00A97B55">
        <w:rPr>
          <w:rFonts w:asciiTheme="minorHAnsi" w:hAnsiTheme="minorHAnsi" w:cstheme="minorHAnsi"/>
          <w:u w:val="single"/>
        </w:rPr>
        <w:t>presumption</w:t>
      </w:r>
      <w:r>
        <w:rPr>
          <w:rFonts w:asciiTheme="minorHAnsi" w:hAnsiTheme="minorHAnsi" w:cstheme="minorHAnsi"/>
        </w:rPr>
        <w:t xml:space="preserve">” after we’ve defended our method </w:t>
      </w:r>
      <w:r w:rsidRPr="00A97B55">
        <w:rPr>
          <w:rFonts w:asciiTheme="minorHAnsi" w:hAnsiTheme="minorHAnsi" w:cstheme="minorHAnsi"/>
          <w:u w:val="single"/>
        </w:rPr>
        <w:t>departs from the squo</w:t>
      </w:r>
      <w:r>
        <w:rPr>
          <w:rFonts w:asciiTheme="minorHAnsi" w:hAnsiTheme="minorHAnsi" w:cstheme="minorHAnsi"/>
        </w:rPr>
        <w:t xml:space="preserve">, that they don’t want to vote down teams for saying </w:t>
      </w:r>
      <w:r w:rsidRPr="00A97B55">
        <w:rPr>
          <w:rFonts w:asciiTheme="minorHAnsi" w:hAnsiTheme="minorHAnsi" w:cstheme="minorHAnsi"/>
          <w:u w:val="single"/>
        </w:rPr>
        <w:t>slurs</w:t>
      </w:r>
      <w:r>
        <w:rPr>
          <w:rFonts w:asciiTheme="minorHAnsi" w:hAnsiTheme="minorHAnsi" w:cstheme="minorHAnsi"/>
        </w:rPr>
        <w:t>, judges forget what “</w:t>
      </w:r>
      <w:r w:rsidRPr="00A97B55">
        <w:rPr>
          <w:rFonts w:asciiTheme="minorHAnsi" w:hAnsiTheme="minorHAnsi" w:cstheme="minorHAnsi"/>
          <w:u w:val="single"/>
        </w:rPr>
        <w:t>ballot proximity is</w:t>
      </w:r>
      <w:r>
        <w:rPr>
          <w:rFonts w:asciiTheme="minorHAnsi" w:hAnsiTheme="minorHAnsi" w:cstheme="minorHAnsi"/>
        </w:rPr>
        <w:t>", and our links “</w:t>
      </w:r>
      <w:r w:rsidRPr="00A97B55">
        <w:rPr>
          <w:rFonts w:asciiTheme="minorHAnsi" w:hAnsiTheme="minorHAnsi" w:cstheme="minorHAnsi"/>
          <w:u w:val="single"/>
        </w:rPr>
        <w:t>don’t matter</w:t>
      </w:r>
      <w:r>
        <w:rPr>
          <w:rFonts w:asciiTheme="minorHAnsi" w:hAnsiTheme="minorHAnsi" w:cstheme="minorHAnsi"/>
        </w:rPr>
        <w:t>” since they are not to the “</w:t>
      </w:r>
      <w:r w:rsidRPr="00A97B55">
        <w:rPr>
          <w:rFonts w:asciiTheme="minorHAnsi" w:hAnsiTheme="minorHAnsi" w:cstheme="minorHAnsi"/>
          <w:u w:val="single"/>
        </w:rPr>
        <w:t>consequences of the plan</w:t>
      </w:r>
      <w:r>
        <w:rPr>
          <w:rFonts w:asciiTheme="minorHAnsi" w:hAnsiTheme="minorHAnsi" w:cstheme="minorHAnsi"/>
        </w:rPr>
        <w:t xml:space="preserve">”, even though we know for damn sure they are. </w:t>
      </w:r>
      <w:r w:rsidRPr="00B563D2">
        <w:rPr>
          <w:rFonts w:asciiTheme="minorHAnsi" w:hAnsiTheme="minorHAnsi" w:cstheme="minorHAnsi"/>
          <w:u w:val="single"/>
        </w:rPr>
        <w:t>Fuck that</w:t>
      </w:r>
      <w:r>
        <w:rPr>
          <w:rFonts w:asciiTheme="minorHAnsi" w:hAnsiTheme="minorHAnsi" w:cstheme="minorHAnsi"/>
        </w:rPr>
        <w:t>.</w:t>
      </w:r>
    </w:p>
    <w:p w14:paraId="22FBADC8" w14:textId="77777777" w:rsidR="009A736C" w:rsidRDefault="009A736C" w:rsidP="009A736C"/>
    <w:p w14:paraId="2C4695EB" w14:textId="77777777" w:rsidR="009A736C" w:rsidRPr="00930915" w:rsidRDefault="009A736C" w:rsidP="009A736C">
      <w:pPr>
        <w:pStyle w:val="Heading4"/>
      </w:pPr>
      <w:r w:rsidRPr="004E3E60">
        <w:rPr>
          <w:u w:val="single"/>
        </w:rPr>
        <w:t>Literally</w:t>
      </w:r>
      <w:r w:rsidRPr="004E3E60">
        <w:t>, what type of decision is this?</w:t>
      </w:r>
      <w:r>
        <w:t xml:space="preserve"> </w:t>
      </w:r>
      <w:r w:rsidRPr="00416566">
        <w:rPr>
          <w:u w:val="single"/>
        </w:rPr>
        <w:t>Fuck that</w:t>
      </w:r>
      <w:r>
        <w:t>.</w:t>
      </w:r>
    </w:p>
    <w:p w14:paraId="2AF21E0E" w14:textId="77777777" w:rsidR="009A736C" w:rsidRDefault="009A736C" w:rsidP="009A736C">
      <w:r>
        <w:rPr>
          <w:noProof/>
        </w:rPr>
        <w:drawing>
          <wp:inline distT="0" distB="0" distL="0" distR="0" wp14:anchorId="21151353" wp14:editId="40931D83">
            <wp:extent cx="3279558" cy="2049724"/>
            <wp:effectExtent l="0" t="0" r="0" b="0"/>
            <wp:docPr id="14833211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2119"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21349" cy="2075843"/>
                    </a:xfrm>
                    <a:prstGeom prst="rect">
                      <a:avLst/>
                    </a:prstGeom>
                  </pic:spPr>
                </pic:pic>
              </a:graphicData>
            </a:graphic>
          </wp:inline>
        </w:drawing>
      </w:r>
    </w:p>
    <w:p w14:paraId="2577D614" w14:textId="77777777" w:rsidR="009A736C" w:rsidRPr="00CF7B00" w:rsidRDefault="009A736C" w:rsidP="009A736C"/>
    <w:p w14:paraId="015C92B0" w14:textId="77777777" w:rsidR="009A736C" w:rsidRDefault="009A736C" w:rsidP="009A736C">
      <w:pPr>
        <w:pStyle w:val="Heading4"/>
        <w:rPr>
          <w:rFonts w:asciiTheme="minorHAnsi" w:hAnsiTheme="minorHAnsi" w:cstheme="minorHAnsi"/>
        </w:rPr>
      </w:pPr>
      <w:r w:rsidRPr="00A120EB">
        <w:rPr>
          <w:rFonts w:asciiTheme="minorHAnsi" w:hAnsiTheme="minorHAnsi" w:cstheme="minorHAnsi"/>
        </w:rPr>
        <w:t xml:space="preserve">We are promised that the </w:t>
      </w:r>
      <w:r w:rsidRPr="00A112DB">
        <w:rPr>
          <w:rFonts w:asciiTheme="minorHAnsi" w:hAnsiTheme="minorHAnsi" w:cstheme="minorHAnsi"/>
          <w:u w:val="single"/>
        </w:rPr>
        <w:t>entire tournament</w:t>
      </w:r>
      <w:r w:rsidRPr="00A120EB">
        <w:rPr>
          <w:rFonts w:asciiTheme="minorHAnsi" w:hAnsiTheme="minorHAnsi" w:cstheme="minorHAnsi"/>
        </w:rPr>
        <w:t xml:space="preserve"> and </w:t>
      </w:r>
      <w:r w:rsidRPr="00A112DB">
        <w:rPr>
          <w:rFonts w:asciiTheme="minorHAnsi" w:hAnsiTheme="minorHAnsi" w:cstheme="minorHAnsi"/>
          <w:u w:val="single"/>
        </w:rPr>
        <w:t>every participant</w:t>
      </w:r>
      <w:r w:rsidRPr="00A120EB">
        <w:rPr>
          <w:rFonts w:asciiTheme="minorHAnsi" w:hAnsiTheme="minorHAnsi" w:cstheme="minorHAnsi"/>
        </w:rPr>
        <w:t xml:space="preserve"> expects the same outcome, while teams </w:t>
      </w:r>
      <w:r w:rsidRPr="00A112DB">
        <w:rPr>
          <w:rFonts w:asciiTheme="minorHAnsi" w:hAnsiTheme="minorHAnsi" w:cstheme="minorHAnsi"/>
          <w:u w:val="single"/>
        </w:rPr>
        <w:t>shadow-tab</w:t>
      </w:r>
      <w:r w:rsidRPr="00A120EB">
        <w:rPr>
          <w:rFonts w:asciiTheme="minorHAnsi" w:hAnsiTheme="minorHAnsi" w:cstheme="minorHAnsi"/>
        </w:rPr>
        <w:t xml:space="preserve"> tournaments in order to get </w:t>
      </w:r>
      <w:r w:rsidRPr="00A112DB">
        <w:rPr>
          <w:rFonts w:asciiTheme="minorHAnsi" w:hAnsiTheme="minorHAnsi" w:cstheme="minorHAnsi"/>
          <w:u w:val="single"/>
        </w:rPr>
        <w:t>pairings earlier</w:t>
      </w:r>
      <w:r w:rsidRPr="00A120EB">
        <w:rPr>
          <w:rFonts w:asciiTheme="minorHAnsi" w:hAnsiTheme="minorHAnsi" w:cstheme="minorHAnsi"/>
        </w:rPr>
        <w:t xml:space="preserve"> than the rest of the </w:t>
      </w:r>
      <w:r w:rsidRPr="00A112DB">
        <w:rPr>
          <w:rFonts w:asciiTheme="minorHAnsi" w:hAnsiTheme="minorHAnsi" w:cstheme="minorHAnsi"/>
          <w:u w:val="single"/>
        </w:rPr>
        <w:t>tournament</w:t>
      </w:r>
      <w:r w:rsidRPr="00A120EB">
        <w:rPr>
          <w:rFonts w:asciiTheme="minorHAnsi" w:hAnsiTheme="minorHAnsi" w:cstheme="minorHAnsi"/>
        </w:rPr>
        <w:t xml:space="preserve">, even though they know they’re doing is </w:t>
      </w:r>
      <w:r w:rsidRPr="00A112DB">
        <w:rPr>
          <w:rFonts w:asciiTheme="minorHAnsi" w:hAnsiTheme="minorHAnsi" w:cstheme="minorHAnsi"/>
          <w:u w:val="single"/>
        </w:rPr>
        <w:t>wrong</w:t>
      </w:r>
      <w:r w:rsidRPr="00A120EB">
        <w:rPr>
          <w:rFonts w:asciiTheme="minorHAnsi" w:hAnsiTheme="minorHAnsi" w:cstheme="minorHAnsi"/>
        </w:rPr>
        <w:t>.</w:t>
      </w:r>
      <w:r>
        <w:rPr>
          <w:rFonts w:asciiTheme="minorHAnsi" w:hAnsiTheme="minorHAnsi" w:cstheme="minorHAnsi"/>
        </w:rPr>
        <w:t xml:space="preserve"> </w:t>
      </w:r>
      <w:r w:rsidRPr="00B563D2">
        <w:rPr>
          <w:rFonts w:asciiTheme="minorHAnsi" w:hAnsiTheme="minorHAnsi" w:cstheme="minorHAnsi"/>
          <w:u w:val="single"/>
        </w:rPr>
        <w:t>Fuck that</w:t>
      </w:r>
      <w:r>
        <w:rPr>
          <w:rFonts w:asciiTheme="minorHAnsi" w:hAnsiTheme="minorHAnsi" w:cstheme="minorHAnsi"/>
        </w:rPr>
        <w:t xml:space="preserve">. </w:t>
      </w:r>
    </w:p>
    <w:p w14:paraId="5774201C" w14:textId="77777777" w:rsidR="009A736C" w:rsidRDefault="009A736C" w:rsidP="009A736C"/>
    <w:p w14:paraId="1D00B887" w14:textId="77777777" w:rsidR="009A736C" w:rsidRPr="008F46D1" w:rsidRDefault="009A736C" w:rsidP="009A736C">
      <w:pPr>
        <w:pStyle w:val="Heading4"/>
      </w:pPr>
      <w:r>
        <w:t xml:space="preserve">We are promised teams should lose for making in-round racist arguments. And we get judge-screwed in </w:t>
      </w:r>
      <w:r w:rsidRPr="008F46D1">
        <w:rPr>
          <w:u w:val="single"/>
        </w:rPr>
        <w:t>Wake Octos</w:t>
      </w:r>
      <w:r>
        <w:t xml:space="preserve"> even after the 2AR drops “</w:t>
      </w:r>
      <w:r w:rsidRPr="008F46D1">
        <w:rPr>
          <w:u w:val="single"/>
        </w:rPr>
        <w:t>fiat bad</w:t>
      </w:r>
      <w:r>
        <w:t xml:space="preserve">”. </w:t>
      </w:r>
      <w:r w:rsidRPr="008F46D1">
        <w:rPr>
          <w:u w:val="single"/>
        </w:rPr>
        <w:t>Fuck that</w:t>
      </w:r>
      <w:r>
        <w:t>.</w:t>
      </w:r>
    </w:p>
    <w:p w14:paraId="3FB3D6A1" w14:textId="77777777" w:rsidR="009A736C" w:rsidRPr="00A120EB" w:rsidRDefault="009A736C" w:rsidP="009A736C">
      <w:pPr>
        <w:rPr>
          <w:rFonts w:asciiTheme="minorHAnsi" w:hAnsiTheme="minorHAnsi" w:cstheme="minorHAnsi"/>
        </w:rPr>
      </w:pPr>
    </w:p>
    <w:p w14:paraId="713DB22E" w14:textId="77777777" w:rsidR="009A736C" w:rsidRDefault="009A736C" w:rsidP="009A736C">
      <w:pPr>
        <w:pStyle w:val="Heading4"/>
        <w:rPr>
          <w:rFonts w:asciiTheme="minorHAnsi" w:hAnsiTheme="minorHAnsi" w:cstheme="minorHAnsi"/>
        </w:rPr>
      </w:pPr>
      <w:r w:rsidRPr="00A120EB">
        <w:rPr>
          <w:rFonts w:asciiTheme="minorHAnsi" w:hAnsiTheme="minorHAnsi" w:cstheme="minorHAnsi"/>
        </w:rPr>
        <w:lastRenderedPageBreak/>
        <w:t xml:space="preserve">We are </w:t>
      </w:r>
      <w:r w:rsidRPr="00A120EB">
        <w:rPr>
          <w:rFonts w:asciiTheme="minorHAnsi" w:hAnsiTheme="minorHAnsi" w:cstheme="minorHAnsi"/>
          <w:u w:val="single"/>
        </w:rPr>
        <w:t>promised</w:t>
      </w:r>
      <w:r w:rsidRPr="00A120EB">
        <w:rPr>
          <w:rFonts w:asciiTheme="minorHAnsi" w:hAnsiTheme="minorHAnsi" w:cstheme="minorHAnsi"/>
        </w:rPr>
        <w:t xml:space="preserve"> that the topic will provide some new “</w:t>
      </w:r>
      <w:r w:rsidRPr="00A120EB">
        <w:rPr>
          <w:rFonts w:asciiTheme="minorHAnsi" w:hAnsiTheme="minorHAnsi" w:cstheme="minorHAnsi"/>
          <w:u w:val="single"/>
        </w:rPr>
        <w:t>argument innovation</w:t>
      </w:r>
      <w:r w:rsidRPr="00A120EB">
        <w:rPr>
          <w:rFonts w:asciiTheme="minorHAnsi" w:hAnsiTheme="minorHAnsi" w:cstheme="minorHAnsi"/>
        </w:rPr>
        <w:t xml:space="preserve">”, or that policy teams will incorporate </w:t>
      </w:r>
      <w:r w:rsidRPr="00A120EB">
        <w:rPr>
          <w:rFonts w:asciiTheme="minorHAnsi" w:hAnsiTheme="minorHAnsi" w:cstheme="minorHAnsi"/>
          <w:u w:val="single"/>
        </w:rPr>
        <w:t>new arguments</w:t>
      </w:r>
      <w:r w:rsidRPr="00A120EB">
        <w:rPr>
          <w:rFonts w:asciiTheme="minorHAnsi" w:hAnsiTheme="minorHAnsi" w:cstheme="minorHAnsi"/>
        </w:rPr>
        <w:t xml:space="preserve"> we’ve “</w:t>
      </w:r>
      <w:r w:rsidRPr="00A120EB">
        <w:rPr>
          <w:rFonts w:asciiTheme="minorHAnsi" w:hAnsiTheme="minorHAnsi" w:cstheme="minorHAnsi"/>
          <w:u w:val="single"/>
        </w:rPr>
        <w:t>never seen before</w:t>
      </w:r>
      <w:r w:rsidRPr="00A120EB">
        <w:rPr>
          <w:rFonts w:asciiTheme="minorHAnsi" w:hAnsiTheme="minorHAnsi" w:cstheme="minorHAnsi"/>
        </w:rPr>
        <w:t xml:space="preserve">!” when teams still </w:t>
      </w:r>
      <w:r w:rsidRPr="00A120EB">
        <w:rPr>
          <w:rFonts w:asciiTheme="minorHAnsi" w:hAnsiTheme="minorHAnsi" w:cstheme="minorHAnsi"/>
          <w:u w:val="single"/>
        </w:rPr>
        <w:t>police</w:t>
      </w:r>
      <w:r w:rsidRPr="00A120EB">
        <w:rPr>
          <w:rFonts w:asciiTheme="minorHAnsi" w:hAnsiTheme="minorHAnsi" w:cstheme="minorHAnsi"/>
        </w:rPr>
        <w:t xml:space="preserve"> black debaters, reading framework both on the </w:t>
      </w:r>
      <w:r w:rsidRPr="00A120EB">
        <w:rPr>
          <w:rFonts w:asciiTheme="minorHAnsi" w:hAnsiTheme="minorHAnsi" w:cstheme="minorHAnsi"/>
          <w:u w:val="single"/>
        </w:rPr>
        <w:t>aff</w:t>
      </w:r>
      <w:r w:rsidRPr="00A120EB">
        <w:rPr>
          <w:rFonts w:asciiTheme="minorHAnsi" w:hAnsiTheme="minorHAnsi" w:cstheme="minorHAnsi"/>
        </w:rPr>
        <w:t xml:space="preserve"> or the </w:t>
      </w:r>
      <w:r w:rsidRPr="00A120EB">
        <w:rPr>
          <w:rFonts w:asciiTheme="minorHAnsi" w:hAnsiTheme="minorHAnsi" w:cstheme="minorHAnsi"/>
          <w:u w:val="single"/>
        </w:rPr>
        <w:t>neg</w:t>
      </w:r>
      <w:r w:rsidRPr="00A120EB">
        <w:rPr>
          <w:rFonts w:asciiTheme="minorHAnsi" w:hAnsiTheme="minorHAnsi" w:cstheme="minorHAnsi"/>
        </w:rPr>
        <w:t>, telling us that if we “</w:t>
      </w:r>
      <w:r w:rsidRPr="00A120EB">
        <w:rPr>
          <w:rFonts w:asciiTheme="minorHAnsi" w:hAnsiTheme="minorHAnsi" w:cstheme="minorHAnsi"/>
          <w:u w:val="single"/>
        </w:rPr>
        <w:t>switch-sides</w:t>
      </w:r>
      <w:r w:rsidRPr="00A120EB">
        <w:rPr>
          <w:rFonts w:asciiTheme="minorHAnsi" w:hAnsiTheme="minorHAnsi" w:cstheme="minorHAnsi"/>
        </w:rPr>
        <w:t xml:space="preserve">” they will actually engage with our arguments, which is just a </w:t>
      </w:r>
      <w:r w:rsidRPr="00A120EB">
        <w:rPr>
          <w:rFonts w:asciiTheme="minorHAnsi" w:hAnsiTheme="minorHAnsi" w:cstheme="minorHAnsi"/>
          <w:u w:val="single"/>
        </w:rPr>
        <w:t>racist dogwhistle</w:t>
      </w:r>
      <w:r w:rsidRPr="00A120EB">
        <w:rPr>
          <w:rFonts w:asciiTheme="minorHAnsi" w:hAnsiTheme="minorHAnsi" w:cstheme="minorHAnsi"/>
        </w:rPr>
        <w:t xml:space="preserve"> for only wanting </w:t>
      </w:r>
      <w:r w:rsidRPr="00A120EB">
        <w:rPr>
          <w:rFonts w:asciiTheme="minorHAnsi" w:hAnsiTheme="minorHAnsi" w:cstheme="minorHAnsi"/>
          <w:u w:val="single"/>
        </w:rPr>
        <w:t>disad</w:t>
      </w:r>
      <w:r w:rsidRPr="00A120EB">
        <w:rPr>
          <w:rFonts w:asciiTheme="minorHAnsi" w:hAnsiTheme="minorHAnsi" w:cstheme="minorHAnsi"/>
        </w:rPr>
        <w:t>/</w:t>
      </w:r>
      <w:r w:rsidRPr="00A120EB">
        <w:rPr>
          <w:rFonts w:asciiTheme="minorHAnsi" w:hAnsiTheme="minorHAnsi" w:cstheme="minorHAnsi"/>
          <w:u w:val="single"/>
        </w:rPr>
        <w:t>counterplan</w:t>
      </w:r>
      <w:r w:rsidRPr="00A120EB">
        <w:rPr>
          <w:rFonts w:asciiTheme="minorHAnsi" w:hAnsiTheme="minorHAnsi" w:cstheme="minorHAnsi"/>
        </w:rPr>
        <w:t xml:space="preserve"> debates. </w:t>
      </w:r>
      <w:r w:rsidRPr="00B563D2">
        <w:rPr>
          <w:rFonts w:asciiTheme="minorHAnsi" w:hAnsiTheme="minorHAnsi" w:cstheme="minorHAnsi"/>
          <w:u w:val="single"/>
        </w:rPr>
        <w:t>Fuck that</w:t>
      </w:r>
      <w:r>
        <w:rPr>
          <w:rFonts w:asciiTheme="minorHAnsi" w:hAnsiTheme="minorHAnsi" w:cstheme="minorHAnsi"/>
        </w:rPr>
        <w:t>.</w:t>
      </w:r>
    </w:p>
    <w:p w14:paraId="66E98ACA" w14:textId="77777777" w:rsidR="009A736C" w:rsidRPr="00A120EB" w:rsidRDefault="009A736C" w:rsidP="009A736C">
      <w:pPr>
        <w:rPr>
          <w:rFonts w:asciiTheme="minorHAnsi" w:hAnsiTheme="minorHAnsi" w:cstheme="minorHAnsi"/>
        </w:rPr>
      </w:pPr>
    </w:p>
    <w:p w14:paraId="287E5FCB" w14:textId="77777777" w:rsidR="009A736C" w:rsidRDefault="009A736C" w:rsidP="009A736C">
      <w:pPr>
        <w:pStyle w:val="Heading4"/>
        <w:rPr>
          <w:rFonts w:asciiTheme="minorHAnsi" w:hAnsiTheme="minorHAnsi" w:cstheme="minorHAnsi"/>
        </w:rPr>
      </w:pPr>
      <w:r>
        <w:rPr>
          <w:rFonts w:asciiTheme="minorHAnsi" w:hAnsiTheme="minorHAnsi" w:cstheme="minorHAnsi"/>
        </w:rPr>
        <w:t xml:space="preserve">I love you all, but </w:t>
      </w:r>
      <w:r w:rsidRPr="00D27966">
        <w:rPr>
          <w:rFonts w:asciiTheme="minorHAnsi" w:hAnsiTheme="minorHAnsi" w:cstheme="minorHAnsi"/>
          <w:u w:val="single"/>
        </w:rPr>
        <w:t>fuck that</w:t>
      </w:r>
      <w:r>
        <w:rPr>
          <w:rFonts w:asciiTheme="minorHAnsi" w:hAnsiTheme="minorHAnsi" w:cstheme="minorHAnsi"/>
        </w:rPr>
        <w:t xml:space="preserve">! </w:t>
      </w:r>
      <w:r w:rsidRPr="00A120EB">
        <w:rPr>
          <w:rFonts w:asciiTheme="minorHAnsi" w:hAnsiTheme="minorHAnsi" w:cstheme="minorHAnsi"/>
        </w:rPr>
        <w:t xml:space="preserve">We are </w:t>
      </w:r>
      <w:r w:rsidRPr="00A120EB">
        <w:rPr>
          <w:rFonts w:asciiTheme="minorHAnsi" w:hAnsiTheme="minorHAnsi" w:cstheme="minorHAnsi"/>
          <w:u w:val="single"/>
        </w:rPr>
        <w:t>tired</w:t>
      </w:r>
      <w:r w:rsidRPr="00A120EB">
        <w:rPr>
          <w:rFonts w:asciiTheme="minorHAnsi" w:hAnsiTheme="minorHAnsi" w:cstheme="minorHAnsi"/>
        </w:rPr>
        <w:t xml:space="preserve"> of these </w:t>
      </w:r>
      <w:r w:rsidRPr="00A120EB">
        <w:rPr>
          <w:rFonts w:asciiTheme="minorHAnsi" w:hAnsiTheme="minorHAnsi" w:cstheme="minorHAnsi"/>
          <w:u w:val="single"/>
        </w:rPr>
        <w:t>lies</w:t>
      </w:r>
      <w:r w:rsidRPr="00A120EB">
        <w:rPr>
          <w:rFonts w:asciiTheme="minorHAnsi" w:hAnsiTheme="minorHAnsi" w:cstheme="minorHAnsi"/>
        </w:rPr>
        <w:t xml:space="preserve">. We are tired of </w:t>
      </w:r>
      <w:r w:rsidRPr="00A120EB">
        <w:rPr>
          <w:rFonts w:asciiTheme="minorHAnsi" w:hAnsiTheme="minorHAnsi" w:cstheme="minorHAnsi"/>
          <w:u w:val="single"/>
        </w:rPr>
        <w:t>white nihilism</w:t>
      </w:r>
      <w:r w:rsidRPr="00A120EB">
        <w:rPr>
          <w:rFonts w:asciiTheme="minorHAnsi" w:hAnsiTheme="minorHAnsi" w:cstheme="minorHAnsi"/>
        </w:rPr>
        <w:t xml:space="preserve">. It is about time we change the </w:t>
      </w:r>
      <w:r w:rsidRPr="00A120EB">
        <w:rPr>
          <w:rFonts w:asciiTheme="minorHAnsi" w:hAnsiTheme="minorHAnsi" w:cstheme="minorHAnsi"/>
          <w:u w:val="single"/>
        </w:rPr>
        <w:t>color</w:t>
      </w:r>
      <w:r w:rsidRPr="00A120EB">
        <w:rPr>
          <w:rFonts w:asciiTheme="minorHAnsi" w:hAnsiTheme="minorHAnsi" w:cstheme="minorHAnsi"/>
        </w:rPr>
        <w:t xml:space="preserve"> of our </w:t>
      </w:r>
      <w:r w:rsidRPr="00A120EB">
        <w:rPr>
          <w:rFonts w:asciiTheme="minorHAnsi" w:hAnsiTheme="minorHAnsi" w:cstheme="minorHAnsi"/>
          <w:u w:val="single"/>
        </w:rPr>
        <w:t>nihilism</w:t>
      </w:r>
      <w:r w:rsidRPr="00A120EB">
        <w:rPr>
          <w:rFonts w:asciiTheme="minorHAnsi" w:hAnsiTheme="minorHAnsi" w:cstheme="minorHAnsi"/>
        </w:rPr>
        <w:t xml:space="preserve">, and the </w:t>
      </w:r>
      <w:r w:rsidRPr="00A120EB">
        <w:rPr>
          <w:rFonts w:asciiTheme="minorHAnsi" w:hAnsiTheme="minorHAnsi" w:cstheme="minorHAnsi"/>
          <w:u w:val="single"/>
        </w:rPr>
        <w:t>color</w:t>
      </w:r>
      <w:r w:rsidRPr="00A120EB">
        <w:rPr>
          <w:rFonts w:asciiTheme="minorHAnsi" w:hAnsiTheme="minorHAnsi" w:cstheme="minorHAnsi"/>
        </w:rPr>
        <w:t xml:space="preserve"> of our </w:t>
      </w:r>
      <w:r w:rsidRPr="00A120EB">
        <w:rPr>
          <w:rFonts w:asciiTheme="minorHAnsi" w:hAnsiTheme="minorHAnsi" w:cstheme="minorHAnsi"/>
          <w:u w:val="single"/>
        </w:rPr>
        <w:t>faith</w:t>
      </w:r>
      <w:r w:rsidRPr="00A120EB">
        <w:rPr>
          <w:rFonts w:asciiTheme="minorHAnsi" w:hAnsiTheme="minorHAnsi" w:cstheme="minorHAnsi"/>
        </w:rPr>
        <w:t>.</w:t>
      </w:r>
    </w:p>
    <w:p w14:paraId="132DC49E" w14:textId="77777777" w:rsidR="009A736C" w:rsidRDefault="009A736C" w:rsidP="009A736C"/>
    <w:p w14:paraId="5DDC9B04" w14:textId="77777777" w:rsidR="009A736C" w:rsidRPr="001C52DB" w:rsidRDefault="009A736C" w:rsidP="009A736C">
      <w:pPr>
        <w:pStyle w:val="Heading4"/>
      </w:pPr>
      <w:r>
        <w:t xml:space="preserve">Actually, we don’t care about </w:t>
      </w:r>
      <w:r w:rsidRPr="0075211D">
        <w:rPr>
          <w:u w:val="single"/>
        </w:rPr>
        <w:t>evil debaters</w:t>
      </w:r>
      <w:r>
        <w:t xml:space="preserve"> like </w:t>
      </w:r>
      <w:r w:rsidRPr="00FC141A">
        <w:rPr>
          <w:u w:val="single"/>
        </w:rPr>
        <w:t>Maya Mikelson</w:t>
      </w:r>
      <w:r>
        <w:t xml:space="preserve">. </w:t>
      </w:r>
      <w:r w:rsidRPr="00CF7B00">
        <w:rPr>
          <w:u w:val="single"/>
        </w:rPr>
        <w:t>Framework</w:t>
      </w:r>
      <w:r w:rsidRPr="00E41B5E">
        <w:t xml:space="preserve"> </w:t>
      </w:r>
      <w:r>
        <w:t xml:space="preserve">produces those types of </w:t>
      </w:r>
      <w:r w:rsidRPr="00B64090">
        <w:rPr>
          <w:u w:val="single"/>
        </w:rPr>
        <w:t>activists</w:t>
      </w:r>
      <w:r>
        <w:t xml:space="preserve">. </w:t>
      </w:r>
      <w:r w:rsidRPr="00CF7B00">
        <w:rPr>
          <w:u w:val="single"/>
        </w:rPr>
        <w:t>Fuck that</w:t>
      </w:r>
      <w:r>
        <w:t>.</w:t>
      </w:r>
    </w:p>
    <w:p w14:paraId="7333DC70" w14:textId="77777777" w:rsidR="009A736C" w:rsidRDefault="009A736C" w:rsidP="009A736C">
      <w:r>
        <w:rPr>
          <w:noProof/>
        </w:rPr>
        <w:drawing>
          <wp:inline distT="0" distB="0" distL="0" distR="0" wp14:anchorId="66DFF391" wp14:editId="388FFEBB">
            <wp:extent cx="3900967" cy="1555342"/>
            <wp:effectExtent l="0" t="0" r="0" b="0"/>
            <wp:docPr id="20127900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90017" name="Picture 1"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931046" cy="1567335"/>
                    </a:xfrm>
                    <a:prstGeom prst="rect">
                      <a:avLst/>
                    </a:prstGeom>
                  </pic:spPr>
                </pic:pic>
              </a:graphicData>
            </a:graphic>
          </wp:inline>
        </w:drawing>
      </w:r>
    </w:p>
    <w:p w14:paraId="279CBBC9" w14:textId="77777777" w:rsidR="009A736C" w:rsidRDefault="009A736C" w:rsidP="009A736C">
      <w:pPr>
        <w:pStyle w:val="Heading4"/>
      </w:pPr>
      <w:r>
        <w:t xml:space="preserve">This is our </w:t>
      </w:r>
      <w:r w:rsidRPr="006B1CDC">
        <w:rPr>
          <w:u w:val="single"/>
        </w:rPr>
        <w:t>spiritual prayer</w:t>
      </w:r>
      <w:r>
        <w:t xml:space="preserve"> to the </w:t>
      </w:r>
      <w:r w:rsidRPr="006B1CDC">
        <w:rPr>
          <w:u w:val="single"/>
        </w:rPr>
        <w:t>Black youth</w:t>
      </w:r>
      <w:r>
        <w:t xml:space="preserve">. </w:t>
      </w:r>
      <w:r w:rsidRPr="006B1CDC">
        <w:rPr>
          <w:u w:val="single"/>
        </w:rPr>
        <w:t>Fuck that</w:t>
      </w:r>
      <w:r>
        <w:t xml:space="preserve">! </w:t>
      </w:r>
      <w:r w:rsidRPr="006B1CDC">
        <w:rPr>
          <w:u w:val="single"/>
        </w:rPr>
        <w:t>Amen</w:t>
      </w:r>
      <w:r>
        <w:t>!</w:t>
      </w:r>
    </w:p>
    <w:p w14:paraId="42DCD4AD" w14:textId="77777777" w:rsidR="009A736C" w:rsidRPr="00A120EB" w:rsidRDefault="009A736C" w:rsidP="009A736C">
      <w:pPr>
        <w:rPr>
          <w:rFonts w:asciiTheme="minorHAnsi" w:hAnsiTheme="minorHAnsi" w:cstheme="minorHAnsi"/>
        </w:rPr>
      </w:pPr>
      <w:r w:rsidRPr="00A120EB">
        <w:rPr>
          <w:rStyle w:val="Style13ptBold"/>
          <w:rFonts w:asciiTheme="minorHAnsi" w:hAnsiTheme="minorHAnsi" w:cstheme="minorHAnsi"/>
        </w:rPr>
        <w:t>Johnson, 21</w:t>
      </w:r>
      <w:r w:rsidRPr="00A120EB">
        <w:rPr>
          <w:rFonts w:asciiTheme="minorHAnsi" w:hAnsiTheme="minorHAnsi" w:cstheme="minorHAnsi"/>
        </w:rPr>
        <w:t xml:space="preserve">—Professor of Instruction at the University of Tampa (Devon, “The Future: Black Nihilism, Hip-Hop, and Maturity,” </w:t>
      </w:r>
      <w:r w:rsidRPr="00A120EB">
        <w:rPr>
          <w:rFonts w:asciiTheme="minorHAnsi" w:hAnsiTheme="minorHAnsi" w:cstheme="minorHAnsi"/>
          <w:i/>
        </w:rPr>
        <w:t>Black Nihilism and Antiblack Racism</w:t>
      </w:r>
      <w:r w:rsidRPr="00A120EB">
        <w:rPr>
          <w:rFonts w:asciiTheme="minorHAnsi" w:hAnsiTheme="minorHAnsi" w:cstheme="minorHAnsi"/>
        </w:rPr>
        <w:t>, Chapter 6, ebook, recut by cmeow)</w:t>
      </w:r>
    </w:p>
    <w:p w14:paraId="2CD7D5B4" w14:textId="77777777" w:rsidR="009A736C" w:rsidRPr="004B5641" w:rsidRDefault="009A736C" w:rsidP="009A736C">
      <w:pPr>
        <w:rPr>
          <w:rFonts w:asciiTheme="minorHAnsi" w:hAnsiTheme="minorHAnsi" w:cstheme="minorHAnsi"/>
          <w:sz w:val="32"/>
          <w:szCs w:val="28"/>
          <w:u w:val="single"/>
        </w:rPr>
      </w:pPr>
      <w:r w:rsidRPr="004B5641">
        <w:rPr>
          <w:rFonts w:asciiTheme="minorHAnsi" w:hAnsiTheme="minorHAnsi" w:cstheme="minorHAnsi"/>
          <w:b/>
          <w:bCs/>
          <w:sz w:val="32"/>
          <w:szCs w:val="28"/>
          <w:highlight w:val="green"/>
          <w:u w:val="single"/>
        </w:rPr>
        <w:t>My final prayer</w:t>
      </w:r>
      <w:r w:rsidRPr="004B5641">
        <w:rPr>
          <w:rFonts w:asciiTheme="minorHAnsi" w:hAnsiTheme="minorHAnsi" w:cstheme="minorHAnsi"/>
          <w:sz w:val="32"/>
          <w:szCs w:val="28"/>
          <w:highlight w:val="green"/>
          <w:u w:val="single"/>
        </w:rPr>
        <w:t>:</w:t>
      </w:r>
    </w:p>
    <w:p w14:paraId="6F2E2099" w14:textId="77777777" w:rsidR="009A736C" w:rsidRPr="00A120EB" w:rsidRDefault="009A736C" w:rsidP="009A736C">
      <w:pPr>
        <w:rPr>
          <w:rFonts w:asciiTheme="minorHAnsi" w:hAnsiTheme="minorHAnsi" w:cstheme="minorHAnsi"/>
          <w:u w:val="single"/>
        </w:rPr>
      </w:pPr>
      <w:r w:rsidRPr="00A120EB">
        <w:rPr>
          <w:rFonts w:asciiTheme="minorHAnsi" w:hAnsiTheme="minorHAnsi" w:cstheme="minorHAnsi"/>
          <w:u w:val="single"/>
        </w:rPr>
        <w:t>O’ my body, make me always a man who questions!</w:t>
      </w:r>
    </w:p>
    <w:p w14:paraId="57A56EFD" w14:textId="77777777" w:rsidR="009A736C" w:rsidRPr="00A120EB" w:rsidRDefault="009A736C" w:rsidP="009A736C">
      <w:pPr>
        <w:rPr>
          <w:rFonts w:asciiTheme="minorHAnsi" w:hAnsiTheme="minorHAnsi" w:cstheme="minorHAnsi"/>
          <w:u w:val="single"/>
        </w:rPr>
      </w:pPr>
      <w:r w:rsidRPr="00A120EB">
        <w:rPr>
          <w:rFonts w:asciiTheme="minorHAnsi" w:hAnsiTheme="minorHAnsi" w:cstheme="minorHAnsi"/>
          <w:sz w:val="10"/>
          <w:szCs w:val="10"/>
        </w:rPr>
        <w:t>Here, “You” refers to the unmediated world of strong, existentially free, and mature Humanity “devoid of overdetermined presumptions.”100</w:t>
      </w:r>
      <w:r w:rsidRPr="00A120EB">
        <w:rPr>
          <w:rFonts w:asciiTheme="minorHAnsi" w:hAnsiTheme="minorHAnsi" w:cstheme="minorHAnsi"/>
        </w:rPr>
        <w:t xml:space="preserve"> </w:t>
      </w:r>
      <w:r w:rsidRPr="00A120EB">
        <w:rPr>
          <w:rFonts w:asciiTheme="minorHAnsi" w:hAnsiTheme="minorHAnsi" w:cstheme="minorHAnsi"/>
          <w:b/>
          <w:bCs/>
          <w:highlight w:val="green"/>
          <w:u w:val="single"/>
        </w:rPr>
        <w:t>This</w:t>
      </w:r>
      <w:r>
        <w:rPr>
          <w:rFonts w:asciiTheme="minorHAnsi" w:hAnsiTheme="minorHAnsi" w:cstheme="minorHAnsi"/>
        </w:rPr>
        <w:t xml:space="preserve"> </w:t>
      </w:r>
      <w:r w:rsidRPr="00A120EB">
        <w:rPr>
          <w:rFonts w:asciiTheme="minorHAnsi" w:hAnsiTheme="minorHAnsi" w:cstheme="minorHAnsi"/>
          <w:sz w:val="10"/>
          <w:szCs w:val="10"/>
        </w:rPr>
        <w:t xml:space="preserve">book </w:t>
      </w:r>
      <w:r w:rsidRPr="00A120EB">
        <w:rPr>
          <w:rFonts w:asciiTheme="minorHAnsi" w:hAnsiTheme="minorHAnsi" w:cstheme="minorHAnsi"/>
          <w:highlight w:val="green"/>
          <w:u w:val="single"/>
        </w:rPr>
        <w:t xml:space="preserve">is </w:t>
      </w:r>
      <w:r w:rsidRPr="00A120EB">
        <w:rPr>
          <w:rFonts w:asciiTheme="minorHAnsi" w:hAnsiTheme="minorHAnsi" w:cstheme="minorHAnsi"/>
          <w:b/>
          <w:bCs/>
          <w:highlight w:val="green"/>
          <w:u w:val="single"/>
        </w:rPr>
        <w:t>my prayer</w:t>
      </w:r>
      <w:r w:rsidRPr="00A120EB">
        <w:rPr>
          <w:rFonts w:asciiTheme="minorHAnsi" w:hAnsiTheme="minorHAnsi" w:cstheme="minorHAnsi"/>
          <w:u w:val="single"/>
        </w:rPr>
        <w:t xml:space="preserve"> that </w:t>
      </w:r>
      <w:r w:rsidRPr="00A120EB">
        <w:rPr>
          <w:rFonts w:asciiTheme="minorHAnsi" w:hAnsiTheme="minorHAnsi" w:cstheme="minorHAnsi"/>
          <w:highlight w:val="green"/>
          <w:u w:val="single"/>
        </w:rPr>
        <w:t xml:space="preserve">I offer for </w:t>
      </w:r>
      <w:r w:rsidRPr="00A120EB">
        <w:rPr>
          <w:rFonts w:asciiTheme="minorHAnsi" w:hAnsiTheme="minorHAnsi" w:cstheme="minorHAnsi"/>
          <w:b/>
          <w:bCs/>
          <w:highlight w:val="green"/>
          <w:u w:val="single"/>
        </w:rPr>
        <w:t>black nihilistic youth</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and </w:t>
      </w:r>
      <w:r w:rsidRPr="00A120EB">
        <w:rPr>
          <w:rFonts w:asciiTheme="minorHAnsi" w:hAnsiTheme="minorHAnsi" w:cstheme="minorHAnsi"/>
          <w:highlight w:val="green"/>
          <w:u w:val="single"/>
        </w:rPr>
        <w:t xml:space="preserve">it is </w:t>
      </w:r>
      <w:r w:rsidRPr="00A120EB">
        <w:rPr>
          <w:rFonts w:asciiTheme="minorHAnsi" w:hAnsiTheme="minorHAnsi" w:cstheme="minorHAnsi"/>
          <w:b/>
          <w:bCs/>
          <w:highlight w:val="green"/>
          <w:u w:val="single"/>
        </w:rPr>
        <w:t>a prayer</w:t>
      </w:r>
      <w:r w:rsidRPr="00A120EB">
        <w:rPr>
          <w:rFonts w:asciiTheme="minorHAnsi" w:hAnsiTheme="minorHAnsi" w:cstheme="minorHAnsi"/>
          <w:highlight w:val="green"/>
          <w:u w:val="single"/>
        </w:rPr>
        <w:t xml:space="preserve"> I offer for </w:t>
      </w:r>
      <w:r w:rsidRPr="00A120EB">
        <w:rPr>
          <w:rFonts w:asciiTheme="minorHAnsi" w:hAnsiTheme="minorHAnsi" w:cstheme="minorHAnsi"/>
          <w:b/>
          <w:bCs/>
          <w:highlight w:val="green"/>
          <w:u w:val="single"/>
        </w:rPr>
        <w:t>us all</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This public prayer is not directed toward God.</w:t>
      </w:r>
      <w:r w:rsidRPr="00A120EB">
        <w:rPr>
          <w:rFonts w:asciiTheme="minorHAnsi" w:hAnsiTheme="minorHAnsi" w:cstheme="minorHAnsi"/>
        </w:rPr>
        <w:t xml:space="preserve"> </w:t>
      </w:r>
      <w:r w:rsidRPr="00A120EB">
        <w:rPr>
          <w:rFonts w:asciiTheme="minorHAnsi" w:hAnsiTheme="minorHAnsi" w:cstheme="minorHAnsi"/>
          <w:sz w:val="10"/>
          <w:szCs w:val="10"/>
        </w:rPr>
        <w:t>My values concerning God are my own, personal, business.</w:t>
      </w:r>
      <w:r w:rsidRPr="00A120EB">
        <w:rPr>
          <w:rFonts w:asciiTheme="minorHAnsi" w:hAnsiTheme="minorHAnsi" w:cstheme="minorHAnsi"/>
        </w:rPr>
        <w:t xml:space="preserve"> </w:t>
      </w:r>
      <w:r w:rsidRPr="00A120EB">
        <w:rPr>
          <w:rFonts w:asciiTheme="minorHAnsi" w:hAnsiTheme="minorHAnsi" w:cstheme="minorHAnsi"/>
          <w:u w:val="single"/>
        </w:rPr>
        <w:t xml:space="preserve">Rather, </w:t>
      </w:r>
      <w:r w:rsidRPr="00A120EB">
        <w:rPr>
          <w:rFonts w:asciiTheme="minorHAnsi" w:hAnsiTheme="minorHAnsi" w:cstheme="minorHAnsi"/>
          <w:b/>
          <w:bCs/>
          <w:highlight w:val="green"/>
          <w:u w:val="single"/>
        </w:rPr>
        <w:t>my prayer</w:t>
      </w:r>
      <w:r w:rsidRPr="00A120EB">
        <w:rPr>
          <w:rFonts w:asciiTheme="minorHAnsi" w:hAnsiTheme="minorHAnsi" w:cstheme="minorHAnsi"/>
          <w:highlight w:val="green"/>
          <w:u w:val="single"/>
        </w:rPr>
        <w:t xml:space="preserve"> is directed at</w:t>
      </w:r>
      <w:r w:rsidRPr="00A120EB">
        <w:rPr>
          <w:rFonts w:asciiTheme="minorHAnsi" w:hAnsiTheme="minorHAnsi" w:cstheme="minorHAnsi"/>
          <w:u w:val="single"/>
        </w:rPr>
        <w:t xml:space="preserve"> each of our </w:t>
      </w:r>
      <w:r w:rsidRPr="00A120EB">
        <w:rPr>
          <w:rFonts w:asciiTheme="minorHAnsi" w:hAnsiTheme="minorHAnsi" w:cstheme="minorHAnsi"/>
          <w:highlight w:val="green"/>
          <w:u w:val="single"/>
        </w:rPr>
        <w:t>own consciousnesses</w:t>
      </w:r>
      <w:r w:rsidRPr="00A120EB">
        <w:rPr>
          <w:rFonts w:asciiTheme="minorHAnsi" w:hAnsiTheme="minorHAnsi" w:cstheme="minorHAnsi"/>
          <w:u w:val="single"/>
        </w:rPr>
        <w:t xml:space="preserve">, our senses of </w:t>
      </w:r>
      <w:r w:rsidRPr="00A120EB">
        <w:rPr>
          <w:rFonts w:asciiTheme="minorHAnsi" w:hAnsiTheme="minorHAnsi" w:cstheme="minorHAnsi"/>
          <w:b/>
          <w:bCs/>
          <w:highlight w:val="green"/>
          <w:u w:val="single"/>
        </w:rPr>
        <w:t>strength</w:t>
      </w:r>
      <w:r w:rsidRPr="00A120EB">
        <w:rPr>
          <w:rFonts w:asciiTheme="minorHAnsi" w:hAnsiTheme="minorHAnsi" w:cstheme="minorHAnsi"/>
          <w:highlight w:val="green"/>
          <w:u w:val="single"/>
        </w:rPr>
        <w:t xml:space="preserve">, </w:t>
      </w:r>
      <w:r w:rsidRPr="00A120EB">
        <w:rPr>
          <w:rFonts w:asciiTheme="minorHAnsi" w:hAnsiTheme="minorHAnsi" w:cstheme="minorHAnsi"/>
          <w:b/>
          <w:bCs/>
          <w:highlight w:val="green"/>
          <w:u w:val="single"/>
        </w:rPr>
        <w:t>life</w:t>
      </w:r>
      <w:r w:rsidRPr="00A120EB">
        <w:rPr>
          <w:rFonts w:asciiTheme="minorHAnsi" w:hAnsiTheme="minorHAnsi" w:cstheme="minorHAnsi"/>
          <w:highlight w:val="green"/>
          <w:u w:val="single"/>
        </w:rPr>
        <w:t xml:space="preserve">, </w:t>
      </w:r>
      <w:r w:rsidRPr="00A120EB">
        <w:rPr>
          <w:rFonts w:asciiTheme="minorHAnsi" w:hAnsiTheme="minorHAnsi" w:cstheme="minorHAnsi"/>
          <w:b/>
          <w:bCs/>
          <w:highlight w:val="green"/>
          <w:u w:val="single"/>
        </w:rPr>
        <w:t>vitality</w:t>
      </w:r>
      <w:r w:rsidRPr="00A120EB">
        <w:rPr>
          <w:rFonts w:asciiTheme="minorHAnsi" w:hAnsiTheme="minorHAnsi" w:cstheme="minorHAnsi"/>
          <w:highlight w:val="green"/>
          <w:u w:val="single"/>
        </w:rPr>
        <w:t xml:space="preserve">, </w:t>
      </w:r>
      <w:r w:rsidRPr="00A120EB">
        <w:rPr>
          <w:rFonts w:asciiTheme="minorHAnsi" w:hAnsiTheme="minorHAnsi" w:cstheme="minorHAnsi"/>
          <w:b/>
          <w:bCs/>
          <w:highlight w:val="green"/>
          <w:u w:val="single"/>
        </w:rPr>
        <w:t>freedom</w:t>
      </w:r>
      <w:r w:rsidRPr="00A120EB">
        <w:rPr>
          <w:rFonts w:asciiTheme="minorHAnsi" w:hAnsiTheme="minorHAnsi" w:cstheme="minorHAnsi"/>
          <w:highlight w:val="green"/>
          <w:u w:val="single"/>
        </w:rPr>
        <w:t xml:space="preserve">, </w:t>
      </w:r>
      <w:r w:rsidRPr="00A120EB">
        <w:rPr>
          <w:rFonts w:asciiTheme="minorHAnsi" w:hAnsiTheme="minorHAnsi" w:cstheme="minorHAnsi"/>
          <w:b/>
          <w:bCs/>
          <w:highlight w:val="green"/>
          <w:u w:val="single"/>
        </w:rPr>
        <w:t>youth</w:t>
      </w:r>
      <w:r w:rsidRPr="00A120EB">
        <w:rPr>
          <w:rFonts w:asciiTheme="minorHAnsi" w:hAnsiTheme="minorHAnsi" w:cstheme="minorHAnsi"/>
          <w:highlight w:val="green"/>
          <w:u w:val="single"/>
        </w:rPr>
        <w:t xml:space="preserve">, and </w:t>
      </w:r>
      <w:r w:rsidRPr="00A120EB">
        <w:rPr>
          <w:rFonts w:asciiTheme="minorHAnsi" w:hAnsiTheme="minorHAnsi" w:cstheme="minorHAnsi"/>
          <w:b/>
          <w:bCs/>
          <w:highlight w:val="green"/>
          <w:u w:val="single"/>
        </w:rPr>
        <w:t>maturity</w:t>
      </w:r>
      <w:r w:rsidRPr="00A120EB">
        <w:rPr>
          <w:rFonts w:asciiTheme="minorHAnsi" w:hAnsiTheme="minorHAnsi" w:cstheme="minorHAnsi"/>
          <w:highlight w:val="green"/>
          <w:u w:val="single"/>
        </w:rPr>
        <w:t xml:space="preserve">. I call upon our </w:t>
      </w:r>
      <w:r w:rsidRPr="00A120EB">
        <w:rPr>
          <w:rFonts w:asciiTheme="minorHAnsi" w:hAnsiTheme="minorHAnsi" w:cstheme="minorHAnsi"/>
          <w:b/>
          <w:bCs/>
          <w:highlight w:val="green"/>
          <w:u w:val="single"/>
        </w:rPr>
        <w:t>black bodies</w:t>
      </w:r>
      <w:r w:rsidRPr="00A120EB">
        <w:rPr>
          <w:rFonts w:asciiTheme="minorHAnsi" w:hAnsiTheme="minorHAnsi" w:cstheme="minorHAnsi"/>
          <w:highlight w:val="green"/>
          <w:u w:val="single"/>
        </w:rPr>
        <w:t xml:space="preserve"> and </w:t>
      </w:r>
      <w:r w:rsidRPr="00A120EB">
        <w:rPr>
          <w:rFonts w:asciiTheme="minorHAnsi" w:hAnsiTheme="minorHAnsi" w:cstheme="minorHAnsi"/>
          <w:b/>
          <w:bCs/>
          <w:highlight w:val="green"/>
          <w:u w:val="single"/>
        </w:rPr>
        <w:t>minds</w:t>
      </w:r>
      <w:r w:rsidRPr="00A120EB">
        <w:rPr>
          <w:rFonts w:asciiTheme="minorHAnsi" w:hAnsiTheme="minorHAnsi" w:cstheme="minorHAnsi"/>
          <w:highlight w:val="green"/>
          <w:u w:val="single"/>
        </w:rPr>
        <w:t xml:space="preserve"> to release themselves from the “</w:t>
      </w:r>
      <w:r w:rsidRPr="00A120EB">
        <w:rPr>
          <w:rFonts w:asciiTheme="minorHAnsi" w:hAnsiTheme="minorHAnsi" w:cstheme="minorHAnsi"/>
          <w:b/>
          <w:bCs/>
          <w:highlight w:val="green"/>
          <w:u w:val="single"/>
        </w:rPr>
        <w:t>enmeshed web of social pathologies</w:t>
      </w:r>
      <w:r w:rsidRPr="00A120EB">
        <w:rPr>
          <w:rFonts w:asciiTheme="minorHAnsi" w:hAnsiTheme="minorHAnsi" w:cstheme="minorHAnsi"/>
          <w:highlight w:val="green"/>
          <w:u w:val="single"/>
        </w:rPr>
        <w:t xml:space="preserve">,” governing these </w:t>
      </w:r>
      <w:r w:rsidRPr="00A120EB">
        <w:rPr>
          <w:rFonts w:asciiTheme="minorHAnsi" w:hAnsiTheme="minorHAnsi" w:cstheme="minorHAnsi"/>
          <w:b/>
          <w:bCs/>
          <w:highlight w:val="green"/>
          <w:u w:val="single"/>
        </w:rPr>
        <w:t>foul systems</w:t>
      </w:r>
      <w:r w:rsidRPr="00A120EB">
        <w:rPr>
          <w:rFonts w:asciiTheme="minorHAnsi" w:hAnsiTheme="minorHAnsi" w:cstheme="minorHAnsi"/>
          <w:highlight w:val="green"/>
          <w:u w:val="single"/>
        </w:rPr>
        <w:t xml:space="preserve"> that </w:t>
      </w:r>
      <w:r w:rsidRPr="00A120EB">
        <w:rPr>
          <w:rFonts w:asciiTheme="minorHAnsi" w:hAnsiTheme="minorHAnsi" w:cstheme="minorHAnsi"/>
          <w:b/>
          <w:bCs/>
          <w:highlight w:val="green"/>
          <w:u w:val="single"/>
        </w:rPr>
        <w:t>hate us</w:t>
      </w:r>
      <w:r w:rsidRPr="00A120EB">
        <w:rPr>
          <w:rFonts w:asciiTheme="minorHAnsi" w:hAnsiTheme="minorHAnsi" w:cstheme="minorHAnsi"/>
          <w:highlight w:val="green"/>
          <w:u w:val="single"/>
        </w:rPr>
        <w:t>, toward</w:t>
      </w:r>
      <w:r w:rsidRPr="00A120EB">
        <w:rPr>
          <w:rFonts w:asciiTheme="minorHAnsi" w:hAnsiTheme="minorHAnsi" w:cstheme="minorHAnsi"/>
          <w:sz w:val="10"/>
          <w:szCs w:val="10"/>
        </w:rPr>
        <w:t xml:space="preserve"> an expression that better suits a “mature, free consciousness—the embodiment of questioning,” or that which I call strong </w:t>
      </w:r>
      <w:r w:rsidRPr="00A120EB">
        <w:rPr>
          <w:rFonts w:asciiTheme="minorHAnsi" w:hAnsiTheme="minorHAnsi" w:cstheme="minorHAnsi"/>
          <w:b/>
          <w:bCs/>
          <w:highlight w:val="green"/>
          <w:u w:val="single"/>
        </w:rPr>
        <w:t>black nihilism</w:t>
      </w:r>
      <w:r w:rsidRPr="00A120EB">
        <w:rPr>
          <w:rFonts w:asciiTheme="minorHAnsi" w:hAnsiTheme="minorHAnsi" w:cstheme="minorHAnsi"/>
          <w:highlight w:val="green"/>
          <w:u w:val="single"/>
        </w:rPr>
        <w:t>.</w:t>
      </w:r>
      <w:r w:rsidRPr="00A120EB">
        <w:rPr>
          <w:rFonts w:asciiTheme="minorHAnsi" w:hAnsiTheme="minorHAnsi" w:cstheme="minorHAnsi"/>
          <w:sz w:val="10"/>
          <w:szCs w:val="10"/>
        </w:rPr>
        <w:t>101</w:t>
      </w:r>
      <w:r w:rsidRPr="00A120EB">
        <w:rPr>
          <w:rFonts w:asciiTheme="minorHAnsi" w:hAnsiTheme="minorHAnsi" w:cstheme="minorHAnsi"/>
        </w:rPr>
        <w:t xml:space="preserve"> </w:t>
      </w:r>
      <w:r w:rsidRPr="00A120EB">
        <w:rPr>
          <w:rFonts w:asciiTheme="minorHAnsi" w:hAnsiTheme="minorHAnsi" w:cstheme="minorHAnsi"/>
          <w:sz w:val="10"/>
          <w:szCs w:val="10"/>
        </w:rPr>
        <w:t>May we always have the strength to insist upon the value of ourselves.</w:t>
      </w:r>
    </w:p>
    <w:p w14:paraId="009FBED9" w14:textId="77777777" w:rsidR="009A736C" w:rsidRPr="00A120EB" w:rsidRDefault="009A736C" w:rsidP="009A736C">
      <w:pPr>
        <w:rPr>
          <w:rFonts w:asciiTheme="minorHAnsi" w:hAnsiTheme="minorHAnsi" w:cstheme="minorHAnsi"/>
          <w:highlight w:val="green"/>
          <w:u w:val="single"/>
        </w:rPr>
      </w:pPr>
      <w:r w:rsidRPr="00A120EB">
        <w:rPr>
          <w:rFonts w:asciiTheme="minorHAnsi" w:hAnsiTheme="minorHAnsi" w:cstheme="minorHAnsi"/>
          <w:sz w:val="10"/>
          <w:szCs w:val="10"/>
        </w:rPr>
        <w:t>As for tradition, may we always remember that each tradition must justify itself before those currently facing existence. We, those who are alive and conscious, are an original source of value production.</w:t>
      </w:r>
      <w:r w:rsidRPr="00A120EB">
        <w:rPr>
          <w:rFonts w:asciiTheme="minorHAnsi" w:hAnsiTheme="minorHAnsi" w:cstheme="minorHAnsi"/>
        </w:rPr>
        <w:t xml:space="preserve"> </w:t>
      </w:r>
      <w:r w:rsidRPr="00A120EB">
        <w:rPr>
          <w:rFonts w:asciiTheme="minorHAnsi" w:hAnsiTheme="minorHAnsi" w:cstheme="minorHAnsi"/>
          <w:b/>
          <w:bCs/>
          <w:highlight w:val="green"/>
          <w:u w:val="single"/>
        </w:rPr>
        <w:t>May we</w:t>
      </w:r>
      <w:r w:rsidRPr="00A120EB">
        <w:rPr>
          <w:rFonts w:asciiTheme="minorHAnsi" w:hAnsiTheme="minorHAnsi" w:cstheme="minorHAnsi"/>
          <w:u w:val="single"/>
        </w:rPr>
        <w:t xml:space="preserve"> always </w:t>
      </w:r>
      <w:r w:rsidRPr="00A120EB">
        <w:rPr>
          <w:rFonts w:asciiTheme="minorHAnsi" w:hAnsiTheme="minorHAnsi" w:cstheme="minorHAnsi"/>
          <w:b/>
          <w:bCs/>
          <w:highlight w:val="green"/>
          <w:u w:val="single"/>
        </w:rPr>
        <w:t>remain strong</w:t>
      </w:r>
      <w:r w:rsidRPr="00A120EB">
        <w:rPr>
          <w:rFonts w:asciiTheme="minorHAnsi" w:hAnsiTheme="minorHAnsi" w:cstheme="minorHAnsi"/>
          <w:highlight w:val="green"/>
          <w:u w:val="single"/>
        </w:rPr>
        <w:t xml:space="preserve"> in our </w:t>
      </w:r>
      <w:r w:rsidRPr="00A120EB">
        <w:rPr>
          <w:rFonts w:asciiTheme="minorHAnsi" w:hAnsiTheme="minorHAnsi" w:cstheme="minorHAnsi"/>
          <w:b/>
          <w:bCs/>
          <w:highlight w:val="green"/>
          <w:u w:val="single"/>
        </w:rPr>
        <w:t>valuative dispositions</w:t>
      </w:r>
      <w:r w:rsidRPr="00A120EB">
        <w:rPr>
          <w:rFonts w:asciiTheme="minorHAnsi" w:hAnsiTheme="minorHAnsi" w:cstheme="minorHAnsi"/>
          <w:highlight w:val="green"/>
          <w:u w:val="single"/>
        </w:rPr>
        <w:t>. May we continue to mature</w:t>
      </w:r>
      <w:r w:rsidRPr="00A120EB">
        <w:rPr>
          <w:rFonts w:asciiTheme="minorHAnsi" w:hAnsiTheme="minorHAnsi" w:cstheme="minorHAnsi"/>
          <w:u w:val="single"/>
        </w:rPr>
        <w:t xml:space="preserve">, to loudly, undeniably, and through </w:t>
      </w:r>
      <w:r w:rsidRPr="00A120EB">
        <w:rPr>
          <w:rFonts w:asciiTheme="minorHAnsi" w:hAnsiTheme="minorHAnsi" w:cstheme="minorHAnsi"/>
          <w:highlight w:val="green"/>
          <w:u w:val="single"/>
        </w:rPr>
        <w:t xml:space="preserve">our </w:t>
      </w:r>
      <w:r w:rsidRPr="00A120EB">
        <w:rPr>
          <w:rFonts w:asciiTheme="minorHAnsi" w:hAnsiTheme="minorHAnsi" w:cstheme="minorHAnsi"/>
          <w:b/>
          <w:bCs/>
          <w:sz w:val="28"/>
          <w:szCs w:val="24"/>
          <w:highlight w:val="green"/>
          <w:u w:val="single"/>
        </w:rPr>
        <w:t>existentially dope</w:t>
      </w:r>
      <w:r w:rsidRPr="00A120EB">
        <w:rPr>
          <w:rFonts w:asciiTheme="minorHAnsi" w:hAnsiTheme="minorHAnsi" w:cstheme="minorHAnsi"/>
          <w:highlight w:val="green"/>
          <w:u w:val="single"/>
        </w:rPr>
        <w:t xml:space="preserve"> brand of </w:t>
      </w:r>
      <w:r w:rsidRPr="00A120EB">
        <w:rPr>
          <w:rFonts w:asciiTheme="minorHAnsi" w:hAnsiTheme="minorHAnsi" w:cstheme="minorHAnsi"/>
          <w:b/>
          <w:bCs/>
          <w:highlight w:val="green"/>
          <w:u w:val="single"/>
        </w:rPr>
        <w:t>cultural expressions</w:t>
      </w:r>
      <w:r w:rsidRPr="00A120EB">
        <w:rPr>
          <w:rFonts w:asciiTheme="minorHAnsi" w:hAnsiTheme="minorHAnsi" w:cstheme="minorHAnsi"/>
          <w:u w:val="single"/>
        </w:rPr>
        <w:t xml:space="preserve">, dream, fight for, </w:t>
      </w:r>
      <w:r w:rsidRPr="00A120EB">
        <w:rPr>
          <w:rFonts w:asciiTheme="minorHAnsi" w:hAnsiTheme="minorHAnsi" w:cstheme="minorHAnsi"/>
          <w:highlight w:val="green"/>
          <w:u w:val="single"/>
        </w:rPr>
        <w:t>and</w:t>
      </w:r>
      <w:r w:rsidRPr="00A120EB">
        <w:rPr>
          <w:rFonts w:asciiTheme="minorHAnsi" w:hAnsiTheme="minorHAnsi" w:cstheme="minorHAnsi"/>
          <w:u w:val="single"/>
        </w:rPr>
        <w:t xml:space="preserve"> forever </w:t>
      </w:r>
      <w:r w:rsidRPr="00A120EB">
        <w:rPr>
          <w:rFonts w:asciiTheme="minorHAnsi" w:hAnsiTheme="minorHAnsi" w:cstheme="minorHAnsi"/>
          <w:highlight w:val="green"/>
          <w:u w:val="single"/>
        </w:rPr>
        <w:t xml:space="preserve">seek newer </w:t>
      </w:r>
      <w:r w:rsidRPr="00A120EB">
        <w:rPr>
          <w:rFonts w:asciiTheme="minorHAnsi" w:hAnsiTheme="minorHAnsi" w:cstheme="minorHAnsi"/>
          <w:b/>
          <w:bCs/>
          <w:highlight w:val="green"/>
          <w:u w:val="single"/>
        </w:rPr>
        <w:t>possibilities</w:t>
      </w:r>
      <w:r w:rsidRPr="00A120EB">
        <w:rPr>
          <w:rFonts w:asciiTheme="minorHAnsi" w:hAnsiTheme="minorHAnsi" w:cstheme="minorHAnsi"/>
          <w:u w:val="single"/>
        </w:rPr>
        <w:t xml:space="preserve">, newer </w:t>
      </w:r>
      <w:r w:rsidRPr="00A120EB">
        <w:rPr>
          <w:rFonts w:asciiTheme="minorHAnsi" w:hAnsiTheme="minorHAnsi" w:cstheme="minorHAnsi"/>
          <w:b/>
          <w:bCs/>
          <w:highlight w:val="green"/>
          <w:u w:val="single"/>
        </w:rPr>
        <w:t>values</w:t>
      </w:r>
      <w:r w:rsidRPr="00A120EB">
        <w:rPr>
          <w:rFonts w:asciiTheme="minorHAnsi" w:hAnsiTheme="minorHAnsi" w:cstheme="minorHAnsi"/>
          <w:u w:val="single"/>
        </w:rPr>
        <w:t xml:space="preserve">, newer ways of </w:t>
      </w:r>
      <w:r w:rsidRPr="00A120EB">
        <w:rPr>
          <w:rFonts w:asciiTheme="minorHAnsi" w:hAnsiTheme="minorHAnsi" w:cstheme="minorHAnsi"/>
          <w:highlight w:val="green"/>
          <w:u w:val="single"/>
        </w:rPr>
        <w:t xml:space="preserve">being, for </w:t>
      </w:r>
      <w:r w:rsidRPr="00A120EB">
        <w:rPr>
          <w:rFonts w:asciiTheme="minorHAnsi" w:hAnsiTheme="minorHAnsi" w:cstheme="minorHAnsi"/>
          <w:b/>
          <w:bCs/>
          <w:highlight w:val="green"/>
          <w:u w:val="single"/>
        </w:rPr>
        <w:t>blackness</w:t>
      </w:r>
      <w:r w:rsidRPr="00A120EB">
        <w:rPr>
          <w:rFonts w:asciiTheme="minorHAnsi" w:hAnsiTheme="minorHAnsi" w:cstheme="minorHAnsi"/>
          <w:highlight w:val="green"/>
          <w:u w:val="single"/>
        </w:rPr>
        <w:t xml:space="preserve">, for </w:t>
      </w:r>
      <w:r w:rsidRPr="00A120EB">
        <w:rPr>
          <w:rFonts w:asciiTheme="minorHAnsi" w:hAnsiTheme="minorHAnsi" w:cstheme="minorHAnsi"/>
          <w:b/>
          <w:bCs/>
          <w:highlight w:val="green"/>
          <w:u w:val="single"/>
        </w:rPr>
        <w:lastRenderedPageBreak/>
        <w:t>Humanity</w:t>
      </w:r>
      <w:r w:rsidRPr="00A120EB">
        <w:rPr>
          <w:rFonts w:asciiTheme="minorHAnsi" w:hAnsiTheme="minorHAnsi" w:cstheme="minorHAnsi"/>
          <w:highlight w:val="green"/>
          <w:u w:val="single"/>
        </w:rPr>
        <w:t>;</w:t>
      </w:r>
      <w:r w:rsidRPr="00A120EB">
        <w:rPr>
          <w:rFonts w:asciiTheme="minorHAnsi" w:hAnsiTheme="minorHAnsi" w:cstheme="minorHAnsi"/>
          <w:u w:val="single"/>
        </w:rPr>
        <w:t xml:space="preserve"> may we always reject the denigration of “Man”; and, </w:t>
      </w:r>
      <w:r w:rsidRPr="00A120EB">
        <w:rPr>
          <w:rFonts w:asciiTheme="minorHAnsi" w:hAnsiTheme="minorHAnsi" w:cstheme="minorHAnsi"/>
          <w:highlight w:val="green"/>
          <w:u w:val="single"/>
        </w:rPr>
        <w:t xml:space="preserve">in the face of </w:t>
      </w:r>
      <w:r w:rsidRPr="00A120EB">
        <w:rPr>
          <w:rFonts w:asciiTheme="minorHAnsi" w:hAnsiTheme="minorHAnsi" w:cstheme="minorHAnsi"/>
          <w:b/>
          <w:bCs/>
          <w:highlight w:val="green"/>
          <w:u w:val="single"/>
        </w:rPr>
        <w:t>antiblack racism</w:t>
      </w:r>
      <w:r w:rsidRPr="00A120EB">
        <w:rPr>
          <w:rFonts w:asciiTheme="minorHAnsi" w:hAnsiTheme="minorHAnsi" w:cstheme="minorHAnsi"/>
          <w:highlight w:val="green"/>
          <w:u w:val="single"/>
        </w:rPr>
        <w:t xml:space="preserve"> and </w:t>
      </w:r>
      <w:r w:rsidRPr="00A120EB">
        <w:rPr>
          <w:rFonts w:asciiTheme="minorHAnsi" w:hAnsiTheme="minorHAnsi" w:cstheme="minorHAnsi"/>
          <w:b/>
          <w:bCs/>
          <w:highlight w:val="green"/>
          <w:u w:val="single"/>
        </w:rPr>
        <w:t>white nihilism</w:t>
      </w:r>
      <w:r w:rsidRPr="00A120EB">
        <w:rPr>
          <w:rFonts w:asciiTheme="minorHAnsi" w:hAnsiTheme="minorHAnsi" w:cstheme="minorHAnsi"/>
          <w:highlight w:val="green"/>
          <w:u w:val="single"/>
        </w:rPr>
        <w:t>, may we always</w:t>
      </w:r>
      <w:r w:rsidRPr="00A120EB">
        <w:rPr>
          <w:rFonts w:asciiTheme="minorHAnsi" w:hAnsiTheme="minorHAnsi" w:cstheme="minorHAnsi"/>
          <w:sz w:val="10"/>
          <w:szCs w:val="10"/>
        </w:rPr>
        <w:t>, from the very depths of our black souls and chests, in the most defiant, vulgar, strong, and hopeful sense of the term,</w:t>
      </w:r>
      <w:r w:rsidRPr="00A120EB">
        <w:rPr>
          <w:rFonts w:asciiTheme="minorHAnsi" w:hAnsiTheme="minorHAnsi" w:cstheme="minorHAnsi"/>
        </w:rPr>
        <w:t xml:space="preserve"> </w:t>
      </w:r>
      <w:r w:rsidRPr="00A120EB">
        <w:rPr>
          <w:rFonts w:asciiTheme="minorHAnsi" w:hAnsiTheme="minorHAnsi" w:cstheme="minorHAnsi"/>
          <w:b/>
          <w:bCs/>
          <w:highlight w:val="green"/>
          <w:u w:val="single"/>
        </w:rPr>
        <w:t>forever</w:t>
      </w:r>
      <w:r w:rsidRPr="00A120EB">
        <w:rPr>
          <w:rFonts w:asciiTheme="minorHAnsi" w:hAnsiTheme="minorHAnsi" w:cstheme="minorHAnsi"/>
          <w:highlight w:val="green"/>
          <w:u w:val="single"/>
        </w:rPr>
        <w:t>, proclaim, “</w:t>
      </w:r>
      <w:r w:rsidRPr="00A120EB">
        <w:rPr>
          <w:rFonts w:asciiTheme="minorHAnsi" w:hAnsiTheme="minorHAnsi" w:cstheme="minorHAnsi"/>
          <w:b/>
          <w:bCs/>
          <w:highlight w:val="green"/>
          <w:u w:val="single"/>
        </w:rPr>
        <w:t>Fuck that</w:t>
      </w:r>
      <w:r w:rsidRPr="00A120EB">
        <w:rPr>
          <w:rFonts w:asciiTheme="minorHAnsi" w:hAnsiTheme="minorHAnsi" w:cstheme="minorHAnsi"/>
          <w:highlight w:val="green"/>
          <w:u w:val="single"/>
        </w:rPr>
        <w:t>!”</w:t>
      </w:r>
    </w:p>
    <w:p w14:paraId="0B6943A2" w14:textId="77777777" w:rsidR="009A736C" w:rsidRPr="00D61CF7" w:rsidRDefault="009A736C" w:rsidP="009A736C">
      <w:pPr>
        <w:rPr>
          <w:rFonts w:asciiTheme="minorHAnsi" w:hAnsiTheme="minorHAnsi" w:cstheme="minorHAnsi"/>
          <w:u w:val="single"/>
        </w:rPr>
      </w:pPr>
      <w:r w:rsidRPr="00A120EB">
        <w:rPr>
          <w:rFonts w:asciiTheme="minorHAnsi" w:hAnsiTheme="minorHAnsi" w:cstheme="minorHAnsi"/>
          <w:b/>
          <w:bCs/>
          <w:highlight w:val="green"/>
          <w:u w:val="single"/>
        </w:rPr>
        <w:t>Amen</w:t>
      </w:r>
      <w:r w:rsidRPr="00A120EB">
        <w:rPr>
          <w:rFonts w:asciiTheme="minorHAnsi" w:hAnsiTheme="minorHAnsi" w:cstheme="minorHAnsi"/>
          <w:highlight w:val="green"/>
          <w:u w:val="single"/>
        </w:rPr>
        <w:t>.</w:t>
      </w:r>
    </w:p>
    <w:p w14:paraId="60544530" w14:textId="77777777" w:rsidR="009A736C" w:rsidRPr="00D61CF7" w:rsidRDefault="009A736C" w:rsidP="009A736C"/>
    <w:p w14:paraId="1BEF35A4" w14:textId="77777777" w:rsidR="009A736C" w:rsidRPr="00A120EB" w:rsidRDefault="009A736C" w:rsidP="009A736C">
      <w:pPr>
        <w:rPr>
          <w:rFonts w:asciiTheme="minorHAnsi" w:hAnsiTheme="minorHAnsi" w:cstheme="minorHAnsi"/>
        </w:rPr>
      </w:pPr>
    </w:p>
    <w:p w14:paraId="42E9A5BA" w14:textId="77777777" w:rsidR="009A736C" w:rsidRPr="005D388F" w:rsidRDefault="009A736C" w:rsidP="009A736C"/>
    <w:p w14:paraId="18879F8C" w14:textId="77777777" w:rsidR="009A736C" w:rsidRPr="001D0782" w:rsidRDefault="009A736C" w:rsidP="009A736C"/>
    <w:p w14:paraId="26008292" w14:textId="77777777" w:rsidR="005D388F" w:rsidRPr="005D388F" w:rsidRDefault="005D388F" w:rsidP="005D388F"/>
    <w:sectPr w:rsidR="005D388F" w:rsidRPr="005D388F" w:rsidSect="009A73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7F8C7C" w14:textId="77777777" w:rsidR="00B5062A" w:rsidRDefault="00B5062A" w:rsidP="00066D2C">
      <w:r>
        <w:separator/>
      </w:r>
    </w:p>
  </w:endnote>
  <w:endnote w:type="continuationSeparator" w:id="0">
    <w:p w14:paraId="29A58131" w14:textId="77777777" w:rsidR="00B5062A" w:rsidRDefault="00B5062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E8AB36" w14:textId="77777777" w:rsidR="00B5062A" w:rsidRDefault="00B5062A" w:rsidP="00066D2C">
      <w:r>
        <w:separator/>
      </w:r>
    </w:p>
  </w:footnote>
  <w:footnote w:type="continuationSeparator" w:id="0">
    <w:p w14:paraId="295C98FE" w14:textId="77777777" w:rsidR="00B5062A" w:rsidRDefault="00B5062A" w:rsidP="00066D2C">
      <w:r>
        <w:continuationSeparator/>
      </w:r>
    </w:p>
  </w:footnote>
  <w:footnote w:id="1">
    <w:p w14:paraId="559F40D4" w14:textId="77777777" w:rsidR="009A736C" w:rsidRDefault="009A736C" w:rsidP="009A736C">
      <w:r>
        <w:rPr>
          <w:rStyle w:val="FootnoteReference"/>
        </w:rPr>
        <w:footnoteRef/>
      </w:r>
      <w:r>
        <w:t xml:space="preserve"> </w:t>
      </w:r>
      <w:r w:rsidRPr="005C73E5">
        <w:rPr>
          <w:b/>
          <w:bCs/>
          <w:sz w:val="26"/>
          <w:szCs w:val="26"/>
        </w:rPr>
        <w:t>Ben-Abdallah et. al 25</w:t>
      </w:r>
      <w:r>
        <w:t xml:space="preserve"> [Labor Topic Paper, Sheima Ben-Abdallah, Nora Cai, Christopher Callahan, Sebastian Rao, Anthony Trufanov, John Turner] cmeow</w:t>
      </w:r>
    </w:p>
    <w:p w14:paraId="5986F9AE" w14:textId="77777777" w:rsidR="009A736C" w:rsidRDefault="009A736C" w:rsidP="009A736C">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C1BA5"/>
    <w:multiLevelType w:val="hybridMultilevel"/>
    <w:tmpl w:val="95847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5D5C44"/>
    <w:multiLevelType w:val="hybridMultilevel"/>
    <w:tmpl w:val="7BA6F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267AB6"/>
    <w:multiLevelType w:val="hybridMultilevel"/>
    <w:tmpl w:val="192CF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3651E5"/>
    <w:multiLevelType w:val="hybridMultilevel"/>
    <w:tmpl w:val="06E4C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BE3E40"/>
    <w:multiLevelType w:val="hybridMultilevel"/>
    <w:tmpl w:val="4E162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F9505A"/>
    <w:multiLevelType w:val="hybridMultilevel"/>
    <w:tmpl w:val="CF84B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67331E"/>
    <w:multiLevelType w:val="hybridMultilevel"/>
    <w:tmpl w:val="CE52C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D025FD"/>
    <w:multiLevelType w:val="hybridMultilevel"/>
    <w:tmpl w:val="3D462F48"/>
    <w:lvl w:ilvl="0" w:tplc="5E8C814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904ACC"/>
    <w:multiLevelType w:val="hybridMultilevel"/>
    <w:tmpl w:val="598CA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FD23F7"/>
    <w:multiLevelType w:val="hybridMultilevel"/>
    <w:tmpl w:val="71CAE8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671550"/>
    <w:multiLevelType w:val="hybridMultilevel"/>
    <w:tmpl w:val="8FFC3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6D0E46"/>
    <w:multiLevelType w:val="hybridMultilevel"/>
    <w:tmpl w:val="C1C89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2C632C"/>
    <w:multiLevelType w:val="hybridMultilevel"/>
    <w:tmpl w:val="4CCA6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FAF01A3"/>
    <w:multiLevelType w:val="hybridMultilevel"/>
    <w:tmpl w:val="53C62848"/>
    <w:lvl w:ilvl="0" w:tplc="D0AE2636">
      <w:start w:val="1"/>
      <w:numFmt w:val="decimal"/>
      <w:lvlText w:val="%1."/>
      <w:lvlJc w:val="left"/>
      <w:pPr>
        <w:ind w:left="720" w:hanging="360"/>
      </w:pPr>
      <w:rPr>
        <w:rFonts w:ascii="Georgia" w:eastAsiaTheme="majorEastAsia" w:hAnsi="Georgia"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EB1761"/>
    <w:multiLevelType w:val="hybridMultilevel"/>
    <w:tmpl w:val="AD5E8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AA5510"/>
    <w:multiLevelType w:val="hybridMultilevel"/>
    <w:tmpl w:val="375C0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6185B2E"/>
    <w:multiLevelType w:val="hybridMultilevel"/>
    <w:tmpl w:val="CEE482E8"/>
    <w:lvl w:ilvl="0" w:tplc="978C84F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C4776D"/>
    <w:multiLevelType w:val="hybridMultilevel"/>
    <w:tmpl w:val="2A9C2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19385B"/>
    <w:multiLevelType w:val="hybridMultilevel"/>
    <w:tmpl w:val="336C1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830395"/>
    <w:multiLevelType w:val="hybridMultilevel"/>
    <w:tmpl w:val="D1E6EF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3C20FE"/>
    <w:multiLevelType w:val="hybridMultilevel"/>
    <w:tmpl w:val="8B5CF3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8869A0"/>
    <w:multiLevelType w:val="hybridMultilevel"/>
    <w:tmpl w:val="3EE89E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9B16EB"/>
    <w:multiLevelType w:val="hybridMultilevel"/>
    <w:tmpl w:val="A5D20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3D45B3"/>
    <w:multiLevelType w:val="hybridMultilevel"/>
    <w:tmpl w:val="9E244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8C3606"/>
    <w:multiLevelType w:val="hybridMultilevel"/>
    <w:tmpl w:val="08D29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C12A93"/>
    <w:multiLevelType w:val="hybridMultilevel"/>
    <w:tmpl w:val="8CE019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521B21"/>
    <w:multiLevelType w:val="hybridMultilevel"/>
    <w:tmpl w:val="2ACE8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33532D"/>
    <w:multiLevelType w:val="hybridMultilevel"/>
    <w:tmpl w:val="CE2872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4727EF"/>
    <w:multiLevelType w:val="hybridMultilevel"/>
    <w:tmpl w:val="E092E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4F3C31"/>
    <w:multiLevelType w:val="hybridMultilevel"/>
    <w:tmpl w:val="0A304F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F6F43B9"/>
    <w:multiLevelType w:val="hybridMultilevel"/>
    <w:tmpl w:val="75140A02"/>
    <w:lvl w:ilvl="0" w:tplc="32A430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767B43"/>
    <w:multiLevelType w:val="hybridMultilevel"/>
    <w:tmpl w:val="62C6A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712F09"/>
    <w:multiLevelType w:val="hybridMultilevel"/>
    <w:tmpl w:val="6FAC8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F7701B"/>
    <w:multiLevelType w:val="hybridMultilevel"/>
    <w:tmpl w:val="ED20A2BC"/>
    <w:lvl w:ilvl="0" w:tplc="7B12FF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18"/>
  </w:num>
  <w:num w:numId="44" w16cid:durableId="720713117">
    <w:abstractNumId w:val="15"/>
  </w:num>
  <w:num w:numId="45" w16cid:durableId="1574658967">
    <w:abstractNumId w:val="31"/>
  </w:num>
  <w:num w:numId="46" w16cid:durableId="2003924217">
    <w:abstractNumId w:val="28"/>
  </w:num>
  <w:num w:numId="47" w16cid:durableId="1826161974">
    <w:abstractNumId w:val="25"/>
  </w:num>
  <w:num w:numId="48" w16cid:durableId="1181775998">
    <w:abstractNumId w:val="46"/>
  </w:num>
  <w:num w:numId="49" w16cid:durableId="662583018">
    <w:abstractNumId w:val="36"/>
  </w:num>
  <w:num w:numId="50" w16cid:durableId="177277597">
    <w:abstractNumId w:val="43"/>
  </w:num>
  <w:num w:numId="51" w16cid:durableId="1872913359">
    <w:abstractNumId w:val="26"/>
  </w:num>
  <w:num w:numId="52" w16cid:durableId="730423013">
    <w:abstractNumId w:val="41"/>
  </w:num>
  <w:num w:numId="53" w16cid:durableId="1114011989">
    <w:abstractNumId w:val="21"/>
  </w:num>
  <w:num w:numId="54" w16cid:durableId="1644584475">
    <w:abstractNumId w:val="45"/>
  </w:num>
  <w:num w:numId="55" w16cid:durableId="303580650">
    <w:abstractNumId w:val="10"/>
  </w:num>
  <w:num w:numId="56" w16cid:durableId="1975019337">
    <w:abstractNumId w:val="42"/>
  </w:num>
  <w:num w:numId="57" w16cid:durableId="1679580104">
    <w:abstractNumId w:val="16"/>
  </w:num>
  <w:num w:numId="58" w16cid:durableId="1013151047">
    <w:abstractNumId w:val="47"/>
  </w:num>
  <w:num w:numId="59" w16cid:durableId="403265915">
    <w:abstractNumId w:val="38"/>
  </w:num>
  <w:num w:numId="60" w16cid:durableId="828715247">
    <w:abstractNumId w:val="12"/>
  </w:num>
  <w:num w:numId="61" w16cid:durableId="1477995596">
    <w:abstractNumId w:val="23"/>
  </w:num>
  <w:num w:numId="62" w16cid:durableId="802649870">
    <w:abstractNumId w:val="20"/>
  </w:num>
  <w:num w:numId="63" w16cid:durableId="1273972844">
    <w:abstractNumId w:val="37"/>
  </w:num>
  <w:num w:numId="64" w16cid:durableId="112214375">
    <w:abstractNumId w:val="19"/>
  </w:num>
  <w:num w:numId="65" w16cid:durableId="493836485">
    <w:abstractNumId w:val="24"/>
  </w:num>
  <w:num w:numId="66" w16cid:durableId="747338570">
    <w:abstractNumId w:val="13"/>
  </w:num>
  <w:num w:numId="67" w16cid:durableId="1305040195">
    <w:abstractNumId w:val="39"/>
  </w:num>
  <w:num w:numId="68" w16cid:durableId="2079089713">
    <w:abstractNumId w:val="32"/>
  </w:num>
  <w:num w:numId="69" w16cid:durableId="1898084325">
    <w:abstractNumId w:val="27"/>
  </w:num>
  <w:num w:numId="70" w16cid:durableId="2113281461">
    <w:abstractNumId w:val="35"/>
  </w:num>
  <w:num w:numId="71" w16cid:durableId="279646745">
    <w:abstractNumId w:val="17"/>
  </w:num>
  <w:num w:numId="72" w16cid:durableId="1242836309">
    <w:abstractNumId w:val="40"/>
  </w:num>
  <w:num w:numId="73" w16cid:durableId="520238204">
    <w:abstractNumId w:val="14"/>
  </w:num>
  <w:num w:numId="74" w16cid:durableId="1625304561">
    <w:abstractNumId w:val="33"/>
  </w:num>
  <w:num w:numId="75" w16cid:durableId="2012366082">
    <w:abstractNumId w:val="44"/>
  </w:num>
  <w:num w:numId="76" w16cid:durableId="280845878">
    <w:abstractNumId w:val="30"/>
  </w:num>
  <w:num w:numId="77" w16cid:durableId="748159175">
    <w:abstractNumId w:val="11"/>
  </w:num>
  <w:num w:numId="78" w16cid:durableId="56780615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9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A736C"/>
    <w:rsid w:val="00001C7E"/>
    <w:rsid w:val="0000487C"/>
    <w:rsid w:val="00011FEF"/>
    <w:rsid w:val="00013C8B"/>
    <w:rsid w:val="00023AEF"/>
    <w:rsid w:val="000250CA"/>
    <w:rsid w:val="00032119"/>
    <w:rsid w:val="00037700"/>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8DB"/>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36C"/>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29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62A"/>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930A64"/>
  <w15:chartTrackingRefBased/>
  <w15:docId w15:val="{6F7125E2-5223-C645-A621-675E88FB0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736C"/>
    <w:rPr>
      <w:rFonts w:ascii="Calibri" w:hAnsi="Calibri" w:cs="Calibri"/>
      <w:sz w:val="24"/>
    </w:rPr>
  </w:style>
  <w:style w:type="paragraph" w:styleId="Heading1">
    <w:name w:val="heading 1"/>
    <w:aliases w:val="Pocket"/>
    <w:basedOn w:val="Normal"/>
    <w:next w:val="Normal"/>
    <w:link w:val="Heading1Char"/>
    <w:qFormat/>
    <w:rsid w:val="009A73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73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9A73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9A73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736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A73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736C"/>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8"/>
    <w:qFormat/>
    <w:rsid w:val="009A736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A736C"/>
    <w:rPr>
      <w:color w:val="auto"/>
      <w:u w:val="none"/>
    </w:rPr>
  </w:style>
  <w:style w:type="character" w:customStyle="1" w:styleId="Heading1Char">
    <w:name w:val="Heading 1 Char"/>
    <w:aliases w:val="Pocket Char"/>
    <w:basedOn w:val="DefaultParagraphFont"/>
    <w:link w:val="Heading1"/>
    <w:rsid w:val="009A736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736C"/>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9A736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A736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A736C"/>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9A736C"/>
    <w:rPr>
      <w:b w:val="0"/>
      <w:sz w:val="22"/>
      <w:u w:val="single"/>
    </w:rPr>
  </w:style>
  <w:style w:type="character" w:styleId="Strong">
    <w:name w:val="Strong"/>
    <w:basedOn w:val="DefaultParagraphFont"/>
    <w:uiPriority w:val="22"/>
    <w:semiHidden/>
    <w:qFormat/>
    <w:rsid w:val="009A736C"/>
    <w:rPr>
      <w:b/>
      <w:bCs/>
    </w:rPr>
  </w:style>
  <w:style w:type="character" w:styleId="BookTitle">
    <w:name w:val="Book Title"/>
    <w:basedOn w:val="DefaultParagraphFont"/>
    <w:uiPriority w:val="33"/>
    <w:semiHidden/>
    <w:qFormat/>
    <w:rsid w:val="009A736C"/>
    <w:rPr>
      <w:b/>
      <w:bCs/>
      <w:i/>
      <w:iCs/>
      <w:spacing w:val="5"/>
    </w:rPr>
  </w:style>
  <w:style w:type="character" w:customStyle="1" w:styleId="Heading5Char">
    <w:name w:val="Heading 5 Char"/>
    <w:basedOn w:val="DefaultParagraphFont"/>
    <w:link w:val="Heading5"/>
    <w:uiPriority w:val="9"/>
    <w:semiHidden/>
    <w:rsid w:val="009A736C"/>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9A736C"/>
  </w:style>
  <w:style w:type="paragraph" w:styleId="Header">
    <w:name w:val="header"/>
    <w:basedOn w:val="Normal"/>
    <w:link w:val="HeaderChar"/>
    <w:uiPriority w:val="99"/>
    <w:semiHidden/>
    <w:rsid w:val="009A736C"/>
    <w:pPr>
      <w:tabs>
        <w:tab w:val="center" w:pos="4680"/>
        <w:tab w:val="right" w:pos="9360"/>
      </w:tabs>
    </w:pPr>
  </w:style>
  <w:style w:type="character" w:customStyle="1" w:styleId="HeaderChar">
    <w:name w:val="Header Char"/>
    <w:basedOn w:val="DefaultParagraphFont"/>
    <w:link w:val="Header"/>
    <w:uiPriority w:val="99"/>
    <w:semiHidden/>
    <w:rsid w:val="009A736C"/>
    <w:rPr>
      <w:rFonts w:ascii="Calibri" w:hAnsi="Calibri" w:cs="Calibri"/>
      <w:sz w:val="24"/>
    </w:rPr>
  </w:style>
  <w:style w:type="paragraph" w:styleId="Footer">
    <w:name w:val="footer"/>
    <w:basedOn w:val="Normal"/>
    <w:link w:val="FooterChar"/>
    <w:uiPriority w:val="99"/>
    <w:semiHidden/>
    <w:rsid w:val="009A736C"/>
    <w:pPr>
      <w:tabs>
        <w:tab w:val="center" w:pos="4680"/>
        <w:tab w:val="right" w:pos="9360"/>
      </w:tabs>
    </w:pPr>
  </w:style>
  <w:style w:type="character" w:customStyle="1" w:styleId="FooterChar">
    <w:name w:val="Footer Char"/>
    <w:basedOn w:val="DefaultParagraphFont"/>
    <w:link w:val="Footer"/>
    <w:uiPriority w:val="99"/>
    <w:semiHidden/>
    <w:rsid w:val="009A736C"/>
    <w:rPr>
      <w:rFonts w:ascii="Calibri" w:hAnsi="Calibri" w:cs="Calibri"/>
      <w:sz w:val="24"/>
    </w:rPr>
  </w:style>
  <w:style w:type="paragraph" w:styleId="BodyText">
    <w:name w:val="Body Text"/>
    <w:basedOn w:val="Normal"/>
    <w:link w:val="BodyTextChar"/>
    <w:uiPriority w:val="99"/>
    <w:semiHidden/>
    <w:unhideWhenUsed/>
    <w:rsid w:val="009A736C"/>
    <w:pPr>
      <w:spacing w:after="120"/>
    </w:pPr>
  </w:style>
  <w:style w:type="character" w:customStyle="1" w:styleId="BodyTextChar">
    <w:name w:val="Body Text Char"/>
    <w:basedOn w:val="DefaultParagraphFont"/>
    <w:link w:val="BodyText"/>
    <w:uiPriority w:val="99"/>
    <w:semiHidden/>
    <w:rsid w:val="009A736C"/>
    <w:rPr>
      <w:rFonts w:ascii="Calibri" w:hAnsi="Calibri" w:cs="Calibri"/>
      <w:sz w:val="24"/>
    </w:rPr>
  </w:style>
  <w:style w:type="paragraph" w:styleId="NoSpacing">
    <w:name w:val="No Spacing"/>
    <w:link w:val="NoSpacingChar"/>
    <w:uiPriority w:val="99"/>
    <w:semiHidden/>
    <w:unhideWhenUsed/>
    <w:qFormat/>
    <w:rsid w:val="009A736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A736C"/>
    <w:rPr>
      <w:rFonts w:ascii="Calibri" w:hAnsi="Calibri" w:cs="Calibri"/>
    </w:rPr>
  </w:style>
  <w:style w:type="character" w:styleId="Hyperlink">
    <w:name w:val="Hyperlink"/>
    <w:aliases w:val="heading 1 (block title),Important,Read,Card Text,Internet Link,Analytic Text,Internet link,Heading 3 Char1 Char1,No Underline Char1,Text 7 Char1,3: Cite Char1,Index Headers Char1,Underline Char Char Char Char1,F2 - Heading 1 Char1,Char Char1,C"/>
    <w:basedOn w:val="DefaultParagraphFont"/>
    <w:uiPriority w:val="99"/>
    <w:unhideWhenUsed/>
    <w:rsid w:val="009A736C"/>
    <w:rPr>
      <w:color w:val="0563C1" w:themeColor="hyperlink"/>
      <w:u w:val="single"/>
    </w:rPr>
  </w:style>
  <w:style w:type="character" w:styleId="UnresolvedMention">
    <w:name w:val="Unresolved Mention"/>
    <w:basedOn w:val="DefaultParagraphFont"/>
    <w:uiPriority w:val="99"/>
    <w:semiHidden/>
    <w:unhideWhenUsed/>
    <w:rsid w:val="009A736C"/>
    <w:rPr>
      <w:color w:val="605E5C"/>
      <w:shd w:val="clear" w:color="auto" w:fill="E1DFDD"/>
    </w:rPr>
  </w:style>
  <w:style w:type="paragraph" w:customStyle="1" w:styleId="Undertag">
    <w:name w:val="Undertag"/>
    <w:link w:val="UndertagChar"/>
    <w:autoRedefine/>
    <w:uiPriority w:val="5"/>
    <w:qFormat/>
    <w:rsid w:val="009A736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A736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A736C"/>
    <w:rPr>
      <w:color w:val="0070C0"/>
    </w:rPr>
  </w:style>
  <w:style w:type="character" w:customStyle="1" w:styleId="AnalyticChar">
    <w:name w:val="Analytic Char"/>
    <w:basedOn w:val="DefaultParagraphFont"/>
    <w:link w:val="Analytic"/>
    <w:uiPriority w:val="5"/>
    <w:rsid w:val="009A736C"/>
    <w:rPr>
      <w:rFonts w:ascii="Calibri" w:eastAsiaTheme="majorEastAsia" w:hAnsi="Calibri" w:cstheme="majorBidi"/>
      <w:b/>
      <w:iCs/>
      <w:color w:val="0070C0"/>
      <w:sz w:val="26"/>
    </w:rPr>
  </w:style>
  <w:style w:type="paragraph" w:styleId="FootnoteText">
    <w:name w:val="footnote text"/>
    <w:basedOn w:val="Normal"/>
    <w:link w:val="FootnoteTextChar"/>
    <w:uiPriority w:val="99"/>
    <w:semiHidden/>
    <w:unhideWhenUsed/>
    <w:rsid w:val="009A736C"/>
    <w:rPr>
      <w:sz w:val="20"/>
      <w:szCs w:val="20"/>
    </w:rPr>
  </w:style>
  <w:style w:type="character" w:customStyle="1" w:styleId="FootnoteTextChar">
    <w:name w:val="Footnote Text Char"/>
    <w:basedOn w:val="DefaultParagraphFont"/>
    <w:link w:val="FootnoteText"/>
    <w:uiPriority w:val="99"/>
    <w:semiHidden/>
    <w:rsid w:val="009A736C"/>
    <w:rPr>
      <w:rFonts w:ascii="Calibri" w:hAnsi="Calibri" w:cs="Calibri"/>
      <w:sz w:val="20"/>
      <w:szCs w:val="20"/>
    </w:rPr>
  </w:style>
  <w:style w:type="character" w:styleId="FootnoteReference">
    <w:name w:val="footnote reference"/>
    <w:basedOn w:val="DefaultParagraphFont"/>
    <w:uiPriority w:val="99"/>
    <w:semiHidden/>
    <w:unhideWhenUsed/>
    <w:rsid w:val="009A736C"/>
    <w:rPr>
      <w:vertAlign w:val="superscript"/>
    </w:rPr>
  </w:style>
  <w:style w:type="paragraph" w:customStyle="1" w:styleId="textbold">
    <w:name w:val="text bold"/>
    <w:basedOn w:val="Normal"/>
    <w:link w:val="Emphasis"/>
    <w:uiPriority w:val="8"/>
    <w:qFormat/>
    <w:rsid w:val="009A736C"/>
    <w:pPr>
      <w:pBdr>
        <w:top w:val="single" w:sz="18" w:space="0" w:color="auto"/>
        <w:left w:val="single" w:sz="18" w:space="0" w:color="auto"/>
        <w:bottom w:val="single" w:sz="18" w:space="0" w:color="auto"/>
        <w:right w:val="single" w:sz="18" w:space="0" w:color="auto"/>
      </w:pBdr>
      <w:spacing w:line="254" w:lineRule="auto"/>
      <w:ind w:left="720"/>
      <w:jc w:val="both"/>
    </w:pPr>
    <w:rPr>
      <w:b/>
      <w:iCs/>
      <w:sz w:val="22"/>
      <w:u w:val="single"/>
    </w:rPr>
  </w:style>
  <w:style w:type="paragraph" w:styleId="EndnoteText">
    <w:name w:val="endnote text"/>
    <w:basedOn w:val="Normal"/>
    <w:link w:val="EndnoteTextChar"/>
    <w:uiPriority w:val="99"/>
    <w:semiHidden/>
    <w:unhideWhenUsed/>
    <w:rsid w:val="009A736C"/>
    <w:rPr>
      <w:sz w:val="20"/>
      <w:szCs w:val="20"/>
    </w:rPr>
  </w:style>
  <w:style w:type="character" w:customStyle="1" w:styleId="EndnoteTextChar">
    <w:name w:val="Endnote Text Char"/>
    <w:basedOn w:val="DefaultParagraphFont"/>
    <w:link w:val="EndnoteText"/>
    <w:uiPriority w:val="99"/>
    <w:semiHidden/>
    <w:rsid w:val="009A736C"/>
    <w:rPr>
      <w:rFonts w:ascii="Calibri" w:hAnsi="Calibri" w:cs="Calibri"/>
      <w:sz w:val="20"/>
      <w:szCs w:val="20"/>
    </w:rPr>
  </w:style>
  <w:style w:type="character" w:styleId="EndnoteReference">
    <w:name w:val="endnote reference"/>
    <w:basedOn w:val="DefaultParagraphFont"/>
    <w:uiPriority w:val="99"/>
    <w:semiHidden/>
    <w:unhideWhenUsed/>
    <w:rsid w:val="009A736C"/>
    <w:rPr>
      <w:vertAlign w:val="superscript"/>
    </w:rPr>
  </w:style>
  <w:style w:type="paragraph" w:customStyle="1" w:styleId="Emphasis1">
    <w:name w:val="Emphasis1"/>
    <w:basedOn w:val="Normal"/>
    <w:autoRedefine/>
    <w:uiPriority w:val="7"/>
    <w:qFormat/>
    <w:rsid w:val="009A736C"/>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styleId="ListParagraph">
    <w:name w:val="List Paragraph"/>
    <w:basedOn w:val="Normal"/>
    <w:uiPriority w:val="99"/>
    <w:unhideWhenUsed/>
    <w:qFormat/>
    <w:rsid w:val="009A736C"/>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9A736C"/>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9A736C"/>
    <w:rPr>
      <w:rFonts w:ascii="Times New Roman" w:eastAsia="Times New Roman" w:hAnsi="Times New Roman" w:cs="Times New Roman"/>
      <w:sz w:val="24"/>
    </w:rPr>
  </w:style>
  <w:style w:type="character" w:styleId="CommentReference">
    <w:name w:val="annotation reference"/>
    <w:basedOn w:val="DefaultParagraphFont"/>
    <w:uiPriority w:val="99"/>
    <w:semiHidden/>
    <w:unhideWhenUsed/>
    <w:rsid w:val="009A736C"/>
    <w:rPr>
      <w:sz w:val="16"/>
      <w:szCs w:val="16"/>
    </w:rPr>
  </w:style>
  <w:style w:type="paragraph" w:customStyle="1" w:styleId="p1">
    <w:name w:val="p1"/>
    <w:basedOn w:val="Normal"/>
    <w:rsid w:val="009A736C"/>
    <w:pPr>
      <w:spacing w:after="0" w:line="240" w:lineRule="auto"/>
    </w:pPr>
    <w:rPr>
      <w:rFonts w:ascii="Book Antiqua" w:eastAsia="Times New Roman" w:hAnsi="Book Antiqua" w:cs="Times New Roman"/>
      <w:color w:val="1A1818"/>
      <w:sz w:val="15"/>
      <w:szCs w:val="15"/>
    </w:rPr>
  </w:style>
  <w:style w:type="paragraph" w:customStyle="1" w:styleId="p2">
    <w:name w:val="p2"/>
    <w:basedOn w:val="Normal"/>
    <w:rsid w:val="009A736C"/>
    <w:pPr>
      <w:spacing w:after="0" w:line="240" w:lineRule="auto"/>
    </w:pPr>
    <w:rPr>
      <w:rFonts w:ascii="Helvetica" w:eastAsia="Times New Roman" w:hAnsi="Helvetica" w:cs="Times New Roman"/>
      <w:color w:val="1A1818"/>
      <w:sz w:val="15"/>
      <w:szCs w:val="15"/>
    </w:rPr>
  </w:style>
  <w:style w:type="paragraph" w:customStyle="1" w:styleId="p3">
    <w:name w:val="p3"/>
    <w:basedOn w:val="Normal"/>
    <w:rsid w:val="009A736C"/>
    <w:pPr>
      <w:spacing w:after="0" w:line="240" w:lineRule="auto"/>
    </w:pPr>
    <w:rPr>
      <w:rFonts w:ascii="Helvetica" w:eastAsia="Times New Roman" w:hAnsi="Helvetica" w:cs="Times New Roman"/>
      <w:color w:val="FC3B44"/>
      <w:sz w:val="12"/>
      <w:szCs w:val="12"/>
    </w:rPr>
  </w:style>
  <w:style w:type="character" w:customStyle="1" w:styleId="s1">
    <w:name w:val="s1"/>
    <w:basedOn w:val="DefaultParagraphFont"/>
    <w:rsid w:val="009A736C"/>
    <w:rPr>
      <w:rFonts w:ascii="Book Antiqua" w:hAnsi="Book Antiqua" w:hint="default"/>
      <w:sz w:val="15"/>
      <w:szCs w:val="15"/>
    </w:rPr>
  </w:style>
  <w:style w:type="character" w:customStyle="1" w:styleId="s3">
    <w:name w:val="s3"/>
    <w:basedOn w:val="DefaultParagraphFont"/>
    <w:rsid w:val="009A736C"/>
    <w:rPr>
      <w:rFonts w:ascii="Book Antiqua" w:hAnsi="Book Antiqua" w:hint="default"/>
      <w:sz w:val="18"/>
      <w:szCs w:val="18"/>
    </w:rPr>
  </w:style>
  <w:style w:type="character" w:customStyle="1" w:styleId="s4">
    <w:name w:val="s4"/>
    <w:basedOn w:val="DefaultParagraphFont"/>
    <w:rsid w:val="009A736C"/>
    <w:rPr>
      <w:rFonts w:ascii="Book Antiqua" w:hAnsi="Book Antiqua" w:hint="default"/>
      <w:color w:val="1A1818"/>
      <w:sz w:val="15"/>
      <w:szCs w:val="15"/>
    </w:rPr>
  </w:style>
  <w:style w:type="character" w:customStyle="1" w:styleId="s5">
    <w:name w:val="s5"/>
    <w:basedOn w:val="DefaultParagraphFont"/>
    <w:rsid w:val="009A736C"/>
    <w:rPr>
      <w:rFonts w:ascii="Helvetica" w:hAnsi="Helvetica" w:hint="default"/>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19</Pages>
  <Words>10105</Words>
  <Characters>57605</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2</cp:revision>
  <dcterms:created xsi:type="dcterms:W3CDTF">2026-03-29T14:20:00Z</dcterms:created>
  <dcterms:modified xsi:type="dcterms:W3CDTF">2026-03-29T14:20:00Z</dcterms:modified>
</cp:coreProperties>
</file>