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D9C83" w14:textId="77777777" w:rsidR="009E4FA5" w:rsidRDefault="009E4FA5" w:rsidP="009E4FA5">
      <w:pPr>
        <w:pStyle w:val="Heading1"/>
      </w:pPr>
      <w:r>
        <w:t xml:space="preserve">1NC – R1 – Kentucky </w:t>
      </w:r>
    </w:p>
    <w:p w14:paraId="753A1212" w14:textId="77777777" w:rsidR="009E4FA5" w:rsidRDefault="009E4FA5" w:rsidP="009E4FA5">
      <w:pPr>
        <w:pStyle w:val="Heading2"/>
      </w:pPr>
      <w:r>
        <w:t>Offcase</w:t>
      </w:r>
    </w:p>
    <w:p w14:paraId="4FD43D7D" w14:textId="77777777" w:rsidR="009E4FA5" w:rsidRPr="00440C98" w:rsidRDefault="009E4FA5" w:rsidP="009E4FA5">
      <w:pPr>
        <w:pStyle w:val="Heading3"/>
        <w:rPr>
          <w:rFonts w:cs="Times New Roman"/>
        </w:rPr>
      </w:pPr>
      <w:r>
        <w:rPr>
          <w:rFonts w:cs="Times New Roman"/>
        </w:rPr>
        <w:t>1</w:t>
      </w:r>
    </w:p>
    <w:p w14:paraId="1C47D57B" w14:textId="77777777" w:rsidR="009E4FA5" w:rsidRPr="00440C98" w:rsidRDefault="009E4FA5" w:rsidP="009E4FA5">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0AD586D6" w14:textId="77777777" w:rsidR="009E4FA5" w:rsidRPr="00440C98" w:rsidRDefault="009E4FA5" w:rsidP="009E4FA5">
      <w:r w:rsidRPr="00440C98">
        <w:t xml:space="preserve">Christopher </w:t>
      </w:r>
      <w:r w:rsidRPr="002A2E94">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3CA2673B" w14:textId="77777777" w:rsidR="009E4FA5" w:rsidRPr="00440C98" w:rsidRDefault="009E4FA5" w:rsidP="009E4FA5">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457FA8">
        <w:rPr>
          <w:rStyle w:val="StyleUnderline"/>
          <w:highlight w:val="cyan"/>
        </w:rPr>
        <w:t>task of the NLRB</w:t>
      </w:r>
      <w:r w:rsidRPr="00457FA8">
        <w:rPr>
          <w:sz w:val="14"/>
          <w:highlight w:val="cyan"/>
        </w:rPr>
        <w:t xml:space="preserve">, </w:t>
      </w:r>
      <w:r w:rsidRPr="00440C98">
        <w:rPr>
          <w:sz w:val="14"/>
        </w:rPr>
        <w:t xml:space="preserve">clarified well in advance of the 1947 Taft-Hartley Act’s amendments to the Wagner Act, was to manage this hybridity. The result </w:t>
      </w:r>
      <w:r w:rsidRPr="00457FA8">
        <w:rPr>
          <w:rStyle w:val="StyleUnderline"/>
          <w:highlight w:val="cyan"/>
        </w:rPr>
        <w:t>was</w:t>
      </w:r>
      <w:r w:rsidRPr="00440C98">
        <w:rPr>
          <w:sz w:val="14"/>
        </w:rPr>
        <w:t xml:space="preserve"> the </w:t>
      </w:r>
      <w:r w:rsidRPr="00457FA8">
        <w:rPr>
          <w:rStyle w:val="StyleUnderline"/>
          <w:highlight w:val="cyan"/>
        </w:rPr>
        <w:t>institutionalization</w:t>
      </w:r>
      <w:r w:rsidRPr="00457FA8">
        <w:rPr>
          <w:sz w:val="14"/>
          <w:highlight w:val="cyan"/>
        </w:rPr>
        <w:t xml:space="preserve"> </w:t>
      </w:r>
      <w:r w:rsidRPr="00457FA8">
        <w:rPr>
          <w:rStyle w:val="StyleUnderline"/>
          <w:highlight w:val="cyan"/>
        </w:rPr>
        <w:t>of</w:t>
      </w:r>
      <w:r w:rsidRPr="00440C98">
        <w:rPr>
          <w:sz w:val="14"/>
        </w:rPr>
        <w:t xml:space="preserve"> what existed under the title of “</w:t>
      </w:r>
      <w:r w:rsidRPr="00457FA8">
        <w:rPr>
          <w:rStyle w:val="Emphasis"/>
          <w:highlight w:val="cyan"/>
        </w:rPr>
        <w:t>industrial pluralism</w:t>
      </w:r>
      <w:r w:rsidRPr="00440C98">
        <w:rPr>
          <w:sz w:val="14"/>
        </w:rPr>
        <w:t xml:space="preserve">”—the regime of </w:t>
      </w:r>
      <w:r w:rsidRPr="00440C98">
        <w:rPr>
          <w:rStyle w:val="Emphasis"/>
        </w:rPr>
        <w:t xml:space="preserve">enterprise-level </w:t>
      </w:r>
      <w:r w:rsidRPr="00457FA8">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3D5F11B5" w14:textId="77777777" w:rsidR="009E4FA5" w:rsidRPr="00440C98" w:rsidRDefault="009E4FA5" w:rsidP="009E4FA5">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457FA8">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457FA8">
        <w:rPr>
          <w:rStyle w:val="StyleUnderline"/>
          <w:highlight w:val="cyan"/>
        </w:rPr>
        <w:t>is best dealt with through</w:t>
      </w:r>
      <w:r w:rsidRPr="00440C98">
        <w:rPr>
          <w:rStyle w:val="StyleUnderline"/>
        </w:rPr>
        <w:t xml:space="preserve"> </w:t>
      </w:r>
      <w:r w:rsidRPr="00457FA8">
        <w:rPr>
          <w:rStyle w:val="Emphasis"/>
          <w:highlight w:val="cyan"/>
        </w:rPr>
        <w:t>routinized procedures of 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w:t>
      </w:r>
      <w:r w:rsidRPr="002776E3">
        <w:rPr>
          <w:sz w:val="14"/>
        </w:rPr>
        <w:t xml:space="preserve">, “industrial pluralism is the view that collective bargaining is self-government by management and labor : : : who jointly determine the conditions of the sale of labor power. </w:t>
      </w:r>
      <w:r w:rsidRPr="002776E3">
        <w:rPr>
          <w:rStyle w:val="StyleUnderline"/>
        </w:rPr>
        <w:t xml:space="preserve">The </w:t>
      </w:r>
      <w:r w:rsidRPr="002776E3">
        <w:rPr>
          <w:rStyle w:val="Emphasis"/>
        </w:rPr>
        <w:t>collective bargaining</w:t>
      </w:r>
      <w:r w:rsidRPr="002776E3">
        <w:rPr>
          <w:rStyle w:val="StyleUnderline"/>
        </w:rPr>
        <w:t xml:space="preserve"> process </w:t>
      </w:r>
      <w:r w:rsidRPr="002776E3">
        <w:rPr>
          <w:rStyle w:val="Emphasis"/>
        </w:rPr>
        <w:t>is</w:t>
      </w:r>
      <w:r w:rsidRPr="002776E3">
        <w:rPr>
          <w:sz w:val="14"/>
        </w:rPr>
        <w:t xml:space="preserve"> </w:t>
      </w:r>
      <w:r w:rsidRPr="002776E3">
        <w:rPr>
          <w:rStyle w:val="StyleUnderline"/>
        </w:rPr>
        <w:t>said to functi</w:t>
      </w:r>
      <w:r w:rsidRPr="00440C98">
        <w:rPr>
          <w:rStyle w:val="StyleUnderline"/>
        </w:rPr>
        <w:t xml:space="preserve">on </w:t>
      </w:r>
      <w:r w:rsidRPr="00457FA8">
        <w:rPr>
          <w:rStyle w:val="StyleUnderline"/>
          <w:highlight w:val="cyan"/>
        </w:rPr>
        <w:t xml:space="preserve">like a </w:t>
      </w:r>
      <w:r w:rsidRPr="00457FA8">
        <w:rPr>
          <w:rStyle w:val="Emphasis"/>
          <w:highlight w:val="cyan"/>
        </w:rPr>
        <w:t>legislature</w:t>
      </w:r>
      <w:r w:rsidRPr="00457FA8">
        <w:rPr>
          <w:rStyle w:val="StyleUnderline"/>
          <w:highlight w:val="cyan"/>
        </w:rPr>
        <w:t xml:space="preserve"> in which management and labor</w:t>
      </w:r>
      <w:r w:rsidRPr="00440C98">
        <w:rPr>
          <w:sz w:val="14"/>
        </w:rPr>
        <w:t xml:space="preserve">, both sides </w:t>
      </w:r>
      <w:r w:rsidRPr="00457FA8">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457FA8">
        <w:rPr>
          <w:rStyle w:val="StyleUnderline"/>
          <w:highlight w:val="cyan"/>
        </w:rPr>
        <w:t>constituencies</w:t>
      </w:r>
      <w:r w:rsidRPr="00440C98">
        <w:rPr>
          <w:sz w:val="14"/>
        </w:rPr>
        <w:t xml:space="preserve">, </w:t>
      </w:r>
      <w:r w:rsidRPr="00440C98">
        <w:rPr>
          <w:rStyle w:val="StyleUnderline"/>
        </w:rPr>
        <w:t xml:space="preserve">engage in </w:t>
      </w:r>
      <w:r w:rsidRPr="00457FA8">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03372D57" w14:textId="77777777" w:rsidR="009E4FA5" w:rsidRPr="002776E3" w:rsidRDefault="009E4FA5" w:rsidP="009E4FA5">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457FA8">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457FA8">
        <w:rPr>
          <w:rStyle w:val="StyleUnderline"/>
          <w:highlight w:val="cyan"/>
        </w:rPr>
        <w:t>management</w:t>
      </w:r>
      <w:r w:rsidRPr="00457FA8">
        <w:rPr>
          <w:sz w:val="14"/>
          <w:highlight w:val="cyan"/>
        </w:rPr>
        <w:t xml:space="preserve"> </w:t>
      </w:r>
      <w:r w:rsidRPr="00457FA8">
        <w:rPr>
          <w:rStyle w:val="StyleUnderline"/>
          <w:highlight w:val="cyan"/>
        </w:rPr>
        <w:t>and labor</w:t>
      </w:r>
      <w:r w:rsidRPr="00440C98">
        <w:rPr>
          <w:rStyle w:val="StyleUnderline"/>
        </w:rPr>
        <w:t xml:space="preserve"> confronted each other </w:t>
      </w:r>
      <w:r w:rsidRPr="00457FA8">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t>
      </w:r>
      <w:r w:rsidRPr="002776E3">
        <w:rPr>
          <w:sz w:val="14"/>
        </w:rPr>
        <w:t xml:space="preserve">when </w:t>
      </w:r>
      <w:r w:rsidRPr="002776E3">
        <w:rPr>
          <w:rStyle w:val="StyleUnderline"/>
        </w:rPr>
        <w:t>the pluralist model remains the animating core</w:t>
      </w:r>
      <w:r w:rsidRPr="002776E3">
        <w:rPr>
          <w:sz w:val="14"/>
        </w:rPr>
        <w:t xml:space="preserve"> of contemporary labor law </w:t>
      </w:r>
      <w:r w:rsidRPr="002776E3">
        <w:rPr>
          <w:rStyle w:val="StyleUnderline"/>
        </w:rPr>
        <w:t>but</w:t>
      </w:r>
      <w:r w:rsidRPr="002776E3">
        <w:rPr>
          <w:sz w:val="14"/>
        </w:rPr>
        <w:t xml:space="preserve">, purely </w:t>
      </w:r>
      <w:r w:rsidRPr="002776E3">
        <w:rPr>
          <w:rStyle w:val="StyleUnderline"/>
        </w:rPr>
        <w:t>by default</w:t>
      </w:r>
      <w:r w:rsidRPr="002776E3">
        <w:rPr>
          <w:sz w:val="14"/>
        </w:rPr>
        <w:t xml:space="preserve">, discredited, simply </w:t>
      </w:r>
      <w:r w:rsidRPr="002776E3">
        <w:rPr>
          <w:rStyle w:val="Emphasis"/>
        </w:rPr>
        <w:t>staggering on like a zombie</w:t>
      </w:r>
      <w:r w:rsidRPr="002776E3">
        <w:rPr>
          <w:sz w:val="14"/>
        </w:rPr>
        <w:t>.24</w:t>
      </w:r>
    </w:p>
    <w:p w14:paraId="76D31B40" w14:textId="77777777" w:rsidR="009E4FA5" w:rsidRPr="00440C98" w:rsidRDefault="009E4FA5" w:rsidP="009E4FA5">
      <w:pPr>
        <w:rPr>
          <w:sz w:val="14"/>
        </w:rPr>
      </w:pPr>
      <w:r w:rsidRPr="002776E3">
        <w:rPr>
          <w:sz w:val="14"/>
        </w:rPr>
        <w:t>In part, the pluralist regime is the victim of critique from the left, which emphasizes the falseness of its premises, and from the right, which</w:t>
      </w:r>
      <w:r w:rsidRPr="00440C98">
        <w:rPr>
          <w:sz w:val="14"/>
        </w:rPr>
        <w:t xml:space="preserve">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457FA8">
        <w:rPr>
          <w:rStyle w:val="StyleUnderline"/>
          <w:highlight w:val="cyan"/>
        </w:rPr>
        <w:t>the</w:t>
      </w:r>
      <w:r w:rsidRPr="00440C98">
        <w:rPr>
          <w:rStyle w:val="StyleUnderline"/>
        </w:rPr>
        <w:t xml:space="preserve"> extraordinary </w:t>
      </w:r>
      <w:r w:rsidRPr="00457FA8">
        <w:rPr>
          <w:rStyle w:val="Emphasis"/>
          <w:highlight w:val="cyan"/>
        </w:rPr>
        <w:t>license</w:t>
      </w:r>
      <w:r w:rsidRPr="00440C98">
        <w:rPr>
          <w:sz w:val="14"/>
        </w:rPr>
        <w:t xml:space="preserve"> that </w:t>
      </w:r>
      <w:r w:rsidRPr="00457FA8">
        <w:rPr>
          <w:rStyle w:val="StyleUnderline"/>
          <w:highlight w:val="cyan"/>
        </w:rPr>
        <w:t>it grants employers</w:t>
      </w:r>
      <w:r w:rsidRPr="00440C98">
        <w:rPr>
          <w:sz w:val="14"/>
        </w:rPr>
        <w:t xml:space="preserve"> and others </w:t>
      </w:r>
      <w:r w:rsidRPr="00457FA8">
        <w:rPr>
          <w:rStyle w:val="StyleUnderline"/>
          <w:highlight w:val="cyan"/>
        </w:rPr>
        <w:t xml:space="preserve">to </w:t>
      </w:r>
      <w:r w:rsidRPr="00457FA8">
        <w:rPr>
          <w:rStyle w:val="Emphasis"/>
          <w:highlight w:val="cyan"/>
        </w:rPr>
        <w:t>oppose union attempts</w:t>
      </w:r>
      <w:r w:rsidRPr="00457FA8">
        <w:rPr>
          <w:rStyle w:val="StyleUnderline"/>
          <w:highlight w:val="cyan"/>
        </w:rPr>
        <w:t xml:space="preserve"> to</w:t>
      </w:r>
      <w:r w:rsidRPr="00440C98">
        <w:rPr>
          <w:rStyle w:val="StyleUnderline"/>
        </w:rPr>
        <w:t xml:space="preserve"> gain </w:t>
      </w:r>
      <w:r w:rsidRPr="00457FA8">
        <w:rPr>
          <w:rStyle w:val="StyleUnderline"/>
          <w:highlight w:val="cyan"/>
        </w:rPr>
        <w:t>employee</w:t>
      </w:r>
      <w:r w:rsidRPr="00440C98">
        <w:rPr>
          <w:rStyle w:val="StyleUnderline"/>
        </w:rPr>
        <w:t xml:space="preserve"> </w:t>
      </w:r>
      <w:r w:rsidRPr="00457FA8">
        <w:rPr>
          <w:rStyle w:val="StyleUnderline"/>
          <w:highlight w:val="cyan"/>
        </w:rPr>
        <w:t>sanction</w:t>
      </w:r>
      <w:r w:rsidRPr="00440C98">
        <w:rPr>
          <w:sz w:val="14"/>
        </w:rPr>
        <w:t xml:space="preserve"> (Garden 2020b); </w:t>
      </w:r>
      <w:r w:rsidRPr="00440C98">
        <w:rPr>
          <w:rStyle w:val="StyleUnderline"/>
        </w:rPr>
        <w:t xml:space="preserve">its </w:t>
      </w:r>
      <w:r w:rsidRPr="00457FA8">
        <w:rPr>
          <w:rStyle w:val="Emphasis"/>
          <w:highlight w:val="cyan"/>
        </w:rPr>
        <w:t>substitution of</w:t>
      </w:r>
      <w:r w:rsidRPr="00440C98">
        <w:rPr>
          <w:rStyle w:val="StyleUnderline"/>
        </w:rPr>
        <w:t xml:space="preserve"> a formalized conception of “</w:t>
      </w:r>
      <w:r w:rsidRPr="00457FA8">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457FA8">
        <w:rPr>
          <w:rStyle w:val="StyleUnderline"/>
          <w:highlight w:val="cyan"/>
        </w:rPr>
        <w:t>confinement of union capacities</w:t>
      </w:r>
      <w:r w:rsidRPr="00440C98">
        <w:rPr>
          <w:rStyle w:val="StyleUnderline"/>
        </w:rPr>
        <w:t xml:space="preserve"> for economic leverage </w:t>
      </w:r>
      <w:r w:rsidRPr="00457FA8">
        <w:rPr>
          <w:rStyle w:val="StyleUnderline"/>
          <w:highlight w:val="cyan"/>
        </w:rPr>
        <w:t>behind</w:t>
      </w:r>
      <w:r w:rsidRPr="00440C98">
        <w:rPr>
          <w:sz w:val="14"/>
        </w:rPr>
        <w:t xml:space="preserve"> manifold </w:t>
      </w:r>
      <w:r w:rsidRPr="00457FA8">
        <w:rPr>
          <w:rStyle w:val="StyleUnderline"/>
          <w:highlight w:val="cyan"/>
        </w:rPr>
        <w:t>legal restraints</w:t>
      </w:r>
      <w:r w:rsidRPr="00440C98">
        <w:rPr>
          <w:rStyle w:val="StyleUnderline"/>
        </w:rPr>
        <w:t xml:space="preserve"> </w:t>
      </w:r>
      <w:r w:rsidRPr="00457FA8">
        <w:rPr>
          <w:rStyle w:val="StyleUnderline"/>
          <w:highlight w:val="cyan"/>
        </w:rPr>
        <w:t xml:space="preserve">and </w:t>
      </w:r>
      <w:r w:rsidRPr="00440C98">
        <w:rPr>
          <w:rStyle w:val="StyleUnderline"/>
        </w:rPr>
        <w:t xml:space="preserve">administrative </w:t>
      </w:r>
      <w:r w:rsidRPr="00457FA8">
        <w:rPr>
          <w:rStyle w:val="StyleUnderline"/>
          <w:highlight w:val="cyan"/>
        </w:rPr>
        <w:t>barriers</w:t>
      </w:r>
      <w:r w:rsidRPr="00440C98">
        <w:rPr>
          <w:sz w:val="14"/>
        </w:rPr>
        <w:t xml:space="preserve"> (Lofaso 2020); </w:t>
      </w:r>
      <w:r w:rsidRPr="00457FA8">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457FA8">
        <w:rPr>
          <w:rStyle w:val="StyleUnderline"/>
          <w:highlight w:val="cyan"/>
        </w:rPr>
        <w:t>and</w:t>
      </w:r>
      <w:r w:rsidRPr="00440C98">
        <w:rPr>
          <w:rStyle w:val="StyleUnderline"/>
        </w:rPr>
        <w:t xml:space="preserve"> the range of </w:t>
      </w:r>
      <w:r w:rsidRPr="00457FA8">
        <w:rPr>
          <w:rStyle w:val="StyleUnderline"/>
          <w:highlight w:val="cyan"/>
        </w:rPr>
        <w:t>issues</w:t>
      </w:r>
      <w:r w:rsidRPr="00440C98">
        <w:rPr>
          <w:rStyle w:val="StyleUnderline"/>
        </w:rPr>
        <w:t xml:space="preserve"> that it considers </w:t>
      </w:r>
      <w:r w:rsidRPr="00440C98">
        <w:rPr>
          <w:rStyle w:val="Emphasis"/>
        </w:rPr>
        <w:t xml:space="preserve">beyond </w:t>
      </w:r>
      <w:r w:rsidRPr="00457FA8">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1BC94C62" w14:textId="77777777" w:rsidR="009E4FA5" w:rsidRPr="00440C98" w:rsidRDefault="009E4FA5" w:rsidP="009E4FA5">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457FA8">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457FA8">
        <w:rPr>
          <w:rStyle w:val="StyleUnderline"/>
          <w:highlight w:val="cyan"/>
        </w:rPr>
        <w:t>one runs</w:t>
      </w:r>
      <w:r w:rsidRPr="00440C98">
        <w:rPr>
          <w:sz w:val="14"/>
        </w:rPr>
        <w:t xml:space="preserve"> headlong </w:t>
      </w:r>
      <w:r w:rsidRPr="00457FA8">
        <w:rPr>
          <w:rStyle w:val="StyleUnderline"/>
          <w:highlight w:val="cyan"/>
        </w:rPr>
        <w:t>into</w:t>
      </w:r>
      <w:r w:rsidRPr="00440C98">
        <w:rPr>
          <w:rStyle w:val="StyleUnderline"/>
        </w:rPr>
        <w:t xml:space="preserve"> the </w:t>
      </w:r>
      <w:r w:rsidRPr="00440C98">
        <w:rPr>
          <w:rStyle w:val="Emphasis"/>
        </w:rPr>
        <w:t xml:space="preserve">sheer </w:t>
      </w:r>
      <w:r w:rsidRPr="00457FA8">
        <w:rPr>
          <w:rStyle w:val="Emphasis"/>
          <w:highlight w:val="cyan"/>
        </w:rPr>
        <w:t xml:space="preserve">artificiality </w:t>
      </w:r>
      <w:r w:rsidRPr="00457FA8">
        <w:rPr>
          <w:rStyle w:val="StyleUnderline"/>
          <w:highlight w:val="cyan"/>
        </w:rPr>
        <w:t>of</w:t>
      </w:r>
      <w:r w:rsidRPr="00440C98">
        <w:rPr>
          <w:rStyle w:val="StyleUnderline"/>
        </w:rPr>
        <w:t xml:space="preserve"> </w:t>
      </w:r>
      <w:r w:rsidRPr="00440C98">
        <w:rPr>
          <w:rStyle w:val="Emphasis"/>
        </w:rPr>
        <w:t xml:space="preserve">normative </w:t>
      </w:r>
      <w:r w:rsidRPr="00457FA8">
        <w:rPr>
          <w:rStyle w:val="Emphasis"/>
          <w:highlight w:val="cyan"/>
        </w:rPr>
        <w:t>argumentation</w:t>
      </w:r>
      <w:r w:rsidRPr="00440C98">
        <w:rPr>
          <w:rStyle w:val="Emphasis"/>
        </w:rPr>
        <w:t xml:space="preserve">: </w:t>
      </w:r>
      <w:r w:rsidRPr="00457FA8">
        <w:rPr>
          <w:rStyle w:val="StyleUnderline"/>
          <w:highlight w:val="cyan"/>
        </w:rPr>
        <w:t>of course, federal</w:t>
      </w:r>
      <w:r w:rsidRPr="00440C98">
        <w:rPr>
          <w:rStyle w:val="StyleUnderline"/>
        </w:rPr>
        <w:t xml:space="preserve"> </w:t>
      </w:r>
      <w:r w:rsidRPr="00457FA8">
        <w:rPr>
          <w:rStyle w:val="StyleUnderline"/>
          <w:highlight w:val="cyan"/>
        </w:rPr>
        <w:t>labor</w:t>
      </w:r>
      <w:r w:rsidRPr="00440C98">
        <w:rPr>
          <w:rStyle w:val="StyleUnderline"/>
        </w:rPr>
        <w:t xml:space="preserve"> relations </w:t>
      </w:r>
      <w:r w:rsidRPr="00457FA8">
        <w:rPr>
          <w:rStyle w:val="StyleUnderline"/>
          <w:highlight w:val="cyan"/>
        </w:rPr>
        <w:t>law “should” be other than it is</w:t>
      </w:r>
      <w:r w:rsidRPr="00440C98">
        <w:rPr>
          <w:rStyle w:val="StyleUnderline"/>
        </w:rPr>
        <w:t xml:space="preserve">; </w:t>
      </w:r>
      <w:r w:rsidRPr="00457FA8">
        <w:rPr>
          <w:rStyle w:val="Emphasis"/>
          <w:sz w:val="28"/>
          <w:szCs w:val="28"/>
          <w:highlight w:val="cyan"/>
        </w:rPr>
        <w:t>and pigs may fly.</w:t>
      </w:r>
      <w:r w:rsidRPr="00440C98">
        <w:rPr>
          <w:sz w:val="14"/>
        </w:rPr>
        <w:t xml:space="preserve">25 </w:t>
      </w:r>
      <w:r w:rsidRPr="00457FA8">
        <w:rPr>
          <w:rStyle w:val="StyleUnderline"/>
          <w:highlight w:val="cyan"/>
        </w:rPr>
        <w:t>Better</w:t>
      </w:r>
      <w:r w:rsidRPr="00440C98">
        <w:rPr>
          <w:sz w:val="14"/>
        </w:rPr>
        <w:t xml:space="preserve">, surely, </w:t>
      </w:r>
      <w:r w:rsidRPr="00440C98">
        <w:rPr>
          <w:rStyle w:val="StyleUnderline"/>
        </w:rPr>
        <w:t xml:space="preserve">to </w:t>
      </w:r>
      <w:r w:rsidRPr="00457FA8">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148405D3" w14:textId="77777777" w:rsidR="009E4FA5" w:rsidRPr="00440C98" w:rsidRDefault="009E4FA5" w:rsidP="009E4FA5">
      <w:pPr>
        <w:rPr>
          <w:sz w:val="14"/>
        </w:rPr>
      </w:pPr>
      <w:r w:rsidRPr="00440C98">
        <w:rPr>
          <w:sz w:val="14"/>
        </w:rPr>
        <w:t>ACTIVITY AT THE MARGINS</w:t>
      </w:r>
    </w:p>
    <w:p w14:paraId="27E0284D" w14:textId="77777777" w:rsidR="009E4FA5" w:rsidRPr="00440C98" w:rsidRDefault="009E4FA5" w:rsidP="009E4FA5">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5D76D1BC" w14:textId="77777777" w:rsidR="009E4FA5" w:rsidRPr="00440C98" w:rsidRDefault="009E4FA5" w:rsidP="009E4FA5">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3259093E" w14:textId="77777777" w:rsidR="009E4FA5" w:rsidRPr="00440C98" w:rsidRDefault="009E4FA5" w:rsidP="009E4FA5">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1CC4513D" w14:textId="77777777" w:rsidR="009E4FA5" w:rsidRPr="00440C98" w:rsidRDefault="009E4FA5" w:rsidP="009E4FA5">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26D501A" w14:textId="77777777" w:rsidR="009E4FA5" w:rsidRPr="00440C98" w:rsidRDefault="009E4FA5" w:rsidP="009E4FA5">
      <w:pPr>
        <w:rPr>
          <w:sz w:val="14"/>
        </w:rPr>
      </w:pPr>
      <w:r w:rsidRPr="00440C98">
        <w:rPr>
          <w:sz w:val="14"/>
        </w:rPr>
        <w:t>HOW MUCH LONGER IS THE NIGHT?</w:t>
      </w:r>
    </w:p>
    <w:p w14:paraId="26A6BF1A" w14:textId="77777777" w:rsidR="009E4FA5" w:rsidRPr="00440C98" w:rsidRDefault="009E4FA5" w:rsidP="009E4FA5">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w:t>
      </w:r>
      <w:r w:rsidRPr="002776E3">
        <w:rPr>
          <w:rStyle w:val="StyleUnderline"/>
        </w:rPr>
        <w:t>organization</w:t>
      </w:r>
      <w:r w:rsidRPr="00440C98">
        <w:rPr>
          <w:rStyle w:val="StyleUnderline"/>
        </w:rPr>
        <w:t xml:space="preserve"> must therefore occur </w:t>
      </w:r>
      <w:r w:rsidRPr="00440C98">
        <w:rPr>
          <w:rStyle w:val="Emphasis"/>
        </w:rPr>
        <w:t>prior to any possibility of legal change</w:t>
      </w:r>
      <w:r w:rsidRPr="00440C98">
        <w:rPr>
          <w:sz w:val="14"/>
        </w:rPr>
        <w:t xml:space="preserve">. Labor organizations know through long experience that </w:t>
      </w:r>
      <w:r w:rsidRPr="002776E3">
        <w:rPr>
          <w:sz w:val="14"/>
        </w:rPr>
        <w:t>opportunities</w:t>
      </w:r>
      <w:r w:rsidRPr="00440C98">
        <w:rPr>
          <w:sz w:val="14"/>
        </w:rPr>
        <w:t xml:space="preserve">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57FA8">
        <w:rPr>
          <w:rStyle w:val="StyleUnderline"/>
          <w:highlight w:val="cyan"/>
        </w:rPr>
        <w:t>An</w:t>
      </w:r>
      <w:r w:rsidRPr="00440C98">
        <w:rPr>
          <w:rStyle w:val="StyleUnderline"/>
        </w:rPr>
        <w:t xml:space="preserve"> </w:t>
      </w:r>
      <w:r w:rsidRPr="00457FA8">
        <w:rPr>
          <w:rStyle w:val="StyleUnderline"/>
          <w:highlight w:val="cyan"/>
        </w:rPr>
        <w:t>organized labor movement has</w:t>
      </w:r>
      <w:r w:rsidRPr="00457FA8">
        <w:rPr>
          <w:sz w:val="14"/>
          <w:highlight w:val="cyan"/>
        </w:rPr>
        <w:t xml:space="preserve"> </w:t>
      </w:r>
      <w:r w:rsidRPr="00457FA8">
        <w:rPr>
          <w:rStyle w:val="StyleUnderline"/>
          <w:highlight w:val="cyan"/>
        </w:rPr>
        <w:t>been i</w:t>
      </w:r>
      <w:r w:rsidRPr="00440C98">
        <w:rPr>
          <w:rStyle w:val="StyleUnderline"/>
        </w:rPr>
        <w:t xml:space="preserve">n continuous existence in </w:t>
      </w:r>
      <w:r w:rsidRPr="00457FA8">
        <w:rPr>
          <w:rStyle w:val="StyleUnderline"/>
          <w:highlight w:val="cyan"/>
        </w:rPr>
        <w:t>the U</w:t>
      </w:r>
      <w:r w:rsidRPr="00440C98">
        <w:rPr>
          <w:sz w:val="14"/>
        </w:rPr>
        <w:t xml:space="preserve">nited </w:t>
      </w:r>
      <w:r w:rsidRPr="00457FA8">
        <w:rPr>
          <w:rStyle w:val="StyleUnderline"/>
          <w:highlight w:val="cyan"/>
        </w:rPr>
        <w:t>S</w:t>
      </w:r>
      <w:r w:rsidRPr="00440C98">
        <w:rPr>
          <w:sz w:val="14"/>
        </w:rPr>
        <w:t xml:space="preserve">tates </w:t>
      </w:r>
      <w:r w:rsidRPr="00457FA8">
        <w:rPr>
          <w:rStyle w:val="StyleUnderline"/>
          <w:highlight w:val="cyan"/>
        </w:rPr>
        <w:t>for</w:t>
      </w:r>
      <w:r w:rsidRPr="00440C98">
        <w:rPr>
          <w:sz w:val="14"/>
        </w:rPr>
        <w:t xml:space="preserve"> the better part of </w:t>
      </w:r>
      <w:r w:rsidRPr="00457FA8">
        <w:rPr>
          <w:rStyle w:val="StyleUnderline"/>
          <w:highlight w:val="cyan"/>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 xml:space="preserve">that began </w:t>
      </w:r>
      <w:r w:rsidRPr="00457FA8">
        <w:rPr>
          <w:rStyle w:val="StyleUnderline"/>
          <w:highlight w:val="cyan"/>
        </w:rPr>
        <w:t>long before</w:t>
      </w:r>
      <w:r w:rsidRPr="00440C98">
        <w:rPr>
          <w:rStyle w:val="StyleUnderline"/>
        </w:rPr>
        <w:t xml:space="preserve"> there was such a thing as a federal </w:t>
      </w:r>
      <w:r w:rsidRPr="00457FA8">
        <w:rPr>
          <w:rStyle w:val="StyleUnderline"/>
          <w:highlight w:val="cyan"/>
        </w:rPr>
        <w:t>collective bargaining</w:t>
      </w:r>
      <w:r w:rsidRPr="00440C98">
        <w:rPr>
          <w:rStyle w:val="StyleUnderline"/>
        </w:rPr>
        <w:t xml:space="preserve"> policy</w:t>
      </w:r>
      <w:r w:rsidRPr="00440C98">
        <w:rPr>
          <w:sz w:val="14"/>
        </w:rPr>
        <w:t xml:space="preserve"> and </w:t>
      </w:r>
      <w:r w:rsidRPr="00440C98">
        <w:rPr>
          <w:rStyle w:val="StyleUnderline"/>
        </w:rPr>
        <w:t xml:space="preserve">that is </w:t>
      </w:r>
      <w:r w:rsidRPr="00457FA8">
        <w:rPr>
          <w:rStyle w:val="StyleUnderline"/>
          <w:highlight w:val="cyan"/>
        </w:rPr>
        <w:t>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65FE1120" w14:textId="77777777" w:rsidR="009E4FA5" w:rsidRPr="00440C98" w:rsidRDefault="009E4FA5" w:rsidP="009E4FA5">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5EE3D9CE" w14:textId="77777777" w:rsidR="009E4FA5" w:rsidRPr="00440C98" w:rsidRDefault="009E4FA5" w:rsidP="009E4FA5">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6627A43A" w14:textId="77777777" w:rsidR="009E4FA5" w:rsidRPr="00440C98" w:rsidRDefault="009E4FA5" w:rsidP="009E4FA5">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19D43098" w14:textId="77777777" w:rsidR="009E4FA5" w:rsidRPr="00440C98" w:rsidRDefault="009E4FA5" w:rsidP="009E4FA5">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7C5903CB" w14:textId="77777777" w:rsidR="009E4FA5" w:rsidRPr="00440C98" w:rsidRDefault="009E4FA5" w:rsidP="009E4FA5">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457FA8">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457FA8">
        <w:rPr>
          <w:rStyle w:val="StyleUnderline"/>
          <w:highlight w:val="cyan"/>
        </w:rPr>
        <w:t>stated</w:t>
      </w:r>
      <w:r w:rsidRPr="00457FA8">
        <w:rPr>
          <w:sz w:val="14"/>
          <w:highlight w:val="cyan"/>
        </w:rPr>
        <w:t xml:space="preserve"> </w:t>
      </w:r>
      <w:r w:rsidRPr="00457FA8">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457FA8">
        <w:rPr>
          <w:rStyle w:val="StyleUnderline"/>
          <w:highlight w:val="cyan"/>
        </w:rPr>
        <w:t xml:space="preserve">takes as </w:t>
      </w:r>
      <w:r w:rsidRPr="00457FA8">
        <w:rPr>
          <w:rStyle w:val="Emphasis"/>
          <w:highlight w:val="cyan"/>
        </w:rPr>
        <w:t>given</w:t>
      </w:r>
      <w:r w:rsidRPr="00440C98">
        <w:rPr>
          <w:rStyle w:val="Emphasis"/>
        </w:rPr>
        <w:t xml:space="preserve"> and unquestioned</w:t>
      </w:r>
      <w:r w:rsidRPr="00440C98">
        <w:rPr>
          <w:sz w:val="14"/>
        </w:rPr>
        <w:t xml:space="preserve"> </w:t>
      </w:r>
      <w:r w:rsidRPr="00457FA8">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457FA8">
        <w:rPr>
          <w:rStyle w:val="StyleUnderline"/>
          <w:highlight w:val="cyan"/>
        </w:rPr>
        <w:t xml:space="preserve">the </w:t>
      </w:r>
      <w:r w:rsidRPr="00457FA8">
        <w:rPr>
          <w:rStyle w:val="Emphasis"/>
          <w:highlight w:val="cyan"/>
        </w:rPr>
        <w:t xml:space="preserve">liberal capitalist </w:t>
      </w:r>
      <w:r w:rsidRPr="00551839">
        <w:rPr>
          <w:rStyle w:val="Emphasis"/>
        </w:rPr>
        <w:t xml:space="preserve">social </w:t>
      </w:r>
      <w:r w:rsidRPr="00457FA8">
        <w:rPr>
          <w:rStyle w:val="Emphasis"/>
          <w:highlight w:val="cyan"/>
        </w:rPr>
        <w:t>order</w:t>
      </w:r>
      <w:r w:rsidRPr="00440C98">
        <w:rPr>
          <w:rStyle w:val="StyleUnderline"/>
        </w:rPr>
        <w:t>.</w:t>
      </w:r>
    </w:p>
    <w:p w14:paraId="7DF37502" w14:textId="77777777" w:rsidR="009E4FA5" w:rsidRPr="00440C98" w:rsidRDefault="009E4FA5" w:rsidP="009E4FA5">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7FDCCE13" w14:textId="77777777" w:rsidR="009E4FA5" w:rsidRPr="00440C98" w:rsidRDefault="009E4FA5" w:rsidP="009E4FA5">
      <w:pPr>
        <w:rPr>
          <w:sz w:val="14"/>
        </w:rPr>
      </w:pPr>
      <w:r w:rsidRPr="00457FA8">
        <w:rPr>
          <w:rStyle w:val="StyleUnderline"/>
          <w:highlight w:val="cyan"/>
        </w:rPr>
        <w:t>Critical</w:t>
      </w:r>
      <w:r w:rsidRPr="008D6A4B">
        <w:rPr>
          <w:rStyle w:val="StyleUnderline"/>
        </w:rPr>
        <w:t xml:space="preserve"> labor </w:t>
      </w:r>
      <w:r w:rsidRPr="00457FA8">
        <w:rPr>
          <w:rStyle w:val="StyleUnderline"/>
          <w:highlight w:val="cyan"/>
        </w:rPr>
        <w:t>law</w:t>
      </w:r>
      <w:r w:rsidRPr="00440C98">
        <w:rPr>
          <w:sz w:val="14"/>
        </w:rPr>
        <w:t xml:space="preserve"> has therefore </w:t>
      </w:r>
      <w:r w:rsidRPr="00440C98">
        <w:rPr>
          <w:rStyle w:val="StyleUnderline"/>
        </w:rPr>
        <w:t xml:space="preserve">attempted to </w:t>
      </w:r>
      <w:r w:rsidRPr="00457FA8">
        <w:rPr>
          <w:rStyle w:val="StyleUnderline"/>
          <w:highlight w:val="cyan"/>
        </w:rPr>
        <w:t>reconstruct</w:t>
      </w:r>
      <w:r w:rsidRPr="00440C98">
        <w:rPr>
          <w:rStyle w:val="StyleUnderline"/>
        </w:rPr>
        <w:t xml:space="preserve"> the </w:t>
      </w:r>
      <w:r w:rsidRPr="00457FA8">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457FA8">
        <w:rPr>
          <w:rStyle w:val="StyleUnderline"/>
          <w:highlight w:val="cyan"/>
        </w:rPr>
        <w:t>of collective bargaining law by</w:t>
      </w:r>
      <w:r w:rsidRPr="00440C98">
        <w:rPr>
          <w:rStyle w:val="StyleUnderline"/>
        </w:rPr>
        <w:t xml:space="preserve"> "</w:t>
      </w:r>
      <w:r w:rsidRPr="00457FA8">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457FA8">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457FA8">
        <w:rPr>
          <w:rStyle w:val="Emphasis"/>
          <w:highlight w:val="cyan"/>
        </w:rPr>
        <w:t>about law</w:t>
      </w:r>
      <w:r w:rsidRPr="00551839">
        <w:rPr>
          <w:rStyle w:val="StyleUnderline"/>
        </w:rPr>
        <w:t>,</w:t>
      </w:r>
      <w:r w:rsidRPr="00440C98">
        <w:rPr>
          <w:sz w:val="14"/>
        </w:rPr>
        <w:t xml:space="preserve"> </w:t>
      </w:r>
      <w:r w:rsidRPr="00457FA8">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457FA8">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457FA8">
        <w:rPr>
          <w:rStyle w:val="Emphasis"/>
          <w:highlight w:val="cyan"/>
        </w:rPr>
        <w:t>structures of thought</w:t>
      </w:r>
      <w:r w:rsidRPr="00440C98">
        <w:rPr>
          <w:rStyle w:val="StyleUnderline"/>
        </w:rPr>
        <w:t xml:space="preserve"> </w:t>
      </w:r>
      <w:r w:rsidRPr="00457FA8">
        <w:rPr>
          <w:rStyle w:val="StyleUnderline"/>
          <w:highlight w:val="cyan"/>
        </w:rPr>
        <w:t>about</w:t>
      </w:r>
      <w:r w:rsidRPr="00440C98">
        <w:rPr>
          <w:rStyle w:val="StyleUnderline"/>
        </w:rPr>
        <w:t xml:space="preserve"> legal and </w:t>
      </w:r>
      <w:r w:rsidRPr="00457FA8">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457FA8">
        <w:rPr>
          <w:rStyle w:val="StyleUnderline"/>
          <w:highlight w:val="cyan"/>
        </w:rPr>
        <w:t>it is</w:t>
      </w:r>
      <w:r w:rsidRPr="00440C98">
        <w:rPr>
          <w:sz w:val="14"/>
        </w:rPr>
        <w:t xml:space="preserve"> such </w:t>
      </w:r>
      <w:r w:rsidRPr="00457FA8">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457FA8">
        <w:rPr>
          <w:rStyle w:val="StyleUnderline"/>
          <w:highlight w:val="cyan"/>
        </w:rPr>
        <w:t>hegemonic</w:t>
      </w:r>
      <w:r w:rsidRPr="00440C98">
        <w:rPr>
          <w:rStyle w:val="StyleUnderline"/>
        </w:rPr>
        <w:t xml:space="preserve"> political </w:t>
      </w:r>
      <w:r w:rsidRPr="00457FA8">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457FA8">
        <w:rPr>
          <w:rStyle w:val="StyleUnderline"/>
          <w:highlight w:val="cyan"/>
        </w:rPr>
        <w:t>itself</w:t>
      </w:r>
      <w:r w:rsidRPr="00440C98">
        <w:rPr>
          <w:rStyle w:val="StyleUnderline"/>
        </w:rPr>
        <w:t xml:space="preserve"> a </w:t>
      </w:r>
      <w:r w:rsidRPr="00440C98">
        <w:rPr>
          <w:rStyle w:val="Emphasis"/>
        </w:rPr>
        <w:t xml:space="preserve">form of </w:t>
      </w:r>
      <w:r w:rsidRPr="00457FA8">
        <w:rPr>
          <w:rStyle w:val="Emphasis"/>
          <w:highlight w:val="cyan"/>
        </w:rPr>
        <w:t>political domination</w:t>
      </w:r>
      <w:r w:rsidRPr="00440C98">
        <w:rPr>
          <w:sz w:val="14"/>
        </w:rPr>
        <w:t>.6</w:t>
      </w:r>
    </w:p>
    <w:p w14:paraId="54DAB4F3" w14:textId="77777777" w:rsidR="009E4FA5" w:rsidRPr="00440C98" w:rsidRDefault="009E4FA5" w:rsidP="009E4FA5">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457FA8">
        <w:rPr>
          <w:rStyle w:val="StyleUnderline"/>
          <w:highlight w:val="cyan"/>
        </w:rPr>
        <w:t>that</w:t>
      </w:r>
      <w:r w:rsidRPr="00440C98">
        <w:rPr>
          <w:rStyle w:val="StyleUnderline"/>
        </w:rPr>
        <w:t xml:space="preserve"> aims to </w:t>
      </w:r>
      <w:r w:rsidRPr="00457FA8">
        <w:rPr>
          <w:rStyle w:val="StyleUnderline"/>
          <w:highlight w:val="cyan"/>
        </w:rPr>
        <w:t>legitimate</w:t>
      </w:r>
      <w:r w:rsidRPr="00440C98">
        <w:rPr>
          <w:rStyle w:val="StyleUnderline"/>
        </w:rPr>
        <w:t xml:space="preserve"> and justify unnecessary and </w:t>
      </w:r>
      <w:r w:rsidRPr="00457FA8">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457FA8">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457FA8">
        <w:rPr>
          <w:rStyle w:val="StyleUnderline"/>
          <w:highlight w:val="cyan"/>
        </w:rPr>
        <w:t xml:space="preserve">to </w:t>
      </w:r>
      <w:r w:rsidRPr="00457FA8">
        <w:rPr>
          <w:rStyle w:val="Emphasis"/>
          <w:highlight w:val="cyan"/>
        </w:rPr>
        <w:t>integrate</w:t>
      </w:r>
      <w:r w:rsidRPr="00440C98">
        <w:rPr>
          <w:rStyle w:val="Emphasis"/>
        </w:rPr>
        <w:t xml:space="preserve"> the </w:t>
      </w:r>
      <w:r w:rsidRPr="00457FA8">
        <w:rPr>
          <w:rStyle w:val="Emphasis"/>
          <w:highlight w:val="cyan"/>
        </w:rPr>
        <w:t>labor</w:t>
      </w:r>
      <w:r w:rsidRPr="00440C98">
        <w:rPr>
          <w:rStyle w:val="Emphasis"/>
        </w:rPr>
        <w:t xml:space="preserve"> movement</w:t>
      </w:r>
      <w:r w:rsidRPr="00440C98">
        <w:rPr>
          <w:sz w:val="14"/>
        </w:rPr>
        <w:t xml:space="preserve"> </w:t>
      </w:r>
      <w:r w:rsidRPr="00457FA8">
        <w:rPr>
          <w:rStyle w:val="StyleUnderline"/>
          <w:highlight w:val="cyan"/>
        </w:rPr>
        <w:t>into</w:t>
      </w:r>
      <w:r w:rsidRPr="00440C98">
        <w:rPr>
          <w:rStyle w:val="StyleUnderline"/>
        </w:rPr>
        <w:t xml:space="preserve"> the mainstream contours of </w:t>
      </w:r>
      <w:r w:rsidRPr="00457FA8">
        <w:rPr>
          <w:rStyle w:val="Emphasis"/>
          <w:highlight w:val="cyan"/>
        </w:rPr>
        <w:t>pressure-group politics</w:t>
      </w:r>
      <w:r w:rsidRPr="00440C98">
        <w:rPr>
          <w:rStyle w:val="StyleUnderline"/>
        </w:rPr>
        <w:t xml:space="preserve"> and </w:t>
      </w:r>
      <w:r w:rsidRPr="00457FA8">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457FA8">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457FA8">
        <w:rPr>
          <w:rStyle w:val="StyleUnderline"/>
          <w:highlight w:val="cyan"/>
        </w:rPr>
        <w:t xml:space="preserve">to </w:t>
      </w:r>
      <w:r w:rsidRPr="00457FA8">
        <w:rPr>
          <w:rStyle w:val="Emphasis"/>
          <w:highlight w:val="cyan"/>
        </w:rPr>
        <w:t>reinforce</w:t>
      </w:r>
      <w:r w:rsidRPr="00440C98">
        <w:rPr>
          <w:rStyle w:val="Emphasis"/>
        </w:rPr>
        <w:t xml:space="preserve"> </w:t>
      </w:r>
      <w:r w:rsidRPr="00457FA8">
        <w:rPr>
          <w:rStyle w:val="Emphasis"/>
          <w:highlight w:val="cyan"/>
        </w:rPr>
        <w:t>management control</w:t>
      </w:r>
      <w:r w:rsidRPr="00440C98">
        <w:rPr>
          <w:rStyle w:val="StyleUnderline"/>
        </w:rPr>
        <w:t xml:space="preserve"> </w:t>
      </w:r>
      <w:r w:rsidRPr="00457FA8">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457FA8">
        <w:rPr>
          <w:rStyle w:val="StyleUnderline"/>
          <w:highlight w:val="cyan"/>
        </w:rPr>
        <w:t>bargaining</w:t>
      </w:r>
      <w:r w:rsidRPr="00440C98">
        <w:rPr>
          <w:rStyle w:val="StyleUnderline"/>
        </w:rPr>
        <w:t xml:space="preserve"> law frequently aims to </w:t>
      </w:r>
      <w:r w:rsidRPr="00457FA8">
        <w:rPr>
          <w:rStyle w:val="StyleUnderline"/>
          <w:highlight w:val="cyan"/>
        </w:rPr>
        <w:t xml:space="preserve">restrain </w:t>
      </w:r>
      <w:r w:rsidRPr="008D6A4B">
        <w:rPr>
          <w:rStyle w:val="StyleUnderline"/>
        </w:rPr>
        <w:t xml:space="preserve">labor </w:t>
      </w:r>
      <w:r w:rsidRPr="00457FA8">
        <w:rPr>
          <w:rStyle w:val="StyleUnderline"/>
          <w:highlight w:val="cyan"/>
        </w:rPr>
        <w:t xml:space="preserve">unions from serving as </w:t>
      </w:r>
      <w:r w:rsidRPr="008D6A4B">
        <w:rPr>
          <w:rStyle w:val="StyleUnderline"/>
        </w:rPr>
        <w:t xml:space="preserve">vigorous, </w:t>
      </w:r>
      <w:r w:rsidRPr="00457FA8">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457FA8">
        <w:rPr>
          <w:rStyle w:val="StyleUnderline"/>
          <w:highlight w:val="cyan"/>
        </w:rPr>
        <w:t xml:space="preserve">as </w:t>
      </w:r>
      <w:r w:rsidRPr="00457FA8">
        <w:rPr>
          <w:rStyle w:val="Emphasis"/>
          <w:highlight w:val="cyan"/>
        </w:rPr>
        <w:t>fiduciaries</w:t>
      </w:r>
      <w:r w:rsidRPr="00440C98">
        <w:rPr>
          <w:rStyle w:val="StyleUnderline"/>
        </w:rPr>
        <w:t xml:space="preserve"> </w:t>
      </w:r>
      <w:r w:rsidRPr="00457FA8">
        <w:rPr>
          <w:rStyle w:val="StyleUnderline"/>
          <w:highlight w:val="cyan"/>
        </w:rPr>
        <w:t>of</w:t>
      </w:r>
      <w:r w:rsidRPr="00440C98">
        <w:rPr>
          <w:rStyle w:val="StyleUnderline"/>
        </w:rPr>
        <w:t xml:space="preserve"> an </w:t>
      </w:r>
      <w:r w:rsidRPr="00457FA8">
        <w:rPr>
          <w:rStyle w:val="Emphasis"/>
          <w:highlight w:val="cyan"/>
        </w:rPr>
        <w:t>imagined</w:t>
      </w:r>
      <w:r w:rsidRPr="00440C98">
        <w:rPr>
          <w:rStyle w:val="Emphasis"/>
        </w:rPr>
        <w:t xml:space="preserve"> societal </w:t>
      </w:r>
      <w:r w:rsidRPr="00457FA8">
        <w:rPr>
          <w:rStyle w:val="Emphasis"/>
          <w:highlight w:val="cyan"/>
        </w:rPr>
        <w:t>interest</w:t>
      </w:r>
      <w:r w:rsidRPr="00457FA8">
        <w:rPr>
          <w:rStyle w:val="StyleUnderline"/>
          <w:highlight w:val="cyan"/>
        </w:rPr>
        <w:t xml:space="preserve"> in </w:t>
      </w:r>
      <w:r w:rsidRPr="00457FA8">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655CA677" w14:textId="77777777" w:rsidR="009E4FA5" w:rsidRPr="00440C98" w:rsidRDefault="009E4FA5" w:rsidP="009E4FA5">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457FA8">
        <w:rPr>
          <w:rStyle w:val="StyleUnderline"/>
          <w:highlight w:val="cya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2E6B1B6B" w14:textId="77777777" w:rsidR="009E4FA5" w:rsidRPr="00440C98" w:rsidRDefault="009E4FA5" w:rsidP="009E4FA5">
      <w:pPr>
        <w:rPr>
          <w:rStyle w:val="StyleUnderline"/>
        </w:rPr>
      </w:pPr>
      <w:r w:rsidRPr="00440C98">
        <w:rPr>
          <w:rStyle w:val="StyleUnderline"/>
        </w:rPr>
        <w:t xml:space="preserve">The </w:t>
      </w:r>
      <w:r w:rsidRPr="00457FA8">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5E0798D5" w14:textId="77777777" w:rsidR="009E4FA5" w:rsidRPr="00440C98" w:rsidRDefault="009E4FA5" w:rsidP="009E4FA5">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457FA8">
        <w:rPr>
          <w:rStyle w:val="StyleUnderline"/>
          <w:highlight w:val="cyan"/>
        </w:rPr>
        <w:t>encourages and represses</w:t>
      </w:r>
      <w:r w:rsidRPr="00440C98">
        <w:rPr>
          <w:rStyle w:val="StyleUnderline"/>
        </w:rPr>
        <w:t xml:space="preserve"> workers' </w:t>
      </w:r>
      <w:r w:rsidRPr="00457FA8">
        <w:rPr>
          <w:rStyle w:val="StyleUnderline"/>
          <w:highlight w:val="cyan"/>
        </w:rPr>
        <w:t>self</w:t>
      </w:r>
      <w:r w:rsidRPr="00440C98">
        <w:rPr>
          <w:rStyle w:val="StyleUnderline"/>
        </w:rPr>
        <w:t>-</w:t>
      </w:r>
      <w:r w:rsidRPr="00457FA8">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457FA8">
        <w:rPr>
          <w:rStyle w:val="StyleUnderline"/>
          <w:highlight w:val="cyan"/>
        </w:rPr>
        <w:t>by establishing a</w:t>
      </w:r>
      <w:r w:rsidRPr="00440C98">
        <w:rPr>
          <w:rStyle w:val="StyleUnderline"/>
        </w:rPr>
        <w:t xml:space="preserve"> </w:t>
      </w:r>
      <w:r w:rsidRPr="00457FA8">
        <w:rPr>
          <w:rStyle w:val="Emphasis"/>
          <w:highlight w:val="cyan"/>
        </w:rPr>
        <w:t>coopting</w:t>
      </w:r>
      <w:r w:rsidRPr="00440C98">
        <w:rPr>
          <w:rStyle w:val="Emphasis"/>
        </w:rPr>
        <w:t xml:space="preserve">, </w:t>
      </w:r>
      <w:r w:rsidRPr="00457FA8">
        <w:rPr>
          <w:rStyle w:val="Emphasis"/>
          <w:highlight w:val="cyan"/>
        </w:rPr>
        <w:t>atomizing</w:t>
      </w:r>
      <w:r w:rsidRPr="00440C98">
        <w:rPr>
          <w:rStyle w:val="Emphasis"/>
        </w:rPr>
        <w:t xml:space="preserve">, struggle-dissipating </w:t>
      </w:r>
      <w:r w:rsidRPr="00457FA8">
        <w:rPr>
          <w:rStyle w:val="Emphasis"/>
          <w:highlight w:val="cyan"/>
        </w:rPr>
        <w:t>framework</w:t>
      </w:r>
      <w:r w:rsidRPr="00440C98">
        <w:rPr>
          <w:sz w:val="14"/>
        </w:rPr>
        <w:t xml:space="preserve"> </w:t>
      </w:r>
      <w:r w:rsidRPr="00457FA8">
        <w:rPr>
          <w:rStyle w:val="StyleUnderline"/>
          <w:highlight w:val="cyan"/>
        </w:rPr>
        <w:t>that</w:t>
      </w:r>
      <w:r w:rsidRPr="00440C98">
        <w:rPr>
          <w:rStyle w:val="StyleUnderline"/>
        </w:rPr>
        <w:t xml:space="preserve"> narrowly </w:t>
      </w:r>
      <w:r w:rsidRPr="00457FA8">
        <w:rPr>
          <w:rStyle w:val="StyleUnderline"/>
          <w:highlight w:val="cyan"/>
        </w:rPr>
        <w:t>circumscribes</w:t>
      </w:r>
      <w:r w:rsidRPr="00440C98">
        <w:rPr>
          <w:rStyle w:val="StyleUnderline"/>
        </w:rPr>
        <w:t xml:space="preserve"> the </w:t>
      </w:r>
      <w:r w:rsidRPr="00457FA8">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647F0FB9" w14:textId="77777777" w:rsidR="009E4FA5" w:rsidRPr="00440C98" w:rsidRDefault="009E4FA5" w:rsidP="009E4FA5">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457FA8">
        <w:rPr>
          <w:rStyle w:val="StyleUnderline"/>
          <w:highlight w:val="cyan"/>
        </w:rPr>
        <w:t>deflecting</w:t>
      </w:r>
      <w:r w:rsidRPr="00440C98">
        <w:rPr>
          <w:rStyle w:val="StyleUnderline"/>
        </w:rPr>
        <w:t xml:space="preserve"> the </w:t>
      </w:r>
      <w:r w:rsidRPr="00457FA8">
        <w:rPr>
          <w:rStyle w:val="StyleUnderline"/>
          <w:highlight w:val="cyan"/>
        </w:rPr>
        <w:t>intervention of</w:t>
      </w:r>
      <w:r w:rsidRPr="00440C98">
        <w:rPr>
          <w:rStyle w:val="StyleUnderline"/>
        </w:rPr>
        <w:t xml:space="preserve"> </w:t>
      </w:r>
      <w:r w:rsidRPr="00457FA8">
        <w:rPr>
          <w:rStyle w:val="StyleUnderline"/>
          <w:highlight w:val="cyan"/>
        </w:rPr>
        <w:t>workers' power</w:t>
      </w:r>
      <w:r w:rsidRPr="00440C98">
        <w:rPr>
          <w:rStyle w:val="StyleUnderline"/>
        </w:rPr>
        <w:t xml:space="preserve"> away </w:t>
      </w:r>
      <w:r w:rsidRPr="00457FA8">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457FA8">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798B1F12" w14:textId="77777777" w:rsidR="009E4FA5" w:rsidRPr="00440C98" w:rsidRDefault="009E4FA5" w:rsidP="009E4FA5">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6933E0D6" w14:textId="77777777" w:rsidR="009E4FA5" w:rsidRPr="00440C98" w:rsidRDefault="009E4FA5" w:rsidP="009E4FA5">
      <w:pPr>
        <w:rPr>
          <w:sz w:val="14"/>
        </w:rPr>
      </w:pPr>
      <w:r w:rsidRPr="00440C98">
        <w:rPr>
          <w:sz w:val="14"/>
        </w:rPr>
        <w:t>[INSERT FOOTNOTE 19]</w:t>
      </w:r>
    </w:p>
    <w:p w14:paraId="06454FC8" w14:textId="77777777" w:rsidR="009E4FA5" w:rsidRPr="00440C98" w:rsidRDefault="009E4FA5" w:rsidP="009E4FA5">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2C125D8F" w14:textId="77777777" w:rsidR="009E4FA5" w:rsidRPr="00440C98" w:rsidRDefault="009E4FA5" w:rsidP="009E4FA5">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579C0FBD" w14:textId="77777777" w:rsidR="009E4FA5" w:rsidRPr="00440C98" w:rsidRDefault="009E4FA5" w:rsidP="009E4FA5">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457FA8">
        <w:rPr>
          <w:rStyle w:val="StyleUnderline"/>
          <w:highlight w:val="cyan"/>
        </w:rPr>
        <w:t>distinction between</w:t>
      </w:r>
      <w:r w:rsidRPr="00440C98">
        <w:rPr>
          <w:rStyle w:val="StyleUnderline"/>
        </w:rPr>
        <w:t xml:space="preserve"> </w:t>
      </w:r>
      <w:r w:rsidRPr="00457FA8">
        <w:rPr>
          <w:rStyle w:val="StyleUnderline"/>
          <w:highlight w:val="cyan"/>
        </w:rPr>
        <w:t>public</w:t>
      </w:r>
      <w:r w:rsidRPr="00440C98">
        <w:rPr>
          <w:rStyle w:val="StyleUnderline"/>
        </w:rPr>
        <w:t xml:space="preserve"> and </w:t>
      </w:r>
      <w:r w:rsidRPr="00457FA8">
        <w:rPr>
          <w:rStyle w:val="StyleUnderline"/>
          <w:highlight w:val="cyan"/>
        </w:rPr>
        <w:t>private is</w:t>
      </w:r>
      <w:r w:rsidRPr="00440C98">
        <w:rPr>
          <w:rStyle w:val="StyleUnderline"/>
        </w:rPr>
        <w:t xml:space="preserve"> ideologically </w:t>
      </w:r>
      <w:r w:rsidRPr="00457FA8">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457FA8">
        <w:rPr>
          <w:rStyle w:val="StyleUnderline"/>
          <w:highlight w:val="cya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457FA8">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457FA8">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457FA8">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457FA8">
        <w:rPr>
          <w:rStyle w:val="StyleUnderline"/>
          <w:highlight w:val="cyan"/>
        </w:rPr>
        <w:t>constitute</w:t>
      </w:r>
      <w:r w:rsidRPr="00440C98">
        <w:rPr>
          <w:rStyle w:val="StyleUnderline"/>
        </w:rPr>
        <w:t xml:space="preserve"> a </w:t>
      </w:r>
      <w:r w:rsidRPr="00457FA8">
        <w:rPr>
          <w:rStyle w:val="StyleUnderline"/>
          <w:highlight w:val="cyan"/>
        </w:rPr>
        <w:t>species of law-making</w:t>
      </w:r>
      <w:r w:rsidRPr="00457FA8">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457FA8">
        <w:rPr>
          <w:rStyle w:val="StyleUnderline"/>
          <w:highlight w:val="cyan"/>
        </w:rPr>
        <w:t xml:space="preserve">treated </w:t>
      </w:r>
      <w:r w:rsidRPr="008D6A4B">
        <w:rPr>
          <w:rStyle w:val="StyleUnderline"/>
        </w:rPr>
        <w:t xml:space="preserve">at law </w:t>
      </w:r>
      <w:r w:rsidRPr="00457FA8">
        <w:rPr>
          <w:rStyle w:val="StyleUnderline"/>
          <w:highlight w:val="cyan"/>
        </w:rPr>
        <w:t>as "private</w:t>
      </w:r>
      <w:r w:rsidRPr="00440C98">
        <w:rPr>
          <w:sz w:val="14"/>
        </w:rPr>
        <w:t>," although their defacto power rivals or even supersedes that of public agencies and although their actions are of societal consequence.</w:t>
      </w:r>
    </w:p>
    <w:p w14:paraId="1914A8DE" w14:textId="77777777" w:rsidR="009E4FA5" w:rsidRPr="00440C98" w:rsidRDefault="009E4FA5" w:rsidP="009E4FA5">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489F1302" w14:textId="77777777" w:rsidR="009E4FA5" w:rsidRPr="00440C98" w:rsidRDefault="009E4FA5" w:rsidP="009E4FA5">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457FA8">
        <w:rPr>
          <w:rStyle w:val="StyleUnderline"/>
          <w:highlight w:val="cyan"/>
        </w:rPr>
        <w:t>The state is posed as</w:t>
      </w:r>
      <w:r w:rsidRPr="00440C98">
        <w:rPr>
          <w:rStyle w:val="StyleUnderline"/>
        </w:rPr>
        <w:t xml:space="preserve"> the expression or </w:t>
      </w:r>
      <w:r w:rsidRPr="00457FA8">
        <w:rPr>
          <w:rStyle w:val="StyleUnderline"/>
          <w:highlight w:val="cyan"/>
        </w:rPr>
        <w:t>guarantor of</w:t>
      </w:r>
      <w:r w:rsidRPr="00440C98">
        <w:rPr>
          <w:rStyle w:val="StyleUnderline"/>
        </w:rPr>
        <w:t xml:space="preserve"> the minimal, </w:t>
      </w:r>
      <w:r w:rsidRPr="00457FA8">
        <w:rPr>
          <w:rStyle w:val="Emphasis"/>
          <w:highlight w:val="cyan"/>
        </w:rPr>
        <w:t>interest-neutral</w:t>
      </w:r>
      <w:r w:rsidRPr="00440C98">
        <w:rPr>
          <w:rStyle w:val="Emphasis"/>
        </w:rPr>
        <w:t xml:space="preserve"> </w:t>
      </w:r>
      <w:r w:rsidRPr="00457FA8">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19A8FCB6" w14:textId="77777777" w:rsidR="009E4FA5" w:rsidRPr="00440C98" w:rsidRDefault="009E4FA5" w:rsidP="009E4FA5">
      <w:pPr>
        <w:rPr>
          <w:sz w:val="14"/>
        </w:rPr>
      </w:pPr>
      <w:r w:rsidRPr="00440C98">
        <w:rPr>
          <w:sz w:val="14"/>
        </w:rPr>
        <w:t xml:space="preserve">Socialist thought challenged the liberal description of the state by arguing that </w:t>
      </w:r>
      <w:r w:rsidRPr="00457FA8">
        <w:rPr>
          <w:rStyle w:val="StyleUnderline"/>
          <w:highlight w:val="cyan"/>
        </w:rPr>
        <w:t>state power is</w:t>
      </w:r>
      <w:r w:rsidRPr="00440C98">
        <w:rPr>
          <w:sz w:val="14"/>
        </w:rPr>
        <w:t xml:space="preserve"> in fact </w:t>
      </w:r>
      <w:r w:rsidRPr="00440C98">
        <w:rPr>
          <w:rStyle w:val="StyleUnderline"/>
        </w:rPr>
        <w:t>"</w:t>
      </w:r>
      <w:r w:rsidRPr="00457FA8">
        <w:rPr>
          <w:rStyle w:val="StyleUnderline"/>
          <w:highlight w:val="cyan"/>
        </w:rPr>
        <w:t>captured" by private interests</w:t>
      </w:r>
      <w:r w:rsidRPr="00440C98">
        <w:rPr>
          <w:sz w:val="14"/>
        </w:rPr>
        <w:t xml:space="preserve"> and that </w:t>
      </w:r>
      <w:r w:rsidRPr="00440C98">
        <w:rPr>
          <w:rStyle w:val="StyleUnderline"/>
        </w:rPr>
        <w:t xml:space="preserve">the state </w:t>
      </w:r>
      <w:r w:rsidRPr="00457FA8">
        <w:rPr>
          <w:rStyle w:val="StyleUnderline"/>
          <w:highlight w:val="cyan"/>
        </w:rPr>
        <w:t>ratifies</w:t>
      </w:r>
      <w:r w:rsidRPr="00440C98">
        <w:rPr>
          <w:sz w:val="14"/>
        </w:rPr>
        <w:t xml:space="preserve"> and perpetuates </w:t>
      </w:r>
      <w:r w:rsidRPr="00457FA8">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457FA8">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457FA8">
        <w:rPr>
          <w:rStyle w:val="StyleUnderline"/>
          <w:highlight w:val="cyan"/>
        </w:rPr>
        <w:t>argue that economic conflict is</w:t>
      </w:r>
      <w:r w:rsidRPr="00440C98">
        <w:rPr>
          <w:rStyle w:val="StyleUnderline"/>
        </w:rPr>
        <w:t xml:space="preserve"> </w:t>
      </w:r>
      <w:r w:rsidRPr="00457FA8">
        <w:rPr>
          <w:rStyle w:val="Emphasis"/>
          <w:highlight w:val="cyan"/>
        </w:rPr>
        <w:t>grounded</w:t>
      </w:r>
      <w:r w:rsidRPr="00457FA8">
        <w:rPr>
          <w:rStyle w:val="StyleUnderline"/>
          <w:highlight w:val="cyan"/>
        </w:rPr>
        <w:t xml:space="preserve"> in</w:t>
      </w:r>
      <w:r w:rsidRPr="00440C98">
        <w:rPr>
          <w:rStyle w:val="StyleUnderline"/>
        </w:rPr>
        <w:t xml:space="preserve"> the </w:t>
      </w:r>
      <w:r w:rsidRPr="00457FA8">
        <w:rPr>
          <w:rStyle w:val="Emphasis"/>
          <w:highlight w:val="cyan"/>
        </w:rPr>
        <w:t>tech</w:t>
      </w:r>
      <w:r w:rsidRPr="00440C98">
        <w:rPr>
          <w:rStyle w:val="Emphasis"/>
        </w:rPr>
        <w:t xml:space="preserve">nological </w:t>
      </w:r>
      <w:r w:rsidRPr="00457FA8">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457FA8">
        <w:rPr>
          <w:rStyle w:val="StyleUnderline"/>
          <w:highlight w:val="cyan"/>
        </w:rPr>
        <w:t>treatable by</w:t>
      </w:r>
      <w:r w:rsidRPr="00440C98">
        <w:rPr>
          <w:rStyle w:val="StyleUnderline"/>
        </w:rPr>
        <w:t xml:space="preserve"> the judicious intervention of </w:t>
      </w:r>
      <w:r w:rsidRPr="00457FA8">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02F38273" w14:textId="77777777" w:rsidR="009E4FA5" w:rsidRPr="00440C98" w:rsidRDefault="009E4FA5" w:rsidP="009E4FA5">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457FA8">
        <w:rPr>
          <w:rStyle w:val="Emphasis"/>
          <w:highlight w:val="cyan"/>
        </w:rPr>
        <w:t>rhetoric of industrial democracy</w:t>
      </w:r>
      <w:r w:rsidRPr="00457FA8">
        <w:rPr>
          <w:rStyle w:val="StyleUnderline"/>
          <w:highlight w:val="cyan"/>
        </w:rPr>
        <w:t xml:space="preserve"> </w:t>
      </w:r>
      <w:r w:rsidRPr="00A03D9C">
        <w:rPr>
          <w:rStyle w:val="StyleUnderline"/>
        </w:rPr>
        <w:t>to</w:t>
      </w:r>
      <w:r w:rsidRPr="00440C98">
        <w:rPr>
          <w:rStyle w:val="StyleUnderline"/>
        </w:rPr>
        <w:t xml:space="preserve"> </w:t>
      </w:r>
      <w:r w:rsidRPr="00457FA8">
        <w:rPr>
          <w:rStyle w:val="StyleUnderline"/>
          <w:highlight w:val="cyan"/>
        </w:rPr>
        <w:t>induce</w:t>
      </w:r>
      <w:r w:rsidRPr="00440C98">
        <w:rPr>
          <w:rStyle w:val="StyleUnderline"/>
        </w:rPr>
        <w:t xml:space="preserve"> </w:t>
      </w:r>
      <w:r w:rsidRPr="00457FA8">
        <w:rPr>
          <w:rStyle w:val="StyleUnderline"/>
          <w:highlight w:val="cyan"/>
        </w:rPr>
        <w:t>worker consent to hierarchy</w:t>
      </w:r>
      <w:r w:rsidRPr="00440C98">
        <w:rPr>
          <w:sz w:val="14"/>
        </w:rPr>
        <w:t>. See text accompanying notes 27-32 infra.</w:t>
      </w:r>
    </w:p>
    <w:p w14:paraId="52E02F52" w14:textId="77777777" w:rsidR="009E4FA5" w:rsidRPr="00440C98" w:rsidRDefault="009E4FA5" w:rsidP="009E4FA5">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D8449CF" w14:textId="77777777" w:rsidR="009E4FA5" w:rsidRPr="00440C98" w:rsidRDefault="009E4FA5" w:rsidP="009E4FA5">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457FA8">
        <w:rPr>
          <w:rStyle w:val="StyleUnderline"/>
          <w:highlight w:val="cyan"/>
        </w:rPr>
        <w:t>rights are "</w:t>
      </w:r>
      <w:r w:rsidRPr="00457FA8">
        <w:rPr>
          <w:rStyle w:val="Emphasis"/>
          <w:highlight w:val="cyan"/>
        </w:rPr>
        <w:t>balanced" against</w:t>
      </w:r>
      <w:r w:rsidRPr="00440C98">
        <w:rPr>
          <w:rStyle w:val="Emphasis"/>
        </w:rPr>
        <w:t xml:space="preserve"> public policy </w:t>
      </w:r>
      <w:r w:rsidRPr="00457FA8">
        <w:rPr>
          <w:rStyle w:val="Emphasis"/>
          <w:highlight w:val="cyan"/>
        </w:rPr>
        <w:t>considerations</w:t>
      </w:r>
      <w:r w:rsidRPr="00440C98">
        <w:rPr>
          <w:rStyle w:val="StyleUnderline"/>
        </w:rPr>
        <w:t xml:space="preserve"> and "</w:t>
      </w:r>
      <w:r w:rsidRPr="00457FA8">
        <w:rPr>
          <w:rStyle w:val="Emphasis"/>
          <w:highlight w:val="cyan"/>
        </w:rPr>
        <w:t>tailored</w:t>
      </w:r>
      <w:r w:rsidRPr="00457FA8">
        <w:rPr>
          <w:rStyle w:val="StyleUnderline"/>
          <w:highlight w:val="cyan"/>
        </w:rPr>
        <w:t>" by</w:t>
      </w:r>
      <w:r w:rsidRPr="00440C98">
        <w:rPr>
          <w:rStyle w:val="StyleUnderline"/>
        </w:rPr>
        <w:t xml:space="preserve"> the exercise of discretion by public agencies or </w:t>
      </w:r>
      <w:r w:rsidRPr="00457FA8">
        <w:rPr>
          <w:rStyle w:val="StyleUnderline"/>
          <w:highlight w:val="cya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5710860E" w14:textId="77777777" w:rsidR="009E4FA5" w:rsidRPr="00440C98" w:rsidRDefault="009E4FA5" w:rsidP="009E4FA5">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2FF3AAAB" w14:textId="77777777" w:rsidR="009E4FA5" w:rsidRPr="00440C98" w:rsidRDefault="009E4FA5" w:rsidP="009E4FA5">
      <w:pPr>
        <w:pStyle w:val="Heading4"/>
        <w:rPr>
          <w:rFonts w:cs="Times New Roman"/>
        </w:rPr>
      </w:pPr>
      <w:r w:rsidRPr="00440C98">
        <w:rPr>
          <w:rFonts w:cs="Times New Roman"/>
        </w:rPr>
        <w:t xml:space="preserve">Privately ordered markets </w:t>
      </w:r>
      <w:r w:rsidRPr="002776E3">
        <w:rPr>
          <w:rFonts w:cs="Times New Roman"/>
        </w:rPr>
        <w:t>distribute</w:t>
      </w:r>
      <w:r w:rsidRPr="00440C98">
        <w:rPr>
          <w:rFonts w:cs="Times New Roman"/>
        </w:rPr>
        <w:t xml:space="preserve"> antidemocratic power and drive inequality. Instead of balancing the power of private parties in the marketplace we </w:t>
      </w:r>
      <w:r>
        <w:rPr>
          <w:rFonts w:cs="Times New Roman"/>
        </w:rPr>
        <w:t>need to</w:t>
      </w:r>
      <w:r w:rsidRPr="00440C98">
        <w:rPr>
          <w:rFonts w:cs="Times New Roman"/>
        </w:rPr>
        <w:t xml:space="preserve"> build countervailing power that </w:t>
      </w:r>
      <w:r w:rsidRPr="002776E3">
        <w:rPr>
          <w:rFonts w:cs="Times New Roman"/>
          <w:i/>
          <w:iCs w:val="0"/>
        </w:rPr>
        <w:t>decommodifies</w:t>
      </w:r>
      <w:r w:rsidRPr="00440C98">
        <w:rPr>
          <w:rFonts w:cs="Times New Roman"/>
        </w:rPr>
        <w:t xml:space="preserve"> labor.  </w:t>
      </w:r>
    </w:p>
    <w:p w14:paraId="31E724F5" w14:textId="77777777" w:rsidR="009E4FA5" w:rsidRPr="00440C98" w:rsidRDefault="009E4FA5" w:rsidP="009E4FA5">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0B81A5BF" w14:textId="77777777" w:rsidR="009E4FA5" w:rsidRPr="00440C98" w:rsidRDefault="009E4FA5" w:rsidP="009E4FA5">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457FA8">
        <w:rPr>
          <w:rStyle w:val="StyleUnderline"/>
          <w:highlight w:val="cyan"/>
        </w:rPr>
        <w:t>capitalism cannot be understood independent</w:t>
      </w:r>
      <w:r w:rsidRPr="00440C98">
        <w:rPr>
          <w:rStyle w:val="StyleUnderline"/>
        </w:rPr>
        <w:t xml:space="preserve">ly </w:t>
      </w:r>
      <w:r w:rsidRPr="00457FA8">
        <w:rPr>
          <w:rStyle w:val="StyleUnderline"/>
          <w:highlight w:val="cyan"/>
        </w:rPr>
        <w:t xml:space="preserve">of </w:t>
      </w:r>
      <w:r w:rsidRPr="00440C98">
        <w:rPr>
          <w:rStyle w:val="StyleUnderline"/>
        </w:rPr>
        <w:t xml:space="preserve">the constitutive role of </w:t>
      </w:r>
      <w:r w:rsidRPr="00457FA8">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457FA8">
        <w:rPr>
          <w:rStyle w:val="StyleUnderline"/>
          <w:highlight w:val="cyan"/>
        </w:rPr>
        <w:t>powers</w:t>
      </w:r>
      <w:r w:rsidRPr="00440C98">
        <w:rPr>
          <w:sz w:val="14"/>
        </w:rPr>
        <w:t xml:space="preserve"> of law must be understood in their most capacious sense to </w:t>
      </w:r>
      <w:r w:rsidRPr="00457FA8">
        <w:rPr>
          <w:rStyle w:val="StyleUnderline"/>
          <w:highlight w:val="cyan"/>
        </w:rPr>
        <w:t>include</w:t>
      </w:r>
      <w:r w:rsidRPr="00457FA8">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457FA8">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457FA8">
        <w:rPr>
          <w:rStyle w:val="Emphasis"/>
          <w:highlight w:val="cyan"/>
        </w:rPr>
        <w:t>cultural legal constructs</w:t>
      </w:r>
      <w:r w:rsidRPr="00457FA8">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457FA8">
        <w:rPr>
          <w:rStyle w:val="StyleUnderline"/>
          <w:highlight w:val="cyan"/>
        </w:rPr>
        <w:t xml:space="preserve">of </w:t>
      </w:r>
      <w:r w:rsidRPr="00457FA8">
        <w:rPr>
          <w:rStyle w:val="Emphasis"/>
          <w:highlight w:val="cyan"/>
        </w:rPr>
        <w:t>economic justice</w:t>
      </w:r>
      <w:r w:rsidRPr="00457FA8">
        <w:rPr>
          <w:rStyle w:val="StyleUnderline"/>
          <w:highlight w:val="cyan"/>
        </w:rPr>
        <w:t xml:space="preserve"> </w:t>
      </w:r>
      <w:r w:rsidRPr="00440C98">
        <w:rPr>
          <w:rStyle w:val="StyleUnderline"/>
        </w:rPr>
        <w:t xml:space="preserve">and </w:t>
      </w:r>
      <w:r w:rsidRPr="00440C98">
        <w:rPr>
          <w:rStyle w:val="Emphasis"/>
        </w:rPr>
        <w:t xml:space="preserve">moral economies. </w:t>
      </w:r>
    </w:p>
    <w:p w14:paraId="07C04298" w14:textId="77777777" w:rsidR="009E4FA5" w:rsidRPr="00440C98" w:rsidRDefault="009E4FA5" w:rsidP="009E4FA5">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75C76927" w14:textId="77777777" w:rsidR="009E4FA5" w:rsidRPr="00440C98" w:rsidRDefault="009E4FA5" w:rsidP="009E4FA5">
      <w:pPr>
        <w:rPr>
          <w:sz w:val="14"/>
        </w:rPr>
      </w:pPr>
      <w:r w:rsidRPr="00440C98">
        <w:rPr>
          <w:sz w:val="14"/>
        </w:rPr>
        <w:t>To come to that conclusion, Somers (2022a) developed four precepts:</w:t>
      </w:r>
    </w:p>
    <w:p w14:paraId="7E19F640" w14:textId="77777777" w:rsidR="009E4FA5" w:rsidRPr="00440C98" w:rsidRDefault="009E4FA5" w:rsidP="009E4FA5">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4508E378" w14:textId="77777777" w:rsidR="009E4FA5" w:rsidRPr="00440C98" w:rsidRDefault="009E4FA5" w:rsidP="009E4FA5">
      <w:pPr>
        <w:rPr>
          <w:sz w:val="14"/>
        </w:rPr>
      </w:pPr>
      <w:r w:rsidRPr="00440C98">
        <w:rPr>
          <w:sz w:val="14"/>
        </w:rPr>
        <w:t xml:space="preserve">2) </w:t>
      </w:r>
      <w:r w:rsidRPr="00457FA8">
        <w:rPr>
          <w:rStyle w:val="StyleUnderline"/>
          <w:highlight w:val="cyan"/>
        </w:rPr>
        <w:t>Market justice is capitalism’s moral economy</w:t>
      </w:r>
      <w:r w:rsidRPr="00457FA8">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457FA8">
        <w:rPr>
          <w:rStyle w:val="StyleUnderline"/>
          <w:highlight w:val="cyan"/>
        </w:rPr>
        <w:t>natural</w:t>
      </w:r>
      <w:r w:rsidRPr="00440C98">
        <w:rPr>
          <w:rStyle w:val="StyleUnderline"/>
        </w:rPr>
        <w:t xml:space="preserve"> forces and </w:t>
      </w:r>
      <w:r w:rsidRPr="00440C98">
        <w:rPr>
          <w:sz w:val="14"/>
        </w:rPr>
        <w:t xml:space="preserve">putatively </w:t>
      </w:r>
      <w:r w:rsidRPr="00457FA8">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457FA8">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457FA8">
        <w:rPr>
          <w:rStyle w:val="StyleUnderline"/>
          <w:highlight w:val="cyan"/>
        </w:rPr>
        <w:t>Its moral mandates</w:t>
      </w:r>
      <w:r w:rsidRPr="00440C98">
        <w:rPr>
          <w:sz w:val="14"/>
        </w:rPr>
        <w:t xml:space="preserve"> thus </w:t>
      </w:r>
      <w:r w:rsidRPr="00457FA8">
        <w:rPr>
          <w:rStyle w:val="StyleUnderline"/>
          <w:highlight w:val="cyan"/>
        </w:rPr>
        <w:t xml:space="preserve">justify </w:t>
      </w:r>
      <w:r w:rsidRPr="00440C98">
        <w:rPr>
          <w:rStyle w:val="StyleUnderline"/>
        </w:rPr>
        <w:t xml:space="preserve">inequality and </w:t>
      </w:r>
      <w:r w:rsidRPr="00457FA8">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010B53EE" w14:textId="77777777" w:rsidR="009E4FA5" w:rsidRPr="00440C98" w:rsidRDefault="009E4FA5" w:rsidP="009E4FA5">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457FA8">
        <w:rPr>
          <w:rStyle w:val="StyleUnderline"/>
          <w:highlight w:val="cyan"/>
        </w:rPr>
        <w:t xml:space="preserve">it redefines </w:t>
      </w:r>
      <w:r w:rsidRPr="00440C98">
        <w:rPr>
          <w:rStyle w:val="StyleUnderline"/>
        </w:rPr>
        <w:t xml:space="preserve">the </w:t>
      </w:r>
      <w:r w:rsidRPr="00457FA8">
        <w:rPr>
          <w:rStyle w:val="StyleUnderline"/>
          <w:highlight w:val="cyan"/>
        </w:rPr>
        <w:t xml:space="preserve">economy as a </w:t>
      </w:r>
      <w:r w:rsidRPr="00440C98">
        <w:rPr>
          <w:rStyle w:val="StyleUnderline"/>
        </w:rPr>
        <w:t xml:space="preserve">site that structures the </w:t>
      </w:r>
      <w:r w:rsidRPr="00457FA8">
        <w:rPr>
          <w:rStyle w:val="Emphasis"/>
          <w:highlight w:val="cyan"/>
        </w:rPr>
        <w:t>balance of power</w:t>
      </w:r>
      <w:r w:rsidRPr="00457FA8">
        <w:rPr>
          <w:rStyle w:val="StyleUnderline"/>
          <w:highlight w:val="cyan"/>
        </w:rPr>
        <w:t xml:space="preserve"> among</w:t>
      </w:r>
      <w:r w:rsidRPr="00457FA8">
        <w:rPr>
          <w:sz w:val="14"/>
          <w:highlight w:val="cyan"/>
        </w:rPr>
        <w:t xml:space="preserve"> </w:t>
      </w:r>
      <w:r w:rsidRPr="00457FA8">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457FA8">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457FA8">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457FA8">
        <w:rPr>
          <w:rStyle w:val="Emphasis"/>
          <w:highlight w:val="cyan"/>
        </w:rPr>
        <w:t>coercive commodification</w:t>
      </w:r>
      <w:r w:rsidRPr="00440C98">
        <w:rPr>
          <w:rStyle w:val="StyleUnderline"/>
        </w:rPr>
        <w:t xml:space="preserve"> </w:t>
      </w:r>
      <w:r w:rsidRPr="00457FA8">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2A9F8311" w14:textId="77777777" w:rsidR="009E4FA5" w:rsidRPr="00440C98" w:rsidRDefault="009E4FA5" w:rsidP="009E4FA5">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457FA8">
        <w:rPr>
          <w:rStyle w:val="StyleUnderline"/>
          <w:highlight w:val="cyan"/>
        </w:rPr>
        <w:t xml:space="preserve">make it </w:t>
      </w:r>
      <w:r w:rsidRPr="00457FA8">
        <w:rPr>
          <w:rStyle w:val="Emphasis"/>
          <w:highlight w:val="cyan"/>
        </w:rPr>
        <w:t>inevitable</w:t>
      </w:r>
      <w:r w:rsidRPr="00457FA8">
        <w:rPr>
          <w:rStyle w:val="StyleUnderline"/>
          <w:highlight w:val="cyan"/>
        </w:rPr>
        <w:t xml:space="preserve"> that </w:t>
      </w:r>
      <w:r w:rsidRPr="00440C98">
        <w:rPr>
          <w:rStyle w:val="StyleUnderline"/>
        </w:rPr>
        <w:t xml:space="preserve">struggle over control of that power turns </w:t>
      </w:r>
      <w:r w:rsidRPr="00457FA8">
        <w:rPr>
          <w:rStyle w:val="StyleUnderline"/>
          <w:highlight w:val="cyan"/>
        </w:rPr>
        <w:t xml:space="preserve">democracy </w:t>
      </w:r>
      <w:r w:rsidRPr="00440C98">
        <w:rPr>
          <w:rStyle w:val="StyleUnderline"/>
        </w:rPr>
        <w:t xml:space="preserve">into </w:t>
      </w:r>
      <w:r w:rsidRPr="00457FA8">
        <w:rPr>
          <w:rStyle w:val="StyleUnderline"/>
          <w:highlight w:val="cyan"/>
        </w:rPr>
        <w:t xml:space="preserve">a </w:t>
      </w:r>
      <w:r w:rsidRPr="00440C98">
        <w:rPr>
          <w:rStyle w:val="StyleUnderline"/>
        </w:rPr>
        <w:t xml:space="preserve">potentially mortal </w:t>
      </w:r>
      <w:r w:rsidRPr="00457FA8">
        <w:rPr>
          <w:rStyle w:val="StyleUnderline"/>
          <w:highlight w:val="cyan"/>
        </w:rPr>
        <w:t xml:space="preserve">threat to </w:t>
      </w:r>
      <w:r w:rsidRPr="00457FA8">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457FA8">
        <w:rPr>
          <w:rStyle w:val="Emphasis"/>
          <w:highlight w:val="cyan"/>
        </w:rPr>
        <w:t>antidemocratic mechanisms</w:t>
      </w:r>
      <w:r w:rsidRPr="00440C98">
        <w:rPr>
          <w:sz w:val="14"/>
        </w:rPr>
        <w:t xml:space="preserve"> that are </w:t>
      </w:r>
      <w:r w:rsidRPr="00457FA8">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4473E018" w14:textId="77777777" w:rsidR="009E4FA5" w:rsidRPr="00440C98" w:rsidRDefault="009E4FA5" w:rsidP="009E4FA5">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2C68D18C" w14:textId="77777777" w:rsidR="009E4FA5" w:rsidRPr="00440C98" w:rsidRDefault="009E4FA5" w:rsidP="009E4FA5">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4C3BBB54" w14:textId="77777777" w:rsidR="009E4FA5" w:rsidRPr="00440C98" w:rsidRDefault="009E4FA5" w:rsidP="009E4FA5">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A8E6CB2" w14:textId="77777777" w:rsidR="009E4FA5" w:rsidRPr="00440C98" w:rsidRDefault="009E4FA5" w:rsidP="009E4FA5">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34ECA0B6" w14:textId="77777777" w:rsidR="009E4FA5" w:rsidRPr="00440C98" w:rsidRDefault="009E4FA5" w:rsidP="009E4FA5">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74DE3ADC" w14:textId="77777777" w:rsidR="009E4FA5" w:rsidRPr="00440C98" w:rsidRDefault="009E4FA5" w:rsidP="009E4FA5">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0C84F479" w14:textId="77777777" w:rsidR="009E4FA5" w:rsidRPr="00440C98" w:rsidRDefault="009E4FA5" w:rsidP="009E4FA5">
      <w:pPr>
        <w:rPr>
          <w:sz w:val="14"/>
        </w:rPr>
      </w:pPr>
      <w:r w:rsidRPr="00440C98">
        <w:rPr>
          <w:rStyle w:val="StyleUnderline"/>
        </w:rPr>
        <w:t xml:space="preserve">A </w:t>
      </w:r>
      <w:r w:rsidRPr="00457FA8">
        <w:rPr>
          <w:rStyle w:val="Emphasis"/>
          <w:highlight w:val="cyan"/>
        </w:rPr>
        <w:t>predistributive democracy</w:t>
      </w:r>
      <w:r w:rsidRPr="00457FA8">
        <w:rPr>
          <w:rStyle w:val="StyleUnderline"/>
          <w:highlight w:val="cyan"/>
        </w:rPr>
        <w:t xml:space="preserve"> is</w:t>
      </w:r>
      <w:r w:rsidRPr="00440C98">
        <w:rPr>
          <w:sz w:val="14"/>
        </w:rPr>
        <w:t xml:space="preserve"> an alternative political economy, </w:t>
      </w:r>
      <w:r w:rsidRPr="00457FA8">
        <w:rPr>
          <w:rStyle w:val="StyleUnderline"/>
          <w:highlight w:val="cyan"/>
        </w:rPr>
        <w:t xml:space="preserve">a </w:t>
      </w:r>
      <w:r w:rsidRPr="00440C98">
        <w:rPr>
          <w:rStyle w:val="StyleUnderline"/>
        </w:rPr>
        <w:t xml:space="preserve">moral </w:t>
      </w:r>
      <w:r w:rsidRPr="00457FA8">
        <w:rPr>
          <w:rStyle w:val="StyleUnderline"/>
          <w:highlight w:val="cyan"/>
        </w:rPr>
        <w:t>political countervision</w:t>
      </w:r>
      <w:r w:rsidRPr="00440C98">
        <w:rPr>
          <w:sz w:val="14"/>
        </w:rPr>
        <w:t>, and</w:t>
      </w:r>
      <w:r w:rsidRPr="00440C98">
        <w:rPr>
          <w:rStyle w:val="StyleUnderline"/>
        </w:rPr>
        <w:t xml:space="preserve"> a strategic agenda </w:t>
      </w:r>
      <w:r w:rsidRPr="00457FA8">
        <w:rPr>
          <w:rStyle w:val="StyleUnderline"/>
          <w:highlight w:val="cyan"/>
        </w:rPr>
        <w:t>for</w:t>
      </w:r>
      <w:r w:rsidRPr="00440C98">
        <w:rPr>
          <w:sz w:val="14"/>
        </w:rPr>
        <w:t xml:space="preserve"> structural and ideational “</w:t>
      </w:r>
      <w:r w:rsidRPr="00457FA8">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457FA8">
        <w:rPr>
          <w:rStyle w:val="StyleUnderline"/>
          <w:highlight w:val="cyan"/>
        </w:rPr>
        <w:t>decommodification</w:t>
      </w:r>
      <w:r w:rsidRPr="00440C98">
        <w:rPr>
          <w:sz w:val="14"/>
        </w:rPr>
        <w:t xml:space="preserve">, full </w:t>
      </w:r>
      <w:r w:rsidRPr="00457FA8">
        <w:rPr>
          <w:rStyle w:val="StyleUnderline"/>
          <w:highlight w:val="cyan"/>
        </w:rPr>
        <w:t xml:space="preserve">democratization of public </w:t>
      </w:r>
      <w:r w:rsidRPr="00440C98">
        <w:rPr>
          <w:rStyle w:val="StyleUnderline"/>
        </w:rPr>
        <w:t xml:space="preserve">and </w:t>
      </w:r>
      <w:r w:rsidRPr="00457FA8">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457FA8">
        <w:rPr>
          <w:rStyle w:val="StyleUnderline"/>
          <w:highlight w:val="cyan"/>
        </w:rPr>
        <w:t xml:space="preserve">to mobilize </w:t>
      </w:r>
      <w:r w:rsidRPr="00440C98">
        <w:rPr>
          <w:rStyle w:val="StyleUnderline"/>
        </w:rPr>
        <w:t xml:space="preserve">the </w:t>
      </w:r>
      <w:r w:rsidRPr="00457FA8">
        <w:rPr>
          <w:rStyle w:val="Emphasis"/>
          <w:highlight w:val="cyan"/>
        </w:rPr>
        <w:t>countervailing power</w:t>
      </w:r>
      <w:r w:rsidRPr="00440C98">
        <w:rPr>
          <w:sz w:val="14"/>
        </w:rPr>
        <w:t xml:space="preserve"> (Galbraith 2012 [1952]) of a democratic citizenry.</w:t>
      </w:r>
    </w:p>
    <w:p w14:paraId="63A384D2" w14:textId="77777777" w:rsidR="009E4FA5" w:rsidRPr="00440C98" w:rsidRDefault="009E4FA5" w:rsidP="009E4FA5">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132B5557" w14:textId="77777777" w:rsidR="009E4FA5" w:rsidRPr="00440C98" w:rsidRDefault="009E4FA5" w:rsidP="009E4FA5">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457FA8">
        <w:rPr>
          <w:rStyle w:val="StyleUnderline"/>
          <w:highlight w:val="cyan"/>
        </w:rPr>
        <w:t>the conflict</w:t>
      </w:r>
      <w:r w:rsidRPr="00440C98">
        <w:rPr>
          <w:rStyle w:val="StyleUnderline"/>
        </w:rPr>
        <w:t xml:space="preserve"> in the 1930s </w:t>
      </w:r>
      <w:r w:rsidRPr="00457FA8">
        <w:rPr>
          <w:rStyle w:val="StyleUnderline"/>
          <w:highlight w:val="cyan"/>
        </w:rPr>
        <w:t xml:space="preserve">that catapulted Europe into </w:t>
      </w:r>
      <w:r w:rsidRPr="00457FA8">
        <w:rPr>
          <w:rStyle w:val="Emphasis"/>
          <w:highlight w:val="cyan"/>
        </w:rPr>
        <w:t>fascism</w:t>
      </w:r>
      <w:r w:rsidRPr="00457FA8">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457FA8">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457FA8">
        <w:rPr>
          <w:rStyle w:val="Emphasis"/>
          <w:highlight w:val="cyan"/>
        </w:rPr>
        <w:t xml:space="preserve">fork in the road </w:t>
      </w:r>
      <w:r w:rsidRPr="00440C98">
        <w:rPr>
          <w:rStyle w:val="Emphasis"/>
        </w:rPr>
        <w:t>today</w:t>
      </w:r>
      <w:r w:rsidRPr="00440C98">
        <w:rPr>
          <w:sz w:val="14"/>
        </w:rPr>
        <w:t xml:space="preserve"> </w:t>
      </w:r>
      <w:r w:rsidRPr="00457FA8">
        <w:rPr>
          <w:rStyle w:val="StyleUnderline"/>
          <w:highlight w:val="cyan"/>
        </w:rPr>
        <w:t xml:space="preserve">between </w:t>
      </w:r>
      <w:r w:rsidRPr="00457FA8">
        <w:rPr>
          <w:rStyle w:val="Emphasis"/>
          <w:highlight w:val="cyan"/>
        </w:rPr>
        <w:t>democratic survival</w:t>
      </w:r>
      <w:r w:rsidRPr="00457FA8">
        <w:rPr>
          <w:rStyle w:val="StyleUnderline"/>
          <w:highlight w:val="cyan"/>
        </w:rPr>
        <w:t xml:space="preserve"> and </w:t>
      </w:r>
      <w:r w:rsidRPr="00457FA8">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457FA8">
        <w:rPr>
          <w:rStyle w:val="StyleUnderline"/>
          <w:highlight w:val="cyan"/>
        </w:rPr>
        <w:t xml:space="preserve">today’s </w:t>
      </w:r>
      <w:r w:rsidRPr="00440C98">
        <w:rPr>
          <w:rStyle w:val="StyleUnderline"/>
        </w:rPr>
        <w:t xml:space="preserve">conservatives and moneyed </w:t>
      </w:r>
      <w:r w:rsidRPr="00457FA8">
        <w:rPr>
          <w:rStyle w:val="StyleUnderline"/>
          <w:highlight w:val="cyan"/>
        </w:rPr>
        <w:t>elites</w:t>
      </w:r>
      <w:r w:rsidRPr="00440C98">
        <w:rPr>
          <w:sz w:val="14"/>
        </w:rPr>
        <w:t xml:space="preserve"> </w:t>
      </w:r>
      <w:r w:rsidRPr="00440C98">
        <w:rPr>
          <w:rStyle w:val="StyleUnderline"/>
        </w:rPr>
        <w:t xml:space="preserve">to </w:t>
      </w:r>
      <w:r w:rsidRPr="00457FA8">
        <w:rPr>
          <w:rStyle w:val="StyleUnderline"/>
          <w:highlight w:val="cyan"/>
        </w:rPr>
        <w:t>embrace</w:t>
      </w:r>
      <w:r w:rsidRPr="00440C98">
        <w:rPr>
          <w:rStyle w:val="StyleUnderline"/>
        </w:rPr>
        <w:t xml:space="preserve"> </w:t>
      </w:r>
      <w:r w:rsidRPr="00457FA8">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457FA8">
        <w:rPr>
          <w:rStyle w:val="StyleUnderline"/>
          <w:highlight w:val="cyan"/>
        </w:rPr>
        <w:t>Organizing</w:t>
      </w:r>
      <w:r w:rsidRPr="00440C98">
        <w:rPr>
          <w:sz w:val="14"/>
        </w:rPr>
        <w:t xml:space="preserve"> a movement of </w:t>
      </w:r>
      <w:r w:rsidRPr="00457FA8">
        <w:rPr>
          <w:rStyle w:val="StyleUnderline"/>
          <w:highlight w:val="cyan"/>
        </w:rPr>
        <w:t>countervailing</w:t>
      </w:r>
      <w:r w:rsidRPr="00440C98">
        <w:rPr>
          <w:sz w:val="14"/>
        </w:rPr>
        <w:t xml:space="preserve"> democratic </w:t>
      </w:r>
      <w:r w:rsidRPr="00457FA8">
        <w:rPr>
          <w:rStyle w:val="StyleUnderline"/>
          <w:highlight w:val="cyan"/>
        </w:rPr>
        <w:t>power</w:t>
      </w:r>
      <w:r w:rsidRPr="00440C98">
        <w:rPr>
          <w:sz w:val="14"/>
        </w:rPr>
        <w:t>—informed by the lessons of Polanyi and Piketty (and Galbraith [1952] 2012)—</w:t>
      </w:r>
      <w:r w:rsidRPr="00457FA8">
        <w:rPr>
          <w:rStyle w:val="StyleUnderline"/>
          <w:highlight w:val="cyan"/>
        </w:rPr>
        <w:t>could not be more urgent</w:t>
      </w:r>
      <w:r w:rsidRPr="00457FA8">
        <w:rPr>
          <w:sz w:val="14"/>
          <w:highlight w:val="cyan"/>
        </w:rPr>
        <w:t>.</w:t>
      </w:r>
    </w:p>
    <w:p w14:paraId="0075B769" w14:textId="77777777" w:rsidR="009E4FA5" w:rsidRPr="00440C98" w:rsidRDefault="009E4FA5" w:rsidP="009E4FA5">
      <w:pPr>
        <w:pStyle w:val="Heading4"/>
        <w:rPr>
          <w:rFonts w:cs="Times New Roman"/>
        </w:rPr>
      </w:pPr>
      <w:r w:rsidRPr="00440C98">
        <w:rPr>
          <w:rFonts w:cs="Times New Roman"/>
        </w:rPr>
        <w:t xml:space="preserve">Militant working class structural power over investment is key to solve </w:t>
      </w:r>
      <w:r w:rsidRPr="00440C98">
        <w:rPr>
          <w:rFonts w:cs="Times New Roman"/>
          <w:u w:val="single"/>
        </w:rPr>
        <w:t>existential climate risks</w:t>
      </w:r>
      <w:r w:rsidRPr="00440C98">
        <w:rPr>
          <w:rFonts w:cs="Times New Roman"/>
        </w:rPr>
        <w:t xml:space="preserve">.  </w:t>
      </w:r>
    </w:p>
    <w:p w14:paraId="3F09F197" w14:textId="77777777" w:rsidR="009E4FA5" w:rsidRPr="00440C98" w:rsidRDefault="009E4FA5" w:rsidP="009E4FA5">
      <w:r w:rsidRPr="00440C98">
        <w:t xml:space="preserve">Matt </w:t>
      </w:r>
      <w:r w:rsidRPr="00440C98">
        <w:rPr>
          <w:rStyle w:val="Style13ptBold"/>
        </w:rPr>
        <w:t>Huber</w:t>
      </w:r>
      <w:r w:rsidRPr="00440C98">
        <w:t xml:space="preserve"> Geography and the Environment @ Syracuse </w:t>
      </w:r>
      <w:r w:rsidRPr="00440C98">
        <w:rPr>
          <w:rStyle w:val="Style13ptBold"/>
        </w:rPr>
        <w:t>’22</w:t>
      </w:r>
      <w:r w:rsidRPr="00440C98">
        <w:t xml:space="preserve"> </w:t>
      </w:r>
      <w:r w:rsidRPr="00440C98">
        <w:rPr>
          <w:i/>
          <w:iCs/>
        </w:rPr>
        <w:t>Climate Change as Class War</w:t>
      </w:r>
      <w:r w:rsidRPr="00440C98">
        <w:t xml:space="preserve"> p. unpaginated copy</w:t>
      </w:r>
    </w:p>
    <w:p w14:paraId="7B85FB67" w14:textId="77777777" w:rsidR="009E4FA5" w:rsidRPr="00440C98" w:rsidRDefault="009E4FA5" w:rsidP="009E4FA5">
      <w:pPr>
        <w:rPr>
          <w:sz w:val="14"/>
        </w:rPr>
      </w:pPr>
      <w:r w:rsidRPr="00440C98">
        <w:rPr>
          <w:rStyle w:val="StyleUnderline"/>
        </w:rPr>
        <w:t xml:space="preserve">Why is the working class </w:t>
      </w:r>
      <w:r w:rsidRPr="00440C98">
        <w:rPr>
          <w:rStyle w:val="Emphasis"/>
        </w:rPr>
        <w:t>central to the climate fight?</w:t>
      </w:r>
      <w:r w:rsidRPr="00440C98">
        <w:rPr>
          <w:sz w:val="14"/>
        </w:rPr>
        <w:t xml:space="preserve"> </w:t>
      </w:r>
      <w:r w:rsidRPr="00440C98">
        <w:rPr>
          <w:rStyle w:val="StyleUnderline"/>
        </w:rPr>
        <w:t xml:space="preserve">The </w:t>
      </w:r>
      <w:r w:rsidRPr="00457FA8">
        <w:rPr>
          <w:rStyle w:val="StyleUnderline"/>
          <w:highlight w:val="cyan"/>
        </w:rPr>
        <w:t>power of the working class is rooted in</w:t>
      </w:r>
      <w:r w:rsidRPr="00440C98">
        <w:rPr>
          <w:sz w:val="14"/>
        </w:rPr>
        <w:t xml:space="preserve"> three factors. First, it is the vast </w:t>
      </w:r>
      <w:r w:rsidRPr="00457FA8">
        <w:rPr>
          <w:rStyle w:val="StyleUnderline"/>
          <w:highlight w:val="cyan"/>
        </w:rPr>
        <w:t>majority</w:t>
      </w:r>
      <w:r w:rsidRPr="00440C98">
        <w:rPr>
          <w:sz w:val="14"/>
        </w:rPr>
        <w:t xml:space="preserve"> of the population—meaning </w:t>
      </w:r>
      <w:r w:rsidRPr="00440C98">
        <w:rPr>
          <w:rStyle w:val="StyleUnderline"/>
        </w:rPr>
        <w:t>any</w:t>
      </w:r>
      <w:r w:rsidRPr="00440C98">
        <w:rPr>
          <w:sz w:val="14"/>
        </w:rPr>
        <w:t xml:space="preserve"> </w:t>
      </w:r>
      <w:r w:rsidRPr="00440C98">
        <w:rPr>
          <w:rStyle w:val="Emphasis"/>
        </w:rPr>
        <w:t>democratic</w:t>
      </w:r>
      <w:r w:rsidRPr="00440C98">
        <w:rPr>
          <w:sz w:val="14"/>
        </w:rPr>
        <w:t xml:space="preserve"> or majoritarian </w:t>
      </w:r>
      <w:r w:rsidRPr="00457FA8">
        <w:rPr>
          <w:rStyle w:val="StyleUnderline"/>
          <w:highlight w:val="cyan"/>
        </w:rPr>
        <w:t>approach</w:t>
      </w:r>
      <w:r w:rsidRPr="00457FA8">
        <w:rPr>
          <w:sz w:val="14"/>
          <w:highlight w:val="cyan"/>
        </w:rPr>
        <w:t xml:space="preserve"> </w:t>
      </w:r>
      <w:r w:rsidRPr="00457FA8">
        <w:rPr>
          <w:rStyle w:val="StyleUnderline"/>
          <w:highlight w:val="cyan"/>
        </w:rPr>
        <w:t xml:space="preserve">to </w:t>
      </w:r>
      <w:r w:rsidRPr="00457FA8">
        <w:rPr>
          <w:rStyle w:val="Emphasis"/>
          <w:highlight w:val="cyan"/>
        </w:rPr>
        <w:t>climate</w:t>
      </w:r>
      <w:r w:rsidRPr="00440C98">
        <w:rPr>
          <w:rStyle w:val="Emphasis"/>
        </w:rPr>
        <w:t xml:space="preserve"> action</w:t>
      </w:r>
      <w:r w:rsidRPr="00440C98">
        <w:rPr>
          <w:rStyle w:val="StyleUnderline"/>
        </w:rPr>
        <w:t xml:space="preserve"> </w:t>
      </w:r>
      <w:r w:rsidRPr="00457FA8">
        <w:rPr>
          <w:rStyle w:val="StyleUnderline"/>
          <w:highlight w:val="cyan"/>
        </w:rPr>
        <w:t>must build a working-class coalition</w:t>
      </w:r>
      <w:r w:rsidRPr="00440C98">
        <w:rPr>
          <w:sz w:val="14"/>
        </w:rPr>
        <w:t xml:space="preserve">. Second, </w:t>
      </w:r>
      <w:r w:rsidRPr="00440C98">
        <w:rPr>
          <w:rStyle w:val="StyleUnderline"/>
        </w:rPr>
        <w:t xml:space="preserve">its </w:t>
      </w:r>
      <w:r w:rsidRPr="00440C98">
        <w:rPr>
          <w:rStyle w:val="Emphasis"/>
        </w:rPr>
        <w:t>strategic location</w:t>
      </w:r>
      <w:r w:rsidRPr="00440C98">
        <w:rPr>
          <w:rStyle w:val="StyleUnderline"/>
        </w:rPr>
        <w:t xml:space="preserve"> at the point of production gives it structural power over the source of capital’s profits and social reproduction</w:t>
      </w:r>
      <w:r w:rsidRPr="00440C98">
        <w:rPr>
          <w:sz w:val="14"/>
        </w:rPr>
        <w:t xml:space="preserve"> more generally. </w:t>
      </w:r>
      <w:r w:rsidRPr="00440C98">
        <w:rPr>
          <w:rStyle w:val="StyleUnderline"/>
        </w:rPr>
        <w:t xml:space="preserve">Working-class </w:t>
      </w:r>
      <w:r w:rsidRPr="00457FA8">
        <w:rPr>
          <w:rStyle w:val="StyleUnderline"/>
          <w:highlight w:val="cyan"/>
        </w:rPr>
        <w:t>power is most effective in periods of</w:t>
      </w:r>
      <w:r w:rsidRPr="00440C98">
        <w:rPr>
          <w:rStyle w:val="StyleUnderline"/>
        </w:rPr>
        <w:t xml:space="preserve"> </w:t>
      </w:r>
      <w:r w:rsidRPr="00457FA8">
        <w:rPr>
          <w:rStyle w:val="Emphasis"/>
          <w:highlight w:val="cyan"/>
        </w:rPr>
        <w:t>mass strikes</w:t>
      </w:r>
      <w:r w:rsidRPr="00440C98">
        <w:rPr>
          <w:rStyle w:val="StyleUnderline"/>
        </w:rPr>
        <w:t xml:space="preserve"> and </w:t>
      </w:r>
      <w:r w:rsidRPr="00440C98">
        <w:rPr>
          <w:rStyle w:val="Emphasis"/>
        </w:rPr>
        <w:t>disruption</w:t>
      </w:r>
      <w:r w:rsidRPr="00440C98">
        <w:rPr>
          <w:rStyle w:val="StyleUnderline"/>
        </w:rPr>
        <w:t xml:space="preserve"> that </w:t>
      </w:r>
      <w:r w:rsidRPr="00457FA8">
        <w:rPr>
          <w:rStyle w:val="StyleUnderline"/>
          <w:highlight w:val="cyan"/>
        </w:rPr>
        <w:t>force</w:t>
      </w:r>
      <w:r w:rsidRPr="00440C98">
        <w:rPr>
          <w:rStyle w:val="StyleUnderline"/>
        </w:rPr>
        <w:t xml:space="preserve"> elites and </w:t>
      </w:r>
      <w:r w:rsidRPr="00457FA8">
        <w:rPr>
          <w:rStyle w:val="StyleUnderline"/>
          <w:highlight w:val="cyan"/>
        </w:rPr>
        <w:t xml:space="preserve">capitalists to </w:t>
      </w:r>
      <w:r w:rsidRPr="00457FA8">
        <w:rPr>
          <w:rStyle w:val="Emphasis"/>
          <w:highlight w:val="cyan"/>
        </w:rPr>
        <w:t>cede</w:t>
      </w:r>
      <w:r w:rsidRPr="00440C98">
        <w:rPr>
          <w:rStyle w:val="Emphasis"/>
        </w:rPr>
        <w:t xml:space="preserve"> to mass </w:t>
      </w:r>
      <w:r w:rsidRPr="00457FA8">
        <w:rPr>
          <w:rStyle w:val="Emphasis"/>
          <w:highlight w:val="cyan"/>
        </w:rPr>
        <w:t>demands</w:t>
      </w:r>
      <w:r w:rsidRPr="00440C98">
        <w:rPr>
          <w:sz w:val="14"/>
        </w:rPr>
        <w:t>.19 Third, because economic insecurity defines working-class life, they have a fundamental material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440C98">
        <w:rPr>
          <w:rStyle w:val="StyleUnderline"/>
        </w:rPr>
        <w:t xml:space="preserve">interests” are </w:t>
      </w:r>
      <w:r w:rsidRPr="00457FA8">
        <w:rPr>
          <w:rStyle w:val="StyleUnderline"/>
          <w:highlight w:val="cyan"/>
        </w:rPr>
        <w:t>not pre-given</w:t>
      </w:r>
      <w:r w:rsidRPr="00457FA8">
        <w:rPr>
          <w:sz w:val="14"/>
          <w:highlight w:val="cyan"/>
        </w:rPr>
        <w:t xml:space="preserve">, </w:t>
      </w:r>
      <w:r w:rsidRPr="00457FA8">
        <w:rPr>
          <w:rStyle w:val="StyleUnderline"/>
          <w:highlight w:val="cyan"/>
        </w:rPr>
        <w:t>but</w:t>
      </w:r>
      <w:r w:rsidRPr="00440C98">
        <w:rPr>
          <w:rStyle w:val="StyleUnderline"/>
        </w:rPr>
        <w:t xml:space="preserve"> must be </w:t>
      </w:r>
      <w:r w:rsidRPr="00457FA8">
        <w:rPr>
          <w:rStyle w:val="StyleUnderline"/>
          <w:highlight w:val="cyan"/>
        </w:rPr>
        <w:t>organized through</w:t>
      </w:r>
      <w:r w:rsidRPr="00440C98">
        <w:rPr>
          <w:rStyle w:val="StyleUnderline"/>
        </w:rPr>
        <w:t xml:space="preserve"> </w:t>
      </w:r>
      <w:r w:rsidRPr="00457FA8">
        <w:rPr>
          <w:rStyle w:val="Emphasis"/>
          <w:highlight w:val="cyan"/>
        </w:rPr>
        <w:t>durable working-</w:t>
      </w:r>
      <w:r w:rsidRPr="00440C98">
        <w:rPr>
          <w:rStyle w:val="Emphasis"/>
        </w:rPr>
        <w:t xml:space="preserve"> </w:t>
      </w:r>
      <w:r w:rsidRPr="00457FA8">
        <w:rPr>
          <w:rStyle w:val="Emphasis"/>
          <w:highlight w:val="cyan"/>
        </w:rPr>
        <w:t>class</w:t>
      </w:r>
      <w:r w:rsidRPr="00440C98">
        <w:rPr>
          <w:rStyle w:val="Emphasis"/>
        </w:rPr>
        <w:t xml:space="preserve"> </w:t>
      </w:r>
      <w:r w:rsidRPr="00457FA8">
        <w:rPr>
          <w:rStyle w:val="Emphasis"/>
          <w:highlight w:val="cyan"/>
        </w:rPr>
        <w:t>institutions</w:t>
      </w:r>
      <w:r w:rsidRPr="00440C98">
        <w:rPr>
          <w:sz w:val="14"/>
        </w:rPr>
        <w:t xml:space="preserve"> </w:t>
      </w:r>
      <w:r w:rsidRPr="00440C98">
        <w:rPr>
          <w:rStyle w:val="StyleUnderline"/>
        </w:rPr>
        <w:t>like</w:t>
      </w:r>
      <w:r w:rsidRPr="00440C98">
        <w:rPr>
          <w:sz w:val="14"/>
        </w:rPr>
        <w:t xml:space="preserve"> political parties, </w:t>
      </w:r>
      <w:r w:rsidRPr="00440C98">
        <w:rPr>
          <w:rStyle w:val="StyleUnderline"/>
        </w:rPr>
        <w:t>unions</w:t>
      </w:r>
      <w:r w:rsidRPr="00440C98">
        <w:rPr>
          <w:sz w:val="14"/>
        </w:rPr>
        <w:t>, and media infrastructure.</w:t>
      </w:r>
    </w:p>
    <w:p w14:paraId="5E0AAA02" w14:textId="77777777" w:rsidR="009E4FA5" w:rsidRPr="00440C98" w:rsidRDefault="009E4FA5" w:rsidP="009E4FA5">
      <w:pPr>
        <w:rPr>
          <w:sz w:val="14"/>
        </w:rPr>
      </w:pPr>
      <w:r w:rsidRPr="00440C98">
        <w:rPr>
          <w:sz w:val="14"/>
        </w:rPr>
        <w:t xml:space="preserve">If the planet continues to burn, future historians will no doubt find our society puzzling: we clearly understood the gravity of climate change, but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457FA8">
        <w:rPr>
          <w:rStyle w:val="StyleUnderline"/>
          <w:highlight w:val="cyan"/>
        </w:rPr>
        <w:t>capitalists</w:t>
      </w:r>
      <w:r w:rsidRPr="00440C98">
        <w:rPr>
          <w:sz w:val="14"/>
        </w:rPr>
        <w:t xml:space="preserve"> today </w:t>
      </w:r>
      <w:r w:rsidRPr="00440C98">
        <w:rPr>
          <w:rStyle w:val="StyleUnderline"/>
        </w:rPr>
        <w:t xml:space="preserve">have </w:t>
      </w:r>
      <w:r w:rsidRPr="00457FA8">
        <w:rPr>
          <w:rStyle w:val="StyleUnderline"/>
          <w:highlight w:val="cyan"/>
        </w:rPr>
        <w:t>expropriated</w:t>
      </w:r>
      <w:r w:rsidRPr="00440C98">
        <w:rPr>
          <w:rStyle w:val="StyleUnderline"/>
        </w:rPr>
        <w:t xml:space="preserve"> </w:t>
      </w:r>
      <w:r w:rsidRPr="00457FA8">
        <w:rPr>
          <w:rStyle w:val="StyleUnderline"/>
          <w:highlight w:val="cyan"/>
        </w:rPr>
        <w:t>our</w:t>
      </w:r>
      <w:r w:rsidRPr="00440C98">
        <w:rPr>
          <w:rStyle w:val="StyleUnderline"/>
        </w:rPr>
        <w:t xml:space="preserve"> </w:t>
      </w:r>
      <w:r w:rsidRPr="00440C98">
        <w:rPr>
          <w:rStyle w:val="Emphasis"/>
        </w:rPr>
        <w:t>means of survival</w:t>
      </w:r>
      <w:r w:rsidRPr="00440C98">
        <w:rPr>
          <w:rStyle w:val="StyleUnderline"/>
        </w:rPr>
        <w:t xml:space="preserve">, our </w:t>
      </w:r>
      <w:r w:rsidRPr="00457FA8">
        <w:rPr>
          <w:rStyle w:val="Emphasis"/>
          <w:highlight w:val="cyan"/>
        </w:rPr>
        <w:t>planetary future</w:t>
      </w:r>
      <w:r w:rsidRPr="00440C98">
        <w:rPr>
          <w:sz w:val="14"/>
        </w:rPr>
        <w:t xml:space="preserve">;23 </w:t>
      </w:r>
      <w:r w:rsidRPr="00440C98">
        <w:rPr>
          <w:rStyle w:val="StyleUnderline"/>
        </w:rPr>
        <w:t xml:space="preserve">they have expropriated our atmosphere and turned it into their </w:t>
      </w:r>
      <w:r w:rsidRPr="00440C98">
        <w:rPr>
          <w:rStyle w:val="Emphasis"/>
        </w:rPr>
        <w:t>private dumping ground</w:t>
      </w:r>
      <w:r w:rsidRPr="00440C98">
        <w:rPr>
          <w:rStyle w:val="StyleUnderline"/>
        </w:rPr>
        <w:t xml:space="preserve">. They are attempting to </w:t>
      </w:r>
      <w:r w:rsidRPr="00440C98">
        <w:rPr>
          <w:rStyle w:val="Emphasis"/>
        </w:rPr>
        <w:t>expropriate our planetary future</w:t>
      </w:r>
      <w:r w:rsidRPr="00440C98">
        <w:rPr>
          <w:sz w:val="14"/>
        </w:rPr>
        <w:t xml:space="preserve">.”24 </w:t>
      </w:r>
    </w:p>
    <w:p w14:paraId="5A28F7DA" w14:textId="77777777" w:rsidR="009E4FA5" w:rsidRPr="00440C98" w:rsidRDefault="009E4FA5" w:rsidP="009E4FA5">
      <w:pPr>
        <w:rPr>
          <w:sz w:val="14"/>
        </w:rPr>
      </w:pPr>
      <w:r w:rsidRPr="00440C98">
        <w:rPr>
          <w:sz w:val="14"/>
        </w:rPr>
        <w:t xml:space="preserve">It is equally clear that </w:t>
      </w:r>
      <w:r w:rsidRPr="00440C98">
        <w:rPr>
          <w:rStyle w:val="StyleUnderline"/>
        </w:rPr>
        <w:t xml:space="preserve">the </w:t>
      </w:r>
      <w:r w:rsidRPr="00457FA8">
        <w:rPr>
          <w:rStyle w:val="StyleUnderline"/>
          <w:highlight w:val="cyan"/>
        </w:rPr>
        <w:t>climate</w:t>
      </w:r>
      <w:r w:rsidRPr="00440C98">
        <w:rPr>
          <w:rStyle w:val="StyleUnderline"/>
        </w:rPr>
        <w:t xml:space="preserve"> crisis </w:t>
      </w:r>
      <w:r w:rsidRPr="00457FA8">
        <w:rPr>
          <w:rStyle w:val="StyleUnderline"/>
          <w:highlight w:val="cyan"/>
        </w:rPr>
        <w:t>requires</w:t>
      </w:r>
      <w:r w:rsidRPr="00440C98">
        <w:rPr>
          <w:rStyle w:val="StyleUnderline"/>
        </w:rPr>
        <w:t xml:space="preserve"> a combination of </w:t>
      </w:r>
      <w:r w:rsidRPr="00457FA8">
        <w:rPr>
          <w:rStyle w:val="StyleUnderline"/>
          <w:highlight w:val="cyan"/>
        </w:rPr>
        <w:t>public investment and central planning</w:t>
      </w:r>
      <w:r w:rsidRPr="00440C98">
        <w:rPr>
          <w:sz w:val="14"/>
        </w:rPr>
        <w:t xml:space="preserve"> to rapidly phase out fossil fuels, but most </w:t>
      </w:r>
      <w:r w:rsidRPr="00457FA8">
        <w:rPr>
          <w:rStyle w:val="StyleUnderline"/>
          <w:highlight w:val="cyan"/>
        </w:rPr>
        <w:t xml:space="preserve">governments remain committed to </w:t>
      </w:r>
      <w:r w:rsidRPr="00457FA8">
        <w:rPr>
          <w:rStyle w:val="Emphasis"/>
          <w:highlight w:val="cyan"/>
        </w:rPr>
        <w:t>private capital</w:t>
      </w:r>
      <w:r w:rsidRPr="00457FA8">
        <w:rPr>
          <w:sz w:val="14"/>
          <w:highlight w:val="cyan"/>
        </w:rPr>
        <w:t xml:space="preserve"> </w:t>
      </w:r>
      <w:r w:rsidRPr="00457FA8">
        <w:rPr>
          <w:rStyle w:val="StyleUnderline"/>
          <w:highlight w:val="cyan"/>
        </w:rPr>
        <w:t>and</w:t>
      </w:r>
      <w:r w:rsidRPr="00440C98">
        <w:rPr>
          <w:rStyle w:val="StyleUnderline"/>
        </w:rPr>
        <w:t xml:space="preserve"> </w:t>
      </w:r>
      <w:r w:rsidRPr="00440C98">
        <w:rPr>
          <w:rStyle w:val="Emphasis"/>
        </w:rPr>
        <w:t xml:space="preserve">anarchic </w:t>
      </w:r>
      <w:r w:rsidRPr="00457FA8">
        <w:rPr>
          <w:rStyle w:val="Emphasis"/>
          <w:highlight w:val="cyan"/>
        </w:rPr>
        <w:t>market competition</w:t>
      </w:r>
      <w:r w:rsidRPr="00440C98">
        <w:rPr>
          <w:sz w:val="14"/>
        </w:rPr>
        <w:t xml:space="preserve"> delivering the energy transition. </w:t>
      </w:r>
      <w:r w:rsidRPr="00440C98">
        <w:rPr>
          <w:rStyle w:val="StyleUnderline"/>
        </w:rPr>
        <w:t xml:space="preserve">Such a commitment would have to challenge the </w:t>
      </w:r>
      <w:r w:rsidRPr="00440C98">
        <w:rPr>
          <w:rStyle w:val="Emphasis"/>
        </w:rPr>
        <w:t>private control over investment itself</w:t>
      </w:r>
      <w:r w:rsidRPr="00440C98">
        <w:rPr>
          <w:sz w:val="14"/>
        </w:rPr>
        <w:t xml:space="preserve">. One can find in history innumerable cases in which </w:t>
      </w:r>
      <w:r w:rsidRPr="00440C98">
        <w:rPr>
          <w:rStyle w:val="StyleUnderline"/>
        </w:rPr>
        <w:t xml:space="preserve">private capital </w:t>
      </w:r>
      <w:r w:rsidRPr="00457FA8">
        <w:rPr>
          <w:rStyle w:val="StyleUnderline"/>
          <w:highlight w:val="cyan"/>
        </w:rPr>
        <w:t>refuses to invest in</w:t>
      </w:r>
      <w:r w:rsidRPr="00440C98">
        <w:rPr>
          <w:rStyle w:val="StyleUnderline"/>
        </w:rPr>
        <w:t xml:space="preserve"> such </w:t>
      </w:r>
      <w:r w:rsidRPr="00457FA8">
        <w:rPr>
          <w:rStyle w:val="StyleUnderline"/>
          <w:highlight w:val="cyan"/>
        </w:rPr>
        <w:t>long- term public investments</w:t>
      </w:r>
      <w:r w:rsidRPr="00440C98">
        <w:rPr>
          <w:rStyle w:val="StyleUnderline"/>
        </w:rPr>
        <w:t xml:space="preserve"> </w:t>
      </w:r>
      <w:r w:rsidRPr="00457FA8">
        <w:rPr>
          <w:rStyle w:val="StyleUnderline"/>
          <w:highlight w:val="cyan"/>
        </w:rPr>
        <w:t xml:space="preserve">because of </w:t>
      </w:r>
      <w:r w:rsidRPr="00457FA8">
        <w:rPr>
          <w:rStyle w:val="Emphasis"/>
          <w:highlight w:val="cyan"/>
        </w:rPr>
        <w:t>time horizons</w:t>
      </w:r>
      <w:r w:rsidRPr="00440C98">
        <w:rPr>
          <w:sz w:val="14"/>
        </w:rPr>
        <w:t xml:space="preserve"> (like the federal highway system) or </w:t>
      </w:r>
      <w:r w:rsidRPr="00457FA8">
        <w:rPr>
          <w:rStyle w:val="Emphasis"/>
          <w:highlight w:val="cyan"/>
        </w:rPr>
        <w:t>lack of profitability</w:t>
      </w:r>
      <w:r w:rsidRPr="00440C98">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457FA8">
        <w:rPr>
          <w:rStyle w:val="StyleUnderline"/>
          <w:highlight w:val="cyan"/>
        </w:rPr>
        <w:t>volatile markets</w:t>
      </w:r>
      <w:r w:rsidRPr="00440C98">
        <w:rPr>
          <w:sz w:val="14"/>
        </w:rPr>
        <w:t xml:space="preserve">—and associated booms and busts in clean energy sectors— </w:t>
      </w:r>
      <w:r w:rsidRPr="00457FA8">
        <w:rPr>
          <w:rStyle w:val="StyleUnderline"/>
          <w:highlight w:val="cyan"/>
        </w:rPr>
        <w:t>are not</w:t>
      </w:r>
      <w:r w:rsidRPr="00440C98">
        <w:rPr>
          <w:rStyle w:val="StyleUnderline"/>
        </w:rPr>
        <w:t xml:space="preserve"> producing </w:t>
      </w:r>
      <w:r w:rsidRPr="00457FA8">
        <w:rPr>
          <w:rStyle w:val="StyleUnderline"/>
          <w:highlight w:val="cyan"/>
        </w:rPr>
        <w:t>the</w:t>
      </w:r>
      <w:r w:rsidRPr="00440C98">
        <w:rPr>
          <w:rStyle w:val="StyleUnderline"/>
        </w:rPr>
        <w:t xml:space="preserve"> </w:t>
      </w:r>
      <w:r w:rsidRPr="00440C98">
        <w:rPr>
          <w:rStyle w:val="Emphasis"/>
        </w:rPr>
        <w:t xml:space="preserve">carefully </w:t>
      </w:r>
      <w:r w:rsidRPr="00457FA8">
        <w:rPr>
          <w:rStyle w:val="Emphasis"/>
          <w:highlight w:val="cyan"/>
        </w:rPr>
        <w:t>coordinated</w:t>
      </w:r>
      <w:r w:rsidRPr="00440C98">
        <w:rPr>
          <w:rStyle w:val="Emphasis"/>
        </w:rPr>
        <w:t xml:space="preserve"> energy </w:t>
      </w:r>
      <w:r w:rsidRPr="00457FA8">
        <w:rPr>
          <w:rStyle w:val="Emphasis"/>
          <w:highlight w:val="cyan"/>
        </w:rPr>
        <w:t>transition</w:t>
      </w:r>
      <w:r w:rsidRPr="00440C98">
        <w:rPr>
          <w:rStyle w:val="StyleUnderline"/>
        </w:rPr>
        <w:t xml:space="preserve"> that </w:t>
      </w:r>
      <w:r w:rsidRPr="00440C98">
        <w:rPr>
          <w:rStyle w:val="Emphasis"/>
        </w:rPr>
        <w:t xml:space="preserve">human </w:t>
      </w:r>
      <w:r w:rsidRPr="00457FA8">
        <w:rPr>
          <w:rStyle w:val="Emphasis"/>
          <w:highlight w:val="cyan"/>
        </w:rPr>
        <w:t>survival requires</w:t>
      </w:r>
      <w:r w:rsidRPr="00457FA8">
        <w:rPr>
          <w:sz w:val="14"/>
          <w:highlight w:val="cyan"/>
        </w:rPr>
        <w:t>.</w:t>
      </w:r>
    </w:p>
    <w:p w14:paraId="70B939F6" w14:textId="77777777" w:rsidR="009E4FA5" w:rsidRPr="00440C98" w:rsidRDefault="009E4FA5" w:rsidP="009E4FA5">
      <w:pPr>
        <w:rPr>
          <w:sz w:val="14"/>
        </w:rPr>
      </w:pPr>
      <w:r w:rsidRPr="00440C98">
        <w:rPr>
          <w:sz w:val="14"/>
        </w:rPr>
        <w:t>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as long as we let “costs” drive the energy system, fossil fuels will continue to win out.</w:t>
      </w:r>
    </w:p>
    <w:p w14:paraId="0CF1956C" w14:textId="77777777" w:rsidR="009E4FA5" w:rsidRPr="00440C98" w:rsidRDefault="009E4FA5" w:rsidP="009E4FA5">
      <w:pPr>
        <w:rPr>
          <w:sz w:val="14"/>
        </w:rPr>
      </w:pPr>
      <w:r w:rsidRPr="00440C98">
        <w:rPr>
          <w:sz w:val="14"/>
        </w:rPr>
        <w:t>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2AFDF7E0" w14:textId="77777777" w:rsidR="009E4FA5" w:rsidRPr="00440C98" w:rsidRDefault="009E4FA5" w:rsidP="009E4FA5">
      <w:pPr>
        <w:rPr>
          <w:sz w:val="14"/>
        </w:rPr>
      </w:pPr>
      <w:r w:rsidRPr="00440C98">
        <w:rPr>
          <w:sz w:val="14"/>
        </w:rPr>
        <w:t xml:space="preserve">At a certain point, </w:t>
      </w:r>
      <w:r w:rsidRPr="00440C98">
        <w:rPr>
          <w:rStyle w:val="StyleUnderline"/>
        </w:rPr>
        <w:t xml:space="preserve">climate action requires a </w:t>
      </w:r>
      <w:r w:rsidRPr="00457FA8">
        <w:rPr>
          <w:rStyle w:val="StyleUnderline"/>
          <w:highlight w:val="cyan"/>
        </w:rPr>
        <w:t>massive buildout of energy infra</w:t>
      </w:r>
      <w:r w:rsidRPr="00440C98">
        <w:rPr>
          <w:rStyle w:val="StyleUnderline"/>
        </w:rPr>
        <w:t xml:space="preserve">structure that </w:t>
      </w:r>
      <w:r w:rsidRPr="00457FA8">
        <w:rPr>
          <w:rStyle w:val="StyleUnderline"/>
          <w:highlight w:val="cyan"/>
        </w:rPr>
        <w:t>does not satisfy the “profit imperative</w:t>
      </w:r>
      <w:r w:rsidRPr="00440C98">
        <w:rPr>
          <w:rStyle w:val="StyleUnderline"/>
        </w:rPr>
        <w:t>”;</w:t>
      </w:r>
      <w:r w:rsidRPr="00440C98">
        <w:rPr>
          <w:sz w:val="14"/>
        </w:rPr>
        <w:t xml:space="preserve"> it would mean production for the public good of a stable climate regardless of the cost. Once again, </w:t>
      </w:r>
      <w:r w:rsidRPr="00440C98">
        <w:rPr>
          <w:rStyle w:val="StyleUnderline"/>
        </w:rPr>
        <w:t>this requires challenging the private control over energy production</w:t>
      </w:r>
      <w:r w:rsidRPr="00440C98">
        <w:rPr>
          <w:sz w:val="14"/>
        </w:rPr>
        <w:t xml:space="preserve"> itself.</w:t>
      </w:r>
    </w:p>
    <w:p w14:paraId="6C1B0338" w14:textId="77777777" w:rsidR="009E4FA5" w:rsidRPr="00440C98" w:rsidRDefault="009E4FA5" w:rsidP="009E4FA5">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63577A0C" w14:textId="77777777" w:rsidR="009E4FA5" w:rsidRPr="00440C98" w:rsidRDefault="009E4FA5" w:rsidP="009E4FA5">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2DF1FE32" w14:textId="77777777" w:rsidR="009E4FA5" w:rsidRPr="00440C98" w:rsidRDefault="009E4FA5" w:rsidP="009E4FA5">
      <w:pPr>
        <w:rPr>
          <w:sz w:val="14"/>
        </w:rPr>
      </w:pPr>
      <w:r w:rsidRPr="00440C98">
        <w:rPr>
          <w:sz w:val="14"/>
        </w:rPr>
        <w:t>Labor Law and Union Strategy</w:t>
      </w:r>
    </w:p>
    <w:p w14:paraId="37B183DB" w14:textId="77777777" w:rsidR="009E4FA5" w:rsidRPr="00440C98" w:rsidRDefault="009E4FA5" w:rsidP="009E4FA5">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301C2B2C" w14:textId="77777777" w:rsidR="009E4FA5" w:rsidRPr="00440C98" w:rsidRDefault="009E4FA5" w:rsidP="009E4FA5">
      <w:pPr>
        <w:rPr>
          <w:sz w:val="14"/>
        </w:rPr>
      </w:pPr>
      <w:r w:rsidRPr="00440C98">
        <w:rPr>
          <w:sz w:val="14"/>
        </w:rPr>
        <w:t xml:space="preserve">The introduction drew the distinction between rights and freedoms.68 </w:t>
      </w:r>
      <w:r w:rsidRPr="00457FA8">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457FA8">
        <w:rPr>
          <w:rStyle w:val="StyleUnderline"/>
          <w:highlight w:val="cyan"/>
        </w:rPr>
        <w:t>protected by</w:t>
      </w:r>
      <w:r w:rsidRPr="00440C98">
        <w:rPr>
          <w:rStyle w:val="StyleUnderline"/>
        </w:rPr>
        <w:t xml:space="preserve"> the </w:t>
      </w:r>
      <w:r w:rsidRPr="00457FA8">
        <w:rPr>
          <w:rStyle w:val="StyleUnderline"/>
          <w:highlight w:val="cyan"/>
        </w:rPr>
        <w:t>coercive power of the state</w:t>
      </w:r>
      <w:r w:rsidRPr="00440C98">
        <w:rPr>
          <w:sz w:val="14"/>
        </w:rPr>
        <w:t xml:space="preserve">. </w:t>
      </w:r>
      <w:r w:rsidRPr="00457FA8">
        <w:rPr>
          <w:rStyle w:val="StyleUnderline"/>
          <w:highlight w:val="cyan"/>
        </w:rPr>
        <w:t>Freedoms</w:t>
      </w:r>
      <w:r w:rsidRPr="00440C98">
        <w:rPr>
          <w:sz w:val="14"/>
        </w:rPr>
        <w:t xml:space="preserve"> on the other hand </w:t>
      </w:r>
      <w:r w:rsidRPr="00457FA8">
        <w:rPr>
          <w:rStyle w:val="StyleUnderline"/>
          <w:highlight w:val="cyan"/>
        </w:rPr>
        <w:t>are</w:t>
      </w:r>
      <w:r w:rsidRPr="00440C98">
        <w:rPr>
          <w:sz w:val="14"/>
        </w:rPr>
        <w:t xml:space="preserve"> those interests or </w:t>
      </w:r>
      <w:r w:rsidRPr="00457FA8">
        <w:rPr>
          <w:rStyle w:val="StyleUnderline"/>
          <w:highlight w:val="cyan"/>
        </w:rPr>
        <w:t>actions</w:t>
      </w:r>
      <w:r w:rsidRPr="00440C98">
        <w:rPr>
          <w:rStyle w:val="StyleUnderline"/>
        </w:rPr>
        <w:t xml:space="preserve"> that are </w:t>
      </w:r>
      <w:r w:rsidRPr="00457FA8">
        <w:rPr>
          <w:rStyle w:val="StyleUnderline"/>
          <w:highlight w:val="cyan"/>
        </w:rPr>
        <w:t>not</w:t>
      </w:r>
      <w:r w:rsidRPr="00440C98">
        <w:rPr>
          <w:rStyle w:val="StyleUnderline"/>
        </w:rPr>
        <w:t xml:space="preserve"> </w:t>
      </w:r>
      <w:r w:rsidRPr="00457FA8">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457FA8">
        <w:rPr>
          <w:rStyle w:val="StyleUnderline"/>
          <w:highlight w:val="cyan"/>
        </w:rPr>
        <w:t>the labor movement should</w:t>
      </w:r>
      <w:r w:rsidRPr="00457FA8">
        <w:rPr>
          <w:sz w:val="14"/>
          <w:highlight w:val="cyan"/>
        </w:rPr>
        <w:t xml:space="preserve"> </w:t>
      </w:r>
      <w:r w:rsidRPr="00457FA8">
        <w:rPr>
          <w:rStyle w:val="Emphasis"/>
          <w:highlight w:val="cyan"/>
        </w:rPr>
        <w:t>advance</w:t>
      </w:r>
      <w:r w:rsidRPr="00440C98">
        <w:rPr>
          <w:rStyle w:val="Emphasis"/>
        </w:rPr>
        <w:t xml:space="preserve"> labor </w:t>
      </w:r>
      <w:r w:rsidRPr="00457FA8">
        <w:rPr>
          <w:rStyle w:val="Emphasis"/>
          <w:highlight w:val="cyan"/>
        </w:rPr>
        <w:t>freedoms</w:t>
      </w:r>
      <w:r w:rsidRPr="00457FA8">
        <w:rPr>
          <w:rStyle w:val="StyleUnderline"/>
          <w:highlight w:val="cyan"/>
        </w:rPr>
        <w:t xml:space="preserve"> and be </w:t>
      </w:r>
      <w:r w:rsidRPr="00457FA8">
        <w:rPr>
          <w:rStyle w:val="Emphasis"/>
          <w:highlight w:val="cyan"/>
        </w:rPr>
        <w:t>wary about</w:t>
      </w:r>
      <w:r w:rsidRPr="00440C98">
        <w:rPr>
          <w:rStyle w:val="Emphasis"/>
        </w:rPr>
        <w:t xml:space="preserve"> labor </w:t>
      </w:r>
      <w:r w:rsidRPr="00457FA8">
        <w:rPr>
          <w:rStyle w:val="Emphasis"/>
          <w:highlight w:val="cyan"/>
        </w:rPr>
        <w:t>rights</w:t>
      </w:r>
      <w:r w:rsidRPr="00440C98">
        <w:rPr>
          <w:sz w:val="14"/>
        </w:rPr>
        <w:t>.</w:t>
      </w:r>
    </w:p>
    <w:p w14:paraId="43B0FCD1" w14:textId="77777777" w:rsidR="009E4FA5" w:rsidRPr="00440C98" w:rsidRDefault="009E4FA5" w:rsidP="009E4FA5">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457FA8">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457FA8">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457FA8">
        <w:rPr>
          <w:rStyle w:val="Emphasis"/>
          <w:highlight w:val="cyan"/>
        </w:rPr>
        <w:t>subordinating society</w:t>
      </w:r>
      <w:r w:rsidRPr="00440C98">
        <w:rPr>
          <w:rStyle w:val="Emphasis"/>
        </w:rPr>
        <w:t xml:space="preserve"> </w:t>
      </w:r>
      <w:r w:rsidRPr="00457FA8">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457FA8">
        <w:rPr>
          <w:rStyle w:val="Emphasis"/>
          <w:highlight w:val="cyan"/>
        </w:rPr>
        <w:t>Labor freedoms</w:t>
      </w:r>
      <w:r w:rsidRPr="00440C98">
        <w:rPr>
          <w:rStyle w:val="StyleUnderline"/>
        </w:rPr>
        <w:t xml:space="preserve"> </w:t>
      </w:r>
      <w:r w:rsidRPr="00457FA8">
        <w:rPr>
          <w:rStyle w:val="StyleUnderline"/>
          <w:highlight w:val="cyan"/>
        </w:rPr>
        <w:t>restrict</w:t>
      </w:r>
      <w:r w:rsidRPr="00440C98">
        <w:rPr>
          <w:rStyle w:val="StyleUnderline"/>
        </w:rPr>
        <w:t xml:space="preserve"> the </w:t>
      </w:r>
      <w:r w:rsidRPr="00457FA8">
        <w:rPr>
          <w:rStyle w:val="StyleUnderline"/>
          <w:highlight w:val="cyan"/>
        </w:rPr>
        <w:t>coercive power of the state</w:t>
      </w:r>
      <w:r w:rsidRPr="00440C98">
        <w:rPr>
          <w:rStyle w:val="StyleUnderline"/>
        </w:rPr>
        <w:t xml:space="preserve"> in a way </w:t>
      </w:r>
      <w:r w:rsidRPr="00457FA8">
        <w:rPr>
          <w:rStyle w:val="StyleUnderline"/>
          <w:highlight w:val="cyan"/>
        </w:rPr>
        <w:t>that gives priority to labor’s</w:t>
      </w:r>
      <w:r w:rsidRPr="00440C98">
        <w:rPr>
          <w:rStyle w:val="StyleUnderline"/>
        </w:rPr>
        <w:t xml:space="preserve"> </w:t>
      </w:r>
      <w:r w:rsidRPr="00457FA8">
        <w:rPr>
          <w:rStyle w:val="Emphasis"/>
          <w:highlight w:val="cyan"/>
        </w:rPr>
        <w:t>autonomous</w:t>
      </w:r>
      <w:r w:rsidRPr="00440C98">
        <w:rPr>
          <w:rStyle w:val="Emphasis"/>
        </w:rPr>
        <w:t xml:space="preserve"> sources of </w:t>
      </w:r>
      <w:r w:rsidRPr="00457FA8">
        <w:rPr>
          <w:rStyle w:val="Emphasis"/>
          <w:highlight w:val="cyan"/>
        </w:rPr>
        <w:t>power</w:t>
      </w:r>
      <w:r w:rsidRPr="00440C98">
        <w:rPr>
          <w:rStyle w:val="StyleUnderline"/>
        </w:rPr>
        <w:t>,</w:t>
      </w:r>
      <w:r w:rsidRPr="00440C98">
        <w:rPr>
          <w:sz w:val="14"/>
        </w:rPr>
        <w:t xml:space="preserve"> </w:t>
      </w:r>
      <w:r w:rsidRPr="00457FA8">
        <w:rPr>
          <w:rStyle w:val="Emphasis"/>
          <w:highlight w:val="cyan"/>
        </w:rPr>
        <w:t>subordinating the state to society</w:t>
      </w:r>
      <w:r w:rsidRPr="00457FA8">
        <w:rPr>
          <w:rStyle w:val="StyleUnderline"/>
          <w:highlight w:val="cyan"/>
        </w:rPr>
        <w:t>.</w:t>
      </w:r>
    </w:p>
    <w:p w14:paraId="77DFC2DA" w14:textId="77777777" w:rsidR="009E4FA5" w:rsidRPr="00440C98" w:rsidRDefault="009E4FA5" w:rsidP="009E4FA5">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457FA8">
        <w:rPr>
          <w:rStyle w:val="Emphasis"/>
          <w:highlight w:val="cyan"/>
        </w:rPr>
        <w:t>civil disobedience</w:t>
      </w:r>
      <w:r w:rsidRPr="00457FA8">
        <w:rPr>
          <w:rStyle w:val="StyleUnderline"/>
          <w:highlight w:val="cyan"/>
        </w:rPr>
        <w:t xml:space="preserve"> though</w:t>
      </w:r>
      <w:r w:rsidRPr="00440C98">
        <w:rPr>
          <w:rStyle w:val="StyleUnderline"/>
        </w:rPr>
        <w:t xml:space="preserve"> </w:t>
      </w:r>
      <w:r w:rsidRPr="00457FA8">
        <w:rPr>
          <w:rStyle w:val="Emphasis"/>
          <w:highlight w:val="cyan"/>
        </w:rPr>
        <w:t>direct</w:t>
      </w:r>
      <w:r w:rsidRPr="00440C98">
        <w:rPr>
          <w:rStyle w:val="Emphasis"/>
        </w:rPr>
        <w:t xml:space="preserve"> worker </w:t>
      </w:r>
      <w:r w:rsidRPr="00457FA8">
        <w:rPr>
          <w:rStyle w:val="Emphasis"/>
          <w:highlight w:val="cyan"/>
        </w:rPr>
        <w:t>confrontation with</w:t>
      </w:r>
      <w:r w:rsidRPr="00440C98">
        <w:rPr>
          <w:sz w:val="14"/>
        </w:rPr>
        <w:t xml:space="preserve"> these </w:t>
      </w:r>
      <w:r w:rsidRPr="00457FA8">
        <w:rPr>
          <w:rStyle w:val="Emphasis"/>
          <w:highlight w:val="cyan"/>
        </w:rPr>
        <w:t>legal barriers</w:t>
      </w:r>
      <w:r w:rsidRPr="00440C98">
        <w:rPr>
          <w:rStyle w:val="Emphasis"/>
        </w:rPr>
        <w:t xml:space="preserve"> </w:t>
      </w:r>
      <w:r w:rsidRPr="00457FA8">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457FA8">
        <w:rPr>
          <w:rStyle w:val="Emphasis"/>
          <w:highlight w:val="cyan"/>
        </w:rPr>
        <w:t>discredit</w:t>
      </w:r>
      <w:r w:rsidRPr="00440C98">
        <w:rPr>
          <w:sz w:val="14"/>
        </w:rPr>
        <w:t xml:space="preserve"> and overcome </w:t>
      </w:r>
      <w:r w:rsidRPr="00457FA8">
        <w:rPr>
          <w:rStyle w:val="Emphasis"/>
          <w:highlight w:val="cyan"/>
        </w:rPr>
        <w:t>them</w:t>
      </w:r>
      <w:r w:rsidRPr="00440C98">
        <w:rPr>
          <w:sz w:val="14"/>
        </w:rPr>
        <w:t>.</w:t>
      </w:r>
    </w:p>
    <w:p w14:paraId="5E4318BC" w14:textId="77777777" w:rsidR="009E4FA5" w:rsidRPr="00440C98" w:rsidRDefault="009E4FA5" w:rsidP="009E4FA5">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457FA8">
        <w:rPr>
          <w:rStyle w:val="StyleUnderline"/>
          <w:highlight w:val="cyan"/>
        </w:rPr>
        <w:t>historical</w:t>
      </w:r>
      <w:r w:rsidRPr="00440C98">
        <w:rPr>
          <w:rStyle w:val="StyleUnderline"/>
        </w:rPr>
        <w:t xml:space="preserve">, and legal </w:t>
      </w:r>
      <w:r w:rsidRPr="00457FA8">
        <w:rPr>
          <w:rStyle w:val="StyleUnderline"/>
          <w:highlight w:val="cyan"/>
        </w:rPr>
        <w:t>analysis</w:t>
      </w:r>
      <w:r w:rsidRPr="00440C98">
        <w:rPr>
          <w:sz w:val="14"/>
        </w:rPr>
        <w:t xml:space="preserve"> to </w:t>
      </w:r>
      <w:r w:rsidRPr="00457FA8">
        <w:rPr>
          <w:rStyle w:val="StyleUnderline"/>
          <w:highlight w:val="cyan"/>
        </w:rPr>
        <w:t>demonstrate</w:t>
      </w:r>
      <w:r w:rsidRPr="00440C98">
        <w:rPr>
          <w:rStyle w:val="StyleUnderline"/>
        </w:rPr>
        <w:t xml:space="preserve"> the </w:t>
      </w:r>
      <w:r w:rsidRPr="00457FA8">
        <w:rPr>
          <w:rStyle w:val="Emphasis"/>
          <w:highlight w:val="cyan"/>
        </w:rPr>
        <w:t xml:space="preserve">self-defeating </w:t>
      </w:r>
      <w:r w:rsidRPr="00440C98">
        <w:rPr>
          <w:rStyle w:val="Emphasis"/>
        </w:rPr>
        <w:t xml:space="preserve">sociological </w:t>
      </w:r>
      <w:r w:rsidRPr="00457FA8">
        <w:rPr>
          <w:rStyle w:val="Emphasis"/>
          <w:highlight w:val="cyan"/>
        </w:rPr>
        <w:t>effects</w:t>
      </w:r>
      <w:r w:rsidRPr="00457FA8">
        <w:rPr>
          <w:rStyle w:val="StyleUnderline"/>
          <w:highlight w:val="cyan"/>
        </w:rPr>
        <w:t xml:space="preserve"> of </w:t>
      </w:r>
      <w:r w:rsidRPr="00457FA8">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457FA8">
        <w:rPr>
          <w:rStyle w:val="StyleUnderline"/>
          <w:highlight w:val="cyan"/>
        </w:rPr>
        <w:t>the ultimate objective must</w:t>
      </w:r>
      <w:r w:rsidRPr="00440C98">
        <w:rPr>
          <w:rStyle w:val="StyleUnderline"/>
        </w:rPr>
        <w:t xml:space="preserve"> </w:t>
      </w:r>
      <w:r w:rsidRPr="00457FA8">
        <w:rPr>
          <w:rStyle w:val="StyleUnderline"/>
          <w:highlight w:val="cyan"/>
        </w:rPr>
        <w:t>be</w:t>
      </w:r>
      <w:r w:rsidRPr="00440C98">
        <w:rPr>
          <w:rStyle w:val="StyleUnderline"/>
        </w:rPr>
        <w:t xml:space="preserve"> kept in mind</w:t>
      </w:r>
      <w:r w:rsidRPr="00440C98">
        <w:rPr>
          <w:sz w:val="14"/>
        </w:rPr>
        <w:t xml:space="preserve">: </w:t>
      </w:r>
      <w:r w:rsidRPr="00457FA8">
        <w:rPr>
          <w:rStyle w:val="StyleUnderline"/>
          <w:highlight w:val="cyan"/>
        </w:rPr>
        <w:t>the</w:t>
      </w:r>
      <w:r w:rsidRPr="00440C98">
        <w:rPr>
          <w:sz w:val="14"/>
        </w:rPr>
        <w:t xml:space="preserve"> </w:t>
      </w:r>
      <w:r w:rsidRPr="00440C98">
        <w:rPr>
          <w:rStyle w:val="StyleUnderline"/>
        </w:rPr>
        <w:t xml:space="preserve">collective </w:t>
      </w:r>
      <w:r w:rsidRPr="00457FA8">
        <w:rPr>
          <w:rStyle w:val="Emphasis"/>
          <w:highlight w:val="cyan"/>
        </w:rPr>
        <w:t>self-organization</w:t>
      </w:r>
      <w:r w:rsidRPr="00457FA8">
        <w:rPr>
          <w:rStyle w:val="StyleUnderline"/>
          <w:highlight w:val="cyan"/>
        </w:rPr>
        <w:t xml:space="preserve"> of the working class</w:t>
      </w:r>
      <w:r w:rsidRPr="00440C98">
        <w:rPr>
          <w:sz w:val="14"/>
        </w:rPr>
        <w:t>.72</w:t>
      </w:r>
    </w:p>
    <w:p w14:paraId="4F18C1BB" w14:textId="77777777" w:rsidR="009E4FA5" w:rsidRPr="00440C98" w:rsidRDefault="009E4FA5" w:rsidP="009E4FA5">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457FA8">
        <w:rPr>
          <w:rStyle w:val="StyleUnderline"/>
          <w:highlight w:val="cyan"/>
        </w:rPr>
        <w:t xml:space="preserve">minimum </w:t>
      </w:r>
      <w:r w:rsidRPr="00457FA8">
        <w:rPr>
          <w:rStyle w:val="Emphasis"/>
          <w:highlight w:val="cyan"/>
        </w:rPr>
        <w:t>wages</w:t>
      </w:r>
      <w:r w:rsidRPr="00440C98">
        <w:rPr>
          <w:sz w:val="14"/>
        </w:rPr>
        <w:t xml:space="preserve"> — </w:t>
      </w:r>
      <w:r w:rsidRPr="00457FA8">
        <w:rPr>
          <w:rStyle w:val="StyleUnderline"/>
          <w:highlight w:val="cyan"/>
        </w:rPr>
        <w:t>falls</w:t>
      </w:r>
      <w:r w:rsidRPr="00440C98">
        <w:rPr>
          <w:rStyle w:val="StyleUnderline"/>
        </w:rPr>
        <w:t xml:space="preserve"> </w:t>
      </w:r>
      <w:r w:rsidRPr="00457FA8">
        <w:rPr>
          <w:rStyle w:val="StyleUnderline"/>
          <w:highlight w:val="cyan"/>
        </w:rPr>
        <w:t xml:space="preserve">within the purview of </w:t>
      </w:r>
      <w:r w:rsidRPr="00457FA8">
        <w:rPr>
          <w:rStyle w:val="Emphasis"/>
          <w:highlight w:val="cyan"/>
        </w:rPr>
        <w:t>unions</w:t>
      </w:r>
      <w:r w:rsidRPr="00440C98">
        <w:rPr>
          <w:sz w:val="14"/>
        </w:rPr>
        <w:t xml:space="preserve"> and organized employer associations. Strikes that are banned in the United States remain viable options in Scandinavia. </w:t>
      </w:r>
      <w:r w:rsidRPr="00457FA8">
        <w:rPr>
          <w:rStyle w:val="StyleUnderline"/>
          <w:highlight w:val="cyan"/>
        </w:rPr>
        <w:t>Enforcement</w:t>
      </w:r>
      <w:r w:rsidRPr="00440C98">
        <w:rPr>
          <w:sz w:val="14"/>
        </w:rPr>
        <w:t xml:space="preserve"> of the rules and agreements </w:t>
      </w:r>
      <w:r w:rsidRPr="00457FA8">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457FA8">
        <w:rPr>
          <w:rStyle w:val="Emphasis"/>
          <w:highlight w:val="cyan"/>
        </w:rPr>
        <w:t>economic weapons of labor</w:t>
      </w:r>
      <w:r w:rsidRPr="00440C98">
        <w:rPr>
          <w:sz w:val="14"/>
        </w:rPr>
        <w:t xml:space="preserve"> and employers, </w:t>
      </w:r>
      <w:r w:rsidRPr="00457FA8">
        <w:rPr>
          <w:rStyle w:val="Emphasis"/>
          <w:highlight w:val="cyan"/>
        </w:rPr>
        <w:t>rather than</w:t>
      </w:r>
      <w:r w:rsidRPr="00440C98">
        <w:rPr>
          <w:sz w:val="14"/>
        </w:rPr>
        <w:t xml:space="preserve"> </w:t>
      </w:r>
      <w:r w:rsidRPr="00440C98">
        <w:rPr>
          <w:rStyle w:val="StyleUnderline"/>
        </w:rPr>
        <w:t xml:space="preserve">the physical </w:t>
      </w:r>
      <w:r w:rsidRPr="00457FA8">
        <w:rPr>
          <w:rStyle w:val="StyleUnderline"/>
          <w:highlight w:val="cyan"/>
        </w:rPr>
        <w:t>compulsion</w:t>
      </w:r>
      <w:r w:rsidRPr="00440C98">
        <w:rPr>
          <w:rStyle w:val="StyleUnderline"/>
        </w:rPr>
        <w:t xml:space="preserve"> administered </w:t>
      </w:r>
      <w:r w:rsidRPr="00457FA8">
        <w:rPr>
          <w:rStyle w:val="StyleUnderline"/>
          <w:highlight w:val="cyan"/>
        </w:rPr>
        <w:t>by the state</w:t>
      </w:r>
      <w:r w:rsidRPr="00440C98">
        <w:rPr>
          <w:sz w:val="14"/>
        </w:rPr>
        <w:t>. Labor courts, unlike the NLRB, operate outside the hierarchy of the bureaucracy and courts of the state apparatus.</w:t>
      </w:r>
    </w:p>
    <w:p w14:paraId="03CD102F" w14:textId="77777777" w:rsidR="009E4FA5" w:rsidRPr="00440C98" w:rsidRDefault="009E4FA5" w:rsidP="009E4FA5">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457FA8">
        <w:rPr>
          <w:rStyle w:val="StyleUnderline"/>
          <w:highlight w:val="cyan"/>
        </w:rPr>
        <w:t>self-regulation</w:t>
      </w:r>
      <w:r w:rsidRPr="00440C98">
        <w:rPr>
          <w:sz w:val="14"/>
        </w:rPr>
        <w:t xml:space="preserve"> model </w:t>
      </w:r>
      <w:r w:rsidRPr="00457FA8">
        <w:rPr>
          <w:rStyle w:val="StyleUnderline"/>
          <w:highlight w:val="cyan"/>
        </w:rPr>
        <w:t>establishes</w:t>
      </w:r>
      <w:r w:rsidRPr="00440C98">
        <w:rPr>
          <w:rStyle w:val="StyleUnderline"/>
        </w:rPr>
        <w:t xml:space="preserve"> the viability of </w:t>
      </w:r>
      <w:r w:rsidRPr="00457FA8">
        <w:rPr>
          <w:rStyle w:val="Emphasis"/>
          <w:highlight w:val="cyan"/>
        </w:rPr>
        <w:t>governing</w:t>
      </w:r>
      <w:r w:rsidRPr="00440C98">
        <w:rPr>
          <w:rStyle w:val="StyleUnderline"/>
        </w:rPr>
        <w:t xml:space="preserve"> the </w:t>
      </w:r>
      <w:r w:rsidRPr="00457FA8">
        <w:rPr>
          <w:rStyle w:val="Emphasis"/>
          <w:highlight w:val="cyan"/>
        </w:rPr>
        <w:t>labor</w:t>
      </w:r>
      <w:r w:rsidRPr="00440C98">
        <w:rPr>
          <w:rStyle w:val="StyleUnderline"/>
        </w:rPr>
        <w:t xml:space="preserve"> market </w:t>
      </w:r>
      <w:r w:rsidRPr="00457FA8">
        <w:rPr>
          <w:rStyle w:val="StyleUnderline"/>
          <w:highlight w:val="cyan"/>
        </w:rPr>
        <w:t xml:space="preserve">through </w:t>
      </w:r>
      <w:r w:rsidRPr="00457FA8">
        <w:rPr>
          <w:rStyle w:val="Emphasis"/>
          <w:highlight w:val="cyan"/>
        </w:rPr>
        <w:t>worker</w:t>
      </w:r>
      <w:r w:rsidRPr="00440C98">
        <w:rPr>
          <w:rStyle w:val="Emphasis"/>
        </w:rPr>
        <w:t xml:space="preserve">s’ own </w:t>
      </w:r>
      <w:r w:rsidRPr="00457FA8">
        <w:rPr>
          <w:rStyle w:val="Emphasis"/>
          <w:highlight w:val="cyan"/>
        </w:rPr>
        <w:t>organizations</w:t>
      </w:r>
      <w:r w:rsidRPr="00457FA8">
        <w:rPr>
          <w:sz w:val="14"/>
          <w:highlight w:val="cyan"/>
        </w:rPr>
        <w:t>,</w:t>
      </w:r>
      <w:r w:rsidRPr="00440C98">
        <w:rPr>
          <w:sz w:val="14"/>
        </w:rPr>
        <w:t xml:space="preserve"> </w:t>
      </w:r>
      <w:r w:rsidRPr="00457FA8">
        <w:rPr>
          <w:rStyle w:val="Emphasis"/>
          <w:highlight w:val="cyan"/>
        </w:rPr>
        <w:t>autonomous</w:t>
      </w:r>
      <w:r w:rsidRPr="00440C98">
        <w:rPr>
          <w:rStyle w:val="Emphasis"/>
        </w:rPr>
        <w:t xml:space="preserve"> </w:t>
      </w:r>
      <w:r w:rsidRPr="00457FA8">
        <w:rPr>
          <w:rStyle w:val="Emphasis"/>
          <w:highlight w:val="cyan"/>
        </w:rPr>
        <w:t>from the state</w:t>
      </w:r>
      <w:r w:rsidRPr="00440C98">
        <w:rPr>
          <w:sz w:val="14"/>
        </w:rPr>
        <w:t xml:space="preserve">. </w:t>
      </w:r>
      <w:r w:rsidRPr="00457FA8">
        <w:rPr>
          <w:rStyle w:val="StyleUnderline"/>
          <w:highlight w:val="cyan"/>
        </w:rPr>
        <w:t>This</w:t>
      </w:r>
      <w:r w:rsidRPr="00440C98">
        <w:rPr>
          <w:sz w:val="14"/>
        </w:rPr>
        <w:t xml:space="preserve"> experience </w:t>
      </w:r>
      <w:r w:rsidRPr="00457FA8">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457FA8">
        <w:rPr>
          <w:rStyle w:val="Emphasis"/>
          <w:highlight w:val="cyan"/>
        </w:rPr>
        <w:t>rebuild</w:t>
      </w:r>
      <w:r w:rsidRPr="00440C98">
        <w:rPr>
          <w:rStyle w:val="Emphasis"/>
        </w:rPr>
        <w:t xml:space="preserve">ing </w:t>
      </w:r>
      <w:r w:rsidRPr="00457FA8">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457FA8">
        <w:rPr>
          <w:rStyle w:val="StyleUnderline"/>
          <w:highlight w:val="cyan"/>
        </w:rPr>
        <w:t>where labor</w:t>
      </w:r>
      <w:r w:rsidRPr="00440C98">
        <w:rPr>
          <w:rStyle w:val="StyleUnderline"/>
        </w:rPr>
        <w:t xml:space="preserve"> </w:t>
      </w:r>
      <w:r w:rsidRPr="00457FA8">
        <w:rPr>
          <w:rStyle w:val="StyleUnderline"/>
          <w:highlight w:val="cyan"/>
        </w:rPr>
        <w:t>is</w:t>
      </w:r>
      <w:r w:rsidRPr="00440C98">
        <w:rPr>
          <w:rStyle w:val="StyleUnderline"/>
        </w:rPr>
        <w:t xml:space="preserve"> still </w:t>
      </w:r>
      <w:r w:rsidRPr="00457FA8">
        <w:rPr>
          <w:rStyle w:val="StyleUnderline"/>
          <w:highlight w:val="cyan"/>
        </w:rPr>
        <w:t xml:space="preserve">compensated according to </w:t>
      </w:r>
      <w:r w:rsidRPr="00440C98">
        <w:rPr>
          <w:rStyle w:val="StyleUnderline"/>
        </w:rPr>
        <w:t xml:space="preserve">differential </w:t>
      </w:r>
      <w:r w:rsidRPr="00457FA8">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457FA8">
        <w:rPr>
          <w:rStyle w:val="Emphasis"/>
          <w:highlight w:val="cyan"/>
        </w:rPr>
        <w:t xml:space="preserve">independent of the competitive </w:t>
      </w:r>
      <w:r w:rsidRPr="00440C98">
        <w:rPr>
          <w:rStyle w:val="Emphasis"/>
        </w:rPr>
        <w:t xml:space="preserve">labor </w:t>
      </w:r>
      <w:r w:rsidRPr="00457FA8">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6CF2881B" w14:textId="77777777" w:rsidR="009E4FA5" w:rsidRPr="00440C98" w:rsidRDefault="009E4FA5" w:rsidP="009E4FA5">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2F5C5405" w14:textId="77777777" w:rsidR="009E4FA5" w:rsidRPr="00440C98" w:rsidRDefault="009E4FA5" w:rsidP="009E4FA5">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457FA8">
        <w:rPr>
          <w:rStyle w:val="StyleUnderline"/>
          <w:highlight w:val="cyan"/>
        </w:rPr>
        <w:t>legal solution</w:t>
      </w:r>
      <w:r w:rsidRPr="00440C98">
        <w:rPr>
          <w:rStyle w:val="StyleUnderline"/>
        </w:rPr>
        <w:t xml:space="preserve"> to labor’s problems </w:t>
      </w:r>
      <w:r w:rsidRPr="00457FA8">
        <w:rPr>
          <w:rStyle w:val="StyleUnderline"/>
          <w:highlight w:val="cyan"/>
        </w:rPr>
        <w:t>should</w:t>
      </w:r>
      <w:r w:rsidRPr="00440C98">
        <w:rPr>
          <w:rStyle w:val="StyleUnderline"/>
        </w:rPr>
        <w:t xml:space="preserve"> then </w:t>
      </w:r>
      <w:r w:rsidRPr="00457FA8">
        <w:rPr>
          <w:rStyle w:val="StyleUnderline"/>
          <w:highlight w:val="cyan"/>
        </w:rPr>
        <w:t>be</w:t>
      </w:r>
      <w:r w:rsidRPr="00440C98">
        <w:rPr>
          <w:rStyle w:val="StyleUnderline"/>
        </w:rPr>
        <w:t xml:space="preserve"> </w:t>
      </w:r>
      <w:r w:rsidRPr="00457FA8">
        <w:rPr>
          <w:rStyle w:val="StyleUnderline"/>
          <w:highlight w:val="cyan"/>
        </w:rPr>
        <w:t xml:space="preserve">directed to </w:t>
      </w:r>
      <w:r w:rsidRPr="00457FA8">
        <w:rPr>
          <w:rStyle w:val="Emphasis"/>
          <w:highlight w:val="cyan"/>
        </w:rPr>
        <w:t>rolling back</w:t>
      </w:r>
      <w:r w:rsidRPr="00440C98">
        <w:rPr>
          <w:rStyle w:val="Emphasis"/>
        </w:rPr>
        <w:t xml:space="preserve"> the </w:t>
      </w:r>
      <w:r w:rsidRPr="00457FA8">
        <w:rPr>
          <w:rStyle w:val="Emphasis"/>
          <w:highlight w:val="cyan"/>
        </w:rPr>
        <w:t xml:space="preserve">prohibition on </w:t>
      </w:r>
      <w:r w:rsidRPr="00440C98">
        <w:rPr>
          <w:rStyle w:val="Emphasis"/>
        </w:rPr>
        <w:t xml:space="preserve">mass </w:t>
      </w:r>
      <w:r w:rsidRPr="00457FA8">
        <w:rPr>
          <w:rStyle w:val="Emphasis"/>
          <w:highlight w:val="cyan"/>
        </w:rPr>
        <w:t>picketing,</w:t>
      </w:r>
      <w:r w:rsidRPr="00457FA8">
        <w:rPr>
          <w:sz w:val="14"/>
          <w:highlight w:val="cyan"/>
        </w:rPr>
        <w:t xml:space="preserve"> </w:t>
      </w:r>
      <w:r w:rsidRPr="00457FA8">
        <w:rPr>
          <w:rStyle w:val="StyleUnderline"/>
          <w:highlight w:val="cyan"/>
        </w:rPr>
        <w:t xml:space="preserve">rather </w:t>
      </w:r>
      <w:r w:rsidRPr="00440C98">
        <w:rPr>
          <w:rStyle w:val="StyleUnderline"/>
        </w:rPr>
        <w:t xml:space="preserve">than to </w:t>
      </w:r>
      <w:r w:rsidRPr="00457FA8">
        <w:rPr>
          <w:rStyle w:val="StyleUnderline"/>
          <w:highlight w:val="cyan"/>
        </w:rPr>
        <w:t xml:space="preserve">the </w:t>
      </w:r>
      <w:r w:rsidRPr="00440C98">
        <w:rPr>
          <w:rStyle w:val="Emphasis"/>
        </w:rPr>
        <w:t xml:space="preserve">creation of a </w:t>
      </w:r>
      <w:r w:rsidRPr="00457FA8">
        <w:rPr>
          <w:rStyle w:val="Emphasis"/>
          <w:highlight w:val="cyan"/>
        </w:rPr>
        <w:t>right to reinstatement</w:t>
      </w:r>
      <w:r w:rsidRPr="00440C98">
        <w:rPr>
          <w:sz w:val="14"/>
        </w:rPr>
        <w:t xml:space="preserve"> immediately after a strike.</w:t>
      </w:r>
    </w:p>
    <w:p w14:paraId="040FFFFD" w14:textId="77777777" w:rsidR="009E4FA5" w:rsidRPr="00440C98" w:rsidRDefault="009E4FA5" w:rsidP="009E4FA5">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74DC3AEA" w14:textId="77777777" w:rsidR="009E4FA5" w:rsidRPr="00440C98" w:rsidRDefault="009E4FA5" w:rsidP="009E4FA5">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3FCD1114" w14:textId="77777777" w:rsidR="009E4FA5" w:rsidRPr="00440C98" w:rsidRDefault="009E4FA5" w:rsidP="009E4FA5">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457FA8">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457FA8">
        <w:rPr>
          <w:rStyle w:val="StyleUnderline"/>
          <w:highlight w:val="cyan"/>
        </w:rPr>
        <w:t xml:space="preserve">a </w:t>
      </w:r>
      <w:r w:rsidRPr="00457FA8">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457FA8">
        <w:rPr>
          <w:rStyle w:val="StyleUnderline"/>
          <w:highlight w:val="cyan"/>
        </w:rPr>
        <w:t>requires</w:t>
      </w:r>
      <w:r w:rsidRPr="00440C98">
        <w:rPr>
          <w:rStyle w:val="StyleUnderline"/>
        </w:rPr>
        <w:t xml:space="preserve"> that we develop a long-term strategy to build </w:t>
      </w:r>
      <w:r w:rsidRPr="00457FA8">
        <w:rPr>
          <w:rStyle w:val="StyleUnderline"/>
          <w:highlight w:val="cyan"/>
        </w:rPr>
        <w:t xml:space="preserve">the </w:t>
      </w:r>
      <w:r w:rsidRPr="00457FA8">
        <w:rPr>
          <w:rStyle w:val="Emphasis"/>
          <w:highlight w:val="cyan"/>
        </w:rPr>
        <w:t>strongest</w:t>
      </w:r>
      <w:r w:rsidRPr="00440C98">
        <w:rPr>
          <w:rStyle w:val="Emphasis"/>
        </w:rPr>
        <w:t xml:space="preserve">, </w:t>
      </w:r>
      <w:r w:rsidRPr="00457FA8">
        <w:rPr>
          <w:rStyle w:val="Emphasis"/>
          <w:highlight w:val="cyan"/>
        </w:rPr>
        <w:t>most cohesive working class possible.</w:t>
      </w:r>
      <w:r w:rsidRPr="00457FA8">
        <w:rPr>
          <w:sz w:val="14"/>
          <w:highlight w:val="cyan"/>
        </w:rPr>
        <w:t xml:space="preserve"> </w:t>
      </w:r>
      <w:r w:rsidRPr="00440C98">
        <w:rPr>
          <w:sz w:val="14"/>
        </w:rPr>
        <w:t xml:space="preserve">That is, </w:t>
      </w:r>
      <w:r w:rsidRPr="00457FA8">
        <w:rPr>
          <w:rStyle w:val="StyleUnderline"/>
          <w:highlight w:val="cyan"/>
        </w:rPr>
        <w:t>we need</w:t>
      </w:r>
      <w:r w:rsidRPr="00440C98">
        <w:rPr>
          <w:rStyle w:val="StyleUnderline"/>
        </w:rPr>
        <w:t xml:space="preserve"> to build labor unions’ capacity for </w:t>
      </w:r>
      <w:r w:rsidRPr="00457FA8">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3914FFA9" w14:textId="77777777" w:rsidR="009E4FA5" w:rsidRPr="00440C98" w:rsidRDefault="009E4FA5" w:rsidP="009E4FA5">
      <w:pPr>
        <w:rPr>
          <w:sz w:val="14"/>
        </w:rPr>
      </w:pPr>
      <w:r w:rsidRPr="00440C98">
        <w:rPr>
          <w:sz w:val="14"/>
        </w:rPr>
        <w:t>Conclusion</w:t>
      </w:r>
    </w:p>
    <w:p w14:paraId="75A0D699" w14:textId="77777777" w:rsidR="009E4FA5" w:rsidRPr="00440C98" w:rsidRDefault="009E4FA5" w:rsidP="009E4FA5">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3655B47A" w14:textId="77777777" w:rsidR="009E4FA5" w:rsidRPr="009736EF" w:rsidRDefault="009E4FA5" w:rsidP="009E4FA5"/>
    <w:p w14:paraId="10F980C5" w14:textId="77777777" w:rsidR="009E4FA5" w:rsidRDefault="009E4FA5" w:rsidP="009E4FA5">
      <w:pPr>
        <w:pStyle w:val="Heading3"/>
      </w:pPr>
      <w:r>
        <w:t>2</w:t>
      </w:r>
    </w:p>
    <w:p w14:paraId="4ECDADE1" w14:textId="77777777" w:rsidR="009E4FA5" w:rsidRPr="00F02C45" w:rsidRDefault="009E4FA5" w:rsidP="009E4FA5">
      <w:pPr>
        <w:pStyle w:val="Heading4"/>
        <w:rPr>
          <w:sz w:val="28"/>
        </w:rPr>
      </w:pPr>
      <w:r w:rsidRPr="00F02C45">
        <w:rPr>
          <w:sz w:val="28"/>
        </w:rPr>
        <w:t xml:space="preserve">The fifty states and subfederal territories should establish, fund, and approve the recommendations of tripartite commissions for broad-based bargaining. </w:t>
      </w:r>
    </w:p>
    <w:p w14:paraId="43945FF0" w14:textId="77777777" w:rsidR="009E4FA5" w:rsidRDefault="009E4FA5" w:rsidP="009E4FA5"/>
    <w:p w14:paraId="2E3153CE" w14:textId="77777777" w:rsidR="009E4FA5" w:rsidRPr="00F02C45" w:rsidRDefault="009E4FA5" w:rsidP="009E4FA5">
      <w:pPr>
        <w:pStyle w:val="Heading4"/>
        <w:rPr>
          <w:sz w:val="28"/>
        </w:rPr>
      </w:pPr>
      <w:r w:rsidRPr="00F02C45">
        <w:rPr>
          <w:sz w:val="28"/>
        </w:rPr>
        <w:t>Tripartite commissions solve bargaining better and avoid preemption.</w:t>
      </w:r>
    </w:p>
    <w:p w14:paraId="3568C29B" w14:textId="77777777" w:rsidR="009E4FA5" w:rsidRPr="00F02C45" w:rsidRDefault="009E4FA5" w:rsidP="009E4FA5">
      <w:r w:rsidRPr="00F02C45">
        <w:t xml:space="preserve">Kate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0EFE73B4" w14:textId="77777777" w:rsidR="009E4FA5" w:rsidRPr="00F02C45" w:rsidRDefault="009E4FA5" w:rsidP="009E4FA5">
      <w:pPr>
        <w:rPr>
          <w:sz w:val="16"/>
        </w:rPr>
      </w:pPr>
      <w:r w:rsidRPr="00F02C45">
        <w:rPr>
          <w:sz w:val="16"/>
        </w:rPr>
        <w:t xml:space="preserve">In this brief essay, I will consider how </w:t>
      </w:r>
      <w:r w:rsidRPr="00457FA8">
        <w:rPr>
          <w:rStyle w:val="StyleUnderline"/>
          <w:highlight w:val="cyan"/>
        </w:rPr>
        <w:t>states</w:t>
      </w:r>
      <w:r w:rsidRPr="00F02C45">
        <w:rPr>
          <w:sz w:val="16"/>
        </w:rPr>
        <w:t xml:space="preserve"> and localities </w:t>
      </w:r>
      <w:r w:rsidRPr="00457FA8">
        <w:rPr>
          <w:rStyle w:val="StyleUnderline"/>
          <w:highlight w:val="cyan"/>
        </w:rPr>
        <w:t xml:space="preserve">can use </w:t>
      </w:r>
      <w:r w:rsidRPr="00457FA8">
        <w:rPr>
          <w:rStyle w:val="Emphasis"/>
          <w:highlight w:val="cyan"/>
        </w:rPr>
        <w:t>tripartite commissions</w:t>
      </w:r>
      <w:r w:rsidRPr="00F02C45">
        <w:rPr>
          <w:rStyle w:val="StyleUnderline"/>
        </w:rPr>
        <w:t xml:space="preserve"> </w:t>
      </w:r>
      <w:r w:rsidRPr="00F02C45">
        <w:rPr>
          <w:sz w:val="16"/>
        </w:rPr>
        <w:t xml:space="preserve">or wage boards </w:t>
      </w:r>
      <w:r w:rsidRPr="00457FA8">
        <w:rPr>
          <w:rStyle w:val="StyleUnderline"/>
          <w:highlight w:val="cyan"/>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457FA8">
        <w:rPr>
          <w:rStyle w:val="Emphasis"/>
          <w:highlight w:val="cyan"/>
        </w:rPr>
        <w:t>social bargaining</w:t>
      </w:r>
      <w:r w:rsidRPr="00F02C45">
        <w:rPr>
          <w:sz w:val="16"/>
        </w:rPr>
        <w:t>”—</w:t>
      </w:r>
      <w:r w:rsidRPr="00457FA8">
        <w:rPr>
          <w:rStyle w:val="Emphasis"/>
          <w:highlight w:val="cyan"/>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457FA8">
        <w:rPr>
          <w:rStyle w:val="StyleUnderline"/>
          <w:highlight w:val="cyan"/>
        </w:rPr>
        <w:t>they include</w:t>
      </w:r>
      <w:r w:rsidRPr="00F02C45">
        <w:rPr>
          <w:rStyle w:val="StyleUnderline"/>
        </w:rPr>
        <w:t xml:space="preserve"> representation from three categories</w:t>
      </w:r>
      <w:r w:rsidRPr="00F02C45">
        <w:rPr>
          <w:sz w:val="16"/>
        </w:rPr>
        <w:t xml:space="preserve">: </w:t>
      </w:r>
      <w:r w:rsidRPr="00457FA8">
        <w:rPr>
          <w:rStyle w:val="Emphasis"/>
          <w:highlight w:val="cyan"/>
        </w:rPr>
        <w:t>workers</w:t>
      </w:r>
      <w:r w:rsidRPr="00457FA8">
        <w:rPr>
          <w:sz w:val="16"/>
          <w:highlight w:val="cyan"/>
        </w:rPr>
        <w:t xml:space="preserve">, </w:t>
      </w:r>
      <w:r w:rsidRPr="00457FA8">
        <w:rPr>
          <w:rStyle w:val="Emphasis"/>
          <w:highlight w:val="cyan"/>
        </w:rPr>
        <w:t>business</w:t>
      </w:r>
      <w:r w:rsidRPr="00457FA8">
        <w:rPr>
          <w:sz w:val="16"/>
          <w:highlight w:val="cyan"/>
        </w:rPr>
        <w:t xml:space="preserve">, </w:t>
      </w:r>
      <w:r w:rsidRPr="00457FA8">
        <w:rPr>
          <w:rStyle w:val="StyleUnderline"/>
          <w:highlight w:val="cyan"/>
        </w:rPr>
        <w:t xml:space="preserve">and the </w:t>
      </w:r>
      <w:r w:rsidRPr="00457FA8">
        <w:rPr>
          <w:rStyle w:val="Emphasis"/>
          <w:highlight w:val="cyan"/>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r w:rsidRPr="00F02C45">
        <w:rPr>
          <w:rStyle w:val="StyleUnderline"/>
        </w:rPr>
        <w:t>worker</w:t>
      </w:r>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52A96721" w14:textId="77777777" w:rsidR="009E4FA5" w:rsidRPr="00F02C45" w:rsidRDefault="009E4FA5" w:rsidP="009E4FA5">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457FA8">
        <w:rPr>
          <w:rStyle w:val="StyleUnderline"/>
          <w:highlight w:val="cyan"/>
        </w:rPr>
        <w:t xml:space="preserve">they can </w:t>
      </w:r>
      <w:r w:rsidRPr="00457FA8">
        <w:rPr>
          <w:rStyle w:val="Emphasis"/>
          <w:highlight w:val="cyan"/>
        </w:rPr>
        <w:t>increase wages</w:t>
      </w:r>
      <w:r w:rsidRPr="00457FA8">
        <w:rPr>
          <w:sz w:val="16"/>
          <w:highlight w:val="cyan"/>
        </w:rPr>
        <w:t xml:space="preserve"> </w:t>
      </w:r>
      <w:r w:rsidRPr="00457FA8">
        <w:rPr>
          <w:rStyle w:val="StyleUnderline"/>
          <w:highlight w:val="cyan"/>
        </w:rPr>
        <w:t>and</w:t>
      </w:r>
      <w:r w:rsidRPr="00F02C45">
        <w:rPr>
          <w:sz w:val="16"/>
        </w:rPr>
        <w:t xml:space="preserve"> </w:t>
      </w:r>
      <w:r w:rsidRPr="00F02C45">
        <w:rPr>
          <w:rStyle w:val="Emphasis"/>
        </w:rPr>
        <w:t xml:space="preserve">improve </w:t>
      </w:r>
      <w:r w:rsidRPr="00457FA8">
        <w:rPr>
          <w:rStyle w:val="Emphasis"/>
          <w:highlight w:val="cyan"/>
        </w:rPr>
        <w:t>conditions</w:t>
      </w:r>
      <w:r w:rsidRPr="00F02C45">
        <w:rPr>
          <w:sz w:val="16"/>
        </w:rPr>
        <w:t xml:space="preserve"> for workers throughout the economy; they can augment the role of civil society in administration; </w:t>
      </w:r>
      <w:r w:rsidRPr="00457FA8">
        <w:rPr>
          <w:rStyle w:val="StyleUnderline"/>
          <w:highlight w:val="cyan"/>
        </w:rPr>
        <w:t>and</w:t>
      </w:r>
      <w:r w:rsidRPr="00F02C45">
        <w:rPr>
          <w:rStyle w:val="StyleUnderline"/>
        </w:rPr>
        <w:t xml:space="preserve"> they can help </w:t>
      </w:r>
      <w:r w:rsidRPr="00457FA8">
        <w:rPr>
          <w:rStyle w:val="Emphasis"/>
          <w:highlight w:val="cyan"/>
        </w:rPr>
        <w:t>strengthen worker organizations</w:t>
      </w:r>
      <w:r w:rsidRPr="00F02C45">
        <w:rPr>
          <w:sz w:val="16"/>
        </w:rPr>
        <w:t xml:space="preserve">, particularly if combined with other reforms.7 </w:t>
      </w:r>
    </w:p>
    <w:p w14:paraId="47E6334E" w14:textId="77777777" w:rsidR="009E4FA5" w:rsidRPr="00F02C45" w:rsidRDefault="009E4FA5" w:rsidP="009E4FA5">
      <w:pPr>
        <w:rPr>
          <w:rStyle w:val="StyleUnderline"/>
        </w:rPr>
      </w:pPr>
      <w:r w:rsidRPr="00F02C45">
        <w:rPr>
          <w:rStyle w:val="StyleUnderline"/>
        </w:rPr>
        <w:t xml:space="preserve">I. Why Social Bargaining? </w:t>
      </w:r>
    </w:p>
    <w:p w14:paraId="654B1AC4" w14:textId="77777777" w:rsidR="009E4FA5" w:rsidRPr="00F02C45" w:rsidRDefault="009E4FA5" w:rsidP="009E4FA5">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0D4EAC78" w14:textId="77777777" w:rsidR="009E4FA5" w:rsidRPr="00F02C45" w:rsidRDefault="009E4FA5" w:rsidP="009E4FA5">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1E3B3437" w14:textId="77777777" w:rsidR="009E4FA5" w:rsidRPr="00F02C45" w:rsidRDefault="009E4FA5" w:rsidP="009E4FA5">
      <w:pPr>
        <w:rPr>
          <w:sz w:val="16"/>
        </w:rPr>
      </w:pPr>
      <w:r w:rsidRPr="00F02C45">
        <w:rPr>
          <w:sz w:val="16"/>
        </w:rPr>
        <w:t xml:space="preserve">In the last several years, </w:t>
      </w:r>
      <w:r w:rsidRPr="00F02C45">
        <w:rPr>
          <w:rStyle w:val="StyleUnderline"/>
        </w:rPr>
        <w:t>a number of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From these struggles, I have argued</w:t>
      </w:r>
      <w:r w:rsidRPr="00F02C45">
        <w:rPr>
          <w:rStyle w:val="StyleUnderline"/>
        </w:rPr>
        <w:t>, one can glimpse the outlines of an</w:t>
      </w:r>
      <w:r w:rsidRPr="00F02C45">
        <w:rPr>
          <w:sz w:val="16"/>
        </w:rPr>
        <w:t xml:space="preserve"> </w:t>
      </w:r>
      <w:r w:rsidRPr="00F02C45">
        <w:rPr>
          <w:rStyle w:val="Emphasis"/>
        </w:rPr>
        <w:t>alternative form of labor law</w:t>
      </w:r>
      <w:r w:rsidRPr="00F02C45">
        <w:rPr>
          <w:sz w:val="16"/>
        </w:rPr>
        <w:t>—</w:t>
      </w:r>
      <w:r w:rsidRPr="00F02C45">
        <w:rPr>
          <w:rStyle w:val="StyleUnderline"/>
        </w:rPr>
        <w:t>a labor law that aspires to</w:t>
      </w:r>
      <w:r w:rsidRPr="00F02C45">
        <w:rPr>
          <w:rStyle w:val="Emphasis"/>
        </w:rPr>
        <w:t xml:space="preserve"> social bargaining</w:t>
      </w:r>
      <w:r w:rsidRPr="00F02C45">
        <w:rPr>
          <w:sz w:val="16"/>
        </w:rPr>
        <w:t xml:space="preserve">.15 </w:t>
      </w:r>
    </w:p>
    <w:p w14:paraId="604ED36E" w14:textId="77777777" w:rsidR="009E4FA5" w:rsidRPr="00F02C45" w:rsidRDefault="009E4FA5" w:rsidP="009E4FA5">
      <w:pPr>
        <w:rPr>
          <w:sz w:val="16"/>
        </w:rPr>
      </w:pPr>
      <w:r w:rsidRPr="00F02C45">
        <w:rPr>
          <w:rStyle w:val="StyleUnderline"/>
        </w:rPr>
        <w:t xml:space="preserve">The </w:t>
      </w:r>
      <w:r w:rsidRPr="00457FA8">
        <w:rPr>
          <w:rStyle w:val="StyleUnderline"/>
          <w:highlight w:val="cyan"/>
        </w:rPr>
        <w:t>social bargaining</w:t>
      </w:r>
      <w:r w:rsidRPr="00F02C45">
        <w:rPr>
          <w:rStyle w:val="StyleUnderline"/>
        </w:rPr>
        <w:t xml:space="preserve"> approach</w:t>
      </w:r>
      <w:r w:rsidRPr="00F02C45">
        <w:rPr>
          <w:sz w:val="16"/>
        </w:rPr>
        <w:t xml:space="preserve">—i.e., </w:t>
      </w:r>
      <w:r w:rsidRPr="00F02C45">
        <w:rPr>
          <w:rStyle w:val="Emphasis"/>
        </w:rPr>
        <w:t>government-mandated sectoral bargaining</w:t>
      </w:r>
      <w:r w:rsidRPr="00F02C45">
        <w:rPr>
          <w:sz w:val="16"/>
        </w:rPr>
        <w:t xml:space="preserve"> </w:t>
      </w:r>
      <w:r w:rsidRPr="00F02C45">
        <w:rPr>
          <w:rStyle w:val="StyleUnderline"/>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457FA8">
        <w:rPr>
          <w:rStyle w:val="StyleUnderline"/>
          <w:highlight w:val="cyan"/>
        </w:rPr>
        <w:t>is more effective</w:t>
      </w:r>
      <w:r w:rsidRPr="00F02C45">
        <w:rPr>
          <w:rStyle w:val="StyleUnderline"/>
        </w:rPr>
        <w:t xml:space="preserve"> than firm-based bargaining </w:t>
      </w:r>
      <w:r w:rsidRPr="00457FA8">
        <w:rPr>
          <w:rStyle w:val="StyleUnderline"/>
          <w:highlight w:val="cyan"/>
        </w:rPr>
        <w:t xml:space="preserve">in </w:t>
      </w:r>
      <w:r w:rsidRPr="00457FA8">
        <w:rPr>
          <w:rStyle w:val="Emphasis"/>
          <w:highlight w:val="cyan"/>
        </w:rPr>
        <w:t>reducing</w:t>
      </w:r>
      <w:r w:rsidRPr="00F02C45">
        <w:rPr>
          <w:rStyle w:val="Emphasis"/>
        </w:rPr>
        <w:t xml:space="preserve"> economic </w:t>
      </w:r>
      <w:r w:rsidRPr="00457FA8">
        <w:rPr>
          <w:rStyle w:val="Emphasis"/>
          <w:highlight w:val="cyan"/>
        </w:rPr>
        <w:t>inequality</w:t>
      </w:r>
      <w:r w:rsidRPr="00F02C45">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helping create more wage compression over all</w:t>
      </w:r>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4B121EAB" w14:textId="77777777" w:rsidR="009E4FA5" w:rsidRPr="00F02C45" w:rsidRDefault="009E4FA5" w:rsidP="009E4FA5">
      <w:pPr>
        <w:rPr>
          <w:sz w:val="16"/>
        </w:rPr>
      </w:pPr>
      <w:r w:rsidRPr="00F02C45">
        <w:rPr>
          <w:sz w:val="16"/>
        </w:rPr>
        <w:t xml:space="preserve">Second, </w:t>
      </w:r>
      <w:r w:rsidRPr="00F02C45">
        <w:rPr>
          <w:rStyle w:val="StyleUnderline"/>
        </w:rPr>
        <w:t xml:space="preserve">social bargaining </w:t>
      </w:r>
      <w:r w:rsidRPr="00457FA8">
        <w:rPr>
          <w:rStyle w:val="Emphasis"/>
          <w:highlight w:val="cyan"/>
        </w:rPr>
        <w:t>increases workers’ voice</w:t>
      </w:r>
      <w:r w:rsidRPr="00457FA8">
        <w:rPr>
          <w:sz w:val="16"/>
          <w:highlight w:val="cyan"/>
        </w:rPr>
        <w:t xml:space="preserve"> </w:t>
      </w:r>
      <w:r w:rsidRPr="00457FA8">
        <w:rPr>
          <w:rStyle w:val="StyleUnderline"/>
          <w:highlight w:val="cyan"/>
        </w:rPr>
        <w:t>in</w:t>
      </w:r>
      <w:r w:rsidRPr="00F02C45">
        <w:rPr>
          <w:rStyle w:val="StyleUnderline"/>
        </w:rPr>
        <w:t xml:space="preserve"> </w:t>
      </w:r>
      <w:r w:rsidRPr="00F02C45">
        <w:rPr>
          <w:rStyle w:val="Emphasis"/>
        </w:rPr>
        <w:t xml:space="preserve">public </w:t>
      </w:r>
      <w:r w:rsidRPr="00457FA8">
        <w:rPr>
          <w:rStyle w:val="Emphasis"/>
          <w:highlight w:val="cyan"/>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xml:space="preserve">. More generally, </w:t>
      </w:r>
      <w:r w:rsidRPr="00F02C45">
        <w:rPr>
          <w:rStyle w:val="StyleUnderline"/>
        </w:rPr>
        <w:t>worker organizations’ broader mandate enhances their incentive and ability</w:t>
      </w:r>
      <w:r w:rsidRPr="00F02C45">
        <w:rPr>
          <w:sz w:val="16"/>
        </w:rPr>
        <w:t xml:space="preserve"> </w:t>
      </w:r>
      <w:r w:rsidRPr="00457FA8">
        <w:rPr>
          <w:rStyle w:val="StyleUnderline"/>
          <w:highlight w:val="cyan"/>
        </w:rPr>
        <w:t>to</w:t>
      </w:r>
      <w:r w:rsidRPr="00F02C45">
        <w:rPr>
          <w:rStyle w:val="StyleUnderline"/>
        </w:rPr>
        <w:t xml:space="preserve"> serve as a </w:t>
      </w:r>
      <w:r w:rsidRPr="00457FA8">
        <w:rPr>
          <w:rStyle w:val="Emphasis"/>
          <w:highlight w:val="cyan"/>
        </w:rPr>
        <w:t>counterweight</w:t>
      </w:r>
      <w:r w:rsidRPr="00F02C45">
        <w:rPr>
          <w:rStyle w:val="Emphasis"/>
        </w:rPr>
        <w:t xml:space="preserve"> to</w:t>
      </w:r>
      <w:r w:rsidRPr="00F02C45">
        <w:rPr>
          <w:sz w:val="16"/>
        </w:rPr>
        <w:t xml:space="preserve"> </w:t>
      </w:r>
      <w:r w:rsidRPr="00F02C45">
        <w:rPr>
          <w:rStyle w:val="StyleUnderline"/>
        </w:rPr>
        <w:t>organized</w:t>
      </w:r>
      <w:r w:rsidRPr="00F02C45">
        <w:rPr>
          <w:sz w:val="16"/>
        </w:rPr>
        <w:t xml:space="preserve"> </w:t>
      </w:r>
      <w:r w:rsidRPr="00457FA8">
        <w:rPr>
          <w:rStyle w:val="Emphasis"/>
          <w:highlight w:val="cyan"/>
        </w:rPr>
        <w:t>business interests</w:t>
      </w:r>
      <w:r w:rsidRPr="00457FA8">
        <w:rPr>
          <w:sz w:val="16"/>
          <w:highlight w:val="cyan"/>
        </w:rPr>
        <w:t xml:space="preserve"> </w:t>
      </w:r>
      <w:r w:rsidRPr="00457FA8">
        <w:rPr>
          <w:rStyle w:val="StyleUnderline"/>
          <w:highlight w:val="cyan"/>
        </w:rPr>
        <w:t>in the political</w:t>
      </w:r>
      <w:r w:rsidRPr="00F02C45">
        <w:rPr>
          <w:rStyle w:val="StyleUnderline"/>
        </w:rPr>
        <w:t xml:space="preserve"> sphere</w:t>
      </w:r>
      <w:r w:rsidRPr="00F02C45">
        <w:rPr>
          <w:sz w:val="16"/>
        </w:rPr>
        <w:t xml:space="preserve">. </w:t>
      </w:r>
      <w:r w:rsidRPr="00F02C45">
        <w:rPr>
          <w:rStyle w:val="StyleUnderline"/>
        </w:rPr>
        <w:t>And giving worker organizations</w:t>
      </w:r>
      <w:r w:rsidRPr="00F02C45">
        <w:rPr>
          <w:sz w:val="16"/>
        </w:rPr>
        <w:t xml:space="preserve">, as well as businesses, </w:t>
      </w:r>
      <w:r w:rsidRPr="00F02C45">
        <w:rPr>
          <w:rStyle w:val="StyleUnderline"/>
        </w:rPr>
        <w:t>a formal role in setting social welfare policy</w:t>
      </w:r>
      <w:r w:rsidRPr="00F02C45">
        <w:rPr>
          <w:sz w:val="16"/>
        </w:rPr>
        <w:t xml:space="preserve"> </w:t>
      </w:r>
      <w:r w:rsidRPr="00571D22">
        <w:rPr>
          <w:rStyle w:val="StyleUnderline"/>
        </w:rPr>
        <w:t>could be</w:t>
      </w:r>
      <w:r w:rsidRPr="00F02C45">
        <w:rPr>
          <w:rStyle w:val="StyleUnderline"/>
        </w:rPr>
        <w:t xml:space="preserve"> a </w:t>
      </w:r>
      <w:r w:rsidRPr="00F02C45">
        <w:rPr>
          <w:rStyle w:val="Emphasis"/>
        </w:rPr>
        <w:t xml:space="preserve">particularly </w:t>
      </w:r>
      <w:r w:rsidRPr="00571D22">
        <w:rPr>
          <w:rStyle w:val="Emphasis"/>
        </w:rPr>
        <w:t>helpful</w:t>
      </w:r>
      <w:r w:rsidRPr="00F02C45">
        <w:rPr>
          <w:sz w:val="16"/>
        </w:rPr>
        <w:t xml:space="preserve"> </w:t>
      </w:r>
      <w:r w:rsidRPr="00F02C45">
        <w:rPr>
          <w:rStyle w:val="StyleUnderline"/>
        </w:rPr>
        <w:t>tool</w:t>
      </w:r>
      <w:r w:rsidRPr="00F02C45">
        <w:rPr>
          <w:sz w:val="16"/>
        </w:rPr>
        <w:t xml:space="preserve"> </w:t>
      </w:r>
      <w:r w:rsidRPr="00571D22">
        <w:rPr>
          <w:rStyle w:val="Emphasis"/>
        </w:rPr>
        <w:t>if</w:t>
      </w:r>
      <w:r w:rsidRPr="00F02C45">
        <w:rPr>
          <w:sz w:val="16"/>
        </w:rPr>
        <w:t xml:space="preserve">, </w:t>
      </w:r>
      <w:r w:rsidRPr="00F02C45">
        <w:rPr>
          <w:rStyle w:val="StyleUnderline"/>
        </w:rPr>
        <w:t>as predicted</w:t>
      </w:r>
      <w:r w:rsidRPr="00F02C45">
        <w:rPr>
          <w:sz w:val="16"/>
        </w:rPr>
        <w:t xml:space="preserve">, </w:t>
      </w:r>
      <w:r w:rsidRPr="00571D22">
        <w:rPr>
          <w:rStyle w:val="Emphasis"/>
        </w:rPr>
        <w:t>automation becomes more prevalent</w:t>
      </w:r>
      <w:r w:rsidRPr="00571D22">
        <w:rPr>
          <w:sz w:val="16"/>
        </w:rPr>
        <w:t xml:space="preserve"> </w:t>
      </w:r>
      <w:r w:rsidRPr="00571D22">
        <w:rPr>
          <w:rStyle w:val="StyleUnderline"/>
        </w:rPr>
        <w:t>and more bargaining</w:t>
      </w:r>
      <w:r w:rsidRPr="00F02C45">
        <w:rPr>
          <w:rStyle w:val="StyleUnderline"/>
        </w:rPr>
        <w:t xml:space="preserve"> about income </w:t>
      </w:r>
      <w:r w:rsidRPr="00571D22">
        <w:rPr>
          <w:rStyle w:val="StyleUnderline"/>
        </w:rPr>
        <w:t>must occur</w:t>
      </w:r>
      <w:r w:rsidRPr="00F02C45">
        <w:rPr>
          <w:rStyle w:val="StyleUnderline"/>
        </w:rPr>
        <w:t xml:space="preserve"> directly with the state</w:t>
      </w:r>
      <w:r w:rsidRPr="00F02C45">
        <w:rPr>
          <w:sz w:val="16"/>
        </w:rPr>
        <w:t xml:space="preserve">. </w:t>
      </w:r>
    </w:p>
    <w:p w14:paraId="112F5BB1" w14:textId="77777777" w:rsidR="009E4FA5" w:rsidRPr="00F02C45" w:rsidRDefault="009E4FA5" w:rsidP="009E4FA5">
      <w:pPr>
        <w:rPr>
          <w:sz w:val="16"/>
        </w:rPr>
      </w:pPr>
      <w:r w:rsidRPr="00F02C45">
        <w:rPr>
          <w:sz w:val="16"/>
        </w:rPr>
        <w:t xml:space="preserve">Third, </w:t>
      </w:r>
      <w:r w:rsidRPr="00F02C45">
        <w:rPr>
          <w:rStyle w:val="StyleUnderline"/>
        </w:rPr>
        <w:t>social bargaining responds well to the increasing problem of the fissured employer</w:t>
      </w:r>
      <w:r w:rsidRPr="00F02C45">
        <w:rPr>
          <w:sz w:val="16"/>
        </w:rPr>
        <w:t xml:space="preserve">.22 </w:t>
      </w:r>
      <w:r w:rsidRPr="00457FA8">
        <w:rPr>
          <w:rStyle w:val="StyleUnderline"/>
          <w:highlight w:val="cyan"/>
        </w:rPr>
        <w:t>Workers</w:t>
      </w:r>
      <w:r w:rsidRPr="00F02C45">
        <w:rPr>
          <w:rStyle w:val="StyleUnderline"/>
        </w:rPr>
        <w:t xml:space="preserve"> throughout an economic sector</w:t>
      </w:r>
      <w:r w:rsidRPr="00F02C45">
        <w:rPr>
          <w:sz w:val="16"/>
        </w:rPr>
        <w:t xml:space="preserve"> </w:t>
      </w:r>
      <w:r w:rsidRPr="00457FA8">
        <w:rPr>
          <w:rStyle w:val="Emphasis"/>
          <w:highlight w:val="cyan"/>
        </w:rPr>
        <w:t>bargain together</w:t>
      </w:r>
      <w:r w:rsidRPr="00F02C45">
        <w:rPr>
          <w:sz w:val="16"/>
        </w:rPr>
        <w:t xml:space="preserve">, whether employed by a lead firm, a contracted firm, or a temporary agency. </w:t>
      </w:r>
      <w:r w:rsidRPr="00F02C45">
        <w:rPr>
          <w:rStyle w:val="StyleUnderline"/>
        </w:rPr>
        <w:t>This</w:t>
      </w:r>
      <w:r w:rsidRPr="00F02C45">
        <w:rPr>
          <w:sz w:val="16"/>
        </w:rPr>
        <w:t xml:space="preserve"> </w:t>
      </w:r>
      <w:r w:rsidRPr="00457FA8">
        <w:rPr>
          <w:rStyle w:val="Emphasis"/>
          <w:highlight w:val="cyan"/>
        </w:rPr>
        <w:t>avoids protracted legal battles</w:t>
      </w:r>
      <w:r w:rsidRPr="00F02C45">
        <w:rPr>
          <w:sz w:val="16"/>
        </w:rPr>
        <w:t xml:space="preserve"> </w:t>
      </w:r>
      <w:r w:rsidRPr="00F02C45">
        <w:rPr>
          <w:rStyle w:val="StyleUnderline"/>
        </w:rPr>
        <w:t xml:space="preserve">about the identity of the employer and </w:t>
      </w:r>
      <w:r w:rsidRPr="00457FA8">
        <w:rPr>
          <w:rStyle w:val="StyleUnderline"/>
          <w:highlight w:val="cyan"/>
        </w:rPr>
        <w:t xml:space="preserve">provides a </w:t>
      </w:r>
      <w:r w:rsidRPr="00457FA8">
        <w:rPr>
          <w:rStyle w:val="Emphasis"/>
          <w:highlight w:val="cyan"/>
        </w:rPr>
        <w:t>disincentive</w:t>
      </w:r>
      <w:r w:rsidRPr="00457FA8">
        <w:rPr>
          <w:rStyle w:val="StyleUnderline"/>
          <w:highlight w:val="cyan"/>
        </w:rPr>
        <w:t xml:space="preserve"> for companies </w:t>
      </w:r>
      <w:r w:rsidRPr="00457FA8">
        <w:rPr>
          <w:rStyle w:val="Emphasis"/>
          <w:highlight w:val="cyan"/>
        </w:rPr>
        <w:t>to subcontract</w:t>
      </w:r>
      <w:r w:rsidRPr="00F02C45">
        <w:rPr>
          <w:rStyle w:val="StyleUnderline"/>
        </w:rPr>
        <w:t xml:space="preserve"> with the aim of reducing labor costs. Likewise, social bargaining </w:t>
      </w:r>
      <w:r w:rsidRPr="00457FA8">
        <w:rPr>
          <w:rStyle w:val="StyleUnderline"/>
          <w:highlight w:val="cyan"/>
        </w:rPr>
        <w:t>can</w:t>
      </w:r>
      <w:r w:rsidRPr="00F02C45">
        <w:rPr>
          <w:rStyle w:val="StyleUnderline"/>
        </w:rPr>
        <w:t xml:space="preserve"> potentially</w:t>
      </w:r>
      <w:r w:rsidRPr="00F02C45">
        <w:rPr>
          <w:sz w:val="16"/>
        </w:rPr>
        <w:t xml:space="preserve"> </w:t>
      </w:r>
      <w:r w:rsidRPr="00457FA8">
        <w:rPr>
          <w:rStyle w:val="Emphasis"/>
          <w:highlight w:val="cyan"/>
        </w:rPr>
        <w:t>cover</w:t>
      </w:r>
      <w:r w:rsidRPr="00457FA8">
        <w:rPr>
          <w:rStyle w:val="StyleUnderline"/>
          <w:highlight w:val="cyan"/>
        </w:rPr>
        <w:t xml:space="preserve"> both </w:t>
      </w:r>
      <w:r w:rsidRPr="00457FA8">
        <w:rPr>
          <w:rStyle w:val="Emphasis"/>
          <w:highlight w:val="cyan"/>
        </w:rPr>
        <w:t>independent contractors</w:t>
      </w:r>
      <w:r w:rsidRPr="00457FA8">
        <w:rPr>
          <w:sz w:val="16"/>
          <w:highlight w:val="cyan"/>
        </w:rPr>
        <w:t xml:space="preserve"> </w:t>
      </w:r>
      <w:r w:rsidRPr="00457FA8">
        <w:rPr>
          <w:rStyle w:val="StyleUnderline"/>
          <w:highlight w:val="cyan"/>
        </w:rPr>
        <w:t>and</w:t>
      </w:r>
      <w:r w:rsidRPr="00457FA8">
        <w:rPr>
          <w:sz w:val="16"/>
          <w:highlight w:val="cyan"/>
        </w:rPr>
        <w:t xml:space="preserve"> </w:t>
      </w:r>
      <w:r w:rsidRPr="00457FA8">
        <w:rPr>
          <w:rStyle w:val="Emphasis"/>
          <w:highlight w:val="cyan"/>
        </w:rPr>
        <w:t>employees</w:t>
      </w:r>
      <w:r w:rsidRPr="00F02C45">
        <w:rPr>
          <w:sz w:val="16"/>
        </w:rPr>
        <w:t xml:space="preserve">, </w:t>
      </w:r>
      <w:r w:rsidRPr="00F02C45">
        <w:rPr>
          <w:rStyle w:val="StyleUnderline"/>
        </w:rPr>
        <w:t>minimizing battles over worker classification</w:t>
      </w:r>
      <w:r w:rsidRPr="00F02C45">
        <w:rPr>
          <w:sz w:val="16"/>
        </w:rPr>
        <w:t xml:space="preserve">. </w:t>
      </w:r>
    </w:p>
    <w:p w14:paraId="60DD5969" w14:textId="77777777" w:rsidR="009E4FA5" w:rsidRPr="00F02C45" w:rsidRDefault="009E4FA5" w:rsidP="009E4FA5">
      <w:pPr>
        <w:rPr>
          <w:sz w:val="16"/>
        </w:rPr>
      </w:pPr>
      <w:r w:rsidRPr="00F02C45">
        <w:rPr>
          <w:sz w:val="16"/>
        </w:rPr>
        <w:t xml:space="preserve">Finally, </w:t>
      </w:r>
      <w:r w:rsidRPr="00F02C45">
        <w:rPr>
          <w:rStyle w:val="StyleUnderline"/>
        </w:rPr>
        <w:t xml:space="preserve">social bargaining </w:t>
      </w:r>
      <w:r w:rsidRPr="00457FA8">
        <w:rPr>
          <w:rStyle w:val="StyleUnderline"/>
          <w:highlight w:val="cyan"/>
        </w:rPr>
        <w:t>takes</w:t>
      </w:r>
      <w:r w:rsidRPr="00F02C45">
        <w:rPr>
          <w:rStyle w:val="StyleUnderline"/>
        </w:rPr>
        <w:t xml:space="preserve"> most </w:t>
      </w:r>
      <w:r w:rsidRPr="00457FA8">
        <w:rPr>
          <w:rStyle w:val="StyleUnderline"/>
          <w:highlight w:val="cyan"/>
        </w:rPr>
        <w:t>disputes</w:t>
      </w:r>
      <w:r w:rsidRPr="00F02C45">
        <w:rPr>
          <w:sz w:val="16"/>
        </w:rPr>
        <w:t xml:space="preserve"> about wages and benefits </w:t>
      </w:r>
      <w:r w:rsidRPr="00457FA8">
        <w:rPr>
          <w:rStyle w:val="Emphasis"/>
          <w:highlight w:val="cyan"/>
        </w:rPr>
        <w:t>out</w:t>
      </w:r>
      <w:r w:rsidRPr="00F02C45">
        <w:rPr>
          <w:rStyle w:val="Emphasis"/>
        </w:rPr>
        <w:t xml:space="preserve">side </w:t>
      </w:r>
      <w:r w:rsidRPr="00457FA8">
        <w:rPr>
          <w:rStyle w:val="Emphasis"/>
          <w:highlight w:val="cyan"/>
        </w:rPr>
        <w:t>of the workplace</w:t>
      </w:r>
      <w:r w:rsidRPr="00F02C45">
        <w:rPr>
          <w:sz w:val="16"/>
        </w:rPr>
        <w:t xml:space="preserve">, </w:t>
      </w:r>
      <w:r w:rsidRPr="00F02C45">
        <w:rPr>
          <w:rStyle w:val="StyleUnderline"/>
        </w:rPr>
        <w:t xml:space="preserve">potentially </w:t>
      </w:r>
      <w:r w:rsidRPr="00457FA8">
        <w:rPr>
          <w:rStyle w:val="StyleUnderline"/>
          <w:highlight w:val="cyan"/>
        </w:rPr>
        <w:t xml:space="preserve">facilitating </w:t>
      </w:r>
      <w:r w:rsidRPr="00457FA8">
        <w:rPr>
          <w:rStyle w:val="Emphasis"/>
          <w:highlight w:val="cyan"/>
        </w:rPr>
        <w:t>collaborative relationships</w:t>
      </w:r>
      <w:r w:rsidRPr="00F02C45">
        <w:rPr>
          <w:rStyle w:val="Emphasis"/>
        </w:rPr>
        <w:t xml:space="preserve"> </w:t>
      </w:r>
      <w:r w:rsidRPr="00F02C45">
        <w:rPr>
          <w:rStyle w:val="StyleUnderline"/>
        </w:rPr>
        <w:t>between workers and firm managers</w:t>
      </w:r>
      <w:r w:rsidRPr="00F02C45">
        <w:rPr>
          <w:sz w:val="16"/>
        </w:rPr>
        <w:t xml:space="preserve">.23 Relatedly, it addresses several of the efficiency-based objections to collective bargaining by changing the topics over which much bargaining occurs.24 </w:t>
      </w:r>
    </w:p>
    <w:p w14:paraId="26BBEF42" w14:textId="77777777" w:rsidR="009E4FA5" w:rsidRPr="00F02C45" w:rsidRDefault="009E4FA5" w:rsidP="009E4FA5">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12D66FDA" w14:textId="77777777" w:rsidR="009E4FA5" w:rsidRPr="00F02C45" w:rsidRDefault="009E4FA5" w:rsidP="009E4FA5">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elites.26 </w:t>
      </w:r>
    </w:p>
    <w:p w14:paraId="478DAC80" w14:textId="77777777" w:rsidR="009E4FA5" w:rsidRPr="006D20C4" w:rsidRDefault="009E4FA5" w:rsidP="009E4FA5">
      <w:pPr>
        <w:rPr>
          <w:sz w:val="16"/>
        </w:rPr>
      </w:pPr>
      <w:r w:rsidRPr="00F02C45">
        <w:rPr>
          <w:sz w:val="16"/>
        </w:rPr>
        <w:t xml:space="preserve">Nonetheless, </w:t>
      </w:r>
      <w:r w:rsidRPr="00F02C45">
        <w:rPr>
          <w:rStyle w:val="StyleUnderline"/>
        </w:rPr>
        <w:t xml:space="preserve">both U.S. </w:t>
      </w:r>
      <w:r w:rsidRPr="00457FA8">
        <w:rPr>
          <w:rStyle w:val="StyleUnderline"/>
          <w:highlight w:val="cyan"/>
        </w:rPr>
        <w:t>history and experience</w:t>
      </w:r>
      <w:r w:rsidRPr="00F02C45">
        <w:rPr>
          <w:rStyle w:val="StyleUnderline"/>
        </w:rPr>
        <w:t xml:space="preserve"> abroad </w:t>
      </w:r>
      <w:r w:rsidRPr="00457FA8">
        <w:rPr>
          <w:rStyle w:val="StyleUnderline"/>
          <w:highlight w:val="cyan"/>
        </w:rPr>
        <w:t>suggest</w:t>
      </w:r>
      <w:r w:rsidRPr="00F02C45">
        <w:rPr>
          <w:rStyle w:val="StyleUnderline"/>
        </w:rPr>
        <w:t xml:space="preserve"> that </w:t>
      </w:r>
      <w:r w:rsidRPr="00457FA8">
        <w:rPr>
          <w:rStyle w:val="StyleUnderline"/>
          <w:highlight w:val="cyan"/>
        </w:rPr>
        <w:t>tripartite</w:t>
      </w:r>
      <w:r w:rsidRPr="00F02C45">
        <w:rPr>
          <w:rStyle w:val="StyleUnderline"/>
        </w:rPr>
        <w:t xml:space="preserve"> administrative </w:t>
      </w:r>
      <w:r w:rsidRPr="00457FA8">
        <w:rPr>
          <w:rStyle w:val="StyleUnderline"/>
          <w:highlight w:val="cyan"/>
        </w:rPr>
        <w:t>processes</w:t>
      </w:r>
      <w:r w:rsidRPr="00F02C45">
        <w:rPr>
          <w:sz w:val="16"/>
        </w:rPr>
        <w:t xml:space="preserve">, if well structured, </w:t>
      </w:r>
      <w:r w:rsidRPr="00457FA8">
        <w:rPr>
          <w:rStyle w:val="StyleUnderline"/>
          <w:highlight w:val="cyan"/>
        </w:rPr>
        <w:t xml:space="preserve">offer </w:t>
      </w:r>
      <w:r w:rsidRPr="00457FA8">
        <w:rPr>
          <w:rStyle w:val="Emphasis"/>
          <w:highlight w:val="cyan"/>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457FA8">
        <w:rPr>
          <w:rStyle w:val="Emphasis"/>
          <w:highlight w:val="cyan"/>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processes </w:t>
      </w:r>
      <w:r w:rsidRPr="004C25F5">
        <w:rPr>
          <w:rStyle w:val="StyleUnderline"/>
        </w:rPr>
        <w:t xml:space="preserve">offer </w:t>
      </w:r>
      <w:r w:rsidRPr="00457FA8">
        <w:rPr>
          <w:rStyle w:val="StyleUnderline"/>
          <w:highlight w:val="cyan"/>
        </w:rPr>
        <w:t>states</w:t>
      </w:r>
      <w:r w:rsidRPr="00F02C45">
        <w:rPr>
          <w:rStyle w:val="StyleUnderline"/>
        </w:rPr>
        <w:t xml:space="preserve"> and localities the ability to </w:t>
      </w:r>
      <w:r w:rsidRPr="00457FA8">
        <w:rPr>
          <w:rStyle w:val="StyleUnderline"/>
          <w:highlight w:val="cyan"/>
        </w:rPr>
        <w:t>address</w:t>
      </w:r>
      <w:r w:rsidRPr="00F02C45">
        <w:rPr>
          <w:rStyle w:val="StyleUnderline"/>
        </w:rPr>
        <w:t xml:space="preserve"> workplace </w:t>
      </w:r>
      <w:r w:rsidRPr="00457FA8">
        <w:rPr>
          <w:rStyle w:val="StyleUnderline"/>
          <w:highlight w:val="cyan"/>
        </w:rPr>
        <w:t xml:space="preserve">issues with </w:t>
      </w:r>
      <w:r w:rsidRPr="00457FA8">
        <w:rPr>
          <w:rStyle w:val="Emphasis"/>
          <w:highlight w:val="cyan"/>
        </w:rPr>
        <w:t>specificity</w:t>
      </w:r>
      <w:r w:rsidRPr="00457FA8">
        <w:rPr>
          <w:rStyle w:val="StyleUnderline"/>
          <w:highlight w:val="cyan"/>
        </w:rPr>
        <w:t xml:space="preserve"> and </w:t>
      </w:r>
      <w:r w:rsidRPr="00457FA8">
        <w:rPr>
          <w:rStyle w:val="Emphasis"/>
          <w:highlight w:val="cyan"/>
        </w:rPr>
        <w:t>expertise</w:t>
      </w:r>
      <w:r w:rsidRPr="00F02C45">
        <w:rPr>
          <w:sz w:val="16"/>
        </w:rPr>
        <w:t xml:space="preserve">, </w:t>
      </w:r>
      <w:r w:rsidRPr="00F02C45">
        <w:rPr>
          <w:rStyle w:val="StyleUnderline"/>
        </w:rPr>
        <w:t xml:space="preserve">as well as the capacity to </w:t>
      </w:r>
      <w:r w:rsidRPr="00457FA8">
        <w:rPr>
          <w:rStyle w:val="StyleUnderline"/>
          <w:highlight w:val="cyan"/>
        </w:rPr>
        <w:t>proceed</w:t>
      </w:r>
      <w:r w:rsidRPr="00F02C45">
        <w:rPr>
          <w:rStyle w:val="StyleUnderline"/>
        </w:rPr>
        <w:t xml:space="preserve"> with reform </w:t>
      </w:r>
      <w:r w:rsidRPr="00457FA8">
        <w:rPr>
          <w:rStyle w:val="Emphasis"/>
          <w:highlight w:val="cyan"/>
        </w:rPr>
        <w:t>even in</w:t>
      </w:r>
      <w:r w:rsidRPr="004C25F5">
        <w:rPr>
          <w:rStyle w:val="Emphasis"/>
        </w:rPr>
        <w:t xml:space="preserve"> periods of</w:t>
      </w:r>
      <w:r w:rsidRPr="00F02C45">
        <w:rPr>
          <w:rStyle w:val="Emphasis"/>
        </w:rPr>
        <w:t xml:space="preserve"> legislative </w:t>
      </w:r>
      <w:r w:rsidRPr="00457FA8">
        <w:rPr>
          <w:rStyle w:val="Emphasis"/>
          <w:highlight w:val="cyan"/>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the tripartite approach in particular can</w:t>
      </w:r>
      <w:r w:rsidRPr="00F02C45">
        <w:rPr>
          <w:sz w:val="16"/>
        </w:rPr>
        <w:t xml:space="preserve"> </w:t>
      </w:r>
      <w:r w:rsidRPr="00F02C45">
        <w:rPr>
          <w:rStyle w:val="Emphasis"/>
        </w:rPr>
        <w:t>improve the chances of lasting gains</w:t>
      </w:r>
      <w:r w:rsidRPr="00F02C45">
        <w:rPr>
          <w:sz w:val="16"/>
        </w:rPr>
        <w:t xml:space="preserve"> for workers while enhancing civil society and civic participation more broadly.27 </w:t>
      </w:r>
      <w:r w:rsidRPr="00F02C45">
        <w:rPr>
          <w:rStyle w:val="StyleUnderline"/>
        </w:rPr>
        <w:t xml:space="preserve">This is because </w:t>
      </w:r>
      <w:r w:rsidRPr="00457FA8">
        <w:rPr>
          <w:rStyle w:val="StyleUnderline"/>
          <w:highlight w:val="cyan"/>
        </w:rPr>
        <w:t>tripartite</w:t>
      </w:r>
      <w:r w:rsidRPr="00F02C45">
        <w:rPr>
          <w:rStyle w:val="StyleUnderline"/>
        </w:rPr>
        <w:t xml:space="preserve"> commissions </w:t>
      </w:r>
      <w:r w:rsidRPr="00457FA8">
        <w:rPr>
          <w:rStyle w:val="StyleUnderline"/>
          <w:highlight w:val="cyan"/>
        </w:rPr>
        <w:t xml:space="preserve">can </w:t>
      </w:r>
      <w:r w:rsidRPr="00457FA8">
        <w:rPr>
          <w:rStyle w:val="Emphasis"/>
          <w:highlight w:val="cyan"/>
        </w:rPr>
        <w:t>increase worker organizations’ role</w:t>
      </w:r>
      <w:r w:rsidRPr="00F02C45">
        <w:rPr>
          <w:sz w:val="16"/>
        </w:rPr>
        <w:t xml:space="preserve"> </w:t>
      </w:r>
      <w:r w:rsidRPr="00F02C45">
        <w:rPr>
          <w:rStyle w:val="StyleUnderline"/>
        </w:rPr>
        <w:t xml:space="preserve">in decisions about the political economy </w:t>
      </w:r>
      <w:r w:rsidRPr="00457FA8">
        <w:rPr>
          <w:rStyle w:val="StyleUnderline"/>
          <w:highlight w:val="cyan"/>
        </w:rPr>
        <w:t xml:space="preserve">while </w:t>
      </w:r>
      <w:r w:rsidRPr="00457FA8">
        <w:rPr>
          <w:rStyle w:val="Emphasis"/>
          <w:highlight w:val="cyan"/>
        </w:rPr>
        <w:t>extending</w:t>
      </w:r>
      <w:r w:rsidRPr="00F02C45">
        <w:rPr>
          <w:rStyle w:val="StyleUnderline"/>
        </w:rPr>
        <w:t xml:space="preserve"> the fruits of bargaining </w:t>
      </w:r>
      <w:r w:rsidRPr="00457FA8">
        <w:rPr>
          <w:rStyle w:val="Emphasis"/>
          <w:highlight w:val="cyan"/>
        </w:rPr>
        <w:t>to more workers</w:t>
      </w:r>
      <w:r w:rsidRPr="00F02C45">
        <w:rPr>
          <w:sz w:val="16"/>
        </w:rPr>
        <w:t xml:space="preserve">. </w:t>
      </w:r>
      <w:r w:rsidRPr="00F02C45">
        <w:rPr>
          <w:rStyle w:val="StyleUnderline"/>
        </w:rPr>
        <w:t>They can provide a forum for workers’ collective engagement in</w:t>
      </w:r>
      <w:r w:rsidRPr="00F02C45">
        <w:rPr>
          <w:sz w:val="16"/>
        </w:rPr>
        <w:t xml:space="preserve"> </w:t>
      </w:r>
      <w:r w:rsidRPr="00F02C45">
        <w:rPr>
          <w:rStyle w:val="StyleUnderline"/>
        </w:rPr>
        <w:t xml:space="preserve">workplace issues while sending a message about the </w:t>
      </w:r>
      <w:r w:rsidRPr="00F02C45">
        <w:rPr>
          <w:rStyle w:val="Emphasis"/>
        </w:rPr>
        <w:t>legitimacy of worker organizations</w:t>
      </w:r>
      <w:r w:rsidRPr="00F02C45">
        <w:rPr>
          <w:sz w:val="16"/>
        </w:rPr>
        <w:t xml:space="preserve">. </w:t>
      </w:r>
      <w:r w:rsidRPr="00F02C45">
        <w:rPr>
          <w:rStyle w:val="StyleUnderline"/>
        </w:rPr>
        <w:t>As such</w:t>
      </w:r>
      <w:r w:rsidRPr="00F02C45">
        <w:rPr>
          <w:sz w:val="16"/>
        </w:rPr>
        <w:t xml:space="preserve">, </w:t>
      </w:r>
      <w:r w:rsidRPr="00457FA8">
        <w:rPr>
          <w:rStyle w:val="StyleUnderline"/>
          <w:highlight w:val="cyan"/>
        </w:rPr>
        <w:t>tripartite</w:t>
      </w:r>
      <w:r w:rsidRPr="00F02C45">
        <w:rPr>
          <w:rStyle w:val="StyleUnderline"/>
        </w:rPr>
        <w:t xml:space="preserve"> processes </w:t>
      </w:r>
      <w:r w:rsidRPr="00457FA8">
        <w:rPr>
          <w:rStyle w:val="StyleUnderline"/>
          <w:highlight w:val="cyan"/>
        </w:rPr>
        <w:t xml:space="preserve">can </w:t>
      </w:r>
      <w:r w:rsidRPr="00457FA8">
        <w:rPr>
          <w:rStyle w:val="Emphasis"/>
          <w:highlight w:val="cyan"/>
        </w:rPr>
        <w:t>facilitate organizing efforts</w:t>
      </w:r>
      <w:r w:rsidRPr="00F02C45">
        <w:rPr>
          <w:sz w:val="16"/>
        </w:rPr>
        <w:t xml:space="preserve">.28 One might recall the CIO message that, “the President wants YOU to join the union!”29 In addition to signaling the legitimacy of worker organizations, </w:t>
      </w:r>
      <w:r w:rsidRPr="00F02C45">
        <w:rPr>
          <w:rStyle w:val="StyleUnderline"/>
        </w:rPr>
        <w:t xml:space="preserve">tripartite commissions </w:t>
      </w:r>
      <w:r w:rsidRPr="00457FA8">
        <w:rPr>
          <w:rStyle w:val="StyleUnderline"/>
          <w:highlight w:val="cyan"/>
        </w:rPr>
        <w:t xml:space="preserve">can signal the </w:t>
      </w:r>
      <w:r w:rsidRPr="00457FA8">
        <w:rPr>
          <w:rStyle w:val="Emphasis"/>
          <w:highlight w:val="cyan"/>
        </w:rPr>
        <w:t>vulnerability of employers to regulation</w:t>
      </w:r>
      <w:r w:rsidRPr="00F02C45">
        <w:rPr>
          <w:sz w:val="16"/>
        </w:rPr>
        <w:t xml:space="preserve">. As scholars have shown, </w:t>
      </w:r>
      <w:r w:rsidRPr="00F02C45">
        <w:rPr>
          <w:rStyle w:val="StyleUnderline"/>
        </w:rPr>
        <w:t xml:space="preserve">when </w:t>
      </w:r>
      <w:r w:rsidRPr="00457FA8">
        <w:rPr>
          <w:rStyle w:val="StyleUnderline"/>
          <w:highlight w:val="cyan"/>
        </w:rPr>
        <w:t>law demonstrates</w:t>
      </w:r>
      <w:r w:rsidRPr="00F02C45">
        <w:rPr>
          <w:rStyle w:val="StyleUnderline"/>
        </w:rPr>
        <w:t xml:space="preserve"> that </w:t>
      </w:r>
      <w:r w:rsidRPr="00457FA8">
        <w:rPr>
          <w:rStyle w:val="StyleUnderline"/>
          <w:highlight w:val="cyan"/>
        </w:rPr>
        <w:t>those in power are subject to a higher authority</w:t>
      </w:r>
      <w:r w:rsidRPr="00F02C45">
        <w:rPr>
          <w:sz w:val="16"/>
        </w:rPr>
        <w:t xml:space="preserve">, </w:t>
      </w:r>
      <w:r w:rsidRPr="00F02C45">
        <w:rPr>
          <w:rStyle w:val="StyleUnderline"/>
        </w:rPr>
        <w:t xml:space="preserve">law has the potential to open </w:t>
      </w:r>
      <w:r w:rsidRPr="00F02C45">
        <w:rPr>
          <w:rStyle w:val="Emphasis"/>
        </w:rPr>
        <w:t>space for mobilization</w:t>
      </w:r>
      <w:r w:rsidRPr="00F02C45">
        <w:rPr>
          <w:sz w:val="16"/>
        </w:rPr>
        <w:t xml:space="preserve">.30 Finally, if, as discussed below, tripartite commissions are combined with other reforms that build power for worker organizations, they can be a critical step in constructing a more egalitarian regime.31 </w:t>
      </w:r>
    </w:p>
    <w:p w14:paraId="211F8E15" w14:textId="77777777" w:rsidR="009E4FA5" w:rsidRPr="00A52F3B" w:rsidRDefault="009E4FA5" w:rsidP="009E4FA5">
      <w:pPr>
        <w:pStyle w:val="Heading3"/>
      </w:pPr>
      <w:r>
        <w:t>3</w:t>
      </w:r>
    </w:p>
    <w:p w14:paraId="529A7E77" w14:textId="77777777" w:rsidR="009E4FA5" w:rsidRPr="00607D1C" w:rsidRDefault="009E4FA5" w:rsidP="009E4FA5">
      <w:pPr>
        <w:pStyle w:val="Heading4"/>
      </w:pPr>
      <w:r w:rsidRPr="00A52F3B">
        <w:t>Trump’s built a temporary coalition through token support for workers</w:t>
      </w:r>
      <w:r>
        <w:t xml:space="preserve">---it’ll crumble now because Trump won’t follow through on genuine pro-labor policy. </w:t>
      </w:r>
    </w:p>
    <w:p w14:paraId="0BF275F9" w14:textId="77777777" w:rsidR="009E4FA5" w:rsidRPr="00A52F3B" w:rsidRDefault="009E4FA5" w:rsidP="009E4FA5">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6FA483A8" w14:textId="77777777" w:rsidR="009E4FA5" w:rsidRPr="00A52F3B" w:rsidRDefault="009E4FA5" w:rsidP="009E4FA5">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457FA8">
        <w:rPr>
          <w:rStyle w:val="Emphasis"/>
          <w:highlight w:val="cyan"/>
        </w:rPr>
        <w:t>union members</w:t>
      </w:r>
      <w:r w:rsidRPr="00A52F3B">
        <w:rPr>
          <w:rStyle w:val="StyleUnderline"/>
        </w:rPr>
        <w:t>, from</w:t>
      </w:r>
      <w:r w:rsidRPr="00A52F3B">
        <w:rPr>
          <w:sz w:val="16"/>
        </w:rPr>
        <w:t xml:space="preserve"> </w:t>
      </w:r>
      <w:r w:rsidRPr="00457FA8">
        <w:rPr>
          <w:rStyle w:val="Emphasis"/>
          <w:highlight w:val="cyan"/>
        </w:rPr>
        <w:t>flocking to</w:t>
      </w:r>
      <w:r w:rsidRPr="00A52F3B">
        <w:rPr>
          <w:sz w:val="16"/>
        </w:rPr>
        <w:t xml:space="preserve"> Donald </w:t>
      </w:r>
      <w:r w:rsidRPr="00457FA8">
        <w:rPr>
          <w:rStyle w:val="Emphasis"/>
          <w:highlight w:val="cyan"/>
        </w:rPr>
        <w:t>Trump</w:t>
      </w:r>
      <w:r w:rsidRPr="00A52F3B">
        <w:rPr>
          <w:sz w:val="16"/>
        </w:rPr>
        <w:t>.</w:t>
      </w:r>
    </w:p>
    <w:p w14:paraId="155BB8B3" w14:textId="77777777" w:rsidR="009E4FA5" w:rsidRPr="00A52F3B" w:rsidRDefault="009E4FA5" w:rsidP="009E4FA5">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7AC95775" w14:textId="77777777" w:rsidR="009E4FA5" w:rsidRPr="003057CE" w:rsidRDefault="009E4FA5" w:rsidP="009E4FA5">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92D18B2" w14:textId="77777777" w:rsidR="009E4FA5" w:rsidRPr="00A52F3B" w:rsidRDefault="009E4FA5" w:rsidP="009E4FA5">
      <w:pPr>
        <w:rPr>
          <w:sz w:val="16"/>
        </w:rPr>
      </w:pPr>
      <w:r w:rsidRPr="003057CE">
        <w:rPr>
          <w:sz w:val="16"/>
        </w:rPr>
        <w:t>“</w:t>
      </w:r>
      <w:r w:rsidRPr="003057CE">
        <w:rPr>
          <w:rStyle w:val="StyleUnderline"/>
        </w:rPr>
        <w:t xml:space="preserve">Right now, these Trump voters – </w:t>
      </w:r>
      <w:r w:rsidRPr="00457FA8">
        <w:rPr>
          <w:rStyle w:val="StyleUnderline"/>
          <w:highlight w:val="cyan"/>
        </w:rPr>
        <w:t>the GOP is</w:t>
      </w:r>
      <w:r w:rsidRPr="00457FA8">
        <w:rPr>
          <w:sz w:val="16"/>
          <w:highlight w:val="cyan"/>
        </w:rPr>
        <w:t xml:space="preserve"> </w:t>
      </w:r>
      <w:r w:rsidRPr="00457FA8">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57FA8">
        <w:rPr>
          <w:rStyle w:val="StyleUnderline"/>
          <w:highlight w:val="cyan"/>
        </w:rPr>
        <w:t xml:space="preserve">to </w:t>
      </w:r>
      <w:r w:rsidRPr="00457FA8">
        <w:rPr>
          <w:rStyle w:val="Emphasis"/>
          <w:highlight w:val="cyan"/>
        </w:rPr>
        <w:t>make them permanent</w:t>
      </w:r>
      <w:r w:rsidRPr="00A52F3B">
        <w:rPr>
          <w:sz w:val="16"/>
        </w:rPr>
        <w:t>.”</w:t>
      </w:r>
    </w:p>
    <w:p w14:paraId="72191B6F" w14:textId="77777777" w:rsidR="009E4FA5" w:rsidRPr="00A52F3B" w:rsidRDefault="009E4FA5" w:rsidP="009E4FA5">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57FA8">
        <w:rPr>
          <w:rStyle w:val="StyleUnderline"/>
          <w:highlight w:val="cyan"/>
        </w:rPr>
        <w:t>the</w:t>
      </w:r>
      <w:r w:rsidRPr="00A52F3B">
        <w:rPr>
          <w:sz w:val="16"/>
        </w:rPr>
        <w:t xml:space="preserve"> Missouri </w:t>
      </w:r>
      <w:r w:rsidRPr="00457FA8">
        <w:rPr>
          <w:rStyle w:val="StyleUnderline"/>
          <w:highlight w:val="cyan"/>
        </w:rPr>
        <w:t>Republican</w:t>
      </w:r>
      <w:r w:rsidRPr="00A52F3B">
        <w:rPr>
          <w:sz w:val="16"/>
        </w:rPr>
        <w:t xml:space="preserve"> emerging as the right-of-center </w:t>
      </w:r>
      <w:r w:rsidRPr="00457FA8">
        <w:rPr>
          <w:rStyle w:val="StyleUnderline"/>
          <w:highlight w:val="cyan"/>
        </w:rPr>
        <w:t>pro-labor</w:t>
      </w:r>
      <w:r w:rsidRPr="00A52F3B">
        <w:rPr>
          <w:sz w:val="16"/>
        </w:rPr>
        <w:t xml:space="preserve"> leader.</w:t>
      </w:r>
    </w:p>
    <w:p w14:paraId="483E690F" w14:textId="77777777" w:rsidR="009E4FA5" w:rsidRPr="00A52F3B" w:rsidRDefault="009E4FA5" w:rsidP="009E4FA5">
      <w:pPr>
        <w:rPr>
          <w:sz w:val="16"/>
        </w:rPr>
      </w:pPr>
      <w:r w:rsidRPr="00A52F3B">
        <w:rPr>
          <w:sz w:val="16"/>
        </w:rPr>
        <w:t xml:space="preserve">“Look at what Donald Trump achieved. He achieved victory based on </w:t>
      </w:r>
      <w:r w:rsidRPr="00A52F3B">
        <w:rPr>
          <w:rStyle w:val="StyleUnderline"/>
        </w:rPr>
        <w:t xml:space="preserve">this </w:t>
      </w:r>
      <w:r w:rsidRPr="00457FA8">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457FA8">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D51487B" w14:textId="77777777" w:rsidR="009E4FA5" w:rsidRPr="00A52F3B" w:rsidRDefault="009E4FA5" w:rsidP="009E4FA5">
      <w:pPr>
        <w:rPr>
          <w:sz w:val="16"/>
        </w:rPr>
      </w:pPr>
      <w:r w:rsidRPr="00A52F3B">
        <w:rPr>
          <w:sz w:val="16"/>
        </w:rPr>
        <w:t xml:space="preserve">His framework </w:t>
      </w:r>
      <w:r w:rsidRPr="00457FA8">
        <w:rPr>
          <w:rStyle w:val="StyleUnderline"/>
          <w:highlight w:val="cyan"/>
        </w:rPr>
        <w:t xml:space="preserve">for </w:t>
      </w:r>
      <w:r w:rsidRPr="00457FA8">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457FA8">
        <w:rPr>
          <w:rStyle w:val="StyleUnderline"/>
          <w:highlight w:val="cyan"/>
        </w:rPr>
        <w:t xml:space="preserve">a </w:t>
      </w:r>
      <w:r w:rsidRPr="00457FA8">
        <w:rPr>
          <w:rStyle w:val="Emphasis"/>
          <w:highlight w:val="cyan"/>
        </w:rPr>
        <w:t>downpayment</w:t>
      </w:r>
      <w:r w:rsidRPr="00A52F3B">
        <w:rPr>
          <w:sz w:val="16"/>
        </w:rPr>
        <w:t xml:space="preserve">. It is a set of proposals </w:t>
      </w:r>
      <w:r w:rsidRPr="00457FA8">
        <w:rPr>
          <w:rStyle w:val="StyleUnderline"/>
          <w:highlight w:val="cyan"/>
        </w:rPr>
        <w:t>to</w:t>
      </w:r>
      <w:r w:rsidRPr="00A52F3B">
        <w:rPr>
          <w:sz w:val="16"/>
        </w:rPr>
        <w:t xml:space="preserve"> reform the way businesses interact with </w:t>
      </w:r>
      <w:r w:rsidRPr="00457FA8">
        <w:rPr>
          <w:rStyle w:val="Emphasis"/>
          <w:highlight w:val="cyan"/>
        </w:rPr>
        <w:t>organized labor</w:t>
      </w:r>
      <w:r w:rsidRPr="00A52F3B">
        <w:rPr>
          <w:sz w:val="16"/>
        </w:rPr>
        <w:t xml:space="preserve">, from requiring worker rights </w:t>
      </w:r>
      <w:r w:rsidRPr="00457FA8">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52565CF7" w14:textId="77777777" w:rsidR="009E4FA5" w:rsidRPr="00A52F3B" w:rsidRDefault="009E4FA5" w:rsidP="009E4FA5">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639581B" w14:textId="77777777" w:rsidR="009E4FA5" w:rsidRPr="00267622" w:rsidRDefault="009E4FA5" w:rsidP="009E4FA5">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70F5DE9E" w14:textId="77777777" w:rsidR="009E4FA5" w:rsidRPr="00267622" w:rsidRDefault="009E4FA5" w:rsidP="009E4FA5">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36A594C" w14:textId="77777777" w:rsidR="009E4FA5" w:rsidRPr="00A52F3B" w:rsidRDefault="009E4FA5" w:rsidP="009E4FA5">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457FA8">
        <w:rPr>
          <w:rStyle w:val="Emphasis"/>
          <w:highlight w:val="cyan"/>
        </w:rPr>
        <w:t>bring into actuality</w:t>
      </w:r>
      <w:r w:rsidRPr="00457FA8">
        <w:rPr>
          <w:sz w:val="16"/>
          <w:highlight w:val="cyan"/>
        </w:rPr>
        <w:t xml:space="preserve"> </w:t>
      </w:r>
      <w:r w:rsidRPr="00457FA8">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457FA8">
        <w:rPr>
          <w:rStyle w:val="Emphasis"/>
          <w:highlight w:val="cyan"/>
        </w:rPr>
        <w:t>realignment</w:t>
      </w:r>
      <w:r w:rsidRPr="00A52F3B">
        <w:rPr>
          <w:sz w:val="16"/>
        </w:rPr>
        <w:t xml:space="preserve"> of the Republican Party,” Hawley said of his efforts. “This is my project.”</w:t>
      </w:r>
    </w:p>
    <w:p w14:paraId="41F082DD" w14:textId="77777777" w:rsidR="009E4FA5" w:rsidRPr="00267622" w:rsidRDefault="009E4FA5" w:rsidP="009E4FA5">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42D93259" w14:textId="77777777" w:rsidR="009E4FA5" w:rsidRPr="00267622" w:rsidRDefault="009E4FA5" w:rsidP="009E4FA5">
      <w:pPr>
        <w:rPr>
          <w:rStyle w:val="StyleUnderline"/>
        </w:rPr>
      </w:pPr>
      <w:r w:rsidRPr="00457FA8">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457FA8">
        <w:rPr>
          <w:rStyle w:val="Emphasis"/>
          <w:highlight w:val="cyan"/>
        </w:rPr>
        <w:t>support</w:t>
      </w:r>
      <w:r w:rsidRPr="003057CE">
        <w:rPr>
          <w:rStyle w:val="StyleUnderline"/>
        </w:rPr>
        <w:t xml:space="preserve">ive </w:t>
      </w:r>
      <w:r w:rsidRPr="00457FA8">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457FA8">
        <w:rPr>
          <w:rStyle w:val="Emphasis"/>
          <w:highlight w:val="cyan"/>
        </w:rPr>
        <w:t>union</w:t>
      </w:r>
      <w:r w:rsidRPr="003057CE">
        <w:rPr>
          <w:rStyle w:val="StyleUnderline"/>
        </w:rPr>
        <w:t xml:space="preserve"> voter</w:t>
      </w:r>
      <w:r w:rsidRPr="00457FA8">
        <w:rPr>
          <w:rStyle w:val="Emphasis"/>
          <w:highlight w:val="cyan"/>
        </w:rPr>
        <w:t>s</w:t>
      </w:r>
      <w:r w:rsidRPr="001D643A">
        <w:rPr>
          <w:rStyle w:val="StyleUnderline"/>
        </w:rPr>
        <w:t>.”</w:t>
      </w:r>
    </w:p>
    <w:p w14:paraId="216D66E9" w14:textId="77777777" w:rsidR="009E4FA5" w:rsidRPr="001D643A" w:rsidRDefault="009E4FA5" w:rsidP="009E4FA5">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7D11C5AB" w14:textId="77777777" w:rsidR="009E4FA5" w:rsidRPr="00A52F3B" w:rsidRDefault="009E4FA5" w:rsidP="009E4FA5">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2DD926D6" w14:textId="77777777" w:rsidR="009E4FA5" w:rsidRPr="00A52F3B" w:rsidRDefault="009E4FA5" w:rsidP="009E4FA5">
      <w:pPr>
        <w:rPr>
          <w:sz w:val="16"/>
        </w:rPr>
      </w:pPr>
      <w:r w:rsidRPr="003057CE">
        <w:rPr>
          <w:rStyle w:val="StyleUnderline"/>
        </w:rPr>
        <w:t xml:space="preserve">This </w:t>
      </w:r>
      <w:r w:rsidRPr="00457FA8">
        <w:rPr>
          <w:rStyle w:val="StyleUnderline"/>
          <w:highlight w:val="cyan"/>
        </w:rPr>
        <w:t>was a</w:t>
      </w:r>
      <w:r w:rsidRPr="00457FA8">
        <w:rPr>
          <w:sz w:val="16"/>
          <w:highlight w:val="cyan"/>
        </w:rPr>
        <w:t xml:space="preserve"> </w:t>
      </w:r>
      <w:r w:rsidRPr="00457FA8">
        <w:rPr>
          <w:rStyle w:val="Emphasis"/>
          <w:highlight w:val="cyan"/>
        </w:rPr>
        <w:t>winning</w:t>
      </w:r>
      <w:r w:rsidRPr="00A52F3B">
        <w:rPr>
          <w:rStyle w:val="Emphasis"/>
        </w:rPr>
        <w:t xml:space="preserve"> political </w:t>
      </w:r>
      <w:r w:rsidRPr="00457FA8">
        <w:rPr>
          <w:rStyle w:val="Emphasis"/>
          <w:highlight w:val="cyan"/>
        </w:rPr>
        <w:t>argument</w:t>
      </w:r>
      <w:r w:rsidRPr="00457FA8">
        <w:rPr>
          <w:rStyle w:val="StyleUnderline"/>
          <w:highlight w:val="cyan"/>
        </w:rPr>
        <w:t>. Now</w:t>
      </w:r>
      <w:r w:rsidRPr="001D643A">
        <w:rPr>
          <w:rStyle w:val="StyleUnderline"/>
        </w:rPr>
        <w:t xml:space="preserve"> those </w:t>
      </w:r>
      <w:r w:rsidRPr="00457FA8">
        <w:rPr>
          <w:rStyle w:val="StyleUnderline"/>
          <w:highlight w:val="cyan"/>
        </w:rPr>
        <w:t>voters</w:t>
      </w:r>
      <w:r w:rsidRPr="00A52F3B">
        <w:rPr>
          <w:rStyle w:val="StyleUnderline"/>
        </w:rPr>
        <w:t xml:space="preserve"> are likely to</w:t>
      </w:r>
      <w:r w:rsidRPr="003057CE">
        <w:rPr>
          <w:rStyle w:val="StyleUnderline"/>
        </w:rPr>
        <w:t xml:space="preserve"> </w:t>
      </w:r>
      <w:r w:rsidRPr="00457FA8">
        <w:rPr>
          <w:rStyle w:val="Emphasis"/>
          <w:highlight w:val="cyan"/>
        </w:rPr>
        <w:t>expect results</w:t>
      </w:r>
      <w:r w:rsidRPr="00A52F3B">
        <w:rPr>
          <w:sz w:val="16"/>
        </w:rPr>
        <w:t xml:space="preserve">. Hawley says </w:t>
      </w:r>
      <w:r w:rsidRPr="00457FA8">
        <w:rPr>
          <w:rStyle w:val="StyleUnderline"/>
          <w:highlight w:val="cyan"/>
        </w:rPr>
        <w:t xml:space="preserve">Republicans </w:t>
      </w:r>
      <w:r w:rsidRPr="00457FA8">
        <w:rPr>
          <w:rStyle w:val="Emphasis"/>
          <w:highlight w:val="cyan"/>
        </w:rPr>
        <w:t>must embrace working</w:t>
      </w:r>
      <w:r w:rsidRPr="003057CE">
        <w:rPr>
          <w:rStyle w:val="Emphasis"/>
        </w:rPr>
        <w:t xml:space="preserve"> class </w:t>
      </w:r>
      <w:r w:rsidRPr="00457FA8">
        <w:rPr>
          <w:rStyle w:val="Emphasis"/>
          <w:highlight w:val="cyan"/>
        </w:rPr>
        <w:t>voters</w:t>
      </w:r>
      <w:r w:rsidRPr="00457FA8">
        <w:rPr>
          <w:rStyle w:val="StyleUnderline"/>
          <w:highlight w:val="cyan"/>
        </w:rPr>
        <w:t xml:space="preserve"> or</w:t>
      </w:r>
      <w:r w:rsidRPr="00A52F3B">
        <w:rPr>
          <w:sz w:val="16"/>
        </w:rPr>
        <w:t xml:space="preserve">, he warns, “we will </w:t>
      </w:r>
      <w:r w:rsidRPr="00457FA8">
        <w:rPr>
          <w:rStyle w:val="Emphasis"/>
          <w:highlight w:val="cyan"/>
        </w:rPr>
        <w:t>never be a majority</w:t>
      </w:r>
      <w:r w:rsidRPr="00A52F3B">
        <w:rPr>
          <w:rStyle w:val="Emphasis"/>
        </w:rPr>
        <w:t xml:space="preserve"> party</w:t>
      </w:r>
      <w:r w:rsidRPr="00A52F3B">
        <w:rPr>
          <w:sz w:val="16"/>
        </w:rPr>
        <w:t>.”</w:t>
      </w:r>
    </w:p>
    <w:p w14:paraId="7EB3A100" w14:textId="77777777" w:rsidR="009E4FA5" w:rsidRPr="00A52F3B" w:rsidRDefault="009E4FA5" w:rsidP="009E4FA5">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457FA8">
        <w:rPr>
          <w:rStyle w:val="StyleUnderline"/>
          <w:highlight w:val="cyan"/>
        </w:rPr>
        <w:t>to see</w:t>
      </w:r>
      <w:r w:rsidRPr="00A52F3B">
        <w:rPr>
          <w:rStyle w:val="StyleUnderline"/>
        </w:rPr>
        <w:t xml:space="preserve"> this be a</w:t>
      </w:r>
      <w:r w:rsidRPr="00A52F3B">
        <w:rPr>
          <w:sz w:val="16"/>
        </w:rPr>
        <w:t xml:space="preserve"> </w:t>
      </w:r>
      <w:r w:rsidRPr="00457FA8">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457FA8">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457FA8">
        <w:rPr>
          <w:rStyle w:val="StyleUnderline"/>
          <w:highlight w:val="cyan"/>
        </w:rPr>
        <w:t>have to do</w:t>
      </w:r>
      <w:r w:rsidRPr="00457FA8">
        <w:rPr>
          <w:sz w:val="16"/>
          <w:highlight w:val="cyan"/>
        </w:rPr>
        <w:t xml:space="preserve"> </w:t>
      </w:r>
      <w:r w:rsidRPr="00457FA8">
        <w:rPr>
          <w:rStyle w:val="Emphasis"/>
          <w:highlight w:val="cyan"/>
        </w:rPr>
        <w:t>real</w:t>
      </w:r>
      <w:r w:rsidRPr="00A52F3B">
        <w:rPr>
          <w:sz w:val="16"/>
        </w:rPr>
        <w:t xml:space="preserve"> long-</w:t>
      </w:r>
      <w:r w:rsidRPr="002F1B57">
        <w:rPr>
          <w:sz w:val="16"/>
        </w:rPr>
        <w:t xml:space="preserve">term </w:t>
      </w:r>
      <w:r w:rsidRPr="00457FA8">
        <w:rPr>
          <w:rStyle w:val="Emphasis"/>
          <w:highlight w:val="cyan"/>
        </w:rPr>
        <w:t>policy</w:t>
      </w:r>
      <w:r w:rsidRPr="002F1B57">
        <w:rPr>
          <w:rStyle w:val="Emphasis"/>
        </w:rPr>
        <w:t xml:space="preserve"> work</w:t>
      </w:r>
      <w:r w:rsidRPr="002F1B57">
        <w:rPr>
          <w:sz w:val="16"/>
        </w:rPr>
        <w:t>.”</w:t>
      </w:r>
    </w:p>
    <w:p w14:paraId="4C348538" w14:textId="77777777" w:rsidR="009E4FA5" w:rsidRPr="00A52F3B" w:rsidRDefault="009E4FA5" w:rsidP="009E4FA5">
      <w:pPr>
        <w:rPr>
          <w:sz w:val="16"/>
        </w:rPr>
      </w:pPr>
      <w:r w:rsidRPr="00457FA8">
        <w:rPr>
          <w:rStyle w:val="StyleUnderline"/>
          <w:highlight w:val="cyan"/>
        </w:rPr>
        <w:t>If Trump</w:t>
      </w:r>
      <w:r w:rsidRPr="00457FA8">
        <w:rPr>
          <w:sz w:val="16"/>
          <w:highlight w:val="cyan"/>
        </w:rPr>
        <w:t xml:space="preserve"> </w:t>
      </w:r>
      <w:r w:rsidRPr="00457FA8">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457FA8">
        <w:rPr>
          <w:rStyle w:val="Emphasis"/>
          <w:highlight w:val="cyan"/>
        </w:rPr>
        <w:t>without</w:t>
      </w:r>
      <w:r w:rsidRPr="00A52F3B">
        <w:rPr>
          <w:rStyle w:val="Emphasis"/>
        </w:rPr>
        <w:t xml:space="preserve"> overseeing </w:t>
      </w:r>
      <w:r w:rsidRPr="00457FA8">
        <w:rPr>
          <w:rStyle w:val="Emphasis"/>
          <w:highlight w:val="cyan"/>
        </w:rPr>
        <w:t>any such “policy</w:t>
      </w:r>
      <w:r w:rsidRPr="00A52F3B">
        <w:rPr>
          <w:rStyle w:val="Emphasis"/>
        </w:rPr>
        <w:t xml:space="preserve"> work,”</w:t>
      </w:r>
      <w:r w:rsidRPr="00A52F3B">
        <w:rPr>
          <w:sz w:val="16"/>
        </w:rPr>
        <w:t xml:space="preserve"> Hawley fears that </w:t>
      </w:r>
      <w:r w:rsidRPr="00457FA8">
        <w:rPr>
          <w:rStyle w:val="StyleUnderline"/>
          <w:highlight w:val="cyan"/>
        </w:rPr>
        <w:t>the GOP</w:t>
      </w:r>
      <w:r w:rsidRPr="00267622">
        <w:rPr>
          <w:rStyle w:val="StyleUnderline"/>
        </w:rPr>
        <w:t xml:space="preserve"> is at </w:t>
      </w:r>
      <w:r w:rsidRPr="00457FA8">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457FA8">
        <w:rPr>
          <w:rStyle w:val="StyleUnderline"/>
          <w:highlight w:val="cyan"/>
        </w:rPr>
        <w:t>a</w:t>
      </w:r>
      <w:r w:rsidRPr="00457FA8">
        <w:rPr>
          <w:sz w:val="16"/>
          <w:highlight w:val="cyan"/>
        </w:rPr>
        <w:t xml:space="preserve"> </w:t>
      </w:r>
      <w:r w:rsidRPr="00457FA8">
        <w:rPr>
          <w:rStyle w:val="Emphasis"/>
          <w:highlight w:val="cyan"/>
        </w:rPr>
        <w:t>return</w:t>
      </w:r>
      <w:r w:rsidRPr="00457FA8">
        <w:rPr>
          <w:sz w:val="16"/>
          <w:highlight w:val="cyan"/>
        </w:rPr>
        <w:t xml:space="preserve"> </w:t>
      </w:r>
      <w:r w:rsidRPr="00457FA8">
        <w:rPr>
          <w:rStyle w:val="StyleUnderline"/>
          <w:highlight w:val="cyan"/>
        </w:rPr>
        <w:t>to</w:t>
      </w:r>
      <w:r w:rsidRPr="00A52F3B">
        <w:rPr>
          <w:sz w:val="16"/>
        </w:rPr>
        <w:t xml:space="preserve"> what Hawley calls </w:t>
      </w:r>
      <w:r w:rsidRPr="00A52F3B">
        <w:rPr>
          <w:rStyle w:val="StyleUnderline"/>
        </w:rPr>
        <w:t>“</w:t>
      </w:r>
      <w:r w:rsidRPr="00457FA8">
        <w:rPr>
          <w:rStyle w:val="StyleUnderline"/>
          <w:highlight w:val="cyan"/>
        </w:rPr>
        <w:t>the</w:t>
      </w:r>
      <w:r w:rsidRPr="00457FA8">
        <w:rPr>
          <w:sz w:val="16"/>
          <w:highlight w:val="cyan"/>
        </w:rPr>
        <w:t xml:space="preserve"> </w:t>
      </w:r>
      <w:r w:rsidRPr="00457FA8">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15E797E1" w14:textId="77777777" w:rsidR="009E4FA5" w:rsidRPr="00267622" w:rsidRDefault="009E4FA5" w:rsidP="009E4FA5">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70BA40BE" w14:textId="77777777" w:rsidR="009E4FA5" w:rsidRPr="00A52F3B" w:rsidRDefault="009E4FA5" w:rsidP="009E4FA5">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457FA8">
        <w:rPr>
          <w:rStyle w:val="Emphasis"/>
          <w:highlight w:val="cyan"/>
        </w:rPr>
        <w:t>realignment</w:t>
      </w:r>
      <w:r w:rsidRPr="00267622">
        <w:rPr>
          <w:rStyle w:val="StyleUnderline"/>
        </w:rPr>
        <w:t xml:space="preserve">, it </w:t>
      </w:r>
      <w:r w:rsidRPr="00457FA8">
        <w:rPr>
          <w:rStyle w:val="StyleUnderline"/>
          <w:highlight w:val="cyan"/>
        </w:rPr>
        <w:t>is</w:t>
      </w:r>
      <w:r w:rsidRPr="00457FA8">
        <w:rPr>
          <w:sz w:val="16"/>
          <w:highlight w:val="cyan"/>
        </w:rPr>
        <w:t xml:space="preserve"> </w:t>
      </w:r>
      <w:r w:rsidRPr="00457FA8">
        <w:rPr>
          <w:rStyle w:val="Emphasis"/>
          <w:highlight w:val="cyan"/>
        </w:rPr>
        <w:t>incomplete</w:t>
      </w:r>
      <w:r w:rsidRPr="00457FA8">
        <w:rPr>
          <w:rStyle w:val="StyleUnderline"/>
          <w:highlight w:val="cyan"/>
        </w:rPr>
        <w:t>. Republicans are</w:t>
      </w:r>
      <w:r w:rsidRPr="00457FA8">
        <w:rPr>
          <w:sz w:val="16"/>
          <w:highlight w:val="cyan"/>
        </w:rPr>
        <w:t xml:space="preserve"> </w:t>
      </w:r>
      <w:r w:rsidRPr="00457FA8">
        <w:rPr>
          <w:rStyle w:val="Emphasis"/>
          <w:highlight w:val="cyan"/>
        </w:rPr>
        <w:t>not</w:t>
      </w:r>
      <w:r w:rsidRPr="00A52F3B">
        <w:rPr>
          <w:sz w:val="16"/>
        </w:rPr>
        <w:t xml:space="preserve"> as </w:t>
      </w:r>
      <w:r w:rsidRPr="00457FA8">
        <w:rPr>
          <w:rStyle w:val="Emphasis"/>
          <w:highlight w:val="cyan"/>
        </w:rPr>
        <w:t>comfortable</w:t>
      </w:r>
      <w:r w:rsidRPr="00A52F3B">
        <w:rPr>
          <w:sz w:val="16"/>
        </w:rPr>
        <w:t xml:space="preserve"> as Hawley </w:t>
      </w:r>
      <w:r w:rsidRPr="00457FA8">
        <w:rPr>
          <w:rStyle w:val="StyleUnderline"/>
          <w:highlight w:val="cyan"/>
        </w:rPr>
        <w:t>on a</w:t>
      </w:r>
      <w:r w:rsidRPr="00457FA8">
        <w:rPr>
          <w:sz w:val="16"/>
          <w:highlight w:val="cyan"/>
        </w:rPr>
        <w:t xml:space="preserve"> </w:t>
      </w:r>
      <w:r w:rsidRPr="00457FA8">
        <w:rPr>
          <w:rStyle w:val="Emphasis"/>
          <w:highlight w:val="cyan"/>
        </w:rPr>
        <w:t>picket line</w:t>
      </w:r>
      <w:r w:rsidRPr="00A52F3B">
        <w:rPr>
          <w:sz w:val="16"/>
        </w:rPr>
        <w:t xml:space="preserve">. They </w:t>
      </w:r>
      <w:r w:rsidRPr="002F1B57">
        <w:rPr>
          <w:rStyle w:val="StyleUnderline"/>
        </w:rPr>
        <w:t xml:space="preserve">are </w:t>
      </w:r>
      <w:r w:rsidRPr="00457FA8">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457FA8">
        <w:rPr>
          <w:rStyle w:val="StyleUnderline"/>
          <w:highlight w:val="cyan"/>
        </w:rPr>
        <w:t>side with</w:t>
      </w:r>
      <w:r w:rsidRPr="00457FA8">
        <w:rPr>
          <w:sz w:val="16"/>
          <w:highlight w:val="cyan"/>
        </w:rPr>
        <w:t xml:space="preserve"> </w:t>
      </w:r>
      <w:r w:rsidRPr="00457FA8">
        <w:rPr>
          <w:rStyle w:val="Emphasis"/>
          <w:highlight w:val="cyan"/>
        </w:rPr>
        <w:t>industry</w:t>
      </w:r>
      <w:r w:rsidRPr="00A52F3B">
        <w:rPr>
          <w:rStyle w:val="StyleUnderline"/>
        </w:rPr>
        <w:t>. And while</w:t>
      </w:r>
      <w:r w:rsidRPr="00A52F3B">
        <w:rPr>
          <w:sz w:val="16"/>
        </w:rPr>
        <w:t xml:space="preserve"> </w:t>
      </w:r>
      <w:r w:rsidRPr="00457FA8">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457FA8">
        <w:rPr>
          <w:rStyle w:val="Emphasis"/>
          <w:highlight w:val="cyan"/>
        </w:rPr>
        <w:t>in office</w:t>
      </w:r>
      <w:r w:rsidRPr="00A52F3B">
        <w:rPr>
          <w:sz w:val="16"/>
        </w:rPr>
        <w:t xml:space="preserve"> </w:t>
      </w:r>
      <w:r w:rsidRPr="00A52F3B">
        <w:rPr>
          <w:rStyle w:val="StyleUnderline"/>
        </w:rPr>
        <w:t xml:space="preserve">he </w:t>
      </w:r>
      <w:r w:rsidRPr="00457FA8">
        <w:rPr>
          <w:rStyle w:val="StyleUnderline"/>
          <w:highlight w:val="cyan"/>
        </w:rPr>
        <w:t>sided with</w:t>
      </w:r>
      <w:r w:rsidRPr="00457FA8">
        <w:rPr>
          <w:sz w:val="16"/>
          <w:highlight w:val="cyan"/>
        </w:rPr>
        <w:t xml:space="preserve"> </w:t>
      </w:r>
      <w:r w:rsidRPr="00457FA8">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3452A718" w14:textId="77777777" w:rsidR="009E4FA5" w:rsidRPr="00A52F3B" w:rsidRDefault="009E4FA5" w:rsidP="009E4FA5">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61E1171D" w14:textId="77777777" w:rsidR="009E4FA5" w:rsidRPr="00A52F3B" w:rsidRDefault="009E4FA5" w:rsidP="009E4FA5">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34093BF" w14:textId="77777777" w:rsidR="009E4FA5" w:rsidRPr="00A52F3B" w:rsidRDefault="009E4FA5" w:rsidP="009E4FA5">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2F70C28E" w14:textId="77777777" w:rsidR="009E4FA5" w:rsidRPr="00A52F3B" w:rsidRDefault="009E4FA5" w:rsidP="009E4FA5">
      <w:pPr>
        <w:rPr>
          <w:sz w:val="16"/>
        </w:rPr>
      </w:pPr>
      <w:r w:rsidRPr="00A52F3B">
        <w:rPr>
          <w:sz w:val="16"/>
        </w:rPr>
        <w:t>The Missouri senator would prefer if the president listened to him and helped get his latest pro-labor legislation into law. So would the Teamsters who support the new bill.</w:t>
      </w:r>
    </w:p>
    <w:p w14:paraId="13E495F5" w14:textId="77777777" w:rsidR="009E4FA5" w:rsidRDefault="009E4FA5" w:rsidP="009E4FA5">
      <w:pPr>
        <w:rPr>
          <w:sz w:val="16"/>
        </w:rPr>
      </w:pPr>
      <w:r w:rsidRPr="00A52F3B">
        <w:rPr>
          <w:sz w:val="16"/>
        </w:rPr>
        <w:t>“</w:t>
      </w:r>
      <w:r w:rsidRPr="00457FA8">
        <w:rPr>
          <w:rStyle w:val="StyleUnderline"/>
          <w:highlight w:val="cyan"/>
        </w:rPr>
        <w:t>Legislation</w:t>
      </w:r>
      <w:r w:rsidRPr="00267622">
        <w:rPr>
          <w:rStyle w:val="StyleUnderline"/>
        </w:rPr>
        <w:t xml:space="preserve"> gets </w:t>
      </w:r>
      <w:r w:rsidRPr="00457FA8">
        <w:rPr>
          <w:rStyle w:val="StyleUnderline"/>
          <w:highlight w:val="cyan"/>
        </w:rPr>
        <w:t>put forward</w:t>
      </w:r>
      <w:r w:rsidRPr="00267622">
        <w:rPr>
          <w:rStyle w:val="StyleUnderline"/>
        </w:rPr>
        <w:t>, oftentimes</w:t>
      </w:r>
      <w:r w:rsidRPr="00A52F3B">
        <w:rPr>
          <w:rStyle w:val="StyleUnderline"/>
        </w:rPr>
        <w:t xml:space="preserve">, </w:t>
      </w:r>
      <w:r w:rsidRPr="00457FA8">
        <w:rPr>
          <w:rStyle w:val="StyleUnderline"/>
          <w:highlight w:val="cyan"/>
        </w:rPr>
        <w:t>as a</w:t>
      </w:r>
      <w:r w:rsidRPr="009A3EF1">
        <w:rPr>
          <w:rStyle w:val="StyleUnderline"/>
        </w:rPr>
        <w:t xml:space="preserve"> </w:t>
      </w:r>
      <w:r w:rsidRPr="009A3EF1">
        <w:rPr>
          <w:rStyle w:val="Emphasis"/>
        </w:rPr>
        <w:t xml:space="preserve">political </w:t>
      </w:r>
      <w:r w:rsidRPr="00457FA8">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457FA8">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457FA8">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3599FB6" w14:textId="77777777" w:rsidR="009E4FA5" w:rsidRPr="00994C3C" w:rsidRDefault="009E4FA5" w:rsidP="009E4FA5">
      <w:pPr>
        <w:pStyle w:val="Heading4"/>
      </w:pPr>
      <w:r>
        <w:t xml:space="preserve">Dems will take advantage of the opportunity now by pivoting to post-neoliberalism---but the plan means Republicans beat them to the punch, which locks in a generation of GOP dominance. </w:t>
      </w:r>
    </w:p>
    <w:p w14:paraId="6050DC70" w14:textId="77777777" w:rsidR="009E4FA5" w:rsidRDefault="009E4FA5" w:rsidP="009E4FA5">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19258DEE" w14:textId="77777777" w:rsidR="009E4FA5" w:rsidRPr="00AD55E9" w:rsidRDefault="009E4FA5" w:rsidP="009E4FA5">
      <w:pPr>
        <w:rPr>
          <w:sz w:val="16"/>
        </w:rPr>
      </w:pPr>
      <w:r w:rsidRPr="00AD55E9">
        <w:rPr>
          <w:sz w:val="16"/>
        </w:rPr>
        <w:t xml:space="preserve">Is This How </w:t>
      </w:r>
      <w:r w:rsidRPr="00457FA8">
        <w:rPr>
          <w:rStyle w:val="Emphasis"/>
          <w:highlight w:val="cyan"/>
        </w:rPr>
        <w:t>Dem</w:t>
      </w:r>
      <w:r w:rsidRPr="00AD55E9">
        <w:rPr>
          <w:rStyle w:val="StyleUnderline"/>
        </w:rPr>
        <w:t>ocrats</w:t>
      </w:r>
      <w:r w:rsidRPr="00AD55E9">
        <w:rPr>
          <w:sz w:val="16"/>
        </w:rPr>
        <w:t xml:space="preserve"> Win Back the Working Class?</w:t>
      </w:r>
    </w:p>
    <w:p w14:paraId="50C2A3C0" w14:textId="77777777" w:rsidR="009E4FA5" w:rsidRPr="00AD55E9" w:rsidRDefault="009E4FA5" w:rsidP="009E4FA5">
      <w:pPr>
        <w:rPr>
          <w:sz w:val="16"/>
        </w:rPr>
      </w:pPr>
      <w:r w:rsidRPr="00AD55E9">
        <w:rPr>
          <w:rStyle w:val="StyleUnderline"/>
        </w:rPr>
        <w:t xml:space="preserve">Embracing </w:t>
      </w:r>
      <w:r w:rsidRPr="00457FA8">
        <w:rPr>
          <w:rStyle w:val="Emphasis"/>
          <w:highlight w:val="cyan"/>
        </w:rPr>
        <w:t>populism</w:t>
      </w:r>
      <w:r w:rsidRPr="00457FA8">
        <w:rPr>
          <w:rStyle w:val="StyleUnderline"/>
          <w:highlight w:val="cyan"/>
        </w:rPr>
        <w:t xml:space="preserve"> could</w:t>
      </w:r>
      <w:r w:rsidRPr="00AD55E9">
        <w:rPr>
          <w:sz w:val="16"/>
        </w:rPr>
        <w:t xml:space="preserve"> help the party </w:t>
      </w:r>
      <w:r w:rsidRPr="00457FA8">
        <w:rPr>
          <w:rStyle w:val="StyleUnderline"/>
          <w:highlight w:val="cyan"/>
        </w:rPr>
        <w:t xml:space="preserve">build a </w:t>
      </w:r>
      <w:r w:rsidRPr="00457FA8">
        <w:rPr>
          <w:rStyle w:val="Emphasis"/>
          <w:highlight w:val="cyan"/>
        </w:rPr>
        <w:t>lasting</w:t>
      </w:r>
      <w:r w:rsidRPr="00AD55E9">
        <w:rPr>
          <w:rStyle w:val="StyleUnderline"/>
        </w:rPr>
        <w:t xml:space="preserve"> political </w:t>
      </w:r>
      <w:r w:rsidRPr="00457FA8">
        <w:rPr>
          <w:rStyle w:val="Emphasis"/>
          <w:highlight w:val="cyan"/>
        </w:rPr>
        <w:t>coalition</w:t>
      </w:r>
      <w:r w:rsidRPr="00457FA8">
        <w:rPr>
          <w:rStyle w:val="StyleUnderline"/>
          <w:highlight w:val="cyan"/>
        </w:rPr>
        <w:t>—</w:t>
      </w:r>
      <w:r w:rsidRPr="00457FA8">
        <w:rPr>
          <w:rStyle w:val="Emphasis"/>
          <w:highlight w:val="cyan"/>
        </w:rPr>
        <w:t>if</w:t>
      </w:r>
      <w:r w:rsidRPr="00AD55E9">
        <w:rPr>
          <w:rStyle w:val="Emphasis"/>
        </w:rPr>
        <w:t xml:space="preserve"> the </w:t>
      </w:r>
      <w:r w:rsidRPr="00457FA8">
        <w:rPr>
          <w:rStyle w:val="Emphasis"/>
          <w:highlight w:val="cyan"/>
        </w:rPr>
        <w:t>Republicans don’t do it first</w:t>
      </w:r>
      <w:r w:rsidRPr="00AD55E9">
        <w:rPr>
          <w:sz w:val="16"/>
        </w:rPr>
        <w:t>.</w:t>
      </w:r>
    </w:p>
    <w:p w14:paraId="5610D0BE" w14:textId="77777777" w:rsidR="009E4FA5" w:rsidRPr="00A01585" w:rsidRDefault="009E4FA5" w:rsidP="009E4FA5">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457FA8">
        <w:rPr>
          <w:rStyle w:val="StyleUnderline"/>
          <w:highlight w:val="cyan"/>
        </w:rPr>
        <w:t>there’s a</w:t>
      </w:r>
      <w:r w:rsidRPr="00457FA8">
        <w:rPr>
          <w:sz w:val="16"/>
          <w:highlight w:val="cyan"/>
        </w:rPr>
        <w:t xml:space="preserve"> </w:t>
      </w:r>
      <w:r w:rsidRPr="00457FA8">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E24FA9D" w14:textId="77777777" w:rsidR="009E4FA5" w:rsidRPr="00A01585" w:rsidRDefault="009E4FA5" w:rsidP="009E4FA5">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BAF40F6" w14:textId="77777777" w:rsidR="009E4FA5" w:rsidRPr="00AD55E9" w:rsidRDefault="009E4FA5" w:rsidP="009E4FA5">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1D5BF4BC" w14:textId="77777777" w:rsidR="009E4FA5" w:rsidRPr="00AD55E9" w:rsidRDefault="009E4FA5" w:rsidP="009E4FA5">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457FA8">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457FA8">
        <w:rPr>
          <w:rStyle w:val="StyleUnderline"/>
          <w:highlight w:val="cyan"/>
        </w:rPr>
        <w:t>the</w:t>
      </w:r>
      <w:r w:rsidRPr="00AD55E9">
        <w:rPr>
          <w:sz w:val="16"/>
        </w:rPr>
        <w:t xml:space="preserve"> </w:t>
      </w:r>
      <w:r w:rsidRPr="00AD55E9">
        <w:rPr>
          <w:rStyle w:val="Emphasis"/>
        </w:rPr>
        <w:t xml:space="preserve">left and </w:t>
      </w:r>
      <w:r w:rsidRPr="00457FA8">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457FA8">
        <w:rPr>
          <w:rStyle w:val="StyleUnderline"/>
          <w:highlight w:val="cyan"/>
        </w:rPr>
        <w:t>must contend with</w:t>
      </w:r>
      <w:r w:rsidRPr="00AD55E9">
        <w:rPr>
          <w:sz w:val="16"/>
        </w:rPr>
        <w:t xml:space="preserve"> substantial </w:t>
      </w:r>
      <w:r w:rsidRPr="00457FA8">
        <w:rPr>
          <w:rStyle w:val="Emphasis"/>
          <w:highlight w:val="cyan"/>
        </w:rPr>
        <w:t>libertarian cliques</w:t>
      </w:r>
      <w:r w:rsidRPr="00457FA8">
        <w:rPr>
          <w:rStyle w:val="StyleUnderline"/>
          <w:highlight w:val="cyan"/>
        </w:rPr>
        <w:t xml:space="preserve">. But whichever party </w:t>
      </w:r>
      <w:r w:rsidRPr="00457FA8">
        <w:rPr>
          <w:rStyle w:val="Emphasis"/>
          <w:highlight w:val="cyan"/>
        </w:rPr>
        <w:t>figures out</w:t>
      </w:r>
      <w:r w:rsidRPr="00AD55E9">
        <w:rPr>
          <w:sz w:val="16"/>
        </w:rPr>
        <w:t xml:space="preserve"> how to advance </w:t>
      </w:r>
      <w:r w:rsidRPr="00457FA8">
        <w:rPr>
          <w:rStyle w:val="StyleUnderline"/>
          <w:highlight w:val="cyan"/>
        </w:rPr>
        <w:t>a</w:t>
      </w:r>
      <w:r w:rsidRPr="00AD55E9">
        <w:rPr>
          <w:sz w:val="16"/>
        </w:rPr>
        <w:t xml:space="preserve"> meaningful </w:t>
      </w:r>
      <w:r w:rsidRPr="00457FA8">
        <w:rPr>
          <w:rStyle w:val="Emphasis"/>
          <w:highlight w:val="cyan"/>
        </w:rPr>
        <w:t>post-neoliberal platform</w:t>
      </w:r>
      <w:r w:rsidRPr="00457FA8">
        <w:rPr>
          <w:rStyle w:val="StyleUnderline"/>
          <w:highlight w:val="cyan"/>
        </w:rPr>
        <w:t xml:space="preserve"> could unlock a</w:t>
      </w:r>
      <w:r w:rsidRPr="00457FA8">
        <w:rPr>
          <w:sz w:val="16"/>
          <w:highlight w:val="cyan"/>
        </w:rPr>
        <w:t xml:space="preserve"> </w:t>
      </w:r>
      <w:r w:rsidRPr="00457FA8">
        <w:rPr>
          <w:rStyle w:val="Emphasis"/>
          <w:highlight w:val="cyan"/>
        </w:rPr>
        <w:t>winning and durable</w:t>
      </w:r>
      <w:r w:rsidRPr="00267622">
        <w:rPr>
          <w:rStyle w:val="Emphasis"/>
        </w:rPr>
        <w:t xml:space="preserve"> political </w:t>
      </w:r>
      <w:r w:rsidRPr="00457FA8">
        <w:rPr>
          <w:rStyle w:val="Emphasis"/>
          <w:highlight w:val="cyan"/>
        </w:rPr>
        <w:t>coalition</w:t>
      </w:r>
      <w:r w:rsidRPr="00AD55E9">
        <w:rPr>
          <w:sz w:val="16"/>
        </w:rPr>
        <w:t>.</w:t>
      </w:r>
    </w:p>
    <w:p w14:paraId="6BC8A231" w14:textId="77777777" w:rsidR="009E4FA5" w:rsidRPr="00AD55E9" w:rsidRDefault="009E4FA5" w:rsidP="009E4FA5">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0B032019" w14:textId="77777777" w:rsidR="009E4FA5" w:rsidRPr="00AD55E9" w:rsidRDefault="009E4FA5" w:rsidP="009E4FA5">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457FA8">
        <w:rPr>
          <w:rStyle w:val="StyleUnderline"/>
          <w:highlight w:val="cyan"/>
        </w:rPr>
        <w:t>an</w:t>
      </w:r>
      <w:r w:rsidRPr="00457FA8">
        <w:rPr>
          <w:sz w:val="16"/>
          <w:highlight w:val="cyan"/>
        </w:rPr>
        <w:t xml:space="preserve"> </w:t>
      </w:r>
      <w:r w:rsidRPr="00457FA8">
        <w:rPr>
          <w:rStyle w:val="Emphasis"/>
          <w:highlight w:val="cyan"/>
        </w:rPr>
        <w:t>arms race</w:t>
      </w:r>
      <w:r w:rsidRPr="00457FA8">
        <w:rPr>
          <w:sz w:val="16"/>
          <w:highlight w:val="cyan"/>
        </w:rPr>
        <w:t xml:space="preserve"> </w:t>
      </w:r>
      <w:r w:rsidRPr="00457FA8">
        <w:rPr>
          <w:rStyle w:val="StyleUnderline"/>
          <w:highlight w:val="cyan"/>
        </w:rPr>
        <w:t>to</w:t>
      </w:r>
      <w:r w:rsidRPr="00457FA8">
        <w:rPr>
          <w:sz w:val="16"/>
          <w:highlight w:val="cyan"/>
        </w:rPr>
        <w:t xml:space="preserve"> </w:t>
      </w:r>
      <w:r w:rsidRPr="00457FA8">
        <w:rPr>
          <w:rStyle w:val="Emphasis"/>
          <w:highlight w:val="cyan"/>
        </w:rPr>
        <w:t>capture</w:t>
      </w:r>
      <w:r w:rsidRPr="00AD55E9">
        <w:rPr>
          <w:sz w:val="16"/>
        </w:rPr>
        <w:t xml:space="preserve"> what the senator called, in a 2022 essay for The New Republic, </w:t>
      </w:r>
      <w:r w:rsidRPr="00457FA8">
        <w:rPr>
          <w:rStyle w:val="StyleUnderline"/>
          <w:highlight w:val="cyan"/>
        </w:rPr>
        <w:t>the</w:t>
      </w:r>
      <w:r w:rsidRPr="00AD55E9">
        <w:rPr>
          <w:sz w:val="16"/>
        </w:rPr>
        <w:t xml:space="preserve"> “</w:t>
      </w:r>
      <w:r w:rsidRPr="00AD55E9">
        <w:rPr>
          <w:rStyle w:val="Emphasis"/>
        </w:rPr>
        <w:t xml:space="preserve">silent </w:t>
      </w:r>
      <w:r w:rsidRPr="00457FA8">
        <w:rPr>
          <w:rStyle w:val="Emphasis"/>
          <w:highlight w:val="cyan"/>
        </w:rPr>
        <w:t>majority</w:t>
      </w:r>
      <w:r w:rsidRPr="00AD55E9">
        <w:rPr>
          <w:rStyle w:val="Emphasis"/>
        </w:rPr>
        <w:t xml:space="preserve"> of Americans</w:t>
      </w:r>
      <w:r w:rsidRPr="00AD55E9">
        <w:rPr>
          <w:sz w:val="16"/>
        </w:rPr>
        <w:t xml:space="preserve"> </w:t>
      </w:r>
      <w:r w:rsidRPr="00457FA8">
        <w:rPr>
          <w:rStyle w:val="StyleUnderline"/>
          <w:highlight w:val="cyan"/>
        </w:rPr>
        <w:t xml:space="preserve">who </w:t>
      </w:r>
      <w:r w:rsidRPr="00457FA8">
        <w:rPr>
          <w:rStyle w:val="Emphasis"/>
          <w:highlight w:val="cyan"/>
        </w:rPr>
        <w:t>want</w:t>
      </w:r>
      <w:r w:rsidRPr="00AD55E9">
        <w:rPr>
          <w:sz w:val="16"/>
        </w:rPr>
        <w:t xml:space="preserve"> more economic control, more social connection, and </w:t>
      </w:r>
      <w:r w:rsidRPr="00AD55E9">
        <w:rPr>
          <w:rStyle w:val="Emphasis"/>
        </w:rPr>
        <w:t xml:space="preserve">more </w:t>
      </w:r>
      <w:r w:rsidRPr="00457FA8">
        <w:rPr>
          <w:rStyle w:val="Emphasis"/>
          <w:highlight w:val="cyan"/>
        </w:rPr>
        <w:t>moral markets</w:t>
      </w:r>
      <w:r w:rsidRPr="00AD55E9">
        <w:rPr>
          <w:sz w:val="16"/>
        </w:rPr>
        <w:t>.”</w:t>
      </w:r>
    </w:p>
    <w:p w14:paraId="11F320F2" w14:textId="77777777" w:rsidR="009E4FA5" w:rsidRPr="00AD55E9" w:rsidRDefault="009E4FA5" w:rsidP="009E4FA5">
      <w:pPr>
        <w:rPr>
          <w:sz w:val="16"/>
        </w:rPr>
      </w:pPr>
      <w:r w:rsidRPr="00AD55E9">
        <w:rPr>
          <w:sz w:val="16"/>
        </w:rPr>
        <w:t xml:space="preserve">It is a race that some worry the Republicans are winning. </w:t>
      </w:r>
      <w:r w:rsidRPr="00AD55E9">
        <w:rPr>
          <w:rStyle w:val="StyleUnderline"/>
        </w:rPr>
        <w:t xml:space="preserve">Although </w:t>
      </w:r>
      <w:r w:rsidRPr="00457FA8">
        <w:rPr>
          <w:rStyle w:val="StyleUnderline"/>
          <w:highlight w:val="cyan"/>
        </w:rPr>
        <w:t>few</w:t>
      </w:r>
      <w:r w:rsidRPr="00AD55E9">
        <w:rPr>
          <w:rStyle w:val="StyleUnderline"/>
        </w:rPr>
        <w:t xml:space="preserve"> on the populist right </w:t>
      </w:r>
      <w:r w:rsidRPr="00457FA8">
        <w:rPr>
          <w:rStyle w:val="StyleUnderline"/>
          <w:highlight w:val="cyan"/>
        </w:rPr>
        <w:t>view Trump as</w:t>
      </w:r>
      <w:r w:rsidRPr="00AD55E9">
        <w:rPr>
          <w:sz w:val="16"/>
        </w:rPr>
        <w:t xml:space="preserve"> the </w:t>
      </w:r>
      <w:r w:rsidRPr="00457FA8">
        <w:rPr>
          <w:rStyle w:val="Emphasis"/>
          <w:highlight w:val="cyan"/>
        </w:rPr>
        <w:t>genuine</w:t>
      </w:r>
      <w:r w:rsidRPr="00AD55E9">
        <w:rPr>
          <w:sz w:val="16"/>
        </w:rPr>
        <w:t xml:space="preserve"> article—they tend to politely describe the president-elect as a “transitional figure”—</w:t>
      </w:r>
      <w:r w:rsidRPr="00457FA8">
        <w:rPr>
          <w:rStyle w:val="StyleUnderline"/>
          <w:highlight w:val="cyan"/>
        </w:rPr>
        <w:t>he</w:t>
      </w:r>
      <w:r w:rsidRPr="00AD55E9">
        <w:rPr>
          <w:rStyle w:val="StyleUnderline"/>
        </w:rPr>
        <w:t xml:space="preserve"> has </w:t>
      </w:r>
      <w:r w:rsidRPr="00457FA8">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457FA8">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457FA8">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457FA8">
        <w:rPr>
          <w:rStyle w:val="StyleUnderline"/>
          <w:highlight w:val="cyan"/>
        </w:rPr>
        <w:t>will</w:t>
      </w:r>
      <w:r w:rsidRPr="00AD55E9">
        <w:rPr>
          <w:rStyle w:val="StyleUnderline"/>
        </w:rPr>
        <w:t xml:space="preserve"> likely</w:t>
      </w:r>
      <w:r w:rsidRPr="00AD55E9">
        <w:rPr>
          <w:sz w:val="16"/>
        </w:rPr>
        <w:t xml:space="preserve"> </w:t>
      </w:r>
      <w:r w:rsidRPr="00457FA8">
        <w:rPr>
          <w:rStyle w:val="Emphasis"/>
          <w:highlight w:val="cyan"/>
        </w:rPr>
        <w:t>squander</w:t>
      </w:r>
      <w:r w:rsidRPr="00457FA8">
        <w:rPr>
          <w:sz w:val="16"/>
          <w:highlight w:val="cyan"/>
        </w:rPr>
        <w:t xml:space="preserve"> </w:t>
      </w:r>
      <w:r w:rsidRPr="00457FA8">
        <w:rPr>
          <w:rStyle w:val="StyleUnderline"/>
          <w:highlight w:val="cyan"/>
        </w:rPr>
        <w:t>his</w:t>
      </w:r>
      <w:r w:rsidRPr="00AD55E9">
        <w:rPr>
          <w:rStyle w:val="StyleUnderline"/>
        </w:rPr>
        <w:t xml:space="preserve"> populist </w:t>
      </w:r>
      <w:r w:rsidRPr="00457FA8">
        <w:rPr>
          <w:rStyle w:val="Emphasis"/>
          <w:highlight w:val="cyan"/>
        </w:rPr>
        <w:t>goodwill</w:t>
      </w:r>
      <w:r w:rsidRPr="00457FA8">
        <w:rPr>
          <w:sz w:val="16"/>
          <w:highlight w:val="cyan"/>
        </w:rPr>
        <w:t xml:space="preserve"> </w:t>
      </w:r>
      <w:r w:rsidRPr="00457FA8">
        <w:rPr>
          <w:rStyle w:val="StyleUnderline"/>
          <w:highlight w:val="cyan"/>
        </w:rPr>
        <w:t>with</w:t>
      </w:r>
      <w:r w:rsidRPr="00AD55E9">
        <w:rPr>
          <w:sz w:val="16"/>
        </w:rPr>
        <w:t xml:space="preserve"> tax cuts for billionaires and </w:t>
      </w:r>
      <w:r w:rsidRPr="00457FA8">
        <w:rPr>
          <w:rStyle w:val="Emphasis"/>
          <w:highlight w:val="cyan"/>
        </w:rPr>
        <w:t>other</w:t>
      </w:r>
      <w:r w:rsidRPr="00457FA8">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3743B0CB" w14:textId="77777777" w:rsidR="009E4FA5" w:rsidRPr="00A01585" w:rsidRDefault="009E4FA5" w:rsidP="009E4FA5">
      <w:pPr>
        <w:rPr>
          <w:sz w:val="16"/>
        </w:rPr>
      </w:pPr>
      <w:r w:rsidRPr="00457FA8">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457FA8">
        <w:rPr>
          <w:rStyle w:val="StyleUnderline"/>
          <w:highlight w:val="cyan"/>
        </w:rPr>
        <w:t>produce an</w:t>
      </w:r>
      <w:r w:rsidRPr="00457FA8">
        <w:rPr>
          <w:sz w:val="16"/>
          <w:highlight w:val="cyan"/>
        </w:rPr>
        <w:t xml:space="preserve"> </w:t>
      </w:r>
      <w:r w:rsidRPr="00457FA8">
        <w:rPr>
          <w:rStyle w:val="Emphasis"/>
          <w:highlight w:val="cyan"/>
        </w:rPr>
        <w:t>opening</w:t>
      </w:r>
      <w:r w:rsidRPr="00457FA8">
        <w:rPr>
          <w:sz w:val="16"/>
          <w:highlight w:val="cyan"/>
        </w:rPr>
        <w:t xml:space="preserve"> </w:t>
      </w:r>
      <w:r w:rsidRPr="00457FA8">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AE21D29" w14:textId="77777777" w:rsidR="009E4FA5" w:rsidRPr="00A01585" w:rsidRDefault="009E4FA5" w:rsidP="009E4FA5">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F857754" w14:textId="77777777" w:rsidR="009E4FA5" w:rsidRPr="00A01585" w:rsidRDefault="009E4FA5" w:rsidP="009E4FA5">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E3F854B" w14:textId="77777777" w:rsidR="009E4FA5" w:rsidRPr="00A01585" w:rsidRDefault="009E4FA5" w:rsidP="009E4FA5">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35E9556E" w14:textId="77777777" w:rsidR="009E4FA5" w:rsidRPr="00A01585" w:rsidRDefault="009E4FA5" w:rsidP="009E4FA5">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37F25DE" w14:textId="77777777" w:rsidR="009E4FA5" w:rsidRPr="00AD55E9" w:rsidRDefault="009E4FA5" w:rsidP="009E4FA5">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457FA8">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457FA8">
        <w:rPr>
          <w:rStyle w:val="StyleUnderline"/>
          <w:highlight w:val="cyan"/>
        </w:rPr>
        <w:t>through</w:t>
      </w:r>
      <w:r w:rsidRPr="00457FA8">
        <w:rPr>
          <w:sz w:val="16"/>
          <w:highlight w:val="cyan"/>
        </w:rPr>
        <w:t xml:space="preserve"> </w:t>
      </w:r>
      <w:r w:rsidRPr="00457FA8">
        <w:rPr>
          <w:rStyle w:val="Emphasis"/>
          <w:highlight w:val="cyan"/>
        </w:rPr>
        <w:t>unions</w:t>
      </w:r>
      <w:r w:rsidRPr="00457FA8">
        <w:rPr>
          <w:sz w:val="16"/>
          <w:highlight w:val="cyan"/>
        </w:rPr>
        <w:t xml:space="preserve"> </w:t>
      </w:r>
      <w:r w:rsidRPr="00457FA8">
        <w:rPr>
          <w:rStyle w:val="StyleUnderline"/>
          <w:highlight w:val="cyan"/>
        </w:rPr>
        <w:t>and</w:t>
      </w:r>
      <w:r w:rsidRPr="00457FA8">
        <w:rPr>
          <w:sz w:val="16"/>
          <w:highlight w:val="cyan"/>
        </w:rPr>
        <w:t xml:space="preserve"> </w:t>
      </w:r>
      <w:r w:rsidRPr="00457FA8">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457FA8">
        <w:rPr>
          <w:rStyle w:val="Emphasis"/>
          <w:highlight w:val="cyan"/>
        </w:rPr>
        <w:t>restoring dignity</w:t>
      </w:r>
      <w:r w:rsidRPr="00457FA8">
        <w:rPr>
          <w:sz w:val="16"/>
          <w:highlight w:val="cyan"/>
        </w:rPr>
        <w:t xml:space="preserve"> </w:t>
      </w:r>
      <w:r w:rsidRPr="00457FA8">
        <w:rPr>
          <w:rStyle w:val="StyleUnderline"/>
          <w:highlight w:val="cyan"/>
        </w:rPr>
        <w:t>and</w:t>
      </w:r>
      <w:r w:rsidRPr="00AD55E9">
        <w:rPr>
          <w:rStyle w:val="StyleUnderline"/>
        </w:rPr>
        <w:t xml:space="preserve"> revitalizing</w:t>
      </w:r>
      <w:r w:rsidRPr="00AD55E9">
        <w:rPr>
          <w:sz w:val="16"/>
        </w:rPr>
        <w:t xml:space="preserve"> </w:t>
      </w:r>
      <w:r w:rsidRPr="00457FA8">
        <w:rPr>
          <w:rStyle w:val="Emphasis"/>
          <w:highlight w:val="cyan"/>
        </w:rPr>
        <w:t>labor-based</w:t>
      </w:r>
      <w:r w:rsidRPr="00AD55E9">
        <w:rPr>
          <w:rStyle w:val="Emphasis"/>
        </w:rPr>
        <w:t xml:space="preserve"> forms of </w:t>
      </w:r>
      <w:r w:rsidRPr="00457FA8">
        <w:rPr>
          <w:rStyle w:val="Emphasis"/>
          <w:highlight w:val="cyan"/>
        </w:rPr>
        <w:t>community</w:t>
      </w:r>
      <w:r w:rsidRPr="00AD55E9">
        <w:rPr>
          <w:sz w:val="16"/>
        </w:rPr>
        <w:t>.</w:t>
      </w:r>
    </w:p>
    <w:p w14:paraId="4FDC855F" w14:textId="77777777" w:rsidR="009E4FA5" w:rsidRPr="00AD55E9" w:rsidRDefault="009E4FA5" w:rsidP="009E4FA5">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9F5718A" w14:textId="77777777" w:rsidR="009E4FA5" w:rsidRPr="00AD55E9" w:rsidRDefault="009E4FA5" w:rsidP="009E4FA5">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3811A7C8" w14:textId="77777777" w:rsidR="009E4FA5" w:rsidRPr="00AD55E9" w:rsidRDefault="009E4FA5" w:rsidP="009E4FA5">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185E65AC" w14:textId="77777777" w:rsidR="009E4FA5" w:rsidRPr="00AD55E9" w:rsidRDefault="009E4FA5" w:rsidP="009E4FA5">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786F2BEE" w14:textId="77777777" w:rsidR="009E4FA5" w:rsidRPr="00AD55E9" w:rsidRDefault="009E4FA5" w:rsidP="009E4FA5">
      <w:pPr>
        <w:rPr>
          <w:sz w:val="16"/>
        </w:rPr>
      </w:pPr>
      <w:r w:rsidRPr="00AD55E9">
        <w:rPr>
          <w:sz w:val="16"/>
        </w:rPr>
        <w:t xml:space="preserve">Teixeira and Judis flagged a third topic, gender identity, where </w:t>
      </w:r>
      <w:r w:rsidRPr="00457FA8">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BF54F5B" w14:textId="77777777" w:rsidR="009E4FA5" w:rsidRPr="00AD55E9" w:rsidRDefault="009E4FA5" w:rsidP="009E4FA5">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CF246AC" w14:textId="77777777" w:rsidR="009E4FA5" w:rsidRPr="00AD55E9" w:rsidRDefault="009E4FA5" w:rsidP="009E4FA5">
      <w:pPr>
        <w:rPr>
          <w:sz w:val="16"/>
        </w:rPr>
      </w:pPr>
      <w:r w:rsidRPr="00AD55E9">
        <w:rPr>
          <w:sz w:val="16"/>
        </w:rPr>
        <w:t xml:space="preserve">“The </w:t>
      </w:r>
      <w:r w:rsidRPr="00457FA8">
        <w:rPr>
          <w:rStyle w:val="Emphasis"/>
          <w:highlight w:val="cyan"/>
        </w:rPr>
        <w:t>debate</w:t>
      </w:r>
      <w:r w:rsidRPr="00457FA8">
        <w:rPr>
          <w:rStyle w:val="StyleUnderline"/>
          <w:highlight w:val="cyan"/>
        </w:rPr>
        <w:t xml:space="preserve"> is</w:t>
      </w:r>
      <w:r w:rsidRPr="00457FA8">
        <w:rPr>
          <w:sz w:val="16"/>
          <w:highlight w:val="cyan"/>
        </w:rPr>
        <w:t xml:space="preserve"> </w:t>
      </w:r>
      <w:r w:rsidRPr="00457FA8">
        <w:rPr>
          <w:rStyle w:val="Emphasis"/>
          <w:highlight w:val="cyan"/>
        </w:rPr>
        <w:t>still</w:t>
      </w:r>
      <w:r w:rsidRPr="00A01585">
        <w:rPr>
          <w:rStyle w:val="StyleUnderline"/>
        </w:rPr>
        <w:t xml:space="preserve"> a</w:t>
      </w:r>
      <w:r w:rsidRPr="00457FA8">
        <w:rPr>
          <w:rStyle w:val="Emphasis"/>
          <w:highlight w:val="cyan"/>
        </w:rPr>
        <w:t>live</w:t>
      </w:r>
      <w:r w:rsidRPr="00AD55E9">
        <w:rPr>
          <w:sz w:val="16"/>
        </w:rPr>
        <w:t xml:space="preserve"> inside our party. </w:t>
      </w:r>
      <w:r w:rsidRPr="00457FA8">
        <w:rPr>
          <w:rStyle w:val="StyleUnderline"/>
          <w:highlight w:val="cyan"/>
        </w:rPr>
        <w:t>But</w:t>
      </w:r>
      <w:r w:rsidRPr="00AD55E9">
        <w:rPr>
          <w:rStyle w:val="StyleUnderline"/>
        </w:rPr>
        <w:t xml:space="preserve"> the </w:t>
      </w:r>
      <w:r w:rsidRPr="00457FA8">
        <w:rPr>
          <w:rStyle w:val="Emphasis"/>
          <w:highlight w:val="cyan"/>
        </w:rPr>
        <w:t>post-neolib</w:t>
      </w:r>
      <w:r w:rsidRPr="00A01585">
        <w:rPr>
          <w:rStyle w:val="StyleUnderline"/>
        </w:rPr>
        <w:t>eral</w:t>
      </w:r>
      <w:r w:rsidRPr="00457FA8">
        <w:rPr>
          <w:rStyle w:val="Emphasis"/>
          <w:highlight w:val="cyan"/>
        </w:rPr>
        <w:t>s</w:t>
      </w:r>
      <w:r w:rsidRPr="00457FA8">
        <w:rPr>
          <w:sz w:val="16"/>
          <w:highlight w:val="cyan"/>
        </w:rPr>
        <w:t xml:space="preserve"> </w:t>
      </w:r>
      <w:r w:rsidRPr="00457FA8">
        <w:rPr>
          <w:rStyle w:val="StyleUnderline"/>
          <w:highlight w:val="cyan"/>
        </w:rPr>
        <w:t>are</w:t>
      </w:r>
      <w:r w:rsidRPr="00457FA8">
        <w:rPr>
          <w:sz w:val="16"/>
          <w:highlight w:val="cyan"/>
        </w:rPr>
        <w:t xml:space="preserve"> </w:t>
      </w:r>
      <w:r w:rsidRPr="00457FA8">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258E34EA" w14:textId="77777777" w:rsidR="009E4FA5" w:rsidRPr="00AD55E9" w:rsidRDefault="009E4FA5" w:rsidP="009E4FA5">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B90B55F" w14:textId="77777777" w:rsidR="009E4FA5" w:rsidRPr="00AD55E9" w:rsidRDefault="009E4FA5" w:rsidP="009E4FA5">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598AD879" w14:textId="77777777" w:rsidR="009E4FA5" w:rsidRPr="00AD55E9" w:rsidRDefault="009E4FA5" w:rsidP="009E4FA5">
      <w:pPr>
        <w:rPr>
          <w:sz w:val="16"/>
        </w:rPr>
      </w:pPr>
      <w:r w:rsidRPr="00AD55E9">
        <w:rPr>
          <w:sz w:val="16"/>
        </w:rPr>
        <w:t>“</w:t>
      </w:r>
      <w:r w:rsidRPr="00457FA8">
        <w:rPr>
          <w:rStyle w:val="StyleUnderline"/>
          <w:highlight w:val="cyan"/>
        </w:rPr>
        <w:t>It’s</w:t>
      </w:r>
      <w:r w:rsidRPr="00457FA8">
        <w:rPr>
          <w:sz w:val="16"/>
          <w:highlight w:val="cyan"/>
        </w:rPr>
        <w:t xml:space="preserve"> </w:t>
      </w:r>
      <w:r w:rsidRPr="00457FA8">
        <w:rPr>
          <w:rStyle w:val="Emphasis"/>
          <w:highlight w:val="cyan"/>
        </w:rPr>
        <w:t>not clear</w:t>
      </w:r>
      <w:r w:rsidRPr="00AD55E9">
        <w:rPr>
          <w:sz w:val="16"/>
        </w:rPr>
        <w:t xml:space="preserve"> </w:t>
      </w:r>
      <w:r w:rsidRPr="00AD55E9">
        <w:rPr>
          <w:rStyle w:val="StyleUnderline"/>
        </w:rPr>
        <w:t xml:space="preserve">that </w:t>
      </w:r>
      <w:r w:rsidRPr="00457FA8">
        <w:rPr>
          <w:rStyle w:val="StyleUnderline"/>
          <w:highlight w:val="cyan"/>
        </w:rPr>
        <w:t>if we</w:t>
      </w:r>
      <w:r w:rsidRPr="00457FA8">
        <w:rPr>
          <w:sz w:val="16"/>
          <w:highlight w:val="cyan"/>
        </w:rPr>
        <w:t xml:space="preserve"> </w:t>
      </w:r>
      <w:r w:rsidRPr="00457FA8">
        <w:rPr>
          <w:rStyle w:val="Emphasis"/>
          <w:highlight w:val="cyan"/>
        </w:rPr>
        <w:t>blow it</w:t>
      </w:r>
      <w:r w:rsidRPr="00AD55E9">
        <w:rPr>
          <w:sz w:val="16"/>
        </w:rPr>
        <w:t xml:space="preserve"> in two or four years time that </w:t>
      </w:r>
      <w:r w:rsidRPr="00457FA8">
        <w:rPr>
          <w:rStyle w:val="StyleUnderline"/>
          <w:highlight w:val="cyan"/>
        </w:rPr>
        <w:t>there’s</w:t>
      </w:r>
      <w:r w:rsidRPr="00457FA8">
        <w:rPr>
          <w:sz w:val="16"/>
          <w:highlight w:val="cyan"/>
        </w:rPr>
        <w:t xml:space="preserve"> </w:t>
      </w:r>
      <w:r w:rsidRPr="00457FA8">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457FA8">
        <w:rPr>
          <w:rStyle w:val="StyleUnderline"/>
          <w:highlight w:val="cyan"/>
        </w:rPr>
        <w:t>the</w:t>
      </w:r>
      <w:r w:rsidRPr="00457FA8">
        <w:rPr>
          <w:sz w:val="16"/>
          <w:highlight w:val="cyan"/>
        </w:rPr>
        <w:t xml:space="preserve"> </w:t>
      </w:r>
      <w:r w:rsidRPr="00457FA8">
        <w:rPr>
          <w:rStyle w:val="Emphasis"/>
          <w:highlight w:val="cyan"/>
        </w:rPr>
        <w:t>prize</w:t>
      </w:r>
      <w:r w:rsidRPr="00AD55E9">
        <w:rPr>
          <w:sz w:val="16"/>
        </w:rPr>
        <w:t xml:space="preserve"> </w:t>
      </w:r>
      <w:r w:rsidRPr="00AD55E9">
        <w:rPr>
          <w:rStyle w:val="StyleUnderline"/>
        </w:rPr>
        <w:t xml:space="preserve">for such a transformation </w:t>
      </w:r>
      <w:r w:rsidRPr="00457FA8">
        <w:rPr>
          <w:rStyle w:val="StyleUnderline"/>
          <w:highlight w:val="cyan"/>
        </w:rPr>
        <w:t>may prove</w:t>
      </w:r>
      <w:r w:rsidRPr="00AD55E9">
        <w:rPr>
          <w:rStyle w:val="StyleUnderline"/>
        </w:rPr>
        <w:t xml:space="preserve"> to be</w:t>
      </w:r>
      <w:r w:rsidRPr="00AD55E9">
        <w:rPr>
          <w:sz w:val="16"/>
        </w:rPr>
        <w:t xml:space="preserve"> </w:t>
      </w:r>
      <w:r w:rsidRPr="00457FA8">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457FA8">
        <w:rPr>
          <w:rStyle w:val="Emphasis"/>
          <w:highlight w:val="cyan"/>
        </w:rPr>
        <w:t>near-term political victory</w:t>
      </w:r>
      <w:r w:rsidRPr="00457FA8">
        <w:rPr>
          <w:rStyle w:val="StyleUnderline"/>
          <w:highlight w:val="cyan"/>
        </w:rPr>
        <w:t>, but a</w:t>
      </w:r>
      <w:r w:rsidRPr="00457FA8">
        <w:rPr>
          <w:sz w:val="16"/>
          <w:highlight w:val="cyan"/>
        </w:rPr>
        <w:t xml:space="preserve"> </w:t>
      </w:r>
      <w:r w:rsidRPr="00457FA8">
        <w:rPr>
          <w:rStyle w:val="Emphasis"/>
          <w:highlight w:val="cyan"/>
        </w:rPr>
        <w:t>F</w:t>
      </w:r>
      <w:r w:rsidRPr="00AD55E9">
        <w:rPr>
          <w:sz w:val="16"/>
        </w:rPr>
        <w:t xml:space="preserve">ranklin </w:t>
      </w:r>
      <w:r w:rsidRPr="00457FA8">
        <w:rPr>
          <w:rStyle w:val="Emphasis"/>
          <w:highlight w:val="cyan"/>
        </w:rPr>
        <w:t>D</w:t>
      </w:r>
      <w:r w:rsidRPr="00AD55E9">
        <w:rPr>
          <w:sz w:val="16"/>
        </w:rPr>
        <w:t xml:space="preserve">. </w:t>
      </w:r>
      <w:r w:rsidRPr="00457FA8">
        <w:rPr>
          <w:rStyle w:val="Emphasis"/>
          <w:highlight w:val="cyan"/>
        </w:rPr>
        <w:t>R</w:t>
      </w:r>
      <w:r w:rsidRPr="00AD55E9">
        <w:rPr>
          <w:sz w:val="16"/>
        </w:rPr>
        <w:t>oosevelt</w:t>
      </w:r>
      <w:r w:rsidRPr="00457FA8">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3E9F876D" w14:textId="77777777" w:rsidR="009E4FA5" w:rsidRPr="00A52F3B" w:rsidRDefault="009E4FA5" w:rsidP="009E4FA5">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457FA8">
        <w:rPr>
          <w:rStyle w:val="StyleUnderline"/>
          <w:highlight w:val="cyan"/>
        </w:rPr>
        <w:t>Whichever party can</w:t>
      </w:r>
      <w:r w:rsidRPr="00457FA8">
        <w:rPr>
          <w:sz w:val="16"/>
          <w:highlight w:val="cyan"/>
        </w:rPr>
        <w:t xml:space="preserve"> </w:t>
      </w:r>
      <w:r w:rsidRPr="00457FA8">
        <w:rPr>
          <w:rStyle w:val="Emphasis"/>
          <w:highlight w:val="cyan"/>
        </w:rPr>
        <w:t>credibly combine economic populism</w:t>
      </w:r>
      <w:r w:rsidRPr="00457FA8">
        <w:rPr>
          <w:sz w:val="16"/>
          <w:highlight w:val="cyan"/>
        </w:rPr>
        <w:t xml:space="preserve"> </w:t>
      </w:r>
      <w:r w:rsidRPr="00457FA8">
        <w:rPr>
          <w:rStyle w:val="StyleUnderline"/>
          <w:highlight w:val="cyan"/>
        </w:rPr>
        <w:t>with</w:t>
      </w:r>
      <w:r w:rsidRPr="00457FA8">
        <w:rPr>
          <w:sz w:val="16"/>
          <w:highlight w:val="cyan"/>
        </w:rPr>
        <w:t xml:space="preserve"> </w:t>
      </w:r>
      <w:r w:rsidRPr="00457FA8">
        <w:rPr>
          <w:rStyle w:val="Emphasis"/>
          <w:highlight w:val="cyan"/>
        </w:rPr>
        <w:t>moderate social positions</w:t>
      </w:r>
      <w:r w:rsidRPr="00457FA8">
        <w:rPr>
          <w:sz w:val="16"/>
          <w:highlight w:val="cyan"/>
        </w:rPr>
        <w:t xml:space="preserve"> </w:t>
      </w:r>
      <w:r w:rsidRPr="00457FA8">
        <w:rPr>
          <w:rStyle w:val="StyleUnderline"/>
          <w:highlight w:val="cyan"/>
        </w:rPr>
        <w:t>will</w:t>
      </w:r>
      <w:r w:rsidRPr="00457FA8">
        <w:rPr>
          <w:sz w:val="16"/>
          <w:highlight w:val="cyan"/>
        </w:rPr>
        <w:t xml:space="preserve"> </w:t>
      </w:r>
      <w:r w:rsidRPr="00457FA8">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457FA8">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091B48E7" w14:textId="77777777" w:rsidR="009E4FA5" w:rsidRDefault="009E4FA5" w:rsidP="009E4FA5">
      <w:pPr>
        <w:pStyle w:val="Heading4"/>
      </w:pPr>
      <w:r>
        <w:t xml:space="preserve">GOP realignment causes extinction. </w:t>
      </w:r>
    </w:p>
    <w:p w14:paraId="76C87365" w14:textId="77777777" w:rsidR="009E4FA5" w:rsidRDefault="009E4FA5" w:rsidP="009E4FA5">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2FFF3B7" w14:textId="77777777" w:rsidR="009E4FA5" w:rsidRPr="00C16A1A" w:rsidRDefault="009E4FA5" w:rsidP="009E4FA5">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457FA8">
        <w:rPr>
          <w:rStyle w:val="StyleUnderline"/>
          <w:highlight w:val="cyan"/>
        </w:rPr>
        <w:t>blowback</w:t>
      </w:r>
      <w:r w:rsidRPr="00C16A1A">
        <w:rPr>
          <w:sz w:val="16"/>
        </w:rPr>
        <w:t>.</w:t>
      </w:r>
    </w:p>
    <w:p w14:paraId="30355713" w14:textId="77777777" w:rsidR="009E4FA5" w:rsidRPr="00C16A1A" w:rsidRDefault="009E4FA5" w:rsidP="009E4FA5">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457FA8">
        <w:rPr>
          <w:rStyle w:val="StyleUnderline"/>
          <w:highlight w:val="cyan"/>
        </w:rPr>
        <w:t>can lead to</w:t>
      </w:r>
      <w:r w:rsidRPr="00C16A1A">
        <w:rPr>
          <w:sz w:val="16"/>
        </w:rPr>
        <w:t xml:space="preserve"> self-</w:t>
      </w:r>
      <w:r w:rsidRPr="00457FA8">
        <w:rPr>
          <w:rStyle w:val="Emphasis"/>
          <w:highlight w:val="cyan"/>
        </w:rPr>
        <w:t>destruction</w:t>
      </w:r>
      <w:r w:rsidRPr="00C16A1A">
        <w:rPr>
          <w:sz w:val="16"/>
        </w:rPr>
        <w:t>.</w:t>
      </w:r>
    </w:p>
    <w:p w14:paraId="095A3219" w14:textId="77777777" w:rsidR="009E4FA5" w:rsidRPr="00C16A1A" w:rsidRDefault="009E4FA5" w:rsidP="009E4FA5">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457FA8">
        <w:rPr>
          <w:rStyle w:val="Emphasis"/>
          <w:highlight w:val="cyan"/>
        </w:rPr>
        <w:t>resurgence</w:t>
      </w:r>
      <w:r w:rsidRPr="00457FA8">
        <w:rPr>
          <w:sz w:val="16"/>
          <w:highlight w:val="cyan"/>
        </w:rPr>
        <w:t xml:space="preserve"> </w:t>
      </w:r>
      <w:r w:rsidRPr="00457FA8">
        <w:rPr>
          <w:rStyle w:val="StyleUnderline"/>
          <w:highlight w:val="cyan"/>
        </w:rPr>
        <w:t>of</w:t>
      </w:r>
      <w:r w:rsidRPr="00457FA8">
        <w:rPr>
          <w:sz w:val="16"/>
          <w:highlight w:val="cyan"/>
        </w:rPr>
        <w:t xml:space="preserve"> </w:t>
      </w:r>
      <w:r w:rsidRPr="00457FA8">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6440AA6B" w14:textId="77777777" w:rsidR="009E4FA5" w:rsidRPr="00C16A1A" w:rsidRDefault="009E4FA5" w:rsidP="009E4FA5">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457FA8">
        <w:rPr>
          <w:rStyle w:val="StyleUnderline"/>
          <w:highlight w:val="cyan"/>
        </w:rPr>
        <w:t>a</w:t>
      </w:r>
      <w:r w:rsidRPr="00457FA8">
        <w:rPr>
          <w:sz w:val="16"/>
          <w:highlight w:val="cyan"/>
        </w:rPr>
        <w:t xml:space="preserve"> </w:t>
      </w:r>
      <w:r w:rsidRPr="00457FA8">
        <w:rPr>
          <w:rStyle w:val="Emphasis"/>
          <w:highlight w:val="cyan"/>
        </w:rPr>
        <w:t>savvier successor</w:t>
      </w:r>
      <w:r w:rsidRPr="00457FA8">
        <w:rPr>
          <w:sz w:val="16"/>
          <w:highlight w:val="cyan"/>
        </w:rPr>
        <w:t xml:space="preserve"> </w:t>
      </w:r>
      <w:r w:rsidRPr="00457FA8">
        <w:rPr>
          <w:rStyle w:val="StyleUnderline"/>
          <w:highlight w:val="cyan"/>
        </w:rPr>
        <w:t>who will</w:t>
      </w:r>
      <w:r w:rsidRPr="00457FA8">
        <w:rPr>
          <w:sz w:val="16"/>
          <w:highlight w:val="cyan"/>
        </w:rPr>
        <w:t xml:space="preserve"> </w:t>
      </w:r>
      <w:r w:rsidRPr="00457FA8">
        <w:rPr>
          <w:rStyle w:val="Emphasis"/>
          <w:highlight w:val="cyan"/>
        </w:rPr>
        <w:t>take his place</w:t>
      </w:r>
      <w:r w:rsidRPr="00C16A1A">
        <w:rPr>
          <w:sz w:val="16"/>
        </w:rPr>
        <w:t>—</w:t>
      </w:r>
      <w:r w:rsidRPr="00215980">
        <w:rPr>
          <w:rStyle w:val="StyleUnderline"/>
        </w:rPr>
        <w:t xml:space="preserve">collectively referred to </w:t>
      </w:r>
      <w:r w:rsidRPr="00457FA8">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457FA8">
        <w:rPr>
          <w:rStyle w:val="Emphasis"/>
          <w:highlight w:val="cyan"/>
        </w:rPr>
        <w:t>mega MAGA</w:t>
      </w:r>
      <w:r w:rsidRPr="00C16A1A">
        <w:rPr>
          <w:sz w:val="16"/>
        </w:rPr>
        <w:t xml:space="preserve">” really looks like and how it </w:t>
      </w:r>
      <w:r w:rsidRPr="00457FA8">
        <w:rPr>
          <w:rStyle w:val="StyleUnderline"/>
          <w:highlight w:val="cyan"/>
        </w:rPr>
        <w:t>could</w:t>
      </w:r>
      <w:r w:rsidRPr="00457FA8">
        <w:rPr>
          <w:sz w:val="16"/>
          <w:highlight w:val="cyan"/>
        </w:rPr>
        <w:t xml:space="preserve"> </w:t>
      </w:r>
      <w:r w:rsidRPr="00457FA8">
        <w:rPr>
          <w:rStyle w:val="Emphasis"/>
          <w:highlight w:val="cyan"/>
        </w:rPr>
        <w:t>endanger</w:t>
      </w:r>
      <w:r w:rsidRPr="00457FA8">
        <w:rPr>
          <w:sz w:val="16"/>
          <w:highlight w:val="cyan"/>
        </w:rPr>
        <w:t xml:space="preserve"> </w:t>
      </w:r>
      <w:r w:rsidRPr="00457FA8">
        <w:rPr>
          <w:rStyle w:val="StyleUnderline"/>
          <w:highlight w:val="cyan"/>
        </w:rPr>
        <w:t>our</w:t>
      </w:r>
      <w:r w:rsidRPr="00457FA8">
        <w:rPr>
          <w:sz w:val="16"/>
          <w:highlight w:val="cyan"/>
        </w:rPr>
        <w:t xml:space="preserve"> </w:t>
      </w:r>
      <w:r w:rsidRPr="00457FA8">
        <w:rPr>
          <w:rStyle w:val="Emphasis"/>
          <w:highlight w:val="cyan"/>
        </w:rPr>
        <w:t>lives</w:t>
      </w:r>
      <w:r w:rsidRPr="00C16A1A">
        <w:rPr>
          <w:sz w:val="16"/>
        </w:rPr>
        <w:t>, our livelihoods, and our way of life.</w:t>
      </w:r>
    </w:p>
    <w:p w14:paraId="1FD6B3B3" w14:textId="77777777" w:rsidR="009E4FA5" w:rsidRPr="00C16A1A" w:rsidRDefault="009E4FA5" w:rsidP="009E4FA5">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0AB891ED" w14:textId="77777777" w:rsidR="009E4FA5" w:rsidRPr="00C16A1A" w:rsidRDefault="009E4FA5" w:rsidP="009E4FA5">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457FA8">
        <w:rPr>
          <w:rStyle w:val="Emphasis"/>
          <w:highlight w:val="cyan"/>
        </w:rPr>
        <w:t>trend</w:t>
      </w:r>
      <w:r w:rsidRPr="009A3EF1">
        <w:rPr>
          <w:rStyle w:val="Emphasis"/>
        </w:rPr>
        <w:t xml:space="preserve"> line</w:t>
      </w:r>
      <w:r w:rsidRPr="00457FA8">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457FA8">
        <w:rPr>
          <w:rStyle w:val="StyleUnderline"/>
          <w:highlight w:val="cyan"/>
        </w:rPr>
        <w:t>pose</w:t>
      </w:r>
      <w:r w:rsidRPr="00C16A1A">
        <w:rPr>
          <w:sz w:val="16"/>
        </w:rPr>
        <w:t xml:space="preserve"> lasting, </w:t>
      </w:r>
      <w:r w:rsidRPr="00457FA8">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457FA8">
        <w:rPr>
          <w:rStyle w:val="Emphasis"/>
          <w:highlight w:val="cyan"/>
        </w:rPr>
        <w:t>far-right, populist</w:t>
      </w:r>
      <w:r w:rsidRPr="009A3EF1">
        <w:rPr>
          <w:rStyle w:val="StyleUnderline"/>
        </w:rPr>
        <w:t xml:space="preserve"> goal</w:t>
      </w:r>
      <w:r w:rsidRPr="00457FA8">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457FA8">
        <w:rPr>
          <w:rStyle w:val="Emphasis"/>
          <w:highlight w:val="cyan"/>
        </w:rPr>
        <w:t>spread</w:t>
      </w:r>
      <w:r w:rsidRPr="00457FA8">
        <w:rPr>
          <w:sz w:val="16"/>
          <w:highlight w:val="cyan"/>
        </w:rPr>
        <w:t xml:space="preserve"> </w:t>
      </w:r>
      <w:r w:rsidRPr="00457FA8">
        <w:rPr>
          <w:rStyle w:val="StyleUnderline"/>
          <w:highlight w:val="cyan"/>
        </w:rPr>
        <w:t>like</w:t>
      </w:r>
      <w:r w:rsidRPr="00215980">
        <w:rPr>
          <w:rStyle w:val="StyleUnderline"/>
        </w:rPr>
        <w:t xml:space="preserve"> a </w:t>
      </w:r>
      <w:r w:rsidRPr="00457FA8">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5C2F7E7" w14:textId="77777777" w:rsidR="009E4FA5" w:rsidRPr="00C16A1A" w:rsidRDefault="009E4FA5" w:rsidP="009E4FA5">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3AD4BB6" w14:textId="77777777" w:rsidR="009E4FA5" w:rsidRPr="00C16A1A" w:rsidRDefault="009E4FA5" w:rsidP="009E4FA5">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2A3E4316" w14:textId="77777777" w:rsidR="009E4FA5" w:rsidRPr="00C16A1A" w:rsidRDefault="009E4FA5" w:rsidP="009E4FA5">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1A05EC9" w14:textId="77777777" w:rsidR="009E4FA5" w:rsidRPr="00C16A1A" w:rsidRDefault="009E4FA5" w:rsidP="009E4FA5">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457FA8">
        <w:rPr>
          <w:rStyle w:val="Emphasis"/>
          <w:highlight w:val="cyan"/>
        </w:rPr>
        <w:t>more volatile</w:t>
      </w:r>
      <w:r w:rsidRPr="00457FA8">
        <w:rPr>
          <w:sz w:val="16"/>
          <w:highlight w:val="cyan"/>
        </w:rPr>
        <w:t xml:space="preserve"> </w:t>
      </w:r>
      <w:r w:rsidRPr="00457FA8">
        <w:rPr>
          <w:rStyle w:val="StyleUnderline"/>
          <w:highlight w:val="cyan"/>
        </w:rPr>
        <w:t xml:space="preserve">than its </w:t>
      </w:r>
      <w:r w:rsidRPr="00457FA8">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0611CE8" w14:textId="77777777" w:rsidR="009E4FA5" w:rsidRPr="00C16A1A" w:rsidRDefault="009E4FA5" w:rsidP="009E4FA5">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57FA8">
        <w:rPr>
          <w:rStyle w:val="Emphasis"/>
          <w:highlight w:val="cyan"/>
        </w:rPr>
        <w:t>weaponizing</w:t>
      </w:r>
      <w:r w:rsidRPr="00C16A1A">
        <w:rPr>
          <w:sz w:val="16"/>
        </w:rPr>
        <w:t xml:space="preserve"> the very same democratic </w:t>
      </w:r>
      <w:r w:rsidRPr="00457FA8">
        <w:rPr>
          <w:rStyle w:val="Emphasis"/>
          <w:highlight w:val="cyan"/>
        </w:rPr>
        <w:t>institutions</w:t>
      </w:r>
      <w:r w:rsidRPr="00C16A1A">
        <w:rPr>
          <w:sz w:val="16"/>
        </w:rPr>
        <w:t xml:space="preserve"> that should serve as guardrails. As I write this, MAGA operatives are working in Washington </w:t>
      </w:r>
      <w:r w:rsidRPr="00457FA8">
        <w:rPr>
          <w:rStyle w:val="StyleUnderline"/>
          <w:highlight w:val="cyan"/>
        </w:rPr>
        <w:t>to</w:t>
      </w:r>
      <w:r w:rsidRPr="00457FA8">
        <w:rPr>
          <w:sz w:val="16"/>
          <w:highlight w:val="cyan"/>
        </w:rPr>
        <w:t xml:space="preserve"> </w:t>
      </w:r>
      <w:r w:rsidRPr="00457FA8">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457FA8">
        <w:rPr>
          <w:rStyle w:val="Emphasis"/>
          <w:highlight w:val="cyan"/>
        </w:rPr>
        <w:t>takeover</w:t>
      </w:r>
      <w:r w:rsidRPr="00C16A1A">
        <w:rPr>
          <w:sz w:val="16"/>
        </w:rPr>
        <w:t xml:space="preserve"> of the Republican Party </w:t>
      </w:r>
      <w:r w:rsidRPr="00457FA8">
        <w:rPr>
          <w:rStyle w:val="StyleUnderline"/>
          <w:highlight w:val="cyan"/>
        </w:rPr>
        <w:t>into</w:t>
      </w:r>
      <w:r w:rsidRPr="00C16A1A">
        <w:rPr>
          <w:sz w:val="16"/>
        </w:rPr>
        <w:t xml:space="preserve"> </w:t>
      </w:r>
      <w:r w:rsidRPr="00215980">
        <w:rPr>
          <w:rStyle w:val="Emphasis"/>
        </w:rPr>
        <w:t xml:space="preserve">sustained, </w:t>
      </w:r>
      <w:r w:rsidRPr="00457FA8">
        <w:rPr>
          <w:rStyle w:val="Emphasis"/>
          <w:highlight w:val="cyan"/>
        </w:rPr>
        <w:t>multi-decade control over</w:t>
      </w:r>
      <w:r w:rsidRPr="00C16A1A">
        <w:rPr>
          <w:sz w:val="16"/>
        </w:rPr>
        <w:t xml:space="preserve"> the levers of </w:t>
      </w:r>
      <w:r w:rsidRPr="00457FA8">
        <w:rPr>
          <w:rStyle w:val="Emphasis"/>
          <w:highlight w:val="cyan"/>
        </w:rPr>
        <w:t>government</w:t>
      </w:r>
      <w:r w:rsidRPr="00C16A1A">
        <w:rPr>
          <w:sz w:val="16"/>
        </w:rPr>
        <w:t>.</w:t>
      </w:r>
    </w:p>
    <w:p w14:paraId="589EF2F4" w14:textId="77777777" w:rsidR="009E4FA5" w:rsidRPr="00C16A1A" w:rsidRDefault="009E4FA5" w:rsidP="009E4FA5">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64DB7273" w14:textId="77777777" w:rsidR="009E4FA5" w:rsidRPr="00C16A1A" w:rsidRDefault="009E4FA5" w:rsidP="009E4FA5">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1C290A0" w14:textId="77777777" w:rsidR="009E4FA5" w:rsidRPr="00C16A1A" w:rsidRDefault="009E4FA5" w:rsidP="009E4FA5">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457FA8">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303324B7" w14:textId="77777777" w:rsidR="009E4FA5" w:rsidRPr="00C16A1A" w:rsidRDefault="009E4FA5" w:rsidP="009E4FA5">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457FA8">
        <w:rPr>
          <w:rStyle w:val="Emphasis"/>
          <w:highlight w:val="cyan"/>
        </w:rPr>
        <w:t>lit the dry underbrush of our</w:t>
      </w:r>
      <w:r w:rsidRPr="00215980">
        <w:rPr>
          <w:rStyle w:val="Emphasis"/>
        </w:rPr>
        <w:t xml:space="preserve"> fraying </w:t>
      </w:r>
      <w:r w:rsidRPr="00457FA8">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5144B1C" w14:textId="77777777" w:rsidR="009E4FA5" w:rsidRPr="00C16A1A" w:rsidRDefault="009E4FA5" w:rsidP="009E4FA5">
      <w:pPr>
        <w:rPr>
          <w:sz w:val="16"/>
        </w:rPr>
      </w:pPr>
      <w:r w:rsidRPr="00C16A1A">
        <w:rPr>
          <w:sz w:val="16"/>
        </w:rPr>
        <w:t>Democrats, reform-minded Republicans, and Independents can come together to create a symbolic “rebreak” to prevent the blaze’s spread by taking three actions.</w:t>
      </w:r>
    </w:p>
    <w:p w14:paraId="669247B6" w14:textId="77777777" w:rsidR="009E4FA5" w:rsidRPr="00C16A1A" w:rsidRDefault="009E4FA5" w:rsidP="009E4FA5">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4D60974" w14:textId="77777777" w:rsidR="009E4FA5" w:rsidRPr="00C16A1A" w:rsidRDefault="009E4FA5" w:rsidP="009E4FA5">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235760A" w14:textId="77777777" w:rsidR="009E4FA5" w:rsidRPr="00C16A1A" w:rsidRDefault="009E4FA5" w:rsidP="009E4FA5">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7FE41BE" w14:textId="77777777" w:rsidR="009E4FA5" w:rsidRPr="00C16A1A" w:rsidRDefault="009E4FA5" w:rsidP="009E4FA5">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02CBCE9" w14:textId="77777777" w:rsidR="009E4FA5" w:rsidRPr="00C16A1A" w:rsidRDefault="009E4FA5" w:rsidP="009E4FA5">
      <w:pPr>
        <w:rPr>
          <w:sz w:val="16"/>
        </w:rPr>
      </w:pPr>
      <w:r w:rsidRPr="00C16A1A">
        <w:rPr>
          <w:sz w:val="16"/>
        </w:rPr>
        <w:t>In the end, I discovered that in politics, the real struggle is not us-versus-them.</w:t>
      </w:r>
    </w:p>
    <w:p w14:paraId="0F581AE7" w14:textId="77777777" w:rsidR="009E4FA5" w:rsidRDefault="009E4FA5" w:rsidP="009E4FA5">
      <w:pPr>
        <w:rPr>
          <w:sz w:val="16"/>
        </w:rPr>
      </w:pPr>
      <w:r w:rsidRPr="00C16A1A">
        <w:rPr>
          <w:sz w:val="16"/>
        </w:rPr>
        <w:t>It is us-versus-us.</w:t>
      </w:r>
    </w:p>
    <w:p w14:paraId="420CC4BE" w14:textId="77777777" w:rsidR="009E4FA5" w:rsidRDefault="009E4FA5" w:rsidP="009E4FA5">
      <w:r>
        <w:t xml:space="preserve">[PARAGRAPH INTEGRITY PAUSES] </w:t>
      </w:r>
    </w:p>
    <w:p w14:paraId="7EE48908" w14:textId="77777777" w:rsidR="009E4FA5" w:rsidRPr="00075C0B" w:rsidRDefault="009E4FA5" w:rsidP="009E4FA5">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2069FA35" w14:textId="77777777" w:rsidR="009E4FA5" w:rsidRPr="00C16A1A" w:rsidRDefault="009E4FA5" w:rsidP="009E4FA5">
      <w:pPr>
        <w:rPr>
          <w:sz w:val="16"/>
        </w:rPr>
      </w:pPr>
      <w:r>
        <w:t>[PARAGRAPH INTEGRITY RESUMES]</w:t>
      </w:r>
    </w:p>
    <w:p w14:paraId="1CB0984D" w14:textId="77777777" w:rsidR="009E4FA5" w:rsidRPr="00C16A1A" w:rsidRDefault="009E4FA5" w:rsidP="009E4FA5">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3DCF7BAB" w14:textId="77777777" w:rsidR="009E4FA5" w:rsidRPr="00C16A1A" w:rsidRDefault="009E4FA5" w:rsidP="009E4FA5">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BC823B7" w14:textId="77777777" w:rsidR="009E4FA5" w:rsidRPr="00C16A1A" w:rsidRDefault="009E4FA5" w:rsidP="009E4FA5">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280F0018" w14:textId="77777777" w:rsidR="009E4FA5" w:rsidRPr="00C16A1A" w:rsidRDefault="009E4FA5" w:rsidP="009E4FA5">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2835FAD" w14:textId="77777777" w:rsidR="009E4FA5" w:rsidRPr="00C16A1A" w:rsidRDefault="009E4FA5" w:rsidP="009E4FA5">
      <w:pPr>
        <w:rPr>
          <w:sz w:val="16"/>
        </w:rPr>
      </w:pPr>
      <w:r w:rsidRPr="00C16A1A">
        <w:rPr>
          <w:sz w:val="16"/>
        </w:rPr>
        <w:t xml:space="preserve">This isn’t the only falsehood reshaping the system. </w:t>
      </w:r>
    </w:p>
    <w:p w14:paraId="64FA4A36" w14:textId="77777777" w:rsidR="009E4FA5" w:rsidRPr="00C16A1A" w:rsidRDefault="009E4FA5" w:rsidP="009E4FA5">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70FDD5B4" w14:textId="77777777" w:rsidR="009E4FA5" w:rsidRPr="00C16A1A" w:rsidRDefault="009E4FA5" w:rsidP="009E4FA5">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54FC3D4C" w14:textId="77777777" w:rsidR="009E4FA5" w:rsidRPr="00C16A1A" w:rsidRDefault="009E4FA5" w:rsidP="009E4FA5">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6BC85D74" w14:textId="77777777" w:rsidR="009E4FA5" w:rsidRPr="00C16A1A" w:rsidRDefault="009E4FA5" w:rsidP="009E4FA5">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457FA8">
        <w:rPr>
          <w:rStyle w:val="StyleUnderline"/>
          <w:highlight w:val="cyan"/>
        </w:rPr>
        <w:t>conservatism meant</w:t>
      </w:r>
      <w:r w:rsidRPr="00C16A1A">
        <w:rPr>
          <w:sz w:val="16"/>
        </w:rPr>
        <w:t xml:space="preserve"> lower taxes, less government, </w:t>
      </w:r>
      <w:r w:rsidRPr="00215980">
        <w:rPr>
          <w:rStyle w:val="Emphasis"/>
        </w:rPr>
        <w:t xml:space="preserve">free </w:t>
      </w:r>
      <w:r w:rsidRPr="00457FA8">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457FA8">
        <w:rPr>
          <w:rStyle w:val="StyleUnderline"/>
          <w:highlight w:val="cyan"/>
        </w:rPr>
        <w:t xml:space="preserve">a </w:t>
      </w:r>
      <w:r w:rsidRPr="00457FA8">
        <w:rPr>
          <w:rStyle w:val="Emphasis"/>
          <w:highlight w:val="cyan"/>
        </w:rPr>
        <w:t>deconstruction</w:t>
      </w:r>
      <w:r w:rsidRPr="00457FA8">
        <w:rPr>
          <w:sz w:val="16"/>
          <w:highlight w:val="cyan"/>
        </w:rPr>
        <w:t xml:space="preserve"> </w:t>
      </w:r>
      <w:r w:rsidRPr="00457FA8">
        <w:rPr>
          <w:rStyle w:val="StyleUnderline"/>
          <w:highlight w:val="cyan"/>
        </w:rPr>
        <w:t>of that</w:t>
      </w:r>
      <w:r w:rsidRPr="00C16A1A">
        <w:rPr>
          <w:sz w:val="16"/>
        </w:rPr>
        <w:t xml:space="preserve">.… I think the rational side is losing, if not having already lost. </w:t>
      </w:r>
    </w:p>
    <w:p w14:paraId="00B62AF9" w14:textId="77777777" w:rsidR="009E4FA5" w:rsidRPr="00C16A1A" w:rsidRDefault="009E4FA5" w:rsidP="009E4FA5">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79B416F" w14:textId="77777777" w:rsidR="009E4FA5" w:rsidRPr="00C16A1A" w:rsidRDefault="009E4FA5" w:rsidP="009E4FA5">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457FA8">
        <w:rPr>
          <w:rStyle w:val="StyleUnderline"/>
          <w:highlight w:val="cyan"/>
        </w:rPr>
        <w:t xml:space="preserve">for the </w:t>
      </w:r>
      <w:r w:rsidRPr="00457FA8">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4A2A3B42" w14:textId="77777777" w:rsidR="009E4FA5" w:rsidRPr="00116ADF" w:rsidRDefault="009E4FA5" w:rsidP="009E4FA5">
      <w:r w:rsidRPr="00116ADF">
        <w:t>[PARAGRAPH INTEGRITY PAUSES]</w:t>
      </w:r>
    </w:p>
    <w:p w14:paraId="5130228D" w14:textId="77777777" w:rsidR="009E4FA5" w:rsidRPr="00075C0B" w:rsidRDefault="009E4FA5" w:rsidP="009E4FA5">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3EAA5151" w14:textId="77777777" w:rsidR="009E4FA5" w:rsidRPr="00116ADF" w:rsidRDefault="009E4FA5" w:rsidP="009E4FA5">
      <w:r w:rsidRPr="00116ADF">
        <w:t>[PARAGRAPH INTEGRITY RESUMES]</w:t>
      </w:r>
    </w:p>
    <w:p w14:paraId="26FE5EF4" w14:textId="77777777" w:rsidR="009E4FA5" w:rsidRPr="00C16A1A" w:rsidRDefault="009E4FA5" w:rsidP="009E4FA5">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078D77E8" w14:textId="77777777" w:rsidR="009E4FA5" w:rsidRPr="00C16A1A" w:rsidRDefault="009E4FA5" w:rsidP="009E4FA5">
      <w:pPr>
        <w:rPr>
          <w:sz w:val="16"/>
        </w:rPr>
      </w:pPr>
      <w:r w:rsidRPr="00C16A1A">
        <w:rPr>
          <w:sz w:val="16"/>
        </w:rPr>
        <w:t>“Mr. President, you don’t have dictatorial powers to secure the border,” Kelly retorted. “Or, if you want, you can just declare war on Mexico, invade, and slaughter everyone.”</w:t>
      </w:r>
    </w:p>
    <w:p w14:paraId="593DBAC6" w14:textId="77777777" w:rsidR="009E4FA5" w:rsidRPr="00C16A1A" w:rsidRDefault="009E4FA5" w:rsidP="009E4FA5">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30332050" w14:textId="77777777" w:rsidR="009E4FA5" w:rsidRPr="00C16A1A" w:rsidRDefault="009E4FA5" w:rsidP="009E4FA5">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346B637F" w14:textId="77777777" w:rsidR="009E4FA5" w:rsidRPr="00C16A1A" w:rsidRDefault="009E4FA5" w:rsidP="009E4FA5">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16D4CF17" w14:textId="77777777" w:rsidR="009E4FA5" w:rsidRPr="00C16A1A" w:rsidRDefault="009E4FA5" w:rsidP="009E4FA5">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D19518F" w14:textId="77777777" w:rsidR="009E4FA5" w:rsidRPr="00C16A1A" w:rsidRDefault="009E4FA5" w:rsidP="009E4FA5">
      <w:pPr>
        <w:rPr>
          <w:sz w:val="16"/>
        </w:rPr>
      </w:pPr>
      <w:r w:rsidRPr="00C16A1A">
        <w:rPr>
          <w:sz w:val="16"/>
        </w:rPr>
        <w:t xml:space="preserve">THE NEXT TRUMP </w:t>
      </w:r>
      <w:r w:rsidRPr="00457FA8">
        <w:rPr>
          <w:rStyle w:val="StyleUnderline"/>
          <w:highlight w:val="cyan"/>
        </w:rPr>
        <w:t>WILL</w:t>
      </w:r>
      <w:r w:rsidRPr="00457FA8">
        <w:rPr>
          <w:sz w:val="16"/>
          <w:highlight w:val="cyan"/>
        </w:rPr>
        <w:t xml:space="preserve"> </w:t>
      </w:r>
      <w:r w:rsidRPr="00457FA8">
        <w:rPr>
          <w:rStyle w:val="Emphasis"/>
          <w:highlight w:val="cyan"/>
        </w:rPr>
        <w:t>DISRUPT</w:t>
      </w:r>
      <w:r w:rsidRPr="00215980">
        <w:rPr>
          <w:rStyle w:val="Emphasis"/>
        </w:rPr>
        <w:t xml:space="preserve"> DIPLOMATIC </w:t>
      </w:r>
      <w:r w:rsidRPr="00457FA8">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457FA8">
        <w:rPr>
          <w:rStyle w:val="Emphasis"/>
          <w:highlight w:val="cyan"/>
        </w:rPr>
        <w:t>WIELD MILITARY FORCE</w:t>
      </w:r>
      <w:r w:rsidRPr="00C16A1A">
        <w:rPr>
          <w:sz w:val="16"/>
        </w:rPr>
        <w:t xml:space="preserve"> CLOSE TO HOME. </w:t>
      </w:r>
    </w:p>
    <w:p w14:paraId="4F5AE198" w14:textId="77777777" w:rsidR="009E4FA5" w:rsidRPr="00C16A1A" w:rsidRDefault="009E4FA5" w:rsidP="009E4FA5">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6C8D6DCA" w14:textId="77777777" w:rsidR="009E4FA5" w:rsidRPr="00C16A1A" w:rsidRDefault="009E4FA5" w:rsidP="009E4FA5">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08B9DBF7" w14:textId="77777777" w:rsidR="009E4FA5" w:rsidRPr="00C16A1A" w:rsidRDefault="009E4FA5" w:rsidP="009E4FA5">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5D3856B0" w14:textId="77777777" w:rsidR="009E4FA5" w:rsidRPr="00C16A1A" w:rsidRDefault="009E4FA5" w:rsidP="009E4FA5">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55629479" w14:textId="77777777" w:rsidR="009E4FA5" w:rsidRPr="00C16A1A" w:rsidRDefault="009E4FA5" w:rsidP="009E4FA5">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41E6CD6F" w14:textId="77777777" w:rsidR="009E4FA5" w:rsidRPr="00C16A1A" w:rsidRDefault="009E4FA5" w:rsidP="009E4FA5">
      <w:pPr>
        <w:rPr>
          <w:sz w:val="16"/>
        </w:rPr>
      </w:pPr>
      <w:r w:rsidRPr="00C16A1A">
        <w:rPr>
          <w:sz w:val="16"/>
        </w:rPr>
        <w:t xml:space="preserve">Rather than scrapping the intelligence updates, they ended up scrubbing them. </w:t>
      </w:r>
    </w:p>
    <w:p w14:paraId="4E63EF3E" w14:textId="77777777" w:rsidR="009E4FA5" w:rsidRPr="00C16A1A" w:rsidRDefault="009E4FA5" w:rsidP="009E4FA5">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ADE0825" w14:textId="77777777" w:rsidR="009E4FA5" w:rsidRPr="00C16A1A" w:rsidRDefault="009E4FA5" w:rsidP="009E4FA5">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457FA8">
        <w:rPr>
          <w:rStyle w:val="Emphasis"/>
          <w:highlight w:val="cyan"/>
        </w:rPr>
        <w:t>compromise</w:t>
      </w:r>
      <w:r w:rsidRPr="009A3EF1">
        <w:rPr>
          <w:rStyle w:val="StyleUnderline"/>
        </w:rPr>
        <w:t>d</w:t>
      </w:r>
      <w:r w:rsidRPr="00C16A1A">
        <w:rPr>
          <w:sz w:val="16"/>
        </w:rPr>
        <w:t xml:space="preserve"> U.S. </w:t>
      </w:r>
      <w:r w:rsidRPr="00457FA8">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62EB5F7C" w14:textId="77777777" w:rsidR="009E4FA5" w:rsidRPr="00C16A1A" w:rsidRDefault="009E4FA5" w:rsidP="009E4FA5">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7ABB158C" w14:textId="77777777" w:rsidR="009E4FA5" w:rsidRPr="00C16A1A" w:rsidRDefault="009E4FA5" w:rsidP="009E4FA5">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7636A593" w14:textId="77777777" w:rsidR="009E4FA5" w:rsidRPr="00C16A1A" w:rsidRDefault="009E4FA5" w:rsidP="009E4FA5">
      <w:pPr>
        <w:rPr>
          <w:sz w:val="16"/>
        </w:rPr>
      </w:pPr>
      <w:r w:rsidRPr="00C16A1A">
        <w:rPr>
          <w:sz w:val="16"/>
        </w:rPr>
        <w:t>“</w:t>
      </w:r>
      <w:r w:rsidRPr="00215980">
        <w:rPr>
          <w:rStyle w:val="StyleUnderline"/>
        </w:rPr>
        <w:t xml:space="preserve">It’s time to </w:t>
      </w:r>
      <w:r w:rsidRPr="00457FA8">
        <w:rPr>
          <w:rStyle w:val="Emphasis"/>
          <w:highlight w:val="cyan"/>
        </w:rPr>
        <w:t>end</w:t>
      </w:r>
      <w:r w:rsidRPr="00C16A1A">
        <w:rPr>
          <w:sz w:val="16"/>
        </w:rPr>
        <w:t xml:space="preserve"> the </w:t>
      </w:r>
      <w:r w:rsidRPr="00457FA8">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297AF336" w14:textId="77777777" w:rsidR="009E4FA5" w:rsidRPr="00C16A1A" w:rsidRDefault="009E4FA5" w:rsidP="009E4FA5">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6CD12D5D" w14:textId="77777777" w:rsidR="009E4FA5" w:rsidRPr="00C16A1A" w:rsidRDefault="009E4FA5" w:rsidP="009E4FA5">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FC64551" w14:textId="77777777" w:rsidR="009E4FA5" w:rsidRPr="00C16A1A" w:rsidRDefault="009E4FA5" w:rsidP="009E4FA5">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457FA8">
        <w:rPr>
          <w:rStyle w:val="Emphasis"/>
          <w:highlight w:val="cyan"/>
        </w:rPr>
        <w:t>shut down</w:t>
      </w:r>
      <w:r w:rsidRPr="00215980">
        <w:rPr>
          <w:rStyle w:val="Emphasis"/>
        </w:rPr>
        <w:t xml:space="preserve"> world </w:t>
      </w:r>
      <w:r w:rsidRPr="00457FA8">
        <w:rPr>
          <w:rStyle w:val="Emphasis"/>
          <w:highlight w:val="cyan"/>
        </w:rPr>
        <w:t>trade</w:t>
      </w:r>
      <w:r w:rsidRPr="00C16A1A">
        <w:rPr>
          <w:sz w:val="16"/>
        </w:rPr>
        <w:t xml:space="preserve">” if they could, Scaramucci explained, and ensure “everything is made in America.” </w:t>
      </w:r>
    </w:p>
    <w:p w14:paraId="645E0A11" w14:textId="77777777" w:rsidR="009E4FA5" w:rsidRPr="00C16A1A" w:rsidRDefault="009E4FA5" w:rsidP="009E4FA5">
      <w:pPr>
        <w:rPr>
          <w:sz w:val="16"/>
        </w:rPr>
      </w:pPr>
      <w:r w:rsidRPr="00C16A1A">
        <w:rPr>
          <w:sz w:val="16"/>
        </w:rPr>
        <w:t>“If the cup costs a penny to make in China, let’s make it for twenty-four dollars in America,” he quipped. “That’s what America First is aiming at, total isolationism, guratively and literally.”</w:t>
      </w:r>
    </w:p>
    <w:p w14:paraId="06B51F9F" w14:textId="77777777" w:rsidR="009E4FA5" w:rsidRPr="00C16A1A" w:rsidRDefault="009E4FA5" w:rsidP="009E4FA5">
      <w:pPr>
        <w:rPr>
          <w:sz w:val="16"/>
        </w:rPr>
      </w:pPr>
      <w:r w:rsidRPr="00C16A1A">
        <w:rPr>
          <w:sz w:val="16"/>
        </w:rPr>
        <w:t xml:space="preserve">Long-standing U.S. alliances will be diminished or destroyed. </w:t>
      </w:r>
    </w:p>
    <w:p w14:paraId="6D8ACA63" w14:textId="77777777" w:rsidR="009E4FA5" w:rsidRPr="00C16A1A" w:rsidRDefault="009E4FA5" w:rsidP="009E4FA5">
      <w:pPr>
        <w:rPr>
          <w:sz w:val="16"/>
        </w:rPr>
      </w:pPr>
      <w:r w:rsidRPr="00C16A1A">
        <w:rPr>
          <w:sz w:val="16"/>
        </w:rPr>
        <w:t xml:space="preserve">While the White House managed to achieve a number of positive foreign policy victories during the </w:t>
      </w:r>
      <w:r w:rsidRPr="00457FA8">
        <w:rPr>
          <w:rStyle w:val="Emphasis"/>
          <w:highlight w:val="cyan"/>
        </w:rPr>
        <w:t>Trump</w:t>
      </w:r>
      <w:r w:rsidRPr="00C16A1A">
        <w:rPr>
          <w:sz w:val="16"/>
        </w:rPr>
        <w:t xml:space="preserve"> administration with other countries, most </w:t>
      </w:r>
      <w:r w:rsidRPr="00457FA8">
        <w:rPr>
          <w:rStyle w:val="Emphasis"/>
          <w:highlight w:val="cyan"/>
        </w:rPr>
        <w:t>successes</w:t>
      </w:r>
      <w:r w:rsidRPr="00457FA8">
        <w:rPr>
          <w:sz w:val="16"/>
          <w:highlight w:val="cyan"/>
        </w:rPr>
        <w:t xml:space="preserve"> </w:t>
      </w:r>
      <w:r w:rsidRPr="00457FA8">
        <w:rPr>
          <w:rStyle w:val="StyleUnderline"/>
          <w:highlight w:val="cyan"/>
        </w:rPr>
        <w:t>were</w:t>
      </w:r>
      <w:r w:rsidRPr="00C16A1A">
        <w:rPr>
          <w:rStyle w:val="StyleUnderline"/>
        </w:rPr>
        <w:t xml:space="preserve"> owed to </w:t>
      </w:r>
      <w:r w:rsidRPr="00457FA8">
        <w:rPr>
          <w:rStyle w:val="StyleUnderline"/>
          <w:highlight w:val="cyan"/>
        </w:rPr>
        <w:t xml:space="preserve">the </w:t>
      </w:r>
      <w:r w:rsidRPr="00457FA8">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457FA8">
        <w:rPr>
          <w:rStyle w:val="StyleUnderline"/>
          <w:highlight w:val="cyan"/>
        </w:rPr>
        <w:t xml:space="preserve">A </w:t>
      </w:r>
      <w:r w:rsidRPr="00457FA8">
        <w:rPr>
          <w:rStyle w:val="Emphasis"/>
          <w:highlight w:val="cyan"/>
        </w:rPr>
        <w:t>savvier successor</w:t>
      </w:r>
      <w:r w:rsidRPr="00C16A1A">
        <w:rPr>
          <w:sz w:val="16"/>
        </w:rPr>
        <w:t xml:space="preserve"> </w:t>
      </w:r>
      <w:r w:rsidRPr="00C16A1A">
        <w:rPr>
          <w:rStyle w:val="StyleUnderline"/>
        </w:rPr>
        <w:t xml:space="preserve">to Trump </w:t>
      </w:r>
      <w:r w:rsidRPr="00457FA8">
        <w:rPr>
          <w:rStyle w:val="StyleUnderline"/>
          <w:highlight w:val="cyan"/>
        </w:rPr>
        <w:t>will</w:t>
      </w:r>
      <w:r w:rsidRPr="00C16A1A">
        <w:rPr>
          <w:sz w:val="16"/>
        </w:rPr>
        <w:t xml:space="preserve"> try to </w:t>
      </w:r>
      <w:r w:rsidRPr="00457FA8">
        <w:rPr>
          <w:rStyle w:val="Emphasis"/>
          <w:highlight w:val="cyan"/>
        </w:rPr>
        <w:t>dissolve the</w:t>
      </w:r>
      <w:r w:rsidRPr="00C16A1A">
        <w:rPr>
          <w:rStyle w:val="Emphasis"/>
        </w:rPr>
        <w:t xml:space="preserve"> postwar </w:t>
      </w:r>
      <w:r w:rsidRPr="00457FA8">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00831794" w14:textId="77777777" w:rsidR="009E4FA5" w:rsidRPr="00C16A1A" w:rsidRDefault="009E4FA5" w:rsidP="009E4FA5">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02C338D" w14:textId="77777777" w:rsidR="009E4FA5" w:rsidRPr="00C16A1A" w:rsidRDefault="009E4FA5" w:rsidP="009E4FA5">
      <w:pPr>
        <w:rPr>
          <w:sz w:val="16"/>
        </w:rPr>
      </w:pPr>
      <w:r w:rsidRPr="00C16A1A">
        <w:rPr>
          <w:sz w:val="16"/>
        </w:rPr>
        <w:t xml:space="preserve">Whoever assumes the mantle of the MAGA movement will pursue an isolationist foreign policy. </w:t>
      </w:r>
      <w:r w:rsidRPr="00457FA8">
        <w:rPr>
          <w:rStyle w:val="StyleUnderline"/>
          <w:highlight w:val="cyan"/>
        </w:rPr>
        <w:t xml:space="preserve">The </w:t>
      </w:r>
      <w:r w:rsidRPr="00457FA8">
        <w:rPr>
          <w:rStyle w:val="Emphasis"/>
          <w:highlight w:val="cyan"/>
        </w:rPr>
        <w:t>result</w:t>
      </w:r>
      <w:r w:rsidRPr="00457FA8">
        <w:rPr>
          <w:rStyle w:val="StyleUnderline"/>
          <w:highlight w:val="cyan"/>
        </w:rPr>
        <w:t xml:space="preserve"> could be </w:t>
      </w:r>
      <w:r w:rsidRPr="00457FA8">
        <w:rPr>
          <w:rStyle w:val="Emphasis"/>
          <w:highlight w:val="cyan"/>
        </w:rPr>
        <w:t>calamitous</w:t>
      </w:r>
      <w:r w:rsidRPr="00C16A1A">
        <w:rPr>
          <w:sz w:val="16"/>
        </w:rPr>
        <w:t xml:space="preserve">. Like it or not, </w:t>
      </w:r>
      <w:r w:rsidRPr="00457FA8">
        <w:rPr>
          <w:rStyle w:val="StyleUnderline"/>
          <w:highlight w:val="cyan"/>
        </w:rPr>
        <w:t>U.S.</w:t>
      </w:r>
      <w:r w:rsidRPr="00C16A1A">
        <w:rPr>
          <w:sz w:val="16"/>
        </w:rPr>
        <w:t xml:space="preserve"> inuence and </w:t>
      </w:r>
      <w:r w:rsidRPr="00C16A1A">
        <w:rPr>
          <w:rStyle w:val="StyleUnderline"/>
        </w:rPr>
        <w:t xml:space="preserve">military </w:t>
      </w:r>
      <w:r w:rsidRPr="00457FA8">
        <w:rPr>
          <w:rStyle w:val="StyleUnderline"/>
          <w:highlight w:val="cyan"/>
        </w:rPr>
        <w:t xml:space="preserve">strength have been the </w:t>
      </w:r>
      <w:r w:rsidRPr="00457FA8">
        <w:rPr>
          <w:rStyle w:val="Emphasis"/>
          <w:highlight w:val="cyan"/>
        </w:rPr>
        <w:t>backbone of global stability</w:t>
      </w:r>
      <w:r w:rsidRPr="00C16A1A">
        <w:rPr>
          <w:sz w:val="16"/>
        </w:rPr>
        <w:t xml:space="preserve"> since the two world wars. </w:t>
      </w:r>
      <w:r w:rsidRPr="00457FA8">
        <w:rPr>
          <w:rStyle w:val="StyleUnderline"/>
          <w:highlight w:val="cyan"/>
        </w:rPr>
        <w:t>Withdrawing</w:t>
      </w:r>
      <w:r w:rsidRPr="00C16A1A">
        <w:rPr>
          <w:sz w:val="16"/>
        </w:rPr>
        <w:t xml:space="preserve"> from international aairs </w:t>
      </w:r>
      <w:r w:rsidRPr="00457FA8">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AC27732" w14:textId="77777777" w:rsidR="009E4FA5" w:rsidRPr="00C16A1A" w:rsidRDefault="009E4FA5" w:rsidP="009E4FA5">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457FA8">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1163AFB4" w14:textId="77777777" w:rsidR="009E4FA5" w:rsidRPr="00C16A1A" w:rsidRDefault="009E4FA5" w:rsidP="009E4FA5">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38584DA7" w14:textId="77777777" w:rsidR="009E4FA5" w:rsidRPr="00C16A1A" w:rsidRDefault="009E4FA5" w:rsidP="009E4FA5">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EA7E187" w14:textId="77777777" w:rsidR="009E4FA5" w:rsidRPr="00C16A1A" w:rsidRDefault="009E4FA5" w:rsidP="009E4FA5">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983B40F" w14:textId="77777777" w:rsidR="009E4FA5" w:rsidRPr="00C16A1A" w:rsidRDefault="009E4FA5" w:rsidP="009E4FA5">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C9F903F" w14:textId="77777777" w:rsidR="009E4FA5" w:rsidRPr="00C16A1A" w:rsidRDefault="009E4FA5" w:rsidP="009E4FA5">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06D90D6" w14:textId="77777777" w:rsidR="009E4FA5" w:rsidRPr="00C16A1A" w:rsidRDefault="009E4FA5" w:rsidP="009E4FA5">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265A3451" w14:textId="77777777" w:rsidR="009E4FA5" w:rsidRPr="00C16A1A" w:rsidRDefault="009E4FA5" w:rsidP="009E4FA5">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6D95C158" w14:textId="77777777" w:rsidR="009E4FA5" w:rsidRPr="00C16A1A" w:rsidRDefault="009E4FA5" w:rsidP="009E4FA5">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25273678" w14:textId="77777777" w:rsidR="009E4FA5" w:rsidRDefault="009E4FA5" w:rsidP="009E4FA5">
      <w:r>
        <w:t>[PARAGRAPH INTEGRITY PAUSES]</w:t>
      </w:r>
    </w:p>
    <w:p w14:paraId="6C6169D7" w14:textId="77777777" w:rsidR="009E4FA5" w:rsidRPr="00116ADF" w:rsidRDefault="009E4FA5" w:rsidP="009E4FA5">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70264B8C" w14:textId="77777777" w:rsidR="009E4FA5" w:rsidRPr="00116ADF" w:rsidRDefault="009E4FA5" w:rsidP="009E4FA5">
      <w:r>
        <w:t>[PARAGRAPH INTEGRITY RESUMES]</w:t>
      </w:r>
    </w:p>
    <w:p w14:paraId="082D302D" w14:textId="77777777" w:rsidR="009E4FA5" w:rsidRPr="00C16A1A" w:rsidRDefault="009E4FA5" w:rsidP="009E4FA5">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457FA8">
        <w:rPr>
          <w:rStyle w:val="Emphasis"/>
          <w:highlight w:val="cyan"/>
        </w:rPr>
        <w:t>China, Iran, No</w:t>
      </w:r>
      <w:r w:rsidRPr="00C16A1A">
        <w:rPr>
          <w:rStyle w:val="Emphasis"/>
        </w:rPr>
        <w:t xml:space="preserve">rth </w:t>
      </w:r>
      <w:r w:rsidRPr="00457FA8">
        <w:rPr>
          <w:rStyle w:val="Emphasis"/>
          <w:highlight w:val="cyan"/>
        </w:rPr>
        <w:t>Ko</w:t>
      </w:r>
      <w:r w:rsidRPr="00C16A1A">
        <w:rPr>
          <w:rStyle w:val="Emphasis"/>
        </w:rPr>
        <w:t xml:space="preserve">rea, </w:t>
      </w:r>
      <w:r w:rsidRPr="00457FA8">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457FA8">
        <w:rPr>
          <w:rStyle w:val="Emphasis"/>
          <w:highlight w:val="cyan"/>
        </w:rPr>
        <w:t>dictatorships</w:t>
      </w:r>
      <w:r w:rsidRPr="00C16A1A">
        <w:rPr>
          <w:sz w:val="16"/>
        </w:rPr>
        <w:t xml:space="preserve">. </w:t>
      </w:r>
    </w:p>
    <w:p w14:paraId="489DDAA1" w14:textId="77777777" w:rsidR="009E4FA5" w:rsidRPr="00C16A1A" w:rsidRDefault="009E4FA5" w:rsidP="009E4FA5">
      <w:pPr>
        <w:rPr>
          <w:sz w:val="16"/>
        </w:rPr>
      </w:pPr>
      <w:r w:rsidRPr="00C16A1A">
        <w:rPr>
          <w:sz w:val="16"/>
        </w:rPr>
        <w:t xml:space="preserve">The attitude will be shared by whoever takes his place. </w:t>
      </w:r>
    </w:p>
    <w:p w14:paraId="6AD939BD" w14:textId="77777777" w:rsidR="009E4FA5" w:rsidRPr="00C16A1A" w:rsidRDefault="009E4FA5" w:rsidP="009E4FA5">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A88ED0A" w14:textId="77777777" w:rsidR="009E4FA5" w:rsidRPr="00C16A1A" w:rsidRDefault="009E4FA5" w:rsidP="009E4FA5">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61FA6954" w14:textId="77777777" w:rsidR="009E4FA5" w:rsidRPr="00C16A1A" w:rsidRDefault="009E4FA5" w:rsidP="009E4FA5">
      <w:pPr>
        <w:rPr>
          <w:sz w:val="16"/>
        </w:rPr>
      </w:pPr>
      <w:r w:rsidRPr="00C16A1A">
        <w:rPr>
          <w:sz w:val="16"/>
        </w:rPr>
        <w:t xml:space="preserve">I asked her what motivated the aection for dictators. </w:t>
      </w:r>
    </w:p>
    <w:p w14:paraId="5EA7AD68" w14:textId="77777777" w:rsidR="009E4FA5" w:rsidRPr="00C16A1A" w:rsidRDefault="009E4FA5" w:rsidP="009E4FA5">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61B44C37" w14:textId="77777777" w:rsidR="009E4FA5" w:rsidRPr="00C16A1A" w:rsidRDefault="009E4FA5" w:rsidP="009E4FA5">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457FA8">
        <w:rPr>
          <w:rStyle w:val="Emphasis"/>
          <w:highlight w:val="cyan"/>
        </w:rPr>
        <w:t>absorb neighboring countries</w:t>
      </w:r>
      <w:r w:rsidRPr="00C16A1A">
        <w:rPr>
          <w:sz w:val="16"/>
        </w:rPr>
        <w:t>, including Belarus and Moldova.</w:t>
      </w:r>
    </w:p>
    <w:p w14:paraId="5CDCC739" w14:textId="77777777" w:rsidR="009E4FA5" w:rsidRPr="009A3EF1" w:rsidRDefault="009E4FA5" w:rsidP="009E4FA5">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457FA8">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1CD3CF78" w14:textId="77777777" w:rsidR="009E4FA5" w:rsidRPr="009A3EF1" w:rsidRDefault="009E4FA5" w:rsidP="009E4FA5">
      <w:pPr>
        <w:rPr>
          <w:sz w:val="16"/>
        </w:rPr>
      </w:pPr>
      <w:r w:rsidRPr="009A3EF1">
        <w:rPr>
          <w:sz w:val="16"/>
        </w:rPr>
        <w:t xml:space="preserve">China will also feel empowered to spread its inuence. Vindman says Trump </w:t>
      </w:r>
      <w:r w:rsidRPr="00457FA8">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4CAE871" w14:textId="77777777" w:rsidR="009E4FA5" w:rsidRPr="00C16A1A" w:rsidRDefault="009E4FA5" w:rsidP="009E4FA5">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457FA8">
        <w:rPr>
          <w:rStyle w:val="Emphasis"/>
          <w:highlight w:val="cyan"/>
        </w:rPr>
        <w:t>Chinese</w:t>
      </w:r>
      <w:r w:rsidRPr="00457FA8">
        <w:rPr>
          <w:rStyle w:val="StyleUnderline"/>
          <w:highlight w:val="cyan"/>
        </w:rPr>
        <w:t xml:space="preserve"> aggression</w:t>
      </w:r>
      <w:r w:rsidRPr="00C16A1A">
        <w:rPr>
          <w:sz w:val="16"/>
        </w:rPr>
        <w:t xml:space="preserve"> under the administration of the Next Trump. </w:t>
      </w:r>
    </w:p>
    <w:p w14:paraId="7743F337" w14:textId="77777777" w:rsidR="009E4FA5" w:rsidRPr="00C16A1A" w:rsidRDefault="009E4FA5" w:rsidP="009E4FA5">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4D67FB8" w14:textId="77777777" w:rsidR="009E4FA5" w:rsidRPr="00C16A1A" w:rsidRDefault="009E4FA5" w:rsidP="009E4FA5">
      <w:pPr>
        <w:rPr>
          <w:rStyle w:val="StyleUnderline"/>
        </w:rPr>
      </w:pPr>
      <w:r w:rsidRPr="00C16A1A">
        <w:rPr>
          <w:sz w:val="16"/>
        </w:rPr>
        <w:t xml:space="preserve">The U.S. military </w:t>
      </w:r>
      <w:r w:rsidRPr="00457FA8">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457FA8">
        <w:rPr>
          <w:rStyle w:val="StyleUnderline"/>
          <w:highlight w:val="cyan"/>
        </w:rPr>
        <w:t xml:space="preserve">an </w:t>
      </w:r>
      <w:r w:rsidRPr="00457FA8">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33EE5756" w14:textId="77777777" w:rsidR="009E4FA5" w:rsidRPr="00C16A1A" w:rsidRDefault="009E4FA5" w:rsidP="009E4FA5">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9995F7F" w14:textId="77777777" w:rsidR="009E4FA5" w:rsidRPr="00C16A1A" w:rsidRDefault="009E4FA5" w:rsidP="009E4FA5">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6BF1827F" w14:textId="77777777" w:rsidR="009E4FA5" w:rsidRPr="00C16A1A" w:rsidRDefault="009E4FA5" w:rsidP="009E4FA5">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2B28298A" w14:textId="77777777" w:rsidR="009E4FA5" w:rsidRPr="00C16A1A" w:rsidRDefault="009E4FA5" w:rsidP="009E4FA5">
      <w:pPr>
        <w:rPr>
          <w:sz w:val="16"/>
        </w:rPr>
      </w:pPr>
      <w:r w:rsidRPr="00C16A1A">
        <w:rPr>
          <w:sz w:val="16"/>
        </w:rPr>
        <w:t xml:space="preserve">After I got the call on February 4, Kirstjen Nielsen and I rushed to the White House and intercepted Trump in the Map Room. </w:t>
      </w:r>
    </w:p>
    <w:p w14:paraId="3ECE6016" w14:textId="77777777" w:rsidR="009E4FA5" w:rsidRPr="00C16A1A" w:rsidRDefault="009E4FA5" w:rsidP="009E4FA5">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0E48F460" w14:textId="77777777" w:rsidR="009E4FA5" w:rsidRPr="00C16A1A" w:rsidRDefault="009E4FA5" w:rsidP="009E4FA5">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1FD3CC30" w14:textId="77777777" w:rsidR="009E4FA5" w:rsidRPr="00C16A1A" w:rsidRDefault="009E4FA5" w:rsidP="009E4FA5">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B4D0197" w14:textId="77777777" w:rsidR="009E4FA5" w:rsidRPr="00C16A1A" w:rsidRDefault="009E4FA5" w:rsidP="009E4FA5">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7442C183" w14:textId="77777777" w:rsidR="009E4FA5" w:rsidRPr="00C16A1A" w:rsidRDefault="009E4FA5" w:rsidP="009E4FA5">
      <w:pPr>
        <w:rPr>
          <w:sz w:val="16"/>
        </w:rPr>
      </w:pPr>
      <w:r w:rsidRPr="00C16A1A">
        <w:rPr>
          <w:sz w:val="16"/>
        </w:rPr>
        <w:t xml:space="preserve">His words captured the gravity of the situation: </w:t>
      </w:r>
    </w:p>
    <w:p w14:paraId="4006BF9E" w14:textId="77777777" w:rsidR="009E4FA5" w:rsidRPr="00C16A1A" w:rsidRDefault="009E4FA5" w:rsidP="009E4FA5">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DF1E225" w14:textId="77777777" w:rsidR="009E4FA5" w:rsidRPr="00C16A1A" w:rsidRDefault="009E4FA5" w:rsidP="009E4FA5">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37D85CD" w14:textId="77777777" w:rsidR="009E4FA5" w:rsidRPr="00C16A1A" w:rsidRDefault="009E4FA5" w:rsidP="009E4FA5">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2182D394" w14:textId="77777777" w:rsidR="009E4FA5" w:rsidRPr="00C16A1A" w:rsidRDefault="009E4FA5" w:rsidP="009E4FA5">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2FBA0E5" w14:textId="77777777" w:rsidR="009E4FA5" w:rsidRPr="00C16A1A" w:rsidRDefault="009E4FA5" w:rsidP="009E4FA5">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7A5839A5" w14:textId="77777777" w:rsidR="009E4FA5" w:rsidRPr="00C16A1A" w:rsidRDefault="009E4FA5" w:rsidP="009E4FA5">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25A86195" w14:textId="77777777" w:rsidR="009E4FA5" w:rsidRPr="00C16A1A" w:rsidRDefault="009E4FA5" w:rsidP="009E4FA5">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47B467AC" w14:textId="77777777" w:rsidR="009E4FA5" w:rsidRPr="00C16A1A" w:rsidRDefault="009E4FA5" w:rsidP="009E4FA5">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6EFA0374" w14:textId="77777777" w:rsidR="009E4FA5" w:rsidRPr="00C16A1A" w:rsidRDefault="009E4FA5" w:rsidP="009E4FA5">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08636E68" w14:textId="77777777" w:rsidR="009E4FA5" w:rsidRDefault="009E4FA5" w:rsidP="009E4FA5">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457FA8">
        <w:rPr>
          <w:rStyle w:val="Emphasis"/>
          <w:highlight w:val="cyan"/>
        </w:rPr>
        <w:t>catalyze</w:t>
      </w:r>
      <w:r w:rsidRPr="00457FA8">
        <w:rPr>
          <w:sz w:val="16"/>
          <w:highlight w:val="cyan"/>
        </w:rPr>
        <w:t xml:space="preserve"> </w:t>
      </w:r>
      <w:r w:rsidRPr="00457FA8">
        <w:rPr>
          <w:rStyle w:val="StyleUnderline"/>
          <w:highlight w:val="cyan"/>
        </w:rPr>
        <w:t>a</w:t>
      </w:r>
      <w:r w:rsidRPr="00C16A1A">
        <w:rPr>
          <w:sz w:val="16"/>
        </w:rPr>
        <w:t xml:space="preserve"> more </w:t>
      </w:r>
      <w:r w:rsidRPr="00457FA8">
        <w:rPr>
          <w:rStyle w:val="Emphasis"/>
          <w:highlight w:val="cyan"/>
        </w:rPr>
        <w:t>drastic</w:t>
      </w:r>
      <w:r w:rsidRPr="00C16A1A">
        <w:rPr>
          <w:sz w:val="16"/>
        </w:rPr>
        <w:t xml:space="preserve"> civic </w:t>
      </w:r>
      <w:r w:rsidRPr="00457FA8">
        <w:rPr>
          <w:rStyle w:val="Emphasis"/>
          <w:highlight w:val="cyan"/>
        </w:rPr>
        <w:t>implosion</w:t>
      </w:r>
      <w:r w:rsidRPr="00C16A1A">
        <w:rPr>
          <w:sz w:val="16"/>
        </w:rPr>
        <w:t>.</w:t>
      </w:r>
    </w:p>
    <w:p w14:paraId="698F4998" w14:textId="77777777" w:rsidR="009E4FA5" w:rsidRPr="006F781C" w:rsidRDefault="009E4FA5" w:rsidP="009E4FA5">
      <w:pPr>
        <w:pStyle w:val="Heading3"/>
      </w:pPr>
      <w:r>
        <w:t>4</w:t>
      </w:r>
    </w:p>
    <w:p w14:paraId="390746CD" w14:textId="77777777" w:rsidR="009E4FA5" w:rsidRPr="006F781C" w:rsidRDefault="009E4FA5" w:rsidP="009E4FA5">
      <w:pPr>
        <w:pStyle w:val="Heading4"/>
      </w:pPr>
      <w:r w:rsidRPr="006F781C">
        <w:t xml:space="preserve">Vague rights cannot be strong. They are weak by definition. </w:t>
      </w:r>
    </w:p>
    <w:p w14:paraId="6734069B" w14:textId="77777777" w:rsidR="009E4FA5" w:rsidRPr="006F781C" w:rsidRDefault="009E4FA5" w:rsidP="009E4FA5">
      <w:r w:rsidRPr="006F781C">
        <w:t xml:space="preserve">S M Atia </w:t>
      </w:r>
      <w:r w:rsidRPr="006F781C">
        <w:rPr>
          <w:rStyle w:val="Style13ptBold"/>
        </w:rPr>
        <w:t>Naznin 18</w:t>
      </w:r>
      <w:r w:rsidRPr="006F781C">
        <w:t>, Master of Human Rights and Democratisation, University of Sydney, Australia; Master of Laws, University of Dhaka, Bangladesh; Bachelor of Laws (Honours), University of Dhaka, Bangladesh, "Forced Slum Evictions in Bangladesh: The Role of Structural Injunction as an Appropriate Judicial Remedy," Macquarie Law School, 12/01/2018</w:t>
      </w:r>
    </w:p>
    <w:p w14:paraId="51EE43DF" w14:textId="77777777" w:rsidR="009E4FA5" w:rsidRPr="006F781C" w:rsidRDefault="009E4FA5" w:rsidP="009E4FA5">
      <w:pPr>
        <w:rPr>
          <w:sz w:val="14"/>
          <w:szCs w:val="20"/>
        </w:rPr>
      </w:pPr>
      <w:r w:rsidRPr="006F781C">
        <w:rPr>
          <w:sz w:val="14"/>
          <w:szCs w:val="20"/>
        </w:rPr>
        <w:t xml:space="preserve">To some extent, social </w:t>
      </w:r>
      <w:r w:rsidRPr="00457FA8">
        <w:rPr>
          <w:rStyle w:val="StyleUnderline"/>
          <w:highlight w:val="cyan"/>
        </w:rPr>
        <w:t>rights are</w:t>
      </w:r>
      <w:r w:rsidRPr="00457FA8">
        <w:rPr>
          <w:sz w:val="14"/>
          <w:szCs w:val="20"/>
          <w:highlight w:val="cyan"/>
        </w:rPr>
        <w:t xml:space="preserve"> </w:t>
      </w:r>
      <w:r w:rsidRPr="00457FA8">
        <w:rPr>
          <w:rStyle w:val="Emphasis"/>
          <w:highlight w:val="cyan"/>
        </w:rPr>
        <w:t>weak</w:t>
      </w:r>
      <w:r w:rsidRPr="00457FA8">
        <w:rPr>
          <w:sz w:val="14"/>
          <w:szCs w:val="20"/>
          <w:highlight w:val="cyan"/>
        </w:rPr>
        <w:t xml:space="preserve"> </w:t>
      </w:r>
      <w:r w:rsidRPr="00457FA8">
        <w:rPr>
          <w:rStyle w:val="StyleUnderline"/>
          <w:highlight w:val="cyan"/>
        </w:rPr>
        <w:t>for being</w:t>
      </w:r>
      <w:r w:rsidRPr="00457FA8">
        <w:rPr>
          <w:sz w:val="14"/>
          <w:szCs w:val="20"/>
          <w:highlight w:val="cyan"/>
        </w:rPr>
        <w:t xml:space="preserve"> </w:t>
      </w:r>
      <w:r w:rsidRPr="00457FA8">
        <w:rPr>
          <w:rStyle w:val="Emphasis"/>
          <w:highlight w:val="cyan"/>
        </w:rPr>
        <w:t>vague</w:t>
      </w:r>
      <w:r w:rsidRPr="006F781C">
        <w:rPr>
          <w:rStyle w:val="Emphasis"/>
        </w:rPr>
        <w:t xml:space="preserve"> in content</w:t>
      </w:r>
      <w:r w:rsidRPr="006F781C">
        <w:rPr>
          <w:sz w:val="14"/>
          <w:szCs w:val="20"/>
        </w:rPr>
        <w:t xml:space="preserve"> to clarify the extent of positive state obligations. </w:t>
      </w:r>
      <w:r w:rsidRPr="006F781C">
        <w:rPr>
          <w:rStyle w:val="StyleUnderline"/>
        </w:rPr>
        <w:t>Consequently, courts remain anxious about their proper</w:t>
      </w:r>
      <w:r w:rsidRPr="006F781C">
        <w:rPr>
          <w:sz w:val="14"/>
          <w:szCs w:val="20"/>
        </w:rPr>
        <w:t xml:space="preserve"> </w:t>
      </w:r>
      <w:r w:rsidRPr="006F781C">
        <w:rPr>
          <w:rStyle w:val="Emphasis"/>
        </w:rPr>
        <w:t>adjudicative limit</w:t>
      </w:r>
      <w:r w:rsidRPr="006F781C">
        <w:rPr>
          <w:sz w:val="14"/>
          <w:szCs w:val="20"/>
        </w:rPr>
        <w:t>, or at the very least in adopting a strong remedial decision. As Ebadolahi puts it:</w:t>
      </w:r>
    </w:p>
    <w:p w14:paraId="3CAE9A81" w14:textId="77777777" w:rsidR="009E4FA5" w:rsidRPr="006F781C" w:rsidRDefault="009E4FA5" w:rsidP="009E4FA5">
      <w:pPr>
        <w:ind w:left="720"/>
        <w:rPr>
          <w:sz w:val="14"/>
          <w:szCs w:val="20"/>
        </w:rPr>
      </w:pPr>
      <w:r w:rsidRPr="00457FA8">
        <w:rPr>
          <w:rStyle w:val="StyleUnderline"/>
          <w:highlight w:val="cyan"/>
        </w:rPr>
        <w:t xml:space="preserve">Just </w:t>
      </w:r>
      <w:r w:rsidRPr="00457FA8">
        <w:rPr>
          <w:rStyle w:val="Emphasis"/>
          <w:highlight w:val="cyan"/>
        </w:rPr>
        <w:t>what suffices</w:t>
      </w:r>
      <w:r w:rsidRPr="006F781C">
        <w:rPr>
          <w:sz w:val="14"/>
          <w:szCs w:val="20"/>
        </w:rPr>
        <w:t xml:space="preserve"> to constitute a “basic” education, “access” to housing or health care, or “sufficient” food or water? </w:t>
      </w:r>
      <w:r w:rsidRPr="00457FA8">
        <w:rPr>
          <w:rStyle w:val="StyleUnderline"/>
          <w:highlight w:val="cyan"/>
        </w:rPr>
        <w:t>Without</w:t>
      </w:r>
      <w:r w:rsidRPr="00457FA8">
        <w:rPr>
          <w:sz w:val="14"/>
          <w:szCs w:val="20"/>
          <w:highlight w:val="cyan"/>
        </w:rPr>
        <w:t xml:space="preserve"> </w:t>
      </w:r>
      <w:r w:rsidRPr="00457FA8">
        <w:rPr>
          <w:rStyle w:val="Emphasis"/>
          <w:highlight w:val="cyan"/>
        </w:rPr>
        <w:t>clear meaning</w:t>
      </w:r>
      <w:r w:rsidRPr="00457FA8">
        <w:rPr>
          <w:rStyle w:val="StyleUnderline"/>
          <w:highlight w:val="cyan"/>
        </w:rPr>
        <w:t>, how can the judiciary</w:t>
      </w:r>
      <w:r w:rsidRPr="00457FA8">
        <w:rPr>
          <w:sz w:val="14"/>
          <w:szCs w:val="20"/>
          <w:highlight w:val="cyan"/>
        </w:rPr>
        <w:t xml:space="preserve"> </w:t>
      </w:r>
      <w:r w:rsidRPr="00457FA8">
        <w:rPr>
          <w:rStyle w:val="Emphasis"/>
          <w:highlight w:val="cyan"/>
        </w:rPr>
        <w:t>evaluate</w:t>
      </w:r>
      <w:r w:rsidRPr="006F781C">
        <w:rPr>
          <w:sz w:val="14"/>
          <w:szCs w:val="20"/>
        </w:rPr>
        <w:t xml:space="preserve"> </w:t>
      </w:r>
      <w:r w:rsidRPr="006F781C">
        <w:rPr>
          <w:rStyle w:val="StyleUnderline"/>
        </w:rPr>
        <w:t>whether or not the State is</w:t>
      </w:r>
      <w:r w:rsidRPr="006F781C">
        <w:rPr>
          <w:sz w:val="14"/>
          <w:szCs w:val="20"/>
        </w:rPr>
        <w:t xml:space="preserve"> </w:t>
      </w:r>
      <w:r w:rsidRPr="006F781C">
        <w:rPr>
          <w:rStyle w:val="Emphasis"/>
        </w:rPr>
        <w:t>fulfilling its duties</w:t>
      </w:r>
      <w:r w:rsidRPr="006F781C">
        <w:rPr>
          <w:sz w:val="14"/>
          <w:szCs w:val="20"/>
        </w:rPr>
        <w:t xml:space="preserve"> to “respect, protect, promote and fulfil” these rights? </w:t>
      </w:r>
      <w:r w:rsidRPr="006F781C">
        <w:rPr>
          <w:rStyle w:val="StyleUnderline"/>
        </w:rPr>
        <w:t>How can vague rights be meaningfully</w:t>
      </w:r>
      <w:r w:rsidRPr="006F781C">
        <w:rPr>
          <w:sz w:val="14"/>
          <w:szCs w:val="20"/>
        </w:rPr>
        <w:t xml:space="preserve"> </w:t>
      </w:r>
      <w:r w:rsidRPr="006F781C">
        <w:rPr>
          <w:rStyle w:val="Emphasis"/>
        </w:rPr>
        <w:t>adjudicated</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enforced</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violations remedied?</w:t>
      </w:r>
      <w:r w:rsidRPr="006F781C">
        <w:rPr>
          <w:sz w:val="14"/>
          <w:szCs w:val="20"/>
        </w:rPr>
        <w:t>122</w:t>
      </w:r>
    </w:p>
    <w:p w14:paraId="116A0E33" w14:textId="77777777" w:rsidR="009E4FA5" w:rsidRPr="006F781C" w:rsidRDefault="009E4FA5" w:rsidP="009E4FA5">
      <w:pPr>
        <w:rPr>
          <w:sz w:val="14"/>
          <w:szCs w:val="20"/>
        </w:rPr>
      </w:pPr>
      <w:r w:rsidRPr="00457FA8">
        <w:rPr>
          <w:rStyle w:val="Emphasis"/>
          <w:highlight w:val="cyan"/>
        </w:rPr>
        <w:t>Whenever vagueness persists</w:t>
      </w:r>
      <w:r w:rsidRPr="00457FA8">
        <w:rPr>
          <w:rStyle w:val="StyleUnderline"/>
          <w:highlight w:val="cyan"/>
        </w:rPr>
        <w:t>, it becomes difficult to identify</w:t>
      </w:r>
      <w:r w:rsidRPr="006F781C">
        <w:rPr>
          <w:rStyle w:val="StyleUnderline"/>
        </w:rPr>
        <w:t xml:space="preserve"> the </w:t>
      </w:r>
      <w:r w:rsidRPr="00457FA8">
        <w:rPr>
          <w:rStyle w:val="Emphasis"/>
          <w:highlight w:val="cyan"/>
        </w:rPr>
        <w:t>enforceable content</w:t>
      </w:r>
      <w:r w:rsidRPr="006F781C">
        <w:rPr>
          <w:sz w:val="14"/>
          <w:szCs w:val="20"/>
        </w:rPr>
        <w:t xml:space="preserve"> </w:t>
      </w:r>
      <w:r w:rsidRPr="006F781C">
        <w:rPr>
          <w:rStyle w:val="StyleUnderline"/>
        </w:rPr>
        <w:t>of the right at stake</w:t>
      </w:r>
      <w:r w:rsidRPr="006F781C">
        <w:rPr>
          <w:sz w:val="14"/>
          <w:szCs w:val="20"/>
        </w:rPr>
        <w:t>. Courts may attempt to overcome this challenge by applying a ‘minimum core’ standard as developed in international human rights law to identify the core state obligations for realising a right (see Chapter 2 for a detailed analysis). Subsistence and enforcement of a minimum essential level of socio-economic rights ‘is necessary to enable individuals to act in ways guaranteed by other rights and to enable them to actively as well as effectively participate in the democratic process’. 123</w:t>
      </w:r>
    </w:p>
    <w:p w14:paraId="2CAF6B02" w14:textId="77777777" w:rsidR="009E4FA5" w:rsidRPr="006F781C" w:rsidRDefault="009E4FA5" w:rsidP="009E4FA5">
      <w:pPr>
        <w:rPr>
          <w:sz w:val="14"/>
          <w:szCs w:val="20"/>
        </w:rPr>
      </w:pPr>
      <w:r w:rsidRPr="002C6E2F">
        <w:rPr>
          <w:rStyle w:val="StyleUnderline"/>
        </w:rPr>
        <w:t>Alongside the</w:t>
      </w:r>
      <w:r w:rsidRPr="002C6E2F">
        <w:rPr>
          <w:sz w:val="14"/>
          <w:szCs w:val="20"/>
        </w:rPr>
        <w:t xml:space="preserve"> constitutional </w:t>
      </w:r>
      <w:r w:rsidRPr="002C6E2F">
        <w:rPr>
          <w:rStyle w:val="Emphasis"/>
        </w:rPr>
        <w:t>legitimacy</w:t>
      </w:r>
      <w:r w:rsidRPr="002C6E2F">
        <w:rPr>
          <w:sz w:val="14"/>
          <w:szCs w:val="20"/>
        </w:rPr>
        <w:t xml:space="preserve"> </w:t>
      </w:r>
      <w:r w:rsidRPr="002C6E2F">
        <w:rPr>
          <w:rStyle w:val="StyleUnderline"/>
        </w:rPr>
        <w:t>challenge to</w:t>
      </w:r>
      <w:r w:rsidRPr="002C6E2F">
        <w:rPr>
          <w:sz w:val="14"/>
          <w:szCs w:val="20"/>
        </w:rPr>
        <w:t xml:space="preserve"> judicial </w:t>
      </w:r>
      <w:r w:rsidRPr="002C6E2F">
        <w:rPr>
          <w:rStyle w:val="StyleUnderline"/>
        </w:rPr>
        <w:t xml:space="preserve">intervention, </w:t>
      </w:r>
      <w:r w:rsidRPr="00457FA8">
        <w:rPr>
          <w:rStyle w:val="StyleUnderline"/>
          <w:highlight w:val="cyan"/>
        </w:rPr>
        <w:t>courts</w:t>
      </w:r>
      <w:r w:rsidRPr="002C6E2F">
        <w:rPr>
          <w:rStyle w:val="StyleUnderline"/>
        </w:rPr>
        <w:t xml:space="preserve"> often </w:t>
      </w:r>
      <w:r w:rsidRPr="002C6E2F">
        <w:rPr>
          <w:rStyle w:val="Emphasis"/>
        </w:rPr>
        <w:t>reject</w:t>
      </w:r>
      <w:r w:rsidRPr="002C6E2F">
        <w:rPr>
          <w:rStyle w:val="StyleUnderline"/>
        </w:rPr>
        <w:t xml:space="preserve"> applying a minimum core approach due to concerns about</w:t>
      </w:r>
      <w:r w:rsidRPr="002C6E2F">
        <w:rPr>
          <w:sz w:val="14"/>
          <w:szCs w:val="20"/>
        </w:rPr>
        <w:t xml:space="preserve"> </w:t>
      </w:r>
      <w:r w:rsidRPr="002C6E2F">
        <w:rPr>
          <w:rStyle w:val="Emphasis"/>
        </w:rPr>
        <w:t>institutional competency</w:t>
      </w:r>
      <w:r w:rsidRPr="002C6E2F">
        <w:rPr>
          <w:sz w:val="14"/>
          <w:szCs w:val="20"/>
        </w:rPr>
        <w:t xml:space="preserve">.124 </w:t>
      </w:r>
      <w:r w:rsidRPr="002C6E2F">
        <w:rPr>
          <w:rStyle w:val="StyleUnderline"/>
        </w:rPr>
        <w:t>In coming to remedial decisions, instead of considering the infringement of the</w:t>
      </w:r>
      <w:r w:rsidRPr="002C6E2F">
        <w:rPr>
          <w:sz w:val="14"/>
          <w:szCs w:val="20"/>
        </w:rPr>
        <w:t xml:space="preserve"> </w:t>
      </w:r>
      <w:r w:rsidRPr="002C6E2F">
        <w:rPr>
          <w:rStyle w:val="Emphasis"/>
        </w:rPr>
        <w:t>minimum core</w:t>
      </w:r>
      <w:r w:rsidRPr="002C6E2F">
        <w:rPr>
          <w:sz w:val="14"/>
          <w:szCs w:val="20"/>
        </w:rPr>
        <w:t xml:space="preserve"> obligation, </w:t>
      </w:r>
      <w:r w:rsidRPr="002C6E2F">
        <w:rPr>
          <w:rStyle w:val="StyleUnderline"/>
        </w:rPr>
        <w:t xml:space="preserve">they </w:t>
      </w:r>
      <w:r w:rsidRPr="00457FA8">
        <w:rPr>
          <w:rStyle w:val="StyleUnderline"/>
          <w:highlight w:val="cyan"/>
        </w:rPr>
        <w:t>prefer a</w:t>
      </w:r>
      <w:r w:rsidRPr="00457FA8">
        <w:rPr>
          <w:sz w:val="14"/>
          <w:szCs w:val="20"/>
          <w:highlight w:val="cyan"/>
        </w:rPr>
        <w:t xml:space="preserve"> </w:t>
      </w:r>
      <w:r w:rsidRPr="00457FA8">
        <w:rPr>
          <w:rStyle w:val="Emphasis"/>
          <w:highlight w:val="cyan"/>
        </w:rPr>
        <w:t>deferential ‘reasonableness’ standard</w:t>
      </w:r>
      <w:r w:rsidRPr="002C6E2F">
        <w:rPr>
          <w:sz w:val="14"/>
          <w:szCs w:val="20"/>
        </w:rPr>
        <w:t xml:space="preserve"> </w:t>
      </w:r>
      <w:r w:rsidRPr="002C6E2F">
        <w:rPr>
          <w:rStyle w:val="StyleUnderline"/>
        </w:rPr>
        <w:t>that only determines the</w:t>
      </w:r>
      <w:r w:rsidRPr="002C6E2F">
        <w:rPr>
          <w:sz w:val="14"/>
          <w:szCs w:val="20"/>
        </w:rPr>
        <w:t xml:space="preserve"> </w:t>
      </w:r>
      <w:r w:rsidRPr="002C6E2F">
        <w:rPr>
          <w:rStyle w:val="Emphasis"/>
        </w:rPr>
        <w:t>adequacy</w:t>
      </w:r>
      <w:r w:rsidRPr="002C6E2F">
        <w:rPr>
          <w:sz w:val="14"/>
          <w:szCs w:val="20"/>
        </w:rPr>
        <w:t xml:space="preserve"> </w:t>
      </w:r>
      <w:r w:rsidRPr="002C6E2F">
        <w:rPr>
          <w:rStyle w:val="StyleUnderline"/>
        </w:rPr>
        <w:t>of</w:t>
      </w:r>
      <w:r w:rsidRPr="002C6E2F">
        <w:rPr>
          <w:sz w:val="14"/>
          <w:szCs w:val="20"/>
        </w:rPr>
        <w:t xml:space="preserve"> </w:t>
      </w:r>
      <w:r w:rsidRPr="002C6E2F">
        <w:rPr>
          <w:rStyle w:val="Emphasis"/>
        </w:rPr>
        <w:t>government measures</w:t>
      </w:r>
      <w:r w:rsidRPr="002C6E2F">
        <w:rPr>
          <w:sz w:val="14"/>
          <w:szCs w:val="20"/>
        </w:rPr>
        <w:t>. For instance, the SACC in its often-cited Grootboom decision observed that:</w:t>
      </w:r>
    </w:p>
    <w:p w14:paraId="60A8F335" w14:textId="77777777" w:rsidR="009E4FA5" w:rsidRPr="006F781C" w:rsidRDefault="009E4FA5" w:rsidP="009E4FA5">
      <w:pPr>
        <w:ind w:left="720"/>
        <w:rPr>
          <w:sz w:val="14"/>
          <w:szCs w:val="20"/>
        </w:rPr>
      </w:pPr>
      <w:r w:rsidRPr="006F781C">
        <w:rPr>
          <w:sz w:val="14"/>
          <w:szCs w:val="20"/>
        </w:rPr>
        <w:t>‘[i]n this case, we do not have sufficient information to determine what would comprise the minimum core obligation in the context of our Constitution. It is not even necessary to decide whether it is appropriate for a Court to determine in the first instance the minimum core content of a right.125</w:t>
      </w:r>
    </w:p>
    <w:p w14:paraId="4C871D08" w14:textId="77777777" w:rsidR="009E4FA5" w:rsidRDefault="009E4FA5" w:rsidP="009E4FA5">
      <w:pPr>
        <w:rPr>
          <w:sz w:val="14"/>
          <w:szCs w:val="20"/>
        </w:rPr>
      </w:pPr>
      <w:r w:rsidRPr="006F781C">
        <w:rPr>
          <w:rStyle w:val="StyleUnderline"/>
        </w:rPr>
        <w:t>Thus,</w:t>
      </w:r>
      <w:r w:rsidRPr="006F781C">
        <w:rPr>
          <w:sz w:val="14"/>
          <w:szCs w:val="20"/>
        </w:rPr>
        <w:t xml:space="preserve"> </w:t>
      </w:r>
      <w:r w:rsidRPr="00457FA8">
        <w:rPr>
          <w:rStyle w:val="Emphasis"/>
          <w:highlight w:val="cyan"/>
        </w:rPr>
        <w:t>practical considerations</w:t>
      </w:r>
      <w:r w:rsidRPr="006F781C">
        <w:rPr>
          <w:sz w:val="14"/>
          <w:szCs w:val="20"/>
        </w:rPr>
        <w:t xml:space="preserve"> </w:t>
      </w:r>
      <w:r w:rsidRPr="006F781C">
        <w:rPr>
          <w:rStyle w:val="StyleUnderline"/>
        </w:rPr>
        <w:t>as to the court’s institutional incapacity</w:t>
      </w:r>
      <w:r w:rsidRPr="006F781C">
        <w:rPr>
          <w:sz w:val="14"/>
          <w:szCs w:val="20"/>
        </w:rPr>
        <w:t xml:space="preserve"> also </w:t>
      </w:r>
      <w:r w:rsidRPr="006F781C">
        <w:rPr>
          <w:rStyle w:val="StyleUnderline"/>
        </w:rPr>
        <w:t>determine</w:t>
      </w:r>
      <w:r w:rsidRPr="006F781C">
        <w:rPr>
          <w:sz w:val="14"/>
          <w:szCs w:val="20"/>
        </w:rPr>
        <w:t xml:space="preserve"> the </w:t>
      </w:r>
      <w:r w:rsidRPr="006F781C">
        <w:rPr>
          <w:rStyle w:val="StyleUnderline"/>
        </w:rPr>
        <w:t xml:space="preserve">judges’ approach and </w:t>
      </w:r>
      <w:r w:rsidRPr="00457FA8">
        <w:rPr>
          <w:rStyle w:val="StyleUnderline"/>
          <w:highlight w:val="cyan"/>
        </w:rPr>
        <w:t>ultimately impact</w:t>
      </w:r>
      <w:r w:rsidRPr="006F781C">
        <w:rPr>
          <w:rStyle w:val="StyleUnderline"/>
        </w:rPr>
        <w:t xml:space="preserve"> the constitutional as well as </w:t>
      </w:r>
      <w:r w:rsidRPr="00457FA8">
        <w:rPr>
          <w:rStyle w:val="StyleUnderline"/>
          <w:highlight w:val="cyan"/>
        </w:rPr>
        <w:t>the</w:t>
      </w:r>
      <w:r w:rsidRPr="006F781C">
        <w:rPr>
          <w:rStyle w:val="StyleUnderline"/>
        </w:rPr>
        <w:t xml:space="preserve"> judicial </w:t>
      </w:r>
      <w:r w:rsidRPr="00457FA8">
        <w:rPr>
          <w:rStyle w:val="StyleUnderline"/>
          <w:highlight w:val="cyan"/>
        </w:rPr>
        <w:t>protection to a particular right while informing its substance and nature</w:t>
      </w:r>
      <w:r w:rsidRPr="006F781C">
        <w:rPr>
          <w:sz w:val="14"/>
          <w:szCs w:val="20"/>
        </w:rPr>
        <w:t>.</w:t>
      </w:r>
    </w:p>
    <w:p w14:paraId="7671A182" w14:textId="77777777" w:rsidR="009E4FA5" w:rsidRDefault="009E4FA5" w:rsidP="009E4FA5">
      <w:pPr>
        <w:pStyle w:val="Heading4"/>
      </w:pPr>
      <w:r>
        <w:t xml:space="preserve">Violation: “Broad based bargaining” is a </w:t>
      </w:r>
      <w:r>
        <w:rPr>
          <w:u w:val="single"/>
        </w:rPr>
        <w:t>generic</w:t>
      </w:r>
      <w:r>
        <w:t xml:space="preserve"> term that doesn’t specify the procedural or negotiation processes of reform. </w:t>
      </w:r>
    </w:p>
    <w:p w14:paraId="004DDDC2" w14:textId="77777777" w:rsidR="009E4FA5" w:rsidRPr="00754400" w:rsidRDefault="009E4FA5" w:rsidP="009E4FA5">
      <w:pPr>
        <w:pStyle w:val="Heading4"/>
      </w:pPr>
      <w:r>
        <w:t xml:space="preserve">That’s key to limits and ground – 1AC vagueness creates shiftiness to spike out of generic offense, creating late-breaking debates and leaves the neg </w:t>
      </w:r>
      <w:r w:rsidRPr="00754400">
        <w:rPr>
          <w:u w:val="single"/>
        </w:rPr>
        <w:t>structurally behind.</w:t>
      </w:r>
      <w:r>
        <w:t xml:space="preserve"> </w:t>
      </w:r>
    </w:p>
    <w:p w14:paraId="0E910082" w14:textId="77777777" w:rsidR="009E4FA5" w:rsidRPr="007E3C6C" w:rsidRDefault="009E4FA5" w:rsidP="009E4FA5">
      <w:pPr>
        <w:pStyle w:val="Heading1"/>
      </w:pPr>
      <w:r>
        <w:t>Case!</w:t>
      </w:r>
    </w:p>
    <w:p w14:paraId="6BCD31FF" w14:textId="77777777" w:rsidR="009E4FA5" w:rsidRDefault="009E4FA5" w:rsidP="009E4FA5">
      <w:pPr>
        <w:pStyle w:val="Heading2"/>
      </w:pPr>
      <w:r>
        <w:t>Neg – AT: Inequality</w:t>
      </w:r>
    </w:p>
    <w:p w14:paraId="3A03FB5F" w14:textId="77777777" w:rsidR="009E4FA5" w:rsidRDefault="009E4FA5" w:rsidP="009E4FA5">
      <w:pPr>
        <w:pStyle w:val="Heading3"/>
      </w:pPr>
      <w:r>
        <w:t>Circumvention – 1NC</w:t>
      </w:r>
    </w:p>
    <w:p w14:paraId="45CF4F8A" w14:textId="77777777" w:rsidR="009E4FA5" w:rsidRPr="00CC4DBC" w:rsidRDefault="009E4FA5" w:rsidP="009E4FA5">
      <w:pPr>
        <w:pStyle w:val="Heading4"/>
      </w:pPr>
      <w:r>
        <w:t xml:space="preserve">Circumvention. Employers and courts </w:t>
      </w:r>
      <w:r w:rsidRPr="00F00257">
        <w:t>nullify</w:t>
      </w:r>
      <w:r>
        <w:t xml:space="preserve"> enforcement. </w:t>
      </w:r>
    </w:p>
    <w:p w14:paraId="3D2B4DC8" w14:textId="77777777" w:rsidR="009E4FA5" w:rsidRDefault="009E4FA5" w:rsidP="009E4FA5">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4153B3AB" w14:textId="77777777" w:rsidR="009E4FA5" w:rsidRPr="00AD28DF" w:rsidRDefault="009E4FA5" w:rsidP="009E4FA5">
      <w:pPr>
        <w:rPr>
          <w:sz w:val="14"/>
        </w:rPr>
      </w:pPr>
      <w:r w:rsidRPr="00AD28DF">
        <w:rPr>
          <w:sz w:val="14"/>
        </w:rPr>
        <w:t xml:space="preserve">Today, </w:t>
      </w:r>
      <w:r w:rsidRPr="0064393A">
        <w:rPr>
          <w:rStyle w:val="StyleUnderline"/>
        </w:rPr>
        <w:t xml:space="preserve">the </w:t>
      </w:r>
      <w:r w:rsidRPr="00457FA8">
        <w:rPr>
          <w:rStyle w:val="StyleUnderline"/>
          <w:highlight w:val="cyan"/>
        </w:rPr>
        <w:t xml:space="preserve">NLRA hovers </w:t>
      </w:r>
      <w:r w:rsidRPr="00ED1845">
        <w:rPr>
          <w:rStyle w:val="StyleUnderline"/>
        </w:rPr>
        <w:t>somewhere</w:t>
      </w:r>
      <w:r w:rsidRPr="0064393A">
        <w:rPr>
          <w:rStyle w:val="StyleUnderline"/>
        </w:rPr>
        <w:t xml:space="preserve"> between </w:t>
      </w:r>
      <w:r w:rsidRPr="00457FA8">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457FA8">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457FA8">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457FA8">
        <w:rPr>
          <w:rStyle w:val="StyleUnderline"/>
          <w:highlight w:val="cyan"/>
        </w:rPr>
        <w:t>as</w:t>
      </w:r>
      <w:r w:rsidRPr="0064393A">
        <w:rPr>
          <w:rStyle w:val="StyleUnderline"/>
        </w:rPr>
        <w:t xml:space="preserve"> </w:t>
      </w:r>
      <w:r w:rsidRPr="00457FA8">
        <w:rPr>
          <w:rStyle w:val="Emphasis"/>
          <w:highlight w:val="cyan"/>
        </w:rPr>
        <w:t>employer resistance</w:t>
      </w:r>
      <w:r w:rsidRPr="00AD28DF">
        <w:rPr>
          <w:sz w:val="14"/>
        </w:rPr>
        <w:t xml:space="preserve"> </w:t>
      </w:r>
      <w:r w:rsidRPr="0064393A">
        <w:rPr>
          <w:rStyle w:val="StyleUnderline"/>
        </w:rPr>
        <w:t xml:space="preserve">to it has </w:t>
      </w:r>
      <w:r w:rsidRPr="00457FA8">
        <w:rPr>
          <w:rStyle w:val="Emphasis"/>
          <w:highlight w:val="cyan"/>
        </w:rPr>
        <w:t>heightened</w:t>
      </w:r>
      <w:r w:rsidRPr="00AD28DF">
        <w:rPr>
          <w:sz w:val="14"/>
        </w:rPr>
        <w:t xml:space="preserve">, </w:t>
      </w:r>
      <w:r w:rsidRPr="00457FA8">
        <w:rPr>
          <w:rStyle w:val="StyleUnderline"/>
          <w:highlight w:val="cyan"/>
        </w:rPr>
        <w:t>and</w:t>
      </w:r>
      <w:r w:rsidRPr="0064393A">
        <w:rPr>
          <w:rStyle w:val="StyleUnderline"/>
        </w:rPr>
        <w:t xml:space="preserve"> as the </w:t>
      </w:r>
      <w:r w:rsidRPr="00457FA8">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457FA8">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457FA8">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457FA8">
        <w:rPr>
          <w:rStyle w:val="StyleUnderline"/>
          <w:highlight w:val="cyan"/>
        </w:rPr>
        <w:t xml:space="preserve">Board can make </w:t>
      </w:r>
      <w:r w:rsidRPr="00457FA8">
        <w:rPr>
          <w:rStyle w:val="Emphasis"/>
          <w:highlight w:val="cyan"/>
        </w:rPr>
        <w:t>no rulings</w:t>
      </w:r>
      <w:r w:rsidRPr="00AD28DF">
        <w:rPr>
          <w:sz w:val="14"/>
        </w:rPr>
        <w:t xml:space="preserve">. </w:t>
      </w:r>
      <w:r w:rsidRPr="0064393A">
        <w:rPr>
          <w:rStyle w:val="StyleUnderline"/>
        </w:rPr>
        <w:t xml:space="preserve">This enables </w:t>
      </w:r>
      <w:r w:rsidRPr="00457FA8">
        <w:rPr>
          <w:rStyle w:val="StyleUnderline"/>
          <w:highlight w:val="cyan"/>
        </w:rPr>
        <w:t>employers</w:t>
      </w:r>
      <w:r w:rsidRPr="00177AF4">
        <w:rPr>
          <w:rStyle w:val="StyleUnderline"/>
        </w:rPr>
        <w:t xml:space="preserve"> who’ve been found to have </w:t>
      </w:r>
      <w:r w:rsidRPr="00457FA8">
        <w:rPr>
          <w:rStyle w:val="Emphasis"/>
          <w:highlight w:val="cyan"/>
        </w:rPr>
        <w:t>violate</w:t>
      </w:r>
      <w:r w:rsidRPr="00177AF4">
        <w:rPr>
          <w:rStyle w:val="Emphasis"/>
        </w:rPr>
        <w:t xml:space="preserve">d </w:t>
      </w:r>
      <w:r w:rsidRPr="00457FA8">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457FA8">
        <w:rPr>
          <w:rStyle w:val="Emphasis"/>
          <w:highlight w:val="cyan"/>
        </w:rPr>
        <w:t>however illegal</w:t>
      </w:r>
      <w:r w:rsidRPr="00177AF4">
        <w:rPr>
          <w:rStyle w:val="Emphasis"/>
        </w:rPr>
        <w:t xml:space="preserve"> it may be</w:t>
      </w:r>
      <w:r w:rsidRPr="00AD28DF">
        <w:rPr>
          <w:sz w:val="14"/>
        </w:rPr>
        <w:t>.</w:t>
      </w:r>
    </w:p>
    <w:p w14:paraId="432081EF" w14:textId="77777777" w:rsidR="009E4FA5" w:rsidRPr="00AD28DF" w:rsidRDefault="009E4FA5" w:rsidP="009E4FA5">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1258D5B" w14:textId="77777777" w:rsidR="009E4FA5" w:rsidRPr="00AD28DF" w:rsidRDefault="009E4FA5" w:rsidP="009E4FA5">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8ACCC9A" w14:textId="77777777" w:rsidR="009E4FA5" w:rsidRPr="00AD28DF" w:rsidRDefault="009E4FA5" w:rsidP="009E4FA5">
      <w:pPr>
        <w:rPr>
          <w:sz w:val="14"/>
        </w:rPr>
      </w:pPr>
      <w:r w:rsidRPr="00AD28DF">
        <w:rPr>
          <w:sz w:val="14"/>
        </w:rPr>
        <w:t xml:space="preserve">Last week, </w:t>
      </w:r>
      <w:r w:rsidRPr="002C7D3B">
        <w:rPr>
          <w:rStyle w:val="StyleUnderline"/>
        </w:rPr>
        <w:t xml:space="preserve">the </w:t>
      </w:r>
      <w:r w:rsidRPr="00457FA8">
        <w:rPr>
          <w:rStyle w:val="StyleUnderline"/>
          <w:highlight w:val="cyan"/>
        </w:rPr>
        <w:t xml:space="preserve">Fifth Circuit </w:t>
      </w:r>
      <w:r w:rsidRPr="00457FA8">
        <w:rPr>
          <w:rStyle w:val="Emphasis"/>
          <w:highlight w:val="cyan"/>
        </w:rPr>
        <w:t>circumscribed</w:t>
      </w:r>
      <w:r w:rsidRPr="002C7D3B">
        <w:rPr>
          <w:rStyle w:val="Emphasis"/>
        </w:rPr>
        <w:t xml:space="preserve"> the </w:t>
      </w:r>
      <w:r w:rsidRPr="00457FA8">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0832030B" w14:textId="77777777" w:rsidR="009E4FA5" w:rsidRPr="00AD28DF" w:rsidRDefault="009E4FA5" w:rsidP="009E4FA5">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01AB8156" w14:textId="77777777" w:rsidR="009E4FA5" w:rsidRPr="00AD28DF" w:rsidRDefault="009E4FA5" w:rsidP="009E4FA5">
      <w:pPr>
        <w:rPr>
          <w:sz w:val="14"/>
        </w:rPr>
      </w:pPr>
      <w:r w:rsidRPr="002A3350">
        <w:rPr>
          <w:rStyle w:val="StyleUnderline"/>
        </w:rPr>
        <w:t xml:space="preserve">In seeking </w:t>
      </w:r>
      <w:r w:rsidRPr="00457FA8">
        <w:rPr>
          <w:rStyle w:val="StyleUnderline"/>
          <w:highlight w:val="cyan"/>
        </w:rPr>
        <w:t xml:space="preserve">SpaceX’s injunction to </w:t>
      </w:r>
      <w:r w:rsidRPr="00457FA8">
        <w:rPr>
          <w:rStyle w:val="Emphasis"/>
          <w:highlight w:val="cyan"/>
        </w:rPr>
        <w:t>stop</w:t>
      </w:r>
      <w:r w:rsidRPr="002A3350">
        <w:rPr>
          <w:rStyle w:val="Emphasis"/>
        </w:rPr>
        <w:t xml:space="preserve"> </w:t>
      </w:r>
      <w:r w:rsidRPr="00457FA8">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457FA8">
        <w:rPr>
          <w:rStyle w:val="StyleUnderline"/>
          <w:highlight w:val="cyan"/>
        </w:rPr>
        <w:t>claim</w:t>
      </w:r>
      <w:r w:rsidRPr="002A3350">
        <w:rPr>
          <w:rStyle w:val="StyleUnderline"/>
        </w:rPr>
        <w:t xml:space="preserve"> on the argument that </w:t>
      </w:r>
      <w:r w:rsidRPr="00457FA8">
        <w:rPr>
          <w:rStyle w:val="StyleUnderline"/>
          <w:highlight w:val="cyan"/>
        </w:rPr>
        <w:t xml:space="preserve">the </w:t>
      </w:r>
      <w:r w:rsidRPr="00ED1845">
        <w:rPr>
          <w:rStyle w:val="Emphasis"/>
        </w:rPr>
        <w:t xml:space="preserve">Board </w:t>
      </w:r>
      <w:r w:rsidRPr="00457FA8">
        <w:rPr>
          <w:rStyle w:val="Emphasis"/>
          <w:highlight w:val="cyan"/>
        </w:rPr>
        <w:t>itself</w:t>
      </w:r>
      <w:r w:rsidRPr="002A3350">
        <w:rPr>
          <w:rStyle w:val="StyleUnderline"/>
        </w:rPr>
        <w:t xml:space="preserve"> </w:t>
      </w:r>
      <w:r w:rsidRPr="00457FA8">
        <w:rPr>
          <w:rStyle w:val="StyleUnderline"/>
          <w:highlight w:val="cyan"/>
        </w:rPr>
        <w:t>was</w:t>
      </w:r>
      <w:r w:rsidRPr="00457FA8">
        <w:rPr>
          <w:sz w:val="14"/>
          <w:highlight w:val="cyan"/>
        </w:rPr>
        <w:t xml:space="preserve"> </w:t>
      </w:r>
      <w:r w:rsidRPr="00457FA8">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457FA8">
        <w:rPr>
          <w:rStyle w:val="StyleUnderline"/>
          <w:highlight w:val="cyan"/>
        </w:rPr>
        <w:t>a ruling</w:t>
      </w:r>
      <w:r w:rsidRPr="00EA52DE">
        <w:rPr>
          <w:rStyle w:val="StyleUnderline"/>
        </w:rPr>
        <w:t xml:space="preserve"> that </w:t>
      </w:r>
      <w:r w:rsidRPr="00457FA8">
        <w:rPr>
          <w:rStyle w:val="StyleUnderline"/>
          <w:highlight w:val="cyan"/>
        </w:rPr>
        <w:t xml:space="preserve">will now </w:t>
      </w:r>
      <w:r w:rsidRPr="00457FA8">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457FA8">
        <w:rPr>
          <w:rStyle w:val="Emphasis"/>
          <w:highlight w:val="cyan"/>
        </w:rPr>
        <w:t>every case</w:t>
      </w:r>
      <w:r w:rsidRPr="00457FA8">
        <w:rPr>
          <w:sz w:val="14"/>
          <w:highlight w:val="cyan"/>
        </w:rPr>
        <w:t xml:space="preserve"> </w:t>
      </w:r>
      <w:r w:rsidRPr="00457FA8">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457FA8">
        <w:rPr>
          <w:rStyle w:val="StyleUnderline"/>
          <w:highlight w:val="cyan"/>
        </w:rPr>
        <w:t>companies that</w:t>
      </w:r>
      <w:r w:rsidRPr="00EA52DE">
        <w:rPr>
          <w:rStyle w:val="StyleUnderline"/>
        </w:rPr>
        <w:t xml:space="preserve"> may </w:t>
      </w:r>
      <w:r w:rsidRPr="00457FA8">
        <w:rPr>
          <w:rStyle w:val="StyleUnderline"/>
          <w:highlight w:val="cyan"/>
        </w:rPr>
        <w:t>have</w:t>
      </w:r>
      <w:r w:rsidRPr="00FD5909">
        <w:rPr>
          <w:rStyle w:val="StyleUnderline"/>
        </w:rPr>
        <w:t xml:space="preserve"> one part-time employee or </w:t>
      </w:r>
      <w:r w:rsidRPr="00457FA8">
        <w:rPr>
          <w:rStyle w:val="StyleUnderline"/>
          <w:highlight w:val="cyan"/>
        </w:rPr>
        <w:t xml:space="preserve">a </w:t>
      </w:r>
      <w:r w:rsidRPr="00457FA8">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457FA8">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457FA8">
        <w:rPr>
          <w:rStyle w:val="StyleUnderline"/>
          <w:highlight w:val="cyan"/>
        </w:rPr>
        <w:t xml:space="preserve">now </w:t>
      </w:r>
      <w:r w:rsidRPr="00457FA8">
        <w:rPr>
          <w:rStyle w:val="Emphasis"/>
          <w:highlight w:val="cyan"/>
        </w:rPr>
        <w:t>flood the</w:t>
      </w:r>
      <w:r w:rsidRPr="00FD5909">
        <w:rPr>
          <w:rStyle w:val="Emphasis"/>
        </w:rPr>
        <w:t xml:space="preserve"> Fifth </w:t>
      </w:r>
      <w:r w:rsidRPr="00457FA8">
        <w:rPr>
          <w:rStyle w:val="Emphasis"/>
          <w:highlight w:val="cyan"/>
        </w:rPr>
        <w:t>Circuit</w:t>
      </w:r>
      <w:r w:rsidRPr="00FD5909">
        <w:rPr>
          <w:rStyle w:val="StyleUnderline"/>
        </w:rPr>
        <w:t xml:space="preserve">” </w:t>
      </w:r>
      <w:r w:rsidRPr="00457FA8">
        <w:rPr>
          <w:rStyle w:val="StyleUnderline"/>
          <w:highlight w:val="cyan"/>
        </w:rPr>
        <w:t xml:space="preserve">to </w:t>
      </w:r>
      <w:r w:rsidRPr="00457FA8">
        <w:rPr>
          <w:rStyle w:val="Emphasis"/>
          <w:highlight w:val="cyan"/>
        </w:rPr>
        <w:t>avoid</w:t>
      </w:r>
      <w:r w:rsidRPr="00FD5909">
        <w:rPr>
          <w:rStyle w:val="StyleUnderline"/>
        </w:rPr>
        <w:t xml:space="preserve"> any</w:t>
      </w:r>
      <w:r w:rsidRPr="00AD28DF">
        <w:rPr>
          <w:sz w:val="14"/>
        </w:rPr>
        <w:t xml:space="preserve"> </w:t>
      </w:r>
      <w:r w:rsidRPr="00457FA8">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2B8D6688" w14:textId="77777777" w:rsidR="009E4FA5" w:rsidRPr="00AD28DF" w:rsidRDefault="009E4FA5" w:rsidP="009E4FA5">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AA34247" w14:textId="77777777" w:rsidR="009E4FA5" w:rsidRPr="00AD28DF" w:rsidRDefault="009E4FA5" w:rsidP="009E4FA5">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457FA8">
        <w:rPr>
          <w:rStyle w:val="StyleUnderline"/>
          <w:highlight w:val="cyan"/>
        </w:rPr>
        <w:t>permanent</w:t>
      </w:r>
      <w:r w:rsidRPr="002A3350">
        <w:rPr>
          <w:rStyle w:val="StyleUnderline"/>
        </w:rPr>
        <w:t xml:space="preserve"> </w:t>
      </w:r>
      <w:r w:rsidRPr="00457FA8">
        <w:rPr>
          <w:rStyle w:val="StyleUnderline"/>
          <w:highlight w:val="cyan"/>
        </w:rPr>
        <w:t>g</w:t>
      </w:r>
      <w:r w:rsidRPr="002A3350">
        <w:rPr>
          <w:rStyle w:val="StyleUnderline"/>
        </w:rPr>
        <w:t xml:space="preserve">eneral </w:t>
      </w:r>
      <w:r w:rsidRPr="00457FA8">
        <w:rPr>
          <w:rStyle w:val="StyleUnderline"/>
          <w:highlight w:val="cyan"/>
        </w:rPr>
        <w:t>c</w:t>
      </w:r>
      <w:r w:rsidRPr="002A3350">
        <w:rPr>
          <w:rStyle w:val="StyleUnderline"/>
        </w:rPr>
        <w:t>ounsel</w:t>
      </w:r>
      <w:r w:rsidRPr="00AD28DF">
        <w:rPr>
          <w:sz w:val="14"/>
        </w:rPr>
        <w:t xml:space="preserve">, </w:t>
      </w:r>
      <w:r w:rsidRPr="00457FA8">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457FA8">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14328A98" w14:textId="77777777" w:rsidR="009E4FA5" w:rsidRPr="00AD28DF" w:rsidRDefault="009E4FA5" w:rsidP="009E4FA5">
      <w:pPr>
        <w:rPr>
          <w:sz w:val="14"/>
        </w:rPr>
      </w:pPr>
      <w:r w:rsidRPr="00457FA8">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457FA8">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457FA8">
        <w:rPr>
          <w:rStyle w:val="Emphasis"/>
          <w:highlight w:val="cyan"/>
        </w:rPr>
        <w:t>any attempts</w:t>
      </w:r>
      <w:r w:rsidRPr="00457FA8">
        <w:rPr>
          <w:sz w:val="14"/>
          <w:highlight w:val="cyan"/>
        </w:rPr>
        <w:t xml:space="preserve"> </w:t>
      </w:r>
      <w:r w:rsidRPr="00457FA8">
        <w:rPr>
          <w:rStyle w:val="StyleUnderline"/>
          <w:highlight w:val="cyan"/>
        </w:rPr>
        <w:t>to have</w:t>
      </w:r>
      <w:r w:rsidRPr="002A3350">
        <w:rPr>
          <w:rStyle w:val="StyleUnderline"/>
        </w:rPr>
        <w:t xml:space="preserve"> the act’s protection of </w:t>
      </w:r>
      <w:r w:rsidRPr="00457FA8">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457FA8">
        <w:rPr>
          <w:rStyle w:val="StyleUnderline"/>
          <w:highlight w:val="cyan"/>
        </w:rPr>
        <w:t>it</w:t>
      </w:r>
      <w:r w:rsidRPr="00457FA8">
        <w:rPr>
          <w:sz w:val="14"/>
          <w:highlight w:val="cyan"/>
        </w:rPr>
        <w:t xml:space="preserve"> </w:t>
      </w:r>
      <w:r w:rsidRPr="00457FA8">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457FA8">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71FB92CD" w14:textId="77777777" w:rsidR="009E4FA5" w:rsidRPr="00AD28DF" w:rsidRDefault="009E4FA5" w:rsidP="009E4FA5">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5B3BBB68" w14:textId="77777777" w:rsidR="009E4FA5" w:rsidRPr="00AD28DF" w:rsidRDefault="009E4FA5" w:rsidP="009E4FA5">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457FA8">
        <w:rPr>
          <w:rStyle w:val="Emphasis"/>
          <w:highlight w:val="cyan"/>
        </w:rPr>
        <w:t>Republican</w:t>
      </w:r>
      <w:r w:rsidRPr="002A3350">
        <w:rPr>
          <w:rStyle w:val="Emphasis"/>
        </w:rPr>
        <w:t xml:space="preserve"> official</w:t>
      </w:r>
      <w:r w:rsidRPr="00457FA8">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457FA8">
        <w:rPr>
          <w:rStyle w:val="Emphasis"/>
          <w:highlight w:val="cyan"/>
        </w:rPr>
        <w:t>CEOs</w:t>
      </w:r>
      <w:r w:rsidRPr="002A3350">
        <w:rPr>
          <w:rStyle w:val="StyleUnderline"/>
        </w:rPr>
        <w:t xml:space="preserve"> </w:t>
      </w:r>
      <w:r w:rsidRPr="00457FA8">
        <w:rPr>
          <w:rStyle w:val="StyleUnderline"/>
          <w:highlight w:val="cyan"/>
        </w:rPr>
        <w:t>and mega-investors</w:t>
      </w:r>
      <w:r w:rsidRPr="002A3350">
        <w:rPr>
          <w:rStyle w:val="StyleUnderline"/>
        </w:rPr>
        <w:t xml:space="preserve"> have been</w:t>
      </w:r>
      <w:r w:rsidRPr="00AD28DF">
        <w:rPr>
          <w:sz w:val="14"/>
        </w:rPr>
        <w:t xml:space="preserve"> </w:t>
      </w:r>
      <w:r w:rsidRPr="00457FA8">
        <w:rPr>
          <w:rStyle w:val="Emphasis"/>
          <w:highlight w:val="cyan"/>
        </w:rPr>
        <w:t>opposed</w:t>
      </w:r>
      <w:r w:rsidRPr="002A3350">
        <w:rPr>
          <w:rStyle w:val="Emphasis"/>
        </w:rPr>
        <w:t xml:space="preserve"> to </w:t>
      </w:r>
      <w:r w:rsidRPr="00457FA8">
        <w:rPr>
          <w:rStyle w:val="Emphasis"/>
          <w:highlight w:val="cyan"/>
        </w:rPr>
        <w:t>workers’ rights</w:t>
      </w:r>
      <w:r w:rsidRPr="00AD28DF">
        <w:rPr>
          <w:sz w:val="14"/>
        </w:rPr>
        <w:t xml:space="preserve"> </w:t>
      </w:r>
      <w:r w:rsidRPr="002A3350">
        <w:rPr>
          <w:rStyle w:val="StyleUnderline"/>
        </w:rPr>
        <w:t xml:space="preserve">and power </w:t>
      </w:r>
      <w:r w:rsidRPr="00457FA8">
        <w:rPr>
          <w:rStyle w:val="Emphasis"/>
          <w:highlight w:val="cyan"/>
        </w:rPr>
        <w:t>for</w:t>
      </w:r>
      <w:r w:rsidRPr="002A3350">
        <w:rPr>
          <w:rStyle w:val="Emphasis"/>
        </w:rPr>
        <w:t xml:space="preserve"> a very </w:t>
      </w:r>
      <w:r w:rsidRPr="00457FA8">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457FA8">
        <w:rPr>
          <w:rStyle w:val="StyleUnderline"/>
          <w:highlight w:val="cyan"/>
        </w:rPr>
        <w:t>A</w:t>
      </w:r>
      <w:r w:rsidRPr="00457FA8">
        <w:rPr>
          <w:sz w:val="14"/>
          <w:highlight w:val="cyan"/>
        </w:rPr>
        <w:t xml:space="preserve"> </w:t>
      </w:r>
      <w:r w:rsidRPr="00457FA8">
        <w:rPr>
          <w:rStyle w:val="Emphasis"/>
          <w:highlight w:val="cyan"/>
        </w:rPr>
        <w:t>catastrophic snap</w:t>
      </w:r>
      <w:r w:rsidRPr="00AD28DF">
        <w:rPr>
          <w:sz w:val="14"/>
        </w:rPr>
        <w:t xml:space="preserve"> </w:t>
      </w:r>
      <w:r w:rsidRPr="00457FA8">
        <w:rPr>
          <w:rStyle w:val="StyleUnderline"/>
          <w:highlight w:val="cyan"/>
        </w:rPr>
        <w:t>may come</w:t>
      </w:r>
      <w:r w:rsidRPr="002A3350">
        <w:rPr>
          <w:rStyle w:val="StyleUnderline"/>
        </w:rPr>
        <w:t xml:space="preserve"> soon</w:t>
      </w:r>
      <w:r w:rsidRPr="00AD28DF">
        <w:rPr>
          <w:sz w:val="14"/>
        </w:rPr>
        <w:t>.</w:t>
      </w:r>
    </w:p>
    <w:p w14:paraId="1D916537" w14:textId="77777777" w:rsidR="009E4FA5" w:rsidRDefault="009E4FA5" w:rsidP="009E4FA5">
      <w:pPr>
        <w:pStyle w:val="Heading3"/>
      </w:pPr>
      <w:r>
        <w:t>Inequality---1NC</w:t>
      </w:r>
    </w:p>
    <w:p w14:paraId="6DE4C00D" w14:textId="77777777" w:rsidR="009E4FA5" w:rsidRPr="00EB79EF" w:rsidRDefault="009E4FA5" w:rsidP="009E4FA5">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7BA8A117" w14:textId="77777777" w:rsidR="009E4FA5" w:rsidRPr="00EB79EF" w:rsidRDefault="009E4FA5" w:rsidP="009E4FA5">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0F38DEA1" w14:textId="77777777" w:rsidR="009E4FA5" w:rsidRPr="00EB79EF" w:rsidRDefault="009E4FA5" w:rsidP="009E4FA5">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457FA8">
        <w:rPr>
          <w:rStyle w:val="Emphasis"/>
          <w:highlight w:val="cyan"/>
          <w:bdr w:val="single" w:sz="8" w:space="0" w:color="auto" w:frame="1"/>
        </w:rPr>
        <w:t>real wages</w:t>
      </w:r>
      <w:r w:rsidRPr="00457FA8">
        <w:rPr>
          <w:rStyle w:val="StyleUnderline"/>
          <w:highlight w:val="cyan"/>
        </w:rPr>
        <w:t xml:space="preserve"> and </w:t>
      </w:r>
      <w:r w:rsidRPr="00457FA8">
        <w:rPr>
          <w:rStyle w:val="Emphasis"/>
          <w:highlight w:val="cyan"/>
          <w:bdr w:val="single" w:sz="8" w:space="0" w:color="auto" w:frame="1"/>
        </w:rPr>
        <w:t>net worths</w:t>
      </w:r>
      <w:r w:rsidRPr="00457FA8">
        <w:rPr>
          <w:rStyle w:val="StyleUnderline"/>
          <w:highlight w:val="cyan"/>
        </w:rPr>
        <w:t xml:space="preserve"> are </w:t>
      </w:r>
      <w:r w:rsidRPr="00457FA8">
        <w:rPr>
          <w:rStyle w:val="Emphasis"/>
          <w:highlight w:val="cyan"/>
          <w:bdr w:val="single" w:sz="8" w:space="0" w:color="auto" w:frame="1"/>
        </w:rPr>
        <w:t>higher</w:t>
      </w:r>
      <w:r w:rsidRPr="00EB79EF">
        <w:rPr>
          <w:rStyle w:val="StyleUnderline"/>
        </w:rPr>
        <w:t xml:space="preserve"> than they were before the pandemic, </w:t>
      </w:r>
      <w:r w:rsidRPr="00457FA8">
        <w:rPr>
          <w:rStyle w:val="Emphasis"/>
          <w:highlight w:val="cyan"/>
          <w:bdr w:val="single" w:sz="8" w:space="0" w:color="auto" w:frame="1"/>
        </w:rPr>
        <w:t>unemployment</w:t>
      </w:r>
      <w:r w:rsidRPr="00457FA8">
        <w:rPr>
          <w:rStyle w:val="StyleUnderline"/>
          <w:highlight w:val="cyan"/>
        </w:rPr>
        <w:t xml:space="preserve"> is</w:t>
      </w:r>
      <w:r w:rsidRPr="00EB79EF">
        <w:rPr>
          <w:rStyle w:val="StyleUnderline"/>
        </w:rPr>
        <w:t xml:space="preserve"> near </w:t>
      </w:r>
      <w:r w:rsidRPr="00457FA8">
        <w:rPr>
          <w:rStyle w:val="Emphasis"/>
          <w:highlight w:val="cyan"/>
          <w:bdr w:val="single" w:sz="8" w:space="0" w:color="auto" w:frame="1"/>
        </w:rPr>
        <w:t>historic lows</w:t>
      </w:r>
      <w:r w:rsidRPr="00457FA8">
        <w:rPr>
          <w:rStyle w:val="StyleUnderline"/>
          <w:highlight w:val="cyan"/>
        </w:rPr>
        <w:t xml:space="preserve">, </w:t>
      </w:r>
      <w:r w:rsidRPr="00457FA8">
        <w:rPr>
          <w:rStyle w:val="Emphasis"/>
          <w:highlight w:val="cyan"/>
          <w:bdr w:val="single" w:sz="8" w:space="0" w:color="auto" w:frame="1"/>
        </w:rPr>
        <w:t>paychecks</w:t>
      </w:r>
      <w:r w:rsidRPr="00EB79EF">
        <w:rPr>
          <w:rStyle w:val="StyleUnderline"/>
        </w:rPr>
        <w:t xml:space="preserve"> are </w:t>
      </w:r>
      <w:r w:rsidRPr="00457FA8">
        <w:rPr>
          <w:rStyle w:val="Emphasis"/>
          <w:highlight w:val="cyan"/>
          <w:bdr w:val="single" w:sz="8" w:space="0" w:color="auto" w:frame="1"/>
        </w:rPr>
        <w:t>rising faster</w:t>
      </w:r>
      <w:r w:rsidRPr="00EB79EF">
        <w:rPr>
          <w:rStyle w:val="StyleUnderline"/>
        </w:rPr>
        <w:t xml:space="preserve"> </w:t>
      </w:r>
      <w:r w:rsidRPr="00457FA8">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13C16FED" w14:textId="77777777" w:rsidR="009E4FA5" w:rsidRPr="00EB79EF" w:rsidRDefault="009E4FA5" w:rsidP="009E4FA5">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7EEF9BBA" w14:textId="77777777" w:rsidR="009E4FA5" w:rsidRPr="00EB79EF" w:rsidRDefault="009E4FA5" w:rsidP="009E4FA5">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9363D75" w14:textId="77777777" w:rsidR="009E4FA5" w:rsidRPr="00EB79EF" w:rsidRDefault="009E4FA5" w:rsidP="009E4FA5">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0E09A54" w14:textId="77777777" w:rsidR="009E4FA5" w:rsidRPr="00EB79EF" w:rsidRDefault="009E4FA5" w:rsidP="009E4FA5">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38D66C8" w14:textId="77777777" w:rsidR="009E4FA5" w:rsidRPr="00EB79EF" w:rsidRDefault="009E4FA5" w:rsidP="009E4FA5">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2ACA719" w14:textId="77777777" w:rsidR="009E4FA5" w:rsidRPr="00EB79EF" w:rsidRDefault="009E4FA5" w:rsidP="009E4FA5">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457FA8">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457FA8">
        <w:rPr>
          <w:rStyle w:val="Emphasis"/>
          <w:highlight w:val="cyan"/>
          <w:bdr w:val="single" w:sz="8" w:space="0" w:color="auto" w:frame="1"/>
        </w:rPr>
        <w:t>discontent</w:t>
      </w:r>
      <w:r w:rsidRPr="00EB79EF">
        <w:rPr>
          <w:rStyle w:val="StyleUnderline"/>
        </w:rPr>
        <w:t xml:space="preserve"> with the economy </w:t>
      </w:r>
      <w:r w:rsidRPr="00457FA8">
        <w:rPr>
          <w:rStyle w:val="Emphasis"/>
          <w:highlight w:val="cyan"/>
          <w:bdr w:val="single" w:sz="8" w:space="0" w:color="auto" w:frame="1"/>
        </w:rPr>
        <w:t>rose</w:t>
      </w:r>
    </w:p>
    <w:p w14:paraId="14935CE0" w14:textId="77777777" w:rsidR="009E4FA5" w:rsidRPr="00EB79EF" w:rsidRDefault="009E4FA5" w:rsidP="009E4FA5">
      <w:pPr>
        <w:rPr>
          <w:rFonts w:eastAsia="Calibri"/>
          <w:sz w:val="16"/>
        </w:rPr>
      </w:pPr>
      <w:r w:rsidRPr="00EB79EF">
        <w:rPr>
          <w:sz w:val="16"/>
        </w:rPr>
        <w:t xml:space="preserve">In recent years, </w:t>
      </w:r>
      <w:r w:rsidRPr="00EB79EF">
        <w:rPr>
          <w:rStyle w:val="StyleUnderline"/>
        </w:rPr>
        <w:t xml:space="preserve">the US </w:t>
      </w:r>
      <w:r w:rsidRPr="00457FA8">
        <w:rPr>
          <w:rStyle w:val="Emphasis"/>
          <w:highlight w:val="cyan"/>
          <w:bdr w:val="single" w:sz="8" w:space="0" w:color="auto" w:frame="1"/>
        </w:rPr>
        <w:t>econ</w:t>
      </w:r>
      <w:r w:rsidRPr="00EB79EF">
        <w:rPr>
          <w:rStyle w:val="StyleUnderline"/>
        </w:rPr>
        <w:t xml:space="preserve">omy has </w:t>
      </w:r>
      <w:r w:rsidRPr="00457FA8">
        <w:rPr>
          <w:rStyle w:val="StyleUnderline"/>
          <w:highlight w:val="cyan"/>
        </w:rPr>
        <w:t xml:space="preserve">grown </w:t>
      </w:r>
      <w:r w:rsidRPr="00457FA8">
        <w:rPr>
          <w:rStyle w:val="Emphasis"/>
          <w:highlight w:val="cyan"/>
          <w:bdr w:val="single" w:sz="8" w:space="0" w:color="auto" w:frame="1"/>
        </w:rPr>
        <w:t>less unequal</w:t>
      </w:r>
      <w:r w:rsidRPr="00457FA8">
        <w:rPr>
          <w:rStyle w:val="StyleUnderline"/>
          <w:highlight w:val="cyan"/>
        </w:rPr>
        <w:t xml:space="preserve"> and </w:t>
      </w:r>
      <w:r w:rsidRPr="00457FA8">
        <w:rPr>
          <w:rStyle w:val="Emphasis"/>
          <w:highlight w:val="cyan"/>
          <w:bdr w:val="single" w:sz="8" w:space="0" w:color="auto" w:frame="1"/>
        </w:rPr>
        <w:t>more unpopular</w:t>
      </w:r>
      <w:r w:rsidRPr="00EB79EF">
        <w:rPr>
          <w:rStyle w:val="StyleUnderline"/>
        </w:rPr>
        <w:t>.</w:t>
      </w:r>
    </w:p>
    <w:p w14:paraId="745EBB56" w14:textId="77777777" w:rsidR="009E4FA5" w:rsidRPr="00EB79EF" w:rsidRDefault="009E4FA5" w:rsidP="009E4FA5">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457FA8">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457FA8">
        <w:rPr>
          <w:rStyle w:val="StyleUnderline"/>
          <w:highlight w:val="cyan"/>
        </w:rPr>
        <w:t xml:space="preserve">Reagan </w:t>
      </w:r>
      <w:r w:rsidRPr="00457FA8">
        <w:rPr>
          <w:rStyle w:val="Emphasis"/>
          <w:highlight w:val="cyan"/>
          <w:bdr w:val="single" w:sz="8" w:space="0" w:color="auto" w:frame="1"/>
        </w:rPr>
        <w:t>jump in inequality</w:t>
      </w:r>
      <w:r w:rsidRPr="00457FA8">
        <w:rPr>
          <w:rStyle w:val="StyleUnderline"/>
          <w:highlight w:val="cyan"/>
        </w:rPr>
        <w:t xml:space="preserve"> has </w:t>
      </w:r>
      <w:r w:rsidRPr="00EB79EF">
        <w:rPr>
          <w:rStyle w:val="StyleUnderline"/>
        </w:rPr>
        <w:t xml:space="preserve">been </w:t>
      </w:r>
      <w:r w:rsidRPr="00457FA8">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7145DAC2" w14:textId="77777777" w:rsidR="009E4FA5" w:rsidRPr="00EB79EF" w:rsidRDefault="009E4FA5" w:rsidP="009E4FA5">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FE642E2" w14:textId="77777777" w:rsidR="009E4FA5" w:rsidRPr="00EB79EF" w:rsidRDefault="009E4FA5" w:rsidP="009E4FA5">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FA09C0F" w14:textId="77777777" w:rsidR="009E4FA5" w:rsidRPr="00EB79EF" w:rsidRDefault="009E4FA5" w:rsidP="009E4FA5">
      <w:pPr>
        <w:rPr>
          <w:rFonts w:eastAsia="Calibri"/>
          <w:sz w:val="16"/>
          <w:u w:val="single"/>
        </w:rPr>
      </w:pPr>
      <w:r w:rsidRPr="00EB79EF">
        <w:rPr>
          <w:sz w:val="16"/>
        </w:rPr>
        <w:t xml:space="preserve">Yet there is some reason to worry that the </w:t>
      </w:r>
      <w:r w:rsidRPr="00457FA8">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457FA8">
        <w:rPr>
          <w:rStyle w:val="Emphasis"/>
          <w:highlight w:val="cyan"/>
          <w:bdr w:val="single" w:sz="8" w:space="0" w:color="auto" w:frame="1"/>
        </w:rPr>
        <w:t>contributing</w:t>
      </w:r>
      <w:r w:rsidRPr="00457FA8">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457FA8">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2F8FE1FD" w14:textId="77777777" w:rsidR="009E4FA5" w:rsidRPr="000C3E0D" w:rsidRDefault="009E4FA5" w:rsidP="009E4FA5">
      <w:pPr>
        <w:rPr>
          <w:rFonts w:eastAsia="Calibri"/>
        </w:rPr>
      </w:pPr>
      <w:r w:rsidRPr="00EB79EF">
        <w:rPr>
          <w:rStyle w:val="StyleUnderline"/>
        </w:rPr>
        <w:t xml:space="preserve">The </w:t>
      </w:r>
      <w:r w:rsidRPr="00457FA8">
        <w:rPr>
          <w:rStyle w:val="Emphasis"/>
          <w:highlight w:val="cyan"/>
          <w:bdr w:val="single" w:sz="8" w:space="0" w:color="auto" w:frame="1"/>
        </w:rPr>
        <w:t>Republican</w:t>
      </w:r>
      <w:r w:rsidRPr="00EB79EF">
        <w:rPr>
          <w:rStyle w:val="StyleUnderline"/>
        </w:rPr>
        <w:t xml:space="preserve"> Party was quick to </w:t>
      </w:r>
      <w:r w:rsidRPr="00457FA8">
        <w:rPr>
          <w:rStyle w:val="Emphasis"/>
          <w:highlight w:val="cyan"/>
          <w:bdr w:val="single" w:sz="8" w:space="0" w:color="auto" w:frame="1"/>
        </w:rPr>
        <w:t>politicize</w:t>
      </w:r>
      <w:r w:rsidRPr="00EB79EF">
        <w:rPr>
          <w:rStyle w:val="StyleUnderline"/>
        </w:rPr>
        <w:t xml:space="preserve"> the latter </w:t>
      </w:r>
      <w:r w:rsidRPr="00457FA8">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457FA8">
        <w:rPr>
          <w:rStyle w:val="Emphasis"/>
          <w:highlight w:val="cyan"/>
          <w:bdr w:val="single" w:sz="8" w:space="0" w:color="auto" w:frame="1"/>
        </w:rPr>
        <w:t>bet</w:t>
      </w:r>
      <w:r w:rsidRPr="00EB79EF">
        <w:rPr>
          <w:rStyle w:val="StyleUnderline"/>
        </w:rPr>
        <w:t xml:space="preserve"> that </w:t>
      </w:r>
      <w:r w:rsidRPr="00457FA8">
        <w:rPr>
          <w:rStyle w:val="Emphasis"/>
          <w:highlight w:val="cyan"/>
          <w:bdr w:val="single" w:sz="8" w:space="0" w:color="auto" w:frame="1"/>
        </w:rPr>
        <w:t>opposing</w:t>
      </w:r>
      <w:r w:rsidRPr="00457FA8">
        <w:rPr>
          <w:rStyle w:val="StyleUnderline"/>
          <w:highlight w:val="cyan"/>
        </w:rPr>
        <w:t xml:space="preserve"> raises for</w:t>
      </w:r>
      <w:r w:rsidRPr="00EB79EF">
        <w:rPr>
          <w:rStyle w:val="StyleUnderline"/>
        </w:rPr>
        <w:t xml:space="preserve"> food </w:t>
      </w:r>
      <w:r w:rsidRPr="00457FA8">
        <w:rPr>
          <w:rStyle w:val="Emphasis"/>
          <w:highlight w:val="cyan"/>
          <w:bdr w:val="single" w:sz="8" w:space="0" w:color="auto" w:frame="1"/>
        </w:rPr>
        <w:t>service workers</w:t>
      </w:r>
      <w:r w:rsidRPr="00457FA8">
        <w:rPr>
          <w:rStyle w:val="StyleUnderline"/>
          <w:highlight w:val="cyan"/>
        </w:rPr>
        <w:t xml:space="preserve"> was </w:t>
      </w:r>
      <w:r w:rsidRPr="00457FA8">
        <w:rPr>
          <w:rStyle w:val="Emphasis"/>
          <w:highlight w:val="cyan"/>
          <w:bdr w:val="single" w:sz="8" w:space="0" w:color="auto" w:frame="1"/>
        </w:rPr>
        <w:t>good politics</w:t>
      </w:r>
      <w:r w:rsidRPr="00EB79EF">
        <w:t>.</w:t>
      </w:r>
    </w:p>
    <w:p w14:paraId="0EFBEC4F" w14:textId="77777777" w:rsidR="009E4FA5" w:rsidRDefault="009E4FA5" w:rsidP="009E4FA5">
      <w:pPr>
        <w:pStyle w:val="Heading2"/>
      </w:pPr>
      <w:r>
        <w:t xml:space="preserve">Neg – AT: Democracy </w:t>
      </w:r>
    </w:p>
    <w:p w14:paraId="71A53A2F" w14:textId="77777777" w:rsidR="009E4FA5" w:rsidRDefault="009E4FA5" w:rsidP="009E4FA5">
      <w:pPr>
        <w:pStyle w:val="Heading3"/>
      </w:pPr>
      <w:r>
        <w:t xml:space="preserve">Turn – 1NC </w:t>
      </w:r>
    </w:p>
    <w:p w14:paraId="6AB612B6" w14:textId="77777777" w:rsidR="009E4FA5" w:rsidRDefault="009E4FA5" w:rsidP="009E4FA5">
      <w:pPr>
        <w:pStyle w:val="Heading4"/>
      </w:pPr>
      <w:r>
        <w:t>Political participation is high.</w:t>
      </w:r>
    </w:p>
    <w:p w14:paraId="65F8B0D9" w14:textId="77777777" w:rsidR="009E4FA5" w:rsidRDefault="009E4FA5" w:rsidP="009E4FA5">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10A561C8" w14:textId="77777777" w:rsidR="009E4FA5" w:rsidRPr="008B7546" w:rsidRDefault="009E4FA5" w:rsidP="009E4FA5">
      <w:pPr>
        <w:rPr>
          <w:rStyle w:val="Emphasis"/>
        </w:rPr>
      </w:pPr>
      <w:r w:rsidRPr="00457FA8">
        <w:rPr>
          <w:rStyle w:val="StyleUnderline"/>
          <w:highlight w:val="cyan"/>
        </w:rPr>
        <w:t>A</w:t>
      </w:r>
      <w:r w:rsidRPr="007272B3">
        <w:rPr>
          <w:rStyle w:val="StyleUnderline"/>
        </w:rPr>
        <w:t xml:space="preserve"> nationally representative </w:t>
      </w:r>
      <w:r w:rsidRPr="00457FA8">
        <w:rPr>
          <w:rStyle w:val="StyleUnderline"/>
          <w:highlight w:val="cyan"/>
        </w:rPr>
        <w:t xml:space="preserve">survey of U.S. adults finds a public </w:t>
      </w:r>
      <w:r w:rsidRPr="00457FA8">
        <w:rPr>
          <w:rStyle w:val="Emphasis"/>
          <w:highlight w:val="cyan"/>
        </w:rPr>
        <w:t>highly attuned</w:t>
      </w:r>
      <w:r w:rsidRPr="008B7546">
        <w:rPr>
          <w:rStyle w:val="StyleUnderline"/>
        </w:rPr>
        <w:t xml:space="preserve"> </w:t>
      </w:r>
      <w:r w:rsidRPr="00457FA8">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457FA8">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457FA8">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457FA8">
        <w:rPr>
          <w:rStyle w:val="StyleUnderline"/>
          <w:highlight w:val="cyan"/>
        </w:rPr>
        <w:t>in</w:t>
      </w:r>
      <w:r w:rsidRPr="00AD28DF">
        <w:rPr>
          <w:sz w:val="14"/>
        </w:rPr>
        <w:t xml:space="preserve"> </w:t>
      </w:r>
      <w:r w:rsidRPr="008B7546">
        <w:rPr>
          <w:rStyle w:val="StyleUnderline"/>
        </w:rPr>
        <w:t xml:space="preserve">the integrity of </w:t>
      </w:r>
      <w:r w:rsidRPr="00457FA8">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457FA8">
        <w:rPr>
          <w:rStyle w:val="StyleUnderline"/>
          <w:highlight w:val="cyan"/>
        </w:rPr>
        <w:t>Americans are</w:t>
      </w:r>
      <w:r w:rsidRPr="007272B3">
        <w:rPr>
          <w:rStyle w:val="StyleUnderline"/>
        </w:rPr>
        <w:t xml:space="preserve"> both </w:t>
      </w:r>
      <w:r w:rsidRPr="00457FA8">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457FA8">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457FA8">
        <w:rPr>
          <w:rStyle w:val="Emphasis"/>
          <w:highlight w:val="cyan"/>
        </w:rPr>
        <w:t>very much interested</w:t>
      </w:r>
      <w:r w:rsidRPr="00457FA8">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457FA8">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457FA8">
        <w:rPr>
          <w:rStyle w:val="StyleUnderline"/>
          <w:highlight w:val="cyan"/>
        </w:rPr>
        <w:t xml:space="preserve">Americans report more </w:t>
      </w:r>
      <w:r w:rsidRPr="00457FA8">
        <w:rPr>
          <w:rStyle w:val="Emphasis"/>
          <w:highlight w:val="cyan"/>
        </w:rPr>
        <w:t xml:space="preserve">expressive forms </w:t>
      </w:r>
      <w:r w:rsidRPr="00457FA8">
        <w:rPr>
          <w:rStyle w:val="StyleUnderline"/>
          <w:highlight w:val="cyan"/>
        </w:rPr>
        <w:t xml:space="preserve">of </w:t>
      </w:r>
      <w:r w:rsidRPr="00457FA8">
        <w:rPr>
          <w:rStyle w:val="Emphasis"/>
          <w:highlight w:val="cyan"/>
        </w:rPr>
        <w:t>political participation</w:t>
      </w:r>
      <w:r w:rsidRPr="00457FA8">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33A4ED2E" w14:textId="77777777" w:rsidR="009E4FA5" w:rsidRDefault="009E4FA5" w:rsidP="009E4FA5">
      <w:pPr>
        <w:pStyle w:val="Heading4"/>
      </w:pPr>
      <w:r>
        <w:t xml:space="preserve">Unions cause </w:t>
      </w:r>
      <w:r>
        <w:rPr>
          <w:u w:val="single"/>
        </w:rPr>
        <w:t>anti-democratic</w:t>
      </w:r>
      <w:r>
        <w:t xml:space="preserve"> participation. Success requires </w:t>
      </w:r>
      <w:r>
        <w:rPr>
          <w:u w:val="single"/>
        </w:rPr>
        <w:t>oligarchy</w:t>
      </w:r>
      <w:r>
        <w:t>.</w:t>
      </w:r>
    </w:p>
    <w:p w14:paraId="592BC80A" w14:textId="77777777" w:rsidR="009E4FA5" w:rsidRDefault="009E4FA5" w:rsidP="009E4FA5">
      <w:r>
        <w:t xml:space="preserve">Daniel </w:t>
      </w:r>
      <w:r w:rsidRPr="0014376D">
        <w:rPr>
          <w:rStyle w:val="Style13ptBold"/>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7FA608A9" w14:textId="77777777" w:rsidR="009E4FA5" w:rsidRPr="00A81D2E" w:rsidRDefault="009E4FA5" w:rsidP="009E4FA5">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457FA8">
        <w:rPr>
          <w:rStyle w:val="StyleUnderline"/>
          <w:highlight w:val="cyan"/>
        </w:rPr>
        <w:t xml:space="preserve">incentives to </w:t>
      </w:r>
      <w:r w:rsidRPr="005738F5">
        <w:rPr>
          <w:rStyle w:val="StyleUnderline"/>
        </w:rPr>
        <w:t xml:space="preserve">maintain </w:t>
      </w:r>
      <w:r w:rsidRPr="00457FA8">
        <w:rPr>
          <w:rStyle w:val="StyleUnderline"/>
          <w:highlight w:val="cyan"/>
        </w:rPr>
        <w:t xml:space="preserve">a strong union </w:t>
      </w:r>
      <w:r w:rsidRPr="00457FA8">
        <w:rPr>
          <w:rStyle w:val="Emphasis"/>
          <w:highlight w:val="cyan"/>
        </w:rPr>
        <w:t>do not</w:t>
      </w:r>
      <w:r w:rsidRPr="00A81D2E">
        <w:rPr>
          <w:rStyle w:val="StyleUnderline"/>
        </w:rPr>
        <w:t xml:space="preserve"> necessarily </w:t>
      </w:r>
      <w:r w:rsidRPr="00457FA8">
        <w:rPr>
          <w:rStyle w:val="Emphasis"/>
          <w:highlight w:val="cyan"/>
        </w:rPr>
        <w:t xml:space="preserve">overlap with </w:t>
      </w:r>
      <w:r w:rsidRPr="005738F5">
        <w:rPr>
          <w:rStyle w:val="Emphasis"/>
        </w:rPr>
        <w:t xml:space="preserve">incentives to promote </w:t>
      </w:r>
      <w:r w:rsidRPr="00457FA8">
        <w:rPr>
          <w:rStyle w:val="Emphasis"/>
          <w:highlight w:val="cyan"/>
        </w:rPr>
        <w:t>democracy</w:t>
      </w:r>
      <w:r w:rsidRPr="00A81D2E">
        <w:rPr>
          <w:rStyle w:val="Emphasis"/>
        </w:rPr>
        <w:t>.</w:t>
      </w:r>
    </w:p>
    <w:p w14:paraId="1FA74437" w14:textId="77777777" w:rsidR="009E4FA5" w:rsidRPr="00AD28DF" w:rsidRDefault="009E4FA5" w:rsidP="009E4FA5">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6EF0BF87" w14:textId="77777777" w:rsidR="009E4FA5" w:rsidRPr="00AD28DF" w:rsidRDefault="009E4FA5" w:rsidP="009E4FA5">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24F09E2C" w14:textId="77777777" w:rsidR="009E4FA5" w:rsidRPr="00AD28DF" w:rsidRDefault="009E4FA5" w:rsidP="009E4FA5">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457FA8">
        <w:rPr>
          <w:rStyle w:val="StyleUnderline"/>
          <w:highlight w:val="cyan"/>
        </w:rPr>
        <w:t>as democratic organizations are</w:t>
      </w:r>
      <w:r w:rsidRPr="00940AC0">
        <w:rPr>
          <w:rStyle w:val="StyleUnderline"/>
        </w:rPr>
        <w:t xml:space="preserve"> established and </w:t>
      </w:r>
      <w:r w:rsidRPr="00457FA8">
        <w:rPr>
          <w:rStyle w:val="StyleUnderline"/>
          <w:highlight w:val="cyan"/>
        </w:rPr>
        <w:t xml:space="preserve">formalized, power becomes </w:t>
      </w:r>
      <w:r w:rsidRPr="005738F5">
        <w:rPr>
          <w:rStyle w:val="Emphasis"/>
        </w:rPr>
        <w:t xml:space="preserve">increasingly </w:t>
      </w:r>
      <w:r w:rsidRPr="00457FA8">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457FA8">
        <w:rPr>
          <w:rStyle w:val="StyleUnderline"/>
          <w:highlight w:val="cyan"/>
        </w:rPr>
        <w:t xml:space="preserve">unions </w:t>
      </w:r>
      <w:r w:rsidRPr="005738F5">
        <w:rPr>
          <w:rStyle w:val="StyleUnderline"/>
        </w:rPr>
        <w:t xml:space="preserve">soon </w:t>
      </w:r>
      <w:r w:rsidRPr="00457FA8">
        <w:rPr>
          <w:rStyle w:val="StyleUnderline"/>
          <w:highlight w:val="cyan"/>
        </w:rPr>
        <w:t xml:space="preserve">become </w:t>
      </w:r>
      <w:r w:rsidRPr="00457FA8">
        <w:rPr>
          <w:rStyle w:val="Emphasis"/>
          <w:highlight w:val="cyan"/>
        </w:rPr>
        <w:t xml:space="preserve">oligarchies with </w:t>
      </w:r>
      <w:r w:rsidRPr="005738F5">
        <w:rPr>
          <w:rStyle w:val="Emphasis"/>
        </w:rPr>
        <w:t xml:space="preserve">a </w:t>
      </w:r>
      <w:r w:rsidRPr="00457FA8">
        <w:rPr>
          <w:rStyle w:val="Emphasis"/>
          <w:highlight w:val="cyan"/>
        </w:rPr>
        <w:t>democratic veneer</w:t>
      </w:r>
      <w:r w:rsidRPr="00AD28DF">
        <w:rPr>
          <w:sz w:val="14"/>
        </w:rPr>
        <w:t>. Hierarchy largely wins out over deliberation.</w:t>
      </w:r>
    </w:p>
    <w:p w14:paraId="3DF0C8D7" w14:textId="77777777" w:rsidR="009E4FA5" w:rsidRPr="00AD28DF" w:rsidRDefault="009E4FA5" w:rsidP="009E4FA5">
      <w:pPr>
        <w:rPr>
          <w:sz w:val="14"/>
        </w:rPr>
      </w:pPr>
      <w:r w:rsidRPr="005738F5">
        <w:rPr>
          <w:rStyle w:val="StyleUnderline"/>
        </w:rPr>
        <w:t xml:space="preserve">The </w:t>
      </w:r>
      <w:r w:rsidRPr="006A2F88">
        <w:rPr>
          <w:rStyle w:val="StyleUnderline"/>
        </w:rPr>
        <w:t xml:space="preserve">wide </w:t>
      </w:r>
      <w:r w:rsidRPr="00457FA8">
        <w:rPr>
          <w:rStyle w:val="StyleUnderline"/>
          <w:highlight w:val="cyan"/>
        </w:rPr>
        <w:t xml:space="preserve">compensation gap between members and </w:t>
      </w:r>
      <w:r w:rsidRPr="005738F5">
        <w:rPr>
          <w:rStyle w:val="StyleUnderline"/>
        </w:rPr>
        <w:t xml:space="preserve">union </w:t>
      </w:r>
      <w:r w:rsidRPr="00457FA8">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5955A530" w14:textId="77777777" w:rsidR="009E4FA5" w:rsidRPr="00AD28DF" w:rsidRDefault="009E4FA5" w:rsidP="009E4FA5">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45AF0E69" w14:textId="77777777" w:rsidR="009E4FA5" w:rsidRPr="00AD28DF" w:rsidRDefault="009E4FA5" w:rsidP="009E4FA5">
      <w:pPr>
        <w:rPr>
          <w:sz w:val="14"/>
        </w:rPr>
      </w:pPr>
      <w:r w:rsidRPr="00AD28DF">
        <w:rPr>
          <w:sz w:val="14"/>
        </w:rPr>
        <w:t>Still,</w:t>
      </w:r>
      <w:r w:rsidRPr="005738F5">
        <w:rPr>
          <w:rStyle w:val="StyleUnderline"/>
        </w:rPr>
        <w:t xml:space="preserve"> in tilting so hard toward the hierarchy aspect of leadership and away from the deliberative aspect, unions </w:t>
      </w:r>
      <w:r w:rsidRPr="005738F5">
        <w:rPr>
          <w:rStyle w:val="Emphasis"/>
        </w:rPr>
        <w:t>undermine their claims to be democratically run</w:t>
      </w:r>
      <w:r w:rsidRPr="005738F5">
        <w:rPr>
          <w:rStyle w:val="StyleUnderline"/>
        </w:rPr>
        <w:t>.</w:t>
      </w:r>
      <w:r w:rsidRPr="00AD28DF">
        <w:rPr>
          <w:sz w:val="14"/>
        </w:rPr>
        <w:t xml:space="preserve"> It is even common for</w:t>
      </w:r>
      <w:r w:rsidRPr="001A2F38">
        <w:rPr>
          <w:rStyle w:val="StyleUnderline"/>
        </w:rPr>
        <w:t xml:space="preserve"> </w:t>
      </w:r>
      <w:r w:rsidRPr="00457FA8">
        <w:rPr>
          <w:rStyle w:val="StyleUnderline"/>
          <w:highlight w:val="cyan"/>
        </w:rPr>
        <w:t>leaders</w:t>
      </w:r>
      <w:r w:rsidRPr="001A2F38">
        <w:rPr>
          <w:rStyle w:val="StyleUnderline"/>
        </w:rPr>
        <w:t xml:space="preserve"> of these organizations to “</w:t>
      </w:r>
      <w:r w:rsidRPr="00457FA8">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457FA8">
        <w:rPr>
          <w:rStyle w:val="StyleUnderline"/>
          <w:highlight w:val="cyan"/>
        </w:rPr>
        <w:t>smooth successions have more in common with</w:t>
      </w:r>
      <w:r w:rsidRPr="00AD28DF">
        <w:rPr>
          <w:sz w:val="14"/>
        </w:rPr>
        <w:t xml:space="preserve"> the practices of </w:t>
      </w:r>
      <w:r w:rsidRPr="00457FA8">
        <w:rPr>
          <w:rStyle w:val="StyleUnderline"/>
          <w:highlight w:val="cyan"/>
        </w:rPr>
        <w:t xml:space="preserve">businesses </w:t>
      </w:r>
      <w:r w:rsidRPr="005738F5">
        <w:rPr>
          <w:rStyle w:val="StyleUnderline"/>
        </w:rPr>
        <w:t xml:space="preserve">that hire their CEOs internally </w:t>
      </w:r>
      <w:r w:rsidRPr="00457FA8">
        <w:rPr>
          <w:rStyle w:val="StyleUnderline"/>
          <w:highlight w:val="cyan"/>
        </w:rPr>
        <w:t>than</w:t>
      </w:r>
      <w:r w:rsidRPr="00AD28DF">
        <w:rPr>
          <w:sz w:val="14"/>
        </w:rPr>
        <w:t xml:space="preserve"> they do </w:t>
      </w:r>
      <w:r w:rsidRPr="00457FA8">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457FA8">
        <w:rPr>
          <w:rStyle w:val="StyleUnderline"/>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457FA8">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457FA8">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67C8A22A" w14:textId="77777777" w:rsidR="009E4FA5" w:rsidRPr="00AD28DF" w:rsidRDefault="009E4FA5" w:rsidP="009E4FA5">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457FA8">
        <w:rPr>
          <w:rStyle w:val="StyleUnderline"/>
          <w:highlight w:val="cyan"/>
        </w:rPr>
        <w:t>union leaders</w:t>
      </w:r>
      <w:r w:rsidRPr="00626630">
        <w:rPr>
          <w:rStyle w:val="StyleUnderline"/>
        </w:rPr>
        <w:t xml:space="preserve"> often adequately </w:t>
      </w:r>
      <w:r w:rsidRPr="00457FA8">
        <w:rPr>
          <w:rStyle w:val="StyleUnderline"/>
          <w:highlight w:val="cyan"/>
        </w:rPr>
        <w:t>reflect</w:t>
      </w:r>
      <w:r w:rsidRPr="00626630">
        <w:rPr>
          <w:rStyle w:val="StyleUnderline"/>
        </w:rPr>
        <w:t xml:space="preserve"> the </w:t>
      </w:r>
      <w:r w:rsidRPr="00457FA8">
        <w:rPr>
          <w:rStyle w:val="StyleUnderline"/>
          <w:highlight w:val="cyan"/>
        </w:rPr>
        <w:t>general preferences</w:t>
      </w:r>
      <w:r w:rsidRPr="005738F5">
        <w:rPr>
          <w:rStyle w:val="StyleUnderline"/>
        </w:rPr>
        <w:t xml:space="preserve"> and views of their members, despite the fact that their actions take place </w:t>
      </w:r>
      <w:r w:rsidRPr="00457FA8">
        <w:rPr>
          <w:rStyle w:val="StyleUnderline"/>
          <w:highlight w:val="cyan"/>
        </w:rPr>
        <w:t xml:space="preserve">without </w:t>
      </w:r>
      <w:r w:rsidRPr="005738F5">
        <w:rPr>
          <w:rStyle w:val="StyleUnderline"/>
        </w:rPr>
        <w:t xml:space="preserve">many of the </w:t>
      </w:r>
      <w:r w:rsidRPr="00457FA8">
        <w:rPr>
          <w:rStyle w:val="StyleUnderline"/>
          <w:highlight w:val="cyan"/>
        </w:rPr>
        <w:t>checks and balances essential to the l</w:t>
      </w:r>
      <w:r w:rsidRPr="005738F5">
        <w:rPr>
          <w:rStyle w:val="StyleUnderline"/>
        </w:rPr>
        <w:t xml:space="preserve">egitimacy of </w:t>
      </w:r>
      <w:r w:rsidRPr="00457FA8">
        <w:rPr>
          <w:rStyle w:val="StyleUnderline"/>
          <w:highlight w:val="cyan"/>
        </w:rPr>
        <w:t>democratic institutions</w:t>
      </w:r>
      <w:r w:rsidRPr="00457FA8">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1702252A" w14:textId="77777777" w:rsidR="009E4FA5" w:rsidRPr="00AD28DF" w:rsidRDefault="009E4FA5" w:rsidP="009E4FA5">
      <w:pPr>
        <w:rPr>
          <w:sz w:val="14"/>
        </w:rPr>
      </w:pPr>
      <w:r w:rsidRPr="00AD28DF">
        <w:rPr>
          <w:sz w:val="14"/>
        </w:rPr>
        <w:t xml:space="preserve">It is important to recognize that </w:t>
      </w:r>
      <w:r w:rsidRPr="00457FA8">
        <w:rPr>
          <w:rStyle w:val="StyleUnderline"/>
          <w:highlight w:val="cyan"/>
        </w:rPr>
        <w:t xml:space="preserve">being responsive to political winds is not the same </w:t>
      </w:r>
      <w:r w:rsidRPr="005738F5">
        <w:rPr>
          <w:rStyle w:val="StyleUnderline"/>
        </w:rPr>
        <w:t xml:space="preserve">thing as being </w:t>
      </w:r>
      <w:r w:rsidRPr="00457FA8">
        <w:rPr>
          <w:rStyle w:val="StyleUnderline"/>
          <w:highlight w:val="cyan"/>
        </w:rPr>
        <w:t>democratic</w:t>
      </w:r>
      <w:r w:rsidRPr="00F17802">
        <w:rPr>
          <w:rStyle w:val="StyleUnderline"/>
        </w:rPr>
        <w:t xml:space="preserve"> </w:t>
      </w:r>
      <w:r w:rsidRPr="00AD28DF">
        <w:rPr>
          <w:sz w:val="14"/>
        </w:rPr>
        <w:t>in a formal, or legal, sense. Most leaders manage to stay on the good side of their members; but disconnects, large and small, between member preferences and their leadership persist nevertheless. For instance</w:t>
      </w:r>
      <w:r w:rsidRPr="00103CBC">
        <w:rPr>
          <w:rStyle w:val="StyleUnderline"/>
        </w:rPr>
        <w:t xml:space="preserve">, </w:t>
      </w:r>
      <w:r w:rsidRPr="00457FA8">
        <w:rPr>
          <w:rStyle w:val="StyleUnderline"/>
          <w:highlight w:val="cyan"/>
        </w:rPr>
        <w:t xml:space="preserve">only </w:t>
      </w:r>
      <w:r w:rsidRPr="00457FA8">
        <w:rPr>
          <w:rStyle w:val="Emphasis"/>
          <w:highlight w:val="cyan"/>
        </w:rPr>
        <w:t>23 percent</w:t>
      </w:r>
      <w:r w:rsidRPr="00457FA8">
        <w:rPr>
          <w:rStyle w:val="StyleUnderline"/>
          <w:highlight w:val="cyan"/>
        </w:rPr>
        <w:t xml:space="preserve"> of union members</w:t>
      </w:r>
      <w:r w:rsidRPr="00103CBC">
        <w:rPr>
          <w:rStyle w:val="StyleUnderline"/>
        </w:rPr>
        <w:t xml:space="preserve"> in one survey </w:t>
      </w:r>
      <w:r w:rsidRPr="00457FA8">
        <w:rPr>
          <w:rStyle w:val="Emphasis"/>
          <w:highlight w:val="cyan"/>
        </w:rPr>
        <w:t>ranked</w:t>
      </w:r>
      <w:r w:rsidRPr="00457FA8">
        <w:rPr>
          <w:rStyle w:val="StyleUnderline"/>
          <w:highlight w:val="cyan"/>
        </w:rPr>
        <w:t xml:space="preserve"> engaging in </w:t>
      </w:r>
      <w:r w:rsidRPr="00457FA8">
        <w:rPr>
          <w:rStyle w:val="Emphasis"/>
          <w:highlight w:val="cyan"/>
        </w:rPr>
        <w:t>political activities as</w:t>
      </w:r>
      <w:r w:rsidRPr="00457FA8">
        <w:rPr>
          <w:rStyle w:val="StyleUnderline"/>
          <w:highlight w:val="cyan"/>
        </w:rPr>
        <w:t xml:space="preserve"> one of the </w:t>
      </w:r>
      <w:r w:rsidRPr="00D72C53">
        <w:rPr>
          <w:rStyle w:val="StyleUnderline"/>
        </w:rPr>
        <w:t xml:space="preserve">top three </w:t>
      </w:r>
      <w:r w:rsidRPr="00457FA8">
        <w:rPr>
          <w:rStyle w:val="Emphasis"/>
          <w:highlight w:val="cyan"/>
        </w:rPr>
        <w:t xml:space="preserve">responsibilities </w:t>
      </w:r>
      <w:r w:rsidRPr="00421A9B">
        <w:rPr>
          <w:rStyle w:val="Emphasis"/>
        </w:rPr>
        <w:t>of a labor union</w:t>
      </w:r>
      <w:r w:rsidRPr="00AD28DF">
        <w:rPr>
          <w:sz w:val="14"/>
        </w:rPr>
        <w:t xml:space="preserve">. </w:t>
      </w:r>
      <w:r w:rsidRPr="00421A9B">
        <w:rPr>
          <w:rStyle w:val="StyleUnderline"/>
        </w:rPr>
        <w:t xml:space="preserve">Bargaining for </w:t>
      </w:r>
      <w:r w:rsidRPr="00421A9B">
        <w:rPr>
          <w:rStyle w:val="Emphasis"/>
        </w:rPr>
        <w:t>better wages</w:t>
      </w:r>
      <w:r w:rsidRPr="00421A9B">
        <w:rPr>
          <w:rStyle w:val="StyleUnderline"/>
        </w:rPr>
        <w:t xml:space="preserve"> and working</w:t>
      </w:r>
      <w:r w:rsidRPr="00AD28DF">
        <w:rPr>
          <w:sz w:val="14"/>
        </w:rPr>
        <w:t xml:space="preserve"> </w:t>
      </w:r>
      <w:r w:rsidRPr="00421A9B">
        <w:rPr>
          <w:rStyle w:val="StyleUnderline"/>
        </w:rPr>
        <w:t>conditions</w:t>
      </w:r>
      <w:r w:rsidRPr="00AD28DF">
        <w:rPr>
          <w:sz w:val="14"/>
        </w:rPr>
        <w:t xml:space="preserve">, as well as improving job security, </w:t>
      </w:r>
      <w:r w:rsidRPr="00421A9B">
        <w:rPr>
          <w:rStyle w:val="Emphasis"/>
        </w:rPr>
        <w:t>ranked much higher</w:t>
      </w:r>
      <w:r w:rsidRPr="00AD28DF">
        <w:rPr>
          <w:sz w:val="14"/>
        </w:rPr>
        <w:t xml:space="preserve"> </w:t>
      </w:r>
      <w:r w:rsidRPr="00421A9B">
        <w:rPr>
          <w:rStyle w:val="StyleUnderline"/>
        </w:rPr>
        <w:t>for most union members</w:t>
      </w:r>
      <w:r w:rsidRPr="00AD28DF">
        <w:rPr>
          <w:sz w:val="14"/>
        </w:rPr>
        <w:t xml:space="preserve">. And </w:t>
      </w:r>
      <w:r w:rsidRPr="005738F5">
        <w:rPr>
          <w:rStyle w:val="StyleUnderline"/>
        </w:rPr>
        <w:t xml:space="preserve">34 percent </w:t>
      </w:r>
      <w:r w:rsidRPr="00D72C53">
        <w:rPr>
          <w:rStyle w:val="StyleUnderline"/>
        </w:rPr>
        <w:t xml:space="preserve">of union members surveyed </w:t>
      </w:r>
      <w:r w:rsidRPr="005738F5">
        <w:rPr>
          <w:rStyle w:val="StyleUnderline"/>
        </w:rPr>
        <w:t xml:space="preserve">believed that the union spent </w:t>
      </w:r>
      <w:r w:rsidRPr="00421A9B">
        <w:rPr>
          <w:rStyle w:val="Emphasis"/>
        </w:rPr>
        <w:t>too much on politics</w:t>
      </w:r>
      <w:r w:rsidRPr="00421A9B">
        <w:rPr>
          <w:sz w:val="16"/>
        </w:rPr>
        <w:t xml:space="preserve">, compared with 42 </w:t>
      </w:r>
      <w:r w:rsidRPr="00AD28DF">
        <w:rPr>
          <w:sz w:val="14"/>
        </w:rPr>
        <w:t>percent who thought that the union spent the right amount.39</w:t>
      </w:r>
    </w:p>
    <w:p w14:paraId="4858720E" w14:textId="77777777" w:rsidR="009E4FA5" w:rsidRPr="00AD28DF" w:rsidRDefault="009E4FA5" w:rsidP="009E4FA5">
      <w:pPr>
        <w:rPr>
          <w:sz w:val="14"/>
        </w:rPr>
      </w:pPr>
      <w:r w:rsidRPr="00AD28DF">
        <w:rPr>
          <w:sz w:val="14"/>
        </w:rPr>
        <w:t>Generally, at the level of bargaining units (locals), the gaps between the preferences of membership and leadership are typically small on issues of collective bargaining and politics. However, gaps between members’ and leaders’ preferences often emerge as one moves up within the union federation. For instance, Republican teachers like their locals and their collective bargaining activities but dislike the national federations’ participation in the larger liberal coalition that supports the Democratic Party. These sorts of gaps can be even more pronounced in unions representing police officers, firefighters, and corrections officers, who tend to be more politically conservative.</w:t>
      </w:r>
    </w:p>
    <w:p w14:paraId="041C6CF7" w14:textId="77777777" w:rsidR="009E4FA5" w:rsidRPr="00AD28DF" w:rsidRDefault="009E4FA5" w:rsidP="009E4FA5">
      <w:pPr>
        <w:rPr>
          <w:sz w:val="14"/>
        </w:rPr>
      </w:pPr>
      <w:r w:rsidRPr="00AD28DF">
        <w:rPr>
          <w:sz w:val="14"/>
        </w:rPr>
        <w:t>Why would union leaders take the risk of letting their policy positions diverge from those of a significant number of their members? One reason is psychological: like-minded people, in groups with little opposition, tend to radicalize one another.40 The other reason is political: joining coalitions of liberal interest groups has long helped public-sector unions “punch above their weight” in the political arena. To do that, union leaders work closely with the American Civil Liberties Union, NAACP, Association of Trial Lawyers of America, Americans for Democratic Action, and other groups on the left. Though this is effective in achieving leaders’ political goals, it means that union members who are conservative Democrats, independents, or Republicans are likely to be dissatisfied with many of the political stands taken by the state and national federation to which their local union belongs.</w:t>
      </w:r>
    </w:p>
    <w:p w14:paraId="518CE618" w14:textId="77777777" w:rsidR="009E4FA5" w:rsidRPr="00AD28DF" w:rsidRDefault="009E4FA5" w:rsidP="009E4FA5">
      <w:pPr>
        <w:rPr>
          <w:sz w:val="14"/>
        </w:rPr>
      </w:pPr>
      <w:r w:rsidRPr="00AD28DF">
        <w:rPr>
          <w:sz w:val="14"/>
        </w:rPr>
        <w:t>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even as they strongly support both collective bargaining in principle and the conduct of collective bargaining by their local union leaders, Republican (and some independent) teachers dislike the close alignment of the AFT and NEA with the Democratic Party—as Stanford University political scientist Terry Moe, a leading scholar of teachers’ unions, has shown.41 This disapproval from a sizable number of members creates tension between local unions and state and national organizations, which are more politically oriented. For instance, though a Harris poll of American teachers found that 84 percent were satisfied with what their union was doing in collective bargaining, only 66 percent reported themselves satisfied with what it was doing in politics. Hence a large proportion of teachers are less sanguine about paying dues to state and national federations than they are about paying dues to their local one—which helps explain why almost all unions adopt a “unitary dues” structure, funneling a percentage of members’ dues up the chain of the federation.</w:t>
      </w:r>
    </w:p>
    <w:p w14:paraId="2564008F" w14:textId="77777777" w:rsidR="009E4FA5" w:rsidRPr="00AD28DF" w:rsidRDefault="009E4FA5" w:rsidP="009E4FA5">
      <w:pPr>
        <w:rPr>
          <w:sz w:val="14"/>
        </w:rPr>
      </w:pPr>
      <w:r w:rsidRPr="00AD28DF">
        <w:rPr>
          <w:sz w:val="14"/>
        </w:rPr>
        <w:t>More democratic behavior would allow such views to be heard within unions, rather than ignored. However, it must be conceded that when unions manage to ignore the democratic process, it is often because the majority are satisfied with the union’s behavior. The majority of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much involved in the democratic processes that should run their unions.</w:t>
      </w:r>
    </w:p>
    <w:p w14:paraId="08763FA0" w14:textId="77777777" w:rsidR="009E4FA5" w:rsidRPr="00AD28DF" w:rsidRDefault="009E4FA5" w:rsidP="009E4FA5">
      <w:pPr>
        <w:rPr>
          <w:sz w:val="14"/>
        </w:rPr>
      </w:pPr>
      <w:r w:rsidRPr="00AD28DF">
        <w:rPr>
          <w:sz w:val="14"/>
        </w:rPr>
        <w:t>Broadly speaking, the teachers’ unions’ alliance with the Democratic Party and the broader liberal coalition makes sense from the unions’ point of view. In adopting this strategy, union leaders are satisfying their overwhelmingly Democratic members and lining up with the party that is favorable to collective bargaining and unions. A slice of Republican teachers may feel marginalized. Yet their inability to exit, along with their general satisfaction with their local union, gives the higher-level leaders few incentives to heed this minority. 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bread-andbutter stances of their organization on job issues— are not as likely to rock the boat as members who are highly displeased.</w:t>
      </w:r>
    </w:p>
    <w:p w14:paraId="3B739027" w14:textId="77777777" w:rsidR="009E4FA5" w:rsidRPr="00AD28DF" w:rsidRDefault="009E4FA5" w:rsidP="009E4FA5">
      <w:pPr>
        <w:rPr>
          <w:sz w:val="14"/>
        </w:rPr>
      </w:pPr>
      <w:r w:rsidRPr="00AD28DF">
        <w:rPr>
          <w:sz w:val="14"/>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bread-andbutter issues, that record gives them a wider margin of maneuver wherever their support from members is less than unanimous.</w:t>
      </w:r>
    </w:p>
    <w:p w14:paraId="5B6DF664" w14:textId="77777777" w:rsidR="009E4FA5" w:rsidRDefault="009E4FA5" w:rsidP="009E4FA5">
      <w:pPr>
        <w:rPr>
          <w:sz w:val="14"/>
        </w:rPr>
      </w:pPr>
      <w:r w:rsidRPr="00AD28DF">
        <w:rPr>
          <w:sz w:val="14"/>
        </w:rPr>
        <w:t>This state of affairs—</w:t>
      </w:r>
      <w:r w:rsidRPr="00457FA8">
        <w:rPr>
          <w:rStyle w:val="StyleUnderline"/>
          <w:highlight w:val="cyan"/>
        </w:rPr>
        <w:t>unions that thrive</w:t>
      </w:r>
      <w:r w:rsidRPr="00E537B0">
        <w:rPr>
          <w:rStyle w:val="StyleUnderline"/>
        </w:rPr>
        <w:t xml:space="preserve"> and stay stable by keeping members satisfied on major issues while </w:t>
      </w:r>
      <w:r w:rsidRPr="005738F5">
        <w:rPr>
          <w:rStyle w:val="StyleUnderline"/>
        </w:rPr>
        <w:t xml:space="preserve">largely </w:t>
      </w:r>
      <w:r w:rsidRPr="00457FA8">
        <w:rPr>
          <w:rStyle w:val="Emphasis"/>
          <w:highlight w:val="cyan"/>
        </w:rPr>
        <w:t>ignor</w:t>
      </w:r>
      <w:r w:rsidRPr="00D72C53">
        <w:rPr>
          <w:rStyle w:val="Emphasis"/>
        </w:rPr>
        <w:t xml:space="preserve">ing </w:t>
      </w:r>
      <w:r w:rsidRPr="00457FA8">
        <w:rPr>
          <w:rStyle w:val="Emphasis"/>
          <w:highlight w:val="cyan"/>
        </w:rPr>
        <w:t>democratic processes</w:t>
      </w:r>
      <w:r w:rsidRPr="00AD28DF">
        <w:rPr>
          <w:sz w:val="14"/>
        </w:rPr>
        <w:t xml:space="preserve">—is perfectly acceptable for those concerned with keeping these organizations in business. </w:t>
      </w:r>
      <w:r w:rsidRPr="00E537B0">
        <w:rPr>
          <w:rStyle w:val="StyleUnderline"/>
        </w:rPr>
        <w:t>For those who wish to see unions run democratically</w:t>
      </w:r>
      <w:r w:rsidRPr="00AD28DF">
        <w:rPr>
          <w:sz w:val="14"/>
        </w:rPr>
        <w:t xml:space="preserve">—with real internal debate, contested elections, and recognition of political differences among members— </w:t>
      </w:r>
      <w:r w:rsidRPr="00E537B0">
        <w:rPr>
          <w:rStyle w:val="StyleUnderline"/>
        </w:rPr>
        <w:t>the current situation cries out for reform</w:t>
      </w:r>
      <w:r w:rsidRPr="00AD28DF">
        <w:rPr>
          <w:sz w:val="14"/>
        </w:rPr>
        <w:t>. And for those concerned about the character of democratic politics in American society at large, making clear where union members stand on policy positions taken by their leaders is enormously important.</w:t>
      </w:r>
    </w:p>
    <w:p w14:paraId="24924C72" w14:textId="77777777" w:rsidR="009E4FA5" w:rsidRPr="00B214D1" w:rsidRDefault="009E4FA5" w:rsidP="009E4FA5">
      <w:pPr>
        <w:pStyle w:val="Heading4"/>
        <w:rPr>
          <w:u w:val="single"/>
        </w:rPr>
      </w:pPr>
      <w:r>
        <w:t xml:space="preserve">Labor law is </w:t>
      </w:r>
      <w:r>
        <w:rPr>
          <w:u w:val="single"/>
        </w:rPr>
        <w:t>structurally unsustainable</w:t>
      </w:r>
      <w:r>
        <w:t xml:space="preserve"> and </w:t>
      </w:r>
      <w:r w:rsidRPr="00866A9B">
        <w:rPr>
          <w:u w:val="single"/>
        </w:rPr>
        <w:t>cannot revive</w:t>
      </w:r>
      <w:r>
        <w:t xml:space="preserve"> union density. Collective bargaining </w:t>
      </w:r>
      <w:r>
        <w:rPr>
          <w:u w:val="single"/>
        </w:rPr>
        <w:t>traps labor</w:t>
      </w:r>
      <w:r>
        <w:t xml:space="preserve"> in a </w:t>
      </w:r>
      <w:r>
        <w:rPr>
          <w:u w:val="single"/>
        </w:rPr>
        <w:t>losing game</w:t>
      </w:r>
      <w:r>
        <w:t>. Autonomous worker power is key.</w:t>
      </w:r>
    </w:p>
    <w:p w14:paraId="1B8B7D65" w14:textId="77777777" w:rsidR="009E4FA5" w:rsidRDefault="009E4FA5" w:rsidP="009E4FA5">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51564636" w14:textId="77777777" w:rsidR="009E4FA5" w:rsidRPr="003342CD" w:rsidRDefault="009E4FA5" w:rsidP="009E4FA5">
      <w:pPr>
        <w:rPr>
          <w:sz w:val="16"/>
        </w:rPr>
      </w:pPr>
      <w:r w:rsidRPr="003342CD">
        <w:rPr>
          <w:sz w:val="16"/>
        </w:rPr>
        <w:t xml:space="preserve">If Elon Musk and the nebulous Department of Government Efficiency have anything to say about it, </w:t>
      </w:r>
      <w:r w:rsidRPr="002F0752">
        <w:rPr>
          <w:rStyle w:val="StyleUnderline"/>
        </w:rPr>
        <w:t xml:space="preserve">the </w:t>
      </w:r>
      <w:r w:rsidRPr="00457FA8">
        <w:rPr>
          <w:rStyle w:val="StyleUnderline"/>
          <w:highlight w:val="cyan"/>
        </w:rPr>
        <w:t>labor</w:t>
      </w:r>
      <w:r w:rsidRPr="002F0752">
        <w:rPr>
          <w:rStyle w:val="StyleUnderline"/>
        </w:rPr>
        <w:t xml:space="preserve"> relations </w:t>
      </w:r>
      <w:r w:rsidRPr="00457FA8">
        <w:rPr>
          <w:rStyle w:val="StyleUnderline"/>
          <w:highlight w:val="cyan"/>
        </w:rPr>
        <w:t>regime</w:t>
      </w:r>
      <w:r w:rsidRPr="003342CD">
        <w:rPr>
          <w:sz w:val="16"/>
        </w:rPr>
        <w:t xml:space="preserve"> that has been in place for ninety years </w:t>
      </w:r>
      <w:r w:rsidRPr="00457FA8">
        <w:rPr>
          <w:rStyle w:val="StyleUnderline"/>
          <w:highlight w:val="cyan"/>
        </w:rPr>
        <w:t>could</w:t>
      </w:r>
      <w:r w:rsidRPr="002F0752">
        <w:rPr>
          <w:rStyle w:val="StyleUnderline"/>
        </w:rPr>
        <w:t xml:space="preserve"> </w:t>
      </w:r>
      <w:r w:rsidRPr="002F0752">
        <w:rPr>
          <w:rStyle w:val="Emphasis"/>
        </w:rPr>
        <w:t>come to an abrupt</w:t>
      </w:r>
      <w:r w:rsidRPr="003342CD">
        <w:rPr>
          <w:sz w:val="16"/>
        </w:rPr>
        <w:t xml:space="preserve"> </w:t>
      </w:r>
      <w:r w:rsidRPr="00457FA8">
        <w:rPr>
          <w:rStyle w:val="Emphasis"/>
          <w:highlight w:val="cyan"/>
        </w:rPr>
        <w:t>end</w:t>
      </w:r>
      <w:r w:rsidRPr="003342CD">
        <w:rPr>
          <w:sz w:val="16"/>
        </w:rPr>
        <w:t xml:space="preserve"> with the inauguration of President Donald Trump.</w:t>
      </w:r>
    </w:p>
    <w:p w14:paraId="75D05A22" w14:textId="77777777" w:rsidR="009E4FA5" w:rsidRPr="002F0752" w:rsidRDefault="009E4FA5" w:rsidP="009E4FA5">
      <w:pPr>
        <w:rPr>
          <w:rStyle w:val="StyleUnderline"/>
        </w:rPr>
      </w:pPr>
      <w:r w:rsidRPr="003342CD">
        <w:rPr>
          <w:sz w:val="16"/>
        </w:rPr>
        <w:t xml:space="preserve">Passed in 1935, the National Labor Relations Act (NLRA) codified union representation and collective bargaining rights for workers. Union membership boomed in the 1930s and 1940s, and it continued to grow even after </w:t>
      </w:r>
      <w:r w:rsidRPr="002F0752">
        <w:rPr>
          <w:rStyle w:val="StyleUnderline"/>
        </w:rPr>
        <w:t>the</w:t>
      </w:r>
      <w:r w:rsidRPr="003342CD">
        <w:rPr>
          <w:sz w:val="16"/>
        </w:rPr>
        <w:t xml:space="preserve"> 1947 </w:t>
      </w:r>
      <w:r w:rsidRPr="002F0752">
        <w:rPr>
          <w:rStyle w:val="StyleUnderline"/>
        </w:rPr>
        <w:t>Taft-Hartley Act,</w:t>
      </w:r>
      <w:r w:rsidRPr="003342CD">
        <w:rPr>
          <w:sz w:val="16"/>
        </w:rPr>
        <w:t xml:space="preserve"> which </w:t>
      </w:r>
      <w:r w:rsidRPr="002F0752">
        <w:rPr>
          <w:rStyle w:val="StyleUnderline"/>
        </w:rPr>
        <w:t xml:space="preserve">amended the NLRA to make it </w:t>
      </w:r>
      <w:r w:rsidRPr="002F0752">
        <w:rPr>
          <w:rStyle w:val="Emphasis"/>
        </w:rPr>
        <w:t xml:space="preserve">harder </w:t>
      </w:r>
      <w:r w:rsidRPr="002F0752">
        <w:rPr>
          <w:rStyle w:val="StyleUnderline"/>
        </w:rPr>
        <w:t>for unions</w:t>
      </w:r>
      <w:r w:rsidRPr="002F0752">
        <w:rPr>
          <w:rStyle w:val="Emphasis"/>
        </w:rPr>
        <w:t xml:space="preserve"> to organize</w:t>
      </w:r>
      <w:r w:rsidRPr="002F0752">
        <w:rPr>
          <w:rStyle w:val="StyleUnderline"/>
        </w:rPr>
        <w:t xml:space="preserve"> new members.</w:t>
      </w:r>
    </w:p>
    <w:p w14:paraId="551EC65B" w14:textId="77777777" w:rsidR="009E4FA5" w:rsidRPr="003342CD" w:rsidRDefault="009E4FA5" w:rsidP="009E4FA5">
      <w:pPr>
        <w:rPr>
          <w:sz w:val="16"/>
        </w:rPr>
      </w:pPr>
      <w:r w:rsidRPr="002F0752">
        <w:rPr>
          <w:rStyle w:val="StyleUnderline"/>
        </w:rPr>
        <w:t>In the postwar period</w:t>
      </w:r>
      <w:r w:rsidRPr="003342CD">
        <w:rPr>
          <w:sz w:val="16"/>
        </w:rPr>
        <w:t xml:space="preserve">, </w:t>
      </w:r>
      <w:r w:rsidRPr="002F0752">
        <w:rPr>
          <w:rStyle w:val="StyleUnderline"/>
        </w:rPr>
        <w:t xml:space="preserve">unions became </w:t>
      </w:r>
      <w:r w:rsidRPr="002F0752">
        <w:rPr>
          <w:rStyle w:val="Emphasis"/>
        </w:rPr>
        <w:t>complacent</w:t>
      </w:r>
      <w:r w:rsidRPr="003342CD">
        <w:rPr>
          <w:sz w:val="16"/>
        </w:rPr>
        <w:t xml:space="preserve">, partly as a result of new legal restrictions and partly out </w:t>
      </w:r>
      <w:r w:rsidRPr="002F0752">
        <w:rPr>
          <w:rStyle w:val="StyleUnderline"/>
        </w:rPr>
        <w:t xml:space="preserve">of an acceptance of </w:t>
      </w:r>
      <w:r w:rsidRPr="002F0752">
        <w:rPr>
          <w:rStyle w:val="Emphasis"/>
        </w:rPr>
        <w:t>managerial capitalism</w:t>
      </w:r>
      <w:r w:rsidRPr="003342CD">
        <w:rPr>
          <w:sz w:val="16"/>
        </w:rPr>
        <w:t xml:space="preserve">. </w:t>
      </w:r>
      <w:r w:rsidRPr="002F0752">
        <w:rPr>
          <w:rStyle w:val="StyleUnderline"/>
        </w:rPr>
        <w:t xml:space="preserve">They were thus unprepared for the </w:t>
      </w:r>
      <w:r w:rsidRPr="002F0752">
        <w:rPr>
          <w:rStyle w:val="Emphasis"/>
        </w:rPr>
        <w:t>assault</w:t>
      </w:r>
      <w:r w:rsidRPr="003342CD">
        <w:rPr>
          <w:sz w:val="16"/>
        </w:rPr>
        <w:t xml:space="preserve"> </w:t>
      </w:r>
      <w:r w:rsidRPr="002F0752">
        <w:rPr>
          <w:rStyle w:val="Emphasis"/>
        </w:rPr>
        <w:t>of the business class</w:t>
      </w:r>
      <w:r w:rsidRPr="003342CD">
        <w:rPr>
          <w:sz w:val="16"/>
        </w:rPr>
        <w:t xml:space="preserve"> </w:t>
      </w:r>
      <w:r w:rsidRPr="002F0752">
        <w:rPr>
          <w:rStyle w:val="StyleUnderline"/>
        </w:rPr>
        <w:t>and the Republican Party</w:t>
      </w:r>
      <w:r w:rsidRPr="003342CD">
        <w:rPr>
          <w:sz w:val="16"/>
        </w:rPr>
        <w:t xml:space="preserve"> during the Ronald Reagan years, </w:t>
      </w:r>
      <w:r w:rsidRPr="002F0752">
        <w:rPr>
          <w:rStyle w:val="StyleUnderline"/>
        </w:rPr>
        <w:t>which was generally met by the Democratic Party with indifference</w:t>
      </w:r>
      <w:r w:rsidRPr="003342CD">
        <w:rPr>
          <w:sz w:val="16"/>
        </w:rPr>
        <w:t xml:space="preserve">. </w:t>
      </w:r>
      <w:r w:rsidRPr="00457FA8">
        <w:rPr>
          <w:rStyle w:val="StyleUnderline"/>
          <w:highlight w:val="cyan"/>
        </w:rPr>
        <w:t xml:space="preserve">Union </w:t>
      </w:r>
      <w:r w:rsidRPr="00457FA8">
        <w:rPr>
          <w:rStyle w:val="Emphasis"/>
          <w:highlight w:val="cyan"/>
        </w:rPr>
        <w:t>density has been in decline</w:t>
      </w:r>
      <w:r w:rsidRPr="002F0752">
        <w:rPr>
          <w:rStyle w:val="StyleUnderline"/>
        </w:rPr>
        <w:t xml:space="preserve"> for</w:t>
      </w:r>
      <w:r w:rsidRPr="003342CD">
        <w:rPr>
          <w:sz w:val="16"/>
        </w:rPr>
        <w:t xml:space="preserve"> decades, </w:t>
      </w:r>
      <w:r w:rsidRPr="002F0752">
        <w:rPr>
          <w:rStyle w:val="StyleUnderline"/>
        </w:rPr>
        <w:t xml:space="preserve">and it has </w:t>
      </w:r>
      <w:r w:rsidRPr="002F0752">
        <w:rPr>
          <w:rStyle w:val="Emphasis"/>
        </w:rPr>
        <w:t>continued to drop</w:t>
      </w:r>
      <w:r w:rsidRPr="002F0752">
        <w:rPr>
          <w:rStyle w:val="StyleUnderline"/>
        </w:rPr>
        <w:t xml:space="preserve"> </w:t>
      </w:r>
      <w:r w:rsidRPr="00457FA8">
        <w:rPr>
          <w:rStyle w:val="StyleUnderline"/>
          <w:highlight w:val="cyan"/>
        </w:rPr>
        <w:t>even among</w:t>
      </w:r>
      <w:r w:rsidRPr="002F0752">
        <w:rPr>
          <w:rStyle w:val="StyleUnderline"/>
        </w:rPr>
        <w:t xml:space="preserve"> a </w:t>
      </w:r>
      <w:r w:rsidRPr="00457FA8">
        <w:rPr>
          <w:rStyle w:val="StyleUnderline"/>
          <w:highlight w:val="cyan"/>
        </w:rPr>
        <w:t xml:space="preserve">recent </w:t>
      </w:r>
      <w:r w:rsidRPr="00457FA8">
        <w:rPr>
          <w:rStyle w:val="Emphasis"/>
          <w:highlight w:val="cyan"/>
        </w:rPr>
        <w:t>surge in</w:t>
      </w:r>
      <w:r w:rsidRPr="002F0752">
        <w:rPr>
          <w:rStyle w:val="StyleUnderline"/>
        </w:rPr>
        <w:t xml:space="preserve"> new </w:t>
      </w:r>
      <w:r w:rsidRPr="00457FA8">
        <w:rPr>
          <w:rStyle w:val="Emphasis"/>
          <w:highlight w:val="cyan"/>
        </w:rPr>
        <w:t>interest</w:t>
      </w:r>
      <w:r w:rsidRPr="002F0752">
        <w:rPr>
          <w:rStyle w:val="StyleUnderline"/>
        </w:rPr>
        <w:t xml:space="preserve"> in and </w:t>
      </w:r>
      <w:r w:rsidRPr="002F0752">
        <w:rPr>
          <w:rStyle w:val="Emphasis"/>
        </w:rPr>
        <w:t>approval for unions</w:t>
      </w:r>
      <w:r w:rsidRPr="003342CD">
        <w:rPr>
          <w:sz w:val="16"/>
        </w:rPr>
        <w:t>.</w:t>
      </w:r>
    </w:p>
    <w:p w14:paraId="18AC8294" w14:textId="77777777" w:rsidR="009E4FA5" w:rsidRPr="003342CD" w:rsidRDefault="009E4FA5" w:rsidP="009E4FA5">
      <w:pPr>
        <w:rPr>
          <w:sz w:val="16"/>
        </w:rPr>
      </w:pPr>
      <w:r w:rsidRPr="003342CD">
        <w:rPr>
          <w:sz w:val="16"/>
        </w:rPr>
        <w:t xml:space="preserve">Under President Joe Biden, </w:t>
      </w:r>
      <w:r w:rsidRPr="002F0752">
        <w:rPr>
          <w:rStyle w:val="StyleUnderline"/>
        </w:rPr>
        <w:t>the</w:t>
      </w:r>
      <w:r w:rsidRPr="003342CD">
        <w:rPr>
          <w:sz w:val="16"/>
        </w:rPr>
        <w:t xml:space="preserve"> National Labor Relations Board (</w:t>
      </w:r>
      <w:r w:rsidRPr="002F0752">
        <w:rPr>
          <w:rStyle w:val="StyleUnderline"/>
        </w:rPr>
        <w:t>NLRB</w:t>
      </w:r>
      <w:r w:rsidRPr="003342CD">
        <w:rPr>
          <w:sz w:val="16"/>
        </w:rPr>
        <w:t xml:space="preserve">), the administrative body tasked with carrying out the NLRA, </w:t>
      </w:r>
      <w:r w:rsidRPr="002F0752">
        <w:rPr>
          <w:rStyle w:val="StyleUnderline"/>
        </w:rPr>
        <w:t xml:space="preserve">took many actions </w:t>
      </w:r>
      <w:r w:rsidRPr="00042FD8">
        <w:rPr>
          <w:rStyle w:val="Emphasis"/>
        </w:rPr>
        <w:t>favorable to unions</w:t>
      </w:r>
      <w:r w:rsidRPr="003342CD">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2D1A225C" w14:textId="77777777" w:rsidR="009E4FA5" w:rsidRPr="003342CD" w:rsidRDefault="009E4FA5" w:rsidP="009E4FA5">
      <w:pPr>
        <w:rPr>
          <w:sz w:val="16"/>
        </w:rPr>
      </w:pPr>
      <w:r w:rsidRPr="002F0752">
        <w:rPr>
          <w:rStyle w:val="StyleUnderline"/>
        </w:rPr>
        <w:t>These were all beneficial rule changes</w:t>
      </w:r>
      <w:r w:rsidRPr="003342CD">
        <w:rPr>
          <w:sz w:val="16"/>
        </w:rPr>
        <w:t xml:space="preserve"> for organized labor, and in all likelihood, they will all be reversed by a Trump-appointed board. </w:t>
      </w:r>
      <w:r w:rsidRPr="00042FD8">
        <w:rPr>
          <w:rStyle w:val="StyleUnderline"/>
        </w:rPr>
        <w:t xml:space="preserve">But </w:t>
      </w:r>
      <w:r w:rsidRPr="00457FA8">
        <w:rPr>
          <w:rStyle w:val="Emphasis"/>
          <w:highlight w:val="cyan"/>
        </w:rPr>
        <w:t>we should not be</w:t>
      </w:r>
      <w:r w:rsidRPr="00042FD8">
        <w:rPr>
          <w:rStyle w:val="Emphasis"/>
        </w:rPr>
        <w:t xml:space="preserve"> </w:t>
      </w:r>
      <w:r w:rsidRPr="00457FA8">
        <w:rPr>
          <w:rStyle w:val="Emphasis"/>
          <w:highlight w:val="cyan"/>
        </w:rPr>
        <w:t>lulled</w:t>
      </w:r>
      <w:r w:rsidRPr="00457FA8">
        <w:rPr>
          <w:rStyle w:val="StyleUnderline"/>
          <w:highlight w:val="cyan"/>
        </w:rPr>
        <w:t xml:space="preserve"> into thinking</w:t>
      </w:r>
      <w:r w:rsidRPr="00042FD8">
        <w:rPr>
          <w:rStyle w:val="StyleUnderline"/>
        </w:rPr>
        <w:t xml:space="preserve"> that </w:t>
      </w:r>
      <w:r w:rsidRPr="00042FD8">
        <w:rPr>
          <w:rStyle w:val="Emphasis"/>
        </w:rPr>
        <w:t>all</w:t>
      </w:r>
      <w:r w:rsidRPr="00042FD8">
        <w:rPr>
          <w:rStyle w:val="StyleUnderline"/>
        </w:rPr>
        <w:t xml:space="preserve"> of</w:t>
      </w:r>
      <w:r w:rsidRPr="003342CD">
        <w:rPr>
          <w:sz w:val="16"/>
        </w:rPr>
        <w:t xml:space="preserve"> </w:t>
      </w:r>
      <w:r w:rsidRPr="00457FA8">
        <w:rPr>
          <w:rStyle w:val="StyleUnderline"/>
          <w:highlight w:val="cyan"/>
        </w:rPr>
        <w:t>labor’s</w:t>
      </w:r>
      <w:r w:rsidRPr="00457FA8">
        <w:rPr>
          <w:sz w:val="16"/>
          <w:highlight w:val="cyan"/>
        </w:rPr>
        <w:t xml:space="preserve"> </w:t>
      </w:r>
      <w:r w:rsidRPr="00457FA8">
        <w:rPr>
          <w:rStyle w:val="Emphasis"/>
          <w:highlight w:val="cyan"/>
        </w:rPr>
        <w:t>problems have an R</w:t>
      </w:r>
      <w:r w:rsidRPr="00042FD8">
        <w:rPr>
          <w:rStyle w:val="Emphasis"/>
        </w:rPr>
        <w:t xml:space="preserve"> </w:t>
      </w:r>
      <w:r w:rsidRPr="00457FA8">
        <w:rPr>
          <w:rStyle w:val="Emphasis"/>
          <w:highlight w:val="cyan"/>
        </w:rPr>
        <w:t>next to their name</w:t>
      </w:r>
      <w:r w:rsidRPr="00457FA8">
        <w:rPr>
          <w:sz w:val="16"/>
          <w:highlight w:val="cyan"/>
        </w:rPr>
        <w:t>.</w:t>
      </w:r>
    </w:p>
    <w:p w14:paraId="5EA4FEE8" w14:textId="77777777" w:rsidR="009E4FA5" w:rsidRPr="003342CD" w:rsidRDefault="009E4FA5" w:rsidP="009E4FA5">
      <w:pPr>
        <w:rPr>
          <w:sz w:val="16"/>
        </w:rPr>
      </w:pPr>
      <w:r w:rsidRPr="003342CD">
        <w:rPr>
          <w:sz w:val="16"/>
        </w:rPr>
        <w:t>We should not be lulled into thinking that all of labor’s problems have an R next to their name.</w:t>
      </w:r>
    </w:p>
    <w:p w14:paraId="7AD4022A" w14:textId="77777777" w:rsidR="009E4FA5" w:rsidRPr="00042FD8" w:rsidRDefault="009E4FA5" w:rsidP="009E4FA5">
      <w:pPr>
        <w:rPr>
          <w:rStyle w:val="Emphasis"/>
        </w:rPr>
      </w:pPr>
      <w:r w:rsidRPr="00457FA8">
        <w:rPr>
          <w:rStyle w:val="Emphasis"/>
          <w:highlight w:val="cyan"/>
        </w:rPr>
        <w:t>Every year</w:t>
      </w:r>
      <w:r w:rsidRPr="00042FD8">
        <w:rPr>
          <w:rStyle w:val="StyleUnderline"/>
        </w:rPr>
        <w:t xml:space="preserve"> for the last four years</w:t>
      </w:r>
      <w:r w:rsidRPr="003342CD">
        <w:rPr>
          <w:sz w:val="16"/>
        </w:rPr>
        <w:t xml:space="preserve">, </w:t>
      </w:r>
      <w:r w:rsidRPr="00042FD8">
        <w:rPr>
          <w:rStyle w:val="Emphasis"/>
        </w:rPr>
        <w:t xml:space="preserve">union </w:t>
      </w:r>
      <w:r w:rsidRPr="00457FA8">
        <w:rPr>
          <w:rStyle w:val="Emphasis"/>
          <w:highlight w:val="cyan"/>
        </w:rPr>
        <w:t>density has declined</w:t>
      </w:r>
      <w:r w:rsidRPr="003342CD">
        <w:rPr>
          <w:sz w:val="16"/>
        </w:rPr>
        <w:t xml:space="preserve"> — and under the current labor law regime, </w:t>
      </w:r>
      <w:r w:rsidRPr="00457FA8">
        <w:rPr>
          <w:rStyle w:val="StyleUnderline"/>
          <w:highlight w:val="cyan"/>
        </w:rPr>
        <w:t>even in</w:t>
      </w:r>
      <w:r w:rsidRPr="00042FD8">
        <w:rPr>
          <w:rStyle w:val="StyleUnderline"/>
        </w:rPr>
        <w:t xml:space="preserve"> the </w:t>
      </w:r>
      <w:r w:rsidRPr="00457FA8">
        <w:rPr>
          <w:rStyle w:val="Emphasis"/>
          <w:highlight w:val="cyan"/>
        </w:rPr>
        <w:t>best of administrative</w:t>
      </w:r>
      <w:r w:rsidRPr="00042FD8">
        <w:rPr>
          <w:rStyle w:val="Emphasis"/>
        </w:rPr>
        <w:t xml:space="preserve"> </w:t>
      </w:r>
      <w:r w:rsidRPr="00457FA8">
        <w:rPr>
          <w:rStyle w:val="Emphasis"/>
          <w:highlight w:val="cyan"/>
        </w:rPr>
        <w:t>circumstances</w:t>
      </w:r>
      <w:r w:rsidRPr="003342CD">
        <w:rPr>
          <w:sz w:val="16"/>
        </w:rPr>
        <w:t xml:space="preserve">, </w:t>
      </w:r>
      <w:r w:rsidRPr="00042FD8">
        <w:rPr>
          <w:rStyle w:val="StyleUnderline"/>
        </w:rPr>
        <w:t xml:space="preserve">it’s </w:t>
      </w:r>
      <w:r w:rsidRPr="00042FD8">
        <w:rPr>
          <w:rStyle w:val="Emphasis"/>
        </w:rPr>
        <w:t>difficult to imagine a reversal</w:t>
      </w:r>
      <w:r w:rsidRPr="003342CD">
        <w:rPr>
          <w:sz w:val="16"/>
        </w:rPr>
        <w:t xml:space="preserve"> </w:t>
      </w:r>
      <w:r w:rsidRPr="00042FD8">
        <w:rPr>
          <w:rStyle w:val="StyleUnderline"/>
        </w:rPr>
        <w:t>in this trend</w:t>
      </w:r>
      <w:r w:rsidRPr="003342CD">
        <w:rPr>
          <w:sz w:val="16"/>
        </w:rPr>
        <w:t xml:space="preserve">. </w:t>
      </w:r>
      <w:r w:rsidRPr="00457FA8">
        <w:rPr>
          <w:rStyle w:val="StyleUnderline"/>
          <w:highlight w:val="cyan"/>
        </w:rPr>
        <w:t xml:space="preserve">A mere </w:t>
      </w:r>
      <w:r w:rsidRPr="00457FA8">
        <w:rPr>
          <w:rStyle w:val="Emphasis"/>
          <w:highlight w:val="cyan"/>
        </w:rPr>
        <w:t>1 percent uptick</w:t>
      </w:r>
      <w:r w:rsidRPr="003342CD">
        <w:rPr>
          <w:sz w:val="16"/>
        </w:rPr>
        <w:t xml:space="preserve"> </w:t>
      </w:r>
      <w:r w:rsidRPr="00042FD8">
        <w:rPr>
          <w:rStyle w:val="StyleUnderline"/>
        </w:rPr>
        <w:t xml:space="preserve">in density would </w:t>
      </w:r>
      <w:r w:rsidRPr="00457FA8">
        <w:rPr>
          <w:rStyle w:val="StyleUnderline"/>
          <w:highlight w:val="cyan"/>
        </w:rPr>
        <w:t>require</w:t>
      </w:r>
      <w:r w:rsidRPr="00042FD8">
        <w:rPr>
          <w:rStyle w:val="StyleUnderline"/>
        </w:rPr>
        <w:t xml:space="preserve"> </w:t>
      </w:r>
      <w:r w:rsidRPr="00457FA8">
        <w:rPr>
          <w:rStyle w:val="Emphasis"/>
          <w:highlight w:val="cyan"/>
        </w:rPr>
        <w:t>adding</w:t>
      </w:r>
      <w:r w:rsidRPr="00042FD8">
        <w:rPr>
          <w:rStyle w:val="StyleUnderline"/>
        </w:rPr>
        <w:t xml:space="preserve"> more than </w:t>
      </w:r>
      <w:r w:rsidRPr="008746C7">
        <w:rPr>
          <w:rStyle w:val="Emphasis"/>
        </w:rPr>
        <w:t>a</w:t>
      </w:r>
      <w:r w:rsidRPr="00042FD8">
        <w:rPr>
          <w:rStyle w:val="Emphasis"/>
        </w:rPr>
        <w:t xml:space="preserve"> </w:t>
      </w:r>
      <w:r w:rsidRPr="008746C7">
        <w:rPr>
          <w:rStyle w:val="Emphasis"/>
        </w:rPr>
        <w:t>million workers</w:t>
      </w:r>
      <w:r w:rsidRPr="003342CD">
        <w:rPr>
          <w:sz w:val="16"/>
        </w:rPr>
        <w:t xml:space="preserve"> </w:t>
      </w:r>
      <w:r w:rsidRPr="00042FD8">
        <w:rPr>
          <w:rStyle w:val="StyleUnderline"/>
        </w:rPr>
        <w:t>to organized labor’s ranks</w:t>
      </w:r>
      <w:r w:rsidRPr="003342CD">
        <w:rPr>
          <w:sz w:val="16"/>
        </w:rPr>
        <w:t xml:space="preserve">. </w:t>
      </w:r>
      <w:r w:rsidRPr="00042FD8">
        <w:rPr>
          <w:rStyle w:val="StyleUnderline"/>
        </w:rPr>
        <w:t xml:space="preserve">With the </w:t>
      </w:r>
      <w:r w:rsidRPr="00042FD8">
        <w:rPr>
          <w:rStyle w:val="Emphasis"/>
        </w:rPr>
        <w:t>growth in the labor market</w:t>
      </w:r>
      <w:r w:rsidRPr="00042FD8">
        <w:rPr>
          <w:rStyle w:val="StyleUnderline"/>
        </w:rPr>
        <w:t xml:space="preserve"> and </w:t>
      </w:r>
      <w:r w:rsidRPr="008746C7">
        <w:rPr>
          <w:rStyle w:val="Emphasis"/>
        </w:rPr>
        <w:t>regular union losses</w:t>
      </w:r>
      <w:r w:rsidRPr="003342CD">
        <w:rPr>
          <w:sz w:val="16"/>
        </w:rPr>
        <w:t xml:space="preserve"> </w:t>
      </w:r>
      <w:r w:rsidRPr="00042FD8">
        <w:rPr>
          <w:rStyle w:val="StyleUnderline"/>
        </w:rPr>
        <w:t xml:space="preserve">elsewhere through </w:t>
      </w:r>
      <w:r w:rsidRPr="00042FD8">
        <w:rPr>
          <w:rStyle w:val="Emphasis"/>
        </w:rPr>
        <w:t>plant closures</w:t>
      </w:r>
      <w:r w:rsidRPr="00042FD8">
        <w:rPr>
          <w:rStyle w:val="StyleUnderline"/>
        </w:rPr>
        <w:t xml:space="preserve"> or </w:t>
      </w:r>
      <w:r w:rsidRPr="00042FD8">
        <w:rPr>
          <w:rStyle w:val="Emphasis"/>
        </w:rPr>
        <w:t>decertifications</w:t>
      </w:r>
      <w:r w:rsidRPr="003342CD">
        <w:rPr>
          <w:sz w:val="16"/>
        </w:rPr>
        <w:t xml:space="preserve">, </w:t>
      </w:r>
      <w:r w:rsidRPr="00042FD8">
        <w:rPr>
          <w:rStyle w:val="StyleUnderline"/>
        </w:rPr>
        <w:t xml:space="preserve">actually achieving </w:t>
      </w:r>
      <w:r w:rsidRPr="00042FD8">
        <w:rPr>
          <w:rStyle w:val="Emphasis"/>
        </w:rPr>
        <w:t>1 percent</w:t>
      </w:r>
      <w:r w:rsidRPr="00042FD8">
        <w:rPr>
          <w:rStyle w:val="StyleUnderline"/>
        </w:rPr>
        <w:t xml:space="preserve"> growth </w:t>
      </w:r>
      <w:r w:rsidRPr="00042FD8">
        <w:rPr>
          <w:rStyle w:val="Emphasis"/>
        </w:rPr>
        <w:t>would</w:t>
      </w:r>
      <w:r w:rsidRPr="00042FD8">
        <w:rPr>
          <w:rStyle w:val="StyleUnderline"/>
        </w:rPr>
        <w:t xml:space="preserve"> probably </w:t>
      </w:r>
      <w:r w:rsidRPr="00042FD8">
        <w:rPr>
          <w:rStyle w:val="Emphasis"/>
        </w:rPr>
        <w:t>mean organizing</w:t>
      </w:r>
      <w:r w:rsidRPr="00042FD8">
        <w:rPr>
          <w:rStyle w:val="StyleUnderline"/>
        </w:rPr>
        <w:t xml:space="preserve"> more like </w:t>
      </w:r>
      <w:r w:rsidRPr="00457FA8">
        <w:rPr>
          <w:rStyle w:val="Emphasis"/>
          <w:highlight w:val="cyan"/>
        </w:rPr>
        <w:t>two million workers</w:t>
      </w:r>
      <w:r w:rsidRPr="00457FA8">
        <w:rPr>
          <w:sz w:val="16"/>
          <w:highlight w:val="cyan"/>
        </w:rPr>
        <w:t>.</w:t>
      </w:r>
    </w:p>
    <w:p w14:paraId="3263F713" w14:textId="77777777" w:rsidR="009E4FA5" w:rsidRPr="003342CD" w:rsidRDefault="009E4FA5" w:rsidP="009E4FA5">
      <w:pPr>
        <w:rPr>
          <w:sz w:val="16"/>
        </w:rPr>
      </w:pPr>
      <w:r w:rsidRPr="001A4E6A">
        <w:rPr>
          <w:rStyle w:val="StyleUnderline"/>
        </w:rPr>
        <w:t xml:space="preserve">In 2023, </w:t>
      </w:r>
      <w:r w:rsidRPr="00457FA8">
        <w:rPr>
          <w:rStyle w:val="Emphasis"/>
          <w:highlight w:val="cyan"/>
        </w:rPr>
        <w:t>in</w:t>
      </w:r>
      <w:r w:rsidRPr="001A4E6A">
        <w:rPr>
          <w:rStyle w:val="StyleUnderline"/>
        </w:rPr>
        <w:t xml:space="preserve"> what was called </w:t>
      </w:r>
      <w:r w:rsidRPr="00457FA8">
        <w:rPr>
          <w:rStyle w:val="Emphasis"/>
          <w:highlight w:val="cyan"/>
        </w:rPr>
        <w:t>a “banner year</w:t>
      </w:r>
      <w:r w:rsidRPr="001A4E6A">
        <w:rPr>
          <w:rStyle w:val="StyleUnderline"/>
        </w:rPr>
        <w:t>” for the labor movement,</w:t>
      </w:r>
      <w:r w:rsidRPr="003342CD">
        <w:rPr>
          <w:sz w:val="16"/>
        </w:rPr>
        <w:t xml:space="preserve"> 99,</w:t>
      </w:r>
      <w:r w:rsidRPr="00457FA8">
        <w:rPr>
          <w:rStyle w:val="Emphasis"/>
          <w:highlight w:val="cyan"/>
        </w:rPr>
        <w:t>116</w:t>
      </w:r>
      <w:r w:rsidRPr="001A4E6A">
        <w:rPr>
          <w:rStyle w:val="Emphasis"/>
        </w:rPr>
        <w:t xml:space="preserve"> workers </w:t>
      </w:r>
      <w:r w:rsidRPr="00457FA8">
        <w:rPr>
          <w:rStyle w:val="Emphasis"/>
          <w:highlight w:val="cyan"/>
        </w:rPr>
        <w:t>were organized</w:t>
      </w:r>
      <w:r w:rsidRPr="001A4E6A">
        <w:rPr>
          <w:rStyle w:val="StyleUnderline"/>
        </w:rPr>
        <w:t xml:space="preserve"> in NLRB representation elections</w:t>
      </w:r>
      <w:r w:rsidRPr="003342CD">
        <w:rPr>
          <w:sz w:val="16"/>
        </w:rPr>
        <w:t xml:space="preserve">, </w:t>
      </w:r>
      <w:r w:rsidRPr="001A4E6A">
        <w:rPr>
          <w:rStyle w:val="StyleUnderline"/>
        </w:rPr>
        <w:t>and 115,551 voted in elections</w:t>
      </w:r>
      <w:r w:rsidRPr="003342CD">
        <w:rPr>
          <w:sz w:val="16"/>
        </w:rPr>
        <w:t xml:space="preserve">. </w:t>
      </w:r>
      <w:r w:rsidRPr="001A4E6A">
        <w:rPr>
          <w:rStyle w:val="StyleUnderline"/>
        </w:rPr>
        <w:t>That’s a great win/loss proportion,</w:t>
      </w:r>
      <w:r w:rsidRPr="003342CD">
        <w:rPr>
          <w:sz w:val="16"/>
        </w:rPr>
        <w:t xml:space="preserve"> </w:t>
      </w:r>
      <w:r w:rsidRPr="001A4E6A">
        <w:rPr>
          <w:rStyle w:val="StyleUnderline"/>
        </w:rPr>
        <w:t xml:space="preserve">but the numbers are a </w:t>
      </w:r>
      <w:r w:rsidRPr="001A4E6A">
        <w:rPr>
          <w:rStyle w:val="Emphasis"/>
        </w:rPr>
        <w:t>mere fraction</w:t>
      </w:r>
      <w:r w:rsidRPr="003342CD">
        <w:rPr>
          <w:sz w:val="16"/>
        </w:rPr>
        <w:t xml:space="preserve"> </w:t>
      </w:r>
      <w:r w:rsidRPr="001A4E6A">
        <w:rPr>
          <w:rStyle w:val="StyleUnderline"/>
        </w:rPr>
        <w:t xml:space="preserve">of what would be required even to </w:t>
      </w:r>
      <w:r w:rsidRPr="001A4E6A">
        <w:rPr>
          <w:rStyle w:val="Emphasis"/>
        </w:rPr>
        <w:t>keep up</w:t>
      </w:r>
      <w:r w:rsidRPr="001A4E6A">
        <w:rPr>
          <w:rStyle w:val="StyleUnderline"/>
        </w:rPr>
        <w:t xml:space="preserve"> with labor market growth</w:t>
      </w:r>
      <w:r w:rsidRPr="003342CD">
        <w:rPr>
          <w:sz w:val="16"/>
        </w:rPr>
        <w:t xml:space="preserve">. </w:t>
      </w:r>
      <w:r w:rsidRPr="008746C7">
        <w:rPr>
          <w:rStyle w:val="StyleUnderline"/>
        </w:rPr>
        <w:t>Even were unions</w:t>
      </w:r>
      <w:r w:rsidRPr="001A4E6A">
        <w:rPr>
          <w:rStyle w:val="StyleUnderline"/>
        </w:rPr>
        <w:t xml:space="preserve"> willing and able to resource </w:t>
      </w:r>
      <w:r w:rsidRPr="00457FA8">
        <w:rPr>
          <w:rStyle w:val="StyleUnderline"/>
          <w:highlight w:val="cyan"/>
        </w:rPr>
        <w:t xml:space="preserve">an effort </w:t>
      </w:r>
      <w:r w:rsidRPr="00457FA8">
        <w:rPr>
          <w:rStyle w:val="Emphasis"/>
          <w:highlight w:val="cyan"/>
        </w:rPr>
        <w:t>ten times this size</w:t>
      </w:r>
      <w:r w:rsidRPr="001A4E6A">
        <w:rPr>
          <w:rStyle w:val="Emphasis"/>
        </w:rPr>
        <w:t xml:space="preserve"> </w:t>
      </w:r>
      <w:r w:rsidRPr="003342CD">
        <w:rPr>
          <w:sz w:val="16"/>
        </w:rPr>
        <w:t>(</w:t>
      </w:r>
      <w:r w:rsidRPr="001A4E6A">
        <w:rPr>
          <w:rStyle w:val="StyleUnderline"/>
        </w:rPr>
        <w:t>again</w:t>
      </w:r>
      <w:r w:rsidRPr="003342CD">
        <w:rPr>
          <w:sz w:val="16"/>
        </w:rPr>
        <w:t xml:space="preserve">, </w:t>
      </w:r>
      <w:r w:rsidRPr="001A4E6A">
        <w:rPr>
          <w:rStyle w:val="StyleUnderline"/>
        </w:rPr>
        <w:t xml:space="preserve">the </w:t>
      </w:r>
      <w:r w:rsidRPr="001A4E6A">
        <w:rPr>
          <w:rStyle w:val="Emphasis"/>
        </w:rPr>
        <w:t>bare minimum</w:t>
      </w:r>
      <w:r w:rsidRPr="003342CD">
        <w:rPr>
          <w:sz w:val="16"/>
        </w:rPr>
        <w:t xml:space="preserve"> </w:t>
      </w:r>
      <w:r w:rsidRPr="001A4E6A">
        <w:rPr>
          <w:rStyle w:val="StyleUnderline"/>
        </w:rPr>
        <w:t xml:space="preserve">required for a possible </w:t>
      </w:r>
      <w:r w:rsidRPr="001A4E6A">
        <w:rPr>
          <w:rStyle w:val="Emphasis"/>
        </w:rPr>
        <w:t>1 percent increase</w:t>
      </w:r>
      <w:r w:rsidRPr="003342CD">
        <w:rPr>
          <w:sz w:val="16"/>
        </w:rPr>
        <w:t xml:space="preserve"> </w:t>
      </w:r>
      <w:r w:rsidRPr="001A4E6A">
        <w:rPr>
          <w:rStyle w:val="StyleUnderline"/>
        </w:rPr>
        <w:t>in union density</w:t>
      </w:r>
      <w:r w:rsidRPr="003342CD">
        <w:rPr>
          <w:sz w:val="16"/>
        </w:rPr>
        <w:t xml:space="preserve">), </w:t>
      </w:r>
      <w:r w:rsidRPr="001A4E6A">
        <w:rPr>
          <w:rStyle w:val="StyleUnderline"/>
        </w:rPr>
        <w:t xml:space="preserve">the </w:t>
      </w:r>
      <w:r w:rsidRPr="00457FA8">
        <w:rPr>
          <w:rStyle w:val="Emphasis"/>
          <w:highlight w:val="cyan"/>
        </w:rPr>
        <w:t>legal constraints</w:t>
      </w:r>
      <w:r w:rsidRPr="001A4E6A">
        <w:rPr>
          <w:rStyle w:val="StyleUnderline"/>
        </w:rPr>
        <w:t xml:space="preserve"> on new organizing efforts </w:t>
      </w:r>
      <w:r w:rsidRPr="00457FA8">
        <w:rPr>
          <w:rStyle w:val="StyleUnderline"/>
          <w:highlight w:val="cyan"/>
        </w:rPr>
        <w:t>would</w:t>
      </w:r>
      <w:r w:rsidRPr="001A4E6A">
        <w:rPr>
          <w:rStyle w:val="StyleUnderline"/>
        </w:rPr>
        <w:t xml:space="preserve"> </w:t>
      </w:r>
      <w:r w:rsidRPr="00457FA8">
        <w:rPr>
          <w:rStyle w:val="Emphasis"/>
          <w:highlight w:val="cyan"/>
        </w:rPr>
        <w:t>limit</w:t>
      </w:r>
      <w:r w:rsidRPr="001A4E6A">
        <w:rPr>
          <w:rStyle w:val="StyleUnderline"/>
        </w:rPr>
        <w:t xml:space="preserve"> the </w:t>
      </w:r>
      <w:r w:rsidRPr="001A4E6A">
        <w:rPr>
          <w:rStyle w:val="Emphasis"/>
        </w:rPr>
        <w:t xml:space="preserve">fruits of such </w:t>
      </w:r>
      <w:r w:rsidRPr="00457FA8">
        <w:rPr>
          <w:rStyle w:val="Emphasis"/>
          <w:highlight w:val="cyan"/>
        </w:rPr>
        <w:t>expenditures</w:t>
      </w:r>
      <w:r w:rsidRPr="003342CD">
        <w:rPr>
          <w:sz w:val="16"/>
        </w:rPr>
        <w:t xml:space="preserve">. In addition, </w:t>
      </w:r>
      <w:r w:rsidRPr="001A4E6A">
        <w:rPr>
          <w:rStyle w:val="StyleUnderline"/>
        </w:rPr>
        <w:t xml:space="preserve">the perpetually </w:t>
      </w:r>
      <w:r w:rsidRPr="00457FA8">
        <w:rPr>
          <w:rStyle w:val="Emphasis"/>
          <w:highlight w:val="cyan"/>
        </w:rPr>
        <w:t>underfunded NLRB</w:t>
      </w:r>
      <w:r w:rsidRPr="003342CD">
        <w:rPr>
          <w:sz w:val="16"/>
        </w:rPr>
        <w:t xml:space="preserve"> </w:t>
      </w:r>
      <w:r w:rsidRPr="00457FA8">
        <w:rPr>
          <w:rStyle w:val="StyleUnderline"/>
          <w:highlight w:val="cyan"/>
        </w:rPr>
        <w:t>would not</w:t>
      </w:r>
      <w:r w:rsidRPr="001A4E6A">
        <w:rPr>
          <w:rStyle w:val="StyleUnderline"/>
        </w:rPr>
        <w:t xml:space="preserve"> be in a place to </w:t>
      </w:r>
      <w:r w:rsidRPr="00457FA8">
        <w:rPr>
          <w:rStyle w:val="Emphasis"/>
          <w:highlight w:val="cyan"/>
        </w:rPr>
        <w:t>process all of those</w:t>
      </w:r>
      <w:r w:rsidRPr="001A4E6A">
        <w:rPr>
          <w:rStyle w:val="Emphasis"/>
        </w:rPr>
        <w:t xml:space="preserve"> </w:t>
      </w:r>
      <w:r w:rsidRPr="00457FA8">
        <w:rPr>
          <w:rStyle w:val="Emphasis"/>
          <w:highlight w:val="cyan"/>
        </w:rPr>
        <w:t>elections</w:t>
      </w:r>
      <w:r w:rsidRPr="001A4E6A">
        <w:rPr>
          <w:rStyle w:val="StyleUnderline"/>
        </w:rPr>
        <w:t>, even under a friendly Democratic administration</w:t>
      </w:r>
      <w:r w:rsidRPr="003342CD">
        <w:rPr>
          <w:sz w:val="16"/>
        </w:rPr>
        <w:t xml:space="preserve">. </w:t>
      </w:r>
      <w:r w:rsidRPr="001A4E6A">
        <w:rPr>
          <w:rStyle w:val="StyleUnderline"/>
        </w:rPr>
        <w:t xml:space="preserve">Organized labor’s </w:t>
      </w:r>
      <w:r w:rsidRPr="00457FA8">
        <w:rPr>
          <w:rStyle w:val="StyleUnderline"/>
          <w:highlight w:val="cyan"/>
        </w:rPr>
        <w:t>problems are</w:t>
      </w:r>
      <w:r w:rsidRPr="001A4E6A">
        <w:rPr>
          <w:rStyle w:val="StyleUnderline"/>
        </w:rPr>
        <w:t xml:space="preserve"> thus</w:t>
      </w:r>
      <w:r w:rsidRPr="003342CD">
        <w:rPr>
          <w:sz w:val="16"/>
        </w:rPr>
        <w:t xml:space="preserve"> </w:t>
      </w:r>
      <w:r w:rsidRPr="00457FA8">
        <w:rPr>
          <w:rStyle w:val="Emphasis"/>
          <w:highlight w:val="cyan"/>
        </w:rPr>
        <w:t>structural</w:t>
      </w:r>
      <w:r w:rsidRPr="003342CD">
        <w:rPr>
          <w:sz w:val="16"/>
        </w:rPr>
        <w:t xml:space="preserve">, </w:t>
      </w:r>
      <w:r w:rsidRPr="001A4E6A">
        <w:rPr>
          <w:rStyle w:val="StyleUnderline"/>
        </w:rPr>
        <w:t xml:space="preserve">extending </w:t>
      </w:r>
      <w:r w:rsidRPr="001A4E6A">
        <w:rPr>
          <w:rStyle w:val="Emphasis"/>
        </w:rPr>
        <w:t>far beyond</w:t>
      </w:r>
      <w:r w:rsidRPr="003342CD">
        <w:rPr>
          <w:sz w:val="16"/>
        </w:rPr>
        <w:t xml:space="preserve"> </w:t>
      </w:r>
      <w:r w:rsidRPr="001A4E6A">
        <w:rPr>
          <w:rStyle w:val="StyleUnderline"/>
        </w:rPr>
        <w:t xml:space="preserve">the incoming </w:t>
      </w:r>
      <w:r w:rsidRPr="001A4E6A">
        <w:rPr>
          <w:rStyle w:val="Emphasis"/>
        </w:rPr>
        <w:t>Trump</w:t>
      </w:r>
      <w:r w:rsidRPr="001A4E6A">
        <w:rPr>
          <w:rStyle w:val="StyleUnderline"/>
        </w:rPr>
        <w:t xml:space="preserve"> administration</w:t>
      </w:r>
      <w:r w:rsidRPr="003342CD">
        <w:rPr>
          <w:sz w:val="16"/>
        </w:rPr>
        <w:t>.</w:t>
      </w:r>
    </w:p>
    <w:p w14:paraId="400A6A72" w14:textId="77777777" w:rsidR="009E4FA5" w:rsidRPr="003342CD" w:rsidRDefault="009E4FA5" w:rsidP="009E4FA5">
      <w:pPr>
        <w:rPr>
          <w:sz w:val="16"/>
        </w:rPr>
      </w:pPr>
      <w:r w:rsidRPr="003342CD">
        <w:rPr>
          <w:sz w:val="16"/>
        </w:rPr>
        <w:t>The NLRA was a great victory for the ascendant labor movement of the 1930s, and it’s a historical tragedy that, as labor law professor Ahmed White told me, “</w:t>
      </w:r>
      <w:r w:rsidRPr="001A4E6A">
        <w:rPr>
          <w:rStyle w:val="StyleUnderline"/>
        </w:rPr>
        <w:t xml:space="preserve">a </w:t>
      </w:r>
      <w:r w:rsidRPr="00457FA8">
        <w:rPr>
          <w:rStyle w:val="StyleUnderline"/>
          <w:highlight w:val="cyan"/>
        </w:rPr>
        <w:t>law</w:t>
      </w:r>
      <w:r w:rsidRPr="001A4E6A">
        <w:rPr>
          <w:rStyle w:val="StyleUnderline"/>
        </w:rPr>
        <w:t xml:space="preserve"> that was initially enacted for the purpose of expanding workers’ rights</w:t>
      </w:r>
      <w:r w:rsidRPr="003342CD">
        <w:rPr>
          <w:sz w:val="16"/>
        </w:rPr>
        <w:t xml:space="preserve">… </w:t>
      </w:r>
      <w:r w:rsidRPr="001A4E6A">
        <w:rPr>
          <w:rStyle w:val="StyleUnderline"/>
        </w:rPr>
        <w:t xml:space="preserve">now </w:t>
      </w:r>
      <w:r w:rsidRPr="00457FA8">
        <w:rPr>
          <w:rStyle w:val="StyleUnderline"/>
          <w:highlight w:val="cyan"/>
        </w:rPr>
        <w:t>works as a shackle</w:t>
      </w:r>
      <w:r w:rsidRPr="001A4E6A">
        <w:rPr>
          <w:rStyle w:val="StyleUnderline"/>
        </w:rPr>
        <w:t xml:space="preserve">, a </w:t>
      </w:r>
      <w:r w:rsidRPr="001A4E6A">
        <w:rPr>
          <w:rStyle w:val="Emphasis"/>
        </w:rPr>
        <w:t xml:space="preserve">prison </w:t>
      </w:r>
      <w:r w:rsidRPr="00457FA8">
        <w:rPr>
          <w:rStyle w:val="Emphasis"/>
          <w:highlight w:val="cyan"/>
        </w:rPr>
        <w:t>for unions</w:t>
      </w:r>
      <w:r w:rsidRPr="003342CD">
        <w:rPr>
          <w:sz w:val="16"/>
        </w:rPr>
        <w:t xml:space="preserve">.” I would only add that it is a shackle </w:t>
      </w:r>
      <w:r w:rsidRPr="001A4E6A">
        <w:rPr>
          <w:rStyle w:val="StyleUnderline"/>
        </w:rPr>
        <w:t xml:space="preserve">under </w:t>
      </w:r>
      <w:r w:rsidRPr="001A4E6A">
        <w:rPr>
          <w:rStyle w:val="Emphasis"/>
        </w:rPr>
        <w:t>both Democratic</w:t>
      </w:r>
      <w:r w:rsidRPr="001A4E6A">
        <w:rPr>
          <w:rStyle w:val="StyleUnderline"/>
        </w:rPr>
        <w:t xml:space="preserve"> and </w:t>
      </w:r>
      <w:r w:rsidRPr="001A4E6A">
        <w:rPr>
          <w:rStyle w:val="Emphasis"/>
        </w:rPr>
        <w:t>Republican administrations</w:t>
      </w:r>
      <w:r w:rsidRPr="003342CD">
        <w:rPr>
          <w:sz w:val="16"/>
        </w:rPr>
        <w:t xml:space="preserve">. </w:t>
      </w:r>
      <w:r w:rsidRPr="001A4E6A">
        <w:rPr>
          <w:rStyle w:val="StyleUnderline"/>
        </w:rPr>
        <w:t>While the former might be friendlier to labor’s cause in certain ways,</w:t>
      </w:r>
      <w:r w:rsidRPr="003342CD">
        <w:rPr>
          <w:sz w:val="16"/>
        </w:rPr>
        <w:t xml:space="preserve"> </w:t>
      </w:r>
      <w:r w:rsidRPr="001A4E6A">
        <w:rPr>
          <w:rStyle w:val="StyleUnderline"/>
        </w:rPr>
        <w:t xml:space="preserve">they have also consistently </w:t>
      </w:r>
      <w:r w:rsidRPr="001A4E6A">
        <w:rPr>
          <w:rStyle w:val="Emphasis"/>
        </w:rPr>
        <w:t>balked</w:t>
      </w:r>
      <w:r w:rsidRPr="003342CD">
        <w:rPr>
          <w:sz w:val="16"/>
        </w:rPr>
        <w:t xml:space="preserve"> </w:t>
      </w:r>
      <w:r w:rsidRPr="001A4E6A">
        <w:rPr>
          <w:rStyle w:val="StyleUnderline"/>
        </w:rPr>
        <w:t xml:space="preserve">at </w:t>
      </w:r>
      <w:r w:rsidRPr="001A4E6A">
        <w:rPr>
          <w:rStyle w:val="Emphasis"/>
        </w:rPr>
        <w:t>even modest labor law reform</w:t>
      </w:r>
      <w:r w:rsidRPr="003342CD">
        <w:rPr>
          <w:sz w:val="16"/>
        </w:rPr>
        <w:t xml:space="preserve"> </w:t>
      </w:r>
      <w:r w:rsidRPr="001A4E6A">
        <w:rPr>
          <w:rStyle w:val="StyleUnderline"/>
        </w:rPr>
        <w:t>over the past few decades</w:t>
      </w:r>
      <w:r w:rsidRPr="003342CD">
        <w:rPr>
          <w:sz w:val="16"/>
        </w:rPr>
        <w:t>.</w:t>
      </w:r>
    </w:p>
    <w:p w14:paraId="6AA26962" w14:textId="77777777" w:rsidR="009E4FA5" w:rsidRPr="003342CD" w:rsidRDefault="009E4FA5" w:rsidP="009E4FA5">
      <w:pPr>
        <w:rPr>
          <w:sz w:val="16"/>
        </w:rPr>
      </w:pPr>
      <w:r w:rsidRPr="001A4E6A">
        <w:rPr>
          <w:rStyle w:val="StyleUnderline"/>
        </w:rPr>
        <w:t xml:space="preserve">What the threats from Musk and DOGE should prompt </w:t>
      </w:r>
      <w:r w:rsidRPr="00457FA8">
        <w:rPr>
          <w:rStyle w:val="StyleUnderline"/>
          <w:highlight w:val="cyan"/>
        </w:rPr>
        <w:t>labor</w:t>
      </w:r>
      <w:r w:rsidRPr="001A4E6A">
        <w:rPr>
          <w:rStyle w:val="StyleUnderline"/>
        </w:rPr>
        <w:t xml:space="preserve"> to do</w:t>
      </w:r>
      <w:r w:rsidRPr="003342CD">
        <w:rPr>
          <w:sz w:val="16"/>
        </w:rPr>
        <w:t xml:space="preserve">, then, </w:t>
      </w:r>
      <w:r w:rsidRPr="001A4E6A">
        <w:rPr>
          <w:rStyle w:val="StyleUnderline"/>
        </w:rPr>
        <w:t xml:space="preserve">is </w:t>
      </w:r>
      <w:r w:rsidRPr="001A4E6A">
        <w:rPr>
          <w:rStyle w:val="Emphasis"/>
        </w:rPr>
        <w:t>not to hold out hope</w:t>
      </w:r>
      <w:r w:rsidRPr="003342CD">
        <w:rPr>
          <w:sz w:val="16"/>
        </w:rPr>
        <w:t xml:space="preserve"> </w:t>
      </w:r>
      <w:r w:rsidRPr="001A4E6A">
        <w:rPr>
          <w:rStyle w:val="StyleUnderline"/>
        </w:rPr>
        <w:t xml:space="preserve">for a </w:t>
      </w:r>
      <w:r w:rsidRPr="001A4E6A">
        <w:rPr>
          <w:rStyle w:val="Emphasis"/>
        </w:rPr>
        <w:t>revamped Democratic Party</w:t>
      </w:r>
      <w:r w:rsidRPr="003342CD">
        <w:rPr>
          <w:sz w:val="16"/>
        </w:rPr>
        <w:t xml:space="preserve"> </w:t>
      </w:r>
      <w:r w:rsidRPr="001A4E6A">
        <w:rPr>
          <w:rStyle w:val="StyleUnderline"/>
        </w:rPr>
        <w:t xml:space="preserve">but rather to </w:t>
      </w:r>
      <w:r w:rsidRPr="00457FA8">
        <w:rPr>
          <w:rStyle w:val="StyleUnderline"/>
          <w:highlight w:val="cyan"/>
        </w:rPr>
        <w:t xml:space="preserve">seek out </w:t>
      </w:r>
      <w:r w:rsidRPr="00457FA8">
        <w:rPr>
          <w:rStyle w:val="Emphasis"/>
          <w:highlight w:val="cyan"/>
        </w:rPr>
        <w:t>new</w:t>
      </w:r>
      <w:r w:rsidRPr="001A4E6A">
        <w:rPr>
          <w:rStyle w:val="Emphasis"/>
        </w:rPr>
        <w:t xml:space="preserve"> forms of </w:t>
      </w:r>
      <w:r w:rsidRPr="00457FA8">
        <w:rPr>
          <w:rStyle w:val="Emphasis"/>
          <w:highlight w:val="cyan"/>
        </w:rPr>
        <w:t>leverage</w:t>
      </w:r>
      <w:r w:rsidRPr="001A4E6A">
        <w:rPr>
          <w:rStyle w:val="StyleUnderline"/>
        </w:rPr>
        <w:t xml:space="preserve"> and invest in</w:t>
      </w:r>
      <w:r w:rsidRPr="003342CD">
        <w:rPr>
          <w:sz w:val="16"/>
        </w:rPr>
        <w:t xml:space="preserve"> </w:t>
      </w:r>
      <w:r w:rsidRPr="001A4E6A">
        <w:rPr>
          <w:rStyle w:val="StyleUnderline"/>
        </w:rPr>
        <w:t xml:space="preserve">new strategies for </w:t>
      </w:r>
      <w:r w:rsidRPr="001A4E6A">
        <w:rPr>
          <w:rStyle w:val="Emphasis"/>
        </w:rPr>
        <w:t xml:space="preserve">worker </w:t>
      </w:r>
      <w:r w:rsidRPr="008746C7">
        <w:rPr>
          <w:rStyle w:val="Emphasis"/>
        </w:rPr>
        <w:t>empowerment</w:t>
      </w:r>
      <w:r w:rsidRPr="008746C7">
        <w:rPr>
          <w:sz w:val="16"/>
        </w:rPr>
        <w:t xml:space="preserve"> </w:t>
      </w:r>
      <w:r w:rsidRPr="00457FA8">
        <w:rPr>
          <w:rStyle w:val="Emphasis"/>
          <w:highlight w:val="cyan"/>
        </w:rPr>
        <w:t>outside of the</w:t>
      </w:r>
      <w:r w:rsidRPr="001A4E6A">
        <w:rPr>
          <w:rStyle w:val="Emphasis"/>
        </w:rPr>
        <w:t xml:space="preserve"> </w:t>
      </w:r>
      <w:r w:rsidRPr="00457FA8">
        <w:rPr>
          <w:rStyle w:val="StyleUnderline"/>
          <w:highlight w:val="cyan"/>
        </w:rPr>
        <w:t>constraining</w:t>
      </w:r>
      <w:r w:rsidRPr="00457FA8">
        <w:rPr>
          <w:sz w:val="16"/>
          <w:highlight w:val="cyan"/>
        </w:rPr>
        <w:t xml:space="preserve"> </w:t>
      </w:r>
      <w:r w:rsidRPr="00457FA8">
        <w:rPr>
          <w:rStyle w:val="Emphasis"/>
          <w:highlight w:val="cyan"/>
        </w:rPr>
        <w:t>boundaries</w:t>
      </w:r>
      <w:r w:rsidRPr="003342CD">
        <w:rPr>
          <w:sz w:val="16"/>
        </w:rPr>
        <w:t xml:space="preserve"> </w:t>
      </w:r>
      <w:r w:rsidRPr="00457FA8">
        <w:rPr>
          <w:rStyle w:val="StyleUnderline"/>
          <w:highlight w:val="cyan"/>
        </w:rPr>
        <w:t>of the NLRA</w:t>
      </w:r>
      <w:r w:rsidRPr="003342CD">
        <w:rPr>
          <w:sz w:val="16"/>
        </w:rPr>
        <w:t>. Where it’s possible to win NLRA-sanctioned union recognition and</w:t>
      </w:r>
      <w:r w:rsidRPr="001A4E6A">
        <w:rPr>
          <w:rStyle w:val="StyleUnderline"/>
        </w:rPr>
        <w:t xml:space="preserve"> </w:t>
      </w:r>
      <w:r w:rsidRPr="001A4E6A">
        <w:rPr>
          <w:rStyle w:val="Emphasis"/>
        </w:rPr>
        <w:t>collective bargaining</w:t>
      </w:r>
      <w:r w:rsidRPr="003342CD">
        <w:rPr>
          <w:sz w:val="16"/>
        </w:rPr>
        <w:t xml:space="preserve">, a representation election is still the surest path to worker empowerment in the United States. But it </w:t>
      </w:r>
      <w:r w:rsidRPr="001A4E6A">
        <w:rPr>
          <w:rStyle w:val="StyleUnderline"/>
        </w:rPr>
        <w:t xml:space="preserve">is this path for such a </w:t>
      </w:r>
      <w:r w:rsidRPr="001A4E6A">
        <w:rPr>
          <w:rStyle w:val="Emphasis"/>
        </w:rPr>
        <w:t>small percentage</w:t>
      </w:r>
      <w:r w:rsidRPr="003342CD">
        <w:rPr>
          <w:sz w:val="16"/>
        </w:rPr>
        <w:t xml:space="preserve"> </w:t>
      </w:r>
      <w:r w:rsidRPr="001A4E6A">
        <w:rPr>
          <w:rStyle w:val="StyleUnderline"/>
        </w:rPr>
        <w:t xml:space="preserve">of workers every year that it </w:t>
      </w:r>
      <w:r w:rsidRPr="001A4E6A">
        <w:rPr>
          <w:rStyle w:val="Emphasis"/>
        </w:rPr>
        <w:t>behooves the labor</w:t>
      </w:r>
      <w:r w:rsidRPr="003342CD">
        <w:rPr>
          <w:sz w:val="16"/>
        </w:rPr>
        <w:t xml:space="preserve"> </w:t>
      </w:r>
      <w:r w:rsidRPr="001A4E6A">
        <w:rPr>
          <w:rStyle w:val="Emphasis"/>
        </w:rPr>
        <w:t>movement</w:t>
      </w:r>
      <w:r w:rsidRPr="003342CD">
        <w:rPr>
          <w:sz w:val="16"/>
        </w:rPr>
        <w:t xml:space="preserve"> </w:t>
      </w:r>
      <w:r w:rsidRPr="001A4E6A">
        <w:rPr>
          <w:rStyle w:val="StyleUnderline"/>
        </w:rPr>
        <w:t xml:space="preserve">to find new forms of </w:t>
      </w:r>
      <w:r w:rsidRPr="001A4E6A">
        <w:rPr>
          <w:rStyle w:val="Emphasis"/>
        </w:rPr>
        <w:t>strategic</w:t>
      </w:r>
      <w:r w:rsidRPr="003342CD">
        <w:rPr>
          <w:sz w:val="16"/>
        </w:rPr>
        <w:t xml:space="preserve"> </w:t>
      </w:r>
      <w:r w:rsidRPr="001A4E6A">
        <w:rPr>
          <w:rStyle w:val="StyleUnderline"/>
        </w:rPr>
        <w:t>and</w:t>
      </w:r>
      <w:r w:rsidRPr="003342CD">
        <w:rPr>
          <w:sz w:val="16"/>
        </w:rPr>
        <w:t xml:space="preserve"> </w:t>
      </w:r>
      <w:r w:rsidRPr="001A4E6A">
        <w:rPr>
          <w:rStyle w:val="Emphasis"/>
        </w:rPr>
        <w:t>organizational leverage</w:t>
      </w:r>
      <w:r w:rsidRPr="003342CD">
        <w:rPr>
          <w:sz w:val="16"/>
        </w:rPr>
        <w:t>, even if only to make the NLRB election process a more viable one.</w:t>
      </w:r>
    </w:p>
    <w:p w14:paraId="73B1C9DD" w14:textId="77777777" w:rsidR="009E4FA5" w:rsidRPr="003342CD" w:rsidRDefault="009E4FA5" w:rsidP="009E4FA5">
      <w:pPr>
        <w:rPr>
          <w:sz w:val="16"/>
        </w:rPr>
      </w:pPr>
      <w:r w:rsidRPr="003342CD">
        <w:rPr>
          <w:sz w:val="16"/>
        </w:rPr>
        <w:t>In a new report from the Center for Work and Democracy at Arizona State University, my coauthors and I examine contemporary efforts to do just that. We found many promising experiments out there: in California, a recently established Fast Food Council could create the regulatory conditions for state-level sectoral bargaining. In Arizona, health care workers have formed an organization of 2,000 dues-paying members around the citizen-driven ballot initiative process. In Minneapolis, a worker center is partnering with unions in a novel use of a labor standards council in the construction industry.</w:t>
      </w:r>
    </w:p>
    <w:p w14:paraId="069A0765" w14:textId="77777777" w:rsidR="009E4FA5" w:rsidRPr="003342CD" w:rsidRDefault="009E4FA5" w:rsidP="009E4FA5">
      <w:pPr>
        <w:rPr>
          <w:sz w:val="16"/>
        </w:rPr>
      </w:pPr>
      <w:r w:rsidRPr="003342CD">
        <w:rPr>
          <w:sz w:val="16"/>
        </w:rPr>
        <w:t>It behooves the labor movement to find new forms of strategic and organizational leverage, even if only to make the NLRB election process a more viable one.</w:t>
      </w:r>
    </w:p>
    <w:p w14:paraId="5E1A5494" w14:textId="77777777" w:rsidR="009E4FA5" w:rsidRPr="003342CD" w:rsidRDefault="009E4FA5" w:rsidP="009E4FA5">
      <w:pPr>
        <w:rPr>
          <w:sz w:val="16"/>
        </w:rPr>
      </w:pPr>
      <w:r w:rsidRPr="001A4E6A">
        <w:rPr>
          <w:rStyle w:val="StyleUnderline"/>
        </w:rPr>
        <w:t xml:space="preserve">These experiments and many more are </w:t>
      </w:r>
      <w:r w:rsidRPr="00A67160">
        <w:rPr>
          <w:rStyle w:val="StyleUnderline"/>
        </w:rPr>
        <w:t>seeking to empower workers and redistribute wealth outside of the NLRA</w:t>
      </w:r>
      <w:r w:rsidRPr="001A4E6A">
        <w:rPr>
          <w:rStyle w:val="StyleUnderline"/>
        </w:rPr>
        <w:t xml:space="preserve"> framework</w:t>
      </w:r>
      <w:r w:rsidRPr="003342CD">
        <w:rPr>
          <w:sz w:val="16"/>
        </w:rPr>
        <w:t xml:space="preserve">. Some are changing conditions in certain industries so as to make the NLRB election process a more feasible one. Many have notable successes to their name and could scale and become sustainable under certain conditions. </w:t>
      </w:r>
      <w:r w:rsidRPr="008746C7">
        <w:rPr>
          <w:rStyle w:val="Emphasis"/>
        </w:rPr>
        <w:t>None offers the key</w:t>
      </w:r>
      <w:r w:rsidRPr="001A4E6A">
        <w:rPr>
          <w:rStyle w:val="StyleUnderline"/>
        </w:rPr>
        <w:t xml:space="preserve"> to labor</w:t>
      </w:r>
      <w:r w:rsidRPr="003342CD">
        <w:rPr>
          <w:sz w:val="16"/>
        </w:rPr>
        <w:t xml:space="preserve"> </w:t>
      </w:r>
      <w:r w:rsidRPr="001A4E6A">
        <w:rPr>
          <w:rStyle w:val="StyleUnderline"/>
        </w:rPr>
        <w:t>movement revitalization</w:t>
      </w:r>
      <w:r w:rsidRPr="003342CD">
        <w:rPr>
          <w:sz w:val="16"/>
        </w:rPr>
        <w:t xml:space="preserve"> in the United States, </w:t>
      </w:r>
      <w:r w:rsidRPr="00A67160">
        <w:rPr>
          <w:rStyle w:val="StyleUnderline"/>
        </w:rPr>
        <w:t xml:space="preserve">and </w:t>
      </w:r>
      <w:r w:rsidRPr="00457FA8">
        <w:rPr>
          <w:rStyle w:val="StyleUnderline"/>
          <w:highlight w:val="cyan"/>
        </w:rPr>
        <w:t>labor is</w:t>
      </w:r>
      <w:r w:rsidRPr="003342CD">
        <w:rPr>
          <w:sz w:val="16"/>
        </w:rPr>
        <w:t xml:space="preserve"> likely </w:t>
      </w:r>
      <w:r w:rsidRPr="00457FA8">
        <w:rPr>
          <w:rStyle w:val="StyleUnderline"/>
          <w:highlight w:val="cyan"/>
        </w:rPr>
        <w:t xml:space="preserve">going to have to </w:t>
      </w:r>
      <w:r w:rsidRPr="00457FA8">
        <w:rPr>
          <w:rStyle w:val="Emphasis"/>
          <w:highlight w:val="cyan"/>
        </w:rPr>
        <w:t>push</w:t>
      </w:r>
      <w:r w:rsidRPr="00A67160">
        <w:rPr>
          <w:rStyle w:val="Emphasis"/>
        </w:rPr>
        <w:t xml:space="preserve"> much more directly</w:t>
      </w:r>
      <w:r w:rsidRPr="003342CD">
        <w:rPr>
          <w:sz w:val="16"/>
        </w:rPr>
        <w:t xml:space="preserve"> </w:t>
      </w:r>
      <w:r w:rsidRPr="00457FA8">
        <w:rPr>
          <w:rStyle w:val="StyleUnderline"/>
          <w:highlight w:val="cyan"/>
        </w:rPr>
        <w:t>against the</w:t>
      </w:r>
      <w:r w:rsidRPr="003342CD">
        <w:rPr>
          <w:sz w:val="16"/>
        </w:rPr>
        <w:t xml:space="preserve"> tactical and organizational constraints of the </w:t>
      </w:r>
      <w:r w:rsidRPr="00457FA8">
        <w:rPr>
          <w:rStyle w:val="StyleUnderline"/>
          <w:highlight w:val="cyan"/>
        </w:rPr>
        <w:t>NLRA</w:t>
      </w:r>
      <w:r w:rsidRPr="00A67160">
        <w:rPr>
          <w:rStyle w:val="StyleUnderline"/>
        </w:rPr>
        <w:t xml:space="preserve"> to really be successful.</w:t>
      </w:r>
      <w:r w:rsidRPr="003342CD">
        <w:rPr>
          <w:sz w:val="16"/>
        </w:rPr>
        <w:t xml:space="preserve"> </w:t>
      </w:r>
      <w:r w:rsidRPr="001A4E6A">
        <w:rPr>
          <w:rStyle w:val="StyleUnderline"/>
        </w:rPr>
        <w:t xml:space="preserve">But these cases at least point in the direction of a more </w:t>
      </w:r>
      <w:r w:rsidRPr="001A4E6A">
        <w:rPr>
          <w:rStyle w:val="Emphasis"/>
        </w:rPr>
        <w:t>eclectic</w:t>
      </w:r>
      <w:r w:rsidRPr="001A4E6A">
        <w:rPr>
          <w:rStyle w:val="StyleUnderline"/>
        </w:rPr>
        <w:t xml:space="preserve"> and</w:t>
      </w:r>
      <w:r w:rsidRPr="003342CD">
        <w:rPr>
          <w:sz w:val="16"/>
        </w:rPr>
        <w:t xml:space="preserve"> </w:t>
      </w:r>
      <w:r w:rsidRPr="001A4E6A">
        <w:rPr>
          <w:rStyle w:val="Emphasis"/>
        </w:rPr>
        <w:t>experimental labor movement</w:t>
      </w:r>
      <w:r w:rsidRPr="003342CD">
        <w:rPr>
          <w:sz w:val="16"/>
        </w:rPr>
        <w:t xml:space="preserve"> </w:t>
      </w:r>
      <w:r w:rsidRPr="001A4E6A">
        <w:rPr>
          <w:rStyle w:val="StyleUnderline"/>
        </w:rPr>
        <w:t xml:space="preserve">that is willing to </w:t>
      </w:r>
      <w:r w:rsidRPr="001A4E6A">
        <w:rPr>
          <w:rStyle w:val="Emphasis"/>
        </w:rPr>
        <w:t>confront its own strategic impasse</w:t>
      </w:r>
      <w:r w:rsidRPr="003342CD">
        <w:rPr>
          <w:sz w:val="16"/>
        </w:rPr>
        <w:t>.</w:t>
      </w:r>
    </w:p>
    <w:p w14:paraId="332B9605" w14:textId="77777777" w:rsidR="009E4FA5" w:rsidRPr="003342CD" w:rsidRDefault="009E4FA5" w:rsidP="009E4FA5">
      <w:pPr>
        <w:rPr>
          <w:sz w:val="16"/>
        </w:rPr>
      </w:pPr>
      <w:r w:rsidRPr="003342CD">
        <w:rPr>
          <w:sz w:val="16"/>
        </w:rPr>
        <w:t xml:space="preserve">At the same time, it’s important to note that </w:t>
      </w:r>
      <w:r w:rsidRPr="00A67160">
        <w:rPr>
          <w:rStyle w:val="Emphasis"/>
        </w:rPr>
        <w:t>not every “alternative” labor empowerment</w:t>
      </w:r>
      <w:r w:rsidRPr="003342CD">
        <w:rPr>
          <w:sz w:val="16"/>
        </w:rPr>
        <w:t xml:space="preserve"> </w:t>
      </w:r>
      <w:r w:rsidRPr="00A67160">
        <w:rPr>
          <w:rStyle w:val="StyleUnderline"/>
        </w:rPr>
        <w:t xml:space="preserve">effort is </w:t>
      </w:r>
      <w:r w:rsidRPr="00A67160">
        <w:rPr>
          <w:rStyle w:val="Emphasis"/>
        </w:rPr>
        <w:t>a worthy one.</w:t>
      </w:r>
      <w:r w:rsidRPr="003342CD">
        <w:rPr>
          <w:sz w:val="16"/>
        </w:rPr>
        <w:t xml:space="preserve"> </w:t>
      </w:r>
      <w:r w:rsidRPr="00A67160">
        <w:rPr>
          <w:rStyle w:val="StyleUnderline"/>
        </w:rPr>
        <w:t>There are many bold claims being made out there for strategies that do not truly</w:t>
      </w:r>
      <w:r w:rsidRPr="003342CD">
        <w:rPr>
          <w:sz w:val="16"/>
        </w:rPr>
        <w:t xml:space="preserve"> </w:t>
      </w:r>
      <w:r w:rsidRPr="00A67160">
        <w:rPr>
          <w:rStyle w:val="StyleUnderline"/>
        </w:rPr>
        <w:t>promise labor movement revitalization</w:t>
      </w:r>
      <w:r w:rsidRPr="003342CD">
        <w:rPr>
          <w:sz w:val="16"/>
        </w:rPr>
        <w:t xml:space="preserve">, or are at best one component of a larger program. There’s also a preponderance of foundation funding in the so-called “alt-labor” world that has skewed the traditional orientation of the labor movement. </w:t>
      </w:r>
      <w:r w:rsidRPr="008746C7">
        <w:rPr>
          <w:rStyle w:val="StyleUnderline"/>
        </w:rPr>
        <w:t xml:space="preserve">Labor needs </w:t>
      </w:r>
      <w:r w:rsidRPr="008746C7">
        <w:rPr>
          <w:rStyle w:val="Emphasis"/>
        </w:rPr>
        <w:t>strategic innovation</w:t>
      </w:r>
      <w:r w:rsidRPr="001A4E6A">
        <w:rPr>
          <w:rStyle w:val="StyleUnderline"/>
        </w:rPr>
        <w:t xml:space="preserve"> and </w:t>
      </w:r>
      <w:r w:rsidRPr="001A4E6A">
        <w:rPr>
          <w:rStyle w:val="Emphasis"/>
        </w:rPr>
        <w:t>courage</w:t>
      </w:r>
      <w:r w:rsidRPr="003342CD">
        <w:rPr>
          <w:sz w:val="16"/>
        </w:rPr>
        <w:t xml:space="preserve"> </w:t>
      </w:r>
      <w:r w:rsidRPr="001A4E6A">
        <w:rPr>
          <w:rStyle w:val="StyleUnderline"/>
        </w:rPr>
        <w:t>today</w:t>
      </w:r>
      <w:r w:rsidRPr="003342CD">
        <w:rPr>
          <w:sz w:val="16"/>
        </w:rPr>
        <w:t xml:space="preserve">, </w:t>
      </w:r>
      <w:r w:rsidRPr="001A4E6A">
        <w:rPr>
          <w:rStyle w:val="StyleUnderline"/>
        </w:rPr>
        <w:t xml:space="preserve">but that </w:t>
      </w:r>
      <w:r w:rsidRPr="00457FA8">
        <w:rPr>
          <w:rStyle w:val="StyleUnderline"/>
          <w:highlight w:val="cyan"/>
        </w:rPr>
        <w:t xml:space="preserve">urgency should </w:t>
      </w:r>
      <w:r w:rsidRPr="00457FA8">
        <w:rPr>
          <w:rStyle w:val="Emphasis"/>
          <w:highlight w:val="cyan"/>
        </w:rPr>
        <w:t>not</w:t>
      </w:r>
      <w:r w:rsidRPr="00457FA8">
        <w:rPr>
          <w:rStyle w:val="StyleUnderline"/>
          <w:highlight w:val="cyan"/>
        </w:rPr>
        <w:t xml:space="preserve"> become</w:t>
      </w:r>
      <w:r w:rsidRPr="001A4E6A">
        <w:rPr>
          <w:rStyle w:val="StyleUnderline"/>
        </w:rPr>
        <w:t xml:space="preserve"> </w:t>
      </w:r>
      <w:r w:rsidRPr="001A4E6A">
        <w:rPr>
          <w:rStyle w:val="Emphasis"/>
        </w:rPr>
        <w:t xml:space="preserve">an </w:t>
      </w:r>
      <w:r w:rsidRPr="00457FA8">
        <w:rPr>
          <w:rStyle w:val="Emphasis"/>
          <w:highlight w:val="cyan"/>
        </w:rPr>
        <w:t>excuse to lower horizons</w:t>
      </w:r>
      <w:r w:rsidRPr="001A4E6A">
        <w:rPr>
          <w:rStyle w:val="StyleUnderline"/>
        </w:rPr>
        <w:t xml:space="preserve"> or </w:t>
      </w:r>
      <w:r w:rsidRPr="001A4E6A">
        <w:rPr>
          <w:rStyle w:val="Emphasis"/>
        </w:rPr>
        <w:t>invest in experiments</w:t>
      </w:r>
      <w:r w:rsidRPr="003342CD">
        <w:rPr>
          <w:sz w:val="16"/>
        </w:rPr>
        <w:t xml:space="preserve"> </w:t>
      </w:r>
      <w:r w:rsidRPr="001A4E6A">
        <w:rPr>
          <w:rStyle w:val="StyleUnderline"/>
        </w:rPr>
        <w:t xml:space="preserve">that </w:t>
      </w:r>
      <w:r w:rsidRPr="001A4E6A">
        <w:rPr>
          <w:rStyle w:val="Emphasis"/>
        </w:rPr>
        <w:t>do not</w:t>
      </w:r>
      <w:r w:rsidRPr="001A4E6A">
        <w:rPr>
          <w:rStyle w:val="StyleUnderline"/>
        </w:rPr>
        <w:t xml:space="preserve"> fundamentally </w:t>
      </w:r>
      <w:r w:rsidRPr="001A4E6A">
        <w:rPr>
          <w:rStyle w:val="Emphasis"/>
        </w:rPr>
        <w:t>empower working people</w:t>
      </w:r>
      <w:r w:rsidRPr="003342CD">
        <w:rPr>
          <w:sz w:val="16"/>
        </w:rPr>
        <w:t xml:space="preserve"> </w:t>
      </w:r>
      <w:r w:rsidRPr="001A4E6A">
        <w:rPr>
          <w:rStyle w:val="StyleUnderline"/>
        </w:rPr>
        <w:t xml:space="preserve">or significantly </w:t>
      </w:r>
      <w:r w:rsidRPr="001A4E6A">
        <w:rPr>
          <w:rStyle w:val="Emphasis"/>
        </w:rPr>
        <w:t>redistribute wealth</w:t>
      </w:r>
      <w:r w:rsidRPr="003342CD">
        <w:rPr>
          <w:sz w:val="16"/>
        </w:rPr>
        <w:t>.</w:t>
      </w:r>
    </w:p>
    <w:p w14:paraId="2A271901" w14:textId="77777777" w:rsidR="009E4FA5" w:rsidRPr="00A854A1" w:rsidRDefault="009E4FA5" w:rsidP="009E4FA5">
      <w:pPr>
        <w:rPr>
          <w:u w:val="single"/>
        </w:rPr>
      </w:pPr>
      <w:r w:rsidRPr="003342CD">
        <w:rPr>
          <w:sz w:val="16"/>
        </w:rPr>
        <w:t>The labor lawyer Robert Schwartz recently made the following comment about the possible gutting of the NLRB under Trump: “</w:t>
      </w:r>
      <w:r w:rsidRPr="001A4E6A">
        <w:rPr>
          <w:rStyle w:val="StyleUnderline"/>
        </w:rPr>
        <w:t xml:space="preserve">The </w:t>
      </w:r>
      <w:r w:rsidRPr="008746C7">
        <w:rPr>
          <w:rStyle w:val="StyleUnderline"/>
        </w:rPr>
        <w:t>ruling class</w:t>
      </w:r>
      <w:r w:rsidRPr="001A4E6A">
        <w:rPr>
          <w:rStyle w:val="StyleUnderline"/>
        </w:rPr>
        <w:t xml:space="preserve"> </w:t>
      </w:r>
      <w:r w:rsidRPr="001A4E6A">
        <w:rPr>
          <w:rStyle w:val="Emphasis"/>
        </w:rPr>
        <w:t>takes a chance</w:t>
      </w:r>
      <w:r w:rsidRPr="001A4E6A">
        <w:rPr>
          <w:rStyle w:val="StyleUnderline"/>
        </w:rPr>
        <w:t xml:space="preserve"> by </w:t>
      </w:r>
      <w:r w:rsidRPr="001A4E6A">
        <w:rPr>
          <w:rStyle w:val="Emphasis"/>
        </w:rPr>
        <w:t>gutting the NLRA</w:t>
      </w:r>
      <w:r w:rsidRPr="003342CD">
        <w:rPr>
          <w:sz w:val="16"/>
        </w:rPr>
        <w:t xml:space="preserve"> — </w:t>
      </w:r>
      <w:r w:rsidRPr="008746C7">
        <w:rPr>
          <w:rStyle w:val="StyleUnderline"/>
        </w:rPr>
        <w:t>workers</w:t>
      </w:r>
      <w:r w:rsidRPr="001A4E6A">
        <w:rPr>
          <w:rStyle w:val="StyleUnderline"/>
        </w:rPr>
        <w:t xml:space="preserve"> and unions may press for their demands </w:t>
      </w:r>
      <w:r w:rsidRPr="00457FA8">
        <w:rPr>
          <w:rStyle w:val="StyleUnderline"/>
          <w:highlight w:val="cyan"/>
        </w:rPr>
        <w:t>in the streets</w:t>
      </w:r>
      <w:r w:rsidRPr="00457FA8">
        <w:rPr>
          <w:sz w:val="16"/>
          <w:highlight w:val="cyan"/>
        </w:rPr>
        <w:t>,</w:t>
      </w:r>
      <w:r w:rsidRPr="003342CD">
        <w:rPr>
          <w:sz w:val="16"/>
        </w:rPr>
        <w:t xml:space="preserve"> </w:t>
      </w:r>
      <w:r w:rsidRPr="001A4E6A">
        <w:rPr>
          <w:rStyle w:val="StyleUnderline"/>
        </w:rPr>
        <w:t xml:space="preserve">a </w:t>
      </w:r>
      <w:r w:rsidRPr="001A4E6A">
        <w:rPr>
          <w:rStyle w:val="Emphasis"/>
        </w:rPr>
        <w:t xml:space="preserve">venue where </w:t>
      </w:r>
      <w:r w:rsidRPr="00457FA8">
        <w:rPr>
          <w:rStyle w:val="Emphasis"/>
          <w:highlight w:val="cyan"/>
        </w:rPr>
        <w:t>they have the advantage</w:t>
      </w:r>
      <w:r w:rsidRPr="003342CD">
        <w:rPr>
          <w:sz w:val="16"/>
        </w:rPr>
        <w:t xml:space="preserve">.” </w:t>
      </w:r>
      <w:r w:rsidRPr="001A4E6A">
        <w:rPr>
          <w:rStyle w:val="StyleUnderline"/>
        </w:rPr>
        <w:t xml:space="preserve">The unstated implication here is that the </w:t>
      </w:r>
      <w:r w:rsidRPr="00457FA8">
        <w:rPr>
          <w:rStyle w:val="StyleUnderline"/>
          <w:highlight w:val="cyan"/>
        </w:rPr>
        <w:t>NLRA</w:t>
      </w:r>
      <w:r w:rsidRPr="003342CD">
        <w:rPr>
          <w:sz w:val="16"/>
        </w:rPr>
        <w:t xml:space="preserve">, in its current form, </w:t>
      </w:r>
      <w:r w:rsidRPr="00457FA8">
        <w:rPr>
          <w:rStyle w:val="StyleUnderline"/>
          <w:highlight w:val="cyan"/>
        </w:rPr>
        <w:t>might be an</w:t>
      </w:r>
      <w:r w:rsidRPr="001A4E6A">
        <w:rPr>
          <w:rStyle w:val="StyleUnderline"/>
        </w:rPr>
        <w:t xml:space="preserve"> essentially </w:t>
      </w:r>
      <w:r w:rsidRPr="00457FA8">
        <w:rPr>
          <w:rStyle w:val="Emphasis"/>
          <w:highlight w:val="cyan"/>
        </w:rPr>
        <w:t>pro-employer law</w:t>
      </w:r>
      <w:r w:rsidRPr="003342CD">
        <w:rPr>
          <w:sz w:val="16"/>
        </w:rPr>
        <w:t xml:space="preserve">, </w:t>
      </w:r>
      <w:r w:rsidRPr="001A4E6A">
        <w:rPr>
          <w:rStyle w:val="StyleUnderline"/>
        </w:rPr>
        <w:t xml:space="preserve">and that by </w:t>
      </w:r>
      <w:r w:rsidRPr="00457FA8">
        <w:rPr>
          <w:rStyle w:val="Emphasis"/>
          <w:highlight w:val="cyan"/>
        </w:rPr>
        <w:t>playing within its</w:t>
      </w:r>
      <w:r w:rsidRPr="001A4E6A">
        <w:rPr>
          <w:rStyle w:val="Emphasis"/>
        </w:rPr>
        <w:t xml:space="preserve"> </w:t>
      </w:r>
      <w:r w:rsidRPr="00457FA8">
        <w:rPr>
          <w:rStyle w:val="Emphasis"/>
          <w:highlight w:val="cyan"/>
        </w:rPr>
        <w:t>rules</w:t>
      </w:r>
      <w:r w:rsidRPr="001A4E6A">
        <w:rPr>
          <w:rStyle w:val="StyleUnderline"/>
        </w:rPr>
        <w:t xml:space="preserve">, labor </w:t>
      </w:r>
      <w:r w:rsidRPr="00457FA8">
        <w:rPr>
          <w:rStyle w:val="StyleUnderline"/>
          <w:highlight w:val="cyan"/>
        </w:rPr>
        <w:t>is</w:t>
      </w:r>
      <w:r w:rsidRPr="001A4E6A">
        <w:rPr>
          <w:rStyle w:val="StyleUnderline"/>
        </w:rPr>
        <w:t xml:space="preserve"> </w:t>
      </w:r>
      <w:r w:rsidRPr="001A4E6A">
        <w:rPr>
          <w:rStyle w:val="Emphasis"/>
        </w:rPr>
        <w:t xml:space="preserve">trapped in </w:t>
      </w:r>
      <w:r w:rsidRPr="00457FA8">
        <w:rPr>
          <w:rStyle w:val="Emphasis"/>
          <w:highlight w:val="cyan"/>
        </w:rPr>
        <w:t>a losing game</w:t>
      </w:r>
      <w:r w:rsidRPr="003342CD">
        <w:rPr>
          <w:sz w:val="16"/>
        </w:rPr>
        <w:t xml:space="preserve">. It’s important to keep this in mind amid the current attacks on the NLRB. </w:t>
      </w:r>
      <w:r w:rsidRPr="001A4E6A">
        <w:rPr>
          <w:rStyle w:val="StyleUnderline"/>
        </w:rPr>
        <w:t xml:space="preserve">Labor’s problems are </w:t>
      </w:r>
      <w:r w:rsidRPr="001A4E6A">
        <w:rPr>
          <w:rStyle w:val="Emphasis"/>
        </w:rPr>
        <w:t>much bigger than Trump</w:t>
      </w:r>
      <w:r w:rsidRPr="001A4E6A">
        <w:rPr>
          <w:rStyle w:val="StyleUnderline"/>
        </w:rPr>
        <w:t xml:space="preserve">, </w:t>
      </w:r>
      <w:r w:rsidRPr="001A4E6A">
        <w:rPr>
          <w:rStyle w:val="Emphasis"/>
        </w:rPr>
        <w:t>Musk</w:t>
      </w:r>
      <w:r w:rsidRPr="001A4E6A">
        <w:rPr>
          <w:rStyle w:val="StyleUnderline"/>
        </w:rPr>
        <w:t xml:space="preserve">, </w:t>
      </w:r>
      <w:r w:rsidRPr="001A4E6A">
        <w:rPr>
          <w:rStyle w:val="Emphasis"/>
        </w:rPr>
        <w:t>or DOGE</w:t>
      </w:r>
      <w:r w:rsidRPr="001A4E6A">
        <w:rPr>
          <w:rStyle w:val="StyleUnderline"/>
        </w:rPr>
        <w:t>.</w:t>
      </w:r>
    </w:p>
    <w:p w14:paraId="38F71760" w14:textId="77777777" w:rsidR="009E4FA5" w:rsidRDefault="009E4FA5" w:rsidP="009E4FA5">
      <w:pPr>
        <w:pStyle w:val="Heading3"/>
      </w:pPr>
      <w:r>
        <w:t>Democracy Cooked – 1NC</w:t>
      </w:r>
    </w:p>
    <w:p w14:paraId="7A4899CF" w14:textId="77777777" w:rsidR="009E4FA5" w:rsidRDefault="009E4FA5" w:rsidP="009E4FA5">
      <w:pPr>
        <w:pStyle w:val="Heading4"/>
      </w:pPr>
      <w:r>
        <w:t>GOP cooked democracy.</w:t>
      </w:r>
    </w:p>
    <w:p w14:paraId="4E419588" w14:textId="77777777" w:rsidR="009E4FA5" w:rsidRDefault="009E4FA5" w:rsidP="009E4FA5">
      <w:r w:rsidRPr="006B6F86">
        <w:rPr>
          <w:rStyle w:val="Style13ptBold"/>
        </w:rPr>
        <w:t>Langfitt ’25</w:t>
      </w:r>
      <w:r>
        <w:t xml:space="preserve"> – NPR's Roving National Correspondent, "Hundreds of scholars say U.S. is swiftly heading toward authoritarianism," NPR, 04/21/2025, https://www.npr.org/2025/04/22/nx-s1-5340753/trump-democracy-authoritarianism-competive-survey-political-scientist</w:t>
      </w:r>
    </w:p>
    <w:p w14:paraId="45125BA5" w14:textId="77777777" w:rsidR="009E4FA5" w:rsidRPr="00AD28DF" w:rsidRDefault="009E4FA5" w:rsidP="009E4FA5">
      <w:pPr>
        <w:rPr>
          <w:sz w:val="14"/>
        </w:rPr>
      </w:pPr>
      <w:r w:rsidRPr="00AD28DF">
        <w:rPr>
          <w:sz w:val="14"/>
        </w:rPr>
        <w:t xml:space="preserve">WASHINGTON — </w:t>
      </w:r>
      <w:r w:rsidRPr="00912BAE">
        <w:rPr>
          <w:rStyle w:val="StyleUnderline"/>
        </w:rPr>
        <w:t xml:space="preserve">A survey of more than </w:t>
      </w:r>
      <w:r w:rsidRPr="00457FA8">
        <w:rPr>
          <w:rStyle w:val="Emphasis"/>
          <w:highlight w:val="cyan"/>
        </w:rPr>
        <w:t>500 political scientists</w:t>
      </w:r>
      <w:r w:rsidRPr="00912BAE">
        <w:rPr>
          <w:rStyle w:val="StyleUnderline"/>
        </w:rPr>
        <w:t xml:space="preserve"> finds</w:t>
      </w:r>
      <w:r w:rsidRPr="00AD28DF">
        <w:rPr>
          <w:sz w:val="14"/>
        </w:rPr>
        <w:t xml:space="preserve"> </w:t>
      </w:r>
      <w:r w:rsidRPr="00912BAE">
        <w:rPr>
          <w:rStyle w:val="StyleUnderline"/>
        </w:rPr>
        <w:t>that the</w:t>
      </w:r>
      <w:r w:rsidRPr="00AD28DF">
        <w:rPr>
          <w:sz w:val="14"/>
        </w:rPr>
        <w:t xml:space="preserve"> </w:t>
      </w:r>
      <w:r w:rsidRPr="00912BAE">
        <w:rPr>
          <w:rStyle w:val="Emphasis"/>
        </w:rPr>
        <w:t>vast majority</w:t>
      </w:r>
      <w:r w:rsidRPr="00AD28DF">
        <w:rPr>
          <w:sz w:val="14"/>
        </w:rPr>
        <w:t xml:space="preserve"> </w:t>
      </w:r>
      <w:r w:rsidRPr="00457FA8">
        <w:rPr>
          <w:rStyle w:val="StyleUnderline"/>
          <w:highlight w:val="cyan"/>
        </w:rPr>
        <w:t>think</w:t>
      </w:r>
      <w:r w:rsidRPr="00AD28DF">
        <w:rPr>
          <w:sz w:val="14"/>
        </w:rPr>
        <w:t xml:space="preserve"> </w:t>
      </w:r>
      <w:r w:rsidRPr="00912BAE">
        <w:rPr>
          <w:rStyle w:val="StyleUnderline"/>
        </w:rPr>
        <w:t>the U</w:t>
      </w:r>
      <w:r w:rsidRPr="00AD28DF">
        <w:rPr>
          <w:sz w:val="14"/>
        </w:rPr>
        <w:t xml:space="preserve">nited </w:t>
      </w:r>
      <w:r w:rsidRPr="00912BAE">
        <w:rPr>
          <w:rStyle w:val="StyleUnderline"/>
        </w:rPr>
        <w:t>S</w:t>
      </w:r>
      <w:r w:rsidRPr="00AD28DF">
        <w:rPr>
          <w:sz w:val="14"/>
        </w:rPr>
        <w:t xml:space="preserve">tates </w:t>
      </w:r>
      <w:r w:rsidRPr="00912BAE">
        <w:rPr>
          <w:rStyle w:val="StyleUnderline"/>
        </w:rPr>
        <w:t xml:space="preserve">is </w:t>
      </w:r>
      <w:r w:rsidRPr="00457FA8">
        <w:rPr>
          <w:rStyle w:val="StyleUnderline"/>
          <w:highlight w:val="cyan"/>
        </w:rPr>
        <w:t xml:space="preserve">moving </w:t>
      </w:r>
      <w:r w:rsidRPr="00457FA8">
        <w:rPr>
          <w:rStyle w:val="Emphasis"/>
          <w:highlight w:val="cyan"/>
        </w:rPr>
        <w:t>swiftly</w:t>
      </w:r>
      <w:r w:rsidRPr="00912BAE">
        <w:rPr>
          <w:rStyle w:val="StyleUnderline"/>
        </w:rPr>
        <w:t xml:space="preserve"> from</w:t>
      </w:r>
      <w:r w:rsidRPr="00AD28DF">
        <w:rPr>
          <w:sz w:val="14"/>
        </w:rPr>
        <w:t xml:space="preserve"> </w:t>
      </w:r>
      <w:r w:rsidRPr="00912BAE">
        <w:rPr>
          <w:rStyle w:val="Emphasis"/>
        </w:rPr>
        <w:t>liberal democracy</w:t>
      </w:r>
      <w:r w:rsidRPr="00AD28DF">
        <w:rPr>
          <w:sz w:val="14"/>
        </w:rPr>
        <w:t xml:space="preserve"> </w:t>
      </w:r>
      <w:r w:rsidRPr="00457FA8">
        <w:rPr>
          <w:rStyle w:val="StyleUnderline"/>
          <w:highlight w:val="cyan"/>
        </w:rPr>
        <w:t>toward</w:t>
      </w:r>
      <w:r w:rsidRPr="00AD28DF">
        <w:rPr>
          <w:sz w:val="14"/>
        </w:rPr>
        <w:t xml:space="preserve"> some form of </w:t>
      </w:r>
      <w:r w:rsidRPr="00457FA8">
        <w:rPr>
          <w:rStyle w:val="Emphasis"/>
          <w:highlight w:val="cyan"/>
        </w:rPr>
        <w:t>authoritarianism</w:t>
      </w:r>
      <w:r w:rsidRPr="00AD28DF">
        <w:rPr>
          <w:sz w:val="14"/>
        </w:rPr>
        <w:t>.</w:t>
      </w:r>
    </w:p>
    <w:p w14:paraId="6C52AF97" w14:textId="77777777" w:rsidR="009E4FA5" w:rsidRPr="00AD28DF" w:rsidRDefault="009E4FA5" w:rsidP="009E4FA5">
      <w:pPr>
        <w:rPr>
          <w:sz w:val="14"/>
        </w:rPr>
      </w:pPr>
      <w:r w:rsidRPr="00AD28DF">
        <w:rPr>
          <w:sz w:val="14"/>
        </w:rPr>
        <w:t xml:space="preserve">In the benchmark survey, known as Bright Line Watch, U.S.-based professors rate the performance of American democracy on a scale from zero (complete dictatorship) to 100 (perfect democracy). </w:t>
      </w:r>
      <w:r w:rsidRPr="00912BAE">
        <w:rPr>
          <w:rStyle w:val="StyleUnderline"/>
        </w:rPr>
        <w:t>After President Trump's election</w:t>
      </w:r>
      <w:r w:rsidRPr="00AD28DF">
        <w:rPr>
          <w:sz w:val="14"/>
        </w:rPr>
        <w:t xml:space="preserve"> in November, </w:t>
      </w:r>
      <w:r w:rsidRPr="00912BAE">
        <w:rPr>
          <w:rStyle w:val="StyleUnderline"/>
        </w:rPr>
        <w:t>scholars gave American democracy a</w:t>
      </w:r>
      <w:r w:rsidRPr="00AD28DF">
        <w:rPr>
          <w:sz w:val="14"/>
        </w:rPr>
        <w:t xml:space="preserve"> </w:t>
      </w:r>
      <w:r w:rsidRPr="00912BAE">
        <w:rPr>
          <w:rStyle w:val="StyleUnderline"/>
        </w:rPr>
        <w:t>rating of 67.</w:t>
      </w:r>
      <w:r w:rsidRPr="00AD28DF">
        <w:rPr>
          <w:sz w:val="14"/>
        </w:rPr>
        <w:t xml:space="preserve"> Several weeks into Trump's second term, </w:t>
      </w:r>
      <w:r w:rsidRPr="00912BAE">
        <w:rPr>
          <w:rStyle w:val="StyleUnderline"/>
        </w:rPr>
        <w:t xml:space="preserve">that figure </w:t>
      </w:r>
      <w:r w:rsidRPr="00912BAE">
        <w:rPr>
          <w:rStyle w:val="Emphasis"/>
        </w:rPr>
        <w:t>plummeted to 55</w:t>
      </w:r>
      <w:r w:rsidRPr="00AD28DF">
        <w:rPr>
          <w:sz w:val="14"/>
        </w:rPr>
        <w:t>.</w:t>
      </w:r>
    </w:p>
    <w:p w14:paraId="3B272E37" w14:textId="77777777" w:rsidR="009E4FA5" w:rsidRPr="00AD28DF" w:rsidRDefault="009E4FA5" w:rsidP="009E4FA5">
      <w:pPr>
        <w:rPr>
          <w:sz w:val="14"/>
        </w:rPr>
      </w:pPr>
      <w:r w:rsidRPr="00AD28DF">
        <w:rPr>
          <w:sz w:val="14"/>
        </w:rPr>
        <w:t>"</w:t>
      </w:r>
      <w:r w:rsidRPr="00912BAE">
        <w:rPr>
          <w:rStyle w:val="StyleUnderline"/>
        </w:rPr>
        <w:t xml:space="preserve">That's a </w:t>
      </w:r>
      <w:r w:rsidRPr="00912BAE">
        <w:rPr>
          <w:rStyle w:val="Emphasis"/>
        </w:rPr>
        <w:t>precipitous</w:t>
      </w:r>
      <w:r w:rsidRPr="00912BAE">
        <w:rPr>
          <w:rStyle w:val="StyleUnderline"/>
        </w:rPr>
        <w:t xml:space="preserve"> drop</w:t>
      </w:r>
      <w:r w:rsidRPr="00AD28DF">
        <w:rPr>
          <w:sz w:val="14"/>
        </w:rPr>
        <w:t>," says John Carey, a professor of government at Dartmouth and co-director of Bright Line Watch. "There's certainly consensus: We're moving in the wrong direction."</w:t>
      </w:r>
    </w:p>
    <w:p w14:paraId="6924BF48" w14:textId="77777777" w:rsidR="009E4FA5" w:rsidRPr="00AD28DF" w:rsidRDefault="009E4FA5" w:rsidP="009E4FA5">
      <w:pPr>
        <w:rPr>
          <w:sz w:val="14"/>
        </w:rPr>
      </w:pPr>
      <w:r w:rsidRPr="00AD28DF">
        <w:rPr>
          <w:sz w:val="14"/>
        </w:rPr>
        <w:t xml:space="preserve">Carey said the decline between November and February was the biggest since Bright Line Watch began surveying scholars on threats to American democracy in 2017. </w:t>
      </w:r>
      <w:r w:rsidRPr="00912BAE">
        <w:rPr>
          <w:rStyle w:val="StyleUnderline"/>
        </w:rPr>
        <w:t>In the survey,</w:t>
      </w:r>
      <w:r w:rsidRPr="00AD28DF">
        <w:rPr>
          <w:sz w:val="14"/>
        </w:rPr>
        <w:t xml:space="preserve"> </w:t>
      </w:r>
      <w:r w:rsidRPr="00912BAE">
        <w:rPr>
          <w:rStyle w:val="StyleUnderline"/>
        </w:rPr>
        <w:t xml:space="preserve">respondents consider </w:t>
      </w:r>
      <w:r w:rsidRPr="00912BAE">
        <w:rPr>
          <w:rStyle w:val="Emphasis"/>
        </w:rPr>
        <w:t>30 indicators</w:t>
      </w:r>
      <w:r w:rsidRPr="00912BAE">
        <w:rPr>
          <w:rStyle w:val="StyleUnderline"/>
        </w:rPr>
        <w:t xml:space="preserve"> of democratic performance</w:t>
      </w:r>
      <w:r w:rsidRPr="00AD28DF">
        <w:rPr>
          <w:sz w:val="14"/>
        </w:rPr>
        <w:t xml:space="preserve">, </w:t>
      </w:r>
      <w:r w:rsidRPr="00912BAE">
        <w:rPr>
          <w:rStyle w:val="StyleUnderline"/>
        </w:rPr>
        <w:t>including</w:t>
      </w:r>
      <w:r w:rsidRPr="00AD28DF">
        <w:rPr>
          <w:sz w:val="14"/>
        </w:rPr>
        <w:t xml:space="preserve"> </w:t>
      </w:r>
      <w:r w:rsidRPr="00912BAE">
        <w:rPr>
          <w:rStyle w:val="StyleUnderline"/>
        </w:rPr>
        <w:t>whether the</w:t>
      </w:r>
      <w:r w:rsidRPr="00AD28DF">
        <w:rPr>
          <w:sz w:val="14"/>
        </w:rPr>
        <w:t xml:space="preserve"> </w:t>
      </w:r>
      <w:r w:rsidRPr="00457FA8">
        <w:rPr>
          <w:rStyle w:val="StyleUnderline"/>
          <w:highlight w:val="cyan"/>
        </w:rPr>
        <w:t xml:space="preserve">government </w:t>
      </w:r>
      <w:r w:rsidRPr="00457FA8">
        <w:rPr>
          <w:rStyle w:val="Emphasis"/>
          <w:highlight w:val="cyan"/>
        </w:rPr>
        <w:t>interferes with</w:t>
      </w:r>
      <w:r w:rsidRPr="00912BAE">
        <w:rPr>
          <w:rStyle w:val="Emphasis"/>
        </w:rPr>
        <w:t xml:space="preserve"> the </w:t>
      </w:r>
      <w:r w:rsidRPr="00457FA8">
        <w:rPr>
          <w:rStyle w:val="Emphasis"/>
          <w:highlight w:val="cyan"/>
        </w:rPr>
        <w:t>press</w:t>
      </w:r>
      <w:r w:rsidRPr="00AD28DF">
        <w:rPr>
          <w:sz w:val="14"/>
        </w:rPr>
        <w:t xml:space="preserve">, </w:t>
      </w:r>
      <w:r w:rsidRPr="00457FA8">
        <w:rPr>
          <w:rStyle w:val="Emphasis"/>
          <w:highlight w:val="cyan"/>
        </w:rPr>
        <w:t>punishes</w:t>
      </w:r>
      <w:r w:rsidRPr="00912BAE">
        <w:rPr>
          <w:rStyle w:val="Emphasis"/>
        </w:rPr>
        <w:t xml:space="preserve"> political </w:t>
      </w:r>
      <w:r w:rsidRPr="00457FA8">
        <w:rPr>
          <w:rStyle w:val="Emphasis"/>
          <w:highlight w:val="cyan"/>
        </w:rPr>
        <w:t>opponents</w:t>
      </w:r>
      <w:r w:rsidRPr="00AD28DF">
        <w:rPr>
          <w:sz w:val="14"/>
        </w:rPr>
        <w:t xml:space="preserve"> </w:t>
      </w:r>
      <w:r w:rsidRPr="00457FA8">
        <w:rPr>
          <w:rStyle w:val="StyleUnderline"/>
          <w:highlight w:val="cyan"/>
        </w:rPr>
        <w:t>and</w:t>
      </w:r>
      <w:r w:rsidRPr="00AD28DF">
        <w:rPr>
          <w:sz w:val="14"/>
        </w:rPr>
        <w:t xml:space="preserve"> </w:t>
      </w:r>
      <w:r w:rsidRPr="00457FA8">
        <w:rPr>
          <w:rStyle w:val="StyleUnderline"/>
          <w:highlight w:val="cyan"/>
        </w:rPr>
        <w:t>whether</w:t>
      </w:r>
      <w:r w:rsidRPr="00AD28DF">
        <w:rPr>
          <w:sz w:val="14"/>
        </w:rPr>
        <w:t xml:space="preserve"> the </w:t>
      </w:r>
      <w:r w:rsidRPr="00912BAE">
        <w:rPr>
          <w:rStyle w:val="Emphasis"/>
        </w:rPr>
        <w:t>legislature</w:t>
      </w:r>
      <w:r w:rsidRPr="00AD28DF">
        <w:rPr>
          <w:sz w:val="14"/>
        </w:rPr>
        <w:t xml:space="preserve"> </w:t>
      </w:r>
      <w:r w:rsidRPr="00912BAE">
        <w:rPr>
          <w:rStyle w:val="StyleUnderline"/>
        </w:rPr>
        <w:t>and</w:t>
      </w:r>
      <w:r w:rsidRPr="00AD28DF">
        <w:rPr>
          <w:sz w:val="14"/>
        </w:rPr>
        <w:t xml:space="preserve"> the </w:t>
      </w:r>
      <w:r w:rsidRPr="00457FA8">
        <w:rPr>
          <w:rStyle w:val="Emphasis"/>
          <w:highlight w:val="cyan"/>
        </w:rPr>
        <w:t>judiciary</w:t>
      </w:r>
      <w:r w:rsidRPr="00AD28DF">
        <w:rPr>
          <w:sz w:val="14"/>
        </w:rPr>
        <w:t xml:space="preserve"> </w:t>
      </w:r>
      <w:r w:rsidRPr="00912BAE">
        <w:rPr>
          <w:rStyle w:val="StyleUnderline"/>
        </w:rPr>
        <w:t>can</w:t>
      </w:r>
      <w:r w:rsidRPr="00AD28DF">
        <w:rPr>
          <w:sz w:val="14"/>
        </w:rPr>
        <w:t xml:space="preserve"> </w:t>
      </w:r>
      <w:r w:rsidRPr="00457FA8">
        <w:rPr>
          <w:rStyle w:val="Emphasis"/>
          <w:highlight w:val="cyan"/>
        </w:rPr>
        <w:t>check exec</w:t>
      </w:r>
      <w:r w:rsidRPr="00912BAE">
        <w:rPr>
          <w:rStyle w:val="Emphasis"/>
        </w:rPr>
        <w:t>utive</w:t>
      </w:r>
      <w:r w:rsidRPr="00AD28DF">
        <w:rPr>
          <w:sz w:val="14"/>
        </w:rPr>
        <w:t xml:space="preserve"> </w:t>
      </w:r>
      <w:r w:rsidRPr="00457FA8">
        <w:rPr>
          <w:rStyle w:val="Emphasis"/>
          <w:highlight w:val="cyan"/>
        </w:rPr>
        <w:t>authority</w:t>
      </w:r>
      <w:r w:rsidRPr="00AD28DF">
        <w:rPr>
          <w:sz w:val="14"/>
        </w:rPr>
        <w:t>.</w:t>
      </w:r>
    </w:p>
    <w:p w14:paraId="41CB1C0D" w14:textId="77777777" w:rsidR="009E4FA5" w:rsidRPr="00AD28DF" w:rsidRDefault="009E4FA5" w:rsidP="009E4FA5">
      <w:pPr>
        <w:rPr>
          <w:sz w:val="14"/>
        </w:rPr>
      </w:pPr>
      <w:r w:rsidRPr="00AD28DF">
        <w:rPr>
          <w:sz w:val="14"/>
        </w:rPr>
        <w:t>Not all political scientists view Trump with alarm, but many like Carey who focus on democracy and authoritarianism are deeply troubled by Trump's attempts to expand executive power over his first several months in office.</w:t>
      </w:r>
    </w:p>
    <w:p w14:paraId="27FFF1F8" w14:textId="77777777" w:rsidR="009E4FA5" w:rsidRPr="00AD28DF" w:rsidRDefault="009E4FA5" w:rsidP="009E4FA5">
      <w:pPr>
        <w:rPr>
          <w:sz w:val="14"/>
        </w:rPr>
      </w:pPr>
      <w:r w:rsidRPr="00AD28DF">
        <w:rPr>
          <w:sz w:val="14"/>
        </w:rPr>
        <w:t>"</w:t>
      </w:r>
      <w:r w:rsidRPr="00457FA8">
        <w:rPr>
          <w:rStyle w:val="StyleUnderline"/>
          <w:highlight w:val="cyan"/>
        </w:rPr>
        <w:t xml:space="preserve">We've </w:t>
      </w:r>
      <w:r w:rsidRPr="00457FA8">
        <w:rPr>
          <w:rStyle w:val="Emphasis"/>
          <w:highlight w:val="cyan"/>
        </w:rPr>
        <w:t>slid into</w:t>
      </w:r>
      <w:r w:rsidRPr="005415B3">
        <w:rPr>
          <w:rStyle w:val="StyleUnderline"/>
        </w:rPr>
        <w:t xml:space="preserve"> some form of </w:t>
      </w:r>
      <w:r w:rsidRPr="005415B3">
        <w:rPr>
          <w:rStyle w:val="Emphasis"/>
        </w:rPr>
        <w:t>authoritarianism</w:t>
      </w:r>
      <w:r w:rsidRPr="00AD28DF">
        <w:rPr>
          <w:sz w:val="14"/>
        </w:rPr>
        <w:t>," says Steven Levitsky, a professor of government at Harvard, and co-author of How Democracies Die. "It is relatively mild compared to some others. It is certainly reversible, but we are no l006Fnger living in a liberal democracy."</w:t>
      </w:r>
    </w:p>
    <w:p w14:paraId="20F2895E" w14:textId="77777777" w:rsidR="009E4FA5" w:rsidRPr="00AD28DF" w:rsidRDefault="009E4FA5" w:rsidP="009E4FA5">
      <w:pPr>
        <w:rPr>
          <w:sz w:val="14"/>
        </w:rPr>
      </w:pPr>
      <w:r w:rsidRPr="00AD28DF">
        <w:rPr>
          <w:sz w:val="14"/>
        </w:rPr>
        <w:t>Kim Lane Scheppele, a Princeton sociologist who has spent years tracking Hungary, is also deeply concerned: "</w:t>
      </w:r>
      <w:r w:rsidRPr="005415B3">
        <w:rPr>
          <w:rStyle w:val="StyleUnderline"/>
        </w:rPr>
        <w:t xml:space="preserve">We are on a </w:t>
      </w:r>
      <w:r w:rsidRPr="005415B3">
        <w:rPr>
          <w:rStyle w:val="Emphasis"/>
        </w:rPr>
        <w:t>very fast slide</w:t>
      </w:r>
      <w:r w:rsidRPr="00AD28DF">
        <w:rPr>
          <w:sz w:val="14"/>
        </w:rPr>
        <w:t xml:space="preserve"> into what's called competitive authoritarianism."</w:t>
      </w:r>
    </w:p>
    <w:p w14:paraId="138C9F90" w14:textId="77777777" w:rsidR="009E4FA5" w:rsidRPr="00AD28DF" w:rsidRDefault="009E4FA5" w:rsidP="009E4FA5">
      <w:pPr>
        <w:rPr>
          <w:sz w:val="14"/>
        </w:rPr>
      </w:pPr>
      <w:r w:rsidRPr="00AD28DF">
        <w:rPr>
          <w:sz w:val="14"/>
        </w:rPr>
        <w:t xml:space="preserve">When these scholars use the term "authoritarianism," </w:t>
      </w:r>
      <w:r w:rsidRPr="005415B3">
        <w:rPr>
          <w:rStyle w:val="StyleUnderline"/>
        </w:rPr>
        <w:t>they aren't talking</w:t>
      </w:r>
      <w:r w:rsidRPr="00AD28DF">
        <w:rPr>
          <w:sz w:val="14"/>
        </w:rPr>
        <w:t xml:space="preserve"> about a system like </w:t>
      </w:r>
      <w:r w:rsidRPr="005415B3">
        <w:rPr>
          <w:rStyle w:val="StyleUnderline"/>
        </w:rPr>
        <w:t>China's</w:t>
      </w:r>
      <w:r w:rsidRPr="00AD28DF">
        <w:rPr>
          <w:sz w:val="14"/>
        </w:rPr>
        <w:t xml:space="preserve">, a </w:t>
      </w:r>
      <w:r w:rsidRPr="005415B3">
        <w:rPr>
          <w:rStyle w:val="StyleUnderline"/>
        </w:rPr>
        <w:t>one-party state</w:t>
      </w:r>
      <w:r w:rsidRPr="00AD28DF">
        <w:rPr>
          <w:sz w:val="14"/>
        </w:rPr>
        <w:t xml:space="preserve"> with no meaningful elections. Instead, </w:t>
      </w:r>
      <w:r w:rsidRPr="005415B3">
        <w:rPr>
          <w:rStyle w:val="StyleUnderline"/>
        </w:rPr>
        <w:t>they are referring to</w:t>
      </w:r>
      <w:r w:rsidRPr="00AD28DF">
        <w:rPr>
          <w:sz w:val="14"/>
        </w:rPr>
        <w:t xml:space="preserve"> something called "</w:t>
      </w:r>
      <w:r w:rsidRPr="00457FA8">
        <w:rPr>
          <w:rStyle w:val="Emphasis"/>
          <w:highlight w:val="cyan"/>
        </w:rPr>
        <w:t>competitive authoritarianism</w:t>
      </w:r>
      <w:r w:rsidRPr="00AD28DF">
        <w:rPr>
          <w:sz w:val="14"/>
        </w:rPr>
        <w:t xml:space="preserve">," the kind scholars say </w:t>
      </w:r>
      <w:r w:rsidRPr="005415B3">
        <w:rPr>
          <w:rStyle w:val="StyleUnderline"/>
        </w:rPr>
        <w:t xml:space="preserve">they see </w:t>
      </w:r>
      <w:r w:rsidRPr="00457FA8">
        <w:rPr>
          <w:rStyle w:val="StyleUnderline"/>
          <w:highlight w:val="cyan"/>
        </w:rPr>
        <w:t>in</w:t>
      </w:r>
      <w:r w:rsidRPr="00AD28DF">
        <w:rPr>
          <w:sz w:val="14"/>
        </w:rPr>
        <w:t xml:space="preserve"> countries such as </w:t>
      </w:r>
      <w:r w:rsidRPr="00457FA8">
        <w:rPr>
          <w:rStyle w:val="StyleUnderline"/>
          <w:highlight w:val="cyan"/>
        </w:rPr>
        <w:t>Hungary</w:t>
      </w:r>
      <w:r w:rsidRPr="005415B3">
        <w:rPr>
          <w:rStyle w:val="StyleUnderline"/>
        </w:rPr>
        <w:t xml:space="preserve"> and Turkey</w:t>
      </w:r>
      <w:r w:rsidRPr="00AD28DF">
        <w:rPr>
          <w:sz w:val="14"/>
        </w:rPr>
        <w:t>.</w:t>
      </w:r>
    </w:p>
    <w:p w14:paraId="14D20492" w14:textId="77777777" w:rsidR="009E4FA5" w:rsidRPr="00AD28DF" w:rsidRDefault="009E4FA5" w:rsidP="009E4FA5">
      <w:pPr>
        <w:rPr>
          <w:sz w:val="14"/>
        </w:rPr>
      </w:pPr>
      <w:r w:rsidRPr="00AD28DF">
        <w:rPr>
          <w:sz w:val="14"/>
        </w:rPr>
        <w:t xml:space="preserve">In a competitive authoritarian system, </w:t>
      </w:r>
      <w:r w:rsidRPr="005415B3">
        <w:rPr>
          <w:rStyle w:val="StyleUnderline"/>
        </w:rPr>
        <w:t>a leader comes to power democratically</w:t>
      </w:r>
      <w:r w:rsidRPr="00AD28DF">
        <w:rPr>
          <w:sz w:val="14"/>
        </w:rPr>
        <w:t xml:space="preserve"> </w:t>
      </w:r>
      <w:r w:rsidRPr="005415B3">
        <w:rPr>
          <w:rStyle w:val="StyleUnderline"/>
        </w:rPr>
        <w:t>and</w:t>
      </w:r>
      <w:r w:rsidRPr="00AD28DF">
        <w:rPr>
          <w:sz w:val="14"/>
        </w:rPr>
        <w:t xml:space="preserve"> then </w:t>
      </w:r>
      <w:r w:rsidRPr="005415B3">
        <w:rPr>
          <w:rStyle w:val="Emphasis"/>
        </w:rPr>
        <w:t>erodes</w:t>
      </w:r>
      <w:r w:rsidRPr="005415B3">
        <w:rPr>
          <w:rStyle w:val="StyleUnderline"/>
        </w:rPr>
        <w:t xml:space="preserve"> the system of </w:t>
      </w:r>
      <w:r w:rsidRPr="005415B3">
        <w:rPr>
          <w:rStyle w:val="Emphasis"/>
        </w:rPr>
        <w:t>checks and balances</w:t>
      </w:r>
      <w:r w:rsidRPr="00AD28DF">
        <w:rPr>
          <w:sz w:val="14"/>
        </w:rPr>
        <w:t xml:space="preserve">. Typically, </w:t>
      </w:r>
      <w:r w:rsidRPr="005415B3">
        <w:rPr>
          <w:rStyle w:val="StyleUnderline"/>
        </w:rPr>
        <w:t xml:space="preserve">the </w:t>
      </w:r>
      <w:r w:rsidRPr="00457FA8">
        <w:rPr>
          <w:rStyle w:val="Emphasis"/>
          <w:highlight w:val="cyan"/>
        </w:rPr>
        <w:t>executive</w:t>
      </w:r>
      <w:r w:rsidRPr="005415B3">
        <w:rPr>
          <w:rStyle w:val="StyleUnderline"/>
        </w:rPr>
        <w:t xml:space="preserve"> </w:t>
      </w:r>
      <w:r w:rsidRPr="00457FA8">
        <w:rPr>
          <w:rStyle w:val="StyleUnderline"/>
          <w:highlight w:val="cyan"/>
        </w:rPr>
        <w:t>fills</w:t>
      </w:r>
      <w:r w:rsidRPr="00AD28DF">
        <w:rPr>
          <w:sz w:val="14"/>
        </w:rPr>
        <w:t xml:space="preserve"> the </w:t>
      </w:r>
      <w:r w:rsidRPr="00457FA8">
        <w:rPr>
          <w:rStyle w:val="Emphasis"/>
          <w:highlight w:val="cyan"/>
        </w:rPr>
        <w:t>civil service</w:t>
      </w:r>
      <w:r w:rsidRPr="00457FA8">
        <w:rPr>
          <w:sz w:val="14"/>
          <w:highlight w:val="cyan"/>
        </w:rPr>
        <w:t xml:space="preserve"> </w:t>
      </w:r>
      <w:r w:rsidRPr="00457FA8">
        <w:rPr>
          <w:rStyle w:val="StyleUnderline"/>
          <w:highlight w:val="cyan"/>
        </w:rPr>
        <w:t>and</w:t>
      </w:r>
      <w:r w:rsidRPr="00457FA8">
        <w:rPr>
          <w:sz w:val="14"/>
          <w:highlight w:val="cyan"/>
        </w:rPr>
        <w:t xml:space="preserve"> </w:t>
      </w:r>
      <w:r w:rsidRPr="00457FA8">
        <w:rPr>
          <w:rStyle w:val="Emphasis"/>
          <w:highlight w:val="cyan"/>
        </w:rPr>
        <w:t>key appointments</w:t>
      </w:r>
      <w:r w:rsidRPr="00AD28DF">
        <w:rPr>
          <w:sz w:val="14"/>
        </w:rPr>
        <w:t xml:space="preserve"> — including the prosecutor's office and judiciary — </w:t>
      </w:r>
      <w:r w:rsidRPr="005415B3">
        <w:rPr>
          <w:rStyle w:val="StyleUnderline"/>
        </w:rPr>
        <w:t>with</w:t>
      </w:r>
      <w:r w:rsidRPr="00AD28DF">
        <w:rPr>
          <w:sz w:val="14"/>
        </w:rPr>
        <w:t xml:space="preserve"> </w:t>
      </w:r>
      <w:r w:rsidRPr="005415B3">
        <w:rPr>
          <w:rStyle w:val="Emphasis"/>
        </w:rPr>
        <w:t>loyalists</w:t>
      </w:r>
      <w:r w:rsidRPr="00AD28DF">
        <w:rPr>
          <w:sz w:val="14"/>
        </w:rPr>
        <w:t xml:space="preserve">. He or she </w:t>
      </w:r>
      <w:r w:rsidRPr="005415B3">
        <w:rPr>
          <w:rStyle w:val="StyleUnderline"/>
        </w:rPr>
        <w:t>then</w:t>
      </w:r>
      <w:r w:rsidRPr="00AD28DF">
        <w:rPr>
          <w:sz w:val="14"/>
        </w:rPr>
        <w:t xml:space="preserve"> </w:t>
      </w:r>
      <w:r w:rsidRPr="005415B3">
        <w:rPr>
          <w:rStyle w:val="Emphasis"/>
        </w:rPr>
        <w:t>attacks the media</w:t>
      </w:r>
      <w:r w:rsidRPr="00AD28DF">
        <w:rPr>
          <w:sz w:val="14"/>
        </w:rPr>
        <w:t xml:space="preserve">, </w:t>
      </w:r>
      <w:r w:rsidRPr="005415B3">
        <w:rPr>
          <w:rStyle w:val="Emphasis"/>
        </w:rPr>
        <w:t>universities</w:t>
      </w:r>
      <w:r w:rsidRPr="00AD28DF">
        <w:rPr>
          <w:sz w:val="14"/>
        </w:rPr>
        <w:t xml:space="preserve"> </w:t>
      </w:r>
      <w:r w:rsidRPr="005415B3">
        <w:rPr>
          <w:rStyle w:val="StyleUnderline"/>
        </w:rPr>
        <w:t>and</w:t>
      </w:r>
      <w:r w:rsidRPr="00AD28DF">
        <w:rPr>
          <w:sz w:val="14"/>
        </w:rPr>
        <w:t xml:space="preserve"> </w:t>
      </w:r>
      <w:r w:rsidRPr="005415B3">
        <w:rPr>
          <w:rStyle w:val="Emphasis"/>
        </w:rPr>
        <w:t>n</w:t>
      </w:r>
      <w:r w:rsidRPr="00AD28DF">
        <w:rPr>
          <w:sz w:val="14"/>
        </w:rPr>
        <w:t>on</w:t>
      </w:r>
      <w:r w:rsidRPr="005415B3">
        <w:rPr>
          <w:rStyle w:val="Emphasis"/>
        </w:rPr>
        <w:t>go</w:t>
      </w:r>
      <w:r w:rsidRPr="00AD28DF">
        <w:rPr>
          <w:sz w:val="14"/>
        </w:rPr>
        <w:t xml:space="preserve">vernmental organizations </w:t>
      </w:r>
      <w:r w:rsidRPr="005415B3">
        <w:rPr>
          <w:rStyle w:val="StyleUnderline"/>
        </w:rPr>
        <w:t xml:space="preserve">to </w:t>
      </w:r>
      <w:r w:rsidRPr="005415B3">
        <w:rPr>
          <w:rStyle w:val="Emphasis"/>
        </w:rPr>
        <w:t>blunt public criticism</w:t>
      </w:r>
      <w:r w:rsidRPr="00AD28DF">
        <w:rPr>
          <w:sz w:val="14"/>
        </w:rPr>
        <w:t xml:space="preserve"> and tilt the electoral playing field in the ruling party's favor.</w:t>
      </w:r>
    </w:p>
    <w:p w14:paraId="580623CA" w14:textId="77777777" w:rsidR="009E4FA5" w:rsidRDefault="009E4FA5" w:rsidP="009E4FA5">
      <w:pPr>
        <w:rPr>
          <w:rStyle w:val="StyleUnderline"/>
        </w:rPr>
      </w:pPr>
      <w:r w:rsidRPr="00AD28DF">
        <w:rPr>
          <w:sz w:val="14"/>
        </w:rPr>
        <w:t xml:space="preserve">"The government would still have elections and would nominally be democratic," says Rory Truex, a political scientist at Princeton who focuses on China. "But </w:t>
      </w:r>
      <w:r w:rsidRPr="005415B3">
        <w:rPr>
          <w:rStyle w:val="StyleUnderline"/>
        </w:rPr>
        <w:t xml:space="preserve">those </w:t>
      </w:r>
      <w:r w:rsidRPr="00457FA8">
        <w:rPr>
          <w:rStyle w:val="StyleUnderline"/>
          <w:highlight w:val="cyan"/>
        </w:rPr>
        <w:t>elections</w:t>
      </w:r>
      <w:r w:rsidRPr="005415B3">
        <w:rPr>
          <w:rStyle w:val="StyleUnderline"/>
        </w:rPr>
        <w:t xml:space="preserve"> would </w:t>
      </w:r>
      <w:r w:rsidRPr="00457FA8">
        <w:rPr>
          <w:rStyle w:val="Emphasis"/>
          <w:highlight w:val="cyan"/>
        </w:rPr>
        <w:t>no longer</w:t>
      </w:r>
      <w:r w:rsidRPr="005415B3">
        <w:rPr>
          <w:rStyle w:val="Emphasis"/>
        </w:rPr>
        <w:t xml:space="preserve"> be </w:t>
      </w:r>
      <w:r w:rsidRPr="00457FA8">
        <w:rPr>
          <w:rStyle w:val="Emphasis"/>
          <w:highlight w:val="cyan"/>
        </w:rPr>
        <w:t>free and fair</w:t>
      </w:r>
      <w:r w:rsidRPr="005415B3">
        <w:rPr>
          <w:rStyle w:val="StyleUnderline"/>
        </w:rPr>
        <w:t>."</w:t>
      </w:r>
    </w:p>
    <w:p w14:paraId="7E97D28C" w14:textId="77777777" w:rsidR="009E4FA5" w:rsidRDefault="009E4FA5" w:rsidP="009E4FA5">
      <w:pPr>
        <w:pStyle w:val="Heading3"/>
      </w:pPr>
      <w:r>
        <w:t>Democracy Defense</w:t>
      </w:r>
    </w:p>
    <w:p w14:paraId="217540B8" w14:textId="77777777" w:rsidR="009E4FA5" w:rsidRDefault="009E4FA5" w:rsidP="009E4FA5">
      <w:pPr>
        <w:pStyle w:val="Analytic"/>
      </w:pPr>
      <w:r>
        <w:t>US not key. Authoritarian states like Russia, China, and Iran are inevitable globally.</w:t>
      </w:r>
    </w:p>
    <w:p w14:paraId="2A409010" w14:textId="77777777" w:rsidR="009E4FA5" w:rsidRDefault="009E4FA5" w:rsidP="009E4FA5">
      <w:pPr>
        <w:pStyle w:val="Heading2"/>
      </w:pPr>
      <w:r>
        <w:t>Neg – AT: Productivity</w:t>
      </w:r>
    </w:p>
    <w:p w14:paraId="3C2446A7" w14:textId="77777777" w:rsidR="009E4FA5" w:rsidRDefault="009E4FA5" w:rsidP="009E4FA5">
      <w:pPr>
        <w:pStyle w:val="Heading3"/>
      </w:pPr>
      <w:r>
        <w:t>Productivity High Now – 1NC</w:t>
      </w:r>
    </w:p>
    <w:p w14:paraId="56B73B8D" w14:textId="77777777" w:rsidR="009E4FA5" w:rsidRPr="00684365" w:rsidRDefault="009E4FA5" w:rsidP="009E4FA5">
      <w:pPr>
        <w:pStyle w:val="Heading4"/>
      </w:pPr>
      <w:r>
        <w:t xml:space="preserve">Productivity is </w:t>
      </w:r>
      <w:r w:rsidRPr="001C5CE1">
        <w:rPr>
          <w:u w:val="single"/>
        </w:rPr>
        <w:t>unprecedented</w:t>
      </w:r>
      <w:r>
        <w:t xml:space="preserve"> now. Prefer </w:t>
      </w:r>
      <w:r w:rsidRPr="001C5CE1">
        <w:rPr>
          <w:u w:val="single"/>
        </w:rPr>
        <w:t>long-term</w:t>
      </w:r>
      <w:r>
        <w:t xml:space="preserve"> trends. </w:t>
      </w:r>
    </w:p>
    <w:p w14:paraId="4E74639E" w14:textId="77777777" w:rsidR="009E4FA5" w:rsidRPr="00684365" w:rsidRDefault="009E4FA5" w:rsidP="009E4FA5">
      <w:r w:rsidRPr="00684365">
        <w:rPr>
          <w:rStyle w:val="Style13ptBold"/>
        </w:rPr>
        <w:t>Wong et al.</w:t>
      </w:r>
      <w:r>
        <w:t xml:space="preserve"> </w:t>
      </w:r>
      <w:r>
        <w:rPr>
          <w:rStyle w:val="Style13ptBold"/>
        </w:rPr>
        <w:t>‘</w:t>
      </w:r>
      <w:r w:rsidRPr="00684365">
        <w:rPr>
          <w:rStyle w:val="Style13ptBold"/>
        </w:rPr>
        <w:t>25</w:t>
      </w:r>
      <w:r>
        <w:t xml:space="preserve"> – Citing Austan Goolsbee, President of the Federal Reserve Bank of Chicago and the Robert P. Gwinn Professor of Economics at the University of Chicago's Booth School of Business. "Why U.S. workers keep getting more productive: The Indicator from Planet Money," NPR, 06/06/2025, https://www.npr.org/2025/06/06/1253756245/the-indicator-from-planet-money-draft-06-06-2025</w:t>
      </w:r>
    </w:p>
    <w:p w14:paraId="621E849B" w14:textId="77777777" w:rsidR="009E4FA5" w:rsidRDefault="009E4FA5" w:rsidP="009E4FA5">
      <w:r>
        <w:rPr>
          <w:sz w:val="16"/>
        </w:rPr>
        <w:t>ANNOUNCER: NPR.</w:t>
      </w:r>
    </w:p>
    <w:p w14:paraId="47D210D7" w14:textId="77777777" w:rsidR="009E4FA5" w:rsidRDefault="009E4FA5" w:rsidP="009E4FA5">
      <w:r>
        <w:rPr>
          <w:sz w:val="16"/>
        </w:rPr>
        <w:t>[COIN SPINNING]</w:t>
      </w:r>
    </w:p>
    <w:p w14:paraId="60DCDC79" w14:textId="77777777" w:rsidR="009E4FA5" w:rsidRDefault="009E4FA5" w:rsidP="009E4FA5">
      <w:r>
        <w:rPr>
          <w:sz w:val="16"/>
        </w:rPr>
        <w:t>[THEME MUSIC]</w:t>
      </w:r>
    </w:p>
    <w:p w14:paraId="1402FC08" w14:textId="77777777" w:rsidR="009E4FA5" w:rsidRDefault="009E4FA5" w:rsidP="009E4FA5">
      <w:r>
        <w:rPr>
          <w:sz w:val="16"/>
        </w:rPr>
        <w:t>ADRIAN MA: This is The Indicator from Planet Money. I'm Adrian Ma.</w:t>
      </w:r>
    </w:p>
    <w:p w14:paraId="518B6BDD" w14:textId="77777777" w:rsidR="009E4FA5" w:rsidRDefault="009E4FA5" w:rsidP="009E4FA5">
      <w:r>
        <w:rPr>
          <w:sz w:val="16"/>
        </w:rPr>
        <w:t xml:space="preserve">WAILIN WONG: And I'm Wailin Wong. It is Jobs Friday. We've got the latest numbers from the Bureau of Labor Statistics. In May, </w:t>
      </w:r>
      <w:r w:rsidRPr="00457FA8">
        <w:rPr>
          <w:rStyle w:val="StyleUnderline"/>
          <w:highlight w:val="cyan"/>
        </w:rPr>
        <w:t>the economy</w:t>
      </w:r>
      <w:r>
        <w:rPr>
          <w:sz w:val="16"/>
        </w:rPr>
        <w:t xml:space="preserve"> </w:t>
      </w:r>
      <w:r w:rsidRPr="00457FA8">
        <w:rPr>
          <w:rStyle w:val="StyleUnderline"/>
          <w:highlight w:val="cyan"/>
        </w:rPr>
        <w:t>added 139,000 jobs</w:t>
      </w:r>
      <w:r>
        <w:rPr>
          <w:sz w:val="16"/>
        </w:rPr>
        <w:t xml:space="preserve">, </w:t>
      </w:r>
      <w:r w:rsidRPr="000B7975">
        <w:rPr>
          <w:rStyle w:val="StyleUnderline"/>
        </w:rPr>
        <w:t>and</w:t>
      </w:r>
      <w:r>
        <w:rPr>
          <w:sz w:val="16"/>
        </w:rPr>
        <w:t xml:space="preserve"> the </w:t>
      </w:r>
      <w:r w:rsidRPr="000B7975">
        <w:rPr>
          <w:rStyle w:val="StyleUnderline"/>
        </w:rPr>
        <w:t>unemployment</w:t>
      </w:r>
      <w:r>
        <w:rPr>
          <w:sz w:val="16"/>
        </w:rPr>
        <w:t xml:space="preserve"> rate </w:t>
      </w:r>
      <w:r w:rsidRPr="000B7975">
        <w:rPr>
          <w:rStyle w:val="StyleUnderline"/>
        </w:rPr>
        <w:t>was unchanged</w:t>
      </w:r>
      <w:r>
        <w:rPr>
          <w:sz w:val="16"/>
        </w:rPr>
        <w:t xml:space="preserve"> at 4.2%.</w:t>
      </w:r>
    </w:p>
    <w:p w14:paraId="6CB5D686" w14:textId="77777777" w:rsidR="009E4FA5" w:rsidRDefault="009E4FA5" w:rsidP="009E4FA5">
      <w:r>
        <w:rPr>
          <w:sz w:val="16"/>
        </w:rPr>
        <w:t>MA: If you're a faithful Indicator listener, you know that we like to look at the BLS's-- what they call the Employment Situation Report every month because it's a snapshot of how everyday people are doing in the economy. But there are other ways that the BLS measures how working people are doing. And that is what we're looking at today, a data series that gets one economist particularly excited.</w:t>
      </w:r>
    </w:p>
    <w:p w14:paraId="16F3B956" w14:textId="77777777" w:rsidR="009E4FA5" w:rsidRDefault="009E4FA5" w:rsidP="009E4FA5">
      <w:r>
        <w:rPr>
          <w:sz w:val="16"/>
        </w:rPr>
        <w:t>AUSTAN GOOLSBEE: It's the greatest unsung series that if you say, what should we be watching, that's what you should be watching.</w:t>
      </w:r>
    </w:p>
    <w:p w14:paraId="1F19C607" w14:textId="77777777" w:rsidR="009E4FA5" w:rsidRDefault="009E4FA5" w:rsidP="009E4FA5">
      <w:r>
        <w:rPr>
          <w:sz w:val="16"/>
        </w:rPr>
        <w:t>MA: I would recognize that economist voice anywhere.</w:t>
      </w:r>
    </w:p>
    <w:p w14:paraId="3ACEAD58" w14:textId="77777777" w:rsidR="009E4FA5" w:rsidRDefault="009E4FA5" w:rsidP="009E4FA5">
      <w:r>
        <w:rPr>
          <w:sz w:val="16"/>
        </w:rPr>
        <w:t>WONG: Oh, yes. Welcome back to the chat Austan Goolsbee, President of the Federal Reserve--</w:t>
      </w:r>
    </w:p>
    <w:p w14:paraId="25DCE8A7" w14:textId="77777777" w:rsidR="009E4FA5" w:rsidRDefault="009E4FA5" w:rsidP="009E4FA5">
      <w:r>
        <w:rPr>
          <w:sz w:val="16"/>
        </w:rPr>
        <w:t>MA: The Gools.</w:t>
      </w:r>
    </w:p>
    <w:p w14:paraId="26D626C9" w14:textId="77777777" w:rsidR="009E4FA5" w:rsidRPr="004D5E6E" w:rsidRDefault="009E4FA5" w:rsidP="009E4FA5">
      <w:r>
        <w:rPr>
          <w:sz w:val="16"/>
        </w:rPr>
        <w:t xml:space="preserve">WONG: --Bank of Chicago. Yes, he is back. And this unsung data series he's obsessed with is </w:t>
      </w:r>
      <w:r w:rsidRPr="000B7975">
        <w:rPr>
          <w:rStyle w:val="StyleUnderline"/>
        </w:rPr>
        <w:t xml:space="preserve">labor </w:t>
      </w:r>
      <w:r w:rsidRPr="00457FA8">
        <w:rPr>
          <w:rStyle w:val="StyleUnderline"/>
          <w:highlight w:val="cyan"/>
        </w:rPr>
        <w:t>productivity growth</w:t>
      </w:r>
      <w:r>
        <w:rPr>
          <w:sz w:val="16"/>
        </w:rPr>
        <w:t xml:space="preserve">. It's </w:t>
      </w:r>
      <w:r w:rsidRPr="000B7975">
        <w:rPr>
          <w:rStyle w:val="StyleUnderline"/>
        </w:rPr>
        <w:t>a measure of worker</w:t>
      </w:r>
      <w:r>
        <w:rPr>
          <w:sz w:val="16"/>
        </w:rPr>
        <w:t xml:space="preserve"> </w:t>
      </w:r>
      <w:r w:rsidRPr="000B7975">
        <w:rPr>
          <w:rStyle w:val="StyleUnderline"/>
        </w:rPr>
        <w:t>output</w:t>
      </w:r>
      <w:r>
        <w:rPr>
          <w:sz w:val="16"/>
        </w:rPr>
        <w:t xml:space="preserve">. </w:t>
      </w:r>
      <w:r w:rsidRPr="000B7975">
        <w:rPr>
          <w:rStyle w:val="StyleUnderline"/>
        </w:rPr>
        <w:t>For the</w:t>
      </w:r>
      <w:r>
        <w:rPr>
          <w:sz w:val="16"/>
        </w:rPr>
        <w:t xml:space="preserve"> </w:t>
      </w:r>
      <w:r w:rsidRPr="000B7975">
        <w:rPr>
          <w:rStyle w:val="Emphasis"/>
        </w:rPr>
        <w:t>last couple of years</w:t>
      </w:r>
      <w:r>
        <w:rPr>
          <w:sz w:val="16"/>
        </w:rPr>
        <w:t xml:space="preserve">, </w:t>
      </w:r>
      <w:r w:rsidRPr="000B7975">
        <w:rPr>
          <w:rStyle w:val="StyleUnderline"/>
        </w:rPr>
        <w:t>this number</w:t>
      </w:r>
      <w:r>
        <w:rPr>
          <w:sz w:val="16"/>
        </w:rPr>
        <w:t xml:space="preserve">, for the most part, </w:t>
      </w:r>
      <w:r w:rsidRPr="00457FA8">
        <w:rPr>
          <w:rStyle w:val="StyleUnderline"/>
          <w:highlight w:val="cyan"/>
        </w:rPr>
        <w:t xml:space="preserve">has been </w:t>
      </w:r>
      <w:r w:rsidRPr="00457FA8">
        <w:rPr>
          <w:rStyle w:val="Emphasis"/>
          <w:highlight w:val="cyan"/>
        </w:rPr>
        <w:t>increasing</w:t>
      </w:r>
      <w:r>
        <w:rPr>
          <w:sz w:val="16"/>
        </w:rPr>
        <w:t xml:space="preserve"> </w:t>
      </w:r>
      <w:r w:rsidRPr="00457FA8">
        <w:rPr>
          <w:rStyle w:val="StyleUnderline"/>
          <w:highlight w:val="cyan"/>
        </w:rPr>
        <w:t>in a</w:t>
      </w:r>
      <w:r>
        <w:rPr>
          <w:sz w:val="16"/>
        </w:rPr>
        <w:t xml:space="preserve"> </w:t>
      </w:r>
      <w:r w:rsidRPr="000B7975">
        <w:rPr>
          <w:rStyle w:val="Emphasis"/>
        </w:rPr>
        <w:t>significant way</w:t>
      </w:r>
      <w:r w:rsidRPr="004D5E6E">
        <w:rPr>
          <w:sz w:val="16"/>
        </w:rPr>
        <w:t xml:space="preserve">. </w:t>
      </w:r>
      <w:r w:rsidRPr="000B7975">
        <w:rPr>
          <w:rStyle w:val="StyleUnderline"/>
        </w:rPr>
        <w:t>And the thing is, economists don't know exactly why.</w:t>
      </w:r>
    </w:p>
    <w:p w14:paraId="009AB7E1" w14:textId="77777777" w:rsidR="009E4FA5" w:rsidRPr="004D5E6E" w:rsidRDefault="009E4FA5" w:rsidP="009E4FA5">
      <w:r w:rsidRPr="004D5E6E">
        <w:rPr>
          <w:sz w:val="16"/>
        </w:rPr>
        <w:t>[MUSIC PLAYING]</w:t>
      </w:r>
    </w:p>
    <w:p w14:paraId="4A8CD175" w14:textId="77777777" w:rsidR="009E4FA5" w:rsidRPr="004D5E6E" w:rsidRDefault="009E4FA5" w:rsidP="009E4FA5">
      <w:r w:rsidRPr="004D5E6E">
        <w:rPr>
          <w:sz w:val="16"/>
        </w:rPr>
        <w:t>MA: So today on the show, Austan Goolsbee takes us on an economic mystery hunt of sorts. He walks us through some of the different theories about why this number has been going up. It's the case of the perplexing productivity growth.</w:t>
      </w:r>
    </w:p>
    <w:p w14:paraId="174C617B" w14:textId="77777777" w:rsidR="009E4FA5" w:rsidRPr="004D5E6E" w:rsidRDefault="009E4FA5" w:rsidP="009E4FA5">
      <w:r w:rsidRPr="004D5E6E">
        <w:rPr>
          <w:sz w:val="16"/>
        </w:rPr>
        <w:t xml:space="preserve">WONG: </w:t>
      </w:r>
      <w:r w:rsidRPr="000B7975">
        <w:rPr>
          <w:rStyle w:val="StyleUnderline"/>
        </w:rPr>
        <w:t>The basic measure of</w:t>
      </w:r>
      <w:r w:rsidRPr="004D5E6E">
        <w:rPr>
          <w:sz w:val="16"/>
        </w:rPr>
        <w:t xml:space="preserve"> labor </w:t>
      </w:r>
      <w:r w:rsidRPr="000B7975">
        <w:rPr>
          <w:rStyle w:val="StyleUnderline"/>
        </w:rPr>
        <w:t>productivity is output per hour</w:t>
      </w:r>
      <w:r w:rsidRPr="004D5E6E">
        <w:rPr>
          <w:sz w:val="16"/>
        </w:rPr>
        <w:t>. Economists use data from gross domestic product reports to calculate this number.</w:t>
      </w:r>
    </w:p>
    <w:p w14:paraId="684460CE" w14:textId="77777777" w:rsidR="009E4FA5" w:rsidRPr="004D5E6E" w:rsidRDefault="009E4FA5" w:rsidP="009E4FA5">
      <w:r w:rsidRPr="004D5E6E">
        <w:rPr>
          <w:sz w:val="16"/>
        </w:rPr>
        <w:t>MA: Oh, so there are not literally Bureau of Labor Statistics employees just fanning across the country, counting how many widgets every factory is making?</w:t>
      </w:r>
    </w:p>
    <w:p w14:paraId="2242B6B9" w14:textId="77777777" w:rsidR="009E4FA5" w:rsidRPr="004D5E6E" w:rsidRDefault="009E4FA5" w:rsidP="009E4FA5">
      <w:r w:rsidRPr="004D5E6E">
        <w:rPr>
          <w:sz w:val="16"/>
        </w:rPr>
        <w:t>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patterns in the productivity data can be hard to spot.</w:t>
      </w:r>
    </w:p>
    <w:p w14:paraId="7468A2A8" w14:textId="77777777" w:rsidR="009E4FA5" w:rsidRPr="004D5E6E" w:rsidRDefault="009E4FA5" w:rsidP="009E4FA5">
      <w:r w:rsidRPr="004D5E6E">
        <w:rPr>
          <w:sz w:val="16"/>
        </w:rPr>
        <w:t>[AUDIO PLAYBACK]</w:t>
      </w:r>
    </w:p>
    <w:p w14:paraId="6D3503DC" w14:textId="77777777" w:rsidR="009E4FA5" w:rsidRDefault="009E4FA5" w:rsidP="009E4FA5">
      <w:r w:rsidRPr="004D5E6E">
        <w:rPr>
          <w:sz w:val="16"/>
        </w:rPr>
        <w:t>GOOLSBEE: It's like,</w:t>
      </w:r>
      <w:r>
        <w:rPr>
          <w:sz w:val="16"/>
        </w:rPr>
        <w:t xml:space="preserve"> your-- you know, when your kids are growing, you can look back at markers of pencil on the door frame, but in the moment, they just look the same as they always looked.</w:t>
      </w:r>
    </w:p>
    <w:p w14:paraId="25E20071" w14:textId="77777777" w:rsidR="009E4FA5" w:rsidRDefault="009E4FA5" w:rsidP="009E4FA5">
      <w:r>
        <w:rPr>
          <w:sz w:val="16"/>
        </w:rPr>
        <w:t>[END PLAYBACK]</w:t>
      </w:r>
    </w:p>
    <w:p w14:paraId="6A37A9B8" w14:textId="77777777" w:rsidR="009E4FA5" w:rsidRDefault="009E4FA5" w:rsidP="009E4FA5">
      <w:r>
        <w:rPr>
          <w:sz w:val="16"/>
        </w:rPr>
        <w:t xml:space="preserve">MA: When Austan studied those pencil marks on the door frame of the economy, he noticed something. </w:t>
      </w:r>
      <w:r w:rsidRPr="000B7975">
        <w:rPr>
          <w:rStyle w:val="StyleUnderline"/>
        </w:rPr>
        <w:t xml:space="preserve">Productivity </w:t>
      </w:r>
      <w:r w:rsidRPr="00457FA8">
        <w:rPr>
          <w:rStyle w:val="StyleUnderline"/>
          <w:highlight w:val="cyan"/>
        </w:rPr>
        <w:t>took a hit at</w:t>
      </w:r>
      <w:r w:rsidRPr="000B7975">
        <w:rPr>
          <w:rStyle w:val="StyleUnderline"/>
        </w:rPr>
        <w:t xml:space="preserve"> the start of </w:t>
      </w:r>
      <w:r w:rsidRPr="00457FA8">
        <w:rPr>
          <w:rStyle w:val="StyleUnderline"/>
          <w:highlight w:val="cyan"/>
        </w:rPr>
        <w:t>the pandemic</w:t>
      </w:r>
      <w:r w:rsidRPr="000B7975">
        <w:rPr>
          <w:rStyle w:val="StyleUnderline"/>
        </w:rPr>
        <w:t>,</w:t>
      </w:r>
      <w:r>
        <w:rPr>
          <w:sz w:val="16"/>
        </w:rPr>
        <w:t xml:space="preserve"> which is not surprising. </w:t>
      </w:r>
      <w:r w:rsidRPr="000B7975">
        <w:rPr>
          <w:rStyle w:val="StyleUnderline"/>
        </w:rPr>
        <w:t xml:space="preserve">And </w:t>
      </w:r>
      <w:r w:rsidRPr="00457FA8">
        <w:rPr>
          <w:rStyle w:val="StyleUnderline"/>
          <w:highlight w:val="cyan"/>
        </w:rPr>
        <w:t>then</w:t>
      </w:r>
      <w:r w:rsidRPr="000B7975">
        <w:rPr>
          <w:rStyle w:val="StyleUnderline"/>
        </w:rPr>
        <w:t xml:space="preserve"> it </w:t>
      </w:r>
      <w:r w:rsidRPr="00457FA8">
        <w:rPr>
          <w:rStyle w:val="StyleUnderline"/>
          <w:highlight w:val="cyan"/>
        </w:rPr>
        <w:t>started rebounding</w:t>
      </w:r>
      <w:r w:rsidRPr="000B7975">
        <w:rPr>
          <w:rStyle w:val="StyleUnderline"/>
        </w:rPr>
        <w:t xml:space="preserve"> in late 2022</w:t>
      </w:r>
      <w:r>
        <w:rPr>
          <w:sz w:val="16"/>
        </w:rPr>
        <w:t>, which is maybe also not surprising. But then--</w:t>
      </w:r>
    </w:p>
    <w:p w14:paraId="7476DA4C" w14:textId="77777777" w:rsidR="009E4FA5" w:rsidRDefault="009E4FA5" w:rsidP="009E4FA5">
      <w:r>
        <w:rPr>
          <w:sz w:val="16"/>
        </w:rPr>
        <w:t>[AUDIO PLAYBACK]</w:t>
      </w:r>
    </w:p>
    <w:p w14:paraId="0EA18960" w14:textId="77777777" w:rsidR="009E4FA5" w:rsidRDefault="009E4FA5" w:rsidP="009E4FA5">
      <w:r>
        <w:rPr>
          <w:sz w:val="16"/>
        </w:rPr>
        <w:t xml:space="preserve">GOOLSBEE: </w:t>
      </w:r>
      <w:r w:rsidRPr="000B7975">
        <w:rPr>
          <w:rStyle w:val="StyleUnderline"/>
        </w:rPr>
        <w:t xml:space="preserve">It </w:t>
      </w:r>
      <w:r w:rsidRPr="00457FA8">
        <w:rPr>
          <w:rStyle w:val="StyleUnderline"/>
          <w:highlight w:val="cyan"/>
        </w:rPr>
        <w:t>kept looking</w:t>
      </w:r>
      <w:r>
        <w:rPr>
          <w:sz w:val="16"/>
        </w:rPr>
        <w:t xml:space="preserve"> </w:t>
      </w:r>
      <w:r w:rsidRPr="000B7975">
        <w:rPr>
          <w:rStyle w:val="Emphasis"/>
        </w:rPr>
        <w:t xml:space="preserve">really </w:t>
      </w:r>
      <w:r w:rsidRPr="00457FA8">
        <w:rPr>
          <w:rStyle w:val="Emphasis"/>
          <w:highlight w:val="cyan"/>
        </w:rPr>
        <w:t>quite good,</w:t>
      </w:r>
      <w:r>
        <w:rPr>
          <w:sz w:val="16"/>
        </w:rPr>
        <w:t xml:space="preserve"> </w:t>
      </w:r>
      <w:r w:rsidRPr="00457FA8">
        <w:rPr>
          <w:rStyle w:val="Emphasis"/>
          <w:highlight w:val="cyan"/>
        </w:rPr>
        <w:t>better than pre-COVID</w:t>
      </w:r>
      <w:r>
        <w:rPr>
          <w:sz w:val="16"/>
        </w:rPr>
        <w:t xml:space="preserve">. </w:t>
      </w:r>
      <w:r w:rsidRPr="000B7975">
        <w:rPr>
          <w:rStyle w:val="StyleUnderline"/>
        </w:rPr>
        <w:t xml:space="preserve">And </w:t>
      </w:r>
      <w:r w:rsidRPr="00457FA8">
        <w:rPr>
          <w:rStyle w:val="StyleUnderline"/>
          <w:highlight w:val="cyan"/>
        </w:rPr>
        <w:t xml:space="preserve">now we've got </w:t>
      </w:r>
      <w:r w:rsidRPr="00457FA8">
        <w:rPr>
          <w:rStyle w:val="Emphasis"/>
          <w:highlight w:val="cyan"/>
        </w:rPr>
        <w:t>two</w:t>
      </w:r>
      <w:r w:rsidRPr="004D5E6E">
        <w:rPr>
          <w:rStyle w:val="Emphasis"/>
        </w:rPr>
        <w:t xml:space="preserve"> </w:t>
      </w:r>
      <w:r w:rsidRPr="000B7975">
        <w:rPr>
          <w:rStyle w:val="Emphasis"/>
        </w:rPr>
        <w:t xml:space="preserve">solid </w:t>
      </w:r>
      <w:r w:rsidRPr="00457FA8">
        <w:rPr>
          <w:rStyle w:val="Emphasis"/>
          <w:highlight w:val="cyan"/>
        </w:rPr>
        <w:t>years</w:t>
      </w:r>
      <w:r>
        <w:rPr>
          <w:sz w:val="16"/>
        </w:rPr>
        <w:t xml:space="preserve"> </w:t>
      </w:r>
      <w:r w:rsidRPr="00457FA8">
        <w:rPr>
          <w:rStyle w:val="StyleUnderline"/>
          <w:highlight w:val="cyan"/>
        </w:rPr>
        <w:t>where productivity growth has been</w:t>
      </w:r>
      <w:r w:rsidRPr="00457FA8">
        <w:rPr>
          <w:sz w:val="16"/>
          <w:highlight w:val="cyan"/>
        </w:rPr>
        <w:t xml:space="preserve"> </w:t>
      </w:r>
      <w:r w:rsidRPr="00457FA8">
        <w:rPr>
          <w:rStyle w:val="Emphasis"/>
          <w:highlight w:val="cyan"/>
        </w:rPr>
        <w:t>well above</w:t>
      </w:r>
      <w:r w:rsidRPr="00457FA8">
        <w:rPr>
          <w:sz w:val="14"/>
          <w:highlight w:val="cyan"/>
        </w:rPr>
        <w:t xml:space="preserve"> </w:t>
      </w:r>
      <w:r w:rsidRPr="00457FA8">
        <w:rPr>
          <w:rStyle w:val="StyleUnderline"/>
          <w:highlight w:val="cyan"/>
        </w:rPr>
        <w:t>the</w:t>
      </w:r>
      <w:r w:rsidRPr="00457FA8">
        <w:rPr>
          <w:sz w:val="16"/>
          <w:highlight w:val="cyan"/>
        </w:rPr>
        <w:t xml:space="preserve"> </w:t>
      </w:r>
      <w:r w:rsidRPr="00457FA8">
        <w:rPr>
          <w:rStyle w:val="Emphasis"/>
          <w:highlight w:val="cyan"/>
        </w:rPr>
        <w:t>previous decade</w:t>
      </w:r>
      <w:r>
        <w:rPr>
          <w:sz w:val="16"/>
        </w:rPr>
        <w:t xml:space="preserve"> or two trendline. And that's really where the mystery began.</w:t>
      </w:r>
    </w:p>
    <w:p w14:paraId="661FF3C6" w14:textId="77777777" w:rsidR="009E4FA5" w:rsidRDefault="009E4FA5" w:rsidP="009E4FA5">
      <w:r>
        <w:rPr>
          <w:sz w:val="16"/>
        </w:rPr>
        <w:t>[END PLAYBACK]</w:t>
      </w:r>
    </w:p>
    <w:p w14:paraId="72D7F334" w14:textId="77777777" w:rsidR="009E4FA5" w:rsidRDefault="009E4FA5" w:rsidP="009E4FA5">
      <w:r>
        <w:rPr>
          <w:sz w:val="16"/>
        </w:rPr>
        <w:t>MA: If you look at data from the 2010s, labor productivity grew around 1% a year. But compare that with rates that we've seen more recently, which are more like 2% a year.</w:t>
      </w:r>
    </w:p>
    <w:p w14:paraId="619A10E4" w14:textId="77777777" w:rsidR="009E4FA5" w:rsidRDefault="009E4FA5" w:rsidP="009E4FA5">
      <w:r>
        <w:rPr>
          <w:sz w:val="16"/>
        </w:rPr>
        <w:t xml:space="preserve">WONG: But aren't </w:t>
      </w:r>
      <w:r w:rsidRPr="000B7975">
        <w:rPr>
          <w:rStyle w:val="StyleUnderline"/>
        </w:rPr>
        <w:t>there always twists and turns</w:t>
      </w:r>
      <w:r>
        <w:rPr>
          <w:sz w:val="16"/>
        </w:rPr>
        <w:t xml:space="preserve"> in a mystery? BLS data released yesterday showed that productivity growth actually fell 1.5% in the first quarter of 2025. So we called up Austan to see what he made of this drop.</w:t>
      </w:r>
    </w:p>
    <w:p w14:paraId="6E86F688" w14:textId="77777777" w:rsidR="009E4FA5" w:rsidRDefault="009E4FA5" w:rsidP="009E4FA5">
      <w:r>
        <w:rPr>
          <w:sz w:val="16"/>
        </w:rPr>
        <w:t>GOOLSBEE: Productivity is a really number, so you've got to be careful.</w:t>
      </w:r>
    </w:p>
    <w:p w14:paraId="4AACBB56" w14:textId="77777777" w:rsidR="009E4FA5" w:rsidRDefault="009E4FA5" w:rsidP="009E4FA5">
      <w:r>
        <w:rPr>
          <w:sz w:val="16"/>
        </w:rPr>
        <w:t xml:space="preserve">WONG: Austan said, </w:t>
      </w:r>
      <w:r w:rsidRPr="000B7975">
        <w:rPr>
          <w:rStyle w:val="StyleUnderline"/>
        </w:rPr>
        <w:t xml:space="preserve">if you look at first quarter </w:t>
      </w:r>
      <w:r w:rsidRPr="00457FA8">
        <w:rPr>
          <w:rStyle w:val="Emphasis"/>
          <w:highlight w:val="cyan"/>
        </w:rPr>
        <w:t>GDP</w:t>
      </w:r>
      <w:r w:rsidRPr="000B7975">
        <w:rPr>
          <w:rStyle w:val="StyleUnderline"/>
        </w:rPr>
        <w:t xml:space="preserve">, that number </w:t>
      </w:r>
      <w:r w:rsidRPr="00457FA8">
        <w:rPr>
          <w:rStyle w:val="StyleUnderline"/>
          <w:highlight w:val="cyan"/>
        </w:rPr>
        <w:t>was</w:t>
      </w:r>
      <w:r w:rsidRPr="000B7975">
        <w:rPr>
          <w:rStyle w:val="StyleUnderline"/>
        </w:rPr>
        <w:t xml:space="preserve"> a little </w:t>
      </w:r>
      <w:r w:rsidRPr="00457FA8">
        <w:rPr>
          <w:rStyle w:val="Emphasis"/>
          <w:highlight w:val="cyan"/>
        </w:rPr>
        <w:t>weird</w:t>
      </w:r>
      <w:r>
        <w:rPr>
          <w:sz w:val="16"/>
        </w:rPr>
        <w:t>. It showed a decrease because of a surge in imports ahead of tariffs. And remember, GDP numbers feed into the productivity number.</w:t>
      </w:r>
    </w:p>
    <w:p w14:paraId="5F9BBCDD" w14:textId="77777777" w:rsidR="009E4FA5" w:rsidRDefault="009E4FA5" w:rsidP="009E4FA5">
      <w:r>
        <w:rPr>
          <w:sz w:val="16"/>
        </w:rPr>
        <w:t xml:space="preserve">GOOLSBEE: </w:t>
      </w:r>
      <w:r w:rsidRPr="000B7975">
        <w:rPr>
          <w:rStyle w:val="StyleUnderline"/>
        </w:rPr>
        <w:t>Just recognize</w:t>
      </w:r>
      <w:r>
        <w:rPr>
          <w:sz w:val="16"/>
        </w:rPr>
        <w:t xml:space="preserve">, </w:t>
      </w:r>
      <w:r w:rsidRPr="00457FA8">
        <w:rPr>
          <w:rStyle w:val="Emphasis"/>
          <w:highlight w:val="cyan"/>
        </w:rPr>
        <w:t>stuff</w:t>
      </w:r>
      <w:r w:rsidRPr="000B7975">
        <w:rPr>
          <w:rStyle w:val="Emphasis"/>
        </w:rPr>
        <w:t xml:space="preserve"> like </w:t>
      </w:r>
      <w:r w:rsidRPr="00457FA8">
        <w:rPr>
          <w:rStyle w:val="Emphasis"/>
          <w:highlight w:val="cyan"/>
        </w:rPr>
        <w:t>that goes up and down a lot</w:t>
      </w:r>
      <w:r w:rsidRPr="000B7975">
        <w:rPr>
          <w:rStyle w:val="Emphasis"/>
        </w:rPr>
        <w:t xml:space="preserve"> over a year</w:t>
      </w:r>
      <w:r w:rsidRPr="004D5E6E">
        <w:rPr>
          <w:sz w:val="16"/>
        </w:rPr>
        <w:t>,</w:t>
      </w:r>
      <w:r>
        <w:rPr>
          <w:sz w:val="16"/>
        </w:rPr>
        <w:t xml:space="preserve"> </w:t>
      </w:r>
      <w:r w:rsidRPr="00457FA8">
        <w:rPr>
          <w:rStyle w:val="StyleUnderline"/>
          <w:highlight w:val="cyan"/>
        </w:rPr>
        <w:t>a</w:t>
      </w:r>
      <w:r>
        <w:rPr>
          <w:sz w:val="16"/>
        </w:rPr>
        <w:t xml:space="preserve"> </w:t>
      </w:r>
      <w:r w:rsidRPr="00457FA8">
        <w:rPr>
          <w:rStyle w:val="Emphasis"/>
          <w:highlight w:val="cyan"/>
        </w:rPr>
        <w:t>decade</w:t>
      </w:r>
      <w:r>
        <w:rPr>
          <w:sz w:val="16"/>
        </w:rPr>
        <w:t xml:space="preserve">. </w:t>
      </w:r>
      <w:r w:rsidRPr="00457FA8">
        <w:rPr>
          <w:rStyle w:val="StyleUnderline"/>
          <w:highlight w:val="cyan"/>
        </w:rPr>
        <w:t>It's</w:t>
      </w:r>
      <w:r w:rsidRPr="000B7975">
        <w:rPr>
          <w:rStyle w:val="StyleUnderline"/>
        </w:rPr>
        <w:t xml:space="preserve">, of course, </w:t>
      </w:r>
      <w:r w:rsidRPr="00457FA8">
        <w:rPr>
          <w:rStyle w:val="StyleUnderline"/>
          <w:highlight w:val="cyan"/>
        </w:rPr>
        <w:t xml:space="preserve">much </w:t>
      </w:r>
      <w:r w:rsidRPr="00457FA8">
        <w:rPr>
          <w:rStyle w:val="Emphasis"/>
          <w:highlight w:val="cyan"/>
        </w:rPr>
        <w:t>smoother</w:t>
      </w:r>
      <w:r w:rsidRPr="004D5E6E">
        <w:rPr>
          <w:sz w:val="16"/>
        </w:rPr>
        <w:t xml:space="preserve">. </w:t>
      </w:r>
      <w:r w:rsidRPr="000B7975">
        <w:rPr>
          <w:rStyle w:val="StyleUnderline"/>
        </w:rPr>
        <w:t>And for productivity</w:t>
      </w:r>
      <w:r w:rsidRPr="004D5E6E">
        <w:rPr>
          <w:sz w:val="16"/>
        </w:rPr>
        <w:t>,</w:t>
      </w:r>
      <w:r>
        <w:rPr>
          <w:sz w:val="16"/>
        </w:rPr>
        <w:t xml:space="preserve"> </w:t>
      </w:r>
      <w:r w:rsidRPr="00457FA8">
        <w:rPr>
          <w:rStyle w:val="StyleUnderline"/>
          <w:highlight w:val="cyan"/>
        </w:rPr>
        <w:t>that's the</w:t>
      </w:r>
      <w:r>
        <w:rPr>
          <w:sz w:val="16"/>
        </w:rPr>
        <w:t xml:space="preserve"> </w:t>
      </w:r>
      <w:r w:rsidRPr="00457FA8">
        <w:rPr>
          <w:rStyle w:val="Emphasis"/>
          <w:highlight w:val="cyan"/>
        </w:rPr>
        <w:t>time frame</w:t>
      </w:r>
      <w:r>
        <w:rPr>
          <w:sz w:val="16"/>
        </w:rPr>
        <w:t xml:space="preserve"> </w:t>
      </w:r>
      <w:r w:rsidRPr="00457FA8">
        <w:rPr>
          <w:rStyle w:val="StyleUnderline"/>
          <w:highlight w:val="cyan"/>
        </w:rPr>
        <w:t>you want to</w:t>
      </w:r>
      <w:r w:rsidRPr="000B7975">
        <w:rPr>
          <w:rStyle w:val="StyleUnderline"/>
        </w:rPr>
        <w:t xml:space="preserve"> be </w:t>
      </w:r>
      <w:r w:rsidRPr="00457FA8">
        <w:rPr>
          <w:rStyle w:val="StyleUnderline"/>
          <w:highlight w:val="cyan"/>
        </w:rPr>
        <w:t>think</w:t>
      </w:r>
      <w:r w:rsidRPr="000B7975">
        <w:rPr>
          <w:rStyle w:val="StyleUnderline"/>
        </w:rPr>
        <w:t xml:space="preserve">ing </w:t>
      </w:r>
      <w:r w:rsidRPr="00457FA8">
        <w:rPr>
          <w:rStyle w:val="StyleUnderline"/>
          <w:highlight w:val="cyan"/>
        </w:rPr>
        <w:t>about</w:t>
      </w:r>
      <w:r>
        <w:rPr>
          <w:sz w:val="16"/>
        </w:rPr>
        <w:t>.</w:t>
      </w:r>
    </w:p>
    <w:p w14:paraId="74A95654" w14:textId="77777777" w:rsidR="009E4FA5" w:rsidRDefault="009E4FA5" w:rsidP="009E4FA5">
      <w:r>
        <w:rPr>
          <w:sz w:val="16"/>
        </w:rPr>
        <w:t>WONG: And bottom line, Adrian, as Austan told us in April, economists like to root for more productivity.</w:t>
      </w:r>
    </w:p>
    <w:p w14:paraId="1F61D1DF" w14:textId="77777777" w:rsidR="009E4FA5" w:rsidRDefault="009E4FA5" w:rsidP="009E4FA5">
      <w:r>
        <w:rPr>
          <w:sz w:val="16"/>
        </w:rPr>
        <w:t>GOOLSBEE: There is a very real sense in which if productivity growth is higher, even modestly higher, for a sustained period, everything is wonderful. Our wages can grow faster without inflation. The interest rate doesn't have to go up in the short run. At the end of the day, it is productivity that made us the richest major economy in the world.</w:t>
      </w:r>
    </w:p>
    <w:p w14:paraId="06BD2D82" w14:textId="77777777" w:rsidR="009E4FA5" w:rsidRDefault="009E4FA5" w:rsidP="009E4FA5">
      <w:r>
        <w:rPr>
          <w:sz w:val="16"/>
        </w:rPr>
        <w:t xml:space="preserve">MA: Yeah, I mean, </w:t>
      </w:r>
      <w:r w:rsidRPr="00457FA8">
        <w:rPr>
          <w:rStyle w:val="StyleUnderline"/>
          <w:highlight w:val="cyan"/>
        </w:rPr>
        <w:t>the US is</w:t>
      </w:r>
      <w:r w:rsidRPr="000B7975">
        <w:rPr>
          <w:rStyle w:val="StyleUnderline"/>
        </w:rPr>
        <w:t xml:space="preserve"> still </w:t>
      </w:r>
      <w:r w:rsidRPr="00457FA8">
        <w:rPr>
          <w:rStyle w:val="StyleUnderline"/>
          <w:highlight w:val="cyan"/>
        </w:rPr>
        <w:t>a</w:t>
      </w:r>
      <w:r>
        <w:rPr>
          <w:sz w:val="16"/>
        </w:rPr>
        <w:t xml:space="preserve"> </w:t>
      </w:r>
      <w:r w:rsidRPr="00457FA8">
        <w:rPr>
          <w:rStyle w:val="Emphasis"/>
          <w:highlight w:val="cyan"/>
        </w:rPr>
        <w:t>global leader</w:t>
      </w:r>
      <w:r w:rsidRPr="00457FA8">
        <w:rPr>
          <w:rStyle w:val="StyleUnderline"/>
          <w:highlight w:val="cyan"/>
        </w:rPr>
        <w:t xml:space="preserve"> in terms of </w:t>
      </w:r>
      <w:r w:rsidRPr="00457FA8">
        <w:rPr>
          <w:rStyle w:val="Emphasis"/>
          <w:highlight w:val="cyan"/>
        </w:rPr>
        <w:t>productivity</w:t>
      </w:r>
      <w:r>
        <w:rPr>
          <w:sz w:val="16"/>
        </w:rPr>
        <w:t xml:space="preserve">. So you can see why economists like Austan are so fascinated with it. So </w:t>
      </w:r>
      <w:r w:rsidRPr="000B7975">
        <w:rPr>
          <w:rStyle w:val="StyleUnderline"/>
        </w:rPr>
        <w:t>Austan walked us through four possible explanations</w:t>
      </w:r>
      <w:r>
        <w:rPr>
          <w:sz w:val="16"/>
        </w:rPr>
        <w:t>.</w:t>
      </w:r>
    </w:p>
    <w:p w14:paraId="2287915F" w14:textId="77777777" w:rsidR="009E4FA5" w:rsidRDefault="009E4FA5" w:rsidP="009E4FA5">
      <w:r>
        <w:rPr>
          <w:sz w:val="16"/>
        </w:rPr>
        <w:t xml:space="preserve">WONG: Theory number one, </w:t>
      </w:r>
      <w:r w:rsidRPr="000B7975">
        <w:rPr>
          <w:rStyle w:val="StyleUnderline"/>
        </w:rPr>
        <w:t>more people working from home.</w:t>
      </w:r>
    </w:p>
    <w:p w14:paraId="45E0A561" w14:textId="77777777" w:rsidR="009E4FA5" w:rsidRDefault="009E4FA5" w:rsidP="009E4FA5">
      <w:r>
        <w:rPr>
          <w:sz w:val="16"/>
        </w:rPr>
        <w:t>GOOLSBEE: You've got a couple of researchers going out and making the case that people can be more productive per worker, per hour, if they can have that flexibility.</w:t>
      </w:r>
    </w:p>
    <w:p w14:paraId="56355919" w14:textId="77777777" w:rsidR="009E4FA5" w:rsidRDefault="009E4FA5" w:rsidP="009E4FA5">
      <w:r>
        <w:rPr>
          <w:sz w:val="16"/>
        </w:rPr>
        <w:t>WONG: When you're kind of kicking the tires on this idea, do you look at, you know, which industries are showing productivity growth? Because that seems like it is a largely "people typing at their desks" kind of story.</w:t>
      </w:r>
    </w:p>
    <w:p w14:paraId="57A7EC46" w14:textId="77777777" w:rsidR="009E4FA5" w:rsidRDefault="009E4FA5" w:rsidP="009E4FA5">
      <w:r>
        <w:rPr>
          <w:sz w:val="16"/>
        </w:rPr>
        <w:t>GOOLSBEE: Yes, and look, you're channeling your inner economic researcher. That's exactly the thought.</w:t>
      </w:r>
    </w:p>
    <w:p w14:paraId="60200B40" w14:textId="77777777" w:rsidR="009E4FA5" w:rsidRDefault="009E4FA5" w:rsidP="009E4FA5">
      <w:r>
        <w:rPr>
          <w:sz w:val="16"/>
        </w:rPr>
        <w:t>WONG: Oh, my gosh. That's so nice of you to say.</w:t>
      </w:r>
    </w:p>
    <w:p w14:paraId="485C7D93" w14:textId="77777777" w:rsidR="009E4FA5" w:rsidRDefault="009E4FA5" w:rsidP="009E4FA5">
      <w:r>
        <w:rPr>
          <w:sz w:val="16"/>
        </w:rPr>
        <w:t>GOOLSBEE: That's the style. I'm glad you took that as a compliment. That's exactly--</w:t>
      </w:r>
    </w:p>
    <w:p w14:paraId="1F4A5CC0" w14:textId="77777777" w:rsidR="009E4FA5" w:rsidRDefault="009E4FA5" w:rsidP="009E4FA5">
      <w:r>
        <w:rPr>
          <w:sz w:val="16"/>
        </w:rPr>
        <w:t>WONG: [LAUGHS] Is it-- was it not intended as one?</w:t>
      </w:r>
    </w:p>
    <w:p w14:paraId="02D4FE41" w14:textId="77777777" w:rsidR="009E4FA5" w:rsidRDefault="009E4FA5" w:rsidP="009E4FA5">
      <w:r>
        <w:rPr>
          <w:sz w:val="16"/>
        </w:rPr>
        <w:t xml:space="preserve">GOOLSBEE: It was intended as a compliment, but not everyone would take it as such. </w:t>
      </w:r>
      <w:r w:rsidRPr="000B7975">
        <w:rPr>
          <w:rStyle w:val="StyleUnderline"/>
        </w:rPr>
        <w:t>If that is the main cause, that's just a one-off. That</w:t>
      </w:r>
      <w:r>
        <w:rPr>
          <w:sz w:val="16"/>
        </w:rPr>
        <w:t xml:space="preserve"> would increase the level of productivity. But that's </w:t>
      </w:r>
      <w:r w:rsidRPr="000B7975">
        <w:rPr>
          <w:rStyle w:val="StyleUnderline"/>
        </w:rPr>
        <w:t>not a reason why the growth rate would continue</w:t>
      </w:r>
      <w:r>
        <w:rPr>
          <w:sz w:val="16"/>
        </w:rPr>
        <w:t>.</w:t>
      </w:r>
    </w:p>
    <w:p w14:paraId="402AC88C" w14:textId="77777777" w:rsidR="009E4FA5" w:rsidRDefault="009E4FA5" w:rsidP="009E4FA5">
      <w:r>
        <w:rPr>
          <w:sz w:val="16"/>
        </w:rPr>
        <w:t xml:space="preserve">MA: So </w:t>
      </w:r>
      <w:r w:rsidRPr="000B7975">
        <w:rPr>
          <w:rStyle w:val="StyleUnderline"/>
        </w:rPr>
        <w:t>in Austan's view</w:t>
      </w:r>
      <w:r>
        <w:rPr>
          <w:sz w:val="16"/>
        </w:rPr>
        <w:t xml:space="preserve">, </w:t>
      </w:r>
      <w:r w:rsidRPr="000B7975">
        <w:rPr>
          <w:rStyle w:val="StyleUnderline"/>
        </w:rPr>
        <w:t>flexibility does not explain the sustained productivity growth</w:t>
      </w:r>
      <w:r>
        <w:rPr>
          <w:sz w:val="16"/>
        </w:rPr>
        <w:t xml:space="preserve">. </w:t>
      </w:r>
      <w:r w:rsidRPr="000B7975">
        <w:rPr>
          <w:rStyle w:val="StyleUnderline"/>
        </w:rPr>
        <w:t>So let's look at theory number two</w:t>
      </w:r>
      <w:r>
        <w:rPr>
          <w:sz w:val="16"/>
        </w:rPr>
        <w:t xml:space="preserve">, what economists call </w:t>
      </w:r>
      <w:r w:rsidRPr="000B7975">
        <w:rPr>
          <w:rStyle w:val="StyleUnderline"/>
        </w:rPr>
        <w:t>labor reallocation</w:t>
      </w:r>
      <w:r>
        <w:rPr>
          <w:sz w:val="16"/>
        </w:rPr>
        <w:t>.</w:t>
      </w:r>
    </w:p>
    <w:p w14:paraId="445C80E6" w14:textId="77777777" w:rsidR="009E4FA5" w:rsidRDefault="009E4FA5" w:rsidP="009E4FA5">
      <w:r>
        <w:rPr>
          <w:sz w:val="16"/>
        </w:rPr>
        <w:t>GOOLSBEE: That they call it that is exactly why you never want to hire a person with a PhD in economics to work on your marketing, OK? This is just the idea of the Great Resignation. Maybe it allowed people to leave jobs that they were sick of, go into something that motivates them more or that they're more suited to, and they had an explosion of productivity.</w:t>
      </w:r>
    </w:p>
    <w:p w14:paraId="2BC9C076" w14:textId="77777777" w:rsidR="009E4FA5" w:rsidRDefault="009E4FA5" w:rsidP="009E4FA5">
      <w:r>
        <w:rPr>
          <w:sz w:val="16"/>
        </w:rPr>
        <w:t xml:space="preserve">MA: But sort of like the flexibility theory, </w:t>
      </w:r>
      <w:r w:rsidRPr="000B7975">
        <w:rPr>
          <w:rStyle w:val="StyleUnderline"/>
        </w:rPr>
        <w:t>this reshuffling is also a one-off event</w:t>
      </w:r>
      <w:r>
        <w:rPr>
          <w:sz w:val="16"/>
        </w:rPr>
        <w:t>, in Austan's view. A lot of workers moved to new jobs they liked better, and they stayed. They didn't keep moving around.</w:t>
      </w:r>
    </w:p>
    <w:p w14:paraId="75E93E97" w14:textId="77777777" w:rsidR="009E4FA5" w:rsidRDefault="009E4FA5" w:rsidP="009E4FA5">
      <w:r>
        <w:rPr>
          <w:sz w:val="16"/>
        </w:rPr>
        <w:t xml:space="preserve">WONG: So on to </w:t>
      </w:r>
      <w:r w:rsidRPr="000B7975">
        <w:rPr>
          <w:rStyle w:val="StyleUnderline"/>
        </w:rPr>
        <w:t xml:space="preserve">theory number three, </w:t>
      </w:r>
      <w:r w:rsidRPr="00457FA8">
        <w:rPr>
          <w:rStyle w:val="StyleUnderline"/>
          <w:highlight w:val="cyan"/>
        </w:rPr>
        <w:t>new business creation</w:t>
      </w:r>
      <w:r>
        <w:rPr>
          <w:sz w:val="16"/>
        </w:rPr>
        <w:t>. There's been a surge in new business applications in the US, starting during the pandemic.</w:t>
      </w:r>
    </w:p>
    <w:p w14:paraId="10130AE3" w14:textId="77777777" w:rsidR="009E4FA5" w:rsidRDefault="009E4FA5" w:rsidP="009E4FA5">
      <w:r>
        <w:rPr>
          <w:sz w:val="16"/>
        </w:rPr>
        <w:t xml:space="preserve">GOOLSBEE: And historically, </w:t>
      </w:r>
      <w:r w:rsidRPr="000B7975">
        <w:rPr>
          <w:rStyle w:val="StyleUnderline"/>
        </w:rPr>
        <w:t xml:space="preserve">new businesses often </w:t>
      </w:r>
      <w:r w:rsidRPr="00457FA8">
        <w:rPr>
          <w:rStyle w:val="StyleUnderline"/>
          <w:highlight w:val="cyan"/>
        </w:rPr>
        <w:t xml:space="preserve">have </w:t>
      </w:r>
      <w:r w:rsidRPr="00E04F86">
        <w:rPr>
          <w:rStyle w:val="StyleUnderline"/>
        </w:rPr>
        <w:t>faster productivity</w:t>
      </w:r>
      <w:r w:rsidRPr="000B7975">
        <w:rPr>
          <w:rStyle w:val="StyleUnderline"/>
        </w:rPr>
        <w:t xml:space="preserve"> growth or </w:t>
      </w:r>
      <w:r w:rsidRPr="00457FA8">
        <w:rPr>
          <w:rStyle w:val="StyleUnderline"/>
          <w:highlight w:val="cyan"/>
        </w:rPr>
        <w:t>higher productivity</w:t>
      </w:r>
      <w:r>
        <w:rPr>
          <w:sz w:val="16"/>
        </w:rPr>
        <w:t xml:space="preserve">. So there has been some argument maybe the economy's productivity went up because we have all these new firms. </w:t>
      </w:r>
      <w:r w:rsidRPr="000B7975">
        <w:rPr>
          <w:rStyle w:val="StyleUnderline"/>
        </w:rPr>
        <w:t>Again</w:t>
      </w:r>
      <w:r>
        <w:rPr>
          <w:sz w:val="16"/>
        </w:rPr>
        <w:t xml:space="preserve">, I'm a little nervous that </w:t>
      </w:r>
      <w:r w:rsidRPr="000B7975">
        <w:rPr>
          <w:rStyle w:val="StyleUnderline"/>
        </w:rPr>
        <w:t>that sounds like a one-time</w:t>
      </w:r>
      <w:r>
        <w:rPr>
          <w:sz w:val="16"/>
        </w:rPr>
        <w:t>.</w:t>
      </w:r>
    </w:p>
    <w:p w14:paraId="45956CD3" w14:textId="77777777" w:rsidR="009E4FA5" w:rsidRDefault="009E4FA5" w:rsidP="009E4FA5">
      <w:r>
        <w:rPr>
          <w:sz w:val="16"/>
        </w:rPr>
        <w:t>MA: So we're down to our last theory, and that is artificial intelligence.</w:t>
      </w:r>
    </w:p>
    <w:p w14:paraId="107CA3A3" w14:textId="77777777" w:rsidR="009E4FA5" w:rsidRDefault="009E4FA5" w:rsidP="009E4FA5">
      <w:r>
        <w:rPr>
          <w:sz w:val="16"/>
        </w:rPr>
        <w:t xml:space="preserve">WONG: Austan says most economists think </w:t>
      </w:r>
      <w:r w:rsidRPr="00457FA8">
        <w:rPr>
          <w:rStyle w:val="StyleUnderline"/>
          <w:highlight w:val="cyan"/>
        </w:rPr>
        <w:t>it's still</w:t>
      </w:r>
      <w:r>
        <w:rPr>
          <w:sz w:val="16"/>
        </w:rPr>
        <w:t xml:space="preserve"> </w:t>
      </w:r>
      <w:r w:rsidRPr="000B7975">
        <w:rPr>
          <w:rStyle w:val="Emphasis"/>
        </w:rPr>
        <w:t xml:space="preserve">too </w:t>
      </w:r>
      <w:r w:rsidRPr="00457FA8">
        <w:rPr>
          <w:rStyle w:val="Emphasis"/>
          <w:highlight w:val="cyan"/>
        </w:rPr>
        <w:t>early</w:t>
      </w:r>
      <w:r w:rsidRPr="00457FA8">
        <w:rPr>
          <w:sz w:val="16"/>
          <w:highlight w:val="cyan"/>
        </w:rPr>
        <w:t xml:space="preserve"> </w:t>
      </w:r>
      <w:r w:rsidRPr="00457FA8">
        <w:rPr>
          <w:rStyle w:val="StyleUnderline"/>
          <w:highlight w:val="cyan"/>
        </w:rPr>
        <w:t>for</w:t>
      </w:r>
      <w:r w:rsidRPr="000B7975">
        <w:rPr>
          <w:rStyle w:val="StyleUnderline"/>
        </w:rPr>
        <w:t xml:space="preserve"> the effects of</w:t>
      </w:r>
      <w:r>
        <w:rPr>
          <w:sz w:val="16"/>
        </w:rPr>
        <w:t xml:space="preserve"> </w:t>
      </w:r>
      <w:r w:rsidRPr="00457FA8">
        <w:rPr>
          <w:rStyle w:val="Emphasis"/>
          <w:highlight w:val="cyan"/>
        </w:rPr>
        <w:t>AI</w:t>
      </w:r>
      <w:r w:rsidRPr="00457FA8">
        <w:rPr>
          <w:sz w:val="16"/>
          <w:highlight w:val="cyan"/>
        </w:rPr>
        <w:t xml:space="preserve"> </w:t>
      </w:r>
      <w:r w:rsidRPr="00457FA8">
        <w:rPr>
          <w:rStyle w:val="StyleUnderline"/>
          <w:highlight w:val="cyan"/>
        </w:rPr>
        <w:t>to show up in the data</w:t>
      </w:r>
      <w:r>
        <w:rPr>
          <w:sz w:val="16"/>
        </w:rPr>
        <w:t>. Still, he finds AI to be an intriguing lead in this economic mystery. That's because there are historical examples of new technology leading to longer term productivity booms.</w:t>
      </w:r>
    </w:p>
    <w:p w14:paraId="189E548C" w14:textId="77777777" w:rsidR="009E4FA5" w:rsidRDefault="009E4FA5" w:rsidP="009E4FA5">
      <w:r>
        <w:rPr>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0D1E3868" w14:textId="77777777" w:rsidR="009E4FA5" w:rsidRDefault="009E4FA5" w:rsidP="009E4FA5">
      <w:r>
        <w:rPr>
          <w:sz w:val="16"/>
        </w:rPr>
        <w:t>MA: These technological ripple effects show up throughout history, like in the Gilded Age, which we talked about in yesterday's episode and which we'll link in the show notes. Another place you can see these ripple effects are with the introduction of computers, in the 20th century. So if AI proves to be as transformative, that could boost productivity in a lasting way.</w:t>
      </w:r>
    </w:p>
    <w:p w14:paraId="5B66B470" w14:textId="77777777" w:rsidR="009E4FA5" w:rsidRDefault="009E4FA5" w:rsidP="009E4FA5">
      <w:r>
        <w:rPr>
          <w:sz w:val="16"/>
        </w:rPr>
        <w:t>WONG: Is it tricky to tease out, then, if it could be AI or if it's something that maybe started earlier than what we think of as AI, could you still attribute this to the computer boom that you were talking about earlier?</w:t>
      </w:r>
    </w:p>
    <w:p w14:paraId="0E25118B" w14:textId="77777777" w:rsidR="009E4FA5" w:rsidRDefault="009E4FA5" w:rsidP="009E4FA5">
      <w:r>
        <w:rPr>
          <w:sz w:val="16"/>
        </w:rPr>
        <w:t xml:space="preserve">GOOLSBEE: Now, you're-- there's an old-- he was my teacher, and he was a famous economist, Bob Solow. And he used to have this phrase. </w:t>
      </w:r>
      <w:r w:rsidRPr="000B7975">
        <w:rPr>
          <w:rStyle w:val="StyleUnderline"/>
        </w:rPr>
        <w:t>He said, when we-- when economists talk about the sources of growth</w:t>
      </w:r>
      <w:r>
        <w:rPr>
          <w:sz w:val="16"/>
        </w:rPr>
        <w:t xml:space="preserve">, </w:t>
      </w:r>
      <w:r w:rsidRPr="000B7975">
        <w:rPr>
          <w:rStyle w:val="StyleUnderline"/>
        </w:rPr>
        <w:t>they always end up going down in a</w:t>
      </w:r>
      <w:r>
        <w:rPr>
          <w:sz w:val="16"/>
        </w:rPr>
        <w:t xml:space="preserve"> </w:t>
      </w:r>
      <w:r w:rsidRPr="000B7975">
        <w:rPr>
          <w:rStyle w:val="Emphasis"/>
        </w:rPr>
        <w:t>blaze of amateur sociology</w:t>
      </w:r>
      <w:r>
        <w:rPr>
          <w:sz w:val="16"/>
        </w:rPr>
        <w:t xml:space="preserve">. And </w:t>
      </w:r>
      <w:r w:rsidRPr="000B7975">
        <w:rPr>
          <w:rStyle w:val="StyleUnderline"/>
        </w:rPr>
        <w:t xml:space="preserve">there is a sense in which </w:t>
      </w:r>
      <w:r w:rsidRPr="00457FA8">
        <w:rPr>
          <w:rStyle w:val="StyleUnderline"/>
          <w:highlight w:val="cyan"/>
        </w:rPr>
        <w:t xml:space="preserve">it might be </w:t>
      </w:r>
      <w:r w:rsidRPr="00457FA8">
        <w:rPr>
          <w:rStyle w:val="Emphasis"/>
          <w:highlight w:val="cyan"/>
        </w:rPr>
        <w:t>many things</w:t>
      </w:r>
      <w:r>
        <w:rPr>
          <w:rStyle w:val="Emphasis"/>
        </w:rPr>
        <w:t>.</w:t>
      </w:r>
    </w:p>
    <w:p w14:paraId="3F1EC7B4" w14:textId="77777777" w:rsidR="009E4FA5" w:rsidRDefault="009E4FA5" w:rsidP="009E4FA5">
      <w:r>
        <w:rPr>
          <w:sz w:val="16"/>
        </w:rPr>
        <w:t>[MUSIC PLAYING]</w:t>
      </w:r>
    </w:p>
    <w:p w14:paraId="1AE025CD" w14:textId="77777777" w:rsidR="009E4FA5" w:rsidRDefault="009E4FA5" w:rsidP="009E4FA5">
      <w:r>
        <w:rPr>
          <w:sz w:val="16"/>
        </w:rPr>
        <w:t>WONG: So Austan Goolsbee, economic detective, remains on the case.</w:t>
      </w:r>
    </w:p>
    <w:p w14:paraId="2416E20C" w14:textId="77777777" w:rsidR="009E4FA5" w:rsidRDefault="009E4FA5" w:rsidP="009E4FA5">
      <w:r>
        <w:rPr>
          <w:sz w:val="16"/>
        </w:rPr>
        <w:t>MA: Sounds like economists are going to be super productive trying to figure this out. See what I did there?</w:t>
      </w:r>
    </w:p>
    <w:p w14:paraId="1CEA9F28" w14:textId="77777777" w:rsidR="009E4FA5" w:rsidRDefault="009E4FA5" w:rsidP="009E4FA5">
      <w:r>
        <w:rPr>
          <w:sz w:val="16"/>
        </w:rPr>
        <w:t>WONG: Does that mean we have to be more productive doing stories about it?</w:t>
      </w:r>
    </w:p>
    <w:p w14:paraId="6FE88F3B" w14:textId="77777777" w:rsidR="009E4FA5" w:rsidRDefault="009E4FA5" w:rsidP="009E4FA5">
      <w:r>
        <w:rPr>
          <w:sz w:val="16"/>
        </w:rPr>
        <w:t>MA: I hope not.</w:t>
      </w:r>
    </w:p>
    <w:p w14:paraId="47CBB222" w14:textId="77777777" w:rsidR="009E4FA5" w:rsidRDefault="009E4FA5" w:rsidP="009E4FA5">
      <w:r>
        <w:rPr>
          <w:sz w:val="16"/>
        </w:rPr>
        <w:t>WONG: [LAUGHS] This episode was produced by Cooper Katz McKim, with engineering by Neal Rauch. It was fact-checked by Sierra Juarez. Kate Concannon is our show's editor. And The Indicator is a production of NPR.</w:t>
      </w:r>
    </w:p>
    <w:p w14:paraId="7D8D9F47" w14:textId="77777777" w:rsidR="009E4FA5" w:rsidRDefault="009E4FA5" w:rsidP="009E4FA5">
      <w:pPr>
        <w:pStyle w:val="Heading3"/>
      </w:pPr>
      <w:r>
        <w:t>China Rise---1NC</w:t>
      </w:r>
    </w:p>
    <w:p w14:paraId="3D247010" w14:textId="77777777" w:rsidR="009E4FA5" w:rsidRPr="00974F71" w:rsidRDefault="009E4FA5" w:rsidP="009E4FA5">
      <w:pPr>
        <w:pStyle w:val="Heading4"/>
      </w:pPr>
      <w:r w:rsidRPr="00974F71">
        <w:t xml:space="preserve">No China </w:t>
      </w:r>
      <w:r w:rsidRPr="00974F71">
        <w:rPr>
          <w:u w:val="single"/>
        </w:rPr>
        <w:t>expansion</w:t>
      </w:r>
      <w:r w:rsidRPr="00974F71">
        <w:t xml:space="preserve"> NOR </w:t>
      </w:r>
      <w:r w:rsidRPr="00974F71">
        <w:rPr>
          <w:u w:val="single"/>
        </w:rPr>
        <w:t>war</w:t>
      </w:r>
      <w:r w:rsidRPr="00974F71">
        <w:t>.</w:t>
      </w:r>
    </w:p>
    <w:p w14:paraId="39EBE6A9" w14:textId="77777777" w:rsidR="009E4FA5" w:rsidRDefault="009E4FA5" w:rsidP="009E4FA5">
      <w:r>
        <w:t xml:space="preserve">Andrew </w:t>
      </w:r>
      <w:r w:rsidRPr="009B1215">
        <w:rPr>
          <w:rStyle w:val="Style13ptBold"/>
        </w:rPr>
        <w:t>Latham 24</w:t>
      </w:r>
      <w:r>
        <w:t>, PhD, Professor, International Relations &amp; Political Theory, Macalester College, Research Associate, Centre for Defence &amp; Security Studies, "Is China's Xi Era Marked by Primacy or Something Else?" Responsible Statecraft, 10/16/2024, https://responsiblestatecraft.org/china-military-strategy/</w:t>
      </w:r>
    </w:p>
    <w:p w14:paraId="29FCBADC" w14:textId="77777777" w:rsidR="009E4FA5" w:rsidRPr="00974F71" w:rsidRDefault="009E4FA5" w:rsidP="009E4FA5">
      <w:pPr>
        <w:rPr>
          <w:sz w:val="16"/>
        </w:rPr>
      </w:pPr>
      <w:r w:rsidRPr="00974F71">
        <w:rPr>
          <w:sz w:val="16"/>
        </w:rPr>
        <w:t xml:space="preserve">In recent years, </w:t>
      </w:r>
      <w:r w:rsidRPr="00974F71">
        <w:rPr>
          <w:rStyle w:val="StyleUnderline"/>
        </w:rPr>
        <w:t>discussions about</w:t>
      </w:r>
      <w:r w:rsidRPr="00974F71">
        <w:rPr>
          <w:sz w:val="16"/>
        </w:rPr>
        <w:t xml:space="preserve"> </w:t>
      </w:r>
      <w:r w:rsidRPr="0066607B">
        <w:rPr>
          <w:rStyle w:val="Emphasis"/>
        </w:rPr>
        <w:t>China’s grand strategy</w:t>
      </w:r>
      <w:r w:rsidRPr="00974F71">
        <w:rPr>
          <w:sz w:val="16"/>
        </w:rPr>
        <w:t xml:space="preserve"> </w:t>
      </w:r>
      <w:r w:rsidRPr="00974F71">
        <w:rPr>
          <w:rStyle w:val="StyleUnderline"/>
        </w:rPr>
        <w:t>have dominated</w:t>
      </w:r>
      <w:r w:rsidRPr="00974F71">
        <w:rPr>
          <w:sz w:val="16"/>
        </w:rPr>
        <w:t xml:space="preserve"> international security journals, think tanks, and policy </w:t>
      </w:r>
      <w:r w:rsidRPr="00974F71">
        <w:rPr>
          <w:rStyle w:val="StyleUnderline"/>
        </w:rPr>
        <w:t>discussions across the globe</w:t>
      </w:r>
      <w:r w:rsidRPr="00974F71">
        <w:rPr>
          <w:sz w:val="16"/>
        </w:rPr>
        <w:t xml:space="preserve">. </w:t>
      </w:r>
      <w:r w:rsidRPr="00974F71">
        <w:rPr>
          <w:rStyle w:val="StyleUnderline"/>
        </w:rPr>
        <w:t>As</w:t>
      </w:r>
      <w:r w:rsidRPr="00974F71">
        <w:rPr>
          <w:sz w:val="16"/>
        </w:rPr>
        <w:t xml:space="preserve"> </w:t>
      </w:r>
      <w:r w:rsidRPr="0066607B">
        <w:rPr>
          <w:rStyle w:val="Emphasis"/>
        </w:rPr>
        <w:t>China</w:t>
      </w:r>
      <w:r w:rsidRPr="00974F71">
        <w:rPr>
          <w:sz w:val="16"/>
        </w:rPr>
        <w:t xml:space="preserve"> </w:t>
      </w:r>
      <w:r w:rsidRPr="00974F71">
        <w:rPr>
          <w:rStyle w:val="StyleUnderline"/>
        </w:rPr>
        <w:t>continues its</w:t>
      </w:r>
      <w:r w:rsidRPr="00974F71">
        <w:rPr>
          <w:sz w:val="16"/>
        </w:rPr>
        <w:t xml:space="preserve"> meteoric </w:t>
      </w:r>
      <w:r w:rsidRPr="00974F71">
        <w:rPr>
          <w:rStyle w:val="StyleUnderline"/>
        </w:rPr>
        <w:t>rise, scholars and policymakers have been asking: Is China pursuing</w:t>
      </w:r>
      <w:r w:rsidRPr="00974F71">
        <w:rPr>
          <w:sz w:val="16"/>
        </w:rPr>
        <w:t xml:space="preserve"> a strategy of </w:t>
      </w:r>
      <w:r w:rsidRPr="0066607B">
        <w:rPr>
          <w:rStyle w:val="Emphasis"/>
        </w:rPr>
        <w:t>global primacy</w:t>
      </w:r>
      <w:r w:rsidRPr="00974F71">
        <w:rPr>
          <w:sz w:val="16"/>
        </w:rPr>
        <w:t xml:space="preserve">, </w:t>
      </w:r>
      <w:r w:rsidRPr="00974F71">
        <w:rPr>
          <w:rStyle w:val="StyleUnderline"/>
        </w:rPr>
        <w:t>or is it</w:t>
      </w:r>
      <w:r w:rsidRPr="00974F71">
        <w:rPr>
          <w:sz w:val="16"/>
        </w:rPr>
        <w:t xml:space="preserve"> more </w:t>
      </w:r>
      <w:r w:rsidRPr="00974F71">
        <w:rPr>
          <w:rStyle w:val="StyleUnderline"/>
        </w:rPr>
        <w:t>focused on</w:t>
      </w:r>
      <w:r w:rsidRPr="00974F71">
        <w:rPr>
          <w:sz w:val="16"/>
        </w:rPr>
        <w:t xml:space="preserve"> </w:t>
      </w:r>
      <w:r w:rsidRPr="0066607B">
        <w:rPr>
          <w:rStyle w:val="Emphasis"/>
        </w:rPr>
        <w:t>balancing</w:t>
      </w:r>
      <w:r w:rsidRPr="00974F71">
        <w:rPr>
          <w:sz w:val="16"/>
        </w:rPr>
        <w:t xml:space="preserve"> </w:t>
      </w:r>
      <w:r w:rsidRPr="00974F71">
        <w:rPr>
          <w:rStyle w:val="StyleUnderline"/>
        </w:rPr>
        <w:t>the international system</w:t>
      </w:r>
      <w:r w:rsidRPr="00974F71">
        <w:rPr>
          <w:sz w:val="16"/>
        </w:rPr>
        <w:t>?</w:t>
      </w:r>
    </w:p>
    <w:p w14:paraId="5F995F1D" w14:textId="77777777" w:rsidR="009E4FA5" w:rsidRPr="00974F71" w:rsidRDefault="009E4FA5" w:rsidP="009E4FA5">
      <w:pPr>
        <w:rPr>
          <w:sz w:val="16"/>
        </w:rPr>
      </w:pPr>
      <w:r w:rsidRPr="00974F71">
        <w:rPr>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19E2C988" w14:textId="77777777" w:rsidR="009E4FA5" w:rsidRPr="00974F71" w:rsidRDefault="009E4FA5" w:rsidP="009E4FA5">
      <w:pPr>
        <w:rPr>
          <w:sz w:val="16"/>
        </w:rPr>
      </w:pPr>
      <w:r w:rsidRPr="00457FA8">
        <w:rPr>
          <w:rStyle w:val="StyleUnderline"/>
          <w:highlight w:val="cyan"/>
        </w:rPr>
        <w:t>China’s</w:t>
      </w:r>
      <w:r w:rsidRPr="00974F71">
        <w:rPr>
          <w:rStyle w:val="StyleUnderline"/>
        </w:rPr>
        <w:t xml:space="preserve"> grand </w:t>
      </w:r>
      <w:r w:rsidRPr="00457FA8">
        <w:rPr>
          <w:rStyle w:val="StyleUnderline"/>
          <w:highlight w:val="cyan"/>
        </w:rPr>
        <w:t>strategy</w:t>
      </w:r>
      <w:r w:rsidRPr="00974F71">
        <w:rPr>
          <w:rStyle w:val="StyleUnderline"/>
        </w:rPr>
        <w:t xml:space="preserve"> is</w:t>
      </w:r>
      <w:r w:rsidRPr="00974F71">
        <w:rPr>
          <w:sz w:val="16"/>
        </w:rPr>
        <w:t xml:space="preserve"> undoubtedly </w:t>
      </w:r>
      <w:r w:rsidRPr="00457FA8">
        <w:rPr>
          <w:rStyle w:val="Emphasis"/>
          <w:highlight w:val="cyan"/>
        </w:rPr>
        <w:t>shaped</w:t>
      </w:r>
      <w:r w:rsidRPr="00457FA8">
        <w:rPr>
          <w:sz w:val="16"/>
          <w:highlight w:val="cyan"/>
        </w:rPr>
        <w:t xml:space="preserve"> </w:t>
      </w:r>
      <w:r w:rsidRPr="00457FA8">
        <w:rPr>
          <w:rStyle w:val="StyleUnderline"/>
          <w:highlight w:val="cyan"/>
        </w:rPr>
        <w:t>by</w:t>
      </w:r>
      <w:r w:rsidRPr="00974F71">
        <w:rPr>
          <w:rStyle w:val="StyleUnderline"/>
        </w:rPr>
        <w:t xml:space="preserve"> history, geography, systemic pressures, and its relative power</w:t>
      </w:r>
      <w:r w:rsidRPr="00974F71">
        <w:rPr>
          <w:sz w:val="16"/>
        </w:rPr>
        <w:t xml:space="preserve">, often quantified as “comprehensive national power” or CNP. To understand whether China is moving toward a strategy of primacy or balancing, we </w:t>
      </w:r>
      <w:r w:rsidRPr="00974F71">
        <w:rPr>
          <w:rStyle w:val="StyleUnderline"/>
        </w:rPr>
        <w:t>must explore</w:t>
      </w:r>
      <w:r w:rsidRPr="00974F71">
        <w:rPr>
          <w:sz w:val="16"/>
        </w:rPr>
        <w:t xml:space="preserve"> these </w:t>
      </w:r>
      <w:r w:rsidRPr="00974F71">
        <w:rPr>
          <w:rStyle w:val="StyleUnderline"/>
        </w:rPr>
        <w:t>factors through a</w:t>
      </w:r>
      <w:r w:rsidRPr="00974F71">
        <w:rPr>
          <w:sz w:val="16"/>
        </w:rPr>
        <w:t xml:space="preserve"> classical realist </w:t>
      </w:r>
      <w:r w:rsidRPr="00974F71">
        <w:rPr>
          <w:rStyle w:val="StyleUnderline"/>
        </w:rPr>
        <w:t>lens that accounts for</w:t>
      </w:r>
      <w:r w:rsidRPr="00974F71">
        <w:rPr>
          <w:sz w:val="16"/>
        </w:rPr>
        <w:t xml:space="preserve"> both </w:t>
      </w:r>
      <w:r w:rsidRPr="00457FA8">
        <w:rPr>
          <w:rStyle w:val="Emphasis"/>
          <w:highlight w:val="cyan"/>
        </w:rPr>
        <w:t>systemic constraints</w:t>
      </w:r>
      <w:r w:rsidRPr="00457FA8">
        <w:rPr>
          <w:sz w:val="16"/>
          <w:highlight w:val="cyan"/>
        </w:rPr>
        <w:t xml:space="preserve"> </w:t>
      </w:r>
      <w:r w:rsidRPr="00457FA8">
        <w:rPr>
          <w:rStyle w:val="StyleUnderline"/>
          <w:highlight w:val="cyan"/>
        </w:rPr>
        <w:t>and</w:t>
      </w:r>
      <w:r w:rsidRPr="00457FA8">
        <w:rPr>
          <w:sz w:val="16"/>
          <w:highlight w:val="cyan"/>
        </w:rPr>
        <w:t xml:space="preserve"> </w:t>
      </w:r>
      <w:r w:rsidRPr="00457FA8">
        <w:rPr>
          <w:rStyle w:val="Emphasis"/>
          <w:highlight w:val="cyan"/>
        </w:rPr>
        <w:t>domestic</w:t>
      </w:r>
      <w:r w:rsidRPr="00457FA8">
        <w:rPr>
          <w:sz w:val="16"/>
          <w:highlight w:val="cyan"/>
        </w:rPr>
        <w:t xml:space="preserve"> </w:t>
      </w:r>
      <w:r w:rsidRPr="00457FA8">
        <w:rPr>
          <w:rStyle w:val="StyleUnderline"/>
          <w:highlight w:val="cyan"/>
        </w:rPr>
        <w:t>considerations</w:t>
      </w:r>
      <w:r w:rsidRPr="00974F71">
        <w:rPr>
          <w:sz w:val="16"/>
        </w:rPr>
        <w:t>.</w:t>
      </w:r>
    </w:p>
    <w:p w14:paraId="2C5A32C2" w14:textId="77777777" w:rsidR="009E4FA5" w:rsidRPr="00974F71" w:rsidRDefault="009E4FA5" w:rsidP="009E4FA5">
      <w:pPr>
        <w:rPr>
          <w:sz w:val="16"/>
        </w:rPr>
      </w:pPr>
      <w:r w:rsidRPr="00974F71">
        <w:rPr>
          <w:sz w:val="16"/>
        </w:rPr>
        <w:t>The evolving nature of China's strategy can be framed in several key phases: survival (Mao and Deng), rejuvenation (Deng and Jiang), maximization (Hu and Xi), and balance (potentially in the future).</w:t>
      </w:r>
    </w:p>
    <w:p w14:paraId="1B5A19D7" w14:textId="77777777" w:rsidR="009E4FA5" w:rsidRPr="00974F71" w:rsidRDefault="009E4FA5" w:rsidP="009E4FA5">
      <w:pPr>
        <w:rPr>
          <w:sz w:val="16"/>
        </w:rPr>
      </w:pPr>
      <w:r w:rsidRPr="00974F71">
        <w:rPr>
          <w:sz w:val="16"/>
        </w:rPr>
        <w:t>Historical Foundations of China’s Strategy</w:t>
      </w:r>
    </w:p>
    <w:p w14:paraId="6A9E0D04" w14:textId="77777777" w:rsidR="009E4FA5" w:rsidRPr="00974F71" w:rsidRDefault="009E4FA5" w:rsidP="009E4FA5">
      <w:pPr>
        <w:rPr>
          <w:sz w:val="16"/>
        </w:rPr>
      </w:pPr>
      <w:r w:rsidRPr="00974F71">
        <w:rPr>
          <w:sz w:val="16"/>
        </w:rPr>
        <w:t>China’s grand strategy has always been closely tied to its historical circumstances and strategic culture.</w:t>
      </w:r>
    </w:p>
    <w:p w14:paraId="4C665055" w14:textId="77777777" w:rsidR="009E4FA5" w:rsidRPr="00974F71" w:rsidRDefault="009E4FA5" w:rsidP="009E4FA5">
      <w:pPr>
        <w:rPr>
          <w:sz w:val="16"/>
        </w:rPr>
      </w:pPr>
      <w:r w:rsidRPr="00974F71">
        <w:rPr>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0C24ACB7" w14:textId="77777777" w:rsidR="009E4FA5" w:rsidRPr="00974F71" w:rsidRDefault="009E4FA5" w:rsidP="009E4FA5">
      <w:pPr>
        <w:rPr>
          <w:sz w:val="16"/>
        </w:rPr>
      </w:pPr>
      <w:r w:rsidRPr="00974F71">
        <w:rPr>
          <w:sz w:val="16"/>
        </w:rPr>
        <w:t>The strategic environment of the Cold War and China’s relatively weak international position necessitated caution.</w:t>
      </w:r>
    </w:p>
    <w:p w14:paraId="7602A82B" w14:textId="77777777" w:rsidR="009E4FA5" w:rsidRPr="00974F71" w:rsidRDefault="009E4FA5" w:rsidP="009E4FA5">
      <w:pPr>
        <w:rPr>
          <w:sz w:val="16"/>
        </w:rPr>
      </w:pPr>
      <w:r w:rsidRPr="00974F71">
        <w:rPr>
          <w:sz w:val="16"/>
        </w:rPr>
        <w:t>However, the end of the Cold War and China’s economic boom shifted the equation. Under Jiang Zemin, and later Hu Jintao, China’s strategy became more assertive, moving from rejuvenation toward maximization. China’s entry into the World Trade Organization (WTO), the modernization of its military, and its increasingly proactive diplomacy signaled this shift. Hu's “Peaceful Rise” narrative tried to balance China’s growing power with reassurances to the international community.</w:t>
      </w:r>
    </w:p>
    <w:p w14:paraId="5EFA6298" w14:textId="77777777" w:rsidR="009E4FA5" w:rsidRPr="00974F71" w:rsidRDefault="009E4FA5" w:rsidP="009E4FA5">
      <w:pPr>
        <w:rPr>
          <w:sz w:val="16"/>
        </w:rPr>
      </w:pPr>
      <w:r w:rsidRPr="00974F71">
        <w:rPr>
          <w:sz w:val="16"/>
        </w:rPr>
        <w:t>Nevertheless, China’s material capabilities had grown significantly, and its foreign policy became more confident and wide-ranging.</w:t>
      </w:r>
    </w:p>
    <w:p w14:paraId="46A54D7D" w14:textId="77777777" w:rsidR="009E4FA5" w:rsidRPr="00974F71" w:rsidRDefault="009E4FA5" w:rsidP="009E4FA5">
      <w:pPr>
        <w:rPr>
          <w:sz w:val="16"/>
        </w:rPr>
      </w:pPr>
      <w:r w:rsidRPr="00974F71">
        <w:rPr>
          <w:sz w:val="16"/>
        </w:rPr>
        <w:t>Xi Jinping and the China Dream: A Strategy of Maximization?</w:t>
      </w:r>
    </w:p>
    <w:p w14:paraId="4E9AA04E" w14:textId="77777777" w:rsidR="009E4FA5" w:rsidRPr="00974F71" w:rsidRDefault="009E4FA5" w:rsidP="009E4FA5">
      <w:pPr>
        <w:rPr>
          <w:sz w:val="16"/>
        </w:rPr>
      </w:pPr>
      <w:r w:rsidRPr="0066607B">
        <w:rPr>
          <w:rStyle w:val="Emphasis"/>
        </w:rPr>
        <w:t>Xi</w:t>
      </w:r>
      <w:r w:rsidRPr="00974F71">
        <w:rPr>
          <w:sz w:val="16"/>
        </w:rPr>
        <w:t xml:space="preserve"> Jinping</w:t>
      </w:r>
      <w:r w:rsidRPr="0066607B">
        <w:rPr>
          <w:rStyle w:val="Emphasis"/>
        </w:rPr>
        <w:t>’s era</w:t>
      </w:r>
      <w:r w:rsidRPr="00974F71">
        <w:rPr>
          <w:sz w:val="16"/>
        </w:rPr>
        <w:t xml:space="preserve"> </w:t>
      </w:r>
      <w:r w:rsidRPr="00974F71">
        <w:rPr>
          <w:rStyle w:val="StyleUnderline"/>
        </w:rPr>
        <w:t>has ushered in an even more</w:t>
      </w:r>
      <w:r w:rsidRPr="00974F71">
        <w:rPr>
          <w:sz w:val="16"/>
        </w:rPr>
        <w:t xml:space="preserve"> </w:t>
      </w:r>
      <w:r w:rsidRPr="0066607B">
        <w:rPr>
          <w:rStyle w:val="Emphasis"/>
        </w:rPr>
        <w:t>ambitious</w:t>
      </w:r>
      <w:r w:rsidRPr="00974F71">
        <w:rPr>
          <w:sz w:val="16"/>
        </w:rPr>
        <w:t xml:space="preserve"> </w:t>
      </w:r>
      <w:r w:rsidRPr="00974F71">
        <w:rPr>
          <w:rStyle w:val="StyleUnderline"/>
        </w:rPr>
        <w:t>phase of</w:t>
      </w:r>
      <w:r w:rsidRPr="00974F71">
        <w:rPr>
          <w:sz w:val="16"/>
        </w:rPr>
        <w:t xml:space="preserve"> China’s </w:t>
      </w:r>
      <w:r w:rsidRPr="00974F71">
        <w:rPr>
          <w:rStyle w:val="StyleUnderline"/>
        </w:rPr>
        <w:t>grand strategy</w:t>
      </w:r>
      <w:r w:rsidRPr="00974F71">
        <w:rPr>
          <w:sz w:val="16"/>
        </w:rPr>
        <w:t xml:space="preserve">. Xi’s </w:t>
      </w:r>
      <w:r w:rsidRPr="00974F71">
        <w:rPr>
          <w:rStyle w:val="StyleUnderline"/>
        </w:rPr>
        <w:t>articulation of the</w:t>
      </w:r>
      <w:r w:rsidRPr="00974F71">
        <w:rPr>
          <w:sz w:val="16"/>
        </w:rPr>
        <w:t xml:space="preserve"> </w:t>
      </w:r>
      <w:r w:rsidRPr="0066607B">
        <w:rPr>
          <w:rStyle w:val="Emphasis"/>
        </w:rPr>
        <w:t>“China Dream”</w:t>
      </w:r>
      <w:r w:rsidRPr="00974F71">
        <w:rPr>
          <w:sz w:val="16"/>
        </w:rPr>
        <w:t xml:space="preserve"> </w:t>
      </w:r>
      <w:r w:rsidRPr="00974F71">
        <w:rPr>
          <w:rStyle w:val="StyleUnderline"/>
        </w:rPr>
        <w:t>embodies a vision of national rejuvenation</w:t>
      </w:r>
      <w:r w:rsidRPr="00974F71">
        <w:rPr>
          <w:sz w:val="16"/>
        </w:rPr>
        <w:t xml:space="preserve"> that encompasses not just economic strength but also global leadership. Xi’s Belt and Road Initiative (</w:t>
      </w:r>
      <w:r w:rsidRPr="0066607B">
        <w:rPr>
          <w:rStyle w:val="Emphasis"/>
        </w:rPr>
        <w:t>BRI</w:t>
      </w:r>
      <w:r w:rsidRPr="00974F71">
        <w:rPr>
          <w:sz w:val="16"/>
        </w:rPr>
        <w:t xml:space="preserve">), </w:t>
      </w:r>
      <w:r w:rsidRPr="00974F71">
        <w:rPr>
          <w:rStyle w:val="StyleUnderline"/>
        </w:rPr>
        <w:t>growing</w:t>
      </w:r>
      <w:r w:rsidRPr="00974F71">
        <w:rPr>
          <w:sz w:val="16"/>
        </w:rPr>
        <w:t xml:space="preserve"> </w:t>
      </w:r>
      <w:r w:rsidRPr="0066607B">
        <w:rPr>
          <w:rStyle w:val="Emphasis"/>
        </w:rPr>
        <w:t>military assertiveness</w:t>
      </w:r>
      <w:r w:rsidRPr="00974F71">
        <w:rPr>
          <w:sz w:val="16"/>
        </w:rPr>
        <w:t xml:space="preserve"> in the South China Sea, </w:t>
      </w:r>
      <w:r w:rsidRPr="00974F71">
        <w:rPr>
          <w:rStyle w:val="StyleUnderline"/>
        </w:rPr>
        <w:t>and</w:t>
      </w:r>
      <w:r w:rsidRPr="00974F71">
        <w:rPr>
          <w:sz w:val="16"/>
        </w:rPr>
        <w:t xml:space="preserve"> his </w:t>
      </w:r>
      <w:r w:rsidRPr="00974F71">
        <w:rPr>
          <w:rStyle w:val="StyleUnderline"/>
        </w:rPr>
        <w:t>efforts to</w:t>
      </w:r>
      <w:r w:rsidRPr="00974F71">
        <w:rPr>
          <w:sz w:val="16"/>
        </w:rPr>
        <w:t xml:space="preserve"> </w:t>
      </w:r>
      <w:r w:rsidRPr="0066607B">
        <w:rPr>
          <w:rStyle w:val="Emphasis"/>
        </w:rPr>
        <w:t>reform global institutions</w:t>
      </w:r>
      <w:r w:rsidRPr="00974F71">
        <w:rPr>
          <w:sz w:val="16"/>
        </w:rPr>
        <w:t xml:space="preserve"> </w:t>
      </w:r>
      <w:r w:rsidRPr="00974F71">
        <w:rPr>
          <w:rStyle w:val="StyleUnderline"/>
        </w:rPr>
        <w:t>to better reflect China’s interests signal a strategy of maximization</w:t>
      </w:r>
      <w:r w:rsidRPr="00974F71">
        <w:rPr>
          <w:sz w:val="16"/>
        </w:rPr>
        <w:t>.</w:t>
      </w:r>
    </w:p>
    <w:p w14:paraId="1D04BFC2" w14:textId="77777777" w:rsidR="009E4FA5" w:rsidRPr="00974F71" w:rsidRDefault="009E4FA5" w:rsidP="009E4FA5">
      <w:pPr>
        <w:rPr>
          <w:sz w:val="16"/>
        </w:rPr>
      </w:pPr>
      <w:r w:rsidRPr="00974F71">
        <w:rPr>
          <w:sz w:val="16"/>
        </w:rPr>
        <w:t xml:space="preserve">This </w:t>
      </w:r>
      <w:r w:rsidRPr="00974F71">
        <w:rPr>
          <w:rStyle w:val="StyleUnderline"/>
        </w:rPr>
        <w:t>strategy does not suggest</w:t>
      </w:r>
      <w:r w:rsidRPr="00974F71">
        <w:rPr>
          <w:sz w:val="16"/>
        </w:rPr>
        <w:t xml:space="preserve"> </w:t>
      </w:r>
      <w:r w:rsidRPr="0066607B">
        <w:rPr>
          <w:rStyle w:val="Emphasis"/>
        </w:rPr>
        <w:t>outright</w:t>
      </w:r>
      <w:r w:rsidRPr="00974F71">
        <w:rPr>
          <w:sz w:val="16"/>
        </w:rPr>
        <w:t xml:space="preserve"> </w:t>
      </w:r>
      <w:r w:rsidRPr="00974F71">
        <w:rPr>
          <w:rStyle w:val="StyleUnderline"/>
        </w:rPr>
        <w:t>global hegemony, but it points toward an effort to</w:t>
      </w:r>
      <w:r w:rsidRPr="00974F71">
        <w:rPr>
          <w:sz w:val="16"/>
        </w:rPr>
        <w:t xml:space="preserve"> </w:t>
      </w:r>
      <w:r w:rsidRPr="0066607B">
        <w:rPr>
          <w:rStyle w:val="Emphasis"/>
        </w:rPr>
        <w:t>maximize</w:t>
      </w:r>
      <w:r w:rsidRPr="00974F71">
        <w:rPr>
          <w:sz w:val="16"/>
        </w:rPr>
        <w:t xml:space="preserve"> </w:t>
      </w:r>
      <w:r w:rsidRPr="00974F71">
        <w:rPr>
          <w:rStyle w:val="StyleUnderline"/>
        </w:rPr>
        <w:t>China’s influence within a</w:t>
      </w:r>
      <w:r w:rsidRPr="00974F71">
        <w:rPr>
          <w:sz w:val="16"/>
        </w:rPr>
        <w:t xml:space="preserve"> </w:t>
      </w:r>
      <w:r w:rsidRPr="0066607B">
        <w:rPr>
          <w:rStyle w:val="Emphasis"/>
        </w:rPr>
        <w:t>multipolar</w:t>
      </w:r>
      <w:r w:rsidRPr="00974F71">
        <w:rPr>
          <w:sz w:val="16"/>
        </w:rPr>
        <w:t xml:space="preserve"> international </w:t>
      </w:r>
      <w:r w:rsidRPr="00974F71">
        <w:rPr>
          <w:rStyle w:val="StyleUnderline"/>
        </w:rPr>
        <w:t>system</w:t>
      </w:r>
      <w:r w:rsidRPr="00974F71">
        <w:rPr>
          <w:sz w:val="16"/>
        </w:rPr>
        <w:t>. Xi’s China is no longer content with simply rising peacefully; it seeks to actively shape the global order in its favor.</w:t>
      </w:r>
    </w:p>
    <w:p w14:paraId="5A3D2CC6" w14:textId="77777777" w:rsidR="009E4FA5" w:rsidRPr="00974F71" w:rsidRDefault="009E4FA5" w:rsidP="009E4FA5">
      <w:pPr>
        <w:rPr>
          <w:sz w:val="16"/>
        </w:rPr>
      </w:pPr>
      <w:r w:rsidRPr="00974F71">
        <w:rPr>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sidRPr="00457FA8">
        <w:rPr>
          <w:rStyle w:val="Emphasis"/>
          <w:highlight w:val="cyan"/>
        </w:rPr>
        <w:t>multifaceted approach</w:t>
      </w:r>
      <w:r w:rsidRPr="00457FA8">
        <w:rPr>
          <w:sz w:val="16"/>
          <w:highlight w:val="cyan"/>
        </w:rPr>
        <w:t xml:space="preserve"> </w:t>
      </w:r>
      <w:r w:rsidRPr="00457FA8">
        <w:rPr>
          <w:rStyle w:val="StyleUnderline"/>
          <w:highlight w:val="cyan"/>
        </w:rPr>
        <w:t>reflects</w:t>
      </w:r>
      <w:r w:rsidRPr="00974F71">
        <w:rPr>
          <w:rStyle w:val="StyleUnderline"/>
        </w:rPr>
        <w:t xml:space="preserve"> a</w:t>
      </w:r>
      <w:r w:rsidRPr="00974F71">
        <w:rPr>
          <w:sz w:val="16"/>
        </w:rPr>
        <w:t xml:space="preserve"> </w:t>
      </w:r>
      <w:r w:rsidRPr="0066607B">
        <w:rPr>
          <w:rStyle w:val="Emphasis"/>
        </w:rPr>
        <w:t>delicate</w:t>
      </w:r>
      <w:r w:rsidRPr="00974F71">
        <w:rPr>
          <w:sz w:val="16"/>
        </w:rPr>
        <w:t xml:space="preserve"> </w:t>
      </w:r>
      <w:r w:rsidRPr="00457FA8">
        <w:rPr>
          <w:rStyle w:val="StyleUnderline"/>
          <w:highlight w:val="cyan"/>
        </w:rPr>
        <w:t>balancing</w:t>
      </w:r>
      <w:r w:rsidRPr="00974F71">
        <w:rPr>
          <w:rStyle w:val="StyleUnderline"/>
        </w:rPr>
        <w:t xml:space="preserve"> act </w:t>
      </w:r>
      <w:r w:rsidRPr="00457FA8">
        <w:rPr>
          <w:rStyle w:val="StyleUnderline"/>
          <w:highlight w:val="cyan"/>
        </w:rPr>
        <w:t>between</w:t>
      </w:r>
      <w:r w:rsidRPr="00457FA8">
        <w:rPr>
          <w:sz w:val="16"/>
          <w:highlight w:val="cyan"/>
        </w:rPr>
        <w:t xml:space="preserve"> </w:t>
      </w:r>
      <w:r w:rsidRPr="00457FA8">
        <w:rPr>
          <w:rStyle w:val="Emphasis"/>
          <w:highlight w:val="cyan"/>
        </w:rPr>
        <w:t>maximizing</w:t>
      </w:r>
      <w:r w:rsidRPr="00974F71">
        <w:rPr>
          <w:sz w:val="16"/>
        </w:rPr>
        <w:t xml:space="preserve"> </w:t>
      </w:r>
      <w:r w:rsidRPr="00974F71">
        <w:rPr>
          <w:rStyle w:val="StyleUnderline"/>
        </w:rPr>
        <w:t xml:space="preserve">China's </w:t>
      </w:r>
      <w:r w:rsidRPr="00457FA8">
        <w:rPr>
          <w:rStyle w:val="StyleUnderline"/>
          <w:highlight w:val="cyan"/>
        </w:rPr>
        <w:t>power and</w:t>
      </w:r>
      <w:r w:rsidRPr="00457FA8">
        <w:rPr>
          <w:sz w:val="16"/>
          <w:highlight w:val="cyan"/>
        </w:rPr>
        <w:t xml:space="preserve"> </w:t>
      </w:r>
      <w:r w:rsidRPr="00457FA8">
        <w:rPr>
          <w:rStyle w:val="Emphasis"/>
          <w:highlight w:val="cyan"/>
        </w:rPr>
        <w:t>avoiding direct confrontation</w:t>
      </w:r>
      <w:r w:rsidRPr="00457FA8">
        <w:rPr>
          <w:sz w:val="16"/>
          <w:highlight w:val="cyan"/>
        </w:rPr>
        <w:t xml:space="preserve"> </w:t>
      </w:r>
      <w:r w:rsidRPr="00457FA8">
        <w:rPr>
          <w:rStyle w:val="StyleUnderline"/>
          <w:highlight w:val="cyan"/>
        </w:rPr>
        <w:t>with</w:t>
      </w:r>
      <w:r w:rsidRPr="00974F71">
        <w:rPr>
          <w:rStyle w:val="StyleUnderline"/>
        </w:rPr>
        <w:t xml:space="preserve"> established powers, particularly </w:t>
      </w:r>
      <w:r w:rsidRPr="00457FA8">
        <w:rPr>
          <w:rStyle w:val="StyleUnderline"/>
          <w:highlight w:val="cyan"/>
        </w:rPr>
        <w:t>the</w:t>
      </w:r>
      <w:r w:rsidRPr="00457FA8">
        <w:rPr>
          <w:sz w:val="16"/>
          <w:highlight w:val="cyan"/>
        </w:rPr>
        <w:t xml:space="preserve"> </w:t>
      </w:r>
      <w:r w:rsidRPr="00457FA8">
        <w:rPr>
          <w:rStyle w:val="Emphasis"/>
          <w:highlight w:val="cyan"/>
        </w:rPr>
        <w:t>U.S.</w:t>
      </w:r>
    </w:p>
    <w:p w14:paraId="77EB83B7" w14:textId="77777777" w:rsidR="009E4FA5" w:rsidRPr="00974F71" w:rsidRDefault="009E4FA5" w:rsidP="009E4FA5">
      <w:pPr>
        <w:rPr>
          <w:sz w:val="16"/>
        </w:rPr>
      </w:pPr>
      <w:r w:rsidRPr="00974F71">
        <w:rPr>
          <w:sz w:val="16"/>
        </w:rPr>
        <w:t>Balancing: A New Strategy?</w:t>
      </w:r>
    </w:p>
    <w:p w14:paraId="2128F0E1" w14:textId="77777777" w:rsidR="009E4FA5" w:rsidRPr="00974F71" w:rsidRDefault="009E4FA5" w:rsidP="009E4FA5">
      <w:pPr>
        <w:rPr>
          <w:sz w:val="16"/>
        </w:rPr>
      </w:pPr>
      <w:r w:rsidRPr="00974F71">
        <w:rPr>
          <w:sz w:val="16"/>
        </w:rPr>
        <w:t xml:space="preserve">While Xi’s strategy seems focused on maximization, </w:t>
      </w:r>
      <w:r w:rsidRPr="00974F71">
        <w:rPr>
          <w:rStyle w:val="StyleUnderline"/>
        </w:rPr>
        <w:t>there is</w:t>
      </w:r>
      <w:r w:rsidRPr="00974F71">
        <w:rPr>
          <w:sz w:val="16"/>
        </w:rPr>
        <w:t xml:space="preserve"> </w:t>
      </w:r>
      <w:r w:rsidRPr="0066607B">
        <w:rPr>
          <w:rStyle w:val="Emphasis"/>
        </w:rPr>
        <w:t xml:space="preserve">growing </w:t>
      </w:r>
      <w:r w:rsidRPr="00457FA8">
        <w:rPr>
          <w:rStyle w:val="Emphasis"/>
          <w:highlight w:val="cyan"/>
        </w:rPr>
        <w:t>speculation</w:t>
      </w:r>
      <w:r w:rsidRPr="00974F71">
        <w:rPr>
          <w:sz w:val="16"/>
        </w:rPr>
        <w:t xml:space="preserve"> </w:t>
      </w:r>
      <w:r w:rsidRPr="00974F71">
        <w:rPr>
          <w:rStyle w:val="StyleUnderline"/>
        </w:rPr>
        <w:t xml:space="preserve">that </w:t>
      </w:r>
      <w:r w:rsidRPr="00457FA8">
        <w:rPr>
          <w:rStyle w:val="StyleUnderline"/>
          <w:highlight w:val="cyan"/>
        </w:rPr>
        <w:t>China</w:t>
      </w:r>
      <w:r w:rsidRPr="00974F71">
        <w:rPr>
          <w:rStyle w:val="StyleUnderline"/>
        </w:rPr>
        <w:t xml:space="preserve"> may</w:t>
      </w:r>
      <w:r w:rsidRPr="00974F71">
        <w:rPr>
          <w:sz w:val="16"/>
        </w:rPr>
        <w:t xml:space="preserve"> eventually </w:t>
      </w:r>
      <w:r w:rsidRPr="00457FA8">
        <w:rPr>
          <w:rStyle w:val="StyleUnderline"/>
          <w:highlight w:val="cyan"/>
        </w:rPr>
        <w:t>shift toward</w:t>
      </w:r>
      <w:r w:rsidRPr="00974F71">
        <w:rPr>
          <w:rStyle w:val="StyleUnderline"/>
        </w:rPr>
        <w:t xml:space="preserve"> a</w:t>
      </w:r>
      <w:r w:rsidRPr="00974F71">
        <w:rPr>
          <w:sz w:val="16"/>
        </w:rPr>
        <w:t xml:space="preserve"> </w:t>
      </w:r>
      <w:r w:rsidRPr="00457FA8">
        <w:rPr>
          <w:rStyle w:val="Emphasis"/>
          <w:highlight w:val="cyan"/>
        </w:rPr>
        <w:t>more</w:t>
      </w:r>
      <w:r w:rsidRPr="0066607B">
        <w:rPr>
          <w:rStyle w:val="Emphasis"/>
        </w:rPr>
        <w:t xml:space="preserve"> explicit</w:t>
      </w:r>
      <w:r w:rsidRPr="00974F71">
        <w:rPr>
          <w:sz w:val="16"/>
        </w:rPr>
        <w:t xml:space="preserve"> </w:t>
      </w:r>
      <w:r w:rsidRPr="00974F71">
        <w:rPr>
          <w:rStyle w:val="StyleUnderline"/>
        </w:rPr>
        <w:t>strategy of</w:t>
      </w:r>
      <w:r w:rsidRPr="00974F71">
        <w:rPr>
          <w:sz w:val="16"/>
        </w:rPr>
        <w:t xml:space="preserve"> </w:t>
      </w:r>
      <w:r w:rsidRPr="00457FA8">
        <w:rPr>
          <w:rStyle w:val="Emphasis"/>
          <w:highlight w:val="cyan"/>
        </w:rPr>
        <w:t>balancing</w:t>
      </w:r>
      <w:r w:rsidRPr="00974F71">
        <w:rPr>
          <w:sz w:val="16"/>
        </w:rPr>
        <w:t>. In international relations theory, balancing refers to efforts by a state to prevent any one power from becoming dominant, either by building up its own power (internal balancing) or by aligning with other states (external balancing).</w:t>
      </w:r>
    </w:p>
    <w:p w14:paraId="3AADA2B5" w14:textId="77777777" w:rsidR="009E4FA5" w:rsidRPr="00974F71" w:rsidRDefault="009E4FA5" w:rsidP="009E4FA5">
      <w:pPr>
        <w:rPr>
          <w:sz w:val="16"/>
        </w:rPr>
      </w:pPr>
      <w:r w:rsidRPr="00974F71">
        <w:rPr>
          <w:sz w:val="16"/>
        </w:rPr>
        <w:t xml:space="preserve">China’s </w:t>
      </w:r>
      <w:r w:rsidRPr="00974F71">
        <w:rPr>
          <w:rStyle w:val="StyleUnderline"/>
        </w:rPr>
        <w:t>current strategy, though</w:t>
      </w:r>
      <w:r w:rsidRPr="00974F71">
        <w:rPr>
          <w:sz w:val="16"/>
        </w:rPr>
        <w:t xml:space="preserve"> </w:t>
      </w:r>
      <w:r w:rsidRPr="0066607B">
        <w:rPr>
          <w:rStyle w:val="Emphasis"/>
        </w:rPr>
        <w:t>ambitious</w:t>
      </w:r>
      <w:r w:rsidRPr="00974F71">
        <w:rPr>
          <w:sz w:val="16"/>
        </w:rPr>
        <w:t xml:space="preserve">, </w:t>
      </w:r>
      <w:r w:rsidRPr="00457FA8">
        <w:rPr>
          <w:rStyle w:val="StyleUnderline"/>
          <w:highlight w:val="cyan"/>
        </w:rPr>
        <w:t>does not appear to</w:t>
      </w:r>
      <w:r w:rsidRPr="00457FA8">
        <w:rPr>
          <w:sz w:val="16"/>
          <w:highlight w:val="cyan"/>
        </w:rPr>
        <w:t xml:space="preserve"> </w:t>
      </w:r>
      <w:r w:rsidRPr="00457FA8">
        <w:rPr>
          <w:rStyle w:val="Emphasis"/>
          <w:highlight w:val="cyan"/>
        </w:rPr>
        <w:t>seek</w:t>
      </w:r>
      <w:r w:rsidRPr="0066607B">
        <w:rPr>
          <w:rStyle w:val="Emphasis"/>
        </w:rPr>
        <w:t xml:space="preserve"> global </w:t>
      </w:r>
      <w:r w:rsidRPr="00457FA8">
        <w:rPr>
          <w:rStyle w:val="Emphasis"/>
          <w:highlight w:val="cyan"/>
        </w:rPr>
        <w:t>heg</w:t>
      </w:r>
      <w:r w:rsidRPr="0066607B">
        <w:rPr>
          <w:rStyle w:val="Emphasis"/>
        </w:rPr>
        <w:t>emony in</w:t>
      </w:r>
      <w:r w:rsidRPr="00974F71">
        <w:rPr>
          <w:sz w:val="16"/>
        </w:rPr>
        <w:t xml:space="preserve"> </w:t>
      </w:r>
      <w:r w:rsidRPr="00974F71">
        <w:rPr>
          <w:rStyle w:val="StyleUnderline"/>
        </w:rPr>
        <w:t>the way</w:t>
      </w:r>
      <w:r w:rsidRPr="00974F71">
        <w:rPr>
          <w:sz w:val="16"/>
        </w:rPr>
        <w:t xml:space="preserve"> that </w:t>
      </w:r>
      <w:r w:rsidRPr="00974F71">
        <w:rPr>
          <w:rStyle w:val="StyleUnderline"/>
        </w:rPr>
        <w:t>the</w:t>
      </w:r>
      <w:r w:rsidRPr="00974F71">
        <w:rPr>
          <w:sz w:val="16"/>
        </w:rPr>
        <w:t xml:space="preserve"> </w:t>
      </w:r>
      <w:r w:rsidRPr="0066607B">
        <w:rPr>
          <w:rStyle w:val="Emphasis"/>
        </w:rPr>
        <w:t>U</w:t>
      </w:r>
      <w:r w:rsidRPr="00974F71">
        <w:rPr>
          <w:sz w:val="16"/>
        </w:rPr>
        <w:t xml:space="preserve">nited </w:t>
      </w:r>
      <w:r w:rsidRPr="0066607B">
        <w:rPr>
          <w:rStyle w:val="Emphasis"/>
        </w:rPr>
        <w:t>S</w:t>
      </w:r>
      <w:r w:rsidRPr="00974F71">
        <w:rPr>
          <w:sz w:val="16"/>
        </w:rPr>
        <w:t xml:space="preserve">tates </w:t>
      </w:r>
      <w:r w:rsidRPr="00974F71">
        <w:rPr>
          <w:rStyle w:val="StyleUnderline"/>
        </w:rPr>
        <w:t>did after World War II</w:t>
      </w:r>
      <w:r w:rsidRPr="00974F71">
        <w:rPr>
          <w:sz w:val="16"/>
        </w:rPr>
        <w:t xml:space="preserve">. Instead, </w:t>
      </w:r>
      <w:r w:rsidRPr="00974F71">
        <w:rPr>
          <w:rStyle w:val="StyleUnderline"/>
        </w:rPr>
        <w:t>China’s actions may suggest</w:t>
      </w:r>
      <w:r w:rsidRPr="00974F71">
        <w:rPr>
          <w:sz w:val="16"/>
        </w:rPr>
        <w:t xml:space="preserve"> a form of </w:t>
      </w:r>
      <w:r w:rsidRPr="0066607B">
        <w:rPr>
          <w:rStyle w:val="Emphasis"/>
        </w:rPr>
        <w:t>balancing</w:t>
      </w:r>
      <w:r w:rsidRPr="00974F71">
        <w:rPr>
          <w:sz w:val="16"/>
        </w:rPr>
        <w:t xml:space="preserve">. For instance, China </w:t>
      </w:r>
      <w:r w:rsidRPr="00974F71">
        <w:rPr>
          <w:rStyle w:val="StyleUnderline"/>
        </w:rPr>
        <w:t xml:space="preserve">has been </w:t>
      </w:r>
      <w:r w:rsidRPr="00457FA8">
        <w:rPr>
          <w:rStyle w:val="StyleUnderline"/>
          <w:highlight w:val="cyan"/>
        </w:rPr>
        <w:t>careful to</w:t>
      </w:r>
      <w:r w:rsidRPr="00457FA8">
        <w:rPr>
          <w:sz w:val="16"/>
          <w:highlight w:val="cyan"/>
        </w:rPr>
        <w:t xml:space="preserve"> </w:t>
      </w:r>
      <w:r w:rsidRPr="00457FA8">
        <w:rPr>
          <w:rStyle w:val="Emphasis"/>
          <w:highlight w:val="cyan"/>
        </w:rPr>
        <w:t>forge closer ties</w:t>
      </w:r>
      <w:r w:rsidRPr="00457FA8">
        <w:rPr>
          <w:sz w:val="16"/>
          <w:highlight w:val="cyan"/>
        </w:rPr>
        <w:t xml:space="preserve"> </w:t>
      </w:r>
      <w:r w:rsidRPr="00457FA8">
        <w:rPr>
          <w:rStyle w:val="StyleUnderline"/>
          <w:highlight w:val="cyan"/>
        </w:rPr>
        <w:t>with</w:t>
      </w:r>
      <w:r w:rsidRPr="00974F71">
        <w:rPr>
          <w:sz w:val="16"/>
        </w:rPr>
        <w:t xml:space="preserve"> </w:t>
      </w:r>
      <w:r w:rsidRPr="0066607B">
        <w:rPr>
          <w:rStyle w:val="Emphasis"/>
        </w:rPr>
        <w:t>Russia</w:t>
      </w:r>
      <w:r w:rsidRPr="00974F71">
        <w:rPr>
          <w:sz w:val="16"/>
        </w:rPr>
        <w:t xml:space="preserve">, </w:t>
      </w:r>
      <w:r w:rsidRPr="00974F71">
        <w:rPr>
          <w:rStyle w:val="StyleUnderline"/>
        </w:rPr>
        <w:t>establish</w:t>
      </w:r>
      <w:r w:rsidRPr="00974F71">
        <w:rPr>
          <w:sz w:val="16"/>
        </w:rPr>
        <w:t xml:space="preserve"> </w:t>
      </w:r>
      <w:r w:rsidRPr="00457FA8">
        <w:rPr>
          <w:rStyle w:val="Emphasis"/>
          <w:highlight w:val="cyan"/>
        </w:rPr>
        <w:t>regional</w:t>
      </w:r>
      <w:r w:rsidRPr="00974F71">
        <w:rPr>
          <w:sz w:val="16"/>
        </w:rPr>
        <w:t xml:space="preserve"> </w:t>
      </w:r>
      <w:r w:rsidRPr="00974F71">
        <w:rPr>
          <w:rStyle w:val="StyleUnderline"/>
        </w:rPr>
        <w:t xml:space="preserve">economic </w:t>
      </w:r>
      <w:r w:rsidRPr="00457FA8">
        <w:rPr>
          <w:rStyle w:val="StyleUnderline"/>
          <w:highlight w:val="cyan"/>
        </w:rPr>
        <w:t>institutions</w:t>
      </w:r>
      <w:r w:rsidRPr="00974F71">
        <w:rPr>
          <w:rStyle w:val="StyleUnderline"/>
        </w:rPr>
        <w:t xml:space="preserve"> such as the</w:t>
      </w:r>
      <w:r w:rsidRPr="00974F71">
        <w:rPr>
          <w:sz w:val="16"/>
        </w:rPr>
        <w:t xml:space="preserve"> Asian Infrastructure Investment Bank (</w:t>
      </w:r>
      <w:r w:rsidRPr="0066607B">
        <w:rPr>
          <w:rStyle w:val="Emphasis"/>
        </w:rPr>
        <w:t>AIIB</w:t>
      </w:r>
      <w:r w:rsidRPr="00974F71">
        <w:rPr>
          <w:sz w:val="16"/>
        </w:rPr>
        <w:t xml:space="preserve">), </w:t>
      </w:r>
      <w:r w:rsidRPr="00457FA8">
        <w:rPr>
          <w:rStyle w:val="StyleUnderline"/>
          <w:highlight w:val="cyan"/>
        </w:rPr>
        <w:t>and create</w:t>
      </w:r>
      <w:r w:rsidRPr="00974F71">
        <w:rPr>
          <w:rStyle w:val="StyleUnderline"/>
        </w:rPr>
        <w:t xml:space="preserve"> a</w:t>
      </w:r>
      <w:r w:rsidRPr="00974F71">
        <w:rPr>
          <w:sz w:val="16"/>
        </w:rPr>
        <w:t xml:space="preserve"> </w:t>
      </w:r>
      <w:r w:rsidRPr="0066607B">
        <w:rPr>
          <w:rStyle w:val="Emphasis"/>
        </w:rPr>
        <w:t>vast network</w:t>
      </w:r>
      <w:r w:rsidRPr="00974F71">
        <w:rPr>
          <w:sz w:val="16"/>
        </w:rPr>
        <w:t xml:space="preserve"> </w:t>
      </w:r>
      <w:r w:rsidRPr="00974F71">
        <w:rPr>
          <w:rStyle w:val="StyleUnderline"/>
        </w:rPr>
        <w:t xml:space="preserve">of </w:t>
      </w:r>
      <w:r w:rsidRPr="00457FA8">
        <w:rPr>
          <w:rStyle w:val="StyleUnderline"/>
          <w:highlight w:val="cyan"/>
        </w:rPr>
        <w:t>partnerships</w:t>
      </w:r>
      <w:r w:rsidRPr="00974F71">
        <w:rPr>
          <w:sz w:val="16"/>
        </w:rPr>
        <w:t xml:space="preserve"> through the BRI.</w:t>
      </w:r>
    </w:p>
    <w:p w14:paraId="3247D1B9" w14:textId="77777777" w:rsidR="009E4FA5" w:rsidRPr="00974F71" w:rsidRDefault="009E4FA5" w:rsidP="009E4FA5">
      <w:pPr>
        <w:rPr>
          <w:sz w:val="16"/>
        </w:rPr>
      </w:pPr>
      <w:r w:rsidRPr="00974F71">
        <w:rPr>
          <w:sz w:val="16"/>
        </w:rPr>
        <w:t xml:space="preserve">These </w:t>
      </w:r>
      <w:r w:rsidRPr="00974F71">
        <w:rPr>
          <w:rStyle w:val="StyleUnderline"/>
        </w:rPr>
        <w:t>actions can be seen as a form of</w:t>
      </w:r>
      <w:r w:rsidRPr="00974F71">
        <w:rPr>
          <w:sz w:val="16"/>
        </w:rPr>
        <w:t xml:space="preserve"> </w:t>
      </w:r>
      <w:r w:rsidRPr="0066607B">
        <w:rPr>
          <w:rStyle w:val="Emphasis"/>
        </w:rPr>
        <w:t>offshore balancing</w:t>
      </w:r>
      <w:r w:rsidRPr="00974F71">
        <w:rPr>
          <w:sz w:val="16"/>
        </w:rPr>
        <w:t>, where China strengthens its regional influence while preventing the U.S. from becoming too dominant in the Asia-Pacific.</w:t>
      </w:r>
    </w:p>
    <w:p w14:paraId="08456321" w14:textId="77777777" w:rsidR="009E4FA5" w:rsidRPr="00974F71" w:rsidRDefault="009E4FA5" w:rsidP="009E4FA5">
      <w:pPr>
        <w:rPr>
          <w:sz w:val="16"/>
        </w:rPr>
      </w:pPr>
      <w:r w:rsidRPr="00974F71">
        <w:rPr>
          <w:rStyle w:val="StyleUnderline"/>
        </w:rPr>
        <w:t xml:space="preserve">As China </w:t>
      </w:r>
      <w:r w:rsidRPr="00457FA8">
        <w:rPr>
          <w:rStyle w:val="StyleUnderline"/>
          <w:highlight w:val="cyan"/>
        </w:rPr>
        <w:t>faces</w:t>
      </w:r>
      <w:r w:rsidRPr="00457FA8">
        <w:rPr>
          <w:sz w:val="16"/>
          <w:highlight w:val="cyan"/>
        </w:rPr>
        <w:t xml:space="preserve"> </w:t>
      </w:r>
      <w:r w:rsidRPr="00457FA8">
        <w:rPr>
          <w:rStyle w:val="Emphasis"/>
          <w:highlight w:val="cyan"/>
        </w:rPr>
        <w:t>headwinds</w:t>
      </w:r>
      <w:r w:rsidRPr="00974F71">
        <w:rPr>
          <w:sz w:val="16"/>
        </w:rPr>
        <w:t xml:space="preserve"> — </w:t>
      </w:r>
      <w:r w:rsidRPr="00974F71">
        <w:rPr>
          <w:rStyle w:val="StyleUnderline"/>
        </w:rPr>
        <w:t>an</w:t>
      </w:r>
      <w:r w:rsidRPr="00974F71">
        <w:rPr>
          <w:sz w:val="16"/>
        </w:rPr>
        <w:t xml:space="preserve"> </w:t>
      </w:r>
      <w:r w:rsidRPr="00457FA8">
        <w:rPr>
          <w:rStyle w:val="Emphasis"/>
          <w:highlight w:val="cyan"/>
        </w:rPr>
        <w:t>aging population</w:t>
      </w:r>
      <w:r w:rsidRPr="00457FA8">
        <w:rPr>
          <w:sz w:val="16"/>
          <w:highlight w:val="cyan"/>
        </w:rPr>
        <w:t xml:space="preserve">, </w:t>
      </w:r>
      <w:r w:rsidRPr="00457FA8">
        <w:rPr>
          <w:rStyle w:val="Emphasis"/>
          <w:highlight w:val="cyan"/>
        </w:rPr>
        <w:t>slowing</w:t>
      </w:r>
      <w:r w:rsidRPr="00974F71">
        <w:rPr>
          <w:sz w:val="16"/>
        </w:rPr>
        <w:t xml:space="preserve"> economic </w:t>
      </w:r>
      <w:r w:rsidRPr="00457FA8">
        <w:rPr>
          <w:rStyle w:val="Emphasis"/>
          <w:highlight w:val="cyan"/>
        </w:rPr>
        <w:t>growth</w:t>
      </w:r>
      <w:r w:rsidRPr="00457FA8">
        <w:rPr>
          <w:sz w:val="16"/>
          <w:highlight w:val="cyan"/>
        </w:rPr>
        <w:t xml:space="preserve">, </w:t>
      </w:r>
      <w:r w:rsidRPr="00457FA8">
        <w:rPr>
          <w:rStyle w:val="Emphasis"/>
          <w:highlight w:val="cyan"/>
        </w:rPr>
        <w:t>environmental challenges</w:t>
      </w:r>
      <w:r w:rsidRPr="00457FA8">
        <w:rPr>
          <w:sz w:val="16"/>
          <w:highlight w:val="cyan"/>
        </w:rPr>
        <w:t xml:space="preserve">, </w:t>
      </w:r>
      <w:r w:rsidRPr="00457FA8">
        <w:rPr>
          <w:rStyle w:val="StyleUnderline"/>
          <w:highlight w:val="cyan"/>
        </w:rPr>
        <w:t>and</w:t>
      </w:r>
      <w:r w:rsidRPr="00974F71">
        <w:rPr>
          <w:rStyle w:val="StyleUnderline"/>
        </w:rPr>
        <w:t xml:space="preserve"> potential</w:t>
      </w:r>
      <w:r w:rsidRPr="00974F71">
        <w:rPr>
          <w:sz w:val="16"/>
        </w:rPr>
        <w:t xml:space="preserve"> </w:t>
      </w:r>
      <w:r w:rsidRPr="00457FA8">
        <w:rPr>
          <w:rStyle w:val="Emphasis"/>
          <w:highlight w:val="cyan"/>
        </w:rPr>
        <w:t>internal</w:t>
      </w:r>
      <w:r w:rsidRPr="0066607B">
        <w:rPr>
          <w:rStyle w:val="Emphasis"/>
        </w:rPr>
        <w:t xml:space="preserve"> political </w:t>
      </w:r>
      <w:r w:rsidRPr="00457FA8">
        <w:rPr>
          <w:rStyle w:val="Emphasis"/>
          <w:highlight w:val="cyan"/>
        </w:rPr>
        <w:t>unrest</w:t>
      </w:r>
      <w:r w:rsidRPr="00974F71">
        <w:rPr>
          <w:sz w:val="16"/>
        </w:rPr>
        <w:t xml:space="preserve"> — </w:t>
      </w:r>
      <w:r w:rsidRPr="00974F71">
        <w:rPr>
          <w:rStyle w:val="StyleUnderline"/>
        </w:rPr>
        <w:t xml:space="preserve">it may </w:t>
      </w:r>
      <w:r w:rsidRPr="00457FA8">
        <w:rPr>
          <w:rStyle w:val="StyleUnderline"/>
          <w:highlight w:val="cyan"/>
        </w:rPr>
        <w:t>find</w:t>
      </w:r>
      <w:r w:rsidRPr="00974F71">
        <w:rPr>
          <w:rStyle w:val="StyleUnderline"/>
        </w:rPr>
        <w:t xml:space="preserve"> that</w:t>
      </w:r>
      <w:r w:rsidRPr="00974F71">
        <w:rPr>
          <w:sz w:val="16"/>
        </w:rPr>
        <w:t xml:space="preserve"> a strategy of </w:t>
      </w:r>
      <w:r w:rsidRPr="00457FA8">
        <w:rPr>
          <w:rStyle w:val="StyleUnderline"/>
          <w:highlight w:val="cyan"/>
        </w:rPr>
        <w:t>balancing</w:t>
      </w:r>
      <w:r w:rsidRPr="00974F71">
        <w:rPr>
          <w:rStyle w:val="StyleUnderline"/>
        </w:rPr>
        <w:t xml:space="preserve"> is</w:t>
      </w:r>
      <w:r w:rsidRPr="00974F71">
        <w:rPr>
          <w:sz w:val="16"/>
        </w:rPr>
        <w:t xml:space="preserve"> </w:t>
      </w:r>
      <w:r w:rsidRPr="00457FA8">
        <w:rPr>
          <w:rStyle w:val="Emphasis"/>
          <w:highlight w:val="cyan"/>
        </w:rPr>
        <w:t>more sustainable</w:t>
      </w:r>
      <w:r w:rsidRPr="00974F71">
        <w:rPr>
          <w:sz w:val="16"/>
        </w:rPr>
        <w:t xml:space="preserve"> </w:t>
      </w:r>
      <w:r w:rsidRPr="00974F71">
        <w:rPr>
          <w:rStyle w:val="StyleUnderline"/>
        </w:rPr>
        <w:t>than</w:t>
      </w:r>
      <w:r w:rsidRPr="00974F71">
        <w:rPr>
          <w:sz w:val="16"/>
        </w:rPr>
        <w:t xml:space="preserve"> one of </w:t>
      </w:r>
      <w:r w:rsidRPr="00974F71">
        <w:rPr>
          <w:rStyle w:val="StyleUnderline"/>
        </w:rPr>
        <w:t>outright maximization</w:t>
      </w:r>
      <w:r w:rsidRPr="00974F71">
        <w:rPr>
          <w:sz w:val="16"/>
        </w:rPr>
        <w:t xml:space="preserve">. Indeed, </w:t>
      </w:r>
      <w:r w:rsidRPr="00974F71">
        <w:rPr>
          <w:rStyle w:val="StyleUnderline"/>
        </w:rPr>
        <w:t>there is</w:t>
      </w:r>
      <w:r w:rsidRPr="00974F71">
        <w:rPr>
          <w:sz w:val="16"/>
        </w:rPr>
        <w:t xml:space="preserve"> </w:t>
      </w:r>
      <w:r w:rsidRPr="0066607B">
        <w:rPr>
          <w:rStyle w:val="Emphasis"/>
        </w:rPr>
        <w:t>evidence</w:t>
      </w:r>
      <w:r w:rsidRPr="00974F71">
        <w:rPr>
          <w:sz w:val="16"/>
        </w:rPr>
        <w:t xml:space="preserve"> that </w:t>
      </w:r>
      <w:r w:rsidRPr="00974F71">
        <w:rPr>
          <w:rStyle w:val="StyleUnderline"/>
        </w:rPr>
        <w:t>China’s grand strategy has always adapted to the state of its economy and external environment</w:t>
      </w:r>
      <w:r w:rsidRPr="00974F71">
        <w:rPr>
          <w:sz w:val="16"/>
        </w:rPr>
        <w:t>.</w:t>
      </w:r>
    </w:p>
    <w:p w14:paraId="68F88FF3" w14:textId="77777777" w:rsidR="009E4FA5" w:rsidRPr="00974F71" w:rsidRDefault="009E4FA5" w:rsidP="009E4FA5">
      <w:pPr>
        <w:rPr>
          <w:sz w:val="16"/>
        </w:rPr>
      </w:pPr>
      <w:r w:rsidRPr="00457FA8">
        <w:rPr>
          <w:rStyle w:val="StyleUnderline"/>
          <w:highlight w:val="cyan"/>
        </w:rPr>
        <w:t>As China’s rise</w:t>
      </w:r>
      <w:r w:rsidRPr="00457FA8">
        <w:rPr>
          <w:sz w:val="16"/>
          <w:highlight w:val="cyan"/>
        </w:rPr>
        <w:t xml:space="preserve"> </w:t>
      </w:r>
      <w:r w:rsidRPr="00457FA8">
        <w:rPr>
          <w:rStyle w:val="Emphasis"/>
          <w:highlight w:val="cyan"/>
        </w:rPr>
        <w:t>peaks</w:t>
      </w:r>
      <w:r w:rsidRPr="00974F71">
        <w:rPr>
          <w:sz w:val="16"/>
        </w:rPr>
        <w:t xml:space="preserve"> </w:t>
      </w:r>
      <w:r w:rsidRPr="00974F71">
        <w:rPr>
          <w:rStyle w:val="StyleUnderline"/>
        </w:rPr>
        <w:t>and the</w:t>
      </w:r>
      <w:r w:rsidRPr="00974F71">
        <w:rPr>
          <w:sz w:val="16"/>
        </w:rPr>
        <w:t xml:space="preserve"> </w:t>
      </w:r>
      <w:r w:rsidRPr="0066607B">
        <w:rPr>
          <w:rStyle w:val="Emphasis"/>
        </w:rPr>
        <w:t>limitations</w:t>
      </w:r>
      <w:r w:rsidRPr="00974F71">
        <w:rPr>
          <w:sz w:val="16"/>
        </w:rPr>
        <w:t xml:space="preserve"> </w:t>
      </w:r>
      <w:r w:rsidRPr="00974F71">
        <w:rPr>
          <w:rStyle w:val="StyleUnderline"/>
        </w:rPr>
        <w:t>of its</w:t>
      </w:r>
      <w:r w:rsidRPr="00974F71">
        <w:rPr>
          <w:sz w:val="16"/>
        </w:rPr>
        <w:t xml:space="preserve"> domestic </w:t>
      </w:r>
      <w:r w:rsidRPr="00974F71">
        <w:rPr>
          <w:rStyle w:val="StyleUnderline"/>
        </w:rPr>
        <w:t>growth model become clearer, its strategy will</w:t>
      </w:r>
      <w:r w:rsidRPr="00974F71">
        <w:rPr>
          <w:sz w:val="16"/>
        </w:rPr>
        <w:t xml:space="preserve"> likely </w:t>
      </w:r>
      <w:r w:rsidRPr="0066607B">
        <w:rPr>
          <w:rStyle w:val="Emphasis"/>
        </w:rPr>
        <w:t>shift</w:t>
      </w:r>
      <w:r w:rsidRPr="00974F71">
        <w:rPr>
          <w:sz w:val="16"/>
        </w:rPr>
        <w:t xml:space="preserve"> once </w:t>
      </w:r>
      <w:r w:rsidRPr="00974F71">
        <w:rPr>
          <w:rStyle w:val="StyleUnderline"/>
        </w:rPr>
        <w:t>again, this time</w:t>
      </w:r>
      <w:r w:rsidRPr="00974F71">
        <w:rPr>
          <w:sz w:val="16"/>
        </w:rPr>
        <w:t xml:space="preserve"> </w:t>
      </w:r>
      <w:r w:rsidRPr="0066607B">
        <w:rPr>
          <w:rStyle w:val="Emphasis"/>
        </w:rPr>
        <w:t>toward balancing</w:t>
      </w:r>
      <w:r w:rsidRPr="00974F71">
        <w:rPr>
          <w:sz w:val="16"/>
        </w:rPr>
        <w:t xml:space="preserve"> </w:t>
      </w:r>
      <w:r w:rsidRPr="00974F71">
        <w:rPr>
          <w:rStyle w:val="StyleUnderline"/>
        </w:rPr>
        <w:t>the competing pressures of maintaining</w:t>
      </w:r>
      <w:r w:rsidRPr="00974F71">
        <w:rPr>
          <w:sz w:val="16"/>
        </w:rPr>
        <w:t xml:space="preserve"> economic </w:t>
      </w:r>
      <w:r w:rsidRPr="00974F71">
        <w:rPr>
          <w:rStyle w:val="StyleUnderline"/>
        </w:rPr>
        <w:t>growth, preserving political stability, and navigating an increasingly hostile international environment</w:t>
      </w:r>
      <w:r w:rsidRPr="00974F71">
        <w:rPr>
          <w:sz w:val="16"/>
        </w:rPr>
        <w:t>.</w:t>
      </w:r>
    </w:p>
    <w:p w14:paraId="22B74880" w14:textId="77777777" w:rsidR="009E4FA5" w:rsidRPr="00974F71" w:rsidRDefault="009E4FA5" w:rsidP="009E4FA5">
      <w:pPr>
        <w:rPr>
          <w:sz w:val="16"/>
        </w:rPr>
      </w:pPr>
      <w:r w:rsidRPr="00974F71">
        <w:rPr>
          <w:sz w:val="16"/>
        </w:rPr>
        <w:t>Is China’s Grand Strategy in Flux?</w:t>
      </w:r>
    </w:p>
    <w:p w14:paraId="6C652D90" w14:textId="77777777" w:rsidR="009E4FA5" w:rsidRPr="00974F71" w:rsidRDefault="009E4FA5" w:rsidP="009E4FA5">
      <w:pPr>
        <w:rPr>
          <w:sz w:val="16"/>
        </w:rPr>
      </w:pPr>
      <w:r w:rsidRPr="00974F71">
        <w:rPr>
          <w:sz w:val="16"/>
        </w:rPr>
        <w:t xml:space="preserve">At present, China’s grand strategy appears to be in a period of strategic flux. On one hand, Xi’s China has become more assertive, seeking to maximize its influence in various spheres. On the other hand, </w:t>
      </w:r>
      <w:r w:rsidRPr="00974F71">
        <w:rPr>
          <w:rStyle w:val="StyleUnderline"/>
        </w:rPr>
        <w:t>China is</w:t>
      </w:r>
      <w:r w:rsidRPr="00974F71">
        <w:rPr>
          <w:sz w:val="16"/>
        </w:rPr>
        <w:t xml:space="preserve"> </w:t>
      </w:r>
      <w:r w:rsidRPr="00457FA8">
        <w:rPr>
          <w:rStyle w:val="Emphasis"/>
          <w:highlight w:val="cyan"/>
        </w:rPr>
        <w:t>acutely aware</w:t>
      </w:r>
      <w:r w:rsidRPr="00457FA8">
        <w:rPr>
          <w:sz w:val="16"/>
          <w:highlight w:val="cyan"/>
        </w:rPr>
        <w:t xml:space="preserve"> </w:t>
      </w:r>
      <w:r w:rsidRPr="00457FA8">
        <w:rPr>
          <w:rStyle w:val="StyleUnderline"/>
          <w:highlight w:val="cyan"/>
        </w:rPr>
        <w:t>of</w:t>
      </w:r>
      <w:r w:rsidRPr="00974F71">
        <w:rPr>
          <w:rStyle w:val="StyleUnderline"/>
        </w:rPr>
        <w:t xml:space="preserve"> the</w:t>
      </w:r>
      <w:r w:rsidRPr="00974F71">
        <w:rPr>
          <w:sz w:val="16"/>
        </w:rPr>
        <w:t xml:space="preserve"> </w:t>
      </w:r>
      <w:r w:rsidRPr="00457FA8">
        <w:rPr>
          <w:rStyle w:val="Emphasis"/>
          <w:highlight w:val="cyan"/>
        </w:rPr>
        <w:t>systemic</w:t>
      </w:r>
      <w:r w:rsidRPr="00457FA8">
        <w:rPr>
          <w:sz w:val="16"/>
          <w:highlight w:val="cyan"/>
        </w:rPr>
        <w:t xml:space="preserve"> </w:t>
      </w:r>
      <w:r w:rsidRPr="00457FA8">
        <w:rPr>
          <w:rStyle w:val="StyleUnderline"/>
          <w:highlight w:val="cyan"/>
        </w:rPr>
        <w:t>pressures</w:t>
      </w:r>
      <w:r w:rsidRPr="00974F71">
        <w:rPr>
          <w:rStyle w:val="StyleUnderline"/>
        </w:rPr>
        <w:t xml:space="preserve"> it faces, especially the strategic competition with the</w:t>
      </w:r>
      <w:r w:rsidRPr="00974F71">
        <w:rPr>
          <w:sz w:val="16"/>
        </w:rPr>
        <w:t xml:space="preserve"> </w:t>
      </w:r>
      <w:r w:rsidRPr="0066607B">
        <w:rPr>
          <w:rStyle w:val="Emphasis"/>
        </w:rPr>
        <w:t>U</w:t>
      </w:r>
      <w:r w:rsidRPr="00974F71">
        <w:rPr>
          <w:sz w:val="16"/>
        </w:rPr>
        <w:t xml:space="preserve">nited </w:t>
      </w:r>
      <w:r w:rsidRPr="0066607B">
        <w:rPr>
          <w:rStyle w:val="Emphasis"/>
        </w:rPr>
        <w:t>S</w:t>
      </w:r>
      <w:r w:rsidRPr="00974F71">
        <w:rPr>
          <w:sz w:val="16"/>
        </w:rPr>
        <w:t xml:space="preserve">tates. </w:t>
      </w:r>
      <w:r w:rsidRPr="00974F71">
        <w:rPr>
          <w:rStyle w:val="StyleUnderline"/>
        </w:rPr>
        <w:t>This competition could</w:t>
      </w:r>
      <w:r w:rsidRPr="00974F71">
        <w:rPr>
          <w:sz w:val="16"/>
        </w:rPr>
        <w:t xml:space="preserve"> </w:t>
      </w:r>
      <w:r w:rsidRPr="00457FA8">
        <w:rPr>
          <w:rStyle w:val="Emphasis"/>
          <w:highlight w:val="cyan"/>
        </w:rPr>
        <w:t>push China</w:t>
      </w:r>
      <w:r w:rsidRPr="00457FA8">
        <w:rPr>
          <w:sz w:val="16"/>
          <w:highlight w:val="cyan"/>
        </w:rPr>
        <w:t xml:space="preserve"> </w:t>
      </w:r>
      <w:r w:rsidRPr="00457FA8">
        <w:rPr>
          <w:rStyle w:val="StyleUnderline"/>
          <w:highlight w:val="cyan"/>
        </w:rPr>
        <w:t>toward a</w:t>
      </w:r>
      <w:r w:rsidRPr="00974F71">
        <w:rPr>
          <w:rStyle w:val="StyleUnderline"/>
        </w:rPr>
        <w:t xml:space="preserve"> more</w:t>
      </w:r>
      <w:r w:rsidRPr="00974F71">
        <w:rPr>
          <w:sz w:val="16"/>
        </w:rPr>
        <w:t xml:space="preserve"> </w:t>
      </w:r>
      <w:r w:rsidRPr="00457FA8">
        <w:rPr>
          <w:rStyle w:val="Emphasis"/>
          <w:highlight w:val="cyan"/>
        </w:rPr>
        <w:t>defensive</w:t>
      </w:r>
      <w:r w:rsidRPr="00974F71">
        <w:rPr>
          <w:sz w:val="16"/>
        </w:rPr>
        <w:t xml:space="preserve"> or balancing </w:t>
      </w:r>
      <w:r w:rsidRPr="00457FA8">
        <w:rPr>
          <w:rStyle w:val="StyleUnderline"/>
          <w:highlight w:val="cyan"/>
        </w:rPr>
        <w:t>strategy</w:t>
      </w:r>
      <w:r w:rsidRPr="00974F71">
        <w:rPr>
          <w:rStyle w:val="StyleUnderline"/>
        </w:rPr>
        <w:t xml:space="preserve"> in the future</w:t>
      </w:r>
      <w:r w:rsidRPr="00974F71">
        <w:rPr>
          <w:sz w:val="16"/>
        </w:rPr>
        <w:t>.</w:t>
      </w:r>
    </w:p>
    <w:p w14:paraId="0091F011" w14:textId="77777777" w:rsidR="009E4FA5" w:rsidRPr="00974F71" w:rsidRDefault="009E4FA5" w:rsidP="009E4FA5">
      <w:pPr>
        <w:rPr>
          <w:sz w:val="16"/>
        </w:rPr>
      </w:pPr>
      <w:r w:rsidRPr="00974F71">
        <w:rPr>
          <w:sz w:val="16"/>
        </w:rPr>
        <w:t xml:space="preserve">Elbridge Colby’s notion of the “best strategy” may offer insights into China’s next steps. Colby, a prominent advocate of realist balancing within U.S. strategy circles, argues that states must often choose strategies that best align with their material capabilities and the geopolitical environment. Applying this framework to China, one could argue that Beijing’s best strategy in the coming decades might be one of offshore balancing with Chinese characteristics — a strategy </w:t>
      </w:r>
      <w:r w:rsidRPr="00974F71">
        <w:rPr>
          <w:rStyle w:val="StyleUnderline"/>
        </w:rPr>
        <w:t>that seeks to</w:t>
      </w:r>
      <w:r w:rsidRPr="00974F71">
        <w:rPr>
          <w:sz w:val="16"/>
        </w:rPr>
        <w:t xml:space="preserve"> </w:t>
      </w:r>
      <w:r w:rsidRPr="0066607B">
        <w:rPr>
          <w:rStyle w:val="Emphasis"/>
        </w:rPr>
        <w:t>maintain</w:t>
      </w:r>
      <w:r w:rsidRPr="00974F71">
        <w:rPr>
          <w:sz w:val="16"/>
        </w:rPr>
        <w:t xml:space="preserve"> </w:t>
      </w:r>
      <w:r w:rsidRPr="00974F71">
        <w:rPr>
          <w:rStyle w:val="StyleUnderline"/>
        </w:rPr>
        <w:t>a</w:t>
      </w:r>
      <w:r w:rsidRPr="00974F71">
        <w:rPr>
          <w:sz w:val="16"/>
        </w:rPr>
        <w:t xml:space="preserve"> </w:t>
      </w:r>
      <w:r w:rsidRPr="0066607B">
        <w:rPr>
          <w:rStyle w:val="Emphasis"/>
        </w:rPr>
        <w:t>stable</w:t>
      </w:r>
      <w:r w:rsidRPr="00974F71">
        <w:rPr>
          <w:sz w:val="16"/>
        </w:rPr>
        <w:t xml:space="preserve"> </w:t>
      </w:r>
      <w:r w:rsidRPr="00974F71">
        <w:rPr>
          <w:rStyle w:val="StyleUnderline"/>
        </w:rPr>
        <w:t>regional environment while</w:t>
      </w:r>
      <w:r w:rsidRPr="00974F71">
        <w:rPr>
          <w:sz w:val="16"/>
        </w:rPr>
        <w:t xml:space="preserve"> </w:t>
      </w:r>
      <w:r w:rsidRPr="0066607B">
        <w:rPr>
          <w:rStyle w:val="Emphasis"/>
        </w:rPr>
        <w:t>avoiding</w:t>
      </w:r>
      <w:r w:rsidRPr="00974F71">
        <w:rPr>
          <w:sz w:val="16"/>
        </w:rPr>
        <w:t xml:space="preserve"> overextension and </w:t>
      </w:r>
      <w:r w:rsidRPr="0066607B">
        <w:rPr>
          <w:rStyle w:val="Emphasis"/>
        </w:rPr>
        <w:t>direct confrontation</w:t>
      </w:r>
      <w:r w:rsidRPr="00974F71">
        <w:rPr>
          <w:sz w:val="16"/>
        </w:rPr>
        <w:t xml:space="preserve"> </w:t>
      </w:r>
      <w:r w:rsidRPr="00974F71">
        <w:rPr>
          <w:rStyle w:val="StyleUnderline"/>
        </w:rPr>
        <w:t>with the</w:t>
      </w:r>
      <w:r w:rsidRPr="00974F71">
        <w:rPr>
          <w:sz w:val="16"/>
        </w:rPr>
        <w:t xml:space="preserve"> </w:t>
      </w:r>
      <w:r w:rsidRPr="0066607B">
        <w:rPr>
          <w:rStyle w:val="Emphasis"/>
        </w:rPr>
        <w:t>U.S.</w:t>
      </w:r>
    </w:p>
    <w:p w14:paraId="79B36E4D" w14:textId="77777777" w:rsidR="009E4FA5" w:rsidRPr="00974F71" w:rsidRDefault="009E4FA5" w:rsidP="009E4FA5">
      <w:pPr>
        <w:rPr>
          <w:sz w:val="16"/>
        </w:rPr>
      </w:pPr>
      <w:r w:rsidRPr="00974F71">
        <w:rPr>
          <w:rStyle w:val="StyleUnderline"/>
        </w:rPr>
        <w:t>As China faces</w:t>
      </w:r>
      <w:r w:rsidRPr="00974F71">
        <w:rPr>
          <w:sz w:val="16"/>
        </w:rPr>
        <w:t xml:space="preserve"> both </w:t>
      </w:r>
      <w:r w:rsidRPr="0066607B">
        <w:rPr>
          <w:rStyle w:val="Emphasis"/>
        </w:rPr>
        <w:t>internal</w:t>
      </w:r>
      <w:r w:rsidRPr="00974F71">
        <w:rPr>
          <w:sz w:val="16"/>
        </w:rPr>
        <w:t xml:space="preserve"> </w:t>
      </w:r>
      <w:r w:rsidRPr="00974F71">
        <w:rPr>
          <w:rStyle w:val="StyleUnderline"/>
        </w:rPr>
        <w:t>and</w:t>
      </w:r>
      <w:r w:rsidRPr="00974F71">
        <w:rPr>
          <w:sz w:val="16"/>
        </w:rPr>
        <w:t xml:space="preserve"> </w:t>
      </w:r>
      <w:r w:rsidRPr="0066607B">
        <w:rPr>
          <w:rStyle w:val="Emphasis"/>
        </w:rPr>
        <w:t>external</w:t>
      </w:r>
      <w:r w:rsidRPr="00974F71">
        <w:rPr>
          <w:sz w:val="16"/>
        </w:rPr>
        <w:t xml:space="preserve"> </w:t>
      </w:r>
      <w:r w:rsidRPr="00974F71">
        <w:rPr>
          <w:rStyle w:val="StyleUnderline"/>
        </w:rPr>
        <w:t>challenges, it may indeed settle into a</w:t>
      </w:r>
      <w:r w:rsidRPr="00974F71">
        <w:rPr>
          <w:sz w:val="16"/>
        </w:rPr>
        <w:t xml:space="preserve"> </w:t>
      </w:r>
      <w:r w:rsidRPr="0066607B">
        <w:rPr>
          <w:rStyle w:val="Emphasis"/>
        </w:rPr>
        <w:t>strategy of balancing</w:t>
      </w:r>
      <w:r w:rsidRPr="00974F71">
        <w:rPr>
          <w:sz w:val="16"/>
        </w:rPr>
        <w:t xml:space="preserve">, </w:t>
      </w:r>
      <w:r w:rsidRPr="00974F71">
        <w:rPr>
          <w:rStyle w:val="StyleUnderline"/>
        </w:rPr>
        <w:t>recognizing</w:t>
      </w:r>
      <w:r w:rsidRPr="00974F71">
        <w:rPr>
          <w:sz w:val="16"/>
        </w:rPr>
        <w:t xml:space="preserve"> that </w:t>
      </w:r>
      <w:r w:rsidRPr="00974F71">
        <w:rPr>
          <w:rStyle w:val="StyleUnderline"/>
        </w:rPr>
        <w:t>it has peaked and must now manage its power carefully</w:t>
      </w:r>
      <w:r w:rsidRPr="00974F71">
        <w:rPr>
          <w:sz w:val="16"/>
        </w:rPr>
        <w:t xml:space="preserve">. </w:t>
      </w:r>
      <w:r w:rsidRPr="00974F71">
        <w:rPr>
          <w:rStyle w:val="StyleUnderline"/>
        </w:rPr>
        <w:t>Some</w:t>
      </w:r>
      <w:r w:rsidRPr="00974F71">
        <w:rPr>
          <w:sz w:val="16"/>
        </w:rPr>
        <w:t xml:space="preserve"> scholars, such as Joshua Shifrinson, </w:t>
      </w:r>
      <w:r w:rsidRPr="00974F71">
        <w:rPr>
          <w:rStyle w:val="StyleUnderline"/>
        </w:rPr>
        <w:t>have suggested that China’s grand strategy has</w:t>
      </w:r>
      <w:r w:rsidRPr="00974F71">
        <w:rPr>
          <w:sz w:val="16"/>
        </w:rPr>
        <w:t xml:space="preserve"> </w:t>
      </w:r>
      <w:r w:rsidRPr="0066607B">
        <w:rPr>
          <w:rStyle w:val="Emphasis"/>
        </w:rPr>
        <w:t>always been</w:t>
      </w:r>
      <w:r w:rsidRPr="00974F71">
        <w:rPr>
          <w:sz w:val="16"/>
        </w:rPr>
        <w:t xml:space="preserve"> more </w:t>
      </w:r>
      <w:r w:rsidRPr="0066607B">
        <w:rPr>
          <w:rStyle w:val="Emphasis"/>
        </w:rPr>
        <w:t>about balancing</w:t>
      </w:r>
      <w:r w:rsidRPr="00974F71">
        <w:rPr>
          <w:sz w:val="16"/>
        </w:rPr>
        <w:t xml:space="preserve"> </w:t>
      </w:r>
      <w:r w:rsidRPr="00974F71">
        <w:rPr>
          <w:rStyle w:val="StyleUnderline"/>
        </w:rPr>
        <w:t>than achieving outright primacy, especially given the</w:t>
      </w:r>
      <w:r w:rsidRPr="00974F71">
        <w:rPr>
          <w:sz w:val="16"/>
        </w:rPr>
        <w:t xml:space="preserve"> </w:t>
      </w:r>
      <w:r w:rsidRPr="0066607B">
        <w:rPr>
          <w:rStyle w:val="Emphasis"/>
        </w:rPr>
        <w:t>constraints</w:t>
      </w:r>
      <w:r w:rsidRPr="00974F71">
        <w:rPr>
          <w:sz w:val="16"/>
        </w:rPr>
        <w:t xml:space="preserve"> </w:t>
      </w:r>
      <w:r w:rsidRPr="00974F71">
        <w:rPr>
          <w:rStyle w:val="StyleUnderline"/>
        </w:rPr>
        <w:t>posed by</w:t>
      </w:r>
      <w:r w:rsidRPr="00974F71">
        <w:rPr>
          <w:sz w:val="16"/>
        </w:rPr>
        <w:t xml:space="preserve"> </w:t>
      </w:r>
      <w:r w:rsidRPr="0066607B">
        <w:rPr>
          <w:rStyle w:val="Emphasis"/>
        </w:rPr>
        <w:t>U.S.</w:t>
      </w:r>
      <w:r w:rsidRPr="00974F71">
        <w:rPr>
          <w:sz w:val="16"/>
        </w:rPr>
        <w:t xml:space="preserve"> </w:t>
      </w:r>
      <w:r w:rsidRPr="00974F71">
        <w:rPr>
          <w:rStyle w:val="StyleUnderline"/>
        </w:rPr>
        <w:t>dominance and</w:t>
      </w:r>
      <w:r w:rsidRPr="00974F71">
        <w:rPr>
          <w:sz w:val="16"/>
        </w:rPr>
        <w:t xml:space="preserve"> </w:t>
      </w:r>
      <w:r w:rsidRPr="0066607B">
        <w:rPr>
          <w:rStyle w:val="Emphasis"/>
        </w:rPr>
        <w:t>China’s economic vulnerabilities</w:t>
      </w:r>
      <w:r w:rsidRPr="00974F71">
        <w:rPr>
          <w:sz w:val="16"/>
        </w:rPr>
        <w:t>.</w:t>
      </w:r>
    </w:p>
    <w:p w14:paraId="739B6DAB" w14:textId="77777777" w:rsidR="009E4FA5" w:rsidRPr="00974F71" w:rsidRDefault="009E4FA5" w:rsidP="009E4FA5">
      <w:pPr>
        <w:rPr>
          <w:sz w:val="16"/>
        </w:rPr>
      </w:pPr>
      <w:r w:rsidRPr="00974F71">
        <w:rPr>
          <w:sz w:val="16"/>
        </w:rPr>
        <w:t>A Future of Balance</w:t>
      </w:r>
    </w:p>
    <w:p w14:paraId="2CCB1B81" w14:textId="77777777" w:rsidR="009E4FA5" w:rsidRPr="00974F71" w:rsidRDefault="009E4FA5" w:rsidP="009E4FA5">
      <w:pPr>
        <w:rPr>
          <w:sz w:val="16"/>
        </w:rPr>
      </w:pPr>
      <w:r w:rsidRPr="00974F71">
        <w:rPr>
          <w:sz w:val="16"/>
        </w:rPr>
        <w:t>The debate over China’s grand strategy remains open, with competing visions of its future direction. While Xi’s strategy appears focused on maximization, systemic pressures, economic realities, and domestic challenges may force a shift toward balancing in the near future. Whether this is a de facto strategy or a deliberate shift will depend on how China navigates its ongoing rise and the international community’s response to it.</w:t>
      </w:r>
    </w:p>
    <w:p w14:paraId="06EAEA60" w14:textId="77777777" w:rsidR="009E4FA5" w:rsidRDefault="009E4FA5" w:rsidP="009E4FA5">
      <w:pPr>
        <w:rPr>
          <w:sz w:val="16"/>
        </w:rPr>
      </w:pPr>
      <w:r w:rsidRPr="00974F71">
        <w:rPr>
          <w:sz w:val="16"/>
        </w:rPr>
        <w:t xml:space="preserve">As China continues to rise, debates akin to those that took place in the U.S. in the 1940s may emerge within China’s strategic circles. Just as the U.S. grappled with the question of whether to pursue primacy or balance after World War II, China’s leaders may soon face a similar dilemma. </w:t>
      </w:r>
      <w:r w:rsidRPr="00974F71">
        <w:rPr>
          <w:rStyle w:val="StyleUnderline"/>
        </w:rPr>
        <w:t>For</w:t>
      </w:r>
      <w:r w:rsidRPr="00974F71">
        <w:rPr>
          <w:sz w:val="16"/>
        </w:rPr>
        <w:t xml:space="preserve"> </w:t>
      </w:r>
      <w:r w:rsidRPr="00457FA8">
        <w:rPr>
          <w:rStyle w:val="Emphasis"/>
          <w:highlight w:val="cyan"/>
        </w:rPr>
        <w:t>now</w:t>
      </w:r>
      <w:r w:rsidRPr="00974F71">
        <w:rPr>
          <w:sz w:val="16"/>
        </w:rPr>
        <w:t xml:space="preserve">, </w:t>
      </w:r>
      <w:r w:rsidRPr="00974F71">
        <w:rPr>
          <w:rStyle w:val="StyleUnderline"/>
        </w:rPr>
        <w:t xml:space="preserve">the </w:t>
      </w:r>
      <w:r w:rsidRPr="00457FA8">
        <w:rPr>
          <w:rStyle w:val="StyleUnderline"/>
          <w:highlight w:val="cyan"/>
        </w:rPr>
        <w:t>signs point toward</w:t>
      </w:r>
      <w:r w:rsidRPr="00974F71">
        <w:rPr>
          <w:rStyle w:val="StyleUnderline"/>
        </w:rPr>
        <w:t xml:space="preserve"> an evolving grand strategy</w:t>
      </w:r>
      <w:r w:rsidRPr="00974F71">
        <w:rPr>
          <w:sz w:val="16"/>
        </w:rPr>
        <w:t xml:space="preserve"> — one </w:t>
      </w:r>
      <w:r w:rsidRPr="00974F71">
        <w:rPr>
          <w:rStyle w:val="StyleUnderline"/>
        </w:rPr>
        <w:t>that may</w:t>
      </w:r>
      <w:r w:rsidRPr="00974F71">
        <w:rPr>
          <w:sz w:val="16"/>
        </w:rPr>
        <w:t xml:space="preserve"> well </w:t>
      </w:r>
      <w:r w:rsidRPr="00974F71">
        <w:rPr>
          <w:rStyle w:val="StyleUnderline"/>
        </w:rPr>
        <w:t>transition into a new phase of</w:t>
      </w:r>
      <w:r w:rsidRPr="00974F71">
        <w:rPr>
          <w:sz w:val="16"/>
        </w:rPr>
        <w:t xml:space="preserve"> </w:t>
      </w:r>
      <w:r w:rsidRPr="00457FA8">
        <w:rPr>
          <w:rStyle w:val="Emphasis"/>
          <w:highlight w:val="cyan"/>
        </w:rPr>
        <w:t>balancing</w:t>
      </w:r>
      <w:r w:rsidRPr="00457FA8">
        <w:rPr>
          <w:sz w:val="16"/>
          <w:highlight w:val="cyan"/>
        </w:rPr>
        <w:t xml:space="preserve"> </w:t>
      </w:r>
      <w:r w:rsidRPr="00457FA8">
        <w:rPr>
          <w:rStyle w:val="StyleUnderline"/>
          <w:highlight w:val="cyan"/>
        </w:rPr>
        <w:t>as China reaches</w:t>
      </w:r>
      <w:r w:rsidRPr="00974F71">
        <w:rPr>
          <w:rStyle w:val="StyleUnderline"/>
        </w:rPr>
        <w:t xml:space="preserve"> the </w:t>
      </w:r>
      <w:r w:rsidRPr="00457FA8">
        <w:rPr>
          <w:rStyle w:val="StyleUnderline"/>
          <w:highlight w:val="cyan"/>
        </w:rPr>
        <w:t>limits</w:t>
      </w:r>
      <w:r w:rsidRPr="00974F71">
        <w:rPr>
          <w:rStyle w:val="StyleUnderline"/>
        </w:rPr>
        <w:t xml:space="preserve"> of its rise</w:t>
      </w:r>
      <w:r w:rsidRPr="00974F71">
        <w:rPr>
          <w:sz w:val="16"/>
        </w:rPr>
        <w:t>.</w:t>
      </w:r>
    </w:p>
    <w:p w14:paraId="513A1744" w14:textId="4C5A6971" w:rsidR="005012AC" w:rsidRDefault="005012AC" w:rsidP="005012AC">
      <w:pPr>
        <w:pStyle w:val="Heading1"/>
      </w:pPr>
      <w:r>
        <w:t>2NC</w:t>
      </w:r>
    </w:p>
    <w:p w14:paraId="5C81ABB0" w14:textId="43040756" w:rsidR="00EB3E47" w:rsidRDefault="00EB3E47" w:rsidP="00EB3E47">
      <w:pPr>
        <w:pStyle w:val="Heading2"/>
      </w:pPr>
      <w:r>
        <w:t>LPE K</w:t>
      </w:r>
    </w:p>
    <w:p w14:paraId="12F4E006" w14:textId="4CDC3B4B" w:rsidR="00EB3E47" w:rsidRPr="00EB3E47" w:rsidRDefault="00EB3E47" w:rsidP="00EB3E47">
      <w:pPr>
        <w:pStyle w:val="Heading3"/>
      </w:pPr>
      <w:r>
        <w:t>2NC</w:t>
      </w:r>
    </w:p>
    <w:p w14:paraId="7815F7A0" w14:textId="7CA83838" w:rsidR="00EB3E47" w:rsidRPr="004121E3" w:rsidRDefault="00EB3E47" w:rsidP="00EB3E47">
      <w:pPr>
        <w:pStyle w:val="Heading4"/>
        <w:rPr>
          <w:u w:val="single"/>
        </w:rPr>
      </w:pPr>
      <w:r>
        <w:t>Turns all their impacts. Climate change cascading, complex system failure.</w:t>
      </w:r>
    </w:p>
    <w:p w14:paraId="7DC9A537" w14:textId="77777777" w:rsidR="00EB3E47" w:rsidRPr="00440C98" w:rsidRDefault="00EB3E47" w:rsidP="00EB3E47">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3BD424FE" w14:textId="77777777" w:rsidR="00EB3E47" w:rsidRPr="00440C98" w:rsidRDefault="00EB3E47" w:rsidP="00EB3E47">
      <w:pPr>
        <w:rPr>
          <w:sz w:val="16"/>
        </w:rPr>
      </w:pPr>
      <w:r w:rsidRPr="00440C98">
        <w:rPr>
          <w:sz w:val="16"/>
        </w:rPr>
        <w:t>1. Introduction</w:t>
      </w:r>
    </w:p>
    <w:p w14:paraId="549C0169" w14:textId="77777777" w:rsidR="00EB3E47" w:rsidRPr="00440C98" w:rsidRDefault="00EB3E47" w:rsidP="00EB3E47">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751037">
        <w:rPr>
          <w:rStyle w:val="StyleUnderline"/>
          <w:highlight w:val="cyan"/>
        </w:rPr>
        <w:t>emissions</w:t>
      </w:r>
      <w:r w:rsidRPr="00440C98">
        <w:rPr>
          <w:rStyle w:val="StyleUnderline"/>
        </w:rPr>
        <w:t xml:space="preserve"> continue to </w:t>
      </w:r>
      <w:r w:rsidRPr="00751037">
        <w:rPr>
          <w:rStyle w:val="StyleUnderline"/>
          <w:highlight w:val="cyan"/>
        </w:rPr>
        <w:t>rise</w:t>
      </w:r>
      <w:r w:rsidRPr="00440C98">
        <w:rPr>
          <w:rStyle w:val="StyleUnderline"/>
        </w:rPr>
        <w:t xml:space="preserve"> and global </w:t>
      </w:r>
      <w:r w:rsidRPr="00751037">
        <w:rPr>
          <w:rStyle w:val="StyleUnderline"/>
          <w:highlight w:val="cyan"/>
        </w:rPr>
        <w:t xml:space="preserve">warming </w:t>
      </w:r>
      <w:r w:rsidRPr="00751037">
        <w:rPr>
          <w:rStyle w:val="Emphasis"/>
          <w:highlight w:val="cyan"/>
        </w:rPr>
        <w:t>above 3 °</w:t>
      </w:r>
      <w:r w:rsidRPr="00440C98">
        <w:rPr>
          <w:rStyle w:val="Emphasis"/>
        </w:rPr>
        <w:t>C</w:t>
      </w:r>
      <w:r w:rsidRPr="00440C98">
        <w:rPr>
          <w:rStyle w:val="StyleUnderline"/>
        </w:rPr>
        <w:t xml:space="preserve"> </w:t>
      </w:r>
      <w:r w:rsidRPr="00751037">
        <w:rPr>
          <w:rStyle w:val="StyleUnderline"/>
          <w:highlight w:val="cyan"/>
        </w:rPr>
        <w:t>is</w:t>
      </w:r>
      <w:r w:rsidRPr="00440C98">
        <w:rPr>
          <w:sz w:val="16"/>
        </w:rPr>
        <w:t xml:space="preserve"> </w:t>
      </w:r>
      <w:r w:rsidRPr="00440C98">
        <w:rPr>
          <w:rStyle w:val="Emphasis"/>
        </w:rPr>
        <w:t xml:space="preserve">increasingly </w:t>
      </w:r>
      <w:r w:rsidRPr="00751037">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751037">
        <w:rPr>
          <w:rStyle w:val="StyleUnderline"/>
          <w:highlight w:val="cyan"/>
        </w:rPr>
        <w:t xml:space="preserve">feedbacks </w:t>
      </w:r>
      <w:r w:rsidRPr="00751037">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751037">
        <w:rPr>
          <w:rStyle w:val="StyleUnderline"/>
          <w:highlight w:val="cyan"/>
        </w:rPr>
        <w:t>exacerbate</w:t>
      </w:r>
      <w:r w:rsidRPr="00440C98">
        <w:rPr>
          <w:rStyle w:val="StyleUnderline"/>
        </w:rPr>
        <w:t xml:space="preserve"> the possibility of </w:t>
      </w:r>
      <w:r w:rsidRPr="00751037">
        <w:rPr>
          <w:rStyle w:val="Emphasis"/>
          <w:highlight w:val="cyan"/>
        </w:rPr>
        <w:t>runaway</w:t>
      </w:r>
      <w:r w:rsidRPr="00440C98">
        <w:rPr>
          <w:rStyle w:val="StyleUnderline"/>
        </w:rPr>
        <w:t xml:space="preserve"> global </w:t>
      </w:r>
      <w:r w:rsidRPr="00751037">
        <w:rPr>
          <w:rStyle w:val="StyleUnderline"/>
          <w:highlight w:val="cyan"/>
        </w:rPr>
        <w:t>warming</w:t>
      </w:r>
      <w:r w:rsidRPr="00440C98">
        <w:rPr>
          <w:sz w:val="16"/>
        </w:rPr>
        <w:t xml:space="preserve">,5 </w:t>
      </w:r>
      <w:r w:rsidRPr="00440C98">
        <w:rPr>
          <w:rStyle w:val="StyleUnderline"/>
        </w:rPr>
        <w:t xml:space="preserve">estimated </w:t>
      </w:r>
      <w:r w:rsidRPr="00751037">
        <w:rPr>
          <w:rStyle w:val="StyleUnderline"/>
          <w:highlight w:val="cyan"/>
        </w:rPr>
        <w:t xml:space="preserve">at </w:t>
      </w:r>
      <w:r w:rsidRPr="00751037">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7FEEEA83" w14:textId="77777777" w:rsidR="00EB3E47" w:rsidRPr="00440C98" w:rsidRDefault="00EB3E47" w:rsidP="00EB3E47">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751037">
        <w:rPr>
          <w:rStyle w:val="StyleUnderline"/>
          <w:highlight w:val="cyan"/>
        </w:rPr>
        <w:t>climate change</w:t>
      </w:r>
      <w:r w:rsidRPr="00440C98">
        <w:rPr>
          <w:rStyle w:val="StyleUnderline"/>
        </w:rPr>
        <w:t xml:space="preserve"> may </w:t>
      </w:r>
      <w:r w:rsidRPr="00751037">
        <w:rPr>
          <w:rStyle w:val="StyleUnderline"/>
          <w:highlight w:val="cyan"/>
        </w:rPr>
        <w:t xml:space="preserve">pose an </w:t>
      </w:r>
      <w:r w:rsidRPr="00751037">
        <w:rPr>
          <w:rStyle w:val="StyleUnderline"/>
          <w:rFonts w:ascii="Tahoma" w:hAnsi="Tahoma" w:cs="Tahoma"/>
          <w:highlight w:val="cyan"/>
        </w:rPr>
        <w:t>﻿</w:t>
      </w:r>
      <w:r w:rsidRPr="00751037">
        <w:rPr>
          <w:rStyle w:val="StyleUnderline"/>
          <w:highlight w:val="cyan"/>
        </w:rPr>
        <w:t xml:space="preserve"> </w:t>
      </w:r>
      <w:r w:rsidRPr="00751037">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0BA7ADD6" w14:textId="77777777" w:rsidR="00EB3E47" w:rsidRPr="00440C98" w:rsidRDefault="00EB3E47" w:rsidP="00EB3E47">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751037">
        <w:rPr>
          <w:rStyle w:val="StyleUnderline"/>
          <w:highlight w:val="cyan"/>
        </w:rPr>
        <w:t>Climate</w:t>
      </w:r>
      <w:r w:rsidRPr="00440C98">
        <w:rPr>
          <w:rStyle w:val="StyleUnderline"/>
        </w:rPr>
        <w:t xml:space="preserve"> change</w:t>
      </w:r>
      <w:r w:rsidRPr="00440C98">
        <w:rPr>
          <w:sz w:val="16"/>
        </w:rPr>
        <w:t xml:space="preserve"> is predicted to </w:t>
      </w:r>
      <w:r w:rsidRPr="00751037">
        <w:rPr>
          <w:rStyle w:val="StyleUnderline"/>
          <w:highlight w:val="cyan"/>
        </w:rPr>
        <w:t xml:space="preserve">undermine </w:t>
      </w:r>
      <w:r w:rsidRPr="00751037">
        <w:rPr>
          <w:rStyle w:val="Emphasis"/>
          <w:highlight w:val="cyan"/>
        </w:rPr>
        <w:t>ag</w:t>
      </w:r>
      <w:r w:rsidRPr="00440C98">
        <w:rPr>
          <w:rStyle w:val="Emphasis"/>
        </w:rPr>
        <w:t>ricultural</w:t>
      </w:r>
      <w:r w:rsidRPr="00440C98">
        <w:rPr>
          <w:rStyle w:val="StyleUnderline"/>
        </w:rPr>
        <w:t xml:space="preserve"> systems </w:t>
      </w:r>
      <w:r w:rsidRPr="00751037">
        <w:rPr>
          <w:rStyle w:val="StyleUnderline"/>
          <w:highlight w:val="cyan"/>
        </w:rPr>
        <w:t xml:space="preserve">and disrupt </w:t>
      </w:r>
      <w:r w:rsidRPr="00751037">
        <w:rPr>
          <w:rStyle w:val="Emphasis"/>
          <w:highlight w:val="cyan"/>
        </w:rPr>
        <w:t>food</w:t>
      </w:r>
      <w:r w:rsidRPr="00440C98">
        <w:rPr>
          <w:rStyle w:val="Emphasis"/>
        </w:rPr>
        <w:t xml:space="preserve"> supply</w:t>
      </w:r>
      <w:r w:rsidRPr="00440C98">
        <w:rPr>
          <w:sz w:val="16"/>
        </w:rPr>
        <w:t xml:space="preserve">,16 </w:t>
      </w:r>
      <w:r w:rsidRPr="00751037">
        <w:rPr>
          <w:rStyle w:val="StyleUnderline"/>
          <w:highlight w:val="cyan"/>
        </w:rPr>
        <w:t>which</w:t>
      </w:r>
      <w:r w:rsidRPr="00440C98">
        <w:rPr>
          <w:rStyle w:val="StyleUnderline"/>
        </w:rPr>
        <w:t xml:space="preserve"> may </w:t>
      </w:r>
      <w:r w:rsidRPr="00751037">
        <w:rPr>
          <w:rStyle w:val="StyleUnderline"/>
          <w:highlight w:val="cyan"/>
        </w:rPr>
        <w:t xml:space="preserve">lead to </w:t>
      </w:r>
      <w:r w:rsidRPr="00751037">
        <w:rPr>
          <w:rStyle w:val="Emphasis"/>
          <w:highlight w:val="cyan"/>
        </w:rPr>
        <w:t>economic</w:t>
      </w:r>
      <w:r w:rsidRPr="00751037">
        <w:rPr>
          <w:rStyle w:val="StyleUnderline"/>
          <w:highlight w:val="cyan"/>
        </w:rPr>
        <w:t xml:space="preserve"> shocks</w:t>
      </w:r>
      <w:r w:rsidRPr="00440C98">
        <w:rPr>
          <w:sz w:val="16"/>
        </w:rPr>
        <w:t xml:space="preserve">, </w:t>
      </w:r>
      <w:r w:rsidRPr="00751037">
        <w:rPr>
          <w:rStyle w:val="Emphasis"/>
          <w:highlight w:val="cyan"/>
        </w:rPr>
        <w:t>socio- political</w:t>
      </w:r>
      <w:r w:rsidRPr="00751037">
        <w:rPr>
          <w:sz w:val="16"/>
          <w:highlight w:val="cyan"/>
        </w:rPr>
        <w:t xml:space="preserve"> </w:t>
      </w:r>
      <w:r w:rsidRPr="00751037">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751037">
        <w:rPr>
          <w:rStyle w:val="Emphasis"/>
          <w:highlight w:val="cyan"/>
        </w:rPr>
        <w:t>migration</w:t>
      </w:r>
      <w:r w:rsidRPr="00440C98">
        <w:rPr>
          <w:sz w:val="16"/>
        </w:rPr>
        <w:t xml:space="preserve"> </w:t>
      </w:r>
      <w:r w:rsidRPr="00751037">
        <w:rPr>
          <w:rStyle w:val="StyleUnderline"/>
          <w:highlight w:val="cyan"/>
        </w:rPr>
        <w:t>and conflict at</w:t>
      </w:r>
      <w:r w:rsidRPr="00440C98">
        <w:rPr>
          <w:rStyle w:val="StyleUnderline"/>
        </w:rPr>
        <w:t xml:space="preserve"> local through to </w:t>
      </w:r>
      <w:r w:rsidRPr="00751037">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751037">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751037">
        <w:rPr>
          <w:rStyle w:val="StyleUnderline"/>
          <w:highlight w:val="cyan"/>
        </w:rPr>
        <w:t>is</w:t>
      </w:r>
      <w:r w:rsidRPr="00751037">
        <w:rPr>
          <w:sz w:val="16"/>
          <w:highlight w:val="cyan"/>
        </w:rPr>
        <w:t xml:space="preserve"> </w:t>
      </w:r>
      <w:r w:rsidRPr="00751037">
        <w:rPr>
          <w:rStyle w:val="Emphasis"/>
          <w:highlight w:val="cyan"/>
        </w:rPr>
        <w:t>underdeveloped</w:t>
      </w:r>
      <w:r w:rsidRPr="00440C98">
        <w:rPr>
          <w:sz w:val="16"/>
        </w:rPr>
        <w:t>.20</w:t>
      </w:r>
    </w:p>
    <w:p w14:paraId="3AC4A32A" w14:textId="77777777" w:rsidR="00EB3E47" w:rsidRPr="00440C98" w:rsidRDefault="00EB3E47" w:rsidP="00EB3E47">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24B4537B" w14:textId="77777777" w:rsidR="00EB3E47" w:rsidRPr="00440C98" w:rsidRDefault="00EB3E47" w:rsidP="00EB3E47">
      <w:pPr>
        <w:rPr>
          <w:sz w:val="16"/>
        </w:rPr>
      </w:pPr>
      <w:r w:rsidRPr="00440C98">
        <w:rPr>
          <w:sz w:val="16"/>
        </w:rPr>
        <w:t>2. Literature Review</w:t>
      </w:r>
    </w:p>
    <w:p w14:paraId="34F36BA1" w14:textId="77777777" w:rsidR="00EB3E47" w:rsidRPr="00440C98" w:rsidRDefault="00EB3E47" w:rsidP="00EB3E47">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7974C013" w14:textId="77777777" w:rsidR="00EB3E47" w:rsidRPr="00440C98" w:rsidRDefault="00EB3E47" w:rsidP="00EB3E47">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0EF988C6" w14:textId="77777777" w:rsidR="00EB3E47" w:rsidRPr="00440C98" w:rsidRDefault="00EB3E47" w:rsidP="00EB3E47">
      <w:pPr>
        <w:rPr>
          <w:rStyle w:val="StyleUnderline"/>
        </w:rPr>
      </w:pPr>
      <w:r w:rsidRPr="00440C98">
        <w:rPr>
          <w:rStyle w:val="StyleUnderline"/>
        </w:rPr>
        <w:t>[FIGURE 1 OMITTED]</w:t>
      </w:r>
    </w:p>
    <w:p w14:paraId="1600CEC0" w14:textId="77777777" w:rsidR="00EB3E47" w:rsidRPr="00440C98" w:rsidRDefault="00EB3E47" w:rsidP="00EB3E47">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380865C8" w14:textId="77777777" w:rsidR="00EB3E47" w:rsidRPr="00440C98" w:rsidRDefault="00EB3E47" w:rsidP="00EB3E47">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751037">
        <w:rPr>
          <w:rStyle w:val="StyleUnderline"/>
          <w:highlight w:val="cyan"/>
        </w:rPr>
        <w:t>climate change has been</w:t>
      </w:r>
      <w:r w:rsidRPr="00440C98">
        <w:rPr>
          <w:sz w:val="16"/>
        </w:rPr>
        <w:t xml:space="preserve"> asserted as </w:t>
      </w:r>
      <w:r w:rsidRPr="00440C98">
        <w:rPr>
          <w:rStyle w:val="StyleUnderline"/>
        </w:rPr>
        <w:t xml:space="preserve">a </w:t>
      </w:r>
      <w:r w:rsidRPr="00751037">
        <w:rPr>
          <w:rStyle w:val="StyleUnderline"/>
          <w:highlight w:val="cyan"/>
        </w:rPr>
        <w:t>mechanism of societal collapse in</w:t>
      </w:r>
      <w:r w:rsidRPr="00751037">
        <w:rPr>
          <w:sz w:val="16"/>
          <w:highlight w:val="cyan"/>
        </w:rPr>
        <w:t xml:space="preserve"> </w:t>
      </w:r>
      <w:r w:rsidRPr="00751037">
        <w:rPr>
          <w:rStyle w:val="Emphasis"/>
          <w:highlight w:val="cyan"/>
        </w:rPr>
        <w:t>many</w:t>
      </w:r>
      <w:r w:rsidRPr="00440C98">
        <w:rPr>
          <w:sz w:val="16"/>
        </w:rPr>
        <w:t xml:space="preserve"> of these </w:t>
      </w:r>
      <w:r w:rsidRPr="00751037">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35356ED1" w14:textId="77777777" w:rsidR="00EB3E47" w:rsidRPr="00440C98" w:rsidRDefault="00EB3E47" w:rsidP="00EB3E47">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5DE91480" w14:textId="77777777" w:rsidR="00EB3E47" w:rsidRPr="00440C98" w:rsidRDefault="00EB3E47" w:rsidP="00EB3E47">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51C464C4" w14:textId="77777777" w:rsidR="00EB3E47" w:rsidRPr="00440C98" w:rsidRDefault="00EB3E47" w:rsidP="00EB3E47">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765A8D1D" w14:textId="77777777" w:rsidR="00EB3E47" w:rsidRPr="00440C98" w:rsidRDefault="00EB3E47" w:rsidP="00EB3E47">
      <w:pPr>
        <w:rPr>
          <w:sz w:val="16"/>
        </w:rPr>
      </w:pPr>
      <w:r w:rsidRPr="00440C98">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51037">
        <w:rPr>
          <w:rStyle w:val="StyleUnderline"/>
          <w:highlight w:val="cyan"/>
        </w:rPr>
        <w:t>Societal collapse via environmental degradation</w:t>
      </w:r>
      <w:r w:rsidRPr="00440C98">
        <w:rPr>
          <w:sz w:val="16"/>
        </w:rPr>
        <w:t xml:space="preserve"> often </w:t>
      </w:r>
      <w:r w:rsidRPr="00751037">
        <w:rPr>
          <w:rStyle w:val="StyleUnderline"/>
          <w:highlight w:val="cyan"/>
        </w:rPr>
        <w:t xml:space="preserve">involved </w:t>
      </w:r>
      <w:r w:rsidRPr="00751037">
        <w:rPr>
          <w:rStyle w:val="Emphasis"/>
          <w:highlight w:val="cyan"/>
        </w:rPr>
        <w:t>unsustainable</w:t>
      </w:r>
      <w:r w:rsidRPr="00751037">
        <w:rPr>
          <w:sz w:val="16"/>
          <w:highlight w:val="cyan"/>
        </w:rPr>
        <w:t xml:space="preserve"> </w:t>
      </w:r>
      <w:r w:rsidRPr="00751037">
        <w:rPr>
          <w:rStyle w:val="StyleUnderline"/>
          <w:highlight w:val="cyan"/>
        </w:rPr>
        <w:t>agriculture</w:t>
      </w:r>
      <w:r w:rsidRPr="00751037">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751037">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751037">
        <w:rPr>
          <w:rStyle w:val="Emphasis"/>
          <w:highlight w:val="cyan"/>
        </w:rPr>
        <w:t>institutional breakdown</w:t>
      </w:r>
      <w:r w:rsidRPr="00751037">
        <w:rPr>
          <w:sz w:val="16"/>
          <w:highlight w:val="cyan"/>
        </w:rPr>
        <w:t xml:space="preserve"> </w:t>
      </w:r>
      <w:r w:rsidRPr="00751037">
        <w:rPr>
          <w:rStyle w:val="StyleUnderline"/>
          <w:highlight w:val="cyan"/>
        </w:rPr>
        <w:t xml:space="preserve">via loss of </w:t>
      </w:r>
      <w:r w:rsidRPr="00751037">
        <w:rPr>
          <w:rStyle w:val="Emphasis"/>
          <w:highlight w:val="cyan"/>
        </w:rPr>
        <w:t>economic stability</w:t>
      </w: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0AE4908B" w14:textId="77777777" w:rsidR="00EB3E47" w:rsidRPr="00440C98" w:rsidRDefault="00EB3E47" w:rsidP="00EB3E47">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7D89D379" w14:textId="77777777" w:rsidR="00EB3E47" w:rsidRPr="00440C98" w:rsidRDefault="00EB3E47" w:rsidP="00EB3E47">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2B82C4E4" w14:textId="77777777" w:rsidR="00EB3E47" w:rsidRPr="00440C98" w:rsidRDefault="00EB3E47" w:rsidP="00EB3E47">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52C82316" w14:textId="77777777" w:rsidR="00EB3E47" w:rsidRPr="00440C98" w:rsidRDefault="00EB3E47" w:rsidP="00EB3E47">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2F6EF09" w14:textId="77777777" w:rsidR="00EB3E47" w:rsidRPr="00440C98" w:rsidRDefault="00EB3E47" w:rsidP="00EB3E47">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363D29A0" w14:textId="77777777" w:rsidR="00EB3E47" w:rsidRPr="00440C98" w:rsidRDefault="00EB3E47" w:rsidP="00EB3E47">
      <w:pPr>
        <w:rPr>
          <w:rStyle w:val="StyleUnderline"/>
        </w:rPr>
      </w:pPr>
      <w:r w:rsidRPr="00440C98">
        <w:rPr>
          <w:rStyle w:val="StyleUnderline"/>
        </w:rPr>
        <w:t>[FIGURE 2 OMITTED]</w:t>
      </w:r>
    </w:p>
    <w:p w14:paraId="6372B48B" w14:textId="77777777" w:rsidR="00EB3E47" w:rsidRPr="00440C98" w:rsidRDefault="00EB3E47" w:rsidP="00EB3E47">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42851508" w14:textId="77777777" w:rsidR="00EB3E47" w:rsidRPr="00440C98" w:rsidRDefault="00EB3E47" w:rsidP="00EB3E47">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w:t>
      </w:r>
      <w:r w:rsidRPr="00751037">
        <w:rPr>
          <w:rStyle w:val="Emphasis"/>
          <w:highlight w:val="cyan"/>
        </w:rPr>
        <w:t>synchronous</w:t>
      </w:r>
      <w:r w:rsidRPr="00440C98">
        <w:rPr>
          <w:sz w:val="16"/>
        </w:rPr>
        <w:t>”74 and ”</w:t>
      </w:r>
      <w:r w:rsidRPr="00751037">
        <w:rPr>
          <w:rStyle w:val="Emphasis"/>
          <w:highlight w:val="cyan"/>
        </w:rPr>
        <w:t>cascading</w:t>
      </w:r>
      <w:r w:rsidRPr="00440C98">
        <w:rPr>
          <w:sz w:val="16"/>
        </w:rPr>
        <w:t xml:space="preserve">”75 </w:t>
      </w:r>
      <w:r w:rsidRPr="00751037">
        <w:rPr>
          <w:rStyle w:val="StyleUnderline"/>
          <w:highlight w:val="cyan"/>
        </w:rPr>
        <w:t>failures create</w:t>
      </w:r>
      <w:r w:rsidRPr="00440C98">
        <w:rPr>
          <w:sz w:val="16"/>
        </w:rPr>
        <w:t xml:space="preserve"> the </w:t>
      </w:r>
      <w:r w:rsidRPr="00751037">
        <w:rPr>
          <w:rStyle w:val="StyleUnderline"/>
          <w:highlight w:val="cyan"/>
        </w:rPr>
        <w:t>potential for</w:t>
      </w:r>
      <w:r w:rsidRPr="00440C98">
        <w:rPr>
          <w:sz w:val="16"/>
        </w:rPr>
        <w:t xml:space="preserve"> mechanisms and outcomes of </w:t>
      </w:r>
      <w:r w:rsidRPr="00440C98">
        <w:rPr>
          <w:rStyle w:val="StyleUnderline"/>
        </w:rPr>
        <w:t xml:space="preserve">societal </w:t>
      </w:r>
      <w:r w:rsidRPr="00751037">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751037">
        <w:rPr>
          <w:rStyle w:val="StyleUnderline"/>
          <w:highlight w:val="cyan"/>
        </w:rPr>
        <w:t>across</w:t>
      </w:r>
      <w:r w:rsidRPr="00440C98">
        <w:rPr>
          <w:sz w:val="16"/>
        </w:rPr>
        <w:t xml:space="preserve"> multiple </w:t>
      </w:r>
      <w:r w:rsidRPr="00440C98">
        <w:rPr>
          <w:rStyle w:val="StyleUnderline"/>
        </w:rPr>
        <w:t xml:space="preserve">nations and impact humanity on </w:t>
      </w:r>
      <w:r w:rsidRPr="00751037">
        <w:rPr>
          <w:rStyle w:val="StyleUnderline"/>
          <w:highlight w:val="cyan"/>
        </w:rPr>
        <w:t xml:space="preserve">a </w:t>
      </w:r>
      <w:r w:rsidRPr="00751037">
        <w:rPr>
          <w:rStyle w:val="Emphasis"/>
          <w:highlight w:val="cyan"/>
        </w:rPr>
        <w:t>global scale</w:t>
      </w:r>
      <w:r w:rsidRPr="00751037">
        <w:rPr>
          <w:sz w:val="16"/>
          <w:highlight w:val="cyan"/>
        </w:rPr>
        <w:t>.</w:t>
      </w:r>
    </w:p>
    <w:p w14:paraId="0684BA43" w14:textId="77777777" w:rsidR="00EB3E47" w:rsidRPr="00440C98" w:rsidRDefault="00EB3E47" w:rsidP="00EB3E47">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2CEA5476" w14:textId="77777777" w:rsidR="00EB3E47" w:rsidRPr="00440C98" w:rsidRDefault="00EB3E47" w:rsidP="00EB3E47">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4B70E95" w14:textId="77777777" w:rsidR="00EB3E47" w:rsidRPr="00440C98" w:rsidRDefault="00EB3E47" w:rsidP="00EB3E47">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6DB72A31" w14:textId="77777777" w:rsidR="00EB3E47" w:rsidRPr="00440C98" w:rsidRDefault="00EB3E47" w:rsidP="00EB3E47">
      <w:pPr>
        <w:rPr>
          <w:sz w:val="8"/>
          <w:szCs w:val="8"/>
        </w:rPr>
      </w:pPr>
      <w:r w:rsidRPr="00440C98">
        <w:rPr>
          <w:sz w:val="8"/>
          <w:szCs w:val="8"/>
        </w:rPr>
        <w:t>3. Methodology</w:t>
      </w:r>
    </w:p>
    <w:p w14:paraId="26DA7F41" w14:textId="77777777" w:rsidR="00EB3E47" w:rsidRPr="00440C98" w:rsidRDefault="00EB3E47" w:rsidP="00EB3E47">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2750B85B" w14:textId="77777777" w:rsidR="00EB3E47" w:rsidRPr="00440C98" w:rsidRDefault="00EB3E47" w:rsidP="00EB3E47">
      <w:pPr>
        <w:rPr>
          <w:sz w:val="8"/>
          <w:szCs w:val="8"/>
        </w:rPr>
      </w:pPr>
      <w:r w:rsidRPr="00440C98">
        <w:rPr>
          <w:sz w:val="8"/>
          <w:szCs w:val="8"/>
        </w:rPr>
        <w:t>3.1. Stage 1: Establishing an empirical evidence base of societal collapse in contemporary society</w:t>
      </w:r>
    </w:p>
    <w:p w14:paraId="5EBD496F" w14:textId="77777777" w:rsidR="00EB3E47" w:rsidRPr="00440C98" w:rsidRDefault="00EB3E47" w:rsidP="00EB3E47">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EB70104" w14:textId="77777777" w:rsidR="00EB3E47" w:rsidRPr="00440C98" w:rsidRDefault="00EB3E47" w:rsidP="00EB3E47">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6DAEBA30" w14:textId="77777777" w:rsidR="00EB3E47" w:rsidRPr="00440C98" w:rsidRDefault="00EB3E47" w:rsidP="00EB3E47">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329A511" w14:textId="77777777" w:rsidR="00EB3E47" w:rsidRPr="00440C98" w:rsidRDefault="00EB3E47" w:rsidP="00EB3E47">
      <w:pPr>
        <w:rPr>
          <w:sz w:val="8"/>
          <w:szCs w:val="8"/>
        </w:rPr>
      </w:pPr>
      <w:r w:rsidRPr="00440C98">
        <w:rPr>
          <w:sz w:val="8"/>
          <w:szCs w:val="8"/>
        </w:rPr>
        <w:t>This step resulted in a new empirical evidence base consisting of 41 evidence points, which are summarised in Fig. 4.</w:t>
      </w:r>
    </w:p>
    <w:p w14:paraId="4FAE7117" w14:textId="77777777" w:rsidR="00EB3E47" w:rsidRPr="00440C98" w:rsidRDefault="00EB3E47" w:rsidP="00EB3E47">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7235591E" w14:textId="77777777" w:rsidR="00EB3E47" w:rsidRPr="00440C98" w:rsidRDefault="00EB3E47" w:rsidP="00EB3E47">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03A8C4F8" w14:textId="77777777" w:rsidR="00EB3E47" w:rsidRPr="00440C98" w:rsidRDefault="00EB3E47" w:rsidP="00EB3E47">
      <w:pPr>
        <w:rPr>
          <w:sz w:val="8"/>
          <w:szCs w:val="8"/>
        </w:rPr>
      </w:pPr>
      <w:r w:rsidRPr="00440C98">
        <w:rPr>
          <w:sz w:val="8"/>
          <w:szCs w:val="8"/>
        </w:rPr>
        <w:t>The resulting typology of the new empirical evidence base is shown in Fig. 4.</w:t>
      </w:r>
    </w:p>
    <w:p w14:paraId="7C991550" w14:textId="77777777" w:rsidR="00EB3E47" w:rsidRPr="00440C98" w:rsidRDefault="00EB3E47" w:rsidP="00EB3E47">
      <w:pPr>
        <w:rPr>
          <w:sz w:val="8"/>
          <w:szCs w:val="8"/>
        </w:rPr>
      </w:pPr>
      <w:r w:rsidRPr="00440C98">
        <w:rPr>
          <w:sz w:val="8"/>
          <w:szCs w:val="8"/>
        </w:rPr>
        <w:t>3.2. Stage 2: Constructing a novel-format causal loop diagram from the empirical evidence base</w:t>
      </w:r>
    </w:p>
    <w:p w14:paraId="17D3993F" w14:textId="77777777" w:rsidR="00EB3E47" w:rsidRPr="00440C98" w:rsidRDefault="00EB3E47" w:rsidP="00EB3E47">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2BAAD10B" w14:textId="77777777" w:rsidR="00EB3E47" w:rsidRPr="00440C98" w:rsidRDefault="00EB3E47" w:rsidP="00EB3E47">
      <w:pPr>
        <w:rPr>
          <w:rStyle w:val="StyleUnderline"/>
        </w:rPr>
      </w:pPr>
      <w:r w:rsidRPr="00440C98">
        <w:rPr>
          <w:rStyle w:val="StyleUnderline"/>
        </w:rPr>
        <w:t>[FIGURE 3 REMOVED]</w:t>
      </w:r>
    </w:p>
    <w:p w14:paraId="53224D97" w14:textId="77777777" w:rsidR="00EB3E47" w:rsidRPr="00440C98" w:rsidRDefault="00EB3E47" w:rsidP="00EB3E47">
      <w:pPr>
        <w:rPr>
          <w:sz w:val="8"/>
          <w:szCs w:val="8"/>
        </w:rPr>
      </w:pPr>
      <w:r w:rsidRPr="00440C98">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66077557" w14:textId="77777777" w:rsidR="00EB3E47" w:rsidRPr="00440C98" w:rsidRDefault="00EB3E47" w:rsidP="00EB3E47">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72D827E" w14:textId="77777777" w:rsidR="00EB3E47" w:rsidRPr="00440C98" w:rsidRDefault="00EB3E47" w:rsidP="00EB3E47">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37F3E73A" w14:textId="77777777" w:rsidR="00EB3E47" w:rsidRPr="00440C98" w:rsidRDefault="00EB3E47" w:rsidP="00EB3E47">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2FA728A" w14:textId="77777777" w:rsidR="00EB3E47" w:rsidRPr="00440C98" w:rsidRDefault="00EB3E47" w:rsidP="00EB3E47">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7D08E322" w14:textId="77777777" w:rsidR="00EB3E47" w:rsidRPr="00440C98" w:rsidRDefault="00EB3E47" w:rsidP="00EB3E47">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8FE88BC" w14:textId="77777777" w:rsidR="00EB3E47" w:rsidRPr="00440C98" w:rsidRDefault="00EB3E47" w:rsidP="00EB3E47">
      <w:pPr>
        <w:rPr>
          <w:sz w:val="8"/>
          <w:szCs w:val="8"/>
        </w:rPr>
      </w:pPr>
      <w:r w:rsidRPr="00440C98">
        <w:rPr>
          <w:sz w:val="8"/>
          <w:szCs w:val="8"/>
        </w:rPr>
        <w:t>The standard-format f-CLD, consisting of uncoloured and unweighted components, resulting at the end of this step is contained in the Supplementary Information (C.).</w:t>
      </w:r>
    </w:p>
    <w:p w14:paraId="37D07807" w14:textId="77777777" w:rsidR="00EB3E47" w:rsidRPr="00440C98" w:rsidRDefault="00EB3E47" w:rsidP="00EB3E47">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53997551" w14:textId="77777777" w:rsidR="00EB3E47" w:rsidRPr="00440C98" w:rsidRDefault="00EB3E47" w:rsidP="00EB3E47">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13676EC" w14:textId="77777777" w:rsidR="00EB3E47" w:rsidRPr="00440C98" w:rsidRDefault="00EB3E47" w:rsidP="00EB3E47">
      <w:pPr>
        <w:rPr>
          <w:sz w:val="8"/>
          <w:szCs w:val="8"/>
        </w:rPr>
      </w:pPr>
      <w:r w:rsidRPr="00440C98">
        <w:rPr>
          <w:sz w:val="8"/>
          <w:szCs w:val="8"/>
        </w:rPr>
        <w:t>The novel-format f-CLD, consisting of colour-coded and weighted components, resulting at the end of this final step is presented in Fig. 5.</w:t>
      </w:r>
    </w:p>
    <w:p w14:paraId="617D150C" w14:textId="77777777" w:rsidR="00EB3E47" w:rsidRPr="00440C98" w:rsidRDefault="00EB3E47" w:rsidP="00EB3E47">
      <w:pPr>
        <w:rPr>
          <w:sz w:val="8"/>
          <w:szCs w:val="8"/>
        </w:rPr>
      </w:pPr>
      <w:r w:rsidRPr="00440C98">
        <w:rPr>
          <w:sz w:val="8"/>
          <w:szCs w:val="8"/>
        </w:rPr>
        <w:t>4. Results and Discussion</w:t>
      </w:r>
    </w:p>
    <w:p w14:paraId="169D5AFB" w14:textId="77777777" w:rsidR="00EB3E47" w:rsidRPr="00440C98" w:rsidRDefault="00EB3E47" w:rsidP="00EB3E47">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2DB81F0F" w14:textId="77777777" w:rsidR="00EB3E47" w:rsidRPr="00440C98" w:rsidRDefault="00EB3E47" w:rsidP="00EB3E47">
      <w:pPr>
        <w:rPr>
          <w:sz w:val="8"/>
          <w:szCs w:val="8"/>
        </w:rPr>
      </w:pPr>
      <w:r w:rsidRPr="00440C98">
        <w:rPr>
          <w:sz w:val="8"/>
          <w:szCs w:val="8"/>
        </w:rPr>
        <w:t>4.1. Empirical evidence base of climate change, food insecurity and societal collapse in contemporary society</w:t>
      </w:r>
    </w:p>
    <w:p w14:paraId="0B8C4E0E" w14:textId="77777777" w:rsidR="00EB3E47" w:rsidRPr="00440C98" w:rsidRDefault="00EB3E47" w:rsidP="00EB3E47">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209B2D21" w14:textId="77777777" w:rsidR="00EB3E47" w:rsidRPr="00440C98" w:rsidRDefault="00EB3E47" w:rsidP="00EB3E47">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7C1F0DBF" w14:textId="77777777" w:rsidR="00EB3E47" w:rsidRPr="00440C98" w:rsidRDefault="00EB3E47" w:rsidP="00EB3E47">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E5F5285" w14:textId="77777777" w:rsidR="00EB3E47" w:rsidRPr="00440C98" w:rsidRDefault="00EB3E47" w:rsidP="00EB3E47">
      <w:pPr>
        <w:rPr>
          <w:rStyle w:val="StyleUnderline"/>
        </w:rPr>
      </w:pPr>
      <w:r w:rsidRPr="00440C98">
        <w:rPr>
          <w:rStyle w:val="StyleUnderline"/>
        </w:rPr>
        <w:t>[FIGURE 4 REMOVED]</w:t>
      </w:r>
    </w:p>
    <w:p w14:paraId="39ED9527" w14:textId="77777777" w:rsidR="00EB3E47" w:rsidRPr="00440C98" w:rsidRDefault="00EB3E47" w:rsidP="00EB3E47">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6A7FD507" w14:textId="77777777" w:rsidR="00EB3E47" w:rsidRPr="00440C98" w:rsidRDefault="00EB3E47" w:rsidP="00EB3E47">
      <w:pPr>
        <w:rPr>
          <w:sz w:val="8"/>
          <w:szCs w:val="8"/>
        </w:rPr>
      </w:pPr>
      <w:r w:rsidRPr="00440C98">
        <w:rPr>
          <w:sz w:val="8"/>
          <w:szCs w:val="8"/>
        </w:rPr>
        <w:t>4.2. Causal loop diagram of the climate change, food insecurity and societal collapse in contemporary society at global scale and national granularity</w:t>
      </w:r>
    </w:p>
    <w:p w14:paraId="451C61E8" w14:textId="77777777" w:rsidR="00EB3E47" w:rsidRPr="00440C98" w:rsidRDefault="00EB3E47" w:rsidP="00EB3E47">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6CE4DE7D" w14:textId="77777777" w:rsidR="00EB3E47" w:rsidRPr="00440C98" w:rsidRDefault="00EB3E47" w:rsidP="00EB3E47">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338601E" w14:textId="77777777" w:rsidR="00EB3E47" w:rsidRPr="00440C98" w:rsidRDefault="00EB3E47" w:rsidP="00EB3E47">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4CC185E" w14:textId="77777777" w:rsidR="00EB3E47" w:rsidRPr="00440C98" w:rsidRDefault="00EB3E47" w:rsidP="00EB3E47">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64CFB433" w14:textId="77777777" w:rsidR="00EB3E47" w:rsidRPr="00440C98" w:rsidRDefault="00EB3E47" w:rsidP="00EB3E47">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0F40F181" w14:textId="77777777" w:rsidR="00EB3E47" w:rsidRPr="00440C98" w:rsidRDefault="00EB3E47" w:rsidP="00EB3E47">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497DA7B2" w14:textId="77777777" w:rsidR="00EB3E47" w:rsidRPr="00440C98" w:rsidRDefault="00EB3E47" w:rsidP="00EB3E47">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74973C97" w14:textId="77777777" w:rsidR="00EB3E47" w:rsidRPr="00440C98" w:rsidRDefault="00EB3E47" w:rsidP="00EB3E47">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68FC6065" w14:textId="77777777" w:rsidR="00EB3E47" w:rsidRPr="00440C98" w:rsidRDefault="00EB3E47" w:rsidP="00EB3E47">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350AE021" w14:textId="77777777" w:rsidR="00EB3E47" w:rsidRPr="00440C98" w:rsidRDefault="00EB3E47" w:rsidP="00EB3E47">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D4518DE" w14:textId="77777777" w:rsidR="00EB3E47" w:rsidRPr="00440C98" w:rsidRDefault="00EB3E47" w:rsidP="00EB3E47">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5ED7F668" w14:textId="77777777" w:rsidR="00EB3E47" w:rsidRPr="00440C98" w:rsidRDefault="00EB3E47" w:rsidP="00EB3E47">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E14D411" w14:textId="77777777" w:rsidR="00EB3E47" w:rsidRPr="00440C98" w:rsidRDefault="00EB3E47" w:rsidP="00EB3E47">
      <w:pPr>
        <w:rPr>
          <w:rStyle w:val="StyleUnderline"/>
        </w:rPr>
      </w:pPr>
      <w:r w:rsidRPr="00440C98">
        <w:rPr>
          <w:rStyle w:val="StyleUnderline"/>
        </w:rPr>
        <w:t>[FIGURE 5 REMOVED]</w:t>
      </w:r>
    </w:p>
    <w:p w14:paraId="20185350" w14:textId="77777777" w:rsidR="00EB3E47" w:rsidRPr="00440C98" w:rsidRDefault="00EB3E47" w:rsidP="00EB3E47">
      <w:pPr>
        <w:rPr>
          <w:sz w:val="16"/>
        </w:rPr>
      </w:pPr>
      <w:r w:rsidRPr="00440C98">
        <w:rPr>
          <w:sz w:val="16"/>
        </w:rPr>
        <w:t>5. Conclusions and Future Work</w:t>
      </w:r>
    </w:p>
    <w:p w14:paraId="6040F44F" w14:textId="77777777" w:rsidR="00EB3E47" w:rsidRPr="00440C98" w:rsidRDefault="00EB3E47" w:rsidP="00EB3E47">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36E96925" w14:textId="77777777" w:rsidR="00EB3E47" w:rsidRPr="00440C98" w:rsidRDefault="00EB3E47" w:rsidP="00EB3E47">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373803E" w14:textId="77777777" w:rsidR="00EB3E47" w:rsidRPr="00440C98" w:rsidRDefault="00EB3E47" w:rsidP="00EB3E47">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710B8F28" w14:textId="77777777" w:rsidR="00EB3E47" w:rsidRPr="00440C98" w:rsidRDefault="00EB3E47" w:rsidP="00EB3E47">
      <w:pPr>
        <w:rPr>
          <w:rStyle w:val="StyleUnderline"/>
        </w:rPr>
      </w:pPr>
      <w:r w:rsidRPr="00440C98">
        <w:rPr>
          <w:rStyle w:val="StyleUnderline"/>
        </w:rPr>
        <w:t>[REFERENCES OMITTED]</w:t>
      </w:r>
    </w:p>
    <w:p w14:paraId="637FDA0E" w14:textId="77777777" w:rsidR="00EB3E47" w:rsidRPr="00440C98" w:rsidRDefault="00EB3E47" w:rsidP="00EB3E47">
      <w:pPr>
        <w:rPr>
          <w:rStyle w:val="StyleUnderline"/>
        </w:rPr>
      </w:pPr>
      <w:r w:rsidRPr="00440C98">
        <w:rPr>
          <w:rStyle w:val="StyleUnderline"/>
        </w:rPr>
        <w:t>[CHAPTER 14 BEGINS]</w:t>
      </w:r>
    </w:p>
    <w:p w14:paraId="3ADD33E9" w14:textId="77777777" w:rsidR="00EB3E47" w:rsidRPr="00440C98" w:rsidRDefault="00EB3E47" w:rsidP="00EB3E47">
      <w:pPr>
        <w:rPr>
          <w:sz w:val="16"/>
        </w:rPr>
      </w:pPr>
      <w:r w:rsidRPr="00440C98">
        <w:rPr>
          <w:sz w:val="16"/>
        </w:rPr>
        <w:t>Highlights:</w:t>
      </w:r>
    </w:p>
    <w:p w14:paraId="531D4FE7" w14:textId="77777777" w:rsidR="00EB3E47" w:rsidRPr="00440C98" w:rsidRDefault="00EB3E47" w:rsidP="00EB3E47">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268F3E17" w14:textId="77777777" w:rsidR="00EB3E47" w:rsidRPr="00440C98" w:rsidRDefault="00EB3E47" w:rsidP="00EB3E47">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604DC4C8" w14:textId="77777777" w:rsidR="00EB3E47" w:rsidRPr="00440C98" w:rsidRDefault="00EB3E47" w:rsidP="00EB3E47">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228310FD" w14:textId="77777777" w:rsidR="00EB3E47" w:rsidRPr="00440C98" w:rsidRDefault="00EB3E47" w:rsidP="00EB3E47">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92F75B5" w14:textId="77777777" w:rsidR="00EB3E47" w:rsidRPr="00440C98" w:rsidRDefault="00EB3E47" w:rsidP="00EB3E47">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4CC35248" w14:textId="77777777" w:rsidR="00EB3E47" w:rsidRPr="00440C98" w:rsidRDefault="00EB3E47" w:rsidP="00EB3E47">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7C387077" w14:textId="77777777" w:rsidR="00EB3E47" w:rsidRDefault="00EB3E47" w:rsidP="00EB3E47">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751037">
        <w:rPr>
          <w:rStyle w:val="StyleUnderline"/>
          <w:highlight w:val="cyan"/>
        </w:rPr>
        <w:t xml:space="preserve">climate change is not a </w:t>
      </w:r>
      <w:r w:rsidRPr="00751037">
        <w:rPr>
          <w:rStyle w:val="Emphasis"/>
          <w:highlight w:val="cyan"/>
        </w:rPr>
        <w:t>single uniform process</w:t>
      </w:r>
      <w:r w:rsidRPr="00440C98">
        <w:rPr>
          <w:sz w:val="16"/>
        </w:rPr>
        <w:t xml:space="preserve"> that will affect everyone in the same way; </w:t>
      </w:r>
      <w:r w:rsidRPr="00751037">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751037">
        <w:rPr>
          <w:rStyle w:val="StyleUnderline"/>
          <w:highlight w:val="cyan"/>
        </w:rPr>
        <w:t xml:space="preserve">activating </w:t>
      </w:r>
      <w:r w:rsidRPr="00440C98">
        <w:rPr>
          <w:rStyle w:val="StyleUnderline"/>
        </w:rPr>
        <w:t xml:space="preserve">different </w:t>
      </w:r>
      <w:r w:rsidRPr="00751037">
        <w:rPr>
          <w:rStyle w:val="Emphasis"/>
          <w:highlight w:val="cyan"/>
        </w:rPr>
        <w:t xml:space="preserve">risk </w:t>
      </w:r>
      <w:r w:rsidRPr="00751037">
        <w:rPr>
          <w:rStyle w:val="Emphasis"/>
          <w:rFonts w:ascii="Tahoma" w:hAnsi="Tahoma" w:cs="Tahoma"/>
          <w:highlight w:val="cyan"/>
        </w:rPr>
        <w:t>﻿</w:t>
      </w:r>
      <w:r w:rsidRPr="00751037">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751037">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751037">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751037">
        <w:rPr>
          <w:rStyle w:val="Emphasis"/>
          <w:highlight w:val="cyan"/>
        </w:rPr>
        <w:t>food security</w:t>
      </w:r>
      <w:r w:rsidRPr="00440C98">
        <w:rPr>
          <w:rStyle w:val="StyleUnderline"/>
        </w:rPr>
        <w:t xml:space="preserve"> and </w:t>
      </w:r>
      <w:r w:rsidRPr="00751037">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751037">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751037">
        <w:rPr>
          <w:rStyle w:val="Emphasis"/>
          <w:highlight w:val="cyan"/>
        </w:rPr>
        <w:t>zoonotic pathogens</w:t>
      </w:r>
      <w:r w:rsidRPr="00440C98">
        <w:rPr>
          <w:rStyle w:val="StyleUnderline"/>
        </w:rPr>
        <w:t>),</w:t>
      </w:r>
      <w:r w:rsidRPr="00440C98">
        <w:rPr>
          <w:sz w:val="16"/>
        </w:rPr>
        <w:t xml:space="preserve">1 and </w:t>
      </w:r>
      <w:r w:rsidRPr="00751037">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751037">
        <w:rPr>
          <w:rStyle w:val="StyleUnderline"/>
          <w:highlight w:val="cyan"/>
        </w:rPr>
        <w:t xml:space="preserve">create </w:t>
      </w:r>
      <w:r w:rsidRPr="00751037">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751037">
        <w:rPr>
          <w:rStyle w:val="Emphasis"/>
          <w:highlight w:val="cyan"/>
        </w:rPr>
        <w:t>global</w:t>
      </w:r>
      <w:r w:rsidRPr="00440C98">
        <w:rPr>
          <w:rStyle w:val="Emphasis"/>
        </w:rPr>
        <w:t xml:space="preserve"> systems </w:t>
      </w:r>
      <w:r w:rsidRPr="00751037">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C3F7D0B" w14:textId="77777777" w:rsidR="00EB3E47" w:rsidRPr="00440C98" w:rsidRDefault="00EB3E47" w:rsidP="00EB3E47">
      <w:pPr>
        <w:pStyle w:val="Heading4"/>
        <w:rPr>
          <w:rFonts w:cs="Times New Roman"/>
        </w:rPr>
      </w:pPr>
      <w:r>
        <w:t xml:space="preserve">2. </w:t>
      </w:r>
      <w:r>
        <w:rPr>
          <w:rFonts w:cs="Times New Roman"/>
        </w:rPr>
        <w:t xml:space="preserve">That </w:t>
      </w:r>
      <w:r w:rsidRPr="00440C98">
        <w:rPr>
          <w:rFonts w:cs="Times New Roman"/>
        </w:rPr>
        <w:t>bureaucratize</w:t>
      </w:r>
      <w:r>
        <w:rPr>
          <w:rFonts w:cs="Times New Roman"/>
        </w:rPr>
        <w:t>s</w:t>
      </w:r>
      <w:r w:rsidRPr="00440C98">
        <w:rPr>
          <w:rFonts w:cs="Times New Roman"/>
        </w:rPr>
        <w:t xml:space="preserve"> unions.  This </w:t>
      </w:r>
      <w:r w:rsidRPr="00440C98">
        <w:rPr>
          <w:rFonts w:cs="Times New Roman"/>
          <w:u w:val="single"/>
        </w:rPr>
        <w:t>turns</w:t>
      </w:r>
      <w:r w:rsidRPr="00440C98">
        <w:rPr>
          <w:rFonts w:cs="Times New Roman"/>
        </w:rPr>
        <w:t xml:space="preserve"> the strength of workplace association that drives unions</w:t>
      </w:r>
      <w:r>
        <w:rPr>
          <w:rFonts w:cs="Times New Roman"/>
        </w:rPr>
        <w:t>’</w:t>
      </w:r>
      <w:r w:rsidRPr="00440C98">
        <w:rPr>
          <w:rFonts w:cs="Times New Roman"/>
        </w:rPr>
        <w:t xml:space="preserve"> </w:t>
      </w:r>
      <w:r>
        <w:rPr>
          <w:rFonts w:cs="Times New Roman"/>
        </w:rPr>
        <w:t>“</w:t>
      </w:r>
      <w:r w:rsidRPr="00440C98">
        <w:rPr>
          <w:rFonts w:cs="Times New Roman"/>
        </w:rPr>
        <w:t>democratizing power.</w:t>
      </w:r>
      <w:r>
        <w:rPr>
          <w:rFonts w:cs="Times New Roman"/>
        </w:rPr>
        <w:t>”</w:t>
      </w:r>
      <w:r w:rsidRPr="00440C98">
        <w:rPr>
          <w:rFonts w:cs="Times New Roman"/>
        </w:rPr>
        <w:t xml:space="preserve">  </w:t>
      </w:r>
    </w:p>
    <w:p w14:paraId="4AACD38E" w14:textId="77777777" w:rsidR="00EB3E47" w:rsidRPr="00440C98" w:rsidRDefault="00EB3E47" w:rsidP="00EB3E47">
      <w:r w:rsidRPr="00440C98">
        <w:t xml:space="preserve">Matthew </w:t>
      </w:r>
      <w:r w:rsidRPr="00440C98">
        <w:rPr>
          <w:rStyle w:val="Style13ptBold"/>
        </w:rPr>
        <w:t>Dimick</w:t>
      </w:r>
      <w:r w:rsidRPr="00440C98">
        <w:t xml:space="preserve"> Law Research Fellow @ Georgetown </w:t>
      </w:r>
      <w:r w:rsidRPr="00440C98">
        <w:rPr>
          <w:rStyle w:val="Style13ptBold"/>
        </w:rPr>
        <w:t>’10</w:t>
      </w:r>
      <w:r w:rsidRPr="00440C98">
        <w:t xml:space="preserve"> Revitalizing Union Democracy: Labor Law, Bureaucracy, and Workplace Association, 88 DENV. U. L. REV. 1 (2010) p. 45</w:t>
      </w:r>
    </w:p>
    <w:p w14:paraId="633CD024" w14:textId="77777777" w:rsidR="00EB3E47" w:rsidRDefault="00EB3E47" w:rsidP="00EB3E47">
      <w:pPr>
        <w:rPr>
          <w:sz w:val="16"/>
        </w:rPr>
      </w:pPr>
      <w:r w:rsidRPr="00440C98">
        <w:rPr>
          <w:sz w:val="16"/>
        </w:rPr>
        <w:t xml:space="preserve">The goal of this Article has been to argue that the </w:t>
      </w:r>
      <w:r w:rsidRPr="00440C98">
        <w:rPr>
          <w:rStyle w:val="StyleUnderline"/>
        </w:rPr>
        <w:t xml:space="preserve">law makes a difference for the </w:t>
      </w:r>
      <w:r w:rsidRPr="00751037">
        <w:rPr>
          <w:rStyle w:val="StyleUnderline"/>
          <w:highlight w:val="cyan"/>
        </w:rPr>
        <w:t>possibility of union democracy</w:t>
      </w:r>
      <w:r w:rsidRPr="00751037">
        <w:rPr>
          <w:sz w:val="16"/>
          <w:highlight w:val="cyan"/>
        </w:rPr>
        <w:t xml:space="preserve"> </w:t>
      </w:r>
      <w:r w:rsidRPr="00440C98">
        <w:rPr>
          <w:sz w:val="16"/>
        </w:rPr>
        <w:t xml:space="preserve">and that, </w:t>
      </w:r>
      <w:r w:rsidRPr="00440C98">
        <w:rPr>
          <w:rStyle w:val="StyleUnderline"/>
        </w:rPr>
        <w:t>in the U</w:t>
      </w:r>
      <w:r w:rsidRPr="00440C98">
        <w:rPr>
          <w:sz w:val="16"/>
        </w:rPr>
        <w:t xml:space="preserve">nited </w:t>
      </w:r>
      <w:r w:rsidRPr="00440C98">
        <w:rPr>
          <w:rStyle w:val="StyleUnderline"/>
        </w:rPr>
        <w:t>S</w:t>
      </w:r>
      <w:r w:rsidRPr="00440C98">
        <w:rPr>
          <w:sz w:val="16"/>
        </w:rPr>
        <w:t xml:space="preserve">tates, </w:t>
      </w:r>
      <w:r w:rsidRPr="00751037">
        <w:rPr>
          <w:rStyle w:val="StyleUnderline"/>
          <w:highlight w:val="cyan"/>
        </w:rPr>
        <w:t>labor law restricts</w:t>
      </w:r>
      <w:r w:rsidRPr="00440C98">
        <w:rPr>
          <w:rStyle w:val="StyleUnderline"/>
        </w:rPr>
        <w:t xml:space="preserve"> this </w:t>
      </w:r>
      <w:r w:rsidRPr="00751037">
        <w:rPr>
          <w:rStyle w:val="StyleUnderline"/>
          <w:highlight w:val="cyan"/>
        </w:rPr>
        <w:t>possibility</w:t>
      </w:r>
      <w:r w:rsidRPr="00440C98">
        <w:rPr>
          <w:sz w:val="16"/>
        </w:rPr>
        <w:t xml:space="preserve">. The central claim is that </w:t>
      </w:r>
      <w:r w:rsidRPr="00440C98">
        <w:rPr>
          <w:rStyle w:val="StyleUnderline"/>
        </w:rPr>
        <w:t>labor</w:t>
      </w:r>
      <w:r w:rsidRPr="00440C98">
        <w:rPr>
          <w:sz w:val="16"/>
        </w:rPr>
        <w:t xml:space="preserve"> </w:t>
      </w:r>
      <w:r w:rsidRPr="00440C98">
        <w:rPr>
          <w:rStyle w:val="StyleUnderline"/>
        </w:rPr>
        <w:t>law</w:t>
      </w:r>
      <w:r w:rsidRPr="00440C98">
        <w:rPr>
          <w:sz w:val="16"/>
        </w:rPr>
        <w:t xml:space="preserve"> </w:t>
      </w:r>
      <w:r w:rsidRPr="00440C98">
        <w:rPr>
          <w:rStyle w:val="StyleUnderline"/>
        </w:rPr>
        <w:t>can</w:t>
      </w:r>
      <w:r w:rsidRPr="00440C98">
        <w:rPr>
          <w:sz w:val="16"/>
        </w:rPr>
        <w:t xml:space="preserve"> </w:t>
      </w:r>
      <w:r w:rsidRPr="00751037">
        <w:rPr>
          <w:rStyle w:val="StyleUnderline"/>
          <w:highlight w:val="cyan"/>
        </w:rPr>
        <w:t>obstruct</w:t>
      </w:r>
      <w:r w:rsidRPr="00440C98">
        <w:rPr>
          <w:sz w:val="16"/>
        </w:rPr>
        <w:t xml:space="preserve"> or promote the amount of </w:t>
      </w:r>
      <w:r w:rsidRPr="00751037">
        <w:rPr>
          <w:rStyle w:val="StyleUnderline"/>
          <w:highlight w:val="cyan"/>
        </w:rPr>
        <w:t>workplace association</w:t>
      </w:r>
      <w:r w:rsidRPr="00440C98">
        <w:rPr>
          <w:sz w:val="16"/>
        </w:rPr>
        <w:t xml:space="preserve"> either directly, or indirectly </w:t>
      </w:r>
      <w:r w:rsidRPr="00440C98">
        <w:rPr>
          <w:rStyle w:val="StyleUnderline"/>
        </w:rPr>
        <w:t>through</w:t>
      </w:r>
      <w:r w:rsidRPr="00440C98">
        <w:rPr>
          <w:sz w:val="16"/>
        </w:rPr>
        <w:t xml:space="preserve"> </w:t>
      </w:r>
      <w:r w:rsidRPr="00440C98">
        <w:rPr>
          <w:rStyle w:val="StyleUnderline"/>
        </w:rPr>
        <w:t>the law's effect on union bureaucracy</w:t>
      </w:r>
      <w:r w:rsidRPr="00440C98">
        <w:rPr>
          <w:sz w:val="16"/>
        </w:rPr>
        <w:t xml:space="preserve">; and that </w:t>
      </w:r>
      <w:r w:rsidRPr="00440C98">
        <w:rPr>
          <w:rStyle w:val="StyleUnderline"/>
        </w:rPr>
        <w:t xml:space="preserve">the </w:t>
      </w:r>
      <w:r w:rsidRPr="00751037">
        <w:rPr>
          <w:rStyle w:val="Emphasis"/>
          <w:highlight w:val="cyan"/>
        </w:rPr>
        <w:t>strength of workplace association</w:t>
      </w:r>
      <w:r w:rsidRPr="00751037">
        <w:rPr>
          <w:rStyle w:val="StyleUnderline"/>
          <w:highlight w:val="cyan"/>
        </w:rPr>
        <w:t xml:space="preserve"> is critical for</w:t>
      </w:r>
      <w:r w:rsidRPr="00440C98">
        <w:rPr>
          <w:sz w:val="16"/>
        </w:rPr>
        <w:t xml:space="preserve"> the maintenance and florescence of </w:t>
      </w:r>
      <w:r w:rsidRPr="00751037">
        <w:rPr>
          <w:rStyle w:val="Emphasis"/>
          <w:highlight w:val="cyan"/>
        </w:rPr>
        <w:t>union democracy</w:t>
      </w:r>
      <w:r w:rsidRPr="00440C98">
        <w:rPr>
          <w:sz w:val="16"/>
        </w:rPr>
        <w:t xml:space="preserve">. Both </w:t>
      </w:r>
      <w:r w:rsidRPr="00751037">
        <w:rPr>
          <w:rStyle w:val="StyleUnderline"/>
          <w:highlight w:val="cyan"/>
        </w:rPr>
        <w:t>exclusive representation and</w:t>
      </w:r>
      <w:r w:rsidRPr="00440C98">
        <w:rPr>
          <w:rStyle w:val="StyleUnderline"/>
        </w:rPr>
        <w:t xml:space="preserve"> </w:t>
      </w:r>
      <w:r w:rsidRPr="00751037">
        <w:rPr>
          <w:rStyle w:val="Emphasis"/>
          <w:highlight w:val="cyan"/>
        </w:rPr>
        <w:t>legally</w:t>
      </w:r>
      <w:r w:rsidRPr="00440C98">
        <w:rPr>
          <w:rStyle w:val="Emphasis"/>
        </w:rPr>
        <w:t xml:space="preserve">-supported </w:t>
      </w:r>
      <w:r w:rsidRPr="00751037">
        <w:rPr>
          <w:rStyle w:val="Emphasis"/>
          <w:highlight w:val="cyan"/>
        </w:rPr>
        <w:t>procedures</w:t>
      </w:r>
      <w:r w:rsidRPr="00440C98">
        <w:rPr>
          <w:rStyle w:val="Emphasis"/>
        </w:rPr>
        <w:t xml:space="preserve"> of collective </w:t>
      </w:r>
      <w:r w:rsidRPr="00751037">
        <w:rPr>
          <w:rStyle w:val="Emphasis"/>
          <w:highlight w:val="cyan"/>
        </w:rPr>
        <w:t>bargaining</w:t>
      </w:r>
      <w:r w:rsidRPr="00440C98">
        <w:rPr>
          <w:rStyle w:val="StyleUnderline"/>
        </w:rPr>
        <w:t xml:space="preserve"> promote the </w:t>
      </w:r>
      <w:r w:rsidRPr="00751037">
        <w:rPr>
          <w:rStyle w:val="Emphasis"/>
          <w:highlight w:val="cyan"/>
        </w:rPr>
        <w:t>bureaucratization</w:t>
      </w:r>
      <w:r w:rsidRPr="00440C98">
        <w:rPr>
          <w:rStyle w:val="Emphasis"/>
        </w:rPr>
        <w:t xml:space="preserve"> of unions</w:t>
      </w:r>
      <w:r w:rsidRPr="00440C98">
        <w:rPr>
          <w:sz w:val="16"/>
        </w:rPr>
        <w:t xml:space="preserve">, </w:t>
      </w:r>
      <w:r w:rsidRPr="00751037">
        <w:rPr>
          <w:rStyle w:val="StyleUnderline"/>
          <w:highlight w:val="cyan"/>
        </w:rPr>
        <w:t>which negatively impacts</w:t>
      </w:r>
      <w:r w:rsidRPr="00440C98">
        <w:rPr>
          <w:sz w:val="16"/>
        </w:rPr>
        <w:t xml:space="preserve"> the amount of </w:t>
      </w:r>
      <w:r w:rsidRPr="00751037">
        <w:rPr>
          <w:rStyle w:val="StyleUnderline"/>
          <w:highlight w:val="cyan"/>
        </w:rPr>
        <w:t>work- place</w:t>
      </w:r>
      <w:r w:rsidRPr="00440C98">
        <w:rPr>
          <w:rStyle w:val="StyleUnderline"/>
        </w:rPr>
        <w:t xml:space="preserve"> association</w:t>
      </w:r>
      <w:r w:rsidRPr="00440C98">
        <w:rPr>
          <w:sz w:val="16"/>
        </w:rPr>
        <w:t>. And both exclusive representation and restrictions on the use of economic action, which workplace associations often resort to in order to voice their grievances, further hinder the growth of worker self organization. Whereas such a constellation of rules accurately characterizes labor law in the U.S., the labor law contrasts in each respect in Britain. And these different legal configurations can explain contrasting patterns in labor organization between the two countries. British unions have small bureaucracies, strong workplace associations, and enjoy a greater measure of democracy. American unions have large bureaucracies, weak workplace associations, and suffer a democracy deficit.</w:t>
      </w:r>
    </w:p>
    <w:p w14:paraId="2F09E1F3" w14:textId="77777777" w:rsidR="00EB3E47" w:rsidRPr="00440C98" w:rsidRDefault="00EB3E47" w:rsidP="00EB3E47">
      <w:pPr>
        <w:pStyle w:val="Heading4"/>
        <w:rPr>
          <w:rFonts w:cs="Times New Roman"/>
          <w:u w:val="single"/>
        </w:rPr>
      </w:pPr>
      <w:r>
        <w:t xml:space="preserve">3. That </w:t>
      </w:r>
      <w:r>
        <w:rPr>
          <w:u w:val="single"/>
        </w:rPr>
        <w:t>prevents</w:t>
      </w:r>
      <w:r>
        <w:t xml:space="preserve"> real democracy by manufacturing worker </w:t>
      </w:r>
      <w:r>
        <w:rPr>
          <w:u w:val="single"/>
        </w:rPr>
        <w:t>consent</w:t>
      </w:r>
      <w:r>
        <w:t xml:space="preserve"> to hierarchy, that’s Klare. The collective bargaining framework </w:t>
      </w:r>
      <w:r w:rsidRPr="00440C98">
        <w:rPr>
          <w:rFonts w:cs="Times New Roman"/>
          <w:u w:val="single"/>
        </w:rPr>
        <w:t>symbolical</w:t>
      </w:r>
      <w:r>
        <w:rPr>
          <w:rFonts w:cs="Times New Roman"/>
          <w:u w:val="single"/>
        </w:rPr>
        <w:t>l</w:t>
      </w:r>
      <w:r w:rsidRPr="00440C98">
        <w:rPr>
          <w:rFonts w:cs="Times New Roman"/>
          <w:u w:val="single"/>
        </w:rPr>
        <w:t>y</w:t>
      </w:r>
      <w:r w:rsidRPr="00440C98">
        <w:rPr>
          <w:rFonts w:cs="Times New Roman"/>
        </w:rPr>
        <w:t xml:space="preserve"> incorporate democratic forms while </w:t>
      </w:r>
      <w:r w:rsidRPr="00440C98">
        <w:rPr>
          <w:rFonts w:cs="Times New Roman"/>
          <w:u w:val="single"/>
        </w:rPr>
        <w:t>demobilizing</w:t>
      </w:r>
      <w:r w:rsidRPr="00440C98">
        <w:rPr>
          <w:rFonts w:cs="Times New Roman"/>
        </w:rPr>
        <w:t xml:space="preserve"> workers.</w:t>
      </w:r>
    </w:p>
    <w:p w14:paraId="292DFE32" w14:textId="77777777" w:rsidR="00EB3E47" w:rsidRPr="00440C98" w:rsidRDefault="00EB3E47" w:rsidP="00EB3E47">
      <w:r w:rsidRPr="00440C98">
        <w:t xml:space="preserve">Jedidiah J. </w:t>
      </w:r>
      <w:r w:rsidRPr="00440C98">
        <w:rPr>
          <w:rStyle w:val="Style13ptBold"/>
        </w:rPr>
        <w:t>Kroncke 18</w:t>
      </w:r>
      <w:r w:rsidRPr="00440C98">
        <w:t>, Associate Professor of Law, The University of Hong Kong; J.D. Yale; Ph.D. U.C. Berkeley, "The False Hope of Union Democracy," University of Pennsylvania Journal of International Law, vol. 39, no. 3, 2018</w:t>
      </w:r>
    </w:p>
    <w:p w14:paraId="647D929D" w14:textId="77777777" w:rsidR="00EB3E47" w:rsidRPr="00440C98" w:rsidRDefault="00EB3E47" w:rsidP="00EB3E47">
      <w:pPr>
        <w:rPr>
          <w:sz w:val="16"/>
        </w:rPr>
      </w:pPr>
      <w:r w:rsidRPr="00440C98">
        <w:rPr>
          <w:rStyle w:val="StyleUnderline"/>
        </w:rPr>
        <w:t xml:space="preserve">The apotheosis of the </w:t>
      </w:r>
      <w:r w:rsidRPr="00440C98">
        <w:rPr>
          <w:rStyle w:val="Emphasis"/>
        </w:rPr>
        <w:t>individual rights frame</w:t>
      </w:r>
      <w:r w:rsidRPr="00440C98">
        <w:rPr>
          <w:sz w:val="16"/>
        </w:rPr>
        <w:t xml:space="preserve"> </w:t>
      </w:r>
      <w:r w:rsidRPr="00440C98">
        <w:rPr>
          <w:rStyle w:val="StyleUnderline"/>
        </w:rPr>
        <w:t>underlying the core metaphor of union democracy has been the near-</w:t>
      </w:r>
      <w:r w:rsidRPr="00440C98">
        <w:rPr>
          <w:rStyle w:val="Emphasis"/>
        </w:rPr>
        <w:t>complete de racination</w:t>
      </w:r>
      <w:r w:rsidRPr="00440C98">
        <w:rPr>
          <w:sz w:val="16"/>
        </w:rPr>
        <w:t xml:space="preserve"> of</w:t>
      </w:r>
      <w:r w:rsidRPr="00440C98">
        <w:rPr>
          <w:rStyle w:val="StyleUnderline"/>
        </w:rPr>
        <w:t xml:space="preserve"> U.S. union’s financial base</w:t>
      </w:r>
      <w:r w:rsidRPr="00440C98">
        <w:rPr>
          <w:sz w:val="16"/>
        </w:rPr>
        <w:t xml:space="preserve"> </w:t>
      </w:r>
      <w:r w:rsidRPr="00440C98">
        <w:rPr>
          <w:rStyle w:val="StyleUnderline"/>
        </w:rPr>
        <w:t>through litigation attacking the ability of unions to require mandatory dues</w:t>
      </w:r>
      <w:r w:rsidRPr="00440C98">
        <w:rPr>
          <w:sz w:val="16"/>
        </w:rPr>
        <w:t xml:space="preserve"> from the shrinking number of workers they represent.208 The 2014 decision of Harris v. Quinn demonstrated the continuing trend of using free speech norms to attack union spending on political lobbying, almost culmi nated in 2017 in a complete rejection of agency fees narrowly, and potentially only temporarily, avoided in the case of Friedrichs v. Cal ifornia Teachers Association. </w:t>
      </w:r>
    </w:p>
    <w:p w14:paraId="406E71B1" w14:textId="77777777" w:rsidR="00EB3E47" w:rsidRPr="00440C98" w:rsidRDefault="00EB3E47" w:rsidP="00EB3E47">
      <w:pPr>
        <w:rPr>
          <w:sz w:val="16"/>
        </w:rPr>
      </w:pPr>
      <w:r w:rsidRPr="00440C98">
        <w:rPr>
          <w:sz w:val="16"/>
        </w:rPr>
        <w:t xml:space="preserve">Notably, </w:t>
      </w:r>
      <w:r w:rsidRPr="00440C98">
        <w:rPr>
          <w:rStyle w:val="StyleUnderline"/>
        </w:rPr>
        <w:t xml:space="preserve">this </w:t>
      </w:r>
      <w:r w:rsidRPr="00440C98">
        <w:rPr>
          <w:rStyle w:val="Emphasis"/>
        </w:rPr>
        <w:t>trajectory</w:t>
      </w:r>
      <w:r w:rsidRPr="00440C98">
        <w:rPr>
          <w:rStyle w:val="StyleUnderline"/>
        </w:rPr>
        <w:t xml:space="preserve"> of </w:t>
      </w:r>
      <w:r w:rsidRPr="00440C98">
        <w:rPr>
          <w:rStyle w:val="Emphasis"/>
        </w:rPr>
        <w:t>judicial</w:t>
      </w:r>
      <w:r w:rsidRPr="00440C98">
        <w:rPr>
          <w:sz w:val="16"/>
        </w:rPr>
        <w:t xml:space="preserve"> </w:t>
      </w:r>
      <w:r w:rsidRPr="00440C98">
        <w:rPr>
          <w:rStyle w:val="StyleUnderline"/>
        </w:rPr>
        <w:t>and</w:t>
      </w:r>
      <w:r w:rsidRPr="00440C98">
        <w:rPr>
          <w:sz w:val="16"/>
        </w:rPr>
        <w:t xml:space="preserve"> </w:t>
      </w:r>
      <w:r w:rsidRPr="00440C98">
        <w:rPr>
          <w:rStyle w:val="Emphasis"/>
        </w:rPr>
        <w:t>legislative deconstruction</w:t>
      </w:r>
      <w:r w:rsidRPr="00440C98">
        <w:rPr>
          <w:sz w:val="16"/>
        </w:rPr>
        <w:t xml:space="preserve"> of </w:t>
      </w:r>
      <w:r w:rsidRPr="00440C98">
        <w:rPr>
          <w:rStyle w:val="StyleUnderline"/>
        </w:rPr>
        <w:t>labor power is not unique to the United States</w:t>
      </w:r>
      <w:r w:rsidRPr="00440C98">
        <w:rPr>
          <w:sz w:val="16"/>
        </w:rPr>
        <w:t xml:space="preserve">. In many ways, </w:t>
      </w:r>
      <w:r w:rsidRPr="00440C98">
        <w:rPr>
          <w:rStyle w:val="StyleUnderline"/>
        </w:rPr>
        <w:t>the modern history of labor unions</w:t>
      </w:r>
      <w:r w:rsidRPr="00440C98">
        <w:rPr>
          <w:sz w:val="16"/>
        </w:rPr>
        <w:t xml:space="preserve"> in many common law </w:t>
      </w:r>
      <w:r w:rsidRPr="00440C98">
        <w:rPr>
          <w:rStyle w:val="StyleUnderline"/>
        </w:rPr>
        <w:t xml:space="preserve">countries par allels the </w:t>
      </w:r>
      <w:r w:rsidRPr="00440C98">
        <w:rPr>
          <w:rStyle w:val="Emphasis"/>
        </w:rPr>
        <w:t>centrality of employer property rights</w:t>
      </w:r>
      <w:r w:rsidRPr="00440C98">
        <w:rPr>
          <w:sz w:val="16"/>
        </w:rPr>
        <w:t xml:space="preserve"> </w:t>
      </w:r>
      <w:r w:rsidRPr="00440C98">
        <w:rPr>
          <w:rStyle w:val="StyleUnderline"/>
        </w:rPr>
        <w:t>in the feudal origins of the common law itself</w:t>
      </w:r>
      <w:r w:rsidRPr="00440C98">
        <w:rPr>
          <w:sz w:val="16"/>
        </w:rPr>
        <w:t xml:space="preserve">.209 The decline of unions during and after Thatcherism in the United Kingdom anticipated much of the consti tutional language of recent U.S. Supreme Court decisions about the illiberalism of corporatist politics.210 </w:t>
      </w:r>
      <w:r w:rsidRPr="00440C98">
        <w:rPr>
          <w:rStyle w:val="StyleUnderline"/>
        </w:rPr>
        <w:t xml:space="preserve">The comparatively </w:t>
      </w:r>
      <w:r w:rsidRPr="00440C98">
        <w:rPr>
          <w:rStyle w:val="Emphasis"/>
        </w:rPr>
        <w:t>stronger history</w:t>
      </w:r>
      <w:r w:rsidRPr="00440C98">
        <w:rPr>
          <w:sz w:val="16"/>
        </w:rPr>
        <w:t xml:space="preserve"> </w:t>
      </w:r>
      <w:r w:rsidRPr="00440C98">
        <w:rPr>
          <w:rStyle w:val="StyleUnderline"/>
        </w:rPr>
        <w:t>of</w:t>
      </w:r>
      <w:r w:rsidRPr="00440C98">
        <w:rPr>
          <w:sz w:val="16"/>
        </w:rPr>
        <w:t xml:space="preserve"> </w:t>
      </w:r>
      <w:r w:rsidRPr="00440C98">
        <w:rPr>
          <w:rStyle w:val="Emphasis"/>
        </w:rPr>
        <w:t>corporatist arrangements</w:t>
      </w:r>
      <w:r w:rsidRPr="00440C98">
        <w:rPr>
          <w:sz w:val="16"/>
        </w:rPr>
        <w:t xml:space="preserve"> </w:t>
      </w:r>
      <w:r w:rsidRPr="00440C98">
        <w:rPr>
          <w:rStyle w:val="StyleUnderline"/>
        </w:rPr>
        <w:t xml:space="preserve">has led to some </w:t>
      </w:r>
      <w:r w:rsidRPr="00440C98">
        <w:rPr>
          <w:rStyle w:val="Emphasis"/>
        </w:rPr>
        <w:t>pushback</w:t>
      </w:r>
      <w:r w:rsidRPr="00440C98">
        <w:rPr>
          <w:sz w:val="16"/>
        </w:rPr>
        <w:t xml:space="preserve"> </w:t>
      </w:r>
      <w:r w:rsidRPr="00440C98">
        <w:rPr>
          <w:rStyle w:val="StyleUnderline"/>
        </w:rPr>
        <w:t>out side the U.S.</w:t>
      </w:r>
      <w:r w:rsidRPr="00440C98">
        <w:rPr>
          <w:sz w:val="16"/>
        </w:rPr>
        <w:t xml:space="preserve">, </w:t>
      </w:r>
      <w:r w:rsidRPr="00440C98">
        <w:rPr>
          <w:rStyle w:val="StyleUnderline"/>
        </w:rPr>
        <w:t xml:space="preserve">even as the frame of </w:t>
      </w:r>
      <w:r w:rsidRPr="00440C98">
        <w:rPr>
          <w:rStyle w:val="Emphasis"/>
        </w:rPr>
        <w:t>individual employee</w:t>
      </w:r>
      <w:r w:rsidRPr="00440C98">
        <w:rPr>
          <w:sz w:val="16"/>
        </w:rPr>
        <w:t xml:space="preserve"> </w:t>
      </w:r>
      <w:r w:rsidRPr="00440C98">
        <w:rPr>
          <w:rStyle w:val="Emphasis"/>
        </w:rPr>
        <w:t>choice</w:t>
      </w:r>
      <w:r w:rsidRPr="00440C98">
        <w:rPr>
          <w:rStyle w:val="StyleUnderline"/>
        </w:rPr>
        <w:t xml:space="preserve"> has led to similar</w:t>
      </w:r>
      <w:r w:rsidRPr="00440C98">
        <w:rPr>
          <w:sz w:val="16"/>
        </w:rPr>
        <w:t xml:space="preserve"> </w:t>
      </w:r>
      <w:r w:rsidRPr="00440C98">
        <w:rPr>
          <w:rStyle w:val="Emphasis"/>
        </w:rPr>
        <w:t xml:space="preserve">unsuccessful scrambles </w:t>
      </w:r>
      <w:r w:rsidRPr="00440C98">
        <w:rPr>
          <w:rStyle w:val="StyleUnderline"/>
        </w:rPr>
        <w:t>for organizing strategies</w:t>
      </w:r>
      <w:r w:rsidRPr="00440C98">
        <w:rPr>
          <w:sz w:val="16"/>
        </w:rPr>
        <w:t xml:space="preserve"> around employment law.211 </w:t>
      </w:r>
    </w:p>
    <w:p w14:paraId="680C7947" w14:textId="77777777" w:rsidR="00EB3E47" w:rsidRPr="00440C98" w:rsidRDefault="00EB3E47" w:rsidP="00EB3E47">
      <w:pPr>
        <w:rPr>
          <w:sz w:val="16"/>
        </w:rPr>
      </w:pPr>
      <w:r w:rsidRPr="00440C98">
        <w:rPr>
          <w:sz w:val="16"/>
        </w:rPr>
        <w:t xml:space="preserve">3.3.  </w:t>
      </w:r>
      <w:r w:rsidRPr="00440C98">
        <w:rPr>
          <w:rStyle w:val="Emphasis"/>
        </w:rPr>
        <w:t>Realism</w:t>
      </w:r>
      <w:r w:rsidRPr="00440C98">
        <w:rPr>
          <w:sz w:val="16"/>
        </w:rPr>
        <w:t xml:space="preserve"> </w:t>
      </w:r>
      <w:r w:rsidRPr="00440C98">
        <w:rPr>
          <w:rStyle w:val="StyleUnderline"/>
        </w:rPr>
        <w:t>in Rebuilding the Corporatist Terrain of U.S.  Labor</w:t>
      </w:r>
      <w:r w:rsidRPr="00440C98">
        <w:rPr>
          <w:sz w:val="16"/>
        </w:rPr>
        <w:t xml:space="preserve"> </w:t>
      </w:r>
    </w:p>
    <w:p w14:paraId="41957ACD" w14:textId="77777777" w:rsidR="00EB3E47" w:rsidRPr="00440C98" w:rsidRDefault="00EB3E47" w:rsidP="00EB3E47">
      <w:pPr>
        <w:rPr>
          <w:sz w:val="14"/>
        </w:rPr>
      </w:pPr>
      <w:r w:rsidRPr="00440C98">
        <w:rPr>
          <w:sz w:val="16"/>
        </w:rPr>
        <w:t xml:space="preserve">It is important to note that even as the Wagner system is osten sibly infused with liberal democratic norms, in fact regional and na tional unions in the U.S. have been </w:t>
      </w:r>
      <w:r w:rsidRPr="00440C98">
        <w:rPr>
          <w:rStyle w:val="StyleUnderline"/>
        </w:rPr>
        <w:t>relatively</w:t>
      </w:r>
      <w:r w:rsidRPr="00440C98">
        <w:rPr>
          <w:sz w:val="16"/>
        </w:rPr>
        <w:t xml:space="preserve"> </w:t>
      </w:r>
      <w:r w:rsidRPr="00440C98">
        <w:rPr>
          <w:rStyle w:val="Emphasis"/>
        </w:rPr>
        <w:t>conservative</w:t>
      </w:r>
      <w:r w:rsidRPr="00440C98">
        <w:rPr>
          <w:sz w:val="16"/>
        </w:rPr>
        <w:t xml:space="preserve"> </w:t>
      </w:r>
      <w:r w:rsidRPr="00440C98">
        <w:rPr>
          <w:rStyle w:val="StyleUnderline"/>
        </w:rPr>
        <w:t>social ac tors</w:t>
      </w:r>
      <w:r w:rsidRPr="00440C98">
        <w:rPr>
          <w:sz w:val="16"/>
        </w:rPr>
        <w:t xml:space="preserve"> </w:t>
      </w:r>
      <w:r w:rsidRPr="00440C98">
        <w:rPr>
          <w:rStyle w:val="StyleUnderline"/>
        </w:rPr>
        <w:t>when it comes to more aggressive participatory visions of the workplace</w:t>
      </w:r>
      <w:r w:rsidRPr="00440C98">
        <w:rPr>
          <w:sz w:val="16"/>
        </w:rPr>
        <w:t xml:space="preserve">.212 </w:t>
      </w:r>
      <w:r w:rsidRPr="00440C98">
        <w:rPr>
          <w:rStyle w:val="StyleUnderline"/>
        </w:rPr>
        <w:t xml:space="preserve">Whatever </w:t>
      </w:r>
      <w:r w:rsidRPr="00751037">
        <w:rPr>
          <w:rStyle w:val="StyleUnderline"/>
          <w:highlight w:val="cyan"/>
        </w:rPr>
        <w:t>corporatist power</w:t>
      </w:r>
      <w:r w:rsidRPr="00440C98">
        <w:rPr>
          <w:rStyle w:val="StyleUnderline"/>
        </w:rPr>
        <w:t xml:space="preserve"> labor unions have</w:t>
      </w:r>
      <w:r w:rsidRPr="00440C98">
        <w:rPr>
          <w:sz w:val="16"/>
        </w:rPr>
        <w:t xml:space="preserve"> </w:t>
      </w:r>
      <w:r w:rsidRPr="00440C98">
        <w:rPr>
          <w:rStyle w:val="StyleUnderline"/>
        </w:rPr>
        <w:t xml:space="preserve">achieved </w:t>
      </w:r>
      <w:r w:rsidRPr="00751037">
        <w:rPr>
          <w:rStyle w:val="StyleUnderline"/>
          <w:highlight w:val="cyan"/>
        </w:rPr>
        <w:t>through electoral politics is</w:t>
      </w:r>
      <w:r w:rsidRPr="00440C98">
        <w:rPr>
          <w:sz w:val="16"/>
        </w:rPr>
        <w:t xml:space="preserve"> similarly </w:t>
      </w:r>
      <w:r w:rsidRPr="00751037">
        <w:rPr>
          <w:rStyle w:val="Emphasis"/>
          <w:highlight w:val="cyan"/>
        </w:rPr>
        <w:t>restrained by</w:t>
      </w:r>
      <w:r w:rsidRPr="00440C98">
        <w:rPr>
          <w:rStyle w:val="StyleUnderline"/>
        </w:rPr>
        <w:t xml:space="preserve"> the </w:t>
      </w:r>
      <w:r w:rsidRPr="00751037">
        <w:rPr>
          <w:rStyle w:val="Emphasis"/>
          <w:highlight w:val="cyan"/>
        </w:rPr>
        <w:t>bargaining dynamics</w:t>
      </w:r>
      <w:r w:rsidRPr="00440C98">
        <w:rPr>
          <w:sz w:val="16"/>
        </w:rPr>
        <w:t xml:space="preserve"> </w:t>
      </w:r>
      <w:r w:rsidRPr="00440C98">
        <w:rPr>
          <w:rStyle w:val="StyleUnderline"/>
        </w:rPr>
        <w:t>of corporatism more generally</w:t>
      </w:r>
      <w:r w:rsidRPr="00440C98">
        <w:rPr>
          <w:sz w:val="16"/>
        </w:rPr>
        <w:t xml:space="preserve">. For example, in the 1980s when popular interpretations arose that the Japanese workplace was more participatory and successful than those in the U.S.,213 </w:t>
      </w:r>
      <w:r w:rsidRPr="00751037">
        <w:rPr>
          <w:rStyle w:val="StyleUnderline"/>
          <w:highlight w:val="cyan"/>
        </w:rPr>
        <w:t>hopes</w:t>
      </w:r>
      <w:r w:rsidRPr="00440C98">
        <w:rPr>
          <w:rStyle w:val="StyleUnderline"/>
        </w:rPr>
        <w:t xml:space="preserve"> were expressed that the next wave of corporate</w:t>
      </w:r>
      <w:r w:rsidRPr="00440C98">
        <w:rPr>
          <w:sz w:val="16"/>
        </w:rPr>
        <w:t xml:space="preserve"> </w:t>
      </w:r>
      <w:r w:rsidRPr="00440C98">
        <w:rPr>
          <w:rStyle w:val="StyleUnderline"/>
        </w:rPr>
        <w:t xml:space="preserve">governance reforms would move teleologically </w:t>
      </w:r>
      <w:r w:rsidRPr="00751037">
        <w:rPr>
          <w:rStyle w:val="StyleUnderline"/>
          <w:highlight w:val="cyan"/>
        </w:rPr>
        <w:t>toward</w:t>
      </w:r>
      <w:r w:rsidRPr="00440C98">
        <w:rPr>
          <w:rStyle w:val="StyleUnderline"/>
        </w:rPr>
        <w:t xml:space="preserve"> </w:t>
      </w:r>
      <w:r w:rsidRPr="00751037">
        <w:rPr>
          <w:rStyle w:val="Emphasis"/>
          <w:highlight w:val="cyan"/>
        </w:rPr>
        <w:t>greater employee voice</w:t>
      </w:r>
      <w:r w:rsidRPr="00440C98">
        <w:rPr>
          <w:sz w:val="16"/>
        </w:rPr>
        <w:t xml:space="preserve"> </w:t>
      </w:r>
      <w:r w:rsidRPr="00440C98">
        <w:rPr>
          <w:rStyle w:val="StyleUnderline"/>
        </w:rPr>
        <w:t xml:space="preserve">if not </w:t>
      </w:r>
      <w:r w:rsidRPr="00440C98">
        <w:rPr>
          <w:rStyle w:val="Emphasis"/>
        </w:rPr>
        <w:t>outright ownership</w:t>
      </w:r>
      <w:r w:rsidRPr="00440C98">
        <w:rPr>
          <w:sz w:val="16"/>
        </w:rPr>
        <w:t xml:space="preserve">.214 </w:t>
      </w:r>
      <w:r w:rsidRPr="00440C98">
        <w:rPr>
          <w:rStyle w:val="StyleUnderline"/>
        </w:rPr>
        <w:t>Such optimism located a new flaw in the Wagner Act</w:t>
      </w:r>
      <w:r w:rsidRPr="00440C98">
        <w:rPr>
          <w:sz w:val="16"/>
        </w:rPr>
        <w:t xml:space="preserve"> </w:t>
      </w:r>
      <w:r w:rsidRPr="00440C98">
        <w:rPr>
          <w:rStyle w:val="StyleUnderline"/>
        </w:rPr>
        <w:t>regime</w:t>
      </w:r>
      <w:r w:rsidRPr="00440C98">
        <w:rPr>
          <w:sz w:val="16"/>
        </w:rPr>
        <w:t xml:space="preserve">, </w:t>
      </w:r>
      <w:r w:rsidRPr="00440C98">
        <w:rPr>
          <w:rStyle w:val="StyleUnderline"/>
        </w:rPr>
        <w:t>the</w:t>
      </w:r>
      <w:r w:rsidRPr="00440C98">
        <w:rPr>
          <w:sz w:val="16"/>
        </w:rPr>
        <w:t xml:space="preserve"> </w:t>
      </w:r>
      <w:r w:rsidRPr="00440C98">
        <w:rPr>
          <w:rStyle w:val="Emphasis"/>
        </w:rPr>
        <w:t>ban on in-house unions</w:t>
      </w:r>
      <w:r w:rsidRPr="00440C98">
        <w:rPr>
          <w:sz w:val="16"/>
        </w:rPr>
        <w:t xml:space="preserve"> </w:t>
      </w:r>
      <w:r w:rsidRPr="00440C98">
        <w:rPr>
          <w:rStyle w:val="StyleUnderline"/>
        </w:rPr>
        <w:t xml:space="preserve">and </w:t>
      </w:r>
      <w:r w:rsidRPr="00440C98">
        <w:rPr>
          <w:rStyle w:val="Emphasis"/>
        </w:rPr>
        <w:t>other</w:t>
      </w:r>
      <w:r w:rsidRPr="00440C98">
        <w:rPr>
          <w:rStyle w:val="StyleUnderline"/>
        </w:rPr>
        <w:t xml:space="preserve"> forms of </w:t>
      </w:r>
      <w:r w:rsidRPr="00440C98">
        <w:rPr>
          <w:rStyle w:val="Emphasis"/>
        </w:rPr>
        <w:t>non-union</w:t>
      </w:r>
      <w:r w:rsidRPr="00440C98">
        <w:rPr>
          <w:rStyle w:val="StyleUnderline"/>
        </w:rPr>
        <w:t xml:space="preserve"> employee </w:t>
      </w:r>
      <w:r w:rsidRPr="00440C98">
        <w:rPr>
          <w:rStyle w:val="Emphasis"/>
        </w:rPr>
        <w:t>representations</w:t>
      </w:r>
      <w:r w:rsidRPr="00440C98">
        <w:rPr>
          <w:sz w:val="16"/>
        </w:rPr>
        <w:t xml:space="preserve">.215 </w:t>
      </w:r>
      <w:r w:rsidRPr="00440C98">
        <w:rPr>
          <w:rStyle w:val="StyleUnderline"/>
        </w:rPr>
        <w:t>Yet</w:t>
      </w:r>
      <w:r w:rsidRPr="00440C98">
        <w:rPr>
          <w:sz w:val="14"/>
        </w:rPr>
        <w:t xml:space="preserve">, </w:t>
      </w:r>
      <w:r w:rsidRPr="00440C98">
        <w:rPr>
          <w:rStyle w:val="StyleUnderline"/>
        </w:rPr>
        <w:t xml:space="preserve">union leadership </w:t>
      </w:r>
      <w:r w:rsidRPr="00751037">
        <w:rPr>
          <w:rStyle w:val="Emphasis"/>
          <w:highlight w:val="cyan"/>
        </w:rPr>
        <w:t>aggressively resisted</w:t>
      </w:r>
      <w:r w:rsidRPr="00440C98">
        <w:rPr>
          <w:sz w:val="14"/>
        </w:rPr>
        <w:t xml:space="preserve"> </w:t>
      </w:r>
      <w:r w:rsidRPr="00440C98">
        <w:rPr>
          <w:rStyle w:val="StyleUnderline"/>
        </w:rPr>
        <w:t>these claims</w:t>
      </w:r>
      <w:r w:rsidRPr="00440C98">
        <w:rPr>
          <w:sz w:val="14"/>
        </w:rPr>
        <w:t>—</w:t>
      </w:r>
      <w:r w:rsidRPr="00440C98">
        <w:rPr>
          <w:rStyle w:val="StyleUnderline"/>
        </w:rPr>
        <w:t xml:space="preserve">a resistance partially validated </w:t>
      </w:r>
      <w:r w:rsidRPr="00751037">
        <w:rPr>
          <w:rStyle w:val="StyleUnderline"/>
          <w:highlight w:val="cyan"/>
        </w:rPr>
        <w:t>by</w:t>
      </w:r>
      <w:r w:rsidRPr="00440C98">
        <w:rPr>
          <w:rStyle w:val="StyleUnderline"/>
        </w:rPr>
        <w:t xml:space="preserve"> the adoption</w:t>
      </w:r>
      <w:r w:rsidRPr="00440C98">
        <w:rPr>
          <w:sz w:val="14"/>
        </w:rPr>
        <w:t xml:space="preserve"> </w:t>
      </w:r>
      <w:r w:rsidRPr="00440C98">
        <w:rPr>
          <w:rStyle w:val="StyleUnderline"/>
        </w:rPr>
        <w:t xml:space="preserve">of such </w:t>
      </w:r>
      <w:r w:rsidRPr="00751037">
        <w:rPr>
          <w:rStyle w:val="Emphasis"/>
          <w:highlight w:val="cyan"/>
        </w:rPr>
        <w:t>individual rights rhetoric</w:t>
      </w:r>
      <w:r w:rsidRPr="00440C98">
        <w:rPr>
          <w:sz w:val="14"/>
        </w:rPr>
        <w:t xml:space="preserve"> </w:t>
      </w:r>
      <w:r w:rsidRPr="00440C98">
        <w:rPr>
          <w:rStyle w:val="StyleUnderline"/>
        </w:rPr>
        <w:t>by anti union activists</w:t>
      </w:r>
      <w:r w:rsidRPr="00440C98">
        <w:rPr>
          <w:sz w:val="14"/>
        </w:rPr>
        <w:t xml:space="preserve"> in the form of the TEAM Act of 1995.216 </w:t>
      </w:r>
    </w:p>
    <w:p w14:paraId="1E94D46E" w14:textId="77777777" w:rsidR="00EB3E47" w:rsidRPr="00440C98" w:rsidRDefault="00EB3E47" w:rsidP="00EB3E47">
      <w:pPr>
        <w:rPr>
          <w:sz w:val="14"/>
        </w:rPr>
      </w:pPr>
      <w:r w:rsidRPr="00440C98">
        <w:rPr>
          <w:sz w:val="14"/>
        </w:rPr>
        <w:t xml:space="preserve">Newer scholarship on workplace participation now largely presumes a tangential relationship between unions and the promotion of a participatory workplace, placing their hopes instead on voluntary employer self-regulation, popularly known as “new governance” approaches.217 These approaches present unions as obstacles as often as allies,218 and such approaches further individualize work place justice by emphasizing employee voice219 or actively portray ing worker participation as not a social or dignitary good, but as ef ficiency-enhancing.220 </w:t>
      </w:r>
    </w:p>
    <w:p w14:paraId="4EA63E27" w14:textId="77777777" w:rsidR="00EB3E47" w:rsidRPr="00440C98" w:rsidRDefault="00EB3E47" w:rsidP="00EB3E47">
      <w:pPr>
        <w:rPr>
          <w:sz w:val="16"/>
        </w:rPr>
      </w:pPr>
      <w:r w:rsidRPr="00440C98">
        <w:rPr>
          <w:sz w:val="16"/>
        </w:rPr>
        <w:t>Yet</w:t>
      </w:r>
      <w:r w:rsidRPr="00440C98">
        <w:rPr>
          <w:rStyle w:val="StyleUnderline"/>
        </w:rPr>
        <w:t>, in the U.S</w:t>
      </w:r>
      <w:r w:rsidRPr="00440C98">
        <w:rPr>
          <w:sz w:val="16"/>
        </w:rPr>
        <w:t xml:space="preserve">., as elsewhere, </w:t>
      </w:r>
      <w:r w:rsidRPr="00440C98">
        <w:rPr>
          <w:rStyle w:val="StyleUnderline"/>
        </w:rPr>
        <w:t>arguments extolling the virtues of  employee voice have</w:t>
      </w:r>
      <w:r w:rsidRPr="00440C98">
        <w:rPr>
          <w:sz w:val="16"/>
        </w:rPr>
        <w:t xml:space="preserve"> </w:t>
      </w:r>
      <w:r w:rsidRPr="00440C98">
        <w:rPr>
          <w:rStyle w:val="Emphasis"/>
        </w:rPr>
        <w:t xml:space="preserve">not won over </w:t>
      </w:r>
      <w:r w:rsidRPr="00751037">
        <w:rPr>
          <w:rStyle w:val="Emphasis"/>
          <w:highlight w:val="cyan"/>
        </w:rPr>
        <w:t>employers</w:t>
      </w:r>
      <w:r w:rsidRPr="00440C98">
        <w:rPr>
          <w:sz w:val="16"/>
        </w:rPr>
        <w:t xml:space="preserve">, </w:t>
      </w:r>
      <w:r w:rsidRPr="00440C98">
        <w:rPr>
          <w:rStyle w:val="StyleUnderline"/>
        </w:rPr>
        <w:t xml:space="preserve">who </w:t>
      </w:r>
      <w:r w:rsidRPr="00751037">
        <w:rPr>
          <w:rStyle w:val="StyleUnderline"/>
          <w:highlight w:val="cyan"/>
        </w:rPr>
        <w:t>have</w:t>
      </w:r>
      <w:r w:rsidRPr="00440C98">
        <w:rPr>
          <w:rStyle w:val="StyleUnderline"/>
        </w:rPr>
        <w:t xml:space="preserve"> only fur ther </w:t>
      </w:r>
      <w:r w:rsidRPr="00751037">
        <w:rPr>
          <w:rStyle w:val="StyleUnderline"/>
          <w:highlight w:val="cyan"/>
        </w:rPr>
        <w:t xml:space="preserve">sought </w:t>
      </w:r>
      <w:r w:rsidRPr="00751037">
        <w:rPr>
          <w:rStyle w:val="Emphasis"/>
          <w:highlight w:val="cyan"/>
        </w:rPr>
        <w:t>extensive powers</w:t>
      </w:r>
      <w:r w:rsidRPr="00751037">
        <w:rPr>
          <w:sz w:val="16"/>
          <w:highlight w:val="cyan"/>
        </w:rPr>
        <w:t xml:space="preserve"> </w:t>
      </w:r>
      <w:r w:rsidRPr="00751037">
        <w:rPr>
          <w:rStyle w:val="StyleUnderline"/>
          <w:highlight w:val="cyan"/>
        </w:rPr>
        <w:t>over</w:t>
      </w:r>
      <w:r w:rsidRPr="00440C98">
        <w:rPr>
          <w:sz w:val="16"/>
        </w:rPr>
        <w:t xml:space="preserve"> </w:t>
      </w:r>
      <w:r w:rsidRPr="00440C98">
        <w:rPr>
          <w:rStyle w:val="StyleUnderline"/>
        </w:rPr>
        <w:t xml:space="preserve">their </w:t>
      </w:r>
      <w:r w:rsidRPr="00751037">
        <w:rPr>
          <w:rStyle w:val="StyleUnderline"/>
          <w:highlight w:val="cyan"/>
        </w:rPr>
        <w:t>workers through</w:t>
      </w:r>
      <w:r w:rsidRPr="00440C98">
        <w:rPr>
          <w:sz w:val="16"/>
        </w:rPr>
        <w:t xml:space="preserve"> </w:t>
      </w:r>
      <w:r w:rsidRPr="00440C98">
        <w:rPr>
          <w:rStyle w:val="Emphasis"/>
        </w:rPr>
        <w:t xml:space="preserve">increased </w:t>
      </w:r>
      <w:r w:rsidRPr="00751037">
        <w:rPr>
          <w:rStyle w:val="Emphasis"/>
          <w:highlight w:val="cyan"/>
        </w:rPr>
        <w:t>monitoring</w:t>
      </w:r>
      <w:r w:rsidRPr="00440C98">
        <w:rPr>
          <w:sz w:val="16"/>
        </w:rPr>
        <w:t xml:space="preserve"> </w:t>
      </w:r>
      <w:r w:rsidRPr="00440C98">
        <w:rPr>
          <w:rStyle w:val="StyleUnderline"/>
        </w:rPr>
        <w:t>and</w:t>
      </w:r>
      <w:r w:rsidRPr="00440C98">
        <w:rPr>
          <w:sz w:val="16"/>
        </w:rPr>
        <w:t xml:space="preserve"> </w:t>
      </w:r>
      <w:r w:rsidRPr="00751037">
        <w:rPr>
          <w:rStyle w:val="Emphasis"/>
          <w:highlight w:val="cyan"/>
        </w:rPr>
        <w:t>demands</w:t>
      </w:r>
      <w:r w:rsidRPr="00751037">
        <w:rPr>
          <w:sz w:val="16"/>
          <w:highlight w:val="cyan"/>
        </w:rPr>
        <w:t xml:space="preserve"> </w:t>
      </w:r>
      <w:r w:rsidRPr="00751037">
        <w:rPr>
          <w:rStyle w:val="StyleUnderline"/>
          <w:highlight w:val="cyan"/>
        </w:rPr>
        <w:t xml:space="preserve">for </w:t>
      </w:r>
      <w:r w:rsidRPr="00440C98">
        <w:rPr>
          <w:rStyle w:val="StyleUnderline"/>
        </w:rPr>
        <w:t xml:space="preserve">demonstrations of </w:t>
      </w:r>
      <w:r w:rsidRPr="00440C98">
        <w:rPr>
          <w:rStyle w:val="Emphasis"/>
        </w:rPr>
        <w:t xml:space="preserve">workplace </w:t>
      </w:r>
      <w:r w:rsidRPr="00751037">
        <w:rPr>
          <w:rStyle w:val="Emphasis"/>
          <w:highlight w:val="cyan"/>
        </w:rPr>
        <w:t>loyalty</w:t>
      </w:r>
      <w:r w:rsidRPr="00440C98">
        <w:rPr>
          <w:sz w:val="16"/>
        </w:rPr>
        <w:t xml:space="preserve"> in workers’ private and public lives.221 Moreover, </w:t>
      </w:r>
      <w:r w:rsidRPr="00440C98">
        <w:rPr>
          <w:rStyle w:val="StyleUnderline"/>
        </w:rPr>
        <w:t>arguments about</w:t>
      </w:r>
      <w:r w:rsidRPr="00440C98">
        <w:rPr>
          <w:sz w:val="16"/>
        </w:rPr>
        <w:t xml:space="preserve"> </w:t>
      </w:r>
      <w:r w:rsidRPr="00440C98">
        <w:rPr>
          <w:rStyle w:val="StyleUnderline"/>
        </w:rPr>
        <w:t>employee voice</w:t>
      </w:r>
      <w:r w:rsidRPr="00440C98">
        <w:rPr>
          <w:sz w:val="16"/>
        </w:rPr>
        <w:t xml:space="preserve"> and participation </w:t>
      </w:r>
      <w:r w:rsidRPr="00440C98">
        <w:rPr>
          <w:rStyle w:val="StyleUnderline"/>
        </w:rPr>
        <w:t xml:space="preserve">have fed into an entire industry devoted to </w:t>
      </w:r>
      <w:r w:rsidRPr="00751037">
        <w:rPr>
          <w:rStyle w:val="Emphasis"/>
          <w:highlight w:val="cyan"/>
        </w:rPr>
        <w:t>manipulating</w:t>
      </w:r>
      <w:r w:rsidRPr="00751037">
        <w:rPr>
          <w:sz w:val="16"/>
          <w:highlight w:val="cyan"/>
        </w:rPr>
        <w:t xml:space="preserve"> </w:t>
      </w:r>
      <w:r w:rsidRPr="00751037">
        <w:rPr>
          <w:rStyle w:val="StyleUnderline"/>
          <w:highlight w:val="cyan"/>
        </w:rPr>
        <w:t>the</w:t>
      </w:r>
      <w:r w:rsidRPr="00751037">
        <w:rPr>
          <w:sz w:val="16"/>
          <w:highlight w:val="cyan"/>
        </w:rPr>
        <w:t xml:space="preserve"> </w:t>
      </w:r>
      <w:r w:rsidRPr="00751037">
        <w:rPr>
          <w:rStyle w:val="Emphasis"/>
          <w:highlight w:val="cyan"/>
        </w:rPr>
        <w:t>psych</w:t>
      </w:r>
      <w:r w:rsidRPr="00440C98">
        <w:rPr>
          <w:rStyle w:val="Emphasis"/>
        </w:rPr>
        <w:t xml:space="preserve">ology </w:t>
      </w:r>
      <w:r w:rsidRPr="00751037">
        <w:rPr>
          <w:rStyle w:val="Emphasis"/>
          <w:highlight w:val="cyan"/>
        </w:rPr>
        <w:t>of workers</w:t>
      </w:r>
      <w:r w:rsidRPr="00751037">
        <w:rPr>
          <w:sz w:val="16"/>
          <w:highlight w:val="cyan"/>
        </w:rPr>
        <w:t xml:space="preserve"> </w:t>
      </w:r>
      <w:r w:rsidRPr="00751037">
        <w:rPr>
          <w:rStyle w:val="StyleUnderline"/>
          <w:highlight w:val="cyan"/>
        </w:rPr>
        <w:t xml:space="preserve">to </w:t>
      </w:r>
      <w:r w:rsidRPr="00751037">
        <w:rPr>
          <w:rStyle w:val="Emphasis"/>
          <w:highlight w:val="cyan"/>
        </w:rPr>
        <w:t>improve productivity</w:t>
      </w:r>
      <w:r w:rsidRPr="00440C98">
        <w:rPr>
          <w:sz w:val="16"/>
        </w:rPr>
        <w:t xml:space="preserve"> </w:t>
      </w:r>
      <w:r w:rsidRPr="00440C98">
        <w:rPr>
          <w:rStyle w:val="StyleUnderline"/>
        </w:rPr>
        <w:t xml:space="preserve">through </w:t>
      </w:r>
      <w:r w:rsidRPr="00751037">
        <w:rPr>
          <w:rStyle w:val="StyleUnderline"/>
          <w:highlight w:val="cyan"/>
        </w:rPr>
        <w:t xml:space="preserve">creating the </w:t>
      </w:r>
      <w:r w:rsidRPr="00751037">
        <w:rPr>
          <w:rStyle w:val="Emphasis"/>
          <w:highlight w:val="cyan"/>
        </w:rPr>
        <w:t>illusion of</w:t>
      </w:r>
      <w:r w:rsidRPr="00440C98">
        <w:rPr>
          <w:rStyle w:val="StyleUnderline"/>
        </w:rPr>
        <w:t xml:space="preserve"> individual </w:t>
      </w:r>
      <w:r w:rsidRPr="00751037">
        <w:rPr>
          <w:rStyle w:val="Emphasis"/>
          <w:highlight w:val="cyan"/>
        </w:rPr>
        <w:t>empowerment</w:t>
      </w:r>
      <w:r w:rsidRPr="00440C98">
        <w:rPr>
          <w:sz w:val="16"/>
        </w:rPr>
        <w:t xml:space="preserve">.222 </w:t>
      </w:r>
      <w:r w:rsidRPr="00440C98">
        <w:rPr>
          <w:rStyle w:val="StyleUnderline"/>
        </w:rPr>
        <w:t xml:space="preserve">All of which further </w:t>
      </w:r>
      <w:r w:rsidRPr="00440C98">
        <w:rPr>
          <w:rStyle w:val="Emphasis"/>
        </w:rPr>
        <w:t>undermines</w:t>
      </w:r>
      <w:r w:rsidRPr="00440C98">
        <w:rPr>
          <w:rStyle w:val="StyleUnderline"/>
        </w:rPr>
        <w:t xml:space="preserve"> the</w:t>
      </w:r>
      <w:r w:rsidRPr="00440C98">
        <w:rPr>
          <w:sz w:val="16"/>
        </w:rPr>
        <w:t xml:space="preserve"> </w:t>
      </w:r>
      <w:r w:rsidRPr="00440C98">
        <w:rPr>
          <w:rStyle w:val="Emphasis"/>
        </w:rPr>
        <w:t>capacity</w:t>
      </w:r>
      <w:r w:rsidRPr="00440C98">
        <w:rPr>
          <w:rStyle w:val="StyleUnderline"/>
        </w:rPr>
        <w:t xml:space="preserve"> of individual workplaces to serve as generators of</w:t>
      </w:r>
      <w:r w:rsidRPr="00440C98">
        <w:rPr>
          <w:sz w:val="16"/>
        </w:rPr>
        <w:t xml:space="preserve"> </w:t>
      </w:r>
      <w:r w:rsidRPr="00440C98">
        <w:rPr>
          <w:rStyle w:val="Emphasis"/>
        </w:rPr>
        <w:t>bottom-up social capital</w:t>
      </w:r>
      <w:r w:rsidRPr="00440C98">
        <w:rPr>
          <w:sz w:val="16"/>
        </w:rPr>
        <w:t xml:space="preserve"> </w:t>
      </w:r>
      <w:r w:rsidRPr="00440C98">
        <w:rPr>
          <w:rStyle w:val="StyleUnderline"/>
        </w:rPr>
        <w:t>for collective action</w:t>
      </w:r>
      <w:r w:rsidRPr="00440C98">
        <w:rPr>
          <w:sz w:val="16"/>
        </w:rPr>
        <w:t>.223</w:t>
      </w:r>
    </w:p>
    <w:p w14:paraId="5AAB2EDD" w14:textId="77777777" w:rsidR="00EB3E47" w:rsidRPr="00440C98" w:rsidRDefault="00EB3E47" w:rsidP="00EB3E47">
      <w:r w:rsidRPr="00751037">
        <w:rPr>
          <w:rStyle w:val="StyleUnderline"/>
          <w:highlight w:val="cyan"/>
        </w:rPr>
        <w:t>Unions’</w:t>
      </w:r>
      <w:r w:rsidRPr="00440C98">
        <w:rPr>
          <w:sz w:val="16"/>
        </w:rPr>
        <w:t xml:space="preserve"> original post-Wagner Act </w:t>
      </w:r>
      <w:r w:rsidRPr="00751037">
        <w:rPr>
          <w:rStyle w:val="Emphasis"/>
          <w:highlight w:val="cyan"/>
        </w:rPr>
        <w:t>turn to corporatism</w:t>
      </w:r>
      <w:r w:rsidRPr="00440C98">
        <w:rPr>
          <w:sz w:val="16"/>
        </w:rPr>
        <w:t xml:space="preserve">, </w:t>
      </w:r>
      <w:r w:rsidRPr="00440C98">
        <w:rPr>
          <w:rStyle w:val="StyleUnderline"/>
        </w:rPr>
        <w:t>and its consistent pull since</w:t>
      </w:r>
      <w:r w:rsidRPr="00440C98">
        <w:rPr>
          <w:sz w:val="16"/>
        </w:rPr>
        <w:t xml:space="preserve">, </w:t>
      </w:r>
      <w:r w:rsidRPr="00440C98">
        <w:rPr>
          <w:rStyle w:val="StyleUnderline"/>
        </w:rPr>
        <w:t xml:space="preserve">can thus be read </w:t>
      </w:r>
      <w:r w:rsidRPr="00440C98">
        <w:rPr>
          <w:rStyle w:val="Emphasis"/>
        </w:rPr>
        <w:t>not as a failure</w:t>
      </w:r>
      <w:r w:rsidRPr="00440C98">
        <w:rPr>
          <w:rStyle w:val="StyleUnderline"/>
        </w:rPr>
        <w:t xml:space="preserve"> </w:t>
      </w:r>
      <w:r w:rsidRPr="00440C98">
        <w:rPr>
          <w:sz w:val="16"/>
        </w:rPr>
        <w:t xml:space="preserve">of union de mocracy </w:t>
      </w:r>
      <w:r w:rsidRPr="00440C98">
        <w:rPr>
          <w:rStyle w:val="StyleUnderline"/>
        </w:rPr>
        <w:t xml:space="preserve">but as an </w:t>
      </w:r>
      <w:r w:rsidRPr="00751037">
        <w:rPr>
          <w:rStyle w:val="Emphasis"/>
          <w:highlight w:val="cyan"/>
        </w:rPr>
        <w:t>inevitable</w:t>
      </w:r>
      <w:r w:rsidRPr="00440C98">
        <w:rPr>
          <w:rStyle w:val="Emphasis"/>
        </w:rPr>
        <w:t xml:space="preserve"> defensive measure</w:t>
      </w:r>
      <w:r w:rsidRPr="00440C98">
        <w:rPr>
          <w:sz w:val="16"/>
        </w:rPr>
        <w:t xml:space="preserve"> </w:t>
      </w:r>
      <w:r w:rsidRPr="00751037">
        <w:rPr>
          <w:rStyle w:val="StyleUnderline"/>
          <w:highlight w:val="cyan"/>
        </w:rPr>
        <w:t xml:space="preserve">in a system with </w:t>
      </w:r>
      <w:r w:rsidRPr="00751037">
        <w:rPr>
          <w:rStyle w:val="Emphasis"/>
          <w:highlight w:val="cyan"/>
        </w:rPr>
        <w:t>irresolvable internal</w:t>
      </w:r>
      <w:r w:rsidRPr="00751037">
        <w:rPr>
          <w:sz w:val="16"/>
          <w:highlight w:val="cyan"/>
        </w:rPr>
        <w:t xml:space="preserve"> </w:t>
      </w:r>
      <w:r w:rsidRPr="00440C98">
        <w:rPr>
          <w:rStyle w:val="StyleUnderline"/>
        </w:rPr>
        <w:t>logistical</w:t>
      </w:r>
      <w:r w:rsidRPr="00440C98">
        <w:rPr>
          <w:sz w:val="16"/>
        </w:rPr>
        <w:t xml:space="preserve"> </w:t>
      </w:r>
      <w:r w:rsidRPr="00751037">
        <w:rPr>
          <w:rStyle w:val="Emphasis"/>
          <w:highlight w:val="cyan"/>
        </w:rPr>
        <w:t>conflicts</w:t>
      </w:r>
      <w:r w:rsidRPr="00751037">
        <w:rPr>
          <w:sz w:val="16"/>
          <w:highlight w:val="cyan"/>
        </w:rPr>
        <w:t xml:space="preserve"> </w:t>
      </w:r>
      <w:r w:rsidRPr="00440C98">
        <w:rPr>
          <w:rStyle w:val="StyleUnderline"/>
        </w:rPr>
        <w:t xml:space="preserve">that amplifies Michels’ insti tutional </w:t>
      </w:r>
      <w:r w:rsidRPr="00440C98">
        <w:rPr>
          <w:rStyle w:val="Emphasis"/>
        </w:rPr>
        <w:t>necessities of hierarchy</w:t>
      </w:r>
      <w:r w:rsidRPr="00440C98">
        <w:rPr>
          <w:sz w:val="16"/>
        </w:rPr>
        <w:t xml:space="preserve">.224 Yet, </w:t>
      </w:r>
      <w:r w:rsidRPr="00440C98">
        <w:rPr>
          <w:rStyle w:val="StyleUnderline"/>
        </w:rPr>
        <w:t>union leadership in the U.S. is</w:t>
      </w:r>
      <w:r w:rsidRPr="00440C98">
        <w:rPr>
          <w:sz w:val="16"/>
        </w:rPr>
        <w:t xml:space="preserve"> thus ultimately </w:t>
      </w:r>
      <w:r w:rsidRPr="00440C98">
        <w:rPr>
          <w:rStyle w:val="StyleUnderline"/>
        </w:rPr>
        <w:t xml:space="preserve">left in a </w:t>
      </w:r>
      <w:r w:rsidRPr="00440C98">
        <w:rPr>
          <w:rStyle w:val="Emphasis"/>
        </w:rPr>
        <w:t>double-bind</w:t>
      </w:r>
      <w:r w:rsidRPr="00440C98">
        <w:rPr>
          <w:sz w:val="16"/>
        </w:rPr>
        <w:t xml:space="preserve">. </w:t>
      </w:r>
      <w:r w:rsidRPr="00440C98">
        <w:rPr>
          <w:rStyle w:val="StyleUnderline"/>
        </w:rPr>
        <w:t xml:space="preserve">Trying to organize individual workplaces as a </w:t>
      </w:r>
      <w:r w:rsidRPr="00440C98">
        <w:rPr>
          <w:rStyle w:val="Emphasis"/>
        </w:rPr>
        <w:t>starting point for collective action</w:t>
      </w:r>
      <w:r w:rsidRPr="00440C98">
        <w:rPr>
          <w:sz w:val="16"/>
        </w:rPr>
        <w:t xml:space="preserve"> </w:t>
      </w:r>
      <w:r w:rsidRPr="00440C98">
        <w:rPr>
          <w:rStyle w:val="StyleUnderline"/>
        </w:rPr>
        <w:t xml:space="preserve">is </w:t>
      </w:r>
      <w:r w:rsidRPr="00440C98">
        <w:rPr>
          <w:rStyle w:val="Emphasis"/>
        </w:rPr>
        <w:t>increasingly difficult</w:t>
      </w:r>
      <w:r w:rsidRPr="00440C98">
        <w:rPr>
          <w:sz w:val="16"/>
        </w:rPr>
        <w:t xml:space="preserve">, </w:t>
      </w:r>
      <w:r w:rsidRPr="00440C98">
        <w:rPr>
          <w:rStyle w:val="StyleUnderline"/>
        </w:rPr>
        <w:t>and organizing</w:t>
      </w:r>
      <w:r w:rsidRPr="00440C98">
        <w:rPr>
          <w:sz w:val="16"/>
        </w:rPr>
        <w:t xml:space="preserve"> </w:t>
      </w:r>
      <w:r w:rsidRPr="00440C98">
        <w:rPr>
          <w:rStyle w:val="StyleUnderline"/>
        </w:rPr>
        <w:t>investments</w:t>
      </w:r>
      <w:r w:rsidRPr="00440C98">
        <w:rPr>
          <w:sz w:val="16"/>
        </w:rPr>
        <w:t xml:space="preserve"> </w:t>
      </w:r>
      <w:r w:rsidRPr="00440C98">
        <w:rPr>
          <w:rStyle w:val="StyleUnderline"/>
        </w:rPr>
        <w:t xml:space="preserve">have </w:t>
      </w:r>
      <w:r w:rsidRPr="00440C98">
        <w:rPr>
          <w:rStyle w:val="Emphasis"/>
        </w:rPr>
        <w:t>not led to</w:t>
      </w:r>
      <w:r w:rsidRPr="00440C98">
        <w:rPr>
          <w:rStyle w:val="StyleUnderline"/>
        </w:rPr>
        <w:t xml:space="preserve"> significant</w:t>
      </w:r>
      <w:r w:rsidRPr="00440C98">
        <w:rPr>
          <w:sz w:val="16"/>
        </w:rPr>
        <w:t xml:space="preserve"> </w:t>
      </w:r>
      <w:r w:rsidRPr="00440C98">
        <w:rPr>
          <w:rStyle w:val="Emphasis"/>
        </w:rPr>
        <w:t>returns</w:t>
      </w:r>
      <w:r w:rsidRPr="00440C98">
        <w:rPr>
          <w:sz w:val="16"/>
        </w:rPr>
        <w:t xml:space="preserve">. At the same time, </w:t>
      </w:r>
      <w:r w:rsidRPr="00751037">
        <w:rPr>
          <w:rStyle w:val="StyleUnderline"/>
          <w:highlight w:val="cyan"/>
        </w:rPr>
        <w:t>when unions</w:t>
      </w:r>
      <w:r w:rsidRPr="00440C98">
        <w:rPr>
          <w:rStyle w:val="StyleUnderline"/>
        </w:rPr>
        <w:t xml:space="preserve"> attempt to </w:t>
      </w:r>
      <w:r w:rsidRPr="00751037">
        <w:rPr>
          <w:rStyle w:val="StyleUnderline"/>
          <w:highlight w:val="cyan"/>
        </w:rPr>
        <w:t>engage in electoral politics</w:t>
      </w:r>
      <w:r w:rsidRPr="00440C98">
        <w:rPr>
          <w:sz w:val="16"/>
        </w:rPr>
        <w:t xml:space="preserve">, </w:t>
      </w:r>
      <w:r w:rsidRPr="00440C98">
        <w:rPr>
          <w:rStyle w:val="StyleUnderline"/>
        </w:rPr>
        <w:t>the only genuinely corporatist activity they can still simulate</w:t>
      </w:r>
      <w:r w:rsidRPr="00440C98">
        <w:rPr>
          <w:sz w:val="16"/>
        </w:rPr>
        <w:t xml:space="preserve">, </w:t>
      </w:r>
      <w:r w:rsidRPr="00751037">
        <w:rPr>
          <w:rStyle w:val="StyleUnderline"/>
          <w:highlight w:val="cyan"/>
        </w:rPr>
        <w:t>they</w:t>
      </w:r>
      <w:r w:rsidRPr="00440C98">
        <w:rPr>
          <w:sz w:val="16"/>
        </w:rPr>
        <w:t xml:space="preserve"> also now </w:t>
      </w:r>
      <w:r w:rsidRPr="00751037">
        <w:rPr>
          <w:rStyle w:val="StyleUnderline"/>
          <w:highlight w:val="cyan"/>
        </w:rPr>
        <w:t>receive</w:t>
      </w:r>
      <w:r w:rsidRPr="00440C98">
        <w:rPr>
          <w:sz w:val="16"/>
        </w:rPr>
        <w:t xml:space="preserve"> </w:t>
      </w:r>
      <w:r w:rsidRPr="00440C98">
        <w:rPr>
          <w:rStyle w:val="Emphasis"/>
        </w:rPr>
        <w:t>fewer</w:t>
      </w:r>
      <w:r w:rsidRPr="00440C98">
        <w:rPr>
          <w:sz w:val="16"/>
        </w:rPr>
        <w:t xml:space="preserve"> </w:t>
      </w:r>
      <w:r w:rsidRPr="00440C98">
        <w:rPr>
          <w:rStyle w:val="StyleUnderline"/>
        </w:rPr>
        <w:t>and</w:t>
      </w:r>
      <w:r w:rsidRPr="00440C98">
        <w:rPr>
          <w:sz w:val="16"/>
        </w:rPr>
        <w:t xml:space="preserve"> </w:t>
      </w:r>
      <w:r w:rsidRPr="00751037">
        <w:rPr>
          <w:rStyle w:val="Emphasis"/>
          <w:highlight w:val="cyan"/>
        </w:rPr>
        <w:t>fewer returns</w:t>
      </w:r>
      <w:r w:rsidRPr="00751037">
        <w:rPr>
          <w:sz w:val="16"/>
          <w:highlight w:val="cyan"/>
        </w:rPr>
        <w:t>.</w:t>
      </w:r>
      <w:r w:rsidRPr="00440C98">
        <w:rPr>
          <w:sz w:val="16"/>
        </w:rPr>
        <w:t xml:space="preserve"> </w:t>
      </w:r>
    </w:p>
    <w:p w14:paraId="7431C62C" w14:textId="77777777" w:rsidR="00EB3E47" w:rsidRPr="00440C98" w:rsidRDefault="00EB3E47" w:rsidP="00EB3E47">
      <w:pPr>
        <w:rPr>
          <w:sz w:val="16"/>
        </w:rPr>
      </w:pPr>
      <w:r w:rsidRPr="00440C98">
        <w:rPr>
          <w:sz w:val="16"/>
        </w:rPr>
        <w:t>Such developments have seeded new calls to sidestep union democracy and facilitate, rather than fight, the centralization of labor power, either within the current system225 or through the formation of a labor party.226 These minority arguments recall earlier labor scholars who saw union growth prior to the Landrum-Griffin Act as already fragile.227 Their arguments track both the empirical record of union decline following the Landrum-Griffin Act and the fact that the one consistent stronghold of unionization in the public sector operates on a de facto sectoral basis and has, hereto, been largely insulated from the contemporary logic of workplace authoritarianism.228 Furthermore, attempts under the current paradigm to expand union membership to unorganized workers now faces the popular perception that unions are themselves weak,229 and unable to compete with the increasingly rapid regulatory arbi trage that employers can engage in, often directly subsidized by lo cal and state governments.230 Again, this fosters the calculus by un ion leadership that the costs of organizing new populations are less cost-effective than defensive legislative expenditures.231</w:t>
      </w:r>
    </w:p>
    <w:p w14:paraId="348C89C9" w14:textId="77777777" w:rsidR="00EB3E47" w:rsidRPr="00440C98" w:rsidRDefault="00EB3E47" w:rsidP="00EB3E47">
      <w:pPr>
        <w:rPr>
          <w:sz w:val="16"/>
        </w:rPr>
      </w:pPr>
      <w:r w:rsidRPr="00440C98">
        <w:rPr>
          <w:sz w:val="16"/>
        </w:rPr>
        <w:t xml:space="preserve">There is little doubt that many of wholesale pro-union electoral reforms popularly argued for under the </w:t>
      </w:r>
      <w:r w:rsidRPr="00751037">
        <w:rPr>
          <w:rStyle w:val="StyleUnderline"/>
          <w:highlight w:val="cyan"/>
        </w:rPr>
        <w:t>union democracy</w:t>
      </w:r>
      <w:r w:rsidRPr="00440C98">
        <w:rPr>
          <w:sz w:val="16"/>
        </w:rPr>
        <w:t xml:space="preserve"> </w:t>
      </w:r>
      <w:r w:rsidRPr="00440C98">
        <w:rPr>
          <w:rStyle w:val="StyleUnderline"/>
        </w:rPr>
        <w:t>would improve the state of union membership</w:t>
      </w:r>
      <w:r w:rsidRPr="00440C98">
        <w:rPr>
          <w:sz w:val="16"/>
        </w:rPr>
        <w:t xml:space="preserve">. However, </w:t>
      </w:r>
      <w:r w:rsidRPr="00440C98">
        <w:rPr>
          <w:rStyle w:val="StyleUnderline"/>
        </w:rPr>
        <w:t xml:space="preserve">the Wagner sys tem still </w:t>
      </w:r>
      <w:r w:rsidRPr="00751037">
        <w:rPr>
          <w:rStyle w:val="StyleUnderline"/>
          <w:highlight w:val="cyan"/>
        </w:rPr>
        <w:t>requires</w:t>
      </w:r>
      <w:r w:rsidRPr="00751037">
        <w:rPr>
          <w:sz w:val="16"/>
          <w:highlight w:val="cyan"/>
        </w:rPr>
        <w:t xml:space="preserve"> </w:t>
      </w:r>
      <w:r w:rsidRPr="00751037">
        <w:rPr>
          <w:rStyle w:val="Emphasis"/>
          <w:highlight w:val="cyan"/>
        </w:rPr>
        <w:t>intensive</w:t>
      </w:r>
      <w:r w:rsidRPr="00440C98">
        <w:rPr>
          <w:sz w:val="16"/>
        </w:rPr>
        <w:t xml:space="preserve"> </w:t>
      </w:r>
      <w:r w:rsidRPr="00440C98">
        <w:rPr>
          <w:rStyle w:val="StyleUnderline"/>
        </w:rPr>
        <w:t>and</w:t>
      </w:r>
      <w:r w:rsidRPr="00440C98">
        <w:rPr>
          <w:sz w:val="16"/>
        </w:rPr>
        <w:t xml:space="preserve"> </w:t>
      </w:r>
      <w:r w:rsidRPr="00440C98">
        <w:rPr>
          <w:rStyle w:val="Emphasis"/>
        </w:rPr>
        <w:t xml:space="preserve">constant </w:t>
      </w:r>
      <w:r w:rsidRPr="00751037">
        <w:rPr>
          <w:rStyle w:val="Emphasis"/>
          <w:highlight w:val="cyan"/>
        </w:rPr>
        <w:t>processes</w:t>
      </w:r>
      <w:r w:rsidRPr="00751037">
        <w:rPr>
          <w:sz w:val="16"/>
          <w:highlight w:val="cyan"/>
        </w:rPr>
        <w:t xml:space="preserve"> </w:t>
      </w:r>
      <w:r w:rsidRPr="00751037">
        <w:rPr>
          <w:rStyle w:val="StyleUnderline"/>
          <w:highlight w:val="cyan"/>
        </w:rPr>
        <w:t>of</w:t>
      </w:r>
      <w:r w:rsidRPr="00440C98">
        <w:rPr>
          <w:rStyle w:val="StyleUnderline"/>
        </w:rPr>
        <w:t xml:space="preserve"> social </w:t>
      </w:r>
      <w:r w:rsidRPr="00751037">
        <w:rPr>
          <w:rStyle w:val="StyleUnderline"/>
          <w:highlight w:val="cyan"/>
        </w:rPr>
        <w:t>org</w:t>
      </w:r>
      <w:r w:rsidRPr="00440C98">
        <w:rPr>
          <w:rStyle w:val="StyleUnderline"/>
        </w:rPr>
        <w:t>anization</w:t>
      </w:r>
      <w:r w:rsidRPr="00751037">
        <w:rPr>
          <w:rStyle w:val="StyleUnderline"/>
          <w:highlight w:val="cyan"/>
        </w:rPr>
        <w:t xml:space="preserve"> and social capital </w:t>
      </w:r>
      <w:r w:rsidRPr="00440C98">
        <w:rPr>
          <w:rStyle w:val="StyleUnderline"/>
        </w:rPr>
        <w:t xml:space="preserve">formation </w:t>
      </w:r>
      <w:r w:rsidRPr="00751037">
        <w:rPr>
          <w:rStyle w:val="StyleUnderline"/>
          <w:highlight w:val="cyan"/>
        </w:rPr>
        <w:t>to overcome</w:t>
      </w:r>
      <w:r w:rsidRPr="00440C98">
        <w:rPr>
          <w:rStyle w:val="StyleUnderline"/>
        </w:rPr>
        <w:t xml:space="preserve"> its </w:t>
      </w:r>
      <w:r w:rsidRPr="00751037">
        <w:rPr>
          <w:rStyle w:val="Emphasis"/>
          <w:highlight w:val="cyan"/>
        </w:rPr>
        <w:t>localized logic</w:t>
      </w:r>
      <w:r w:rsidRPr="00440C98">
        <w:rPr>
          <w:sz w:val="16"/>
        </w:rPr>
        <w:t xml:space="preserve"> </w:t>
      </w:r>
      <w:r w:rsidRPr="00751037">
        <w:rPr>
          <w:rStyle w:val="Emphasis"/>
          <w:highlight w:val="cyan"/>
        </w:rPr>
        <w:t xml:space="preserve">no matter </w:t>
      </w:r>
      <w:r w:rsidRPr="00440C98">
        <w:rPr>
          <w:rStyle w:val="Emphasis"/>
        </w:rPr>
        <w:t>how extensive</w:t>
      </w:r>
      <w:r w:rsidRPr="00440C98">
        <w:rPr>
          <w:rStyle w:val="StyleUnderline"/>
        </w:rPr>
        <w:t xml:space="preserve"> union </w:t>
      </w:r>
      <w:r w:rsidRPr="00751037">
        <w:rPr>
          <w:rStyle w:val="Emphasis"/>
          <w:highlight w:val="cyan"/>
        </w:rPr>
        <w:t>membership</w:t>
      </w:r>
      <w:r w:rsidRPr="00440C98">
        <w:rPr>
          <w:rStyle w:val="Emphasis"/>
        </w:rPr>
        <w:t xml:space="preserve"> might become</w:t>
      </w:r>
      <w:r w:rsidRPr="00440C98">
        <w:rPr>
          <w:sz w:val="16"/>
        </w:rPr>
        <w:t xml:space="preserve">—almost catching up to an economic system whose steady-state operations agitate against solidarity and participation. </w:t>
      </w:r>
    </w:p>
    <w:p w14:paraId="0E8EAAFB" w14:textId="77777777" w:rsidR="00EB3E47" w:rsidRPr="00440C98" w:rsidRDefault="00EB3E47" w:rsidP="00EB3E47">
      <w:pPr>
        <w:rPr>
          <w:sz w:val="16"/>
        </w:rPr>
      </w:pPr>
      <w:r w:rsidRPr="00440C98">
        <w:rPr>
          <w:sz w:val="16"/>
        </w:rPr>
        <w:t xml:space="preserve">These </w:t>
      </w:r>
      <w:r w:rsidRPr="00440C98">
        <w:rPr>
          <w:rStyle w:val="StyleUnderline"/>
        </w:rPr>
        <w:t>tensions have left U.S. labor scholars and activists</w:t>
      </w:r>
      <w:r w:rsidRPr="00440C98">
        <w:rPr>
          <w:sz w:val="16"/>
        </w:rPr>
        <w:t xml:space="preserve"> on an  uneasy ground between </w:t>
      </w:r>
      <w:r w:rsidRPr="00440C98">
        <w:rPr>
          <w:rStyle w:val="Emphasis"/>
        </w:rPr>
        <w:t xml:space="preserve">defensive calls </w:t>
      </w:r>
      <w:r w:rsidRPr="00440C98">
        <w:rPr>
          <w:rStyle w:val="StyleUnderline"/>
        </w:rPr>
        <w:t xml:space="preserve">for continued pragmatism and more </w:t>
      </w:r>
      <w:r w:rsidRPr="00440C98">
        <w:rPr>
          <w:rStyle w:val="Emphasis"/>
        </w:rPr>
        <w:t>aggressive</w:t>
      </w:r>
      <w:r w:rsidRPr="00440C98">
        <w:rPr>
          <w:rStyle w:val="StyleUnderline"/>
        </w:rPr>
        <w:t xml:space="preserve"> attempts to imagine more </w:t>
      </w:r>
      <w:r w:rsidRPr="00440C98">
        <w:rPr>
          <w:rStyle w:val="Emphasis"/>
        </w:rPr>
        <w:t>systemic change</w:t>
      </w:r>
      <w:r w:rsidRPr="00440C98">
        <w:rPr>
          <w:sz w:val="16"/>
        </w:rPr>
        <w:t xml:space="preserve">.232 Naturally, </w:t>
      </w:r>
      <w:r w:rsidRPr="00440C98">
        <w:rPr>
          <w:rStyle w:val="StyleUnderline"/>
        </w:rPr>
        <w:t>some calls for reform address social or technological changes</w:t>
      </w:r>
      <w:r w:rsidRPr="00440C98">
        <w:rPr>
          <w:sz w:val="16"/>
        </w:rPr>
        <w:t xml:space="preserve"> in the workplace through modulated aspects of the current regime.233 </w:t>
      </w:r>
      <w:r w:rsidRPr="00440C98">
        <w:rPr>
          <w:rStyle w:val="StyleUnderline"/>
        </w:rPr>
        <w:t>For labor activists</w:t>
      </w:r>
      <w:r w:rsidRPr="00440C98">
        <w:rPr>
          <w:sz w:val="16"/>
        </w:rPr>
        <w:t xml:space="preserve">, </w:t>
      </w:r>
      <w:r w:rsidRPr="00440C98">
        <w:rPr>
          <w:rStyle w:val="StyleUnderline"/>
        </w:rPr>
        <w:t>it is increasingly attractive for new in itiatives that</w:t>
      </w:r>
      <w:r w:rsidRPr="00440C98">
        <w:rPr>
          <w:sz w:val="16"/>
        </w:rPr>
        <w:t xml:space="preserve"> </w:t>
      </w:r>
      <w:r w:rsidRPr="00440C98">
        <w:rPr>
          <w:rStyle w:val="StyleUnderline"/>
        </w:rPr>
        <w:t>actively</w:t>
      </w:r>
      <w:r w:rsidRPr="00440C98">
        <w:rPr>
          <w:sz w:val="16"/>
        </w:rPr>
        <w:t xml:space="preserve"> </w:t>
      </w:r>
      <w:r w:rsidRPr="00440C98">
        <w:rPr>
          <w:rStyle w:val="Emphasis"/>
        </w:rPr>
        <w:t>side-step the NLRA system</w:t>
      </w:r>
      <w:r w:rsidRPr="00440C98">
        <w:rPr>
          <w:sz w:val="16"/>
        </w:rPr>
        <w:t xml:space="preserve"> </w:t>
      </w:r>
      <w:r w:rsidRPr="00440C98">
        <w:rPr>
          <w:rStyle w:val="StyleUnderline"/>
        </w:rPr>
        <w:t>in its entirety</w:t>
      </w:r>
      <w:r w:rsidRPr="00440C98">
        <w:rPr>
          <w:sz w:val="16"/>
        </w:rPr>
        <w:t>.234 It is an open question whether its full collapse would simply accelerate the very outcomes for workers which such innovations seek to prevent.235</w:t>
      </w:r>
    </w:p>
    <w:p w14:paraId="12421330" w14:textId="77777777" w:rsidR="00EB3E47" w:rsidRPr="00440C98" w:rsidRDefault="00EB3E47" w:rsidP="00EB3E47">
      <w:pPr>
        <w:rPr>
          <w:sz w:val="16"/>
        </w:rPr>
      </w:pPr>
      <w:r w:rsidRPr="00440C98">
        <w:rPr>
          <w:rStyle w:val="StyleUnderline"/>
        </w:rPr>
        <w:t>While not explicitly rejecting union democracy</w:t>
      </w:r>
      <w:r w:rsidRPr="00440C98">
        <w:rPr>
          <w:sz w:val="16"/>
        </w:rPr>
        <w:t xml:space="preserve">, </w:t>
      </w:r>
      <w:r w:rsidRPr="00440C98">
        <w:rPr>
          <w:rStyle w:val="StyleUnderline"/>
        </w:rPr>
        <w:t>the</w:t>
      </w:r>
      <w:r w:rsidRPr="00440C98">
        <w:rPr>
          <w:sz w:val="16"/>
        </w:rPr>
        <w:t xml:space="preserve"> </w:t>
      </w:r>
      <w:r w:rsidRPr="00440C98">
        <w:rPr>
          <w:rStyle w:val="StyleUnderline"/>
        </w:rPr>
        <w:t xml:space="preserve">continued </w:t>
      </w:r>
      <w:r w:rsidRPr="00751037">
        <w:rPr>
          <w:rStyle w:val="Emphasis"/>
          <w:highlight w:val="cyan"/>
        </w:rPr>
        <w:t>decline of labor power</w:t>
      </w:r>
      <w:r w:rsidRPr="00440C98">
        <w:rPr>
          <w:sz w:val="16"/>
        </w:rPr>
        <w:t xml:space="preserve"> </w:t>
      </w:r>
      <w:r w:rsidRPr="00440C98">
        <w:rPr>
          <w:rStyle w:val="StyleUnderline"/>
        </w:rPr>
        <w:t xml:space="preserve">in U.S. society </w:t>
      </w:r>
      <w:r w:rsidRPr="00751037">
        <w:rPr>
          <w:rStyle w:val="StyleUnderline"/>
          <w:highlight w:val="cyan"/>
        </w:rPr>
        <w:t>has led in</w:t>
      </w:r>
      <w:r w:rsidRPr="00440C98">
        <w:rPr>
          <w:rStyle w:val="StyleUnderline"/>
        </w:rPr>
        <w:t xml:space="preserve"> recent years </w:t>
      </w:r>
      <w:r w:rsidRPr="00751037">
        <w:rPr>
          <w:rStyle w:val="StyleUnderline"/>
          <w:highlight w:val="cyan"/>
        </w:rPr>
        <w:t>to calls</w:t>
      </w:r>
      <w:r w:rsidRPr="00440C98">
        <w:rPr>
          <w:rStyle w:val="StyleUnderline"/>
        </w:rPr>
        <w:t xml:space="preserve"> </w:t>
      </w:r>
      <w:r w:rsidRPr="00751037">
        <w:rPr>
          <w:rStyle w:val="StyleUnderline"/>
          <w:highlight w:val="cyan"/>
        </w:rPr>
        <w:t>to look</w:t>
      </w:r>
      <w:r w:rsidRPr="00440C98">
        <w:rPr>
          <w:rStyle w:val="StyleUnderline"/>
        </w:rPr>
        <w:t xml:space="preserve"> more directly </w:t>
      </w:r>
      <w:r w:rsidRPr="00751037">
        <w:rPr>
          <w:rStyle w:val="StyleUnderline"/>
          <w:highlight w:val="cyan"/>
        </w:rPr>
        <w:t>at labor as</w:t>
      </w:r>
      <w:r w:rsidRPr="00440C98">
        <w:rPr>
          <w:sz w:val="16"/>
        </w:rPr>
        <w:t xml:space="preserve"> </w:t>
      </w:r>
      <w:r w:rsidRPr="00751037">
        <w:rPr>
          <w:rStyle w:val="Emphasis"/>
          <w:highlight w:val="cyan"/>
        </w:rPr>
        <w:t>social movement</w:t>
      </w:r>
      <w:r w:rsidRPr="00751037">
        <w:rPr>
          <w:sz w:val="16"/>
          <w:highlight w:val="cyan"/>
        </w:rPr>
        <w:t xml:space="preserve"> </w:t>
      </w:r>
      <w:r w:rsidRPr="00751037">
        <w:rPr>
          <w:rStyle w:val="StyleUnderline"/>
          <w:highlight w:val="cyan"/>
        </w:rPr>
        <w:t>than</w:t>
      </w:r>
      <w:r w:rsidRPr="00440C98">
        <w:rPr>
          <w:rStyle w:val="StyleUnderline"/>
        </w:rPr>
        <w:t xml:space="preserve"> </w:t>
      </w:r>
      <w:r w:rsidRPr="00751037">
        <w:rPr>
          <w:rStyle w:val="Emphasis"/>
          <w:highlight w:val="cyan"/>
        </w:rPr>
        <w:t>merely</w:t>
      </w:r>
      <w:r w:rsidRPr="00440C98">
        <w:rPr>
          <w:rStyle w:val="StyleUnderline"/>
        </w:rPr>
        <w:t xml:space="preserve"> an </w:t>
      </w:r>
      <w:r w:rsidRPr="00751037">
        <w:rPr>
          <w:rStyle w:val="Emphasis"/>
          <w:highlight w:val="cyan"/>
        </w:rPr>
        <w:t>extension of</w:t>
      </w:r>
      <w:r w:rsidRPr="00440C98">
        <w:rPr>
          <w:rStyle w:val="Emphasis"/>
        </w:rPr>
        <w:t xml:space="preserve"> workplace </w:t>
      </w:r>
      <w:r w:rsidRPr="00751037">
        <w:rPr>
          <w:rStyle w:val="Emphasis"/>
          <w:highlight w:val="cyan"/>
        </w:rPr>
        <w:t>elections</w:t>
      </w:r>
      <w:r w:rsidRPr="00440C98">
        <w:rPr>
          <w:sz w:val="14"/>
        </w:rPr>
        <w:t xml:space="preserve">.236 The lack of a formal constitutional frame for labor regulation continues to spur new arguments based on free speech,237 civil rights,238 or direct constitutionaliza tion.239 Furthermore, some labor scholars are becoming more aggressive arguing for the need to add formal elements of centralization into collective bargaining.240 These calls have been more consistent from </w:t>
      </w:r>
      <w:r w:rsidRPr="00440C98">
        <w:rPr>
          <w:sz w:val="16"/>
        </w:rPr>
        <w:t xml:space="preserve">industrial relations lawyers outside of law schools,241 but not uncommon among comparative labor scholars.242 The pace of this shift has been accelerating, with established labor law scholars now making a variety of argument for mandatory sectoral bargaining243 and returning their focus to social unionism.244 Younger scholars are openly positing the question of abandoning the Wagner Act model,245 though not without detractors who claim that the risks are too high,246 or that their ideas are not necessarily new.247 From a comparative and historical perspective, it is not so important that such ideas are new or feasible in the near-term, but that such a conversation shifts the discourse away from its preoccu pation with union democracy as a near or long-term solution. </w:t>
      </w:r>
    </w:p>
    <w:p w14:paraId="0BE6CE2A" w14:textId="77777777" w:rsidR="00EB3E47" w:rsidRPr="00440C98" w:rsidRDefault="00EB3E47" w:rsidP="00EB3E47">
      <w:pPr>
        <w:rPr>
          <w:sz w:val="16"/>
        </w:rPr>
      </w:pPr>
      <w:r w:rsidRPr="00440C98">
        <w:rPr>
          <w:sz w:val="16"/>
        </w:rPr>
        <w:t xml:space="preserve">What remains clear is that </w:t>
      </w:r>
      <w:r w:rsidRPr="00440C98">
        <w:rPr>
          <w:rStyle w:val="StyleUnderline"/>
        </w:rPr>
        <w:t xml:space="preserve">the </w:t>
      </w:r>
      <w:r w:rsidRPr="00751037">
        <w:rPr>
          <w:rStyle w:val="StyleUnderline"/>
          <w:highlight w:val="cyan"/>
        </w:rPr>
        <w:t>Wagner</w:t>
      </w:r>
      <w:r w:rsidRPr="00440C98">
        <w:rPr>
          <w:rStyle w:val="StyleUnderline"/>
        </w:rPr>
        <w:t xml:space="preserve"> system </w:t>
      </w:r>
      <w:r w:rsidRPr="00751037">
        <w:rPr>
          <w:rStyle w:val="StyleUnderline"/>
          <w:highlight w:val="cyan"/>
        </w:rPr>
        <w:t>represents a flawed system</w:t>
      </w:r>
      <w:r w:rsidRPr="00440C98">
        <w:rPr>
          <w:rStyle w:val="StyleUnderline"/>
        </w:rPr>
        <w:t xml:space="preserve"> that could only be </w:t>
      </w:r>
      <w:r w:rsidRPr="00751037">
        <w:rPr>
          <w:rStyle w:val="StyleUnderline"/>
          <w:highlight w:val="cyan"/>
        </w:rPr>
        <w:t>propped up by</w:t>
      </w:r>
      <w:r w:rsidRPr="00440C98">
        <w:rPr>
          <w:rStyle w:val="StyleUnderline"/>
        </w:rPr>
        <w:t xml:space="preserve"> attempts to </w:t>
      </w:r>
      <w:r w:rsidRPr="00440C98">
        <w:rPr>
          <w:rStyle w:val="Emphasis"/>
        </w:rPr>
        <w:t xml:space="preserve">re-cre ate genuine </w:t>
      </w:r>
      <w:r w:rsidRPr="00751037">
        <w:rPr>
          <w:rStyle w:val="Emphasis"/>
          <w:highlight w:val="cyan"/>
        </w:rPr>
        <w:t>corporatist dynamics</w:t>
      </w:r>
      <w:r w:rsidRPr="00440C98">
        <w:rPr>
          <w:sz w:val="16"/>
        </w:rPr>
        <w:t>—</w:t>
      </w:r>
      <w:r w:rsidRPr="00440C98">
        <w:rPr>
          <w:rStyle w:val="StyleUnderline"/>
        </w:rPr>
        <w:t>which</w:t>
      </w:r>
      <w:r w:rsidRPr="00440C98">
        <w:rPr>
          <w:sz w:val="16"/>
        </w:rPr>
        <w:t xml:space="preserve"> </w:t>
      </w:r>
      <w:r w:rsidRPr="00440C98">
        <w:rPr>
          <w:rStyle w:val="StyleUnderline"/>
        </w:rPr>
        <w:t>then could only achieve any real political clout when sustained by a larger labor movement</w:t>
      </w:r>
      <w:r w:rsidRPr="00440C98">
        <w:rPr>
          <w:sz w:val="16"/>
        </w:rPr>
        <w:t xml:space="preserve">. </w:t>
      </w:r>
      <w:r w:rsidRPr="00440C98">
        <w:rPr>
          <w:rStyle w:val="Emphasis"/>
        </w:rPr>
        <w:t>Hope</w:t>
      </w:r>
      <w:r w:rsidRPr="00440C98">
        <w:rPr>
          <w:sz w:val="16"/>
        </w:rPr>
        <w:t xml:space="preserve"> </w:t>
      </w:r>
      <w:r w:rsidRPr="00440C98">
        <w:rPr>
          <w:rStyle w:val="StyleUnderline"/>
        </w:rPr>
        <w:t>that the system’s own anti-corporatist design features can lead it out</w:t>
      </w:r>
      <w:r w:rsidRPr="00440C98">
        <w:rPr>
          <w:sz w:val="16"/>
        </w:rPr>
        <w:t xml:space="preserve"> </w:t>
      </w:r>
      <w:r w:rsidRPr="00440C98">
        <w:rPr>
          <w:rStyle w:val="StyleUnderline"/>
        </w:rPr>
        <w:t xml:space="preserve">of this </w:t>
      </w:r>
      <w:r w:rsidRPr="00440C98">
        <w:rPr>
          <w:rStyle w:val="Emphasis"/>
        </w:rPr>
        <w:t>fundamental conundrum</w:t>
      </w:r>
      <w:r w:rsidRPr="00440C98">
        <w:rPr>
          <w:sz w:val="16"/>
        </w:rPr>
        <w:t xml:space="preserve"> </w:t>
      </w:r>
      <w:r w:rsidRPr="00440C98">
        <w:rPr>
          <w:rStyle w:val="StyleUnderline"/>
        </w:rPr>
        <w:t>only</w:t>
      </w:r>
      <w:r w:rsidRPr="00440C98">
        <w:rPr>
          <w:sz w:val="16"/>
        </w:rPr>
        <w:t xml:space="preserve"> </w:t>
      </w:r>
      <w:r w:rsidRPr="00440C98">
        <w:rPr>
          <w:rStyle w:val="Emphasis"/>
        </w:rPr>
        <w:t>exacerbates this weakness</w:t>
      </w:r>
      <w:r w:rsidRPr="00440C98">
        <w:rPr>
          <w:rStyle w:val="StyleUnderline"/>
        </w:rPr>
        <w:t>. If an existing or newly imagined future labor movement should walk away from</w:t>
      </w:r>
      <w:r w:rsidRPr="00440C98">
        <w:rPr>
          <w:sz w:val="16"/>
        </w:rPr>
        <w:t xml:space="preserve"> the </w:t>
      </w:r>
      <w:r w:rsidRPr="00440C98">
        <w:rPr>
          <w:rStyle w:val="StyleUnderline"/>
        </w:rPr>
        <w:t>Wagner</w:t>
      </w:r>
      <w:r w:rsidRPr="00440C98">
        <w:rPr>
          <w:sz w:val="16"/>
        </w:rPr>
        <w:t xml:space="preserve"> Act, and the aspirational corporatism it induces, </w:t>
      </w:r>
      <w:r w:rsidRPr="00440C98">
        <w:rPr>
          <w:rStyle w:val="StyleUnderline"/>
        </w:rPr>
        <w:t xml:space="preserve">it </w:t>
      </w:r>
      <w:r w:rsidRPr="00440C98">
        <w:rPr>
          <w:rStyle w:val="Emphasis"/>
        </w:rPr>
        <w:t>cannot be</w:t>
      </w:r>
      <w:r w:rsidRPr="00440C98">
        <w:rPr>
          <w:rStyle w:val="StyleUnderline"/>
        </w:rPr>
        <w:t xml:space="preserve"> simply </w:t>
      </w:r>
      <w:r w:rsidRPr="00440C98">
        <w:rPr>
          <w:rStyle w:val="Emphasis"/>
        </w:rPr>
        <w:t>for</w:t>
      </w:r>
      <w:r w:rsidRPr="00440C98">
        <w:rPr>
          <w:rStyle w:val="StyleUnderline"/>
        </w:rPr>
        <w:t xml:space="preserve"> some as-of-yet</w:t>
      </w:r>
      <w:r w:rsidRPr="00440C98">
        <w:rPr>
          <w:sz w:val="16"/>
        </w:rPr>
        <w:t xml:space="preserve"> </w:t>
      </w:r>
      <w:r w:rsidRPr="00440C98">
        <w:rPr>
          <w:rStyle w:val="Emphasis"/>
        </w:rPr>
        <w:t>unrealized model</w:t>
      </w:r>
      <w:r w:rsidRPr="00440C98">
        <w:rPr>
          <w:sz w:val="16"/>
        </w:rPr>
        <w:t xml:space="preserve"> </w:t>
      </w:r>
      <w:r w:rsidRPr="00440C98">
        <w:rPr>
          <w:rStyle w:val="StyleUnderline"/>
        </w:rPr>
        <w:t>of union democracy.</w:t>
      </w:r>
    </w:p>
    <w:p w14:paraId="307FDDCD" w14:textId="77777777" w:rsidR="00EB3E47" w:rsidRPr="000B130B" w:rsidRDefault="00EB3E47" w:rsidP="00EB3E47">
      <w:pPr>
        <w:pStyle w:val="Heading4"/>
      </w:pPr>
      <w:r>
        <w:t>3. Union democracy is not sufficient nor necessary for militant organizing.</w:t>
      </w:r>
    </w:p>
    <w:p w14:paraId="346CD252" w14:textId="77777777" w:rsidR="00EB3E47" w:rsidRDefault="00EB3E47" w:rsidP="00EB3E47">
      <w:r>
        <w:t xml:space="preserve">Dave </w:t>
      </w:r>
      <w:r w:rsidRPr="0002156D">
        <w:rPr>
          <w:rStyle w:val="Style13ptBold"/>
        </w:rPr>
        <w:t>Kamper 24</w:t>
      </w:r>
      <w:r>
        <w:t>, labor organizer in the Twin Cities, "Union Democracy Is a Value, Not a Strategy," Jacobin, 1/31/2024, https://jacobin.com/2024/01/union-democracy-organizing-militancy-strategy</w:t>
      </w:r>
    </w:p>
    <w:p w14:paraId="4DCD6D41" w14:textId="77777777" w:rsidR="00EB3E47" w:rsidRPr="00632E57" w:rsidRDefault="00EB3E47" w:rsidP="00EB3E47">
      <w:pPr>
        <w:rPr>
          <w:sz w:val="16"/>
        </w:rPr>
      </w:pPr>
      <w:r w:rsidRPr="00632E57">
        <w:rPr>
          <w:sz w:val="16"/>
        </w:rPr>
        <w:t xml:space="preserve">However, </w:t>
      </w:r>
      <w:r w:rsidRPr="00751037">
        <w:rPr>
          <w:rStyle w:val="StyleUnderline"/>
          <w:highlight w:val="cyan"/>
        </w:rPr>
        <w:t>Bohner</w:t>
      </w:r>
      <w:r w:rsidRPr="00632E57">
        <w:rPr>
          <w:sz w:val="16"/>
        </w:rPr>
        <w:t xml:space="preserve"> goes much further and </w:t>
      </w:r>
      <w:r w:rsidRPr="00751037">
        <w:rPr>
          <w:rStyle w:val="StyleUnderline"/>
          <w:highlight w:val="cyan"/>
        </w:rPr>
        <w:t xml:space="preserve">commits an </w:t>
      </w:r>
      <w:r w:rsidRPr="00751037">
        <w:rPr>
          <w:rStyle w:val="Emphasis"/>
          <w:highlight w:val="cyan"/>
        </w:rPr>
        <w:t>error</w:t>
      </w:r>
      <w:r w:rsidRPr="00632E57">
        <w:rPr>
          <w:rStyle w:val="StyleUnderline"/>
        </w:rPr>
        <w:t xml:space="preserve"> common to union reformers</w:t>
      </w:r>
      <w:r w:rsidRPr="00632E57">
        <w:rPr>
          <w:sz w:val="16"/>
        </w:rPr>
        <w:t xml:space="preserve"> — </w:t>
      </w:r>
      <w:r w:rsidRPr="00751037">
        <w:rPr>
          <w:rStyle w:val="Emphasis"/>
          <w:highlight w:val="cyan"/>
        </w:rPr>
        <w:t>conflating</w:t>
      </w:r>
      <w:r w:rsidRPr="00632E57">
        <w:rPr>
          <w:sz w:val="16"/>
        </w:rPr>
        <w:t xml:space="preserve"> </w:t>
      </w:r>
      <w:r w:rsidRPr="00632E57">
        <w:rPr>
          <w:rStyle w:val="StyleUnderline"/>
        </w:rPr>
        <w:t xml:space="preserve">the </w:t>
      </w:r>
      <w:r w:rsidRPr="00751037">
        <w:rPr>
          <w:rStyle w:val="Emphasis"/>
          <w:highlight w:val="cyan"/>
        </w:rPr>
        <w:t>morally good with</w:t>
      </w:r>
      <w:r w:rsidRPr="00632E57">
        <w:rPr>
          <w:rStyle w:val="StyleUnderline"/>
        </w:rPr>
        <w:t xml:space="preserve"> the inherently</w:t>
      </w:r>
      <w:r w:rsidRPr="00632E57">
        <w:rPr>
          <w:sz w:val="16"/>
        </w:rPr>
        <w:t xml:space="preserve"> </w:t>
      </w:r>
      <w:r w:rsidRPr="00751037">
        <w:rPr>
          <w:rStyle w:val="Emphasis"/>
          <w:highlight w:val="cyan"/>
        </w:rPr>
        <w:t>strategic</w:t>
      </w:r>
      <w:r w:rsidRPr="00632E57">
        <w:rPr>
          <w:sz w:val="16"/>
        </w:rPr>
        <w:t xml:space="preserve">. </w:t>
      </w:r>
      <w:r w:rsidRPr="00632E57">
        <w:rPr>
          <w:rStyle w:val="StyleUnderline"/>
        </w:rPr>
        <w:t xml:space="preserve">A “more </w:t>
      </w:r>
      <w:r w:rsidRPr="00751037">
        <w:rPr>
          <w:rStyle w:val="StyleUnderline"/>
          <w:highlight w:val="cyan"/>
        </w:rPr>
        <w:t>democratic</w:t>
      </w:r>
      <w:r w:rsidRPr="003C38CA">
        <w:rPr>
          <w:rStyle w:val="StyleUnderline"/>
        </w:rPr>
        <w:t xml:space="preserve"> union</w:t>
      </w:r>
      <w:r w:rsidRPr="00632E57">
        <w:rPr>
          <w:sz w:val="16"/>
        </w:rPr>
        <w:t>,” Bohner contends, “</w:t>
      </w:r>
      <w:r w:rsidRPr="00751037">
        <w:rPr>
          <w:rStyle w:val="StyleUnderline"/>
          <w:highlight w:val="cyan"/>
        </w:rPr>
        <w:t>is</w:t>
      </w:r>
      <w:r w:rsidRPr="00632E57">
        <w:rPr>
          <w:rStyle w:val="StyleUnderline"/>
        </w:rPr>
        <w:t xml:space="preserve"> a more </w:t>
      </w:r>
      <w:r w:rsidRPr="00751037">
        <w:rPr>
          <w:rStyle w:val="StyleUnderline"/>
          <w:highlight w:val="cyan"/>
        </w:rPr>
        <w:t xml:space="preserve">militant </w:t>
      </w:r>
      <w:r w:rsidRPr="003C38CA">
        <w:rPr>
          <w:rStyle w:val="StyleUnderline"/>
        </w:rPr>
        <w:t>union</w:t>
      </w:r>
      <w:r w:rsidRPr="00632E57">
        <w:rPr>
          <w:sz w:val="16"/>
        </w:rPr>
        <w:t>.” The path to a stronger, better union is through democracy.</w:t>
      </w:r>
    </w:p>
    <w:p w14:paraId="5CE52BCE" w14:textId="77777777" w:rsidR="00EB3E47" w:rsidRPr="00632E57" w:rsidRDefault="00EB3E47" w:rsidP="00EB3E47">
      <w:pPr>
        <w:rPr>
          <w:sz w:val="16"/>
        </w:rPr>
      </w:pPr>
      <w:r w:rsidRPr="00632E57">
        <w:rPr>
          <w:sz w:val="16"/>
        </w:rPr>
        <w:t xml:space="preserve">Would that it were so. </w:t>
      </w:r>
      <w:r w:rsidRPr="003C38CA">
        <w:rPr>
          <w:rStyle w:val="StyleUnderline"/>
        </w:rPr>
        <w:t>Building</w:t>
      </w:r>
      <w:r w:rsidRPr="00632E57">
        <w:rPr>
          <w:rStyle w:val="StyleUnderline"/>
        </w:rPr>
        <w:t xml:space="preserve"> more </w:t>
      </w:r>
      <w:r w:rsidRPr="003C38CA">
        <w:rPr>
          <w:rStyle w:val="StyleUnderline"/>
        </w:rPr>
        <w:t>effective unions requires</w:t>
      </w:r>
      <w:r w:rsidRPr="00632E57">
        <w:rPr>
          <w:sz w:val="16"/>
        </w:rPr>
        <w:t xml:space="preserve"> </w:t>
      </w:r>
      <w:r w:rsidRPr="003C38CA">
        <w:rPr>
          <w:rStyle w:val="Emphasis"/>
        </w:rPr>
        <w:t>commitment</w:t>
      </w:r>
      <w:r w:rsidRPr="00632E57">
        <w:rPr>
          <w:sz w:val="16"/>
        </w:rPr>
        <w:t xml:space="preserve">, </w:t>
      </w:r>
      <w:r w:rsidRPr="00632E57">
        <w:rPr>
          <w:rStyle w:val="Emphasis"/>
        </w:rPr>
        <w:t>patience</w:t>
      </w:r>
      <w:r w:rsidRPr="00632E57">
        <w:rPr>
          <w:sz w:val="16"/>
        </w:rPr>
        <w:t xml:space="preserve">, </w:t>
      </w:r>
      <w:r w:rsidRPr="00632E57">
        <w:rPr>
          <w:rStyle w:val="Emphasis"/>
        </w:rPr>
        <w:t>planning</w:t>
      </w:r>
      <w:r w:rsidRPr="00632E57">
        <w:rPr>
          <w:sz w:val="16"/>
        </w:rPr>
        <w:t xml:space="preserve">, </w:t>
      </w:r>
      <w:r w:rsidRPr="003C38CA">
        <w:rPr>
          <w:rStyle w:val="StyleUnderline"/>
        </w:rPr>
        <w:t>and</w:t>
      </w:r>
      <w:r w:rsidRPr="00632E57">
        <w:rPr>
          <w:rStyle w:val="StyleUnderline"/>
        </w:rPr>
        <w:t xml:space="preserve"> considerable </w:t>
      </w:r>
      <w:r w:rsidRPr="003C38CA">
        <w:rPr>
          <w:rStyle w:val="Emphasis"/>
        </w:rPr>
        <w:t>skill</w:t>
      </w:r>
      <w:r w:rsidRPr="00632E57">
        <w:rPr>
          <w:sz w:val="16"/>
        </w:rPr>
        <w:t xml:space="preserve">, </w:t>
      </w:r>
      <w:r w:rsidRPr="003C38CA">
        <w:rPr>
          <w:rStyle w:val="StyleUnderline"/>
        </w:rPr>
        <w:t>and cannot</w:t>
      </w:r>
      <w:r w:rsidRPr="003C38CA">
        <w:rPr>
          <w:sz w:val="16"/>
        </w:rPr>
        <w:t xml:space="preserve"> </w:t>
      </w:r>
      <w:r w:rsidRPr="003C38CA">
        <w:rPr>
          <w:rStyle w:val="StyleUnderline"/>
        </w:rPr>
        <w:t>be</w:t>
      </w:r>
      <w:r w:rsidRPr="00632E57">
        <w:rPr>
          <w:sz w:val="16"/>
        </w:rPr>
        <w:t xml:space="preserve"> </w:t>
      </w:r>
      <w:r w:rsidRPr="00632E57">
        <w:rPr>
          <w:rStyle w:val="StyleUnderline"/>
        </w:rPr>
        <w:t xml:space="preserve">achieved by </w:t>
      </w:r>
      <w:r w:rsidRPr="00632E57">
        <w:rPr>
          <w:rStyle w:val="Emphasis"/>
        </w:rPr>
        <w:t>changing a constitution</w:t>
      </w:r>
      <w:r w:rsidRPr="00632E57">
        <w:rPr>
          <w:sz w:val="16"/>
        </w:rPr>
        <w:t xml:space="preserve">. </w:t>
      </w:r>
      <w:r w:rsidRPr="00751037">
        <w:rPr>
          <w:rStyle w:val="StyleUnderline"/>
          <w:highlight w:val="cyan"/>
        </w:rPr>
        <w:t xml:space="preserve">We are doing a </w:t>
      </w:r>
      <w:r w:rsidRPr="00751037">
        <w:rPr>
          <w:rStyle w:val="Emphasis"/>
          <w:highlight w:val="cyan"/>
        </w:rPr>
        <w:t>disservice</w:t>
      </w:r>
      <w:r w:rsidRPr="00632E57">
        <w:rPr>
          <w:sz w:val="16"/>
        </w:rPr>
        <w:t xml:space="preserve"> </w:t>
      </w:r>
      <w:r w:rsidRPr="00632E57">
        <w:rPr>
          <w:rStyle w:val="StyleUnderline"/>
        </w:rPr>
        <w:t xml:space="preserve">to those who want to build a better labor movement </w:t>
      </w:r>
      <w:r w:rsidRPr="00751037">
        <w:rPr>
          <w:rStyle w:val="StyleUnderline"/>
          <w:highlight w:val="cyan"/>
        </w:rPr>
        <w:t xml:space="preserve">if we </w:t>
      </w:r>
      <w:r w:rsidRPr="00751037">
        <w:rPr>
          <w:rStyle w:val="Emphasis"/>
          <w:highlight w:val="cyan"/>
        </w:rPr>
        <w:t>reduce</w:t>
      </w:r>
      <w:r w:rsidRPr="00632E57">
        <w:rPr>
          <w:sz w:val="16"/>
        </w:rPr>
        <w:t xml:space="preserve"> </w:t>
      </w:r>
      <w:r w:rsidRPr="00632E57">
        <w:rPr>
          <w:rStyle w:val="StyleUnderline"/>
        </w:rPr>
        <w:t xml:space="preserve">the </w:t>
      </w:r>
      <w:r w:rsidRPr="00632E57">
        <w:rPr>
          <w:rStyle w:val="Emphasis"/>
        </w:rPr>
        <w:t>scope</w:t>
      </w:r>
      <w:r w:rsidRPr="00632E57">
        <w:rPr>
          <w:sz w:val="16"/>
        </w:rPr>
        <w:t xml:space="preserve"> </w:t>
      </w:r>
      <w:r w:rsidRPr="00632E57">
        <w:rPr>
          <w:rStyle w:val="StyleUnderline"/>
        </w:rPr>
        <w:t xml:space="preserve">and scale of our </w:t>
      </w:r>
      <w:r w:rsidRPr="00751037">
        <w:rPr>
          <w:rStyle w:val="StyleUnderline"/>
          <w:highlight w:val="cyan"/>
        </w:rPr>
        <w:t>challenge</w:t>
      </w:r>
      <w:r w:rsidRPr="00632E57">
        <w:rPr>
          <w:rStyle w:val="StyleUnderline"/>
        </w:rPr>
        <w:t xml:space="preserve">s </w:t>
      </w:r>
      <w:r w:rsidRPr="00751037">
        <w:rPr>
          <w:rStyle w:val="StyleUnderline"/>
          <w:highlight w:val="cyan"/>
        </w:rPr>
        <w:t>to</w:t>
      </w:r>
      <w:r w:rsidRPr="00632E57">
        <w:rPr>
          <w:rStyle w:val="StyleUnderline"/>
        </w:rPr>
        <w:t xml:space="preserve"> the question of </w:t>
      </w:r>
      <w:r w:rsidRPr="00751037">
        <w:rPr>
          <w:rStyle w:val="StyleUnderline"/>
          <w:highlight w:val="cyan"/>
        </w:rPr>
        <w:t>how leaders are chosen</w:t>
      </w:r>
      <w:r w:rsidRPr="00751037">
        <w:rPr>
          <w:sz w:val="16"/>
          <w:highlight w:val="cyan"/>
        </w:rPr>
        <w:t>.</w:t>
      </w:r>
    </w:p>
    <w:p w14:paraId="5ECE6BD4" w14:textId="77777777" w:rsidR="00EB3E47" w:rsidRPr="00632E57" w:rsidRDefault="00EB3E47" w:rsidP="00EB3E47">
      <w:pPr>
        <w:rPr>
          <w:sz w:val="16"/>
        </w:rPr>
      </w:pPr>
      <w:r w:rsidRPr="00632E57">
        <w:rPr>
          <w:sz w:val="16"/>
        </w:rPr>
        <w:t>Democracy and Militancy</w:t>
      </w:r>
    </w:p>
    <w:p w14:paraId="300B96BB" w14:textId="77777777" w:rsidR="00EB3E47" w:rsidRPr="00632E57" w:rsidRDefault="00EB3E47" w:rsidP="00EB3E47">
      <w:pPr>
        <w:rPr>
          <w:sz w:val="16"/>
        </w:rPr>
      </w:pPr>
      <w:r w:rsidRPr="00632E57">
        <w:rPr>
          <w:sz w:val="16"/>
        </w:rPr>
        <w:t>Let me back up, though, and begin by questioning one of Bohner’s underlying assumptions, that “‘one member, one vote’ is a right denied to most union members.” This simply isn’t true.</w:t>
      </w:r>
    </w:p>
    <w:p w14:paraId="47A2614B" w14:textId="77777777" w:rsidR="00EB3E47" w:rsidRPr="00632E57" w:rsidRDefault="00EB3E47" w:rsidP="00EB3E47">
      <w:pPr>
        <w:rPr>
          <w:sz w:val="16"/>
        </w:rPr>
      </w:pPr>
      <w:r w:rsidRPr="00632E57">
        <w:rPr>
          <w:sz w:val="16"/>
        </w:rPr>
        <w:t>It is true that if by one member, one vote, you only mean direct election of an international union’s top leaders, most unions are not structured that way. But that’s the only way that Bohner’s assertion is true.</w:t>
      </w:r>
    </w:p>
    <w:p w14:paraId="3B7B6086" w14:textId="77777777" w:rsidR="00EB3E47" w:rsidRPr="00632E57" w:rsidRDefault="00EB3E47" w:rsidP="00EB3E47">
      <w:pPr>
        <w:rPr>
          <w:sz w:val="16"/>
        </w:rPr>
      </w:pPr>
      <w:r w:rsidRPr="00632E57">
        <w:rPr>
          <w:sz w:val="16"/>
        </w:rPr>
        <w:t>For example, Bohner criticizes the delegates of the convention of the United Food and Commercial Workers (UFCW) for not backing what he calls “commonsense resolutions” to make it easier for the union to strike, increase strike pay, and direct resources to organizing. He asserts that if “the general membership of the UFCW had direct elections, these resolutions would have likely received widespread support.” This is because, as he puts it, union conventions that elect leaders by the delegate system “entrench incumbents who can deploy the union’s vast legal, financial, political, and organizational resources to maintain power and stifle reform challenges.”</w:t>
      </w:r>
    </w:p>
    <w:p w14:paraId="0732CC33" w14:textId="77777777" w:rsidR="00EB3E47" w:rsidRPr="00632E57" w:rsidRDefault="00EB3E47" w:rsidP="00EB3E47">
      <w:pPr>
        <w:rPr>
          <w:sz w:val="16"/>
        </w:rPr>
      </w:pPr>
      <w:r w:rsidRPr="00632E57">
        <w:rPr>
          <w:sz w:val="16"/>
        </w:rPr>
        <w:t>But the general membership of the UFCW does have direct elections. The delegates of that convention were all directly elected by members in secret-ballot elections. The UFCW constitution lays out the process in excruciating detail, one that guarantees members the right to vote.</w:t>
      </w:r>
      <w:r>
        <w:rPr>
          <w:sz w:val="16"/>
        </w:rPr>
        <w:t>S</w:t>
      </w:r>
    </w:p>
    <w:p w14:paraId="42D079FF" w14:textId="77777777" w:rsidR="00EB3E47" w:rsidRPr="00632E57" w:rsidRDefault="00EB3E47" w:rsidP="00EB3E47">
      <w:pPr>
        <w:rPr>
          <w:sz w:val="16"/>
        </w:rPr>
      </w:pPr>
      <w:r w:rsidRPr="00632E57">
        <w:rPr>
          <w:sz w:val="16"/>
        </w:rPr>
        <w:t>Why is a convention delegate elected by one-member-one-vote a shill for incumbents, but an international union president elected by one-member-one-vote a liberatory figure who will change the union in fundamental ways?</w:t>
      </w:r>
    </w:p>
    <w:p w14:paraId="52E511B0" w14:textId="77777777" w:rsidR="00EB3E47" w:rsidRPr="00E22F00" w:rsidRDefault="00EB3E47" w:rsidP="00EB3E47">
      <w:pPr>
        <w:rPr>
          <w:sz w:val="16"/>
        </w:rPr>
      </w:pPr>
      <w:r w:rsidRPr="00632E57">
        <w:rPr>
          <w:sz w:val="16"/>
        </w:rPr>
        <w:t>Bohner here falls prey to another common error made by union reformers — treating union decisions they don’t</w:t>
      </w:r>
      <w:r w:rsidRPr="00E22F00">
        <w:t xml:space="preserve"> </w:t>
      </w:r>
      <w:r w:rsidRPr="00E22F00">
        <w:rPr>
          <w:sz w:val="16"/>
        </w:rPr>
        <w:t>agree with as self-evident proof of some kind of corruption.</w:t>
      </w:r>
    </w:p>
    <w:p w14:paraId="38E475EA" w14:textId="77777777" w:rsidR="00EB3E47" w:rsidRPr="00632E57" w:rsidRDefault="00EB3E47" w:rsidP="00EB3E47">
      <w:pPr>
        <w:rPr>
          <w:sz w:val="16"/>
        </w:rPr>
      </w:pPr>
      <w:r w:rsidRPr="00E22F00">
        <w:rPr>
          <w:sz w:val="16"/>
        </w:rPr>
        <w:t xml:space="preserve">Unions are political entities. Reasonable people can disagree on what the best path forward is for a union. To stick with UFCW: it’s entirely possible that UFCW convention delegates might have sad memories of the 2003–04 California grocery strike, where some seventy thousand UFCW members were out for 140 days, the union’s assets were </w:t>
      </w:r>
      <w:r w:rsidRPr="00632E57">
        <w:rPr>
          <w:sz w:val="16"/>
        </w:rPr>
        <w:t>cut in half, and the final deal was a bitter pill that few believe justified the walkout. Remembering that experience might well make a delegate reluctant to increase strike pay because of the risk that a long strike would drain the union’s coffers.</w:t>
      </w:r>
    </w:p>
    <w:p w14:paraId="2F8C57D8" w14:textId="77777777" w:rsidR="00EB3E47" w:rsidRPr="00632E57" w:rsidRDefault="00EB3E47" w:rsidP="00EB3E47">
      <w:pPr>
        <w:rPr>
          <w:sz w:val="16"/>
        </w:rPr>
      </w:pPr>
      <w:r w:rsidRPr="00632E57">
        <w:rPr>
          <w:sz w:val="16"/>
        </w:rPr>
        <w:t>I’m not saying those convention delegates were right; I’m not saying they were wrong. I’m saying that their decision can be explained without resorting to allegations of corruption.</w:t>
      </w:r>
    </w:p>
    <w:p w14:paraId="3612B809" w14:textId="77777777" w:rsidR="00EB3E47" w:rsidRPr="00632E57" w:rsidRDefault="00EB3E47" w:rsidP="00EB3E47">
      <w:pPr>
        <w:rPr>
          <w:sz w:val="16"/>
        </w:rPr>
      </w:pPr>
      <w:r w:rsidRPr="00632E57">
        <w:rPr>
          <w:sz w:val="16"/>
        </w:rPr>
        <w:t>And, yes, it is likely true that, if the current leadership of UFCW opposed the reformers’ suggested changes, they might have tried to persuade convention delegates. That’s called politics, not corruption. Leaders get to try to persuade people to support their policies. That’s what leaders are supposed to do.</w:t>
      </w:r>
    </w:p>
    <w:p w14:paraId="072AFE73" w14:textId="77777777" w:rsidR="00EB3E47" w:rsidRPr="00632E57" w:rsidRDefault="00EB3E47" w:rsidP="00EB3E47">
      <w:pPr>
        <w:rPr>
          <w:sz w:val="16"/>
        </w:rPr>
      </w:pPr>
      <w:r w:rsidRPr="00632E57">
        <w:rPr>
          <w:sz w:val="16"/>
        </w:rPr>
        <w:t>While Bohner reluctantly acknowledges that union democracy goes beyond direct election of international officers, that’s clearly the part he considers the most important. If so, he seems to me to be doing a disservice to, say, the National Education Association’s (NEA) annual Representative Assembly (RA), arguably the world’s largest parliamentary gathering, which some years can see close to ten thousand delegates, directly elected by members across the country. Democracy can and does have a different look in different unions.</w:t>
      </w:r>
    </w:p>
    <w:p w14:paraId="177038B4" w14:textId="77777777" w:rsidR="00EB3E47" w:rsidRPr="00632E57" w:rsidRDefault="00EB3E47" w:rsidP="00EB3E47">
      <w:pPr>
        <w:rPr>
          <w:sz w:val="16"/>
        </w:rPr>
      </w:pPr>
      <w:r w:rsidRPr="00632E57">
        <w:rPr>
          <w:sz w:val="16"/>
        </w:rPr>
        <w:t xml:space="preserve">However, </w:t>
      </w:r>
      <w:r w:rsidRPr="00632E57">
        <w:rPr>
          <w:rStyle w:val="Emphasis"/>
        </w:rPr>
        <w:t>even if</w:t>
      </w:r>
      <w:r w:rsidRPr="00632E57">
        <w:rPr>
          <w:sz w:val="16"/>
        </w:rPr>
        <w:t xml:space="preserve"> </w:t>
      </w:r>
      <w:r w:rsidRPr="00632E57">
        <w:rPr>
          <w:rStyle w:val="StyleUnderline"/>
        </w:rPr>
        <w:t xml:space="preserve">we grant Bohner’s contention that union democracy equals </w:t>
      </w:r>
      <w:r w:rsidRPr="00632E57">
        <w:rPr>
          <w:rStyle w:val="Emphasis"/>
        </w:rPr>
        <w:t>one member</w:t>
      </w:r>
      <w:r w:rsidRPr="00632E57">
        <w:rPr>
          <w:rStyle w:val="StyleUnderline"/>
        </w:rPr>
        <w:t xml:space="preserve">, </w:t>
      </w:r>
      <w:r w:rsidRPr="00632E57">
        <w:rPr>
          <w:rStyle w:val="Emphasis"/>
        </w:rPr>
        <w:t>one vote</w:t>
      </w:r>
      <w:r w:rsidRPr="00632E57">
        <w:rPr>
          <w:sz w:val="16"/>
        </w:rPr>
        <w:t xml:space="preserve">, for the top leadership of the union, </w:t>
      </w:r>
      <w:r w:rsidRPr="00632E57">
        <w:rPr>
          <w:rStyle w:val="StyleUnderline"/>
        </w:rPr>
        <w:t xml:space="preserve">we </w:t>
      </w:r>
      <w:r w:rsidRPr="00632E57">
        <w:rPr>
          <w:rStyle w:val="Emphasis"/>
        </w:rPr>
        <w:t>shouldn’t assume</w:t>
      </w:r>
      <w:r w:rsidRPr="00632E57">
        <w:rPr>
          <w:rStyle w:val="StyleUnderline"/>
        </w:rPr>
        <w:t xml:space="preserve"> that such a reform will </w:t>
      </w:r>
      <w:r w:rsidRPr="00632E57">
        <w:rPr>
          <w:rStyle w:val="Emphasis"/>
        </w:rPr>
        <w:t>automatically lead</w:t>
      </w:r>
      <w:r w:rsidRPr="00632E57">
        <w:rPr>
          <w:sz w:val="16"/>
        </w:rPr>
        <w:t xml:space="preserve"> </w:t>
      </w:r>
      <w:r w:rsidRPr="00632E57">
        <w:rPr>
          <w:rStyle w:val="StyleUnderline"/>
        </w:rPr>
        <w:t>to a more militant</w:t>
      </w:r>
      <w:r w:rsidRPr="00632E57">
        <w:rPr>
          <w:sz w:val="16"/>
        </w:rPr>
        <w:t xml:space="preserve">, </w:t>
      </w:r>
      <w:r w:rsidRPr="00632E57">
        <w:rPr>
          <w:rStyle w:val="StyleUnderline"/>
        </w:rPr>
        <w:t>more organizing-minded</w:t>
      </w:r>
      <w:r w:rsidRPr="00632E57">
        <w:rPr>
          <w:sz w:val="16"/>
        </w:rPr>
        <w:t xml:space="preserve">, </w:t>
      </w:r>
      <w:r w:rsidRPr="00632E57">
        <w:rPr>
          <w:rStyle w:val="StyleUnderline"/>
        </w:rPr>
        <w:t>or more successful union</w:t>
      </w:r>
      <w:r w:rsidRPr="00632E57">
        <w:rPr>
          <w:sz w:val="16"/>
        </w:rPr>
        <w:t>.</w:t>
      </w:r>
    </w:p>
    <w:p w14:paraId="473C0A56" w14:textId="77777777" w:rsidR="00EB3E47" w:rsidRPr="00632E57" w:rsidRDefault="00EB3E47" w:rsidP="00EB3E47">
      <w:pPr>
        <w:rPr>
          <w:sz w:val="16"/>
        </w:rPr>
      </w:pPr>
      <w:r w:rsidRPr="00632E57">
        <w:rPr>
          <w:sz w:val="16"/>
        </w:rPr>
        <w:t>Bohner (rightly) praises the Teamsters’ successful UPS contract campaign, a militant, strategic, well-executed plan that won a lot of good things for the members. But Bohner can’t (and doesn’t try to) explain why Teamsters presidents directly elected by the members since 1991 didn’t produce what he considers a revitalized and militant union, but the direct election of 2021 did.</w:t>
      </w:r>
    </w:p>
    <w:p w14:paraId="656560E1" w14:textId="77777777" w:rsidR="00EB3E47" w:rsidRPr="00632E57" w:rsidRDefault="00EB3E47" w:rsidP="00EB3E47">
      <w:pPr>
        <w:rPr>
          <w:sz w:val="16"/>
        </w:rPr>
      </w:pPr>
      <w:r w:rsidRPr="00632E57">
        <w:rPr>
          <w:sz w:val="16"/>
        </w:rPr>
        <w:t>Bohner has produced very provocative work on union finances, arguing that unions are hoarding assets at the expense of organizing and militancy. His argument is that more union democracy would change that trajectory. I can understand why people might want to believe it, but saying it doesn’t make it so.</w:t>
      </w:r>
    </w:p>
    <w:p w14:paraId="7D427732" w14:textId="77777777" w:rsidR="00EB3E47" w:rsidRPr="00632E57" w:rsidRDefault="00EB3E47" w:rsidP="00EB3E47">
      <w:pPr>
        <w:rPr>
          <w:sz w:val="16"/>
        </w:rPr>
      </w:pPr>
      <w:r w:rsidRPr="00632E57">
        <w:rPr>
          <w:rStyle w:val="StyleUnderline"/>
        </w:rPr>
        <w:t>The</w:t>
      </w:r>
      <w:r w:rsidRPr="00632E57">
        <w:rPr>
          <w:sz w:val="16"/>
        </w:rPr>
        <w:t xml:space="preserve"> </w:t>
      </w:r>
      <w:r w:rsidRPr="00632E57">
        <w:rPr>
          <w:rStyle w:val="Emphasis"/>
        </w:rPr>
        <w:t xml:space="preserve">only </w:t>
      </w:r>
      <w:r w:rsidRPr="00751037">
        <w:rPr>
          <w:rStyle w:val="Emphasis"/>
          <w:highlight w:val="cyan"/>
        </w:rPr>
        <w:t>systematic</w:t>
      </w:r>
      <w:r w:rsidRPr="00632E57">
        <w:rPr>
          <w:sz w:val="16"/>
        </w:rPr>
        <w:t xml:space="preserve"> </w:t>
      </w:r>
      <w:r w:rsidRPr="00632E57">
        <w:rPr>
          <w:rStyle w:val="StyleUnderline"/>
        </w:rPr>
        <w:t xml:space="preserve">effort to </w:t>
      </w:r>
      <w:r w:rsidRPr="00751037">
        <w:rPr>
          <w:rStyle w:val="Emphasis"/>
          <w:highlight w:val="cyan"/>
        </w:rPr>
        <w:t>study</w:t>
      </w:r>
      <w:r w:rsidRPr="00632E57">
        <w:rPr>
          <w:sz w:val="16"/>
        </w:rPr>
        <w:t xml:space="preserve"> </w:t>
      </w:r>
      <w:r w:rsidRPr="00632E57">
        <w:rPr>
          <w:rStyle w:val="StyleUnderline"/>
        </w:rPr>
        <w:t xml:space="preserve">the relationship between union democracy and union </w:t>
      </w:r>
      <w:r w:rsidRPr="003C38CA">
        <w:rPr>
          <w:rStyle w:val="StyleUnderline"/>
        </w:rPr>
        <w:t>organizing</w:t>
      </w:r>
      <w:r w:rsidRPr="003C38CA">
        <w:rPr>
          <w:sz w:val="16"/>
        </w:rPr>
        <w:t xml:space="preserve"> </w:t>
      </w:r>
      <w:r w:rsidRPr="00751037">
        <w:rPr>
          <w:rStyle w:val="Emphasis"/>
          <w:highlight w:val="cyan"/>
        </w:rPr>
        <w:t>doesn’t support</w:t>
      </w:r>
      <w:r w:rsidRPr="00632E57">
        <w:rPr>
          <w:sz w:val="16"/>
        </w:rPr>
        <w:t xml:space="preserve"> </w:t>
      </w:r>
      <w:r w:rsidRPr="00751037">
        <w:rPr>
          <w:rStyle w:val="StyleUnderline"/>
          <w:highlight w:val="cyan"/>
        </w:rPr>
        <w:t>that</w:t>
      </w:r>
      <w:r w:rsidRPr="00632E57">
        <w:rPr>
          <w:rStyle w:val="StyleUnderline"/>
        </w:rPr>
        <w:t xml:space="preserve"> point of view</w:t>
      </w:r>
      <w:r w:rsidRPr="00632E57">
        <w:rPr>
          <w:sz w:val="16"/>
        </w:rPr>
        <w:t xml:space="preserve">. In the mid-2000s, Andrew W. Martin looked closely at union financial data and came to the conclusion that </w:t>
      </w:r>
      <w:r w:rsidRPr="00751037">
        <w:rPr>
          <w:rStyle w:val="StyleUnderline"/>
          <w:highlight w:val="cyan"/>
        </w:rPr>
        <w:t xml:space="preserve">the </w:t>
      </w:r>
      <w:r w:rsidRPr="00751037">
        <w:rPr>
          <w:rStyle w:val="Emphasis"/>
          <w:highlight w:val="cyan"/>
        </w:rPr>
        <w:t>gr</w:t>
      </w:r>
      <w:r w:rsidRPr="00632E57">
        <w:rPr>
          <w:rStyle w:val="Emphasis"/>
        </w:rPr>
        <w:t>eater</w:t>
      </w:r>
      <w:r w:rsidRPr="00632E57">
        <w:rPr>
          <w:rStyle w:val="StyleUnderline"/>
        </w:rPr>
        <w:t xml:space="preserve"> the </w:t>
      </w:r>
      <w:r w:rsidRPr="00751037">
        <w:rPr>
          <w:rStyle w:val="Emphasis"/>
          <w:highlight w:val="cyan"/>
        </w:rPr>
        <w:t>influence</w:t>
      </w:r>
      <w:r w:rsidRPr="00751037">
        <w:rPr>
          <w:rStyle w:val="StyleUnderline"/>
          <w:highlight w:val="cyan"/>
        </w:rPr>
        <w:t xml:space="preserve"> union</w:t>
      </w:r>
      <w:r w:rsidRPr="00751037">
        <w:rPr>
          <w:sz w:val="16"/>
          <w:highlight w:val="cyan"/>
        </w:rPr>
        <w:t xml:space="preserve"> </w:t>
      </w:r>
      <w:r w:rsidRPr="00751037">
        <w:rPr>
          <w:rStyle w:val="Emphasis"/>
          <w:highlight w:val="cyan"/>
        </w:rPr>
        <w:t>staff have</w:t>
      </w:r>
      <w:r w:rsidRPr="00632E57">
        <w:rPr>
          <w:rStyle w:val="Emphasis"/>
        </w:rPr>
        <w:t xml:space="preserve"> on a union’s actions</w:t>
      </w:r>
      <w:r w:rsidRPr="00632E57">
        <w:rPr>
          <w:sz w:val="16"/>
        </w:rPr>
        <w:t xml:space="preserve">, </w:t>
      </w:r>
      <w:r w:rsidRPr="00632E57">
        <w:rPr>
          <w:rStyle w:val="StyleUnderline"/>
        </w:rPr>
        <w:t>and the</w:t>
      </w:r>
      <w:r w:rsidRPr="00632E57">
        <w:rPr>
          <w:sz w:val="16"/>
        </w:rPr>
        <w:t xml:space="preserve"> </w:t>
      </w:r>
      <w:r w:rsidRPr="00632E57">
        <w:rPr>
          <w:rStyle w:val="Emphasis"/>
        </w:rPr>
        <w:t>less control</w:t>
      </w:r>
      <w:r w:rsidRPr="00632E57">
        <w:rPr>
          <w:rStyle w:val="StyleUnderline"/>
        </w:rPr>
        <w:t xml:space="preserve"> local unions have over the operations</w:t>
      </w:r>
      <w:r w:rsidRPr="00632E57">
        <w:rPr>
          <w:sz w:val="16"/>
        </w:rPr>
        <w:t xml:space="preserve"> of their locals, </w:t>
      </w:r>
      <w:r w:rsidRPr="00751037">
        <w:rPr>
          <w:rStyle w:val="StyleUnderline"/>
          <w:highlight w:val="cyan"/>
        </w:rPr>
        <w:t>the more likely</w:t>
      </w:r>
      <w:r w:rsidRPr="00632E57">
        <w:rPr>
          <w:rStyle w:val="StyleUnderline"/>
        </w:rPr>
        <w:t xml:space="preserve"> that </w:t>
      </w:r>
      <w:r w:rsidRPr="003C38CA">
        <w:rPr>
          <w:rStyle w:val="StyleUnderline"/>
        </w:rPr>
        <w:t xml:space="preserve">union </w:t>
      </w:r>
      <w:r w:rsidRPr="00751037">
        <w:rPr>
          <w:rStyle w:val="StyleUnderline"/>
          <w:highlight w:val="cyan"/>
        </w:rPr>
        <w:t>will engage in new organizing</w:t>
      </w:r>
      <w:r w:rsidRPr="00632E57">
        <w:rPr>
          <w:sz w:val="16"/>
        </w:rPr>
        <w:t>. Martin’s data is based on LM-2 reports to the Department of Labor, which is not an ideal source, but it is the same source that Bohner uses for his work on union finances.</w:t>
      </w:r>
    </w:p>
    <w:p w14:paraId="79E3A2BC" w14:textId="77777777" w:rsidR="00EB3E47" w:rsidRPr="00632E57" w:rsidRDefault="00EB3E47" w:rsidP="00EB3E47">
      <w:pPr>
        <w:rPr>
          <w:sz w:val="16"/>
        </w:rPr>
      </w:pPr>
      <w:r w:rsidRPr="00751037">
        <w:rPr>
          <w:rStyle w:val="StyleUnderline"/>
          <w:highlight w:val="cyan"/>
        </w:rPr>
        <w:t>As to</w:t>
      </w:r>
      <w:r w:rsidRPr="00632E57">
        <w:rPr>
          <w:rStyle w:val="StyleUnderline"/>
        </w:rPr>
        <w:t xml:space="preserve"> the other half of Bohner’s </w:t>
      </w:r>
      <w:r w:rsidRPr="00751037">
        <w:rPr>
          <w:rStyle w:val="StyleUnderline"/>
          <w:highlight w:val="cyan"/>
        </w:rPr>
        <w:t>argument,</w:t>
      </w:r>
      <w:r w:rsidRPr="00751037">
        <w:rPr>
          <w:sz w:val="16"/>
          <w:highlight w:val="cyan"/>
        </w:rPr>
        <w:t xml:space="preserve"> </w:t>
      </w:r>
      <w:r w:rsidRPr="00751037">
        <w:rPr>
          <w:rStyle w:val="StyleUnderline"/>
          <w:highlight w:val="cyan"/>
        </w:rPr>
        <w:t xml:space="preserve">that </w:t>
      </w:r>
      <w:r w:rsidRPr="003C38CA">
        <w:rPr>
          <w:rStyle w:val="StyleUnderline"/>
        </w:rPr>
        <w:t xml:space="preserve">directly </w:t>
      </w:r>
      <w:r w:rsidRPr="00751037">
        <w:rPr>
          <w:rStyle w:val="StyleUnderline"/>
          <w:highlight w:val="cyan"/>
        </w:rPr>
        <w:t>elected</w:t>
      </w:r>
      <w:r w:rsidRPr="00632E57">
        <w:rPr>
          <w:rStyle w:val="StyleUnderline"/>
        </w:rPr>
        <w:t xml:space="preserve"> union </w:t>
      </w:r>
      <w:r w:rsidRPr="00751037">
        <w:rPr>
          <w:rStyle w:val="StyleUnderline"/>
          <w:highlight w:val="cyan"/>
        </w:rPr>
        <w:t>leaders will</w:t>
      </w:r>
      <w:r w:rsidRPr="00632E57">
        <w:rPr>
          <w:sz w:val="16"/>
        </w:rPr>
        <w:t xml:space="preserve"> also </w:t>
      </w:r>
      <w:r w:rsidRPr="00751037">
        <w:rPr>
          <w:rStyle w:val="StyleUnderline"/>
          <w:highlight w:val="cyan"/>
        </w:rPr>
        <w:t>be more militant</w:t>
      </w:r>
      <w:r w:rsidRPr="00632E57">
        <w:rPr>
          <w:rStyle w:val="StyleUnderline"/>
        </w:rPr>
        <w:t xml:space="preserve">, </w:t>
      </w:r>
      <w:r w:rsidRPr="00751037">
        <w:rPr>
          <w:rStyle w:val="StyleUnderline"/>
          <w:highlight w:val="cyan"/>
        </w:rPr>
        <w:t xml:space="preserve">there </w:t>
      </w:r>
      <w:r w:rsidRPr="00751037">
        <w:rPr>
          <w:rStyle w:val="Emphasis"/>
          <w:highlight w:val="cyan"/>
        </w:rPr>
        <w:t xml:space="preserve">isn’t </w:t>
      </w:r>
      <w:r w:rsidRPr="003C38CA">
        <w:rPr>
          <w:rStyle w:val="Emphasis"/>
        </w:rPr>
        <w:t xml:space="preserve">any </w:t>
      </w:r>
      <w:r w:rsidRPr="00751037">
        <w:rPr>
          <w:rStyle w:val="Emphasis"/>
          <w:highlight w:val="cyan"/>
        </w:rPr>
        <w:t>robust evidence</w:t>
      </w:r>
      <w:r w:rsidRPr="00632E57">
        <w:rPr>
          <w:rStyle w:val="StyleUnderline"/>
        </w:rPr>
        <w:t xml:space="preserve"> to back</w:t>
      </w:r>
      <w:r w:rsidRPr="00632E57">
        <w:rPr>
          <w:sz w:val="16"/>
        </w:rPr>
        <w:t xml:space="preserve"> </w:t>
      </w:r>
      <w:r w:rsidRPr="00632E57">
        <w:rPr>
          <w:rStyle w:val="StyleUnderline"/>
        </w:rPr>
        <w:t>it up</w:t>
      </w:r>
      <w:r w:rsidRPr="00632E57">
        <w:rPr>
          <w:sz w:val="16"/>
        </w:rPr>
        <w:t xml:space="preserve">. If you squint at the year 2023, it does kind of look like unions with directly elected leaders were more militant, but there are any number of years in recent memory where </w:t>
      </w:r>
      <w:r w:rsidRPr="00632E57">
        <w:rPr>
          <w:rStyle w:val="StyleUnderline"/>
        </w:rPr>
        <w:t xml:space="preserve">the </w:t>
      </w:r>
      <w:r w:rsidRPr="00751037">
        <w:rPr>
          <w:rStyle w:val="StyleUnderline"/>
          <w:highlight w:val="cyan"/>
        </w:rPr>
        <w:t>most militant union</w:t>
      </w:r>
      <w:r w:rsidRPr="00632E57">
        <w:rPr>
          <w:rStyle w:val="StyleUnderline"/>
        </w:rPr>
        <w:t xml:space="preserve"> was</w:t>
      </w:r>
      <w:r w:rsidRPr="00632E57">
        <w:rPr>
          <w:sz w:val="16"/>
        </w:rPr>
        <w:t xml:space="preserve"> (say) </w:t>
      </w:r>
      <w:r w:rsidRPr="00632E57">
        <w:rPr>
          <w:rStyle w:val="StyleUnderline"/>
        </w:rPr>
        <w:t>the Communications Workers of America</w:t>
      </w:r>
      <w:r w:rsidRPr="00632E57">
        <w:rPr>
          <w:sz w:val="16"/>
        </w:rPr>
        <w:t xml:space="preserve"> (</w:t>
      </w:r>
      <w:r w:rsidRPr="00632E57">
        <w:rPr>
          <w:rStyle w:val="Emphasis"/>
        </w:rPr>
        <w:t>CWA</w:t>
      </w:r>
      <w:r w:rsidRPr="00632E57">
        <w:rPr>
          <w:sz w:val="16"/>
        </w:rPr>
        <w:t xml:space="preserve">), </w:t>
      </w:r>
      <w:r w:rsidRPr="00632E57">
        <w:rPr>
          <w:rStyle w:val="StyleUnderline"/>
        </w:rPr>
        <w:t xml:space="preserve">or the </w:t>
      </w:r>
      <w:r w:rsidRPr="00632E57">
        <w:rPr>
          <w:rStyle w:val="Emphasis"/>
        </w:rPr>
        <w:t>NEA</w:t>
      </w:r>
      <w:r w:rsidRPr="00632E57">
        <w:rPr>
          <w:sz w:val="16"/>
        </w:rPr>
        <w:t xml:space="preserve">, </w:t>
      </w:r>
      <w:r w:rsidRPr="00632E57">
        <w:rPr>
          <w:rStyle w:val="StyleUnderline"/>
        </w:rPr>
        <w:t>or Service Employees International Union</w:t>
      </w:r>
      <w:r w:rsidRPr="00632E57">
        <w:rPr>
          <w:sz w:val="16"/>
        </w:rPr>
        <w:t xml:space="preserve"> (</w:t>
      </w:r>
      <w:r w:rsidRPr="00632E57">
        <w:rPr>
          <w:rStyle w:val="Emphasis"/>
        </w:rPr>
        <w:t>SEIU</w:t>
      </w:r>
      <w:r w:rsidRPr="00632E57">
        <w:rPr>
          <w:sz w:val="16"/>
        </w:rPr>
        <w:t xml:space="preserve">), </w:t>
      </w:r>
      <w:r w:rsidRPr="00751037">
        <w:rPr>
          <w:rStyle w:val="Emphasis"/>
          <w:highlight w:val="cyan"/>
        </w:rPr>
        <w:t>none</w:t>
      </w:r>
      <w:r w:rsidRPr="00632E57">
        <w:rPr>
          <w:rStyle w:val="Emphasis"/>
        </w:rPr>
        <w:t xml:space="preserve"> of which</w:t>
      </w:r>
      <w:r w:rsidRPr="00632E57">
        <w:rPr>
          <w:sz w:val="16"/>
        </w:rPr>
        <w:t xml:space="preserve"> </w:t>
      </w:r>
      <w:r w:rsidRPr="00751037">
        <w:rPr>
          <w:rStyle w:val="StyleUnderline"/>
          <w:highlight w:val="cyan"/>
        </w:rPr>
        <w:t xml:space="preserve">directly </w:t>
      </w:r>
      <w:r w:rsidRPr="00751037">
        <w:rPr>
          <w:rStyle w:val="Emphasis"/>
          <w:highlight w:val="cyan"/>
        </w:rPr>
        <w:t>elect</w:t>
      </w:r>
      <w:r w:rsidRPr="00632E57">
        <w:rPr>
          <w:rStyle w:val="Emphasis"/>
        </w:rPr>
        <w:t xml:space="preserve"> their top </w:t>
      </w:r>
      <w:r w:rsidRPr="00751037">
        <w:rPr>
          <w:rStyle w:val="Emphasis"/>
          <w:highlight w:val="cyan"/>
        </w:rPr>
        <w:t>leaders</w:t>
      </w:r>
      <w:r w:rsidRPr="00632E57">
        <w:rPr>
          <w:sz w:val="16"/>
        </w:rPr>
        <w:t>.</w:t>
      </w:r>
    </w:p>
    <w:p w14:paraId="2CE703F4" w14:textId="77777777" w:rsidR="00EB3E47" w:rsidRPr="00632E57" w:rsidRDefault="00EB3E47" w:rsidP="00EB3E47">
      <w:pPr>
        <w:rPr>
          <w:sz w:val="16"/>
        </w:rPr>
      </w:pPr>
      <w:r w:rsidRPr="00632E57">
        <w:rPr>
          <w:sz w:val="16"/>
        </w:rPr>
        <w:t>The Hard Work of Reform</w:t>
      </w:r>
    </w:p>
    <w:p w14:paraId="358F72A5" w14:textId="77777777" w:rsidR="00EB3E47" w:rsidRPr="00632E57" w:rsidRDefault="00EB3E47" w:rsidP="00EB3E47">
      <w:pPr>
        <w:rPr>
          <w:rStyle w:val="StyleUnderline"/>
        </w:rPr>
      </w:pPr>
      <w:r w:rsidRPr="00632E57">
        <w:rPr>
          <w:sz w:val="16"/>
        </w:rPr>
        <w:t xml:space="preserve">What does seem to be true is that unions that become more focused on organizing and become more militant have gone through some kind of internal shift in power. But that </w:t>
      </w:r>
      <w:r w:rsidRPr="00632E57">
        <w:rPr>
          <w:rStyle w:val="StyleUnderline"/>
        </w:rPr>
        <w:t xml:space="preserve">shift in power </w:t>
      </w:r>
      <w:r w:rsidRPr="00632E57">
        <w:rPr>
          <w:rStyle w:val="Emphasis"/>
        </w:rPr>
        <w:t>isn’t</w:t>
      </w:r>
      <w:r w:rsidRPr="00632E57">
        <w:rPr>
          <w:rStyle w:val="StyleUnderline"/>
        </w:rPr>
        <w:t xml:space="preserve"> </w:t>
      </w:r>
      <w:r w:rsidRPr="00632E57">
        <w:rPr>
          <w:sz w:val="16"/>
        </w:rPr>
        <w:t xml:space="preserve">always </w:t>
      </w:r>
      <w:r w:rsidRPr="00632E57">
        <w:rPr>
          <w:rStyle w:val="Emphasis"/>
        </w:rPr>
        <w:t>tied to</w:t>
      </w:r>
      <w:r w:rsidRPr="00632E57">
        <w:rPr>
          <w:rStyle w:val="StyleUnderline"/>
        </w:rPr>
        <w:t xml:space="preserve"> changes in </w:t>
      </w:r>
      <w:r w:rsidRPr="00632E57">
        <w:rPr>
          <w:rStyle w:val="Emphasis"/>
        </w:rPr>
        <w:t>constitutional arrangements</w:t>
      </w:r>
      <w:r w:rsidRPr="00632E57">
        <w:rPr>
          <w:sz w:val="16"/>
        </w:rPr>
        <w:t xml:space="preserve">. </w:t>
      </w:r>
      <w:r w:rsidRPr="00632E57">
        <w:rPr>
          <w:rStyle w:val="StyleUnderline"/>
        </w:rPr>
        <w:t>If you’d asked folks before the recent United Auto Workers</w:t>
      </w:r>
      <w:r w:rsidRPr="00632E57">
        <w:rPr>
          <w:sz w:val="16"/>
        </w:rPr>
        <w:t xml:space="preserve"> (</w:t>
      </w:r>
      <w:r w:rsidRPr="00632E57">
        <w:rPr>
          <w:rStyle w:val="Emphasis"/>
        </w:rPr>
        <w:t>UAW</w:t>
      </w:r>
      <w:r w:rsidRPr="00632E57">
        <w:rPr>
          <w:sz w:val="16"/>
        </w:rPr>
        <w:t xml:space="preserve">) </w:t>
      </w:r>
      <w:r w:rsidRPr="00632E57">
        <w:rPr>
          <w:rStyle w:val="Emphasis"/>
        </w:rPr>
        <w:t>strike</w:t>
      </w:r>
      <w:r w:rsidRPr="00632E57">
        <w:rPr>
          <w:sz w:val="16"/>
        </w:rPr>
        <w:t xml:space="preserve"> </w:t>
      </w:r>
      <w:r w:rsidRPr="00632E57">
        <w:rPr>
          <w:rStyle w:val="StyleUnderline"/>
        </w:rPr>
        <w:t>what the most inspiring recent story of union reform and militancy was</w:t>
      </w:r>
      <w:r w:rsidRPr="00632E57">
        <w:rPr>
          <w:sz w:val="16"/>
        </w:rPr>
        <w:t xml:space="preserve">, </w:t>
      </w:r>
      <w:r w:rsidRPr="00632E57">
        <w:rPr>
          <w:rStyle w:val="StyleUnderline"/>
        </w:rPr>
        <w:t>many would have said the</w:t>
      </w:r>
      <w:r w:rsidRPr="00632E57">
        <w:rPr>
          <w:sz w:val="16"/>
        </w:rPr>
        <w:t xml:space="preserve"> </w:t>
      </w:r>
      <w:r w:rsidRPr="00632E57">
        <w:rPr>
          <w:rStyle w:val="Emphasis"/>
        </w:rPr>
        <w:t>Chicago Teachers Union</w:t>
      </w:r>
      <w:r w:rsidRPr="00632E57">
        <w:rPr>
          <w:sz w:val="16"/>
        </w:rPr>
        <w:t xml:space="preserve"> (CTU). In 2010, </w:t>
      </w:r>
      <w:r w:rsidRPr="00632E57">
        <w:rPr>
          <w:rStyle w:val="StyleUnderline"/>
        </w:rPr>
        <w:t xml:space="preserve">a </w:t>
      </w:r>
      <w:r w:rsidRPr="003C38CA">
        <w:rPr>
          <w:rStyle w:val="StyleUnderline"/>
        </w:rPr>
        <w:t>CTU reform</w:t>
      </w:r>
      <w:r w:rsidRPr="00632E57">
        <w:rPr>
          <w:rStyle w:val="StyleUnderline"/>
        </w:rPr>
        <w:t xml:space="preserve"> caucus </w:t>
      </w:r>
      <w:r w:rsidRPr="003C38CA">
        <w:rPr>
          <w:rStyle w:val="StyleUnderline"/>
        </w:rPr>
        <w:t>won power and</w:t>
      </w:r>
      <w:r w:rsidRPr="00632E57">
        <w:rPr>
          <w:rStyle w:val="StyleUnderline"/>
        </w:rPr>
        <w:t xml:space="preserve"> took the union in a much</w:t>
      </w:r>
      <w:r w:rsidRPr="00632E57">
        <w:rPr>
          <w:sz w:val="16"/>
        </w:rPr>
        <w:t xml:space="preserve"> more </w:t>
      </w:r>
      <w:r w:rsidRPr="00632E57">
        <w:rPr>
          <w:rStyle w:val="Emphasis"/>
        </w:rPr>
        <w:t>aggressive direction</w:t>
      </w:r>
      <w:r w:rsidRPr="00632E57">
        <w:rPr>
          <w:sz w:val="16"/>
        </w:rPr>
        <w:t xml:space="preserve">, launching a series of powerful strikes and even getting a former CTU staffer elected mayor. The </w:t>
      </w:r>
      <w:r w:rsidRPr="00632E57">
        <w:rPr>
          <w:rStyle w:val="StyleUnderline"/>
        </w:rPr>
        <w:t>CTU reform story is inspiring and powerful</w:t>
      </w:r>
      <w:r w:rsidRPr="00632E57">
        <w:rPr>
          <w:sz w:val="16"/>
        </w:rPr>
        <w:t xml:space="preserve">; </w:t>
      </w:r>
      <w:r w:rsidRPr="00632E57">
        <w:rPr>
          <w:rStyle w:val="StyleUnderline"/>
        </w:rPr>
        <w:t xml:space="preserve">it does </w:t>
      </w:r>
      <w:r w:rsidRPr="00632E57">
        <w:rPr>
          <w:rStyle w:val="Emphasis"/>
        </w:rPr>
        <w:t>not</w:t>
      </w:r>
      <w:r w:rsidRPr="00632E57">
        <w:rPr>
          <w:rStyle w:val="StyleUnderline"/>
        </w:rPr>
        <w:t xml:space="preserve"> </w:t>
      </w:r>
      <w:r w:rsidRPr="00632E57">
        <w:rPr>
          <w:rStyle w:val="Emphasis"/>
        </w:rPr>
        <w:t>feature</w:t>
      </w:r>
      <w:r w:rsidRPr="00632E57">
        <w:rPr>
          <w:rStyle w:val="StyleUnderline"/>
        </w:rPr>
        <w:t xml:space="preserve"> notable </w:t>
      </w:r>
      <w:r w:rsidRPr="00632E57">
        <w:rPr>
          <w:rStyle w:val="Emphasis"/>
        </w:rPr>
        <w:t>constitutional changes</w:t>
      </w:r>
      <w:r w:rsidRPr="00632E57">
        <w:rPr>
          <w:rStyle w:val="StyleUnderline"/>
        </w:rPr>
        <w:t>.</w:t>
      </w:r>
    </w:p>
    <w:p w14:paraId="5B2DF6F6" w14:textId="77777777" w:rsidR="00EB3E47" w:rsidRPr="00632E57" w:rsidRDefault="00EB3E47" w:rsidP="00EB3E47">
      <w:pPr>
        <w:rPr>
          <w:sz w:val="16"/>
        </w:rPr>
      </w:pPr>
      <w:r w:rsidRPr="00632E57">
        <w:rPr>
          <w:rStyle w:val="StyleUnderline"/>
        </w:rPr>
        <w:t xml:space="preserve">The 2018 </w:t>
      </w:r>
      <w:r w:rsidRPr="00751037">
        <w:rPr>
          <w:rStyle w:val="StyleUnderline"/>
          <w:highlight w:val="cyan"/>
        </w:rPr>
        <w:t>Red for Ed strike</w:t>
      </w:r>
      <w:r w:rsidRPr="00632E57">
        <w:rPr>
          <w:sz w:val="16"/>
        </w:rPr>
        <w:t xml:space="preserve"> in West Virginia and elsewhere </w:t>
      </w:r>
      <w:r w:rsidRPr="00751037">
        <w:rPr>
          <w:rStyle w:val="StyleUnderline"/>
          <w:highlight w:val="cyan"/>
        </w:rPr>
        <w:t>had</w:t>
      </w:r>
      <w:r w:rsidRPr="00632E57">
        <w:rPr>
          <w:rStyle w:val="StyleUnderline"/>
        </w:rPr>
        <w:t xml:space="preserve"> a different </w:t>
      </w:r>
      <w:r w:rsidRPr="00751037">
        <w:rPr>
          <w:rStyle w:val="StyleUnderline"/>
          <w:highlight w:val="cyan"/>
        </w:rPr>
        <w:t>path</w:t>
      </w:r>
      <w:r w:rsidRPr="00632E57">
        <w:rPr>
          <w:sz w:val="16"/>
        </w:rPr>
        <w:t xml:space="preserve">, but </w:t>
      </w:r>
      <w:r w:rsidRPr="00632E57">
        <w:rPr>
          <w:rStyle w:val="StyleUnderline"/>
        </w:rPr>
        <w:t>also</w:t>
      </w:r>
      <w:r w:rsidRPr="00632E57">
        <w:rPr>
          <w:sz w:val="16"/>
        </w:rPr>
        <w:t xml:space="preserve"> one </w:t>
      </w:r>
      <w:r w:rsidRPr="00751037">
        <w:rPr>
          <w:rStyle w:val="Emphasis"/>
          <w:highlight w:val="cyan"/>
        </w:rPr>
        <w:t>without</w:t>
      </w:r>
      <w:r w:rsidRPr="00632E57">
        <w:rPr>
          <w:sz w:val="16"/>
        </w:rPr>
        <w:t xml:space="preserve"> </w:t>
      </w:r>
      <w:r w:rsidRPr="00632E57">
        <w:rPr>
          <w:rStyle w:val="StyleUnderline"/>
        </w:rPr>
        <w:t xml:space="preserve">a </w:t>
      </w:r>
      <w:r w:rsidRPr="00751037">
        <w:rPr>
          <w:rStyle w:val="StyleUnderline"/>
          <w:highlight w:val="cyan"/>
        </w:rPr>
        <w:t>union-</w:t>
      </w:r>
      <w:r w:rsidRPr="00751037">
        <w:rPr>
          <w:rStyle w:val="Emphasis"/>
          <w:highlight w:val="cyan"/>
        </w:rPr>
        <w:t>democracy-equals-</w:t>
      </w:r>
      <w:r w:rsidRPr="00632E57">
        <w:rPr>
          <w:rStyle w:val="Emphasis"/>
        </w:rPr>
        <w:t>union-</w:t>
      </w:r>
      <w:r w:rsidRPr="00751037">
        <w:rPr>
          <w:rStyle w:val="Emphasis"/>
          <w:highlight w:val="cyan"/>
        </w:rPr>
        <w:t>militancy</w:t>
      </w:r>
      <w:r w:rsidRPr="00632E57">
        <w:rPr>
          <w:sz w:val="16"/>
        </w:rPr>
        <w:t xml:space="preserve"> </w:t>
      </w:r>
      <w:r w:rsidRPr="00632E57">
        <w:rPr>
          <w:rStyle w:val="StyleUnderline"/>
        </w:rPr>
        <w:t>storyline</w:t>
      </w:r>
      <w:r w:rsidRPr="00632E57">
        <w:rPr>
          <w:sz w:val="16"/>
        </w:rPr>
        <w:t xml:space="preserve">. In West Virginia in particular, </w:t>
      </w:r>
      <w:r w:rsidRPr="00632E57">
        <w:rPr>
          <w:rStyle w:val="StyleUnderline"/>
        </w:rPr>
        <w:t>member-</w:t>
      </w:r>
      <w:r w:rsidRPr="00751037">
        <w:rPr>
          <w:rStyle w:val="StyleUnderline"/>
          <w:highlight w:val="cyan"/>
        </w:rPr>
        <w:t xml:space="preserve">organizers </w:t>
      </w:r>
      <w:r w:rsidRPr="00751037">
        <w:rPr>
          <w:rStyle w:val="Emphasis"/>
          <w:highlight w:val="cyan"/>
        </w:rPr>
        <w:t>bypassed official</w:t>
      </w:r>
      <w:r w:rsidRPr="00632E57">
        <w:rPr>
          <w:rStyle w:val="Emphasis"/>
        </w:rPr>
        <w:t xml:space="preserve"> </w:t>
      </w:r>
      <w:r w:rsidRPr="003C38CA">
        <w:rPr>
          <w:rStyle w:val="Emphasis"/>
        </w:rPr>
        <w:t>union</w:t>
      </w:r>
      <w:r w:rsidRPr="00632E57">
        <w:rPr>
          <w:rStyle w:val="Emphasis"/>
        </w:rPr>
        <w:t xml:space="preserve"> </w:t>
      </w:r>
      <w:r w:rsidRPr="00751037">
        <w:rPr>
          <w:rStyle w:val="Emphasis"/>
          <w:highlight w:val="cyan"/>
        </w:rPr>
        <w:t>structures</w:t>
      </w:r>
      <w:r w:rsidRPr="00632E57">
        <w:rPr>
          <w:sz w:val="16"/>
        </w:rPr>
        <w:t xml:space="preserve"> </w:t>
      </w:r>
      <w:r w:rsidRPr="00751037">
        <w:rPr>
          <w:rStyle w:val="StyleUnderline"/>
          <w:highlight w:val="cyan"/>
        </w:rPr>
        <w:t xml:space="preserve">and </w:t>
      </w:r>
      <w:r w:rsidRPr="003C38CA">
        <w:rPr>
          <w:rStyle w:val="StyleUnderline"/>
        </w:rPr>
        <w:t>put together a</w:t>
      </w:r>
      <w:r w:rsidRPr="00632E57">
        <w:rPr>
          <w:rStyle w:val="StyleUnderline"/>
        </w:rPr>
        <w:t xml:space="preserve"> </w:t>
      </w:r>
      <w:r w:rsidRPr="00632E57">
        <w:rPr>
          <w:rStyle w:val="Emphasis"/>
        </w:rPr>
        <w:t xml:space="preserve">statewide </w:t>
      </w:r>
      <w:r w:rsidRPr="00751037">
        <w:rPr>
          <w:rStyle w:val="Emphasis"/>
          <w:highlight w:val="cyan"/>
        </w:rPr>
        <w:t>strike</w:t>
      </w:r>
      <w:r w:rsidRPr="00632E57">
        <w:rPr>
          <w:sz w:val="16"/>
        </w:rPr>
        <w:t xml:space="preserve"> </w:t>
      </w:r>
      <w:r w:rsidRPr="00632E57">
        <w:rPr>
          <w:rStyle w:val="StyleUnderline"/>
        </w:rPr>
        <w:t xml:space="preserve">with little reference to </w:t>
      </w:r>
      <w:r w:rsidRPr="00632E57">
        <w:rPr>
          <w:sz w:val="16"/>
        </w:rPr>
        <w:t xml:space="preserve">the American Federation of Teachers (AFT) or NEA </w:t>
      </w:r>
      <w:r w:rsidRPr="00632E57">
        <w:rPr>
          <w:rStyle w:val="StyleUnderline"/>
        </w:rPr>
        <w:t>leadership in the state</w:t>
      </w:r>
      <w:r w:rsidRPr="00632E57">
        <w:rPr>
          <w:sz w:val="16"/>
        </w:rPr>
        <w:t>.</w:t>
      </w:r>
    </w:p>
    <w:p w14:paraId="0D681F1A" w14:textId="77777777" w:rsidR="00EB3E47" w:rsidRPr="00632E57" w:rsidRDefault="00EB3E47" w:rsidP="00EB3E47">
      <w:pPr>
        <w:rPr>
          <w:rStyle w:val="StyleUnderline"/>
        </w:rPr>
      </w:pPr>
      <w:r w:rsidRPr="00632E57">
        <w:rPr>
          <w:sz w:val="16"/>
        </w:rPr>
        <w:t xml:space="preserve">You see this again and again if you look at how unions reinvent themselves. That </w:t>
      </w:r>
      <w:r w:rsidRPr="00751037">
        <w:rPr>
          <w:rStyle w:val="StyleUnderline"/>
          <w:highlight w:val="cyan"/>
        </w:rPr>
        <w:t xml:space="preserve">conflict is </w:t>
      </w:r>
      <w:r w:rsidRPr="00751037">
        <w:rPr>
          <w:rStyle w:val="Emphasis"/>
          <w:highlight w:val="cyan"/>
        </w:rPr>
        <w:t>rarely centered</w:t>
      </w:r>
      <w:r w:rsidRPr="00632E57">
        <w:rPr>
          <w:rStyle w:val="StyleUnderline"/>
        </w:rPr>
        <w:t xml:space="preserve"> </w:t>
      </w:r>
      <w:r w:rsidRPr="00751037">
        <w:rPr>
          <w:rStyle w:val="StyleUnderline"/>
          <w:highlight w:val="cyan"/>
        </w:rPr>
        <w:t>on</w:t>
      </w:r>
      <w:r w:rsidRPr="00632E57">
        <w:rPr>
          <w:rStyle w:val="StyleUnderline"/>
        </w:rPr>
        <w:t xml:space="preserve"> the union’s </w:t>
      </w:r>
      <w:r w:rsidRPr="00751037">
        <w:rPr>
          <w:rStyle w:val="Emphasis"/>
          <w:highlight w:val="cyan"/>
        </w:rPr>
        <w:t>formal structures</w:t>
      </w:r>
      <w:r w:rsidRPr="00632E57">
        <w:rPr>
          <w:rStyle w:val="StyleUnderline"/>
        </w:rPr>
        <w:t xml:space="preserve">. </w:t>
      </w:r>
      <w:r w:rsidRPr="00751037">
        <w:rPr>
          <w:rStyle w:val="StyleUnderline"/>
          <w:highlight w:val="cyan"/>
        </w:rPr>
        <w:t>What it</w:t>
      </w:r>
      <w:r w:rsidRPr="00632E57">
        <w:rPr>
          <w:rStyle w:val="StyleUnderline"/>
        </w:rPr>
        <w:t xml:space="preserve"> always </w:t>
      </w:r>
      <w:r w:rsidRPr="00751037">
        <w:rPr>
          <w:rStyle w:val="StyleUnderline"/>
          <w:highlight w:val="cyan"/>
        </w:rPr>
        <w:t>requires</w:t>
      </w:r>
      <w:r w:rsidRPr="00632E57">
        <w:rPr>
          <w:rStyle w:val="StyleUnderline"/>
        </w:rPr>
        <w:t xml:space="preserve">, though, </w:t>
      </w:r>
      <w:r w:rsidRPr="00751037">
        <w:rPr>
          <w:rStyle w:val="StyleUnderline"/>
          <w:highlight w:val="cyan"/>
        </w:rPr>
        <w:t>is</w:t>
      </w:r>
      <w:r w:rsidRPr="00632E57">
        <w:rPr>
          <w:rStyle w:val="StyleUnderline"/>
        </w:rPr>
        <w:t xml:space="preserve"> </w:t>
      </w:r>
      <w:r w:rsidRPr="00632E57">
        <w:rPr>
          <w:rStyle w:val="Emphasis"/>
        </w:rPr>
        <w:t>considerable amounts</w:t>
      </w:r>
      <w:r w:rsidRPr="00632E57">
        <w:rPr>
          <w:rStyle w:val="StyleUnderline"/>
        </w:rPr>
        <w:t xml:space="preserve"> of </w:t>
      </w:r>
      <w:r w:rsidRPr="00632E57">
        <w:rPr>
          <w:rStyle w:val="Emphasis"/>
        </w:rPr>
        <w:t>hard work</w:t>
      </w:r>
      <w:r w:rsidRPr="00632E57">
        <w:rPr>
          <w:rStyle w:val="StyleUnderline"/>
        </w:rPr>
        <w:t>.</w:t>
      </w:r>
    </w:p>
    <w:p w14:paraId="6E7DD2DA" w14:textId="77777777" w:rsidR="00EB3E47" w:rsidRPr="00632E57" w:rsidRDefault="00EB3E47" w:rsidP="00EB3E47">
      <w:pPr>
        <w:rPr>
          <w:sz w:val="16"/>
        </w:rPr>
      </w:pPr>
      <w:r w:rsidRPr="00632E57">
        <w:rPr>
          <w:rStyle w:val="StyleUnderline"/>
        </w:rPr>
        <w:t>If you want to reform your union</w:t>
      </w:r>
      <w:r w:rsidRPr="00632E57">
        <w:rPr>
          <w:sz w:val="16"/>
        </w:rPr>
        <w:t xml:space="preserve">, </w:t>
      </w:r>
      <w:r w:rsidRPr="00632E57">
        <w:rPr>
          <w:rStyle w:val="StyleUnderline"/>
        </w:rPr>
        <w:t>reform your union</w:t>
      </w:r>
      <w:r w:rsidRPr="00632E57">
        <w:rPr>
          <w:sz w:val="16"/>
        </w:rPr>
        <w:t xml:space="preserve">. </w:t>
      </w:r>
      <w:r w:rsidRPr="00632E57">
        <w:rPr>
          <w:rStyle w:val="StyleUnderline"/>
        </w:rPr>
        <w:t>Have</w:t>
      </w:r>
      <w:r w:rsidRPr="00632E57">
        <w:rPr>
          <w:sz w:val="16"/>
        </w:rPr>
        <w:t xml:space="preserve"> </w:t>
      </w:r>
      <w:r w:rsidRPr="00632E57">
        <w:rPr>
          <w:rStyle w:val="Emphasis"/>
        </w:rPr>
        <w:t xml:space="preserve">one-on-one </w:t>
      </w:r>
      <w:r w:rsidRPr="003C38CA">
        <w:rPr>
          <w:rStyle w:val="Emphasis"/>
        </w:rPr>
        <w:t>conversations</w:t>
      </w:r>
      <w:r w:rsidRPr="00632E57">
        <w:rPr>
          <w:sz w:val="16"/>
        </w:rPr>
        <w:t xml:space="preserve"> </w:t>
      </w:r>
      <w:r w:rsidRPr="00632E57">
        <w:rPr>
          <w:rStyle w:val="StyleUnderline"/>
        </w:rPr>
        <w:t xml:space="preserve">to </w:t>
      </w:r>
      <w:r w:rsidRPr="00751037">
        <w:rPr>
          <w:rStyle w:val="StyleUnderline"/>
          <w:highlight w:val="cyan"/>
        </w:rPr>
        <w:t xml:space="preserve">identify </w:t>
      </w:r>
      <w:r w:rsidRPr="00751037">
        <w:rPr>
          <w:rStyle w:val="Emphasis"/>
          <w:highlight w:val="cyan"/>
        </w:rPr>
        <w:t>organizing</w:t>
      </w:r>
      <w:r w:rsidRPr="00632E57">
        <w:rPr>
          <w:rStyle w:val="Emphasis"/>
        </w:rPr>
        <w:t xml:space="preserve"> issues</w:t>
      </w:r>
      <w:r w:rsidRPr="00632E57">
        <w:rPr>
          <w:sz w:val="16"/>
        </w:rPr>
        <w:t xml:space="preserve"> and figure out what it will take to move members in the direction you want to go. </w:t>
      </w:r>
      <w:r w:rsidRPr="00632E57">
        <w:rPr>
          <w:rStyle w:val="StyleUnderline"/>
        </w:rPr>
        <w:t xml:space="preserve">Find and support </w:t>
      </w:r>
      <w:r w:rsidRPr="00632E57">
        <w:rPr>
          <w:rStyle w:val="Emphasis"/>
        </w:rPr>
        <w:t>better leaders</w:t>
      </w:r>
      <w:r w:rsidRPr="00632E57">
        <w:rPr>
          <w:sz w:val="16"/>
        </w:rPr>
        <w:t xml:space="preserve">, </w:t>
      </w:r>
      <w:r w:rsidRPr="00632E57">
        <w:rPr>
          <w:rStyle w:val="StyleUnderline"/>
        </w:rPr>
        <w:t>at every level of the organization</w:t>
      </w:r>
      <w:r w:rsidRPr="00632E57">
        <w:rPr>
          <w:sz w:val="16"/>
        </w:rPr>
        <w:t xml:space="preserve">. </w:t>
      </w:r>
      <w:r w:rsidRPr="00751037">
        <w:rPr>
          <w:rStyle w:val="Emphasis"/>
          <w:highlight w:val="cyan"/>
        </w:rPr>
        <w:t>Develop strategies</w:t>
      </w:r>
      <w:r w:rsidRPr="00632E57">
        <w:rPr>
          <w:rStyle w:val="StyleUnderline"/>
        </w:rPr>
        <w:t xml:space="preserve"> to win based on the circumstances of your union</w:t>
      </w:r>
      <w:r w:rsidRPr="00632E57">
        <w:rPr>
          <w:sz w:val="16"/>
        </w:rPr>
        <w:t xml:space="preserve"> and the employers against whom you struggle. </w:t>
      </w:r>
      <w:r w:rsidRPr="00751037">
        <w:rPr>
          <w:rStyle w:val="Emphasis"/>
          <w:highlight w:val="cyan"/>
        </w:rPr>
        <w:t>Build energy</w:t>
      </w:r>
      <w:r w:rsidRPr="00632E57">
        <w:rPr>
          <w:rStyle w:val="StyleUnderline"/>
        </w:rPr>
        <w:t xml:space="preserve"> </w:t>
      </w:r>
      <w:r w:rsidRPr="00751037">
        <w:rPr>
          <w:rStyle w:val="StyleUnderline"/>
          <w:highlight w:val="cyan"/>
        </w:rPr>
        <w:t>for</w:t>
      </w:r>
      <w:r w:rsidRPr="00632E57">
        <w:rPr>
          <w:rStyle w:val="StyleUnderline"/>
        </w:rPr>
        <w:t xml:space="preserve"> those </w:t>
      </w:r>
      <w:r w:rsidRPr="00751037">
        <w:rPr>
          <w:rStyle w:val="StyleUnderline"/>
          <w:highlight w:val="cyan"/>
        </w:rPr>
        <w:t>strategies</w:t>
      </w:r>
      <w:r w:rsidRPr="00632E57">
        <w:rPr>
          <w:rStyle w:val="StyleUnderline"/>
        </w:rPr>
        <w:t xml:space="preserve"> through even more one-on-one conversations</w:t>
      </w:r>
      <w:r w:rsidRPr="00632E57">
        <w:rPr>
          <w:sz w:val="16"/>
        </w:rPr>
        <w:t xml:space="preserve">, </w:t>
      </w:r>
      <w:r w:rsidRPr="00632E57">
        <w:rPr>
          <w:rStyle w:val="StyleUnderline"/>
        </w:rPr>
        <w:t>leadership identification</w:t>
      </w:r>
      <w:r w:rsidRPr="00632E57">
        <w:rPr>
          <w:sz w:val="16"/>
        </w:rPr>
        <w:t xml:space="preserve">, </w:t>
      </w:r>
      <w:r w:rsidRPr="00632E57">
        <w:rPr>
          <w:rStyle w:val="StyleUnderline"/>
        </w:rPr>
        <w:t>and action</w:t>
      </w:r>
      <w:r w:rsidRPr="00632E57">
        <w:rPr>
          <w:sz w:val="16"/>
        </w:rPr>
        <w:t>. Execute your strategies, and win.</w:t>
      </w:r>
    </w:p>
    <w:p w14:paraId="6C0EEE0D" w14:textId="77777777" w:rsidR="00EB3E47" w:rsidRDefault="00EB3E47" w:rsidP="00EB3E47">
      <w:pPr>
        <w:rPr>
          <w:sz w:val="16"/>
        </w:rPr>
      </w:pPr>
      <w:r w:rsidRPr="00632E57">
        <w:rPr>
          <w:rStyle w:val="StyleUnderline"/>
        </w:rPr>
        <w:t>If you want unions that do more organizing</w:t>
      </w:r>
      <w:r w:rsidRPr="00632E57">
        <w:rPr>
          <w:sz w:val="16"/>
        </w:rPr>
        <w:t xml:space="preserve">, </w:t>
      </w:r>
      <w:r w:rsidRPr="00632E57">
        <w:rPr>
          <w:rStyle w:val="StyleUnderline"/>
        </w:rPr>
        <w:t>that are more militant</w:t>
      </w:r>
      <w:r w:rsidRPr="00632E57">
        <w:rPr>
          <w:sz w:val="16"/>
        </w:rPr>
        <w:t xml:space="preserve">, </w:t>
      </w:r>
      <w:r w:rsidRPr="00632E57">
        <w:rPr>
          <w:rStyle w:val="Emphasis"/>
        </w:rPr>
        <w:t>you’re going to have to build it</w:t>
      </w:r>
      <w:r w:rsidRPr="00632E57">
        <w:rPr>
          <w:sz w:val="16"/>
        </w:rPr>
        <w:t xml:space="preserve">, carefully and consciously. </w:t>
      </w:r>
      <w:r w:rsidRPr="00751037">
        <w:rPr>
          <w:rStyle w:val="Emphasis"/>
          <w:highlight w:val="cyan"/>
        </w:rPr>
        <w:t>No silver bullets</w:t>
      </w:r>
      <w:r w:rsidRPr="00632E57">
        <w:rPr>
          <w:sz w:val="16"/>
        </w:rPr>
        <w:t xml:space="preserve">. </w:t>
      </w:r>
      <w:r w:rsidRPr="00632E57">
        <w:rPr>
          <w:rStyle w:val="Emphasis"/>
        </w:rPr>
        <w:t>Just organizing</w:t>
      </w:r>
      <w:r w:rsidRPr="00632E57">
        <w:rPr>
          <w:sz w:val="16"/>
        </w:rPr>
        <w:t>.</w:t>
      </w:r>
    </w:p>
    <w:p w14:paraId="13CF687A" w14:textId="77777777" w:rsidR="00EB3E47" w:rsidRPr="00440C98" w:rsidRDefault="00EB3E47" w:rsidP="00EB3E47">
      <w:pPr>
        <w:rPr>
          <w:rFonts w:eastAsiaTheme="majorEastAsia"/>
          <w:b/>
          <w:iCs/>
          <w:color w:val="071320" w:themeColor="text2" w:themeShade="80"/>
          <w:sz w:val="26"/>
        </w:rPr>
      </w:pPr>
    </w:p>
    <w:p w14:paraId="16E7DEA0" w14:textId="77777777" w:rsidR="00EB3E47" w:rsidRPr="00C94F84" w:rsidRDefault="00EB3E47" w:rsidP="00EB3E47">
      <w:pPr>
        <w:pStyle w:val="Heading4"/>
        <w:rPr>
          <w:u w:val="single"/>
        </w:rPr>
      </w:pPr>
      <w:r>
        <w:t xml:space="preserve">5. Justifications of a labor policy </w:t>
      </w:r>
      <w:r>
        <w:rPr>
          <w:u w:val="single"/>
        </w:rPr>
        <w:t>shape</w:t>
      </w:r>
      <w:r>
        <w:t xml:space="preserve"> its </w:t>
      </w:r>
      <w:r>
        <w:rPr>
          <w:u w:val="single"/>
        </w:rPr>
        <w:t>horizon of possibility</w:t>
      </w:r>
      <w:r>
        <w:t xml:space="preserve">.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w:t>
      </w:r>
    </w:p>
    <w:p w14:paraId="58544C7B" w14:textId="77777777" w:rsidR="00EB3E47" w:rsidRDefault="00EB3E47" w:rsidP="00EB3E47">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3506F8E7" w14:textId="77777777" w:rsidR="00EB3E47" w:rsidRPr="00627449" w:rsidRDefault="00EB3E47" w:rsidP="00EB3E47">
      <w:pPr>
        <w:rPr>
          <w:sz w:val="16"/>
        </w:rPr>
      </w:pPr>
      <w:r w:rsidRPr="00751037">
        <w:rPr>
          <w:rStyle w:val="StyleUnderline"/>
          <w:highlight w:val="cyan"/>
        </w:rPr>
        <w:t>The</w:t>
      </w:r>
      <w:r w:rsidRPr="00235DE9">
        <w:rPr>
          <w:rStyle w:val="StyleUnderline"/>
        </w:rPr>
        <w:t xml:space="preserve"> </w:t>
      </w:r>
      <w:r w:rsidRPr="00751037">
        <w:rPr>
          <w:rStyle w:val="StyleUnderline"/>
          <w:highlight w:val="cyan"/>
        </w:rPr>
        <w:t>Act</w:t>
      </w:r>
      <w:r w:rsidRPr="00627449">
        <w:rPr>
          <w:sz w:val="16"/>
        </w:rPr>
        <w:t xml:space="preserve"> is explicit that it seeks to </w:t>
      </w:r>
      <w:r w:rsidRPr="00751037">
        <w:rPr>
          <w:rStyle w:val="StyleUnderline"/>
          <w:highlight w:val="cyan"/>
        </w:rPr>
        <w:t>promote</w:t>
      </w:r>
      <w:r w:rsidRPr="00235DE9">
        <w:rPr>
          <w:rStyle w:val="StyleUnderline"/>
        </w:rPr>
        <w:t xml:space="preserve"> a </w:t>
      </w:r>
      <w:r w:rsidRPr="00751037">
        <w:rPr>
          <w:rStyle w:val="Emphasis"/>
          <w:highlight w:val="cyan"/>
        </w:rPr>
        <w:t>specific</w:t>
      </w:r>
      <w:r w:rsidRPr="00235DE9">
        <w:rPr>
          <w:rStyle w:val="Emphasis"/>
        </w:rPr>
        <w:t xml:space="preserve"> kind of </w:t>
      </w:r>
      <w:r w:rsidRPr="00751037">
        <w:rPr>
          <w:rStyle w:val="Emphasis"/>
          <w:highlight w:val="cyan"/>
        </w:rPr>
        <w:t>unionism</w:t>
      </w:r>
      <w:r w:rsidRPr="00627449">
        <w:rPr>
          <w:sz w:val="16"/>
        </w:rPr>
        <w:t xml:space="preserve">. </w:t>
      </w:r>
      <w:r w:rsidRPr="00235DE9">
        <w:rPr>
          <w:rStyle w:val="StyleUnderline"/>
        </w:rPr>
        <w:t xml:space="preserve">It declares </w:t>
      </w:r>
      <w:r w:rsidRPr="00751037">
        <w:rPr>
          <w:rStyle w:val="StyleUnderline"/>
          <w:highlight w:val="cyan"/>
        </w:rPr>
        <w:t>that</w:t>
      </w:r>
      <w:r w:rsidRPr="00235DE9">
        <w:rPr>
          <w:rStyle w:val="StyleUnderline"/>
        </w:rPr>
        <w:t xml:space="preserve"> it protects workers’ right “to </w:t>
      </w:r>
      <w:r w:rsidRPr="00627449">
        <w:rPr>
          <w:sz w:val="16"/>
        </w:rPr>
        <w:t xml:space="preserve">organize and </w:t>
      </w:r>
      <w:r w:rsidRPr="00235DE9">
        <w:rPr>
          <w:rStyle w:val="StyleUnderline"/>
        </w:rPr>
        <w:t>bargain collectively</w:t>
      </w:r>
      <w:r w:rsidRPr="00627449">
        <w:rPr>
          <w:sz w:val="16"/>
        </w:rPr>
        <w:t xml:space="preserve">,” in order </w:t>
      </w:r>
      <w:r w:rsidRPr="00235DE9">
        <w:rPr>
          <w:rStyle w:val="StyleUnderline"/>
        </w:rPr>
        <w:t xml:space="preserve">to protect and </w:t>
      </w:r>
      <w:r w:rsidRPr="00751037">
        <w:rPr>
          <w:rStyle w:val="Emphasis"/>
          <w:highlight w:val="cyan"/>
        </w:rPr>
        <w:t>promote</w:t>
      </w:r>
      <w:r w:rsidRPr="00235DE9">
        <w:rPr>
          <w:rStyle w:val="Emphasis"/>
        </w:rPr>
        <w:t xml:space="preserve"> “</w:t>
      </w:r>
      <w:r w:rsidRPr="00751037">
        <w:rPr>
          <w:rStyle w:val="Emphasis"/>
          <w:highlight w:val="cyan"/>
        </w:rPr>
        <w:t>the flow of commerce</w:t>
      </w:r>
      <w:r w:rsidRPr="00627449">
        <w:rPr>
          <w:sz w:val="16"/>
        </w:rPr>
        <w:t xml:space="preserve">” </w:t>
      </w:r>
      <w:r w:rsidRPr="00751037">
        <w:rPr>
          <w:rStyle w:val="StyleUnderline"/>
          <w:highlight w:val="cyan"/>
        </w:rPr>
        <w:t>from</w:t>
      </w:r>
      <w:r w:rsidRPr="00235DE9">
        <w:rPr>
          <w:rStyle w:val="StyleUnderline"/>
        </w:rPr>
        <w:t xml:space="preserve"> the </w:t>
      </w:r>
      <w:r w:rsidRPr="00751037">
        <w:rPr>
          <w:rStyle w:val="Emphasis"/>
          <w:highlight w:val="cyan"/>
        </w:rPr>
        <w:t>disruption caused by strikes</w:t>
      </w:r>
      <w:r w:rsidRPr="00627449">
        <w:rPr>
          <w:sz w:val="16"/>
        </w:rPr>
        <w:t>. It does so by “</w:t>
      </w:r>
      <w:r w:rsidRPr="00751037">
        <w:rPr>
          <w:rStyle w:val="StyleUnderline"/>
          <w:highlight w:val="cyan"/>
        </w:rPr>
        <w:t>encouraging practices</w:t>
      </w:r>
      <w:r w:rsidRPr="00235DE9">
        <w:rPr>
          <w:rStyle w:val="StyleUnderline"/>
        </w:rPr>
        <w:t xml:space="preserve"> fundamental to the</w:t>
      </w:r>
      <w:r w:rsidRPr="00627449">
        <w:rPr>
          <w:sz w:val="16"/>
        </w:rPr>
        <w:t xml:space="preserve"> </w:t>
      </w:r>
      <w:r w:rsidRPr="00235DE9">
        <w:rPr>
          <w:rStyle w:val="Emphasis"/>
        </w:rPr>
        <w:t>friendly adjustment</w:t>
      </w:r>
      <w:r w:rsidRPr="00627449">
        <w:rPr>
          <w:sz w:val="16"/>
        </w:rPr>
        <w:t xml:space="preserve"> </w:t>
      </w:r>
      <w:r w:rsidRPr="00235DE9">
        <w:rPr>
          <w:rStyle w:val="StyleUnderline"/>
        </w:rPr>
        <w:t>of industrial disputes</w:t>
      </w:r>
      <w:r w:rsidRPr="00627449">
        <w:rPr>
          <w:sz w:val="16"/>
        </w:rPr>
        <w:t xml:space="preserve"> arising out of differences as to wages, hours, or other working conditions.” The Act aims to promote unions </w:t>
      </w:r>
      <w:r w:rsidRPr="00235DE9">
        <w:rPr>
          <w:rStyle w:val="StyleUnderline"/>
        </w:rPr>
        <w:t>interested in “</w:t>
      </w:r>
      <w:r w:rsidRPr="00751037">
        <w:rPr>
          <w:rStyle w:val="Emphasis"/>
          <w:highlight w:val="cyan"/>
        </w:rPr>
        <w:t>friendly</w:t>
      </w:r>
      <w:r w:rsidRPr="00235DE9">
        <w:rPr>
          <w:rStyle w:val="StyleUnderline"/>
        </w:rPr>
        <w:t>” relationships</w:t>
      </w:r>
      <w:r w:rsidRPr="00627449">
        <w:rPr>
          <w:sz w:val="16"/>
        </w:rPr>
        <w:t xml:space="preserve"> </w:t>
      </w:r>
      <w:r w:rsidRPr="00751037">
        <w:rPr>
          <w:rStyle w:val="Emphasis"/>
          <w:highlight w:val="cyan"/>
        </w:rPr>
        <w:t>with management</w:t>
      </w:r>
      <w:r w:rsidRPr="00627449">
        <w:rPr>
          <w:sz w:val="16"/>
        </w:rPr>
        <w:t xml:space="preserve">, </w:t>
      </w:r>
      <w:r w:rsidRPr="00235DE9">
        <w:rPr>
          <w:rStyle w:val="StyleUnderline"/>
        </w:rPr>
        <w:t>and who see disputes as matters to</w:t>
      </w:r>
      <w:r w:rsidRPr="00627449">
        <w:rPr>
          <w:sz w:val="16"/>
        </w:rPr>
        <w:t xml:space="preserve"> “</w:t>
      </w:r>
      <w:r w:rsidRPr="00235DE9">
        <w:rPr>
          <w:rStyle w:val="Emphasis"/>
        </w:rPr>
        <w:t>adjust</w:t>
      </w:r>
      <w:r w:rsidRPr="00627449">
        <w:rPr>
          <w:sz w:val="16"/>
        </w:rPr>
        <w:t xml:space="preserve">” and resolve. </w:t>
      </w:r>
      <w:r w:rsidRPr="00235DE9">
        <w:rPr>
          <w:rStyle w:val="StyleUnderline"/>
        </w:rPr>
        <w:t xml:space="preserve">Unions who think they have </w:t>
      </w:r>
      <w:r w:rsidRPr="00751037">
        <w:rPr>
          <w:rStyle w:val="StyleUnderline"/>
          <w:highlight w:val="cyan"/>
        </w:rPr>
        <w:t>a</w:t>
      </w:r>
      <w:r w:rsidRPr="00751037">
        <w:rPr>
          <w:rStyle w:val="Emphasis"/>
          <w:highlight w:val="cyan"/>
        </w:rPr>
        <w:t xml:space="preserve"> right to govern</w:t>
      </w:r>
      <w:r w:rsidRPr="00627449">
        <w:rPr>
          <w:sz w:val="16"/>
        </w:rPr>
        <w:t xml:space="preserve"> that is equal to or superior to management’s property rights </w:t>
      </w:r>
      <w:r w:rsidRPr="00751037">
        <w:rPr>
          <w:rStyle w:val="Emphasis"/>
          <w:highlight w:val="cyan"/>
        </w:rPr>
        <w:t>don’t fit</w:t>
      </w:r>
      <w:r w:rsidRPr="00751037">
        <w:rPr>
          <w:sz w:val="16"/>
          <w:highlight w:val="cyan"/>
        </w:rPr>
        <w:t xml:space="preserve"> </w:t>
      </w:r>
      <w:r w:rsidRPr="00751037">
        <w:rPr>
          <w:rStyle w:val="StyleUnderline"/>
          <w:highlight w:val="cyan"/>
        </w:rPr>
        <w:t>i</w:t>
      </w:r>
      <w:r w:rsidRPr="00235DE9">
        <w:rPr>
          <w:rStyle w:val="StyleUnderline"/>
        </w:rPr>
        <w:t>nto this framework</w:t>
      </w:r>
      <w:r w:rsidRPr="00627449">
        <w:rPr>
          <w:sz w:val="16"/>
        </w:rPr>
        <w:t xml:space="preserve">. It’s no surprise then, as Charles Romney’s excellent book Rights Delayed demonstrated, </w:t>
      </w:r>
      <w:r w:rsidRPr="00235DE9">
        <w:rPr>
          <w:rStyle w:val="StyleUnderline"/>
        </w:rPr>
        <w:t xml:space="preserve">the </w:t>
      </w:r>
      <w:r w:rsidRPr="00751037">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751037">
        <w:rPr>
          <w:rStyle w:val="StyleUnderline"/>
          <w:highlight w:val="cyan"/>
        </w:rPr>
        <w:t>fostered</w:t>
      </w:r>
      <w:r w:rsidRPr="00235DE9">
        <w:rPr>
          <w:rStyle w:val="StyleUnderline"/>
        </w:rPr>
        <w:t xml:space="preserve"> the </w:t>
      </w:r>
      <w:r w:rsidRPr="00751037">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751037">
        <w:rPr>
          <w:rStyle w:val="Emphasis"/>
          <w:highlight w:val="cyan"/>
        </w:rPr>
        <w:t>management-friendly</w:t>
      </w:r>
      <w:r w:rsidRPr="00235DE9">
        <w:rPr>
          <w:rStyle w:val="Emphasis"/>
        </w:rPr>
        <w:t xml:space="preserve"> unions</w:t>
      </w:r>
      <w:r w:rsidRPr="00235DE9">
        <w:rPr>
          <w:rStyle w:val="StyleUnderline"/>
        </w:rPr>
        <w:t xml:space="preserve"> </w:t>
      </w:r>
      <w:r w:rsidRPr="00751037">
        <w:rPr>
          <w:rStyle w:val="StyleUnderline"/>
          <w:highlight w:val="cyan"/>
        </w:rPr>
        <w:t>over</w:t>
      </w:r>
      <w:r w:rsidRPr="00235DE9">
        <w:rPr>
          <w:rStyle w:val="StyleUnderline"/>
        </w:rPr>
        <w:t xml:space="preserve"> </w:t>
      </w:r>
      <w:r w:rsidRPr="00627449">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751037">
        <w:rPr>
          <w:rStyle w:val="Emphasis"/>
          <w:highlight w:val="cyan"/>
        </w:rPr>
        <w:t>militant</w:t>
      </w:r>
      <w:r w:rsidRPr="00751037">
        <w:rPr>
          <w:sz w:val="16"/>
          <w:highlight w:val="cyan"/>
        </w:rPr>
        <w:t xml:space="preserve"> </w:t>
      </w:r>
      <w:r w:rsidRPr="00751037">
        <w:rPr>
          <w:rStyle w:val="StyleUnderline"/>
          <w:highlight w:val="cyan"/>
        </w:rPr>
        <w:t>unions</w:t>
      </w:r>
      <w:r w:rsidRPr="00627449">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627449">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627449">
        <w:rPr>
          <w:sz w:val="16"/>
        </w:rPr>
        <w:t xml:space="preserve"> a great deal of </w:t>
      </w:r>
      <w:r w:rsidRPr="00235DE9">
        <w:rPr>
          <w:rStyle w:val="StyleUnderline"/>
        </w:rPr>
        <w:t>biodiversity</w:t>
      </w:r>
      <w:r w:rsidRPr="00627449">
        <w:rPr>
          <w:sz w:val="16"/>
        </w:rPr>
        <w:t xml:space="preserve">. </w:t>
      </w:r>
      <w:r w:rsidRPr="00235DE9">
        <w:rPr>
          <w:rStyle w:val="StyleUnderline"/>
        </w:rPr>
        <w:t xml:space="preserve">That some people </w:t>
      </w:r>
      <w:r w:rsidRPr="00235DE9">
        <w:rPr>
          <w:rStyle w:val="Emphasis"/>
        </w:rPr>
        <w:t>happen</w:t>
      </w:r>
      <w:r w:rsidRPr="00627449">
        <w:rPr>
          <w:sz w:val="16"/>
        </w:rPr>
        <w:t xml:space="preserve"> </w:t>
      </w:r>
      <w:r w:rsidRPr="00235DE9">
        <w:rPr>
          <w:rStyle w:val="StyleUnderline"/>
        </w:rPr>
        <w:t>to like who got to become the apex</w:t>
      </w:r>
      <w:r w:rsidRPr="00627449">
        <w:rPr>
          <w:sz w:val="16"/>
        </w:rPr>
        <w:t xml:space="preserve"> </w:t>
      </w:r>
      <w:r w:rsidRPr="00235DE9">
        <w:rPr>
          <w:rStyle w:val="StyleUnderline"/>
        </w:rPr>
        <w:t>predators</w:t>
      </w:r>
      <w:r w:rsidRPr="00627449">
        <w:rPr>
          <w:sz w:val="16"/>
        </w:rPr>
        <w:t xml:space="preserve"> after the comet strike </w:t>
      </w:r>
      <w:r w:rsidRPr="00235DE9">
        <w:rPr>
          <w:rStyle w:val="StyleUnderline"/>
        </w:rPr>
        <w:t>doesn’t change the reality that the new</w:t>
      </w:r>
      <w:r w:rsidRPr="00627449">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627449">
        <w:rPr>
          <w:sz w:val="16"/>
        </w:rPr>
        <w:t>.</w:t>
      </w:r>
    </w:p>
    <w:p w14:paraId="6787972C" w14:textId="77777777" w:rsidR="00EB3E47" w:rsidRPr="00627449" w:rsidRDefault="00EB3E47" w:rsidP="00EB3E47">
      <w:pPr>
        <w:rPr>
          <w:sz w:val="16"/>
        </w:rPr>
      </w:pPr>
      <w:r w:rsidRPr="00627449">
        <w:rPr>
          <w:sz w:val="16"/>
        </w:rPr>
        <w:t xml:space="preserve">The NLRA’s encouragement of “friendly” unions came in part because </w:t>
      </w:r>
      <w:r w:rsidRPr="00235DE9">
        <w:rPr>
          <w:rStyle w:val="StyleUnderline"/>
        </w:rPr>
        <w:t xml:space="preserve">the </w:t>
      </w:r>
      <w:r w:rsidRPr="00751037">
        <w:rPr>
          <w:rStyle w:val="StyleUnderline"/>
          <w:highlight w:val="cyan"/>
        </w:rPr>
        <w:t>government’s willingness to</w:t>
      </w:r>
      <w:r w:rsidRPr="00235DE9">
        <w:rPr>
          <w:rStyle w:val="StyleUnderline"/>
        </w:rPr>
        <w:t xml:space="preserve"> step in to </w:t>
      </w:r>
      <w:r w:rsidRPr="00751037">
        <w:rPr>
          <w:rStyle w:val="StyleUnderline"/>
          <w:highlight w:val="cyan"/>
        </w:rPr>
        <w:t xml:space="preserve">defend </w:t>
      </w:r>
      <w:r w:rsidRPr="00AA21A8">
        <w:rPr>
          <w:rStyle w:val="StyleUnderline"/>
        </w:rPr>
        <w:t>workers</w:t>
      </w:r>
      <w:r w:rsidRPr="00627449">
        <w:rPr>
          <w:sz w:val="16"/>
        </w:rPr>
        <w:t xml:space="preserve"> and unions </w:t>
      </w:r>
      <w:r w:rsidRPr="00751037">
        <w:rPr>
          <w:rStyle w:val="StyleUnderline"/>
          <w:highlight w:val="cyan"/>
        </w:rPr>
        <w:t>is</w:t>
      </w:r>
      <w:r w:rsidRPr="00235DE9">
        <w:rPr>
          <w:rStyle w:val="StyleUnderline"/>
        </w:rPr>
        <w:t xml:space="preserve"> </w:t>
      </w:r>
      <w:r w:rsidRPr="00751037">
        <w:rPr>
          <w:rStyle w:val="Emphasis"/>
          <w:highlight w:val="cyan"/>
        </w:rPr>
        <w:t>conditional</w:t>
      </w:r>
      <w:r w:rsidRPr="00627449">
        <w:rPr>
          <w:sz w:val="16"/>
        </w:rPr>
        <w:t xml:space="preserve">. </w:t>
      </w:r>
      <w:r w:rsidRPr="00AA21A8">
        <w:rPr>
          <w:rStyle w:val="StyleUnderline"/>
        </w:rPr>
        <w:t>Unions</w:t>
      </w:r>
      <w:r w:rsidRPr="00235DE9">
        <w:rPr>
          <w:rStyle w:val="StyleUnderline"/>
        </w:rPr>
        <w:t xml:space="preserve"> that continue</w:t>
      </w:r>
      <w:r w:rsidRPr="00627449">
        <w:rPr>
          <w:sz w:val="16"/>
        </w:rPr>
        <w:t xml:space="preserve"> those “</w:t>
      </w:r>
      <w:r w:rsidRPr="00751037">
        <w:rPr>
          <w:rStyle w:val="Emphasis"/>
          <w:highlight w:val="cyan"/>
        </w:rPr>
        <w:t>certain practices</w:t>
      </w:r>
      <w:r w:rsidRPr="00751037">
        <w:rPr>
          <w:sz w:val="16"/>
          <w:highlight w:val="cyan"/>
        </w:rPr>
        <w:t xml:space="preserve">” </w:t>
      </w:r>
      <w:r w:rsidRPr="00751037">
        <w:rPr>
          <w:rStyle w:val="StyleUnderline"/>
          <w:highlight w:val="cyan"/>
        </w:rPr>
        <w:t xml:space="preserve">are </w:t>
      </w:r>
      <w:r w:rsidRPr="00751037">
        <w:rPr>
          <w:rStyle w:val="Emphasis"/>
          <w:highlight w:val="cyan"/>
        </w:rPr>
        <w:t>cut off</w:t>
      </w:r>
      <w:r w:rsidRPr="00627449">
        <w:rPr>
          <w:sz w:val="16"/>
        </w:rPr>
        <w:t xml:space="preserve"> from the new processes introduced by the Act. </w:t>
      </w:r>
      <w:r w:rsidRPr="00235DE9">
        <w:rPr>
          <w:rStyle w:val="StyleUnderline"/>
        </w:rPr>
        <w:t>The NLRA is</w:t>
      </w:r>
      <w:r w:rsidRPr="00627449">
        <w:rPr>
          <w:sz w:val="16"/>
        </w:rPr>
        <w:t xml:space="preserve"> very </w:t>
      </w:r>
      <w:r w:rsidRPr="00235DE9">
        <w:rPr>
          <w:rStyle w:val="StyleUnderline"/>
        </w:rPr>
        <w:t>explicit</w:t>
      </w:r>
      <w:r w:rsidRPr="00627449">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627449">
        <w:rPr>
          <w:sz w:val="16"/>
        </w:rPr>
        <w:t xml:space="preserve"> </w:t>
      </w:r>
      <w:r w:rsidRPr="00235DE9">
        <w:rPr>
          <w:rStyle w:val="StyleUnderline"/>
        </w:rPr>
        <w:t xml:space="preserve">to the assurance of the rights </w:t>
      </w:r>
      <w:r w:rsidRPr="00627449">
        <w:rPr>
          <w:sz w:val="16"/>
        </w:rPr>
        <w:t xml:space="preserve">[that the Act] guaranteed.” </w:t>
      </w:r>
      <w:r w:rsidRPr="00235DE9">
        <w:rPr>
          <w:rStyle w:val="StyleUnderline"/>
        </w:rPr>
        <w:t xml:space="preserve">This is part of how the NLRA </w:t>
      </w:r>
      <w:r w:rsidRPr="00235DE9">
        <w:rPr>
          <w:rStyle w:val="Emphasis"/>
        </w:rPr>
        <w:t>promoted</w:t>
      </w:r>
      <w:r w:rsidRPr="00627449">
        <w:rPr>
          <w:sz w:val="16"/>
        </w:rPr>
        <w:t xml:space="preserve"> more </w:t>
      </w:r>
      <w:r w:rsidRPr="00235DE9">
        <w:rPr>
          <w:rStyle w:val="Emphasis"/>
        </w:rPr>
        <w:t>conservative unions</w:t>
      </w:r>
      <w:r w:rsidRPr="00627449">
        <w:rPr>
          <w:sz w:val="16"/>
        </w:rPr>
        <w:t xml:space="preserve"> – </w:t>
      </w:r>
      <w:r w:rsidRPr="00235DE9">
        <w:rPr>
          <w:rStyle w:val="StyleUnderline"/>
        </w:rPr>
        <w:t xml:space="preserve">it put its thumb on the scale for </w:t>
      </w:r>
      <w:r w:rsidRPr="00235DE9">
        <w:rPr>
          <w:rStyle w:val="Emphasis"/>
        </w:rPr>
        <w:t>some unions</w:t>
      </w:r>
      <w:r w:rsidRPr="00627449">
        <w:rPr>
          <w:sz w:val="16"/>
        </w:rPr>
        <w:t xml:space="preserve">, </w:t>
      </w:r>
      <w:r w:rsidRPr="00235DE9">
        <w:rPr>
          <w:rStyle w:val="StyleUnderline"/>
        </w:rPr>
        <w:t xml:space="preserve">which were then able to </w:t>
      </w:r>
      <w:r w:rsidRPr="00235DE9">
        <w:rPr>
          <w:rStyle w:val="Emphasis"/>
        </w:rPr>
        <w:t>raid</w:t>
      </w:r>
      <w:r w:rsidRPr="00627449">
        <w:rPr>
          <w:sz w:val="16"/>
        </w:rPr>
        <w:t xml:space="preserve"> and outcompete </w:t>
      </w:r>
      <w:r w:rsidRPr="00235DE9">
        <w:rPr>
          <w:rStyle w:val="Emphasis"/>
        </w:rPr>
        <w:t>other unions</w:t>
      </w:r>
      <w:r w:rsidRPr="00627449">
        <w:rPr>
          <w:sz w:val="16"/>
        </w:rPr>
        <w:t>.</w:t>
      </w:r>
    </w:p>
    <w:p w14:paraId="57BF6A58" w14:textId="77777777" w:rsidR="00EB3E47" w:rsidRPr="00235DE9" w:rsidRDefault="00EB3E47" w:rsidP="00EB3E47">
      <w:pPr>
        <w:rPr>
          <w:rStyle w:val="StyleUnderline"/>
        </w:rPr>
      </w:pPr>
      <w:r w:rsidRPr="00235DE9">
        <w:rPr>
          <w:rStyle w:val="StyleUnderline"/>
        </w:rPr>
        <w:t>Shifting blame to Taft-Hartley</w:t>
      </w:r>
    </w:p>
    <w:p w14:paraId="655F995E" w14:textId="77777777" w:rsidR="00EB3E47" w:rsidRPr="00627449" w:rsidRDefault="00EB3E47" w:rsidP="00EB3E47">
      <w:pPr>
        <w:rPr>
          <w:sz w:val="16"/>
        </w:rPr>
      </w:pPr>
      <w:r w:rsidRPr="00627449">
        <w:rPr>
          <w:sz w:val="16"/>
        </w:rPr>
        <w:t xml:space="preserve">I want to make two final points here. First, </w:t>
      </w:r>
      <w:r w:rsidRPr="00235DE9">
        <w:rPr>
          <w:rStyle w:val="StyleUnderline"/>
        </w:rPr>
        <w:t>people on the left often act like the real problems with US labor law began with judges</w:t>
      </w:r>
      <w:r w:rsidRPr="00627449">
        <w:rPr>
          <w:sz w:val="16"/>
        </w:rPr>
        <w:t xml:space="preserve"> </w:t>
      </w:r>
      <w:r w:rsidRPr="00235DE9">
        <w:rPr>
          <w:rStyle w:val="StyleUnderline"/>
        </w:rPr>
        <w:t>who limited the NLRA</w:t>
      </w:r>
      <w:r w:rsidRPr="00627449">
        <w:rPr>
          <w:sz w:val="16"/>
        </w:rPr>
        <w:t xml:space="preserve"> sometime </w:t>
      </w:r>
      <w:r w:rsidRPr="00235DE9">
        <w:rPr>
          <w:rStyle w:val="StyleUnderline"/>
        </w:rPr>
        <w:t>after</w:t>
      </w:r>
      <w:r w:rsidRPr="00627449">
        <w:rPr>
          <w:sz w:val="16"/>
        </w:rPr>
        <w:t xml:space="preserve"> its passage in 1935, or with the creation of the Labor Management Relations Act of 1947, more commonly called </w:t>
      </w:r>
      <w:r w:rsidRPr="00235DE9">
        <w:rPr>
          <w:rStyle w:val="StyleUnderline"/>
        </w:rPr>
        <w:t>Taft–Hartley</w:t>
      </w:r>
      <w:r w:rsidRPr="00627449">
        <w:rPr>
          <w:sz w:val="16"/>
        </w:rPr>
        <w:t xml:space="preserve">. </w:t>
      </w:r>
      <w:r w:rsidRPr="00235DE9">
        <w:rPr>
          <w:rStyle w:val="StyleUnderline"/>
        </w:rPr>
        <w:t>But the limitations</w:t>
      </w:r>
      <w:r w:rsidRPr="00627449">
        <w:rPr>
          <w:sz w:val="16"/>
        </w:rPr>
        <w:t xml:space="preserve"> I’ve discussed </w:t>
      </w:r>
      <w:r w:rsidRPr="00235DE9">
        <w:rPr>
          <w:rStyle w:val="StyleUnderline"/>
        </w:rPr>
        <w:t xml:space="preserve">are in the </w:t>
      </w:r>
      <w:r w:rsidRPr="00235DE9">
        <w:rPr>
          <w:rStyle w:val="Emphasis"/>
        </w:rPr>
        <w:t>framework the Act introduced</w:t>
      </w:r>
      <w:r w:rsidRPr="00627449">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1F8B9E77" w14:textId="77777777" w:rsidR="00EB3E47" w:rsidRPr="00627449" w:rsidRDefault="00EB3E47" w:rsidP="00EB3E47">
      <w:pPr>
        <w:rPr>
          <w:sz w:val="16"/>
        </w:rPr>
      </w:pPr>
      <w:r w:rsidRPr="00627449">
        <w:rPr>
          <w:sz w:val="16"/>
        </w:rPr>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627449">
        <w:rPr>
          <w:sz w:val="16"/>
        </w:rPr>
        <w:t xml:space="preserve"> </w:t>
      </w:r>
      <w:r w:rsidRPr="002B4F64">
        <w:rPr>
          <w:rStyle w:val="StyleUnderline"/>
        </w:rPr>
        <w:t xml:space="preserve">the unions was a </w:t>
      </w:r>
      <w:r w:rsidRPr="002B4F64">
        <w:rPr>
          <w:rStyle w:val="Emphasis"/>
        </w:rPr>
        <w:t>power already built in</w:t>
      </w:r>
      <w:r w:rsidRPr="00627449">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627449">
        <w:rPr>
          <w:sz w:val="16"/>
        </w:rPr>
        <w:t xml:space="preserve">. As I’ve quoted already, the </w:t>
      </w:r>
      <w:r w:rsidRPr="002B4F64">
        <w:rPr>
          <w:rStyle w:val="StyleUnderline"/>
        </w:rPr>
        <w:t>Act said directly that</w:t>
      </w:r>
      <w:r w:rsidRPr="00627449">
        <w:rPr>
          <w:sz w:val="16"/>
        </w:rPr>
        <w:t xml:space="preserve"> “</w:t>
      </w:r>
      <w:r w:rsidRPr="002B4F64">
        <w:rPr>
          <w:rStyle w:val="Emphasis"/>
        </w:rPr>
        <w:t>certain practices</w:t>
      </w:r>
      <w:r w:rsidRPr="00627449">
        <w:rPr>
          <w:sz w:val="16"/>
        </w:rPr>
        <w:t xml:space="preserve"> </w:t>
      </w:r>
      <w:r w:rsidRPr="002B4F64">
        <w:rPr>
          <w:rStyle w:val="StyleUnderline"/>
        </w:rPr>
        <w:t>by some labor organizations</w:t>
      </w:r>
      <w:r w:rsidRPr="00627449">
        <w:rPr>
          <w:sz w:val="16"/>
        </w:rPr>
        <w:t xml:space="preserve">” </w:t>
      </w:r>
      <w:r w:rsidRPr="002B4F64">
        <w:rPr>
          <w:rStyle w:val="StyleUnderline"/>
        </w:rPr>
        <w:t xml:space="preserve">were a problem </w:t>
      </w:r>
      <w:r w:rsidRPr="00751037">
        <w:rPr>
          <w:rStyle w:val="StyleUnderline"/>
          <w:highlight w:val="cyan"/>
        </w:rPr>
        <w:t xml:space="preserve">because they </w:t>
      </w:r>
      <w:r w:rsidRPr="00751037">
        <w:rPr>
          <w:rStyle w:val="Emphasis"/>
          <w:highlight w:val="cyan"/>
        </w:rPr>
        <w:t>disrupted the econ</w:t>
      </w:r>
      <w:r w:rsidRPr="002B4F64">
        <w:rPr>
          <w:rStyle w:val="Emphasis"/>
        </w:rPr>
        <w:t>omy</w:t>
      </w:r>
      <w:r w:rsidRPr="00627449">
        <w:rPr>
          <w:sz w:val="16"/>
        </w:rPr>
        <w:t xml:space="preserve"> </w:t>
      </w:r>
      <w:r w:rsidRPr="002B4F64">
        <w:rPr>
          <w:rStyle w:val="StyleUnderline"/>
        </w:rPr>
        <w:t xml:space="preserve">and its intention was to </w:t>
      </w:r>
      <w:r w:rsidRPr="002B4F64">
        <w:rPr>
          <w:rStyle w:val="Emphasis"/>
        </w:rPr>
        <w:t>eliminate those</w:t>
      </w:r>
      <w:r w:rsidRPr="00627449">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627449">
        <w:rPr>
          <w:sz w:val="16"/>
        </w:rPr>
        <w:t xml:space="preserve"> </w:t>
      </w:r>
      <w:r w:rsidRPr="002B4F64">
        <w:rPr>
          <w:rStyle w:val="Emphasis"/>
        </w:rPr>
        <w:t>practices</w:t>
      </w:r>
      <w:r w:rsidRPr="00627449">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627449">
        <w:rPr>
          <w:sz w:val="16"/>
        </w:rPr>
        <w:t xml:space="preserve"> extended by the NLRA. </w:t>
      </w:r>
      <w:r w:rsidRPr="002B4F64">
        <w:rPr>
          <w:rStyle w:val="StyleUnderline"/>
        </w:rPr>
        <w:t>The creators of Taft-Hartley</w:t>
      </w:r>
      <w:r w:rsidRPr="00627449">
        <w:rPr>
          <w:sz w:val="16"/>
        </w:rPr>
        <w:t xml:space="preserve"> </w:t>
      </w:r>
      <w:r w:rsidRPr="002B4F64">
        <w:rPr>
          <w:rStyle w:val="StyleUnderline"/>
        </w:rPr>
        <w:t xml:space="preserve">understood that the </w:t>
      </w:r>
      <w:r w:rsidRPr="00B132C9">
        <w:rPr>
          <w:rStyle w:val="StyleUnderline"/>
        </w:rPr>
        <w:t>power to shut out unions</w:t>
      </w:r>
      <w:r w:rsidRPr="00627449">
        <w:rPr>
          <w:sz w:val="16"/>
        </w:rPr>
        <w:t xml:space="preserve"> </w:t>
      </w:r>
      <w:r w:rsidRPr="00B132C9">
        <w:rPr>
          <w:rStyle w:val="StyleUnderline"/>
        </w:rPr>
        <w:t xml:space="preserve">that </w:t>
      </w:r>
      <w:r w:rsidRPr="00B132C9">
        <w:rPr>
          <w:rStyle w:val="Emphasis"/>
        </w:rPr>
        <w:t>wouldn’t play ball</w:t>
      </w:r>
      <w:r w:rsidRPr="00627449">
        <w:rPr>
          <w:sz w:val="16"/>
        </w:rPr>
        <w:t xml:space="preserve"> </w:t>
      </w:r>
      <w:r w:rsidRPr="00B132C9">
        <w:rPr>
          <w:rStyle w:val="StyleUnderline"/>
        </w:rPr>
        <w:t>was already in the Act</w:t>
      </w:r>
      <w:r w:rsidRPr="00627449">
        <w:rPr>
          <w:sz w:val="16"/>
        </w:rPr>
        <w:t xml:space="preserve">, </w:t>
      </w:r>
      <w:r w:rsidRPr="00B132C9">
        <w:rPr>
          <w:rStyle w:val="StyleUnderline"/>
        </w:rPr>
        <w:t xml:space="preserve">as 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627449">
        <w:rPr>
          <w:sz w:val="16"/>
        </w:rPr>
        <w:t>Taft-Hartley added communist ideology to the list of practices that weren’t acceptable.</w:t>
      </w:r>
    </w:p>
    <w:p w14:paraId="4A4B039C" w14:textId="77777777" w:rsidR="00EB3E47" w:rsidRPr="005A0EA1" w:rsidRDefault="00EB3E47" w:rsidP="00EB3E47">
      <w:pPr>
        <w:rPr>
          <w:rStyle w:val="Emphasis"/>
        </w:rPr>
      </w:pPr>
      <w:r>
        <w:rPr>
          <w:rStyle w:val="Emphasis"/>
        </w:rPr>
        <w:t>[FIGURE OMITTED]</w:t>
      </w:r>
    </w:p>
    <w:p w14:paraId="3AD66358" w14:textId="77777777" w:rsidR="00EB3E47" w:rsidRPr="00627449" w:rsidRDefault="00EB3E47" w:rsidP="00EB3E47">
      <w:pPr>
        <w:rPr>
          <w:sz w:val="16"/>
        </w:rPr>
      </w:pPr>
      <w:r w:rsidRPr="00627449">
        <w:rPr>
          <w:sz w:val="16"/>
        </w:rPr>
        <w:t xml:space="preserve">The government could repeal Taft-Hartley tomorrow, and while that would be better, </w:t>
      </w:r>
      <w:r w:rsidRPr="00123D8B">
        <w:rPr>
          <w:rStyle w:val="StyleUnderline"/>
        </w:rPr>
        <w:t xml:space="preserve">we’d still be left with the </w:t>
      </w:r>
      <w:r w:rsidRPr="00751037">
        <w:rPr>
          <w:rStyle w:val="StyleUnderline"/>
          <w:highlight w:val="cyan"/>
        </w:rPr>
        <w:t>NLRA</w:t>
      </w:r>
      <w:r w:rsidRPr="00123D8B">
        <w:rPr>
          <w:rStyle w:val="StyleUnderline"/>
        </w:rPr>
        <w:t xml:space="preserve"> which</w:t>
      </w:r>
      <w:r w:rsidRPr="00627449">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751037">
        <w:rPr>
          <w:rStyle w:val="StyleUnderline"/>
          <w:highlight w:val="cyan"/>
        </w:rPr>
        <w:t>promote</w:t>
      </w:r>
      <w:r w:rsidRPr="00123D8B">
        <w:rPr>
          <w:rStyle w:val="StyleUnderline"/>
        </w:rPr>
        <w:t xml:space="preserve"> </w:t>
      </w:r>
      <w:r w:rsidRPr="00751037">
        <w:rPr>
          <w:rStyle w:val="StyleUnderline"/>
          <w:highlight w:val="cyan"/>
        </w:rPr>
        <w:t xml:space="preserve">unions that play ball as </w:t>
      </w:r>
      <w:r w:rsidRPr="00751037">
        <w:rPr>
          <w:rStyle w:val="Emphasis"/>
          <w:highlight w:val="cyan"/>
        </w:rPr>
        <w:t>junior partners</w:t>
      </w:r>
      <w:r w:rsidRPr="00627449">
        <w:rPr>
          <w:sz w:val="16"/>
        </w:rPr>
        <w:t xml:space="preserve"> over other kinds of unionism. </w:t>
      </w:r>
      <w:r w:rsidRPr="00123D8B">
        <w:rPr>
          <w:rStyle w:val="StyleUnderline"/>
        </w:rPr>
        <w:t>The vileness of Taft-Hartley and the Republicans responsible</w:t>
      </w:r>
      <w:r w:rsidRPr="00627449">
        <w:rPr>
          <w:sz w:val="16"/>
        </w:rPr>
        <w:t xml:space="preserve"> for it too often </w:t>
      </w:r>
      <w:r w:rsidRPr="00123D8B">
        <w:rPr>
          <w:rStyle w:val="Emphasis"/>
        </w:rPr>
        <w:t>distracts people</w:t>
      </w:r>
      <w:r w:rsidRPr="00627449">
        <w:rPr>
          <w:sz w:val="16"/>
        </w:rPr>
        <w:t xml:space="preserve"> </w:t>
      </w:r>
      <w:r w:rsidRPr="00123D8B">
        <w:rPr>
          <w:rStyle w:val="StyleUnderline"/>
        </w:rPr>
        <w:t>from the fact that the NLRA itself</w:t>
      </w:r>
      <w:r w:rsidRPr="00627449">
        <w:rPr>
          <w:sz w:val="16"/>
        </w:rPr>
        <w:t xml:space="preserve">, </w:t>
      </w:r>
      <w:r w:rsidRPr="00123D8B">
        <w:rPr>
          <w:rStyle w:val="StyleUnderline"/>
        </w:rPr>
        <w:t>for all its reputation as supposedly pro-worker</w:t>
      </w:r>
      <w:r w:rsidRPr="00627449">
        <w:rPr>
          <w:sz w:val="16"/>
        </w:rPr>
        <w:t xml:space="preserve">, </w:t>
      </w:r>
      <w:r w:rsidRPr="00123D8B">
        <w:rPr>
          <w:rStyle w:val="StyleUnderline"/>
        </w:rPr>
        <w:t>says</w:t>
      </w:r>
      <w:r w:rsidRPr="00627449">
        <w:rPr>
          <w:sz w:val="16"/>
        </w:rPr>
        <w:t xml:space="preserve"> basically </w:t>
      </w:r>
      <w:r w:rsidRPr="00123D8B">
        <w:rPr>
          <w:rStyle w:val="StyleUnderline"/>
        </w:rPr>
        <w:t xml:space="preserve">that the unions can </w:t>
      </w:r>
      <w:r w:rsidRPr="00123D8B">
        <w:rPr>
          <w:rStyle w:val="Emphasis"/>
        </w:rPr>
        <w:t>play ball or kick rocks</w:t>
      </w:r>
      <w:r w:rsidRPr="00627449">
        <w:rPr>
          <w:sz w:val="16"/>
        </w:rPr>
        <w:t>. Whatever its benefits</w:t>
      </w:r>
      <w:r w:rsidRPr="00123D8B">
        <w:rPr>
          <w:rStyle w:val="StyleUnderline"/>
        </w:rPr>
        <w:t xml:space="preserve">, the Act rules over workers </w:t>
      </w:r>
      <w:r w:rsidRPr="00751037">
        <w:rPr>
          <w:rStyle w:val="StyleUnderline"/>
          <w:highlight w:val="cyan"/>
        </w:rPr>
        <w:t>as</w:t>
      </w:r>
      <w:r w:rsidRPr="00123D8B">
        <w:rPr>
          <w:rStyle w:val="StyleUnderline"/>
        </w:rPr>
        <w:t xml:space="preserve"> a system of </w:t>
      </w:r>
      <w:r w:rsidRPr="00751037">
        <w:rPr>
          <w:rStyle w:val="Emphasis"/>
          <w:highlight w:val="cyan"/>
        </w:rPr>
        <w:t>labor control</w:t>
      </w:r>
      <w:r w:rsidRPr="00627449">
        <w:rPr>
          <w:sz w:val="16"/>
        </w:rPr>
        <w:t>, as Joe Burns has called it.</w:t>
      </w:r>
    </w:p>
    <w:p w14:paraId="4DAE017B" w14:textId="77777777" w:rsidR="00EB3E47" w:rsidRPr="00627449" w:rsidRDefault="00EB3E47" w:rsidP="00EB3E47">
      <w:pPr>
        <w:rPr>
          <w:sz w:val="16"/>
        </w:rPr>
      </w:pPr>
      <w:r w:rsidRPr="00627449">
        <w:rPr>
          <w:sz w:val="16"/>
        </w:rPr>
        <w:t xml:space="preserve">Second, </w:t>
      </w:r>
      <w:r w:rsidRPr="00751037">
        <w:rPr>
          <w:rStyle w:val="StyleUnderline"/>
          <w:highlight w:val="cyan"/>
        </w:rPr>
        <w:t xml:space="preserve">unions are </w:t>
      </w:r>
      <w:r w:rsidRPr="00751037">
        <w:rPr>
          <w:rStyle w:val="Emphasis"/>
          <w:highlight w:val="cyan"/>
        </w:rPr>
        <w:t>political</w:t>
      </w:r>
      <w:r w:rsidRPr="00123D8B">
        <w:rPr>
          <w:rStyle w:val="Emphasis"/>
        </w:rPr>
        <w:t xml:space="preserve"> organizations</w:t>
      </w:r>
      <w:r w:rsidRPr="00627449">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627449">
        <w:rPr>
          <w:sz w:val="16"/>
        </w:rPr>
        <w:t xml:space="preserve"> </w:t>
      </w:r>
      <w:r w:rsidRPr="00123D8B">
        <w:rPr>
          <w:rStyle w:val="StyleUnderline"/>
        </w:rPr>
        <w:t>for pursuing a policy agenda like</w:t>
      </w:r>
      <w:r w:rsidRPr="00627449">
        <w:rPr>
          <w:sz w:val="16"/>
        </w:rPr>
        <w:t xml:space="preserve"> more </w:t>
      </w:r>
      <w:r w:rsidRPr="00123D8B">
        <w:rPr>
          <w:rStyle w:val="StyleUnderline"/>
        </w:rPr>
        <w:t>income equality</w:t>
      </w:r>
      <w:r w:rsidRPr="00627449">
        <w:rPr>
          <w:sz w:val="16"/>
        </w:rPr>
        <w:t xml:space="preserve"> or greater buying power to foster demand for products. </w:t>
      </w:r>
      <w:r w:rsidRPr="00751037">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627449">
        <w:rPr>
          <w:sz w:val="16"/>
        </w:rPr>
        <w:t xml:space="preserve"> </w:t>
      </w:r>
      <w:r w:rsidRPr="00751037">
        <w:rPr>
          <w:rStyle w:val="StyleUnderline"/>
          <w:highlight w:val="cyan"/>
        </w:rPr>
        <w:t>limit</w:t>
      </w:r>
      <w:r w:rsidRPr="00123D8B">
        <w:rPr>
          <w:rStyle w:val="StyleUnderline"/>
        </w:rPr>
        <w:t xml:space="preserve"> the </w:t>
      </w:r>
      <w:r w:rsidRPr="00751037">
        <w:rPr>
          <w:rStyle w:val="StyleUnderline"/>
          <w:highlight w:val="cyan"/>
        </w:rPr>
        <w:t>range of politics</w:t>
      </w:r>
      <w:r w:rsidRPr="00123D8B">
        <w:rPr>
          <w:rStyle w:val="StyleUnderline"/>
        </w:rPr>
        <w:t xml:space="preserve"> the working class can have</w:t>
      </w:r>
      <w:r w:rsidRPr="00627449">
        <w:rPr>
          <w:sz w:val="16"/>
        </w:rPr>
        <w:t xml:space="preserve">, and </w:t>
      </w:r>
      <w:r w:rsidRPr="00123D8B">
        <w:rPr>
          <w:rStyle w:val="Emphasis"/>
        </w:rPr>
        <w:t>that is what the NLRA does</w:t>
      </w:r>
      <w:r w:rsidRPr="00627449">
        <w:rPr>
          <w:sz w:val="16"/>
        </w:rPr>
        <w:t xml:space="preserve">. </w:t>
      </w:r>
      <w:r w:rsidRPr="00123D8B">
        <w:rPr>
          <w:rStyle w:val="StyleUnderline"/>
        </w:rPr>
        <w:t>It says</w:t>
      </w:r>
      <w:r w:rsidRPr="00627449">
        <w:rPr>
          <w:sz w:val="16"/>
        </w:rPr>
        <w:t xml:space="preserve"> </w:t>
      </w:r>
      <w:r w:rsidRPr="00123D8B">
        <w:rPr>
          <w:rStyle w:val="StyleUnderline"/>
        </w:rPr>
        <w:t>that some kinds of collective action</w:t>
      </w:r>
      <w:r w:rsidRPr="00627449">
        <w:rPr>
          <w:sz w:val="16"/>
        </w:rPr>
        <w:t xml:space="preserve"> and unionization — that is, some kinds of politics — </w:t>
      </w:r>
      <w:r w:rsidRPr="00AA21A8">
        <w:rPr>
          <w:rStyle w:val="StyleUnderline"/>
        </w:rPr>
        <w:t>are</w:t>
      </w:r>
      <w:r w:rsidRPr="00AA21A8">
        <w:rPr>
          <w:sz w:val="16"/>
        </w:rPr>
        <w:t xml:space="preserve"> </w:t>
      </w:r>
      <w:r w:rsidRPr="00AA21A8">
        <w:rPr>
          <w:rStyle w:val="Emphasis"/>
        </w:rPr>
        <w:t>off-limits</w:t>
      </w:r>
      <w:r w:rsidRPr="00627449">
        <w:rPr>
          <w:sz w:val="16"/>
        </w:rPr>
        <w:t xml:space="preserve"> </w:t>
      </w:r>
      <w:r w:rsidRPr="00123D8B">
        <w:rPr>
          <w:rStyle w:val="StyleUnderline"/>
        </w:rPr>
        <w:t>for the working class</w:t>
      </w:r>
      <w:r w:rsidRPr="00627449">
        <w:rPr>
          <w:sz w:val="16"/>
        </w:rPr>
        <w:t xml:space="preserve">. Furthermore, </w:t>
      </w:r>
      <w:r w:rsidRPr="00751037">
        <w:rPr>
          <w:rStyle w:val="StyleUnderline"/>
          <w:highlight w:val="cyan"/>
        </w:rPr>
        <w:t>when policies</w:t>
      </w:r>
      <w:r w:rsidRPr="00123D8B">
        <w:rPr>
          <w:rStyle w:val="StyleUnderline"/>
        </w:rPr>
        <w:t xml:space="preserve"> are proposed which will </w:t>
      </w:r>
      <w:r w:rsidRPr="00751037">
        <w:rPr>
          <w:rStyle w:val="StyleUnderline"/>
          <w:highlight w:val="cyan"/>
        </w:rPr>
        <w:t>promote unions</w:t>
      </w:r>
      <w:r w:rsidRPr="00751037">
        <w:rPr>
          <w:sz w:val="16"/>
          <w:highlight w:val="cyan"/>
        </w:rPr>
        <w:t xml:space="preserve">, </w:t>
      </w:r>
      <w:r w:rsidRPr="00751037">
        <w:rPr>
          <w:rStyle w:val="StyleUnderline"/>
          <w:highlight w:val="cyan"/>
        </w:rPr>
        <w:t>we need to ask</w:t>
      </w:r>
      <w:r w:rsidRPr="00627449">
        <w:rPr>
          <w:sz w:val="16"/>
        </w:rPr>
        <w:t xml:space="preserve">, </w:t>
      </w:r>
      <w:r w:rsidRPr="00751037">
        <w:rPr>
          <w:rStyle w:val="Emphasis"/>
          <w:highlight w:val="cyan"/>
        </w:rPr>
        <w:t>what kind</w:t>
      </w:r>
      <w:r w:rsidRPr="00123D8B">
        <w:rPr>
          <w:rStyle w:val="Emphasis"/>
        </w:rPr>
        <w:t xml:space="preserve"> of unions </w:t>
      </w:r>
      <w:r w:rsidRPr="00627449">
        <w:rPr>
          <w:sz w:val="16"/>
        </w:rPr>
        <w:t xml:space="preserve">– doing what, </w:t>
      </w:r>
      <w:r w:rsidRPr="00751037">
        <w:rPr>
          <w:rStyle w:val="StyleUnderline"/>
          <w:highlight w:val="cyan"/>
        </w:rPr>
        <w:t>and</w:t>
      </w:r>
      <w:r w:rsidRPr="00751037">
        <w:rPr>
          <w:sz w:val="16"/>
          <w:highlight w:val="cyan"/>
        </w:rPr>
        <w:t xml:space="preserve"> </w:t>
      </w:r>
      <w:r w:rsidRPr="00751037">
        <w:rPr>
          <w:rStyle w:val="Emphasis"/>
          <w:highlight w:val="cyan"/>
        </w:rPr>
        <w:t>how</w:t>
      </w:r>
      <w:r w:rsidRPr="00627449">
        <w:rPr>
          <w:sz w:val="16"/>
        </w:rPr>
        <w:t xml:space="preserve"> – will be promoted?</w:t>
      </w:r>
    </w:p>
    <w:p w14:paraId="277BB5B5" w14:textId="77777777" w:rsidR="00EB3E47" w:rsidRPr="00627449" w:rsidRDefault="00EB3E47" w:rsidP="00EB3E47">
      <w:pPr>
        <w:rPr>
          <w:sz w:val="16"/>
        </w:rPr>
      </w:pPr>
      <w:r w:rsidRPr="00123D8B">
        <w:rPr>
          <w:rStyle w:val="StyleUnderline"/>
        </w:rPr>
        <w:t xml:space="preserve">Many </w:t>
      </w:r>
      <w:r w:rsidRPr="00AA21A8">
        <w:rPr>
          <w:rStyle w:val="StyleUnderline"/>
        </w:rPr>
        <w:t>people</w:t>
      </w:r>
      <w:r w:rsidRPr="00627449">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627449">
        <w:rPr>
          <w:sz w:val="16"/>
        </w:rPr>
        <w:t>“</w:t>
      </w:r>
      <w:r w:rsidRPr="00AA21A8">
        <w:rPr>
          <w:rStyle w:val="Emphasis"/>
        </w:rPr>
        <w:t>any union</w:t>
      </w:r>
      <w:r w:rsidRPr="00123D8B">
        <w:rPr>
          <w:rStyle w:val="Emphasis"/>
        </w:rPr>
        <w:t xml:space="preserve"> whatsoever </w:t>
      </w:r>
      <w:r w:rsidRPr="00AA21A8">
        <w:rPr>
          <w:rStyle w:val="Emphasis"/>
        </w:rPr>
        <w:t>is better than none</w:t>
      </w:r>
      <w:r w:rsidRPr="00627449">
        <w:rPr>
          <w:sz w:val="16"/>
        </w:rPr>
        <w:t>.”</w:t>
      </w:r>
      <w:r w:rsidRPr="00123D8B">
        <w:rPr>
          <w:rStyle w:val="StyleUnderline"/>
        </w:rPr>
        <w:t xml:space="preserve"> That</w:t>
      </w:r>
      <w:r w:rsidRPr="00627449">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627449">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any kind of union whatsoever</w:t>
      </w:r>
      <w:r w:rsidRPr="00627449">
        <w:rPr>
          <w:sz w:val="16"/>
        </w:rPr>
        <w:t xml:space="preserve">. </w:t>
      </w:r>
      <w:r w:rsidRPr="00751037">
        <w:rPr>
          <w:rStyle w:val="StyleUnderline"/>
          <w:highlight w:val="cyan"/>
        </w:rPr>
        <w:t xml:space="preserve">The NLRA has promoted a </w:t>
      </w:r>
      <w:r w:rsidRPr="00751037">
        <w:rPr>
          <w:rStyle w:val="Emphasis"/>
          <w:highlight w:val="cyan"/>
        </w:rPr>
        <w:t>specific kind</w:t>
      </w:r>
      <w:r w:rsidRPr="00123D8B">
        <w:rPr>
          <w:rStyle w:val="Emphasis"/>
        </w:rPr>
        <w:t xml:space="preserve"> of unionism</w:t>
      </w:r>
      <w:r w:rsidRPr="00627449">
        <w:rPr>
          <w:sz w:val="16"/>
        </w:rPr>
        <w:t xml:space="preserve">, or a specific range of kinds of unionism. </w:t>
      </w:r>
      <w:r w:rsidRPr="00123D8B">
        <w:rPr>
          <w:rStyle w:val="StyleUnderline"/>
        </w:rPr>
        <w:t>There’s also a reason why policy planners</w:t>
      </w:r>
      <w:r w:rsidRPr="00627449">
        <w:rPr>
          <w:sz w:val="16"/>
        </w:rPr>
        <w:t xml:space="preserve"> and talking heads – </w:t>
      </w:r>
      <w:r w:rsidRPr="00751037">
        <w:rPr>
          <w:rStyle w:val="Emphasis"/>
          <w:highlight w:val="cyan"/>
        </w:rPr>
        <w:t>condescending saviors</w:t>
      </w:r>
      <w:r w:rsidRPr="00627449">
        <w:rPr>
          <w:sz w:val="16"/>
        </w:rPr>
        <w:t xml:space="preserve"> – </w:t>
      </w:r>
      <w:r w:rsidRPr="00123D8B">
        <w:rPr>
          <w:rStyle w:val="StyleUnderline"/>
        </w:rPr>
        <w:t xml:space="preserve">tend to </w:t>
      </w:r>
      <w:r w:rsidRPr="00751037">
        <w:rPr>
          <w:rStyle w:val="StyleUnderline"/>
          <w:highlight w:val="cyan"/>
        </w:rPr>
        <w:t>think</w:t>
      </w:r>
      <w:r w:rsidRPr="00123D8B">
        <w:rPr>
          <w:rStyle w:val="StyleUnderline"/>
        </w:rPr>
        <w:t xml:space="preserve"> and talk in this “</w:t>
      </w:r>
      <w:r w:rsidRPr="00751037">
        <w:rPr>
          <w:rStyle w:val="Emphasis"/>
          <w:highlight w:val="cyan"/>
        </w:rPr>
        <w:t>any union at all</w:t>
      </w:r>
      <w:r w:rsidRPr="00627449">
        <w:rPr>
          <w:sz w:val="16"/>
        </w:rPr>
        <w:t xml:space="preserve">” </w:t>
      </w:r>
      <w:r w:rsidRPr="00123D8B">
        <w:rPr>
          <w:rStyle w:val="StyleUnderline"/>
        </w:rPr>
        <w:t>thinned-out kind of way.</w:t>
      </w:r>
      <w:r w:rsidRPr="00627449">
        <w:rPr>
          <w:sz w:val="16"/>
        </w:rPr>
        <w:t xml:space="preserve"> </w:t>
      </w:r>
      <w:r w:rsidRPr="00123D8B">
        <w:rPr>
          <w:rStyle w:val="StyleUnderline"/>
        </w:rPr>
        <w:t xml:space="preserve">It </w:t>
      </w:r>
      <w:r w:rsidRPr="00751037">
        <w:rPr>
          <w:rStyle w:val="StyleUnderline"/>
          <w:highlight w:val="cyan"/>
        </w:rPr>
        <w:t>reduces unions to a</w:t>
      </w:r>
      <w:r w:rsidRPr="00123D8B">
        <w:rPr>
          <w:rStyle w:val="StyleUnderline"/>
        </w:rPr>
        <w:t xml:space="preserve"> </w:t>
      </w:r>
      <w:r w:rsidRPr="00751037">
        <w:rPr>
          <w:rStyle w:val="Emphasis"/>
          <w:highlight w:val="cyan"/>
        </w:rPr>
        <w:t>game piece</w:t>
      </w:r>
      <w:r w:rsidRPr="00627449">
        <w:rPr>
          <w:sz w:val="16"/>
        </w:rPr>
        <w:t xml:space="preserve"> </w:t>
      </w:r>
      <w:r w:rsidRPr="00123D8B">
        <w:rPr>
          <w:rStyle w:val="StyleUnderline"/>
        </w:rPr>
        <w:t>on a larger board</w:t>
      </w:r>
      <w:r w:rsidRPr="00627449">
        <w:rPr>
          <w:sz w:val="16"/>
        </w:rPr>
        <w:t xml:space="preserve">, </w:t>
      </w:r>
      <w:r w:rsidRPr="00123D8B">
        <w:rPr>
          <w:rStyle w:val="StyleUnderline"/>
        </w:rPr>
        <w:t xml:space="preserve">a </w:t>
      </w:r>
      <w:r w:rsidRPr="00123D8B">
        <w:rPr>
          <w:rStyle w:val="Emphasis"/>
        </w:rPr>
        <w:t>building block</w:t>
      </w:r>
      <w:r w:rsidRPr="00123D8B">
        <w:rPr>
          <w:rStyle w:val="StyleUnderline"/>
        </w:rPr>
        <w:t xml:space="preserve"> for trying to plan out a somewhat more</w:t>
      </w:r>
      <w:r w:rsidRPr="00627449">
        <w:rPr>
          <w:sz w:val="16"/>
        </w:rPr>
        <w:t xml:space="preserve"> egalitarian capitalism. </w:t>
      </w:r>
      <w:r w:rsidRPr="00751037">
        <w:rPr>
          <w:rStyle w:val="StyleUnderline"/>
          <w:highlight w:val="cyan"/>
        </w:rPr>
        <w:t xml:space="preserve">That’s a </w:t>
      </w:r>
      <w:r w:rsidRPr="00751037">
        <w:rPr>
          <w:rStyle w:val="Emphasis"/>
          <w:highlight w:val="cyan"/>
        </w:rPr>
        <w:t>far cry</w:t>
      </w:r>
      <w:r w:rsidRPr="00627449">
        <w:rPr>
          <w:sz w:val="16"/>
        </w:rPr>
        <w:t xml:space="preserve"> </w:t>
      </w:r>
      <w:r w:rsidRPr="00751037">
        <w:rPr>
          <w:rStyle w:val="StyleUnderline"/>
          <w:highlight w:val="cyan"/>
        </w:rPr>
        <w:t>from</w:t>
      </w:r>
      <w:r w:rsidRPr="00123D8B">
        <w:rPr>
          <w:rStyle w:val="StyleUnderline"/>
        </w:rPr>
        <w:t xml:space="preserve"> thinking about </w:t>
      </w:r>
      <w:r w:rsidRPr="00751037">
        <w:rPr>
          <w:rStyle w:val="StyleUnderline"/>
          <w:highlight w:val="cyan"/>
        </w:rPr>
        <w:t>unions’</w:t>
      </w:r>
      <w:r w:rsidRPr="00123D8B">
        <w:rPr>
          <w:rStyle w:val="StyleUnderline"/>
        </w:rPr>
        <w:t xml:space="preserve"> activity and workers’ collective action </w:t>
      </w:r>
      <w:r w:rsidRPr="00751037">
        <w:rPr>
          <w:rStyle w:val="StyleUnderline"/>
          <w:highlight w:val="cyan"/>
        </w:rPr>
        <w:t>as</w:t>
      </w:r>
      <w:r w:rsidRPr="00751037">
        <w:rPr>
          <w:sz w:val="16"/>
          <w:highlight w:val="cyan"/>
        </w:rPr>
        <w:t xml:space="preserve"> </w:t>
      </w:r>
      <w:r w:rsidRPr="00751037">
        <w:rPr>
          <w:rStyle w:val="Emphasis"/>
          <w:highlight w:val="cyan"/>
        </w:rPr>
        <w:t>political</w:t>
      </w:r>
      <w:r w:rsidRPr="00627449">
        <w:rPr>
          <w:sz w:val="16"/>
        </w:rPr>
        <w:t xml:space="preserve">, and so as complicated as any other form of politics, let alone from the traditions of revolutionary unionism that exemplify the labor movement at its best. </w:t>
      </w:r>
      <w:r w:rsidRPr="00751037">
        <w:rPr>
          <w:rStyle w:val="StyleUnderline"/>
          <w:highlight w:val="cyan"/>
        </w:rPr>
        <w:t>We need</w:t>
      </w:r>
      <w:r w:rsidRPr="00123D8B">
        <w:rPr>
          <w:rStyle w:val="StyleUnderline"/>
        </w:rPr>
        <w:t xml:space="preserve"> that kind of more </w:t>
      </w:r>
      <w:r w:rsidRPr="00123D8B">
        <w:rPr>
          <w:rStyle w:val="Emphasis"/>
        </w:rPr>
        <w:t>concrete</w:t>
      </w:r>
      <w:r w:rsidRPr="00123D8B">
        <w:rPr>
          <w:rStyle w:val="StyleUnderline"/>
        </w:rPr>
        <w:t>,</w:t>
      </w:r>
      <w:r w:rsidRPr="00627449">
        <w:rPr>
          <w:sz w:val="16"/>
        </w:rPr>
        <w:t xml:space="preserve"> </w:t>
      </w:r>
      <w:r w:rsidRPr="00123D8B">
        <w:rPr>
          <w:rStyle w:val="Emphasis"/>
        </w:rPr>
        <w:t>nuanced</w:t>
      </w:r>
      <w:r w:rsidRPr="00627449">
        <w:rPr>
          <w:sz w:val="16"/>
        </w:rPr>
        <w:t xml:space="preserve">, </w:t>
      </w:r>
      <w:r w:rsidRPr="00123D8B">
        <w:rPr>
          <w:rStyle w:val="StyleUnderline"/>
        </w:rPr>
        <w:t>and</w:t>
      </w:r>
      <w:r w:rsidRPr="00627449">
        <w:rPr>
          <w:sz w:val="16"/>
        </w:rPr>
        <w:t xml:space="preserve"> </w:t>
      </w:r>
      <w:r w:rsidRPr="00751037">
        <w:rPr>
          <w:rStyle w:val="Emphasis"/>
          <w:highlight w:val="cyan"/>
        </w:rPr>
        <w:t>political thinking</w:t>
      </w:r>
      <w:r w:rsidRPr="00627449">
        <w:rPr>
          <w:sz w:val="16"/>
        </w:rPr>
        <w:t xml:space="preserve"> </w:t>
      </w:r>
      <w:r w:rsidRPr="00123D8B">
        <w:rPr>
          <w:rStyle w:val="StyleUnderline"/>
        </w:rPr>
        <w:t>about the labor movement</w:t>
      </w:r>
      <w:r w:rsidRPr="00627449">
        <w:rPr>
          <w:sz w:val="16"/>
        </w:rPr>
        <w:t xml:space="preserve">. </w:t>
      </w:r>
      <w:r w:rsidRPr="00123D8B">
        <w:rPr>
          <w:rStyle w:val="StyleUnderline"/>
        </w:rPr>
        <w:t>In the long run</w:t>
      </w:r>
      <w:r w:rsidRPr="00627449">
        <w:rPr>
          <w:sz w:val="16"/>
        </w:rPr>
        <w:t xml:space="preserve">, </w:t>
      </w:r>
      <w:r w:rsidRPr="00751037">
        <w:rPr>
          <w:rStyle w:val="StyleUnderline"/>
          <w:highlight w:val="cyan"/>
        </w:rPr>
        <w:t xml:space="preserve">we’re </w:t>
      </w:r>
      <w:r w:rsidRPr="00751037">
        <w:rPr>
          <w:rStyle w:val="Emphasis"/>
          <w:highlight w:val="cyan"/>
        </w:rPr>
        <w:t>not</w:t>
      </w:r>
      <w:r w:rsidRPr="00123D8B">
        <w:rPr>
          <w:rStyle w:val="Emphasis"/>
        </w:rPr>
        <w:t xml:space="preserve"> </w:t>
      </w:r>
      <w:r w:rsidRPr="00751037">
        <w:rPr>
          <w:rStyle w:val="Emphasis"/>
          <w:highlight w:val="cyan"/>
        </w:rPr>
        <w:t>going</w:t>
      </w:r>
      <w:r w:rsidRPr="00123D8B">
        <w:rPr>
          <w:rStyle w:val="Emphasis"/>
        </w:rPr>
        <w:t xml:space="preserve"> to get </w:t>
      </w:r>
      <w:r w:rsidRPr="00751037">
        <w:rPr>
          <w:rStyle w:val="Emphasis"/>
          <w:highlight w:val="cyan"/>
        </w:rPr>
        <w:t>anywhere</w:t>
      </w:r>
      <w:r w:rsidRPr="00627449">
        <w:rPr>
          <w:sz w:val="16"/>
        </w:rPr>
        <w:t xml:space="preserve"> </w:t>
      </w:r>
      <w:r w:rsidRPr="00123D8B">
        <w:rPr>
          <w:rStyle w:val="StyleUnderline"/>
        </w:rPr>
        <w:t xml:space="preserve">worth going from “any union whatsoever.” </w:t>
      </w:r>
      <w:r w:rsidRPr="00751037">
        <w:rPr>
          <w:rStyle w:val="StyleUnderline"/>
          <w:highlight w:val="cyan"/>
        </w:rPr>
        <w:t xml:space="preserve">We need </w:t>
      </w:r>
      <w:r w:rsidRPr="00751037">
        <w:rPr>
          <w:rStyle w:val="Emphasis"/>
          <w:highlight w:val="cyan"/>
        </w:rPr>
        <w:t>specific forms</w:t>
      </w:r>
      <w:r w:rsidRPr="00123D8B">
        <w:rPr>
          <w:rStyle w:val="StyleUnderline"/>
        </w:rPr>
        <w:t xml:space="preserve"> of unions and</w:t>
      </w:r>
      <w:r w:rsidRPr="00627449">
        <w:rPr>
          <w:sz w:val="16"/>
        </w:rPr>
        <w:t xml:space="preserve"> collective action, </w:t>
      </w:r>
      <w:r w:rsidRPr="00123D8B">
        <w:rPr>
          <w:rStyle w:val="StyleUnderline"/>
        </w:rPr>
        <w:t xml:space="preserve">forms </w:t>
      </w:r>
      <w:r w:rsidRPr="00751037">
        <w:rPr>
          <w:rStyle w:val="StyleUnderline"/>
          <w:highlight w:val="cyan"/>
        </w:rPr>
        <w:t xml:space="preserve">that </w:t>
      </w:r>
      <w:r w:rsidRPr="00751037">
        <w:rPr>
          <w:rStyle w:val="Emphasis"/>
          <w:highlight w:val="cyan"/>
        </w:rPr>
        <w:t>directly conflict</w:t>
      </w:r>
      <w:r w:rsidRPr="00751037">
        <w:rPr>
          <w:sz w:val="16"/>
          <w:highlight w:val="cyan"/>
        </w:rPr>
        <w:t xml:space="preserve"> </w:t>
      </w:r>
      <w:r w:rsidRPr="00751037">
        <w:rPr>
          <w:rStyle w:val="StyleUnderline"/>
          <w:highlight w:val="cyan"/>
        </w:rPr>
        <w:t>with the</w:t>
      </w:r>
      <w:r w:rsidRPr="00123D8B">
        <w:rPr>
          <w:rStyle w:val="StyleUnderline"/>
        </w:rPr>
        <w:t xml:space="preserve"> constraints on workers </w:t>
      </w:r>
      <w:r w:rsidRPr="00627449">
        <w:rPr>
          <w:rStyle w:val="Emphasis"/>
        </w:rPr>
        <w:t xml:space="preserve">built into the </w:t>
      </w:r>
      <w:r w:rsidRPr="00751037">
        <w:rPr>
          <w:rStyle w:val="Emphasis"/>
          <w:highlight w:val="cyan"/>
        </w:rPr>
        <w:t>NLRA</w:t>
      </w:r>
      <w:r w:rsidRPr="00627449">
        <w:rPr>
          <w:sz w:val="16"/>
        </w:rPr>
        <w:t>.</w:t>
      </w:r>
    </w:p>
    <w:p w14:paraId="4FF6BB6B" w14:textId="77777777" w:rsidR="00EB3E47" w:rsidRDefault="00EB3E47" w:rsidP="00EB3E47"/>
    <w:p w14:paraId="4780C978" w14:textId="77777777" w:rsidR="00EB3E47" w:rsidRPr="007E5E7F" w:rsidRDefault="00EB3E47" w:rsidP="00EB3E47">
      <w:pPr>
        <w:pStyle w:val="Heading4"/>
      </w:pPr>
      <w:r>
        <w:t xml:space="preserve">5. Attempting to </w:t>
      </w:r>
      <w:r>
        <w:rPr>
          <w:u w:val="single"/>
        </w:rPr>
        <w:t>fiat in</w:t>
      </w:r>
      <w:r>
        <w:t xml:space="preserve"> worker power produces precarious </w:t>
      </w:r>
      <w:r>
        <w:rPr>
          <w:u w:val="single"/>
        </w:rPr>
        <w:t>dependency</w:t>
      </w:r>
      <w:r>
        <w:t xml:space="preserve"> on the state. Employer and legislative </w:t>
      </w:r>
      <w:r w:rsidRPr="00E36509">
        <w:t>backlash</w:t>
      </w:r>
      <w:r>
        <w:t xml:space="preserve"> is </w:t>
      </w:r>
      <w:r>
        <w:rPr>
          <w:u w:val="single"/>
        </w:rPr>
        <w:t>inevitable</w:t>
      </w:r>
      <w:r>
        <w:t xml:space="preserve">. The perm leaves workers </w:t>
      </w:r>
      <w:r>
        <w:rPr>
          <w:u w:val="single"/>
        </w:rPr>
        <w:t>defenseless</w:t>
      </w:r>
      <w:r>
        <w:t xml:space="preserve"> while the alt builds the </w:t>
      </w:r>
      <w:r>
        <w:rPr>
          <w:u w:val="single"/>
        </w:rPr>
        <w:t>autonomous labor power</w:t>
      </w:r>
      <w:r>
        <w:t xml:space="preserve"> to confront it.</w:t>
      </w:r>
    </w:p>
    <w:p w14:paraId="32BDD304" w14:textId="77777777" w:rsidR="00EB3E47" w:rsidRDefault="00EB3E47" w:rsidP="00EB3E47">
      <w:r>
        <w:t xml:space="preserve">C.M. </w:t>
      </w:r>
      <w:r w:rsidRPr="00366154">
        <w:rPr>
          <w:rStyle w:val="Style13ptBold"/>
        </w:rPr>
        <w:t>Lewis 25</w:t>
      </w:r>
      <w:r>
        <w:t xml:space="preserve">, editor of Strikewave and union activist in Pennsylvania, "Book Review: 'Re-Union: How Bold Labor Reforms Can Repair, Revitalize, and Reunite the United States'," Strikewave, </w:t>
      </w:r>
      <w:r w:rsidRPr="004A156B">
        <w:t>https://www.thestrikewave.com/original-content/book-review-re-union-how-bold-labor-reforms-can-repair-revitalize-and-reunite-the-united-states</w:t>
      </w:r>
    </w:p>
    <w:p w14:paraId="375512CD" w14:textId="77777777" w:rsidR="00EB3E47" w:rsidRPr="00070469" w:rsidRDefault="00EB3E47" w:rsidP="00EB3E47">
      <w:pPr>
        <w:rPr>
          <w:sz w:val="16"/>
        </w:rPr>
      </w:pPr>
      <w:r w:rsidRPr="00070469">
        <w:rPr>
          <w:sz w:val="16"/>
        </w:rPr>
        <w:t xml:space="preserve">David Madland’s Re-Union: How Bold Labor Reforms Can Repair, Revitalize, and Reunite the United States presents an analysis of labor’s decline, and policy prescription for transforming the system of labor relations in the United States. </w:t>
      </w:r>
      <w:r w:rsidRPr="00EE28ED">
        <w:rPr>
          <w:rStyle w:val="Emphasis"/>
        </w:rPr>
        <w:t>Madland</w:t>
      </w:r>
      <w:r w:rsidRPr="00070469">
        <w:rPr>
          <w:sz w:val="16"/>
        </w:rPr>
        <w:t xml:space="preserve">, a Senior Fellow at the Center for American Progress, </w:t>
      </w:r>
      <w:r w:rsidRPr="00EE28ED">
        <w:rPr>
          <w:rStyle w:val="StyleUnderline"/>
        </w:rPr>
        <w:t>presents a familiar argument</w:t>
      </w:r>
      <w:r w:rsidRPr="00070469">
        <w:rPr>
          <w:sz w:val="16"/>
        </w:rPr>
        <w:t xml:space="preserve">: </w:t>
      </w:r>
      <w:r w:rsidRPr="00EE28ED">
        <w:rPr>
          <w:rStyle w:val="StyleUnderline"/>
        </w:rPr>
        <w:t>American labor law is broken</w:t>
      </w:r>
      <w:r w:rsidRPr="00070469">
        <w:rPr>
          <w:sz w:val="16"/>
        </w:rPr>
        <w:t xml:space="preserve">, </w:t>
      </w:r>
      <w:r w:rsidRPr="00EE28ED">
        <w:rPr>
          <w:rStyle w:val="StyleUnderline"/>
        </w:rPr>
        <w:t>and we need to rethink it</w:t>
      </w:r>
      <w:r w:rsidRPr="00070469">
        <w:rPr>
          <w:sz w:val="16"/>
        </w:rPr>
        <w:t xml:space="preserve">, and rethink it </w:t>
      </w:r>
      <w:r w:rsidRPr="00EE28ED">
        <w:rPr>
          <w:rStyle w:val="StyleUnderline"/>
        </w:rPr>
        <w:t>along sectoral</w:t>
      </w:r>
      <w:r w:rsidRPr="00070469">
        <w:rPr>
          <w:sz w:val="16"/>
        </w:rPr>
        <w:t xml:space="preserve"> or “broad-based </w:t>
      </w:r>
      <w:r w:rsidRPr="00EE28ED">
        <w:rPr>
          <w:rStyle w:val="StyleUnderline"/>
        </w:rPr>
        <w:t>bargaining</w:t>
      </w:r>
      <w:r w:rsidRPr="00070469">
        <w:rPr>
          <w:sz w:val="16"/>
        </w:rPr>
        <w:t xml:space="preserve">” lines. </w:t>
      </w:r>
      <w:r w:rsidRPr="00751037">
        <w:rPr>
          <w:rStyle w:val="StyleUnderline"/>
          <w:highlight w:val="cyan"/>
        </w:rPr>
        <w:t>Sectoral bargaining</w:t>
      </w:r>
      <w:r w:rsidRPr="00EE28ED">
        <w:rPr>
          <w:rStyle w:val="StyleUnderline"/>
        </w:rPr>
        <w:t xml:space="preserve"> has become a</w:t>
      </w:r>
      <w:r w:rsidRPr="00070469">
        <w:rPr>
          <w:sz w:val="16"/>
        </w:rPr>
        <w:t xml:space="preserve"> </w:t>
      </w:r>
      <w:r w:rsidRPr="00EE28ED">
        <w:rPr>
          <w:rStyle w:val="Emphasis"/>
        </w:rPr>
        <w:t>popular trend</w:t>
      </w:r>
      <w:r w:rsidRPr="00070469">
        <w:rPr>
          <w:sz w:val="16"/>
        </w:rPr>
        <w:t xml:space="preserve"> in policy circles, and most platforms issued by Democratic primary contenders in 2020 included reference to sectoral bargaining.</w:t>
      </w:r>
    </w:p>
    <w:p w14:paraId="55BF0DD9" w14:textId="77777777" w:rsidR="00EB3E47" w:rsidRPr="00070469" w:rsidRDefault="00EB3E47" w:rsidP="00EB3E47">
      <w:pPr>
        <w:rPr>
          <w:sz w:val="16"/>
        </w:rPr>
      </w:pPr>
      <w:r w:rsidRPr="00070469">
        <w:rPr>
          <w:sz w:val="16"/>
        </w:rPr>
        <w:t xml:space="preserve">Madland takes a broad approach to defining sectoral bargaining. He points to existing de facto sectoral approaches, such as in the auto industry, as examples of near-sectoral pattern bargaining that is prohibitively difficult to replicate because of policy and legal barriers. </w:t>
      </w:r>
      <w:r w:rsidRPr="00751037">
        <w:rPr>
          <w:rStyle w:val="Emphasis"/>
          <w:highlight w:val="cyan"/>
        </w:rPr>
        <w:t>Rather than jettison the</w:t>
      </w:r>
      <w:r w:rsidRPr="00070469">
        <w:rPr>
          <w:sz w:val="16"/>
        </w:rPr>
        <w:t xml:space="preserve"> </w:t>
      </w:r>
      <w:r w:rsidRPr="00751037">
        <w:rPr>
          <w:rStyle w:val="StyleUnderline"/>
          <w:highlight w:val="cyan"/>
        </w:rPr>
        <w:t>current</w:t>
      </w:r>
      <w:r w:rsidRPr="00751037">
        <w:rPr>
          <w:sz w:val="16"/>
          <w:highlight w:val="cyan"/>
        </w:rPr>
        <w:t xml:space="preserve"> </w:t>
      </w:r>
      <w:r w:rsidRPr="00751037">
        <w:rPr>
          <w:rStyle w:val="Emphasis"/>
          <w:highlight w:val="cyan"/>
        </w:rPr>
        <w:t>system</w:t>
      </w:r>
      <w:r w:rsidRPr="00070469">
        <w:rPr>
          <w:sz w:val="16"/>
        </w:rPr>
        <w:t xml:space="preserve"> </w:t>
      </w:r>
      <w:r w:rsidRPr="00EE28ED">
        <w:rPr>
          <w:rStyle w:val="StyleUnderline"/>
        </w:rPr>
        <w:t>of bargaining</w:t>
      </w:r>
      <w:r w:rsidRPr="00070469">
        <w:rPr>
          <w:sz w:val="16"/>
        </w:rPr>
        <w:t xml:space="preserve">, </w:t>
      </w:r>
      <w:r w:rsidRPr="00EE28ED">
        <w:rPr>
          <w:rStyle w:val="StyleUnderline"/>
        </w:rPr>
        <w:t xml:space="preserve">he proposes to </w:t>
      </w:r>
      <w:r w:rsidRPr="00751037">
        <w:rPr>
          <w:rStyle w:val="Emphasis"/>
          <w:highlight w:val="cyan"/>
        </w:rPr>
        <w:t>layer</w:t>
      </w:r>
      <w:r w:rsidRPr="00EE28ED">
        <w:rPr>
          <w:rStyle w:val="StyleUnderline"/>
        </w:rPr>
        <w:t xml:space="preserve"> </w:t>
      </w:r>
      <w:r w:rsidRPr="00751037">
        <w:rPr>
          <w:rStyle w:val="StyleUnderline"/>
          <w:highlight w:val="cyan"/>
        </w:rPr>
        <w:t>a</w:t>
      </w:r>
      <w:r w:rsidRPr="00EE28ED">
        <w:rPr>
          <w:rStyle w:val="StyleUnderline"/>
        </w:rPr>
        <w:t xml:space="preserve"> sectoral </w:t>
      </w:r>
      <w:r w:rsidRPr="00751037">
        <w:rPr>
          <w:rStyle w:val="StyleUnderline"/>
          <w:highlight w:val="cyan"/>
        </w:rPr>
        <w:t>system</w:t>
      </w:r>
      <w:r w:rsidRPr="00751037">
        <w:rPr>
          <w:sz w:val="16"/>
          <w:highlight w:val="cyan"/>
        </w:rPr>
        <w:t xml:space="preserve"> </w:t>
      </w:r>
      <w:r w:rsidRPr="00751037">
        <w:rPr>
          <w:rStyle w:val="Emphasis"/>
          <w:highlight w:val="cyan"/>
        </w:rPr>
        <w:t>on top of it</w:t>
      </w:r>
      <w:r w:rsidRPr="00070469">
        <w:rPr>
          <w:sz w:val="16"/>
        </w:rPr>
        <w:t>, creating an easier pathway to multiemployer agreements and a system of wage boards with representatives of labor, government, and management that would set minimum standards for difficult-to-organize industries like home healthcare.</w:t>
      </w:r>
    </w:p>
    <w:p w14:paraId="1D8333B2" w14:textId="77777777" w:rsidR="00EB3E47" w:rsidRPr="00070469" w:rsidRDefault="00EB3E47" w:rsidP="00EB3E47">
      <w:pPr>
        <w:rPr>
          <w:sz w:val="10"/>
          <w:szCs w:val="16"/>
        </w:rPr>
      </w:pPr>
      <w:r w:rsidRPr="00070469">
        <w:rPr>
          <w:sz w:val="10"/>
          <w:szCs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4D6302CA" w14:textId="77777777" w:rsidR="00EB3E47" w:rsidRPr="00070469" w:rsidRDefault="00EB3E47" w:rsidP="00EB3E47">
      <w:pPr>
        <w:rPr>
          <w:sz w:val="10"/>
          <w:szCs w:val="16"/>
        </w:rPr>
      </w:pPr>
      <w:r w:rsidRPr="00070469">
        <w:rPr>
          <w:sz w:val="10"/>
          <w:szCs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6A6ED207" w14:textId="77777777" w:rsidR="00EB3E47" w:rsidRPr="00070469" w:rsidRDefault="00EB3E47" w:rsidP="00EB3E47">
      <w:pPr>
        <w:rPr>
          <w:sz w:val="10"/>
          <w:szCs w:val="16"/>
        </w:rPr>
      </w:pPr>
      <w:r w:rsidRPr="00070469">
        <w:rPr>
          <w:sz w:val="10"/>
          <w:szCs w:val="16"/>
        </w:rPr>
        <w:t xml:space="preserve">Much of the book is dedicated to demonstrating that the American system is broken, and to defending these two basic propositions—sectoral bargaining and the government incentivizing union membership—as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387C3DCC" w14:textId="77777777" w:rsidR="00EB3E47" w:rsidRPr="00070469" w:rsidRDefault="00EB3E47" w:rsidP="00EB3E47">
      <w:pPr>
        <w:rPr>
          <w:sz w:val="10"/>
          <w:szCs w:val="16"/>
        </w:rPr>
      </w:pPr>
      <w:r w:rsidRPr="00070469">
        <w:rPr>
          <w:sz w:val="10"/>
          <w:szCs w:val="16"/>
        </w:rPr>
        <w:t>He goes further, and points to reform proposals, such as the Protecting the Right to Organize Act, as positive but insufficient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115B7A21" w14:textId="77777777" w:rsidR="00EB3E47" w:rsidRPr="00070469" w:rsidRDefault="00EB3E47" w:rsidP="00EB3E47">
      <w:pPr>
        <w:rPr>
          <w:sz w:val="16"/>
        </w:rPr>
      </w:pPr>
      <w:r w:rsidRPr="00070469">
        <w:rPr>
          <w:sz w:val="16"/>
        </w:rPr>
        <w:t xml:space="preserve">However, </w:t>
      </w:r>
      <w:r w:rsidRPr="00751037">
        <w:rPr>
          <w:rStyle w:val="StyleUnderline"/>
          <w:highlight w:val="cyan"/>
        </w:rPr>
        <w:t xml:space="preserve">there are </w:t>
      </w:r>
      <w:r w:rsidRPr="00751037">
        <w:rPr>
          <w:rStyle w:val="Emphasis"/>
          <w:highlight w:val="cyan"/>
        </w:rPr>
        <w:t>critical flaws</w:t>
      </w:r>
      <w:r w:rsidRPr="00070469">
        <w:rPr>
          <w:sz w:val="16"/>
        </w:rPr>
        <w:t xml:space="preserve"> </w:t>
      </w:r>
      <w:r w:rsidRPr="00EE28ED">
        <w:rPr>
          <w:rStyle w:val="StyleUnderline"/>
        </w:rPr>
        <w:t xml:space="preserve">that ultimately </w:t>
      </w:r>
      <w:r w:rsidRPr="00EE28ED">
        <w:rPr>
          <w:rStyle w:val="Emphasis"/>
        </w:rPr>
        <w:t>limit the book’s usefulness</w:t>
      </w:r>
      <w:r w:rsidRPr="00070469">
        <w:rPr>
          <w:sz w:val="16"/>
        </w:rPr>
        <w:t xml:space="preserve"> </w:t>
      </w:r>
      <w:r w:rsidRPr="00EE28ED">
        <w:rPr>
          <w:rStyle w:val="StyleUnderline"/>
        </w:rPr>
        <w:t>and call into question many of its core assumptions</w:t>
      </w:r>
      <w:r w:rsidRPr="00070469">
        <w:rPr>
          <w:sz w:val="16"/>
        </w:rPr>
        <w:t>.</w:t>
      </w:r>
    </w:p>
    <w:p w14:paraId="7D68EE3F" w14:textId="77777777" w:rsidR="00EB3E47" w:rsidRPr="00070469" w:rsidRDefault="00EB3E47" w:rsidP="00EB3E47">
      <w:pPr>
        <w:rPr>
          <w:sz w:val="8"/>
          <w:szCs w:val="14"/>
        </w:rPr>
      </w:pPr>
      <w:r w:rsidRPr="00070469">
        <w:rPr>
          <w:sz w:val="8"/>
          <w:szCs w:val="14"/>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3D88D1CF" w14:textId="77777777" w:rsidR="00EB3E47" w:rsidRPr="00070469" w:rsidRDefault="00EB3E47" w:rsidP="00EB3E47">
      <w:pPr>
        <w:rPr>
          <w:sz w:val="8"/>
          <w:szCs w:val="14"/>
        </w:rPr>
      </w:pPr>
      <w:r w:rsidRPr="00070469">
        <w:rPr>
          <w:sz w:val="8"/>
          <w:szCs w:val="14"/>
        </w:rPr>
        <w:t>There are also areas left unaddressed that call into question some of his policy prescriptions. Although Madland is correct that the Ghent system has proven more durable in countries like Belgium, Sweden, and Denmark, it has increasingly declined—and with it union membership—over the past two decades.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44E5D3D5" w14:textId="77777777" w:rsidR="00EB3E47" w:rsidRPr="00070469" w:rsidRDefault="00EB3E47" w:rsidP="00EB3E47">
      <w:pPr>
        <w:rPr>
          <w:sz w:val="8"/>
          <w:szCs w:val="14"/>
        </w:rPr>
      </w:pPr>
      <w:r w:rsidRPr="00070469">
        <w:rPr>
          <w:sz w:val="8"/>
          <w:szCs w:val="14"/>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3FFC5FDB" w14:textId="77777777" w:rsidR="00EB3E47" w:rsidRPr="00070469" w:rsidRDefault="00EB3E47" w:rsidP="00EB3E47">
      <w:pPr>
        <w:rPr>
          <w:sz w:val="8"/>
          <w:szCs w:val="14"/>
        </w:rPr>
      </w:pPr>
      <w:r w:rsidRPr="00070469">
        <w:rPr>
          <w:sz w:val="8"/>
          <w:szCs w:val="14"/>
        </w:rPr>
        <w:t>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Culinary 226’s opposition to “Medicare for All” in the 2020 presidential primary, with damaging consequences that tarnished their image with the wider public.</w:t>
      </w:r>
    </w:p>
    <w:p w14:paraId="4FF6275B" w14:textId="77777777" w:rsidR="00EB3E47" w:rsidRPr="00070469" w:rsidRDefault="00EB3E47" w:rsidP="00EB3E47">
      <w:pPr>
        <w:rPr>
          <w:sz w:val="8"/>
          <w:szCs w:val="14"/>
        </w:rPr>
      </w:pPr>
      <w:r w:rsidRPr="00070469">
        <w:rPr>
          <w:sz w:val="8"/>
          <w:szCs w:val="14"/>
        </w:rPr>
        <w:t>This isn't simply a speculative consequence of the Ghent system. In some Ghent system nations, left-wing unions advocated for universal social benefits instead of voluntary programs administered by trade unions. They often met fierce opposition from more conservative Christian Democratic trade unions, who supported the system as a preferable alternative to government intervention. The system’s history has been characterized by political questions of universal social benefits, state action, and the broader role of government; its persistence reflects the triumph of a more conservative view of voluntarist social benefits and reduced state action.</w:t>
      </w:r>
    </w:p>
    <w:p w14:paraId="31509CE2" w14:textId="77777777" w:rsidR="00EB3E47" w:rsidRPr="00070469" w:rsidRDefault="00EB3E47" w:rsidP="00EB3E47">
      <w:pPr>
        <w:rPr>
          <w:sz w:val="16"/>
        </w:rPr>
      </w:pPr>
      <w:r w:rsidRPr="00EE28ED">
        <w:rPr>
          <w:rStyle w:val="Emphasis"/>
        </w:rPr>
        <w:t>Power</w:t>
      </w:r>
      <w:r w:rsidRPr="00070469">
        <w:rPr>
          <w:sz w:val="16"/>
        </w:rPr>
        <w:t xml:space="preserve">, </w:t>
      </w:r>
      <w:r w:rsidRPr="00EE28ED">
        <w:rPr>
          <w:rStyle w:val="Emphasis"/>
        </w:rPr>
        <w:t>politics</w:t>
      </w:r>
      <w:r w:rsidRPr="00070469">
        <w:rPr>
          <w:sz w:val="16"/>
        </w:rPr>
        <w:t xml:space="preserve">, </w:t>
      </w:r>
      <w:r w:rsidRPr="00EE28ED">
        <w:rPr>
          <w:rStyle w:val="StyleUnderline"/>
        </w:rPr>
        <w:t>and the</w:t>
      </w:r>
      <w:r w:rsidRPr="00070469">
        <w:rPr>
          <w:sz w:val="16"/>
        </w:rPr>
        <w:t xml:space="preserve"> </w:t>
      </w:r>
      <w:r w:rsidRPr="00B138D3">
        <w:rPr>
          <w:rStyle w:val="Emphasis"/>
        </w:rPr>
        <w:t>pushback</w:t>
      </w:r>
      <w:r w:rsidRPr="00B138D3">
        <w:rPr>
          <w:sz w:val="16"/>
        </w:rPr>
        <w:t xml:space="preserve"> </w:t>
      </w:r>
      <w:r w:rsidRPr="00B138D3">
        <w:rPr>
          <w:rStyle w:val="StyleUnderline"/>
        </w:rPr>
        <w:t>that can occur through state</w:t>
      </w:r>
      <w:r w:rsidRPr="00EE28ED">
        <w:rPr>
          <w:rStyle w:val="StyleUnderline"/>
        </w:rPr>
        <w:t xml:space="preserve"> action </w:t>
      </w:r>
      <w:r w:rsidRPr="00B138D3">
        <w:rPr>
          <w:rStyle w:val="StyleUnderline"/>
        </w:rPr>
        <w:t>is</w:t>
      </w:r>
      <w:r w:rsidRPr="00EE28ED">
        <w:rPr>
          <w:rStyle w:val="StyleUnderline"/>
        </w:rPr>
        <w:t xml:space="preserve"> a </w:t>
      </w:r>
      <w:r w:rsidRPr="00B138D3">
        <w:rPr>
          <w:rStyle w:val="Emphasis"/>
        </w:rPr>
        <w:t>bitter</w:t>
      </w:r>
      <w:r w:rsidRPr="00EE28ED">
        <w:rPr>
          <w:rStyle w:val="Emphasis"/>
        </w:rPr>
        <w:t xml:space="preserve"> lesson</w:t>
      </w:r>
      <w:r w:rsidRPr="00070469">
        <w:rPr>
          <w:sz w:val="16"/>
        </w:rPr>
        <w:t xml:space="preserve"> </w:t>
      </w:r>
      <w:r w:rsidRPr="00EE28ED">
        <w:rPr>
          <w:rStyle w:val="StyleUnderline"/>
        </w:rPr>
        <w:t xml:space="preserve">that organized labor has </w:t>
      </w:r>
      <w:r w:rsidRPr="00EE28ED">
        <w:rPr>
          <w:rStyle w:val="Emphasis"/>
        </w:rPr>
        <w:t>learned through struggle</w:t>
      </w:r>
      <w:r w:rsidRPr="00070469">
        <w:rPr>
          <w:sz w:val="16"/>
        </w:rPr>
        <w:t xml:space="preserve"> in the United States, </w:t>
      </w:r>
      <w:r w:rsidRPr="00EE28ED">
        <w:rPr>
          <w:rStyle w:val="StyleUnderline"/>
        </w:rPr>
        <w:t xml:space="preserve">and one which is </w:t>
      </w:r>
      <w:r w:rsidRPr="00EE28ED">
        <w:rPr>
          <w:rStyle w:val="Emphasis"/>
        </w:rPr>
        <w:t>curiously avoided</w:t>
      </w:r>
      <w:r w:rsidRPr="00070469">
        <w:rPr>
          <w:sz w:val="16"/>
        </w:rPr>
        <w:t xml:space="preserve"> </w:t>
      </w:r>
      <w:r w:rsidRPr="00EE28ED">
        <w:rPr>
          <w:rStyle w:val="StyleUnderline"/>
        </w:rPr>
        <w:t>by Madland</w:t>
      </w:r>
      <w:r w:rsidRPr="00070469">
        <w:rPr>
          <w:sz w:val="16"/>
        </w:rPr>
        <w:t xml:space="preserve">. </w:t>
      </w:r>
      <w:r w:rsidRPr="00751037">
        <w:rPr>
          <w:rStyle w:val="StyleUnderline"/>
          <w:highlight w:val="cyan"/>
        </w:rPr>
        <w:t>Employers</w:t>
      </w:r>
      <w:r w:rsidRPr="00070469">
        <w:rPr>
          <w:sz w:val="16"/>
        </w:rPr>
        <w:t xml:space="preserve"> </w:t>
      </w:r>
      <w:r w:rsidRPr="00EE28ED">
        <w:rPr>
          <w:rStyle w:val="Emphasis"/>
        </w:rPr>
        <w:t xml:space="preserve">immediately </w:t>
      </w:r>
      <w:r w:rsidRPr="00751037">
        <w:rPr>
          <w:rStyle w:val="Emphasis"/>
          <w:highlight w:val="cyan"/>
        </w:rPr>
        <w:t>challenged</w:t>
      </w:r>
      <w:r w:rsidRPr="00070469">
        <w:rPr>
          <w:sz w:val="16"/>
        </w:rPr>
        <w:t xml:space="preserve"> </w:t>
      </w:r>
      <w:r w:rsidRPr="00751037">
        <w:rPr>
          <w:rStyle w:val="StyleUnderline"/>
          <w:highlight w:val="cyan"/>
        </w:rPr>
        <w:t>the NLRA</w:t>
      </w:r>
      <w:r w:rsidRPr="00EE28ED">
        <w:rPr>
          <w:rStyle w:val="StyleUnderline"/>
        </w:rPr>
        <w:t xml:space="preserve"> as</w:t>
      </w:r>
      <w:r w:rsidRPr="00070469">
        <w:rPr>
          <w:sz w:val="16"/>
        </w:rPr>
        <w:t xml:space="preserve"> </w:t>
      </w:r>
      <w:r w:rsidRPr="00EE28ED">
        <w:rPr>
          <w:rStyle w:val="StyleUnderline"/>
        </w:rPr>
        <w:t>unconstitutional</w:t>
      </w:r>
      <w:r w:rsidRPr="00070469">
        <w:rPr>
          <w:sz w:val="16"/>
        </w:rPr>
        <w:t xml:space="preserve">, </w:t>
      </w:r>
      <w:r w:rsidRPr="00EE28ED">
        <w:rPr>
          <w:rStyle w:val="StyleUnderline"/>
        </w:rPr>
        <w:t xml:space="preserve">and were </w:t>
      </w:r>
      <w:r w:rsidRPr="00EE28ED">
        <w:rPr>
          <w:rStyle w:val="Emphasis"/>
        </w:rPr>
        <w:t>bitterly dragged</w:t>
      </w:r>
      <w:r w:rsidRPr="00070469">
        <w:rPr>
          <w:sz w:val="16"/>
        </w:rPr>
        <w:t xml:space="preserve"> </w:t>
      </w:r>
      <w:r w:rsidRPr="00EE28ED">
        <w:rPr>
          <w:rStyle w:val="StyleUnderline"/>
        </w:rPr>
        <w:t>into the post-NLRA system of labor relations</w:t>
      </w:r>
      <w:r w:rsidRPr="00070469">
        <w:rPr>
          <w:sz w:val="16"/>
        </w:rPr>
        <w:t xml:space="preserve">. After a brief pause during the Second World War, </w:t>
      </w:r>
      <w:r w:rsidRPr="00EE28ED">
        <w:rPr>
          <w:rStyle w:val="StyleUnderline"/>
        </w:rPr>
        <w:t>Republican control of Congress</w:t>
      </w:r>
      <w:r w:rsidRPr="00070469">
        <w:rPr>
          <w:sz w:val="16"/>
        </w:rPr>
        <w:t xml:space="preserve"> in 1947 </w:t>
      </w:r>
      <w:r w:rsidRPr="00751037">
        <w:rPr>
          <w:rStyle w:val="StyleUnderline"/>
          <w:highlight w:val="cyan"/>
        </w:rPr>
        <w:t>led</w:t>
      </w:r>
      <w:r w:rsidRPr="00EE28ED">
        <w:rPr>
          <w:rStyle w:val="StyleUnderline"/>
        </w:rPr>
        <w:t xml:space="preserve"> directly to </w:t>
      </w:r>
      <w:r w:rsidRPr="00751037">
        <w:rPr>
          <w:rStyle w:val="StyleUnderline"/>
          <w:highlight w:val="cyan"/>
        </w:rPr>
        <w:t xml:space="preserve">a </w:t>
      </w:r>
      <w:r w:rsidRPr="00751037">
        <w:rPr>
          <w:rStyle w:val="Emphasis"/>
          <w:highlight w:val="cyan"/>
        </w:rPr>
        <w:t>legislative offensive</w:t>
      </w:r>
      <w:r w:rsidRPr="00751037">
        <w:rPr>
          <w:sz w:val="16"/>
          <w:highlight w:val="cyan"/>
        </w:rPr>
        <w:t xml:space="preserve"> </w:t>
      </w:r>
      <w:r w:rsidRPr="00751037">
        <w:rPr>
          <w:rStyle w:val="StyleUnderline"/>
          <w:highlight w:val="cyan"/>
        </w:rPr>
        <w:t>against</w:t>
      </w:r>
      <w:r w:rsidRPr="00EE28ED">
        <w:rPr>
          <w:rStyle w:val="StyleUnderline"/>
        </w:rPr>
        <w:t xml:space="preserve"> </w:t>
      </w:r>
      <w:r w:rsidRPr="00751037">
        <w:rPr>
          <w:rStyle w:val="StyleUnderline"/>
          <w:highlight w:val="cyan"/>
        </w:rPr>
        <w:t>post-NLRA gains</w:t>
      </w:r>
      <w:r w:rsidRPr="00EE28ED">
        <w:rPr>
          <w:rStyle w:val="StyleUnderline"/>
        </w:rPr>
        <w:t xml:space="preserve"> in the wake of</w:t>
      </w:r>
      <w:r w:rsidRPr="00070469">
        <w:rPr>
          <w:sz w:val="16"/>
        </w:rPr>
        <w:t xml:space="preserve"> </w:t>
      </w:r>
      <w:r w:rsidRPr="00EE28ED">
        <w:rPr>
          <w:rStyle w:val="StyleUnderline"/>
        </w:rPr>
        <w:t>1946’s strike wave</w:t>
      </w:r>
      <w:r w:rsidRPr="00070469">
        <w:rPr>
          <w:sz w:val="16"/>
        </w:rPr>
        <w:t xml:space="preserve">, </w:t>
      </w:r>
      <w:r w:rsidRPr="00751037">
        <w:rPr>
          <w:rStyle w:val="StyleUnderline"/>
          <w:highlight w:val="cyan"/>
        </w:rPr>
        <w:t>setting up</w:t>
      </w:r>
      <w:r w:rsidRPr="00EE28ED">
        <w:rPr>
          <w:rStyle w:val="StyleUnderline"/>
        </w:rPr>
        <w:t xml:space="preserve"> the foundation for an</w:t>
      </w:r>
      <w:r w:rsidRPr="00070469">
        <w:rPr>
          <w:sz w:val="16"/>
        </w:rPr>
        <w:t xml:space="preserve"> </w:t>
      </w:r>
      <w:r w:rsidRPr="00751037">
        <w:rPr>
          <w:rStyle w:val="Emphasis"/>
          <w:highlight w:val="cyan"/>
        </w:rPr>
        <w:t>altered system</w:t>
      </w:r>
      <w:r w:rsidRPr="00070469">
        <w:rPr>
          <w:sz w:val="16"/>
        </w:rPr>
        <w:t xml:space="preserve"> </w:t>
      </w:r>
      <w:r w:rsidRPr="00EE28ED">
        <w:rPr>
          <w:rStyle w:val="StyleUnderline"/>
        </w:rPr>
        <w:t>of labor relations</w:t>
      </w:r>
      <w:r w:rsidRPr="00070469">
        <w:rPr>
          <w:sz w:val="16"/>
        </w:rPr>
        <w:t xml:space="preserve"> </w:t>
      </w:r>
      <w:r w:rsidRPr="00751037">
        <w:rPr>
          <w:rStyle w:val="StyleUnderline"/>
          <w:highlight w:val="cyan"/>
        </w:rPr>
        <w:t>that</w:t>
      </w:r>
      <w:r w:rsidRPr="00751037">
        <w:rPr>
          <w:sz w:val="16"/>
          <w:highlight w:val="cyan"/>
        </w:rPr>
        <w:t xml:space="preserve"> </w:t>
      </w:r>
      <w:r w:rsidRPr="0073444B">
        <w:rPr>
          <w:rStyle w:val="Emphasis"/>
        </w:rPr>
        <w:t xml:space="preserve">slowly </w:t>
      </w:r>
      <w:r w:rsidRPr="00751037">
        <w:rPr>
          <w:rStyle w:val="Emphasis"/>
          <w:highlight w:val="cyan"/>
        </w:rPr>
        <w:t>withered</w:t>
      </w:r>
      <w:r w:rsidRPr="00070469">
        <w:rPr>
          <w:sz w:val="16"/>
        </w:rPr>
        <w:t xml:space="preserve"> </w:t>
      </w:r>
      <w:r w:rsidRPr="00751037">
        <w:rPr>
          <w:rStyle w:val="StyleUnderline"/>
          <w:highlight w:val="cyan"/>
        </w:rPr>
        <w:t xml:space="preserve">under </w:t>
      </w:r>
      <w:r w:rsidRPr="0073444B">
        <w:rPr>
          <w:rStyle w:val="StyleUnderline"/>
        </w:rPr>
        <w:t>legislative</w:t>
      </w:r>
      <w:r w:rsidRPr="00EE28ED">
        <w:rPr>
          <w:rStyle w:val="StyleUnderline"/>
        </w:rPr>
        <w:t xml:space="preserve"> and </w:t>
      </w:r>
      <w:r w:rsidRPr="00751037">
        <w:rPr>
          <w:rStyle w:val="StyleUnderline"/>
          <w:highlight w:val="cyan"/>
        </w:rPr>
        <w:t>legal attack</w:t>
      </w:r>
      <w:r w:rsidRPr="00070469">
        <w:rPr>
          <w:sz w:val="16"/>
        </w:rPr>
        <w:t>. Business may not have seen the true benefits for decades, but they never gave up the hope of beating back the NLRA.</w:t>
      </w:r>
    </w:p>
    <w:p w14:paraId="7C9F673C" w14:textId="77777777" w:rsidR="00EB3E47" w:rsidRPr="00070469" w:rsidRDefault="00EB3E47" w:rsidP="00EB3E47">
      <w:pPr>
        <w:rPr>
          <w:sz w:val="16"/>
        </w:rPr>
      </w:pPr>
      <w:r w:rsidRPr="00EE28ED">
        <w:rPr>
          <w:rStyle w:val="StyleUnderline"/>
        </w:rPr>
        <w:t>This strikes at a crucial point</w:t>
      </w:r>
      <w:r w:rsidRPr="00070469">
        <w:rPr>
          <w:sz w:val="16"/>
        </w:rPr>
        <w:t xml:space="preserve">: </w:t>
      </w:r>
      <w:r w:rsidRPr="00EE28ED">
        <w:rPr>
          <w:rStyle w:val="StyleUnderline"/>
        </w:rPr>
        <w:t xml:space="preserve">despite Madland’s view of </w:t>
      </w:r>
      <w:r w:rsidRPr="00EE28ED">
        <w:rPr>
          <w:rStyle w:val="Emphasis"/>
        </w:rPr>
        <w:t>labor-management partnership</w:t>
      </w:r>
      <w:r w:rsidRPr="00070469">
        <w:rPr>
          <w:sz w:val="16"/>
        </w:rPr>
        <w:t xml:space="preserve"> (much of his book is spent arguing for cooperation and in an attempt to make a value proposition to capital), </w:t>
      </w:r>
      <w:r w:rsidRPr="00751037">
        <w:rPr>
          <w:rStyle w:val="StyleUnderline"/>
          <w:highlight w:val="cyan"/>
        </w:rPr>
        <w:t xml:space="preserve">there has </w:t>
      </w:r>
      <w:r w:rsidRPr="00751037">
        <w:rPr>
          <w:rStyle w:val="Emphasis"/>
          <w:highlight w:val="cyan"/>
        </w:rPr>
        <w:t>never</w:t>
      </w:r>
      <w:r w:rsidRPr="00EE28ED">
        <w:rPr>
          <w:rStyle w:val="StyleUnderline"/>
        </w:rPr>
        <w:t xml:space="preserve"> </w:t>
      </w:r>
      <w:r w:rsidRPr="00751037">
        <w:rPr>
          <w:rStyle w:val="StyleUnderline"/>
          <w:highlight w:val="cyan"/>
        </w:rPr>
        <w:t xml:space="preserve">been </w:t>
      </w:r>
      <w:r w:rsidRPr="00751037">
        <w:rPr>
          <w:rStyle w:val="Emphasis"/>
          <w:highlight w:val="cyan"/>
        </w:rPr>
        <w:t>more</w:t>
      </w:r>
      <w:r w:rsidRPr="00751037">
        <w:rPr>
          <w:rStyle w:val="StyleUnderline"/>
          <w:highlight w:val="cyan"/>
        </w:rPr>
        <w:t xml:space="preserve"> than a </w:t>
      </w:r>
      <w:r w:rsidRPr="00751037">
        <w:rPr>
          <w:rStyle w:val="Emphasis"/>
          <w:highlight w:val="cyan"/>
        </w:rPr>
        <w:t>tentative ceasefire</w:t>
      </w:r>
      <w:r w:rsidRPr="00EE28ED">
        <w:rPr>
          <w:rStyle w:val="Emphasis"/>
        </w:rPr>
        <w:t xml:space="preserve"> </w:t>
      </w:r>
      <w:r w:rsidRPr="00751037">
        <w:rPr>
          <w:rStyle w:val="Emphasis"/>
          <w:highlight w:val="cyan"/>
        </w:rPr>
        <w:t>between</w:t>
      </w:r>
      <w:r w:rsidRPr="00070469">
        <w:rPr>
          <w:sz w:val="16"/>
        </w:rPr>
        <w:t xml:space="preserve"> </w:t>
      </w:r>
      <w:r w:rsidRPr="00751037">
        <w:rPr>
          <w:rStyle w:val="Emphasis"/>
          <w:highlight w:val="cyan"/>
        </w:rPr>
        <w:t>labor</w:t>
      </w:r>
      <w:r w:rsidRPr="00751037">
        <w:rPr>
          <w:sz w:val="16"/>
          <w:highlight w:val="cyan"/>
        </w:rPr>
        <w:t xml:space="preserve"> </w:t>
      </w:r>
      <w:r w:rsidRPr="00751037">
        <w:rPr>
          <w:rStyle w:val="StyleUnderline"/>
          <w:highlight w:val="cyan"/>
        </w:rPr>
        <w:t>and</w:t>
      </w:r>
      <w:r w:rsidRPr="00751037">
        <w:rPr>
          <w:sz w:val="16"/>
          <w:highlight w:val="cyan"/>
        </w:rPr>
        <w:t xml:space="preserve"> </w:t>
      </w:r>
      <w:r w:rsidRPr="00751037">
        <w:rPr>
          <w:rStyle w:val="Emphasis"/>
          <w:highlight w:val="cyan"/>
        </w:rPr>
        <w:t>capital</w:t>
      </w:r>
      <w:r w:rsidRPr="00070469">
        <w:rPr>
          <w:sz w:val="16"/>
        </w:rPr>
        <w:t xml:space="preserve"> </w:t>
      </w:r>
      <w:r w:rsidRPr="00EE28ED">
        <w:rPr>
          <w:rStyle w:val="StyleUnderline"/>
        </w:rPr>
        <w:t>in the United States</w:t>
      </w:r>
      <w:r w:rsidRPr="00070469">
        <w:rPr>
          <w:sz w:val="16"/>
        </w:rPr>
        <w:t xml:space="preserve">. </w:t>
      </w:r>
      <w:r w:rsidRPr="00EE28ED">
        <w:rPr>
          <w:rStyle w:val="StyleUnderline"/>
        </w:rPr>
        <w:t xml:space="preserve">Whether there is a </w:t>
      </w:r>
      <w:r w:rsidRPr="00EE28ED">
        <w:rPr>
          <w:rStyle w:val="Emphasis"/>
        </w:rPr>
        <w:t>sectoral</w:t>
      </w:r>
      <w:r w:rsidRPr="00EE28ED">
        <w:rPr>
          <w:rStyle w:val="StyleUnderline"/>
        </w:rPr>
        <w:t xml:space="preserve"> approach</w:t>
      </w:r>
      <w:r w:rsidRPr="00070469">
        <w:rPr>
          <w:sz w:val="16"/>
        </w:rPr>
        <w:t xml:space="preserve"> </w:t>
      </w:r>
      <w:r w:rsidRPr="00EE28ED">
        <w:rPr>
          <w:rStyle w:val="Emphasis"/>
        </w:rPr>
        <w:t>or</w:t>
      </w:r>
      <w:r w:rsidRPr="00070469">
        <w:rPr>
          <w:sz w:val="16"/>
        </w:rPr>
        <w:t xml:space="preserve"> </w:t>
      </w:r>
      <w:r w:rsidRPr="00EE28ED">
        <w:rPr>
          <w:rStyle w:val="StyleUnderline"/>
        </w:rPr>
        <w:t>a</w:t>
      </w:r>
      <w:r w:rsidRPr="00070469">
        <w:rPr>
          <w:sz w:val="16"/>
        </w:rPr>
        <w:t xml:space="preserve"> </w:t>
      </w:r>
      <w:r w:rsidRPr="00EE28ED">
        <w:rPr>
          <w:rStyle w:val="Emphasis"/>
        </w:rPr>
        <w:t>firm</w:t>
      </w:r>
      <w:r w:rsidRPr="00070469">
        <w:rPr>
          <w:sz w:val="16"/>
        </w:rPr>
        <w:t>-</w:t>
      </w:r>
      <w:r w:rsidRPr="00EE28ED">
        <w:rPr>
          <w:rStyle w:val="StyleUnderline"/>
        </w:rPr>
        <w:t>level</w:t>
      </w:r>
      <w:r w:rsidRPr="00070469">
        <w:rPr>
          <w:sz w:val="16"/>
        </w:rPr>
        <w:t xml:space="preserve"> </w:t>
      </w:r>
      <w:r w:rsidRPr="00EE28ED">
        <w:rPr>
          <w:rStyle w:val="Emphasis"/>
        </w:rPr>
        <w:t>approach</w:t>
      </w:r>
      <w:r w:rsidRPr="00070469">
        <w:rPr>
          <w:sz w:val="16"/>
        </w:rPr>
        <w:t xml:space="preserve"> </w:t>
      </w:r>
      <w:r w:rsidRPr="00EE28ED">
        <w:rPr>
          <w:rStyle w:val="StyleUnderline"/>
        </w:rPr>
        <w:t xml:space="preserve">to labor relations is </w:t>
      </w:r>
      <w:r w:rsidRPr="00EE28ED">
        <w:rPr>
          <w:rStyle w:val="Emphasis"/>
        </w:rPr>
        <w:t>irrelevant</w:t>
      </w:r>
      <w:r w:rsidRPr="00070469">
        <w:rPr>
          <w:sz w:val="16"/>
        </w:rPr>
        <w:t xml:space="preserve"> </w:t>
      </w:r>
      <w:r w:rsidRPr="00EE28ED">
        <w:rPr>
          <w:rStyle w:val="StyleUnderline"/>
        </w:rPr>
        <w:t xml:space="preserve">to the </w:t>
      </w:r>
      <w:r w:rsidRPr="00EE28ED">
        <w:rPr>
          <w:rStyle w:val="Emphasis"/>
        </w:rPr>
        <w:t>basic dynamic</w:t>
      </w:r>
      <w:r w:rsidRPr="00070469">
        <w:rPr>
          <w:sz w:val="16"/>
        </w:rPr>
        <w:t xml:space="preserve"> </w:t>
      </w:r>
      <w:r w:rsidRPr="00EE28ED">
        <w:rPr>
          <w:rStyle w:val="StyleUnderline"/>
        </w:rPr>
        <w:t>that has always ruled American labor relations</w:t>
      </w:r>
      <w:r w:rsidRPr="00070469">
        <w:rPr>
          <w:sz w:val="16"/>
        </w:rPr>
        <w:t xml:space="preserve">: </w:t>
      </w:r>
      <w:r w:rsidRPr="00751037">
        <w:rPr>
          <w:rStyle w:val="StyleUnderline"/>
          <w:highlight w:val="cyan"/>
        </w:rPr>
        <w:t>employers will</w:t>
      </w:r>
      <w:r w:rsidRPr="00751037">
        <w:rPr>
          <w:sz w:val="16"/>
          <w:highlight w:val="cyan"/>
        </w:rPr>
        <w:t xml:space="preserve"> </w:t>
      </w:r>
      <w:r w:rsidRPr="00751037">
        <w:rPr>
          <w:rStyle w:val="Emphasis"/>
          <w:highlight w:val="cyan"/>
        </w:rPr>
        <w:t>not cede power voluntarily</w:t>
      </w:r>
      <w:r w:rsidRPr="00EE28ED">
        <w:rPr>
          <w:rStyle w:val="StyleUnderline"/>
        </w:rPr>
        <w:t>, and have historically</w:t>
      </w:r>
      <w:r w:rsidRPr="00070469">
        <w:rPr>
          <w:sz w:val="16"/>
        </w:rPr>
        <w:t xml:space="preserve"> even </w:t>
      </w:r>
      <w:r w:rsidRPr="00EE28ED">
        <w:rPr>
          <w:rStyle w:val="StyleUnderline"/>
        </w:rPr>
        <w:t xml:space="preserve">been willing to defend their power through </w:t>
      </w:r>
      <w:r w:rsidRPr="00EE28ED">
        <w:rPr>
          <w:rStyle w:val="Emphasis"/>
        </w:rPr>
        <w:t>murderous violence</w:t>
      </w:r>
      <w:r w:rsidRPr="00070469">
        <w:rPr>
          <w:sz w:val="16"/>
        </w:rPr>
        <w:t xml:space="preserve">. </w:t>
      </w:r>
    </w:p>
    <w:p w14:paraId="0A486089" w14:textId="77777777" w:rsidR="00EB3E47" w:rsidRPr="00070469" w:rsidRDefault="00EB3E47" w:rsidP="00EB3E47">
      <w:pPr>
        <w:rPr>
          <w:sz w:val="16"/>
        </w:rPr>
      </w:pPr>
      <w:r w:rsidRPr="00EE28ED">
        <w:rPr>
          <w:rStyle w:val="StyleUnderline"/>
        </w:rPr>
        <w:t xml:space="preserve">American labor </w:t>
      </w:r>
      <w:r w:rsidRPr="00FE6645">
        <w:rPr>
          <w:rStyle w:val="StyleUnderline"/>
        </w:rPr>
        <w:t xml:space="preserve">relations are notable for the </w:t>
      </w:r>
      <w:r w:rsidRPr="00FE6645">
        <w:rPr>
          <w:rStyle w:val="Emphasis"/>
        </w:rPr>
        <w:t>historical intensity</w:t>
      </w:r>
      <w:r w:rsidRPr="00070469">
        <w:rPr>
          <w:sz w:val="16"/>
        </w:rPr>
        <w:t xml:space="preserve"> </w:t>
      </w:r>
      <w:r w:rsidRPr="00FE6645">
        <w:rPr>
          <w:rStyle w:val="StyleUnderline"/>
        </w:rPr>
        <w:t>of</w:t>
      </w:r>
      <w:r w:rsidRPr="00070469">
        <w:rPr>
          <w:sz w:val="16"/>
        </w:rPr>
        <w:t xml:space="preserve"> </w:t>
      </w:r>
      <w:r w:rsidRPr="00FE6645">
        <w:rPr>
          <w:rStyle w:val="Emphasis"/>
        </w:rPr>
        <w:t>violence</w:t>
      </w:r>
      <w:r w:rsidRPr="00070469">
        <w:rPr>
          <w:sz w:val="16"/>
        </w:rPr>
        <w:t xml:space="preserve"> </w:t>
      </w:r>
      <w:r w:rsidRPr="00FE6645">
        <w:rPr>
          <w:rStyle w:val="StyleUnderline"/>
        </w:rPr>
        <w:t xml:space="preserve">and the open </w:t>
      </w:r>
      <w:r w:rsidRPr="00FE6645">
        <w:rPr>
          <w:rStyle w:val="Emphasis"/>
        </w:rPr>
        <w:t>cooperation</w:t>
      </w:r>
      <w:r w:rsidRPr="00070469">
        <w:rPr>
          <w:sz w:val="16"/>
        </w:rPr>
        <w:t xml:space="preserve"> </w:t>
      </w:r>
      <w:r w:rsidRPr="00FE6645">
        <w:rPr>
          <w:rStyle w:val="StyleUnderline"/>
        </w:rPr>
        <w:t xml:space="preserve">between </w:t>
      </w:r>
      <w:r w:rsidRPr="00FE6645">
        <w:rPr>
          <w:rStyle w:val="Emphasis"/>
        </w:rPr>
        <w:t>business and</w:t>
      </w:r>
      <w:r w:rsidRPr="00070469">
        <w:rPr>
          <w:sz w:val="16"/>
        </w:rPr>
        <w:t xml:space="preserve"> </w:t>
      </w:r>
      <w:r w:rsidRPr="00FE6645">
        <w:rPr>
          <w:rStyle w:val="Emphasis"/>
        </w:rPr>
        <w:t>government</w:t>
      </w:r>
      <w:r w:rsidRPr="00070469">
        <w:rPr>
          <w:sz w:val="16"/>
        </w:rPr>
        <w:t xml:space="preserve">. Although </w:t>
      </w:r>
      <w:r w:rsidRPr="00E7111E">
        <w:rPr>
          <w:rStyle w:val="StyleUnderline"/>
        </w:rPr>
        <w:t>overt violence has declined</w:t>
      </w:r>
      <w:r w:rsidRPr="00070469">
        <w:rPr>
          <w:sz w:val="16"/>
        </w:rPr>
        <w:t xml:space="preserve"> as a facet of labor relations </w:t>
      </w:r>
      <w:r w:rsidRPr="00751037">
        <w:rPr>
          <w:rStyle w:val="StyleUnderline"/>
          <w:highlight w:val="cyan"/>
        </w:rPr>
        <w:t>in</w:t>
      </w:r>
      <w:r w:rsidRPr="00E7111E">
        <w:rPr>
          <w:rStyle w:val="StyleUnderline"/>
        </w:rPr>
        <w:t xml:space="preserve"> favor of </w:t>
      </w:r>
      <w:r w:rsidRPr="00751037">
        <w:rPr>
          <w:rStyle w:val="Emphasis"/>
          <w:highlight w:val="cyan"/>
        </w:rPr>
        <w:t>sophisticated union busting</w:t>
      </w:r>
      <w:r w:rsidRPr="00070469">
        <w:rPr>
          <w:sz w:val="16"/>
        </w:rPr>
        <w:t xml:space="preserve">, </w:t>
      </w:r>
      <w:r w:rsidRPr="00B138D3">
        <w:rPr>
          <w:rStyle w:val="StyleUnderline"/>
        </w:rPr>
        <w:t>state support</w:t>
      </w:r>
      <w:r w:rsidRPr="00E7111E">
        <w:rPr>
          <w:rStyle w:val="StyleUnderline"/>
        </w:rPr>
        <w:t xml:space="preserve"> is</w:t>
      </w:r>
      <w:r w:rsidRPr="00070469">
        <w:rPr>
          <w:sz w:val="16"/>
        </w:rPr>
        <w:t xml:space="preserve"> </w:t>
      </w:r>
      <w:r w:rsidRPr="00E7111E">
        <w:rPr>
          <w:rStyle w:val="StyleUnderline"/>
        </w:rPr>
        <w:t xml:space="preserve">still a </w:t>
      </w:r>
      <w:r w:rsidRPr="00E7111E">
        <w:rPr>
          <w:rStyle w:val="Emphasis"/>
        </w:rPr>
        <w:t>major factor</w:t>
      </w:r>
      <w:r w:rsidRPr="00070469">
        <w:rPr>
          <w:sz w:val="16"/>
        </w:rPr>
        <w:t xml:space="preserve"> </w:t>
      </w:r>
      <w:r w:rsidRPr="00E7111E">
        <w:rPr>
          <w:rStyle w:val="StyleUnderline"/>
        </w:rPr>
        <w:t>in combating unions</w:t>
      </w:r>
      <w:r w:rsidRPr="00070469">
        <w:rPr>
          <w:sz w:val="16"/>
        </w:rPr>
        <w:t xml:space="preserve">, like changing traffic lights at the Amazon facility in Bessemer, Alabama. </w:t>
      </w:r>
      <w:r w:rsidRPr="00751037">
        <w:rPr>
          <w:rStyle w:val="StyleUnderline"/>
          <w:highlight w:val="cyan"/>
        </w:rPr>
        <w:t>Republican</w:t>
      </w:r>
      <w:r w:rsidRPr="00751037">
        <w:rPr>
          <w:sz w:val="16"/>
          <w:highlight w:val="cyan"/>
        </w:rPr>
        <w:t xml:space="preserve"> </w:t>
      </w:r>
      <w:r w:rsidRPr="00B138D3">
        <w:rPr>
          <w:rStyle w:val="StyleUnderline"/>
        </w:rPr>
        <w:t>politician</w:t>
      </w:r>
      <w:r w:rsidRPr="00751037">
        <w:rPr>
          <w:rStyle w:val="StyleUnderline"/>
          <w:highlight w:val="cyan"/>
        </w:rPr>
        <w:t>s</w:t>
      </w:r>
      <w:r w:rsidRPr="00E7111E">
        <w:rPr>
          <w:rStyle w:val="StyleUnderline"/>
        </w:rPr>
        <w:t xml:space="preserve"> </w:t>
      </w:r>
      <w:r w:rsidRPr="00751037">
        <w:rPr>
          <w:rStyle w:val="StyleUnderline"/>
          <w:highlight w:val="cyan"/>
        </w:rPr>
        <w:t xml:space="preserve">played a </w:t>
      </w:r>
      <w:r w:rsidRPr="00751037">
        <w:rPr>
          <w:rStyle w:val="Emphasis"/>
          <w:highlight w:val="cyan"/>
        </w:rPr>
        <w:t>key role</w:t>
      </w:r>
      <w:r w:rsidRPr="00E7111E">
        <w:rPr>
          <w:rStyle w:val="Emphasis"/>
        </w:rPr>
        <w:t xml:space="preserve"> </w:t>
      </w:r>
      <w:r w:rsidRPr="00E7111E">
        <w:rPr>
          <w:rStyle w:val="StyleUnderline"/>
        </w:rPr>
        <w:t xml:space="preserve">in </w:t>
      </w:r>
      <w:r w:rsidRPr="00E7111E">
        <w:rPr>
          <w:rStyle w:val="Emphasis"/>
        </w:rPr>
        <w:t>defeating</w:t>
      </w:r>
      <w:r w:rsidRPr="00070469">
        <w:rPr>
          <w:sz w:val="16"/>
        </w:rPr>
        <w:t xml:space="preserve"> </w:t>
      </w:r>
      <w:r w:rsidRPr="00E7111E">
        <w:rPr>
          <w:rStyle w:val="StyleUnderline"/>
        </w:rPr>
        <w:t>the</w:t>
      </w:r>
      <w:r w:rsidRPr="00070469">
        <w:rPr>
          <w:sz w:val="16"/>
        </w:rPr>
        <w:t xml:space="preserve"> </w:t>
      </w:r>
      <w:r w:rsidRPr="00E7111E">
        <w:rPr>
          <w:rStyle w:val="Emphasis"/>
        </w:rPr>
        <w:t>U</w:t>
      </w:r>
      <w:r w:rsidRPr="00E7111E">
        <w:rPr>
          <w:rStyle w:val="StyleUnderline"/>
        </w:rPr>
        <w:t xml:space="preserve">nited </w:t>
      </w:r>
      <w:r w:rsidRPr="00E7111E">
        <w:rPr>
          <w:rStyle w:val="Emphasis"/>
        </w:rPr>
        <w:t>A</w:t>
      </w:r>
      <w:r w:rsidRPr="00E7111E">
        <w:rPr>
          <w:rStyle w:val="StyleUnderline"/>
        </w:rPr>
        <w:t xml:space="preserve">uto </w:t>
      </w:r>
      <w:r w:rsidRPr="00E7111E">
        <w:rPr>
          <w:rStyle w:val="Emphasis"/>
        </w:rPr>
        <w:t>W</w:t>
      </w:r>
      <w:r w:rsidRPr="00E7111E">
        <w:rPr>
          <w:rStyle w:val="StyleUnderline"/>
        </w:rPr>
        <w:t>orkers’</w:t>
      </w:r>
      <w:r w:rsidRPr="00070469">
        <w:rPr>
          <w:sz w:val="16"/>
        </w:rPr>
        <w:t xml:space="preserve"> </w:t>
      </w:r>
      <w:r w:rsidRPr="00E7111E">
        <w:rPr>
          <w:rStyle w:val="StyleUnderline"/>
        </w:rPr>
        <w:t>union drive</w:t>
      </w:r>
      <w:r w:rsidRPr="00070469">
        <w:rPr>
          <w:sz w:val="16"/>
        </w:rPr>
        <w:t xml:space="preserve"> in Chattanooga, Tennessee; indeed, </w:t>
      </w:r>
      <w:r w:rsidRPr="00E7111E">
        <w:rPr>
          <w:rStyle w:val="StyleUnderline"/>
        </w:rPr>
        <w:t>politicians</w:t>
      </w:r>
      <w:r w:rsidRPr="00070469">
        <w:rPr>
          <w:sz w:val="16"/>
        </w:rPr>
        <w:t xml:space="preserve"> </w:t>
      </w:r>
      <w:r w:rsidRPr="00E7111E">
        <w:rPr>
          <w:rStyle w:val="StyleUnderline"/>
        </w:rPr>
        <w:t>throughout the South have</w:t>
      </w:r>
      <w:r w:rsidRPr="00070469">
        <w:rPr>
          <w:sz w:val="16"/>
        </w:rPr>
        <w:t xml:space="preserve"> commonly </w:t>
      </w:r>
      <w:r w:rsidRPr="00E7111E">
        <w:rPr>
          <w:rStyle w:val="StyleUnderline"/>
        </w:rPr>
        <w:t>worked closely with</w:t>
      </w:r>
      <w:r w:rsidRPr="00070469">
        <w:rPr>
          <w:sz w:val="16"/>
        </w:rPr>
        <w:t xml:space="preserve"> </w:t>
      </w:r>
      <w:r w:rsidRPr="00E7111E">
        <w:rPr>
          <w:rStyle w:val="StyleUnderline"/>
        </w:rPr>
        <w:t xml:space="preserve">businesses to </w:t>
      </w:r>
      <w:r w:rsidRPr="00E7111E">
        <w:rPr>
          <w:rStyle w:val="Emphasis"/>
        </w:rPr>
        <w:t>avoid unionization</w:t>
      </w:r>
      <w:r w:rsidRPr="00070469">
        <w:rPr>
          <w:sz w:val="16"/>
        </w:rPr>
        <w:t>. Open high-level political support for union campaigns has been less common, though it has become more frequent in recent years.</w:t>
      </w:r>
    </w:p>
    <w:p w14:paraId="15AC2570" w14:textId="77777777" w:rsidR="00EB3E47" w:rsidRPr="00070469" w:rsidRDefault="00EB3E47" w:rsidP="00EB3E47">
      <w:pPr>
        <w:rPr>
          <w:sz w:val="16"/>
        </w:rPr>
      </w:pPr>
      <w:r w:rsidRPr="00E7111E">
        <w:rPr>
          <w:rStyle w:val="StyleUnderline"/>
        </w:rPr>
        <w:t xml:space="preserve">The easy </w:t>
      </w:r>
      <w:r w:rsidRPr="00751037">
        <w:rPr>
          <w:rStyle w:val="Emphasis"/>
          <w:highlight w:val="cyan"/>
        </w:rPr>
        <w:t>cooperation</w:t>
      </w:r>
      <w:r w:rsidRPr="00751037">
        <w:rPr>
          <w:sz w:val="16"/>
          <w:highlight w:val="cyan"/>
        </w:rPr>
        <w:t xml:space="preserve"> </w:t>
      </w:r>
      <w:r w:rsidRPr="00751037">
        <w:rPr>
          <w:rStyle w:val="StyleUnderline"/>
          <w:highlight w:val="cyan"/>
        </w:rPr>
        <w:t>between</w:t>
      </w:r>
      <w:r w:rsidRPr="00070469">
        <w:rPr>
          <w:sz w:val="16"/>
        </w:rPr>
        <w:t xml:space="preserve"> </w:t>
      </w:r>
      <w:r w:rsidRPr="00751037">
        <w:rPr>
          <w:rStyle w:val="StyleUnderline"/>
          <w:highlight w:val="cyan"/>
        </w:rPr>
        <w:t>business and government</w:t>
      </w:r>
      <w:r w:rsidRPr="00070469">
        <w:rPr>
          <w:sz w:val="16"/>
        </w:rPr>
        <w:t xml:space="preserve"> </w:t>
      </w:r>
      <w:r w:rsidRPr="00751037">
        <w:rPr>
          <w:rStyle w:val="Emphasis"/>
          <w:highlight w:val="cyan"/>
        </w:rPr>
        <w:t>cautions against</w:t>
      </w:r>
      <w:r w:rsidRPr="00070469">
        <w:rPr>
          <w:sz w:val="16"/>
        </w:rPr>
        <w:t xml:space="preserve"> </w:t>
      </w:r>
      <w:r w:rsidRPr="00E7111E">
        <w:rPr>
          <w:rStyle w:val="StyleUnderline"/>
        </w:rPr>
        <w:t>over-</w:t>
      </w:r>
      <w:r w:rsidRPr="00751037">
        <w:rPr>
          <w:rStyle w:val="StyleUnderline"/>
          <w:highlight w:val="cyan"/>
        </w:rPr>
        <w:t>relying on external</w:t>
      </w:r>
      <w:r w:rsidRPr="00070469">
        <w:rPr>
          <w:sz w:val="16"/>
        </w:rPr>
        <w:t xml:space="preserve">, </w:t>
      </w:r>
      <w:r w:rsidRPr="00751037">
        <w:rPr>
          <w:rStyle w:val="Emphasis"/>
          <w:highlight w:val="cyan"/>
        </w:rPr>
        <w:t>state</w:t>
      </w:r>
      <w:r w:rsidRPr="00E7111E">
        <w:rPr>
          <w:rStyle w:val="Emphasis"/>
        </w:rPr>
        <w:t xml:space="preserve">-determined </w:t>
      </w:r>
      <w:r w:rsidRPr="00751037">
        <w:rPr>
          <w:rStyle w:val="Emphasis"/>
          <w:highlight w:val="cyan"/>
        </w:rPr>
        <w:t>mechanisms</w:t>
      </w:r>
      <w:r w:rsidRPr="00070469">
        <w:rPr>
          <w:sz w:val="16"/>
        </w:rPr>
        <w:t xml:space="preserve"> </w:t>
      </w:r>
      <w:r w:rsidRPr="00E7111E">
        <w:rPr>
          <w:rStyle w:val="StyleUnderline"/>
        </w:rPr>
        <w:t xml:space="preserve">for </w:t>
      </w:r>
      <w:r w:rsidRPr="00070469">
        <w:rPr>
          <w:sz w:val="16"/>
        </w:rPr>
        <w:t xml:space="preserve">our </w:t>
      </w:r>
      <w:r w:rsidRPr="00E7111E">
        <w:rPr>
          <w:rStyle w:val="StyleUnderline"/>
        </w:rPr>
        <w:t>recruitment and organizing</w:t>
      </w:r>
      <w:r w:rsidRPr="00070469">
        <w:rPr>
          <w:sz w:val="16"/>
        </w:rPr>
        <w:t xml:space="preserve">. In </w:t>
      </w:r>
      <w:r w:rsidRPr="005933DF">
        <w:rPr>
          <w:rStyle w:val="Emphasis"/>
        </w:rPr>
        <w:t>Ghent system</w:t>
      </w:r>
      <w:r w:rsidRPr="005933DF">
        <w:rPr>
          <w:rStyle w:val="StyleUnderline"/>
        </w:rPr>
        <w:t xml:space="preserve"> countries</w:t>
      </w:r>
      <w:r w:rsidRPr="00070469">
        <w:rPr>
          <w:sz w:val="16"/>
        </w:rPr>
        <w:t xml:space="preserve">, </w:t>
      </w:r>
      <w:r w:rsidRPr="00C54498">
        <w:rPr>
          <w:rStyle w:val="StyleUnderline"/>
        </w:rPr>
        <w:t xml:space="preserve">the </w:t>
      </w:r>
      <w:r w:rsidRPr="00751037">
        <w:rPr>
          <w:rStyle w:val="Emphasis"/>
          <w:highlight w:val="cyan"/>
        </w:rPr>
        <w:t>removal</w:t>
      </w:r>
      <w:r w:rsidRPr="00C54498">
        <w:rPr>
          <w:rStyle w:val="StyleUnderline"/>
        </w:rPr>
        <w:t xml:space="preserve"> of their monopoly on unemployment compensation </w:t>
      </w:r>
      <w:r w:rsidRPr="00751037">
        <w:rPr>
          <w:rStyle w:val="StyleUnderline"/>
          <w:highlight w:val="cyan"/>
        </w:rPr>
        <w:t>has led to</w:t>
      </w:r>
      <w:r w:rsidRPr="00070469">
        <w:rPr>
          <w:sz w:val="16"/>
        </w:rPr>
        <w:t xml:space="preserve"> </w:t>
      </w:r>
      <w:r w:rsidRPr="00751037">
        <w:rPr>
          <w:rStyle w:val="Emphasis"/>
          <w:highlight w:val="cyan"/>
        </w:rPr>
        <w:t>declines in membership</w:t>
      </w:r>
      <w:r w:rsidRPr="00070469">
        <w:rPr>
          <w:sz w:val="16"/>
        </w:rPr>
        <w:t xml:space="preserve">. Securing a favorable policy environment, as Madland suggests, is desirable, but we should be wary of relying too heavily on specific policies. </w:t>
      </w:r>
      <w:r w:rsidRPr="00751037">
        <w:rPr>
          <w:rStyle w:val="Emphasis"/>
          <w:highlight w:val="cyan"/>
        </w:rPr>
        <w:t>What can be given can be taken</w:t>
      </w:r>
      <w:r w:rsidRPr="00C54498">
        <w:rPr>
          <w:rStyle w:val="Emphasis"/>
        </w:rPr>
        <w:t xml:space="preserve"> away</w:t>
      </w:r>
      <w:r w:rsidRPr="00070469">
        <w:rPr>
          <w:sz w:val="16"/>
        </w:rPr>
        <w:t>.</w:t>
      </w:r>
    </w:p>
    <w:p w14:paraId="0824FFF9" w14:textId="77777777" w:rsidR="00EB3E47" w:rsidRPr="00070469" w:rsidRDefault="00EB3E47" w:rsidP="00EB3E47">
      <w:pPr>
        <w:rPr>
          <w:sz w:val="16"/>
        </w:rPr>
      </w:pPr>
      <w:r w:rsidRPr="00070469">
        <w:rPr>
          <w:sz w:val="16"/>
        </w:rPr>
        <w:t xml:space="preserve">The Thatcher era is particularly illustrative of how </w:t>
      </w:r>
      <w:r w:rsidRPr="00751037">
        <w:rPr>
          <w:rStyle w:val="StyleUnderline"/>
          <w:highlight w:val="cyan"/>
        </w:rPr>
        <w:t xml:space="preserve">the state can </w:t>
      </w:r>
      <w:r w:rsidRPr="00751037">
        <w:rPr>
          <w:rStyle w:val="Emphasis"/>
          <w:highlight w:val="cyan"/>
        </w:rPr>
        <w:t>turn against labor</w:t>
      </w:r>
      <w:r w:rsidRPr="00070469">
        <w:rPr>
          <w:sz w:val="16"/>
        </w:rPr>
        <w:t xml:space="preserve">. Not only did </w:t>
      </w:r>
      <w:r w:rsidRPr="00B138D3">
        <w:rPr>
          <w:rStyle w:val="StyleUnderline"/>
        </w:rPr>
        <w:t>Thatcher’s government wage a</w:t>
      </w:r>
      <w:r w:rsidRPr="00B138D3">
        <w:rPr>
          <w:sz w:val="16"/>
        </w:rPr>
        <w:t xml:space="preserve"> </w:t>
      </w:r>
      <w:r w:rsidRPr="00B138D3">
        <w:rPr>
          <w:rStyle w:val="Emphasis"/>
        </w:rPr>
        <w:t>scorched earth campaign</w:t>
      </w:r>
      <w:r w:rsidRPr="00B138D3">
        <w:rPr>
          <w:sz w:val="16"/>
        </w:rPr>
        <w:t xml:space="preserve"> </w:t>
      </w:r>
      <w:r w:rsidRPr="00B138D3">
        <w:rPr>
          <w:rStyle w:val="StyleUnderline"/>
        </w:rPr>
        <w:t>against government policies</w:t>
      </w:r>
      <w:r w:rsidRPr="00B138D3">
        <w:rPr>
          <w:sz w:val="16"/>
        </w:rPr>
        <w:t xml:space="preserve"> </w:t>
      </w:r>
      <w:r w:rsidRPr="00B138D3">
        <w:rPr>
          <w:rStyle w:val="StyleUnderline"/>
        </w:rPr>
        <w:t>supporting organized labor,</w:t>
      </w:r>
      <w:r w:rsidRPr="00B138D3">
        <w:rPr>
          <w:sz w:val="16"/>
        </w:rPr>
        <w:t xml:space="preserve"> </w:t>
      </w:r>
      <w:r w:rsidRPr="00B138D3">
        <w:rPr>
          <w:rStyle w:val="StyleUnderline"/>
        </w:rPr>
        <w:t>her government actively</w:t>
      </w:r>
      <w:r w:rsidRPr="00B138D3">
        <w:rPr>
          <w:sz w:val="16"/>
        </w:rPr>
        <w:t xml:space="preserve"> </w:t>
      </w:r>
      <w:r w:rsidRPr="00B138D3">
        <w:rPr>
          <w:rStyle w:val="Emphasis"/>
        </w:rPr>
        <w:t>weaponized state</w:t>
      </w:r>
      <w:r w:rsidRPr="005933DF">
        <w:rPr>
          <w:rStyle w:val="Emphasis"/>
        </w:rPr>
        <w:t xml:space="preserve"> action</w:t>
      </w:r>
      <w:r w:rsidRPr="00070469">
        <w:rPr>
          <w:sz w:val="16"/>
        </w:rPr>
        <w:t xml:space="preserve"> </w:t>
      </w:r>
      <w:r w:rsidRPr="005933DF">
        <w:rPr>
          <w:rStyle w:val="StyleUnderline"/>
        </w:rPr>
        <w:t>against trade unions</w:t>
      </w:r>
      <w:r w:rsidRPr="00070469">
        <w:rPr>
          <w:sz w:val="16"/>
        </w:rPr>
        <w:t xml:space="preserve">. </w:t>
      </w:r>
      <w:r w:rsidRPr="005933DF">
        <w:rPr>
          <w:rStyle w:val="StyleUnderline"/>
        </w:rPr>
        <w:t>The 1984-85 Miners’ strike</w:t>
      </w:r>
      <w:r w:rsidRPr="00070469">
        <w:rPr>
          <w:sz w:val="16"/>
        </w:rPr>
        <w:t xml:space="preserve">, </w:t>
      </w:r>
      <w:r w:rsidRPr="005933DF">
        <w:rPr>
          <w:rStyle w:val="StyleUnderline"/>
        </w:rPr>
        <w:t>which</w:t>
      </w:r>
      <w:r w:rsidRPr="00070469">
        <w:rPr>
          <w:sz w:val="16"/>
        </w:rPr>
        <w:t xml:space="preserve"> </w:t>
      </w:r>
      <w:r w:rsidRPr="005933DF">
        <w:rPr>
          <w:rStyle w:val="Emphasis"/>
        </w:rPr>
        <w:t>Madland does not mention</w:t>
      </w:r>
      <w:r w:rsidRPr="00070469">
        <w:rPr>
          <w:sz w:val="16"/>
        </w:rPr>
        <w:t xml:space="preserve">, </w:t>
      </w:r>
      <w:r w:rsidRPr="005933DF">
        <w:rPr>
          <w:rStyle w:val="StyleUnderline"/>
        </w:rPr>
        <w:t>is commonly and correctly understood as an</w:t>
      </w:r>
      <w:r w:rsidRPr="00070469">
        <w:rPr>
          <w:sz w:val="16"/>
        </w:rPr>
        <w:t xml:space="preserve"> </w:t>
      </w:r>
      <w:r w:rsidRPr="005933DF">
        <w:rPr>
          <w:rStyle w:val="StyleUnderline"/>
        </w:rPr>
        <w:t>outgrowth of deliberate</w:t>
      </w:r>
      <w:r w:rsidRPr="00070469">
        <w:rPr>
          <w:sz w:val="16"/>
        </w:rPr>
        <w:t xml:space="preserve"> government </w:t>
      </w:r>
      <w:r w:rsidRPr="005933DF">
        <w:rPr>
          <w:rStyle w:val="StyleUnderline"/>
        </w:rPr>
        <w:t>policy designed to break trade unions</w:t>
      </w:r>
      <w:r w:rsidRPr="00070469">
        <w:rPr>
          <w:sz w:val="16"/>
        </w:rPr>
        <w:t xml:space="preserve">. Likewise, Ronald </w:t>
      </w:r>
      <w:r w:rsidRPr="005933DF">
        <w:rPr>
          <w:rStyle w:val="StyleUnderline"/>
        </w:rPr>
        <w:t>Reagan utilized</w:t>
      </w:r>
      <w:r w:rsidRPr="00070469">
        <w:rPr>
          <w:sz w:val="16"/>
        </w:rPr>
        <w:t xml:space="preserve"> </w:t>
      </w:r>
      <w:r w:rsidRPr="005933DF">
        <w:rPr>
          <w:rStyle w:val="StyleUnderline"/>
        </w:rPr>
        <w:t>executive power to</w:t>
      </w:r>
      <w:r w:rsidRPr="00070469">
        <w:rPr>
          <w:sz w:val="16"/>
        </w:rPr>
        <w:t xml:space="preserve"> </w:t>
      </w:r>
      <w:r w:rsidRPr="005933DF">
        <w:rPr>
          <w:rStyle w:val="StyleUnderline"/>
        </w:rPr>
        <w:t xml:space="preserve">launch a </w:t>
      </w:r>
      <w:r w:rsidRPr="005933DF">
        <w:rPr>
          <w:rStyle w:val="Emphasis"/>
        </w:rPr>
        <w:t>withering assault</w:t>
      </w:r>
      <w:r w:rsidRPr="00070469">
        <w:rPr>
          <w:sz w:val="16"/>
        </w:rPr>
        <w:t xml:space="preserve"> </w:t>
      </w:r>
      <w:r w:rsidRPr="005933DF">
        <w:rPr>
          <w:rStyle w:val="StyleUnderline"/>
        </w:rPr>
        <w:t>on organized labor</w:t>
      </w:r>
      <w:r w:rsidRPr="00070469">
        <w:rPr>
          <w:sz w:val="16"/>
        </w:rPr>
        <w:t>: one which set the tone for employers like the Phelps-Dodge company, who recognized that the political winds were in their favor.</w:t>
      </w:r>
    </w:p>
    <w:p w14:paraId="0E7CB579" w14:textId="77777777" w:rsidR="00EB3E47" w:rsidRPr="00070469" w:rsidRDefault="00EB3E47" w:rsidP="00EB3E47">
      <w:pPr>
        <w:rPr>
          <w:sz w:val="16"/>
        </w:rPr>
      </w:pPr>
      <w:r w:rsidRPr="00070469">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614A9768" w14:textId="77777777" w:rsidR="00EB3E47" w:rsidRPr="00070469" w:rsidRDefault="00EB3E47" w:rsidP="00EB3E47">
      <w:pPr>
        <w:rPr>
          <w:sz w:val="16"/>
        </w:rPr>
      </w:pPr>
      <w:r w:rsidRPr="00070469">
        <w:rPr>
          <w:sz w:val="16"/>
        </w:rPr>
        <w:t>However, the opposite extreme—where Madland finds himself—is just as wrong. Madland contraposes “top down” and “bottom up” power, without understanding that “</w:t>
      </w:r>
      <w:r w:rsidRPr="007F50BA">
        <w:rPr>
          <w:rStyle w:val="Emphasis"/>
        </w:rPr>
        <w:t>top down</w:t>
      </w:r>
      <w:r w:rsidRPr="007F50BA">
        <w:rPr>
          <w:rStyle w:val="StyleUnderline"/>
        </w:rPr>
        <w:t xml:space="preserve">” power is secured in </w:t>
      </w:r>
      <w:r w:rsidRPr="007F50BA">
        <w:rPr>
          <w:rStyle w:val="Emphasis"/>
        </w:rPr>
        <w:t>direct proportion to</w:t>
      </w:r>
      <w:r w:rsidRPr="007F50BA">
        <w:rPr>
          <w:rStyle w:val="StyleUnderline"/>
        </w:rPr>
        <w:t xml:space="preserve"> organized labor’s</w:t>
      </w:r>
      <w:r w:rsidRPr="00070469">
        <w:rPr>
          <w:sz w:val="16"/>
        </w:rPr>
        <w:t xml:space="preserve"> “</w:t>
      </w:r>
      <w:r w:rsidRPr="007F50BA">
        <w:rPr>
          <w:rStyle w:val="Emphasis"/>
        </w:rPr>
        <w:t>bottom up</w:t>
      </w:r>
      <w:r w:rsidRPr="00070469">
        <w:rPr>
          <w:sz w:val="16"/>
        </w:rPr>
        <w:t xml:space="preserve">” </w:t>
      </w:r>
      <w:r w:rsidRPr="007F50BA">
        <w:rPr>
          <w:rStyle w:val="Emphasis"/>
        </w:rPr>
        <w:t>power</w:t>
      </w:r>
      <w:r w:rsidRPr="00070469">
        <w:rPr>
          <w:sz w:val="16"/>
        </w:rPr>
        <w:t xml:space="preserve">. </w:t>
      </w:r>
      <w:r w:rsidRPr="00751037">
        <w:rPr>
          <w:rStyle w:val="StyleUnderline"/>
          <w:highlight w:val="cyan"/>
        </w:rPr>
        <w:t xml:space="preserve">We </w:t>
      </w:r>
      <w:r w:rsidRPr="00751037">
        <w:rPr>
          <w:rStyle w:val="Emphasis"/>
          <w:highlight w:val="cyan"/>
        </w:rPr>
        <w:t>secure</w:t>
      </w:r>
      <w:r w:rsidRPr="00751037">
        <w:rPr>
          <w:rStyle w:val="StyleUnderline"/>
          <w:highlight w:val="cyan"/>
        </w:rPr>
        <w:t xml:space="preserve"> from the state </w:t>
      </w:r>
      <w:r w:rsidRPr="00B138D3">
        <w:rPr>
          <w:rStyle w:val="StyleUnderline"/>
        </w:rPr>
        <w:t>what</w:t>
      </w:r>
      <w:r w:rsidRPr="007F50BA">
        <w:rPr>
          <w:rStyle w:val="StyleUnderline"/>
        </w:rPr>
        <w:t xml:space="preserve"> </w:t>
      </w:r>
      <w:r w:rsidRPr="00751037">
        <w:rPr>
          <w:rStyle w:val="Emphasis"/>
          <w:highlight w:val="cyan"/>
        </w:rPr>
        <w:t>concessions</w:t>
      </w:r>
      <w:r w:rsidRPr="007F50BA">
        <w:rPr>
          <w:rStyle w:val="Emphasis"/>
        </w:rPr>
        <w:t xml:space="preserve"> we can force</w:t>
      </w:r>
      <w:r w:rsidRPr="00070469">
        <w:rPr>
          <w:sz w:val="16"/>
        </w:rPr>
        <w:t xml:space="preserve"> </w:t>
      </w:r>
      <w:r w:rsidRPr="00751037">
        <w:rPr>
          <w:rStyle w:val="StyleUnderline"/>
          <w:highlight w:val="cyan"/>
        </w:rPr>
        <w:t>through</w:t>
      </w:r>
      <w:r w:rsidRPr="007F50BA">
        <w:rPr>
          <w:rStyle w:val="StyleUnderline"/>
        </w:rPr>
        <w:t xml:space="preserve"> the </w:t>
      </w:r>
      <w:r w:rsidRPr="00751037">
        <w:rPr>
          <w:rStyle w:val="StyleUnderline"/>
          <w:highlight w:val="cyan"/>
        </w:rPr>
        <w:t xml:space="preserve">power built on </w:t>
      </w:r>
      <w:r w:rsidRPr="00751037">
        <w:rPr>
          <w:rStyle w:val="Emphasis"/>
          <w:highlight w:val="cyan"/>
        </w:rPr>
        <w:t>organized workers</w:t>
      </w:r>
      <w:r w:rsidRPr="00070469">
        <w:rPr>
          <w:sz w:val="16"/>
        </w:rPr>
        <w:t xml:space="preserve">, </w:t>
      </w:r>
      <w:r w:rsidRPr="007F50BA">
        <w:rPr>
          <w:rStyle w:val="StyleUnderline"/>
        </w:rPr>
        <w:t>and organized money</w:t>
      </w:r>
      <w:r w:rsidRPr="00070469">
        <w:rPr>
          <w:sz w:val="16"/>
        </w:rPr>
        <w:t xml:space="preserve">. By ignoring this, and </w:t>
      </w:r>
      <w:r w:rsidRPr="007F50BA">
        <w:rPr>
          <w:rStyle w:val="StyleUnderline"/>
        </w:rPr>
        <w:t xml:space="preserve">by </w:t>
      </w:r>
      <w:r w:rsidRPr="00751037">
        <w:rPr>
          <w:rStyle w:val="StyleUnderline"/>
          <w:highlight w:val="cyan"/>
        </w:rPr>
        <w:t>focusing on an abstract question</w:t>
      </w:r>
      <w:r w:rsidRPr="007F50BA">
        <w:rPr>
          <w:rStyle w:val="StyleUnderline"/>
        </w:rPr>
        <w:t xml:space="preserve"> of policy regimes</w:t>
      </w:r>
      <w:r w:rsidRPr="00070469">
        <w:rPr>
          <w:sz w:val="16"/>
        </w:rPr>
        <w:t xml:space="preserve"> and market manipulation </w:t>
      </w:r>
      <w:r w:rsidRPr="00751037">
        <w:rPr>
          <w:rStyle w:val="StyleUnderline"/>
          <w:highlight w:val="cyan"/>
        </w:rPr>
        <w:t xml:space="preserve">at a </w:t>
      </w:r>
      <w:r w:rsidRPr="00751037">
        <w:rPr>
          <w:rStyle w:val="Emphasis"/>
          <w:highlight w:val="cyan"/>
        </w:rPr>
        <w:t>thousand foot level</w:t>
      </w:r>
      <w:r w:rsidRPr="00070469">
        <w:rPr>
          <w:sz w:val="16"/>
        </w:rPr>
        <w:t xml:space="preserve">, </w:t>
      </w:r>
      <w:r w:rsidRPr="007F50BA">
        <w:rPr>
          <w:rStyle w:val="StyleUnderline"/>
        </w:rPr>
        <w:t>Madland</w:t>
      </w:r>
      <w:r w:rsidRPr="00070469">
        <w:rPr>
          <w:sz w:val="16"/>
        </w:rPr>
        <w:t xml:space="preserve"> </w:t>
      </w:r>
      <w:r w:rsidRPr="00751037">
        <w:rPr>
          <w:rStyle w:val="Emphasis"/>
          <w:highlight w:val="cyan"/>
        </w:rPr>
        <w:t>erases workers</w:t>
      </w:r>
      <w:r w:rsidRPr="00070469">
        <w:rPr>
          <w:sz w:val="16"/>
        </w:rPr>
        <w:t xml:space="preserve"> </w:t>
      </w:r>
      <w:r w:rsidRPr="007F50BA">
        <w:rPr>
          <w:rStyle w:val="StyleUnderline"/>
        </w:rPr>
        <w:t>altogether</w:t>
      </w:r>
      <w:r w:rsidRPr="00070469">
        <w:rPr>
          <w:sz w:val="16"/>
        </w:rPr>
        <w:t xml:space="preserve">. Ultimately, </w:t>
      </w:r>
      <w:r w:rsidRPr="007F50BA">
        <w:rPr>
          <w:rStyle w:val="StyleUnderline"/>
        </w:rPr>
        <w:t xml:space="preserve">his vision is one in which unions are </w:t>
      </w:r>
      <w:r w:rsidRPr="007F50BA">
        <w:rPr>
          <w:rStyle w:val="Emphasis"/>
        </w:rPr>
        <w:t>free to bargain without</w:t>
      </w:r>
      <w:r w:rsidRPr="00070469">
        <w:rPr>
          <w:sz w:val="16"/>
        </w:rPr>
        <w:t xml:space="preserve"> </w:t>
      </w:r>
      <w:r w:rsidRPr="007F50BA">
        <w:rPr>
          <w:rStyle w:val="StyleUnderline"/>
        </w:rPr>
        <w:t>the</w:t>
      </w:r>
      <w:r w:rsidRPr="00070469">
        <w:rPr>
          <w:sz w:val="16"/>
        </w:rPr>
        <w:t xml:space="preserve"> </w:t>
      </w:r>
      <w:r w:rsidRPr="007F50BA">
        <w:rPr>
          <w:rStyle w:val="Emphasis"/>
        </w:rPr>
        <w:t>workers</w:t>
      </w:r>
      <w:r w:rsidRPr="00070469">
        <w:rPr>
          <w:sz w:val="16"/>
        </w:rPr>
        <w:t xml:space="preserve">, </w:t>
      </w:r>
      <w:r w:rsidRPr="007F50BA">
        <w:rPr>
          <w:rStyle w:val="StyleUnderline"/>
        </w:rPr>
        <w:t>who are merely</w:t>
      </w:r>
      <w:r w:rsidRPr="00070469">
        <w:rPr>
          <w:sz w:val="16"/>
        </w:rPr>
        <w:t xml:space="preserve"> </w:t>
      </w:r>
      <w:r w:rsidRPr="007F50BA">
        <w:rPr>
          <w:rStyle w:val="Emphasis"/>
        </w:rPr>
        <w:t>passive beneficiaries</w:t>
      </w:r>
      <w:r w:rsidRPr="00070469">
        <w:rPr>
          <w:sz w:val="16"/>
        </w:rPr>
        <w:t xml:space="preserve"> </w:t>
      </w:r>
      <w:r w:rsidRPr="007F50BA">
        <w:rPr>
          <w:rStyle w:val="StyleUnderline"/>
        </w:rPr>
        <w:t>of outcomes determined by the</w:t>
      </w:r>
      <w:r w:rsidRPr="00070469">
        <w:rPr>
          <w:sz w:val="16"/>
        </w:rPr>
        <w:t xml:space="preserve"> </w:t>
      </w:r>
      <w:r w:rsidRPr="007F50BA">
        <w:rPr>
          <w:rStyle w:val="Emphasis"/>
        </w:rPr>
        <w:t>maneuvering of elite actors</w:t>
      </w:r>
      <w:r w:rsidRPr="00070469">
        <w:rPr>
          <w:sz w:val="16"/>
        </w:rPr>
        <w:t xml:space="preserve">. </w:t>
      </w:r>
    </w:p>
    <w:p w14:paraId="059F5052" w14:textId="77777777" w:rsidR="00EB3E47" w:rsidRPr="00070469" w:rsidRDefault="00EB3E47" w:rsidP="00EB3E47">
      <w:pPr>
        <w:rPr>
          <w:sz w:val="16"/>
        </w:rPr>
      </w:pPr>
      <w:r w:rsidRPr="00B138D3">
        <w:rPr>
          <w:rStyle w:val="StyleUnderline"/>
        </w:rPr>
        <w:t xml:space="preserve">This is the </w:t>
      </w:r>
      <w:r w:rsidRPr="00B138D3">
        <w:rPr>
          <w:rStyle w:val="Emphasis"/>
        </w:rPr>
        <w:t>core danger</w:t>
      </w:r>
      <w:r w:rsidRPr="00B138D3">
        <w:rPr>
          <w:sz w:val="16"/>
        </w:rPr>
        <w:t xml:space="preserve"> </w:t>
      </w:r>
      <w:r w:rsidRPr="00B138D3">
        <w:rPr>
          <w:rStyle w:val="StyleUnderline"/>
        </w:rPr>
        <w:t>in</w:t>
      </w:r>
      <w:r w:rsidRPr="00070469">
        <w:rPr>
          <w:sz w:val="16"/>
        </w:rPr>
        <w:t xml:space="preserve"> some </w:t>
      </w:r>
      <w:r w:rsidRPr="007F50BA">
        <w:rPr>
          <w:rStyle w:val="StyleUnderline"/>
        </w:rPr>
        <w:t xml:space="preserve">proposals for </w:t>
      </w:r>
      <w:r w:rsidRPr="00B138D3">
        <w:rPr>
          <w:rStyle w:val="StyleUnderline"/>
        </w:rPr>
        <w:t>sectoral bargaining</w:t>
      </w:r>
      <w:r w:rsidRPr="00070469">
        <w:rPr>
          <w:sz w:val="16"/>
        </w:rPr>
        <w:t xml:space="preserve">, and one which experts have warned against. </w:t>
      </w:r>
      <w:r w:rsidRPr="007F50BA">
        <w:rPr>
          <w:rStyle w:val="StyleUnderline"/>
        </w:rPr>
        <w:t>A joint letter issued by</w:t>
      </w:r>
      <w:r w:rsidRPr="00070469">
        <w:rPr>
          <w:sz w:val="16"/>
        </w:rPr>
        <w:t xml:space="preserve"> </w:t>
      </w:r>
      <w:r w:rsidRPr="007F50BA">
        <w:rPr>
          <w:rStyle w:val="StyleUnderline"/>
        </w:rPr>
        <w:t xml:space="preserve">labor </w:t>
      </w:r>
      <w:r w:rsidRPr="00751037">
        <w:rPr>
          <w:rStyle w:val="StyleUnderline"/>
          <w:highlight w:val="cyan"/>
        </w:rPr>
        <w:t>economists</w:t>
      </w:r>
      <w:r w:rsidRPr="00070469">
        <w:rPr>
          <w:sz w:val="16"/>
        </w:rPr>
        <w:t xml:space="preserve">, </w:t>
      </w:r>
      <w:r w:rsidRPr="00751037">
        <w:rPr>
          <w:rStyle w:val="StyleUnderline"/>
          <w:highlight w:val="cyan"/>
        </w:rPr>
        <w:t>lawyers</w:t>
      </w:r>
      <w:r w:rsidRPr="00070469">
        <w:rPr>
          <w:sz w:val="16"/>
        </w:rPr>
        <w:t xml:space="preserve">, </w:t>
      </w:r>
      <w:r w:rsidRPr="007F50BA">
        <w:rPr>
          <w:rStyle w:val="StyleUnderline"/>
        </w:rPr>
        <w:t>and</w:t>
      </w:r>
      <w:r w:rsidRPr="00070469">
        <w:rPr>
          <w:sz w:val="16"/>
        </w:rPr>
        <w:t xml:space="preserve"> </w:t>
      </w:r>
      <w:r w:rsidRPr="00751037">
        <w:rPr>
          <w:rStyle w:val="StyleUnderline"/>
          <w:highlight w:val="cyan"/>
        </w:rPr>
        <w:t>scholars</w:t>
      </w:r>
      <w:r w:rsidRPr="007F50BA">
        <w:rPr>
          <w:rStyle w:val="StyleUnderline"/>
        </w:rPr>
        <w:t xml:space="preserve"> </w:t>
      </w:r>
      <w:r w:rsidRPr="00751037">
        <w:rPr>
          <w:rStyle w:val="Emphasis"/>
          <w:highlight w:val="cyan"/>
        </w:rPr>
        <w:t>caution</w:t>
      </w:r>
      <w:r w:rsidRPr="007F50BA">
        <w:rPr>
          <w:rStyle w:val="Emphasis"/>
        </w:rPr>
        <w:t>ed against</w:t>
      </w:r>
      <w:r w:rsidRPr="00070469">
        <w:rPr>
          <w:sz w:val="16"/>
        </w:rPr>
        <w:t xml:space="preserve"> </w:t>
      </w:r>
      <w:r w:rsidRPr="007F50BA">
        <w:rPr>
          <w:rStyle w:val="StyleUnderline"/>
        </w:rPr>
        <w:t>the</w:t>
      </w:r>
      <w:r w:rsidRPr="00070469">
        <w:rPr>
          <w:sz w:val="16"/>
        </w:rPr>
        <w:t xml:space="preserve"> “</w:t>
      </w:r>
      <w:r w:rsidRPr="007F50BA">
        <w:rPr>
          <w:rStyle w:val="Emphasis"/>
        </w:rPr>
        <w:t>shortcut</w:t>
      </w:r>
      <w:r w:rsidRPr="00070469">
        <w:rPr>
          <w:sz w:val="16"/>
        </w:rPr>
        <w:t xml:space="preserve">” </w:t>
      </w:r>
      <w:r w:rsidRPr="007F50BA">
        <w:rPr>
          <w:rStyle w:val="StyleUnderline"/>
        </w:rPr>
        <w:t xml:space="preserve">of </w:t>
      </w:r>
      <w:r w:rsidRPr="00751037">
        <w:rPr>
          <w:rStyle w:val="Emphasis"/>
          <w:highlight w:val="cyan"/>
        </w:rPr>
        <w:t>legislating</w:t>
      </w:r>
      <w:r w:rsidRPr="00751037">
        <w:rPr>
          <w:sz w:val="16"/>
          <w:highlight w:val="cyan"/>
        </w:rPr>
        <w:t xml:space="preserve"> </w:t>
      </w:r>
      <w:r w:rsidRPr="00751037">
        <w:rPr>
          <w:rStyle w:val="StyleUnderline"/>
          <w:highlight w:val="cyan"/>
        </w:rPr>
        <w:t>our way to</w:t>
      </w:r>
      <w:r w:rsidRPr="00751037">
        <w:rPr>
          <w:sz w:val="16"/>
          <w:highlight w:val="cyan"/>
        </w:rPr>
        <w:t xml:space="preserve"> </w:t>
      </w:r>
      <w:r w:rsidRPr="00751037">
        <w:rPr>
          <w:rStyle w:val="Emphasis"/>
          <w:highlight w:val="cyan"/>
        </w:rPr>
        <w:t>worker power</w:t>
      </w:r>
      <w:r w:rsidRPr="00070469">
        <w:rPr>
          <w:sz w:val="16"/>
        </w:rPr>
        <w:t xml:space="preserve">, </w:t>
      </w:r>
      <w:r w:rsidRPr="007F50BA">
        <w:rPr>
          <w:rStyle w:val="StyleUnderline"/>
        </w:rPr>
        <w:t>or through securing</w:t>
      </w:r>
      <w:r w:rsidRPr="00070469">
        <w:rPr>
          <w:sz w:val="16"/>
        </w:rPr>
        <w:t xml:space="preserve"> </w:t>
      </w:r>
      <w:r w:rsidRPr="007F50BA">
        <w:rPr>
          <w:rStyle w:val="StyleUnderline"/>
        </w:rPr>
        <w:t>benefits through favorable policy</w:t>
      </w:r>
      <w:r w:rsidRPr="00070469">
        <w:rPr>
          <w:sz w:val="16"/>
        </w:rPr>
        <w:t xml:space="preserve"> </w:t>
      </w:r>
      <w:r w:rsidRPr="00751037">
        <w:rPr>
          <w:rStyle w:val="Emphasis"/>
          <w:highlight w:val="cyan"/>
        </w:rPr>
        <w:t>without independent power</w:t>
      </w:r>
      <w:r w:rsidRPr="00070469">
        <w:rPr>
          <w:sz w:val="16"/>
        </w:rPr>
        <w:t xml:space="preserve"> </w:t>
      </w:r>
      <w:r w:rsidRPr="007F50BA">
        <w:rPr>
          <w:rStyle w:val="StyleUnderline"/>
        </w:rPr>
        <w:t>to secure it</w:t>
      </w:r>
      <w:r w:rsidRPr="00070469">
        <w:rPr>
          <w:sz w:val="16"/>
        </w:rPr>
        <w:t xml:space="preserve">. As they note, the </w:t>
      </w:r>
      <w:r w:rsidRPr="007F50BA">
        <w:rPr>
          <w:rStyle w:val="StyleUnderline"/>
        </w:rPr>
        <w:t>functional sectoral systems in</w:t>
      </w:r>
      <w:r w:rsidRPr="00070469">
        <w:rPr>
          <w:sz w:val="16"/>
        </w:rPr>
        <w:t xml:space="preserve"> Europe are </w:t>
      </w:r>
      <w:r w:rsidRPr="007F50BA">
        <w:rPr>
          <w:rStyle w:val="StyleUnderline"/>
        </w:rPr>
        <w:t xml:space="preserve">all built upon a </w:t>
      </w:r>
      <w:r w:rsidRPr="007F50BA">
        <w:rPr>
          <w:rStyle w:val="Emphasis"/>
        </w:rPr>
        <w:t>core bedrock</w:t>
      </w:r>
      <w:r w:rsidRPr="007F50BA">
        <w:rPr>
          <w:rStyle w:val="StyleUnderline"/>
        </w:rPr>
        <w:t xml:space="preserve"> of </w:t>
      </w:r>
      <w:r w:rsidRPr="007F50BA">
        <w:rPr>
          <w:rStyle w:val="Emphasis"/>
        </w:rPr>
        <w:t>worker power</w:t>
      </w:r>
      <w:r w:rsidRPr="00070469">
        <w:rPr>
          <w:sz w:val="16"/>
        </w:rPr>
        <w:t xml:space="preserve"> </w:t>
      </w:r>
      <w:r w:rsidRPr="007F50BA">
        <w:rPr>
          <w:rStyle w:val="StyleUnderline"/>
        </w:rPr>
        <w:t xml:space="preserve">and the credible </w:t>
      </w:r>
      <w:r w:rsidRPr="007F50BA">
        <w:rPr>
          <w:rStyle w:val="Emphasis"/>
        </w:rPr>
        <w:t>threat of labor action</w:t>
      </w:r>
      <w:r w:rsidRPr="00070469">
        <w:rPr>
          <w:sz w:val="16"/>
        </w:rPr>
        <w:t xml:space="preserve">. </w:t>
      </w:r>
      <w:r w:rsidRPr="007F50BA">
        <w:rPr>
          <w:rStyle w:val="StyleUnderline"/>
        </w:rPr>
        <w:t xml:space="preserve">They function because </w:t>
      </w:r>
      <w:r w:rsidRPr="007F50BA">
        <w:rPr>
          <w:rStyle w:val="Emphasis"/>
        </w:rPr>
        <w:t>labor is organized</w:t>
      </w:r>
      <w:r w:rsidRPr="00070469">
        <w:rPr>
          <w:sz w:val="16"/>
        </w:rPr>
        <w:t xml:space="preserve">, </w:t>
      </w:r>
      <w:r w:rsidRPr="007F50BA">
        <w:rPr>
          <w:rStyle w:val="StyleUnderline"/>
        </w:rPr>
        <w:t xml:space="preserve">and are an </w:t>
      </w:r>
      <w:r w:rsidRPr="007F50BA">
        <w:rPr>
          <w:rStyle w:val="Emphasis"/>
        </w:rPr>
        <w:t>outgrowth of</w:t>
      </w:r>
      <w:r w:rsidRPr="00070469">
        <w:rPr>
          <w:sz w:val="16"/>
        </w:rPr>
        <w:t xml:space="preserve"> </w:t>
      </w:r>
      <w:r w:rsidRPr="007F50BA">
        <w:rPr>
          <w:rStyle w:val="StyleUnderline"/>
        </w:rPr>
        <w:t>and sustained by</w:t>
      </w:r>
      <w:r w:rsidRPr="00070469">
        <w:rPr>
          <w:sz w:val="16"/>
        </w:rPr>
        <w:t xml:space="preserve"> </w:t>
      </w:r>
      <w:r w:rsidRPr="007F50BA">
        <w:rPr>
          <w:rStyle w:val="Emphasis"/>
        </w:rPr>
        <w:t>that organization</w:t>
      </w:r>
      <w:r w:rsidRPr="00070469">
        <w:rPr>
          <w:sz w:val="16"/>
        </w:rPr>
        <w:t xml:space="preserve">. </w:t>
      </w:r>
      <w:r w:rsidRPr="00751037">
        <w:rPr>
          <w:rStyle w:val="StyleUnderline"/>
          <w:highlight w:val="cyan"/>
        </w:rPr>
        <w:t xml:space="preserve">We </w:t>
      </w:r>
      <w:r w:rsidRPr="00751037">
        <w:rPr>
          <w:rStyle w:val="Emphasis"/>
          <w:highlight w:val="cyan"/>
        </w:rPr>
        <w:t>can’t reverse engineer</w:t>
      </w:r>
      <w:r w:rsidRPr="00070469">
        <w:rPr>
          <w:sz w:val="16"/>
        </w:rPr>
        <w:t xml:space="preserve"> </w:t>
      </w:r>
      <w:r w:rsidRPr="00751037">
        <w:rPr>
          <w:rStyle w:val="StyleUnderline"/>
          <w:highlight w:val="cyan"/>
        </w:rPr>
        <w:t>our way to power</w:t>
      </w:r>
      <w:r w:rsidRPr="00751037">
        <w:rPr>
          <w:sz w:val="16"/>
          <w:highlight w:val="cyan"/>
        </w:rPr>
        <w:t>.</w:t>
      </w:r>
    </w:p>
    <w:p w14:paraId="4BD8FD9B" w14:textId="77777777" w:rsidR="00EB3E47" w:rsidRPr="00070469" w:rsidRDefault="00EB3E47" w:rsidP="00EB3E47">
      <w:pPr>
        <w:rPr>
          <w:sz w:val="16"/>
        </w:rPr>
      </w:pPr>
      <w:r w:rsidRPr="007F50BA">
        <w:rPr>
          <w:rStyle w:val="StyleUnderline"/>
        </w:rPr>
        <w:t xml:space="preserve">Madland’s book is </w:t>
      </w:r>
      <w:r w:rsidRPr="007F50BA">
        <w:rPr>
          <w:rStyle w:val="Emphasis"/>
        </w:rPr>
        <w:t>fatally weakened</w:t>
      </w:r>
      <w:r w:rsidRPr="00070469">
        <w:rPr>
          <w:sz w:val="16"/>
        </w:rPr>
        <w:t xml:space="preserve"> </w:t>
      </w:r>
      <w:r w:rsidRPr="007F50BA">
        <w:rPr>
          <w:rStyle w:val="StyleUnderline"/>
        </w:rPr>
        <w:t>by failing to</w:t>
      </w:r>
      <w:r w:rsidRPr="00070469">
        <w:rPr>
          <w:sz w:val="16"/>
        </w:rPr>
        <w:t xml:space="preserve"> </w:t>
      </w:r>
      <w:r w:rsidRPr="007F50BA">
        <w:rPr>
          <w:rStyle w:val="Emphasis"/>
        </w:rPr>
        <w:t>realistically grapple</w:t>
      </w:r>
      <w:r w:rsidRPr="00070469">
        <w:rPr>
          <w:sz w:val="16"/>
        </w:rPr>
        <w:t xml:space="preserve"> </w:t>
      </w:r>
      <w:r w:rsidRPr="007F50BA">
        <w:rPr>
          <w:rStyle w:val="StyleUnderline"/>
        </w:rPr>
        <w:t xml:space="preserve">with the reality that </w:t>
      </w:r>
      <w:r w:rsidRPr="00751037">
        <w:rPr>
          <w:rStyle w:val="StyleUnderline"/>
          <w:highlight w:val="cyan"/>
        </w:rPr>
        <w:t xml:space="preserve">a </w:t>
      </w:r>
      <w:r w:rsidRPr="00751037">
        <w:rPr>
          <w:rStyle w:val="Emphasis"/>
          <w:highlight w:val="cyan"/>
        </w:rPr>
        <w:t>grand bargain</w:t>
      </w:r>
      <w:r w:rsidRPr="007F50BA">
        <w:rPr>
          <w:rStyle w:val="StyleUnderline"/>
        </w:rPr>
        <w:t xml:space="preserve"> </w:t>
      </w:r>
      <w:r w:rsidRPr="00751037">
        <w:rPr>
          <w:rStyle w:val="StyleUnderline"/>
          <w:highlight w:val="cyan"/>
        </w:rPr>
        <w:t>between</w:t>
      </w:r>
      <w:r w:rsidRPr="00751037">
        <w:rPr>
          <w:sz w:val="16"/>
          <w:highlight w:val="cyan"/>
        </w:rPr>
        <w:t xml:space="preserve"> </w:t>
      </w:r>
      <w:r w:rsidRPr="00751037">
        <w:rPr>
          <w:rStyle w:val="Emphasis"/>
          <w:highlight w:val="cyan"/>
        </w:rPr>
        <w:t xml:space="preserve">labor </w:t>
      </w:r>
      <w:r w:rsidRPr="00751037">
        <w:rPr>
          <w:rStyle w:val="StyleUnderline"/>
          <w:highlight w:val="cyan"/>
        </w:rPr>
        <w:t xml:space="preserve">and </w:t>
      </w:r>
      <w:r w:rsidRPr="00751037">
        <w:rPr>
          <w:rStyle w:val="Emphasis"/>
          <w:highlight w:val="cyan"/>
        </w:rPr>
        <w:t>capital</w:t>
      </w:r>
      <w:r w:rsidRPr="00070469">
        <w:rPr>
          <w:sz w:val="16"/>
        </w:rPr>
        <w:t xml:space="preserve"> </w:t>
      </w:r>
      <w:r w:rsidRPr="00751037">
        <w:rPr>
          <w:rStyle w:val="StyleUnderline"/>
          <w:highlight w:val="cyan"/>
        </w:rPr>
        <w:t xml:space="preserve">is </w:t>
      </w:r>
      <w:r w:rsidRPr="00751037">
        <w:rPr>
          <w:rStyle w:val="Emphasis"/>
          <w:highlight w:val="cyan"/>
        </w:rPr>
        <w:t>not practical</w:t>
      </w:r>
      <w:r w:rsidRPr="00070469">
        <w:rPr>
          <w:sz w:val="16"/>
        </w:rPr>
        <w:t xml:space="preserve">, </w:t>
      </w:r>
      <w:r w:rsidRPr="007F50BA">
        <w:rPr>
          <w:rStyle w:val="Emphasis"/>
        </w:rPr>
        <w:t>achievable</w:t>
      </w:r>
      <w:r w:rsidRPr="00070469">
        <w:rPr>
          <w:sz w:val="16"/>
        </w:rPr>
        <w:t xml:space="preserve">, </w:t>
      </w:r>
      <w:r w:rsidRPr="00751037">
        <w:rPr>
          <w:rStyle w:val="StyleUnderline"/>
          <w:highlight w:val="cyan"/>
        </w:rPr>
        <w:t>or</w:t>
      </w:r>
      <w:r w:rsidRPr="00751037">
        <w:rPr>
          <w:sz w:val="16"/>
          <w:highlight w:val="cyan"/>
        </w:rPr>
        <w:t xml:space="preserve"> </w:t>
      </w:r>
      <w:r w:rsidRPr="00751037">
        <w:rPr>
          <w:rStyle w:val="Emphasis"/>
          <w:highlight w:val="cyan"/>
        </w:rPr>
        <w:t>desirable</w:t>
      </w:r>
      <w:r w:rsidRPr="00070469">
        <w:rPr>
          <w:sz w:val="16"/>
        </w:rPr>
        <w:t xml:space="preserve">, </w:t>
      </w:r>
      <w:r w:rsidRPr="007F50BA">
        <w:rPr>
          <w:rStyle w:val="StyleUnderline"/>
        </w:rPr>
        <w:t xml:space="preserve">and that the political environment in the United States </w:t>
      </w:r>
      <w:r w:rsidRPr="00070469">
        <w:rPr>
          <w:sz w:val="16"/>
        </w:rPr>
        <w:t xml:space="preserve">has largely favored and </w:t>
      </w:r>
      <w:r w:rsidRPr="008D38BA">
        <w:rPr>
          <w:rStyle w:val="Emphasis"/>
        </w:rPr>
        <w:t>continues to</w:t>
      </w:r>
      <w:r w:rsidRPr="00070469">
        <w:rPr>
          <w:sz w:val="16"/>
        </w:rPr>
        <w:t xml:space="preserve"> </w:t>
      </w:r>
      <w:r w:rsidRPr="008D38BA">
        <w:rPr>
          <w:rStyle w:val="Emphasis"/>
        </w:rPr>
        <w:t>favor</w:t>
      </w:r>
      <w:r w:rsidRPr="00070469">
        <w:rPr>
          <w:sz w:val="16"/>
        </w:rPr>
        <w:t xml:space="preserve"> </w:t>
      </w:r>
      <w:r w:rsidRPr="008D38BA">
        <w:rPr>
          <w:rStyle w:val="StyleUnderline"/>
        </w:rPr>
        <w:t>capital</w:t>
      </w:r>
      <w:r w:rsidRPr="00070469">
        <w:rPr>
          <w:sz w:val="16"/>
        </w:rPr>
        <w:t xml:space="preserve">. </w:t>
      </w:r>
      <w:r w:rsidRPr="008D38BA">
        <w:rPr>
          <w:rStyle w:val="StyleUnderline"/>
        </w:rPr>
        <w:t>Clever</w:t>
      </w:r>
      <w:r w:rsidRPr="00070469">
        <w:rPr>
          <w:sz w:val="16"/>
        </w:rPr>
        <w:t xml:space="preserve"> value propositions and</w:t>
      </w:r>
      <w:r w:rsidRPr="008D38BA">
        <w:rPr>
          <w:rStyle w:val="StyleUnderline"/>
        </w:rPr>
        <w:t xml:space="preserve"> </w:t>
      </w:r>
      <w:r w:rsidRPr="00751037">
        <w:rPr>
          <w:rStyle w:val="StyleUnderline"/>
          <w:highlight w:val="cyan"/>
        </w:rPr>
        <w:t>policy proposals</w:t>
      </w:r>
      <w:r w:rsidRPr="00751037">
        <w:rPr>
          <w:sz w:val="16"/>
          <w:highlight w:val="cyan"/>
        </w:rPr>
        <w:t xml:space="preserve"> </w:t>
      </w:r>
      <w:r w:rsidRPr="00751037">
        <w:rPr>
          <w:rStyle w:val="StyleUnderline"/>
          <w:highlight w:val="cyan"/>
        </w:rPr>
        <w:t xml:space="preserve">will </w:t>
      </w:r>
      <w:r w:rsidRPr="00751037">
        <w:rPr>
          <w:rStyle w:val="Emphasis"/>
          <w:highlight w:val="cyan"/>
        </w:rPr>
        <w:t>not change</w:t>
      </w:r>
      <w:r w:rsidRPr="00070469">
        <w:rPr>
          <w:sz w:val="16"/>
        </w:rPr>
        <w:t xml:space="preserve"> </w:t>
      </w:r>
      <w:r w:rsidRPr="00751037">
        <w:rPr>
          <w:rStyle w:val="StyleUnderline"/>
          <w:highlight w:val="cyan"/>
        </w:rPr>
        <w:t>the</w:t>
      </w:r>
      <w:r w:rsidRPr="00751037">
        <w:rPr>
          <w:sz w:val="16"/>
          <w:highlight w:val="cyan"/>
        </w:rPr>
        <w:t xml:space="preserve"> </w:t>
      </w:r>
      <w:r w:rsidRPr="00751037">
        <w:rPr>
          <w:rStyle w:val="Emphasis"/>
          <w:highlight w:val="cyan"/>
        </w:rPr>
        <w:t>base reluctance</w:t>
      </w:r>
      <w:r w:rsidRPr="00751037">
        <w:rPr>
          <w:sz w:val="16"/>
          <w:highlight w:val="cyan"/>
        </w:rPr>
        <w:t xml:space="preserve"> </w:t>
      </w:r>
      <w:r w:rsidRPr="00751037">
        <w:rPr>
          <w:rStyle w:val="StyleUnderline"/>
          <w:highlight w:val="cyan"/>
        </w:rPr>
        <w:t xml:space="preserve">of employers to </w:t>
      </w:r>
      <w:r w:rsidRPr="00751037">
        <w:rPr>
          <w:rStyle w:val="Emphasis"/>
          <w:highlight w:val="cyan"/>
        </w:rPr>
        <w:t>cede control</w:t>
      </w:r>
      <w:r w:rsidRPr="00070469">
        <w:rPr>
          <w:sz w:val="16"/>
        </w:rPr>
        <w:t xml:space="preserve"> </w:t>
      </w:r>
      <w:r w:rsidRPr="008D38BA">
        <w:rPr>
          <w:rStyle w:val="StyleUnderline"/>
        </w:rPr>
        <w:t>over</w:t>
      </w:r>
      <w:r w:rsidRPr="00070469">
        <w:rPr>
          <w:sz w:val="16"/>
        </w:rPr>
        <w:t xml:space="preserve"> </w:t>
      </w:r>
      <w:r w:rsidRPr="008D38BA">
        <w:rPr>
          <w:rStyle w:val="StyleUnderline"/>
        </w:rPr>
        <w:t xml:space="preserve">their workforces </w:t>
      </w:r>
      <w:r w:rsidRPr="00751037">
        <w:rPr>
          <w:rStyle w:val="StyleUnderline"/>
          <w:highlight w:val="cyan"/>
        </w:rPr>
        <w:t xml:space="preserve">or </w:t>
      </w:r>
      <w:r w:rsidRPr="00751037">
        <w:rPr>
          <w:rStyle w:val="Emphasis"/>
          <w:highlight w:val="cyan"/>
        </w:rPr>
        <w:t>legislate in defiance</w:t>
      </w:r>
      <w:r w:rsidRPr="00070469">
        <w:rPr>
          <w:sz w:val="16"/>
        </w:rPr>
        <w:t xml:space="preserve"> </w:t>
      </w:r>
      <w:r w:rsidRPr="008D38BA">
        <w:rPr>
          <w:rStyle w:val="StyleUnderline"/>
        </w:rPr>
        <w:t xml:space="preserve">of their desire </w:t>
      </w:r>
      <w:r w:rsidRPr="00751037">
        <w:rPr>
          <w:rStyle w:val="StyleUnderline"/>
          <w:highlight w:val="cyan"/>
        </w:rPr>
        <w:t>to</w:t>
      </w:r>
      <w:r w:rsidRPr="008D38BA">
        <w:rPr>
          <w:rStyle w:val="StyleUnderline"/>
        </w:rPr>
        <w:t xml:space="preserve"> </w:t>
      </w:r>
      <w:r w:rsidRPr="008D38BA">
        <w:rPr>
          <w:rStyle w:val="Emphasis"/>
        </w:rPr>
        <w:t>minimize labor costs</w:t>
      </w:r>
      <w:r w:rsidRPr="00070469">
        <w:rPr>
          <w:sz w:val="16"/>
        </w:rPr>
        <w:t xml:space="preserve"> </w:t>
      </w:r>
      <w:r w:rsidRPr="008D38BA">
        <w:rPr>
          <w:rStyle w:val="StyleUnderline"/>
        </w:rPr>
        <w:t>and</w:t>
      </w:r>
      <w:r w:rsidRPr="00070469">
        <w:rPr>
          <w:sz w:val="16"/>
        </w:rPr>
        <w:t xml:space="preserve"> </w:t>
      </w:r>
      <w:r w:rsidRPr="00751037">
        <w:rPr>
          <w:rStyle w:val="Emphasis"/>
          <w:highlight w:val="cyan"/>
        </w:rPr>
        <w:t>maximize profit</w:t>
      </w:r>
      <w:r w:rsidRPr="00070469">
        <w:rPr>
          <w:sz w:val="16"/>
        </w:rPr>
        <w:t xml:space="preserve">. He is correct that </w:t>
      </w:r>
      <w:r w:rsidRPr="008D38BA">
        <w:rPr>
          <w:rStyle w:val="StyleUnderline"/>
        </w:rPr>
        <w:t>we should</w:t>
      </w:r>
      <w:r w:rsidRPr="00070469">
        <w:rPr>
          <w:sz w:val="16"/>
        </w:rPr>
        <w:t xml:space="preserve"> think clearly about policy and </w:t>
      </w:r>
      <w:r w:rsidRPr="008D38BA">
        <w:rPr>
          <w:rStyle w:val="StyleUnderline"/>
        </w:rPr>
        <w:t>take steps to secure favorable policy</w:t>
      </w:r>
      <w:r w:rsidRPr="00070469">
        <w:rPr>
          <w:sz w:val="16"/>
        </w:rPr>
        <w:t xml:space="preserve">. </w:t>
      </w:r>
      <w:r w:rsidRPr="008D38BA">
        <w:rPr>
          <w:rStyle w:val="StyleUnderline"/>
        </w:rPr>
        <w:t>However</w:t>
      </w:r>
      <w:r w:rsidRPr="00070469">
        <w:rPr>
          <w:sz w:val="16"/>
        </w:rPr>
        <w:t xml:space="preserve">, </w:t>
      </w:r>
      <w:r w:rsidRPr="008D38BA">
        <w:rPr>
          <w:rStyle w:val="StyleUnderline"/>
        </w:rPr>
        <w:t xml:space="preserve">we should think of it as an </w:t>
      </w:r>
      <w:r w:rsidRPr="008D38BA">
        <w:rPr>
          <w:rStyle w:val="Emphasis"/>
        </w:rPr>
        <w:t>outgrowth</w:t>
      </w:r>
      <w:r w:rsidRPr="008D38BA">
        <w:rPr>
          <w:rStyle w:val="StyleUnderline"/>
        </w:rPr>
        <w:t xml:space="preserve"> of </w:t>
      </w:r>
      <w:r w:rsidRPr="008D38BA">
        <w:rPr>
          <w:rStyle w:val="Emphasis"/>
        </w:rPr>
        <w:t>independent</w:t>
      </w:r>
      <w:r w:rsidRPr="00070469">
        <w:rPr>
          <w:sz w:val="16"/>
        </w:rPr>
        <w:t xml:space="preserve"> </w:t>
      </w:r>
      <w:r w:rsidRPr="008D38BA">
        <w:rPr>
          <w:rStyle w:val="Emphasis"/>
        </w:rPr>
        <w:t>power</w:t>
      </w:r>
      <w:r w:rsidRPr="00070469">
        <w:rPr>
          <w:sz w:val="16"/>
        </w:rPr>
        <w:t xml:space="preserve">, </w:t>
      </w:r>
      <w:r w:rsidRPr="008D38BA">
        <w:rPr>
          <w:rStyle w:val="StyleUnderline"/>
        </w:rPr>
        <w:t xml:space="preserve">and as functioning toward the end of </w:t>
      </w:r>
      <w:r w:rsidRPr="008D38BA">
        <w:rPr>
          <w:rStyle w:val="Emphasis"/>
        </w:rPr>
        <w:t>securing</w:t>
      </w:r>
      <w:r w:rsidRPr="00070469">
        <w:rPr>
          <w:sz w:val="16"/>
        </w:rPr>
        <w:t xml:space="preserve"> </w:t>
      </w:r>
      <w:r w:rsidRPr="008D38BA">
        <w:rPr>
          <w:rStyle w:val="StyleUnderline"/>
        </w:rPr>
        <w:t>and</w:t>
      </w:r>
      <w:r w:rsidRPr="00070469">
        <w:rPr>
          <w:sz w:val="16"/>
        </w:rPr>
        <w:t xml:space="preserve"> </w:t>
      </w:r>
      <w:r w:rsidRPr="008D38BA">
        <w:rPr>
          <w:rStyle w:val="Emphasis"/>
        </w:rPr>
        <w:t>reproducing that power</w:t>
      </w:r>
      <w:r w:rsidRPr="00070469">
        <w:rPr>
          <w:sz w:val="16"/>
        </w:rPr>
        <w:t>.</w:t>
      </w:r>
    </w:p>
    <w:p w14:paraId="5E85F667" w14:textId="77777777" w:rsidR="00EB3E47" w:rsidRPr="00070469" w:rsidRDefault="00EB3E47" w:rsidP="00EB3E47">
      <w:pPr>
        <w:rPr>
          <w:sz w:val="16"/>
        </w:rPr>
      </w:pPr>
      <w:r w:rsidRPr="00070469">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751037">
        <w:rPr>
          <w:rStyle w:val="StyleUnderline"/>
          <w:highlight w:val="cyan"/>
        </w:rPr>
        <w:t>The energy of the movement is</w:t>
      </w:r>
      <w:r w:rsidRPr="00083598">
        <w:rPr>
          <w:rStyle w:val="StyleUnderline"/>
        </w:rPr>
        <w:t xml:space="preserve"> elsewhere</w:t>
      </w:r>
      <w:r w:rsidRPr="00070469">
        <w:rPr>
          <w:sz w:val="16"/>
        </w:rPr>
        <w:t xml:space="preserve">: </w:t>
      </w:r>
      <w:r w:rsidRPr="00751037">
        <w:rPr>
          <w:rStyle w:val="StyleUnderline"/>
          <w:highlight w:val="cyan"/>
        </w:rPr>
        <w:t>in</w:t>
      </w:r>
      <w:r w:rsidRPr="00083598">
        <w:rPr>
          <w:rStyle w:val="StyleUnderline"/>
        </w:rPr>
        <w:t xml:space="preserve"> </w:t>
      </w:r>
      <w:r w:rsidRPr="00751037">
        <w:rPr>
          <w:rStyle w:val="StyleUnderline"/>
          <w:highlight w:val="cyan"/>
        </w:rPr>
        <w:t>organizing</w:t>
      </w:r>
      <w:r w:rsidRPr="00070469">
        <w:rPr>
          <w:sz w:val="16"/>
        </w:rPr>
        <w:t xml:space="preserve">, </w:t>
      </w:r>
      <w:r w:rsidRPr="00083598">
        <w:rPr>
          <w:rStyle w:val="StyleUnderline"/>
        </w:rPr>
        <w:t xml:space="preserve">in more </w:t>
      </w:r>
      <w:r w:rsidRPr="00751037">
        <w:rPr>
          <w:rStyle w:val="Emphasis"/>
          <w:highlight w:val="cyan"/>
        </w:rPr>
        <w:t>militant confrontations</w:t>
      </w:r>
      <w:r w:rsidRPr="00070469">
        <w:rPr>
          <w:sz w:val="16"/>
        </w:rPr>
        <w:t xml:space="preserve"> </w:t>
      </w:r>
      <w:r w:rsidRPr="00083598">
        <w:rPr>
          <w:rStyle w:val="StyleUnderline"/>
        </w:rPr>
        <w:t>with management and capital</w:t>
      </w:r>
      <w:r w:rsidRPr="00070469">
        <w:rPr>
          <w:sz w:val="16"/>
        </w:rPr>
        <w:t xml:space="preserve">, </w:t>
      </w:r>
      <w:r w:rsidRPr="00083598">
        <w:rPr>
          <w:rStyle w:val="StyleUnderline"/>
        </w:rPr>
        <w:t xml:space="preserve">and in </w:t>
      </w:r>
      <w:r w:rsidRPr="00751037">
        <w:rPr>
          <w:rStyle w:val="Emphasis"/>
          <w:highlight w:val="cyan"/>
        </w:rPr>
        <w:t>expanding</w:t>
      </w:r>
      <w:r w:rsidRPr="00083598">
        <w:rPr>
          <w:rStyle w:val="StyleUnderline"/>
        </w:rPr>
        <w:t xml:space="preserve"> the</w:t>
      </w:r>
      <w:r w:rsidRPr="00070469">
        <w:rPr>
          <w:sz w:val="16"/>
        </w:rPr>
        <w:t xml:space="preserve"> </w:t>
      </w:r>
      <w:r w:rsidRPr="00083598">
        <w:rPr>
          <w:rStyle w:val="Emphasis"/>
        </w:rPr>
        <w:t xml:space="preserve">arsenal of </w:t>
      </w:r>
      <w:r w:rsidRPr="00751037">
        <w:rPr>
          <w:rStyle w:val="Emphasis"/>
          <w:highlight w:val="cyan"/>
        </w:rPr>
        <w:t>economic weapons</w:t>
      </w:r>
      <w:r w:rsidRPr="00070469">
        <w:rPr>
          <w:sz w:val="16"/>
        </w:rPr>
        <w:t xml:space="preserve"> </w:t>
      </w:r>
      <w:r w:rsidRPr="00083598">
        <w:rPr>
          <w:rStyle w:val="StyleUnderline"/>
        </w:rPr>
        <w:t>available to American</w:t>
      </w:r>
      <w:r w:rsidRPr="00070469">
        <w:rPr>
          <w:sz w:val="16"/>
        </w:rPr>
        <w:t xml:space="preserve"> </w:t>
      </w:r>
      <w:r w:rsidRPr="00083598">
        <w:rPr>
          <w:rStyle w:val="StyleUnderline"/>
        </w:rPr>
        <w:t>workers</w:t>
      </w:r>
      <w:r w:rsidRPr="00070469">
        <w:rPr>
          <w:sz w:val="16"/>
        </w:rPr>
        <w:t xml:space="preserve">. </w:t>
      </w:r>
      <w:r w:rsidRPr="00751037">
        <w:rPr>
          <w:rStyle w:val="StyleUnderline"/>
          <w:highlight w:val="cyan"/>
        </w:rPr>
        <w:t xml:space="preserve">There is </w:t>
      </w:r>
      <w:r w:rsidRPr="00751037">
        <w:rPr>
          <w:rStyle w:val="Emphasis"/>
          <w:highlight w:val="cyan"/>
        </w:rPr>
        <w:t>no “wonk” fix</w:t>
      </w:r>
      <w:r w:rsidRPr="00083598">
        <w:rPr>
          <w:rStyle w:val="Emphasis"/>
        </w:rPr>
        <w:t xml:space="preserve"> </w:t>
      </w:r>
      <w:r w:rsidRPr="00083598">
        <w:rPr>
          <w:rStyle w:val="StyleUnderline"/>
        </w:rPr>
        <w:t xml:space="preserve">to </w:t>
      </w:r>
      <w:r w:rsidRPr="00083598">
        <w:rPr>
          <w:rStyle w:val="Emphasis"/>
        </w:rPr>
        <w:t>organizational</w:t>
      </w:r>
      <w:r w:rsidRPr="00083598">
        <w:rPr>
          <w:rStyle w:val="StyleUnderline"/>
        </w:rPr>
        <w:t xml:space="preserve"> and </w:t>
      </w:r>
      <w:r w:rsidRPr="00083598">
        <w:rPr>
          <w:rStyle w:val="Emphasis"/>
        </w:rPr>
        <w:t>political problems</w:t>
      </w:r>
      <w:r w:rsidRPr="00070469">
        <w:rPr>
          <w:sz w:val="16"/>
        </w:rPr>
        <w:t xml:space="preserve">, </w:t>
      </w:r>
      <w:r w:rsidRPr="00751037">
        <w:rPr>
          <w:rStyle w:val="StyleUnderline"/>
          <w:highlight w:val="cyan"/>
        </w:rPr>
        <w:t>nor will clever policy make</w:t>
      </w:r>
      <w:r w:rsidRPr="00083598">
        <w:rPr>
          <w:rStyle w:val="StyleUnderline"/>
        </w:rPr>
        <w:t xml:space="preserve"> our </w:t>
      </w:r>
      <w:r w:rsidRPr="00751037">
        <w:rPr>
          <w:rStyle w:val="Emphasis"/>
          <w:highlight w:val="cyan"/>
        </w:rPr>
        <w:t>class enemies like us</w:t>
      </w:r>
      <w:r w:rsidRPr="00751037">
        <w:rPr>
          <w:sz w:val="16"/>
          <w:highlight w:val="cyan"/>
        </w:rPr>
        <w:t>.</w:t>
      </w:r>
      <w:r w:rsidRPr="00070469">
        <w:rPr>
          <w:sz w:val="16"/>
        </w:rPr>
        <w:t xml:space="preserve"> </w:t>
      </w:r>
    </w:p>
    <w:p w14:paraId="544AB81D" w14:textId="77777777" w:rsidR="00EB3E47" w:rsidRPr="00070469" w:rsidRDefault="00EB3E47" w:rsidP="00EB3E47">
      <w:pPr>
        <w:rPr>
          <w:sz w:val="16"/>
        </w:rPr>
      </w:pPr>
      <w:r w:rsidRPr="00083598">
        <w:rPr>
          <w:rStyle w:val="StyleUnderline"/>
        </w:rPr>
        <w:t>A more pessimistic</w:t>
      </w:r>
      <w:r w:rsidRPr="00070469">
        <w:rPr>
          <w:sz w:val="16"/>
        </w:rPr>
        <w:t>—</w:t>
      </w:r>
      <w:r w:rsidRPr="00083598">
        <w:rPr>
          <w:rStyle w:val="StyleUnderline"/>
        </w:rPr>
        <w:t>and</w:t>
      </w:r>
      <w:r w:rsidRPr="00070469">
        <w:rPr>
          <w:sz w:val="16"/>
        </w:rPr>
        <w:t xml:space="preserve"> perhaps </w:t>
      </w:r>
      <w:r w:rsidRPr="00083598">
        <w:rPr>
          <w:rStyle w:val="Emphasis"/>
        </w:rPr>
        <w:t>more accurate</w:t>
      </w:r>
      <w:r w:rsidRPr="00070469">
        <w:rPr>
          <w:sz w:val="16"/>
        </w:rPr>
        <w:t>—</w:t>
      </w:r>
      <w:r w:rsidRPr="00083598">
        <w:rPr>
          <w:rStyle w:val="StyleUnderline"/>
        </w:rPr>
        <w:t xml:space="preserve">read is that there is still a </w:t>
      </w:r>
      <w:r w:rsidRPr="006805FA">
        <w:rPr>
          <w:rStyle w:val="Emphasis"/>
        </w:rPr>
        <w:t>profound difference</w:t>
      </w:r>
      <w:r w:rsidRPr="006805FA">
        <w:rPr>
          <w:rStyle w:val="StyleUnderline"/>
        </w:rPr>
        <w:t xml:space="preserve"> in how elements within the labor movement view the nature of “The Labor Question</w:t>
      </w:r>
      <w:r w:rsidRPr="00070469">
        <w:rPr>
          <w:sz w:val="16"/>
        </w:rPr>
        <w:t xml:space="preserve">,” as well as its answer. </w:t>
      </w:r>
      <w:r w:rsidRPr="006805FA">
        <w:rPr>
          <w:rStyle w:val="StyleUnderline"/>
        </w:rPr>
        <w:t>With a shift toward a more</w:t>
      </w:r>
      <w:r w:rsidRPr="00070469">
        <w:rPr>
          <w:sz w:val="16"/>
        </w:rPr>
        <w:t xml:space="preserve"> politically friendly </w:t>
      </w:r>
      <w:r w:rsidRPr="00751037">
        <w:rPr>
          <w:rStyle w:val="StyleUnderline"/>
          <w:highlight w:val="cyan"/>
        </w:rPr>
        <w:t>federal</w:t>
      </w:r>
      <w:r w:rsidRPr="006805FA">
        <w:rPr>
          <w:rStyle w:val="StyleUnderline"/>
        </w:rPr>
        <w:t xml:space="preserve"> government and new-found </w:t>
      </w:r>
      <w:r w:rsidRPr="006805FA">
        <w:rPr>
          <w:rStyle w:val="Emphasis"/>
        </w:rPr>
        <w:t xml:space="preserve">public </w:t>
      </w:r>
      <w:r w:rsidRPr="00751037">
        <w:rPr>
          <w:rStyle w:val="Emphasis"/>
          <w:highlight w:val="cyan"/>
        </w:rPr>
        <w:t>cachet</w:t>
      </w:r>
      <w:r w:rsidRPr="00751037">
        <w:rPr>
          <w:sz w:val="16"/>
          <w:highlight w:val="cyan"/>
        </w:rPr>
        <w:t xml:space="preserve"> </w:t>
      </w:r>
      <w:r w:rsidRPr="00751037">
        <w:rPr>
          <w:rStyle w:val="StyleUnderline"/>
          <w:highlight w:val="cyan"/>
        </w:rPr>
        <w:t>for labor</w:t>
      </w:r>
      <w:r w:rsidRPr="00B138D3">
        <w:rPr>
          <w:rStyle w:val="StyleUnderline"/>
        </w:rPr>
        <w:t xml:space="preserve"> unions</w:t>
      </w:r>
      <w:r w:rsidRPr="00B138D3">
        <w:rPr>
          <w:sz w:val="16"/>
        </w:rPr>
        <w:t xml:space="preserve">, </w:t>
      </w:r>
      <w:r w:rsidRPr="00B138D3">
        <w:rPr>
          <w:rStyle w:val="StyleUnderline"/>
        </w:rPr>
        <w:t>holdouts</w:t>
      </w:r>
      <w:r w:rsidRPr="006805FA">
        <w:rPr>
          <w:rStyle w:val="StyleUnderline"/>
        </w:rPr>
        <w:t xml:space="preserve"> of the Stern-influenced</w:t>
      </w:r>
      <w:r w:rsidRPr="00070469">
        <w:rPr>
          <w:sz w:val="16"/>
        </w:rPr>
        <w:t xml:space="preserve"> “</w:t>
      </w:r>
      <w:r w:rsidRPr="006805FA">
        <w:rPr>
          <w:rStyle w:val="Emphasis"/>
        </w:rPr>
        <w:t>growth at all cost</w:t>
      </w:r>
      <w:r w:rsidRPr="00070469">
        <w:rPr>
          <w:sz w:val="16"/>
        </w:rPr>
        <w:t xml:space="preserve">” </w:t>
      </w:r>
      <w:r w:rsidRPr="006805FA">
        <w:rPr>
          <w:rStyle w:val="StyleUnderline"/>
        </w:rPr>
        <w:t>school</w:t>
      </w:r>
      <w:r w:rsidRPr="00070469">
        <w:rPr>
          <w:sz w:val="16"/>
        </w:rPr>
        <w:t xml:space="preserve"> of thought </w:t>
      </w:r>
      <w:r w:rsidRPr="00B138D3">
        <w:rPr>
          <w:rStyle w:val="StyleUnderline"/>
        </w:rPr>
        <w:t>may</w:t>
      </w:r>
      <w:r w:rsidRPr="006805FA">
        <w:rPr>
          <w:rStyle w:val="StyleUnderline"/>
        </w:rPr>
        <w:t xml:space="preserve"> be tempted to cut deals for </w:t>
      </w:r>
      <w:r w:rsidRPr="006805FA">
        <w:rPr>
          <w:rStyle w:val="Emphasis"/>
        </w:rPr>
        <w:t>short term gain</w:t>
      </w:r>
      <w:r w:rsidRPr="00070469">
        <w:rPr>
          <w:sz w:val="16"/>
        </w:rPr>
        <w:t xml:space="preserve"> </w:t>
      </w:r>
      <w:r w:rsidRPr="006805FA">
        <w:rPr>
          <w:rStyle w:val="StyleUnderline"/>
        </w:rPr>
        <w:t xml:space="preserve">at the </w:t>
      </w:r>
      <w:r w:rsidRPr="006805FA">
        <w:rPr>
          <w:rStyle w:val="Emphasis"/>
        </w:rPr>
        <w:t>expense of long term power</w:t>
      </w:r>
      <w:r w:rsidRPr="00070469">
        <w:rPr>
          <w:sz w:val="16"/>
        </w:rPr>
        <w:t xml:space="preserve">. </w:t>
      </w:r>
      <w:r w:rsidRPr="006805FA">
        <w:rPr>
          <w:rStyle w:val="StyleUnderline"/>
        </w:rPr>
        <w:t>If they do so</w:t>
      </w:r>
      <w:r w:rsidRPr="00070469">
        <w:rPr>
          <w:sz w:val="16"/>
        </w:rPr>
        <w:t xml:space="preserve">, </w:t>
      </w:r>
      <w:r w:rsidRPr="006805FA">
        <w:rPr>
          <w:rStyle w:val="StyleUnderline"/>
        </w:rPr>
        <w:t xml:space="preserve">we </w:t>
      </w:r>
      <w:r w:rsidRPr="00751037">
        <w:rPr>
          <w:rStyle w:val="StyleUnderline"/>
          <w:highlight w:val="cyan"/>
        </w:rPr>
        <w:t>will</w:t>
      </w:r>
      <w:r w:rsidRPr="006805FA">
        <w:rPr>
          <w:rStyle w:val="StyleUnderline"/>
        </w:rPr>
        <w:t xml:space="preserve"> have </w:t>
      </w:r>
      <w:r w:rsidRPr="00751037">
        <w:rPr>
          <w:rStyle w:val="StyleUnderline"/>
          <w:highlight w:val="cyan"/>
        </w:rPr>
        <w:t>squander</w:t>
      </w:r>
      <w:r w:rsidRPr="006805FA">
        <w:rPr>
          <w:rStyle w:val="StyleUnderline"/>
        </w:rPr>
        <w:t xml:space="preserve">ed </w:t>
      </w:r>
      <w:r w:rsidRPr="00751037">
        <w:rPr>
          <w:rStyle w:val="StyleUnderline"/>
          <w:highlight w:val="cyan"/>
        </w:rPr>
        <w:t>a chance to fundamentally</w:t>
      </w:r>
      <w:r w:rsidRPr="00751037">
        <w:rPr>
          <w:sz w:val="16"/>
          <w:highlight w:val="cyan"/>
        </w:rPr>
        <w:t xml:space="preserve"> </w:t>
      </w:r>
      <w:r w:rsidRPr="00751037">
        <w:rPr>
          <w:rStyle w:val="Emphasis"/>
          <w:highlight w:val="cyan"/>
        </w:rPr>
        <w:t>reshape</w:t>
      </w:r>
      <w:r w:rsidRPr="00070469">
        <w:rPr>
          <w:sz w:val="16"/>
        </w:rPr>
        <w:t xml:space="preserve"> </w:t>
      </w:r>
      <w:r w:rsidRPr="00751037">
        <w:rPr>
          <w:rStyle w:val="StyleUnderline"/>
          <w:highlight w:val="cyan"/>
        </w:rPr>
        <w:t xml:space="preserve">the movement and </w:t>
      </w:r>
      <w:r w:rsidRPr="00751037">
        <w:rPr>
          <w:rStyle w:val="Emphasis"/>
          <w:highlight w:val="cyan"/>
        </w:rPr>
        <w:t>reverse its decline</w:t>
      </w:r>
      <w:r w:rsidRPr="00070469">
        <w:rPr>
          <w:sz w:val="16"/>
        </w:rPr>
        <w:t>.</w:t>
      </w:r>
    </w:p>
    <w:p w14:paraId="5186238D" w14:textId="77777777" w:rsidR="00EB3E47" w:rsidRPr="0094532E" w:rsidRDefault="00EB3E47" w:rsidP="00EB3E47">
      <w:pPr>
        <w:pStyle w:val="Analytic"/>
      </w:pPr>
      <w:r>
        <w:t xml:space="preserve">4. </w:t>
      </w:r>
      <w:r>
        <w:rPr>
          <w:u w:val="single"/>
        </w:rPr>
        <w:t>Turns case</w:t>
      </w:r>
      <w:r>
        <w:t xml:space="preserve"> – the NLRA manufactures consent for </w:t>
      </w:r>
      <w:r w:rsidRPr="00A5287B">
        <w:rPr>
          <w:u w:val="single"/>
        </w:rPr>
        <w:t>state</w:t>
      </w:r>
      <w:r>
        <w:t xml:space="preserve"> and </w:t>
      </w:r>
      <w:r>
        <w:rPr>
          <w:u w:val="single"/>
        </w:rPr>
        <w:t>managerial repression</w:t>
      </w:r>
      <w:r>
        <w:t xml:space="preserve"> of worker power. Bureaucracy </w:t>
      </w:r>
      <w:r>
        <w:rPr>
          <w:u w:val="single"/>
        </w:rPr>
        <w:t>exhausts</w:t>
      </w:r>
      <w:r>
        <w:t xml:space="preserve"> and </w:t>
      </w:r>
      <w:r>
        <w:rPr>
          <w:u w:val="single"/>
        </w:rPr>
        <w:t>dampens</w:t>
      </w:r>
      <w:r>
        <w:t xml:space="preserve"> union leverage – they </w:t>
      </w:r>
      <w:r w:rsidRPr="00265461">
        <w:t>must</w:t>
      </w:r>
      <w:r>
        <w:t xml:space="preserve"> go to the NLRB to get </w:t>
      </w:r>
      <w:r w:rsidRPr="00265461">
        <w:rPr>
          <w:u w:val="single"/>
        </w:rPr>
        <w:t>recognition</w:t>
      </w:r>
      <w:r>
        <w:t xml:space="preserve">, employers can </w:t>
      </w:r>
      <w:r>
        <w:rPr>
          <w:u w:val="single"/>
        </w:rPr>
        <w:t>stall</w:t>
      </w:r>
      <w:r w:rsidRPr="003634E8">
        <w:t xml:space="preserve"> </w:t>
      </w:r>
      <w:r>
        <w:t xml:space="preserve">bargaining sessions through procedural delays, and suing workers, and managers have </w:t>
      </w:r>
      <w:r>
        <w:rPr>
          <w:u w:val="single"/>
        </w:rPr>
        <w:t>unquestioned control</w:t>
      </w:r>
      <w:r>
        <w:t xml:space="preserve"> over the goals of the </w:t>
      </w:r>
      <w:r w:rsidRPr="0067383C">
        <w:t>firm itself</w:t>
      </w:r>
      <w:r>
        <w:t xml:space="preserve">, that’s Tomlins. Playing whack-a-mole fails. Managerial </w:t>
      </w:r>
      <w:r>
        <w:rPr>
          <w:u w:val="single"/>
        </w:rPr>
        <w:t>bad faith</w:t>
      </w:r>
      <w:r>
        <w:t xml:space="preserve"> is </w:t>
      </w:r>
      <w:r>
        <w:rPr>
          <w:u w:val="single"/>
        </w:rPr>
        <w:t>inevitable</w:t>
      </w:r>
      <w:r>
        <w:t xml:space="preserve"> because profit </w:t>
      </w:r>
      <w:r>
        <w:rPr>
          <w:u w:val="single"/>
        </w:rPr>
        <w:t>requires</w:t>
      </w:r>
      <w:r>
        <w:t xml:space="preserve"> extracting surplus value from the working class. </w:t>
      </w:r>
    </w:p>
    <w:p w14:paraId="220EAB18" w14:textId="77777777" w:rsidR="00EB3E47" w:rsidRDefault="00EB3E47" w:rsidP="00EB3E47">
      <w:pPr>
        <w:pStyle w:val="Heading4"/>
      </w:pPr>
      <w:r>
        <w:t xml:space="preserve">5. Specifically, sectoral bargaining trades off with whipsaw strikes – those are better for workers. </w:t>
      </w:r>
    </w:p>
    <w:p w14:paraId="27C68D83" w14:textId="77777777" w:rsidR="00EB3E47" w:rsidRDefault="00EB3E47" w:rsidP="00EB3E47">
      <w:r>
        <w:t xml:space="preserve">Matthew </w:t>
      </w:r>
      <w:r w:rsidRPr="00EF0EE5">
        <w:rPr>
          <w:rStyle w:val="Style13ptBold"/>
        </w:rPr>
        <w:t>Dimick 14</w:t>
      </w:r>
      <w:r>
        <w:t>, Associate Professor, SUNY Buffalo Law School, "Productive Unionism," Digital Commons @ University at Buffalo School of Law, 2014, https://digitalcommons.law.buffalo.edu/journal_articles/88/</w:t>
      </w:r>
    </w:p>
    <w:p w14:paraId="072FB39C" w14:textId="77777777" w:rsidR="00EB3E47" w:rsidRPr="005A0A1F" w:rsidRDefault="00EB3E47" w:rsidP="00EB3E47">
      <w:pPr>
        <w:rPr>
          <w:sz w:val="16"/>
        </w:rPr>
      </w:pPr>
      <w:r w:rsidRPr="005A0A1F">
        <w:rPr>
          <w:sz w:val="16"/>
        </w:rPr>
        <w:t xml:space="preserve">Other </w:t>
      </w:r>
      <w:r w:rsidRPr="00751037">
        <w:rPr>
          <w:rStyle w:val="StyleUnderline"/>
          <w:highlight w:val="cyan"/>
        </w:rPr>
        <w:t>restrictions on unions’</w:t>
      </w:r>
      <w:r w:rsidRPr="005A0A1F">
        <w:rPr>
          <w:rStyle w:val="StyleUnderline"/>
        </w:rPr>
        <w:t xml:space="preserve"> </w:t>
      </w:r>
      <w:r w:rsidRPr="00751037">
        <w:rPr>
          <w:rStyle w:val="StyleUnderline"/>
          <w:highlight w:val="cyan"/>
        </w:rPr>
        <w:t>economic action</w:t>
      </w:r>
      <w:r w:rsidRPr="005A0A1F">
        <w:rPr>
          <w:rStyle w:val="StyleUnderline"/>
        </w:rPr>
        <w:t xml:space="preserve"> have</w:t>
      </w:r>
      <w:r w:rsidRPr="005A0A1F">
        <w:rPr>
          <w:sz w:val="16"/>
        </w:rPr>
        <w:t xml:space="preserve"> also </w:t>
      </w:r>
      <w:r w:rsidRPr="005A0A1F">
        <w:rPr>
          <w:rStyle w:val="StyleUnderline"/>
        </w:rPr>
        <w:t>been argued to</w:t>
      </w:r>
      <w:r w:rsidRPr="005A0A1F">
        <w:rPr>
          <w:sz w:val="16"/>
        </w:rPr>
        <w:t xml:space="preserve"> </w:t>
      </w:r>
      <w:r w:rsidRPr="00751037">
        <w:rPr>
          <w:rStyle w:val="Emphasis"/>
          <w:highlight w:val="cyan"/>
        </w:rPr>
        <w:t>limit</w:t>
      </w:r>
      <w:r w:rsidRPr="005A0A1F">
        <w:rPr>
          <w:sz w:val="16"/>
        </w:rPr>
        <w:t xml:space="preserve"> </w:t>
      </w:r>
      <w:r w:rsidRPr="005A0A1F">
        <w:rPr>
          <w:rStyle w:val="StyleUnderline"/>
        </w:rPr>
        <w:t xml:space="preserve">a broader, more </w:t>
      </w:r>
      <w:r w:rsidRPr="00751037">
        <w:rPr>
          <w:rStyle w:val="StyleUnderline"/>
          <w:highlight w:val="cyan"/>
        </w:rPr>
        <w:t>universalistic unionism</w:t>
      </w:r>
      <w:r w:rsidRPr="005A0A1F">
        <w:rPr>
          <w:rStyle w:val="StyleUnderline"/>
        </w:rPr>
        <w:t>nfamously</w:t>
      </w:r>
      <w:r w:rsidRPr="005A0A1F">
        <w:rPr>
          <w:sz w:val="16"/>
        </w:rPr>
        <w:t xml:space="preserve">, the </w:t>
      </w:r>
      <w:r w:rsidRPr="005A0A1F">
        <w:rPr>
          <w:rStyle w:val="Emphasis"/>
        </w:rPr>
        <w:t>Taft-Hartley</w:t>
      </w:r>
      <w:r w:rsidRPr="005A0A1F">
        <w:rPr>
          <w:sz w:val="16"/>
        </w:rPr>
        <w:t xml:space="preserve"> Act, in addition to section 8(b)(4)(A)’s prohibition, </w:t>
      </w:r>
      <w:r w:rsidRPr="005A0A1F">
        <w:rPr>
          <w:rStyle w:val="StyleUnderline"/>
        </w:rPr>
        <w:t>banned secondary activities.</w:t>
      </w:r>
      <w:r w:rsidRPr="005A0A1F">
        <w:rPr>
          <w:sz w:val="16"/>
        </w:rPr>
        <w:t>193 Secondary activity is the use of economic pressure against an employer with whom the union does not have a dispute in order to compel that employer to cease doing business with another employer with whom the union does have a dispute.194 Since secondary activities require a certain level of coordination across employers, it is easy to draw the conclusion that their ban also inhibits the emergence of more coordinated unions and bargining. For instance, in his legal history of the formation of the American labor movement, William Forbath sees pre-Wagner Act prohibitions of secondary and sympathetic strike actions as part of a broader set of legal constraints that contributed to the formation of a narrow, bread-and-butter or “business” union movement in the United States.195</w:t>
      </w:r>
    </w:p>
    <w:p w14:paraId="4C0A130E" w14:textId="77777777" w:rsidR="00EB3E47" w:rsidRPr="005A0A1F" w:rsidRDefault="00EB3E47" w:rsidP="00EB3E47">
      <w:pPr>
        <w:rPr>
          <w:sz w:val="16"/>
        </w:rPr>
      </w:pPr>
      <w:r w:rsidRPr="005A0A1F">
        <w:rPr>
          <w:rStyle w:val="StyleUnderline"/>
        </w:rPr>
        <w:t xml:space="preserve">How significant have these prohibitions been for </w:t>
      </w:r>
      <w:r w:rsidRPr="00751037">
        <w:rPr>
          <w:rStyle w:val="StyleUnderline"/>
          <w:highlight w:val="cyan"/>
        </w:rPr>
        <w:t>arrest</w:t>
      </w:r>
      <w:r w:rsidRPr="005A0A1F">
        <w:rPr>
          <w:rStyle w:val="StyleUnderline"/>
        </w:rPr>
        <w:t xml:space="preserve">ing </w:t>
      </w:r>
      <w:r w:rsidRPr="00751037">
        <w:rPr>
          <w:rStyle w:val="StyleUnderline"/>
          <w:highlight w:val="cyan"/>
        </w:rPr>
        <w:t>the growth of</w:t>
      </w:r>
      <w:r w:rsidRPr="005A0A1F">
        <w:rPr>
          <w:sz w:val="16"/>
        </w:rPr>
        <w:t xml:space="preserve"> more </w:t>
      </w:r>
      <w:r w:rsidRPr="00751037">
        <w:rPr>
          <w:rStyle w:val="StyleUnderline"/>
          <w:highlight w:val="cyan"/>
        </w:rPr>
        <w:t>coordinated</w:t>
      </w:r>
      <w:r w:rsidRPr="005A0A1F">
        <w:rPr>
          <w:rStyle w:val="StyleUnderline"/>
        </w:rPr>
        <w:t xml:space="preserve"> or </w:t>
      </w:r>
      <w:r w:rsidRPr="00763FB4">
        <w:rPr>
          <w:rStyle w:val="StyleUnderline"/>
        </w:rPr>
        <w:t>centralized</w:t>
      </w:r>
      <w:r w:rsidRPr="005A0A1F">
        <w:rPr>
          <w:sz w:val="16"/>
        </w:rPr>
        <w:t xml:space="preserve"> unions and </w:t>
      </w:r>
      <w:r w:rsidRPr="00E35724">
        <w:rPr>
          <w:rStyle w:val="StyleUnderline"/>
        </w:rPr>
        <w:t xml:space="preserve">collective </w:t>
      </w:r>
      <w:r w:rsidRPr="00751037">
        <w:rPr>
          <w:rStyle w:val="StyleUnderline"/>
          <w:highlight w:val="cyan"/>
        </w:rPr>
        <w:t>bargaining</w:t>
      </w:r>
      <w:r w:rsidRPr="005A0A1F">
        <w:rPr>
          <w:rStyle w:val="StyleUnderline"/>
        </w:rPr>
        <w:t>?</w:t>
      </w:r>
      <w:r w:rsidRPr="005A0A1F">
        <w:rPr>
          <w:sz w:val="16"/>
        </w:rPr>
        <w:t xml:space="preserve"> In this case, </w:t>
      </w:r>
      <w:r w:rsidRPr="005A0A1F">
        <w:rPr>
          <w:rStyle w:val="StyleUnderline"/>
        </w:rPr>
        <w:t>the conclusion</w:t>
      </w:r>
      <w:r w:rsidRPr="005A0A1F">
        <w:rPr>
          <w:sz w:val="16"/>
        </w:rPr>
        <w:t xml:space="preserve"> I draw </w:t>
      </w:r>
      <w:r w:rsidRPr="005A0A1F">
        <w:rPr>
          <w:rStyle w:val="StyleUnderline"/>
        </w:rPr>
        <w:t>is</w:t>
      </w:r>
      <w:r w:rsidRPr="005A0A1F">
        <w:rPr>
          <w:sz w:val="16"/>
        </w:rPr>
        <w:t xml:space="preserve"> more </w:t>
      </w:r>
      <w:r w:rsidRPr="005A0A1F">
        <w:rPr>
          <w:rStyle w:val="Emphasis"/>
        </w:rPr>
        <w:t>ambiguous</w:t>
      </w:r>
      <w:r w:rsidRPr="005A0A1F">
        <w:rPr>
          <w:sz w:val="16"/>
        </w:rPr>
        <w:t xml:space="preserve"> than in the other areas of labor law. First, </w:t>
      </w:r>
      <w:r w:rsidRPr="005A0A1F">
        <w:rPr>
          <w:rStyle w:val="StyleUnderline"/>
        </w:rPr>
        <w:t>the Taft-Hartley prohibitions that</w:t>
      </w:r>
      <w:r w:rsidRPr="005A0A1F">
        <w:rPr>
          <w:sz w:val="16"/>
        </w:rPr>
        <w:t xml:space="preserve"> </w:t>
      </w:r>
      <w:r w:rsidRPr="005A0A1F">
        <w:rPr>
          <w:rStyle w:val="Emphasis"/>
        </w:rPr>
        <w:t>directly</w:t>
      </w:r>
      <w:r w:rsidRPr="005A0A1F">
        <w:rPr>
          <w:sz w:val="16"/>
        </w:rPr>
        <w:t xml:space="preserve"> </w:t>
      </w:r>
      <w:r w:rsidRPr="005A0A1F">
        <w:rPr>
          <w:rStyle w:val="StyleUnderline"/>
        </w:rPr>
        <w:t>prohibit strikes for the object of compelling an employer to join a multiemployer unit are</w:t>
      </w:r>
      <w:r w:rsidRPr="005A0A1F">
        <w:rPr>
          <w:sz w:val="16"/>
        </w:rPr>
        <w:t xml:space="preserve"> </w:t>
      </w:r>
      <w:r w:rsidRPr="005A0A1F">
        <w:rPr>
          <w:rStyle w:val="Emphasis"/>
        </w:rPr>
        <w:t>easily evaded</w:t>
      </w:r>
      <w:r w:rsidRPr="005A0A1F">
        <w:rPr>
          <w:sz w:val="16"/>
        </w:rPr>
        <w:t>. However, while one can question Forbath’s class-based interpretation of the secondary boycott, it may nevertheless play an indirect role in encouraging employers to bargain with unions on an industry-wide basis.</w:t>
      </w:r>
    </w:p>
    <w:p w14:paraId="3989E072" w14:textId="77777777" w:rsidR="00EB3E47" w:rsidRPr="005A0A1F" w:rsidRDefault="00EB3E47" w:rsidP="00EB3E47">
      <w:pPr>
        <w:rPr>
          <w:sz w:val="16"/>
        </w:rPr>
      </w:pPr>
      <w:r w:rsidRPr="005A0A1F">
        <w:rPr>
          <w:sz w:val="16"/>
        </w:rPr>
        <w:t xml:space="preserve">The direct prohibition of strikes with multiemployer bargaining objectives is easily evaded </w:t>
      </w:r>
      <w:r w:rsidRPr="005A0A1F">
        <w:rPr>
          <w:rStyle w:val="StyleUnderline"/>
        </w:rPr>
        <w:t>because unions can resort to</w:t>
      </w:r>
      <w:r w:rsidRPr="005A0A1F">
        <w:rPr>
          <w:sz w:val="16"/>
        </w:rPr>
        <w:t xml:space="preserve"> other legal tactics to encourage employers to bargain on an industry-wide basis. For example, consider </w:t>
      </w:r>
      <w:r w:rsidRPr="005A0A1F">
        <w:rPr>
          <w:rStyle w:val="Emphasis"/>
        </w:rPr>
        <w:t>“</w:t>
      </w:r>
      <w:r w:rsidRPr="00751037">
        <w:rPr>
          <w:rStyle w:val="Emphasis"/>
          <w:highlight w:val="cyan"/>
        </w:rPr>
        <w:t>whipsaw”</w:t>
      </w:r>
      <w:r w:rsidRPr="00751037">
        <w:rPr>
          <w:sz w:val="16"/>
          <w:highlight w:val="cyan"/>
        </w:rPr>
        <w:t xml:space="preserve"> </w:t>
      </w:r>
      <w:r w:rsidRPr="00751037">
        <w:rPr>
          <w:rStyle w:val="StyleUnderline"/>
          <w:highlight w:val="cyan"/>
        </w:rPr>
        <w:t>strikes</w:t>
      </w:r>
      <w:r w:rsidRPr="005A0A1F">
        <w:rPr>
          <w:sz w:val="16"/>
        </w:rPr>
        <w:t xml:space="preserve">.196 A whipsaw strike is a strike </w:t>
      </w:r>
      <w:r w:rsidRPr="005A0A1F">
        <w:rPr>
          <w:rStyle w:val="StyleUnderline"/>
        </w:rPr>
        <w:t>where a union</w:t>
      </w:r>
      <w:r w:rsidRPr="005A0A1F">
        <w:rPr>
          <w:sz w:val="16"/>
        </w:rPr>
        <w:t xml:space="preserve"> </w:t>
      </w:r>
      <w:r w:rsidRPr="00751037">
        <w:rPr>
          <w:rStyle w:val="Emphasis"/>
          <w:highlight w:val="cyan"/>
        </w:rPr>
        <w:t>selectively</w:t>
      </w:r>
      <w:r w:rsidRPr="00751037">
        <w:rPr>
          <w:sz w:val="16"/>
          <w:highlight w:val="cyan"/>
        </w:rPr>
        <w:t xml:space="preserve"> </w:t>
      </w:r>
      <w:r w:rsidRPr="00751037">
        <w:rPr>
          <w:rStyle w:val="StyleUnderline"/>
          <w:highlight w:val="cyan"/>
        </w:rPr>
        <w:t>and</w:t>
      </w:r>
      <w:r w:rsidRPr="00751037">
        <w:rPr>
          <w:sz w:val="16"/>
          <w:highlight w:val="cyan"/>
        </w:rPr>
        <w:t xml:space="preserve"> </w:t>
      </w:r>
      <w:r w:rsidRPr="00751037">
        <w:rPr>
          <w:rStyle w:val="Emphasis"/>
          <w:highlight w:val="cyan"/>
        </w:rPr>
        <w:t>successively</w:t>
      </w:r>
      <w:r w:rsidRPr="00751037">
        <w:rPr>
          <w:sz w:val="16"/>
          <w:highlight w:val="cyan"/>
        </w:rPr>
        <w:t xml:space="preserve"> </w:t>
      </w:r>
      <w:r w:rsidRPr="00751037">
        <w:rPr>
          <w:rStyle w:val="StyleUnderline"/>
          <w:highlight w:val="cyan"/>
        </w:rPr>
        <w:t xml:space="preserve">strikes against </w:t>
      </w:r>
      <w:r w:rsidRPr="00763FB4">
        <w:rPr>
          <w:rStyle w:val="StyleUnderline"/>
        </w:rPr>
        <w:t>only</w:t>
      </w:r>
      <w:r w:rsidRPr="005A0A1F">
        <w:rPr>
          <w:sz w:val="16"/>
        </w:rPr>
        <w:t xml:space="preserve"> </w:t>
      </w:r>
      <w:r w:rsidRPr="00751037">
        <w:rPr>
          <w:rStyle w:val="Emphasis"/>
          <w:highlight w:val="cyan"/>
        </w:rPr>
        <w:t>certain employers</w:t>
      </w:r>
      <w:r w:rsidRPr="005A0A1F">
        <w:rPr>
          <w:sz w:val="16"/>
        </w:rPr>
        <w:t xml:space="preserve"> </w:t>
      </w:r>
      <w:r w:rsidRPr="005A0A1F">
        <w:rPr>
          <w:rStyle w:val="StyleUnderline"/>
        </w:rPr>
        <w:t xml:space="preserve">in the </w:t>
      </w:r>
      <w:r w:rsidRPr="005A0A1F">
        <w:rPr>
          <w:rStyle w:val="Emphasis"/>
        </w:rPr>
        <w:t>same product market</w:t>
      </w:r>
      <w:r w:rsidRPr="005A0A1F">
        <w:rPr>
          <w:sz w:val="16"/>
        </w:rPr>
        <w:t xml:space="preserve">.197 </w:t>
      </w:r>
      <w:r w:rsidRPr="00751037">
        <w:rPr>
          <w:rStyle w:val="StyleUnderline"/>
          <w:highlight w:val="cyan"/>
        </w:rPr>
        <w:t xml:space="preserve">Because only </w:t>
      </w:r>
      <w:r w:rsidRPr="00751037">
        <w:rPr>
          <w:rStyle w:val="Emphasis"/>
          <w:highlight w:val="cyan"/>
        </w:rPr>
        <w:t>one</w:t>
      </w:r>
      <w:r w:rsidRPr="005A0A1F">
        <w:rPr>
          <w:sz w:val="16"/>
        </w:rPr>
        <w:t xml:space="preserve"> employer </w:t>
      </w:r>
      <w:r w:rsidRPr="00751037">
        <w:rPr>
          <w:rStyle w:val="StyleUnderline"/>
          <w:highlight w:val="cyan"/>
        </w:rPr>
        <w:t>is</w:t>
      </w:r>
      <w:r w:rsidRPr="00751037">
        <w:rPr>
          <w:sz w:val="16"/>
          <w:highlight w:val="cyan"/>
        </w:rPr>
        <w:t xml:space="preserve"> </w:t>
      </w:r>
      <w:r w:rsidRPr="00751037">
        <w:rPr>
          <w:rStyle w:val="Emphasis"/>
          <w:highlight w:val="cyan"/>
        </w:rPr>
        <w:t>struck</w:t>
      </w:r>
      <w:r w:rsidRPr="00751037">
        <w:rPr>
          <w:sz w:val="16"/>
          <w:highlight w:val="cyan"/>
        </w:rPr>
        <w:t xml:space="preserve"> </w:t>
      </w:r>
      <w:r w:rsidRPr="00751037">
        <w:rPr>
          <w:rStyle w:val="StyleUnderline"/>
          <w:highlight w:val="cyan"/>
        </w:rPr>
        <w:t>while</w:t>
      </w:r>
      <w:r w:rsidRPr="005A0A1F">
        <w:rPr>
          <w:sz w:val="16"/>
        </w:rPr>
        <w:t xml:space="preserve"> its </w:t>
      </w:r>
      <w:r w:rsidRPr="00751037">
        <w:rPr>
          <w:rStyle w:val="Emphasis"/>
          <w:highlight w:val="cyan"/>
        </w:rPr>
        <w:t>competitors</w:t>
      </w:r>
      <w:r w:rsidRPr="005A0A1F">
        <w:rPr>
          <w:sz w:val="16"/>
        </w:rPr>
        <w:t xml:space="preserve"> </w:t>
      </w:r>
      <w:r w:rsidRPr="005A0A1F">
        <w:rPr>
          <w:rStyle w:val="StyleUnderline"/>
        </w:rPr>
        <w:t>are</w:t>
      </w:r>
      <w:r w:rsidRPr="005A0A1F">
        <w:rPr>
          <w:sz w:val="16"/>
        </w:rPr>
        <w:t xml:space="preserve"> </w:t>
      </w:r>
      <w:r w:rsidRPr="00751037">
        <w:rPr>
          <w:rStyle w:val="Emphasis"/>
          <w:highlight w:val="cyan"/>
        </w:rPr>
        <w:t>still operating</w:t>
      </w:r>
      <w:r w:rsidRPr="005A0A1F">
        <w:rPr>
          <w:rStyle w:val="StyleUnderline"/>
        </w:rPr>
        <w:t xml:space="preserve">, </w:t>
      </w:r>
      <w:r w:rsidRPr="00751037">
        <w:rPr>
          <w:rStyle w:val="StyleUnderline"/>
          <w:highlight w:val="cyan"/>
        </w:rPr>
        <w:t>this poses</w:t>
      </w:r>
      <w:r w:rsidRPr="005A0A1F">
        <w:rPr>
          <w:rStyle w:val="Emphasis"/>
        </w:rPr>
        <w:t xml:space="preserve">far </w:t>
      </w:r>
      <w:r w:rsidRPr="00751037">
        <w:rPr>
          <w:rStyle w:val="Emphasis"/>
          <w:highlight w:val="cyan"/>
        </w:rPr>
        <w:t>more damage</w:t>
      </w:r>
      <w:r w:rsidRPr="00751037">
        <w:rPr>
          <w:sz w:val="16"/>
          <w:highlight w:val="cyan"/>
        </w:rPr>
        <w:t xml:space="preserve"> </w:t>
      </w:r>
      <w:r w:rsidRPr="00763FB4">
        <w:rPr>
          <w:rStyle w:val="StyleUnderline"/>
        </w:rPr>
        <w:t>to</w:t>
      </w:r>
      <w:r w:rsidRPr="005A0A1F">
        <w:rPr>
          <w:rStyle w:val="StyleUnderline"/>
        </w:rPr>
        <w:t xml:space="preserve"> the struck employer </w:t>
      </w:r>
      <w:r w:rsidRPr="00751037">
        <w:rPr>
          <w:rStyle w:val="StyleUnderline"/>
          <w:highlight w:val="cyan"/>
        </w:rPr>
        <w:t>than if</w:t>
      </w:r>
      <w:r w:rsidRPr="005A0A1F">
        <w:rPr>
          <w:rStyle w:val="StyleUnderline"/>
        </w:rPr>
        <w:t xml:space="preserve"> the </w:t>
      </w:r>
      <w:r w:rsidRPr="00751037">
        <w:rPr>
          <w:rStyle w:val="StyleUnderline"/>
          <w:highlight w:val="cyan"/>
        </w:rPr>
        <w:t>union</w:t>
      </w:r>
      <w:r w:rsidRPr="005A0A1F">
        <w:rPr>
          <w:rStyle w:val="StyleUnderline"/>
        </w:rPr>
        <w:t xml:space="preserve"> had </w:t>
      </w:r>
      <w:r w:rsidRPr="00751037">
        <w:rPr>
          <w:rStyle w:val="StyleUnderline"/>
          <w:highlight w:val="cyan"/>
        </w:rPr>
        <w:t>struck</w:t>
      </w:r>
      <w:r w:rsidRPr="005A0A1F">
        <w:rPr>
          <w:sz w:val="16"/>
        </w:rPr>
        <w:t xml:space="preserve"> </w:t>
      </w:r>
      <w:r w:rsidRPr="005A0A1F">
        <w:rPr>
          <w:rStyle w:val="Emphasis"/>
        </w:rPr>
        <w:t>all</w:t>
      </w:r>
      <w:r w:rsidRPr="005A0A1F">
        <w:rPr>
          <w:sz w:val="16"/>
        </w:rPr>
        <w:t xml:space="preserve"> </w:t>
      </w:r>
      <w:r w:rsidRPr="005A0A1F">
        <w:rPr>
          <w:rStyle w:val="StyleUnderline"/>
        </w:rPr>
        <w:t>employers</w:t>
      </w:r>
      <w:r w:rsidRPr="005A0A1F">
        <w:rPr>
          <w:sz w:val="16"/>
        </w:rPr>
        <w:t xml:space="preserve"> </w:t>
      </w:r>
      <w:r w:rsidRPr="00751037">
        <w:rPr>
          <w:rStyle w:val="Emphasis"/>
          <w:highlight w:val="cyan"/>
        </w:rPr>
        <w:t>simultaneously</w:t>
      </w:r>
      <w:r w:rsidRPr="005A0A1F">
        <w:rPr>
          <w:sz w:val="16"/>
        </w:rPr>
        <w:t xml:space="preserve">.198 </w:t>
      </w:r>
      <w:r w:rsidRPr="005A0A1F">
        <w:rPr>
          <w:rStyle w:val="StyleUnderline"/>
        </w:rPr>
        <w:t xml:space="preserve">Obviously, such tactics place unions in a position of </w:t>
      </w:r>
      <w:r w:rsidRPr="005A0A1F">
        <w:rPr>
          <w:rStyle w:val="Emphasis"/>
        </w:rPr>
        <w:t>greater advantage</w:t>
      </w:r>
      <w:r w:rsidRPr="005A0A1F">
        <w:rPr>
          <w:sz w:val="16"/>
        </w:rPr>
        <w:t xml:space="preserve"> </w:t>
      </w:r>
      <w:r w:rsidRPr="005A0A1F">
        <w:rPr>
          <w:rStyle w:val="StyleUnderline"/>
        </w:rPr>
        <w:t xml:space="preserve">vis-à-vis employers. By the same token, such tactics also </w:t>
      </w:r>
      <w:r w:rsidRPr="005A0A1F">
        <w:rPr>
          <w:rStyle w:val="Emphasis"/>
        </w:rPr>
        <w:t>encourage</w:t>
      </w:r>
      <w:r w:rsidRPr="005A0A1F">
        <w:rPr>
          <w:sz w:val="16"/>
        </w:rPr>
        <w:t xml:space="preserve"> </w:t>
      </w:r>
      <w:r w:rsidRPr="005A0A1F">
        <w:rPr>
          <w:rStyle w:val="StyleUnderline"/>
        </w:rPr>
        <w:t>employers to respond</w:t>
      </w:r>
      <w:r w:rsidRPr="005A0A1F">
        <w:rPr>
          <w:sz w:val="16"/>
        </w:rPr>
        <w:t xml:space="preserve"> </w:t>
      </w:r>
      <w:r w:rsidRPr="005A0A1F">
        <w:rPr>
          <w:rStyle w:val="Emphasis"/>
        </w:rPr>
        <w:t>collectively</w:t>
      </w:r>
      <w:r w:rsidRPr="005A0A1F">
        <w:rPr>
          <w:sz w:val="16"/>
        </w:rPr>
        <w:t>: multiemployer lockouts are a common response tactic to the whipsaw strike.199 More importantly, employers are better off bargaining on a multiemployer basis rather than allowing themselves to be targeted, one after the other, by the union.200 Thus, as long as unions do not demand that employers join a multiemployer bargaining association, whipsaw strikes are an effective way to encourage employers to do so without violating the express provisions of the Act.</w:t>
      </w:r>
    </w:p>
    <w:p w14:paraId="79743F84" w14:textId="77777777" w:rsidR="00EB3E47" w:rsidRPr="005A0A1F" w:rsidRDefault="00EB3E47" w:rsidP="00EB3E47">
      <w:pPr>
        <w:rPr>
          <w:sz w:val="16"/>
        </w:rPr>
      </w:pPr>
      <w:r w:rsidRPr="005A0A1F">
        <w:rPr>
          <w:sz w:val="16"/>
        </w:rPr>
        <w:t xml:space="preserve">The connection between whipsaw strikes and industry bargaining is not just an American story. In Sweden, broad, industry-wide—and later multi-industry wide—centralized bargaining began in the engineering (machinist) industry, where employers resorted to the multiemployer “sympathy” lockout for identical reasons as in the United States.201 Specifically, </w:t>
      </w:r>
      <w:r w:rsidRPr="005A0A1F">
        <w:rPr>
          <w:rStyle w:val="StyleUnderline"/>
        </w:rPr>
        <w:t>unions’</w:t>
      </w:r>
      <w:r w:rsidRPr="005A0A1F">
        <w:rPr>
          <w:sz w:val="16"/>
        </w:rPr>
        <w:t xml:space="preserve"> </w:t>
      </w:r>
      <w:r w:rsidRPr="005A0A1F">
        <w:rPr>
          <w:rStyle w:val="Emphasis"/>
        </w:rPr>
        <w:t>“</w:t>
      </w:r>
      <w:r w:rsidRPr="00751037">
        <w:rPr>
          <w:rStyle w:val="Emphasis"/>
          <w:highlight w:val="cyan"/>
        </w:rPr>
        <w:t>cheap pressure-point tactics</w:t>
      </w:r>
      <w:r w:rsidRPr="005A0A1F">
        <w:rPr>
          <w:sz w:val="16"/>
        </w:rPr>
        <w:t xml:space="preserve"> </w:t>
      </w:r>
      <w:r w:rsidRPr="00763FB4">
        <w:rPr>
          <w:rStyle w:val="StyleUnderline"/>
        </w:rPr>
        <w:t>could be</w:t>
      </w:r>
      <w:r w:rsidRPr="005A0A1F">
        <w:rPr>
          <w:sz w:val="16"/>
        </w:rPr>
        <w:t xml:space="preserve"> </w:t>
      </w:r>
      <w:r w:rsidRPr="00751037">
        <w:rPr>
          <w:rStyle w:val="Emphasis"/>
          <w:highlight w:val="cyan"/>
        </w:rPr>
        <w:t>extraordinarily effective</w:t>
      </w:r>
      <w:r w:rsidRPr="005A0A1F">
        <w:rPr>
          <w:sz w:val="16"/>
        </w:rPr>
        <w:t xml:space="preserve"> </w:t>
      </w:r>
      <w:r w:rsidRPr="005A0A1F">
        <w:rPr>
          <w:rStyle w:val="StyleUnderline"/>
        </w:rPr>
        <w:t>in whipsawing employers, picking them off</w:t>
      </w:r>
      <w:r w:rsidRPr="005A0A1F">
        <w:rPr>
          <w:sz w:val="16"/>
        </w:rPr>
        <w:t xml:space="preserve"> </w:t>
      </w:r>
      <w:r w:rsidRPr="005A0A1F">
        <w:rPr>
          <w:rStyle w:val="Emphasis"/>
        </w:rPr>
        <w:t>one at a time</w:t>
      </w:r>
      <w:r w:rsidRPr="005A0A1F">
        <w:rPr>
          <w:sz w:val="16"/>
        </w:rPr>
        <w:t xml:space="preserve"> (lönesaxning).”202 </w:t>
      </w:r>
      <w:r w:rsidRPr="005A0A1F">
        <w:rPr>
          <w:rStyle w:val="StyleUnderline"/>
        </w:rPr>
        <w:t xml:space="preserve">By whipsawing employers, a large union </w:t>
      </w:r>
      <w:r w:rsidRPr="00751037">
        <w:rPr>
          <w:rStyle w:val="StyleUnderline"/>
          <w:highlight w:val="cyan"/>
        </w:rPr>
        <w:t>treasury “could</w:t>
      </w:r>
      <w:r w:rsidRPr="005A0A1F">
        <w:rPr>
          <w:rStyle w:val="StyleUnderline"/>
        </w:rPr>
        <w:t xml:space="preserve"> comfortably </w:t>
      </w:r>
      <w:r w:rsidRPr="00751037">
        <w:rPr>
          <w:rStyle w:val="StyleUnderline"/>
          <w:highlight w:val="cyan"/>
        </w:rPr>
        <w:t>fund</w:t>
      </w:r>
      <w:r w:rsidRPr="005A0A1F">
        <w:rPr>
          <w:rStyle w:val="StyleUnderline"/>
        </w:rPr>
        <w:t xml:space="preserve"> a </w:t>
      </w:r>
      <w:r w:rsidRPr="005A0A1F">
        <w:rPr>
          <w:rStyle w:val="Emphasis"/>
        </w:rPr>
        <w:t>small number</w:t>
      </w:r>
      <w:r w:rsidRPr="005A0A1F">
        <w:rPr>
          <w:sz w:val="16"/>
        </w:rPr>
        <w:t xml:space="preserve"> </w:t>
      </w:r>
      <w:r w:rsidRPr="005A0A1F">
        <w:rPr>
          <w:rStyle w:val="StyleUnderline"/>
        </w:rPr>
        <w:t xml:space="preserve">of </w:t>
      </w:r>
      <w:r w:rsidRPr="00751037">
        <w:rPr>
          <w:rStyle w:val="StyleUnderline"/>
          <w:highlight w:val="cyan"/>
        </w:rPr>
        <w:t>strikes</w:t>
      </w:r>
      <w:r w:rsidRPr="00751037">
        <w:rPr>
          <w:sz w:val="16"/>
          <w:highlight w:val="cyan"/>
        </w:rPr>
        <w:t xml:space="preserve"> </w:t>
      </w:r>
      <w:r w:rsidRPr="00751037">
        <w:rPr>
          <w:rStyle w:val="Emphasis"/>
          <w:highlight w:val="cyan"/>
        </w:rPr>
        <w:t>indefinitely</w:t>
      </w:r>
      <w:r w:rsidRPr="00763FB4">
        <w:rPr>
          <w:sz w:val="16"/>
        </w:rPr>
        <w:t>.”203 In response, a multiemployer lockout could trigger “a quick and massive bloodletting of union strike funds,”204 in addition to the other benefits cited above. Multiemployer lockouts grew</w:t>
      </w:r>
      <w:r w:rsidRPr="005A0A1F">
        <w:rPr>
          <w:sz w:val="16"/>
        </w:rPr>
        <w:t xml:space="preserve"> into multi-industry lockouts as employers strove to hammer unions into submission.205 In fact, multiemployer lockouts were so effective that employers “opposed anti-union legislation in 1911 on the grounds that restricting unions’ ability to use boycotts, blockades, and sympathetic strikes, which also hit innocent third parties, would undermine the legitimacy of lockouts.”206 For all that, on the unions’ side, it appears that “sympathy strikes were fairly rare and unimportant” </w:t>
      </w:r>
      <w:r w:rsidRPr="005A0A1F">
        <w:rPr>
          <w:rStyle w:val="StyleUnderline"/>
        </w:rPr>
        <w:t>in</w:t>
      </w:r>
      <w:r w:rsidRPr="005A0A1F">
        <w:rPr>
          <w:sz w:val="16"/>
        </w:rPr>
        <w:t xml:space="preserve"> </w:t>
      </w:r>
      <w:r w:rsidRPr="005A0A1F">
        <w:rPr>
          <w:rStyle w:val="Emphasis"/>
        </w:rPr>
        <w:t>Sweden</w:t>
      </w:r>
      <w:r w:rsidRPr="005A0A1F">
        <w:rPr>
          <w:sz w:val="16"/>
        </w:rPr>
        <w:t xml:space="preserve">.207 Surprisingly, </w:t>
      </w:r>
      <w:r w:rsidRPr="005A0A1F">
        <w:rPr>
          <w:rStyle w:val="StyleUnderline"/>
        </w:rPr>
        <w:t>it was</w:t>
      </w:r>
      <w:r w:rsidRPr="005A0A1F">
        <w:rPr>
          <w:sz w:val="16"/>
        </w:rPr>
        <w:t xml:space="preserve"> </w:t>
      </w:r>
      <w:r w:rsidRPr="005A0A1F">
        <w:rPr>
          <w:rStyle w:val="Emphasis"/>
        </w:rPr>
        <w:t>employer</w:t>
      </w:r>
      <w:r w:rsidRPr="005A0A1F">
        <w:rPr>
          <w:sz w:val="16"/>
        </w:rPr>
        <w:t xml:space="preserve"> </w:t>
      </w:r>
      <w:r w:rsidRPr="005A0A1F">
        <w:rPr>
          <w:rStyle w:val="StyleUnderline"/>
        </w:rPr>
        <w:t>collective action,</w:t>
      </w:r>
      <w:r w:rsidRPr="005A0A1F">
        <w:rPr>
          <w:sz w:val="16"/>
        </w:rPr>
        <w:t xml:space="preserve"> </w:t>
      </w:r>
      <w:r w:rsidRPr="005A0A1F">
        <w:rPr>
          <w:rStyle w:val="Emphasis"/>
        </w:rPr>
        <w:t>more</w:t>
      </w:r>
      <w:r w:rsidRPr="005A0A1F">
        <w:rPr>
          <w:sz w:val="16"/>
        </w:rPr>
        <w:t xml:space="preserve"> </w:t>
      </w:r>
      <w:r w:rsidRPr="005A0A1F">
        <w:rPr>
          <w:rStyle w:val="StyleUnderline"/>
        </w:rPr>
        <w:t>than</w:t>
      </w:r>
      <w:r w:rsidRPr="005A0A1F">
        <w:rPr>
          <w:sz w:val="16"/>
        </w:rPr>
        <w:t xml:space="preserve"> </w:t>
      </w:r>
      <w:r w:rsidRPr="005A0A1F">
        <w:rPr>
          <w:rStyle w:val="Emphasis"/>
        </w:rPr>
        <w:t>employee</w:t>
      </w:r>
      <w:r w:rsidRPr="005A0A1F">
        <w:rPr>
          <w:sz w:val="16"/>
        </w:rPr>
        <w:t xml:space="preserve"> collective action, </w:t>
      </w:r>
      <w:r w:rsidRPr="005A0A1F">
        <w:rPr>
          <w:rStyle w:val="StyleUnderline"/>
        </w:rPr>
        <w:t>that led to centralized bargaining</w:t>
      </w:r>
      <w:r w:rsidRPr="005A0A1F">
        <w:rPr>
          <w:sz w:val="16"/>
        </w:rPr>
        <w:t xml:space="preserve"> in Sweden.208</w:t>
      </w:r>
    </w:p>
    <w:p w14:paraId="7BB59D71" w14:textId="77777777" w:rsidR="00EB3E47" w:rsidRPr="005A0A1F" w:rsidRDefault="00EB3E47" w:rsidP="00EB3E47">
      <w:pPr>
        <w:rPr>
          <w:sz w:val="16"/>
        </w:rPr>
      </w:pPr>
      <w:r w:rsidRPr="005A0A1F">
        <w:rPr>
          <w:sz w:val="16"/>
        </w:rPr>
        <w:t xml:space="preserve">All of this raises questions about the place of secondary boycotts in building more coordinated union organizations and collective bargaining. Given what we have said before, </w:t>
      </w:r>
      <w:r w:rsidRPr="005A0A1F">
        <w:rPr>
          <w:rStyle w:val="StyleUnderline"/>
        </w:rPr>
        <w:t xml:space="preserve">unions’ most effective </w:t>
      </w:r>
      <w:r w:rsidRPr="00751037">
        <w:rPr>
          <w:rStyle w:val="StyleUnderline"/>
          <w:highlight w:val="cyan"/>
        </w:rPr>
        <w:t>tactic is</w:t>
      </w:r>
      <w:r w:rsidRPr="00751037">
        <w:rPr>
          <w:sz w:val="16"/>
          <w:highlight w:val="cyan"/>
        </w:rPr>
        <w:t xml:space="preserve"> </w:t>
      </w:r>
      <w:r w:rsidRPr="00751037">
        <w:rPr>
          <w:rStyle w:val="Emphasis"/>
          <w:highlight w:val="cyan"/>
        </w:rPr>
        <w:t>not</w:t>
      </w:r>
      <w:r w:rsidRPr="00751037">
        <w:rPr>
          <w:sz w:val="16"/>
          <w:highlight w:val="cyan"/>
        </w:rPr>
        <w:t xml:space="preserve"> </w:t>
      </w:r>
      <w:r w:rsidRPr="00751037">
        <w:rPr>
          <w:rStyle w:val="StyleUnderline"/>
          <w:highlight w:val="cyan"/>
        </w:rPr>
        <w:t>to</w:t>
      </w:r>
      <w:r w:rsidRPr="005A0A1F">
        <w:rPr>
          <w:sz w:val="16"/>
        </w:rPr>
        <w:t xml:space="preserve"> extend the </w:t>
      </w:r>
      <w:r w:rsidRPr="00751037">
        <w:rPr>
          <w:rStyle w:val="StyleUnderline"/>
          <w:highlight w:val="cyan"/>
        </w:rPr>
        <w:t>strike</w:t>
      </w:r>
      <w:r w:rsidRPr="005A0A1F">
        <w:rPr>
          <w:sz w:val="16"/>
        </w:rPr>
        <w:t xml:space="preserve"> to </w:t>
      </w:r>
      <w:r w:rsidRPr="00751037">
        <w:rPr>
          <w:rStyle w:val="Emphasis"/>
          <w:highlight w:val="cyan"/>
        </w:rPr>
        <w:t>multiple</w:t>
      </w:r>
      <w:r w:rsidRPr="005A0A1F">
        <w:rPr>
          <w:sz w:val="16"/>
        </w:rPr>
        <w:t xml:space="preserve"> fronts and </w:t>
      </w:r>
      <w:r w:rsidRPr="00751037">
        <w:rPr>
          <w:rStyle w:val="Emphasis"/>
          <w:highlight w:val="cyan"/>
        </w:rPr>
        <w:t>employers</w:t>
      </w:r>
      <w:r w:rsidRPr="005A0A1F">
        <w:rPr>
          <w:rStyle w:val="StyleUnderline"/>
        </w:rPr>
        <w:t>, but rather to</w:t>
      </w:r>
      <w:r w:rsidRPr="005A0A1F">
        <w:rPr>
          <w:sz w:val="16"/>
        </w:rPr>
        <w:t xml:space="preserve"> </w:t>
      </w:r>
      <w:r w:rsidRPr="005A0A1F">
        <w:rPr>
          <w:rStyle w:val="Emphasis"/>
        </w:rPr>
        <w:t>concentrate</w:t>
      </w:r>
      <w:r w:rsidRPr="005A0A1F">
        <w:rPr>
          <w:sz w:val="16"/>
        </w:rPr>
        <w:t xml:space="preserve"> economic </w:t>
      </w:r>
      <w:r w:rsidRPr="005A0A1F">
        <w:rPr>
          <w:rStyle w:val="StyleUnderline"/>
        </w:rPr>
        <w:t>pressure on a</w:t>
      </w:r>
      <w:r w:rsidRPr="005A0A1F">
        <w:rPr>
          <w:sz w:val="16"/>
        </w:rPr>
        <w:t xml:space="preserve"> </w:t>
      </w:r>
      <w:r w:rsidRPr="005A0A1F">
        <w:rPr>
          <w:rStyle w:val="Emphasis"/>
        </w:rPr>
        <w:t>single employer</w:t>
      </w:r>
      <w:r w:rsidRPr="005A0A1F">
        <w:rPr>
          <w:sz w:val="16"/>
        </w:rPr>
        <w:t xml:space="preserve"> </w:t>
      </w:r>
      <w:r w:rsidRPr="005A0A1F">
        <w:rPr>
          <w:rStyle w:val="StyleUnderline"/>
        </w:rPr>
        <w:t>at a</w:t>
      </w:r>
      <w:r w:rsidRPr="005A0A1F">
        <w:rPr>
          <w:sz w:val="16"/>
        </w:rPr>
        <w:t xml:space="preserve"> </w:t>
      </w:r>
      <w:r w:rsidRPr="005A0A1F">
        <w:rPr>
          <w:rStyle w:val="Emphasis"/>
        </w:rPr>
        <w:t>time</w:t>
      </w:r>
      <w:r w:rsidRPr="005A0A1F">
        <w:rPr>
          <w:rStyle w:val="StyleUnderline"/>
        </w:rPr>
        <w:t>, and</w:t>
      </w:r>
      <w:r w:rsidRPr="005A0A1F">
        <w:rPr>
          <w:sz w:val="16"/>
        </w:rPr>
        <w:t xml:space="preserve"> (for once) </w:t>
      </w:r>
      <w:r w:rsidRPr="005A0A1F">
        <w:rPr>
          <w:rStyle w:val="StyleUnderline"/>
        </w:rPr>
        <w:t>let</w:t>
      </w:r>
      <w:r w:rsidRPr="005A0A1F">
        <w:rPr>
          <w:sz w:val="16"/>
        </w:rPr>
        <w:t xml:space="preserve"> </w:t>
      </w:r>
      <w:r w:rsidRPr="005A0A1F">
        <w:rPr>
          <w:rStyle w:val="Emphasis"/>
        </w:rPr>
        <w:t>market competition</w:t>
      </w:r>
      <w:r w:rsidRPr="005A0A1F">
        <w:rPr>
          <w:sz w:val="16"/>
        </w:rPr>
        <w:t xml:space="preserve"> </w:t>
      </w:r>
      <w:r w:rsidRPr="005A0A1F">
        <w:rPr>
          <w:rStyle w:val="StyleUnderline"/>
        </w:rPr>
        <w:t xml:space="preserve">work for the unions. Certainly, </w:t>
      </w:r>
      <w:r w:rsidRPr="00763FB4">
        <w:rPr>
          <w:rStyle w:val="StyleUnderline"/>
        </w:rPr>
        <w:t>a simultaneous strike</w:t>
      </w:r>
      <w:r w:rsidRPr="005A0A1F">
        <w:rPr>
          <w:rStyle w:val="StyleUnderline"/>
        </w:rPr>
        <w:t xml:space="preserve"> action against </w:t>
      </w:r>
      <w:r w:rsidRPr="005A0A1F">
        <w:rPr>
          <w:rStyle w:val="Emphasis"/>
        </w:rPr>
        <w:t>multiple</w:t>
      </w:r>
      <w:r w:rsidRPr="005A0A1F">
        <w:rPr>
          <w:rStyle w:val="StyleUnderline"/>
        </w:rPr>
        <w:t xml:space="preserve"> employers </w:t>
      </w:r>
      <w:r w:rsidRPr="005A0A1F">
        <w:rPr>
          <w:rStyle w:val="Emphasis"/>
        </w:rPr>
        <w:t>could</w:t>
      </w:r>
      <w:r w:rsidRPr="005A0A1F">
        <w:rPr>
          <w:sz w:val="16"/>
        </w:rPr>
        <w:t xml:space="preserve"> </w:t>
      </w:r>
      <w:r w:rsidRPr="005A0A1F">
        <w:rPr>
          <w:rStyle w:val="StyleUnderline"/>
        </w:rPr>
        <w:t>serve important,</w:t>
      </w:r>
      <w:r w:rsidRPr="005A0A1F">
        <w:rPr>
          <w:sz w:val="16"/>
        </w:rPr>
        <w:t xml:space="preserve"> </w:t>
      </w:r>
      <w:r w:rsidRPr="005A0A1F">
        <w:rPr>
          <w:rStyle w:val="Emphasis"/>
        </w:rPr>
        <w:t>expressive</w:t>
      </w:r>
      <w:r w:rsidRPr="005A0A1F">
        <w:rPr>
          <w:sz w:val="16"/>
        </w:rPr>
        <w:t xml:space="preserve"> (rather than instrumental) </w:t>
      </w:r>
      <w:r w:rsidRPr="005A0A1F">
        <w:rPr>
          <w:rStyle w:val="StyleUnderline"/>
        </w:rPr>
        <w:t>objectives</w:t>
      </w:r>
      <w:r w:rsidRPr="005A0A1F">
        <w:rPr>
          <w:sz w:val="16"/>
        </w:rPr>
        <w:t>. But these goals can be accomplished with general, political, or sympathy strikes, which, unlike the secondary boycott ban, are not prohibited outright.209 Instead, secondary boycotts are likely effective because they are a means of bringing yet additional economic pressure on a single employer establishment, albeit through a secondary employer.210</w:t>
      </w:r>
    </w:p>
    <w:p w14:paraId="0165E6E0" w14:textId="77777777" w:rsidR="00EB3E47" w:rsidRDefault="00EB3E47" w:rsidP="00EB3E47">
      <w:pPr>
        <w:rPr>
          <w:sz w:val="16"/>
        </w:rPr>
      </w:pPr>
      <w:r w:rsidRPr="005A0A1F">
        <w:rPr>
          <w:sz w:val="16"/>
        </w:rPr>
        <w:t xml:space="preserve">Given this conclusion, it is possible to see the secondary boycott as playing a complicated, dual role. On the one hand, </w:t>
      </w:r>
      <w:r w:rsidRPr="005A0A1F">
        <w:rPr>
          <w:rStyle w:val="StyleUnderline"/>
        </w:rPr>
        <w:t xml:space="preserve">given their </w:t>
      </w:r>
      <w:r w:rsidRPr="005A0A1F">
        <w:rPr>
          <w:rStyle w:val="Emphasis"/>
        </w:rPr>
        <w:t>single-firm focus</w:t>
      </w:r>
      <w:r w:rsidRPr="005A0A1F">
        <w:rPr>
          <w:rStyle w:val="StyleUnderline"/>
        </w:rPr>
        <w:t>, the</w:t>
      </w:r>
      <w:r w:rsidRPr="005A0A1F">
        <w:rPr>
          <w:sz w:val="16"/>
        </w:rPr>
        <w:t xml:space="preserve"> secondary </w:t>
      </w:r>
      <w:r w:rsidRPr="00751037">
        <w:rPr>
          <w:rStyle w:val="StyleUnderline"/>
          <w:highlight w:val="cyan"/>
        </w:rPr>
        <w:t>boycott is</w:t>
      </w:r>
      <w:r w:rsidRPr="00751037">
        <w:rPr>
          <w:sz w:val="16"/>
          <w:highlight w:val="cyan"/>
        </w:rPr>
        <w:t xml:space="preserve"> </w:t>
      </w:r>
      <w:r w:rsidRPr="00751037">
        <w:rPr>
          <w:rStyle w:val="Emphasis"/>
          <w:highlight w:val="cyan"/>
        </w:rPr>
        <w:t>entirely consistent</w:t>
      </w:r>
      <w:r w:rsidRPr="00751037">
        <w:rPr>
          <w:sz w:val="16"/>
          <w:highlight w:val="cyan"/>
        </w:rPr>
        <w:t xml:space="preserve"> </w:t>
      </w:r>
      <w:r w:rsidRPr="00751037">
        <w:rPr>
          <w:rStyle w:val="StyleUnderline"/>
          <w:highlight w:val="cyan"/>
        </w:rPr>
        <w:t>with a</w:t>
      </w:r>
      <w:r w:rsidRPr="00751037">
        <w:rPr>
          <w:sz w:val="16"/>
          <w:highlight w:val="cyan"/>
        </w:rPr>
        <w:t xml:space="preserve"> </w:t>
      </w:r>
      <w:r w:rsidRPr="006C38DB">
        <w:rPr>
          <w:sz w:val="16"/>
        </w:rPr>
        <w:t xml:space="preserve">relatively </w:t>
      </w:r>
      <w:r w:rsidRPr="00751037">
        <w:rPr>
          <w:rStyle w:val="Emphasis"/>
          <w:highlight w:val="cyan"/>
        </w:rPr>
        <w:t>decentralized form</w:t>
      </w:r>
      <w:r w:rsidRPr="00751037">
        <w:rPr>
          <w:sz w:val="16"/>
          <w:highlight w:val="cyan"/>
        </w:rPr>
        <w:t xml:space="preserve"> </w:t>
      </w:r>
      <w:r w:rsidRPr="006C38DB">
        <w:rPr>
          <w:rStyle w:val="StyleUnderline"/>
        </w:rPr>
        <w:t>of union organization</w:t>
      </w:r>
      <w:r w:rsidRPr="006C38DB">
        <w:rPr>
          <w:sz w:val="16"/>
        </w:rPr>
        <w:t xml:space="preserve">, one </w:t>
      </w:r>
      <w:r w:rsidRPr="006C38DB">
        <w:rPr>
          <w:rStyle w:val="StyleUnderline"/>
        </w:rPr>
        <w:t>that seeks to</w:t>
      </w:r>
      <w:r w:rsidRPr="006C38DB">
        <w:rPr>
          <w:sz w:val="16"/>
        </w:rPr>
        <w:t xml:space="preserve"> </w:t>
      </w:r>
      <w:r w:rsidRPr="006C38DB">
        <w:rPr>
          <w:rStyle w:val="Emphasis"/>
        </w:rPr>
        <w:t>extract</w:t>
      </w:r>
      <w:r w:rsidRPr="006C38DB">
        <w:rPr>
          <w:sz w:val="16"/>
        </w:rPr>
        <w:t xml:space="preserve"> the </w:t>
      </w:r>
      <w:r w:rsidRPr="006C38DB">
        <w:rPr>
          <w:rStyle w:val="Emphasis"/>
        </w:rPr>
        <w:t>maximum</w:t>
      </w:r>
      <w:r w:rsidRPr="006C38DB">
        <w:rPr>
          <w:sz w:val="16"/>
        </w:rPr>
        <w:t xml:space="preserve"> share of </w:t>
      </w:r>
      <w:r w:rsidRPr="006C38DB">
        <w:rPr>
          <w:rStyle w:val="Emphasis"/>
        </w:rPr>
        <w:t>rents</w:t>
      </w:r>
      <w:r w:rsidRPr="006C38DB">
        <w:rPr>
          <w:sz w:val="16"/>
        </w:rPr>
        <w:t xml:space="preserve"> </w:t>
      </w:r>
      <w:r w:rsidRPr="006C38DB">
        <w:rPr>
          <w:rStyle w:val="StyleUnderline"/>
        </w:rPr>
        <w:t>from</w:t>
      </w:r>
      <w:r w:rsidRPr="006C38DB">
        <w:rPr>
          <w:sz w:val="16"/>
        </w:rPr>
        <w:t xml:space="preserve"> </w:t>
      </w:r>
      <w:r w:rsidRPr="006C38DB">
        <w:rPr>
          <w:rStyle w:val="Emphasis"/>
        </w:rPr>
        <w:t>single employers</w:t>
      </w:r>
      <w:r w:rsidRPr="006C38DB">
        <w:rPr>
          <w:sz w:val="16"/>
        </w:rPr>
        <w:t xml:space="preserve"> </w:t>
      </w:r>
      <w:r w:rsidRPr="006C38DB">
        <w:rPr>
          <w:rStyle w:val="StyleUnderline"/>
        </w:rPr>
        <w:t>or</w:t>
      </w:r>
      <w:r w:rsidRPr="005A0A1F">
        <w:rPr>
          <w:sz w:val="16"/>
        </w:rPr>
        <w:t xml:space="preserve"> </w:t>
      </w:r>
      <w:r w:rsidRPr="005A0A1F">
        <w:rPr>
          <w:rStyle w:val="Emphasis"/>
        </w:rPr>
        <w:t>establishments</w:t>
      </w:r>
      <w:r w:rsidRPr="005A0A1F">
        <w:rPr>
          <w:sz w:val="16"/>
        </w:rPr>
        <w:t xml:space="preserve">.211 </w:t>
      </w:r>
      <w:r w:rsidRPr="00751037">
        <w:rPr>
          <w:rStyle w:val="StyleUnderline"/>
          <w:highlight w:val="cyan"/>
        </w:rPr>
        <w:t>On the other hand</w:t>
      </w:r>
      <w:r w:rsidRPr="005A0A1F">
        <w:rPr>
          <w:rStyle w:val="StyleUnderline"/>
        </w:rPr>
        <w:t xml:space="preserve">, inasmuch as </w:t>
      </w:r>
      <w:r w:rsidRPr="00751037">
        <w:rPr>
          <w:rStyle w:val="StyleUnderline"/>
          <w:highlight w:val="cyan"/>
        </w:rPr>
        <w:t>unions</w:t>
      </w:r>
      <w:r w:rsidRPr="005A0A1F">
        <w:rPr>
          <w:rStyle w:val="StyleUnderline"/>
        </w:rPr>
        <w:t xml:space="preserve"> use the boycott in a whipsaw like fashion, against successive employers in the industry, it </w:t>
      </w:r>
      <w:r w:rsidRPr="00751037">
        <w:rPr>
          <w:rStyle w:val="StyleUnderline"/>
          <w:highlight w:val="cyan"/>
        </w:rPr>
        <w:t>could</w:t>
      </w:r>
      <w:r w:rsidRPr="005A0A1F">
        <w:rPr>
          <w:rStyle w:val="StyleUnderline"/>
        </w:rPr>
        <w:t xml:space="preserve"> be a strategy of further </w:t>
      </w:r>
      <w:r w:rsidRPr="005A0A1F">
        <w:rPr>
          <w:rStyle w:val="Emphasis"/>
        </w:rPr>
        <w:t>encouraging employers</w:t>
      </w:r>
      <w:r w:rsidRPr="005A0A1F">
        <w:rPr>
          <w:sz w:val="16"/>
        </w:rPr>
        <w:t xml:space="preserve"> </w:t>
      </w:r>
      <w:r w:rsidRPr="006C38DB">
        <w:rPr>
          <w:rStyle w:val="StyleUnderline"/>
        </w:rPr>
        <w:t xml:space="preserve">to </w:t>
      </w:r>
      <w:r w:rsidRPr="00751037">
        <w:rPr>
          <w:rStyle w:val="StyleUnderline"/>
          <w:highlight w:val="cyan"/>
        </w:rPr>
        <w:t>bargain on a</w:t>
      </w:r>
      <w:r w:rsidRPr="00751037">
        <w:rPr>
          <w:sz w:val="16"/>
          <w:highlight w:val="cyan"/>
        </w:rPr>
        <w:t xml:space="preserve"> </w:t>
      </w:r>
      <w:r w:rsidRPr="00751037">
        <w:rPr>
          <w:rStyle w:val="Emphasis"/>
          <w:highlight w:val="cyan"/>
        </w:rPr>
        <w:t>multiemployer</w:t>
      </w:r>
      <w:r w:rsidRPr="00751037">
        <w:rPr>
          <w:sz w:val="16"/>
          <w:highlight w:val="cyan"/>
        </w:rPr>
        <w:t xml:space="preserve"> </w:t>
      </w:r>
      <w:r w:rsidRPr="00751037">
        <w:rPr>
          <w:rStyle w:val="StyleUnderline"/>
          <w:highlight w:val="cyan"/>
        </w:rPr>
        <w:t>basis.</w:t>
      </w:r>
      <w:r w:rsidRPr="005A0A1F">
        <w:rPr>
          <w:rStyle w:val="StyleUnderline"/>
        </w:rPr>
        <w:t xml:space="preserve"> </w:t>
      </w:r>
      <w:r w:rsidRPr="00751037">
        <w:rPr>
          <w:rStyle w:val="StyleUnderline"/>
          <w:highlight w:val="cyan"/>
        </w:rPr>
        <w:t>The important question</w:t>
      </w:r>
      <w:r w:rsidRPr="005A0A1F">
        <w:rPr>
          <w:sz w:val="16"/>
        </w:rPr>
        <w:t xml:space="preserve">, I would argue, </w:t>
      </w:r>
      <w:r w:rsidRPr="00751037">
        <w:rPr>
          <w:rStyle w:val="StyleUnderline"/>
          <w:highlight w:val="cyan"/>
        </w:rPr>
        <w:t>is</w:t>
      </w:r>
      <w:r w:rsidRPr="005A0A1F">
        <w:rPr>
          <w:rStyle w:val="StyleUnderline"/>
        </w:rPr>
        <w:t xml:space="preserve"> how unions respond to employers’ collective, multiemployer response. </w:t>
      </w:r>
      <w:r w:rsidRPr="00751037">
        <w:rPr>
          <w:rStyle w:val="StyleUnderline"/>
          <w:highlight w:val="cyan"/>
        </w:rPr>
        <w:t xml:space="preserve">Do unions </w:t>
      </w:r>
      <w:r w:rsidRPr="00751037">
        <w:rPr>
          <w:rStyle w:val="Emphasis"/>
          <w:highlight w:val="cyan"/>
        </w:rPr>
        <w:t>accept</w:t>
      </w:r>
      <w:r w:rsidRPr="005A0A1F">
        <w:rPr>
          <w:sz w:val="16"/>
        </w:rPr>
        <w:t xml:space="preserve"> </w:t>
      </w:r>
      <w:r w:rsidRPr="00751037">
        <w:rPr>
          <w:rStyle w:val="StyleUnderline"/>
          <w:highlight w:val="cyan"/>
        </w:rPr>
        <w:t>full industry</w:t>
      </w:r>
      <w:r w:rsidRPr="005A0A1F">
        <w:rPr>
          <w:rStyle w:val="StyleUnderline"/>
        </w:rPr>
        <w:t xml:space="preserve">-level </w:t>
      </w:r>
      <w:r w:rsidRPr="00751037">
        <w:rPr>
          <w:rStyle w:val="StyleUnderline"/>
          <w:highlight w:val="cyan"/>
        </w:rPr>
        <w:t>bargaining</w:t>
      </w:r>
      <w:r w:rsidRPr="005A0A1F">
        <w:rPr>
          <w:sz w:val="16"/>
        </w:rPr>
        <w:t xml:space="preserve">, with all important terms set at the level above individual firms? </w:t>
      </w:r>
      <w:r w:rsidRPr="00751037">
        <w:rPr>
          <w:rStyle w:val="StyleUnderline"/>
          <w:highlight w:val="cyan"/>
        </w:rPr>
        <w:t>Or</w:t>
      </w:r>
      <w:r w:rsidRPr="005A0A1F">
        <w:rPr>
          <w:sz w:val="16"/>
        </w:rPr>
        <w:t xml:space="preserve"> do unions </w:t>
      </w:r>
      <w:r w:rsidRPr="00751037">
        <w:rPr>
          <w:rStyle w:val="Emphasis"/>
          <w:highlight w:val="cyan"/>
        </w:rPr>
        <w:t>continue</w:t>
      </w:r>
      <w:r w:rsidRPr="005A0A1F">
        <w:rPr>
          <w:sz w:val="16"/>
        </w:rPr>
        <w:t xml:space="preserve"> </w:t>
      </w:r>
      <w:r w:rsidRPr="005A0A1F">
        <w:rPr>
          <w:rStyle w:val="StyleUnderline"/>
        </w:rPr>
        <w:t xml:space="preserve">to attempt </w:t>
      </w:r>
      <w:r w:rsidRPr="00751037">
        <w:rPr>
          <w:rStyle w:val="StyleUnderline"/>
          <w:highlight w:val="cyan"/>
        </w:rPr>
        <w:t>a</w:t>
      </w:r>
      <w:r w:rsidRPr="00751037">
        <w:rPr>
          <w:sz w:val="16"/>
          <w:highlight w:val="cyan"/>
        </w:rPr>
        <w:t xml:space="preserve"> </w:t>
      </w:r>
      <w:r w:rsidRPr="00751037">
        <w:rPr>
          <w:rStyle w:val="Emphasis"/>
          <w:highlight w:val="cyan"/>
        </w:rPr>
        <w:t>whipsaw strategy</w:t>
      </w:r>
      <w:r w:rsidRPr="005A0A1F">
        <w:rPr>
          <w:rStyle w:val="StyleUnderline"/>
        </w:rPr>
        <w:t>, seeking to</w:t>
      </w:r>
      <w:r w:rsidRPr="005A0A1F">
        <w:rPr>
          <w:sz w:val="16"/>
        </w:rPr>
        <w:t xml:space="preserve"> </w:t>
      </w:r>
      <w:r w:rsidRPr="005A0A1F">
        <w:rPr>
          <w:rStyle w:val="Emphasis"/>
        </w:rPr>
        <w:t>extract maximum rents</w:t>
      </w:r>
      <w:r w:rsidRPr="005A0A1F">
        <w:rPr>
          <w:sz w:val="16"/>
        </w:rPr>
        <w:t xml:space="preserve"> </w:t>
      </w:r>
      <w:r w:rsidRPr="005A0A1F">
        <w:rPr>
          <w:rStyle w:val="StyleUnderline"/>
        </w:rPr>
        <w:t>from</w:t>
      </w:r>
      <w:r w:rsidRPr="005A0A1F">
        <w:rPr>
          <w:sz w:val="16"/>
        </w:rPr>
        <w:t xml:space="preserve"> </w:t>
      </w:r>
      <w:r w:rsidRPr="005A0A1F">
        <w:rPr>
          <w:rStyle w:val="Emphasis"/>
        </w:rPr>
        <w:t>individual firms</w:t>
      </w:r>
      <w:r w:rsidRPr="005A0A1F">
        <w:rPr>
          <w:rStyle w:val="StyleUnderline"/>
        </w:rPr>
        <w:t>, and coordinating across firms</w:t>
      </w:r>
      <w:r w:rsidRPr="005A0A1F">
        <w:rPr>
          <w:sz w:val="16"/>
        </w:rPr>
        <w:t xml:space="preserve"> </w:t>
      </w:r>
      <w:r w:rsidRPr="005A0A1F">
        <w:rPr>
          <w:rStyle w:val="Emphasis"/>
        </w:rPr>
        <w:t>only</w:t>
      </w:r>
      <w:r w:rsidRPr="005A0A1F">
        <w:rPr>
          <w:sz w:val="16"/>
        </w:rPr>
        <w:t xml:space="preserve"> </w:t>
      </w:r>
      <w:r w:rsidRPr="005A0A1F">
        <w:rPr>
          <w:rStyle w:val="StyleUnderline"/>
        </w:rPr>
        <w:t>to</w:t>
      </w:r>
      <w:r w:rsidRPr="005A0A1F">
        <w:rPr>
          <w:sz w:val="16"/>
        </w:rPr>
        <w:t xml:space="preserve"> </w:t>
      </w:r>
      <w:r w:rsidRPr="005A0A1F">
        <w:rPr>
          <w:rStyle w:val="Emphasis"/>
        </w:rPr>
        <w:t>achieve</w:t>
      </w:r>
      <w:r w:rsidRPr="005A0A1F">
        <w:rPr>
          <w:sz w:val="16"/>
        </w:rPr>
        <w:t xml:space="preserve"> </w:t>
      </w:r>
      <w:r w:rsidRPr="005A0A1F">
        <w:rPr>
          <w:rStyle w:val="StyleUnderline"/>
        </w:rPr>
        <w:t>such</w:t>
      </w:r>
      <w:r w:rsidRPr="005A0A1F">
        <w:rPr>
          <w:sz w:val="16"/>
        </w:rPr>
        <w:t xml:space="preserve"> </w:t>
      </w:r>
      <w:r w:rsidRPr="005A0A1F">
        <w:rPr>
          <w:rStyle w:val="Emphasis"/>
        </w:rPr>
        <w:t>firm-level gains?</w:t>
      </w:r>
      <w:r w:rsidRPr="005A0A1F">
        <w:rPr>
          <w:sz w:val="16"/>
        </w:rPr>
        <w:t xml:space="preserve">212 </w:t>
      </w:r>
      <w:r w:rsidRPr="00751037">
        <w:rPr>
          <w:rStyle w:val="StyleUnderline"/>
          <w:highlight w:val="cyan"/>
        </w:rPr>
        <w:t>Unions’</w:t>
      </w:r>
      <w:r w:rsidRPr="005A0A1F">
        <w:rPr>
          <w:sz w:val="16"/>
        </w:rPr>
        <w:t xml:space="preserve"> short-term </w:t>
      </w:r>
      <w:r w:rsidRPr="00751037">
        <w:rPr>
          <w:rStyle w:val="Emphasis"/>
          <w:highlight w:val="cyan"/>
        </w:rPr>
        <w:t>interests</w:t>
      </w:r>
      <w:r w:rsidRPr="00751037">
        <w:rPr>
          <w:sz w:val="16"/>
          <w:highlight w:val="cyan"/>
        </w:rPr>
        <w:t xml:space="preserve"> </w:t>
      </w:r>
      <w:r w:rsidRPr="00751037">
        <w:rPr>
          <w:rStyle w:val="StyleUnderline"/>
          <w:highlight w:val="cyan"/>
        </w:rPr>
        <w:t>may</w:t>
      </w:r>
      <w:r w:rsidRPr="005A0A1F">
        <w:rPr>
          <w:sz w:val="16"/>
        </w:rPr>
        <w:t xml:space="preserve"> indeed </w:t>
      </w:r>
      <w:r w:rsidRPr="00751037">
        <w:rPr>
          <w:rStyle w:val="StyleUnderline"/>
          <w:highlight w:val="cyan"/>
        </w:rPr>
        <w:t>be</w:t>
      </w:r>
      <w:r w:rsidRPr="005A0A1F">
        <w:rPr>
          <w:rStyle w:val="StyleUnderline"/>
        </w:rPr>
        <w:t xml:space="preserve"> the</w:t>
      </w:r>
      <w:r w:rsidRPr="005A0A1F">
        <w:rPr>
          <w:sz w:val="16"/>
        </w:rPr>
        <w:t xml:space="preserve"> </w:t>
      </w:r>
      <w:r w:rsidRPr="00751037">
        <w:rPr>
          <w:rStyle w:val="Emphasis"/>
          <w:highlight w:val="cyan"/>
        </w:rPr>
        <w:t>latter</w:t>
      </w:r>
      <w:r w:rsidRPr="005A0A1F">
        <w:rPr>
          <w:sz w:val="16"/>
        </w:rPr>
        <w:t>, but if this choice undermines employers’ commitment to true industry-level bargaining, employers’ only available response may be to seek to destroy the union.213</w:t>
      </w:r>
    </w:p>
    <w:p w14:paraId="3D56C55D" w14:textId="77777777" w:rsidR="00EB3E47" w:rsidRDefault="00EB3E47" w:rsidP="00EB3E47">
      <w:pPr>
        <w:pStyle w:val="Heading3"/>
      </w:pPr>
      <w:r>
        <w:t>T/L – Alt – 2NC</w:t>
      </w:r>
    </w:p>
    <w:p w14:paraId="44DE5E26" w14:textId="77777777" w:rsidR="00EB3E47" w:rsidRPr="007E5F72" w:rsidRDefault="00EB3E47" w:rsidP="00EB3E47">
      <w:pPr>
        <w:pStyle w:val="Analytic"/>
        <w:rPr>
          <w:u w:val="single"/>
        </w:rPr>
      </w:pPr>
      <w:r>
        <w:t xml:space="preserve">1. The alternative is to fight for </w:t>
      </w:r>
      <w:r>
        <w:rPr>
          <w:u w:val="single"/>
        </w:rPr>
        <w:t>labor freedoms</w:t>
      </w:r>
      <w:r>
        <w:t xml:space="preserve"> rather than collective bargaining </w:t>
      </w:r>
      <w:r>
        <w:rPr>
          <w:u w:val="single"/>
        </w:rPr>
        <w:t>rights</w:t>
      </w:r>
      <w:r>
        <w:t xml:space="preserve">. The alt builds </w:t>
      </w:r>
      <w:r>
        <w:rPr>
          <w:u w:val="single"/>
        </w:rPr>
        <w:t>autonomous worker power</w:t>
      </w:r>
      <w:r>
        <w:t xml:space="preserve"> through </w:t>
      </w:r>
      <w:r>
        <w:rPr>
          <w:u w:val="single"/>
        </w:rPr>
        <w:t>militant organizing</w:t>
      </w:r>
      <w:r>
        <w:t xml:space="preserve">, acts of </w:t>
      </w:r>
      <w:r>
        <w:rPr>
          <w:u w:val="single"/>
        </w:rPr>
        <w:t>mass civil disobedience</w:t>
      </w:r>
      <w:r>
        <w:t xml:space="preserve">, and leveraging </w:t>
      </w:r>
      <w:r>
        <w:rPr>
          <w:u w:val="single"/>
        </w:rPr>
        <w:t>strategic chokepoints</w:t>
      </w:r>
      <w:r>
        <w:t xml:space="preserve"> of capital </w:t>
      </w:r>
      <w:r>
        <w:rPr>
          <w:u w:val="single"/>
        </w:rPr>
        <w:t>even</w:t>
      </w:r>
      <w:r w:rsidRPr="00B807C3">
        <w:t xml:space="preserve"> </w:t>
      </w:r>
      <w:r>
        <w:t xml:space="preserve">if that sacrifices productivity. Rights-as-protection restricts labor power by subordinating the working class to a </w:t>
      </w:r>
      <w:r>
        <w:rPr>
          <w:u w:val="single"/>
        </w:rPr>
        <w:t>capitalist-interested s</w:t>
      </w:r>
      <w:r w:rsidRPr="00767BC3">
        <w:rPr>
          <w:u w:val="single"/>
        </w:rPr>
        <w:t>tate</w:t>
      </w:r>
      <w:r>
        <w:t xml:space="preserve">, but labor freedoms restrict </w:t>
      </w:r>
      <w:r w:rsidRPr="00A968D6">
        <w:rPr>
          <w:u w:val="single"/>
        </w:rPr>
        <w:t>state</w:t>
      </w:r>
      <w:r>
        <w:t xml:space="preserve"> </w:t>
      </w:r>
      <w:r w:rsidRPr="005D31E1">
        <w:rPr>
          <w:u w:val="single"/>
        </w:rPr>
        <w:t>coercive</w:t>
      </w:r>
      <w:r>
        <w:t xml:space="preserve"> power by subordinating the state to the </w:t>
      </w:r>
      <w:r w:rsidRPr="005D31E1">
        <w:rPr>
          <w:u w:val="single"/>
        </w:rPr>
        <w:t>working class</w:t>
      </w:r>
      <w:r>
        <w:t xml:space="preserve">. </w:t>
      </w:r>
    </w:p>
    <w:p w14:paraId="21CEA32F" w14:textId="77777777" w:rsidR="00EB3E47" w:rsidRPr="006C7BC0" w:rsidRDefault="00EB3E47" w:rsidP="00EB3E47">
      <w:pPr>
        <w:pStyle w:val="Analytic"/>
      </w:pPr>
      <w:r>
        <w:t xml:space="preserve">2. Only labor freedoms confront the state as a </w:t>
      </w:r>
      <w:r>
        <w:rPr>
          <w:u w:val="single"/>
        </w:rPr>
        <w:t>non-neutral</w:t>
      </w:r>
      <w:r>
        <w:t xml:space="preserve"> player committed to capitalist</w:t>
      </w:r>
      <w:r w:rsidRPr="001B2867">
        <w:t xml:space="preserve"> </w:t>
      </w:r>
      <w:r w:rsidRPr="00951468">
        <w:rPr>
          <w:u w:val="single"/>
        </w:rPr>
        <w:t>private ordering</w:t>
      </w:r>
      <w:r>
        <w:t xml:space="preserve">. Making the bargaining process </w:t>
      </w:r>
      <w:r>
        <w:rPr>
          <w:u w:val="single"/>
        </w:rPr>
        <w:t>fair</w:t>
      </w:r>
      <w:r>
        <w:t xml:space="preserve"> and </w:t>
      </w:r>
      <w:r>
        <w:rPr>
          <w:u w:val="single"/>
        </w:rPr>
        <w:t>balanced</w:t>
      </w:r>
      <w:r>
        <w:t xml:space="preserve"> cannot restore union power because it’s </w:t>
      </w:r>
      <w:r>
        <w:rPr>
          <w:u w:val="single"/>
        </w:rPr>
        <w:t>built</w:t>
      </w:r>
      <w:r>
        <w:t xml:space="preserve"> out of a legal machinery that favors capital. Only developing </w:t>
      </w:r>
      <w:r>
        <w:rPr>
          <w:u w:val="single"/>
        </w:rPr>
        <w:t>autonomous labor power</w:t>
      </w:r>
      <w:r>
        <w:t xml:space="preserve"> through </w:t>
      </w:r>
      <w:r>
        <w:rPr>
          <w:u w:val="single"/>
        </w:rPr>
        <w:t>other economic weapons</w:t>
      </w:r>
      <w:r w:rsidRPr="002C1C10">
        <w:t xml:space="preserve"> </w:t>
      </w:r>
      <w:r>
        <w:t xml:space="preserve">better positions unions to drive a </w:t>
      </w:r>
      <w:r>
        <w:rPr>
          <w:u w:val="single"/>
        </w:rPr>
        <w:t>harder bargain</w:t>
      </w:r>
      <w:r>
        <w:t>, that’s Dimick.</w:t>
      </w:r>
    </w:p>
    <w:p w14:paraId="0F571194" w14:textId="77777777" w:rsidR="00EB3E47" w:rsidRDefault="00EB3E47" w:rsidP="00EB3E47">
      <w:pPr>
        <w:pStyle w:val="Analytic"/>
      </w:pPr>
      <w:r>
        <w:t xml:space="preserve">3. Working class control of the state is </w:t>
      </w:r>
      <w:r>
        <w:rPr>
          <w:u w:val="single"/>
        </w:rPr>
        <w:t>key to solve climate and fascism</w:t>
      </w:r>
      <w:r>
        <w:t xml:space="preserve">. Only mass strikes on critical energy infrastructure force capitalists to cede to the demands of the working class for </w:t>
      </w:r>
      <w:r>
        <w:rPr>
          <w:u w:val="single"/>
        </w:rPr>
        <w:t>rapid</w:t>
      </w:r>
      <w:r>
        <w:t xml:space="preserve"> green transition – the strength of the working class is in numbers, which is impossible to achieve within the narrow frame of industrial peace, that’s Huber.</w:t>
      </w:r>
    </w:p>
    <w:p w14:paraId="1A4A0387" w14:textId="77777777" w:rsidR="00EB3E47" w:rsidRPr="00565CAA" w:rsidRDefault="00EB3E47" w:rsidP="00EB3E47">
      <w:pPr>
        <w:pStyle w:val="Heading4"/>
        <w:rPr>
          <w:u w:val="single"/>
        </w:rPr>
      </w:pPr>
      <w:r>
        <w:t xml:space="preserve">4. Only </w:t>
      </w:r>
      <w:r>
        <w:rPr>
          <w:u w:val="single"/>
        </w:rPr>
        <w:t>freeing</w:t>
      </w:r>
      <w:r>
        <w:t xml:space="preserve"> workers from the NLRA builds sustainable labor power. </w:t>
      </w:r>
    </w:p>
    <w:p w14:paraId="247624B1" w14:textId="77777777" w:rsidR="00EB3E47" w:rsidRDefault="00EB3E47" w:rsidP="00EB3E47">
      <w:r>
        <w:t xml:space="preserve">Gabriel </w:t>
      </w:r>
      <w:r w:rsidRPr="00FB1A6C">
        <w:rPr>
          <w:rStyle w:val="Style13ptBold"/>
        </w:rPr>
        <w:t>Nahmias 21</w:t>
      </w:r>
      <w:r>
        <w:t>, MIT Work of the Future Initiative, "Innovations in Collective Action in the Labor Movement," Working Paper, MIT Work of the Future Task Force, 02/27/2021, https://workofthefuture-taskforce.mit.edu/wp-content/uploads/2021/03/2021-Working-Paper-Nahmias.pdf</w:t>
      </w:r>
    </w:p>
    <w:p w14:paraId="636A5B30" w14:textId="77777777" w:rsidR="00EB3E47" w:rsidRPr="00DB1A7C" w:rsidRDefault="00EB3E47" w:rsidP="00EB3E47">
      <w:pPr>
        <w:rPr>
          <w:sz w:val="16"/>
        </w:rPr>
      </w:pPr>
      <w:r w:rsidRPr="00DB1A7C">
        <w:rPr>
          <w:sz w:val="16"/>
        </w:rPr>
        <w:t>Denied the protection and</w:t>
      </w:r>
      <w:r w:rsidRPr="00313459">
        <w:rPr>
          <w:rStyle w:val="StyleUnderline"/>
        </w:rPr>
        <w:t xml:space="preserve"> </w:t>
      </w:r>
      <w:r w:rsidRPr="00751037">
        <w:rPr>
          <w:rStyle w:val="Emphasis"/>
          <w:highlight w:val="cyan"/>
        </w:rPr>
        <w:t>unencumbered by</w:t>
      </w:r>
      <w:r w:rsidRPr="00313459">
        <w:rPr>
          <w:rStyle w:val="StyleUnderline"/>
        </w:rPr>
        <w:t xml:space="preserve"> the </w:t>
      </w:r>
      <w:r w:rsidRPr="00E410BB">
        <w:rPr>
          <w:rStyle w:val="Emphasis"/>
        </w:rPr>
        <w:t xml:space="preserve">limitations of the </w:t>
      </w:r>
      <w:r w:rsidRPr="00751037">
        <w:rPr>
          <w:rStyle w:val="Emphasis"/>
          <w:highlight w:val="cyan"/>
        </w:rPr>
        <w:t>NLRA</w:t>
      </w:r>
      <w:r w:rsidRPr="00DB1A7C">
        <w:rPr>
          <w:sz w:val="16"/>
        </w:rPr>
        <w:t xml:space="preserve">, </w:t>
      </w:r>
      <w:r w:rsidRPr="00313459">
        <w:rPr>
          <w:rStyle w:val="StyleUnderline"/>
        </w:rPr>
        <w:t xml:space="preserve">agricultural </w:t>
      </w:r>
      <w:r w:rsidRPr="00751037">
        <w:rPr>
          <w:rStyle w:val="StyleUnderline"/>
          <w:highlight w:val="cyan"/>
        </w:rPr>
        <w:t>workers</w:t>
      </w:r>
      <w:r w:rsidRPr="00DB1A7C">
        <w:rPr>
          <w:sz w:val="16"/>
        </w:rPr>
        <w:t xml:space="preserve">, </w:t>
      </w:r>
      <w:r w:rsidRPr="00313459">
        <w:rPr>
          <w:rStyle w:val="StyleUnderline"/>
        </w:rPr>
        <w:t>domestic workers,</w:t>
      </w:r>
      <w:r w:rsidRPr="00DB1A7C">
        <w:rPr>
          <w:sz w:val="16"/>
        </w:rPr>
        <w:t xml:space="preserve"> </w:t>
      </w:r>
      <w:r w:rsidRPr="00313459">
        <w:rPr>
          <w:rStyle w:val="StyleUnderline"/>
        </w:rPr>
        <w:t>freelancers</w:t>
      </w:r>
      <w:r w:rsidRPr="00DB1A7C">
        <w:rPr>
          <w:sz w:val="16"/>
        </w:rPr>
        <w:t xml:space="preserve">, </w:t>
      </w:r>
      <w:r w:rsidRPr="00313459">
        <w:rPr>
          <w:rStyle w:val="StyleUnderline"/>
        </w:rPr>
        <w:t xml:space="preserve">gig workers, and graduate </w:t>
      </w:r>
      <w:r w:rsidRPr="00CA5E41">
        <w:rPr>
          <w:rStyle w:val="StyleUnderline"/>
        </w:rPr>
        <w:t xml:space="preserve">students </w:t>
      </w:r>
      <w:r w:rsidRPr="00751037">
        <w:rPr>
          <w:rStyle w:val="StyleUnderline"/>
          <w:highlight w:val="cyan"/>
        </w:rPr>
        <w:t>have been</w:t>
      </w:r>
      <w:r w:rsidRPr="00313459">
        <w:rPr>
          <w:rStyle w:val="StyleUnderline"/>
        </w:rPr>
        <w:t xml:space="preserve"> </w:t>
      </w:r>
      <w:r w:rsidRPr="00DB1A7C">
        <w:rPr>
          <w:sz w:val="16"/>
        </w:rPr>
        <w:t>forced and</w:t>
      </w:r>
      <w:r w:rsidRPr="00313459">
        <w:rPr>
          <w:rStyle w:val="StyleUnderline"/>
        </w:rPr>
        <w:t xml:space="preserve"> </w:t>
      </w:r>
      <w:r w:rsidRPr="00751037">
        <w:rPr>
          <w:rStyle w:val="Emphasis"/>
          <w:highlight w:val="cyan"/>
        </w:rPr>
        <w:t>allowed</w:t>
      </w:r>
      <w:r w:rsidRPr="00751037">
        <w:rPr>
          <w:sz w:val="16"/>
          <w:highlight w:val="cyan"/>
        </w:rPr>
        <w:t xml:space="preserve"> </w:t>
      </w:r>
      <w:r w:rsidRPr="00751037">
        <w:rPr>
          <w:rStyle w:val="Emphasis"/>
          <w:highlight w:val="cyan"/>
        </w:rPr>
        <w:t>to innovate</w:t>
      </w:r>
      <w:r w:rsidRPr="00DB1A7C">
        <w:rPr>
          <w:sz w:val="16"/>
        </w:rPr>
        <w:t xml:space="preserve">. </w:t>
      </w:r>
      <w:r w:rsidRPr="00751037">
        <w:rPr>
          <w:rStyle w:val="StyleUnderline"/>
          <w:highlight w:val="cyan"/>
        </w:rPr>
        <w:t>They</w:t>
      </w:r>
      <w:r w:rsidRPr="00313459">
        <w:rPr>
          <w:rStyle w:val="StyleUnderline"/>
        </w:rPr>
        <w:t xml:space="preserve"> have </w:t>
      </w:r>
      <w:r w:rsidRPr="00751037">
        <w:rPr>
          <w:rStyle w:val="StyleUnderline"/>
          <w:highlight w:val="cyan"/>
        </w:rPr>
        <w:t>made use</w:t>
      </w:r>
      <w:r w:rsidRPr="00313459">
        <w:rPr>
          <w:rStyle w:val="StyleUnderline"/>
        </w:rPr>
        <w:t xml:space="preserve"> of </w:t>
      </w:r>
      <w:r w:rsidRPr="00751037">
        <w:rPr>
          <w:rStyle w:val="Emphasis"/>
          <w:highlight w:val="cyan"/>
        </w:rPr>
        <w:t>secondary labor actions</w:t>
      </w:r>
      <w:r w:rsidRPr="00DB1A7C">
        <w:rPr>
          <w:sz w:val="16"/>
        </w:rPr>
        <w:t xml:space="preserve"> </w:t>
      </w:r>
      <w:r w:rsidRPr="00313459">
        <w:rPr>
          <w:rStyle w:val="StyleUnderline"/>
        </w:rPr>
        <w:t>to pressure employers where they are vulnerable</w:t>
      </w:r>
      <w:r w:rsidRPr="00DB1A7C">
        <w:rPr>
          <w:sz w:val="16"/>
        </w:rPr>
        <w:t xml:space="preserve">. </w:t>
      </w:r>
      <w:r w:rsidRPr="00313459">
        <w:rPr>
          <w:rStyle w:val="StyleUnderline"/>
        </w:rPr>
        <w:t xml:space="preserve">They have developed </w:t>
      </w:r>
      <w:r w:rsidRPr="00751037">
        <w:rPr>
          <w:rStyle w:val="Emphasis"/>
          <w:highlight w:val="cyan"/>
        </w:rPr>
        <w:t>selective incentives</w:t>
      </w:r>
      <w:r w:rsidRPr="00751037">
        <w:rPr>
          <w:sz w:val="16"/>
          <w:highlight w:val="cyan"/>
        </w:rPr>
        <w:t xml:space="preserve"> </w:t>
      </w:r>
      <w:r w:rsidRPr="00CA5E41">
        <w:rPr>
          <w:rStyle w:val="StyleUnderline"/>
        </w:rPr>
        <w:t>to</w:t>
      </w:r>
      <w:r w:rsidRPr="00313459">
        <w:rPr>
          <w:rStyle w:val="StyleUnderline"/>
        </w:rPr>
        <w:t xml:space="preserve"> </w:t>
      </w:r>
      <w:r w:rsidRPr="00313459">
        <w:rPr>
          <w:rStyle w:val="Emphasis"/>
        </w:rPr>
        <w:t>recruit</w:t>
      </w:r>
      <w:r w:rsidRPr="00313459">
        <w:rPr>
          <w:rStyle w:val="StyleUnderline"/>
        </w:rPr>
        <w:t xml:space="preserve"> and </w:t>
      </w:r>
      <w:r w:rsidRPr="00313459">
        <w:rPr>
          <w:rStyle w:val="Emphasis"/>
        </w:rPr>
        <w:t>maintain</w:t>
      </w:r>
      <w:r w:rsidRPr="00313459">
        <w:rPr>
          <w:rStyle w:val="StyleUnderline"/>
        </w:rPr>
        <w:t xml:space="preserve"> members</w:t>
      </w:r>
      <w:r w:rsidRPr="00DB1A7C">
        <w:rPr>
          <w:sz w:val="16"/>
        </w:rPr>
        <w:t xml:space="preserve">. </w:t>
      </w:r>
      <w:r w:rsidRPr="00313459">
        <w:rPr>
          <w:rStyle w:val="StyleUnderline"/>
        </w:rPr>
        <w:t xml:space="preserve">They have developed </w:t>
      </w:r>
      <w:r w:rsidRPr="00751037">
        <w:rPr>
          <w:rStyle w:val="StyleUnderline"/>
          <w:highlight w:val="cyan"/>
        </w:rPr>
        <w:t>tools for</w:t>
      </w:r>
      <w:r w:rsidRPr="00313459">
        <w:rPr>
          <w:rStyle w:val="StyleUnderline"/>
        </w:rPr>
        <w:t xml:space="preserve"> </w:t>
      </w:r>
      <w:r w:rsidRPr="00751037">
        <w:rPr>
          <w:rStyle w:val="Emphasis"/>
          <w:highlight w:val="cyan"/>
        </w:rPr>
        <w:t>coordinating</w:t>
      </w:r>
      <w:r w:rsidRPr="00DB1A7C">
        <w:rPr>
          <w:sz w:val="16"/>
        </w:rPr>
        <w:t xml:space="preserve"> </w:t>
      </w:r>
      <w:r w:rsidRPr="00313459">
        <w:rPr>
          <w:rStyle w:val="StyleUnderline"/>
        </w:rPr>
        <w:t xml:space="preserve">and sharing </w:t>
      </w:r>
      <w:r w:rsidRPr="00313459">
        <w:rPr>
          <w:rStyle w:val="Emphasis"/>
        </w:rPr>
        <w:t>information</w:t>
      </w:r>
      <w:r w:rsidRPr="00DB1A7C">
        <w:rPr>
          <w:sz w:val="16"/>
        </w:rPr>
        <w:t xml:space="preserve">. </w:t>
      </w:r>
      <w:r w:rsidRPr="00313459">
        <w:rPr>
          <w:rStyle w:val="StyleUnderline"/>
        </w:rPr>
        <w:t xml:space="preserve">They have </w:t>
      </w:r>
      <w:r w:rsidRPr="00313459">
        <w:rPr>
          <w:rStyle w:val="Emphasis"/>
        </w:rPr>
        <w:t>interwoven strategies</w:t>
      </w:r>
      <w:r w:rsidRPr="00DB1A7C">
        <w:rPr>
          <w:sz w:val="16"/>
        </w:rPr>
        <w:t xml:space="preserve"> </w:t>
      </w:r>
      <w:r w:rsidRPr="00313459">
        <w:rPr>
          <w:rStyle w:val="StyleUnderline"/>
        </w:rPr>
        <w:t>to help well-intentioned employers be fair</w:t>
      </w:r>
      <w:r w:rsidRPr="00DB1A7C">
        <w:rPr>
          <w:sz w:val="16"/>
        </w:rPr>
        <w:t xml:space="preserve">, </w:t>
      </w:r>
      <w:r w:rsidRPr="00313459">
        <w:rPr>
          <w:rStyle w:val="StyleUnderline"/>
        </w:rPr>
        <w:t xml:space="preserve">and by mixing </w:t>
      </w:r>
      <w:r w:rsidRPr="00313459">
        <w:rPr>
          <w:rStyle w:val="Emphasis"/>
        </w:rPr>
        <w:t>comprehensive campaigns</w:t>
      </w:r>
      <w:r w:rsidRPr="00DB1A7C">
        <w:rPr>
          <w:sz w:val="16"/>
        </w:rPr>
        <w:t xml:space="preserve"> </w:t>
      </w:r>
      <w:r w:rsidRPr="00313459">
        <w:rPr>
          <w:rStyle w:val="StyleUnderline"/>
        </w:rPr>
        <w:t>with</w:t>
      </w:r>
      <w:r w:rsidRPr="00DB1A7C">
        <w:rPr>
          <w:sz w:val="16"/>
        </w:rPr>
        <w:t xml:space="preserve"> </w:t>
      </w:r>
      <w:r w:rsidRPr="00751037">
        <w:rPr>
          <w:rStyle w:val="Emphasis"/>
          <w:highlight w:val="cyan"/>
        </w:rPr>
        <w:t>strike</w:t>
      </w:r>
      <w:r w:rsidRPr="00313459">
        <w:rPr>
          <w:rStyle w:val="Emphasis"/>
        </w:rPr>
        <w:t xml:space="preserve"> actio</w:t>
      </w:r>
      <w:r w:rsidRPr="00CA5E41">
        <w:rPr>
          <w:rStyle w:val="Emphasis"/>
        </w:rPr>
        <w:t>n</w:t>
      </w:r>
      <w:r w:rsidRPr="00751037">
        <w:rPr>
          <w:rStyle w:val="Emphasis"/>
          <w:highlight w:val="cyan"/>
        </w:rPr>
        <w:t>s</w:t>
      </w:r>
      <w:r w:rsidRPr="00DB1A7C">
        <w:rPr>
          <w:sz w:val="16"/>
        </w:rPr>
        <w:t xml:space="preserve">, </w:t>
      </w:r>
      <w:r w:rsidRPr="00313459">
        <w:rPr>
          <w:rStyle w:val="StyleUnderline"/>
        </w:rPr>
        <w:t xml:space="preserve">they have </w:t>
      </w:r>
      <w:r w:rsidRPr="00313459">
        <w:rPr>
          <w:rStyle w:val="Emphasis"/>
        </w:rPr>
        <w:t>publicly sanctioned</w:t>
      </w:r>
      <w:r w:rsidRPr="00DB1A7C">
        <w:rPr>
          <w:sz w:val="16"/>
        </w:rPr>
        <w:t xml:space="preserve"> </w:t>
      </w:r>
      <w:r w:rsidRPr="00313459">
        <w:rPr>
          <w:rStyle w:val="StyleUnderline"/>
        </w:rPr>
        <w:t xml:space="preserve">those who refuse to. They have </w:t>
      </w:r>
      <w:r w:rsidRPr="00751037">
        <w:rPr>
          <w:rStyle w:val="StyleUnderline"/>
          <w:highlight w:val="cyan"/>
        </w:rPr>
        <w:t xml:space="preserve">brought </w:t>
      </w:r>
      <w:r w:rsidRPr="00751037">
        <w:rPr>
          <w:rStyle w:val="Emphasis"/>
          <w:highlight w:val="cyan"/>
        </w:rPr>
        <w:t>energy</w:t>
      </w:r>
      <w:r w:rsidRPr="00751037">
        <w:rPr>
          <w:rStyle w:val="StyleUnderline"/>
          <w:highlight w:val="cyan"/>
        </w:rPr>
        <w:t xml:space="preserve"> and</w:t>
      </w:r>
      <w:r w:rsidRPr="00313459">
        <w:rPr>
          <w:rStyle w:val="StyleUnderline"/>
        </w:rPr>
        <w:t xml:space="preserve"> </w:t>
      </w:r>
      <w:r w:rsidRPr="00751037">
        <w:rPr>
          <w:rStyle w:val="Emphasis"/>
          <w:highlight w:val="cyan"/>
        </w:rPr>
        <w:t>talent</w:t>
      </w:r>
      <w:r w:rsidRPr="00751037">
        <w:rPr>
          <w:rStyle w:val="StyleUnderline"/>
          <w:highlight w:val="cyan"/>
        </w:rPr>
        <w:t xml:space="preserve"> to the labor movement</w:t>
      </w:r>
      <w:r w:rsidRPr="00DB1A7C">
        <w:rPr>
          <w:sz w:val="16"/>
        </w:rPr>
        <w:t>.</w:t>
      </w:r>
    </w:p>
    <w:p w14:paraId="023925D2" w14:textId="77777777" w:rsidR="00EB3E47" w:rsidRDefault="00EB3E47" w:rsidP="00EB3E47">
      <w:pPr>
        <w:rPr>
          <w:sz w:val="16"/>
        </w:rPr>
      </w:pPr>
      <w:r w:rsidRPr="00DB1A7C">
        <w:rPr>
          <w:sz w:val="16"/>
        </w:rPr>
        <w:t xml:space="preserve"> Due to their activism, </w:t>
      </w:r>
      <w:r w:rsidRPr="00313459">
        <w:rPr>
          <w:rStyle w:val="StyleUnderline"/>
        </w:rPr>
        <w:t xml:space="preserve">many of these </w:t>
      </w:r>
      <w:r w:rsidRPr="00751037">
        <w:rPr>
          <w:rStyle w:val="StyleUnderline"/>
          <w:highlight w:val="cyan"/>
        </w:rPr>
        <w:t xml:space="preserve">workers have </w:t>
      </w:r>
      <w:r w:rsidRPr="00751037">
        <w:rPr>
          <w:rStyle w:val="Emphasis"/>
          <w:highlight w:val="cyan"/>
        </w:rPr>
        <w:t>won</w:t>
      </w:r>
      <w:r w:rsidRPr="00313459">
        <w:rPr>
          <w:rStyle w:val="Emphasis"/>
        </w:rPr>
        <w:t xml:space="preserve"> legal rights and </w:t>
      </w:r>
      <w:r w:rsidRPr="00751037">
        <w:rPr>
          <w:rStyle w:val="Emphasis"/>
          <w:highlight w:val="cyan"/>
        </w:rPr>
        <w:t>protections</w:t>
      </w:r>
      <w:r w:rsidRPr="00313459">
        <w:rPr>
          <w:rStyle w:val="StyleUnderline"/>
        </w:rPr>
        <w:t xml:space="preserve"> at the </w:t>
      </w:r>
      <w:r w:rsidRPr="00313459">
        <w:rPr>
          <w:rStyle w:val="Emphasis"/>
        </w:rPr>
        <w:t>state level</w:t>
      </w:r>
      <w:r w:rsidRPr="00DB1A7C">
        <w:rPr>
          <w:sz w:val="16"/>
        </w:rPr>
        <w:t xml:space="preserve">. </w:t>
      </w:r>
      <w:r w:rsidRPr="00CA5E41">
        <w:rPr>
          <w:rStyle w:val="StyleUnderline"/>
        </w:rPr>
        <w:t>These</w:t>
      </w:r>
      <w:r w:rsidRPr="00313459">
        <w:rPr>
          <w:rStyle w:val="StyleUnderline"/>
        </w:rPr>
        <w:t xml:space="preserve"> workers </w:t>
      </w:r>
      <w:r w:rsidRPr="00CA5E41">
        <w:rPr>
          <w:rStyle w:val="StyleUnderline"/>
        </w:rPr>
        <w:t>live in the “</w:t>
      </w:r>
      <w:r w:rsidRPr="00CA5E41">
        <w:rPr>
          <w:rStyle w:val="Emphasis"/>
        </w:rPr>
        <w:t>wild west</w:t>
      </w:r>
      <w:r w:rsidRPr="00CA5E41">
        <w:rPr>
          <w:rStyle w:val="StyleUnderline"/>
        </w:rPr>
        <w:t>”</w:t>
      </w:r>
      <w:r w:rsidRPr="00313459">
        <w:rPr>
          <w:rStyle w:val="StyleUnderline"/>
        </w:rPr>
        <w:t xml:space="preserve"> of the labor movement, conditions somewhat</w:t>
      </w:r>
      <w:r w:rsidRPr="00DB1A7C">
        <w:rPr>
          <w:sz w:val="16"/>
        </w:rPr>
        <w:t xml:space="preserve"> </w:t>
      </w:r>
      <w:r w:rsidRPr="00313459">
        <w:rPr>
          <w:rStyle w:val="StyleUnderline"/>
        </w:rPr>
        <w:t>similar to those for all workers a century ago</w:t>
      </w:r>
      <w:r w:rsidRPr="00CA5E41">
        <w:rPr>
          <w:sz w:val="16"/>
        </w:rPr>
        <w:t xml:space="preserve">. </w:t>
      </w:r>
      <w:r w:rsidRPr="00CA5E41">
        <w:rPr>
          <w:rStyle w:val="Emphasis"/>
        </w:rPr>
        <w:t>Without the</w:t>
      </w:r>
      <w:r w:rsidRPr="00CA5E41">
        <w:rPr>
          <w:rStyle w:val="StyleUnderline"/>
        </w:rPr>
        <w:t xml:space="preserve"> structure</w:t>
      </w:r>
      <w:r w:rsidRPr="00313459">
        <w:rPr>
          <w:rStyle w:val="StyleUnderline"/>
        </w:rPr>
        <w:t xml:space="preserve"> </w:t>
      </w:r>
      <w:r w:rsidRPr="00DB1A7C">
        <w:rPr>
          <w:sz w:val="16"/>
        </w:rPr>
        <w:t xml:space="preserve">and order </w:t>
      </w:r>
      <w:r w:rsidRPr="00313459">
        <w:rPr>
          <w:rStyle w:val="StyleUnderline"/>
        </w:rPr>
        <w:t xml:space="preserve">provided by the </w:t>
      </w:r>
      <w:r w:rsidRPr="00313459">
        <w:rPr>
          <w:rStyle w:val="Emphasis"/>
        </w:rPr>
        <w:t>NLRA</w:t>
      </w:r>
      <w:r w:rsidRPr="00313459">
        <w:rPr>
          <w:rStyle w:val="StyleUnderline"/>
        </w:rPr>
        <w:t xml:space="preserve">,they have found other ways to </w:t>
      </w:r>
      <w:r w:rsidRPr="00313459">
        <w:rPr>
          <w:rStyle w:val="Emphasis"/>
        </w:rPr>
        <w:t>organize</w:t>
      </w:r>
      <w:r w:rsidRPr="00313459">
        <w:rPr>
          <w:rStyle w:val="StyleUnderline"/>
        </w:rPr>
        <w:t xml:space="preserve"> and </w:t>
      </w:r>
      <w:r w:rsidRPr="00313459">
        <w:rPr>
          <w:rStyle w:val="Emphasis"/>
        </w:rPr>
        <w:t>win</w:t>
      </w:r>
      <w:r w:rsidRPr="00DB1A7C">
        <w:rPr>
          <w:sz w:val="16"/>
        </w:rPr>
        <w:t>.</w:t>
      </w:r>
    </w:p>
    <w:p w14:paraId="656C938C" w14:textId="77777777" w:rsidR="00EB3E47" w:rsidRPr="00DB1A7C" w:rsidRDefault="00EB3E47" w:rsidP="00EB3E47">
      <w:pPr>
        <w:rPr>
          <w:sz w:val="16"/>
        </w:rPr>
      </w:pPr>
      <w:r w:rsidRPr="00DB1A7C">
        <w:rPr>
          <w:sz w:val="16"/>
        </w:rPr>
        <w:t xml:space="preserve">Figure 1: </w:t>
      </w:r>
      <w:r w:rsidRPr="005C77C9">
        <w:rPr>
          <w:rStyle w:val="StyleUnderline"/>
        </w:rPr>
        <w:t>Organizing Those Left Out</w:t>
      </w:r>
      <w:r w:rsidRPr="00DB1A7C">
        <w:rPr>
          <w:sz w:val="16"/>
        </w:rPr>
        <w:t>: Lessons from organizing among workers not covered by the NLRA.</w:t>
      </w:r>
    </w:p>
    <w:p w14:paraId="11654CCA" w14:textId="77777777" w:rsidR="00EB3E47" w:rsidRPr="00DB1A7C" w:rsidRDefault="00EB3E47" w:rsidP="00EB3E47">
      <w:pPr>
        <w:rPr>
          <w:sz w:val="16"/>
        </w:rPr>
      </w:pPr>
      <w:r w:rsidRPr="005C77C9">
        <w:rPr>
          <w:rStyle w:val="Emphasis"/>
        </w:rPr>
        <w:t>Agricultural Workers</w:t>
      </w:r>
      <w:r w:rsidRPr="00DB1A7C">
        <w:rPr>
          <w:sz w:val="16"/>
        </w:rPr>
        <w:t xml:space="preserve">: </w:t>
      </w:r>
      <w:r w:rsidRPr="005C77C9">
        <w:rPr>
          <w:rStyle w:val="StyleUnderline"/>
        </w:rPr>
        <w:t>The Secondary Labor Action in Action</w:t>
      </w:r>
    </w:p>
    <w:p w14:paraId="763F8D36" w14:textId="77777777" w:rsidR="00EB3E47" w:rsidRPr="00DB1A7C" w:rsidRDefault="00EB3E47" w:rsidP="00EB3E47">
      <w:pPr>
        <w:rPr>
          <w:sz w:val="16"/>
        </w:rPr>
      </w:pPr>
      <w:r w:rsidRPr="00DB1A7C">
        <w:rPr>
          <w:sz w:val="16"/>
        </w:rPr>
        <w:t xml:space="preserve"> </w:t>
      </w:r>
      <w:r w:rsidRPr="005C77C9">
        <w:rPr>
          <w:rStyle w:val="StyleUnderline"/>
        </w:rPr>
        <w:t>Perhaps the most well-known union of agricultural employees is the United Farm Workers (</w:t>
      </w:r>
      <w:r w:rsidRPr="005C77C9">
        <w:rPr>
          <w:rStyle w:val="Emphasis"/>
        </w:rPr>
        <w:t>UFW</w:t>
      </w:r>
      <w:r w:rsidRPr="005C77C9">
        <w:rPr>
          <w:rStyle w:val="StyleUnderline"/>
        </w:rPr>
        <w:t>).</w:t>
      </w:r>
      <w:r w:rsidRPr="00DB1A7C">
        <w:rPr>
          <w:sz w:val="16"/>
        </w:rPr>
        <w:t xml:space="preserve"> Founded in 196218, the UFW has organized thousands of agricultural workers across the west coast. As a result of their work, by the 1970s, </w:t>
      </w:r>
      <w:r w:rsidRPr="005C77C9">
        <w:rPr>
          <w:rStyle w:val="StyleUnderline"/>
        </w:rPr>
        <w:t>over</w:t>
      </w:r>
      <w:r w:rsidRPr="00DB1A7C">
        <w:rPr>
          <w:sz w:val="16"/>
        </w:rPr>
        <w:t xml:space="preserve"> </w:t>
      </w:r>
      <w:r w:rsidRPr="005C77C9">
        <w:rPr>
          <w:rStyle w:val="Emphasis"/>
        </w:rPr>
        <w:t>70,000 agricultural workers</w:t>
      </w:r>
      <w:r w:rsidRPr="00DB1A7C">
        <w:rPr>
          <w:sz w:val="16"/>
        </w:rPr>
        <w:t xml:space="preserve"> </w:t>
      </w:r>
      <w:r w:rsidRPr="005C77C9">
        <w:rPr>
          <w:rStyle w:val="StyleUnderline"/>
        </w:rPr>
        <w:t>were covered by a union contract</w:t>
      </w:r>
      <w:r w:rsidRPr="00DB1A7C">
        <w:rPr>
          <w:sz w:val="16"/>
        </w:rPr>
        <w:t xml:space="preserve"> (Wozniacka 2019). </w:t>
      </w:r>
      <w:r w:rsidRPr="005C77C9">
        <w:rPr>
          <w:rStyle w:val="StyleUnderline"/>
        </w:rPr>
        <w:t>Three key strategies were essential to the UFW’s</w:t>
      </w:r>
      <w:r w:rsidRPr="00DB1A7C">
        <w:rPr>
          <w:sz w:val="16"/>
        </w:rPr>
        <w:t xml:space="preserve"> </w:t>
      </w:r>
      <w:r w:rsidRPr="005C77C9">
        <w:rPr>
          <w:rStyle w:val="StyleUnderline"/>
        </w:rPr>
        <w:t>success</w:t>
      </w:r>
      <w:r w:rsidRPr="00DB1A7C">
        <w:rPr>
          <w:sz w:val="16"/>
        </w:rPr>
        <w:t xml:space="preserve">. First, </w:t>
      </w:r>
      <w:r w:rsidRPr="00751037">
        <w:rPr>
          <w:rStyle w:val="StyleUnderline"/>
          <w:highlight w:val="cyan"/>
        </w:rPr>
        <w:t>UFW used</w:t>
      </w:r>
      <w:r w:rsidRPr="005C77C9">
        <w:rPr>
          <w:rStyle w:val="StyleUnderline"/>
        </w:rPr>
        <w:t xml:space="preserve"> existing </w:t>
      </w:r>
      <w:r w:rsidRPr="00751037">
        <w:rPr>
          <w:rStyle w:val="Emphasis"/>
          <w:highlight w:val="cyan"/>
        </w:rPr>
        <w:t>shared identities</w:t>
      </w:r>
      <w:r w:rsidRPr="00DB1A7C">
        <w:rPr>
          <w:sz w:val="16"/>
        </w:rPr>
        <w:t xml:space="preserve">, </w:t>
      </w:r>
      <w:r w:rsidRPr="005C77C9">
        <w:rPr>
          <w:rStyle w:val="Emphasis"/>
        </w:rPr>
        <w:t xml:space="preserve">moral </w:t>
      </w:r>
      <w:r w:rsidRPr="00751037">
        <w:rPr>
          <w:rStyle w:val="Emphasis"/>
          <w:highlight w:val="cyan"/>
        </w:rPr>
        <w:t>resources</w:t>
      </w:r>
      <w:r w:rsidRPr="00DB1A7C">
        <w:rPr>
          <w:sz w:val="16"/>
        </w:rPr>
        <w:t xml:space="preserve">, </w:t>
      </w:r>
      <w:r w:rsidRPr="00751037">
        <w:rPr>
          <w:rStyle w:val="StyleUnderline"/>
          <w:highlight w:val="cyan"/>
        </w:rPr>
        <w:t>and</w:t>
      </w:r>
      <w:r w:rsidRPr="005C77C9">
        <w:rPr>
          <w:rStyle w:val="StyleUnderline"/>
        </w:rPr>
        <w:t xml:space="preserve"> </w:t>
      </w:r>
      <w:r w:rsidRPr="00751037">
        <w:rPr>
          <w:rStyle w:val="Emphasis"/>
          <w:highlight w:val="cyan"/>
        </w:rPr>
        <w:t>family networks</w:t>
      </w:r>
      <w:r w:rsidRPr="00751037">
        <w:rPr>
          <w:sz w:val="16"/>
          <w:highlight w:val="cyan"/>
        </w:rPr>
        <w:t xml:space="preserve"> </w:t>
      </w:r>
      <w:r w:rsidRPr="00751037">
        <w:rPr>
          <w:rStyle w:val="StyleUnderline"/>
          <w:highlight w:val="cyan"/>
        </w:rPr>
        <w:t>to build</w:t>
      </w:r>
      <w:r w:rsidRPr="005C77C9">
        <w:rPr>
          <w:rStyle w:val="StyleUnderline"/>
        </w:rPr>
        <w:t xml:space="preserve"> their </w:t>
      </w:r>
      <w:r w:rsidRPr="00751037">
        <w:rPr>
          <w:rStyle w:val="StyleUnderline"/>
          <w:highlight w:val="cyan"/>
        </w:rPr>
        <w:t>membership</w:t>
      </w:r>
      <w:r w:rsidRPr="005C77C9">
        <w:rPr>
          <w:rStyle w:val="StyleUnderline"/>
        </w:rPr>
        <w:t xml:space="preserve"> and develop the necessary commitment for </w:t>
      </w:r>
      <w:r w:rsidRPr="005C77C9">
        <w:rPr>
          <w:rStyle w:val="Emphasis"/>
        </w:rPr>
        <w:t>long hard fights</w:t>
      </w:r>
      <w:r w:rsidRPr="00DB1A7C">
        <w:rPr>
          <w:sz w:val="16"/>
        </w:rPr>
        <w:t xml:space="preserve">. Second, </w:t>
      </w:r>
      <w:r w:rsidRPr="005C77C9">
        <w:rPr>
          <w:rStyle w:val="StyleUnderline"/>
        </w:rPr>
        <w:t xml:space="preserve">the UFW made </w:t>
      </w:r>
      <w:r w:rsidRPr="005C77C9">
        <w:rPr>
          <w:rStyle w:val="Emphasis"/>
        </w:rPr>
        <w:t>active use</w:t>
      </w:r>
      <w:r w:rsidRPr="005C77C9">
        <w:rPr>
          <w:rStyle w:val="StyleUnderline"/>
        </w:rPr>
        <w:t xml:space="preserve"> of </w:t>
      </w:r>
      <w:r w:rsidRPr="005F32DF">
        <w:rPr>
          <w:rStyle w:val="Emphasis"/>
        </w:rPr>
        <w:t>secondary labor actions</w:t>
      </w:r>
      <w:r w:rsidRPr="005F32DF">
        <w:rPr>
          <w:sz w:val="16"/>
        </w:rPr>
        <w:t xml:space="preserve"> </w:t>
      </w:r>
      <w:r w:rsidRPr="005F32DF">
        <w:rPr>
          <w:rStyle w:val="StyleUnderline"/>
        </w:rPr>
        <w:t>to pressure employers</w:t>
      </w:r>
      <w:r w:rsidRPr="005C77C9">
        <w:rPr>
          <w:rStyle w:val="StyleUnderline"/>
        </w:rPr>
        <w:t xml:space="preserve"> for concessions</w:t>
      </w:r>
      <w:r w:rsidRPr="00DB1A7C">
        <w:rPr>
          <w:sz w:val="16"/>
        </w:rPr>
        <w:t xml:space="preserve">. Third, </w:t>
      </w:r>
      <w:r w:rsidRPr="005C77C9">
        <w:rPr>
          <w:rStyle w:val="StyleUnderline"/>
        </w:rPr>
        <w:t xml:space="preserve">after having already proven their ability to </w:t>
      </w:r>
      <w:r w:rsidRPr="005C77C9">
        <w:rPr>
          <w:rStyle w:val="Emphasis"/>
        </w:rPr>
        <w:t>coordinate collective action</w:t>
      </w:r>
      <w:r w:rsidRPr="005F32DF">
        <w:rPr>
          <w:sz w:val="16"/>
        </w:rPr>
        <w:t>, they fought for new labor laws at the state level, increasing their wins’ stability</w:t>
      </w:r>
      <w:r w:rsidRPr="00DB1A7C">
        <w:rPr>
          <w:sz w:val="16"/>
        </w:rPr>
        <w:t xml:space="preserve">. Today, </w:t>
      </w:r>
      <w:r w:rsidRPr="005C77C9">
        <w:rPr>
          <w:rStyle w:val="StyleUnderline"/>
        </w:rPr>
        <w:t>labor activists organizing and supporting agricultural workers have continued to use these tools</w:t>
      </w:r>
      <w:r w:rsidRPr="00DB1A7C">
        <w:rPr>
          <w:sz w:val="16"/>
        </w:rPr>
        <w:t xml:space="preserve">, </w:t>
      </w:r>
      <w:r w:rsidRPr="005C77C9">
        <w:rPr>
          <w:rStyle w:val="Emphasis"/>
        </w:rPr>
        <w:t xml:space="preserve">transforming them </w:t>
      </w:r>
      <w:r w:rsidRPr="005C77C9">
        <w:rPr>
          <w:rStyle w:val="StyleUnderline"/>
        </w:rPr>
        <w:t>to reflect</w:t>
      </w:r>
      <w:r w:rsidRPr="00DB1A7C">
        <w:rPr>
          <w:sz w:val="16"/>
        </w:rPr>
        <w:t xml:space="preserve"> </w:t>
      </w:r>
      <w:r w:rsidRPr="005C77C9">
        <w:rPr>
          <w:rStyle w:val="StyleUnderline"/>
        </w:rPr>
        <w:t xml:space="preserve">ever-growing </w:t>
      </w:r>
      <w:r w:rsidRPr="005C77C9">
        <w:rPr>
          <w:rStyle w:val="Emphasis"/>
        </w:rPr>
        <w:t>supply chains</w:t>
      </w:r>
      <w:r w:rsidRPr="00DB1A7C">
        <w:rPr>
          <w:sz w:val="16"/>
        </w:rPr>
        <w:t>.</w:t>
      </w:r>
    </w:p>
    <w:p w14:paraId="7F195AC8" w14:textId="77777777" w:rsidR="00EB3E47" w:rsidRPr="00DB1A7C" w:rsidRDefault="00EB3E47" w:rsidP="00EB3E47">
      <w:pPr>
        <w:rPr>
          <w:sz w:val="16"/>
        </w:rPr>
      </w:pPr>
      <w:r w:rsidRPr="00DB1A7C">
        <w:rPr>
          <w:sz w:val="16"/>
        </w:rPr>
        <w:t>The UFW built solidarity by activating identities and relying on resonant values. The movement was framed as “Mexican people” coming together to help themselves (Ganz 2000). It relied on the “moral resources” of this community, such as a Roman Catholic commitment to sacrifice and shared stories of struggle. “Mexican history came alive [during the struggle] as slogans appeared on walls that read: Viva Juarez! Viva Zapata! Viva Chavez!” (Ganz 2000, 1034). Organizers recruited members through family networks and then structured their organization using the model of “mutuality” that existed within these extended families (Ganz 2000). However, while this type of solidarity building can attract members and develop leaders, it can often be challenging to maintain across generations. Today, the UFW’s membership is just 10,000 agricultural workers, a far cry from its 1970s’ peak (Flores 2018)</w:t>
      </w:r>
    </w:p>
    <w:p w14:paraId="0ABCA8C4" w14:textId="77777777" w:rsidR="00EB3E47" w:rsidRPr="00DB1A7C" w:rsidRDefault="00EB3E47" w:rsidP="00EB3E47">
      <w:pPr>
        <w:rPr>
          <w:sz w:val="16"/>
        </w:rPr>
      </w:pPr>
      <w:r w:rsidRPr="00DB1A7C">
        <w:rPr>
          <w:sz w:val="16"/>
        </w:rPr>
        <w:t xml:space="preserve"> </w:t>
      </w:r>
      <w:r w:rsidRPr="007C1488">
        <w:rPr>
          <w:rStyle w:val="StyleUnderline"/>
        </w:rPr>
        <w:t xml:space="preserve">The UFW used this active and dedicated membership to broadly </w:t>
      </w:r>
      <w:r w:rsidRPr="007C1488">
        <w:rPr>
          <w:rStyle w:val="Emphasis"/>
        </w:rPr>
        <w:t>pressure their emplo ers</w:t>
      </w:r>
      <w:r w:rsidRPr="00DB1A7C">
        <w:rPr>
          <w:sz w:val="16"/>
        </w:rPr>
        <w:t xml:space="preserve">. </w:t>
      </w:r>
      <w:r w:rsidRPr="007C1488">
        <w:rPr>
          <w:rStyle w:val="StyleUnderline"/>
        </w:rPr>
        <w:t xml:space="preserve">Along with </w:t>
      </w:r>
      <w:r w:rsidRPr="007C1488">
        <w:rPr>
          <w:rStyle w:val="Emphasis"/>
        </w:rPr>
        <w:t>strike actions</w:t>
      </w:r>
      <w:r w:rsidRPr="00DB1A7C">
        <w:rPr>
          <w:sz w:val="16"/>
        </w:rPr>
        <w:t xml:space="preserve">, </w:t>
      </w:r>
      <w:r w:rsidRPr="007C1488">
        <w:rPr>
          <w:rStyle w:val="StyleUnderline"/>
        </w:rPr>
        <w:t xml:space="preserve">the young UFW made regular use of </w:t>
      </w:r>
      <w:r w:rsidRPr="007C1488">
        <w:rPr>
          <w:rStyle w:val="Emphasis"/>
        </w:rPr>
        <w:t>secondary boycotts</w:t>
      </w:r>
      <w:r w:rsidRPr="007C1488">
        <w:rPr>
          <w:rStyle w:val="StyleUnderline"/>
        </w:rPr>
        <w:t xml:space="preserve"> to force</w:t>
      </w:r>
      <w:r w:rsidRPr="00DB1A7C">
        <w:rPr>
          <w:sz w:val="16"/>
        </w:rPr>
        <w:t xml:space="preserve"> </w:t>
      </w:r>
      <w:r w:rsidRPr="007C1488">
        <w:rPr>
          <w:rStyle w:val="StyleUnderline"/>
        </w:rPr>
        <w:t>agribusiness to negotiate with them</w:t>
      </w:r>
      <w:r w:rsidRPr="00DB1A7C">
        <w:rPr>
          <w:sz w:val="16"/>
        </w:rPr>
        <w:t xml:space="preserve">. For example, in 1966, </w:t>
      </w:r>
      <w:r w:rsidRPr="007C1488">
        <w:rPr>
          <w:rStyle w:val="StyleUnderline"/>
        </w:rPr>
        <w:t xml:space="preserve">the UFW </w:t>
      </w:r>
      <w:r w:rsidRPr="00751037">
        <w:rPr>
          <w:rStyle w:val="StyleUnderline"/>
          <w:highlight w:val="cyan"/>
        </w:rPr>
        <w:t xml:space="preserve">coordinated a </w:t>
      </w:r>
      <w:r w:rsidRPr="00751037">
        <w:rPr>
          <w:rStyle w:val="Emphasis"/>
          <w:highlight w:val="cyan"/>
        </w:rPr>
        <w:t>boycott</w:t>
      </w:r>
      <w:r w:rsidRPr="007C1488">
        <w:rPr>
          <w:rStyle w:val="Emphasis"/>
        </w:rPr>
        <w:t xml:space="preserve"> </w:t>
      </w:r>
      <w:r w:rsidRPr="00751037">
        <w:rPr>
          <w:rStyle w:val="Emphasis"/>
          <w:highlight w:val="cyan"/>
        </w:rPr>
        <w:t>of stores</w:t>
      </w:r>
      <w:r w:rsidRPr="007C1488">
        <w:rPr>
          <w:rStyle w:val="StyleUnderline"/>
        </w:rPr>
        <w:t xml:space="preserve"> selling liquor produced from farms at which UFW workers were striking</w:t>
      </w:r>
      <w:r w:rsidRPr="00DB1A7C">
        <w:rPr>
          <w:sz w:val="16"/>
        </w:rPr>
        <w:t xml:space="preserve">. </w:t>
      </w:r>
      <w:r w:rsidRPr="007C1488">
        <w:rPr>
          <w:rStyle w:val="StyleUnderline"/>
        </w:rPr>
        <w:t>Given agricul ture is seasonal work,</w:t>
      </w:r>
      <w:r w:rsidRPr="00DB1A7C">
        <w:rPr>
          <w:sz w:val="16"/>
        </w:rPr>
        <w:t xml:space="preserve"> </w:t>
      </w:r>
      <w:r w:rsidRPr="007C1488">
        <w:rPr>
          <w:rStyle w:val="StyleUnderline"/>
        </w:rPr>
        <w:t xml:space="preserve">this had the added benefit of </w:t>
      </w:r>
      <w:r w:rsidRPr="007C1488">
        <w:rPr>
          <w:rStyle w:val="Emphasis"/>
        </w:rPr>
        <w:t>maintaining campaign momentum</w:t>
      </w:r>
      <w:r w:rsidRPr="00DB1A7C">
        <w:rPr>
          <w:sz w:val="16"/>
        </w:rPr>
        <w:t xml:space="preserve"> </w:t>
      </w:r>
      <w:r w:rsidRPr="007C1488">
        <w:rPr>
          <w:rStyle w:val="StyleUnderline"/>
        </w:rPr>
        <w:t>during the winter</w:t>
      </w:r>
      <w:r w:rsidRPr="00DB1A7C">
        <w:rPr>
          <w:sz w:val="16"/>
        </w:rPr>
        <w:t xml:space="preserve">. </w:t>
      </w:r>
      <w:r w:rsidRPr="007C1488">
        <w:rPr>
          <w:rStyle w:val="StyleUnderline"/>
        </w:rPr>
        <w:t>The</w:t>
      </w:r>
      <w:r w:rsidRPr="00DB1A7C">
        <w:rPr>
          <w:sz w:val="16"/>
        </w:rPr>
        <w:t xml:space="preserve"> “</w:t>
      </w:r>
      <w:r w:rsidRPr="00751037">
        <w:rPr>
          <w:rStyle w:val="Emphasis"/>
          <w:highlight w:val="cyan"/>
        </w:rPr>
        <w:t>Schenley Boycott</w:t>
      </w:r>
      <w:r w:rsidRPr="00DB1A7C">
        <w:rPr>
          <w:sz w:val="16"/>
        </w:rPr>
        <w:t xml:space="preserve">” </w:t>
      </w:r>
      <w:r w:rsidRPr="00751037">
        <w:rPr>
          <w:rStyle w:val="StyleUnderline"/>
          <w:highlight w:val="cyan"/>
        </w:rPr>
        <w:t>lead to UFW recognition</w:t>
      </w:r>
      <w:r w:rsidRPr="007C1488">
        <w:rPr>
          <w:rStyle w:val="StyleUnderline"/>
        </w:rPr>
        <w:t xml:space="preserve"> at these farms </w:t>
      </w:r>
      <w:r w:rsidRPr="00751037">
        <w:rPr>
          <w:rStyle w:val="StyleUnderline"/>
          <w:highlight w:val="cyan"/>
        </w:rPr>
        <w:t>and a contract</w:t>
      </w:r>
      <w:r w:rsidRPr="00751037">
        <w:rPr>
          <w:sz w:val="16"/>
          <w:highlight w:val="cyan"/>
        </w:rPr>
        <w:t xml:space="preserve"> </w:t>
      </w:r>
      <w:r w:rsidRPr="00751037">
        <w:rPr>
          <w:rStyle w:val="StyleUnderline"/>
          <w:highlight w:val="cyan"/>
        </w:rPr>
        <w:t>for</w:t>
      </w:r>
      <w:r w:rsidRPr="005B335F">
        <w:rPr>
          <w:rStyle w:val="StyleUnderline"/>
        </w:rPr>
        <w:t xml:space="preserve"> the </w:t>
      </w:r>
      <w:r w:rsidRPr="00751037">
        <w:rPr>
          <w:rStyle w:val="StyleUnderline"/>
          <w:highlight w:val="cyan"/>
        </w:rPr>
        <w:t>500 workers</w:t>
      </w:r>
      <w:r w:rsidRPr="005B335F">
        <w:rPr>
          <w:rStyle w:val="StyleUnderline"/>
        </w:rPr>
        <w:t xml:space="preserve"> employed there</w:t>
      </w:r>
      <w:r w:rsidRPr="00DB1A7C">
        <w:rPr>
          <w:sz w:val="16"/>
        </w:rPr>
        <w:t xml:space="preserve"> (Ganz 2000). </w:t>
      </w:r>
      <w:r w:rsidRPr="00751037">
        <w:rPr>
          <w:rStyle w:val="StyleUnderline"/>
          <w:highlight w:val="cyan"/>
        </w:rPr>
        <w:t>The solidarity boycott was</w:t>
      </w:r>
      <w:r w:rsidRPr="005B335F">
        <w:rPr>
          <w:rStyle w:val="StyleUnderline"/>
        </w:rPr>
        <w:t xml:space="preserve"> deemed</w:t>
      </w:r>
      <w:r w:rsidRPr="00DB1A7C">
        <w:rPr>
          <w:sz w:val="16"/>
        </w:rPr>
        <w:t xml:space="preserve"> </w:t>
      </w:r>
      <w:r w:rsidRPr="005F32DF">
        <w:rPr>
          <w:rStyle w:val="Emphasis"/>
        </w:rPr>
        <w:t xml:space="preserve">so </w:t>
      </w:r>
      <w:r w:rsidRPr="00751037">
        <w:rPr>
          <w:rStyle w:val="Emphasis"/>
          <w:highlight w:val="cyan"/>
        </w:rPr>
        <w:t>useful</w:t>
      </w:r>
      <w:r w:rsidRPr="00751037">
        <w:rPr>
          <w:sz w:val="16"/>
          <w:highlight w:val="cyan"/>
        </w:rPr>
        <w:t xml:space="preserve"> </w:t>
      </w:r>
      <w:r w:rsidRPr="005F32DF">
        <w:rPr>
          <w:rStyle w:val="StyleUnderline"/>
        </w:rPr>
        <w:t xml:space="preserve">that </w:t>
      </w:r>
      <w:r w:rsidRPr="005F32DF">
        <w:rPr>
          <w:rStyle w:val="Emphasis"/>
        </w:rPr>
        <w:t>workers</w:t>
      </w:r>
      <w:r w:rsidRPr="005B335F">
        <w:rPr>
          <w:rStyle w:val="StyleUnderline"/>
        </w:rPr>
        <w:t xml:space="preserve"> potentially </w:t>
      </w:r>
      <w:r w:rsidRPr="00961F88">
        <w:rPr>
          <w:rStyle w:val="Emphasis"/>
        </w:rPr>
        <w:t>covered by the NLRA were excluded</w:t>
      </w:r>
      <w:r w:rsidRPr="00DB1A7C">
        <w:rPr>
          <w:sz w:val="16"/>
        </w:rPr>
        <w:t xml:space="preserve"> </w:t>
      </w:r>
      <w:r w:rsidRPr="00961F88">
        <w:rPr>
          <w:rStyle w:val="StyleUnderline"/>
        </w:rPr>
        <w:t>from the UFW bargaining unit to pro tect the</w:t>
      </w:r>
      <w:r w:rsidRPr="00DB1A7C">
        <w:rPr>
          <w:sz w:val="16"/>
        </w:rPr>
        <w:t xml:space="preserve"> </w:t>
      </w:r>
      <w:r w:rsidRPr="00961F88">
        <w:rPr>
          <w:rStyle w:val="StyleUnderline"/>
        </w:rPr>
        <w:t>organization’s legal right to take these actions</w:t>
      </w:r>
      <w:r w:rsidRPr="00DB1A7C">
        <w:rPr>
          <w:sz w:val="16"/>
        </w:rPr>
        <w:t xml:space="preserve"> (Gordon 2005). UFW leader Cesar Chavez commented that </w:t>
      </w:r>
      <w:r w:rsidRPr="00961F88">
        <w:rPr>
          <w:rStyle w:val="StyleUnderline"/>
        </w:rPr>
        <w:t xml:space="preserve">if farmworkers were to </w:t>
      </w:r>
      <w:r w:rsidRPr="005F32DF">
        <w:rPr>
          <w:rStyle w:val="StyleUnderline"/>
        </w:rPr>
        <w:t xml:space="preserve">be covered by the </w:t>
      </w:r>
      <w:r w:rsidRPr="00751037">
        <w:rPr>
          <w:rStyle w:val="StyleUnderline"/>
          <w:highlight w:val="cyan"/>
        </w:rPr>
        <w:t>NLRA</w:t>
      </w:r>
      <w:r w:rsidRPr="00961F88">
        <w:rPr>
          <w:rStyle w:val="StyleUnderline"/>
        </w:rPr>
        <w:t xml:space="preserve">, it </w:t>
      </w:r>
      <w:r w:rsidRPr="00751037">
        <w:rPr>
          <w:rStyle w:val="StyleUnderline"/>
          <w:highlight w:val="cyan"/>
        </w:rPr>
        <w:t>would be “a</w:t>
      </w:r>
      <w:r w:rsidRPr="00961F88">
        <w:rPr>
          <w:rStyle w:val="StyleUnderline"/>
        </w:rPr>
        <w:t xml:space="preserve"> </w:t>
      </w:r>
      <w:r w:rsidRPr="00961F88">
        <w:rPr>
          <w:rStyle w:val="Emphasis"/>
        </w:rPr>
        <w:t xml:space="preserve">glowing </w:t>
      </w:r>
      <w:r w:rsidRPr="00751037">
        <w:rPr>
          <w:rStyle w:val="Emphasis"/>
          <w:highlight w:val="cyan"/>
        </w:rPr>
        <w:t>epitaph on</w:t>
      </w:r>
      <w:r w:rsidRPr="00751037">
        <w:rPr>
          <w:sz w:val="16"/>
          <w:highlight w:val="cyan"/>
        </w:rPr>
        <w:t xml:space="preserve"> </w:t>
      </w:r>
      <w:r w:rsidRPr="00751037">
        <w:rPr>
          <w:rStyle w:val="Emphasis"/>
          <w:highlight w:val="cyan"/>
        </w:rPr>
        <w:t>our</w:t>
      </w:r>
      <w:r w:rsidRPr="00961F88">
        <w:rPr>
          <w:rStyle w:val="Emphasis"/>
        </w:rPr>
        <w:t xml:space="preserve"> </w:t>
      </w:r>
      <w:r w:rsidRPr="00751037">
        <w:rPr>
          <w:rStyle w:val="Emphasis"/>
          <w:highlight w:val="cyan"/>
        </w:rPr>
        <w:t>tombstone</w:t>
      </w:r>
      <w:r w:rsidRPr="00DB1A7C">
        <w:rPr>
          <w:sz w:val="16"/>
        </w:rPr>
        <w:t>” (quoted in Pope, Bruno, and Kellman 2017).19</w:t>
      </w:r>
    </w:p>
    <w:p w14:paraId="02A30F4B" w14:textId="77777777" w:rsidR="00EB3E47" w:rsidRPr="00DB1A7C" w:rsidRDefault="00EB3E47" w:rsidP="00EB3E47">
      <w:pPr>
        <w:rPr>
          <w:sz w:val="16"/>
        </w:rPr>
      </w:pPr>
      <w:r w:rsidRPr="00961F88">
        <w:rPr>
          <w:rStyle w:val="StyleUnderline"/>
        </w:rPr>
        <w:t xml:space="preserve">After more than a decade of organizing and bruises from a </w:t>
      </w:r>
      <w:r w:rsidRPr="00961F88">
        <w:rPr>
          <w:rStyle w:val="Emphasis"/>
        </w:rPr>
        <w:t>bloody turf war</w:t>
      </w:r>
      <w:r w:rsidRPr="00DB1A7C">
        <w:rPr>
          <w:sz w:val="16"/>
        </w:rPr>
        <w:t xml:space="preserve"> with the Team sters, </w:t>
      </w:r>
      <w:r w:rsidRPr="00961F88">
        <w:rPr>
          <w:rStyle w:val="StyleUnderline"/>
        </w:rPr>
        <w:t xml:space="preserve">the UFW turned to </w:t>
      </w:r>
      <w:r w:rsidRPr="00751037">
        <w:rPr>
          <w:rStyle w:val="StyleUnderline"/>
          <w:highlight w:val="cyan"/>
        </w:rPr>
        <w:t>legal reforms</w:t>
      </w:r>
      <w:r w:rsidRPr="00961F88">
        <w:rPr>
          <w:rStyle w:val="StyleUnderline"/>
        </w:rPr>
        <w:t xml:space="preserve"> as a way to </w:t>
      </w:r>
      <w:r w:rsidRPr="00751037">
        <w:rPr>
          <w:rStyle w:val="Emphasis"/>
          <w:highlight w:val="cyan"/>
        </w:rPr>
        <w:t>codify</w:t>
      </w:r>
      <w:r w:rsidRPr="00961F88">
        <w:rPr>
          <w:rStyle w:val="Emphasis"/>
        </w:rPr>
        <w:t xml:space="preserve"> its </w:t>
      </w:r>
      <w:r w:rsidRPr="00751037">
        <w:rPr>
          <w:rStyle w:val="Emphasis"/>
          <w:highlight w:val="cyan"/>
        </w:rPr>
        <w:t>victories</w:t>
      </w:r>
      <w:r w:rsidRPr="00DB1A7C">
        <w:rPr>
          <w:sz w:val="16"/>
        </w:rPr>
        <w:t xml:space="preserve">. In 1975, with an ally in the governor’s mansion, </w:t>
      </w:r>
      <w:r w:rsidRPr="00961F88">
        <w:rPr>
          <w:rStyle w:val="StyleUnderline"/>
        </w:rPr>
        <w:t>the UFW won the California “Agricultural Labor Relations Act”</w:t>
      </w:r>
      <w:r w:rsidRPr="00DB1A7C">
        <w:rPr>
          <w:sz w:val="16"/>
        </w:rPr>
        <w:t xml:space="preserve"> (CALRA), </w:t>
      </w:r>
      <w:r w:rsidRPr="00961F88">
        <w:rPr>
          <w:rStyle w:val="StyleUnderline"/>
        </w:rPr>
        <w:t xml:space="preserve">extending labor rights to the </w:t>
      </w:r>
      <w:r w:rsidRPr="00961F88">
        <w:rPr>
          <w:rStyle w:val="Emphasis"/>
        </w:rPr>
        <w:t>state’s farmworkers</w:t>
      </w:r>
      <w:r w:rsidRPr="00DB1A7C">
        <w:rPr>
          <w:sz w:val="16"/>
        </w:rPr>
        <w:t xml:space="preserve"> (Gordon 2005). While primarily importing the rights and limitations of the NLRA, </w:t>
      </w:r>
      <w:r w:rsidRPr="00961F88">
        <w:rPr>
          <w:rStyle w:val="StyleUnderline"/>
        </w:rPr>
        <w:t xml:space="preserve">the CALRA made sure to protect the right of agricultural workers to use the </w:t>
      </w:r>
      <w:r w:rsidRPr="00961F88">
        <w:rPr>
          <w:rStyle w:val="Emphasis"/>
        </w:rPr>
        <w:t>secondary boycott</w:t>
      </w:r>
      <w:r w:rsidRPr="00DB1A7C">
        <w:rPr>
          <w:sz w:val="16"/>
        </w:rPr>
        <w:t>.</w:t>
      </w:r>
    </w:p>
    <w:p w14:paraId="448E6A8A" w14:textId="77777777" w:rsidR="00EB3E47" w:rsidRPr="00DB1A7C" w:rsidRDefault="00EB3E47" w:rsidP="00EB3E47">
      <w:pPr>
        <w:rPr>
          <w:sz w:val="10"/>
          <w:szCs w:val="16"/>
        </w:rPr>
      </w:pPr>
      <w:r w:rsidRPr="00DB1A7C">
        <w:rPr>
          <w:sz w:val="10"/>
          <w:szCs w:val="16"/>
        </w:rPr>
        <w:t>Today, agricultural workers’ associations are using similar strategies to unite farmworkers around the country. For example, the Pineros y Campesinos Unidos del Noroeste (PCUN) in Oregon and the Farm Labor Organizing Committee (FLOC) in North Carolina and Ohio both incorporate the shared Latinx culture of workers in order to build solidarity among them. PCUN describes itself as “based in the heart of the Oregon Latinx community... we fight for low-wage workers, and Latinx families” (PCUN 2020). FLOC has created “FlocMigos” to organize youth into the movement. These organizations further make sure to connect the union with the immi grant experience common among their members: “The Union runs in the family. It is no secret that many Mexican families migrate and work in the fields of the United States to sustain them selves...” (FLOC 2020).</w:t>
      </w:r>
    </w:p>
    <w:p w14:paraId="269A161D" w14:textId="77777777" w:rsidR="00EB3E47" w:rsidRPr="00DB1A7C" w:rsidRDefault="00EB3E47" w:rsidP="00EB3E47">
      <w:pPr>
        <w:rPr>
          <w:sz w:val="10"/>
          <w:szCs w:val="16"/>
        </w:rPr>
      </w:pPr>
      <w:r w:rsidRPr="00DB1A7C">
        <w:rPr>
          <w:sz w:val="10"/>
          <w:szCs w:val="16"/>
        </w:rPr>
        <w:t>Farmworker associations have continued to make good use of the secondary boycott. Founded in 1993, the Coalition of Immokalee Workers (CIW) has successfully pressured four teen national food retailers20 to improve the working conditions and pay for farmworkers in their supply chain through secondary boycotts (Greenhouse 2014). CIW institutionalized this strategy into the Fair Food Program (FFP)21, which requires participating buyers to sign a legally enforceable contract mandating they purchase certain produce only from growers who do not violate a stringent code of conduct (Bowe 2020). Importantly, growers are responsible for vio lations regardless of whether or not they were intentional, meaning that farms that use brokers for hiring workers are still accountable for the workers’ labor conditions on their farm (Bowe 2020). Immokalee workers have effectively ended wage theft in the FFP network by targeting supply chains, and more than 50 supervisors have been disciplined for sexual harassment (Bowe 2020). Moreover, during the Coronavirus Pandemic, farms within the FFP network have been more responsive to workers’ safety concerns than those out of network (Bowe 2020) during a period when farmworkers overall have faced widespread retaliation for demanding Covid-19 protections (Miller 2020).</w:t>
      </w:r>
    </w:p>
    <w:p w14:paraId="004F292F" w14:textId="77777777" w:rsidR="00EB3E47" w:rsidRPr="00DB1A7C" w:rsidRDefault="00EB3E47" w:rsidP="00EB3E47">
      <w:pPr>
        <w:rPr>
          <w:sz w:val="10"/>
          <w:szCs w:val="16"/>
        </w:rPr>
      </w:pPr>
      <w:r w:rsidRPr="00DB1A7C">
        <w:rPr>
          <w:sz w:val="10"/>
          <w:szCs w:val="16"/>
        </w:rPr>
        <w:t>Finally, as UFW did before them, advocates have been pushing for labor laws to protect workers at the state level. On July 17, 2019, the Justice for Farmworkers coalition, spearheaded by Rural Migrant Ministry, a faith-based organization, won the “Farmworker Fair Labor Prac tices Act” in New York. This bill set standards for working conditions and gave New York farm workers the right to collective bargaining (Pawel 2019), undoing an 80-year-old state law that specifically banned agricultural workers from joining a union (Whittaker 2019). The fact that it was their religious institutions that mobilized this campaign shows the value of recognizing the whole worker– and appealing to all the institutions they inhabit– in organizing collective action.</w:t>
      </w:r>
    </w:p>
    <w:p w14:paraId="77EBB0F6" w14:textId="77777777" w:rsidR="00EB3E47" w:rsidRPr="00DB1A7C" w:rsidRDefault="00EB3E47" w:rsidP="00EB3E47">
      <w:pPr>
        <w:rPr>
          <w:sz w:val="10"/>
          <w:szCs w:val="16"/>
        </w:rPr>
      </w:pPr>
      <w:r w:rsidRPr="00DB1A7C">
        <w:rPr>
          <w:sz w:val="10"/>
          <w:szCs w:val="16"/>
        </w:rPr>
        <w:t>Domestic Workers: Innovating to Connect and Protect Workers</w:t>
      </w:r>
    </w:p>
    <w:p w14:paraId="27F0B2C0" w14:textId="77777777" w:rsidR="00EB3E47" w:rsidRPr="00DB1A7C" w:rsidRDefault="00EB3E47" w:rsidP="00EB3E47">
      <w:pPr>
        <w:rPr>
          <w:sz w:val="10"/>
          <w:szCs w:val="16"/>
        </w:rPr>
      </w:pPr>
      <w:r w:rsidRPr="00DB1A7C">
        <w:rPr>
          <w:sz w:val="10"/>
          <w:szCs w:val="16"/>
        </w:rPr>
        <w:t>In the 1960s, Atlanta’s black domestic workers riding the bus for long hours to and from their workplaces- middle-class white homes- shared their frustrations with long hours, low pay, and lack of worker protections. From these informal “union halls” was born the “National Domestic Workers Union” (NDWU) in 1968. Organizing around 10,000 workers at its height, NDWUwasprimarily a political education and advocacy organization, requiring all members to register to vote. While mainly a local organization, it developed a national voice for domestic workers, consulting multiple White Houses in the 1970s and 1980s. Nevertheless, it had its most voice in the decisions that affect their lives and to eliminate the longstanding abuses that have plagued agriculture for generations” (FFP 2020). 13 significant sway in Atlanta and Georgia politics, where the organization won higher wages and greater worker protections (Slotnik 2019).</w:t>
      </w:r>
    </w:p>
    <w:p w14:paraId="58062878" w14:textId="77777777" w:rsidR="00EB3E47" w:rsidRPr="00DB1A7C" w:rsidRDefault="00EB3E47" w:rsidP="00EB3E47">
      <w:pPr>
        <w:rPr>
          <w:sz w:val="16"/>
        </w:rPr>
      </w:pPr>
      <w:r w:rsidRPr="00DB1A7C">
        <w:rPr>
          <w:sz w:val="16"/>
        </w:rPr>
        <w:t xml:space="preserve">The NDWUdidnotsurvive its founder Dorothy Bolden’s retirement, ultimately closing up shop in the 1990s (Slotnik 2019). Today, </w:t>
      </w:r>
      <w:r w:rsidRPr="0070114F">
        <w:rPr>
          <w:rStyle w:val="StyleUnderline"/>
        </w:rPr>
        <w:t xml:space="preserve">the torch of representing America’s more than 2.5 million nannies, house cleaners, and care workers has been picked up by the </w:t>
      </w:r>
      <w:r w:rsidRPr="0070114F">
        <w:rPr>
          <w:rStyle w:val="Emphasis"/>
        </w:rPr>
        <w:t>National Domestic Workers Alliance</w:t>
      </w:r>
      <w:r w:rsidRPr="00DB1A7C">
        <w:rPr>
          <w:sz w:val="16"/>
        </w:rPr>
        <w:t xml:space="preserve">. Founded in 2007, </w:t>
      </w:r>
      <w:r w:rsidRPr="0070114F">
        <w:rPr>
          <w:rStyle w:val="StyleUnderline"/>
        </w:rPr>
        <w:t>NDWA is an association of over 75 affiliate organizations</w:t>
      </w:r>
      <w:r w:rsidRPr="00DB1A7C">
        <w:rPr>
          <w:sz w:val="16"/>
        </w:rPr>
        <w:t xml:space="preserve"> and chapters and more than 250 thousand members.22 Unlike the aforenoted agricultural worker organizations, but keeping with the NDWU tradition, </w:t>
      </w:r>
      <w:r w:rsidRPr="00751037">
        <w:rPr>
          <w:rStyle w:val="StyleUnderline"/>
          <w:highlight w:val="cyan"/>
        </w:rPr>
        <w:t xml:space="preserve">NDWA has </w:t>
      </w:r>
      <w:r w:rsidRPr="00751037">
        <w:rPr>
          <w:rStyle w:val="Emphasis"/>
          <w:highlight w:val="cyan"/>
        </w:rPr>
        <w:t>not attempted</w:t>
      </w:r>
      <w:r w:rsidRPr="0070114F">
        <w:rPr>
          <w:rStyle w:val="StyleUnderline"/>
        </w:rPr>
        <w:t xml:space="preserve"> to replicate the </w:t>
      </w:r>
      <w:r w:rsidRPr="0070114F">
        <w:rPr>
          <w:rStyle w:val="Emphasis"/>
        </w:rPr>
        <w:t>business union model</w:t>
      </w:r>
      <w:r w:rsidRPr="00DB1A7C">
        <w:rPr>
          <w:sz w:val="16"/>
        </w:rPr>
        <w:t xml:space="preserve">. Specifically, </w:t>
      </w:r>
      <w:r w:rsidRPr="0070114F">
        <w:rPr>
          <w:rStyle w:val="StyleUnderline"/>
        </w:rPr>
        <w:t xml:space="preserve">it </w:t>
      </w:r>
      <w:r w:rsidRPr="0070114F">
        <w:rPr>
          <w:rStyle w:val="Emphasis"/>
        </w:rPr>
        <w:t>does not</w:t>
      </w:r>
      <w:r w:rsidRPr="0070114F">
        <w:rPr>
          <w:rStyle w:val="StyleUnderline"/>
        </w:rPr>
        <w:t xml:space="preserve"> work </w:t>
      </w:r>
      <w:r w:rsidRPr="00751037">
        <w:rPr>
          <w:rStyle w:val="StyleUnderline"/>
          <w:highlight w:val="cyan"/>
        </w:rPr>
        <w:t xml:space="preserve">to </w:t>
      </w:r>
      <w:r w:rsidRPr="00751037">
        <w:rPr>
          <w:rStyle w:val="Emphasis"/>
          <w:highlight w:val="cyan"/>
        </w:rPr>
        <w:t>negotiate collective bargaining</w:t>
      </w:r>
      <w:r w:rsidRPr="0070114F">
        <w:rPr>
          <w:rStyle w:val="Emphasis"/>
        </w:rPr>
        <w:t xml:space="preserve"> agreements</w:t>
      </w:r>
      <w:r w:rsidRPr="00DB1A7C">
        <w:rPr>
          <w:sz w:val="16"/>
        </w:rPr>
        <w:t xml:space="preserve"> directly.23 </w:t>
      </w:r>
      <w:r w:rsidRPr="0070114F">
        <w:rPr>
          <w:rStyle w:val="StyleUnderline"/>
        </w:rPr>
        <w:t xml:space="preserve">Instead, </w:t>
      </w:r>
      <w:r w:rsidRPr="00751037">
        <w:rPr>
          <w:rStyle w:val="StyleUnderline"/>
          <w:highlight w:val="cyan"/>
        </w:rPr>
        <w:t>it emphasizes</w:t>
      </w:r>
      <w:r w:rsidRPr="0070114F">
        <w:rPr>
          <w:rStyle w:val="StyleUnderline"/>
        </w:rPr>
        <w:t xml:space="preserve"> its role in providing </w:t>
      </w:r>
      <w:r w:rsidRPr="0070114F">
        <w:rPr>
          <w:rStyle w:val="Emphasis"/>
        </w:rPr>
        <w:t>services to members</w:t>
      </w:r>
      <w:r w:rsidRPr="00DB1A7C">
        <w:rPr>
          <w:sz w:val="16"/>
        </w:rPr>
        <w:t xml:space="preserve">, </w:t>
      </w:r>
      <w:r w:rsidRPr="0070114F">
        <w:rPr>
          <w:rStyle w:val="StyleUnderline"/>
        </w:rPr>
        <w:t xml:space="preserve">advocating for workers’ </w:t>
      </w:r>
      <w:r w:rsidRPr="00751037">
        <w:rPr>
          <w:rStyle w:val="StyleUnderline"/>
          <w:highlight w:val="cyan"/>
        </w:rPr>
        <w:t xml:space="preserve">rights through </w:t>
      </w:r>
      <w:r w:rsidRPr="00751037">
        <w:rPr>
          <w:rStyle w:val="Emphasis"/>
          <w:highlight w:val="cyan"/>
        </w:rPr>
        <w:t>direct action</w:t>
      </w:r>
      <w:r w:rsidRPr="00DB1A7C">
        <w:rPr>
          <w:sz w:val="16"/>
        </w:rPr>
        <w:t xml:space="preserve">, </w:t>
      </w:r>
      <w:r w:rsidRPr="0070114F">
        <w:rPr>
          <w:rStyle w:val="StyleUnderline"/>
        </w:rPr>
        <w:t xml:space="preserve">and providing tools to </w:t>
      </w:r>
      <w:r w:rsidRPr="0070114F">
        <w:rPr>
          <w:rStyle w:val="Emphasis"/>
        </w:rPr>
        <w:t>facilitate good jobs</w:t>
      </w:r>
      <w:r w:rsidRPr="00DB1A7C">
        <w:rPr>
          <w:sz w:val="16"/>
        </w:rPr>
        <w:t xml:space="preserve"> (NDWA 2020c). </w:t>
      </w:r>
    </w:p>
    <w:p w14:paraId="7F4B70B0" w14:textId="77777777" w:rsidR="00EB3E47" w:rsidRPr="00DB1A7C" w:rsidRDefault="00EB3E47" w:rsidP="00EB3E47">
      <w:pPr>
        <w:rPr>
          <w:sz w:val="16"/>
        </w:rPr>
      </w:pPr>
      <w:r w:rsidRPr="00DB1A7C">
        <w:rPr>
          <w:sz w:val="16"/>
        </w:rPr>
        <w:t xml:space="preserve">As with membership organizations like AARP, </w:t>
      </w:r>
      <w:r w:rsidRPr="00D90542">
        <w:rPr>
          <w:rStyle w:val="StyleUnderline"/>
        </w:rPr>
        <w:t xml:space="preserve">NDWA </w:t>
      </w:r>
      <w:r w:rsidRPr="00751037">
        <w:rPr>
          <w:rStyle w:val="StyleUnderline"/>
          <w:highlight w:val="cyan"/>
        </w:rPr>
        <w:t>provides personal benefits</w:t>
      </w:r>
      <w:r w:rsidRPr="00D90542">
        <w:rPr>
          <w:rStyle w:val="StyleUnderline"/>
        </w:rPr>
        <w:t xml:space="preserve"> to their members</w:t>
      </w:r>
      <w:r w:rsidRPr="00DB1A7C">
        <w:rPr>
          <w:sz w:val="16"/>
        </w:rPr>
        <w:t xml:space="preserve">- in this way, incentivizing individuals to join, side-stepping the problem of free riding. </w:t>
      </w:r>
      <w:r w:rsidRPr="00D90542">
        <w:rPr>
          <w:rStyle w:val="StyleUnderline"/>
        </w:rPr>
        <w:t xml:space="preserve">Dues-paying members receive services </w:t>
      </w:r>
      <w:r w:rsidRPr="00751037">
        <w:rPr>
          <w:rStyle w:val="StyleUnderline"/>
          <w:highlight w:val="cyan"/>
        </w:rPr>
        <w:t xml:space="preserve">like </w:t>
      </w:r>
      <w:r w:rsidRPr="005F32DF">
        <w:rPr>
          <w:rStyle w:val="Emphasis"/>
        </w:rPr>
        <w:t>skill-training</w:t>
      </w:r>
      <w:r w:rsidRPr="00DB1A7C">
        <w:rPr>
          <w:sz w:val="16"/>
        </w:rPr>
        <w:t xml:space="preserve">, </w:t>
      </w:r>
      <w:r w:rsidRPr="00751037">
        <w:rPr>
          <w:rStyle w:val="Emphasis"/>
          <w:highlight w:val="cyan"/>
        </w:rPr>
        <w:t>life insurance</w:t>
      </w:r>
      <w:r w:rsidRPr="00DB1A7C">
        <w:rPr>
          <w:sz w:val="16"/>
        </w:rPr>
        <w:t xml:space="preserve">, </w:t>
      </w:r>
      <w:r w:rsidRPr="00D90542">
        <w:rPr>
          <w:rStyle w:val="StyleUnderline"/>
        </w:rPr>
        <w:t>and</w:t>
      </w:r>
      <w:r w:rsidRPr="00DB1A7C">
        <w:rPr>
          <w:sz w:val="16"/>
        </w:rPr>
        <w:t xml:space="preserve"> discounts on </w:t>
      </w:r>
      <w:r w:rsidRPr="00D90542">
        <w:rPr>
          <w:rStyle w:val="Emphasis"/>
        </w:rPr>
        <w:t>dental and vision</w:t>
      </w:r>
      <w:r w:rsidRPr="00DB1A7C">
        <w:rPr>
          <w:sz w:val="16"/>
        </w:rPr>
        <w:t xml:space="preserve"> (NDWA 2020c). Importantly, </w:t>
      </w:r>
      <w:r w:rsidRPr="005F32DF">
        <w:rPr>
          <w:rStyle w:val="StyleUnderline"/>
        </w:rPr>
        <w:t>they</w:t>
      </w:r>
      <w:r w:rsidRPr="00D90542">
        <w:rPr>
          <w:rStyle w:val="StyleUnderline"/>
        </w:rPr>
        <w:t xml:space="preserve"> also receive </w:t>
      </w:r>
      <w:r w:rsidRPr="00751037">
        <w:rPr>
          <w:rStyle w:val="StyleUnderline"/>
          <w:highlight w:val="cyan"/>
        </w:rPr>
        <w:t>info</w:t>
      </w:r>
      <w:r w:rsidRPr="00D90542">
        <w:rPr>
          <w:rStyle w:val="StyleUnderline"/>
        </w:rPr>
        <w:t xml:space="preserve">rmation </w:t>
      </w:r>
      <w:r w:rsidRPr="00751037">
        <w:rPr>
          <w:rStyle w:val="StyleUnderline"/>
          <w:highlight w:val="cyan"/>
        </w:rPr>
        <w:t>on</w:t>
      </w:r>
      <w:r w:rsidRPr="00D90542">
        <w:rPr>
          <w:rStyle w:val="StyleUnderline"/>
        </w:rPr>
        <w:t xml:space="preserve"> their </w:t>
      </w:r>
      <w:r w:rsidRPr="00751037">
        <w:rPr>
          <w:rStyle w:val="StyleUnderline"/>
          <w:highlight w:val="cyan"/>
        </w:rPr>
        <w:t>legal rights</w:t>
      </w:r>
      <w:r w:rsidRPr="00D90542">
        <w:rPr>
          <w:rStyle w:val="StyleUnderline"/>
        </w:rPr>
        <w:t xml:space="preserve"> as workers, helping them </w:t>
      </w:r>
      <w:r w:rsidRPr="00D90542">
        <w:rPr>
          <w:rStyle w:val="Emphasis"/>
        </w:rPr>
        <w:t>advocate for themselves</w:t>
      </w:r>
      <w:r w:rsidRPr="00DB1A7C">
        <w:rPr>
          <w:sz w:val="16"/>
        </w:rPr>
        <w:t>. Nevertheless, while NDWA has dues-paying members, as with many “alt-labor” organizations, it raises money primarily through grants and donations. As will be discussed in the subsection on worker centers, while this funding model benefits from short-circuiting the free-rider problem, it diminishes the imperative to recruit and develop members (Skocpol 2003).</w:t>
      </w:r>
    </w:p>
    <w:p w14:paraId="0C2EFBC3" w14:textId="77777777" w:rsidR="00EB3E47" w:rsidRPr="00DB1A7C" w:rsidRDefault="00EB3E47" w:rsidP="00EB3E47">
      <w:pPr>
        <w:rPr>
          <w:sz w:val="16"/>
        </w:rPr>
      </w:pPr>
      <w:r w:rsidRPr="00D90542">
        <w:rPr>
          <w:rStyle w:val="StyleUnderline"/>
        </w:rPr>
        <w:t xml:space="preserve">Members are embedded in </w:t>
      </w:r>
      <w:r w:rsidRPr="00751037">
        <w:rPr>
          <w:rStyle w:val="Emphasis"/>
          <w:highlight w:val="cyan"/>
        </w:rPr>
        <w:t>networks of advocacy</w:t>
      </w:r>
      <w:r w:rsidRPr="00D90542">
        <w:rPr>
          <w:rStyle w:val="StyleUnderline"/>
        </w:rPr>
        <w:t xml:space="preserve"> and </w:t>
      </w:r>
      <w:r w:rsidRPr="00D90542">
        <w:rPr>
          <w:rStyle w:val="Emphasis"/>
        </w:rPr>
        <w:t>direct action</w:t>
      </w:r>
      <w:r w:rsidRPr="00DB1A7C">
        <w:rPr>
          <w:sz w:val="16"/>
        </w:rPr>
        <w:t>. NDWA “venue shops” (</w:t>
      </w:r>
      <w:r w:rsidRPr="005F32DF">
        <w:t xml:space="preserve">Kingdon </w:t>
      </w:r>
      <w:r w:rsidRPr="005F32DF">
        <w:rPr>
          <w:sz w:val="16"/>
        </w:rPr>
        <w:t xml:space="preserve">2014) their policy-making efforts, taking advantage of the US government’s federalized structure </w:t>
      </w:r>
      <w:r w:rsidRPr="005F32DF">
        <w:rPr>
          <w:rStyle w:val="StyleUnderline"/>
        </w:rPr>
        <w:t>to</w:t>
      </w:r>
      <w:r w:rsidRPr="00D90542">
        <w:rPr>
          <w:rStyle w:val="StyleUnderline"/>
        </w:rPr>
        <w:t xml:space="preserve"> </w:t>
      </w:r>
      <w:r w:rsidRPr="00751037">
        <w:rPr>
          <w:rStyle w:val="StyleUnderline"/>
          <w:highlight w:val="cyan"/>
        </w:rPr>
        <w:t>win</w:t>
      </w:r>
      <w:r w:rsidRPr="00D90542">
        <w:rPr>
          <w:rStyle w:val="StyleUnderline"/>
        </w:rPr>
        <w:t xml:space="preserve"> </w:t>
      </w:r>
      <w:r w:rsidRPr="00751037">
        <w:rPr>
          <w:rStyle w:val="StyleUnderline"/>
          <w:highlight w:val="cyan"/>
        </w:rPr>
        <w:t xml:space="preserve">where they are </w:t>
      </w:r>
      <w:r w:rsidRPr="00751037">
        <w:rPr>
          <w:rStyle w:val="Emphasis"/>
          <w:highlight w:val="cyan"/>
        </w:rPr>
        <w:t>best organized</w:t>
      </w:r>
      <w:r w:rsidRPr="005F32DF">
        <w:rPr>
          <w:sz w:val="16"/>
        </w:rPr>
        <w:t xml:space="preserve"> </w:t>
      </w:r>
      <w:r w:rsidRPr="00751037">
        <w:rPr>
          <w:rStyle w:val="StyleUnderline"/>
          <w:highlight w:val="cyan"/>
        </w:rPr>
        <w:t xml:space="preserve">and have the </w:t>
      </w:r>
      <w:r w:rsidRPr="00751037">
        <w:rPr>
          <w:rStyle w:val="Emphasis"/>
          <w:highlight w:val="cyan"/>
        </w:rPr>
        <w:t>strongest allies</w:t>
      </w:r>
      <w:r w:rsidRPr="00751037">
        <w:rPr>
          <w:sz w:val="16"/>
          <w:highlight w:val="cyan"/>
        </w:rPr>
        <w:t>.</w:t>
      </w:r>
      <w:r w:rsidRPr="005F32DF">
        <w:rPr>
          <w:sz w:val="16"/>
        </w:rPr>
        <w:t xml:space="preserve"> </w:t>
      </w:r>
      <w:r w:rsidRPr="00D90542">
        <w:rPr>
          <w:rStyle w:val="StyleUnderline"/>
        </w:rPr>
        <w:t xml:space="preserve">These </w:t>
      </w:r>
      <w:r w:rsidRPr="00751037">
        <w:rPr>
          <w:rStyle w:val="StyleUnderline"/>
          <w:highlight w:val="cyan"/>
        </w:rPr>
        <w:t>victo ries</w:t>
      </w:r>
      <w:r w:rsidRPr="00D90542">
        <w:rPr>
          <w:rStyle w:val="StyleUnderline"/>
        </w:rPr>
        <w:t xml:space="preserve"> then </w:t>
      </w:r>
      <w:r w:rsidRPr="00751037">
        <w:rPr>
          <w:rStyle w:val="StyleUnderline"/>
          <w:highlight w:val="cyan"/>
        </w:rPr>
        <w:t>spillover</w:t>
      </w:r>
      <w:r w:rsidRPr="00D90542">
        <w:rPr>
          <w:rStyle w:val="StyleUnderline"/>
        </w:rPr>
        <w:t xml:space="preserve"> </w:t>
      </w:r>
      <w:r w:rsidRPr="00D90542">
        <w:rPr>
          <w:rStyle w:val="Emphasis"/>
        </w:rPr>
        <w:t>across localities</w:t>
      </w:r>
      <w:r w:rsidRPr="00D90542">
        <w:rPr>
          <w:rStyle w:val="StyleUnderline"/>
        </w:rPr>
        <w:t xml:space="preserve">, inspiring advocates and </w:t>
      </w:r>
      <w:r w:rsidRPr="00751037">
        <w:rPr>
          <w:rStyle w:val="StyleUnderline"/>
          <w:highlight w:val="cyan"/>
        </w:rPr>
        <w:t>changing expectations</w:t>
      </w:r>
      <w:r w:rsidRPr="00D90542">
        <w:rPr>
          <w:rStyle w:val="StyleUnderline"/>
        </w:rPr>
        <w:t>.</w:t>
      </w:r>
      <w:r w:rsidRPr="005F32DF">
        <w:rPr>
          <w:sz w:val="16"/>
        </w:rPr>
        <w:t xml:space="preserve"> </w:t>
      </w:r>
      <w:r w:rsidRPr="00D90542">
        <w:rPr>
          <w:rStyle w:val="StyleUnderline"/>
        </w:rPr>
        <w:t>Thanks to NDWA’s</w:t>
      </w:r>
      <w:r>
        <w:rPr>
          <w:rStyle w:val="StyleUnderline"/>
        </w:rPr>
        <w:t xml:space="preserve"> </w:t>
      </w:r>
      <w:r w:rsidRPr="00D90542">
        <w:rPr>
          <w:rStyle w:val="StyleUnderline"/>
        </w:rPr>
        <w:t>political agitation</w:t>
      </w:r>
      <w:r w:rsidRPr="005F32DF">
        <w:rPr>
          <w:sz w:val="16"/>
        </w:rPr>
        <w:t xml:space="preserve">, along with that of partner organizations, </w:t>
      </w:r>
      <w:r w:rsidRPr="00D90542">
        <w:rPr>
          <w:rStyle w:val="StyleUnderline"/>
        </w:rPr>
        <w:t>New York passed the first state “Domestic Worker Bill of Rights</w:t>
      </w:r>
      <w:r w:rsidRPr="00524791">
        <w:rPr>
          <w:sz w:val="14"/>
        </w:rPr>
        <w:t>” in 2010 (Le 2015) and, in 2015, domestic workers were finally added to the national “Fair Labor Standards Act,” correcting an eight-decade old injustice (Catauro and Wann 2016). Overall</w:t>
      </w:r>
      <w:r w:rsidRPr="00DB1A7C">
        <w:rPr>
          <w:sz w:val="16"/>
        </w:rPr>
        <w:t>, as of October 2020, NDWA has won new domestic workers’ rights in nine states and two cities (NDWA 2020c).</w:t>
      </w:r>
    </w:p>
    <w:p w14:paraId="017D2A01" w14:textId="77777777" w:rsidR="00EB3E47" w:rsidRPr="00DB1A7C" w:rsidRDefault="00EB3E47" w:rsidP="00EB3E47">
      <w:pPr>
        <w:rPr>
          <w:sz w:val="8"/>
          <w:szCs w:val="14"/>
        </w:rPr>
      </w:pPr>
      <w:r w:rsidRPr="00DB1A7C">
        <w:rPr>
          <w:sz w:val="8"/>
          <w:szCs w:val="14"/>
        </w:rPr>
        <w:t>While it has fought hard for protections, NDWA does not necessarily assume hostile em ployers. NDWA’s “Social Innovations Initiative” aims to provide private employers with stan dards by which to assess whether the domestic workers they are hiring from a third party or app are being fairly treated and compensated. Airbnb is one of the largest firms to adopt NDWA’s “Living Wage Pledge” (AirBnB 2020).</w:t>
      </w:r>
    </w:p>
    <w:p w14:paraId="39C12AC0" w14:textId="77777777" w:rsidR="00EB3E47" w:rsidRPr="00DB1A7C" w:rsidRDefault="00EB3E47" w:rsidP="00EB3E47">
      <w:pPr>
        <w:rPr>
          <w:sz w:val="8"/>
          <w:szCs w:val="14"/>
        </w:rPr>
      </w:pPr>
      <w:r w:rsidRPr="00DB1A7C">
        <w:rPr>
          <w:sz w:val="8"/>
          <w:szCs w:val="14"/>
        </w:rPr>
        <w:t>Domestic workers often have many individual employers, making standardized negoti ations with these “part-time bosses” difficult. NDWA provides workers with tools to negotiate individual relationships, such as “Contracts for Nannies,” which helps workers draft agreements with these micro-level employers. Similarly, it can be difficult for workers to earn benefits from these disparate employers (NDWA 2020a). NDWALabs (the “innovation arm” of NDWA) de veloped “Alia,” an online platform that allows multiple employers to contribute to a workers benefits program (NDWALabs 2020).</w:t>
      </w:r>
    </w:p>
    <w:p w14:paraId="4291DF0B" w14:textId="77777777" w:rsidR="00EB3E47" w:rsidRPr="00DB1A7C" w:rsidRDefault="00EB3E47" w:rsidP="00EB3E47">
      <w:pPr>
        <w:rPr>
          <w:sz w:val="8"/>
          <w:szCs w:val="14"/>
        </w:rPr>
      </w:pPr>
      <w:r w:rsidRPr="00DB1A7C">
        <w:rPr>
          <w:sz w:val="8"/>
          <w:szCs w:val="14"/>
        </w:rPr>
        <w:t>Another product of this decentralization is that, without a shared workplace, it can be difficult for many domestic workers to share their experiences. It is not easy to recreate Dorothy Bolden’s bus-based organizing. To compensate for this decentralization, NDWALabs built La Alianza. This Spanish-speaking chatbot allows NDWA to communicate with members through Facebook messenger and gather their stories to reach these workers. In the wake of the Covid crisis, this allowed NDWA to produce a report documenting the impact of the crisis on domes tic workers informed by nearly 30,000 survey responses recruited through Le Alianza (NDWA 2020b).</w:t>
      </w:r>
    </w:p>
    <w:p w14:paraId="71267F63" w14:textId="77777777" w:rsidR="00EB3E47" w:rsidRPr="00DB1A7C" w:rsidRDefault="00EB3E47" w:rsidP="00EB3E47">
      <w:pPr>
        <w:rPr>
          <w:sz w:val="8"/>
          <w:szCs w:val="14"/>
        </w:rPr>
      </w:pPr>
      <w:r w:rsidRPr="00DB1A7C">
        <w:rPr>
          <w:sz w:val="8"/>
          <w:szCs w:val="14"/>
        </w:rPr>
        <w:t>Freelancers: A Ghent System Light</w:t>
      </w:r>
    </w:p>
    <w:p w14:paraId="6CF1E35C" w14:textId="77777777" w:rsidR="00EB3E47" w:rsidRPr="00DB1A7C" w:rsidRDefault="00EB3E47" w:rsidP="00EB3E47">
      <w:pPr>
        <w:rPr>
          <w:sz w:val="8"/>
          <w:szCs w:val="14"/>
        </w:rPr>
      </w:pPr>
      <w:r w:rsidRPr="00DB1A7C">
        <w:rPr>
          <w:sz w:val="8"/>
          <w:szCs w:val="14"/>
        </w:rPr>
        <w:t>According to one study, nearly all of the US’s job growth between 2005 and 2015 was from “alternative” jobs: temporary help agency workers, on-call workers, contract workers, and independent contractors or freelancers (Katz and Krueger 2016). These alternative jobs, which approximately 1 in 6 workers are in (Katz and Krueger 2016), have proven more challenging to organize, thus alienating them from traditional opportunities for economic voice (Standing 2011). However, the Freelancers Union is no traditional union. Founded in 1995, it has recruited 15 half a million freelancers into their ranks (as of October 2020, “Freelancers Union” 2020), primar ily by acting as an insurer for these unprotected workers.</w:t>
      </w:r>
    </w:p>
    <w:p w14:paraId="16AC3DEE" w14:textId="77777777" w:rsidR="00EB3E47" w:rsidRPr="00DB1A7C" w:rsidRDefault="00EB3E47" w:rsidP="00EB3E47">
      <w:pPr>
        <w:rPr>
          <w:sz w:val="8"/>
          <w:szCs w:val="14"/>
        </w:rPr>
      </w:pPr>
      <w:r w:rsidRPr="00DB1A7C">
        <w:rPr>
          <w:sz w:val="8"/>
          <w:szCs w:val="14"/>
        </w:rPr>
        <w:t>The Freelancers Union asks for no membership dues or fees, and the Freelancers Union does not negotiate any contracts with employers. However, that does not mean that the union does not bargain collectively. The Freelancers Union uses its large member pool to bargain with insurance providers for health, dental, term life, disability, and liability insurance. Because free lancers usually do not get insurance through their employer, freelancers’ associations are in a unique position to use these benefits as a selective incentive to encourage membership. This practice is reminiscent of the Ghent system, standard in Scandinavia, in which unions manage unemployment insurance, thereby incentivizing membership (Matthews 2017).</w:t>
      </w:r>
    </w:p>
    <w:p w14:paraId="68D09086" w14:textId="77777777" w:rsidR="00EB3E47" w:rsidRPr="00DB1A7C" w:rsidRDefault="00EB3E47" w:rsidP="00EB3E47">
      <w:pPr>
        <w:rPr>
          <w:sz w:val="8"/>
          <w:szCs w:val="14"/>
        </w:rPr>
      </w:pPr>
      <w:r w:rsidRPr="00DB1A7C">
        <w:rPr>
          <w:sz w:val="8"/>
          <w:szCs w:val="14"/>
        </w:rPr>
        <w:t>Like NDWA,the Freelancers union further provides technical and solidary support. By providing tools like “contract creator” and “freelance 101,” the Union becomes a resource on which many freelancers depend. Moreover, it has also developed strategies to connect dispersed workers, which it does through its digital network and “SPARK” meetings in 25 cities (“Free lancers Union” 2020). In doing so, it can connect those working in this sometimes lonely profes sion.</w:t>
      </w:r>
    </w:p>
    <w:p w14:paraId="2445664F" w14:textId="77777777" w:rsidR="00EB3E47" w:rsidRPr="00DB1A7C" w:rsidRDefault="00EB3E47" w:rsidP="00EB3E47">
      <w:pPr>
        <w:rPr>
          <w:sz w:val="8"/>
          <w:szCs w:val="14"/>
        </w:rPr>
      </w:pPr>
      <w:r w:rsidRPr="00DB1A7C">
        <w:rPr>
          <w:sz w:val="8"/>
          <w:szCs w:val="14"/>
        </w:rPr>
        <w:t>The Freelancers Union then uses the resources it gets from members, and its voice as a representative of the freelancer community, to advocate for freelancers. Their major policy vic tory is the “Freelance Isn’t Free” Law in New York City. This law protects freelancers from clients whorefuse to pay for services rendered by mandating contracts, setting required payment terms, providing legal assistance in ensuring payment, and establishing monetary penalties for clients whorefuse to pay (“Freelancers Union” 2020).</w:t>
      </w:r>
    </w:p>
    <w:p w14:paraId="1572A152" w14:textId="77777777" w:rsidR="00EB3E47" w:rsidRPr="00DB1A7C" w:rsidRDefault="00EB3E47" w:rsidP="00EB3E47">
      <w:pPr>
        <w:rPr>
          <w:sz w:val="8"/>
          <w:szCs w:val="14"/>
        </w:rPr>
      </w:pPr>
      <w:r w:rsidRPr="00DB1A7C">
        <w:rPr>
          <w:sz w:val="8"/>
          <w:szCs w:val="14"/>
        </w:rPr>
        <w:t>During the Covid pandemic, the Freelancers Union sought to act as a hub for information on public unemployment benefits. The CARES Act included a provision allowing independent workers to qualify for unemployment insurance, including $600 of additional support from the federal government. It also allowed for loans to the self-employed and independent contractors. Navigating the systems dispersing these resources often proved quite arduous and confusing. The Freelancers Union provided support in this process, helping members find what they qual ify for and connecting them to the right resources to get it (“Freelancers Union” 2020). 16</w:t>
      </w:r>
    </w:p>
    <w:p w14:paraId="69A3783D" w14:textId="77777777" w:rsidR="00EB3E47" w:rsidRPr="00DB1A7C" w:rsidRDefault="00EB3E47" w:rsidP="00EB3E47">
      <w:pPr>
        <w:rPr>
          <w:sz w:val="8"/>
          <w:szCs w:val="14"/>
        </w:rPr>
      </w:pPr>
      <w:r w:rsidRPr="00DB1A7C">
        <w:rPr>
          <w:sz w:val="8"/>
          <w:szCs w:val="14"/>
        </w:rPr>
        <w:t>Finally, like many groups, the Freelancers Union tapped its network to provide mutual support during the crisis. The union gave members up to $1000 in support to cover food, utili ties, and income loss (“Freelancers Union” 2020). As will be discussed more below, mutual aid is an essential tool in building solidarity and which historically played a vital role in constructing American unions over a century ago (Webb and Webb 1907).</w:t>
      </w:r>
    </w:p>
    <w:p w14:paraId="3F48B7DE" w14:textId="77777777" w:rsidR="00EB3E47" w:rsidRPr="00DB1A7C" w:rsidRDefault="00EB3E47" w:rsidP="00EB3E47">
      <w:pPr>
        <w:rPr>
          <w:sz w:val="8"/>
          <w:szCs w:val="14"/>
        </w:rPr>
      </w:pPr>
      <w:r w:rsidRPr="00DB1A7C">
        <w:rPr>
          <w:sz w:val="8"/>
          <w:szCs w:val="14"/>
        </w:rPr>
        <w:t>Gig Workers: Overcoming Information Asymmetry in the Platform Economy</w:t>
      </w:r>
    </w:p>
    <w:p w14:paraId="63C29537" w14:textId="77777777" w:rsidR="00EB3E47" w:rsidRPr="00DB1A7C" w:rsidRDefault="00EB3E47" w:rsidP="00EB3E47">
      <w:pPr>
        <w:rPr>
          <w:sz w:val="8"/>
          <w:szCs w:val="14"/>
        </w:rPr>
      </w:pPr>
      <w:r w:rsidRPr="00DB1A7C">
        <w:rPr>
          <w:sz w:val="8"/>
          <w:szCs w:val="14"/>
        </w:rPr>
        <w:t>In May2019, the NLRB ruled that Uber drivers are “independent contractors” and, there fore, not eligible for NLRA union rights (Pasternak 2019).24 This likely applies to all workers in the “gig economy.”25 While legally placed in the same category as freelancers, gig workers are unlike traditional freelancers in that there is a single firm acting as a broker, through a digital platform, to negotiate the short-term contracts these workers take on (Bajwa et al. 2018). As a result, gig workers are deeply dependent on the platforms to manage their activities, having minimal control over which contracts are available to them and at what price. Therefore, one source of worker collective action is to try to subvert this asymmetry by sharing information. With this collective knowledge, workers can then act together to demand better conditions.</w:t>
      </w:r>
    </w:p>
    <w:p w14:paraId="3AE34974" w14:textId="77777777" w:rsidR="00EB3E47" w:rsidRPr="00DB1A7C" w:rsidRDefault="00EB3E47" w:rsidP="00EB3E47">
      <w:pPr>
        <w:rPr>
          <w:sz w:val="16"/>
        </w:rPr>
      </w:pPr>
      <w:r w:rsidRPr="00DB1A7C">
        <w:rPr>
          <w:sz w:val="16"/>
        </w:rPr>
        <w:t xml:space="preserve">We saw withdomestic workers how the bus rides of the 1960s and today’s Facebook-bots some structures that can facilitate sharing information. </w:t>
      </w:r>
      <w:r w:rsidRPr="00751037">
        <w:rPr>
          <w:rStyle w:val="StyleUnderline"/>
          <w:highlight w:val="cyan"/>
        </w:rPr>
        <w:t>For gig workers</w:t>
      </w:r>
      <w:r w:rsidRPr="00DB1A7C">
        <w:rPr>
          <w:sz w:val="16"/>
        </w:rPr>
        <w:t xml:space="preserve">, who are well-acclimated with online platforms and are by the nature of their work, physically isolated and dispersed[ˆ106], </w:t>
      </w:r>
      <w:r w:rsidRPr="00580D01">
        <w:rPr>
          <w:rStyle w:val="StyleUnderline"/>
        </w:rPr>
        <w:t>technology is a natural venue for that information</w:t>
      </w:r>
      <w:r w:rsidRPr="00DB1A7C">
        <w:rPr>
          <w:sz w:val="16"/>
        </w:rPr>
        <w:t xml:space="preserve"> sharing. For example, </w:t>
      </w:r>
      <w:r w:rsidRPr="00580D01">
        <w:rPr>
          <w:rStyle w:val="StyleUnderline"/>
        </w:rPr>
        <w:t xml:space="preserve">specialized </w:t>
      </w:r>
      <w:r w:rsidRPr="00751037">
        <w:rPr>
          <w:rStyle w:val="StyleUnderline"/>
          <w:highlight w:val="cyan"/>
        </w:rPr>
        <w:t>tools like Turkopticon</w:t>
      </w:r>
      <w:r w:rsidRPr="00DB1A7C">
        <w:rPr>
          <w:sz w:val="16"/>
        </w:rPr>
        <w:t xml:space="preserve"> and, more recently, TurkView, </w:t>
      </w:r>
      <w:r w:rsidRPr="00751037">
        <w:rPr>
          <w:rStyle w:val="StyleUnderline"/>
          <w:highlight w:val="cyan"/>
        </w:rPr>
        <w:t>allow workers</w:t>
      </w:r>
      <w:r w:rsidRPr="00580D01">
        <w:rPr>
          <w:rStyle w:val="StyleUnderline"/>
        </w:rPr>
        <w:t xml:space="preserve"> on Amazon’s MTurk platform to re view the people who make contracts on the platform and </w:t>
      </w:r>
      <w:r w:rsidRPr="00580D01">
        <w:rPr>
          <w:rStyle w:val="Emphasis"/>
        </w:rPr>
        <w:t>avoid those that abuse the system</w:t>
      </w:r>
      <w:r w:rsidRPr="00DB1A7C">
        <w:rPr>
          <w:sz w:val="16"/>
        </w:rPr>
        <w:t xml:space="preserve"> to avoid paying workers (Silberman and Irani 2015). </w:t>
      </w:r>
      <w:r w:rsidRPr="00580D01">
        <w:rPr>
          <w:rStyle w:val="StyleUnderline"/>
        </w:rPr>
        <w:t>This reputation-based tool makes it possible for workers with many “bosses” to</w:t>
      </w:r>
      <w:r w:rsidRPr="00DB1A7C">
        <w:rPr>
          <w:sz w:val="16"/>
        </w:rPr>
        <w:t xml:space="preserve"> </w:t>
      </w:r>
      <w:r w:rsidRPr="00580D01">
        <w:rPr>
          <w:rStyle w:val="Emphasis"/>
        </w:rPr>
        <w:t>solve</w:t>
      </w:r>
      <w:r w:rsidRPr="00DB1A7C">
        <w:rPr>
          <w:sz w:val="16"/>
        </w:rPr>
        <w:t xml:space="preserve"> </w:t>
      </w:r>
      <w:r w:rsidRPr="00580D01">
        <w:rPr>
          <w:rStyle w:val="StyleUnderline"/>
        </w:rPr>
        <w:t>the</w:t>
      </w:r>
      <w:r w:rsidRPr="00DB1A7C">
        <w:rPr>
          <w:sz w:val="16"/>
        </w:rPr>
        <w:t xml:space="preserve"> </w:t>
      </w:r>
      <w:r w:rsidRPr="00580D01">
        <w:rPr>
          <w:rStyle w:val="Emphasis"/>
        </w:rPr>
        <w:t>information asymmetry</w:t>
      </w:r>
      <w:r w:rsidRPr="00DB1A7C">
        <w:rPr>
          <w:sz w:val="16"/>
        </w:rPr>
        <w:t xml:space="preserve"> </w:t>
      </w:r>
      <w:r w:rsidRPr="00580D01">
        <w:rPr>
          <w:rStyle w:val="StyleUnderline"/>
        </w:rPr>
        <w:t>problem</w:t>
      </w:r>
      <w:r w:rsidRPr="00DB1A7C">
        <w:rPr>
          <w:sz w:val="16"/>
        </w:rPr>
        <w:t>, much like banks use credit scores. Similarly, Uber drivers use texting groups and Facebook to share information about Uber policies, features that the Uber app is piloting, and shared safety concerns (Ghaffary 2019) as well as creating dedicated tools like the uperpeople.net online forum. However, while isolation is the norm, it is not always the case. For example</w:t>
      </w:r>
      <w:r w:rsidRPr="00580D01">
        <w:rPr>
          <w:rStyle w:val="StyleUnderline"/>
        </w:rPr>
        <w:t>, specific locations</w:t>
      </w:r>
      <w:r w:rsidRPr="00DB1A7C">
        <w:rPr>
          <w:sz w:val="16"/>
        </w:rPr>
        <w:t xml:space="preserve">, especially airports, </w:t>
      </w:r>
      <w:r w:rsidRPr="00580D01">
        <w:rPr>
          <w:rStyle w:val="StyleUnderline"/>
        </w:rPr>
        <w:t xml:space="preserve">have allowed rideshare workers </w:t>
      </w:r>
      <w:r w:rsidRPr="00751037">
        <w:rPr>
          <w:rStyle w:val="StyleUnderline"/>
          <w:highlight w:val="cyan"/>
        </w:rPr>
        <w:t>to</w:t>
      </w:r>
      <w:r w:rsidRPr="00580D01">
        <w:rPr>
          <w:rStyle w:val="StyleUnderline"/>
        </w:rPr>
        <w:t xml:space="preserve"> </w:t>
      </w:r>
      <w:r w:rsidRPr="00524791">
        <w:rPr>
          <w:rStyle w:val="Emphasis"/>
        </w:rPr>
        <w:t>meet</w:t>
      </w:r>
      <w:r w:rsidRPr="00580D01">
        <w:rPr>
          <w:rStyle w:val="StyleUnderline"/>
        </w:rPr>
        <w:t xml:space="preserve">, </w:t>
      </w:r>
      <w:r w:rsidRPr="00580D01">
        <w:rPr>
          <w:rStyle w:val="Emphasis"/>
        </w:rPr>
        <w:t>coordinate</w:t>
      </w:r>
      <w:r w:rsidRPr="00DB1A7C">
        <w:rPr>
          <w:sz w:val="16"/>
        </w:rPr>
        <w:t xml:space="preserve">, </w:t>
      </w:r>
      <w:r w:rsidRPr="00580D01">
        <w:rPr>
          <w:rStyle w:val="StyleUnderline"/>
        </w:rPr>
        <w:t xml:space="preserve">and </w:t>
      </w:r>
      <w:r w:rsidRPr="00580D01">
        <w:rPr>
          <w:rStyle w:val="Emphasis"/>
        </w:rPr>
        <w:t>organize</w:t>
      </w:r>
      <w:r w:rsidRPr="00DB1A7C">
        <w:rPr>
          <w:sz w:val="16"/>
        </w:rPr>
        <w:t xml:space="preserve"> (Wells, Attoh, and Cullen 2020).</w:t>
      </w:r>
    </w:p>
    <w:p w14:paraId="3C85C540" w14:textId="77777777" w:rsidR="00EB3E47" w:rsidRPr="00DB1A7C" w:rsidRDefault="00EB3E47" w:rsidP="00EB3E47">
      <w:pPr>
        <w:rPr>
          <w:sz w:val="16"/>
        </w:rPr>
      </w:pPr>
      <w:r w:rsidRPr="00DB1A7C">
        <w:rPr>
          <w:sz w:val="16"/>
        </w:rPr>
        <w:t xml:space="preserve">Once connected, </w:t>
      </w:r>
      <w:r w:rsidRPr="00580D01">
        <w:rPr>
          <w:rStyle w:val="StyleUnderline"/>
        </w:rPr>
        <w:t xml:space="preserve">workers can </w:t>
      </w:r>
      <w:r w:rsidRPr="00751037">
        <w:rPr>
          <w:rStyle w:val="StyleUnderline"/>
          <w:highlight w:val="cyan"/>
        </w:rPr>
        <w:t xml:space="preserve">engage in </w:t>
      </w:r>
      <w:r w:rsidRPr="00751037">
        <w:rPr>
          <w:rStyle w:val="Emphasis"/>
          <w:highlight w:val="cyan"/>
        </w:rPr>
        <w:t>collective action</w:t>
      </w:r>
      <w:r w:rsidRPr="00751037">
        <w:rPr>
          <w:sz w:val="16"/>
          <w:highlight w:val="cyan"/>
        </w:rPr>
        <w:t xml:space="preserve">. </w:t>
      </w:r>
      <w:r w:rsidRPr="00524791">
        <w:rPr>
          <w:sz w:val="16"/>
        </w:rPr>
        <w:t>Gig</w:t>
      </w:r>
      <w:r w:rsidRPr="00DB1A7C">
        <w:rPr>
          <w:sz w:val="16"/>
        </w:rPr>
        <w:t xml:space="preserve"> workers share information to try to understand and then maneuver within these platforms that govern their employment. For example, </w:t>
      </w:r>
      <w:r w:rsidRPr="00580D01">
        <w:rPr>
          <w:rStyle w:val="StyleUnderline"/>
        </w:rPr>
        <w:t xml:space="preserve">Uber and Lyft drivers have </w:t>
      </w:r>
      <w:r w:rsidRPr="00580D01">
        <w:rPr>
          <w:rStyle w:val="Emphasis"/>
        </w:rPr>
        <w:t>collaborated</w:t>
      </w:r>
      <w:r w:rsidRPr="00580D01">
        <w:rPr>
          <w:rStyle w:val="StyleUnderline"/>
        </w:rPr>
        <w:t xml:space="preserve"> </w:t>
      </w:r>
      <w:r w:rsidRPr="00751037">
        <w:rPr>
          <w:rStyle w:val="StyleUnderline"/>
          <w:highlight w:val="cyan"/>
        </w:rPr>
        <w:t xml:space="preserve">to be offline </w:t>
      </w:r>
      <w:r w:rsidRPr="00751037">
        <w:rPr>
          <w:rStyle w:val="Emphasis"/>
          <w:highlight w:val="cyan"/>
        </w:rPr>
        <w:t>simultaneously</w:t>
      </w:r>
      <w:r w:rsidRPr="00751037">
        <w:rPr>
          <w:rStyle w:val="StyleUnderline"/>
          <w:highlight w:val="cyan"/>
        </w:rPr>
        <w:t xml:space="preserve"> to </w:t>
      </w:r>
      <w:r w:rsidRPr="00751037">
        <w:rPr>
          <w:rStyle w:val="Emphasis"/>
          <w:highlight w:val="cyan"/>
        </w:rPr>
        <w:t>force surge pricing</w:t>
      </w:r>
      <w:r w:rsidRPr="00DB1A7C">
        <w:rPr>
          <w:sz w:val="16"/>
        </w:rPr>
        <w:t xml:space="preserve"> (Brown 2019). </w:t>
      </w:r>
      <w:r w:rsidRPr="00580D01">
        <w:rPr>
          <w:rStyle w:val="StyleUnderline"/>
        </w:rPr>
        <w:t>These everyday forms of resistance</w:t>
      </w:r>
      <w:r w:rsidRPr="00DB1A7C">
        <w:rPr>
          <w:sz w:val="16"/>
        </w:rPr>
        <w:t xml:space="preserve"> (Scott 2008) can </w:t>
      </w:r>
      <w:r w:rsidRPr="00580D01">
        <w:rPr>
          <w:rStyle w:val="StyleUnderline"/>
        </w:rPr>
        <w:t>be extremely frus trating to consumers</w:t>
      </w:r>
      <w:r w:rsidRPr="00DB1A7C">
        <w:rPr>
          <w:sz w:val="16"/>
        </w:rPr>
        <w:t xml:space="preserve">, </w:t>
      </w:r>
      <w:r w:rsidRPr="00580D01">
        <w:rPr>
          <w:rStyle w:val="StyleUnderline"/>
        </w:rPr>
        <w:t xml:space="preserve">yet they are more symptomatic of the </w:t>
      </w:r>
      <w:r w:rsidRPr="00580D01">
        <w:rPr>
          <w:rStyle w:val="Emphasis"/>
        </w:rPr>
        <w:t>power-imbalance</w:t>
      </w:r>
      <w:r w:rsidRPr="00DB1A7C">
        <w:rPr>
          <w:sz w:val="16"/>
        </w:rPr>
        <w:t xml:space="preserve"> </w:t>
      </w:r>
      <w:r w:rsidRPr="00580D01">
        <w:rPr>
          <w:rStyle w:val="StyleUnderline"/>
        </w:rPr>
        <w:t>between drivers and platforms</w:t>
      </w:r>
      <w:r w:rsidRPr="00DB1A7C">
        <w:rPr>
          <w:sz w:val="16"/>
        </w:rPr>
        <w:t>. As one scholar put it, “</w:t>
      </w:r>
      <w:r w:rsidRPr="00580D01">
        <w:rPr>
          <w:rStyle w:val="StyleUnderline"/>
        </w:rPr>
        <w:t>Being managed by an app</w:t>
      </w:r>
      <w:r w:rsidRPr="00DB1A7C">
        <w:rPr>
          <w:sz w:val="16"/>
        </w:rPr>
        <w:t xml:space="preserve">, a black-box algorithm, that (drivers) don’t understand, </w:t>
      </w:r>
      <w:r w:rsidRPr="00580D01">
        <w:rPr>
          <w:rStyle w:val="StyleUnderline"/>
        </w:rPr>
        <w:t xml:space="preserve">they attempt to </w:t>
      </w:r>
      <w:r w:rsidRPr="00580D01">
        <w:rPr>
          <w:rStyle w:val="Emphasis"/>
        </w:rPr>
        <w:t>reverse-engineer it</w:t>
      </w:r>
      <w:r w:rsidRPr="00DB1A7C">
        <w:rPr>
          <w:sz w:val="16"/>
        </w:rPr>
        <w:t xml:space="preserve">, understand the mechanism and regain some position of power” (Zalmanson quoted in Brown 2019). </w:t>
      </w:r>
      <w:r w:rsidRPr="00580D01">
        <w:rPr>
          <w:rStyle w:val="StyleUnderline"/>
        </w:rPr>
        <w:t xml:space="preserve">Like worker organizing through the ages, gig workers are </w:t>
      </w:r>
      <w:r w:rsidRPr="00580D01">
        <w:rPr>
          <w:rStyle w:val="Emphasis"/>
        </w:rPr>
        <w:t>resisting dehumanization</w:t>
      </w:r>
      <w:r w:rsidRPr="00DB1A7C">
        <w:rPr>
          <w:sz w:val="16"/>
        </w:rPr>
        <w:t xml:space="preserve">. </w:t>
      </w:r>
      <w:r w:rsidRPr="00580D01">
        <w:rPr>
          <w:rStyle w:val="StyleUnderline"/>
        </w:rPr>
        <w:t>This</w:t>
      </w:r>
      <w:r w:rsidRPr="00DB1A7C">
        <w:rPr>
          <w:sz w:val="16"/>
        </w:rPr>
        <w:t xml:space="preserve"> “</w:t>
      </w:r>
      <w:r w:rsidRPr="00751037">
        <w:rPr>
          <w:rStyle w:val="StyleUnderline"/>
          <w:highlight w:val="cyan"/>
        </w:rPr>
        <w:t>gaming the system</w:t>
      </w:r>
      <w:r w:rsidRPr="00751037">
        <w:rPr>
          <w:sz w:val="16"/>
          <w:highlight w:val="cyan"/>
        </w:rPr>
        <w:t xml:space="preserve">” </w:t>
      </w:r>
      <w:r w:rsidRPr="00751037">
        <w:rPr>
          <w:rStyle w:val="StyleUnderline"/>
          <w:highlight w:val="cyan"/>
        </w:rPr>
        <w:t>is</w:t>
      </w:r>
      <w:r w:rsidRPr="00580D01">
        <w:rPr>
          <w:rStyle w:val="StyleUnderline"/>
        </w:rPr>
        <w:t xml:space="preserve"> as much</w:t>
      </w:r>
      <w:r>
        <w:rPr>
          <w:rStyle w:val="StyleUnderline"/>
        </w:rPr>
        <w:t xml:space="preserve"> </w:t>
      </w:r>
      <w:r w:rsidRPr="00751037">
        <w:rPr>
          <w:rStyle w:val="StyleUnderline"/>
          <w:highlight w:val="cyan"/>
        </w:rPr>
        <w:t>about</w:t>
      </w:r>
      <w:r w:rsidRPr="00580D01">
        <w:rPr>
          <w:rStyle w:val="StyleUnderline"/>
        </w:rPr>
        <w:t xml:space="preserve"> gaining </w:t>
      </w:r>
      <w:r w:rsidRPr="00580D01">
        <w:rPr>
          <w:rStyle w:val="Emphasis"/>
        </w:rPr>
        <w:t>control</w:t>
      </w:r>
      <w:r w:rsidRPr="00580D01">
        <w:rPr>
          <w:rStyle w:val="StyleUnderline"/>
        </w:rPr>
        <w:t xml:space="preserve"> and </w:t>
      </w:r>
      <w:r w:rsidRPr="00751037">
        <w:rPr>
          <w:rStyle w:val="Emphasis"/>
          <w:highlight w:val="cyan"/>
        </w:rPr>
        <w:t>autonomy</w:t>
      </w:r>
      <w:r w:rsidRPr="00DB1A7C">
        <w:rPr>
          <w:sz w:val="16"/>
        </w:rPr>
        <w:t xml:space="preserve"> </w:t>
      </w:r>
      <w:r w:rsidRPr="00580D01">
        <w:rPr>
          <w:rStyle w:val="StyleUnderline"/>
        </w:rPr>
        <w:t>as it is about wages</w:t>
      </w:r>
      <w:r w:rsidRPr="00DB1A7C">
        <w:rPr>
          <w:sz w:val="16"/>
        </w:rPr>
        <w:t xml:space="preserve"> (Mohlmann and Zalmanson 2017).</w:t>
      </w:r>
    </w:p>
    <w:p w14:paraId="72ED077B" w14:textId="77777777" w:rsidR="00EB3E47" w:rsidRPr="00DB1A7C" w:rsidRDefault="00EB3E47" w:rsidP="00EB3E47">
      <w:pPr>
        <w:rPr>
          <w:sz w:val="16"/>
        </w:rPr>
      </w:pPr>
      <w:r w:rsidRPr="00DB1A7C">
        <w:rPr>
          <w:sz w:val="16"/>
        </w:rPr>
        <w:t>After all, the black-box of the algorithm is far more often manipulated for the firm’s benefit. For example, one of the main aspects of their job that gig workers often lack information about is the share that the platform is taking of their pay for each task they perform. Indeed, given the lack of transparency in that process, the platforms often take a share far exceeding their stated fee. For example, while Uber’s official rate is 25% of the cost of any ride, studies f ind Uber pockets closer to a third on average and often more than half (Gordon and Mehrotra 2019; Mishel 2018). Similarly, Instacart used to count tips towards the “guaranteed minimum payments” the company offered workers. In a process opaque to both workers and customers, Instacart effectively expropriated these tips rather than passing them on to the worker as expected (Roose 2019).</w:t>
      </w:r>
    </w:p>
    <w:p w14:paraId="0A44F4B8" w14:textId="77777777" w:rsidR="00EB3E47" w:rsidRPr="00DB1A7C" w:rsidRDefault="00EB3E47" w:rsidP="00EB3E47">
      <w:pPr>
        <w:rPr>
          <w:sz w:val="16"/>
        </w:rPr>
      </w:pPr>
      <w:r w:rsidRPr="00DB1A7C">
        <w:rPr>
          <w:sz w:val="16"/>
        </w:rPr>
        <w:t>Instacart workers noticed. After coordinating on Reddit forums and Facebook groups (Roose 2019), over 3,500 Instacart employees signed a petition condemning this practice. The petition was picked up by the media and stirred public outrage (DiNatale 2019). As a result of this reputation-focused campaign, Instacart changed its policy and compensated maligned em ployees. This reform spread to other platforms, with DoorDash also agreeing to give workers 18 their tips after coordinated public condemnation (Newman 2019). Having once summoned the strength of collective action, it becomes easier to conjure again. For example, with the coron avirus pandemic’s onset, delivery workers, like Instacart shoppers, became even more essential, and their jobs became even more dangerous. In March 2019, Instacart workers went on strike de manding better safety protections and hazard pay. This wildcat strike demonstrated gig workers’ collective power, as it caused Instacart to provide workers with health kits, hazard bonuses, and extended sick leave (Rodrigo 2020).</w:t>
      </w:r>
    </w:p>
    <w:p w14:paraId="126CF437" w14:textId="77777777" w:rsidR="00EB3E47" w:rsidRPr="00DB1A7C" w:rsidRDefault="00EB3E47" w:rsidP="00EB3E47">
      <w:pPr>
        <w:rPr>
          <w:sz w:val="16"/>
        </w:rPr>
      </w:pPr>
      <w:r w:rsidRPr="00D463C3">
        <w:rPr>
          <w:rStyle w:val="StyleUnderline"/>
        </w:rPr>
        <w:t xml:space="preserve">Gig Workers Collective organized the </w:t>
      </w:r>
      <w:r w:rsidRPr="00751037">
        <w:rPr>
          <w:rStyle w:val="Emphasis"/>
          <w:highlight w:val="cyan"/>
        </w:rPr>
        <w:t>March Instacart strike</w:t>
      </w:r>
      <w:r w:rsidRPr="00DB1A7C">
        <w:rPr>
          <w:sz w:val="16"/>
        </w:rPr>
        <w:t xml:space="preserve">. </w:t>
      </w:r>
      <w:r w:rsidRPr="00D463C3">
        <w:rPr>
          <w:rStyle w:val="StyleUnderline"/>
        </w:rPr>
        <w:t>It is just one of many groups of gig workers coming together to represent this community</w:t>
      </w:r>
      <w:r w:rsidRPr="00DB1A7C">
        <w:rPr>
          <w:sz w:val="16"/>
        </w:rPr>
        <w:t xml:space="preserve">. For example, </w:t>
      </w:r>
      <w:r w:rsidRPr="00D463C3">
        <w:rPr>
          <w:rStyle w:val="StyleUnderline"/>
        </w:rPr>
        <w:t>Rideshare Drivers United,</w:t>
      </w:r>
      <w:r w:rsidRPr="00DB1A7C">
        <w:rPr>
          <w:sz w:val="16"/>
        </w:rPr>
        <w:t xml:space="preserve"> an LA-based organization specifically </w:t>
      </w:r>
      <w:r w:rsidRPr="00D463C3">
        <w:rPr>
          <w:rStyle w:val="StyleUnderline"/>
        </w:rPr>
        <w:t>for Uber and Lyft drivers, organized a strike and picket on May 8, 2019</w:t>
      </w:r>
      <w:r w:rsidRPr="00DB1A7C">
        <w:rPr>
          <w:sz w:val="16"/>
        </w:rPr>
        <w:t xml:space="preserve">, </w:t>
      </w:r>
      <w:r w:rsidRPr="00D463C3">
        <w:rPr>
          <w:rStyle w:val="StyleUnderline"/>
        </w:rPr>
        <w:t>coinciding with Uber’s IPO</w:t>
      </w:r>
      <w:r w:rsidRPr="00DB1A7C">
        <w:rPr>
          <w:sz w:val="16"/>
        </w:rPr>
        <w:t xml:space="preserve"> (Wamsley 2019). </w:t>
      </w:r>
      <w:r w:rsidRPr="00D463C3">
        <w:rPr>
          <w:rStyle w:val="StyleUnderline"/>
        </w:rPr>
        <w:t>Gig Workers Rising</w:t>
      </w:r>
      <w:r w:rsidRPr="00DB1A7C">
        <w:rPr>
          <w:sz w:val="16"/>
        </w:rPr>
        <w:t xml:space="preserve">, which organizes across platforms, </w:t>
      </w:r>
      <w:r w:rsidRPr="00D463C3">
        <w:rPr>
          <w:rStyle w:val="StyleUnderline"/>
        </w:rPr>
        <w:t xml:space="preserve">mobilized for a </w:t>
      </w:r>
      <w:r w:rsidRPr="00D463C3">
        <w:rPr>
          <w:rStyle w:val="Emphasis"/>
        </w:rPr>
        <w:t>protest of an investor meeting</w:t>
      </w:r>
      <w:r w:rsidRPr="00DB1A7C">
        <w:rPr>
          <w:sz w:val="16"/>
        </w:rPr>
        <w:t xml:space="preserve"> (Pena 2019). </w:t>
      </w:r>
      <w:r w:rsidRPr="00D463C3">
        <w:rPr>
          <w:rStyle w:val="StyleUnderline"/>
        </w:rPr>
        <w:t xml:space="preserve">Occa sionally, this has even led to </w:t>
      </w:r>
      <w:r w:rsidRPr="00D463C3">
        <w:rPr>
          <w:rStyle w:val="Emphasis"/>
        </w:rPr>
        <w:t>unionization</w:t>
      </w:r>
      <w:r w:rsidRPr="00DB1A7C">
        <w:rPr>
          <w:sz w:val="16"/>
        </w:rPr>
        <w:t xml:space="preserve">. In February 2020, 15 </w:t>
      </w:r>
      <w:r w:rsidRPr="00D463C3">
        <w:rPr>
          <w:rStyle w:val="StyleUnderline"/>
        </w:rPr>
        <w:t>Instacart voted to affiliate with United Food and Commercial Workers</w:t>
      </w:r>
      <w:r w:rsidRPr="00DB1A7C">
        <w:rPr>
          <w:sz w:val="16"/>
        </w:rPr>
        <w:t xml:space="preserve"> (Statt 2020).26 </w:t>
      </w:r>
      <w:r w:rsidRPr="00D463C3">
        <w:rPr>
          <w:rStyle w:val="StyleUnderline"/>
        </w:rPr>
        <w:t xml:space="preserve">These organizations are </w:t>
      </w:r>
      <w:r w:rsidRPr="00751037">
        <w:rPr>
          <w:rStyle w:val="StyleUnderline"/>
          <w:highlight w:val="cyan"/>
        </w:rPr>
        <w:t>building public pressure</w:t>
      </w:r>
      <w:r w:rsidRPr="00DB1A7C">
        <w:rPr>
          <w:sz w:val="16"/>
        </w:rPr>
        <w:t xml:space="preserve"> on gig platforms </w:t>
      </w:r>
      <w:r w:rsidRPr="00751037">
        <w:rPr>
          <w:rStyle w:val="StyleUnderline"/>
          <w:highlight w:val="cyan"/>
        </w:rPr>
        <w:t xml:space="preserve">through </w:t>
      </w:r>
      <w:r w:rsidRPr="00751037">
        <w:rPr>
          <w:rStyle w:val="Emphasis"/>
          <w:highlight w:val="cyan"/>
        </w:rPr>
        <w:t>direct action</w:t>
      </w:r>
      <w:r w:rsidRPr="00751037">
        <w:rPr>
          <w:sz w:val="16"/>
          <w:highlight w:val="cyan"/>
        </w:rPr>
        <w:t>,</w:t>
      </w:r>
      <w:r w:rsidRPr="00DB1A7C">
        <w:rPr>
          <w:sz w:val="16"/>
        </w:rPr>
        <w:t xml:space="preserve"> </w:t>
      </w:r>
      <w:r w:rsidRPr="00D463C3">
        <w:rPr>
          <w:rStyle w:val="StyleUnderline"/>
        </w:rPr>
        <w:t xml:space="preserve">which has sometimes </w:t>
      </w:r>
      <w:r w:rsidRPr="00D463C3">
        <w:rPr>
          <w:rStyle w:val="Emphasis"/>
        </w:rPr>
        <w:t>led to a political response</w:t>
      </w:r>
      <w:r w:rsidRPr="00DB1A7C">
        <w:rPr>
          <w:sz w:val="16"/>
        </w:rPr>
        <w:t>.</w:t>
      </w:r>
    </w:p>
    <w:p w14:paraId="78E18C63" w14:textId="77777777" w:rsidR="00EB3E47" w:rsidRPr="00DB1A7C" w:rsidRDefault="00EB3E47" w:rsidP="00EB3E47">
      <w:pPr>
        <w:rPr>
          <w:sz w:val="8"/>
          <w:szCs w:val="14"/>
        </w:rPr>
      </w:pPr>
      <w:r w:rsidRPr="00DB1A7C">
        <w:rPr>
          <w:sz w:val="8"/>
          <w:szCs w:val="14"/>
        </w:rPr>
        <w:t>In May2019, California’s legislature passed a law classifying gig workers as employees and thus eligible for rights and protections as employees (Conger and Scheiber 2019) This lead to the most expensive state proposition fight in California’s history, in which platform compa nies paid through the nose to overturn the law (O’Brien 2020). While a setback for gig workers, during the battle Gig Workers Rising, We Drive Progress, Mobile Workers United, and Rideshare Drivers United rallied over 55,000 gig workers across the state (Paul 2020). Moreover, despite this loss, other policy reforms and legal actions are being mustered across the country. In Seattle, the city council made gig delivery workers eligible for hazard pay in response to the pandemic in response to advocacy from worker advocates like Working Washington (Woodman 2020). Workers of color filed a class-action lawsuit against Uber regarding structural discrimination in the “deactivation” [firing] of workers (Sandler 2020).</w:t>
      </w:r>
    </w:p>
    <w:p w14:paraId="7FD3AAD2" w14:textId="77777777" w:rsidR="00EB3E47" w:rsidRPr="00DB1A7C" w:rsidRDefault="00EB3E47" w:rsidP="00EB3E47">
      <w:pPr>
        <w:rPr>
          <w:sz w:val="8"/>
          <w:szCs w:val="14"/>
        </w:rPr>
      </w:pPr>
      <w:r w:rsidRPr="00DB1A7C">
        <w:rPr>
          <w:sz w:val="8"/>
          <w:szCs w:val="14"/>
        </w:rPr>
        <w:t>Another case of this is the Boston Independent Drivers Guild (BIDG) is lobbying the Mas sachusetts legislature for a bill of rights guaranteeing gig workers, among other things: a min imumwage, benefits, the right to dispute deactivation, protections from harassment, and, of course, the right to a union (BIDG 2020). As will be discussing in section five, worker advocacy rarely ends with the workplace. To build a strong coalition in Massachusetts and represent their workers’ interests broadly understood, BIDG further advocates beyond working conditions. Their demands include environmental just (e.g., green vehicle requirements and solar panels) and immigrant rights (e.g., driver’s license for all regardless of citizenship/documentation sta tus) (BIDG 2020).</w:t>
      </w:r>
    </w:p>
    <w:p w14:paraId="764D3A0A" w14:textId="77777777" w:rsidR="00EB3E47" w:rsidRPr="00DB1A7C" w:rsidRDefault="00EB3E47" w:rsidP="00EB3E47">
      <w:pPr>
        <w:rPr>
          <w:sz w:val="8"/>
          <w:szCs w:val="14"/>
        </w:rPr>
      </w:pPr>
      <w:r w:rsidRPr="00DB1A7C">
        <w:rPr>
          <w:sz w:val="8"/>
          <w:szCs w:val="14"/>
        </w:rPr>
        <w:t>Graduate Students: Re-Imagining the Union Worker</w:t>
      </w:r>
    </w:p>
    <w:p w14:paraId="0BB8864D" w14:textId="77777777" w:rsidR="00EB3E47" w:rsidRPr="00DB1A7C" w:rsidRDefault="00EB3E47" w:rsidP="00EB3E47">
      <w:pPr>
        <w:rPr>
          <w:sz w:val="8"/>
          <w:szCs w:val="14"/>
        </w:rPr>
      </w:pPr>
      <w:r w:rsidRPr="00DB1A7C">
        <w:rPr>
          <w:sz w:val="8"/>
          <w:szCs w:val="14"/>
        </w:rPr>
        <w:t>As discussed with gig-workers, one of the significant loci of struggle in the labor move ment today is the very recognition of an employer-employee relationship. Despite many differ ences, this is one apparent similarity between gig workers and graduate students. In countries like Sweden and Finland, with high unionization rates and sympathetic labor laws, graduate student workers have long been considered employees and are unionized (Woldegiyorgis 2018). This is not, however, usually the case in the US, where NLRA protection has been repeatedly granted and deprived of workers at private universities. Despite this, graduate student union ization campaigns have flourished over the last decade, making good use of comprehensive campaigns,27 industrial solidarity, crisis momentum, and a young and energetic bargaining unit.</w:t>
      </w:r>
    </w:p>
    <w:p w14:paraId="4104E468" w14:textId="77777777" w:rsidR="00EB3E47" w:rsidRPr="00DB1A7C" w:rsidRDefault="00EB3E47" w:rsidP="00EB3E47">
      <w:pPr>
        <w:rPr>
          <w:sz w:val="8"/>
          <w:szCs w:val="14"/>
        </w:rPr>
      </w:pPr>
      <w:r w:rsidRPr="00DB1A7C">
        <w:rPr>
          <w:sz w:val="8"/>
          <w:szCs w:val="14"/>
        </w:rPr>
        <w:t>Graduate students at public universities in labor-sympathetic mid-western states began to unionize in the late 1960s and early 1970s. For example, the University of Michigan’s Graduate Employees’ Organization (GEO) won its first contract in 1975 after a month-long strike, sup ported by undergrads who boycotted classes and Teamsters who refused to make deliveries to campus (GEO 2020a). However, by 1990, graduate students at only five schools nationwide had unionized. This situation changed in the 1990s, during which graduate student workers at 13 additional public universities won union recognition (Rhoades and Rhoads 2002). In 2000, NYU became the first private university to unionize after the NLRB unanimously ruled that graduate students constitute employees because they perform services for the university in exchange for payment and under the university’s control and direction (Truesdale 2000).</w:t>
      </w:r>
    </w:p>
    <w:p w14:paraId="73BB389A" w14:textId="77777777" w:rsidR="00EB3E47" w:rsidRPr="00DB1A7C" w:rsidRDefault="00EB3E47" w:rsidP="00EB3E47">
      <w:pPr>
        <w:rPr>
          <w:sz w:val="8"/>
          <w:szCs w:val="14"/>
        </w:rPr>
      </w:pPr>
      <w:r w:rsidRPr="00DB1A7C">
        <w:rPr>
          <w:sz w:val="8"/>
          <w:szCs w:val="14"/>
        </w:rPr>
        <w:t>The 2000 ruling was not the end of the fight for recognition. In the two decades since, the NLRB has reversed itself twice- coinciding with the partisan make-up of the board: in 2004, Bush’s NLRB denied graduate students NLRA protections, but Obama’s reinstated them in 2016. Since that time, graduate student unions have systematically avoided taking cases to the NLRB for fear of another reversal under Trump’s NLRB. Instead, they have used their power as work ers to strike and conduct broader comprehensive campaigns to pressure universities to “volun tarily” agree to recognize their unions. Thus, despite aggressively avoiding the NLRB, graduate students at four private universities won contracts in 2020: Brown, American, Harvard, and Georgetown (Marcus 2020).28 By 2019, more than 80,000 graduate students across the country were in a recognized union– a 31% growth since 2013 (Hunter, Apkarian, and Naald 2020)– and more than 75 schools have graduate students at some stage of organizing a union (Marcus 2020).</w:t>
      </w:r>
    </w:p>
    <w:p w14:paraId="70776F71" w14:textId="77777777" w:rsidR="00EB3E47" w:rsidRPr="00DB1A7C" w:rsidRDefault="00EB3E47" w:rsidP="00EB3E47">
      <w:pPr>
        <w:rPr>
          <w:sz w:val="8"/>
          <w:szCs w:val="14"/>
        </w:rPr>
      </w:pPr>
      <w:r w:rsidRPr="00DB1A7C">
        <w:rPr>
          <w:sz w:val="8"/>
          <w:szCs w:val="14"/>
        </w:rPr>
        <w:t>Even once graduate students have a union, perhaps due to their youth29, graduate stu dents have often proved themselves militant organizers. One notable example is at the Univer sity of California Santa-Cruz, where graduate students launched a wildcat strike in early 2020 over a perceived imbalance of wages with the rising cost of living (“We’re California Graduate Students, and We’re Not Taking Poverty Wages Anymore” 2020). As this was an “illegal strike,” the university dismissed 41 of the strike’s organizers. However, due to widespread protests, these workers were re-appointed (Gurley 2020b). As one of the reinstated workers put it: “This is a testament to the power of collective action. We were on the picket line for five weeks. We withheld grades for five months. We had a national boycott going, email campaigns, and re ceived letters from around the world, and now we have our jobs back” (strike organizer quoted in Gurley 2020b). 28In total, eight private universities have contracts with their graduate student workers. The remaining four are Brandeis, Tufts, the New School, and New York University (Marcus 2020). As with most union campaigns, these wins have often been an uphill battle. At Harvard, the unionization process included two elections– as the NLRB threw out the first one due to the administration’s use of “unfair labor practices” to influence the result (Marcus 2020). Similarly, Harvard graduate students launched a 29-day strike during the lead-up to final exams in their fight for a contract (Marcus 2020). 29While young people are less likely to engage in “conventional” forms of political engagement such as voting, they are more likely to engage in “unconventional” or “militant” forms of participation such as protests (Melo and Stockemer 2014). 21</w:t>
      </w:r>
    </w:p>
    <w:p w14:paraId="30FB39DD" w14:textId="77777777" w:rsidR="00EB3E47" w:rsidRPr="00DB1A7C" w:rsidRDefault="00EB3E47" w:rsidP="00EB3E47">
      <w:pPr>
        <w:rPr>
          <w:sz w:val="16"/>
        </w:rPr>
      </w:pPr>
      <w:r w:rsidRPr="005B5BD5">
        <w:rPr>
          <w:rStyle w:val="Emphasis"/>
        </w:rPr>
        <w:t>Campus organizing</w:t>
      </w:r>
      <w:r w:rsidRPr="005B5BD5">
        <w:rPr>
          <w:rStyle w:val="StyleUnderline"/>
        </w:rPr>
        <w:t xml:space="preserve"> has </w:t>
      </w:r>
      <w:r w:rsidRPr="005B5BD5">
        <w:rPr>
          <w:rStyle w:val="Emphasis"/>
        </w:rPr>
        <w:t>come to the fore</w:t>
      </w:r>
      <w:r w:rsidRPr="005B5BD5">
        <w:rPr>
          <w:rStyle w:val="StyleUnderline"/>
        </w:rPr>
        <w:t xml:space="preserve"> with the coronavirus pandemic</w:t>
      </w:r>
      <w:r w:rsidRPr="00DB1A7C">
        <w:rPr>
          <w:sz w:val="16"/>
        </w:rPr>
        <w:t xml:space="preserve">. With univer sities making costly life-and-death choices for their employees, graduate student unions have worked to ensure their members had a voice in those decisions. </w:t>
      </w:r>
      <w:r w:rsidRPr="005B5BD5">
        <w:rPr>
          <w:rStyle w:val="StyleUnderline"/>
        </w:rPr>
        <w:t>Graduate students across more than 75 universities in the US and Canada</w:t>
      </w:r>
      <w:r w:rsidRPr="00DB1A7C">
        <w:rPr>
          <w:sz w:val="16"/>
        </w:rPr>
        <w:t xml:space="preserve"> </w:t>
      </w:r>
      <w:r w:rsidRPr="005B5BD5">
        <w:rPr>
          <w:rStyle w:val="Emphasis"/>
        </w:rPr>
        <w:t>protested on May Day</w:t>
      </w:r>
      <w:r w:rsidRPr="00DB1A7C">
        <w:rPr>
          <w:sz w:val="16"/>
        </w:rPr>
        <w:t xml:space="preserve"> </w:t>
      </w:r>
      <w:r w:rsidRPr="005B5BD5">
        <w:rPr>
          <w:rStyle w:val="StyleUnderline"/>
        </w:rPr>
        <w:t>2020 for better conditions dur ing the</w:t>
      </w:r>
      <w:r w:rsidRPr="00DB1A7C">
        <w:rPr>
          <w:sz w:val="16"/>
        </w:rPr>
        <w:t xml:space="preserve"> </w:t>
      </w:r>
      <w:r w:rsidRPr="005B5BD5">
        <w:rPr>
          <w:rStyle w:val="StyleUnderline"/>
        </w:rPr>
        <w:t>pandemic</w:t>
      </w:r>
      <w:r w:rsidRPr="00DB1A7C">
        <w:rPr>
          <w:sz w:val="16"/>
        </w:rPr>
        <w:t xml:space="preserve"> (Retta 2020). Moreover, </w:t>
      </w:r>
      <w:r w:rsidRPr="005B5BD5">
        <w:rPr>
          <w:rStyle w:val="StyleUnderline"/>
        </w:rPr>
        <w:t xml:space="preserve">after a </w:t>
      </w:r>
      <w:r w:rsidRPr="005B5BD5">
        <w:rPr>
          <w:rStyle w:val="Emphasis"/>
        </w:rPr>
        <w:t>10-day strike</w:t>
      </w:r>
      <w:r w:rsidRPr="00DB1A7C">
        <w:rPr>
          <w:sz w:val="16"/>
        </w:rPr>
        <w:t xml:space="preserve"> </w:t>
      </w:r>
      <w:r w:rsidRPr="005B5BD5">
        <w:rPr>
          <w:rStyle w:val="StyleUnderline"/>
        </w:rPr>
        <w:t>at the University of Michigan</w:t>
      </w:r>
      <w:r w:rsidRPr="00DB1A7C">
        <w:rPr>
          <w:sz w:val="16"/>
        </w:rPr>
        <w:t xml:space="preserve">, </w:t>
      </w:r>
      <w:r w:rsidRPr="005B5BD5">
        <w:rPr>
          <w:rStyle w:val="StyleUnderline"/>
        </w:rPr>
        <w:t xml:space="preserve">which </w:t>
      </w:r>
      <w:r w:rsidRPr="005B5BD5">
        <w:rPr>
          <w:rStyle w:val="Emphasis"/>
        </w:rPr>
        <w:t>violated a no-strike commitment</w:t>
      </w:r>
      <w:r w:rsidRPr="00DB1A7C">
        <w:rPr>
          <w:sz w:val="16"/>
        </w:rPr>
        <w:t xml:space="preserve"> in </w:t>
      </w:r>
      <w:r w:rsidRPr="005B5BD5">
        <w:rPr>
          <w:rStyle w:val="StyleUnderline"/>
        </w:rPr>
        <w:t>their contract,</w:t>
      </w:r>
      <w:r w:rsidRPr="00DB1A7C">
        <w:rPr>
          <w:sz w:val="16"/>
        </w:rPr>
        <w:t xml:space="preserve"> </w:t>
      </w:r>
      <w:r w:rsidRPr="00751037">
        <w:rPr>
          <w:rStyle w:val="StyleUnderline"/>
          <w:highlight w:val="cyan"/>
        </w:rPr>
        <w:t>graduate student workers won</w:t>
      </w:r>
      <w:r w:rsidRPr="005B5BD5">
        <w:rPr>
          <w:rStyle w:val="StyleUnderline"/>
        </w:rPr>
        <w:t xml:space="preserve"> pan demic </w:t>
      </w:r>
      <w:r w:rsidRPr="00751037">
        <w:rPr>
          <w:rStyle w:val="Emphasis"/>
          <w:highlight w:val="cyan"/>
        </w:rPr>
        <w:t>childcare options</w:t>
      </w:r>
      <w:r w:rsidRPr="00DB1A7C">
        <w:rPr>
          <w:sz w:val="16"/>
        </w:rPr>
        <w:t xml:space="preserve">, </w:t>
      </w:r>
      <w:r w:rsidRPr="005B5BD5">
        <w:rPr>
          <w:rStyle w:val="StyleUnderline"/>
        </w:rPr>
        <w:t xml:space="preserve">support for </w:t>
      </w:r>
      <w:r w:rsidRPr="005B5BD5">
        <w:rPr>
          <w:rStyle w:val="Emphasis"/>
        </w:rPr>
        <w:t>international</w:t>
      </w:r>
      <w:r w:rsidRPr="005B5BD5">
        <w:rPr>
          <w:rStyle w:val="StyleUnderline"/>
        </w:rPr>
        <w:t xml:space="preserve"> graduate </w:t>
      </w:r>
      <w:r w:rsidRPr="005B5BD5">
        <w:rPr>
          <w:rStyle w:val="Emphasis"/>
        </w:rPr>
        <w:t>students</w:t>
      </w:r>
      <w:r w:rsidRPr="00DB1A7C">
        <w:rPr>
          <w:sz w:val="16"/>
        </w:rPr>
        <w:t xml:space="preserve">, </w:t>
      </w:r>
      <w:r w:rsidRPr="005B5BD5">
        <w:rPr>
          <w:rStyle w:val="Emphasis"/>
        </w:rPr>
        <w:t>transparent</w:t>
      </w:r>
      <w:r w:rsidRPr="005B5BD5">
        <w:rPr>
          <w:rStyle w:val="StyleUnderline"/>
        </w:rPr>
        <w:t xml:space="preserve"> COVID-19 test ing </w:t>
      </w:r>
      <w:r w:rsidRPr="005B5BD5">
        <w:rPr>
          <w:rStyle w:val="Emphasis"/>
        </w:rPr>
        <w:t>protocols</w:t>
      </w:r>
      <w:r w:rsidRPr="00DB1A7C">
        <w:rPr>
          <w:sz w:val="16"/>
        </w:rPr>
        <w:t xml:space="preserve">, </w:t>
      </w:r>
      <w:r w:rsidRPr="005B5BD5">
        <w:rPr>
          <w:rStyle w:val="StyleUnderline"/>
        </w:rPr>
        <w:t xml:space="preserve">and a commitment to </w:t>
      </w:r>
      <w:r w:rsidRPr="005B5BD5">
        <w:rPr>
          <w:rStyle w:val="Emphasis"/>
        </w:rPr>
        <w:t>review campus policing</w:t>
      </w:r>
      <w:r w:rsidRPr="00DB1A7C">
        <w:rPr>
          <w:sz w:val="16"/>
        </w:rPr>
        <w:t xml:space="preserve"> (GEO 2020b). As the other workers discussed in this section have also shown– </w:t>
      </w:r>
      <w:r w:rsidRPr="005B5BD5">
        <w:rPr>
          <w:rStyle w:val="StyleUnderline"/>
        </w:rPr>
        <w:t xml:space="preserve">graduate student workers prove that </w:t>
      </w:r>
      <w:r w:rsidRPr="00751037">
        <w:rPr>
          <w:rStyle w:val="StyleUnderline"/>
          <w:highlight w:val="cyan"/>
        </w:rPr>
        <w:t xml:space="preserve">being </w:t>
      </w:r>
      <w:r w:rsidRPr="00751037">
        <w:rPr>
          <w:rStyle w:val="Emphasis"/>
          <w:highlight w:val="cyan"/>
        </w:rPr>
        <w:t>left out of the NLRA does not mean</w:t>
      </w:r>
      <w:r w:rsidRPr="005B5BD5">
        <w:rPr>
          <w:rStyle w:val="Emphasis"/>
        </w:rPr>
        <w:t xml:space="preserve"> </w:t>
      </w:r>
      <w:r w:rsidRPr="00751037">
        <w:rPr>
          <w:rStyle w:val="Emphasis"/>
          <w:highlight w:val="cyan"/>
        </w:rPr>
        <w:t>they cannot</w:t>
      </w:r>
      <w:r w:rsidRPr="005B5BD5">
        <w:rPr>
          <w:rStyle w:val="Emphasis"/>
        </w:rPr>
        <w:t xml:space="preserve"> </w:t>
      </w:r>
      <w:r w:rsidRPr="00751037">
        <w:rPr>
          <w:rStyle w:val="Emphasis"/>
          <w:highlight w:val="cyan"/>
        </w:rPr>
        <w:t>win</w:t>
      </w:r>
      <w:r w:rsidRPr="00DB1A7C">
        <w:rPr>
          <w:sz w:val="16"/>
        </w:rPr>
        <w:t>.</w:t>
      </w:r>
    </w:p>
    <w:p w14:paraId="30E797D9" w14:textId="77777777" w:rsidR="00EB3E47" w:rsidRPr="00DB1A7C" w:rsidRDefault="00EB3E47" w:rsidP="00EB3E47">
      <w:pPr>
        <w:rPr>
          <w:sz w:val="16"/>
        </w:rPr>
      </w:pPr>
      <w:r w:rsidRPr="005B5BD5">
        <w:rPr>
          <w:rStyle w:val="StyleUnderline"/>
        </w:rPr>
        <w:t>Graduate student workers are</w:t>
      </w:r>
      <w:r w:rsidRPr="00DB1A7C">
        <w:rPr>
          <w:sz w:val="16"/>
        </w:rPr>
        <w:t xml:space="preserve"> also </w:t>
      </w:r>
      <w:r w:rsidRPr="005B5BD5">
        <w:rPr>
          <w:rStyle w:val="StyleUnderline"/>
        </w:rPr>
        <w:t xml:space="preserve">challenging conceptions of </w:t>
      </w:r>
      <w:r w:rsidRPr="005B5BD5">
        <w:rPr>
          <w:rStyle w:val="Emphasis"/>
        </w:rPr>
        <w:t>who should unionize</w:t>
      </w:r>
      <w:r w:rsidRPr="00DB1A7C">
        <w:rPr>
          <w:sz w:val="16"/>
        </w:rPr>
        <w:t>. Traditional ideas of the working-class focus on the “blue-collar” identity forged in factories and mines. The organizing of “white-collar,” relatively high status, graduate student workers shows that even those employed in professional workplaces want unions to manage the power-imbalances and the precarity in their employment relations.30 This is not the first time this has happened. In the throes of the Great Depression, many workers who had seen themselves as “individual ists,” especially news reporters, unionized (Tiku 2018).31 Journalists are again unionizing today (Greenhouse 2019). Organizing these “professional” workers presents the possibility (though indeed not the inevitability) of broader solidarity among different types of workers.</w:t>
      </w:r>
    </w:p>
    <w:p w14:paraId="3FB91B07" w14:textId="77777777" w:rsidR="00EB3E47" w:rsidRDefault="00EB3E47" w:rsidP="00EB3E47">
      <w:pPr>
        <w:pStyle w:val="Heading3"/>
      </w:pPr>
      <w:r>
        <w:t xml:space="preserve">Alt Solves Tech Race </w:t>
      </w:r>
    </w:p>
    <w:p w14:paraId="3B4EA20D" w14:textId="77777777" w:rsidR="00EB3E47" w:rsidRDefault="00EB3E47" w:rsidP="00EB3E47">
      <w:pPr>
        <w:pStyle w:val="Heading4"/>
      </w:pPr>
      <w:r>
        <w:t xml:space="preserve">Worker power-driven social redistribution is the source of all productive value – they’ve ceded this internal link because the 1AC’s only internal links are </w:t>
      </w:r>
      <w:r w:rsidRPr="00816DB8">
        <w:rPr>
          <w:u w:val="single"/>
        </w:rPr>
        <w:t>wage-satisfied workers</w:t>
      </w:r>
      <w:r>
        <w:t xml:space="preserve"> and </w:t>
      </w:r>
      <w:r w:rsidRPr="00816DB8">
        <w:t>investment</w:t>
      </w:r>
      <w:r>
        <w:t xml:space="preserve"> in training.</w:t>
      </w:r>
    </w:p>
    <w:p w14:paraId="52ABA3A3" w14:textId="77777777" w:rsidR="00EB3E47" w:rsidRDefault="00EB3E47" w:rsidP="00EB3E47">
      <w:r>
        <w:t xml:space="preserve">Margaret </w:t>
      </w:r>
      <w:r w:rsidRPr="00322733">
        <w:rPr>
          <w:rStyle w:val="Style13ptBold"/>
        </w:rPr>
        <w:t>Somers</w:t>
      </w:r>
      <w:r>
        <w:t xml:space="preserve"> Sociology &amp; History @ Michigan </w:t>
      </w:r>
      <w:r w:rsidRPr="00322733">
        <w:rPr>
          <w:rStyle w:val="Style13ptBold"/>
        </w:rPr>
        <w:t>’25</w:t>
      </w:r>
      <w:r>
        <w:t xml:space="preserve"> “Toward a Predistributive Democracy: Polanyi and Piketty on Capitalism, Moral Economy, and Democracy in Crisis” Forthcoming </w:t>
      </w:r>
      <w:r>
        <w:rPr>
          <w:iCs/>
        </w:rPr>
        <w:t>Journal of Law and Political Economy</w:t>
      </w:r>
      <w:r>
        <w:t xml:space="preserve"> May 2025 p. 50-51</w:t>
      </w:r>
    </w:p>
    <w:p w14:paraId="1DB19908" w14:textId="77777777" w:rsidR="00EB3E47" w:rsidRPr="00345DB0" w:rsidRDefault="00EB3E47" w:rsidP="00EB3E47">
      <w:pPr>
        <w:rPr>
          <w:sz w:val="16"/>
        </w:rPr>
      </w:pPr>
      <w:r w:rsidRPr="00345DB0">
        <w:rPr>
          <w:sz w:val="16"/>
        </w:rPr>
        <w:t>To build a policy agenda for economic democratization, it is important to make the political economic case for why such radical democratizing reforms are not only essential but economically justified.87 The logic of market justice, recall, vindicated an adversarial relationship to democracy by the diktat that because the economy is an autonomous, natural, self-regulating entity, it can only be distributionally fair, efficient, and capable of wealth maximization when insulated from “outside” political interference. Democratic rights-claims to participate in shaping the conditions of their own livelihoods were thus deemed dangerous and illegitimate because they came from outside the economy. Recognizing and theorizing the role of extractive social predistribution is one way to challenge this argument by demonstrating, contrary to the claim that the democratic citizenry is “outside” the economy, how much of what appears to be private capital accumulation is composed of value extracted from society.</w:t>
      </w:r>
    </w:p>
    <w:p w14:paraId="41488233" w14:textId="77777777" w:rsidR="00EB3E47" w:rsidRPr="00345DB0" w:rsidRDefault="00EB3E47" w:rsidP="00EB3E47">
      <w:pPr>
        <w:rPr>
          <w:sz w:val="16"/>
        </w:rPr>
      </w:pPr>
      <w:r w:rsidRPr="00345DB0">
        <w:rPr>
          <w:sz w:val="16"/>
        </w:rPr>
        <w:t xml:space="preserve">Extractive social predistribution is the process by which private wealth, </w:t>
      </w:r>
      <w:r w:rsidRPr="00751037">
        <w:rPr>
          <w:rStyle w:val="StyleUnderline"/>
          <w:highlight w:val="cyan"/>
        </w:rPr>
        <w:t>corporations</w:t>
      </w:r>
      <w:r w:rsidRPr="00345DB0">
        <w:rPr>
          <w:sz w:val="16"/>
        </w:rPr>
        <w:t xml:space="preserve"> and businesses accumulate profit and </w:t>
      </w:r>
      <w:r w:rsidRPr="00026487">
        <w:rPr>
          <w:rStyle w:val="StyleUnderline"/>
        </w:rPr>
        <w:t xml:space="preserve">drive the economy by </w:t>
      </w:r>
      <w:r w:rsidRPr="00751037">
        <w:rPr>
          <w:rStyle w:val="StyleUnderline"/>
          <w:highlight w:val="cyan"/>
        </w:rPr>
        <w:t>extract</w:t>
      </w:r>
      <w:r w:rsidRPr="00026487">
        <w:rPr>
          <w:rStyle w:val="StyleUnderline"/>
        </w:rPr>
        <w:t>ing value from society and the commons</w:t>
      </w:r>
      <w:r w:rsidRPr="00345DB0">
        <w:rPr>
          <w:sz w:val="16"/>
        </w:rPr>
        <w:t xml:space="preserve">––from </w:t>
      </w:r>
      <w:r w:rsidRPr="00026487">
        <w:rPr>
          <w:rStyle w:val="StyleUnderline"/>
        </w:rPr>
        <w:t>society’s accumulated knowledge and technology</w:t>
      </w:r>
      <w:r w:rsidRPr="00345DB0">
        <w:rPr>
          <w:sz w:val="16"/>
        </w:rPr>
        <w:t xml:space="preserve">, from </w:t>
      </w:r>
      <w:r w:rsidRPr="00026487">
        <w:rPr>
          <w:rStyle w:val="StyleUnderline"/>
        </w:rPr>
        <w:t xml:space="preserve">the </w:t>
      </w:r>
      <w:r w:rsidRPr="00751037">
        <w:rPr>
          <w:rStyle w:val="StyleUnderline"/>
          <w:highlight w:val="cyan"/>
        </w:rPr>
        <w:t>unpaid care work</w:t>
      </w:r>
      <w:r w:rsidRPr="00026487">
        <w:rPr>
          <w:rStyle w:val="StyleUnderline"/>
        </w:rPr>
        <w:t xml:space="preserve"> carried out by households</w:t>
      </w:r>
      <w:r w:rsidRPr="00345DB0">
        <w:rPr>
          <w:sz w:val="16"/>
        </w:rPr>
        <w:t xml:space="preserve"> </w:t>
      </w:r>
      <w:r w:rsidRPr="00026487">
        <w:rPr>
          <w:rStyle w:val="StyleUnderline"/>
        </w:rPr>
        <w:t>and communities</w:t>
      </w:r>
      <w:r w:rsidRPr="00345DB0">
        <w:rPr>
          <w:sz w:val="16"/>
        </w:rPr>
        <w:t xml:space="preserve">, from </w:t>
      </w:r>
      <w:r w:rsidRPr="00751037">
        <w:rPr>
          <w:rStyle w:val="StyleUnderline"/>
          <w:highlight w:val="cyan"/>
        </w:rPr>
        <w:t>government investments in research</w:t>
      </w:r>
      <w:r w:rsidRPr="00026487">
        <w:rPr>
          <w:rStyle w:val="StyleUnderline"/>
        </w:rPr>
        <w:t xml:space="preserve"> and innovation</w:t>
      </w:r>
      <w:r w:rsidRPr="00345DB0">
        <w:rPr>
          <w:sz w:val="16"/>
        </w:rPr>
        <w:t>––</w:t>
      </w:r>
      <w:r w:rsidRPr="00026487">
        <w:rPr>
          <w:rStyle w:val="StyleUnderline"/>
        </w:rPr>
        <w:t>and converting this value</w:t>
      </w:r>
      <w:r w:rsidRPr="00345DB0">
        <w:rPr>
          <w:sz w:val="16"/>
        </w:rPr>
        <w:t xml:space="preserve"> </w:t>
      </w:r>
      <w:r w:rsidRPr="00751037">
        <w:rPr>
          <w:rStyle w:val="StyleUnderline"/>
          <w:highlight w:val="cyan"/>
        </w:rPr>
        <w:t>into</w:t>
      </w:r>
      <w:r w:rsidRPr="00026487">
        <w:rPr>
          <w:rStyle w:val="StyleUnderline"/>
        </w:rPr>
        <w:t xml:space="preserve"> exclusively </w:t>
      </w:r>
      <w:r w:rsidRPr="00751037">
        <w:rPr>
          <w:rStyle w:val="StyleUnderline"/>
          <w:highlight w:val="cyan"/>
        </w:rPr>
        <w:t>private gain</w:t>
      </w:r>
      <w:r w:rsidRPr="00345DB0">
        <w:rPr>
          <w:sz w:val="16"/>
        </w:rPr>
        <w:t xml:space="preserve"> (Block and Keller 2011; Block 2024; Mazzucato 2018; Zuboff 2018). Bringing attention to extractive </w:t>
      </w:r>
      <w:r w:rsidRPr="00751037">
        <w:rPr>
          <w:rStyle w:val="StyleUnderline"/>
          <w:highlight w:val="cyan"/>
        </w:rPr>
        <w:t>social predistribution</w:t>
      </w:r>
      <w:r w:rsidRPr="00751037">
        <w:rPr>
          <w:sz w:val="16"/>
          <w:highlight w:val="cyan"/>
        </w:rPr>
        <w:t xml:space="preserve"> </w:t>
      </w:r>
      <w:r w:rsidRPr="00751037">
        <w:rPr>
          <w:rStyle w:val="StyleUnderline"/>
          <w:highlight w:val="cyan"/>
        </w:rPr>
        <w:t>clarifies</w:t>
      </w:r>
      <w:r w:rsidRPr="00751037">
        <w:rPr>
          <w:sz w:val="16"/>
          <w:highlight w:val="cyan"/>
        </w:rPr>
        <w:t xml:space="preserve"> </w:t>
      </w:r>
      <w:r w:rsidRPr="00751037">
        <w:rPr>
          <w:rStyle w:val="StyleUnderline"/>
          <w:highlight w:val="cyan"/>
        </w:rPr>
        <w:t>how</w:t>
      </w:r>
      <w:r w:rsidRPr="00345DB0">
        <w:rPr>
          <w:sz w:val="16"/>
        </w:rPr>
        <w:t xml:space="preserve"> much of </w:t>
      </w:r>
      <w:r w:rsidRPr="00751037">
        <w:rPr>
          <w:rStyle w:val="StyleUnderline"/>
          <w:highlight w:val="cyan"/>
        </w:rPr>
        <w:t>private wealth is less the</w:t>
      </w:r>
      <w:r w:rsidRPr="00751037">
        <w:rPr>
          <w:sz w:val="16"/>
          <w:highlight w:val="cyan"/>
        </w:rPr>
        <w:t xml:space="preserve"> </w:t>
      </w:r>
      <w:r w:rsidRPr="00751037">
        <w:rPr>
          <w:rStyle w:val="StyleUnderline"/>
          <w:highlight w:val="cyan"/>
        </w:rPr>
        <w:t>product of</w:t>
      </w:r>
      <w:r w:rsidRPr="00026487">
        <w:rPr>
          <w:rStyle w:val="StyleUnderline"/>
        </w:rPr>
        <w:t xml:space="preserve"> a firm’s own </w:t>
      </w:r>
      <w:r w:rsidRPr="00751037">
        <w:rPr>
          <w:rStyle w:val="StyleUnderline"/>
          <w:highlight w:val="cyan"/>
        </w:rPr>
        <w:t>productivity</w:t>
      </w:r>
      <w:r w:rsidRPr="00026487">
        <w:rPr>
          <w:rStyle w:val="StyleUnderline"/>
        </w:rPr>
        <w:t xml:space="preserve"> and capital investments</w:t>
      </w:r>
      <w:r w:rsidRPr="00345DB0">
        <w:rPr>
          <w:sz w:val="16"/>
        </w:rPr>
        <w:t xml:space="preserve"> </w:t>
      </w:r>
      <w:r w:rsidRPr="00751037">
        <w:rPr>
          <w:rStyle w:val="StyleUnderline"/>
          <w:highlight w:val="cyan"/>
        </w:rPr>
        <w:t>and more</w:t>
      </w:r>
      <w:r w:rsidRPr="00345DB0">
        <w:rPr>
          <w:sz w:val="16"/>
        </w:rPr>
        <w:t xml:space="preserve"> the product of value extracted from </w:t>
      </w:r>
      <w:r w:rsidRPr="00751037">
        <w:rPr>
          <w:rStyle w:val="StyleUnderline"/>
          <w:highlight w:val="cyan"/>
        </w:rPr>
        <w:t>social productivity</w:t>
      </w:r>
      <w:r w:rsidRPr="00026487">
        <w:rPr>
          <w:rStyle w:val="StyleUnderline"/>
        </w:rPr>
        <w:t>,</w:t>
      </w:r>
      <w:r w:rsidRPr="00345DB0">
        <w:rPr>
          <w:sz w:val="16"/>
        </w:rPr>
        <w:t xml:space="preserve"> knowledge, skills, technology, </w:t>
      </w:r>
      <w:r w:rsidRPr="00026487">
        <w:rPr>
          <w:rStyle w:val="StyleUnderline"/>
        </w:rPr>
        <w:t>and</w:t>
      </w:r>
      <w:r w:rsidRPr="00345DB0">
        <w:rPr>
          <w:sz w:val="16"/>
        </w:rPr>
        <w:t xml:space="preserve"> social </w:t>
      </w:r>
      <w:r w:rsidRPr="00026487">
        <w:rPr>
          <w:rStyle w:val="StyleUnderline"/>
        </w:rPr>
        <w:t>infrastructure</w:t>
      </w:r>
      <w:r w:rsidRPr="00345DB0">
        <w:rPr>
          <w:sz w:val="16"/>
        </w:rPr>
        <w:t xml:space="preserve">. Elizabeth Warren (2011) captured the practice of extractive social predistribution in a now famous speech, in which she explains that the rich get rich by freeloading off the societal value of social and hard infrastructure, created by society. Warren directed her criticism in particular to </w:t>
      </w:r>
      <w:r w:rsidRPr="00026487">
        <w:rPr>
          <w:rStyle w:val="StyleUnderline"/>
        </w:rPr>
        <w:t>high-tech monopolies</w:t>
      </w:r>
      <w:r w:rsidRPr="00345DB0">
        <w:rPr>
          <w:sz w:val="16"/>
        </w:rPr>
        <w:t xml:space="preserve">, whose </w:t>
      </w:r>
      <w:r w:rsidRPr="00751037">
        <w:rPr>
          <w:rStyle w:val="StyleUnderline"/>
          <w:highlight w:val="cyan"/>
        </w:rPr>
        <w:t>vast</w:t>
      </w:r>
      <w:r w:rsidRPr="00751037">
        <w:rPr>
          <w:sz w:val="16"/>
          <w:highlight w:val="cyan"/>
        </w:rPr>
        <w:t xml:space="preserve"> </w:t>
      </w:r>
      <w:r w:rsidRPr="00751037">
        <w:rPr>
          <w:rStyle w:val="StyleUnderline"/>
          <w:highlight w:val="cyan"/>
        </w:rPr>
        <w:t>wealth was built by vacuuming</w:t>
      </w:r>
      <w:r w:rsidRPr="00751037">
        <w:rPr>
          <w:sz w:val="16"/>
          <w:highlight w:val="cyan"/>
        </w:rPr>
        <w:t xml:space="preserve"> </w:t>
      </w:r>
      <w:r w:rsidRPr="00C352AA">
        <w:rPr>
          <w:sz w:val="16"/>
        </w:rPr>
        <w:t xml:space="preserve">up </w:t>
      </w:r>
      <w:r w:rsidRPr="00751037">
        <w:rPr>
          <w:rStyle w:val="StyleUnderline"/>
          <w:highlight w:val="cyan"/>
        </w:rPr>
        <w:t>personal data</w:t>
      </w:r>
      <w:r w:rsidRPr="00751037">
        <w:rPr>
          <w:sz w:val="16"/>
          <w:highlight w:val="cyan"/>
        </w:rPr>
        <w:t xml:space="preserve"> </w:t>
      </w:r>
      <w:r w:rsidRPr="00C352AA">
        <w:rPr>
          <w:sz w:val="16"/>
        </w:rPr>
        <w:t>from citizens and recycling it into private gain (Fourcade and Gordon 2020; Zuboff 2019; Kapczynski 2020).</w:t>
      </w:r>
    </w:p>
    <w:p w14:paraId="15B7C482" w14:textId="77777777" w:rsidR="00EB3E47" w:rsidRPr="00345DB0" w:rsidRDefault="00EB3E47" w:rsidP="00EB3E47">
      <w:pPr>
        <w:rPr>
          <w:sz w:val="16"/>
        </w:rPr>
      </w:pPr>
      <w:r w:rsidRPr="00345DB0">
        <w:rPr>
          <w:sz w:val="16"/>
        </w:rPr>
        <w:t xml:space="preserve">Another example </w:t>
      </w:r>
      <w:r w:rsidRPr="00751037">
        <w:rPr>
          <w:sz w:val="16"/>
          <w:highlight w:val="cyan"/>
        </w:rPr>
        <w:t xml:space="preserve">is </w:t>
      </w:r>
      <w:r w:rsidRPr="00751037">
        <w:rPr>
          <w:rStyle w:val="StyleUnderline"/>
          <w:highlight w:val="cyan"/>
        </w:rPr>
        <w:t>the “sharing economy</w:t>
      </w:r>
      <w:r w:rsidRPr="00345DB0">
        <w:rPr>
          <w:sz w:val="16"/>
        </w:rPr>
        <w:t xml:space="preserve">,” which is </w:t>
      </w:r>
      <w:r w:rsidRPr="00751037">
        <w:rPr>
          <w:rStyle w:val="StyleUnderline"/>
          <w:highlight w:val="cyan"/>
        </w:rPr>
        <w:t>based on extracting people’s assets</w:t>
      </w:r>
      <w:r w:rsidRPr="00026487">
        <w:rPr>
          <w:rStyle w:val="StyleUnderline"/>
        </w:rPr>
        <w:t xml:space="preserve"> and labor</w:t>
      </w:r>
      <w:r w:rsidRPr="00345DB0">
        <w:rPr>
          <w:sz w:val="16"/>
        </w:rPr>
        <w:t xml:space="preserve"> and monetizing it </w:t>
      </w:r>
      <w:r w:rsidRPr="00751037">
        <w:rPr>
          <w:rStyle w:val="StyleUnderline"/>
          <w:highlight w:val="cyan"/>
        </w:rPr>
        <w:t>through</w:t>
      </w:r>
      <w:r w:rsidRPr="00026487">
        <w:rPr>
          <w:rStyle w:val="StyleUnderline"/>
        </w:rPr>
        <w:t xml:space="preserve"> an intermediary </w:t>
      </w:r>
      <w:r w:rsidRPr="00345DB0">
        <w:rPr>
          <w:sz w:val="16"/>
        </w:rPr>
        <w:t xml:space="preserve">software </w:t>
      </w:r>
      <w:r w:rsidRPr="00751037">
        <w:rPr>
          <w:rStyle w:val="StyleUnderline"/>
          <w:highlight w:val="cyan"/>
        </w:rPr>
        <w:t>platform</w:t>
      </w:r>
      <w:r w:rsidRPr="00345DB0">
        <w:rPr>
          <w:sz w:val="16"/>
        </w:rPr>
        <w:t xml:space="preserve"> </w:t>
      </w:r>
      <w:r w:rsidRPr="00026487">
        <w:rPr>
          <w:rStyle w:val="StyleUnderline"/>
        </w:rPr>
        <w:t>owned by Silicon Valley</w:t>
      </w:r>
      <w:r w:rsidRPr="00345DB0">
        <w:rPr>
          <w:sz w:val="16"/>
        </w:rPr>
        <w:t>--</w:t>
      </w:r>
      <w:r w:rsidRPr="00751037">
        <w:rPr>
          <w:sz w:val="16"/>
          <w:highlight w:val="cyan"/>
        </w:rPr>
        <w:t>i</w:t>
      </w:r>
      <w:r w:rsidRPr="00751037">
        <w:rPr>
          <w:rStyle w:val="StyleUnderline"/>
          <w:highlight w:val="cyan"/>
        </w:rPr>
        <w:t>tself</w:t>
      </w:r>
      <w:r w:rsidRPr="00026487">
        <w:rPr>
          <w:rStyle w:val="StyleUnderline"/>
        </w:rPr>
        <w:t xml:space="preserve"> </w:t>
      </w:r>
      <w:r w:rsidRPr="0005356A">
        <w:rPr>
          <w:rStyle w:val="StyleUnderline"/>
        </w:rPr>
        <w:t xml:space="preserve">wholly </w:t>
      </w:r>
      <w:r w:rsidRPr="00751037">
        <w:rPr>
          <w:rStyle w:val="StyleUnderline"/>
          <w:highlight w:val="cyan"/>
        </w:rPr>
        <w:t>a product of</w:t>
      </w:r>
      <w:r w:rsidRPr="00026487">
        <w:rPr>
          <w:rStyle w:val="StyleUnderline"/>
        </w:rPr>
        <w:t xml:space="preserve"> </w:t>
      </w:r>
      <w:r w:rsidRPr="00751037">
        <w:rPr>
          <w:rStyle w:val="StyleUnderline"/>
          <w:highlight w:val="cyan"/>
        </w:rPr>
        <w:t>government-funded</w:t>
      </w:r>
      <w:r w:rsidRPr="00345DB0">
        <w:rPr>
          <w:sz w:val="16"/>
        </w:rPr>
        <w:t xml:space="preserve"> (i.e. societal) </w:t>
      </w:r>
      <w:r w:rsidRPr="00026487">
        <w:rPr>
          <w:rStyle w:val="StyleUnderline"/>
        </w:rPr>
        <w:t xml:space="preserve">technological </w:t>
      </w:r>
      <w:r w:rsidRPr="00751037">
        <w:rPr>
          <w:rStyle w:val="StyleUnderline"/>
          <w:highlight w:val="cyan"/>
        </w:rPr>
        <w:t>knowledge</w:t>
      </w:r>
      <w:r w:rsidRPr="00345DB0">
        <w:rPr>
          <w:sz w:val="16"/>
        </w:rPr>
        <w:t xml:space="preserve"> </w:t>
      </w:r>
      <w:r w:rsidRPr="00026487">
        <w:rPr>
          <w:rStyle w:val="StyleUnderline"/>
        </w:rPr>
        <w:t>and public university research</w:t>
      </w:r>
      <w:r w:rsidRPr="00345DB0">
        <w:rPr>
          <w:sz w:val="16"/>
        </w:rPr>
        <w:t xml:space="preserve"> (Block and Keller 2011; Mazzucato 2015). Rent-seeking is among the oldest and most reliable forms of extractive social predistribution, one which has been in the crosshairs of capitalist critique since Thomas Paine (2015 [1795/96]) and Henry George (Collini 2023; Cook 2015). And perhaps nothing better illustrates the meaning of extractive social predistribution than the fortunes </w:t>
      </w:r>
      <w:r w:rsidRPr="0005356A">
        <w:rPr>
          <w:sz w:val="16"/>
        </w:rPr>
        <w:t xml:space="preserve">of </w:t>
      </w:r>
      <w:r w:rsidRPr="0005356A">
        <w:rPr>
          <w:rStyle w:val="StyleUnderline"/>
        </w:rPr>
        <w:t>Big Pharma</w:t>
      </w:r>
      <w:r w:rsidRPr="00345DB0">
        <w:rPr>
          <w:sz w:val="16"/>
        </w:rPr>
        <w:t xml:space="preserve">. A recent study of drug pricing documents how much </w:t>
      </w:r>
      <w:r w:rsidRPr="00751037">
        <w:rPr>
          <w:rStyle w:val="StyleUnderline"/>
          <w:highlight w:val="cyan"/>
        </w:rPr>
        <w:t>taxpayer money</w:t>
      </w:r>
      <w:r w:rsidRPr="00345DB0">
        <w:rPr>
          <w:sz w:val="16"/>
        </w:rPr>
        <w:t xml:space="preserve"> went into research and development for 10 of the most popular drugs, finding that public investment totaled $11.7 billion in NIH funding, </w:t>
      </w:r>
      <w:r w:rsidRPr="00751037">
        <w:rPr>
          <w:rStyle w:val="StyleUnderline"/>
          <w:highlight w:val="cyan"/>
        </w:rPr>
        <w:t>saving</w:t>
      </w:r>
      <w:r w:rsidRPr="00751037">
        <w:rPr>
          <w:sz w:val="16"/>
          <w:highlight w:val="cyan"/>
        </w:rPr>
        <w:t xml:space="preserve"> </w:t>
      </w:r>
      <w:r w:rsidRPr="00751037">
        <w:rPr>
          <w:rStyle w:val="StyleUnderline"/>
          <w:highlight w:val="cyan"/>
        </w:rPr>
        <w:t>Big Pharma</w:t>
      </w:r>
      <w:r w:rsidRPr="00026487">
        <w:rPr>
          <w:rStyle w:val="StyleUnderline"/>
        </w:rPr>
        <w:t xml:space="preserve"> </w:t>
      </w:r>
      <w:r w:rsidRPr="00751037">
        <w:rPr>
          <w:rStyle w:val="StyleUnderline"/>
          <w:highlight w:val="cyan"/>
        </w:rPr>
        <w:t>$1</w:t>
      </w:r>
      <w:r w:rsidRPr="00026487">
        <w:rPr>
          <w:rStyle w:val="StyleUnderline"/>
        </w:rPr>
        <w:t xml:space="preserve">,485 </w:t>
      </w:r>
      <w:r w:rsidRPr="00751037">
        <w:rPr>
          <w:rStyle w:val="StyleUnderline"/>
          <w:highlight w:val="cyan"/>
        </w:rPr>
        <w:t>million</w:t>
      </w:r>
      <w:r w:rsidRPr="00345DB0">
        <w:rPr>
          <w:sz w:val="16"/>
        </w:rPr>
        <w:t xml:space="preserve"> (sic) </w:t>
      </w:r>
      <w:r w:rsidRPr="00026487">
        <w:rPr>
          <w:rStyle w:val="StyleUnderline"/>
        </w:rPr>
        <w:t>per drug</w:t>
      </w:r>
      <w:r w:rsidRPr="00345DB0">
        <w:rPr>
          <w:sz w:val="16"/>
        </w:rPr>
        <w:t xml:space="preserve"> (Ledley 2024).88</w:t>
      </w:r>
    </w:p>
    <w:p w14:paraId="45FA6ADF" w14:textId="77777777" w:rsidR="00EB3E47" w:rsidRPr="00345DB0" w:rsidRDefault="00EB3E47" w:rsidP="00EB3E47">
      <w:pPr>
        <w:rPr>
          <w:sz w:val="16"/>
        </w:rPr>
      </w:pPr>
      <w:r w:rsidRPr="00345DB0">
        <w:rPr>
          <w:sz w:val="16"/>
        </w:rPr>
        <w:t>Extractive social predistribution thus names the process by which capital is able to extract from what Polanyi calls the “reality of society:” “All along the line, human society had become an accessory of the economic system” (Polanyi 2001 [1944], 79). It embodies Polanyi’s most influential insight: Labor and land—the chief vectors of capital accumulation—are “no[ne] other than the human beings themselves of which every society consists and the natural surroundings in which it exists” (Polanyi 2001 [1944], 75). As feminist theorists have argued for decades, these humans only have value as “labor” because of the vast amount of socially reproductive care work done in families, communities, schools, indeed by the entire social infrastructure that makes society and social reproduction possible – little of which is returned to the social commons (Aulenbacher et al. 2018; Federici 2012; Folbre et al. 2013; Hester 2018; Fraser 2016).</w:t>
      </w:r>
    </w:p>
    <w:p w14:paraId="32E2B6F8" w14:textId="77777777" w:rsidR="00EB3E47" w:rsidRPr="00345DB0" w:rsidRDefault="00EB3E47" w:rsidP="00EB3E47">
      <w:pPr>
        <w:rPr>
          <w:sz w:val="16"/>
        </w:rPr>
      </w:pPr>
      <w:r w:rsidRPr="00345DB0">
        <w:rPr>
          <w:sz w:val="16"/>
        </w:rPr>
        <w:t xml:space="preserve">Put succinctly, </w:t>
      </w:r>
      <w:r w:rsidRPr="00751037">
        <w:rPr>
          <w:rStyle w:val="StyleUnderline"/>
          <w:highlight w:val="cyan"/>
        </w:rPr>
        <w:t>modern economies reward activities that extract value</w:t>
      </w:r>
      <w:r w:rsidRPr="00026487">
        <w:rPr>
          <w:rStyle w:val="StyleUnderline"/>
        </w:rPr>
        <w:t xml:space="preserve"> rather than create it (</w:t>
      </w:r>
      <w:r w:rsidRPr="00345DB0">
        <w:rPr>
          <w:sz w:val="16"/>
        </w:rPr>
        <w:t>Mazzucato 2018).</w:t>
      </w:r>
    </w:p>
    <w:p w14:paraId="3E920649" w14:textId="77777777" w:rsidR="00EB3E47" w:rsidRPr="00345DB0" w:rsidRDefault="00EB3E47" w:rsidP="00EB3E47">
      <w:pPr>
        <w:rPr>
          <w:sz w:val="16"/>
        </w:rPr>
      </w:pPr>
      <w:r w:rsidRPr="00345DB0">
        <w:rPr>
          <w:sz w:val="16"/>
        </w:rPr>
        <w:t xml:space="preserve">This brief digression into extractive social predistribution lays out the political economic grounds— the counternarrative to market justice—on which a movement for a predistributive democracy can stand and justify a new democratizing agenda. </w:t>
      </w:r>
      <w:r w:rsidRPr="00026487">
        <w:rPr>
          <w:rStyle w:val="StyleUnderline"/>
        </w:rPr>
        <w:t>What is characterized as an economy built from private property, business investment and capital accumulation has in fact been extracted from our work of social reproduction, our data, the taxes that motorize the developmental state</w:t>
      </w:r>
      <w:r w:rsidRPr="00345DB0">
        <w:rPr>
          <w:sz w:val="16"/>
        </w:rPr>
        <w:t xml:space="preserve">, our government, our collective inheritance, </w:t>
      </w:r>
      <w:r w:rsidRPr="00026487">
        <w:rPr>
          <w:rStyle w:val="StyleUnderline"/>
        </w:rPr>
        <w:t>our community resources, our social cooperation</w:t>
      </w:r>
      <w:r w:rsidRPr="00345DB0">
        <w:rPr>
          <w:sz w:val="16"/>
        </w:rPr>
        <w:t>, our social infrastructure, even while our political and democratic claims to participate in that economy are suppressed by predistributive dedemocratization. Recognizing that citizen wealth is constitutive of the economy undermines the wrongheaded rationalizations for keeping the economy unaccountable to its citizens. It clearly demonstrates that because private wealth is a fictive private asset actually comprised of value extracted from the social commons, its privilege of excluding the demos rests on illicit foundations. A predistributive democracy aims to reclaim those foundations by democratizing our extracted but submerged and denied social value. The challenge is to activate the untapped value of the demos, already inside the economy, and turn it into righteous democratic social citizenship claims.</w:t>
      </w:r>
    </w:p>
    <w:p w14:paraId="0307EF39" w14:textId="77777777" w:rsidR="00EB3E47" w:rsidRPr="00440C98" w:rsidRDefault="00EB3E47" w:rsidP="00EB3E47">
      <w:pPr>
        <w:pStyle w:val="Heading4"/>
        <w:rPr>
          <w:rFonts w:cs="Times New Roman"/>
          <w:szCs w:val="26"/>
          <w:u w:val="single"/>
        </w:rPr>
      </w:pPr>
      <w:r>
        <w:t xml:space="preserve">2. Worker power rather than market discipline directs state investment towards the most </w:t>
      </w:r>
      <w:r>
        <w:rPr>
          <w:u w:val="single"/>
        </w:rPr>
        <w:t>productive societal ends</w:t>
      </w:r>
      <w:r>
        <w:t xml:space="preserve">. </w:t>
      </w:r>
    </w:p>
    <w:p w14:paraId="627102DF" w14:textId="77777777" w:rsidR="00EB3E47" w:rsidRPr="00440C98" w:rsidRDefault="00EB3E47" w:rsidP="00EB3E47">
      <w:r w:rsidRPr="00440C98">
        <w:rPr>
          <w:rStyle w:val="Style13ptBold"/>
        </w:rPr>
        <w:t>Mazzucato 16.</w:t>
      </w:r>
      <w:r w:rsidRPr="00440C98">
        <w:t xml:space="preserve"> Mariana Mazzucato (Phillips Professor in the Economics of Innovation at SPRU at the University of Sussex), 2016, “From market fixing to market-creating: a new framework for innovation policy,” Industry and Innovation, DOI: 10.1080/13662716.2016.1146124 </w:t>
      </w:r>
    </w:p>
    <w:p w14:paraId="24880274" w14:textId="77777777" w:rsidR="00EB3E47" w:rsidRPr="00440C98" w:rsidRDefault="00EB3E47" w:rsidP="00EB3E47">
      <w:pPr>
        <w:rPr>
          <w:sz w:val="16"/>
        </w:rPr>
      </w:pPr>
      <w:r w:rsidRPr="00440C98">
        <w:rPr>
          <w:rStyle w:val="StyleUnderline"/>
        </w:rPr>
        <w:t xml:space="preserve">Societal </w:t>
      </w:r>
      <w:r w:rsidRPr="00751037">
        <w:rPr>
          <w:rStyle w:val="StyleUnderline"/>
          <w:highlight w:val="cyan"/>
        </w:rPr>
        <w:t>challenges require</w:t>
      </w:r>
      <w:r w:rsidRPr="00440C98">
        <w:rPr>
          <w:sz w:val="16"/>
        </w:rPr>
        <w:t xml:space="preserve"> </w:t>
      </w:r>
      <w:r w:rsidRPr="00440C98">
        <w:rPr>
          <w:rStyle w:val="Emphasis"/>
        </w:rPr>
        <w:t>technological</w:t>
      </w:r>
      <w:r w:rsidRPr="00440C98">
        <w:rPr>
          <w:rStyle w:val="StyleUnderline"/>
        </w:rPr>
        <w:t>, behavioral, and</w:t>
      </w:r>
      <w:r w:rsidRPr="00440C98">
        <w:rPr>
          <w:sz w:val="16"/>
        </w:rPr>
        <w:t xml:space="preserve"> </w:t>
      </w:r>
      <w:r w:rsidRPr="00751037">
        <w:rPr>
          <w:rStyle w:val="Emphasis"/>
          <w:highlight w:val="cyan"/>
        </w:rPr>
        <w:t>systemic changes</w:t>
      </w:r>
      <w:r w:rsidRPr="00440C98">
        <w:rPr>
          <w:sz w:val="16"/>
        </w:rPr>
        <w:t xml:space="preserve"> </w:t>
      </w:r>
      <w:r w:rsidRPr="00440C98">
        <w:rPr>
          <w:rStyle w:val="StyleUnderline"/>
        </w:rPr>
        <w:t>and have much to learn from those</w:t>
      </w:r>
      <w:r w:rsidRPr="00440C98">
        <w:rPr>
          <w:sz w:val="16"/>
        </w:rPr>
        <w:t xml:space="preserve"> </w:t>
      </w:r>
      <w:r w:rsidRPr="00751037">
        <w:rPr>
          <w:rStyle w:val="Emphasis"/>
          <w:highlight w:val="cyan"/>
        </w:rPr>
        <w:t>mission-oriented feats</w:t>
      </w:r>
      <w:r w:rsidRPr="00440C98">
        <w:rPr>
          <w:sz w:val="16"/>
        </w:rPr>
        <w:t xml:space="preserve"> </w:t>
      </w:r>
      <w:r w:rsidRPr="00440C98">
        <w:rPr>
          <w:rStyle w:val="StyleUnderline"/>
        </w:rPr>
        <w:t xml:space="preserve">that </w:t>
      </w:r>
      <w:r w:rsidRPr="00751037">
        <w:rPr>
          <w:rStyle w:val="StyleUnderline"/>
          <w:highlight w:val="cyan"/>
        </w:rPr>
        <w:t>led to putting</w:t>
      </w:r>
      <w:r w:rsidRPr="00751037">
        <w:rPr>
          <w:sz w:val="16"/>
          <w:highlight w:val="cyan"/>
        </w:rPr>
        <w:t xml:space="preserve"> </w:t>
      </w:r>
      <w:r w:rsidRPr="00751037">
        <w:rPr>
          <w:rStyle w:val="Emphasis"/>
          <w:highlight w:val="cyan"/>
        </w:rPr>
        <w:t>humans on the moon</w:t>
      </w:r>
      <w:r w:rsidRPr="00440C98">
        <w:rPr>
          <w:sz w:val="16"/>
        </w:rPr>
        <w:t xml:space="preserve"> </w:t>
      </w:r>
      <w:r w:rsidRPr="00440C98">
        <w:rPr>
          <w:rStyle w:val="StyleUnderline"/>
        </w:rPr>
        <w:t>and to the emergence of new general-purpose technologies ranging from the</w:t>
      </w:r>
      <w:r w:rsidRPr="00440C98">
        <w:rPr>
          <w:sz w:val="16"/>
        </w:rPr>
        <w:t xml:space="preserve"> </w:t>
      </w:r>
      <w:r w:rsidRPr="00751037">
        <w:rPr>
          <w:rStyle w:val="Emphasis"/>
          <w:highlight w:val="cyan"/>
        </w:rPr>
        <w:t>Internet</w:t>
      </w:r>
      <w:r w:rsidRPr="00440C98">
        <w:rPr>
          <w:sz w:val="16"/>
        </w:rPr>
        <w:t xml:space="preserve"> </w:t>
      </w:r>
      <w:r w:rsidRPr="00440C98">
        <w:rPr>
          <w:rStyle w:val="StyleUnderline"/>
        </w:rPr>
        <w:t>to</w:t>
      </w:r>
      <w:r w:rsidRPr="00440C98">
        <w:rPr>
          <w:sz w:val="16"/>
        </w:rPr>
        <w:t xml:space="preserve"> </w:t>
      </w:r>
      <w:r w:rsidRPr="00751037">
        <w:rPr>
          <w:rStyle w:val="Emphasis"/>
          <w:highlight w:val="cyan"/>
        </w:rPr>
        <w:t>biotechnology</w:t>
      </w:r>
      <w:r w:rsidRPr="00440C98">
        <w:rPr>
          <w:sz w:val="16"/>
        </w:rPr>
        <w:t xml:space="preserve"> </w:t>
      </w:r>
      <w:r w:rsidRPr="00440C98">
        <w:rPr>
          <w:rStyle w:val="StyleUnderline"/>
        </w:rPr>
        <w:t>and</w:t>
      </w:r>
      <w:r w:rsidRPr="00440C98">
        <w:rPr>
          <w:sz w:val="16"/>
        </w:rPr>
        <w:t xml:space="preserve"> </w:t>
      </w:r>
      <w:r w:rsidRPr="00751037">
        <w:rPr>
          <w:rStyle w:val="Emphasis"/>
          <w:highlight w:val="cyan"/>
        </w:rPr>
        <w:t>nanotechnology</w:t>
      </w:r>
      <w:r w:rsidRPr="00440C98">
        <w:rPr>
          <w:sz w:val="16"/>
        </w:rPr>
        <w:t xml:space="preserve"> (Foray et al. Citation2012). </w:t>
      </w:r>
      <w:r w:rsidRPr="00440C98">
        <w:rPr>
          <w:rStyle w:val="StyleUnderline"/>
        </w:rPr>
        <w:t>It was</w:t>
      </w:r>
      <w:r w:rsidRPr="00440C98">
        <w:rPr>
          <w:sz w:val="16"/>
        </w:rPr>
        <w:t xml:space="preserve"> </w:t>
      </w:r>
      <w:r w:rsidRPr="00440C98">
        <w:rPr>
          <w:rStyle w:val="Emphasis"/>
        </w:rPr>
        <w:t>only possible</w:t>
      </w:r>
      <w:r w:rsidRPr="00440C98">
        <w:rPr>
          <w:sz w:val="16"/>
        </w:rPr>
        <w:t xml:space="preserve"> </w:t>
      </w:r>
      <w:r w:rsidRPr="00440C98">
        <w:rPr>
          <w:rStyle w:val="StyleUnderline"/>
        </w:rPr>
        <w:t>to achieve</w:t>
      </w:r>
      <w:r w:rsidRPr="00440C98">
        <w:rPr>
          <w:sz w:val="16"/>
        </w:rPr>
        <w:t xml:space="preserve"> those missions </w:t>
      </w:r>
      <w:r w:rsidRPr="00440C98">
        <w:rPr>
          <w:rStyle w:val="StyleUnderline"/>
        </w:rPr>
        <w:t>when the public and private sectors worked together</w:t>
      </w:r>
      <w:r w:rsidRPr="00440C98">
        <w:rPr>
          <w:sz w:val="16"/>
        </w:rPr>
        <w:t xml:space="preserve"> to create new technologies and sectors (Mowery, Nelson, and Martin Citation2010; Ruttan Citation2006). </w:t>
      </w:r>
      <w:r w:rsidRPr="00440C98">
        <w:rPr>
          <w:rStyle w:val="Emphasis"/>
        </w:rPr>
        <w:t>Crucially</w:t>
      </w:r>
      <w:r w:rsidRPr="00440C98">
        <w:rPr>
          <w:sz w:val="16"/>
        </w:rPr>
        <w:t xml:space="preserve">, </w:t>
      </w:r>
      <w:r w:rsidRPr="00440C98">
        <w:rPr>
          <w:rStyle w:val="StyleUnderline"/>
        </w:rPr>
        <w:t>the</w:t>
      </w:r>
      <w:r w:rsidRPr="00440C98">
        <w:rPr>
          <w:sz w:val="16"/>
        </w:rPr>
        <w:t xml:space="preserve"> </w:t>
      </w:r>
      <w:r w:rsidRPr="00751037">
        <w:rPr>
          <w:rStyle w:val="Emphasis"/>
          <w:highlight w:val="cyan"/>
        </w:rPr>
        <w:t>public</w:t>
      </w:r>
      <w:r w:rsidRPr="00440C98">
        <w:rPr>
          <w:sz w:val="16"/>
        </w:rPr>
        <w:t xml:space="preserve"> </w:t>
      </w:r>
      <w:r w:rsidRPr="00440C98">
        <w:rPr>
          <w:rStyle w:val="StyleUnderline"/>
        </w:rPr>
        <w:t xml:space="preserve">side of such partnerships </w:t>
      </w:r>
      <w:r w:rsidRPr="00751037">
        <w:rPr>
          <w:rStyle w:val="StyleUnderline"/>
          <w:highlight w:val="cyan"/>
        </w:rPr>
        <w:t>was</w:t>
      </w:r>
      <w:r w:rsidRPr="00751037">
        <w:rPr>
          <w:sz w:val="16"/>
          <w:highlight w:val="cyan"/>
        </w:rPr>
        <w:t xml:space="preserve"> </w:t>
      </w:r>
      <w:r w:rsidRPr="00751037">
        <w:rPr>
          <w:rStyle w:val="Emphasis"/>
          <w:highlight w:val="cyan"/>
        </w:rPr>
        <w:t>not limited</w:t>
      </w:r>
      <w:r w:rsidRPr="00751037">
        <w:rPr>
          <w:sz w:val="16"/>
          <w:highlight w:val="cyan"/>
        </w:rPr>
        <w:t xml:space="preserve"> </w:t>
      </w:r>
      <w:r w:rsidRPr="00751037">
        <w:rPr>
          <w:rStyle w:val="StyleUnderline"/>
          <w:highlight w:val="cyan"/>
        </w:rPr>
        <w:t>to</w:t>
      </w:r>
      <w:r w:rsidRPr="00751037">
        <w:rPr>
          <w:sz w:val="16"/>
          <w:highlight w:val="cyan"/>
        </w:rPr>
        <w:t xml:space="preserve"> </w:t>
      </w:r>
      <w:r w:rsidRPr="00751037">
        <w:rPr>
          <w:rStyle w:val="Emphasis"/>
          <w:highlight w:val="cyan"/>
        </w:rPr>
        <w:t>incentivizing</w:t>
      </w:r>
      <w:r w:rsidRPr="00440C98">
        <w:rPr>
          <w:sz w:val="16"/>
        </w:rPr>
        <w:t xml:space="preserve">, </w:t>
      </w:r>
      <w:r w:rsidRPr="00440C98">
        <w:rPr>
          <w:rStyle w:val="StyleUnderline"/>
        </w:rPr>
        <w:t>facilitating, or</w:t>
      </w:r>
      <w:r w:rsidRPr="00440C98">
        <w:rPr>
          <w:sz w:val="16"/>
        </w:rPr>
        <w:t xml:space="preserve"> </w:t>
      </w:r>
      <w:r w:rsidRPr="00440C98">
        <w:rPr>
          <w:rStyle w:val="Emphasis"/>
        </w:rPr>
        <w:t>de-risking</w:t>
      </w:r>
      <w:r w:rsidRPr="00440C98">
        <w:rPr>
          <w:sz w:val="16"/>
        </w:rPr>
        <w:t xml:space="preserve"> </w:t>
      </w:r>
      <w:r w:rsidRPr="00440C98">
        <w:rPr>
          <w:rStyle w:val="StyleUnderline"/>
        </w:rPr>
        <w:t>the private sector</w:t>
      </w:r>
      <w:r w:rsidRPr="00440C98">
        <w:rPr>
          <w:sz w:val="16"/>
        </w:rPr>
        <w:t xml:space="preserve">. Rather, </w:t>
      </w:r>
      <w:r w:rsidRPr="00440C98">
        <w:rPr>
          <w:rStyle w:val="StyleUnderline"/>
        </w:rPr>
        <w:t>it required that</w:t>
      </w:r>
      <w:r w:rsidRPr="00440C98">
        <w:rPr>
          <w:sz w:val="16"/>
        </w:rPr>
        <w:t xml:space="preserve"> (public) </w:t>
      </w:r>
      <w:r w:rsidRPr="00751037">
        <w:rPr>
          <w:rStyle w:val="StyleUnderline"/>
          <w:highlight w:val="cyan"/>
        </w:rPr>
        <w:t>risks</w:t>
      </w:r>
      <w:r w:rsidRPr="00440C98">
        <w:rPr>
          <w:rStyle w:val="StyleUnderline"/>
        </w:rPr>
        <w:t xml:space="preserve"> be </w:t>
      </w:r>
      <w:r w:rsidRPr="00751037">
        <w:rPr>
          <w:rStyle w:val="StyleUnderline"/>
          <w:highlight w:val="cyan"/>
        </w:rPr>
        <w:t>taken through</w:t>
      </w:r>
      <w:r w:rsidRPr="00751037">
        <w:rPr>
          <w:sz w:val="16"/>
          <w:highlight w:val="cyan"/>
        </w:rPr>
        <w:t xml:space="preserve"> </w:t>
      </w:r>
      <w:r w:rsidRPr="00751037">
        <w:rPr>
          <w:rStyle w:val="Emphasis"/>
          <w:highlight w:val="cyan"/>
        </w:rPr>
        <w:t>choosing</w:t>
      </w:r>
      <w:r w:rsidRPr="00440C98">
        <w:rPr>
          <w:sz w:val="16"/>
        </w:rPr>
        <w:t xml:space="preserve"> </w:t>
      </w:r>
      <w:r w:rsidRPr="00440C98">
        <w:rPr>
          <w:rStyle w:val="StyleUnderline"/>
        </w:rPr>
        <w:t>a</w:t>
      </w:r>
      <w:r w:rsidRPr="00440C98">
        <w:rPr>
          <w:sz w:val="16"/>
        </w:rPr>
        <w:t xml:space="preserve"> </w:t>
      </w:r>
      <w:r w:rsidRPr="00440C98">
        <w:rPr>
          <w:rStyle w:val="Emphasis"/>
        </w:rPr>
        <w:t xml:space="preserve">particular </w:t>
      </w:r>
      <w:r w:rsidRPr="00751037">
        <w:rPr>
          <w:rStyle w:val="Emphasis"/>
          <w:highlight w:val="cyan"/>
        </w:rPr>
        <w:t>direction</w:t>
      </w:r>
      <w:r w:rsidRPr="00440C98">
        <w:rPr>
          <w:sz w:val="16"/>
        </w:rPr>
        <w:t xml:space="preserve"> </w:t>
      </w:r>
      <w:r w:rsidRPr="00440C98">
        <w:rPr>
          <w:rStyle w:val="StyleUnderline"/>
        </w:rPr>
        <w:t>of change</w:t>
      </w:r>
      <w:r w:rsidRPr="00440C98">
        <w:rPr>
          <w:sz w:val="16"/>
        </w:rPr>
        <w:t xml:space="preserve"> (Mazzucato Citation2013a). Such </w:t>
      </w:r>
      <w:r w:rsidRPr="00440C98">
        <w:rPr>
          <w:rStyle w:val="StyleUnderline"/>
        </w:rPr>
        <w:t>directionality</w:t>
      </w:r>
      <w:r w:rsidRPr="00440C98">
        <w:rPr>
          <w:sz w:val="16"/>
        </w:rPr>
        <w:t xml:space="preserve"> did not </w:t>
      </w:r>
      <w:r w:rsidRPr="00440C98">
        <w:rPr>
          <w:rStyle w:val="StyleUnderline"/>
        </w:rPr>
        <w:t>occur</w:t>
      </w:r>
      <w:r w:rsidRPr="00440C98">
        <w:rPr>
          <w:sz w:val="16"/>
        </w:rPr>
        <w:t xml:space="preserve"> from the top-down, but </w:t>
      </w:r>
      <w:r w:rsidRPr="00440C98">
        <w:rPr>
          <w:rStyle w:val="StyleUnderline"/>
        </w:rPr>
        <w:t>through</w:t>
      </w:r>
      <w:r w:rsidRPr="00440C98">
        <w:rPr>
          <w:sz w:val="16"/>
        </w:rPr>
        <w:t xml:space="preserve"> a </w:t>
      </w:r>
      <w:r w:rsidRPr="00440C98">
        <w:rPr>
          <w:rStyle w:val="StyleUnderline"/>
        </w:rPr>
        <w:t>decentralized</w:t>
      </w:r>
      <w:r w:rsidRPr="00440C98">
        <w:rPr>
          <w:sz w:val="16"/>
        </w:rPr>
        <w:t xml:space="preserve"> group of </w:t>
      </w:r>
      <w:r w:rsidRPr="00440C98">
        <w:rPr>
          <w:rStyle w:val="StyleUnderline"/>
        </w:rPr>
        <w:t>public agencies</w:t>
      </w:r>
      <w:r w:rsidRPr="00440C98">
        <w:rPr>
          <w:sz w:val="16"/>
        </w:rPr>
        <w:t xml:space="preserve">, what Block and Keller (Citation2011) refer to as </w:t>
      </w:r>
      <w:r w:rsidRPr="00440C98">
        <w:rPr>
          <w:rStyle w:val="StyleUnderline"/>
        </w:rPr>
        <w:t>a “developmental network state.”</w:t>
      </w:r>
      <w:r w:rsidRPr="00440C98">
        <w:rPr>
          <w:sz w:val="16"/>
        </w:rPr>
        <w:t xml:space="preserve"> </w:t>
      </w:r>
      <w:r w:rsidRPr="00751037">
        <w:rPr>
          <w:rStyle w:val="StyleUnderline"/>
          <w:highlight w:val="cyan"/>
        </w:rPr>
        <w:t>Given</w:t>
      </w:r>
      <w:r w:rsidRPr="00440C98">
        <w:rPr>
          <w:rStyle w:val="StyleUnderline"/>
        </w:rPr>
        <w:t xml:space="preserve"> the</w:t>
      </w:r>
      <w:r w:rsidRPr="00440C98">
        <w:rPr>
          <w:sz w:val="16"/>
        </w:rPr>
        <w:t xml:space="preserve"> </w:t>
      </w:r>
      <w:r w:rsidRPr="00751037">
        <w:rPr>
          <w:rStyle w:val="Emphasis"/>
          <w:highlight w:val="cyan"/>
        </w:rPr>
        <w:t>immense risks</w:t>
      </w:r>
      <w:r w:rsidRPr="00440C98">
        <w:rPr>
          <w:sz w:val="16"/>
        </w:rPr>
        <w:t xml:space="preserve"> </w:t>
      </w:r>
      <w:r w:rsidRPr="00440C98">
        <w:rPr>
          <w:rStyle w:val="StyleUnderline"/>
        </w:rPr>
        <w:t>involved</w:t>
      </w:r>
      <w:r w:rsidRPr="00440C98">
        <w:rPr>
          <w:sz w:val="16"/>
        </w:rPr>
        <w:t xml:space="preserve"> </w:t>
      </w:r>
      <w:r w:rsidRPr="00440C98">
        <w:rPr>
          <w:rStyle w:val="StyleUnderline"/>
        </w:rPr>
        <w:t>in</w:t>
      </w:r>
      <w:r w:rsidRPr="00440C98">
        <w:rPr>
          <w:sz w:val="16"/>
        </w:rPr>
        <w:t xml:space="preserve"> choosing to develop particular sectors (such as </w:t>
      </w:r>
      <w:r w:rsidRPr="00440C98">
        <w:rPr>
          <w:rStyle w:val="StyleUnderline"/>
        </w:rPr>
        <w:t>nanotechnology</w:t>
      </w:r>
      <w:r w:rsidRPr="00440C98">
        <w:rPr>
          <w:sz w:val="16"/>
        </w:rPr>
        <w:t xml:space="preserve">), </w:t>
      </w:r>
      <w:r w:rsidRPr="00440C98">
        <w:rPr>
          <w:rStyle w:val="StyleUnderline"/>
        </w:rPr>
        <w:t>technologies</w:t>
      </w:r>
      <w:r w:rsidRPr="00440C98">
        <w:rPr>
          <w:sz w:val="16"/>
        </w:rPr>
        <w:t xml:space="preserve"> (such as </w:t>
      </w:r>
      <w:r w:rsidRPr="00440C98">
        <w:rPr>
          <w:rStyle w:val="StyleUnderline"/>
        </w:rPr>
        <w:t>GPS</w:t>
      </w:r>
      <w:r w:rsidRPr="00440C98">
        <w:rPr>
          <w:sz w:val="16"/>
        </w:rPr>
        <w:t xml:space="preserve">), </w:t>
      </w:r>
      <w:r w:rsidRPr="00440C98">
        <w:rPr>
          <w:rStyle w:val="StyleUnderline"/>
        </w:rPr>
        <w:t>and</w:t>
      </w:r>
      <w:r w:rsidRPr="00440C98">
        <w:rPr>
          <w:sz w:val="16"/>
        </w:rPr>
        <w:t xml:space="preserve"> broadly defined areas (such as </w:t>
      </w:r>
      <w:r w:rsidRPr="00440C98">
        <w:rPr>
          <w:rStyle w:val="StyleUnderline"/>
        </w:rPr>
        <w:t>the</w:t>
      </w:r>
      <w:r w:rsidRPr="00440C98">
        <w:rPr>
          <w:sz w:val="16"/>
        </w:rPr>
        <w:t xml:space="preserve"> </w:t>
      </w:r>
      <w:r w:rsidRPr="00440C98">
        <w:rPr>
          <w:rStyle w:val="Emphasis"/>
        </w:rPr>
        <w:t>green economy</w:t>
      </w:r>
      <w:r w:rsidRPr="00440C98">
        <w:rPr>
          <w:sz w:val="16"/>
        </w:rPr>
        <w:t xml:space="preserve">), </w:t>
      </w:r>
      <w:r w:rsidRPr="00440C98">
        <w:rPr>
          <w:rStyle w:val="StyleUnderline"/>
        </w:rPr>
        <w:t>the relevant</w:t>
      </w:r>
      <w:r w:rsidRPr="00440C98">
        <w:rPr>
          <w:sz w:val="16"/>
        </w:rPr>
        <w:t xml:space="preserve"> </w:t>
      </w:r>
      <w:r w:rsidRPr="00751037">
        <w:rPr>
          <w:rStyle w:val="Emphasis"/>
          <w:highlight w:val="cyan"/>
        </w:rPr>
        <w:t>public institutions</w:t>
      </w:r>
      <w:r w:rsidRPr="00440C98">
        <w:rPr>
          <w:sz w:val="16"/>
        </w:rPr>
        <w:t xml:space="preserve"> </w:t>
      </w:r>
      <w:r w:rsidRPr="00751037">
        <w:rPr>
          <w:rStyle w:val="StyleUnderline"/>
          <w:highlight w:val="cyan"/>
        </w:rPr>
        <w:t>had to</w:t>
      </w:r>
      <w:r w:rsidRPr="00751037">
        <w:rPr>
          <w:sz w:val="16"/>
          <w:highlight w:val="cyan"/>
        </w:rPr>
        <w:t xml:space="preserve"> </w:t>
      </w:r>
      <w:r w:rsidRPr="00751037">
        <w:rPr>
          <w:rStyle w:val="Emphasis"/>
          <w:highlight w:val="cyan"/>
        </w:rPr>
        <w:t>welcome</w:t>
      </w:r>
      <w:r w:rsidRPr="00440C98">
        <w:rPr>
          <w:sz w:val="16"/>
        </w:rPr>
        <w:t xml:space="preserve"> </w:t>
      </w:r>
      <w:r w:rsidRPr="00440C98">
        <w:rPr>
          <w:rStyle w:val="StyleUnderline"/>
        </w:rPr>
        <w:t>the underlying</w:t>
      </w:r>
      <w:r w:rsidRPr="00440C98">
        <w:rPr>
          <w:sz w:val="16"/>
        </w:rPr>
        <w:t xml:space="preserve"> </w:t>
      </w:r>
      <w:r w:rsidRPr="00751037">
        <w:rPr>
          <w:rStyle w:val="Emphasis"/>
          <w:highlight w:val="cyan"/>
        </w:rPr>
        <w:t>uncertainty</w:t>
      </w:r>
      <w:r w:rsidRPr="00440C98">
        <w:rPr>
          <w:sz w:val="16"/>
        </w:rPr>
        <w:t xml:space="preserve"> </w:t>
      </w:r>
      <w:r w:rsidRPr="00440C98">
        <w:rPr>
          <w:rStyle w:val="StyleUnderline"/>
        </w:rPr>
        <w:t>that such choices entail</w:t>
      </w:r>
      <w:r w:rsidRPr="00440C98">
        <w:rPr>
          <w:sz w:val="16"/>
        </w:rPr>
        <w:t xml:space="preserve">. </w:t>
      </w:r>
      <w:r w:rsidRPr="00440C98">
        <w:rPr>
          <w:rStyle w:val="StyleUnderline"/>
        </w:rPr>
        <w:t>Some options win</w:t>
      </w:r>
      <w:r w:rsidRPr="00440C98">
        <w:rPr>
          <w:sz w:val="16"/>
        </w:rPr>
        <w:t xml:space="preserve"> (</w:t>
      </w:r>
      <w:r w:rsidRPr="00440C98">
        <w:rPr>
          <w:rStyle w:val="StyleUnderline"/>
        </w:rPr>
        <w:t>such as the Internet</w:t>
      </w:r>
      <w:r w:rsidRPr="00440C98">
        <w:rPr>
          <w:sz w:val="16"/>
        </w:rPr>
        <w:t xml:space="preserve">) </w:t>
      </w:r>
      <w:r w:rsidRPr="00440C98">
        <w:rPr>
          <w:rStyle w:val="StyleUnderline"/>
        </w:rPr>
        <w:t>while others fail</w:t>
      </w:r>
      <w:r w:rsidRPr="00440C98">
        <w:rPr>
          <w:sz w:val="16"/>
        </w:rPr>
        <w:t xml:space="preserve"> (such as the commercialization of the Concorde airplane). Indeed, the success of innovative public organizations like DARPA in the US Department of Defense, which has been responsible for the financing of Arpanet (the seed of the Internet), has been attributed to the attention it paid to internal organizational dynamics, which nurtured experimentation and learning (Abbate Citation1999; Block Citation2008), better enabling what Hirshman (Citation1967) once called “policy as process”.</w:t>
      </w:r>
    </w:p>
    <w:p w14:paraId="10D2D3AA" w14:textId="77777777" w:rsidR="00EB3E47" w:rsidRPr="00440C98" w:rsidRDefault="00EB3E47" w:rsidP="00EB3E47">
      <w:pPr>
        <w:rPr>
          <w:sz w:val="16"/>
        </w:rPr>
      </w:pPr>
      <w:r w:rsidRPr="00440C98">
        <w:rPr>
          <w:rStyle w:val="StyleUnderline"/>
        </w:rPr>
        <w:t>Missions imply</w:t>
      </w:r>
      <w:r w:rsidRPr="00440C98">
        <w:rPr>
          <w:sz w:val="16"/>
        </w:rPr>
        <w:t xml:space="preserve"> </w:t>
      </w:r>
      <w:r w:rsidRPr="00440C98">
        <w:rPr>
          <w:rStyle w:val="Emphasis"/>
        </w:rPr>
        <w:t>setting directions of change</w:t>
      </w:r>
      <w:r w:rsidRPr="00440C98">
        <w:rPr>
          <w:sz w:val="16"/>
        </w:rPr>
        <w:t xml:space="preserve"> – that is, </w:t>
      </w:r>
      <w:r w:rsidRPr="00440C98">
        <w:rPr>
          <w:rStyle w:val="Emphasis"/>
        </w:rPr>
        <w:t>tilting</w:t>
      </w:r>
      <w:r w:rsidRPr="00440C98">
        <w:rPr>
          <w:sz w:val="16"/>
        </w:rPr>
        <w:t xml:space="preserve"> </w:t>
      </w:r>
      <w:r w:rsidRPr="00440C98">
        <w:rPr>
          <w:rStyle w:val="StyleUnderline"/>
        </w:rPr>
        <w:t>(rather than</w:t>
      </w:r>
      <w:r w:rsidRPr="00440C98">
        <w:rPr>
          <w:sz w:val="16"/>
        </w:rPr>
        <w:t xml:space="preserve"> </w:t>
      </w:r>
      <w:r w:rsidRPr="00440C98">
        <w:rPr>
          <w:rStyle w:val="StyleUnderline"/>
        </w:rPr>
        <w:t>leveling</w:t>
      </w:r>
      <w:r w:rsidRPr="00440C98">
        <w:rPr>
          <w:sz w:val="16"/>
        </w:rPr>
        <w:t xml:space="preserve">) </w:t>
      </w:r>
      <w:r w:rsidRPr="00440C98">
        <w:rPr>
          <w:rStyle w:val="StyleUnderline"/>
        </w:rPr>
        <w:t>the playing field to favor certain types of change more than others</w:t>
      </w:r>
      <w:r w:rsidRPr="00440C98">
        <w:rPr>
          <w:sz w:val="16"/>
        </w:rPr>
        <w:t xml:space="preserve"> (Mazzucato and Perez Citation2015). </w:t>
      </w:r>
      <w:r w:rsidRPr="00440C98">
        <w:rPr>
          <w:rStyle w:val="StyleUnderline"/>
        </w:rPr>
        <w:t>The IT revolution was picked as was also the biotech and nanotech revolution</w:t>
      </w:r>
      <w:r w:rsidRPr="00440C98">
        <w:rPr>
          <w:sz w:val="16"/>
        </w:rPr>
        <w:t xml:space="preserve"> (Block and Keller Citation2011; Mazzucato Citation2013a). </w:t>
      </w:r>
      <w:r w:rsidRPr="00440C98">
        <w:rPr>
          <w:rStyle w:val="StyleUnderline"/>
        </w:rPr>
        <w:t>What should be the</w:t>
      </w:r>
      <w:r w:rsidRPr="00440C98">
        <w:rPr>
          <w:sz w:val="16"/>
        </w:rPr>
        <w:t xml:space="preserve"> </w:t>
      </w:r>
      <w:r w:rsidRPr="00751037">
        <w:rPr>
          <w:rStyle w:val="Emphasis"/>
          <w:highlight w:val="cyan"/>
        </w:rPr>
        <w:t>core</w:t>
      </w:r>
      <w:r w:rsidRPr="00751037">
        <w:rPr>
          <w:sz w:val="16"/>
          <w:highlight w:val="cyan"/>
        </w:rPr>
        <w:t xml:space="preserve"> </w:t>
      </w:r>
      <w:r w:rsidRPr="00751037">
        <w:rPr>
          <w:rStyle w:val="StyleUnderline"/>
          <w:highlight w:val="cyan"/>
        </w:rPr>
        <w:t>of</w:t>
      </w:r>
      <w:r w:rsidRPr="00440C98">
        <w:rPr>
          <w:rStyle w:val="StyleUnderline"/>
        </w:rPr>
        <w:t xml:space="preserve"> the</w:t>
      </w:r>
      <w:r w:rsidRPr="00440C98">
        <w:rPr>
          <w:sz w:val="16"/>
        </w:rPr>
        <w:t xml:space="preserve"> </w:t>
      </w:r>
      <w:r w:rsidRPr="00751037">
        <w:rPr>
          <w:rStyle w:val="Emphasis"/>
          <w:highlight w:val="cyan"/>
        </w:rPr>
        <w:t>policy</w:t>
      </w:r>
      <w:r w:rsidRPr="00440C98">
        <w:rPr>
          <w:rStyle w:val="Emphasis"/>
        </w:rPr>
        <w:t xml:space="preserve"> debate</w:t>
      </w:r>
      <w:r w:rsidRPr="00440C98">
        <w:rPr>
          <w:sz w:val="16"/>
        </w:rPr>
        <w:t xml:space="preserve"> </w:t>
      </w:r>
      <w:r w:rsidRPr="00440C98">
        <w:rPr>
          <w:rStyle w:val="StyleUnderline"/>
        </w:rPr>
        <w:t xml:space="preserve">is </w:t>
      </w:r>
      <w:r w:rsidRPr="00751037">
        <w:rPr>
          <w:rStyle w:val="StyleUnderline"/>
          <w:highlight w:val="cyan"/>
        </w:rPr>
        <w:t>not whether policies</w:t>
      </w:r>
      <w:r w:rsidRPr="00751037">
        <w:rPr>
          <w:sz w:val="16"/>
          <w:highlight w:val="cyan"/>
        </w:rPr>
        <w:t xml:space="preserve"> </w:t>
      </w:r>
      <w:r w:rsidRPr="00751037">
        <w:rPr>
          <w:rStyle w:val="Emphasis"/>
          <w:highlight w:val="cyan"/>
        </w:rPr>
        <w:t>require picking</w:t>
      </w:r>
      <w:r w:rsidRPr="00440C98">
        <w:rPr>
          <w:sz w:val="16"/>
        </w:rPr>
        <w:t xml:space="preserve"> </w:t>
      </w:r>
      <w:r w:rsidRPr="00440C98">
        <w:rPr>
          <w:rStyle w:val="StyleUnderline"/>
        </w:rPr>
        <w:t xml:space="preserve">and choosing </w:t>
      </w:r>
      <w:r w:rsidRPr="00751037">
        <w:rPr>
          <w:rStyle w:val="StyleUnderline"/>
          <w:highlight w:val="cyan"/>
        </w:rPr>
        <w:t>but how to</w:t>
      </w:r>
      <w:r w:rsidRPr="00751037">
        <w:rPr>
          <w:sz w:val="16"/>
          <w:highlight w:val="cyan"/>
        </w:rPr>
        <w:t xml:space="preserve"> </w:t>
      </w:r>
      <w:r w:rsidRPr="00751037">
        <w:rPr>
          <w:rStyle w:val="Emphasis"/>
          <w:highlight w:val="cyan"/>
        </w:rPr>
        <w:t>enable</w:t>
      </w:r>
      <w:r w:rsidRPr="00440C98">
        <w:rPr>
          <w:sz w:val="16"/>
        </w:rPr>
        <w:t xml:space="preserve"> </w:t>
      </w:r>
      <w:r w:rsidRPr="00440C98">
        <w:rPr>
          <w:rStyle w:val="StyleUnderline"/>
        </w:rPr>
        <w:t>such</w:t>
      </w:r>
      <w:r w:rsidRPr="00440C98">
        <w:rPr>
          <w:sz w:val="16"/>
        </w:rPr>
        <w:t xml:space="preserve"> </w:t>
      </w:r>
      <w:r w:rsidRPr="00751037">
        <w:rPr>
          <w:rStyle w:val="Emphasis"/>
          <w:highlight w:val="cyan"/>
        </w:rPr>
        <w:t>picking</w:t>
      </w:r>
      <w:r w:rsidRPr="00440C98">
        <w:rPr>
          <w:sz w:val="16"/>
        </w:rPr>
        <w:t xml:space="preserve"> </w:t>
      </w:r>
      <w:r w:rsidRPr="00440C98">
        <w:rPr>
          <w:rStyle w:val="StyleUnderline"/>
        </w:rPr>
        <w:t>to occur in a way that is guided by key lessons on how to nurture a learning and adaptation process which prevents the system from getting locked into suboptimal circumstances.</w:t>
      </w:r>
      <w:r w:rsidRPr="00440C98">
        <w:rPr>
          <w:sz w:val="16"/>
        </w:rPr>
        <w:t xml:space="preserve"> Missions should be broad enough to catalyze many different sectors (the man on moon mission required a dozen sectors to engage) but concrete enough to translate into specific problems to solve, so that progress toward the mission can be evaluated on a continual basis.</w:t>
      </w:r>
    </w:p>
    <w:p w14:paraId="030EEB17" w14:textId="77777777" w:rsidR="00EB3E47" w:rsidRDefault="00EB3E47" w:rsidP="00EB3E47">
      <w:pPr>
        <w:rPr>
          <w:sz w:val="16"/>
        </w:rPr>
      </w:pPr>
      <w:r w:rsidRPr="00440C98">
        <w:rPr>
          <w:sz w:val="16"/>
        </w:rPr>
        <w:t xml:space="preserve">Thus, </w:t>
      </w:r>
      <w:r w:rsidRPr="00751037">
        <w:rPr>
          <w:rStyle w:val="Emphasis"/>
          <w:highlight w:val="cyan"/>
        </w:rPr>
        <w:t>limiting</w:t>
      </w:r>
      <w:r w:rsidRPr="00440C98">
        <w:rPr>
          <w:rStyle w:val="StyleUnderline"/>
        </w:rPr>
        <w:t xml:space="preserve"> our </w:t>
      </w:r>
      <w:r w:rsidRPr="00751037">
        <w:rPr>
          <w:rStyle w:val="Emphasis"/>
          <w:highlight w:val="cyan"/>
        </w:rPr>
        <w:t>understanding</w:t>
      </w:r>
      <w:r w:rsidRPr="00440C98">
        <w:rPr>
          <w:rStyle w:val="StyleUnderline"/>
        </w:rPr>
        <w:t xml:space="preserve"> of the role of the public sector to one that simply “administers,” </w:t>
      </w:r>
      <w:r w:rsidRPr="00440C98">
        <w:rPr>
          <w:rStyle w:val="Emphasis"/>
        </w:rPr>
        <w:t>“fixes,”</w:t>
      </w:r>
      <w:r w:rsidRPr="00440C98">
        <w:rPr>
          <w:sz w:val="16"/>
        </w:rPr>
        <w:t xml:space="preserve"> </w:t>
      </w:r>
      <w:r w:rsidRPr="00440C98">
        <w:rPr>
          <w:rStyle w:val="StyleUnderline"/>
        </w:rPr>
        <w:t>“regulates,” and at best “facilitates”</w:t>
      </w:r>
      <w:r w:rsidRPr="00440C98">
        <w:rPr>
          <w:sz w:val="16"/>
        </w:rPr>
        <w:t xml:space="preserve"> and “de-risks” </w:t>
      </w:r>
      <w:r w:rsidRPr="00440C98">
        <w:rPr>
          <w:rStyle w:val="StyleUnderline"/>
        </w:rPr>
        <w:t>the private sector</w:t>
      </w:r>
      <w:r w:rsidRPr="00440C98">
        <w:rPr>
          <w:sz w:val="16"/>
        </w:rPr>
        <w:t xml:space="preserve"> </w:t>
      </w:r>
      <w:r w:rsidRPr="00751037">
        <w:rPr>
          <w:rStyle w:val="Emphasis"/>
          <w:highlight w:val="cyan"/>
        </w:rPr>
        <w:t>prevents</w:t>
      </w:r>
      <w:r w:rsidRPr="00440C98">
        <w:rPr>
          <w:sz w:val="16"/>
        </w:rPr>
        <w:t xml:space="preserve"> </w:t>
      </w:r>
      <w:r w:rsidRPr="00440C98">
        <w:rPr>
          <w:rStyle w:val="StyleUnderline"/>
        </w:rPr>
        <w:t>us from</w:t>
      </w:r>
      <w:r w:rsidRPr="00440C98">
        <w:rPr>
          <w:sz w:val="16"/>
        </w:rPr>
        <w:t xml:space="preserve"> </w:t>
      </w:r>
      <w:r w:rsidRPr="00751037">
        <w:rPr>
          <w:rStyle w:val="Emphasis"/>
          <w:highlight w:val="cyan"/>
        </w:rPr>
        <w:t>thinking creatively</w:t>
      </w:r>
      <w:r w:rsidRPr="00440C98">
        <w:rPr>
          <w:sz w:val="16"/>
        </w:rPr>
        <w:t xml:space="preserve"> </w:t>
      </w:r>
      <w:r w:rsidRPr="00440C98">
        <w:rPr>
          <w:rStyle w:val="StyleUnderline"/>
        </w:rPr>
        <w:t xml:space="preserve">about </w:t>
      </w:r>
      <w:r w:rsidRPr="00751037">
        <w:rPr>
          <w:rStyle w:val="StyleUnderline"/>
          <w:highlight w:val="cyan"/>
        </w:rPr>
        <w:t>how to</w:t>
      </w:r>
      <w:r w:rsidRPr="00440C98">
        <w:rPr>
          <w:rStyle w:val="StyleUnderline"/>
        </w:rPr>
        <w:t xml:space="preserve"> allow public sector vision, risk-taking, and investment to lead and </w:t>
      </w:r>
      <w:r w:rsidRPr="00751037">
        <w:rPr>
          <w:rStyle w:val="StyleUnderline"/>
          <w:highlight w:val="cyan"/>
        </w:rPr>
        <w:t>structure</w:t>
      </w:r>
      <w:r w:rsidRPr="00440C98">
        <w:rPr>
          <w:rStyle w:val="StyleUnderline"/>
        </w:rPr>
        <w:t xml:space="preserve"> the</w:t>
      </w:r>
      <w:r w:rsidRPr="00440C98">
        <w:rPr>
          <w:sz w:val="16"/>
        </w:rPr>
        <w:t xml:space="preserve"> </w:t>
      </w:r>
      <w:r w:rsidRPr="00751037">
        <w:rPr>
          <w:rStyle w:val="Emphasis"/>
          <w:highlight w:val="cyan"/>
        </w:rPr>
        <w:t>necessary transformational changes</w:t>
      </w:r>
      <w:r w:rsidRPr="00440C98">
        <w:rPr>
          <w:sz w:val="16"/>
        </w:rPr>
        <w:t xml:space="preserve">. One </w:t>
      </w:r>
      <w:r w:rsidRPr="00440C98">
        <w:rPr>
          <w:rStyle w:val="StyleUnderline"/>
        </w:rPr>
        <w:t>impact of public choice theory</w:t>
      </w:r>
      <w:r w:rsidRPr="00440C98">
        <w:rPr>
          <w:sz w:val="16"/>
        </w:rPr>
        <w:t xml:space="preserve"> has been to </w:t>
      </w:r>
      <w:r w:rsidRPr="00751037">
        <w:rPr>
          <w:rStyle w:val="Emphasis"/>
          <w:highlight w:val="cyan"/>
        </w:rPr>
        <w:t>undermine faith</w:t>
      </w:r>
      <w:r w:rsidRPr="00751037">
        <w:rPr>
          <w:sz w:val="16"/>
          <w:highlight w:val="cyan"/>
        </w:rPr>
        <w:t xml:space="preserve"> </w:t>
      </w:r>
      <w:r w:rsidRPr="00751037">
        <w:rPr>
          <w:rStyle w:val="StyleUnderline"/>
          <w:highlight w:val="cyan"/>
        </w:rPr>
        <w:t>in</w:t>
      </w:r>
      <w:r w:rsidRPr="00440C98">
        <w:rPr>
          <w:rStyle w:val="StyleUnderline"/>
        </w:rPr>
        <w:t xml:space="preserve"> the</w:t>
      </w:r>
      <w:r w:rsidRPr="00440C98">
        <w:rPr>
          <w:sz w:val="16"/>
        </w:rPr>
        <w:t xml:space="preserve"> </w:t>
      </w:r>
      <w:r w:rsidRPr="00440C98">
        <w:rPr>
          <w:rStyle w:val="Emphasis"/>
        </w:rPr>
        <w:t>positive power</w:t>
      </w:r>
      <w:r w:rsidRPr="00440C98">
        <w:rPr>
          <w:sz w:val="16"/>
        </w:rPr>
        <w:t xml:space="preserve"> </w:t>
      </w:r>
      <w:r w:rsidRPr="00440C98">
        <w:rPr>
          <w:rStyle w:val="StyleUnderline"/>
        </w:rPr>
        <w:t xml:space="preserve">of </w:t>
      </w:r>
      <w:r w:rsidRPr="00751037">
        <w:rPr>
          <w:rStyle w:val="StyleUnderline"/>
          <w:highlight w:val="cyan"/>
        </w:rPr>
        <w:t>public institutions</w:t>
      </w:r>
      <w:r w:rsidRPr="00440C98">
        <w:rPr>
          <w:sz w:val="16"/>
        </w:rPr>
        <w:t xml:space="preserve">. </w:t>
      </w:r>
      <w:r w:rsidRPr="00440C98">
        <w:rPr>
          <w:rStyle w:val="StyleUnderline"/>
        </w:rPr>
        <w:t xml:space="preserve">This has </w:t>
      </w:r>
      <w:r w:rsidRPr="00751037">
        <w:rPr>
          <w:rStyle w:val="StyleUnderline"/>
          <w:highlight w:val="cyan"/>
        </w:rPr>
        <w:t>provided</w:t>
      </w:r>
      <w:r w:rsidRPr="00440C98">
        <w:rPr>
          <w:rStyle w:val="StyleUnderline"/>
        </w:rPr>
        <w:t xml:space="preserve"> the</w:t>
      </w:r>
      <w:r w:rsidRPr="00440C98">
        <w:rPr>
          <w:sz w:val="16"/>
        </w:rPr>
        <w:t xml:space="preserve"> </w:t>
      </w:r>
      <w:r w:rsidRPr="00751037">
        <w:rPr>
          <w:rStyle w:val="Emphasis"/>
          <w:highlight w:val="cyan"/>
        </w:rPr>
        <w:t>justification</w:t>
      </w:r>
      <w:r w:rsidRPr="00751037">
        <w:rPr>
          <w:sz w:val="16"/>
          <w:highlight w:val="cyan"/>
        </w:rPr>
        <w:t xml:space="preserve"> </w:t>
      </w:r>
      <w:r w:rsidRPr="00751037">
        <w:rPr>
          <w:rStyle w:val="StyleUnderline"/>
          <w:highlight w:val="cyan"/>
        </w:rPr>
        <w:t>for</w:t>
      </w:r>
      <w:r w:rsidRPr="00440C98">
        <w:rPr>
          <w:rStyle w:val="StyleUnderline"/>
        </w:rPr>
        <w:t xml:space="preserve"> a</w:t>
      </w:r>
      <w:r w:rsidRPr="00440C98">
        <w:rPr>
          <w:sz w:val="16"/>
        </w:rPr>
        <w:t xml:space="preserve"> </w:t>
      </w:r>
      <w:r w:rsidRPr="00751037">
        <w:rPr>
          <w:rStyle w:val="Emphasis"/>
          <w:highlight w:val="cyan"/>
        </w:rPr>
        <w:t>reduction</w:t>
      </w:r>
      <w:r w:rsidRPr="00751037">
        <w:rPr>
          <w:sz w:val="16"/>
          <w:highlight w:val="cyan"/>
        </w:rPr>
        <w:t xml:space="preserve"> </w:t>
      </w:r>
      <w:r w:rsidRPr="00751037">
        <w:rPr>
          <w:rStyle w:val="StyleUnderline"/>
          <w:highlight w:val="cyan"/>
        </w:rPr>
        <w:t>in</w:t>
      </w:r>
      <w:r w:rsidRPr="00751037">
        <w:rPr>
          <w:sz w:val="16"/>
          <w:highlight w:val="cyan"/>
        </w:rPr>
        <w:t xml:space="preserve"> </w:t>
      </w:r>
      <w:r w:rsidRPr="00751037">
        <w:rPr>
          <w:rStyle w:val="Emphasis"/>
          <w:highlight w:val="cyan"/>
        </w:rPr>
        <w:t>public sector</w:t>
      </w:r>
      <w:r w:rsidRPr="00440C98">
        <w:rPr>
          <w:rStyle w:val="Emphasis"/>
        </w:rPr>
        <w:t xml:space="preserve"> investments</w:t>
      </w:r>
      <w:r w:rsidRPr="00440C98">
        <w:rPr>
          <w:sz w:val="16"/>
        </w:rPr>
        <w:t xml:space="preserve"> </w:t>
      </w:r>
      <w:r w:rsidRPr="00440C98">
        <w:rPr>
          <w:rStyle w:val="StyleUnderline"/>
        </w:rPr>
        <w:t>in its internal capabilities and competencies which are</w:t>
      </w:r>
      <w:r w:rsidRPr="00440C98">
        <w:rPr>
          <w:sz w:val="16"/>
        </w:rPr>
        <w:t xml:space="preserve"> </w:t>
      </w:r>
      <w:r w:rsidRPr="00440C98">
        <w:rPr>
          <w:rStyle w:val="Emphasis"/>
        </w:rPr>
        <w:t>essential</w:t>
      </w:r>
      <w:r w:rsidRPr="00440C98">
        <w:rPr>
          <w:sz w:val="16"/>
        </w:rPr>
        <w:t xml:space="preserve"> </w:t>
      </w:r>
      <w:r w:rsidRPr="00440C98">
        <w:rPr>
          <w:rStyle w:val="StyleUnderline"/>
        </w:rPr>
        <w:t>to</w:t>
      </w:r>
      <w:r w:rsidRPr="00440C98">
        <w:rPr>
          <w:sz w:val="16"/>
        </w:rPr>
        <w:t xml:space="preserve"> </w:t>
      </w:r>
      <w:r w:rsidRPr="00440C98">
        <w:rPr>
          <w:rStyle w:val="Emphasis"/>
        </w:rPr>
        <w:t>guide such change</w:t>
      </w:r>
      <w:r w:rsidRPr="00440C98">
        <w:rPr>
          <w:sz w:val="16"/>
        </w:rPr>
        <w:t xml:space="preserve"> (and has led to a rise in outsourcing (Couch Citation2016) which only compounds the problem).</w:t>
      </w:r>
    </w:p>
    <w:p w14:paraId="6E5D8C06" w14:textId="77777777" w:rsidR="00EB3E47" w:rsidRPr="00A863C8" w:rsidRDefault="00EB3E47" w:rsidP="00EB3E47">
      <w:pPr>
        <w:pStyle w:val="Heading4"/>
        <w:rPr>
          <w:rFonts w:cs="Times New Roman"/>
          <w:u w:val="single"/>
        </w:rPr>
      </w:pPr>
      <w:r>
        <w:rPr>
          <w:rFonts w:cs="Times New Roman"/>
        </w:rPr>
        <w:t xml:space="preserve">2. Empirics prove. </w:t>
      </w:r>
      <w:r>
        <w:rPr>
          <w:rFonts w:cs="Times New Roman"/>
          <w:u w:val="single"/>
        </w:rPr>
        <w:t>Every</w:t>
      </w:r>
      <w:r>
        <w:rPr>
          <w:rFonts w:cs="Times New Roman"/>
        </w:rPr>
        <w:t xml:space="preserve"> legal labor victory has been achieved through </w:t>
      </w:r>
      <w:r>
        <w:rPr>
          <w:rFonts w:cs="Times New Roman"/>
          <w:u w:val="single"/>
        </w:rPr>
        <w:t>militant</w:t>
      </w:r>
      <w:r>
        <w:rPr>
          <w:rFonts w:cs="Times New Roman"/>
        </w:rPr>
        <w:t xml:space="preserve"> worker power. Legal dependency </w:t>
      </w:r>
      <w:r>
        <w:rPr>
          <w:rFonts w:cs="Times New Roman"/>
          <w:u w:val="single"/>
        </w:rPr>
        <w:t>defangs</w:t>
      </w:r>
      <w:r>
        <w:rPr>
          <w:rFonts w:cs="Times New Roman"/>
        </w:rPr>
        <w:t xml:space="preserve"> strikes.</w:t>
      </w:r>
    </w:p>
    <w:p w14:paraId="15D1A4A4" w14:textId="77777777" w:rsidR="00EB3E47" w:rsidRPr="00440C98" w:rsidRDefault="00EB3E47" w:rsidP="00EB3E47">
      <w:r w:rsidRPr="00440C98">
        <w:t xml:space="preserve">Joe </w:t>
      </w:r>
      <w:r w:rsidRPr="00440C98">
        <w:rPr>
          <w:rStyle w:val="Style13ptBold"/>
        </w:rPr>
        <w:t>Burns 15</w:t>
      </w:r>
      <w:r w:rsidRPr="00440C98">
        <w:t>, veteran union negotiator and labor lawyer, author of Strike Back and Reviving the Strike, "Labor Law Won't Save Us," Jacobin, 01/27/2015, https://jacobin.com/2015/01/unions-civil-right-strike-joe-burns/</w:t>
      </w:r>
    </w:p>
    <w:p w14:paraId="26A5E5B2" w14:textId="77777777" w:rsidR="00EB3E47" w:rsidRPr="00440C98" w:rsidRDefault="00EB3E47" w:rsidP="00EB3E47">
      <w:pPr>
        <w:rPr>
          <w:sz w:val="16"/>
        </w:rPr>
      </w:pPr>
      <w:r w:rsidRPr="00440C98">
        <w:rPr>
          <w:rStyle w:val="StyleUnderline"/>
        </w:rPr>
        <w:t xml:space="preserve">Ellison’s </w:t>
      </w:r>
      <w:r w:rsidRPr="00751037">
        <w:rPr>
          <w:rStyle w:val="StyleUnderline"/>
          <w:highlight w:val="cyan"/>
        </w:rPr>
        <w:t>legislation</w:t>
      </w:r>
      <w:r w:rsidRPr="00440C98">
        <w:rPr>
          <w:rStyle w:val="StyleUnderline"/>
        </w:rPr>
        <w:t xml:space="preserve"> </w:t>
      </w:r>
      <w:r w:rsidRPr="00440C98">
        <w:rPr>
          <w:rStyle w:val="Emphasis"/>
        </w:rPr>
        <w:t>leaves untouched</w:t>
      </w:r>
      <w:r w:rsidRPr="00440C98">
        <w:rPr>
          <w:sz w:val="16"/>
        </w:rPr>
        <w:t xml:space="preserve"> </w:t>
      </w:r>
      <w:r w:rsidRPr="00440C98">
        <w:rPr>
          <w:rStyle w:val="StyleUnderline"/>
        </w:rPr>
        <w:t xml:space="preserve">these </w:t>
      </w:r>
      <w:r w:rsidRPr="00440C98">
        <w:rPr>
          <w:rStyle w:val="Emphasis"/>
        </w:rPr>
        <w:t>judicially created impediments</w:t>
      </w:r>
      <w:r w:rsidRPr="00440C98">
        <w:rPr>
          <w:sz w:val="16"/>
        </w:rPr>
        <w:t xml:space="preserve"> </w:t>
      </w:r>
      <w:r w:rsidRPr="00440C98">
        <w:rPr>
          <w:rStyle w:val="StyleUnderline"/>
        </w:rPr>
        <w:t>to union strength</w:t>
      </w:r>
      <w:r w:rsidRPr="00440C98">
        <w:rPr>
          <w:sz w:val="16"/>
        </w:rPr>
        <w:t xml:space="preserve">, </w:t>
      </w:r>
      <w:r w:rsidRPr="00440C98">
        <w:rPr>
          <w:rStyle w:val="StyleUnderline"/>
        </w:rPr>
        <w:t>which</w:t>
      </w:r>
      <w:r w:rsidRPr="00440C98">
        <w:rPr>
          <w:sz w:val="16"/>
        </w:rPr>
        <w:t xml:space="preserve"> </w:t>
      </w:r>
      <w:r w:rsidRPr="00751037">
        <w:rPr>
          <w:rStyle w:val="Emphasis"/>
          <w:highlight w:val="cyan"/>
        </w:rPr>
        <w:t>defang strikes</w:t>
      </w:r>
      <w:r w:rsidRPr="00440C98">
        <w:rPr>
          <w:sz w:val="16"/>
        </w:rPr>
        <w:t xml:space="preserve"> </w:t>
      </w:r>
      <w:r w:rsidRPr="00440C98">
        <w:rPr>
          <w:rStyle w:val="StyleUnderline"/>
        </w:rPr>
        <w:t>and</w:t>
      </w:r>
      <w:r w:rsidRPr="00440C98">
        <w:rPr>
          <w:sz w:val="16"/>
        </w:rPr>
        <w:t xml:space="preserve"> </w:t>
      </w:r>
      <w:r w:rsidRPr="00440C98">
        <w:rPr>
          <w:rStyle w:val="StyleUnderline"/>
        </w:rPr>
        <w:t xml:space="preserve">render </w:t>
      </w:r>
      <w:r w:rsidRPr="00440C98">
        <w:rPr>
          <w:rStyle w:val="Emphasis"/>
        </w:rPr>
        <w:t>collective bargaining virtually meaningless</w:t>
      </w:r>
      <w:r w:rsidRPr="00440C98">
        <w:rPr>
          <w:sz w:val="16"/>
        </w:rPr>
        <w:t xml:space="preserve">. </w:t>
      </w:r>
      <w:r w:rsidRPr="00751037">
        <w:rPr>
          <w:rStyle w:val="StyleUnderline"/>
          <w:highlight w:val="cyan"/>
        </w:rPr>
        <w:t>Relying on reactionary</w:t>
      </w:r>
      <w:r w:rsidRPr="00440C98">
        <w:rPr>
          <w:rStyle w:val="StyleUnderline"/>
        </w:rPr>
        <w:t xml:space="preserve"> federal </w:t>
      </w:r>
      <w:r w:rsidRPr="00751037">
        <w:rPr>
          <w:rStyle w:val="StyleUnderline"/>
          <w:highlight w:val="cyan"/>
        </w:rPr>
        <w:t>courts</w:t>
      </w:r>
      <w:r w:rsidRPr="00440C98">
        <w:rPr>
          <w:sz w:val="16"/>
        </w:rPr>
        <w:t xml:space="preserve"> — or hoping that electing more Democrats will make the judiciary less conservative — </w:t>
      </w:r>
      <w:r w:rsidRPr="00751037">
        <w:rPr>
          <w:rStyle w:val="StyleUnderline"/>
          <w:highlight w:val="cyan"/>
        </w:rPr>
        <w:t xml:space="preserve">is </w:t>
      </w:r>
      <w:r w:rsidRPr="00751037">
        <w:rPr>
          <w:rStyle w:val="Emphasis"/>
          <w:highlight w:val="cyan"/>
        </w:rPr>
        <w:t>not the answer</w:t>
      </w:r>
      <w:r w:rsidRPr="00440C98">
        <w:rPr>
          <w:rStyle w:val="StyleUnderline"/>
        </w:rPr>
        <w:t xml:space="preserve"> to labor’s crisis</w:t>
      </w:r>
      <w:r w:rsidRPr="00440C98">
        <w:rPr>
          <w:sz w:val="16"/>
        </w:rPr>
        <w:t>.</w:t>
      </w:r>
    </w:p>
    <w:p w14:paraId="4569A765" w14:textId="77777777" w:rsidR="00EB3E47" w:rsidRPr="00440C98" w:rsidRDefault="00EB3E47" w:rsidP="00EB3E47">
      <w:pPr>
        <w:rPr>
          <w:sz w:val="16"/>
        </w:rPr>
      </w:pPr>
      <w:r w:rsidRPr="00751037">
        <w:rPr>
          <w:rStyle w:val="StyleUnderline"/>
          <w:highlight w:val="cyan"/>
        </w:rPr>
        <w:t xml:space="preserve">With the labor movement on </w:t>
      </w:r>
      <w:r w:rsidRPr="00751037">
        <w:rPr>
          <w:rStyle w:val="Emphasis"/>
          <w:highlight w:val="cyan"/>
        </w:rPr>
        <w:t>life support</w:t>
      </w:r>
      <w:r w:rsidRPr="00440C98">
        <w:rPr>
          <w:sz w:val="16"/>
        </w:rPr>
        <w:t xml:space="preserve">, </w:t>
      </w:r>
      <w:r w:rsidRPr="00751037">
        <w:rPr>
          <w:rStyle w:val="StyleUnderline"/>
          <w:highlight w:val="cyan"/>
        </w:rPr>
        <w:t>it</w:t>
      </w:r>
      <w:r w:rsidRPr="00751037">
        <w:rPr>
          <w:sz w:val="16"/>
          <w:highlight w:val="cyan"/>
        </w:rPr>
        <w:t xml:space="preserve"> </w:t>
      </w:r>
      <w:r w:rsidRPr="00751037">
        <w:rPr>
          <w:rStyle w:val="Emphasis"/>
          <w:highlight w:val="cyan"/>
        </w:rPr>
        <w:t>can’t engage</w:t>
      </w:r>
      <w:r w:rsidRPr="00751037">
        <w:rPr>
          <w:sz w:val="16"/>
          <w:highlight w:val="cyan"/>
        </w:rPr>
        <w:t xml:space="preserve"> </w:t>
      </w:r>
      <w:r w:rsidRPr="00751037">
        <w:rPr>
          <w:rStyle w:val="StyleUnderline"/>
          <w:highlight w:val="cyan"/>
        </w:rPr>
        <w:t>in diversions</w:t>
      </w:r>
      <w:r w:rsidRPr="00440C98">
        <w:rPr>
          <w:rStyle w:val="StyleUnderline"/>
        </w:rPr>
        <w:t xml:space="preserve"> with little chance of success. Even more troubling</w:t>
      </w:r>
      <w:r w:rsidRPr="00440C98">
        <w:rPr>
          <w:sz w:val="16"/>
        </w:rPr>
        <w:t xml:space="preserve">, however, </w:t>
      </w:r>
      <w:r w:rsidRPr="00440C98">
        <w:rPr>
          <w:rStyle w:val="StyleUnderline"/>
        </w:rPr>
        <w:t xml:space="preserve">are a set of concerns that go to the heart of </w:t>
      </w:r>
      <w:r w:rsidRPr="00440C98">
        <w:rPr>
          <w:rStyle w:val="Emphasis"/>
        </w:rPr>
        <w:t>what type of labor</w:t>
      </w:r>
      <w:r w:rsidRPr="00440C98">
        <w:rPr>
          <w:sz w:val="16"/>
        </w:rPr>
        <w:t xml:space="preserve"> </w:t>
      </w:r>
      <w:r w:rsidRPr="00440C98">
        <w:rPr>
          <w:rStyle w:val="Emphasis"/>
        </w:rPr>
        <w:t>movement</w:t>
      </w:r>
      <w:r w:rsidRPr="00440C98">
        <w:rPr>
          <w:sz w:val="16"/>
        </w:rPr>
        <w:t xml:space="preserve"> </w:t>
      </w:r>
      <w:r w:rsidRPr="00440C98">
        <w:rPr>
          <w:rStyle w:val="StyleUnderline"/>
        </w:rPr>
        <w:t>we are trying to rebuild</w:t>
      </w:r>
      <w:r w:rsidRPr="00440C98">
        <w:rPr>
          <w:sz w:val="16"/>
        </w:rPr>
        <w:t>.</w:t>
      </w:r>
    </w:p>
    <w:p w14:paraId="01479D58" w14:textId="77777777" w:rsidR="00EB3E47" w:rsidRPr="00440C98" w:rsidRDefault="00EB3E47" w:rsidP="00EB3E47">
      <w:pPr>
        <w:rPr>
          <w:sz w:val="16"/>
        </w:rPr>
      </w:pPr>
      <w:r w:rsidRPr="00440C98">
        <w:rPr>
          <w:sz w:val="16"/>
        </w:rPr>
        <w:t>Is There a Civil Right to Not Be in a Union?</w:t>
      </w:r>
    </w:p>
    <w:p w14:paraId="336BEFAB" w14:textId="77777777" w:rsidR="00EB3E47" w:rsidRPr="00440C98" w:rsidRDefault="00EB3E47" w:rsidP="00EB3E47">
      <w:pPr>
        <w:rPr>
          <w:sz w:val="16"/>
        </w:rPr>
      </w:pPr>
      <w:r w:rsidRPr="00440C98">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4ED63D87" w14:textId="77777777" w:rsidR="00EB3E47" w:rsidRPr="00440C98" w:rsidRDefault="00EB3E47" w:rsidP="00EB3E47">
      <w:pPr>
        <w:rPr>
          <w:sz w:val="16"/>
        </w:rPr>
      </w:pPr>
      <w:r w:rsidRPr="00440C98">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0C03312F" w14:textId="77777777" w:rsidR="00EB3E47" w:rsidRPr="00440C98" w:rsidRDefault="00EB3E47" w:rsidP="00EB3E47">
      <w:pPr>
        <w:rPr>
          <w:sz w:val="16"/>
        </w:rPr>
      </w:pPr>
      <w:r w:rsidRPr="00440C98">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71829EA7" w14:textId="77777777" w:rsidR="00EB3E47" w:rsidRPr="00117EA2" w:rsidRDefault="00EB3E47" w:rsidP="00EB3E47">
      <w:pPr>
        <w:rPr>
          <w:sz w:val="16"/>
        </w:rPr>
      </w:pPr>
      <w:r w:rsidRPr="00117EA2">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3B0D70EB" w14:textId="77777777" w:rsidR="00EB3E47" w:rsidRPr="00117EA2" w:rsidRDefault="00EB3E47" w:rsidP="00EB3E47">
      <w:pPr>
        <w:rPr>
          <w:sz w:val="16"/>
        </w:rPr>
      </w:pPr>
      <w:r w:rsidRPr="00117EA2">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0DB1B1C7" w14:textId="77777777" w:rsidR="00EB3E47" w:rsidRPr="00117EA2" w:rsidRDefault="00EB3E47" w:rsidP="00EB3E47">
      <w:pPr>
        <w:rPr>
          <w:sz w:val="16"/>
        </w:rPr>
      </w:pPr>
      <w:r w:rsidRPr="00117EA2">
        <w:rPr>
          <w:sz w:val="16"/>
        </w:rPr>
        <w:t xml:space="preserve">Yet </w:t>
      </w:r>
      <w:r w:rsidRPr="00117EA2">
        <w:rPr>
          <w:rStyle w:val="StyleUnderline"/>
        </w:rPr>
        <w:t xml:space="preserve">without collective action there </w:t>
      </w:r>
      <w:r w:rsidRPr="00117EA2">
        <w:rPr>
          <w:rStyle w:val="Emphasis"/>
        </w:rPr>
        <w:t>can be no labor movement</w:t>
      </w:r>
      <w:r w:rsidRPr="00117EA2">
        <w:rPr>
          <w:sz w:val="16"/>
        </w:rPr>
        <w:t xml:space="preserve">. </w:t>
      </w:r>
      <w:r w:rsidRPr="00117EA2">
        <w:rPr>
          <w:rStyle w:val="StyleUnderline"/>
        </w:rPr>
        <w:t xml:space="preserve">Traditional trade union economics asserted that individual workers </w:t>
      </w:r>
      <w:r w:rsidRPr="00117EA2">
        <w:rPr>
          <w:rStyle w:val="Emphasis"/>
        </w:rPr>
        <w:t>lacked</w:t>
      </w:r>
      <w:r w:rsidRPr="00117EA2">
        <w:rPr>
          <w:rStyle w:val="StyleUnderline"/>
        </w:rPr>
        <w:t xml:space="preserve"> the </w:t>
      </w:r>
      <w:r w:rsidRPr="00117EA2">
        <w:rPr>
          <w:rStyle w:val="Emphasis"/>
        </w:rPr>
        <w:t xml:space="preserve">right to sell their labor </w:t>
      </w:r>
      <w:r w:rsidRPr="00117EA2">
        <w:rPr>
          <w:rStyle w:val="StyleUnderline"/>
        </w:rPr>
        <w:t xml:space="preserve">at a price which </w:t>
      </w:r>
      <w:r w:rsidRPr="00117EA2">
        <w:rPr>
          <w:rStyle w:val="Emphasis"/>
        </w:rPr>
        <w:t>undercut</w:t>
      </w:r>
      <w:r w:rsidRPr="00117EA2">
        <w:rPr>
          <w:rStyle w:val="StyleUnderline"/>
        </w:rPr>
        <w:t xml:space="preserve"> the</w:t>
      </w:r>
      <w:r w:rsidRPr="00117EA2">
        <w:rPr>
          <w:sz w:val="16"/>
        </w:rPr>
        <w:t xml:space="preserve"> </w:t>
      </w:r>
      <w:r w:rsidRPr="00117EA2">
        <w:rPr>
          <w:rStyle w:val="Emphasis"/>
        </w:rPr>
        <w:t>collective needs</w:t>
      </w:r>
      <w:r w:rsidRPr="00117EA2">
        <w:rPr>
          <w:sz w:val="16"/>
        </w:rPr>
        <w:t xml:space="preserve"> </w:t>
      </w:r>
      <w:r w:rsidRPr="00117EA2">
        <w:rPr>
          <w:rStyle w:val="StyleUnderline"/>
        </w:rPr>
        <w:t>of workers</w:t>
      </w:r>
      <w:r w:rsidRPr="00117EA2">
        <w:rPr>
          <w:sz w:val="16"/>
        </w:rPr>
        <w:t xml:space="preserve">. </w:t>
      </w:r>
      <w:r w:rsidRPr="00117EA2">
        <w:rPr>
          <w:rStyle w:val="StyleUnderline"/>
        </w:rPr>
        <w:t>That</w:t>
      </w:r>
      <w:r w:rsidRPr="00117EA2">
        <w:rPr>
          <w:sz w:val="16"/>
        </w:rPr>
        <w:t xml:space="preserve">, in a nutshell, </w:t>
      </w:r>
      <w:r w:rsidRPr="00117EA2">
        <w:rPr>
          <w:rStyle w:val="StyleUnderline"/>
        </w:rPr>
        <w:t>is the point of unionization</w:t>
      </w:r>
      <w:r w:rsidRPr="00117EA2">
        <w:rPr>
          <w:sz w:val="16"/>
        </w:rPr>
        <w:t>.</w:t>
      </w:r>
    </w:p>
    <w:p w14:paraId="74FDE0ED" w14:textId="77777777" w:rsidR="00EB3E47" w:rsidRPr="00440C98" w:rsidRDefault="00EB3E47" w:rsidP="00EB3E47">
      <w:pPr>
        <w:rPr>
          <w:sz w:val="16"/>
        </w:rPr>
      </w:pPr>
      <w:r w:rsidRPr="00751037">
        <w:rPr>
          <w:rStyle w:val="StyleUnderline"/>
          <w:highlight w:val="cyan"/>
        </w:rPr>
        <w:t>Labor history</w:t>
      </w:r>
      <w:r w:rsidRPr="00117EA2">
        <w:rPr>
          <w:rStyle w:val="StyleUnderline"/>
        </w:rPr>
        <w:t xml:space="preserve"> can be seen as the heroic attempt of workers to </w:t>
      </w:r>
      <w:r w:rsidRPr="00117EA2">
        <w:rPr>
          <w:rStyle w:val="Emphasis"/>
        </w:rPr>
        <w:t>raise the price</w:t>
      </w:r>
      <w:r w:rsidRPr="00117EA2">
        <w:rPr>
          <w:sz w:val="16"/>
        </w:rPr>
        <w:t xml:space="preserve"> </w:t>
      </w:r>
      <w:r w:rsidRPr="00117EA2">
        <w:rPr>
          <w:rStyle w:val="StyleUnderline"/>
        </w:rPr>
        <w:t>of their labor above “free market” levels</w:t>
      </w:r>
      <w:r w:rsidRPr="00117EA2">
        <w:rPr>
          <w:sz w:val="16"/>
        </w:rPr>
        <w:t xml:space="preserve">. </w:t>
      </w:r>
      <w:r w:rsidRPr="00117EA2">
        <w:rPr>
          <w:rStyle w:val="Emphasis"/>
        </w:rPr>
        <w:t>Mass picketing</w:t>
      </w:r>
      <w:r w:rsidRPr="00117EA2">
        <w:rPr>
          <w:sz w:val="16"/>
        </w:rPr>
        <w:t xml:space="preserve">, </w:t>
      </w:r>
      <w:r w:rsidRPr="00117EA2">
        <w:rPr>
          <w:rStyle w:val="Emphasis"/>
        </w:rPr>
        <w:t xml:space="preserve">sit-down </w:t>
      </w:r>
      <w:r w:rsidRPr="00751037">
        <w:rPr>
          <w:rStyle w:val="Emphasis"/>
          <w:highlight w:val="cyan"/>
        </w:rPr>
        <w:t>strikes</w:t>
      </w:r>
      <w:r w:rsidRPr="00117EA2">
        <w:rPr>
          <w:sz w:val="16"/>
        </w:rPr>
        <w:t xml:space="preserve">, </w:t>
      </w:r>
      <w:r w:rsidRPr="00751037">
        <w:rPr>
          <w:rStyle w:val="Emphasis"/>
          <w:highlight w:val="cyan"/>
        </w:rPr>
        <w:t>anti-scab action</w:t>
      </w:r>
      <w:r w:rsidRPr="00117EA2">
        <w:rPr>
          <w:sz w:val="16"/>
        </w:rPr>
        <w:t xml:space="preserve">, </w:t>
      </w:r>
      <w:r w:rsidRPr="00751037">
        <w:rPr>
          <w:rStyle w:val="Emphasis"/>
          <w:highlight w:val="cyan"/>
        </w:rPr>
        <w:t>closed shops</w:t>
      </w:r>
      <w:r w:rsidRPr="00117EA2">
        <w:rPr>
          <w:sz w:val="16"/>
        </w:rPr>
        <w:t xml:space="preserve">, </w:t>
      </w:r>
      <w:r w:rsidRPr="00751037">
        <w:rPr>
          <w:rStyle w:val="Emphasis"/>
          <w:highlight w:val="cyan"/>
        </w:rPr>
        <w:t>secondary tactics</w:t>
      </w:r>
      <w:r w:rsidRPr="00440C98">
        <w:rPr>
          <w:sz w:val="16"/>
        </w:rPr>
        <w:t xml:space="preserve"> — </w:t>
      </w:r>
      <w:r w:rsidRPr="00117EA2">
        <w:rPr>
          <w:rStyle w:val="StyleUnderline"/>
        </w:rPr>
        <w:t>all</w:t>
      </w:r>
      <w:r w:rsidRPr="00440C98">
        <w:rPr>
          <w:rStyle w:val="StyleUnderline"/>
        </w:rPr>
        <w:t xml:space="preserve"> </w:t>
      </w:r>
      <w:r w:rsidRPr="00117EA2">
        <w:rPr>
          <w:rStyle w:val="StyleUnderline"/>
        </w:rPr>
        <w:t xml:space="preserve">were geared towards </w:t>
      </w:r>
      <w:r w:rsidRPr="00117EA2">
        <w:rPr>
          <w:rStyle w:val="Emphasis"/>
        </w:rPr>
        <w:t>preventing individuals</w:t>
      </w:r>
      <w:r w:rsidRPr="00117EA2">
        <w:rPr>
          <w:rStyle w:val="StyleUnderline"/>
        </w:rPr>
        <w:t xml:space="preserve"> from undercutting</w:t>
      </w:r>
      <w:r w:rsidRPr="00440C98">
        <w:rPr>
          <w:rStyle w:val="StyleUnderline"/>
        </w:rPr>
        <w:t xml:space="preserve"> </w:t>
      </w:r>
      <w:r w:rsidRPr="00440C98">
        <w:rPr>
          <w:rStyle w:val="Emphasis"/>
        </w:rPr>
        <w:t>collectively set</w:t>
      </w:r>
      <w:r w:rsidRPr="00440C98">
        <w:rPr>
          <w:rStyle w:val="StyleUnderline"/>
        </w:rPr>
        <w:t xml:space="preserve"> </w:t>
      </w:r>
      <w:r w:rsidRPr="00117EA2">
        <w:rPr>
          <w:rStyle w:val="StyleUnderline"/>
        </w:rPr>
        <w:t>labor rates</w:t>
      </w:r>
      <w:r w:rsidRPr="00117EA2">
        <w:rPr>
          <w:sz w:val="16"/>
        </w:rPr>
        <w:t>.</w:t>
      </w:r>
    </w:p>
    <w:p w14:paraId="4AAAE8CC" w14:textId="77777777" w:rsidR="00EB3E47" w:rsidRPr="00440C98" w:rsidRDefault="00EB3E47" w:rsidP="00EB3E47">
      <w:pPr>
        <w:rPr>
          <w:rStyle w:val="StyleUnderline"/>
        </w:rPr>
      </w:pPr>
      <w:r w:rsidRPr="00440C98">
        <w:rPr>
          <w:rStyle w:val="StyleUnderline"/>
        </w:rPr>
        <w:t>Labor Law and Class Struggle</w:t>
      </w:r>
    </w:p>
    <w:p w14:paraId="19B1A7F6" w14:textId="77777777" w:rsidR="00EB3E47" w:rsidRPr="00440C98" w:rsidRDefault="00EB3E47" w:rsidP="00EB3E47">
      <w:pPr>
        <w:rPr>
          <w:sz w:val="16"/>
        </w:rPr>
      </w:pPr>
      <w:r w:rsidRPr="00117EA2">
        <w:rPr>
          <w:rStyle w:val="StyleUnderline"/>
        </w:rPr>
        <w:t xml:space="preserve">When a new </w:t>
      </w:r>
      <w:r w:rsidRPr="005D5AF5">
        <w:rPr>
          <w:rStyle w:val="StyleUnderline"/>
        </w:rPr>
        <w:t xml:space="preserve">workers’ </w:t>
      </w:r>
      <w:r w:rsidRPr="00117EA2">
        <w:rPr>
          <w:rStyle w:val="StyleUnderline"/>
        </w:rPr>
        <w:t xml:space="preserve">movement develops, it will be </w:t>
      </w:r>
      <w:r w:rsidRPr="00117EA2">
        <w:rPr>
          <w:rStyle w:val="Emphasis"/>
        </w:rPr>
        <w:t>imperative</w:t>
      </w:r>
      <w:r w:rsidRPr="00117EA2">
        <w:rPr>
          <w:sz w:val="16"/>
        </w:rPr>
        <w:t xml:space="preserve"> </w:t>
      </w:r>
      <w:r w:rsidRPr="00117EA2">
        <w:rPr>
          <w:rStyle w:val="StyleUnderline"/>
        </w:rPr>
        <w:t>to</w:t>
      </w:r>
      <w:r w:rsidRPr="00440C98">
        <w:rPr>
          <w:rStyle w:val="StyleUnderline"/>
        </w:rPr>
        <w:t xml:space="preserve"> directly </w:t>
      </w:r>
      <w:r w:rsidRPr="00751037">
        <w:rPr>
          <w:rStyle w:val="Emphasis"/>
          <w:highlight w:val="cyan"/>
        </w:rPr>
        <w:t>challenge labor</w:t>
      </w:r>
      <w:r w:rsidRPr="00751037">
        <w:rPr>
          <w:rStyle w:val="StyleUnderline"/>
          <w:highlight w:val="cyan"/>
        </w:rPr>
        <w:t xml:space="preserve"> law as</w:t>
      </w:r>
      <w:r w:rsidRPr="00440C98">
        <w:rPr>
          <w:rStyle w:val="StyleUnderline"/>
        </w:rPr>
        <w:t xml:space="preserve"> a system of </w:t>
      </w:r>
      <w:r w:rsidRPr="00751037">
        <w:rPr>
          <w:rStyle w:val="StyleUnderline"/>
          <w:highlight w:val="cyan"/>
        </w:rPr>
        <w:t>control</w:t>
      </w:r>
      <w:r w:rsidRPr="00440C98">
        <w:rPr>
          <w:sz w:val="16"/>
        </w:rPr>
        <w:t xml:space="preserve">, </w:t>
      </w:r>
      <w:r w:rsidRPr="00751037">
        <w:rPr>
          <w:rStyle w:val="Emphasis"/>
          <w:highlight w:val="cyan"/>
        </w:rPr>
        <w:t>especially</w:t>
      </w:r>
      <w:r w:rsidRPr="00440C98">
        <w:rPr>
          <w:sz w:val="16"/>
        </w:rPr>
        <w:t xml:space="preserve"> </w:t>
      </w:r>
      <w:r w:rsidRPr="00440C98">
        <w:rPr>
          <w:rStyle w:val="StyleUnderline"/>
        </w:rPr>
        <w:t xml:space="preserve">the </w:t>
      </w:r>
      <w:r w:rsidRPr="00751037">
        <w:rPr>
          <w:rStyle w:val="StyleUnderline"/>
          <w:highlight w:val="cyan"/>
        </w:rPr>
        <w:t>restrictions</w:t>
      </w:r>
      <w:r w:rsidRPr="00440C98">
        <w:rPr>
          <w:rStyle w:val="StyleUnderline"/>
        </w:rPr>
        <w:t xml:space="preserve"> </w:t>
      </w:r>
      <w:r w:rsidRPr="00751037">
        <w:rPr>
          <w:rStyle w:val="StyleUnderline"/>
          <w:highlight w:val="cyan"/>
        </w:rPr>
        <w:t>on</w:t>
      </w:r>
      <w:r w:rsidRPr="00440C98">
        <w:rPr>
          <w:rStyle w:val="StyleUnderline"/>
        </w:rPr>
        <w:t xml:space="preserve"> effective </w:t>
      </w:r>
      <w:r w:rsidRPr="00751037">
        <w:rPr>
          <w:rStyle w:val="StyleUnderline"/>
          <w:highlight w:val="cyan"/>
        </w:rPr>
        <w:t>strike</w:t>
      </w:r>
      <w:r w:rsidRPr="00440C98">
        <w:rPr>
          <w:rStyle w:val="StyleUnderline"/>
        </w:rPr>
        <w:t xml:space="preserve"> activity</w:t>
      </w:r>
      <w:r w:rsidRPr="00440C98">
        <w:rPr>
          <w:sz w:val="16"/>
        </w:rPr>
        <w:t xml:space="preserve">. </w:t>
      </w:r>
      <w:r w:rsidRPr="00440C98">
        <w:rPr>
          <w:rStyle w:val="StyleUnderline"/>
        </w:rPr>
        <w:t>Whether it be industrial workers in the 1930s or public employees in the 1960s</w:t>
      </w:r>
      <w:r w:rsidRPr="00440C98">
        <w:rPr>
          <w:sz w:val="16"/>
        </w:rPr>
        <w:t xml:space="preserve">, </w:t>
      </w:r>
      <w:r w:rsidRPr="00751037">
        <w:rPr>
          <w:rStyle w:val="StyleUnderline"/>
          <w:highlight w:val="cyan"/>
        </w:rPr>
        <w:t xml:space="preserve">the main action was </w:t>
      </w:r>
      <w:r w:rsidRPr="00751037">
        <w:rPr>
          <w:rStyle w:val="Emphasis"/>
          <w:highlight w:val="cyan"/>
        </w:rPr>
        <w:t>in the streets</w:t>
      </w:r>
      <w:r w:rsidRPr="00440C98">
        <w:rPr>
          <w:sz w:val="16"/>
        </w:rPr>
        <w:t xml:space="preserve">, </w:t>
      </w:r>
      <w:r w:rsidRPr="009770EE">
        <w:rPr>
          <w:rStyle w:val="StyleUnderline"/>
        </w:rPr>
        <w:t>with</w:t>
      </w:r>
      <w:r w:rsidRPr="00440C98">
        <w:rPr>
          <w:rStyle w:val="StyleUnderline"/>
        </w:rPr>
        <w:t xml:space="preserve"> lawyers and litigation playing a </w:t>
      </w:r>
      <w:r w:rsidRPr="00440C98">
        <w:rPr>
          <w:rStyle w:val="Emphasis"/>
        </w:rPr>
        <w:t>supporting role</w:t>
      </w:r>
      <w:r w:rsidRPr="00440C98">
        <w:rPr>
          <w:sz w:val="16"/>
        </w:rPr>
        <w:t>.</w:t>
      </w:r>
    </w:p>
    <w:p w14:paraId="4F8557A4" w14:textId="77777777" w:rsidR="00EB3E47" w:rsidRPr="00440C98" w:rsidRDefault="00EB3E47" w:rsidP="00EB3E47">
      <w:pPr>
        <w:rPr>
          <w:sz w:val="16"/>
        </w:rPr>
      </w:pPr>
      <w:r w:rsidRPr="00440C98">
        <w:rPr>
          <w:sz w:val="16"/>
        </w:rPr>
        <w:t>Ideas like “</w:t>
      </w:r>
      <w:r w:rsidRPr="00751037">
        <w:rPr>
          <w:rStyle w:val="StyleUnderline"/>
          <w:highlight w:val="cyan"/>
        </w:rPr>
        <w:t>labor as a civil right</w:t>
      </w:r>
      <w:r w:rsidRPr="00440C98">
        <w:rPr>
          <w:sz w:val="16"/>
        </w:rPr>
        <w:t xml:space="preserve">” </w:t>
      </w:r>
      <w:r w:rsidRPr="009770EE">
        <w:rPr>
          <w:rStyle w:val="StyleUnderline"/>
        </w:rPr>
        <w:t>unwittingly</w:t>
      </w:r>
      <w:r w:rsidRPr="009770EE">
        <w:rPr>
          <w:sz w:val="16"/>
        </w:rPr>
        <w:t xml:space="preserve"> </w:t>
      </w:r>
      <w:r w:rsidRPr="00751037">
        <w:rPr>
          <w:rStyle w:val="StyleUnderline"/>
          <w:highlight w:val="cyan"/>
        </w:rPr>
        <w:t xml:space="preserve">push labor </w:t>
      </w:r>
      <w:r w:rsidRPr="009770EE">
        <w:rPr>
          <w:rStyle w:val="Emphasis"/>
        </w:rPr>
        <w:t xml:space="preserve">back </w:t>
      </w:r>
      <w:r w:rsidRPr="00751037">
        <w:rPr>
          <w:rStyle w:val="Emphasis"/>
          <w:highlight w:val="cyan"/>
        </w:rPr>
        <w:t>into</w:t>
      </w:r>
      <w:r w:rsidRPr="00440C98">
        <w:rPr>
          <w:rStyle w:val="StyleUnderline"/>
        </w:rPr>
        <w:t xml:space="preserve"> the </w:t>
      </w:r>
      <w:r w:rsidRPr="00751037">
        <w:rPr>
          <w:rStyle w:val="Emphasis"/>
          <w:highlight w:val="cyan"/>
        </w:rPr>
        <w:t>law’s embrace</w:t>
      </w:r>
      <w:r w:rsidRPr="00751037">
        <w:rPr>
          <w:sz w:val="16"/>
          <w:highlight w:val="cyan"/>
        </w:rPr>
        <w:t xml:space="preserve"> </w:t>
      </w:r>
      <w:r w:rsidRPr="00751037">
        <w:rPr>
          <w:rStyle w:val="StyleUnderline"/>
          <w:highlight w:val="cyan"/>
        </w:rPr>
        <w:t>while</w:t>
      </w:r>
      <w:r w:rsidRPr="00440C98">
        <w:rPr>
          <w:rStyle w:val="StyleUnderline"/>
        </w:rPr>
        <w:t xml:space="preserve"> </w:t>
      </w:r>
      <w:r w:rsidRPr="00751037">
        <w:rPr>
          <w:rStyle w:val="StyleUnderline"/>
          <w:highlight w:val="cyan"/>
        </w:rPr>
        <w:t xml:space="preserve">keeping its </w:t>
      </w:r>
      <w:r w:rsidRPr="00751037">
        <w:rPr>
          <w:rStyle w:val="Emphasis"/>
          <w:highlight w:val="cyan"/>
        </w:rPr>
        <w:t>rotten core</w:t>
      </w:r>
      <w:r w:rsidRPr="00751037">
        <w:rPr>
          <w:sz w:val="16"/>
          <w:highlight w:val="cyan"/>
        </w:rPr>
        <w:t>.</w:t>
      </w:r>
      <w:r w:rsidRPr="00440C98">
        <w:rPr>
          <w:sz w:val="16"/>
        </w:rPr>
        <w:t xml:space="preserve"> ­­­­</w:t>
      </w:r>
    </w:p>
    <w:p w14:paraId="49800F29" w14:textId="77777777" w:rsidR="00EB3E47" w:rsidRPr="00440C98" w:rsidRDefault="00EB3E47" w:rsidP="00EB3E47">
      <w:pPr>
        <w:rPr>
          <w:sz w:val="16"/>
        </w:rPr>
      </w:pPr>
      <w:r w:rsidRPr="00440C98">
        <w:rPr>
          <w:rStyle w:val="StyleUnderline"/>
        </w:rPr>
        <w:t>This is quite different from the labor movement from the late 1800s through the 1930s</w:t>
      </w:r>
      <w:r w:rsidRPr="00440C98">
        <w:rPr>
          <w:sz w:val="16"/>
        </w:rPr>
        <w:t xml:space="preserve">, </w:t>
      </w:r>
      <w:r w:rsidRPr="00440C98">
        <w:rPr>
          <w:rStyle w:val="StyleUnderline"/>
        </w:rPr>
        <w:t>which</w:t>
      </w:r>
      <w:r w:rsidRPr="00440C98">
        <w:rPr>
          <w:sz w:val="16"/>
        </w:rPr>
        <w:t xml:space="preserve"> </w:t>
      </w:r>
      <w:r w:rsidRPr="00440C98">
        <w:rPr>
          <w:rStyle w:val="Emphasis"/>
        </w:rPr>
        <w:t>vocally decried judge-made laws</w:t>
      </w:r>
      <w:r w:rsidRPr="00440C98">
        <w:rPr>
          <w:sz w:val="16"/>
        </w:rPr>
        <w:t xml:space="preserve">. </w:t>
      </w:r>
      <w:r w:rsidRPr="00440C98">
        <w:rPr>
          <w:rStyle w:val="StyleUnderline"/>
        </w:rPr>
        <w:t>Even conservative unionists like</w:t>
      </w:r>
      <w:r w:rsidRPr="00440C98">
        <w:rPr>
          <w:sz w:val="16"/>
        </w:rPr>
        <w:t xml:space="preserve"> Samuel Gompers </w:t>
      </w:r>
      <w:r w:rsidRPr="00440C98">
        <w:rPr>
          <w:rStyle w:val="StyleUnderline"/>
        </w:rPr>
        <w:t>understood from</w:t>
      </w:r>
      <w:r w:rsidRPr="00440C98">
        <w:rPr>
          <w:sz w:val="16"/>
        </w:rPr>
        <w:t xml:space="preserve"> </w:t>
      </w:r>
      <w:r w:rsidRPr="00440C98">
        <w:rPr>
          <w:rStyle w:val="StyleUnderline"/>
        </w:rPr>
        <w:t>experience that if elite judges were allowed to set labor policy,</w:t>
      </w:r>
      <w:r w:rsidRPr="00440C98">
        <w:rPr>
          <w:sz w:val="16"/>
        </w:rPr>
        <w:t xml:space="preserve"> </w:t>
      </w:r>
      <w:r w:rsidRPr="00751037">
        <w:rPr>
          <w:rStyle w:val="StyleUnderline"/>
          <w:highlight w:val="cyan"/>
        </w:rPr>
        <w:t xml:space="preserve">trade </w:t>
      </w:r>
      <w:r w:rsidRPr="00751037">
        <w:rPr>
          <w:rStyle w:val="Emphasis"/>
          <w:highlight w:val="cyan"/>
        </w:rPr>
        <w:t>unionism would never flourish</w:t>
      </w:r>
      <w:r w:rsidRPr="00751037">
        <w:rPr>
          <w:sz w:val="16"/>
          <w:highlight w:val="cyan"/>
        </w:rPr>
        <w:t>.</w:t>
      </w:r>
      <w:r w:rsidRPr="00440C98">
        <w:rPr>
          <w:sz w:val="16"/>
        </w:rPr>
        <w:t xml:space="preserve"> </w:t>
      </w:r>
      <w:r w:rsidRPr="00440C98">
        <w:rPr>
          <w:rStyle w:val="StyleUnderline"/>
        </w:rPr>
        <w:t xml:space="preserve">That’s why the </w:t>
      </w:r>
      <w:r w:rsidRPr="009770EE">
        <w:rPr>
          <w:rStyle w:val="StyleUnderline"/>
        </w:rPr>
        <w:t xml:space="preserve">union </w:t>
      </w:r>
      <w:r w:rsidRPr="00751037">
        <w:rPr>
          <w:rStyle w:val="StyleUnderline"/>
          <w:highlight w:val="cyan"/>
        </w:rPr>
        <w:t xml:space="preserve">movement spent </w:t>
      </w:r>
      <w:r w:rsidRPr="00751037">
        <w:rPr>
          <w:rStyle w:val="Emphasis"/>
          <w:highlight w:val="cyan"/>
        </w:rPr>
        <w:t>decades</w:t>
      </w:r>
      <w:r w:rsidRPr="00751037">
        <w:rPr>
          <w:sz w:val="16"/>
          <w:highlight w:val="cyan"/>
        </w:rPr>
        <w:t xml:space="preserve"> </w:t>
      </w:r>
      <w:r w:rsidRPr="009770EE">
        <w:rPr>
          <w:rStyle w:val="StyleUnderline"/>
        </w:rPr>
        <w:t xml:space="preserve">attempting </w:t>
      </w:r>
      <w:r w:rsidRPr="00751037">
        <w:rPr>
          <w:rStyle w:val="StyleUnderline"/>
          <w:highlight w:val="cyan"/>
        </w:rPr>
        <w:t>to</w:t>
      </w:r>
      <w:r w:rsidRPr="009770EE">
        <w:rPr>
          <w:rStyle w:val="StyleUnderline"/>
        </w:rPr>
        <w:t xml:space="preserve"> </w:t>
      </w:r>
      <w:r w:rsidRPr="00751037">
        <w:rPr>
          <w:rStyle w:val="StyleUnderline"/>
          <w:highlight w:val="cyan"/>
        </w:rPr>
        <w:t xml:space="preserve">keep labor </w:t>
      </w:r>
      <w:r w:rsidRPr="009770EE">
        <w:rPr>
          <w:rStyle w:val="StyleUnderline"/>
        </w:rPr>
        <w:t xml:space="preserve">issues </w:t>
      </w:r>
      <w:r w:rsidRPr="00751037">
        <w:rPr>
          <w:rStyle w:val="Emphasis"/>
          <w:highlight w:val="cyan"/>
        </w:rPr>
        <w:t xml:space="preserve">out of </w:t>
      </w:r>
      <w:r w:rsidRPr="009770EE">
        <w:rPr>
          <w:rStyle w:val="Emphasis"/>
        </w:rPr>
        <w:t xml:space="preserve">federal </w:t>
      </w:r>
      <w:r w:rsidRPr="00751037">
        <w:rPr>
          <w:rStyle w:val="Emphasis"/>
          <w:highlight w:val="cyan"/>
        </w:rPr>
        <w:t>courts</w:t>
      </w:r>
      <w:r w:rsidRPr="00751037">
        <w:rPr>
          <w:sz w:val="16"/>
          <w:highlight w:val="cyan"/>
        </w:rPr>
        <w:t xml:space="preserve">, </w:t>
      </w:r>
      <w:r w:rsidRPr="009770EE">
        <w:rPr>
          <w:sz w:val="16"/>
        </w:rPr>
        <w:t>the exact</w:t>
      </w:r>
      <w:r w:rsidRPr="00440C98">
        <w:rPr>
          <w:sz w:val="16"/>
        </w:rPr>
        <w:t xml:space="preserve"> opposite of the “labor as a civil right” approach.</w:t>
      </w:r>
    </w:p>
    <w:p w14:paraId="50D276E7" w14:textId="77777777" w:rsidR="00EB3E47" w:rsidRPr="00440C98" w:rsidRDefault="00EB3E47" w:rsidP="00EB3E47">
      <w:pPr>
        <w:rPr>
          <w:rStyle w:val="Emphasis"/>
        </w:rPr>
      </w:pPr>
      <w:r w:rsidRPr="00440C98">
        <w:rPr>
          <w:sz w:val="16"/>
        </w:rPr>
        <w:t xml:space="preserve">Take </w:t>
      </w:r>
      <w:r w:rsidRPr="00751037">
        <w:rPr>
          <w:rStyle w:val="StyleUnderline"/>
          <w:highlight w:val="cyan"/>
        </w:rPr>
        <w:t>the 1960s public employee strike wave</w:t>
      </w:r>
      <w:r w:rsidRPr="00440C98">
        <w:rPr>
          <w:sz w:val="16"/>
        </w:rPr>
        <w:t xml:space="preserve"> as an example. This little-known period </w:t>
      </w:r>
      <w:r w:rsidRPr="00751037">
        <w:rPr>
          <w:rStyle w:val="StyleUnderline"/>
          <w:highlight w:val="cyan"/>
        </w:rPr>
        <w:t>was</w:t>
      </w:r>
      <w:r w:rsidRPr="00440C98">
        <w:rPr>
          <w:rStyle w:val="StyleUnderline"/>
        </w:rPr>
        <w:t xml:space="preserve"> one of the </w:t>
      </w:r>
      <w:r w:rsidRPr="00440C98">
        <w:rPr>
          <w:rStyle w:val="Emphasis"/>
        </w:rPr>
        <w:t>greatest examples</w:t>
      </w:r>
      <w:r w:rsidRPr="00440C98">
        <w:rPr>
          <w:sz w:val="16"/>
        </w:rPr>
        <w:t xml:space="preserve"> </w:t>
      </w:r>
      <w:r w:rsidRPr="00440C98">
        <w:rPr>
          <w:rStyle w:val="StyleUnderline"/>
        </w:rPr>
        <w:t xml:space="preserve">of </w:t>
      </w:r>
      <w:r w:rsidRPr="00751037">
        <w:rPr>
          <w:rStyle w:val="Emphasis"/>
          <w:highlight w:val="cyan"/>
        </w:rPr>
        <w:t>mass civil disobedience</w:t>
      </w:r>
      <w:r w:rsidRPr="00440C98">
        <w:rPr>
          <w:rStyle w:val="StyleUnderline"/>
        </w:rPr>
        <w:t xml:space="preserve"> in the history of US labor</w:t>
      </w:r>
      <w:r w:rsidRPr="00440C98">
        <w:rPr>
          <w:sz w:val="16"/>
        </w:rPr>
        <w:t xml:space="preserve">. Hundreds of thousands of public employees struck, </w:t>
      </w:r>
      <w:r w:rsidRPr="00440C98">
        <w:rPr>
          <w:rStyle w:val="StyleUnderline"/>
        </w:rPr>
        <w:t>often</w:t>
      </w:r>
      <w:r w:rsidRPr="00440C98">
        <w:rPr>
          <w:sz w:val="16"/>
        </w:rPr>
        <w:t xml:space="preserve"> </w:t>
      </w:r>
      <w:r w:rsidRPr="00751037">
        <w:rPr>
          <w:rStyle w:val="StyleUnderline"/>
          <w:highlight w:val="cyan"/>
        </w:rPr>
        <w:t>openly</w:t>
      </w:r>
      <w:r w:rsidRPr="00440C98">
        <w:rPr>
          <w:sz w:val="16"/>
        </w:rPr>
        <w:t xml:space="preserve"> </w:t>
      </w:r>
      <w:r w:rsidRPr="00751037">
        <w:rPr>
          <w:rStyle w:val="Emphasis"/>
          <w:highlight w:val="cyan"/>
        </w:rPr>
        <w:t>defy</w:t>
      </w:r>
      <w:r w:rsidRPr="00440C98">
        <w:rPr>
          <w:rStyle w:val="Emphasis"/>
        </w:rPr>
        <w:t xml:space="preserve">ing </w:t>
      </w:r>
      <w:r w:rsidRPr="00751037">
        <w:rPr>
          <w:rStyle w:val="Emphasis"/>
          <w:highlight w:val="cyan"/>
        </w:rPr>
        <w:t>anti-strike laws</w:t>
      </w:r>
      <w:r w:rsidRPr="00751037">
        <w:rPr>
          <w:sz w:val="16"/>
          <w:highlight w:val="cyan"/>
        </w:rPr>
        <w:t xml:space="preserve"> </w:t>
      </w:r>
      <w:r w:rsidRPr="00751037">
        <w:rPr>
          <w:rStyle w:val="StyleUnderline"/>
          <w:highlight w:val="cyan"/>
        </w:rPr>
        <w:t>and</w:t>
      </w:r>
      <w:r w:rsidRPr="00440C98">
        <w:rPr>
          <w:sz w:val="16"/>
        </w:rPr>
        <w:t xml:space="preserve"> </w:t>
      </w:r>
      <w:r w:rsidRPr="00440C98">
        <w:rPr>
          <w:rStyle w:val="Emphasis"/>
        </w:rPr>
        <w:t xml:space="preserve">judicial </w:t>
      </w:r>
      <w:r w:rsidRPr="00751037">
        <w:rPr>
          <w:rStyle w:val="Emphasis"/>
          <w:highlight w:val="cyan"/>
        </w:rPr>
        <w:t>injunctions</w:t>
      </w:r>
      <w:r w:rsidRPr="00440C98">
        <w:rPr>
          <w:sz w:val="16"/>
        </w:rPr>
        <w:t>.</w:t>
      </w:r>
    </w:p>
    <w:p w14:paraId="3528620C" w14:textId="77777777" w:rsidR="00EB3E47" w:rsidRPr="00440C98" w:rsidRDefault="00EB3E47" w:rsidP="00EB3E47">
      <w:pPr>
        <w:rPr>
          <w:sz w:val="16"/>
        </w:rPr>
      </w:pPr>
      <w:r w:rsidRPr="00440C98">
        <w:rPr>
          <w:rStyle w:val="StyleUnderline"/>
        </w:rPr>
        <w:t xml:space="preserve">A key component of this upsurge was an idea that became </w:t>
      </w:r>
      <w:r w:rsidRPr="009770EE">
        <w:rPr>
          <w:rStyle w:val="Emphasis"/>
        </w:rPr>
        <w:t>widespread among public workers</w:t>
      </w:r>
      <w:r w:rsidRPr="00440C98">
        <w:rPr>
          <w:sz w:val="16"/>
        </w:rPr>
        <w:t xml:space="preserve">: that </w:t>
      </w:r>
      <w:r w:rsidRPr="00D62FBE">
        <w:rPr>
          <w:rStyle w:val="Emphasis"/>
        </w:rPr>
        <w:t>restrictions</w:t>
      </w:r>
      <w:r w:rsidRPr="00440C98">
        <w:rPr>
          <w:rStyle w:val="Emphasis"/>
        </w:rPr>
        <w:t xml:space="preserve"> on</w:t>
      </w:r>
      <w:r w:rsidRPr="00440C98">
        <w:rPr>
          <w:rStyle w:val="StyleUnderline"/>
        </w:rPr>
        <w:t xml:space="preserve"> public employees’</w:t>
      </w:r>
      <w:r w:rsidRPr="00440C98">
        <w:rPr>
          <w:sz w:val="16"/>
        </w:rPr>
        <w:t xml:space="preserve"> </w:t>
      </w:r>
      <w:r w:rsidRPr="009770EE">
        <w:rPr>
          <w:rStyle w:val="Emphasis"/>
        </w:rPr>
        <w:t>right</w:t>
      </w:r>
      <w:r w:rsidRPr="00440C98">
        <w:rPr>
          <w:sz w:val="16"/>
        </w:rPr>
        <w:t xml:space="preserve"> </w:t>
      </w:r>
      <w:r w:rsidRPr="00440C98">
        <w:rPr>
          <w:rStyle w:val="StyleUnderline"/>
        </w:rPr>
        <w:t xml:space="preserve">to strike </w:t>
      </w:r>
      <w:r w:rsidRPr="00440C98">
        <w:rPr>
          <w:rStyle w:val="Emphasis"/>
        </w:rPr>
        <w:t>were illegitimate</w:t>
      </w:r>
      <w:r w:rsidRPr="00440C98">
        <w:rPr>
          <w:sz w:val="16"/>
        </w:rPr>
        <w:t xml:space="preserve">. </w:t>
      </w:r>
      <w:r w:rsidRPr="00440C98">
        <w:rPr>
          <w:rStyle w:val="StyleUnderline"/>
        </w:rPr>
        <w:t xml:space="preserve">The </w:t>
      </w:r>
      <w:r w:rsidRPr="00751037">
        <w:rPr>
          <w:rStyle w:val="StyleUnderline"/>
          <w:highlight w:val="cyan"/>
        </w:rPr>
        <w:t>present-day movement should</w:t>
      </w:r>
      <w:r w:rsidRPr="00440C98">
        <w:rPr>
          <w:rStyle w:val="StyleUnderline"/>
        </w:rPr>
        <w:t xml:space="preserve"> learn from them:</w:t>
      </w:r>
      <w:r w:rsidRPr="00440C98">
        <w:rPr>
          <w:sz w:val="16"/>
        </w:rPr>
        <w:t xml:space="preserve"> </w:t>
      </w:r>
      <w:r w:rsidRPr="00751037">
        <w:rPr>
          <w:rStyle w:val="Emphasis"/>
          <w:highlight w:val="cyan"/>
        </w:rPr>
        <w:t>attack</w:t>
      </w:r>
      <w:r w:rsidRPr="00440C98">
        <w:rPr>
          <w:rStyle w:val="Emphasis"/>
        </w:rPr>
        <w:t xml:space="preserve">ing </w:t>
      </w:r>
      <w:r w:rsidRPr="00751037">
        <w:rPr>
          <w:rStyle w:val="Emphasis"/>
          <w:highlight w:val="cyan"/>
        </w:rPr>
        <w:t>labor laws</w:t>
      </w:r>
      <w:r w:rsidRPr="00751037">
        <w:rPr>
          <w:sz w:val="16"/>
          <w:highlight w:val="cyan"/>
        </w:rPr>
        <w:t xml:space="preserve">, </w:t>
      </w:r>
      <w:r w:rsidRPr="00751037">
        <w:rPr>
          <w:rStyle w:val="Emphasis"/>
          <w:highlight w:val="cyan"/>
        </w:rPr>
        <w:t>rather than</w:t>
      </w:r>
      <w:r w:rsidRPr="00440C98">
        <w:rPr>
          <w:rStyle w:val="Emphasis"/>
        </w:rPr>
        <w:t xml:space="preserve"> </w:t>
      </w:r>
      <w:r w:rsidRPr="00751037">
        <w:rPr>
          <w:rStyle w:val="Emphasis"/>
          <w:highlight w:val="cyan"/>
        </w:rPr>
        <w:t>bolster</w:t>
      </w:r>
      <w:r w:rsidRPr="00440C98">
        <w:rPr>
          <w:rStyle w:val="Emphasis"/>
        </w:rPr>
        <w:t xml:space="preserve">ing </w:t>
      </w:r>
      <w:r w:rsidRPr="00751037">
        <w:rPr>
          <w:rStyle w:val="Emphasis"/>
          <w:highlight w:val="cyan"/>
        </w:rPr>
        <w:t>them</w:t>
      </w:r>
      <w:r w:rsidRPr="00440C98">
        <w:rPr>
          <w:sz w:val="16"/>
        </w:rPr>
        <w:t xml:space="preserve">, </w:t>
      </w:r>
      <w:r w:rsidRPr="00440C98">
        <w:rPr>
          <w:rStyle w:val="StyleUnderline"/>
        </w:rPr>
        <w:t xml:space="preserve">is the key to </w:t>
      </w:r>
      <w:r w:rsidRPr="00440C98">
        <w:rPr>
          <w:rStyle w:val="Emphasis"/>
        </w:rPr>
        <w:t>reviving unions</w:t>
      </w:r>
      <w:r w:rsidRPr="00440C98">
        <w:rPr>
          <w:sz w:val="16"/>
        </w:rPr>
        <w:t>.</w:t>
      </w:r>
    </w:p>
    <w:p w14:paraId="69462FF0" w14:textId="77777777" w:rsidR="00EB3E47" w:rsidRPr="00440C98" w:rsidRDefault="00EB3E47" w:rsidP="00EB3E47">
      <w:pPr>
        <w:rPr>
          <w:sz w:val="16"/>
        </w:rPr>
      </w:pPr>
      <w:r w:rsidRPr="00440C98">
        <w:rPr>
          <w:sz w:val="16"/>
        </w:rPr>
        <w:t xml:space="preserve">What we also find from studying the 1960s (and indeed from earlier periods of US labor history) is that </w:t>
      </w:r>
      <w:r w:rsidRPr="00440C98">
        <w:rPr>
          <w:rStyle w:val="StyleUnderline"/>
        </w:rPr>
        <w:t xml:space="preserve">public </w:t>
      </w:r>
      <w:r w:rsidRPr="00751037">
        <w:rPr>
          <w:rStyle w:val="StyleUnderline"/>
          <w:highlight w:val="cyan"/>
        </w:rPr>
        <w:t xml:space="preserve">workers </w:t>
      </w:r>
      <w:r w:rsidRPr="00751037">
        <w:rPr>
          <w:rStyle w:val="Emphasis"/>
          <w:highlight w:val="cyan"/>
        </w:rPr>
        <w:t>won the right</w:t>
      </w:r>
      <w:r w:rsidRPr="00440C98">
        <w:rPr>
          <w:rStyle w:val="StyleUnderline"/>
        </w:rPr>
        <w:t xml:space="preserve"> </w:t>
      </w:r>
      <w:r w:rsidRPr="00751037">
        <w:rPr>
          <w:rStyle w:val="StyleUnderline"/>
          <w:highlight w:val="cyan"/>
        </w:rPr>
        <w:t>to</w:t>
      </w:r>
      <w:r w:rsidRPr="00440C98">
        <w:rPr>
          <w:rStyle w:val="StyleUnderline"/>
        </w:rPr>
        <w:t xml:space="preserve"> bargain</w:t>
      </w:r>
      <w:r w:rsidRPr="00440C98">
        <w:rPr>
          <w:sz w:val="16"/>
        </w:rPr>
        <w:t xml:space="preserve"> </w:t>
      </w:r>
      <w:r w:rsidRPr="00440C98">
        <w:rPr>
          <w:rStyle w:val="StyleUnderline"/>
        </w:rPr>
        <w:t xml:space="preserve">and </w:t>
      </w:r>
      <w:r w:rsidRPr="00751037">
        <w:rPr>
          <w:rStyle w:val="StyleUnderline"/>
          <w:highlight w:val="cyan"/>
        </w:rPr>
        <w:t xml:space="preserve">strike by </w:t>
      </w:r>
      <w:r w:rsidRPr="00751037">
        <w:rPr>
          <w:rStyle w:val="Emphasis"/>
          <w:highlight w:val="cyan"/>
        </w:rPr>
        <w:t>violating labor</w:t>
      </w:r>
      <w:r w:rsidRPr="00440C98">
        <w:rPr>
          <w:rStyle w:val="Emphasis"/>
        </w:rPr>
        <w:t xml:space="preserve"> </w:t>
      </w:r>
      <w:r w:rsidRPr="00751037">
        <w:rPr>
          <w:rStyle w:val="Emphasis"/>
          <w:highlight w:val="cyan"/>
        </w:rPr>
        <w:t>law</w:t>
      </w:r>
      <w:r w:rsidRPr="00751037">
        <w:rPr>
          <w:sz w:val="16"/>
          <w:highlight w:val="cyan"/>
        </w:rPr>
        <w:t xml:space="preserve">. </w:t>
      </w:r>
      <w:r w:rsidRPr="00751037">
        <w:rPr>
          <w:rStyle w:val="Emphasis"/>
          <w:highlight w:val="cyan"/>
        </w:rPr>
        <w:t>In the face of</w:t>
      </w:r>
      <w:r w:rsidRPr="00440C98">
        <w:rPr>
          <w:rStyle w:val="StyleUnderline"/>
        </w:rPr>
        <w:t xml:space="preserve"> labor</w:t>
      </w:r>
      <w:r w:rsidRPr="00440C98">
        <w:rPr>
          <w:rStyle w:val="Emphasis"/>
        </w:rPr>
        <w:t xml:space="preserve"> </w:t>
      </w:r>
      <w:r w:rsidRPr="00751037">
        <w:rPr>
          <w:rStyle w:val="Emphasis"/>
          <w:highlight w:val="cyan"/>
        </w:rPr>
        <w:t>militancy</w:t>
      </w:r>
      <w:r w:rsidRPr="00440C98">
        <w:rPr>
          <w:rStyle w:val="StyleUnderline"/>
        </w:rPr>
        <w:t>,</w:t>
      </w:r>
      <w:r w:rsidRPr="00440C98">
        <w:rPr>
          <w:sz w:val="16"/>
        </w:rPr>
        <w:t xml:space="preserve"> </w:t>
      </w:r>
      <w:r w:rsidRPr="00751037">
        <w:rPr>
          <w:rStyle w:val="StyleUnderline"/>
          <w:highlight w:val="cyan"/>
        </w:rPr>
        <w:t>state</w:t>
      </w:r>
      <w:r w:rsidRPr="00440C98">
        <w:rPr>
          <w:rStyle w:val="StyleUnderline"/>
        </w:rPr>
        <w:t xml:space="preserve"> legislators </w:t>
      </w:r>
      <w:r w:rsidRPr="00751037">
        <w:rPr>
          <w:rStyle w:val="StyleUnderline"/>
          <w:highlight w:val="cyan"/>
        </w:rPr>
        <w:t>legalized</w:t>
      </w:r>
      <w:r w:rsidRPr="00440C98">
        <w:rPr>
          <w:rStyle w:val="StyleUnderline"/>
        </w:rPr>
        <w:t xml:space="preserve"> bargaining and </w:t>
      </w:r>
      <w:r w:rsidRPr="00751037">
        <w:rPr>
          <w:rStyle w:val="StyleUnderline"/>
          <w:highlight w:val="cyan"/>
        </w:rPr>
        <w:t>striking</w:t>
      </w:r>
      <w:r w:rsidRPr="00440C98">
        <w:rPr>
          <w:sz w:val="16"/>
        </w:rPr>
        <w:t>.</w:t>
      </w:r>
    </w:p>
    <w:p w14:paraId="44A9F243" w14:textId="77777777" w:rsidR="00EB3E47" w:rsidRPr="00440C98" w:rsidRDefault="00EB3E47" w:rsidP="00EB3E47">
      <w:pPr>
        <w:rPr>
          <w:sz w:val="16"/>
        </w:rPr>
      </w:pPr>
      <w:r w:rsidRPr="00440C98">
        <w:rPr>
          <w:rStyle w:val="StyleUnderline"/>
        </w:rPr>
        <w:t>This is true of other periods of history as well</w:t>
      </w:r>
      <w:r w:rsidRPr="00440C98">
        <w:rPr>
          <w:sz w:val="16"/>
        </w:rPr>
        <w:t xml:space="preserve">, </w:t>
      </w:r>
      <w:r w:rsidRPr="00440C98">
        <w:rPr>
          <w:rStyle w:val="StyleUnderline"/>
        </w:rPr>
        <w:t xml:space="preserve">such as the passage of </w:t>
      </w:r>
      <w:r w:rsidRPr="00751037">
        <w:rPr>
          <w:rStyle w:val="StyleUnderline"/>
          <w:highlight w:val="cyan"/>
        </w:rPr>
        <w:t xml:space="preserve">the </w:t>
      </w:r>
      <w:r w:rsidRPr="00751037">
        <w:rPr>
          <w:rStyle w:val="Emphasis"/>
          <w:highlight w:val="cyan"/>
        </w:rPr>
        <w:t>Railway Labor Act</w:t>
      </w:r>
      <w:r w:rsidRPr="00440C98">
        <w:rPr>
          <w:sz w:val="16"/>
        </w:rPr>
        <w:t xml:space="preserve"> </w:t>
      </w:r>
      <w:r w:rsidRPr="00751037">
        <w:rPr>
          <w:rStyle w:val="StyleUnderline"/>
          <w:highlight w:val="cyan"/>
        </w:rPr>
        <w:t>after</w:t>
      </w:r>
      <w:r w:rsidRPr="00440C98">
        <w:rPr>
          <w:rStyle w:val="StyleUnderline"/>
        </w:rPr>
        <w:t xml:space="preserve"> the great </w:t>
      </w:r>
      <w:r w:rsidRPr="00751037">
        <w:rPr>
          <w:rStyle w:val="StyleUnderline"/>
          <w:highlight w:val="cyan"/>
        </w:rPr>
        <w:t>Railway Shopmen’s Strike</w:t>
      </w:r>
      <w:r w:rsidRPr="00440C98">
        <w:rPr>
          <w:rStyle w:val="StyleUnderline"/>
        </w:rPr>
        <w:t xml:space="preserve"> of 1922 or the </w:t>
      </w:r>
      <w:r w:rsidRPr="00751037">
        <w:rPr>
          <w:rStyle w:val="Emphasis"/>
          <w:highlight w:val="cyan"/>
        </w:rPr>
        <w:t>Wagner Act</w:t>
      </w:r>
      <w:r w:rsidRPr="00751037">
        <w:rPr>
          <w:sz w:val="16"/>
          <w:highlight w:val="cyan"/>
        </w:rPr>
        <w:t xml:space="preserve"> </w:t>
      </w:r>
      <w:r w:rsidRPr="00751037">
        <w:rPr>
          <w:rStyle w:val="StyleUnderline"/>
          <w:highlight w:val="cyan"/>
        </w:rPr>
        <w:t>after the 1934</w:t>
      </w:r>
      <w:r w:rsidRPr="00440C98">
        <w:rPr>
          <w:rStyle w:val="StyleUnderline"/>
        </w:rPr>
        <w:t xml:space="preserve"> worker </w:t>
      </w:r>
      <w:r w:rsidRPr="00751037">
        <w:rPr>
          <w:rStyle w:val="StyleUnderline"/>
          <w:highlight w:val="cyan"/>
        </w:rPr>
        <w:t>uprisings</w:t>
      </w:r>
      <w:r w:rsidRPr="00440C98">
        <w:rPr>
          <w:sz w:val="16"/>
        </w:rPr>
        <w:t xml:space="preserve">. </w:t>
      </w:r>
      <w:r w:rsidRPr="00751037">
        <w:rPr>
          <w:rStyle w:val="StyleUnderline"/>
          <w:highlight w:val="cyan"/>
        </w:rPr>
        <w:t>The lesson of labor</w:t>
      </w:r>
      <w:r w:rsidRPr="00440C98">
        <w:rPr>
          <w:rStyle w:val="StyleUnderline"/>
        </w:rPr>
        <w:t xml:space="preserve"> history </w:t>
      </w:r>
      <w:r w:rsidRPr="00751037">
        <w:rPr>
          <w:rStyle w:val="StyleUnderline"/>
          <w:highlight w:val="cyan"/>
        </w:rPr>
        <w:t>is</w:t>
      </w:r>
      <w:r w:rsidRPr="00440C98">
        <w:rPr>
          <w:rStyle w:val="StyleUnderline"/>
        </w:rPr>
        <w:t xml:space="preserve"> thus that </w:t>
      </w:r>
      <w:r w:rsidRPr="00751037">
        <w:rPr>
          <w:rStyle w:val="StyleUnderline"/>
          <w:highlight w:val="cyan"/>
        </w:rPr>
        <w:t xml:space="preserve">if you want labor </w:t>
      </w:r>
      <w:r w:rsidRPr="00D62FBE">
        <w:rPr>
          <w:rStyle w:val="StyleUnderline"/>
        </w:rPr>
        <w:t xml:space="preserve">law </w:t>
      </w:r>
      <w:r w:rsidRPr="00751037">
        <w:rPr>
          <w:rStyle w:val="StyleUnderline"/>
          <w:highlight w:val="cyan"/>
        </w:rPr>
        <w:t>reform</w:t>
      </w:r>
      <w:r w:rsidRPr="00440C98">
        <w:rPr>
          <w:rStyle w:val="StyleUnderline"/>
        </w:rPr>
        <w:t xml:space="preserve">, </w:t>
      </w:r>
      <w:r w:rsidRPr="00751037">
        <w:rPr>
          <w:rStyle w:val="StyleUnderline"/>
          <w:highlight w:val="cyan"/>
        </w:rPr>
        <w:t>focus</w:t>
      </w:r>
      <w:r w:rsidRPr="00440C98">
        <w:rPr>
          <w:rStyle w:val="StyleUnderline"/>
        </w:rPr>
        <w:t xml:space="preserve"> </w:t>
      </w:r>
      <w:r w:rsidRPr="00751037">
        <w:rPr>
          <w:rStyle w:val="StyleUnderline"/>
          <w:highlight w:val="cyan"/>
        </w:rPr>
        <w:t>on</w:t>
      </w:r>
      <w:r w:rsidRPr="00440C98">
        <w:rPr>
          <w:rStyle w:val="StyleUnderline"/>
        </w:rPr>
        <w:t xml:space="preserve"> developing </w:t>
      </w:r>
      <w:r w:rsidRPr="00440C98">
        <w:rPr>
          <w:rStyle w:val="Emphasis"/>
        </w:rPr>
        <w:t xml:space="preserve">grassroots labor </w:t>
      </w:r>
      <w:r w:rsidRPr="00751037">
        <w:rPr>
          <w:rStyle w:val="Emphasis"/>
          <w:highlight w:val="cyan"/>
        </w:rPr>
        <w:t>militancy</w:t>
      </w:r>
      <w:r w:rsidRPr="00440C98">
        <w:rPr>
          <w:sz w:val="16"/>
        </w:rPr>
        <w:t>.</w:t>
      </w:r>
    </w:p>
    <w:p w14:paraId="46BFD9A5" w14:textId="77777777" w:rsidR="00EB3E47" w:rsidRDefault="00EB3E47" w:rsidP="00EB3E47">
      <w:pPr>
        <w:pStyle w:val="Analytic"/>
      </w:pPr>
      <w:r>
        <w:t xml:space="preserve">3. Mass militancy </w:t>
      </w:r>
      <w:r>
        <w:rPr>
          <w:u w:val="single"/>
        </w:rPr>
        <w:t>delegitimizes</w:t>
      </w:r>
      <w:r>
        <w:t xml:space="preserve"> backlash – the alt villainizes the elite few against </w:t>
      </w:r>
      <w:r>
        <w:rPr>
          <w:u w:val="single"/>
        </w:rPr>
        <w:t>millions</w:t>
      </w:r>
      <w:r>
        <w:t xml:space="preserve"> of working class people, that’s Dimick. </w:t>
      </w:r>
    </w:p>
    <w:p w14:paraId="490D5898" w14:textId="77777777" w:rsidR="00EB3E47" w:rsidRPr="005D6ABB" w:rsidRDefault="00EB3E47" w:rsidP="00EB3E47"/>
    <w:p w14:paraId="200CAE44" w14:textId="77777777" w:rsidR="00EB3E47" w:rsidRPr="005D388F" w:rsidRDefault="00EB3E47" w:rsidP="00EB3E47"/>
    <w:p w14:paraId="059D215F" w14:textId="77777777" w:rsidR="00EB3E47" w:rsidRPr="00EB3E47" w:rsidRDefault="00EB3E47" w:rsidP="00EB3E47"/>
    <w:p w14:paraId="0C74FA64" w14:textId="77777777" w:rsidR="005012AC" w:rsidRDefault="005012AC" w:rsidP="005012AC">
      <w:pPr>
        <w:pStyle w:val="Heading1"/>
      </w:pPr>
      <w:r>
        <w:t>1NR – R1 – Kentucky</w:t>
      </w:r>
    </w:p>
    <w:p w14:paraId="7EB696EE" w14:textId="77777777" w:rsidR="005012AC" w:rsidRDefault="005012AC" w:rsidP="005012AC">
      <w:pPr>
        <w:pStyle w:val="Heading2"/>
      </w:pPr>
      <w:r>
        <w:t xml:space="preserve">Tripartite </w:t>
      </w:r>
    </w:p>
    <w:p w14:paraId="3DC9290A" w14:textId="77777777" w:rsidR="005012AC" w:rsidRDefault="005012AC" w:rsidP="005012AC">
      <w:pPr>
        <w:pStyle w:val="Heading3"/>
      </w:pPr>
      <w:r>
        <w:t xml:space="preserve">1NR – Kick </w:t>
      </w:r>
    </w:p>
    <w:p w14:paraId="693832C8" w14:textId="77777777" w:rsidR="005012AC" w:rsidRDefault="005012AC" w:rsidP="005012AC">
      <w:pPr>
        <w:pStyle w:val="Heading2"/>
      </w:pPr>
      <w:r>
        <w:t>Realignment</w:t>
      </w:r>
    </w:p>
    <w:p w14:paraId="2C010DCE" w14:textId="77777777" w:rsidR="005012AC" w:rsidRDefault="005012AC" w:rsidP="005012AC">
      <w:pPr>
        <w:pStyle w:val="Heading3"/>
      </w:pPr>
      <w:r>
        <w:t xml:space="preserve">1NR – Kick </w:t>
      </w:r>
    </w:p>
    <w:p w14:paraId="3F7B67EF" w14:textId="77777777" w:rsidR="005012AC" w:rsidRDefault="005012AC" w:rsidP="005012AC">
      <w:pPr>
        <w:pStyle w:val="Heading2"/>
      </w:pPr>
      <w:r>
        <w:t>Circumvention</w:t>
      </w:r>
    </w:p>
    <w:p w14:paraId="7C4F1C54" w14:textId="77777777" w:rsidR="005012AC" w:rsidRDefault="005012AC" w:rsidP="005012AC">
      <w:pPr>
        <w:pStyle w:val="Heading3"/>
      </w:pPr>
      <w:r>
        <w:t>Circumvention – T/L – 2NC</w:t>
      </w:r>
    </w:p>
    <w:p w14:paraId="01FEC0EC" w14:textId="77777777" w:rsidR="005012AC" w:rsidRPr="00AD28DF" w:rsidRDefault="005012AC" w:rsidP="005012AC">
      <w:pPr>
        <w:pStyle w:val="Heading4"/>
      </w:pPr>
      <w:r w:rsidRPr="00AD28DF">
        <w:t xml:space="preserve">1. </w:t>
      </w:r>
      <w:r>
        <w:rPr>
          <w:u w:val="single"/>
        </w:rPr>
        <w:t>No NLRB enforcement</w:t>
      </w:r>
      <w:r w:rsidRPr="00AD28DF">
        <w:t xml:space="preserve">. The Board lacks a </w:t>
      </w:r>
      <w:r>
        <w:rPr>
          <w:u w:val="single"/>
        </w:rPr>
        <w:t>quorum</w:t>
      </w:r>
      <w:r w:rsidRPr="00AD28DF">
        <w:t xml:space="preserve"> because Trump fired Wilcox. That greenlights unimpeded employer violations, that’s Meyerson.</w:t>
      </w:r>
    </w:p>
    <w:p w14:paraId="253BE1B2" w14:textId="77777777" w:rsidR="005012AC" w:rsidRPr="001D422E" w:rsidRDefault="005012AC" w:rsidP="005012AC">
      <w:pPr>
        <w:pStyle w:val="Heading4"/>
      </w:pPr>
      <w:r w:rsidRPr="00B80CA2">
        <w:t xml:space="preserve">2. </w:t>
      </w:r>
      <w:r>
        <w:rPr>
          <w:u w:val="single"/>
        </w:rPr>
        <w:t>Backlog</w:t>
      </w:r>
      <w:r>
        <w:t xml:space="preserve"> and lackluster penalties disincentivize compliance.</w:t>
      </w:r>
    </w:p>
    <w:p w14:paraId="054E39D8" w14:textId="77777777" w:rsidR="005012AC" w:rsidRDefault="005012AC" w:rsidP="005012AC">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250DC539" w14:textId="77777777" w:rsidR="005012AC" w:rsidRPr="00E10D60" w:rsidRDefault="005012AC" w:rsidP="005012AC">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8830C0">
        <w:rPr>
          <w:rStyle w:val="StyleUnderline"/>
          <w:highlight w:val="cyan"/>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E10D60">
        <w:rPr>
          <w:rStyle w:val="Emphasis"/>
          <w:highlight w:val="cyan"/>
        </w:rPr>
        <w:t>no longer sustainable</w:t>
      </w:r>
      <w:r w:rsidRPr="002F7B6B">
        <w:rPr>
          <w:sz w:val="16"/>
        </w:rPr>
        <w:t xml:space="preserve">. </w:t>
      </w:r>
      <w:r w:rsidRPr="00331751">
        <w:rPr>
          <w:rStyle w:val="StyleUnderline"/>
        </w:rPr>
        <w:t xml:space="preserve">The unfortunate truth is that </w:t>
      </w:r>
      <w:r w:rsidRPr="00E10D60">
        <w:rPr>
          <w:rStyle w:val="StyleUnderline"/>
        </w:rPr>
        <w:t>if we attempt</w:t>
      </w:r>
      <w:r w:rsidRPr="00331751">
        <w:rPr>
          <w:rStyle w:val="StyleUnderline"/>
        </w:rPr>
        <w:t xml:space="preserve"> to accomplish </w:t>
      </w:r>
      <w:r w:rsidRPr="00E10D60">
        <w:rPr>
          <w:rStyle w:val="Emphasis"/>
        </w:rPr>
        <w:t>everything</w:t>
      </w:r>
      <w:r w:rsidRPr="00E10D60">
        <w:rPr>
          <w:sz w:val="16"/>
        </w:rPr>
        <w:t xml:space="preserve">, </w:t>
      </w:r>
      <w:r w:rsidRPr="00E10D60">
        <w:rPr>
          <w:rStyle w:val="Emphasis"/>
        </w:rPr>
        <w:t>we risk accomplishing nothing</w:t>
      </w:r>
      <w:r w:rsidRPr="00E10D60">
        <w:rPr>
          <w:sz w:val="16"/>
        </w:rPr>
        <w:t>.</w:t>
      </w:r>
    </w:p>
    <w:p w14:paraId="1C53E690" w14:textId="77777777" w:rsidR="005012AC" w:rsidRDefault="005012AC" w:rsidP="005012AC">
      <w:r w:rsidRPr="00E10D60">
        <w:rPr>
          <w:sz w:val="16"/>
        </w:rPr>
        <w:t xml:space="preserve">Cowen is right that </w:t>
      </w:r>
      <w:r w:rsidRPr="00E10D60">
        <w:rPr>
          <w:rStyle w:val="StyleUnderline"/>
        </w:rPr>
        <w:t>having a huge case backlog that makes it</w:t>
      </w:r>
      <w:r w:rsidRPr="00E10D60">
        <w:rPr>
          <w:sz w:val="16"/>
        </w:rPr>
        <w:t xml:space="preserve"> </w:t>
      </w:r>
      <w:r w:rsidRPr="00E10D60">
        <w:rPr>
          <w:rStyle w:val="Emphasis"/>
        </w:rPr>
        <w:t>impossible</w:t>
      </w:r>
      <w:r w:rsidRPr="00E10D60">
        <w:rPr>
          <w:sz w:val="16"/>
        </w:rPr>
        <w:t xml:space="preserve"> </w:t>
      </w:r>
      <w:r w:rsidRPr="00E10D60">
        <w:rPr>
          <w:rStyle w:val="StyleUnderline"/>
        </w:rPr>
        <w:t>to resolve unfair labor practices quickly makes the NLRB process</w:t>
      </w:r>
      <w:r w:rsidRPr="00E10D60">
        <w:rPr>
          <w:sz w:val="16"/>
        </w:rPr>
        <w:t xml:space="preserve"> </w:t>
      </w:r>
      <w:r w:rsidRPr="00E10D60">
        <w:rPr>
          <w:rStyle w:val="Emphasis"/>
        </w:rPr>
        <w:t>essentially pointless</w:t>
      </w:r>
      <w:r>
        <w:rPr>
          <w:sz w:val="16"/>
        </w:rPr>
        <w:t xml:space="preserve">. </w:t>
      </w:r>
      <w:r w:rsidRPr="00331751">
        <w:rPr>
          <w:rStyle w:val="StyleUnderline"/>
        </w:rPr>
        <w:t xml:space="preserve">Most </w:t>
      </w:r>
      <w:r w:rsidRPr="008830C0">
        <w:rPr>
          <w:rStyle w:val="StyleUnderline"/>
          <w:highlight w:val="cyan"/>
        </w:rPr>
        <w:t xml:space="preserve">workers </w:t>
      </w:r>
      <w:r w:rsidRPr="008830C0">
        <w:rPr>
          <w:rStyle w:val="Emphasis"/>
          <w:highlight w:val="cyan"/>
        </w:rPr>
        <w:t>cannot wait for years</w:t>
      </w:r>
      <w:r>
        <w:rPr>
          <w:sz w:val="16"/>
        </w:rPr>
        <w:t xml:space="preserve"> </w:t>
      </w:r>
      <w:r w:rsidRPr="008830C0">
        <w:rPr>
          <w:rStyle w:val="StyleUnderline"/>
          <w:highlight w:val="cya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8830C0">
        <w:rPr>
          <w:rStyle w:val="StyleUnderline"/>
          <w:highlight w:val="cyan"/>
        </w:rPr>
        <w:t>employers</w:t>
      </w:r>
      <w:r>
        <w:rPr>
          <w:sz w:val="16"/>
        </w:rPr>
        <w:t xml:space="preserve"> </w:t>
      </w:r>
      <w:r w:rsidRPr="008830C0">
        <w:rPr>
          <w:rStyle w:val="Emphasis"/>
          <w:highlight w:val="cyan"/>
        </w:rPr>
        <w:t>do not</w:t>
      </w:r>
      <w:r w:rsidRPr="00331751">
        <w:rPr>
          <w:rStyle w:val="Emphasis"/>
        </w:rPr>
        <w:t xml:space="preserve"> </w:t>
      </w:r>
      <w:r w:rsidRPr="00436FCD">
        <w:rPr>
          <w:rStyle w:val="Emphasis"/>
        </w:rPr>
        <w:t xml:space="preserve">need to </w:t>
      </w:r>
      <w:r w:rsidRPr="008830C0">
        <w:rPr>
          <w:rStyle w:val="Emphasis"/>
          <w:highlight w:val="cyan"/>
        </w:rPr>
        <w:t>concern</w:t>
      </w:r>
      <w:r w:rsidRPr="00331751">
        <w:rPr>
          <w:rStyle w:val="Emphasis"/>
        </w:rPr>
        <w:t xml:space="preserve"> themselves</w:t>
      </w:r>
      <w:r w:rsidRPr="002F7B6B">
        <w:rPr>
          <w:sz w:val="16"/>
        </w:rPr>
        <w:t xml:space="preserve"> </w:t>
      </w:r>
      <w:r w:rsidRPr="008830C0">
        <w:rPr>
          <w:rStyle w:val="StyleUnderline"/>
          <w:highlight w:val="cyan"/>
        </w:rPr>
        <w:t>with</w:t>
      </w:r>
      <w:r>
        <w:rPr>
          <w:sz w:val="16"/>
        </w:rPr>
        <w:t xml:space="preserve"> </w:t>
      </w:r>
      <w:r w:rsidRPr="008830C0">
        <w:rPr>
          <w:rStyle w:val="Emphasis"/>
          <w:highlight w:val="cyan"/>
        </w:rPr>
        <w:t>follow</w:t>
      </w:r>
      <w:r w:rsidRPr="00436FCD">
        <w:rPr>
          <w:rStyle w:val="Emphasis"/>
        </w:rPr>
        <w:t xml:space="preserve">ing </w:t>
      </w:r>
      <w:r w:rsidRPr="008830C0">
        <w:rPr>
          <w:rStyle w:val="Emphasis"/>
          <w:highlight w:val="cyan"/>
        </w:rPr>
        <w:t>the law</w:t>
      </w:r>
      <w:r>
        <w:rPr>
          <w:sz w:val="16"/>
        </w:rPr>
        <w:t>.</w:t>
      </w:r>
    </w:p>
    <w:p w14:paraId="59C0E765" w14:textId="77777777" w:rsidR="005012AC" w:rsidRDefault="005012AC" w:rsidP="005012AC">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5879F9A9" w14:textId="77777777" w:rsidR="005012AC" w:rsidRPr="002F7B6B" w:rsidRDefault="005012AC" w:rsidP="005012AC">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5A6BBEC8" w14:textId="77777777" w:rsidR="005012AC" w:rsidRDefault="005012AC" w:rsidP="005012AC">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E10D60">
        <w:rPr>
          <w:rStyle w:val="Emphasis"/>
        </w:rPr>
        <w:t>deeper than</w:t>
      </w:r>
      <w:r w:rsidRPr="00620049">
        <w:rPr>
          <w:rStyle w:val="Emphasis"/>
        </w:rPr>
        <w:t xml:space="preserve"> the NLRB </w:t>
      </w:r>
      <w:r w:rsidRPr="00E10D60">
        <w:rPr>
          <w:rStyle w:val="Emphasis"/>
        </w:rPr>
        <w:t>budget</w:t>
      </w:r>
      <w:r>
        <w:rPr>
          <w:sz w:val="16"/>
        </w:rPr>
        <w:t xml:space="preserve">. </w:t>
      </w:r>
      <w:r w:rsidRPr="00620049">
        <w:rPr>
          <w:rStyle w:val="StyleUnderline"/>
        </w:rPr>
        <w:t xml:space="preserve">Case </w:t>
      </w:r>
      <w:r w:rsidRPr="00E10D60">
        <w:rPr>
          <w:rStyle w:val="StyleUnderline"/>
        </w:rPr>
        <w:t>backlogs occur because</w:t>
      </w:r>
      <w:r>
        <w:rPr>
          <w:sz w:val="16"/>
        </w:rPr>
        <w:t xml:space="preserve"> </w:t>
      </w:r>
      <w:r w:rsidRPr="008830C0">
        <w:rPr>
          <w:rStyle w:val="Emphasis"/>
          <w:highlight w:val="cyan"/>
        </w:rPr>
        <w:t>many employers violate</w:t>
      </w:r>
      <w:r w:rsidRPr="00620049">
        <w:rPr>
          <w:rStyle w:val="Emphasis"/>
        </w:rPr>
        <w:t xml:space="preserve"> the </w:t>
      </w:r>
      <w:r w:rsidRPr="008830C0">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E10D60">
        <w:rPr>
          <w:rStyle w:val="StyleUnderline"/>
        </w:rPr>
        <w:t>the</w:t>
      </w:r>
      <w:r>
        <w:rPr>
          <w:sz w:val="16"/>
        </w:rPr>
        <w:t xml:space="preserve"> </w:t>
      </w:r>
      <w:r w:rsidRPr="008830C0">
        <w:rPr>
          <w:rStyle w:val="Emphasis"/>
          <w:highlight w:val="cyan"/>
        </w:rPr>
        <w:t>penalties</w:t>
      </w:r>
      <w:r>
        <w:rPr>
          <w:sz w:val="16"/>
        </w:rPr>
        <w:t xml:space="preserve"> </w:t>
      </w:r>
      <w:r w:rsidRPr="00620049">
        <w:rPr>
          <w:rStyle w:val="StyleUnderline"/>
        </w:rPr>
        <w:t>for doing so</w:t>
      </w:r>
      <w:r>
        <w:rPr>
          <w:sz w:val="16"/>
        </w:rPr>
        <w:t xml:space="preserve"> </w:t>
      </w:r>
      <w:r w:rsidRPr="008830C0">
        <w:rPr>
          <w:rStyle w:val="Emphasis"/>
          <w:highlight w:val="cyan"/>
        </w:rPr>
        <w:t>are</w:t>
      </w:r>
      <w:r>
        <w:rPr>
          <w:sz w:val="16"/>
        </w:rPr>
        <w:t xml:space="preserve"> </w:t>
      </w:r>
      <w:r w:rsidRPr="00620049">
        <w:rPr>
          <w:rStyle w:val="StyleUnderline"/>
        </w:rPr>
        <w:t>so</w:t>
      </w:r>
      <w:r>
        <w:rPr>
          <w:sz w:val="16"/>
        </w:rPr>
        <w:t xml:space="preserve"> </w:t>
      </w:r>
      <w:r w:rsidRPr="008830C0">
        <w:rPr>
          <w:rStyle w:val="Emphasis"/>
          <w:highlight w:val="cyan"/>
        </w:rPr>
        <w:t>weak</w:t>
      </w:r>
      <w:r>
        <w:rPr>
          <w:sz w:val="16"/>
        </w:rPr>
        <w:t xml:space="preserve"> </w:t>
      </w:r>
      <w:r w:rsidRPr="00620049">
        <w:rPr>
          <w:rStyle w:val="StyleUnderline"/>
        </w:rPr>
        <w:t xml:space="preserve">that </w:t>
      </w:r>
      <w:r w:rsidRPr="008830C0">
        <w:rPr>
          <w:rStyle w:val="StyleUnderline"/>
          <w:highlight w:val="cyan"/>
        </w:rPr>
        <w:t xml:space="preserve">breaking the law is </w:t>
      </w:r>
      <w:r w:rsidRPr="00CD1738">
        <w:rPr>
          <w:rStyle w:val="StyleUnderline"/>
        </w:rPr>
        <w:t>the</w:t>
      </w:r>
      <w:r>
        <w:rPr>
          <w:sz w:val="16"/>
        </w:rPr>
        <w:t xml:space="preserve"> </w:t>
      </w:r>
      <w:r w:rsidRPr="008830C0">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7282D831" w14:textId="77777777" w:rsidR="005012AC" w:rsidRDefault="005012AC" w:rsidP="005012AC">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20ACD254" w14:textId="77777777" w:rsidR="005012AC" w:rsidRDefault="005012AC" w:rsidP="005012AC">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210DA42E" w14:textId="77777777" w:rsidR="005012AC" w:rsidRDefault="005012AC" w:rsidP="005012AC">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8830C0">
        <w:rPr>
          <w:rStyle w:val="StyleUnderline"/>
          <w:highlight w:val="cyan"/>
        </w:rPr>
        <w:t>that an employee will file a charge</w:t>
      </w:r>
      <w:r w:rsidRPr="002F7B6B">
        <w:rPr>
          <w:sz w:val="16"/>
        </w:rPr>
        <w:t xml:space="preserve"> at the NLRB (</w:t>
      </w:r>
      <w:r w:rsidRPr="008830C0">
        <w:rPr>
          <w:rStyle w:val="Emphasis"/>
          <w:highlight w:val="cyan"/>
        </w:rPr>
        <w:t>already improbable</w:t>
      </w:r>
      <w:r w:rsidRPr="002F7B6B">
        <w:rPr>
          <w:sz w:val="16"/>
        </w:rPr>
        <w:t xml:space="preserve">) </w:t>
      </w:r>
      <w:r w:rsidRPr="001D422E">
        <w:rPr>
          <w:rStyle w:val="StyleUnderline"/>
        </w:rPr>
        <w:t xml:space="preserve">and that the NLRB will order them to remove </w:t>
      </w:r>
      <w:r w:rsidRPr="008830C0">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8830C0">
        <w:rPr>
          <w:rStyle w:val="Emphasis"/>
          <w:highlight w:val="cyan"/>
        </w:rPr>
        <w:t>penalty for not</w:t>
      </w:r>
      <w:r w:rsidRPr="008830C0">
        <w:rPr>
          <w:sz w:val="14"/>
          <w:highlight w:val="cyan"/>
        </w:rPr>
        <w:t xml:space="preserve"> </w:t>
      </w:r>
      <w:r w:rsidRPr="008830C0">
        <w:rPr>
          <w:rStyle w:val="Emphasis"/>
          <w:highlight w:val="cyan"/>
        </w:rPr>
        <w:t>complying</w:t>
      </w:r>
      <w:r w:rsidRPr="008830C0">
        <w:rPr>
          <w:sz w:val="14"/>
          <w:highlight w:val="cyan"/>
        </w:rPr>
        <w:t xml:space="preserve"> </w:t>
      </w:r>
      <w:r w:rsidRPr="008830C0">
        <w:rPr>
          <w:rStyle w:val="StyleUnderline"/>
          <w:highlight w:val="cyan"/>
        </w:rPr>
        <w:t>is simply</w:t>
      </w:r>
      <w:r w:rsidRPr="001D422E">
        <w:rPr>
          <w:rStyle w:val="StyleUnderline"/>
        </w:rPr>
        <w:t xml:space="preserve"> that</w:t>
      </w:r>
      <w:r>
        <w:rPr>
          <w:sz w:val="16"/>
        </w:rPr>
        <w:t xml:space="preserve"> </w:t>
      </w:r>
      <w:r w:rsidRPr="008830C0">
        <w:rPr>
          <w:rStyle w:val="Emphasis"/>
          <w:highlight w:val="cyan"/>
        </w:rPr>
        <w:t>you are ordered to comply</w:t>
      </w:r>
      <w:r w:rsidRPr="008830C0">
        <w:rPr>
          <w:sz w:val="14"/>
          <w:highlight w:val="cyan"/>
        </w:rPr>
        <w:t>.</w:t>
      </w:r>
    </w:p>
    <w:p w14:paraId="23602D03" w14:textId="77777777" w:rsidR="005012AC" w:rsidRDefault="005012AC" w:rsidP="005012AC">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8830C0">
        <w:rPr>
          <w:rStyle w:val="StyleUnderline"/>
          <w:highlight w:val="cyan"/>
        </w:rPr>
        <w:t>if</w:t>
      </w:r>
      <w:r w:rsidRPr="001D422E">
        <w:rPr>
          <w:rStyle w:val="StyleUnderline"/>
        </w:rPr>
        <w:t xml:space="preserve"> virtually</w:t>
      </w:r>
      <w:r>
        <w:rPr>
          <w:sz w:val="16"/>
        </w:rPr>
        <w:t xml:space="preserve"> </w:t>
      </w:r>
      <w:r w:rsidRPr="008830C0">
        <w:rPr>
          <w:rStyle w:val="Emphasis"/>
          <w:highlight w:val="cyan"/>
        </w:rPr>
        <w:t>every employer</w:t>
      </w:r>
      <w:r>
        <w:rPr>
          <w:sz w:val="16"/>
        </w:rPr>
        <w:t xml:space="preserve"> </w:t>
      </w:r>
      <w:r w:rsidRPr="008830C0">
        <w:rPr>
          <w:rStyle w:val="StyleUnderline"/>
          <w:highlight w:val="cyan"/>
        </w:rPr>
        <w:t xml:space="preserve">decides to </w:t>
      </w:r>
      <w:r w:rsidRPr="008830C0">
        <w:rPr>
          <w:rStyle w:val="Emphasis"/>
          <w:highlight w:val="cyan"/>
        </w:rPr>
        <w:t>break the law</w:t>
      </w:r>
      <w:r w:rsidRPr="001D422E">
        <w:rPr>
          <w:rStyle w:val="StyleUnderline"/>
        </w:rPr>
        <w:t xml:space="preserve"> this way</w:t>
      </w:r>
      <w:r>
        <w:rPr>
          <w:sz w:val="16"/>
        </w:rPr>
        <w:t xml:space="preserve">, </w:t>
      </w:r>
      <w:r w:rsidRPr="008830C0">
        <w:rPr>
          <w:rStyle w:val="StyleUnderline"/>
          <w:highlight w:val="cyan"/>
        </w:rPr>
        <w:t>the NLRB will become</w:t>
      </w:r>
      <w:r>
        <w:rPr>
          <w:sz w:val="16"/>
        </w:rPr>
        <w:t xml:space="preserve"> </w:t>
      </w:r>
      <w:r w:rsidRPr="008830C0">
        <w:rPr>
          <w:rStyle w:val="Emphasis"/>
          <w:highlight w:val="cyan"/>
        </w:rPr>
        <w:t>overloaded</w:t>
      </w:r>
      <w:r w:rsidRPr="001D422E">
        <w:rPr>
          <w:rStyle w:val="Emphasis"/>
        </w:rPr>
        <w:t xml:space="preserve"> with charges</w:t>
      </w:r>
      <w:r>
        <w:rPr>
          <w:sz w:val="16"/>
        </w:rPr>
        <w:t xml:space="preserve">, </w:t>
      </w:r>
      <w:r w:rsidRPr="008830C0">
        <w:rPr>
          <w:rStyle w:val="StyleUnderline"/>
          <w:highlight w:val="cyan"/>
        </w:rPr>
        <w:t>even if only a</w:t>
      </w:r>
      <w:r>
        <w:rPr>
          <w:sz w:val="16"/>
        </w:rPr>
        <w:t xml:space="preserve"> </w:t>
      </w:r>
      <w:r w:rsidRPr="008830C0">
        <w:rPr>
          <w:rStyle w:val="Emphasis"/>
          <w:highlight w:val="cyan"/>
        </w:rPr>
        <w:t>small fraction</w:t>
      </w:r>
      <w:r>
        <w:rPr>
          <w:sz w:val="16"/>
        </w:rPr>
        <w:t xml:space="preserve"> </w:t>
      </w:r>
      <w:r w:rsidRPr="001D422E">
        <w:rPr>
          <w:rStyle w:val="StyleUnderline"/>
        </w:rPr>
        <w:t>of affected workers are actually bold</w:t>
      </w:r>
      <w:r w:rsidRPr="002F7B6B">
        <w:rPr>
          <w:sz w:val="16"/>
        </w:rPr>
        <w:t xml:space="preserve"> </w:t>
      </w:r>
      <w:r w:rsidRPr="001D422E">
        <w:rPr>
          <w:rStyle w:val="StyleUnderline"/>
        </w:rPr>
        <w:t xml:space="preserve">enough to </w:t>
      </w:r>
      <w:r w:rsidRPr="008830C0">
        <w:rPr>
          <w:rStyle w:val="StyleUnderline"/>
          <w:highlight w:val="cyan"/>
        </w:rPr>
        <w:t>file charges</w:t>
      </w:r>
      <w:r w:rsidRPr="001D422E">
        <w:rPr>
          <w:rStyle w:val="StyleUnderline"/>
        </w:rPr>
        <w:t xml:space="preserve"> with the agency</w:t>
      </w:r>
      <w:r>
        <w:rPr>
          <w:sz w:val="16"/>
        </w:rPr>
        <w:t>.</w:t>
      </w:r>
    </w:p>
    <w:p w14:paraId="3BAB9DB0" w14:textId="77777777" w:rsidR="005012AC" w:rsidRDefault="005012AC" w:rsidP="005012AC">
      <w:pPr>
        <w:rPr>
          <w:sz w:val="16"/>
        </w:rPr>
      </w:pPr>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41CD3B5C" w14:textId="77777777" w:rsidR="005012AC" w:rsidRPr="001A04C4" w:rsidRDefault="005012AC" w:rsidP="005012AC">
      <w:pPr>
        <w:pStyle w:val="Heading4"/>
      </w:pPr>
      <w:r>
        <w:t>Less than 0.1% of contract violations are prosecuted.</w:t>
      </w:r>
    </w:p>
    <w:p w14:paraId="796B0AC4" w14:textId="77777777" w:rsidR="005012AC" w:rsidRDefault="005012AC" w:rsidP="005012AC">
      <w:r>
        <w:t xml:space="preserve">Anna </w:t>
      </w:r>
      <w:r w:rsidRPr="00E75BC7">
        <w:rPr>
          <w:rStyle w:val="Style13ptBold"/>
        </w:rPr>
        <w:t xml:space="preserve">Stansbury </w:t>
      </w:r>
      <w:r>
        <w:rPr>
          <w:rStyle w:val="Style13ptBold"/>
        </w:rPr>
        <w:t>24</w:t>
      </w:r>
      <w:r>
        <w:t>, PhD, assistant professor of Work and Organization Studies at the MIT Sloan School of Management, "Why CEOs should want better enforcement of labor law," The Hill, 9/19/2024, https://thehill.com/opinion/finance/4875111-why-ceos-should-want-better-enforcement-of-labor-law/</w:t>
      </w:r>
    </w:p>
    <w:p w14:paraId="1A88F2F2" w14:textId="77777777" w:rsidR="005012AC" w:rsidRPr="00AA1B8A" w:rsidRDefault="005012AC" w:rsidP="005012AC">
      <w:pPr>
        <w:rPr>
          <w:sz w:val="16"/>
        </w:rPr>
      </w:pPr>
      <w:r w:rsidRPr="00AA1B8A">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12DCFD91" w14:textId="77777777" w:rsidR="005012AC" w:rsidRPr="00AA1B8A" w:rsidRDefault="005012AC" w:rsidP="005012AC">
      <w:pPr>
        <w:rPr>
          <w:rStyle w:val="StyleUnderline"/>
        </w:rPr>
      </w:pPr>
      <w:r w:rsidRPr="00AA1B8A">
        <w:rPr>
          <w:sz w:val="16"/>
        </w:rPr>
        <w:t xml:space="preserve">From 2005 to 2020, </w:t>
      </w:r>
      <w:r w:rsidRPr="00AA1B8A">
        <w:rPr>
          <w:rStyle w:val="StyleUnderline"/>
        </w:rPr>
        <w:t xml:space="preserve">the </w:t>
      </w:r>
      <w:r w:rsidRPr="001506CB">
        <w:rPr>
          <w:rStyle w:val="Emphasis"/>
        </w:rPr>
        <w:t>D</w:t>
      </w:r>
      <w:r w:rsidRPr="00AA1B8A">
        <w:rPr>
          <w:sz w:val="16"/>
        </w:rPr>
        <w:t xml:space="preserve">epartment </w:t>
      </w:r>
      <w:r w:rsidRPr="001506CB">
        <w:rPr>
          <w:rStyle w:val="Emphasis"/>
        </w:rPr>
        <w:t>o</w:t>
      </w:r>
      <w:r w:rsidRPr="00AA1B8A">
        <w:rPr>
          <w:sz w:val="16"/>
        </w:rPr>
        <w:t xml:space="preserve">f </w:t>
      </w:r>
      <w:r w:rsidRPr="001506CB">
        <w:rPr>
          <w:rStyle w:val="Emphasis"/>
        </w:rPr>
        <w:t>L</w:t>
      </w:r>
      <w:r w:rsidRPr="00AA1B8A">
        <w:rPr>
          <w:sz w:val="16"/>
        </w:rPr>
        <w:t xml:space="preserve">abor </w:t>
      </w:r>
      <w:r w:rsidRPr="00AA1B8A">
        <w:rPr>
          <w:rStyle w:val="StyleUnderline"/>
        </w:rPr>
        <w:t>identified</w:t>
      </w:r>
      <w:r w:rsidRPr="00AA1B8A">
        <w:rPr>
          <w:sz w:val="16"/>
        </w:rPr>
        <w:t xml:space="preserve"> more than </w:t>
      </w:r>
      <w:r w:rsidRPr="008830C0">
        <w:rPr>
          <w:rStyle w:val="Emphasis"/>
          <w:highlight w:val="cyan"/>
        </w:rPr>
        <w:t>90,000</w:t>
      </w:r>
      <w:r w:rsidRPr="008830C0">
        <w:rPr>
          <w:rStyle w:val="StyleUnderline"/>
          <w:highlight w:val="cyan"/>
        </w:rPr>
        <w:t xml:space="preserve"> cases where a firm </w:t>
      </w:r>
      <w:r w:rsidRPr="008830C0">
        <w:rPr>
          <w:rStyle w:val="Emphasis"/>
          <w:highlight w:val="cyan"/>
        </w:rPr>
        <w:t>underpaid</w:t>
      </w:r>
      <w:r w:rsidRPr="00AA1B8A">
        <w:rPr>
          <w:rStyle w:val="StyleUnderline"/>
        </w:rPr>
        <w:t xml:space="preserve"> its workers</w:t>
      </w:r>
      <w:r w:rsidRPr="00AA1B8A">
        <w:rPr>
          <w:sz w:val="16"/>
        </w:rPr>
        <w:t xml:space="preserve"> by $2,500 or more — with total underpayment across these cases of $570 million. </w:t>
      </w:r>
      <w:r w:rsidRPr="00AA1B8A">
        <w:rPr>
          <w:rStyle w:val="StyleUnderline"/>
        </w:rPr>
        <w:t xml:space="preserve">Only </w:t>
      </w:r>
      <w:r w:rsidRPr="008830C0">
        <w:rPr>
          <w:rStyle w:val="Emphasis"/>
          <w:highlight w:val="cyan"/>
        </w:rPr>
        <w:t>26</w:t>
      </w:r>
      <w:r w:rsidRPr="00AA1B8A">
        <w:rPr>
          <w:sz w:val="16"/>
        </w:rPr>
        <w:t xml:space="preserve"> cases from this time </w:t>
      </w:r>
      <w:r w:rsidRPr="008830C0">
        <w:rPr>
          <w:rStyle w:val="StyleUnderline"/>
          <w:highlight w:val="cyan"/>
        </w:rPr>
        <w:t>led to</w:t>
      </w:r>
      <w:r w:rsidRPr="00AA1B8A">
        <w:rPr>
          <w:rStyle w:val="StyleUnderline"/>
        </w:rPr>
        <w:t xml:space="preserve"> </w:t>
      </w:r>
      <w:r w:rsidRPr="001506CB">
        <w:rPr>
          <w:rStyle w:val="Emphasis"/>
        </w:rPr>
        <w:t xml:space="preserve">criminal </w:t>
      </w:r>
      <w:r w:rsidRPr="008830C0">
        <w:rPr>
          <w:rStyle w:val="Emphasis"/>
          <w:highlight w:val="cyan"/>
        </w:rPr>
        <w:t>convictions</w:t>
      </w:r>
      <w:r w:rsidRPr="00AA1B8A">
        <w:rPr>
          <w:sz w:val="16"/>
        </w:rPr>
        <w:t xml:space="preserve">, </w:t>
      </w:r>
      <w:r w:rsidRPr="00AA1B8A">
        <w:rPr>
          <w:rStyle w:val="StyleUnderline"/>
        </w:rPr>
        <w:t>with three fines and no prison sentences.</w:t>
      </w:r>
    </w:p>
    <w:p w14:paraId="42F85A60" w14:textId="77777777" w:rsidR="005012AC" w:rsidRPr="00AA1B8A" w:rsidRDefault="005012AC" w:rsidP="005012AC">
      <w:pPr>
        <w:rPr>
          <w:sz w:val="16"/>
        </w:rPr>
      </w:pPr>
      <w:r w:rsidRPr="00AA1B8A">
        <w:rPr>
          <w:sz w:val="16"/>
        </w:rPr>
        <w:t>When people steal from companies, they pay a heavy price. When companies steal from their workers, they don’t.</w:t>
      </w:r>
    </w:p>
    <w:p w14:paraId="4CAFDF47" w14:textId="77777777" w:rsidR="005012AC" w:rsidRPr="00AA1B8A" w:rsidRDefault="005012AC" w:rsidP="005012AC">
      <w:pPr>
        <w:rPr>
          <w:sz w:val="16"/>
          <w:szCs w:val="16"/>
        </w:rPr>
      </w:pPr>
      <w:r w:rsidRPr="00AA1B8A">
        <w:rPr>
          <w:sz w:val="16"/>
        </w:rPr>
        <w:t xml:space="preserve">That is, </w:t>
      </w:r>
      <w:r w:rsidRPr="00AA1B8A">
        <w:rPr>
          <w:rStyle w:val="StyleUnderline"/>
        </w:rPr>
        <w:t xml:space="preserve">if a violating firm gets </w:t>
      </w:r>
      <w:r w:rsidRPr="001506CB">
        <w:rPr>
          <w:rStyle w:val="Emphasis"/>
        </w:rPr>
        <w:t>caught</w:t>
      </w:r>
      <w:r w:rsidRPr="00AA1B8A">
        <w:rPr>
          <w:sz w:val="16"/>
        </w:rPr>
        <w:t xml:space="preserve"> at all. </w:t>
      </w:r>
      <w:r w:rsidRPr="00AA1B8A">
        <w:rPr>
          <w:rStyle w:val="StyleUnderline"/>
        </w:rPr>
        <w:t xml:space="preserve">The </w:t>
      </w:r>
      <w:r w:rsidRPr="008830C0">
        <w:rPr>
          <w:rStyle w:val="Emphasis"/>
          <w:highlight w:val="cyan"/>
        </w:rPr>
        <w:t>D</w:t>
      </w:r>
      <w:r w:rsidRPr="00AA1B8A">
        <w:rPr>
          <w:rStyle w:val="StyleUnderline"/>
        </w:rPr>
        <w:t xml:space="preserve">epartment </w:t>
      </w:r>
      <w:r w:rsidRPr="008830C0">
        <w:rPr>
          <w:rStyle w:val="Emphasis"/>
          <w:highlight w:val="cyan"/>
        </w:rPr>
        <w:t>o</w:t>
      </w:r>
      <w:r w:rsidRPr="00AA1B8A">
        <w:rPr>
          <w:rStyle w:val="StyleUnderline"/>
        </w:rPr>
        <w:t xml:space="preserve">f </w:t>
      </w:r>
      <w:r w:rsidRPr="008830C0">
        <w:rPr>
          <w:rStyle w:val="Emphasis"/>
          <w:highlight w:val="cyan"/>
        </w:rPr>
        <w:t>L</w:t>
      </w:r>
      <w:r w:rsidRPr="00AA1B8A">
        <w:rPr>
          <w:rStyle w:val="StyleUnderline"/>
        </w:rPr>
        <w:t xml:space="preserve">abor’s </w:t>
      </w:r>
      <w:r w:rsidRPr="008830C0">
        <w:rPr>
          <w:rStyle w:val="Emphasis"/>
          <w:highlight w:val="cyan"/>
        </w:rPr>
        <w:t>inspection resources</w:t>
      </w:r>
      <w:r w:rsidRPr="00AA1B8A">
        <w:rPr>
          <w:sz w:val="16"/>
        </w:rPr>
        <w:t xml:space="preserve"> </w:t>
      </w:r>
      <w:r w:rsidRPr="00AA1B8A">
        <w:rPr>
          <w:rStyle w:val="StyleUnderline"/>
        </w:rPr>
        <w:t xml:space="preserve">simply </w:t>
      </w:r>
      <w:r w:rsidRPr="008830C0">
        <w:rPr>
          <w:rStyle w:val="StyleUnderline"/>
          <w:highlight w:val="cyan"/>
        </w:rPr>
        <w:t xml:space="preserve">can’t </w:t>
      </w:r>
      <w:r w:rsidRPr="008830C0">
        <w:rPr>
          <w:rStyle w:val="Emphasis"/>
          <w:highlight w:val="cyan"/>
        </w:rPr>
        <w:t>stretch</w:t>
      </w:r>
      <w:r w:rsidRPr="00AA1B8A">
        <w:rPr>
          <w:rStyle w:val="StyleUnderline"/>
        </w:rPr>
        <w:t xml:space="preserve"> as </w:t>
      </w:r>
      <w:r w:rsidRPr="008830C0">
        <w:rPr>
          <w:rStyle w:val="StyleUnderline"/>
          <w:highlight w:val="cyan"/>
        </w:rPr>
        <w:t>far</w:t>
      </w:r>
      <w:r w:rsidRPr="00AA1B8A">
        <w:rPr>
          <w:rStyle w:val="StyleUnderline"/>
        </w:rPr>
        <w:t xml:space="preserve"> as their </w:t>
      </w:r>
      <w:r w:rsidRPr="001506CB">
        <w:rPr>
          <w:rStyle w:val="Emphasis"/>
        </w:rPr>
        <w:t>remit</w:t>
      </w:r>
      <w:r w:rsidRPr="00AA1B8A">
        <w:rPr>
          <w:sz w:val="16"/>
        </w:rPr>
        <w:t xml:space="preserve">: </w:t>
      </w:r>
      <w:r w:rsidRPr="00AA1B8A">
        <w:rPr>
          <w:rStyle w:val="StyleUnderline"/>
        </w:rPr>
        <w:t>for every</w:t>
      </w:r>
      <w:r w:rsidRPr="00AA1B8A">
        <w:rPr>
          <w:sz w:val="16"/>
        </w:rPr>
        <w:t xml:space="preserve"> </w:t>
      </w:r>
      <w:r w:rsidRPr="00AA1B8A">
        <w:rPr>
          <w:rStyle w:val="StyleUnderline"/>
        </w:rPr>
        <w:t>federal</w:t>
      </w:r>
      <w:r w:rsidRPr="00AA1B8A">
        <w:rPr>
          <w:sz w:val="16"/>
        </w:rPr>
        <w:t xml:space="preserve"> wage-and-hour division </w:t>
      </w:r>
      <w:r w:rsidRPr="00AA1B8A">
        <w:rPr>
          <w:rStyle w:val="StyleUnderline"/>
        </w:rPr>
        <w:t>investigator, there are</w:t>
      </w:r>
      <w:r w:rsidRPr="00AA1B8A">
        <w:rPr>
          <w:sz w:val="16"/>
        </w:rPr>
        <w:t xml:space="preserve"> about </w:t>
      </w:r>
      <w:r w:rsidRPr="001506CB">
        <w:rPr>
          <w:rStyle w:val="Emphasis"/>
        </w:rPr>
        <w:t>175,000 workers</w:t>
      </w:r>
      <w:r w:rsidRPr="00AA1B8A">
        <w:rPr>
          <w:sz w:val="16"/>
        </w:rPr>
        <w:t xml:space="preserve"> covered by the statutes they enforce. </w:t>
      </w:r>
      <w:r w:rsidRPr="00AA1B8A">
        <w:rPr>
          <w:rStyle w:val="StyleUnderline"/>
        </w:rPr>
        <w:t xml:space="preserve">The Labor Department </w:t>
      </w:r>
      <w:r w:rsidRPr="001506CB">
        <w:rPr>
          <w:rStyle w:val="Emphasis"/>
        </w:rPr>
        <w:t>targets</w:t>
      </w:r>
      <w:r w:rsidRPr="00AA1B8A">
        <w:rPr>
          <w:sz w:val="16"/>
        </w:rPr>
        <w:t xml:space="preserve"> its </w:t>
      </w:r>
      <w:r w:rsidRPr="00AA1B8A">
        <w:rPr>
          <w:rStyle w:val="StyleUnderline"/>
        </w:rPr>
        <w:t>enforcement activity on sectors with high</w:t>
      </w:r>
      <w:r w:rsidRPr="00AA1B8A">
        <w:rPr>
          <w:sz w:val="16"/>
        </w:rPr>
        <w:t xml:space="preserve"> violation </w:t>
      </w:r>
      <w:r w:rsidRPr="00AA1B8A">
        <w:rPr>
          <w:rStyle w:val="StyleUnderline"/>
        </w:rPr>
        <w:t>risk</w:t>
      </w:r>
      <w:r w:rsidRPr="00AA1B8A">
        <w:rPr>
          <w:sz w:val="16"/>
        </w:rPr>
        <w:t xml:space="preserve">, </w:t>
      </w:r>
      <w:r w:rsidRPr="00AA1B8A">
        <w:rPr>
          <w:rStyle w:val="StyleUnderline"/>
        </w:rPr>
        <w:t>but even in these cases research estimates the chance of a random inspection</w:t>
      </w:r>
      <w:r w:rsidRPr="00AA1B8A">
        <w:rPr>
          <w:sz w:val="16"/>
        </w:rPr>
        <w:t xml:space="preserve"> in any given year </w:t>
      </w:r>
      <w:r w:rsidRPr="00AA1B8A">
        <w:rPr>
          <w:rStyle w:val="StyleUnderline"/>
        </w:rPr>
        <w:t xml:space="preserve">is </w:t>
      </w:r>
      <w:r w:rsidRPr="001506CB">
        <w:rPr>
          <w:rStyle w:val="Emphasis"/>
        </w:rPr>
        <w:t>less</w:t>
      </w:r>
      <w:r w:rsidRPr="00AA1B8A">
        <w:rPr>
          <w:rStyle w:val="StyleUnderline"/>
        </w:rPr>
        <w:t xml:space="preserve"> than </w:t>
      </w:r>
      <w:r w:rsidRPr="001506CB">
        <w:rPr>
          <w:rStyle w:val="Emphasis"/>
        </w:rPr>
        <w:t>2 percent</w:t>
      </w:r>
      <w:r w:rsidRPr="00AA1B8A">
        <w:rPr>
          <w:sz w:val="16"/>
          <w:szCs w:val="16"/>
        </w:rPr>
        <w:t>.</w:t>
      </w:r>
    </w:p>
    <w:p w14:paraId="12158ECC" w14:textId="77777777" w:rsidR="005012AC" w:rsidRPr="00AA1B8A" w:rsidRDefault="005012AC" w:rsidP="005012AC">
      <w:pPr>
        <w:rPr>
          <w:sz w:val="16"/>
        </w:rPr>
      </w:pPr>
      <w:r w:rsidRPr="00AA1B8A">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013E014" w14:textId="77777777" w:rsidR="005012AC" w:rsidRPr="00AA1B8A" w:rsidRDefault="005012AC" w:rsidP="005012AC">
      <w:pPr>
        <w:rPr>
          <w:sz w:val="16"/>
          <w:szCs w:val="16"/>
        </w:rPr>
      </w:pPr>
      <w:r w:rsidRPr="00AA1B8A">
        <w:rPr>
          <w:rStyle w:val="StyleUnderline"/>
        </w:rPr>
        <w:t>This is striking enough, but for</w:t>
      </w:r>
      <w:r w:rsidRPr="00AA1B8A">
        <w:rPr>
          <w:sz w:val="16"/>
        </w:rPr>
        <w:t xml:space="preserve"> certain </w:t>
      </w:r>
      <w:r w:rsidRPr="008830C0">
        <w:rPr>
          <w:rStyle w:val="StyleUnderline"/>
          <w:highlight w:val="cyan"/>
        </w:rPr>
        <w:t>other</w:t>
      </w:r>
      <w:r w:rsidRPr="00AA1B8A">
        <w:rPr>
          <w:rStyle w:val="StyleUnderline"/>
        </w:rPr>
        <w:t xml:space="preserve"> </w:t>
      </w:r>
      <w:r w:rsidRPr="001506CB">
        <w:rPr>
          <w:rStyle w:val="Emphasis"/>
        </w:rPr>
        <w:t xml:space="preserve">worker </w:t>
      </w:r>
      <w:r w:rsidRPr="008830C0">
        <w:rPr>
          <w:rStyle w:val="Emphasis"/>
          <w:highlight w:val="cyan"/>
        </w:rPr>
        <w:t>protections</w:t>
      </w:r>
      <w:r w:rsidRPr="00AA1B8A">
        <w:rPr>
          <w:rStyle w:val="StyleUnderline"/>
        </w:rPr>
        <w:t xml:space="preserve">, the </w:t>
      </w:r>
      <w:r w:rsidRPr="008830C0">
        <w:rPr>
          <w:rStyle w:val="StyleUnderline"/>
          <w:highlight w:val="cyan"/>
        </w:rPr>
        <w:t>incentive</w:t>
      </w:r>
      <w:r w:rsidRPr="00AA1B8A">
        <w:rPr>
          <w:sz w:val="16"/>
        </w:rPr>
        <w:t xml:space="preserve"> for employers </w:t>
      </w:r>
      <w:r w:rsidRPr="00AA1B8A">
        <w:rPr>
          <w:rStyle w:val="StyleUnderline"/>
        </w:rPr>
        <w:t xml:space="preserve">to comply </w:t>
      </w:r>
      <w:r w:rsidRPr="008830C0">
        <w:rPr>
          <w:rStyle w:val="StyleUnderline"/>
          <w:highlight w:val="cyan"/>
        </w:rPr>
        <w:t xml:space="preserve">is </w:t>
      </w:r>
      <w:r w:rsidRPr="008830C0">
        <w:rPr>
          <w:rStyle w:val="Emphasis"/>
          <w:highlight w:val="cyan"/>
        </w:rPr>
        <w:t>even weaker</w:t>
      </w:r>
      <w:r w:rsidRPr="00AA1B8A">
        <w:rPr>
          <w:rStyle w:val="StyleUnderline"/>
        </w:rPr>
        <w:t>. Look at</w:t>
      </w:r>
      <w:r w:rsidRPr="00AA1B8A">
        <w:rPr>
          <w:sz w:val="16"/>
        </w:rPr>
        <w:t xml:space="preserve"> the </w:t>
      </w:r>
      <w:r w:rsidRPr="001506CB">
        <w:rPr>
          <w:rStyle w:val="Emphasis"/>
        </w:rPr>
        <w:t>union protections</w:t>
      </w:r>
      <w:r w:rsidRPr="00AA1B8A">
        <w:rPr>
          <w:sz w:val="16"/>
        </w:rPr>
        <w:t xml:space="preserve"> in the National Labor Relations Act. </w:t>
      </w:r>
      <w:r w:rsidRPr="00AA1B8A">
        <w:rPr>
          <w:rStyle w:val="StyleUnderline"/>
        </w:rPr>
        <w:t xml:space="preserve">The </w:t>
      </w:r>
      <w:r w:rsidRPr="008830C0">
        <w:rPr>
          <w:rStyle w:val="StyleUnderline"/>
          <w:highlight w:val="cyan"/>
        </w:rPr>
        <w:t xml:space="preserve">NLRA imposes </w:t>
      </w:r>
      <w:r w:rsidRPr="008830C0">
        <w:rPr>
          <w:rStyle w:val="Emphasis"/>
          <w:highlight w:val="cyan"/>
        </w:rPr>
        <w:t>no</w:t>
      </w:r>
      <w:r w:rsidRPr="00AA1B8A">
        <w:rPr>
          <w:sz w:val="16"/>
        </w:rPr>
        <w:t xml:space="preserve"> financial </w:t>
      </w:r>
      <w:r w:rsidRPr="008830C0">
        <w:rPr>
          <w:rStyle w:val="Emphasis"/>
          <w:highlight w:val="cyan"/>
        </w:rPr>
        <w:t>penalty</w:t>
      </w:r>
      <w:r w:rsidRPr="008830C0">
        <w:rPr>
          <w:rStyle w:val="StyleUnderline"/>
          <w:highlight w:val="cyan"/>
        </w:rPr>
        <w:t xml:space="preserve"> for illegally firing</w:t>
      </w:r>
      <w:r w:rsidRPr="00AA1B8A">
        <w:rPr>
          <w:rStyle w:val="StyleUnderline"/>
        </w:rPr>
        <w:t xml:space="preserve"> a worker for </w:t>
      </w:r>
      <w:r w:rsidRPr="001506CB">
        <w:rPr>
          <w:rStyle w:val="Emphasis"/>
        </w:rPr>
        <w:t>union organizing</w:t>
      </w:r>
      <w:r w:rsidRPr="00AA1B8A">
        <w:rPr>
          <w:sz w:val="16"/>
        </w:rPr>
        <w:t xml:space="preserve"> — </w:t>
      </w:r>
      <w:r w:rsidRPr="00AA1B8A">
        <w:rPr>
          <w:rStyle w:val="StyleUnderline"/>
        </w:rPr>
        <w:t>it</w:t>
      </w:r>
      <w:r w:rsidRPr="00AA1B8A">
        <w:rPr>
          <w:sz w:val="16"/>
        </w:rPr>
        <w:t xml:space="preserve"> </w:t>
      </w:r>
      <w:r w:rsidRPr="001506CB">
        <w:rPr>
          <w:rStyle w:val="Emphasis"/>
        </w:rPr>
        <w:t>merely</w:t>
      </w:r>
      <w:r w:rsidRPr="00AA1B8A">
        <w:rPr>
          <w:sz w:val="16"/>
        </w:rPr>
        <w:t xml:space="preserve"> </w:t>
      </w:r>
      <w:r w:rsidRPr="00AA1B8A">
        <w:rPr>
          <w:rStyle w:val="StyleUnderline"/>
        </w:rPr>
        <w:t>requires the offending firm to reinstate the dismissed worker</w:t>
      </w:r>
      <w:r w:rsidRPr="00AA1B8A">
        <w:rPr>
          <w:sz w:val="16"/>
        </w:rPr>
        <w:t xml:space="preserve"> with compensation for lost earnings. And even once workers have voted for a union, </w:t>
      </w:r>
      <w:r w:rsidRPr="00AA1B8A">
        <w:rPr>
          <w:rStyle w:val="StyleUnderline"/>
        </w:rPr>
        <w:t xml:space="preserve">a firm may simply </w:t>
      </w:r>
      <w:r w:rsidRPr="001506CB">
        <w:rPr>
          <w:rStyle w:val="Emphasis"/>
        </w:rPr>
        <w:t>stall</w:t>
      </w:r>
      <w:r w:rsidRPr="00AA1B8A">
        <w:rPr>
          <w:rStyle w:val="StyleUnderline"/>
        </w:rPr>
        <w:t xml:space="preserve"> to avoid reaching a contract. </w:t>
      </w:r>
      <w:r w:rsidRPr="008830C0">
        <w:rPr>
          <w:rStyle w:val="StyleUnderline"/>
          <w:highlight w:val="cyan"/>
        </w:rPr>
        <w:t>Failure to bargain</w:t>
      </w:r>
      <w:r w:rsidRPr="00AA1B8A">
        <w:rPr>
          <w:rStyle w:val="StyleUnderline"/>
        </w:rPr>
        <w:t xml:space="preserve"> in good faith </w:t>
      </w:r>
      <w:r w:rsidRPr="008830C0">
        <w:rPr>
          <w:rStyle w:val="StyleUnderline"/>
          <w:highlight w:val="cyan"/>
        </w:rPr>
        <w:t xml:space="preserve">is </w:t>
      </w:r>
      <w:r w:rsidRPr="008830C0">
        <w:rPr>
          <w:rStyle w:val="Emphasis"/>
          <w:highlight w:val="cyan"/>
        </w:rPr>
        <w:t>illegal</w:t>
      </w:r>
      <w:r w:rsidRPr="008830C0">
        <w:rPr>
          <w:rStyle w:val="StyleUnderline"/>
          <w:highlight w:val="cyan"/>
        </w:rPr>
        <w:t>, but carries no</w:t>
      </w:r>
      <w:r w:rsidRPr="00AA1B8A">
        <w:rPr>
          <w:rStyle w:val="StyleUnderline"/>
        </w:rPr>
        <w:t xml:space="preserve"> </w:t>
      </w:r>
      <w:r w:rsidRPr="001506CB">
        <w:rPr>
          <w:rStyle w:val="Emphasis"/>
        </w:rPr>
        <w:t xml:space="preserve">financial </w:t>
      </w:r>
      <w:r w:rsidRPr="008830C0">
        <w:rPr>
          <w:rStyle w:val="Emphasis"/>
          <w:highlight w:val="cyan"/>
        </w:rPr>
        <w:t>penalty</w:t>
      </w:r>
      <w:r w:rsidRPr="00AA1B8A">
        <w:rPr>
          <w:sz w:val="16"/>
          <w:szCs w:val="16"/>
        </w:rPr>
        <w:t>.</w:t>
      </w:r>
    </w:p>
    <w:p w14:paraId="75885367" w14:textId="77777777" w:rsidR="005012AC" w:rsidRPr="001A04C4" w:rsidRDefault="005012AC" w:rsidP="005012AC">
      <w:pPr>
        <w:rPr>
          <w:sz w:val="16"/>
        </w:rPr>
      </w:pPr>
      <w:r w:rsidRPr="00AA1B8A">
        <w:rPr>
          <w:sz w:val="16"/>
        </w:rPr>
        <w:t xml:space="preserve">For firms unconcerned with ethics or reputation, </w:t>
      </w:r>
      <w:r w:rsidRPr="00AA1B8A">
        <w:rPr>
          <w:rStyle w:val="StyleUnderline"/>
        </w:rPr>
        <w:t xml:space="preserve">this means </w:t>
      </w:r>
      <w:r w:rsidRPr="008830C0">
        <w:rPr>
          <w:rStyle w:val="StyleUnderline"/>
          <w:highlight w:val="cyan"/>
        </w:rPr>
        <w:t>there is</w:t>
      </w:r>
      <w:r w:rsidRPr="00AA1B8A">
        <w:rPr>
          <w:sz w:val="16"/>
        </w:rPr>
        <w:t xml:space="preserve"> essentially </w:t>
      </w:r>
      <w:r w:rsidRPr="008830C0">
        <w:rPr>
          <w:rStyle w:val="Emphasis"/>
          <w:highlight w:val="cyan"/>
        </w:rPr>
        <w:t>no deterrent</w:t>
      </w:r>
      <w:r w:rsidRPr="008830C0">
        <w:rPr>
          <w:rStyle w:val="StyleUnderline"/>
          <w:highlight w:val="cyan"/>
        </w:rPr>
        <w:t xml:space="preserve"> to breaking</w:t>
      </w:r>
      <w:r w:rsidRPr="00AA1B8A">
        <w:rPr>
          <w:rStyle w:val="StyleUnderline"/>
        </w:rPr>
        <w:t xml:space="preserve"> the </w:t>
      </w:r>
      <w:r w:rsidRPr="008830C0">
        <w:rPr>
          <w:rStyle w:val="StyleUnderline"/>
          <w:highlight w:val="cyan"/>
        </w:rPr>
        <w:t>law</w:t>
      </w:r>
      <w:r w:rsidRPr="00AA1B8A">
        <w:rPr>
          <w:sz w:val="16"/>
        </w:rPr>
        <w:t>. Is it any wonder, then, that at least one worker is illegally fired in an estimated 20 to 30 percent of union elections, and that more than half of newly certified unions don’t get to a first contract within a year?</w:t>
      </w:r>
    </w:p>
    <w:p w14:paraId="09F48517" w14:textId="77777777" w:rsidR="005012AC" w:rsidRDefault="005012AC" w:rsidP="005012AC">
      <w:pPr>
        <w:pStyle w:val="Heading4"/>
        <w:rPr>
          <w:rStyle w:val="Heading4Char"/>
          <w:b/>
        </w:rPr>
      </w:pPr>
      <w:r w:rsidRPr="00651C9B">
        <w:rPr>
          <w:rStyle w:val="Heading4Char"/>
        </w:rPr>
        <w:t xml:space="preserve">3. Court </w:t>
      </w:r>
      <w:r w:rsidRPr="00651C9B">
        <w:rPr>
          <w:u w:val="single"/>
        </w:rPr>
        <w:t>injunctions</w:t>
      </w:r>
      <w:r w:rsidRPr="00651C9B">
        <w:rPr>
          <w:rStyle w:val="Heading4Char"/>
        </w:rPr>
        <w:t xml:space="preserve">. The Fifth Circuit </w:t>
      </w:r>
      <w:r w:rsidRPr="00651C9B">
        <w:rPr>
          <w:u w:val="single"/>
        </w:rPr>
        <w:t>just</w:t>
      </w:r>
      <w:r w:rsidRPr="00651C9B">
        <w:rPr>
          <w:rStyle w:val="Heading4Char"/>
        </w:rPr>
        <w:t xml:space="preserve"> nullified the Board’s power to </w:t>
      </w:r>
      <w:r w:rsidRPr="00651C9B">
        <w:rPr>
          <w:u w:val="single"/>
        </w:rPr>
        <w:t>simply investigate</w:t>
      </w:r>
      <w:r w:rsidRPr="00651C9B">
        <w:rPr>
          <w:rStyle w:val="Heading4Char"/>
        </w:rPr>
        <w:t xml:space="preserve"> allegations. Workers were </w:t>
      </w:r>
      <w:r w:rsidRPr="00651C9B">
        <w:rPr>
          <w:u w:val="single"/>
        </w:rPr>
        <w:t>fired</w:t>
      </w:r>
      <w:r w:rsidRPr="00651C9B">
        <w:rPr>
          <w:rStyle w:val="Heading4Char"/>
        </w:rPr>
        <w:t xml:space="preserve"> for writing a </w:t>
      </w:r>
      <w:r w:rsidRPr="00651C9B">
        <w:rPr>
          <w:u w:val="single"/>
        </w:rPr>
        <w:t>letter</w:t>
      </w:r>
      <w:r w:rsidRPr="00651C9B">
        <w:rPr>
          <w:rStyle w:val="Heading4Char"/>
        </w:rPr>
        <w:t xml:space="preserve"> condemning Musk, that’s Meyerson. </w:t>
      </w:r>
    </w:p>
    <w:p w14:paraId="04A281C6" w14:textId="77777777" w:rsidR="005012AC" w:rsidRPr="009C06DB" w:rsidRDefault="005012AC" w:rsidP="005012AC">
      <w:pPr>
        <w:pStyle w:val="Heading3"/>
      </w:pPr>
      <w:r w:rsidRPr="009C06DB">
        <w:t>Circumvention</w:t>
      </w:r>
      <w:r>
        <w:t xml:space="preserve"> – AT: Won’t Circumvent – 2NC</w:t>
      </w:r>
    </w:p>
    <w:p w14:paraId="6959482B" w14:textId="77777777" w:rsidR="005012AC" w:rsidRPr="009C06DB" w:rsidRDefault="005012AC" w:rsidP="005012AC">
      <w:pPr>
        <w:pStyle w:val="Heading4"/>
      </w:pPr>
      <w:r>
        <w:t>History proves. Superficial</w:t>
      </w:r>
      <w:r w:rsidRPr="009C06DB">
        <w:t xml:space="preserve"> victories will be stripped by </w:t>
      </w:r>
      <w:r w:rsidRPr="005E1F6D">
        <w:rPr>
          <w:u w:val="single"/>
        </w:rPr>
        <w:t>court underenforcement</w:t>
      </w:r>
      <w:r w:rsidRPr="009C06DB">
        <w:t xml:space="preserve"> and </w:t>
      </w:r>
      <w:r w:rsidRPr="005E1F6D">
        <w:rPr>
          <w:u w:val="single"/>
        </w:rPr>
        <w:t>legislative backlash</w:t>
      </w:r>
      <w:r w:rsidRPr="009C06DB">
        <w:t xml:space="preserve">. </w:t>
      </w:r>
    </w:p>
    <w:p w14:paraId="21327F27" w14:textId="77777777" w:rsidR="005012AC" w:rsidRPr="003C6428" w:rsidRDefault="005012AC" w:rsidP="005012AC">
      <w:r w:rsidRPr="003C6428">
        <w:t xml:space="preserve">Kate </w:t>
      </w:r>
      <w:r w:rsidRPr="003C6428">
        <w:rPr>
          <w:rStyle w:val="Style13ptBold"/>
        </w:rPr>
        <w:t>Andrias 24</w:t>
      </w:r>
      <w:r w:rsidRPr="003C6428">
        <w:t>, Patricia D. and R. Paul Yetter Professor of Law, Columbia Law School, "Constitutional Clash: Labor, Capital, and Democracy," Northwestern University Law Review, vol. 118, 2024, pp. 985</w:t>
      </w:r>
    </w:p>
    <w:p w14:paraId="2944B35E" w14:textId="77777777" w:rsidR="005012AC" w:rsidRDefault="005012AC" w:rsidP="005012AC">
      <w:r>
        <w:rPr>
          <w:sz w:val="16"/>
        </w:rPr>
        <w:t>C. Capital's Constitution Endures</w:t>
      </w:r>
    </w:p>
    <w:p w14:paraId="4BA1D977" w14:textId="77777777" w:rsidR="005012AC" w:rsidRDefault="005012AC" w:rsidP="005012AC">
      <w:r w:rsidRPr="003C6428">
        <w:rPr>
          <w:rStyle w:val="StyleUnderline"/>
        </w:rPr>
        <w:t>Despite</w:t>
      </w:r>
      <w:r w:rsidRPr="002F7B6B">
        <w:rPr>
          <w:sz w:val="16"/>
        </w:rPr>
        <w:t xml:space="preserve"> these </w:t>
      </w:r>
      <w:r w:rsidRPr="003C6428">
        <w:rPr>
          <w:rStyle w:val="Emphasis"/>
        </w:rPr>
        <w:t>few instances</w:t>
      </w:r>
      <w:r w:rsidRPr="002F7B6B">
        <w:rPr>
          <w:sz w:val="16"/>
        </w:rPr>
        <w:t xml:space="preserve"> </w:t>
      </w:r>
      <w:r w:rsidRPr="003C6428">
        <w:rPr>
          <w:rStyle w:val="StyleUnderline"/>
        </w:rPr>
        <w:t>in which the Court</w:t>
      </w:r>
      <w:r w:rsidRPr="002F7B6B">
        <w:rPr>
          <w:sz w:val="16"/>
        </w:rPr>
        <w:t xml:space="preserve"> </w:t>
      </w:r>
      <w:r w:rsidRPr="003C6428">
        <w:rPr>
          <w:rStyle w:val="Emphasis"/>
        </w:rPr>
        <w:t>affirmed</w:t>
      </w:r>
      <w:r w:rsidRPr="002F7B6B">
        <w:rPr>
          <w:sz w:val="16"/>
        </w:rPr>
        <w:t xml:space="preserve"> elements of </w:t>
      </w:r>
      <w:r w:rsidRPr="003C6428">
        <w:rPr>
          <w:rStyle w:val="StyleUnderline"/>
        </w:rPr>
        <w:t>labor's constitutional vision</w:t>
      </w:r>
      <w:r w:rsidRPr="002F7B6B">
        <w:rPr>
          <w:sz w:val="16"/>
        </w:rPr>
        <w:t>, by</w:t>
      </w:r>
      <w:r>
        <w:rPr>
          <w:sz w:val="16"/>
        </w:rPr>
        <w:t xml:space="preserve"> the late 1940s </w:t>
      </w:r>
      <w:r w:rsidRPr="008830C0">
        <w:rPr>
          <w:rStyle w:val="StyleUnderline"/>
          <w:highlight w:val="cyan"/>
        </w:rPr>
        <w:t>neither labor's</w:t>
      </w:r>
      <w:r>
        <w:rPr>
          <w:sz w:val="16"/>
        </w:rPr>
        <w:t xml:space="preserve"> </w:t>
      </w:r>
      <w:r w:rsidRPr="008830C0">
        <w:rPr>
          <w:rStyle w:val="Emphasis"/>
          <w:highlight w:val="cyan"/>
        </w:rPr>
        <w:t>doctrinal arguments</w:t>
      </w:r>
      <w:r>
        <w:rPr>
          <w:sz w:val="16"/>
        </w:rPr>
        <w:t xml:space="preserve"> </w:t>
      </w:r>
      <w:r w:rsidRPr="008830C0">
        <w:rPr>
          <w:rStyle w:val="StyleUnderline"/>
          <w:highlight w:val="cyan"/>
        </w:rPr>
        <w:t>nor</w:t>
      </w:r>
      <w:r w:rsidRPr="003C6428">
        <w:rPr>
          <w:rStyle w:val="StyleUnderline"/>
        </w:rPr>
        <w:t xml:space="preserve"> the </w:t>
      </w:r>
      <w:r w:rsidRPr="008830C0">
        <w:rPr>
          <w:rStyle w:val="StyleUnderline"/>
          <w:highlight w:val="cyan"/>
        </w:rPr>
        <w:t>more</w:t>
      </w:r>
      <w:r>
        <w:rPr>
          <w:sz w:val="16"/>
        </w:rPr>
        <w:t xml:space="preserve"> </w:t>
      </w:r>
      <w:r w:rsidRPr="008830C0">
        <w:rPr>
          <w:rStyle w:val="Emphasis"/>
          <w:highlight w:val="cyan"/>
        </w:rPr>
        <w:t>radical</w:t>
      </w:r>
      <w:r>
        <w:rPr>
          <w:sz w:val="16"/>
        </w:rPr>
        <w:t xml:space="preserve"> </w:t>
      </w:r>
      <w:r w:rsidRPr="008830C0">
        <w:rPr>
          <w:rStyle w:val="StyleUnderline"/>
          <w:highlight w:val="cyan"/>
        </w:rPr>
        <w:t>unions'</w:t>
      </w:r>
      <w:r>
        <w:rPr>
          <w:sz w:val="16"/>
        </w:rPr>
        <w:t xml:space="preserve"> </w:t>
      </w:r>
      <w:r w:rsidRPr="003C6428">
        <w:rPr>
          <w:rStyle w:val="Emphasis"/>
        </w:rPr>
        <w:t>broader</w:t>
      </w:r>
      <w:r>
        <w:rPr>
          <w:sz w:val="16"/>
        </w:rPr>
        <w:t xml:space="preserve"> </w:t>
      </w:r>
      <w:r w:rsidRPr="008830C0">
        <w:rPr>
          <w:rStyle w:val="StyleUnderline"/>
          <w:highlight w:val="cyan"/>
        </w:rPr>
        <w:t>vision</w:t>
      </w:r>
      <w:r w:rsidRPr="003C6428">
        <w:rPr>
          <w:rStyle w:val="StyleUnderline"/>
        </w:rPr>
        <w:t xml:space="preserve"> for a</w:t>
      </w:r>
      <w:r>
        <w:rPr>
          <w:sz w:val="16"/>
        </w:rPr>
        <w:t xml:space="preserve"> </w:t>
      </w:r>
      <w:r w:rsidRPr="003C6428">
        <w:rPr>
          <w:rStyle w:val="Emphasis"/>
        </w:rPr>
        <w:t>transformed political economy</w:t>
      </w:r>
      <w:r>
        <w:rPr>
          <w:sz w:val="16"/>
        </w:rPr>
        <w:t xml:space="preserve"> </w:t>
      </w:r>
      <w:r w:rsidRPr="003C6428">
        <w:rPr>
          <w:rStyle w:val="StyleUnderline"/>
        </w:rPr>
        <w:t>and</w:t>
      </w:r>
      <w:r>
        <w:rPr>
          <w:sz w:val="16"/>
        </w:rPr>
        <w:t xml:space="preserve"> an </w:t>
      </w:r>
      <w:r w:rsidRPr="003C6428">
        <w:rPr>
          <w:rStyle w:val="Emphasis"/>
        </w:rPr>
        <w:t>inclusive demos</w:t>
      </w:r>
      <w:r>
        <w:rPr>
          <w:sz w:val="16"/>
        </w:rPr>
        <w:t xml:space="preserve"> </w:t>
      </w:r>
      <w:r w:rsidRPr="003C6428">
        <w:rPr>
          <w:rStyle w:val="StyleUnderline"/>
        </w:rPr>
        <w:t>had</w:t>
      </w:r>
      <w:r>
        <w:rPr>
          <w:sz w:val="16"/>
        </w:rPr>
        <w:t xml:space="preserve"> </w:t>
      </w:r>
      <w:r w:rsidRPr="008830C0">
        <w:rPr>
          <w:rStyle w:val="Emphasis"/>
          <w:highlight w:val="cyan"/>
        </w:rPr>
        <w:t xml:space="preserve">prevailed. </w:t>
      </w:r>
      <w:r w:rsidRPr="008830C0">
        <w:rPr>
          <w:rStyle w:val="StyleUnderline"/>
          <w:highlight w:val="cyan"/>
        </w:rPr>
        <w:t>As soon as Congress enacted</w:t>
      </w:r>
      <w:r w:rsidRPr="002F7B6B">
        <w:rPr>
          <w:rStyle w:val="Emphasis"/>
        </w:rPr>
        <w:t xml:space="preserve"> the</w:t>
      </w:r>
      <w:r>
        <w:rPr>
          <w:sz w:val="16"/>
        </w:rPr>
        <w:t xml:space="preserve"> </w:t>
      </w:r>
      <w:r w:rsidRPr="008830C0">
        <w:rPr>
          <w:rStyle w:val="Emphasis"/>
          <w:highlight w:val="cyan"/>
        </w:rPr>
        <w:t>NLRA</w:t>
      </w:r>
      <w:r w:rsidRPr="003C6428">
        <w:rPr>
          <w:rStyle w:val="StyleUnderline"/>
        </w:rPr>
        <w:t xml:space="preserve">, </w:t>
      </w:r>
      <w:r w:rsidRPr="008830C0">
        <w:rPr>
          <w:rStyle w:val="StyleUnderline"/>
          <w:highlight w:val="cyan"/>
        </w:rPr>
        <w:t>business</w:t>
      </w:r>
      <w:r>
        <w:rPr>
          <w:sz w:val="16"/>
        </w:rPr>
        <w:t xml:space="preserve"> mobilized against it </w:t>
      </w:r>
      <w:r w:rsidRPr="008830C0">
        <w:rPr>
          <w:rStyle w:val="StyleUnderline"/>
          <w:highlight w:val="cyan"/>
        </w:rPr>
        <w:t>and courts</w:t>
      </w:r>
      <w:r w:rsidRPr="003C6428">
        <w:rPr>
          <w:rStyle w:val="StyleUnderline"/>
        </w:rPr>
        <w:t xml:space="preserve"> began to</w:t>
      </w:r>
      <w:r>
        <w:rPr>
          <w:sz w:val="16"/>
        </w:rPr>
        <w:t xml:space="preserve"> </w:t>
      </w:r>
      <w:r w:rsidRPr="008830C0">
        <w:rPr>
          <w:rStyle w:val="Emphasis"/>
          <w:highlight w:val="cyan"/>
        </w:rPr>
        <w:t>cut back</w:t>
      </w:r>
      <w:r w:rsidRPr="008830C0">
        <w:rPr>
          <w:sz w:val="12"/>
          <w:szCs w:val="20"/>
          <w:highlight w:val="cyan"/>
        </w:rPr>
        <w:t xml:space="preserve"> </w:t>
      </w:r>
      <w:r w:rsidRPr="008830C0">
        <w:rPr>
          <w:rStyle w:val="StyleUnderline"/>
          <w:highlight w:val="cyan"/>
        </w:rPr>
        <w:t>on its</w:t>
      </w:r>
      <w:r>
        <w:rPr>
          <w:sz w:val="16"/>
        </w:rPr>
        <w:t xml:space="preserve"> </w:t>
      </w:r>
      <w:r w:rsidRPr="003C6428">
        <w:rPr>
          <w:rStyle w:val="Emphasis"/>
        </w:rPr>
        <w:t xml:space="preserve">transformative </w:t>
      </w:r>
      <w:r w:rsidRPr="008830C0">
        <w:rPr>
          <w:rStyle w:val="Emphasis"/>
          <w:highlight w:val="cyan"/>
        </w:rPr>
        <w:t>potential." Then</w:t>
      </w:r>
      <w:r>
        <w:rPr>
          <w:sz w:val="16"/>
        </w:rPr>
        <w:t xml:space="preserve">, in 1947, amidst anti-union backlash, </w:t>
      </w:r>
      <w:r w:rsidRPr="003C6428">
        <w:rPr>
          <w:rStyle w:val="StyleUnderline"/>
        </w:rPr>
        <w:t>Congress enacted</w:t>
      </w:r>
      <w:r>
        <w:rPr>
          <w:sz w:val="16"/>
        </w:rPr>
        <w:t xml:space="preserve"> the </w:t>
      </w:r>
      <w:r w:rsidRPr="008830C0">
        <w:rPr>
          <w:rStyle w:val="Emphasis"/>
          <w:highlight w:val="cyan"/>
        </w:rPr>
        <w:t>Taft-Hartley</w:t>
      </w:r>
      <w:r>
        <w:rPr>
          <w:sz w:val="16"/>
        </w:rPr>
        <w:t xml:space="preserve"> Act, which curtailed union rights and protections for collective action while expressly protecting employers' right to campaign against unionization. 100 By the 1950s, in the face of stiff business resistance and divisions within the labor movement, </w:t>
      </w:r>
      <w:r w:rsidRPr="003C6428">
        <w:rPr>
          <w:rStyle w:val="StyleUnderline"/>
        </w:rPr>
        <w:t>the</w:t>
      </w:r>
      <w:r>
        <w:rPr>
          <w:sz w:val="16"/>
        </w:rPr>
        <w:t xml:space="preserve"> </w:t>
      </w:r>
      <w:r w:rsidRPr="003C6428">
        <w:rPr>
          <w:rStyle w:val="Emphasis"/>
        </w:rPr>
        <w:t>U</w:t>
      </w:r>
      <w:r>
        <w:rPr>
          <w:sz w:val="16"/>
        </w:rPr>
        <w:t xml:space="preserve">nited </w:t>
      </w:r>
      <w:r w:rsidRPr="003C6428">
        <w:rPr>
          <w:rStyle w:val="Emphasis"/>
        </w:rPr>
        <w:t>S</w:t>
      </w:r>
      <w:r>
        <w:rPr>
          <w:sz w:val="16"/>
        </w:rPr>
        <w:t xml:space="preserve">tates had </w:t>
      </w:r>
      <w:r w:rsidRPr="008830C0">
        <w:rPr>
          <w:rStyle w:val="Emphasis"/>
          <w:highlight w:val="cyan"/>
        </w:rPr>
        <w:t>abandoned</w:t>
      </w:r>
      <w:r>
        <w:rPr>
          <w:sz w:val="16"/>
        </w:rPr>
        <w:t xml:space="preserve"> </w:t>
      </w:r>
      <w:r w:rsidRPr="003C6428">
        <w:rPr>
          <w:rStyle w:val="StyleUnderline"/>
        </w:rPr>
        <w:t xml:space="preserve">its fledgling experiments with labor's broader constitutional vision and had </w:t>
      </w:r>
      <w:r w:rsidRPr="008830C0">
        <w:rPr>
          <w:rStyle w:val="StyleUnderline"/>
          <w:highlight w:val="cyan"/>
        </w:rPr>
        <w:t>settled on</w:t>
      </w:r>
      <w:r w:rsidRPr="003C6428">
        <w:rPr>
          <w:rStyle w:val="StyleUnderline"/>
        </w:rPr>
        <w:t xml:space="preserve"> a</w:t>
      </w:r>
      <w:r>
        <w:rPr>
          <w:sz w:val="16"/>
        </w:rPr>
        <w:t xml:space="preserve"> </w:t>
      </w:r>
      <w:r w:rsidRPr="008830C0">
        <w:rPr>
          <w:rStyle w:val="Emphasis"/>
          <w:highlight w:val="cyan"/>
        </w:rPr>
        <w:t>decentralized</w:t>
      </w:r>
      <w:r>
        <w:rPr>
          <w:sz w:val="16"/>
        </w:rPr>
        <w:t xml:space="preserve"> </w:t>
      </w:r>
      <w:r w:rsidRPr="003C6428">
        <w:rPr>
          <w:rStyle w:val="StyleUnderline"/>
        </w:rPr>
        <w:t xml:space="preserve">system of labor law characterized by firm-centered collective </w:t>
      </w:r>
      <w:r w:rsidRPr="008830C0">
        <w:rPr>
          <w:rStyle w:val="StyleUnderline"/>
          <w:highlight w:val="cyan"/>
        </w:rPr>
        <w:t>bargaining</w:t>
      </w:r>
      <w:r w:rsidRPr="003C6428">
        <w:rPr>
          <w:rStyle w:val="StyleUnderline"/>
        </w:rPr>
        <w:t xml:space="preserve"> contracts</w:t>
      </w:r>
      <w:r>
        <w:rPr>
          <w:sz w:val="16"/>
        </w:rPr>
        <w:t>, primarily in industries dominated by white men. 101</w:t>
      </w:r>
    </w:p>
    <w:p w14:paraId="1B208C8A" w14:textId="77777777" w:rsidR="005012AC" w:rsidRPr="002F7B6B" w:rsidRDefault="005012AC" w:rsidP="005012AC">
      <w:r>
        <w:rPr>
          <w:sz w:val="16"/>
        </w:rPr>
        <w:t xml:space="preserve">Over the course of the 1960s and '70s, unions became more inclusive of minority and women workers and organized large numbers of publicsector employees as well as some key parts of the service sector. 102 They were also instrumental in helping enact a host of social welfare legislation. 103 Yet these gains were not enough to stave off the rise of neoliberalism and economic restructuring that became hegemonic by the 1980s. Corporations moved work overseas and to the nonunion South; they vastly increased their use of contingent workers, including part-time and temporary workers and independent contractors; and hostility to unions became overt and routine. 104 The courts largely permitted these tactics, 105 even permitting the use of permanent replacements, the National Guard, and state </w:t>
      </w:r>
      <w:r w:rsidRPr="002F7B6B">
        <w:rPr>
          <w:sz w:val="16"/>
        </w:rPr>
        <w:t>police against striking workers who sought to resist concessionary contracts. 106 Workers did not abandon the efforts for democracy at work, but their successes were few and far between.</w:t>
      </w:r>
    </w:p>
    <w:p w14:paraId="4ABC4999" w14:textId="77777777" w:rsidR="005012AC" w:rsidRDefault="005012AC" w:rsidP="005012AC">
      <w:r w:rsidRPr="002F7B6B">
        <w:rPr>
          <w:sz w:val="16"/>
        </w:rPr>
        <w:t xml:space="preserve">Meanwhile, as the next Parts will underscore, </w:t>
      </w:r>
      <w:r w:rsidRPr="003C6428">
        <w:rPr>
          <w:rStyle w:val="StyleUnderline"/>
        </w:rPr>
        <w:t>the celebrated constitutional settlement achieved during the New Deal was at best a</w:t>
      </w:r>
      <w:r w:rsidRPr="002F7B6B">
        <w:rPr>
          <w:sz w:val="16"/>
        </w:rPr>
        <w:t xml:space="preserve"> </w:t>
      </w:r>
      <w:r w:rsidRPr="003C6428">
        <w:rPr>
          <w:rStyle w:val="Emphasis"/>
        </w:rPr>
        <w:t>limited victory</w:t>
      </w:r>
      <w:r w:rsidRPr="002F7B6B">
        <w:rPr>
          <w:sz w:val="16"/>
        </w:rPr>
        <w:t xml:space="preserve"> </w:t>
      </w:r>
      <w:r w:rsidRPr="003C6428">
        <w:rPr>
          <w:rStyle w:val="StyleUnderline"/>
        </w:rPr>
        <w:t>for labor</w:t>
      </w:r>
      <w:r w:rsidRPr="002F7B6B">
        <w:rPr>
          <w:sz w:val="16"/>
        </w:rPr>
        <w:t xml:space="preserve">.107 </w:t>
      </w:r>
      <w:r w:rsidRPr="003C6428">
        <w:rPr>
          <w:rStyle w:val="StyleUnderline"/>
        </w:rPr>
        <w:t xml:space="preserve">Favorably for labor, </w:t>
      </w:r>
      <w:r w:rsidRPr="008830C0">
        <w:rPr>
          <w:rStyle w:val="StyleUnderline"/>
          <w:highlight w:val="cyan"/>
        </w:rPr>
        <w:t>the Court rejected</w:t>
      </w:r>
      <w:r>
        <w:rPr>
          <w:sz w:val="16"/>
        </w:rPr>
        <w:t xml:space="preserve"> </w:t>
      </w:r>
      <w:r w:rsidRPr="008830C0">
        <w:rPr>
          <w:rStyle w:val="Emphasis"/>
          <w:highlight w:val="cyan"/>
        </w:rPr>
        <w:t>Lochner</w:t>
      </w:r>
      <w:r>
        <w:rPr>
          <w:sz w:val="16"/>
        </w:rPr>
        <w:t>'s protection of the liberty of contract and embraced a system of bifurcated review in which economic legislation would receive great deference from the courts, while legislation burdening minorities, undermining democracy, or interfering with rights protected by the Bill of Rights would merit greater review. 108 The Court also adopted a more expansive understanding of congressional power, allowing the core labor and employment statutes to survive judicial review.109</w:t>
      </w:r>
    </w:p>
    <w:p w14:paraId="346046A7" w14:textId="77777777" w:rsidR="005012AC" w:rsidRDefault="005012AC" w:rsidP="005012AC">
      <w:r w:rsidRPr="008830C0">
        <w:rPr>
          <w:rStyle w:val="StyleUnderline"/>
          <w:highlight w:val="cyan"/>
        </w:rPr>
        <w:t>Yet</w:t>
      </w:r>
      <w:r w:rsidRPr="003C6428">
        <w:rPr>
          <w:rStyle w:val="StyleUnderline"/>
        </w:rPr>
        <w:t xml:space="preserve">, the </w:t>
      </w:r>
      <w:r w:rsidRPr="008830C0">
        <w:rPr>
          <w:rStyle w:val="StyleUnderline"/>
          <w:highlight w:val="cyan"/>
        </w:rPr>
        <w:t>settlement was</w:t>
      </w:r>
      <w:r w:rsidRPr="003C6428">
        <w:rPr>
          <w:rStyle w:val="StyleUnderline"/>
        </w:rPr>
        <w:t xml:space="preserve"> only</w:t>
      </w:r>
      <w:r>
        <w:rPr>
          <w:sz w:val="16"/>
        </w:rPr>
        <w:t xml:space="preserve"> a </w:t>
      </w:r>
      <w:r w:rsidRPr="008830C0">
        <w:rPr>
          <w:rStyle w:val="Emphasis"/>
          <w:highlight w:val="cyan"/>
        </w:rPr>
        <w:t>partial</w:t>
      </w:r>
      <w:r>
        <w:rPr>
          <w:sz w:val="16"/>
        </w:rPr>
        <w:t xml:space="preserve"> </w:t>
      </w:r>
      <w:r w:rsidRPr="008830C0">
        <w:rPr>
          <w:rStyle w:val="StyleUnderline"/>
          <w:highlight w:val="cyan"/>
        </w:rPr>
        <w:t>and</w:t>
      </w:r>
      <w:r>
        <w:rPr>
          <w:sz w:val="16"/>
        </w:rPr>
        <w:t xml:space="preserve"> </w:t>
      </w:r>
      <w:r w:rsidRPr="008830C0">
        <w:rPr>
          <w:rStyle w:val="Emphasis"/>
          <w:highlight w:val="cyan"/>
        </w:rPr>
        <w:t>temporary</w:t>
      </w:r>
      <w:r>
        <w:rPr>
          <w:sz w:val="16"/>
        </w:rPr>
        <w:t xml:space="preserve"> victory for labor. As scholars have demonstrated, </w:t>
      </w:r>
      <w:r w:rsidRPr="008830C0">
        <w:rPr>
          <w:rStyle w:val="StyleUnderline"/>
          <w:highlight w:val="cyan"/>
        </w:rPr>
        <w:t>judicial</w:t>
      </w:r>
      <w:r w:rsidRPr="008830C0">
        <w:rPr>
          <w:sz w:val="12"/>
          <w:szCs w:val="20"/>
          <w:highlight w:val="cyan"/>
        </w:rPr>
        <w:t xml:space="preserve"> </w:t>
      </w:r>
      <w:r w:rsidRPr="008830C0">
        <w:rPr>
          <w:rStyle w:val="Emphasis"/>
          <w:highlight w:val="cyan"/>
        </w:rPr>
        <w:t>enforcement</w:t>
      </w:r>
      <w:r w:rsidRPr="008830C0">
        <w:rPr>
          <w:sz w:val="12"/>
          <w:szCs w:val="20"/>
          <w:highlight w:val="cyan"/>
        </w:rPr>
        <w:t xml:space="preserve"> </w:t>
      </w:r>
      <w:r w:rsidRPr="008830C0">
        <w:rPr>
          <w:rStyle w:val="StyleUnderline"/>
          <w:highlight w:val="cyan"/>
        </w:rPr>
        <w:t>of</w:t>
      </w:r>
      <w:r>
        <w:rPr>
          <w:sz w:val="16"/>
        </w:rPr>
        <w:t xml:space="preserve"> the </w:t>
      </w:r>
      <w:r w:rsidRPr="008830C0">
        <w:rPr>
          <w:rStyle w:val="StyleUnderline"/>
          <w:highlight w:val="cyan"/>
        </w:rPr>
        <w:t>rights</w:t>
      </w:r>
      <w:r>
        <w:rPr>
          <w:sz w:val="16"/>
        </w:rPr>
        <w:t xml:space="preserve"> contained within footnote four of United States v. Carolene Products Co. </w:t>
      </w:r>
      <w:r w:rsidRPr="008830C0">
        <w:rPr>
          <w:rStyle w:val="StyleUnderline"/>
          <w:highlight w:val="cyan"/>
        </w:rPr>
        <w:t>was</w:t>
      </w:r>
      <w:r w:rsidRPr="003C6428">
        <w:rPr>
          <w:rStyle w:val="StyleUnderline"/>
        </w:rPr>
        <w:t xml:space="preserve"> almost always</w:t>
      </w:r>
      <w:r>
        <w:rPr>
          <w:sz w:val="16"/>
        </w:rPr>
        <w:t xml:space="preserve"> </w:t>
      </w:r>
      <w:r w:rsidRPr="008830C0">
        <w:rPr>
          <w:rStyle w:val="Emphasis"/>
          <w:highlight w:val="cyan"/>
        </w:rPr>
        <w:t>selective</w:t>
      </w:r>
      <w:r>
        <w:rPr>
          <w:rStyle w:val="Emphasis"/>
        </w:rPr>
        <w:t>, perhaps</w:t>
      </w:r>
      <w:r>
        <w:rPr>
          <w:sz w:val="16"/>
        </w:rPr>
        <w:t xml:space="preserve"> </w:t>
      </w:r>
      <w:r w:rsidRPr="003C6428">
        <w:rPr>
          <w:rStyle w:val="Emphasis"/>
        </w:rPr>
        <w:t>inevitably so</w:t>
      </w:r>
      <w:r>
        <w:rPr>
          <w:sz w:val="16"/>
        </w:rPr>
        <w:t xml:space="preserve">.1 0 [FOOTNOTE 110 BEGINS] 110 See Derrick A. Bell Jr., Comment, Brown v. Board of Education and the Interest-Convergence Dilemma, 93 HARV. L. REV. 518, 523 (1980); MICHAEL J. KLARMAN, FROM JIM CROW TO CIVIL RIGHTS: THE SUPREME COURT AND THE STRUGGLE FOR RACIAL EQUALITY 6 (2004); GERALD N. ROSENBERG, THE HOLLOW HOPE: CAN COURTS BRING ABOUT SOCIAL CHANGE? 3 (1991). [FOOTNOTE 110 ENDS] </w:t>
      </w:r>
      <w:r w:rsidRPr="003C6428">
        <w:rPr>
          <w:rStyle w:val="StyleUnderline"/>
        </w:rPr>
        <w:t>During the Warren Court, government was free to enact economic legislation benefitting workers</w:t>
      </w:r>
      <w:r>
        <w:rPr>
          <w:sz w:val="16"/>
        </w:rPr>
        <w:t xml:space="preserve">, and the use of heightened scrutiny for legislation burdening minorities helped eradicate laws that expressly discriminated on the </w:t>
      </w:r>
      <w:r w:rsidRPr="002F7B6B">
        <w:rPr>
          <w:sz w:val="16"/>
        </w:rPr>
        <w:t xml:space="preserve">basis of race and, in subsequent years, gender." Judges also, for a time, recognized rights of privacy and personal intimacy.1 1 2 </w:t>
      </w:r>
      <w:r w:rsidRPr="003C6428">
        <w:rPr>
          <w:rStyle w:val="StyleUnderline"/>
        </w:rPr>
        <w:t>But</w:t>
      </w:r>
      <w:r w:rsidRPr="002F7B6B">
        <w:rPr>
          <w:sz w:val="16"/>
        </w:rPr>
        <w:t xml:space="preserve"> even before the Supreme Court's recent far-right turn, </w:t>
      </w:r>
      <w:r w:rsidRPr="008830C0">
        <w:rPr>
          <w:rStyle w:val="Emphasis"/>
          <w:highlight w:val="cyan"/>
        </w:rPr>
        <w:t>judges</w:t>
      </w:r>
      <w:r w:rsidRPr="008830C0">
        <w:rPr>
          <w:sz w:val="12"/>
          <w:szCs w:val="20"/>
          <w:highlight w:val="cyan"/>
        </w:rPr>
        <w:t xml:space="preserve"> </w:t>
      </w:r>
      <w:r w:rsidRPr="008830C0">
        <w:rPr>
          <w:rStyle w:val="StyleUnderline"/>
          <w:highlight w:val="cyan"/>
        </w:rPr>
        <w:t>showed</w:t>
      </w:r>
      <w:r w:rsidRPr="008830C0">
        <w:rPr>
          <w:sz w:val="12"/>
          <w:szCs w:val="20"/>
          <w:highlight w:val="cyan"/>
        </w:rPr>
        <w:t xml:space="preserve"> </w:t>
      </w:r>
      <w:r w:rsidRPr="008830C0">
        <w:rPr>
          <w:rStyle w:val="Emphasis"/>
          <w:highlight w:val="cyan"/>
        </w:rPr>
        <w:t>hostility</w:t>
      </w:r>
      <w:r w:rsidRPr="008830C0">
        <w:rPr>
          <w:sz w:val="12"/>
          <w:szCs w:val="20"/>
          <w:highlight w:val="cyan"/>
        </w:rPr>
        <w:t xml:space="preserve"> </w:t>
      </w:r>
      <w:r w:rsidRPr="008830C0">
        <w:rPr>
          <w:rStyle w:val="StyleUnderline"/>
          <w:highlight w:val="cyan"/>
        </w:rPr>
        <w:t>to protecting</w:t>
      </w:r>
      <w:r w:rsidRPr="003C6428">
        <w:rPr>
          <w:rStyle w:val="StyleUnderline"/>
        </w:rPr>
        <w:t xml:space="preserve"> collective </w:t>
      </w:r>
      <w:r w:rsidRPr="008830C0">
        <w:rPr>
          <w:rStyle w:val="StyleUnderline"/>
          <w:highlight w:val="cyan"/>
        </w:rPr>
        <w:t xml:space="preserve">labor </w:t>
      </w:r>
      <w:r w:rsidRPr="000303ED">
        <w:rPr>
          <w:rStyle w:val="StyleUnderline"/>
        </w:rPr>
        <w:t>rights</w:t>
      </w:r>
      <w:r w:rsidRPr="003C6428">
        <w:rPr>
          <w:rStyle w:val="StyleUnderline"/>
        </w:rPr>
        <w:t xml:space="preserve"> </w:t>
      </w:r>
      <w:r w:rsidRPr="008830C0">
        <w:rPr>
          <w:rStyle w:val="StyleUnderline"/>
          <w:highlight w:val="cyan"/>
        </w:rPr>
        <w:t>and</w:t>
      </w:r>
      <w:r w:rsidRPr="003C6428">
        <w:rPr>
          <w:rStyle w:val="StyleUnderline"/>
        </w:rPr>
        <w:t xml:space="preserve"> more generally to recognizing </w:t>
      </w:r>
      <w:r w:rsidRPr="008830C0">
        <w:rPr>
          <w:rStyle w:val="StyleUnderline"/>
          <w:highlight w:val="cyan"/>
        </w:rPr>
        <w:t>rights with redistributive impact</w:t>
      </w:r>
      <w:r>
        <w:rPr>
          <w:sz w:val="16"/>
        </w:rPr>
        <w:t>,113 and used the First Amendment to safeguard business interests and to strike down economic legislation." 4 As Laura Weinrib has argued, "</w:t>
      </w:r>
      <w:r w:rsidRPr="003C6428">
        <w:rPr>
          <w:rStyle w:val="StyleUnderline"/>
        </w:rPr>
        <w:t>the bargain at the foundation of our modern constitutional order</w:t>
      </w:r>
      <w:r>
        <w:rPr>
          <w:sz w:val="16"/>
        </w:rPr>
        <w:t xml:space="preserve"> </w:t>
      </w:r>
      <w:r w:rsidRPr="003C6428">
        <w:rPr>
          <w:rStyle w:val="Emphasis"/>
        </w:rPr>
        <w:t>backfired</w:t>
      </w:r>
      <w:r>
        <w:rPr>
          <w:sz w:val="16"/>
        </w:rPr>
        <w:t xml:space="preserve"> </w:t>
      </w:r>
      <w:r w:rsidRPr="003C6428">
        <w:rPr>
          <w:rStyle w:val="StyleUnderline"/>
        </w:rPr>
        <w:t>on its</w:t>
      </w:r>
      <w:r>
        <w:rPr>
          <w:sz w:val="16"/>
        </w:rPr>
        <w:t xml:space="preserve"> </w:t>
      </w:r>
      <w:r w:rsidRPr="003C6428">
        <w:rPr>
          <w:rStyle w:val="Emphasis"/>
        </w:rPr>
        <w:t>pro-labor architects</w:t>
      </w:r>
      <w:r>
        <w:rPr>
          <w:sz w:val="16"/>
        </w:rPr>
        <w:t>."" 5</w:t>
      </w:r>
    </w:p>
    <w:p w14:paraId="6C8346DD" w14:textId="77777777" w:rsidR="005012AC" w:rsidRDefault="005012AC" w:rsidP="005012AC">
      <w:r>
        <w:rPr>
          <w:sz w:val="16"/>
        </w:rPr>
        <w:t>Indeed, although the "Lochnerization" of the First Amendment is often dated to the emergence of the corporate speech doctrine in the 1970s, it actually first emerged against labor just after the New Deal.116 Within just a few years of the fall of Lochner, employers refrained their liberty of contract arguments as First Amendment arguments, contending that the NLRB's efforts to enable workers to organize free from coercion violated employers' rights of free speech." The Supreme Court accepted a version of that argument in NLRB v. Virginia Electric &amp; Power Co. It drew a line between permissible employer advocacy and impermissible employer threats, but failed to recognize the coercion inherent in employer advocacy aimed at subordinate and dependent employees who are employed at will.118 In 1947, when Congress enacted the Taft-Hartley Act, it codified that position, adding a provision to the statute that protects employers' right to campaign against unionization short of threats or promises of benefits." 9</w:t>
      </w:r>
    </w:p>
    <w:p w14:paraId="03427018" w14:textId="77777777" w:rsidR="005012AC" w:rsidRPr="002F7B6B" w:rsidRDefault="005012AC" w:rsidP="005012AC">
      <w:r>
        <w:rPr>
          <w:sz w:val="16"/>
        </w:rPr>
        <w:t xml:space="preserve">In subsequent years, the Board and the Court did maintain important protections for employees' core rights to organize and engage in concerted activity. For example, under the longstanding doctrine established by Republican Aviation Corp. v. NLRB in 1945, workers cannot be prohibited from talking about the union or from soliciting union support in nonwork areas of the workplace unless necessary "to maintain production or discipline." 12 They can pass out leaflets at work while off duty; wear union insignia in most circumstances; criticize their employers' labor practices; and, with their coworkers, </w:t>
      </w:r>
      <w:r w:rsidRPr="002F7B6B">
        <w:rPr>
          <w:sz w:val="16"/>
        </w:rPr>
        <w:t>demand changes about their working conditions.</w:t>
      </w:r>
    </w:p>
    <w:p w14:paraId="26D2FA19" w14:textId="77777777" w:rsidR="005012AC" w:rsidRDefault="005012AC" w:rsidP="005012AC">
      <w:pPr>
        <w:rPr>
          <w:sz w:val="16"/>
        </w:rPr>
      </w:pPr>
      <w:r w:rsidRPr="002F7B6B">
        <w:rPr>
          <w:sz w:val="16"/>
        </w:rPr>
        <w:t xml:space="preserve">But </w:t>
      </w:r>
      <w:r w:rsidRPr="003C6428">
        <w:rPr>
          <w:rStyle w:val="StyleUnderline"/>
        </w:rPr>
        <w:t xml:space="preserve">over time, </w:t>
      </w:r>
      <w:r w:rsidRPr="008830C0">
        <w:rPr>
          <w:rStyle w:val="StyleUnderline"/>
          <w:highlight w:val="cyan"/>
        </w:rPr>
        <w:t>the Court</w:t>
      </w:r>
      <w:r>
        <w:rPr>
          <w:sz w:val="16"/>
        </w:rPr>
        <w:t xml:space="preserve"> </w:t>
      </w:r>
      <w:r w:rsidRPr="008830C0">
        <w:rPr>
          <w:rStyle w:val="Emphasis"/>
          <w:highlight w:val="cyan"/>
        </w:rPr>
        <w:t>whittled away</w:t>
      </w:r>
      <w:r>
        <w:rPr>
          <w:sz w:val="16"/>
        </w:rPr>
        <w:t xml:space="preserve"> </w:t>
      </w:r>
      <w:r w:rsidRPr="008830C0">
        <w:rPr>
          <w:rStyle w:val="StyleUnderline"/>
          <w:highlight w:val="cyan"/>
        </w:rPr>
        <w:t>the NLRA</w:t>
      </w:r>
      <w:r w:rsidRPr="003C6428">
        <w:rPr>
          <w:rStyle w:val="StyleUnderline"/>
        </w:rPr>
        <w:t xml:space="preserve">'s more radical potential for workplace democracy </w:t>
      </w:r>
      <w:r w:rsidRPr="008830C0">
        <w:rPr>
          <w:rStyle w:val="StyleUnderline"/>
          <w:highlight w:val="cyan"/>
        </w:rPr>
        <w:t>by</w:t>
      </w:r>
      <w:r w:rsidRPr="003C6428">
        <w:rPr>
          <w:rStyle w:val="StyleUnderline"/>
        </w:rPr>
        <w:t xml:space="preserve"> </w:t>
      </w:r>
      <w:r w:rsidRPr="008830C0">
        <w:rPr>
          <w:rStyle w:val="StyleUnderline"/>
          <w:highlight w:val="cyan"/>
        </w:rPr>
        <w:t>repeatedly favoring</w:t>
      </w:r>
      <w:r w:rsidRPr="008830C0">
        <w:rPr>
          <w:sz w:val="12"/>
          <w:szCs w:val="20"/>
          <w:highlight w:val="cyan"/>
        </w:rPr>
        <w:t xml:space="preserve"> </w:t>
      </w:r>
      <w:r w:rsidRPr="008830C0">
        <w:rPr>
          <w:rStyle w:val="Emphasis"/>
          <w:highlight w:val="cyan"/>
        </w:rPr>
        <w:t>employers'</w:t>
      </w:r>
      <w:r>
        <w:rPr>
          <w:sz w:val="16"/>
        </w:rPr>
        <w:t xml:space="preserve"> </w:t>
      </w:r>
      <w:r w:rsidRPr="008830C0">
        <w:rPr>
          <w:rStyle w:val="StyleUnderline"/>
          <w:highlight w:val="cyan"/>
        </w:rPr>
        <w:t>speech and property</w:t>
      </w:r>
      <w:r w:rsidRPr="003C6428">
        <w:rPr>
          <w:rStyle w:val="StyleUnderline"/>
        </w:rPr>
        <w:t xml:space="preserve"> </w:t>
      </w:r>
      <w:r w:rsidRPr="008830C0">
        <w:rPr>
          <w:rStyle w:val="StyleUnderline"/>
          <w:highlight w:val="cyan"/>
        </w:rPr>
        <w:t>rights over</w:t>
      </w:r>
      <w:r w:rsidRPr="008830C0">
        <w:rPr>
          <w:sz w:val="12"/>
          <w:szCs w:val="20"/>
          <w:highlight w:val="cyan"/>
        </w:rPr>
        <w:t xml:space="preserve"> </w:t>
      </w:r>
      <w:r w:rsidRPr="008830C0">
        <w:rPr>
          <w:rStyle w:val="Emphasis"/>
          <w:highlight w:val="cyan"/>
        </w:rPr>
        <w:t>workers'</w:t>
      </w:r>
      <w:r>
        <w:rPr>
          <w:sz w:val="16"/>
        </w:rPr>
        <w:t xml:space="preserve"> </w:t>
      </w:r>
      <w:r w:rsidRPr="008830C0">
        <w:rPr>
          <w:rStyle w:val="StyleUnderline"/>
          <w:highlight w:val="cyan"/>
        </w:rPr>
        <w:t>rights</w:t>
      </w:r>
      <w:r w:rsidRPr="003C6428">
        <w:rPr>
          <w:rStyle w:val="StyleUnderline"/>
        </w:rPr>
        <w:t xml:space="preserve"> to organize, bargain, and strike</w:t>
      </w:r>
      <w:r w:rsidRPr="002F7B6B">
        <w:rPr>
          <w:sz w:val="16"/>
        </w:rPr>
        <w:t xml:space="preserve">.121 </w:t>
      </w:r>
      <w:r w:rsidRPr="003C6428">
        <w:rPr>
          <w:rStyle w:val="StyleUnderline"/>
        </w:rPr>
        <w:t xml:space="preserve">Under longstanding doctrine, </w:t>
      </w:r>
      <w:r w:rsidRPr="008830C0">
        <w:rPr>
          <w:rStyle w:val="StyleUnderline"/>
          <w:highlight w:val="cyan"/>
        </w:rPr>
        <w:t xml:space="preserve">employers </w:t>
      </w:r>
      <w:r w:rsidRPr="008830C0">
        <w:rPr>
          <w:rStyle w:val="Emphasis"/>
          <w:highlight w:val="cyan"/>
        </w:rPr>
        <w:t>control speech in the workplace</w:t>
      </w:r>
      <w:r w:rsidRPr="002F7B6B">
        <w:rPr>
          <w:rStyle w:val="Emphasis"/>
        </w:rPr>
        <w:t>: They may communicate their anti-union views, short of threats or promises, to workers whenever they</w:t>
      </w:r>
      <w:r>
        <w:rPr>
          <w:rStyle w:val="Emphasis"/>
        </w:rPr>
        <w:t xml:space="preserve"> want and require that employees listen as a condition of continued employment</w:t>
      </w:r>
      <w:r>
        <w:rPr>
          <w:sz w:val="16"/>
        </w:rPr>
        <w:t xml:space="preserve">. 122 </w:t>
      </w:r>
      <w:r w:rsidRPr="003C6428">
        <w:rPr>
          <w:rStyle w:val="StyleUnderline"/>
        </w:rPr>
        <w:t xml:space="preserve">In advancing anti-union messages, employers can </w:t>
      </w:r>
      <w:r w:rsidRPr="008830C0">
        <w:rPr>
          <w:rStyle w:val="StyleUnderline"/>
          <w:highlight w:val="cyan"/>
        </w:rPr>
        <w:t xml:space="preserve">use company </w:t>
      </w:r>
      <w:r w:rsidRPr="008830C0">
        <w:rPr>
          <w:rStyle w:val="Emphasis"/>
          <w:highlight w:val="cyan"/>
        </w:rPr>
        <w:t>email systems</w:t>
      </w:r>
      <w:r>
        <w:rPr>
          <w:rStyle w:val="Emphasis"/>
        </w:rPr>
        <w:t xml:space="preserve">, </w:t>
      </w:r>
      <w:r w:rsidRPr="008830C0">
        <w:rPr>
          <w:rStyle w:val="StyleUnderline"/>
          <w:highlight w:val="cyan"/>
        </w:rPr>
        <w:t>attach</w:t>
      </w:r>
      <w:r w:rsidRPr="008830C0">
        <w:rPr>
          <w:sz w:val="12"/>
          <w:szCs w:val="20"/>
          <w:highlight w:val="cyan"/>
        </w:rPr>
        <w:t xml:space="preserve"> </w:t>
      </w:r>
      <w:r w:rsidRPr="008830C0">
        <w:rPr>
          <w:rStyle w:val="Emphasis"/>
          <w:highlight w:val="cyan"/>
        </w:rPr>
        <w:t>notes</w:t>
      </w:r>
      <w:r w:rsidRPr="008830C0">
        <w:rPr>
          <w:sz w:val="12"/>
          <w:szCs w:val="20"/>
          <w:highlight w:val="cyan"/>
        </w:rPr>
        <w:t xml:space="preserve"> </w:t>
      </w:r>
      <w:r w:rsidRPr="008830C0">
        <w:rPr>
          <w:rStyle w:val="StyleUnderline"/>
          <w:highlight w:val="cyan"/>
        </w:rPr>
        <w:t>to</w:t>
      </w:r>
      <w:r w:rsidRPr="008830C0">
        <w:rPr>
          <w:sz w:val="12"/>
          <w:szCs w:val="20"/>
          <w:highlight w:val="cyan"/>
        </w:rPr>
        <w:t xml:space="preserve"> </w:t>
      </w:r>
      <w:r w:rsidRPr="008830C0">
        <w:rPr>
          <w:rStyle w:val="Emphasis"/>
          <w:highlight w:val="cyan"/>
        </w:rPr>
        <w:t>paychecks</w:t>
      </w:r>
      <w:r w:rsidRPr="002F7B6B">
        <w:rPr>
          <w:rStyle w:val="Emphasis"/>
        </w:rPr>
        <w:t xml:space="preserve">, and </w:t>
      </w:r>
      <w:r w:rsidRPr="008830C0">
        <w:rPr>
          <w:rStyle w:val="StyleUnderline"/>
          <w:highlight w:val="cyan"/>
        </w:rPr>
        <w:t>engage in</w:t>
      </w:r>
      <w:r w:rsidRPr="002F7B6B">
        <w:rPr>
          <w:sz w:val="16"/>
        </w:rPr>
        <w:t xml:space="preserve"> </w:t>
      </w:r>
      <w:r w:rsidRPr="003C6428">
        <w:rPr>
          <w:rStyle w:val="Emphasis"/>
        </w:rPr>
        <w:t xml:space="preserve">loudspeaker </w:t>
      </w:r>
      <w:r w:rsidRPr="008830C0">
        <w:rPr>
          <w:rStyle w:val="Emphasis"/>
          <w:highlight w:val="cyan"/>
        </w:rPr>
        <w:t>announcements</w:t>
      </w:r>
      <w:r w:rsidRPr="003C6428">
        <w:rPr>
          <w:rStyle w:val="StyleUnderline"/>
        </w:rPr>
        <w:t xml:space="preserve">; they </w:t>
      </w:r>
      <w:r w:rsidRPr="008830C0">
        <w:rPr>
          <w:rStyle w:val="StyleUnderline"/>
          <w:highlight w:val="cyan"/>
        </w:rPr>
        <w:t>can require workers to</w:t>
      </w:r>
      <w:r>
        <w:rPr>
          <w:sz w:val="16"/>
        </w:rPr>
        <w:t xml:space="preserve"> </w:t>
      </w:r>
      <w:r w:rsidRPr="008830C0">
        <w:rPr>
          <w:rStyle w:val="Emphasis"/>
          <w:highlight w:val="cyan"/>
        </w:rPr>
        <w:t>attend</w:t>
      </w:r>
      <w:r w:rsidRPr="003C6428">
        <w:rPr>
          <w:rStyle w:val="Emphasis"/>
        </w:rPr>
        <w:t xml:space="preserve"> </w:t>
      </w:r>
      <w:r w:rsidRPr="008830C0">
        <w:rPr>
          <w:rStyle w:val="Emphasis"/>
          <w:highlight w:val="cyan"/>
        </w:rPr>
        <w:t>one-on-one</w:t>
      </w:r>
      <w:r w:rsidRPr="008830C0">
        <w:rPr>
          <w:sz w:val="12"/>
          <w:szCs w:val="20"/>
          <w:highlight w:val="cyan"/>
        </w:rPr>
        <w:t xml:space="preserve"> </w:t>
      </w:r>
      <w:r w:rsidRPr="008830C0">
        <w:rPr>
          <w:rStyle w:val="Emphasis"/>
          <w:highlight w:val="cyan"/>
        </w:rPr>
        <w:t>meetings</w:t>
      </w:r>
      <w:r>
        <w:rPr>
          <w:sz w:val="16"/>
        </w:rPr>
        <w:t xml:space="preserve"> </w:t>
      </w:r>
      <w:r w:rsidRPr="003C6428">
        <w:rPr>
          <w:rStyle w:val="StyleUnderline"/>
        </w:rPr>
        <w:t>and</w:t>
      </w:r>
      <w:r>
        <w:rPr>
          <w:sz w:val="16"/>
        </w:rPr>
        <w:t xml:space="preserve"> </w:t>
      </w:r>
      <w:r w:rsidRPr="003C6428">
        <w:rPr>
          <w:rStyle w:val="Emphasis"/>
        </w:rPr>
        <w:t>mandatory group meetings</w:t>
      </w:r>
      <w:r>
        <w:rPr>
          <w:sz w:val="16"/>
        </w:rPr>
        <w:t xml:space="preserve"> </w:t>
      </w:r>
      <w:r w:rsidRPr="003C6428">
        <w:rPr>
          <w:rStyle w:val="StyleUnderline"/>
        </w:rPr>
        <w:t>at which anti-union messages are conveyed; they can</w:t>
      </w:r>
      <w:r>
        <w:rPr>
          <w:sz w:val="16"/>
        </w:rPr>
        <w:t xml:space="preserve"> </w:t>
      </w:r>
      <w:r w:rsidRPr="008830C0">
        <w:rPr>
          <w:rStyle w:val="Emphasis"/>
          <w:highlight w:val="cyan"/>
        </w:rPr>
        <w:t>speak without limit</w:t>
      </w:r>
      <w:r>
        <w:rPr>
          <w:rStyle w:val="Emphasis"/>
        </w:rPr>
        <w:t xml:space="preserve">, </w:t>
      </w:r>
      <w:r w:rsidRPr="008830C0">
        <w:rPr>
          <w:rStyle w:val="StyleUnderline"/>
          <w:highlight w:val="cyan"/>
        </w:rPr>
        <w:t>and</w:t>
      </w:r>
      <w:r>
        <w:rPr>
          <w:sz w:val="16"/>
        </w:rPr>
        <w:t xml:space="preserve"> </w:t>
      </w:r>
      <w:r w:rsidRPr="008830C0">
        <w:rPr>
          <w:rStyle w:val="Emphasis"/>
          <w:highlight w:val="cyan"/>
        </w:rPr>
        <w:t>unions</w:t>
      </w:r>
      <w:r w:rsidRPr="008830C0">
        <w:rPr>
          <w:sz w:val="12"/>
          <w:szCs w:val="20"/>
          <w:highlight w:val="cyan"/>
        </w:rPr>
        <w:t xml:space="preserve"> </w:t>
      </w:r>
      <w:r w:rsidRPr="008830C0">
        <w:rPr>
          <w:rStyle w:val="StyleUnderline"/>
          <w:highlight w:val="cyan"/>
        </w:rPr>
        <w:t>have</w:t>
      </w:r>
      <w:r w:rsidRPr="008830C0">
        <w:rPr>
          <w:sz w:val="12"/>
          <w:szCs w:val="20"/>
          <w:highlight w:val="cyan"/>
        </w:rPr>
        <w:t xml:space="preserve"> </w:t>
      </w:r>
      <w:r w:rsidRPr="008830C0">
        <w:rPr>
          <w:rStyle w:val="Emphasis"/>
          <w:highlight w:val="cyan"/>
        </w:rPr>
        <w:t>no right of rebuttal</w:t>
      </w:r>
      <w:r>
        <w:rPr>
          <w:sz w:val="16"/>
        </w:rPr>
        <w:t xml:space="preserve">. 123 And, </w:t>
      </w:r>
      <w:r w:rsidRPr="008830C0">
        <w:rPr>
          <w:rStyle w:val="StyleUnderline"/>
          <w:highlight w:val="cyan"/>
        </w:rPr>
        <w:t>despite</w:t>
      </w:r>
      <w:r w:rsidRPr="003C6428">
        <w:rPr>
          <w:rStyle w:val="StyleUnderline"/>
        </w:rPr>
        <w:t xml:space="preserve"> the </w:t>
      </w:r>
      <w:r w:rsidRPr="008830C0">
        <w:rPr>
          <w:rStyle w:val="StyleUnderline"/>
          <w:highlight w:val="cyan"/>
        </w:rPr>
        <w:t>statutory protection</w:t>
      </w:r>
      <w:r w:rsidRPr="003C6428">
        <w:rPr>
          <w:rStyle w:val="StyleUnderline"/>
        </w:rPr>
        <w:t xml:space="preserve"> for the right to organize, </w:t>
      </w:r>
      <w:r w:rsidRPr="008830C0">
        <w:rPr>
          <w:rStyle w:val="StyleUnderline"/>
          <w:highlight w:val="cyan"/>
        </w:rPr>
        <w:t>they can assert</w:t>
      </w:r>
      <w:r w:rsidRPr="003C6428">
        <w:rPr>
          <w:rStyle w:val="StyleUnderline"/>
        </w:rPr>
        <w:t xml:space="preserve"> their</w:t>
      </w:r>
      <w:r>
        <w:rPr>
          <w:sz w:val="16"/>
        </w:rPr>
        <w:t xml:space="preserve"> </w:t>
      </w:r>
      <w:r w:rsidRPr="008830C0">
        <w:rPr>
          <w:rStyle w:val="Emphasis"/>
          <w:highlight w:val="cyan"/>
        </w:rPr>
        <w:t>property rights</w:t>
      </w:r>
      <w:r w:rsidRPr="008830C0">
        <w:rPr>
          <w:sz w:val="12"/>
          <w:szCs w:val="20"/>
          <w:highlight w:val="cyan"/>
        </w:rPr>
        <w:t xml:space="preserve"> </w:t>
      </w:r>
      <w:r w:rsidRPr="008830C0">
        <w:rPr>
          <w:rStyle w:val="StyleUnderline"/>
          <w:highlight w:val="cyan"/>
        </w:rPr>
        <w:t>to limit</w:t>
      </w:r>
      <w:r w:rsidRPr="003C6428">
        <w:rPr>
          <w:rStyle w:val="StyleUnderline"/>
        </w:rPr>
        <w:t xml:space="preserve"> the</w:t>
      </w:r>
      <w:r>
        <w:rPr>
          <w:sz w:val="16"/>
        </w:rPr>
        <w:t xml:space="preserve"> </w:t>
      </w:r>
      <w:r w:rsidRPr="008830C0">
        <w:rPr>
          <w:rStyle w:val="Emphasis"/>
          <w:highlight w:val="cyan"/>
        </w:rPr>
        <w:t>access</w:t>
      </w:r>
      <w:r w:rsidRPr="008830C0">
        <w:rPr>
          <w:sz w:val="12"/>
          <w:szCs w:val="20"/>
          <w:highlight w:val="cyan"/>
        </w:rPr>
        <w:t xml:space="preserve"> </w:t>
      </w:r>
      <w:r w:rsidRPr="008830C0">
        <w:rPr>
          <w:rStyle w:val="StyleUnderline"/>
          <w:highlight w:val="cyan"/>
        </w:rPr>
        <w:t>of union</w:t>
      </w:r>
      <w:r w:rsidRPr="003C6428">
        <w:rPr>
          <w:rStyle w:val="StyleUnderline"/>
        </w:rPr>
        <w:t xml:space="preserve"> organizer</w:t>
      </w:r>
      <w:r w:rsidRPr="008830C0">
        <w:rPr>
          <w:rStyle w:val="StyleUnderline"/>
          <w:highlight w:val="cyan"/>
        </w:rPr>
        <w:t>s</w:t>
      </w:r>
      <w:r w:rsidRPr="003C6428">
        <w:rPr>
          <w:rStyle w:val="StyleUnderline"/>
        </w:rPr>
        <w:t xml:space="preserve"> and sometimes their own employees.</w:t>
      </w:r>
      <w:r>
        <w:rPr>
          <w:sz w:val="16"/>
        </w:rPr>
        <w:t xml:space="preserve"> Most notably, in Lechmere, Inc. v. NLRB, decided in 1992, the Supreme Court held that union organizers have no right to speak to employees on company property except in very rare cases. 124 Meanwhile, </w:t>
      </w:r>
      <w:r w:rsidRPr="008830C0">
        <w:rPr>
          <w:rStyle w:val="StyleUnderline"/>
          <w:highlight w:val="cyan"/>
        </w:rPr>
        <w:t>the Board and Court have crafted</w:t>
      </w:r>
      <w:r w:rsidRPr="003C6428">
        <w:rPr>
          <w:rStyle w:val="StyleUnderline"/>
        </w:rPr>
        <w:t xml:space="preserve"> or approved a </w:t>
      </w:r>
      <w:r w:rsidRPr="008830C0">
        <w:rPr>
          <w:rStyle w:val="StyleUnderline"/>
          <w:highlight w:val="cyan"/>
        </w:rPr>
        <w:t>host of restrictions on</w:t>
      </w:r>
      <w:r w:rsidRPr="003C6428">
        <w:rPr>
          <w:rStyle w:val="StyleUnderline"/>
        </w:rPr>
        <w:t xml:space="preserve"> how workers can engage in </w:t>
      </w:r>
      <w:r w:rsidRPr="008830C0">
        <w:rPr>
          <w:rStyle w:val="StyleUnderline"/>
          <w:highlight w:val="cyan"/>
        </w:rPr>
        <w:t xml:space="preserve">collective </w:t>
      </w:r>
      <w:r w:rsidRPr="008830C0">
        <w:rPr>
          <w:rStyle w:val="Emphasis"/>
          <w:highlight w:val="cyan"/>
        </w:rPr>
        <w:t>action</w:t>
      </w:r>
      <w:r w:rsidRPr="003C6428">
        <w:rPr>
          <w:rStyle w:val="StyleUnderline"/>
        </w:rPr>
        <w:t>-</w:t>
      </w:r>
      <w:r w:rsidRPr="008830C0">
        <w:rPr>
          <w:rStyle w:val="StyleUnderline"/>
          <w:highlight w:val="cyan"/>
        </w:rPr>
        <w:t>including prohibitions on sit-down strikes</w:t>
      </w:r>
      <w:r w:rsidRPr="003C6428">
        <w:rPr>
          <w:rStyle w:val="StyleUnderline"/>
        </w:rPr>
        <w:t xml:space="preserve">, </w:t>
      </w:r>
      <w:r w:rsidRPr="008830C0">
        <w:rPr>
          <w:rStyle w:val="StyleUnderline"/>
          <w:highlight w:val="cyan"/>
        </w:rPr>
        <w:t>secondary boycotts</w:t>
      </w:r>
      <w:r w:rsidRPr="003C6428">
        <w:rPr>
          <w:rStyle w:val="StyleUnderline"/>
        </w:rPr>
        <w:t xml:space="preserve">, </w:t>
      </w:r>
      <w:r w:rsidRPr="008830C0">
        <w:rPr>
          <w:rStyle w:val="StyleUnderline"/>
          <w:highlight w:val="cyan"/>
        </w:rPr>
        <w:t>intermittent strikes, and picketing</w:t>
      </w:r>
      <w:r w:rsidRPr="003C6428">
        <w:rPr>
          <w:rStyle w:val="StyleUnderline"/>
        </w:rPr>
        <w:t xml:space="preserve"> to induce recognition that stand in significant</w:t>
      </w:r>
      <w:r>
        <w:rPr>
          <w:sz w:val="16"/>
        </w:rPr>
        <w:t xml:space="preserve"> </w:t>
      </w:r>
      <w:r w:rsidRPr="003C6428">
        <w:rPr>
          <w:rStyle w:val="Emphasis"/>
        </w:rPr>
        <w:t>tension</w:t>
      </w:r>
      <w:r>
        <w:rPr>
          <w:sz w:val="16"/>
        </w:rPr>
        <w:t xml:space="preserve"> </w:t>
      </w:r>
      <w:r w:rsidRPr="003C6428">
        <w:rPr>
          <w:rStyle w:val="StyleUnderline"/>
        </w:rPr>
        <w:t>with</w:t>
      </w:r>
      <w:r>
        <w:rPr>
          <w:sz w:val="16"/>
        </w:rPr>
        <w:t xml:space="preserve"> </w:t>
      </w:r>
      <w:r w:rsidRPr="003C6428">
        <w:rPr>
          <w:rStyle w:val="Emphasis"/>
        </w:rPr>
        <w:t>other areas</w:t>
      </w:r>
      <w:r>
        <w:rPr>
          <w:sz w:val="16"/>
        </w:rPr>
        <w:t xml:space="preserve"> </w:t>
      </w:r>
      <w:r w:rsidRPr="003C6428">
        <w:rPr>
          <w:rStyle w:val="StyleUnderline"/>
        </w:rPr>
        <w:t>of First Amendment doctrine</w:t>
      </w:r>
      <w:r>
        <w:rPr>
          <w:sz w:val="16"/>
        </w:rPr>
        <w:t xml:space="preserve"> 1 '-</w:t>
      </w:r>
      <w:r w:rsidRPr="008830C0">
        <w:rPr>
          <w:rStyle w:val="StyleUnderline"/>
          <w:highlight w:val="cyan"/>
        </w:rPr>
        <w:t>while allowing employers to permanently replace workers who</w:t>
      </w:r>
      <w:r w:rsidRPr="003C6428">
        <w:rPr>
          <w:rStyle w:val="StyleUnderline"/>
        </w:rPr>
        <w:t xml:space="preserve"> engage in economic </w:t>
      </w:r>
      <w:r w:rsidRPr="008830C0">
        <w:rPr>
          <w:rStyle w:val="Emphasis"/>
          <w:highlight w:val="cyan"/>
        </w:rPr>
        <w:t>strike</w:t>
      </w:r>
      <w:r w:rsidRPr="003C6428">
        <w:rPr>
          <w:rStyle w:val="StyleUnderline"/>
        </w:rPr>
        <w:t xml:space="preserve">s. In establishing or upholding these rules, </w:t>
      </w:r>
      <w:r w:rsidRPr="000303ED">
        <w:rPr>
          <w:rStyle w:val="StyleUnderline"/>
        </w:rPr>
        <w:t>the Court</w:t>
      </w:r>
      <w:r w:rsidRPr="003C6428">
        <w:rPr>
          <w:rStyle w:val="StyleUnderline"/>
        </w:rPr>
        <w:t xml:space="preserve"> interpreted the NLRA, rather than the Constitution, but it often infused its statutory reasoning with constitutional values or based its reasoning in part on principles of constitutional avoidance.</w:t>
      </w:r>
      <w:r>
        <w:rPr>
          <w:sz w:val="16"/>
        </w:rPr>
        <w:t>126</w:t>
      </w:r>
    </w:p>
    <w:p w14:paraId="06D15F77" w14:textId="77777777" w:rsidR="005012AC" w:rsidRDefault="005012AC" w:rsidP="005012AC">
      <w:pPr>
        <w:pStyle w:val="Heading3"/>
      </w:pPr>
      <w:r>
        <w:t>Circumvention – AT: Fiat – 2NC</w:t>
      </w:r>
    </w:p>
    <w:p w14:paraId="65350429" w14:textId="77777777" w:rsidR="005012AC" w:rsidRPr="009C06DB" w:rsidRDefault="005012AC" w:rsidP="005012AC">
      <w:pPr>
        <w:pStyle w:val="Heading4"/>
      </w:pPr>
      <w:r>
        <w:t>4. Not topical. E</w:t>
      </w:r>
      <w:r w:rsidRPr="009C06DB">
        <w:t xml:space="preserve">nforcement of rights is </w:t>
      </w:r>
      <w:r w:rsidRPr="009C0517">
        <w:rPr>
          <w:u w:val="single"/>
        </w:rPr>
        <w:t>distinct</w:t>
      </w:r>
      <w:r w:rsidRPr="009C06DB">
        <w:t xml:space="preserve"> from strength. </w:t>
      </w:r>
    </w:p>
    <w:p w14:paraId="3DED8B16" w14:textId="77777777" w:rsidR="005012AC" w:rsidRPr="003C6428" w:rsidRDefault="005012AC" w:rsidP="005012AC">
      <w:r w:rsidRPr="003C6428">
        <w:t xml:space="preserve">Jim </w:t>
      </w:r>
      <w:r w:rsidRPr="003C6428">
        <w:rPr>
          <w:rStyle w:val="Style13ptBold"/>
        </w:rPr>
        <w:t>Staihar 17</w:t>
      </w:r>
      <w:r w:rsidRPr="003C6428">
        <w:t>, Assistant Professor, Robert H. Smith School of Business, University of Maryland, Associate Director, Center for the Study of Business Ethics, Regulation, and Crime, University of Maryland, "Income Inequality and Pay Ratio Disclosure: A Moral Critique of Section 953(b)," University of Pennsylvania Journal of Business Law, vol. 19, Winter 2017, pp. 457-494, Lexis</w:t>
      </w:r>
    </w:p>
    <w:p w14:paraId="5CFD9DF0" w14:textId="77777777" w:rsidR="005012AC" w:rsidRPr="00AD28DF" w:rsidRDefault="005012AC" w:rsidP="005012AC">
      <w:pPr>
        <w:rPr>
          <w:sz w:val="12"/>
          <w:szCs w:val="20"/>
        </w:rPr>
      </w:pPr>
      <w:r w:rsidRPr="00AE6091">
        <w:rPr>
          <w:rStyle w:val="StyleUnderline"/>
        </w:rPr>
        <w:t xml:space="preserve">Even if workers possess </w:t>
      </w:r>
      <w:r w:rsidRPr="00AE6091">
        <w:rPr>
          <w:rStyle w:val="Emphasis"/>
        </w:rPr>
        <w:t>some</w:t>
      </w:r>
      <w:r w:rsidRPr="00AD28DF">
        <w:rPr>
          <w:sz w:val="12"/>
          <w:szCs w:val="20"/>
        </w:rPr>
        <w:t xml:space="preserve"> collective bargaining </w:t>
      </w:r>
      <w:r w:rsidRPr="00AE6091">
        <w:rPr>
          <w:rStyle w:val="Emphasis"/>
        </w:rPr>
        <w:t>rights</w:t>
      </w:r>
      <w:r w:rsidRPr="003C6428">
        <w:rPr>
          <w:rStyle w:val="StyleUnderline"/>
        </w:rPr>
        <w:t>, those</w:t>
      </w:r>
      <w:r w:rsidRPr="00AD28DF">
        <w:rPr>
          <w:sz w:val="12"/>
          <w:szCs w:val="20"/>
        </w:rPr>
        <w:t xml:space="preserve"> rights </w:t>
      </w:r>
      <w:r w:rsidRPr="00AE6091">
        <w:rPr>
          <w:rStyle w:val="StyleUnderline"/>
        </w:rPr>
        <w:t>could be</w:t>
      </w:r>
      <w:r w:rsidRPr="00AD28DF">
        <w:rPr>
          <w:sz w:val="12"/>
          <w:szCs w:val="20"/>
        </w:rPr>
        <w:t xml:space="preserve"> </w:t>
      </w:r>
      <w:r w:rsidRPr="00AE6091">
        <w:rPr>
          <w:rStyle w:val="Emphasis"/>
        </w:rPr>
        <w:t>too weak</w:t>
      </w:r>
      <w:r w:rsidRPr="00AD28DF">
        <w:rPr>
          <w:sz w:val="12"/>
          <w:szCs w:val="20"/>
        </w:rPr>
        <w:t xml:space="preserve"> </w:t>
      </w:r>
      <w:r w:rsidRPr="003C6428">
        <w:rPr>
          <w:rStyle w:val="StyleUnderline"/>
        </w:rPr>
        <w:t>to provide them with enough</w:t>
      </w:r>
      <w:r w:rsidRPr="00AD28DF">
        <w:rPr>
          <w:sz w:val="12"/>
          <w:szCs w:val="20"/>
        </w:rPr>
        <w:t xml:space="preserve"> </w:t>
      </w:r>
      <w:r w:rsidRPr="003C6428">
        <w:rPr>
          <w:rStyle w:val="Emphasis"/>
        </w:rPr>
        <w:t>bargaining power</w:t>
      </w:r>
      <w:r w:rsidRPr="00AD28DF">
        <w:rPr>
          <w:sz w:val="12"/>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08A0DCF4" w14:textId="77777777" w:rsidR="005012AC" w:rsidRDefault="005012AC" w:rsidP="005012AC">
      <w:pPr>
        <w:rPr>
          <w:sz w:val="12"/>
          <w:szCs w:val="20"/>
        </w:rPr>
      </w:pPr>
      <w:r w:rsidRPr="00AD28DF">
        <w:rPr>
          <w:sz w:val="12"/>
          <w:szCs w:val="20"/>
        </w:rPr>
        <w:t xml:space="preserve">[*494] And </w:t>
      </w:r>
      <w:r w:rsidRPr="008830C0">
        <w:rPr>
          <w:rStyle w:val="Emphasis"/>
          <w:highlight w:val="cyan"/>
        </w:rPr>
        <w:t>even if</w:t>
      </w:r>
      <w:r w:rsidRPr="008830C0">
        <w:rPr>
          <w:sz w:val="12"/>
          <w:szCs w:val="20"/>
          <w:highlight w:val="cyan"/>
        </w:rPr>
        <w:t xml:space="preserve"> </w:t>
      </w:r>
      <w:r w:rsidRPr="008830C0">
        <w:rPr>
          <w:rStyle w:val="StyleUnderline"/>
          <w:highlight w:val="cyan"/>
        </w:rPr>
        <w:t>workers have</w:t>
      </w:r>
      <w:r w:rsidRPr="00AD28DF">
        <w:rPr>
          <w:sz w:val="12"/>
          <w:szCs w:val="20"/>
        </w:rPr>
        <w:t xml:space="preserve"> </w:t>
      </w:r>
      <w:r w:rsidRPr="003C6428">
        <w:rPr>
          <w:rStyle w:val="Emphasis"/>
        </w:rPr>
        <w:t xml:space="preserve">sufficiently </w:t>
      </w:r>
      <w:r w:rsidRPr="008830C0">
        <w:rPr>
          <w:rStyle w:val="Emphasis"/>
          <w:highlight w:val="cyan"/>
        </w:rPr>
        <w:t>strong</w:t>
      </w:r>
      <w:r w:rsidRPr="003C6428">
        <w:rPr>
          <w:rStyle w:val="Emphasis"/>
        </w:rPr>
        <w:t xml:space="preserve"> </w:t>
      </w:r>
      <w:r w:rsidRPr="008830C0">
        <w:rPr>
          <w:rStyle w:val="Emphasis"/>
          <w:highlight w:val="cyan"/>
        </w:rPr>
        <w:t>collective bargaining rights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8830C0">
        <w:rPr>
          <w:sz w:val="12"/>
          <w:szCs w:val="20"/>
          <w:highlight w:val="cyan"/>
        </w:rPr>
        <w:t xml:space="preserve"> </w:t>
      </w:r>
      <w:r w:rsidRPr="008830C0">
        <w:rPr>
          <w:rStyle w:val="Emphasis"/>
          <w:highlight w:val="cyan"/>
        </w:rPr>
        <w:t>impediments</w:t>
      </w:r>
      <w:r w:rsidRPr="008830C0">
        <w:rPr>
          <w:sz w:val="12"/>
          <w:szCs w:val="20"/>
          <w:highlight w:val="cyan"/>
        </w:rPr>
        <w:t xml:space="preserve"> </w:t>
      </w:r>
      <w:r w:rsidRPr="008830C0">
        <w:rPr>
          <w:rStyle w:val="StyleUnderline"/>
          <w:highlight w:val="cyan"/>
        </w:rPr>
        <w:t>to</w:t>
      </w:r>
      <w:r w:rsidRPr="008830C0">
        <w:rPr>
          <w:sz w:val="12"/>
          <w:szCs w:val="20"/>
          <w:highlight w:val="cyan"/>
        </w:rPr>
        <w:t xml:space="preserve"> </w:t>
      </w:r>
      <w:r w:rsidRPr="008830C0">
        <w:rPr>
          <w:rStyle w:val="Emphasis"/>
          <w:highlight w:val="cyan"/>
        </w:rPr>
        <w:t>exercising</w:t>
      </w:r>
      <w:r w:rsidRPr="00AD28DF">
        <w:rPr>
          <w:sz w:val="12"/>
          <w:szCs w:val="20"/>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AD28DF">
        <w:rPr>
          <w:sz w:val="12"/>
          <w:szCs w:val="20"/>
        </w:rPr>
        <w:t xml:space="preserve"> </w:t>
      </w:r>
      <w:r w:rsidRPr="003C6428">
        <w:rPr>
          <w:rStyle w:val="Emphasis"/>
        </w:rPr>
        <w:t>corruption</w:t>
      </w:r>
      <w:r w:rsidRPr="00AD28DF">
        <w:rPr>
          <w:sz w:val="12"/>
          <w:szCs w:val="20"/>
        </w:rPr>
        <w:t xml:space="preserve"> </w:t>
      </w:r>
      <w:r w:rsidRPr="003C6428">
        <w:rPr>
          <w:rStyle w:val="StyleUnderline"/>
        </w:rPr>
        <w:t xml:space="preserve">can prevent workers from effectively exercising collective bargaining rights. </w:t>
      </w:r>
      <w:r w:rsidRPr="008830C0">
        <w:rPr>
          <w:rStyle w:val="StyleUnderline"/>
          <w:highlight w:val="cyan"/>
        </w:rPr>
        <w:t>Companies might</w:t>
      </w:r>
      <w:r w:rsidRPr="008830C0">
        <w:rPr>
          <w:sz w:val="12"/>
          <w:szCs w:val="20"/>
          <w:highlight w:val="cyan"/>
        </w:rPr>
        <w:t xml:space="preserve"> </w:t>
      </w:r>
      <w:r w:rsidRPr="008830C0">
        <w:rPr>
          <w:rStyle w:val="Emphasis"/>
          <w:highlight w:val="cyan"/>
        </w:rPr>
        <w:t>coerce workers</w:t>
      </w:r>
      <w:r w:rsidRPr="008830C0">
        <w:rPr>
          <w:sz w:val="12"/>
          <w:szCs w:val="20"/>
          <w:highlight w:val="cyan"/>
        </w:rPr>
        <w:t xml:space="preserve"> </w:t>
      </w:r>
      <w:r w:rsidRPr="008830C0">
        <w:rPr>
          <w:rStyle w:val="StyleUnderline"/>
          <w:highlight w:val="cyan"/>
        </w:rPr>
        <w:t>not to</w:t>
      </w:r>
      <w:r w:rsidRPr="003C6428">
        <w:rPr>
          <w:rStyle w:val="StyleUnderline"/>
        </w:rPr>
        <w:t xml:space="preserve"> </w:t>
      </w:r>
      <w:r w:rsidRPr="008830C0">
        <w:rPr>
          <w:rStyle w:val="StyleUnderline"/>
          <w:highlight w:val="cyan"/>
        </w:rPr>
        <w:t>unionize</w:t>
      </w:r>
      <w:r w:rsidRPr="00AD28DF">
        <w:rPr>
          <w:sz w:val="12"/>
          <w:szCs w:val="20"/>
        </w:rPr>
        <w:t xml:space="preserve">. At one extreme, </w:t>
      </w:r>
      <w:r w:rsidRPr="003C6428">
        <w:rPr>
          <w:rStyle w:val="StyleUnderline"/>
        </w:rPr>
        <w:t xml:space="preserve">companies can </w:t>
      </w:r>
      <w:r w:rsidRPr="008830C0">
        <w:rPr>
          <w:rStyle w:val="StyleUnderline"/>
          <w:highlight w:val="cyan"/>
        </w:rPr>
        <w:t>use</w:t>
      </w:r>
      <w:r w:rsidRPr="008830C0">
        <w:rPr>
          <w:sz w:val="12"/>
          <w:szCs w:val="20"/>
          <w:highlight w:val="cyan"/>
        </w:rPr>
        <w:t xml:space="preserve"> </w:t>
      </w:r>
      <w:r w:rsidRPr="008830C0">
        <w:rPr>
          <w:rStyle w:val="Emphasis"/>
          <w:highlight w:val="cyan"/>
        </w:rPr>
        <w:t>violence</w:t>
      </w:r>
      <w:r w:rsidRPr="00AD28DF">
        <w:rPr>
          <w:sz w:val="12"/>
          <w:szCs w:val="20"/>
        </w:rPr>
        <w:t xml:space="preserve"> </w:t>
      </w:r>
      <w:r w:rsidRPr="008830C0">
        <w:rPr>
          <w:rStyle w:val="StyleUnderline"/>
          <w:highlight w:val="cyan"/>
        </w:rPr>
        <w:t>to</w:t>
      </w:r>
      <w:r w:rsidRPr="008830C0">
        <w:rPr>
          <w:sz w:val="12"/>
          <w:szCs w:val="20"/>
          <w:highlight w:val="cyan"/>
        </w:rPr>
        <w:t xml:space="preserve"> </w:t>
      </w:r>
      <w:r w:rsidRPr="008830C0">
        <w:rPr>
          <w:rStyle w:val="Emphasis"/>
          <w:highlight w:val="cyan"/>
        </w:rPr>
        <w:t>break</w:t>
      </w:r>
      <w:r w:rsidRPr="003C6428">
        <w:rPr>
          <w:rStyle w:val="Emphasis"/>
        </w:rPr>
        <w:t xml:space="preserve"> up</w:t>
      </w:r>
      <w:r w:rsidRPr="00AD28DF">
        <w:rPr>
          <w:sz w:val="12"/>
          <w:szCs w:val="20"/>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to form a union</w:t>
      </w:r>
      <w:r w:rsidRPr="00AD28DF">
        <w:rPr>
          <w:sz w:val="12"/>
          <w:szCs w:val="20"/>
        </w:rPr>
        <w:t xml:space="preserve">. 144 </w:t>
      </w:r>
      <w:r w:rsidRPr="00AE6091">
        <w:rPr>
          <w:rStyle w:val="StyleUnderline"/>
        </w:rPr>
        <w:t>Union</w:t>
      </w:r>
      <w:r w:rsidRPr="00AD28DF">
        <w:rPr>
          <w:sz w:val="12"/>
          <w:szCs w:val="20"/>
        </w:rPr>
        <w:t xml:space="preserve"> </w:t>
      </w:r>
      <w:r w:rsidRPr="008830C0">
        <w:rPr>
          <w:rStyle w:val="Emphasis"/>
          <w:highlight w:val="cyan"/>
        </w:rPr>
        <w:t>leaders</w:t>
      </w:r>
      <w:r w:rsidRPr="008830C0">
        <w:rPr>
          <w:sz w:val="12"/>
          <w:szCs w:val="20"/>
          <w:highlight w:val="cyan"/>
        </w:rPr>
        <w:t xml:space="preserve"> </w:t>
      </w:r>
      <w:r w:rsidRPr="00AE6091">
        <w:rPr>
          <w:rStyle w:val="StyleUnderline"/>
        </w:rPr>
        <w:t>can</w:t>
      </w:r>
      <w:r w:rsidRPr="003C6428">
        <w:rPr>
          <w:rStyle w:val="StyleUnderline"/>
        </w:rPr>
        <w:t xml:space="preserve"> also fall prey to corruption</w:t>
      </w:r>
      <w:r w:rsidRPr="00AD28DF">
        <w:rPr>
          <w:sz w:val="12"/>
          <w:szCs w:val="20"/>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8830C0">
        <w:rPr>
          <w:sz w:val="12"/>
          <w:szCs w:val="20"/>
          <w:highlight w:val="cyan"/>
        </w:rPr>
        <w:t xml:space="preserve"> </w:t>
      </w:r>
      <w:r w:rsidRPr="008830C0">
        <w:rPr>
          <w:rStyle w:val="Emphasis"/>
          <w:highlight w:val="cyan"/>
        </w:rPr>
        <w:t>accept bribes</w:t>
      </w:r>
      <w:r w:rsidRPr="00AD28DF">
        <w:rPr>
          <w:sz w:val="12"/>
          <w:szCs w:val="20"/>
        </w:rPr>
        <w:t xml:space="preserve"> </w:t>
      </w:r>
      <w:r w:rsidRPr="003C6428">
        <w:rPr>
          <w:rStyle w:val="StyleUnderline"/>
        </w:rPr>
        <w:t>from</w:t>
      </w:r>
      <w:r w:rsidRPr="00AD28DF">
        <w:rPr>
          <w:sz w:val="12"/>
          <w:szCs w:val="20"/>
        </w:rPr>
        <w:t xml:space="preserve"> </w:t>
      </w:r>
      <w:r w:rsidRPr="003C6428">
        <w:rPr>
          <w:rStyle w:val="Emphasis"/>
        </w:rPr>
        <w:t>companies</w:t>
      </w:r>
      <w:r w:rsidRPr="00AD28DF">
        <w:rPr>
          <w:sz w:val="12"/>
          <w:szCs w:val="20"/>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AD28DF">
        <w:rPr>
          <w:sz w:val="12"/>
          <w:szCs w:val="20"/>
        </w:rPr>
        <w:t xml:space="preserve"> </w:t>
      </w:r>
      <w:r w:rsidRPr="008830C0">
        <w:rPr>
          <w:rStyle w:val="Emphasis"/>
          <w:highlight w:val="cyan"/>
        </w:rPr>
        <w:t>lower</w:t>
      </w:r>
      <w:r w:rsidRPr="00AD28DF">
        <w:rPr>
          <w:sz w:val="12"/>
          <w:szCs w:val="20"/>
        </w:rPr>
        <w:t xml:space="preserve"> wages or </w:t>
      </w:r>
      <w:r w:rsidRPr="008830C0">
        <w:rPr>
          <w:rStyle w:val="Emphasis"/>
          <w:highlight w:val="cyan"/>
        </w:rPr>
        <w:t>benefits</w:t>
      </w:r>
      <w:r w:rsidRPr="008830C0">
        <w:rPr>
          <w:sz w:val="12"/>
          <w:szCs w:val="20"/>
          <w:highlight w:val="cyan"/>
        </w:rPr>
        <w:t xml:space="preserve"> </w:t>
      </w:r>
      <w:r w:rsidRPr="008830C0">
        <w:rPr>
          <w:rStyle w:val="StyleUnderline"/>
          <w:highlight w:val="cyan"/>
        </w:rPr>
        <w:t>for</w:t>
      </w:r>
      <w:r w:rsidRPr="00AD28DF">
        <w:rPr>
          <w:sz w:val="12"/>
          <w:szCs w:val="20"/>
        </w:rPr>
        <w:t xml:space="preserve"> union </w:t>
      </w:r>
      <w:r w:rsidRPr="008830C0">
        <w:rPr>
          <w:rStyle w:val="Emphasis"/>
          <w:highlight w:val="cyan"/>
        </w:rPr>
        <w:t>workers</w:t>
      </w:r>
      <w:r w:rsidRPr="00AD28DF">
        <w:rPr>
          <w:sz w:val="12"/>
          <w:szCs w:val="20"/>
        </w:rPr>
        <w:t>. 145</w:t>
      </w:r>
    </w:p>
    <w:p w14:paraId="1E492B2C" w14:textId="77777777" w:rsidR="005012AC" w:rsidRDefault="005012AC" w:rsidP="005012AC">
      <w:pPr>
        <w:pStyle w:val="Heading3"/>
      </w:pPr>
      <w:r>
        <w:t>Circumvention – AT: Fiat – AT: Good Faith</w:t>
      </w:r>
    </w:p>
    <w:p w14:paraId="780A091A" w14:textId="77777777" w:rsidR="005012AC" w:rsidRPr="00C34D1A" w:rsidRDefault="005012AC" w:rsidP="005012AC">
      <w:pPr>
        <w:pStyle w:val="Heading4"/>
      </w:pPr>
      <w:r>
        <w:t xml:space="preserve">Good faith is </w:t>
      </w:r>
      <w:r>
        <w:rPr>
          <w:u w:val="single"/>
        </w:rPr>
        <w:t>meaningless</w:t>
      </w:r>
      <w:r>
        <w:t xml:space="preserve"> in this context. </w:t>
      </w:r>
    </w:p>
    <w:p w14:paraId="340C2DA5" w14:textId="77777777" w:rsidR="005012AC" w:rsidRDefault="005012AC" w:rsidP="005012AC">
      <w:r>
        <w:t xml:space="preserve">Benjamin </w:t>
      </w:r>
      <w:r w:rsidRPr="00E75BC7">
        <w:rPr>
          <w:rStyle w:val="Style13ptBold"/>
        </w:rPr>
        <w:t>Sachs 11</w:t>
      </w:r>
      <w:r>
        <w:t>, Assistant Professor of Law, Harvard Law School, "Despite Preemption: Making Labor Law in Cities and States," Harvard Law Review, Lexis</w:t>
      </w:r>
    </w:p>
    <w:p w14:paraId="523FEEE1" w14:textId="77777777" w:rsidR="005012AC" w:rsidRPr="00DC1E82" w:rsidRDefault="005012AC" w:rsidP="005012AC">
      <w:pPr>
        <w:rPr>
          <w:sz w:val="16"/>
        </w:rPr>
      </w:pPr>
      <w:r w:rsidRPr="00AA1B8A">
        <w:rPr>
          <w:sz w:val="16"/>
        </w:rPr>
        <w:t xml:space="preserve">The primary substantive critique of the NLRA is that the </w:t>
      </w:r>
      <w:r w:rsidRPr="008830C0">
        <w:rPr>
          <w:rStyle w:val="Emphasis"/>
          <w:highlight w:val="cyan"/>
        </w:rPr>
        <w:t>federal rules</w:t>
      </w:r>
      <w:r w:rsidRPr="008830C0">
        <w:rPr>
          <w:rStyle w:val="StyleUnderline"/>
          <w:highlight w:val="cyan"/>
        </w:rPr>
        <w:t xml:space="preserve"> of </w:t>
      </w:r>
      <w:r w:rsidRPr="00B6723F">
        <w:rPr>
          <w:rStyle w:val="StyleUnderline"/>
        </w:rPr>
        <w:t xml:space="preserve">organizing and </w:t>
      </w:r>
      <w:r w:rsidRPr="008830C0">
        <w:rPr>
          <w:rStyle w:val="StyleUnderline"/>
          <w:highlight w:val="cyan"/>
        </w:rPr>
        <w:t xml:space="preserve">bargaining render </w:t>
      </w:r>
      <w:r w:rsidRPr="00AA1B8A">
        <w:rPr>
          <w:rStyle w:val="StyleUnderline"/>
        </w:rPr>
        <w:t xml:space="preserve">employees’ statutory </w:t>
      </w:r>
      <w:r w:rsidRPr="008830C0">
        <w:rPr>
          <w:rStyle w:val="Emphasis"/>
          <w:highlight w:val="cyan"/>
        </w:rPr>
        <w:t>rights</w:t>
      </w:r>
      <w:r w:rsidRPr="008830C0">
        <w:rPr>
          <w:rStyle w:val="StyleUnderline"/>
          <w:highlight w:val="cyan"/>
        </w:rPr>
        <w:t xml:space="preserve"> </w:t>
      </w:r>
      <w:r w:rsidRPr="00B6723F">
        <w:rPr>
          <w:rStyle w:val="StyleUnderline"/>
        </w:rPr>
        <w:t>to form and join labor organizations, and to bargain collectively</w:t>
      </w:r>
      <w:r w:rsidRPr="00AA1B8A">
        <w:rPr>
          <w:sz w:val="16"/>
        </w:rPr>
        <w:t xml:space="preserve"> with management, </w:t>
      </w:r>
      <w:r w:rsidRPr="008830C0">
        <w:rPr>
          <w:rStyle w:val="Emphasis"/>
          <w:highlight w:val="cyan"/>
        </w:rPr>
        <w:t>ineffectual</w:t>
      </w:r>
      <w:r w:rsidRPr="00AA1B8A">
        <w:rPr>
          <w:sz w:val="16"/>
        </w:rPr>
        <w:t xml:space="preserve">.23 </w:t>
      </w:r>
      <w:r w:rsidRPr="00AA1B8A">
        <w:rPr>
          <w:rStyle w:val="StyleUnderline"/>
        </w:rPr>
        <w:t>Scholars have repeatedly noted the central problems</w:t>
      </w:r>
      <w:r w:rsidRPr="00AA1B8A">
        <w:rPr>
          <w:sz w:val="16"/>
        </w:rPr>
        <w:t xml:space="preserve">. </w:t>
      </w:r>
      <w:r w:rsidRPr="00AA1B8A">
        <w:rPr>
          <w:rStyle w:val="StyleUnderline"/>
        </w:rPr>
        <w:t xml:space="preserve">When it comes to the rules of organizing, </w:t>
      </w:r>
      <w:r w:rsidRPr="008830C0">
        <w:rPr>
          <w:rStyle w:val="StyleUnderline"/>
          <w:highlight w:val="cyan"/>
        </w:rPr>
        <w:t>the regime provides employers</w:t>
      </w:r>
      <w:r w:rsidRPr="00AA1B8A">
        <w:rPr>
          <w:rStyle w:val="StyleUnderline"/>
        </w:rPr>
        <w:t xml:space="preserve"> with </w:t>
      </w:r>
      <w:r w:rsidRPr="008830C0">
        <w:rPr>
          <w:rStyle w:val="StyleUnderline"/>
          <w:highlight w:val="cyan"/>
        </w:rPr>
        <w:t xml:space="preserve">too much latitude to interfere </w:t>
      </w:r>
      <w:r w:rsidRPr="00B6723F">
        <w:rPr>
          <w:rStyle w:val="StyleUnderline"/>
        </w:rPr>
        <w:t xml:space="preserve">with employees’ efforts at self-organization, while offering unions too few rights to communicate with employees about the merits of </w:t>
      </w:r>
      <w:r w:rsidRPr="00B6723F">
        <w:rPr>
          <w:rStyle w:val="Emphasis"/>
        </w:rPr>
        <w:t>unioniz</w:t>
      </w:r>
      <w:r w:rsidRPr="00B6723F">
        <w:rPr>
          <w:rStyle w:val="StyleUnderline"/>
        </w:rPr>
        <w:t>ation</w:t>
      </w:r>
      <w:r w:rsidRPr="00B6723F">
        <w:rPr>
          <w:sz w:val="16"/>
        </w:rPr>
        <w:t xml:space="preserve">.24 </w:t>
      </w:r>
      <w:r w:rsidRPr="00B6723F">
        <w:rPr>
          <w:rStyle w:val="StyleUnderline"/>
        </w:rPr>
        <w:t xml:space="preserve">The NLRB’s election machinery is dramatically too slow, enabling </w:t>
      </w:r>
      <w:r w:rsidRPr="008830C0">
        <w:rPr>
          <w:rStyle w:val="StyleUnderline"/>
          <w:highlight w:val="cyan"/>
        </w:rPr>
        <w:t xml:space="preserve">employers </w:t>
      </w:r>
      <w:r w:rsidRPr="00B6723F">
        <w:rPr>
          <w:rStyle w:val="StyleUnderline"/>
        </w:rPr>
        <w:t xml:space="preserve">to </w:t>
      </w:r>
      <w:r w:rsidRPr="008830C0">
        <w:rPr>
          <w:rStyle w:val="StyleUnderline"/>
          <w:highlight w:val="cyan"/>
        </w:rPr>
        <w:t xml:space="preserve">defeat organizing </w:t>
      </w:r>
      <w:r w:rsidRPr="00AA1B8A">
        <w:rPr>
          <w:rStyle w:val="StyleUnderline"/>
        </w:rPr>
        <w:t xml:space="preserve">drives </w:t>
      </w:r>
      <w:r w:rsidRPr="008830C0">
        <w:rPr>
          <w:rStyle w:val="StyleUnderline"/>
          <w:highlight w:val="cyan"/>
        </w:rPr>
        <w:t>through delay and attrition</w:t>
      </w:r>
      <w:r w:rsidRPr="00AA1B8A">
        <w:rPr>
          <w:sz w:val="16"/>
        </w:rPr>
        <w:t xml:space="preserve">.25 </w:t>
      </w:r>
      <w:r w:rsidRPr="00B6723F">
        <w:rPr>
          <w:rStyle w:val="StyleUnderline"/>
        </w:rPr>
        <w:t xml:space="preserve">The NLRB’s remedial </w:t>
      </w:r>
      <w:r w:rsidRPr="008830C0">
        <w:rPr>
          <w:rStyle w:val="StyleUnderline"/>
          <w:highlight w:val="cyan"/>
        </w:rPr>
        <w:t>regime is</w:t>
      </w:r>
      <w:r w:rsidRPr="00AA1B8A">
        <w:rPr>
          <w:rStyle w:val="StyleUnderline"/>
        </w:rPr>
        <w:t xml:space="preserve"> also </w:t>
      </w:r>
      <w:r w:rsidRPr="008830C0">
        <w:rPr>
          <w:rStyle w:val="StyleUnderline"/>
          <w:highlight w:val="cyan"/>
        </w:rPr>
        <w:t>too</w:t>
      </w:r>
      <w:r w:rsidRPr="00AA1B8A">
        <w:rPr>
          <w:rStyle w:val="StyleUnderline"/>
        </w:rPr>
        <w:t xml:space="preserve"> </w:t>
      </w:r>
      <w:r w:rsidRPr="008830C0">
        <w:rPr>
          <w:rStyle w:val="StyleUnderline"/>
          <w:highlight w:val="cyan"/>
        </w:rPr>
        <w:t xml:space="preserve">weak to protect </w:t>
      </w:r>
      <w:r w:rsidRPr="00AA1B8A">
        <w:rPr>
          <w:rStyle w:val="StyleUnderline"/>
        </w:rPr>
        <w:t xml:space="preserve">employees </w:t>
      </w:r>
      <w:r w:rsidRPr="008830C0">
        <w:rPr>
          <w:rStyle w:val="StyleUnderline"/>
          <w:highlight w:val="cyan"/>
        </w:rPr>
        <w:t>against</w:t>
      </w:r>
      <w:r w:rsidRPr="00AA1B8A">
        <w:rPr>
          <w:rStyle w:val="StyleUnderline"/>
        </w:rPr>
        <w:t xml:space="preserve"> employer </w:t>
      </w:r>
      <w:r w:rsidRPr="008830C0">
        <w:rPr>
          <w:rStyle w:val="StyleUnderline"/>
          <w:highlight w:val="cyan"/>
        </w:rPr>
        <w:t>retaliation</w:t>
      </w:r>
      <w:r w:rsidRPr="00AA1B8A">
        <w:rPr>
          <w:sz w:val="16"/>
        </w:rPr>
        <w:t>.26 And</w:t>
      </w:r>
      <w:r w:rsidRPr="00B6723F">
        <w:rPr>
          <w:sz w:val="16"/>
        </w:rPr>
        <w:t xml:space="preserve">, </w:t>
      </w:r>
      <w:r w:rsidRPr="00B6723F">
        <w:rPr>
          <w:rStyle w:val="StyleUnderline"/>
        </w:rPr>
        <w:t>with respect to</w:t>
      </w:r>
      <w:r w:rsidRPr="00B6723F">
        <w:rPr>
          <w:sz w:val="16"/>
        </w:rPr>
        <w:t xml:space="preserve"> the statute’s goal of facilitating </w:t>
      </w:r>
      <w:r w:rsidRPr="00B6723F">
        <w:rPr>
          <w:rStyle w:val="Emphasis"/>
        </w:rPr>
        <w:t>collective bargaining</w:t>
      </w:r>
      <w:r w:rsidRPr="00B6723F">
        <w:rPr>
          <w:sz w:val="16"/>
        </w:rPr>
        <w:t xml:space="preserve">, </w:t>
      </w:r>
      <w:r w:rsidRPr="00B6723F">
        <w:rPr>
          <w:rStyle w:val="StyleUnderline"/>
        </w:rPr>
        <w:t>the</w:t>
      </w:r>
      <w:r w:rsidRPr="00AA1B8A">
        <w:rPr>
          <w:rStyle w:val="StyleUnderline"/>
        </w:rPr>
        <w:t xml:space="preserve"> regime’s “</w:t>
      </w:r>
      <w:r w:rsidRPr="008830C0">
        <w:rPr>
          <w:rStyle w:val="Emphasis"/>
          <w:highlight w:val="cyan"/>
        </w:rPr>
        <w:t>good</w:t>
      </w:r>
      <w:r w:rsidRPr="00AA1B8A">
        <w:rPr>
          <w:rStyle w:val="StyleUnderline"/>
        </w:rPr>
        <w:t xml:space="preserve"> </w:t>
      </w:r>
      <w:r w:rsidRPr="008830C0">
        <w:rPr>
          <w:rStyle w:val="Emphasis"/>
          <w:highlight w:val="cyan"/>
        </w:rPr>
        <w:t>faith</w:t>
      </w:r>
      <w:r w:rsidRPr="00AA1B8A">
        <w:rPr>
          <w:rStyle w:val="StyleUnderline"/>
        </w:rPr>
        <w:t xml:space="preserve">” bargaining obligation </w:t>
      </w:r>
      <w:r w:rsidRPr="008830C0">
        <w:rPr>
          <w:rStyle w:val="StyleUnderline"/>
          <w:highlight w:val="cyan"/>
        </w:rPr>
        <w:t xml:space="preserve">is </w:t>
      </w:r>
      <w:r w:rsidRPr="00B6723F">
        <w:rPr>
          <w:rStyle w:val="StyleUnderline"/>
        </w:rPr>
        <w:t>rendered</w:t>
      </w:r>
      <w:r w:rsidRPr="00B6723F">
        <w:rPr>
          <w:sz w:val="16"/>
        </w:rPr>
        <w:t xml:space="preserve"> </w:t>
      </w:r>
      <w:r w:rsidRPr="008830C0">
        <w:rPr>
          <w:rStyle w:val="Emphasis"/>
          <w:highlight w:val="cyan"/>
        </w:rPr>
        <w:t>meaningless</w:t>
      </w:r>
      <w:r w:rsidRPr="008830C0">
        <w:rPr>
          <w:sz w:val="16"/>
          <w:highlight w:val="cyan"/>
        </w:rPr>
        <w:t xml:space="preserve"> </w:t>
      </w:r>
      <w:r w:rsidRPr="008830C0">
        <w:rPr>
          <w:rStyle w:val="StyleUnderline"/>
          <w:highlight w:val="cyan"/>
        </w:rPr>
        <w:t xml:space="preserve">by </w:t>
      </w:r>
      <w:r w:rsidRPr="00B6723F">
        <w:rPr>
          <w:rStyle w:val="StyleUnderline"/>
        </w:rPr>
        <w:t xml:space="preserve">the </w:t>
      </w:r>
      <w:r w:rsidRPr="008830C0">
        <w:rPr>
          <w:rStyle w:val="StyleUnderline"/>
          <w:highlight w:val="cyan"/>
        </w:rPr>
        <w:t>Board’s inability to impose contract terms as a remedy for</w:t>
      </w:r>
      <w:r w:rsidRPr="00AA1B8A">
        <w:rPr>
          <w:rStyle w:val="StyleUnderline"/>
        </w:rPr>
        <w:t xml:space="preserve"> a party’s </w:t>
      </w:r>
      <w:r w:rsidRPr="008830C0">
        <w:rPr>
          <w:rStyle w:val="StyleUnderline"/>
          <w:highlight w:val="cyan"/>
        </w:rPr>
        <w:t xml:space="preserve">failure to negotiate </w:t>
      </w:r>
      <w:r w:rsidRPr="008830C0">
        <w:rPr>
          <w:rStyle w:val="Emphasis"/>
          <w:highlight w:val="cyan"/>
        </w:rPr>
        <w:t>in good faith</w:t>
      </w:r>
      <w:r w:rsidRPr="00AA1B8A">
        <w:rPr>
          <w:sz w:val="16"/>
        </w:rPr>
        <w:t>.27</w:t>
      </w:r>
    </w:p>
    <w:p w14:paraId="79BC02B4" w14:textId="77777777" w:rsidR="005012AC" w:rsidRDefault="005012AC" w:rsidP="005012AC">
      <w:pPr>
        <w:pStyle w:val="Heading2"/>
      </w:pPr>
      <w:r>
        <w:t>Democracy</w:t>
      </w:r>
    </w:p>
    <w:p w14:paraId="3CC0B2D8" w14:textId="77777777" w:rsidR="005012AC" w:rsidRDefault="005012AC" w:rsidP="005012AC">
      <w:pPr>
        <w:pStyle w:val="Heading3"/>
      </w:pPr>
      <w:r>
        <w:t>Union Democracy Turn – O/V</w:t>
      </w:r>
    </w:p>
    <w:p w14:paraId="4799E142" w14:textId="77777777" w:rsidR="005012AC" w:rsidRDefault="005012AC" w:rsidP="005012AC">
      <w:pPr>
        <w:pStyle w:val="Heading3"/>
      </w:pPr>
      <w:r>
        <w:t>Turn – UQ – 2NC</w:t>
      </w:r>
    </w:p>
    <w:p w14:paraId="7563842E" w14:textId="77777777" w:rsidR="005012AC" w:rsidRDefault="005012AC" w:rsidP="005012AC">
      <w:pPr>
        <w:pStyle w:val="Heading4"/>
      </w:pPr>
      <w:r>
        <w:t xml:space="preserve">Democratic participation is at a </w:t>
      </w:r>
      <w:r w:rsidRPr="00611B0E">
        <w:rPr>
          <w:u w:val="single"/>
        </w:rPr>
        <w:t>record high</w:t>
      </w:r>
      <w:r>
        <w:t xml:space="preserve">. </w:t>
      </w:r>
    </w:p>
    <w:p w14:paraId="05D2C570" w14:textId="77777777" w:rsidR="005012AC" w:rsidRDefault="005012AC" w:rsidP="005012AC">
      <w:r w:rsidRPr="00953CF1">
        <w:rPr>
          <w:rStyle w:val="Style13ptBold"/>
        </w:rPr>
        <w:t xml:space="preserve">Hartig et al. </w:t>
      </w:r>
      <w:r>
        <w:rPr>
          <w:rStyle w:val="Style13ptBold"/>
        </w:rPr>
        <w:t>’</w:t>
      </w:r>
      <w:r w:rsidRPr="00953CF1">
        <w:rPr>
          <w:rStyle w:val="Style13ptBold"/>
        </w:rPr>
        <w:t>25</w:t>
      </w:r>
      <w:r>
        <w:t xml:space="preserve"> – Hartig is a senior researcher at Pew Research Center, where she primarily studies U.S. political attitudes and voting behavior; Keeter is a senior survey advisor at Pew Research Center, providing methodological guidance to all of Pew Research Center's research areas; Daniller is a research associate at Pew Research Center; Van Green is a research analyst at Pew Research Center, "Voter turnout, 2020-2024," Pew Research Center, 06/26/2025, https://www.pewresearch.org/politics/2025/06/26/voter-turnout-2020-2024/</w:t>
      </w:r>
    </w:p>
    <w:p w14:paraId="01ECFC62" w14:textId="77777777" w:rsidR="005012AC" w:rsidRPr="00AD28DF" w:rsidRDefault="005012AC" w:rsidP="005012AC">
      <w:pPr>
        <w:rPr>
          <w:sz w:val="14"/>
        </w:rPr>
      </w:pPr>
      <w:r w:rsidRPr="00DB1CC0">
        <w:rPr>
          <w:rStyle w:val="StyleUnderline"/>
        </w:rPr>
        <w:t xml:space="preserve">The 2020 and 2024 presidential </w:t>
      </w:r>
      <w:r w:rsidRPr="008830C0">
        <w:rPr>
          <w:rStyle w:val="StyleUnderline"/>
          <w:highlight w:val="cyan"/>
        </w:rPr>
        <w:t>contests</w:t>
      </w:r>
      <w:r w:rsidRPr="008830C0">
        <w:rPr>
          <w:sz w:val="14"/>
          <w:highlight w:val="cyan"/>
        </w:rPr>
        <w:t xml:space="preserve"> </w:t>
      </w:r>
      <w:r w:rsidRPr="008830C0">
        <w:rPr>
          <w:rStyle w:val="StyleUnderline"/>
          <w:highlight w:val="cyan"/>
        </w:rPr>
        <w:t>were among</w:t>
      </w:r>
      <w:r w:rsidRPr="00AD28DF">
        <w:rPr>
          <w:sz w:val="14"/>
        </w:rPr>
        <w:t xml:space="preserve"> </w:t>
      </w:r>
      <w:r w:rsidRPr="00DB1CC0">
        <w:rPr>
          <w:rStyle w:val="StyleUnderline"/>
        </w:rPr>
        <w:t xml:space="preserve">the </w:t>
      </w:r>
      <w:r w:rsidRPr="008830C0">
        <w:rPr>
          <w:rStyle w:val="Emphasis"/>
          <w:highlight w:val="cyan"/>
        </w:rPr>
        <w:t>highest-turnout elections</w:t>
      </w:r>
      <w:r w:rsidRPr="00AD28DF">
        <w:rPr>
          <w:sz w:val="14"/>
        </w:rPr>
        <w:t xml:space="preserve"> </w:t>
      </w:r>
      <w:r w:rsidRPr="00DB1CC0">
        <w:rPr>
          <w:rStyle w:val="StyleUnderline"/>
        </w:rPr>
        <w:t xml:space="preserve">in the </w:t>
      </w:r>
      <w:r w:rsidRPr="00DB1CC0">
        <w:rPr>
          <w:rStyle w:val="Emphasis"/>
        </w:rPr>
        <w:t>past century</w:t>
      </w:r>
      <w:r w:rsidRPr="00AD28DF">
        <w:rPr>
          <w:sz w:val="14"/>
        </w:rPr>
        <w:t xml:space="preserve">. </w:t>
      </w:r>
      <w:r w:rsidRPr="00DB1CC0">
        <w:rPr>
          <w:rStyle w:val="StyleUnderline"/>
        </w:rPr>
        <w:t xml:space="preserve">The </w:t>
      </w:r>
      <w:r w:rsidRPr="008830C0">
        <w:rPr>
          <w:rStyle w:val="Emphasis"/>
          <w:highlight w:val="cyan"/>
        </w:rPr>
        <w:t>66% turnout</w:t>
      </w:r>
      <w:r w:rsidRPr="00DB1CC0">
        <w:rPr>
          <w:rStyle w:val="Emphasis"/>
        </w:rPr>
        <w:t xml:space="preserve"> rate</w:t>
      </w:r>
      <w:r w:rsidRPr="00AD28DF">
        <w:rPr>
          <w:sz w:val="14"/>
        </w:rPr>
        <w:t xml:space="preserve"> </w:t>
      </w:r>
      <w:r w:rsidRPr="00DB1CC0">
        <w:rPr>
          <w:rStyle w:val="StyleUnderline"/>
        </w:rPr>
        <w:t>in 2020 was the highest since 1908</w:t>
      </w:r>
      <w:r w:rsidRPr="00AD28DF">
        <w:rPr>
          <w:sz w:val="14"/>
        </w:rPr>
        <w:t xml:space="preserve">, </w:t>
      </w:r>
      <w:r w:rsidRPr="00DB1CC0">
        <w:rPr>
          <w:rStyle w:val="StyleUnderline"/>
        </w:rPr>
        <w:t>and</w:t>
      </w:r>
      <w:r w:rsidRPr="00AD28DF">
        <w:rPr>
          <w:sz w:val="14"/>
        </w:rPr>
        <w:t xml:space="preserve"> </w:t>
      </w:r>
      <w:r w:rsidRPr="00DB1CC0">
        <w:rPr>
          <w:rStyle w:val="StyleUnderline"/>
        </w:rPr>
        <w:t>2024’s rate of 64% was the second highest</w:t>
      </w:r>
      <w:r w:rsidRPr="00AD28DF">
        <w:rPr>
          <w:sz w:val="14"/>
        </w:rPr>
        <w:t>, tied with 1960. The last two midterm elections also featured unusually high turnout levels, with rates not seen since the 1960s.</w:t>
      </w:r>
    </w:p>
    <w:p w14:paraId="7B9AF2E5" w14:textId="77777777" w:rsidR="005012AC" w:rsidRPr="00AD28DF" w:rsidRDefault="005012AC" w:rsidP="005012AC">
      <w:pPr>
        <w:rPr>
          <w:sz w:val="14"/>
        </w:rPr>
      </w:pPr>
      <w:r w:rsidRPr="00DB1CC0">
        <w:rPr>
          <w:rStyle w:val="StyleUnderline"/>
        </w:rPr>
        <w:t>The spike</w:t>
      </w:r>
      <w:r w:rsidRPr="00AD28DF">
        <w:rPr>
          <w:sz w:val="14"/>
        </w:rPr>
        <w:t xml:space="preserve"> in voter turnout </w:t>
      </w:r>
      <w:r w:rsidRPr="00DB1CC0">
        <w:rPr>
          <w:rStyle w:val="StyleUnderline"/>
        </w:rPr>
        <w:t>is</w:t>
      </w:r>
      <w:r w:rsidRPr="00AD28DF">
        <w:rPr>
          <w:sz w:val="14"/>
        </w:rPr>
        <w:t xml:space="preserve"> at least partly </w:t>
      </w:r>
      <w:r w:rsidRPr="008830C0">
        <w:rPr>
          <w:rStyle w:val="StyleUnderline"/>
          <w:highlight w:val="cyan"/>
        </w:rPr>
        <w:t xml:space="preserve">attributable to </w:t>
      </w:r>
      <w:r w:rsidRPr="008830C0">
        <w:rPr>
          <w:rStyle w:val="Emphasis"/>
          <w:highlight w:val="cyan"/>
        </w:rPr>
        <w:t>intensifying</w:t>
      </w:r>
      <w:r w:rsidRPr="00DB1CC0">
        <w:rPr>
          <w:rStyle w:val="Emphasis"/>
        </w:rPr>
        <w:t xml:space="preserve"> political </w:t>
      </w:r>
      <w:r w:rsidRPr="008830C0">
        <w:rPr>
          <w:rStyle w:val="Emphasis"/>
          <w:highlight w:val="cyan"/>
        </w:rPr>
        <w:t>polarization</w:t>
      </w:r>
      <w:r w:rsidRPr="00AD28DF">
        <w:rPr>
          <w:sz w:val="14"/>
        </w:rPr>
        <w:t xml:space="preserve"> during the past decade, a period in which growing partisan antipathy has raised the stakes of election outcomes in the minds of many voters.</w:t>
      </w:r>
    </w:p>
    <w:p w14:paraId="02653D59" w14:textId="77777777" w:rsidR="005012AC" w:rsidRDefault="005012AC" w:rsidP="005012AC">
      <w:pPr>
        <w:pStyle w:val="Heading4"/>
      </w:pPr>
      <w:r>
        <w:t xml:space="preserve">Specifically for youth. </w:t>
      </w:r>
    </w:p>
    <w:p w14:paraId="00EF3702" w14:textId="77777777" w:rsidR="005012AC" w:rsidRDefault="005012AC" w:rsidP="005012AC">
      <w:r w:rsidRPr="00EF0CD4">
        <w:rPr>
          <w:rStyle w:val="Style13ptBold"/>
        </w:rPr>
        <w:t>Medina &amp; Hilton ‘25</w:t>
      </w:r>
      <w:r>
        <w:t xml:space="preserve"> – Researchers @ CIRCLE, "New Data: Nearly Half of Youth Voted in 2024," No Publication, 4/14/2025, https://circle.tufts.edu/latest-research/new-data-nearly-half-youth-voted-2024</w:t>
      </w:r>
    </w:p>
    <w:p w14:paraId="741DF9A1" w14:textId="77777777" w:rsidR="005012AC" w:rsidRPr="00AD28DF" w:rsidRDefault="005012AC" w:rsidP="005012AC">
      <w:pPr>
        <w:rPr>
          <w:sz w:val="14"/>
        </w:rPr>
      </w:pPr>
      <w:r w:rsidRPr="00EF0CD4">
        <w:rPr>
          <w:rStyle w:val="StyleUnderline"/>
        </w:rPr>
        <w:t xml:space="preserve">According to a new CIRCLE estimate of </w:t>
      </w:r>
      <w:r w:rsidRPr="008830C0">
        <w:rPr>
          <w:rStyle w:val="StyleUnderline"/>
          <w:highlight w:val="cyan"/>
        </w:rPr>
        <w:t>youth</w:t>
      </w:r>
      <w:r w:rsidRPr="00EF0CD4">
        <w:rPr>
          <w:rStyle w:val="StyleUnderline"/>
        </w:rPr>
        <w:t xml:space="preserve"> voter </w:t>
      </w:r>
      <w:r w:rsidRPr="008830C0">
        <w:rPr>
          <w:rStyle w:val="StyleUnderline"/>
          <w:highlight w:val="cyan"/>
        </w:rPr>
        <w:t>turnout</w:t>
      </w:r>
      <w:r w:rsidRPr="00AD28DF">
        <w:rPr>
          <w:sz w:val="14"/>
        </w:rPr>
        <w:t xml:space="preserve"> based on aggregated voter files, close to </w:t>
      </w:r>
      <w:r w:rsidRPr="00BF14CC">
        <w:rPr>
          <w:rStyle w:val="Emphasis"/>
        </w:rPr>
        <w:t>half of young people</w:t>
      </w:r>
      <w:r w:rsidRPr="00AD28DF">
        <w:rPr>
          <w:sz w:val="14"/>
        </w:rPr>
        <w:t xml:space="preserve"> (47%) ages 18-29 </w:t>
      </w:r>
      <w:r w:rsidRPr="00EF0CD4">
        <w:rPr>
          <w:rStyle w:val="StyleUnderline"/>
        </w:rPr>
        <w:t>cast a ballot in the 2024 presidential election</w:t>
      </w:r>
      <w:r w:rsidRPr="00AD28DF">
        <w:rPr>
          <w:sz w:val="14"/>
        </w:rPr>
        <w:t xml:space="preserve">. This revises our earlier estimate, based on exit polls available immediately after the election, which had put youth turnout at 42%, and </w:t>
      </w:r>
      <w:r w:rsidRPr="00EF0CD4">
        <w:rPr>
          <w:rStyle w:val="StyleUnderline"/>
        </w:rPr>
        <w:t>it places young people’s electoral participation</w:t>
      </w:r>
      <w:r w:rsidRPr="00AD28DF">
        <w:rPr>
          <w:sz w:val="14"/>
        </w:rPr>
        <w:t xml:space="preserve"> in 2024 </w:t>
      </w:r>
      <w:r w:rsidRPr="00EF0CD4">
        <w:rPr>
          <w:rStyle w:val="StyleUnderline"/>
        </w:rPr>
        <w:t>much closer to 2020 (50%),</w:t>
      </w:r>
      <w:r w:rsidRPr="00AD28DF">
        <w:rPr>
          <w:sz w:val="14"/>
        </w:rPr>
        <w:t xml:space="preserve"> </w:t>
      </w:r>
      <w:r w:rsidRPr="00EF0CD4">
        <w:rPr>
          <w:rStyle w:val="StyleUnderline"/>
        </w:rPr>
        <w:t xml:space="preserve">which </w:t>
      </w:r>
      <w:r w:rsidRPr="008830C0">
        <w:rPr>
          <w:rStyle w:val="StyleUnderline"/>
          <w:highlight w:val="cyan"/>
        </w:rPr>
        <w:t>was</w:t>
      </w:r>
      <w:r w:rsidRPr="00AD28DF">
        <w:rPr>
          <w:sz w:val="14"/>
        </w:rPr>
        <w:t xml:space="preserve"> a </w:t>
      </w:r>
      <w:r w:rsidRPr="008830C0">
        <w:rPr>
          <w:rStyle w:val="Emphasis"/>
          <w:highlight w:val="cyan"/>
        </w:rPr>
        <w:t>historically high</w:t>
      </w:r>
      <w:r w:rsidRPr="00AD28DF">
        <w:rPr>
          <w:sz w:val="14"/>
        </w:rPr>
        <w:t xml:space="preserve"> year for voter turnout.</w:t>
      </w:r>
    </w:p>
    <w:p w14:paraId="3CFE8547" w14:textId="77777777" w:rsidR="005012AC" w:rsidRPr="00AD28DF" w:rsidRDefault="005012AC" w:rsidP="005012AC">
      <w:pPr>
        <w:rPr>
          <w:sz w:val="14"/>
        </w:rPr>
      </w:pPr>
      <w:r w:rsidRPr="00AD28DF">
        <w:rPr>
          <w:sz w:val="14"/>
        </w:rPr>
        <w:t>All measures of voter participation are estimates based on the best available data at the time. Our analysis of publicly available voter files aggregated by Catalist includes data from 40 states which have enough age data in their voter files to allow for reliable estimates. States with less reliable data by age are not included in our estimates or analyses.</w:t>
      </w:r>
    </w:p>
    <w:p w14:paraId="0B4BBBE7" w14:textId="77777777" w:rsidR="005012AC" w:rsidRPr="00C32B43" w:rsidRDefault="005012AC" w:rsidP="005012AC">
      <w:pPr>
        <w:rPr>
          <w:u w:val="single"/>
        </w:rPr>
      </w:pPr>
      <w:r w:rsidRPr="00EF0CD4">
        <w:rPr>
          <w:rStyle w:val="StyleUnderline"/>
        </w:rPr>
        <w:t>While a slight drop from 2020,</w:t>
      </w:r>
      <w:r w:rsidRPr="00AD28DF">
        <w:rPr>
          <w:sz w:val="14"/>
        </w:rPr>
        <w:t xml:space="preserve"> the 47% youth voter turnout in </w:t>
      </w:r>
      <w:r w:rsidRPr="008830C0">
        <w:rPr>
          <w:rStyle w:val="StyleUnderline"/>
          <w:highlight w:val="cyan"/>
        </w:rPr>
        <w:t>2024</w:t>
      </w:r>
      <w:r w:rsidRPr="008830C0">
        <w:rPr>
          <w:sz w:val="14"/>
          <w:highlight w:val="cyan"/>
        </w:rPr>
        <w:t xml:space="preserve"> </w:t>
      </w:r>
      <w:r w:rsidRPr="008830C0">
        <w:rPr>
          <w:rStyle w:val="StyleUnderline"/>
          <w:highlight w:val="cyan"/>
        </w:rPr>
        <w:t xml:space="preserve">is a </w:t>
      </w:r>
      <w:r w:rsidRPr="008830C0">
        <w:rPr>
          <w:rStyle w:val="Emphasis"/>
          <w:highlight w:val="cyan"/>
        </w:rPr>
        <w:t>marked improvement</w:t>
      </w:r>
      <w:r w:rsidRPr="00AD28DF">
        <w:rPr>
          <w:sz w:val="14"/>
        </w:rPr>
        <w:t xml:space="preserve"> </w:t>
      </w:r>
      <w:r w:rsidRPr="00EF0CD4">
        <w:rPr>
          <w:rStyle w:val="StyleUnderline"/>
        </w:rPr>
        <w:t>from</w:t>
      </w:r>
      <w:r w:rsidRPr="00AD28DF">
        <w:rPr>
          <w:sz w:val="14"/>
        </w:rPr>
        <w:t xml:space="preserve"> the </w:t>
      </w:r>
      <w:r w:rsidRPr="00EF0CD4">
        <w:rPr>
          <w:rStyle w:val="Emphasis"/>
        </w:rPr>
        <w:t>2016</w:t>
      </w:r>
      <w:r w:rsidRPr="00AD28DF">
        <w:rPr>
          <w:sz w:val="14"/>
        </w:rPr>
        <w:t xml:space="preserve"> presidential election, </w:t>
      </w:r>
      <w:r w:rsidRPr="00EF0CD4">
        <w:rPr>
          <w:rStyle w:val="StyleUnderline"/>
        </w:rPr>
        <w:t>when we estimated that just 39% of young people cast ballots.</w:t>
      </w:r>
    </w:p>
    <w:p w14:paraId="73744EDA" w14:textId="77777777" w:rsidR="005012AC" w:rsidRDefault="005012AC" w:rsidP="005012AC">
      <w:pPr>
        <w:pStyle w:val="Heading3"/>
      </w:pPr>
      <w:r>
        <w:t>Union Democracy Turn---Link---2NC</w:t>
      </w:r>
    </w:p>
    <w:p w14:paraId="5001FB67" w14:textId="77777777" w:rsidR="005012AC" w:rsidRPr="001723F2" w:rsidRDefault="005012AC" w:rsidP="005012AC">
      <w:pPr>
        <w:pStyle w:val="Heading4"/>
      </w:pPr>
      <w:r>
        <w:t xml:space="preserve">Swapping </w:t>
      </w:r>
      <w:r>
        <w:rPr>
          <w:u w:val="single"/>
        </w:rPr>
        <w:t>local</w:t>
      </w:r>
      <w:r>
        <w:t xml:space="preserve"> for </w:t>
      </w:r>
      <w:r>
        <w:rPr>
          <w:u w:val="single"/>
        </w:rPr>
        <w:t>sectoral</w:t>
      </w:r>
      <w:r>
        <w:t xml:space="preserve"> organization generates </w:t>
      </w:r>
      <w:r>
        <w:rPr>
          <w:u w:val="single"/>
        </w:rPr>
        <w:t>incumbent</w:t>
      </w:r>
      <w:r>
        <w:t xml:space="preserve"> opposition to proworker policies and prioritizes union </w:t>
      </w:r>
      <w:r>
        <w:rPr>
          <w:u w:val="single"/>
        </w:rPr>
        <w:t>membership</w:t>
      </w:r>
      <w:r>
        <w:t xml:space="preserve"> over worker </w:t>
      </w:r>
      <w:r>
        <w:rPr>
          <w:u w:val="single"/>
        </w:rPr>
        <w:t>rights</w:t>
      </w:r>
      <w:r>
        <w:t>.</w:t>
      </w:r>
    </w:p>
    <w:p w14:paraId="77168225" w14:textId="77777777" w:rsidR="005012AC" w:rsidRDefault="005012AC" w:rsidP="005012AC">
      <w:r>
        <w:t xml:space="preserve">Joe </w:t>
      </w:r>
      <w:r>
        <w:rPr>
          <w:rStyle w:val="Style13ptBold"/>
        </w:rPr>
        <w:t>DeManuelle-Hall 21</w:t>
      </w:r>
      <w:r>
        <w:t>, staff writer and organizer at Labor Notes, "Breaking: Draft Legislation in New York Would Put Gig Workers into Toothless 'Unions'," Labor Notes, 05/21/2021, https://labornotes.org/2021/05/breaking-draft-legislation-new-york-would-put-gig-workers-toothless-unions</w:t>
      </w:r>
    </w:p>
    <w:p w14:paraId="358BBC94" w14:textId="77777777" w:rsidR="005012AC" w:rsidRDefault="005012AC" w:rsidP="005012AC">
      <w:r>
        <w:rPr>
          <w:sz w:val="16"/>
        </w:rPr>
        <w:t>An effort backed by the New York State AFL-CIO would create a new bargaining scheme for app-based workers without addressing the question of whether or not these workers are legally “employees.”</w:t>
      </w:r>
    </w:p>
    <w:p w14:paraId="4CCE4C69" w14:textId="77777777" w:rsidR="005012AC" w:rsidRPr="004F756F" w:rsidRDefault="005012AC" w:rsidP="005012AC">
      <w:r>
        <w:rPr>
          <w:sz w:val="16"/>
        </w:rPr>
        <w:t xml:space="preserve">Labor Notes obtained a draft version of the legislation that is being </w:t>
      </w:r>
      <w:r w:rsidRPr="004F756F">
        <w:rPr>
          <w:sz w:val="16"/>
        </w:rPr>
        <w:t>negotiated by unions and app employers.</w:t>
      </w:r>
    </w:p>
    <w:p w14:paraId="21563F66" w14:textId="77777777" w:rsidR="005012AC" w:rsidRPr="004F756F" w:rsidRDefault="005012AC" w:rsidP="005012AC">
      <w:r w:rsidRPr="004F756F">
        <w:rPr>
          <w:sz w:val="16"/>
        </w:rPr>
        <w:t xml:space="preserve">Workers for apps like Uber, Lyft, and DoorDash are currently considered </w:t>
      </w:r>
      <w:r w:rsidRPr="004F756F">
        <w:rPr>
          <w:rStyle w:val="StyleUnderline"/>
        </w:rPr>
        <w:t>independent contractors</w:t>
      </w:r>
      <w:r w:rsidRPr="004F756F">
        <w:rPr>
          <w:sz w:val="16"/>
        </w:rPr>
        <w:t xml:space="preserve">; most in the labor movement consider them misclassified, a tactic the companies use to avoid paying the full cost of benefits. These workers </w:t>
      </w:r>
      <w:r w:rsidRPr="004F756F">
        <w:rPr>
          <w:rStyle w:val="StyleUnderline"/>
        </w:rPr>
        <w:t>are blocked from unionizing by antitrust</w:t>
      </w:r>
      <w:r w:rsidRPr="004F756F">
        <w:rPr>
          <w:sz w:val="16"/>
        </w:rPr>
        <w:t xml:space="preserve"> laws, </w:t>
      </w:r>
      <w:r w:rsidRPr="004F756F">
        <w:rPr>
          <w:rStyle w:val="StyleUnderline"/>
        </w:rPr>
        <w:t>and don’t have the protection of the</w:t>
      </w:r>
      <w:r w:rsidRPr="004F756F">
        <w:rPr>
          <w:sz w:val="16"/>
        </w:rPr>
        <w:t xml:space="preserve"> </w:t>
      </w:r>
      <w:r w:rsidRPr="004F756F">
        <w:rPr>
          <w:rStyle w:val="Emphasis"/>
        </w:rPr>
        <w:t>N</w:t>
      </w:r>
      <w:r w:rsidRPr="004F756F">
        <w:rPr>
          <w:sz w:val="16"/>
        </w:rPr>
        <w:t xml:space="preserve">ational </w:t>
      </w:r>
      <w:r w:rsidRPr="004F756F">
        <w:rPr>
          <w:rStyle w:val="Emphasis"/>
        </w:rPr>
        <w:t>L</w:t>
      </w:r>
      <w:r w:rsidRPr="004F756F">
        <w:rPr>
          <w:sz w:val="16"/>
        </w:rPr>
        <w:t xml:space="preserve">abor </w:t>
      </w:r>
      <w:r w:rsidRPr="004F756F">
        <w:rPr>
          <w:rStyle w:val="Emphasis"/>
        </w:rPr>
        <w:t>R</w:t>
      </w:r>
      <w:r w:rsidRPr="004F756F">
        <w:rPr>
          <w:sz w:val="16"/>
        </w:rPr>
        <w:t xml:space="preserve">elations </w:t>
      </w:r>
      <w:r w:rsidRPr="004F756F">
        <w:rPr>
          <w:rStyle w:val="Emphasis"/>
        </w:rPr>
        <w:t>B</w:t>
      </w:r>
      <w:r w:rsidRPr="004F756F">
        <w:rPr>
          <w:sz w:val="16"/>
        </w:rPr>
        <w:t>oard (or many other protections).</w:t>
      </w:r>
    </w:p>
    <w:p w14:paraId="04CAEB13" w14:textId="77777777" w:rsidR="005012AC" w:rsidRPr="004F756F" w:rsidRDefault="005012AC" w:rsidP="005012AC">
      <w:r w:rsidRPr="004F756F">
        <w:rPr>
          <w:rStyle w:val="StyleUnderline"/>
        </w:rPr>
        <w:t>To</w:t>
      </w:r>
      <w:r w:rsidRPr="004F756F">
        <w:rPr>
          <w:sz w:val="16"/>
        </w:rPr>
        <w:t xml:space="preserve"> </w:t>
      </w:r>
      <w:r w:rsidRPr="004F756F">
        <w:rPr>
          <w:rStyle w:val="Emphasis"/>
        </w:rPr>
        <w:t xml:space="preserve">sidestep this, </w:t>
      </w:r>
      <w:r w:rsidRPr="004F756F">
        <w:rPr>
          <w:rStyle w:val="StyleUnderline"/>
        </w:rPr>
        <w:t>the draft legislation would enact a</w:t>
      </w:r>
      <w:r w:rsidRPr="004F756F">
        <w:rPr>
          <w:sz w:val="16"/>
        </w:rPr>
        <w:t xml:space="preserve"> new </w:t>
      </w:r>
      <w:r w:rsidRPr="004F756F">
        <w:rPr>
          <w:rStyle w:val="StyleUnderline"/>
        </w:rPr>
        <w:t>process to recognize</w:t>
      </w:r>
      <w:r w:rsidRPr="004F756F">
        <w:rPr>
          <w:sz w:val="16"/>
        </w:rPr>
        <w:t xml:space="preserve"> unions and </w:t>
      </w:r>
      <w:r w:rsidRPr="004F756F">
        <w:rPr>
          <w:rStyle w:val="StyleUnderline"/>
        </w:rPr>
        <w:t>bargain agreements—</w:t>
      </w:r>
      <w:r w:rsidRPr="00305D73">
        <w:rPr>
          <w:rStyle w:val="StyleUnderline"/>
          <w:highlight w:val="yellow"/>
        </w:rPr>
        <w:t>relying on</w:t>
      </w:r>
      <w:r w:rsidRPr="004F756F">
        <w:rPr>
          <w:rStyle w:val="StyleUnderline"/>
        </w:rPr>
        <w:t xml:space="preserve"> the</w:t>
      </w:r>
      <w:r w:rsidRPr="004F756F">
        <w:rPr>
          <w:sz w:val="16"/>
        </w:rPr>
        <w:t xml:space="preserve"> state </w:t>
      </w:r>
      <w:r w:rsidRPr="00305D73">
        <w:rPr>
          <w:rStyle w:val="Emphasis"/>
          <w:highlight w:val="yellow"/>
        </w:rPr>
        <w:t>government</w:t>
      </w:r>
      <w:r w:rsidRPr="00305D73">
        <w:rPr>
          <w:sz w:val="16"/>
          <w:highlight w:val="yellow"/>
        </w:rPr>
        <w:t xml:space="preserve"> </w:t>
      </w:r>
      <w:r w:rsidRPr="00305D73">
        <w:rPr>
          <w:rStyle w:val="StyleUnderline"/>
          <w:highlight w:val="yellow"/>
        </w:rPr>
        <w:t>to</w:t>
      </w:r>
      <w:r w:rsidRPr="00305D73">
        <w:rPr>
          <w:sz w:val="16"/>
          <w:highlight w:val="yellow"/>
        </w:rPr>
        <w:t xml:space="preserve"> </w:t>
      </w:r>
      <w:r w:rsidRPr="00305D73">
        <w:rPr>
          <w:rStyle w:val="Emphasis"/>
          <w:highlight w:val="yellow"/>
        </w:rPr>
        <w:t>enact</w:t>
      </w:r>
      <w:r w:rsidRPr="004F756F">
        <w:rPr>
          <w:sz w:val="16"/>
        </w:rPr>
        <w:t xml:space="preserve"> the </w:t>
      </w:r>
      <w:r w:rsidRPr="004F756F">
        <w:rPr>
          <w:rStyle w:val="StyleUnderline"/>
        </w:rPr>
        <w:t>negotiated “recommendations” as</w:t>
      </w:r>
      <w:r w:rsidRPr="004F756F">
        <w:rPr>
          <w:sz w:val="16"/>
        </w:rPr>
        <w:t xml:space="preserve"> </w:t>
      </w:r>
      <w:r w:rsidRPr="004F756F">
        <w:rPr>
          <w:rStyle w:val="Emphasis"/>
        </w:rPr>
        <w:t>regulations</w:t>
      </w:r>
      <w:r w:rsidRPr="004F756F">
        <w:rPr>
          <w:sz w:val="16"/>
        </w:rPr>
        <w:t>.</w:t>
      </w:r>
    </w:p>
    <w:p w14:paraId="77A8E229" w14:textId="77777777" w:rsidR="005012AC" w:rsidRPr="004F756F" w:rsidRDefault="005012AC" w:rsidP="005012AC">
      <w:r w:rsidRPr="004F756F">
        <w:rPr>
          <w:sz w:val="16"/>
        </w:rPr>
        <w:t>But the draft bill includes much to give labor activists pause, and marks a departure from the national push against misclassification.</w:t>
      </w:r>
    </w:p>
    <w:p w14:paraId="24F929D2" w14:textId="77777777" w:rsidR="005012AC" w:rsidRPr="004F756F" w:rsidRDefault="005012AC" w:rsidP="005012AC">
      <w:r w:rsidRPr="004F756F">
        <w:rPr>
          <w:sz w:val="16"/>
        </w:rPr>
        <w:t>“It’s about creating a distraction and a real carve-out from the PRO Act,” said Bhairavi Desai, director of the New York Taxi Workers Alliance.</w:t>
      </w:r>
    </w:p>
    <w:p w14:paraId="05C61890" w14:textId="77777777" w:rsidR="005012AC" w:rsidRPr="004F756F" w:rsidRDefault="005012AC" w:rsidP="005012AC">
      <w:r w:rsidRPr="004F756F">
        <w:rPr>
          <w:sz w:val="16"/>
        </w:rPr>
        <w:t>The federal PRO Act, which much of the labor movement is pushing for, would sidestep the question of misclassification but allow independent contractors to unionize under certain conditions using the National Labor Relations Act.</w:t>
      </w:r>
    </w:p>
    <w:p w14:paraId="1BA8F36D" w14:textId="77777777" w:rsidR="005012AC" w:rsidRPr="004F756F" w:rsidRDefault="005012AC" w:rsidP="005012AC">
      <w:r w:rsidRPr="004F756F">
        <w:rPr>
          <w:sz w:val="16"/>
        </w:rPr>
        <w:t>New York State Senator Jessica Ramos, chair of the Labor Committee, has just released a statement that she will not be backing the draft bill because “We will not legitimize any company union. We will not undermine the PRO Act.”</w:t>
      </w:r>
    </w:p>
    <w:p w14:paraId="3B8F6F65" w14:textId="77777777" w:rsidR="005012AC" w:rsidRPr="004F756F" w:rsidRDefault="005012AC" w:rsidP="005012AC">
      <w:r w:rsidRPr="004F756F">
        <w:rPr>
          <w:sz w:val="16"/>
        </w:rPr>
        <w:t>THE BIG UGLIES</w:t>
      </w:r>
    </w:p>
    <w:p w14:paraId="08B14485" w14:textId="77777777" w:rsidR="005012AC" w:rsidRPr="004F756F" w:rsidRDefault="005012AC" w:rsidP="005012AC">
      <w:r w:rsidRPr="004F756F">
        <w:rPr>
          <w:sz w:val="16"/>
        </w:rPr>
        <w:t>We don’t know what would end up in the final legislation. But the biggest immediate concerns fall into two major categories: departures from existing labor law, and lessening local regulatory power over gig companies.</w:t>
      </w:r>
    </w:p>
    <w:p w14:paraId="139E5918" w14:textId="77777777" w:rsidR="005012AC" w:rsidRDefault="005012AC" w:rsidP="005012AC">
      <w:r w:rsidRPr="004F756F">
        <w:rPr>
          <w:rStyle w:val="StyleUnderline"/>
        </w:rPr>
        <w:t>This</w:t>
      </w:r>
      <w:r w:rsidRPr="004F756F">
        <w:rPr>
          <w:sz w:val="16"/>
        </w:rPr>
        <w:t xml:space="preserve"> legislation </w:t>
      </w:r>
      <w:r w:rsidRPr="004F756F">
        <w:rPr>
          <w:rStyle w:val="StyleUnderline"/>
        </w:rPr>
        <w:t>says</w:t>
      </w:r>
      <w:r w:rsidRPr="004F756F">
        <w:rPr>
          <w:sz w:val="16"/>
        </w:rPr>
        <w:t xml:space="preserve"> that </w:t>
      </w:r>
      <w:r w:rsidRPr="004F756F">
        <w:rPr>
          <w:rStyle w:val="StyleUnderline"/>
        </w:rPr>
        <w:t>workers would be</w:t>
      </w:r>
      <w:r w:rsidRPr="004F756F">
        <w:rPr>
          <w:sz w:val="16"/>
        </w:rPr>
        <w:t xml:space="preserve"> </w:t>
      </w:r>
      <w:r w:rsidRPr="004F756F">
        <w:rPr>
          <w:rStyle w:val="Emphasis"/>
        </w:rPr>
        <w:t>put into</w:t>
      </w:r>
      <w:r>
        <w:rPr>
          <w:sz w:val="16"/>
        </w:rPr>
        <w:t xml:space="preserve"> </w:t>
      </w:r>
      <w:r w:rsidRPr="00305D73">
        <w:rPr>
          <w:rStyle w:val="StyleUnderline"/>
          <w:highlight w:val="yellow"/>
        </w:rPr>
        <w:t>a union</w:t>
      </w:r>
      <w:r>
        <w:rPr>
          <w:rStyle w:val="StyleUnderline"/>
        </w:rPr>
        <w:t xml:space="preserve"> that </w:t>
      </w:r>
      <w:r w:rsidRPr="00305D73">
        <w:rPr>
          <w:rStyle w:val="StyleUnderline"/>
          <w:highlight w:val="yellow"/>
        </w:rPr>
        <w:t>they</w:t>
      </w:r>
      <w:r>
        <w:rPr>
          <w:sz w:val="16"/>
        </w:rPr>
        <w:t xml:space="preserve"> likely </w:t>
      </w:r>
      <w:r w:rsidRPr="00305D73">
        <w:rPr>
          <w:rStyle w:val="Emphasis"/>
          <w:highlight w:val="yellow"/>
        </w:rPr>
        <w:t>never voted for</w:t>
      </w:r>
      <w:r>
        <w:rPr>
          <w:rStyle w:val="StyleUnderline"/>
        </w:rPr>
        <w:t>, and which would</w:t>
      </w:r>
      <w:r>
        <w:rPr>
          <w:sz w:val="16"/>
        </w:rPr>
        <w:t xml:space="preserve"> </w:t>
      </w:r>
      <w:r>
        <w:rPr>
          <w:rStyle w:val="Emphasis"/>
        </w:rPr>
        <w:t>not be funded by workers</w:t>
      </w:r>
      <w:r>
        <w:rPr>
          <w:rStyle w:val="StyleUnderline"/>
        </w:rPr>
        <w:t>, and</w:t>
      </w:r>
      <w:r>
        <w:rPr>
          <w:sz w:val="16"/>
        </w:rPr>
        <w:t xml:space="preserve"> </w:t>
      </w:r>
      <w:r>
        <w:rPr>
          <w:rStyle w:val="Emphasis"/>
        </w:rPr>
        <w:t>barred from putting up any serious fight</w:t>
      </w:r>
      <w:r>
        <w:rPr>
          <w:sz w:val="16"/>
        </w:rPr>
        <w:t xml:space="preserve"> </w:t>
      </w:r>
      <w:r>
        <w:rPr>
          <w:rStyle w:val="StyleUnderline"/>
        </w:rPr>
        <w:t>for an</w:t>
      </w:r>
      <w:r>
        <w:rPr>
          <w:sz w:val="16"/>
        </w:rPr>
        <w:t xml:space="preserve"> </w:t>
      </w:r>
      <w:r>
        <w:rPr>
          <w:rStyle w:val="Emphasis"/>
        </w:rPr>
        <w:t>agreement</w:t>
      </w:r>
      <w:r>
        <w:rPr>
          <w:rStyle w:val="StyleUnderline"/>
        </w:rPr>
        <w:t>—no</w:t>
      </w:r>
      <w:r>
        <w:rPr>
          <w:sz w:val="16"/>
        </w:rPr>
        <w:t xml:space="preserve"> </w:t>
      </w:r>
      <w:r>
        <w:rPr>
          <w:rStyle w:val="Emphasis"/>
        </w:rPr>
        <w:t>strikes, no</w:t>
      </w:r>
      <w:r>
        <w:rPr>
          <w:sz w:val="16"/>
        </w:rPr>
        <w:t xml:space="preserve"> </w:t>
      </w:r>
      <w:r>
        <w:rPr>
          <w:rStyle w:val="Emphasis"/>
        </w:rPr>
        <w:t>boycotts, no</w:t>
      </w:r>
      <w:r>
        <w:rPr>
          <w:sz w:val="16"/>
        </w:rPr>
        <w:t xml:space="preserve"> </w:t>
      </w:r>
      <w:r>
        <w:rPr>
          <w:rStyle w:val="Emphasis"/>
        </w:rPr>
        <w:t>picketing</w:t>
      </w:r>
      <w:r>
        <w:rPr>
          <w:rStyle w:val="StyleUnderline"/>
        </w:rPr>
        <w:t>. It would create a</w:t>
      </w:r>
      <w:r>
        <w:rPr>
          <w:sz w:val="16"/>
        </w:rPr>
        <w:t xml:space="preserve"> new type of </w:t>
      </w:r>
      <w:r>
        <w:rPr>
          <w:rStyle w:val="Emphasis"/>
        </w:rPr>
        <w:t>legally recognized union</w:t>
      </w:r>
      <w:r>
        <w:rPr>
          <w:sz w:val="16"/>
        </w:rPr>
        <w:t xml:space="preserve"> </w:t>
      </w:r>
      <w:r w:rsidRPr="004F756F">
        <w:rPr>
          <w:rStyle w:val="StyleUnderline"/>
        </w:rPr>
        <w:t>which is</w:t>
      </w:r>
      <w:r>
        <w:rPr>
          <w:sz w:val="16"/>
        </w:rPr>
        <w:t xml:space="preserve"> </w:t>
      </w:r>
      <w:r w:rsidRPr="00305D73">
        <w:rPr>
          <w:rStyle w:val="Emphasis"/>
          <w:highlight w:val="yellow"/>
        </w:rPr>
        <w:t>not</w:t>
      </w:r>
      <w:r>
        <w:rPr>
          <w:sz w:val="16"/>
        </w:rPr>
        <w:t xml:space="preserve"> financially </w:t>
      </w:r>
      <w:r w:rsidRPr="00305D73">
        <w:rPr>
          <w:rStyle w:val="Emphasis"/>
          <w:highlight w:val="yellow"/>
        </w:rPr>
        <w:t>accountable to</w:t>
      </w:r>
      <w:r>
        <w:rPr>
          <w:rStyle w:val="Emphasis"/>
        </w:rPr>
        <w:t xml:space="preserve"> its </w:t>
      </w:r>
      <w:r w:rsidRPr="00305D73">
        <w:rPr>
          <w:rStyle w:val="Emphasis"/>
          <w:highlight w:val="yellow"/>
        </w:rPr>
        <w:t>members</w:t>
      </w:r>
      <w:r w:rsidRPr="004F756F">
        <w:rPr>
          <w:rStyle w:val="StyleUnderline"/>
        </w:rPr>
        <w:t>. This</w:t>
      </w:r>
      <w:r>
        <w:rPr>
          <w:rStyle w:val="StyleUnderline"/>
        </w:rPr>
        <w:t xml:space="preserve"> </w:t>
      </w:r>
      <w:r w:rsidRPr="00305D73">
        <w:rPr>
          <w:rStyle w:val="StyleUnderline"/>
          <w:highlight w:val="yellow"/>
        </w:rPr>
        <w:t>should be</w:t>
      </w:r>
      <w:r w:rsidRPr="00305D73">
        <w:rPr>
          <w:sz w:val="16"/>
          <w:highlight w:val="yellow"/>
        </w:rPr>
        <w:t xml:space="preserve"> </w:t>
      </w:r>
      <w:r w:rsidRPr="00305D73">
        <w:rPr>
          <w:rStyle w:val="Emphasis"/>
          <w:highlight w:val="yellow"/>
        </w:rPr>
        <w:t>deeply concerning</w:t>
      </w:r>
      <w:r w:rsidRPr="00305D73">
        <w:rPr>
          <w:sz w:val="16"/>
          <w:highlight w:val="yellow"/>
        </w:rPr>
        <w:t xml:space="preserve"> </w:t>
      </w:r>
      <w:r w:rsidRPr="00305D73">
        <w:rPr>
          <w:rStyle w:val="StyleUnderline"/>
          <w:highlight w:val="yellow"/>
        </w:rPr>
        <w:t>to those who care about</w:t>
      </w:r>
      <w:r>
        <w:rPr>
          <w:sz w:val="16"/>
        </w:rPr>
        <w:t xml:space="preserve"> </w:t>
      </w:r>
      <w:r>
        <w:rPr>
          <w:rStyle w:val="StyleUnderline"/>
        </w:rPr>
        <w:t>building</w:t>
      </w:r>
      <w:r>
        <w:rPr>
          <w:sz w:val="16"/>
        </w:rPr>
        <w:t xml:space="preserve"> </w:t>
      </w:r>
      <w:r>
        <w:rPr>
          <w:rStyle w:val="Emphasis"/>
        </w:rPr>
        <w:t xml:space="preserve">powerful, </w:t>
      </w:r>
      <w:r w:rsidRPr="00305D73">
        <w:rPr>
          <w:rStyle w:val="Emphasis"/>
          <w:highlight w:val="yellow"/>
        </w:rPr>
        <w:t>democratic unions</w:t>
      </w:r>
      <w:r>
        <w:rPr>
          <w:sz w:val="16"/>
        </w:rPr>
        <w:t>.</w:t>
      </w:r>
    </w:p>
    <w:p w14:paraId="3CCC98BA" w14:textId="77777777" w:rsidR="005012AC" w:rsidRDefault="005012AC" w:rsidP="005012AC">
      <w:r>
        <w:rPr>
          <w:sz w:val="16"/>
        </w:rPr>
        <w:t>This draft legislation would also take away local governments’ power to rein in gig employers—New York localities could no longer create specific minimum wages for app workers or rules about their working conditions. What’s more, cities would lose the ability to legislate about these companies at all. Local governments couldn’t create taxes or surcharges on the services, or rules for how they must operate. NYC already has a cap on the number of rideshare drivers; this would be thrown out. If a local government wanted to put a surcharge on rides or deliveries to fund infrastructure, or green jobs, or schools—it couldn’t. This power would rest solely with the state.</w:t>
      </w:r>
    </w:p>
    <w:p w14:paraId="100BFB74" w14:textId="77777777" w:rsidR="005012AC" w:rsidRDefault="005012AC" w:rsidP="005012AC">
      <w:r>
        <w:rPr>
          <w:sz w:val="16"/>
        </w:rPr>
        <w:t>This type of legislation is not entirely new, but this may be the furthest it’s gotten. Two years ago, as California legislators were preparing Assembly Bill 5 to rein in misclassification, Uber and Lyft were approaching major unions, including SEIU and the Teamsters, in an attempt to preempt the legislation with a compromise. When that didn’t work, the companies spent hundreds of millions of dollars on last fall’s ballot measure, Proposition 22, to carve themselves out. They won, and they’ve made no secret of their intention to get the same deal in other states.</w:t>
      </w:r>
    </w:p>
    <w:p w14:paraId="36BA497D" w14:textId="77777777" w:rsidR="005012AC" w:rsidRDefault="005012AC" w:rsidP="005012AC">
      <w:r>
        <w:rPr>
          <w:sz w:val="16"/>
        </w:rPr>
        <w:t xml:space="preserve">Now, up against the might of these incredibly powerful companies, some </w:t>
      </w:r>
      <w:r>
        <w:rPr>
          <w:rStyle w:val="StyleUnderline"/>
        </w:rPr>
        <w:t>labor</w:t>
      </w:r>
      <w:r>
        <w:rPr>
          <w:sz w:val="16"/>
        </w:rPr>
        <w:t xml:space="preserve"> </w:t>
      </w:r>
      <w:r>
        <w:rPr>
          <w:rStyle w:val="Emphasis"/>
        </w:rPr>
        <w:t>leaders</w:t>
      </w:r>
      <w:r>
        <w:rPr>
          <w:sz w:val="16"/>
        </w:rPr>
        <w:t xml:space="preserve"> </w:t>
      </w:r>
      <w:r>
        <w:rPr>
          <w:rStyle w:val="StyleUnderline"/>
        </w:rPr>
        <w:t>are</w:t>
      </w:r>
      <w:r>
        <w:rPr>
          <w:sz w:val="16"/>
        </w:rPr>
        <w:t xml:space="preserve"> </w:t>
      </w:r>
      <w:r>
        <w:rPr>
          <w:rStyle w:val="Emphasis"/>
        </w:rPr>
        <w:t xml:space="preserve">looking for </w:t>
      </w:r>
      <w:r w:rsidRPr="00305D73">
        <w:rPr>
          <w:rStyle w:val="Emphasis"/>
          <w:highlight w:val="yellow"/>
        </w:rPr>
        <w:t>compromise</w:t>
      </w:r>
      <w:r>
        <w:rPr>
          <w:sz w:val="16"/>
        </w:rPr>
        <w:t xml:space="preserve"> legislation of their own. What’s in it for the apps? </w:t>
      </w:r>
      <w:r w:rsidRPr="00305D73">
        <w:rPr>
          <w:rStyle w:val="StyleUnderline"/>
          <w:highlight w:val="yellow"/>
        </w:rPr>
        <w:t>Legislation</w:t>
      </w:r>
      <w:r>
        <w:rPr>
          <w:rStyle w:val="StyleUnderline"/>
        </w:rPr>
        <w:t xml:space="preserve"> like</w:t>
      </w:r>
      <w:r>
        <w:rPr>
          <w:sz w:val="16"/>
        </w:rPr>
        <w:t xml:space="preserve"> </w:t>
      </w:r>
      <w:r>
        <w:rPr>
          <w:rStyle w:val="Emphasis"/>
        </w:rPr>
        <w:t>this</w:t>
      </w:r>
      <w:r>
        <w:rPr>
          <w:sz w:val="16"/>
        </w:rPr>
        <w:t xml:space="preserve"> </w:t>
      </w:r>
      <w:r w:rsidRPr="00305D73">
        <w:rPr>
          <w:rStyle w:val="StyleUnderline"/>
          <w:highlight w:val="yellow"/>
        </w:rPr>
        <w:t>could</w:t>
      </w:r>
      <w:r>
        <w:rPr>
          <w:rStyle w:val="StyleUnderline"/>
        </w:rPr>
        <w:t xml:space="preserve"> help</w:t>
      </w:r>
      <w:r>
        <w:rPr>
          <w:sz w:val="16"/>
        </w:rPr>
        <w:t xml:space="preserve"> </w:t>
      </w:r>
      <w:r w:rsidRPr="00305D73">
        <w:rPr>
          <w:rStyle w:val="Emphasis"/>
          <w:highlight w:val="yellow"/>
        </w:rPr>
        <w:t>siphon</w:t>
      </w:r>
      <w:r w:rsidRPr="004F756F">
        <w:rPr>
          <w:rStyle w:val="Emphasis"/>
        </w:rPr>
        <w:t xml:space="preserve"> off</w:t>
      </w:r>
      <w:r>
        <w:rPr>
          <w:rStyle w:val="Emphasis"/>
        </w:rPr>
        <w:t xml:space="preserve"> labor </w:t>
      </w:r>
      <w:r w:rsidRPr="00305D73">
        <w:rPr>
          <w:rStyle w:val="Emphasis"/>
          <w:highlight w:val="yellow"/>
        </w:rPr>
        <w:t>organizing energy</w:t>
      </w:r>
      <w:r w:rsidRPr="00305D73">
        <w:rPr>
          <w:sz w:val="16"/>
          <w:highlight w:val="yellow"/>
        </w:rPr>
        <w:t xml:space="preserve"> </w:t>
      </w:r>
      <w:r w:rsidRPr="00305D73">
        <w:rPr>
          <w:rStyle w:val="StyleUnderline"/>
          <w:highlight w:val="yellow"/>
        </w:rPr>
        <w:t>and</w:t>
      </w:r>
      <w:r w:rsidRPr="00305D73">
        <w:rPr>
          <w:sz w:val="16"/>
          <w:highlight w:val="yellow"/>
        </w:rPr>
        <w:t xml:space="preserve"> </w:t>
      </w:r>
      <w:r w:rsidRPr="00305D73">
        <w:rPr>
          <w:rStyle w:val="Emphasis"/>
          <w:highlight w:val="yellow"/>
        </w:rPr>
        <w:t>undermine</w:t>
      </w:r>
      <w:r>
        <w:rPr>
          <w:rStyle w:val="Emphasis"/>
        </w:rPr>
        <w:t xml:space="preserve"> campaigns</w:t>
      </w:r>
      <w:r>
        <w:rPr>
          <w:sz w:val="16"/>
        </w:rPr>
        <w:t xml:space="preserve"> </w:t>
      </w:r>
      <w:r>
        <w:rPr>
          <w:rStyle w:val="StyleUnderline"/>
        </w:rPr>
        <w:t>for</w:t>
      </w:r>
      <w:r>
        <w:rPr>
          <w:sz w:val="16"/>
        </w:rPr>
        <w:t xml:space="preserve"> </w:t>
      </w:r>
      <w:r w:rsidRPr="00305D73">
        <w:rPr>
          <w:rStyle w:val="Emphasis"/>
          <w:highlight w:val="yellow"/>
        </w:rPr>
        <w:t>tougher legislation</w:t>
      </w:r>
      <w:r>
        <w:rPr>
          <w:sz w:val="16"/>
        </w:rPr>
        <w:t>.</w:t>
      </w:r>
    </w:p>
    <w:p w14:paraId="23A20AAB" w14:textId="77777777" w:rsidR="005012AC" w:rsidRDefault="005012AC" w:rsidP="005012AC">
      <w:r>
        <w:rPr>
          <w:sz w:val="16"/>
        </w:rPr>
        <w:t>TWO MASSIVE UNITS, ONE UNION EACH</w:t>
      </w:r>
    </w:p>
    <w:p w14:paraId="1A7FF5D3" w14:textId="77777777" w:rsidR="005012AC" w:rsidRDefault="005012AC" w:rsidP="005012AC">
      <w:r>
        <w:rPr>
          <w:sz w:val="16"/>
        </w:rPr>
        <w:t>The legislation covers app-based workers in two groups: rideshare drivers, who perform on-call taxi service for companies like Uber and Lyft; and delivery workers, who deliver packages, groceries, and restaurant orders for companies like Instacart, Amazon, DoorDash, and Seamless. Each of these two groups would become a massive, statewide unit. The draft bill sets up a process (detailed below) for one union to cover each group.</w:t>
      </w:r>
    </w:p>
    <w:p w14:paraId="3A065FDE" w14:textId="77777777" w:rsidR="005012AC" w:rsidRDefault="005012AC" w:rsidP="005012AC">
      <w:r>
        <w:rPr>
          <w:sz w:val="16"/>
        </w:rPr>
        <w:t>Rideshare companies employ around 80,000 drivers in New York City alone, a figure that is currently capped by local legislation. The number of delivery workers is less clear, but would include between 50,000 and 80,000 food delivery workers as well as Amazon “Flex” drivers and probably others.</w:t>
      </w:r>
    </w:p>
    <w:p w14:paraId="219894AD" w14:textId="77777777" w:rsidR="005012AC" w:rsidRDefault="005012AC" w:rsidP="005012AC">
      <w:r>
        <w:rPr>
          <w:sz w:val="16"/>
        </w:rPr>
        <w:t>The likely unions—based on who’s been pushing this legislation—would be the Machinists’ Independent Drivers Guild for the rideshare drivers, and the Transport Workers Union for delivery workers. The IDG already claims to represent the 80,000 app-based drivers in New York City, but this would formalize its role. The Machinists’ project has come under scrutiny for receiving money from Uber.</w:t>
      </w:r>
    </w:p>
    <w:p w14:paraId="758C8032" w14:textId="77777777" w:rsidR="005012AC" w:rsidRDefault="005012AC" w:rsidP="005012AC">
      <w:r>
        <w:rPr>
          <w:sz w:val="16"/>
        </w:rPr>
        <w:t>RECOGNITION</w:t>
      </w:r>
    </w:p>
    <w:p w14:paraId="2A1EE5B7" w14:textId="77777777" w:rsidR="005012AC" w:rsidRDefault="005012AC" w:rsidP="005012AC">
      <w:r>
        <w:rPr>
          <w:sz w:val="16"/>
        </w:rPr>
        <w:t>The recognition process relies in part on labor peace agreements—familiar in places like construction and the burgeoning cannabis industry. Here, the agreement requires companies to sign a peace deal with a union that meets certain requirements; the union is then restricted from encouraging any “picketing, strikes, slow downs, or boycotts” until a finalized deal has been ratified by the state.</w:t>
      </w:r>
    </w:p>
    <w:p w14:paraId="7E5F7884" w14:textId="77777777" w:rsidR="005012AC" w:rsidRDefault="005012AC" w:rsidP="005012AC">
      <w:r>
        <w:rPr>
          <w:sz w:val="16"/>
        </w:rPr>
        <w:t>The unions only have to show signed cards of support from 10 percent of the workers in the unit—there’s no election. (What if more than one union shows interest? It reads as an afterthought; the labor commissioner is supposed to come up with a process in that case.) Contrast that with the union authorization process run by the National Labor Relations Board, where 30 percent of workers must sign union cards to trigger an election, which can even include competing unions on the same ballot.</w:t>
      </w:r>
    </w:p>
    <w:p w14:paraId="2F9F5465" w14:textId="77777777" w:rsidR="005012AC" w:rsidRDefault="005012AC" w:rsidP="005012AC">
      <w:r>
        <w:rPr>
          <w:sz w:val="16"/>
        </w:rPr>
        <w:t>Under the draft law, the state ultimately gets to decide if the union should be recognized—because, in addition to the 10 percent show of support, the union must have “demonstrated experience in representing network workers or other related workers in reaching agreements with companies for at least five years.” (“Network” is being used here as a synonym for “app.”)</w:t>
      </w:r>
    </w:p>
    <w:p w14:paraId="0E7564A9" w14:textId="77777777" w:rsidR="005012AC" w:rsidRDefault="005012AC" w:rsidP="005012AC">
      <w:r>
        <w:rPr>
          <w:sz w:val="16"/>
        </w:rPr>
        <w:t>This puts significant power in the hands of the commissioner of the state’s Department of Labor, appointed by the governor, to determine whether or not a union is eligible to represent workers. This could lead to competing worker organizations being disqualified. The Taxi Workers Alliance, for example, is not a formal union in the legal sense, though it has members and strikes; it’s unclear whether it would meet the standard of “reaching agreements.”</w:t>
      </w:r>
    </w:p>
    <w:p w14:paraId="48A36330" w14:textId="77777777" w:rsidR="005012AC" w:rsidRDefault="005012AC" w:rsidP="005012AC">
      <w:r>
        <w:rPr>
          <w:sz w:val="16"/>
        </w:rPr>
        <w:t>“We read that as they want to make sure TWA is locked out,” Desai said. “It’s meant to favor—that’s not even strong enough—IDG and it’s meant to get rid of us.”</w:t>
      </w:r>
    </w:p>
    <w:p w14:paraId="3F210054" w14:textId="77777777" w:rsidR="005012AC" w:rsidRDefault="005012AC" w:rsidP="005012AC">
      <w:r>
        <w:rPr>
          <w:sz w:val="16"/>
        </w:rPr>
        <w:t>Service Employees Local 32BJ has been supporting the Worker’s Justice Project, a worker center, in its campaign to organize app-based delivery drivers—but will the state say that WJP or even SEIU has the requisite experience representing “network” workers?</w:t>
      </w:r>
    </w:p>
    <w:p w14:paraId="701672D3" w14:textId="77777777" w:rsidR="005012AC" w:rsidRDefault="005012AC" w:rsidP="005012AC">
      <w:r>
        <w:rPr>
          <w:sz w:val="16"/>
        </w:rPr>
        <w:t>Getting rid of or changing the union would require a much more significant lift, and an election. Thirty percent of workers would have to say they wanted a decertification election, and a majority of all workers (not just those voting) would have to vote to decertify. If they wanted a different union, workers would have to go through the process of showing 10 percent support again (after decertifying the existing union), and have the state “certify” their organization.</w:t>
      </w:r>
    </w:p>
    <w:p w14:paraId="28400077" w14:textId="77777777" w:rsidR="005012AC" w:rsidRDefault="005012AC" w:rsidP="005012AC">
      <w:r>
        <w:rPr>
          <w:sz w:val="16"/>
        </w:rPr>
        <w:t>WHAT’S THE DEAL?</w:t>
      </w:r>
    </w:p>
    <w:p w14:paraId="3A5E99CA" w14:textId="77777777" w:rsidR="005012AC" w:rsidRDefault="005012AC" w:rsidP="005012AC">
      <w:r>
        <w:rPr>
          <w:sz w:val="16"/>
        </w:rPr>
        <w:t>Once a union was certified, the rideshare companies would bargain together for one agreement, and the delivery companies would bargain a separate one, each across the table from the chosen union. The draft legislation demands that the negotiators bring state representatives a deal covering a handful of topics, including union access to workers and a minimum five-year agreement.</w:t>
      </w:r>
    </w:p>
    <w:p w14:paraId="5A3EBBF0" w14:textId="77777777" w:rsidR="005012AC" w:rsidRDefault="005012AC" w:rsidP="005012AC">
      <w:r>
        <w:rPr>
          <w:sz w:val="16"/>
        </w:rPr>
        <w:t>The two most remarkable topics they would negotiate are a “portable benefits fund” and the minimum wage for drivers. Portable benefits is a vague term that can mean a lot of different things that aren’t tied to a specific job—anything from Social Security to privatized unemployment insurance for misclassified workers. Here, the union and the employers are told to set up a nonprofit and negotiate how much money to send its way, though the legislation doesn’t say anything about what benefits this should cover. Unemployment? Workers compensation? Family leave? It would be up to them to figure that out. Many of these things are mandated for W-2 employees by laws that don’t cover independent contractors.</w:t>
      </w:r>
    </w:p>
    <w:p w14:paraId="33BCD30F" w14:textId="77777777" w:rsidR="005012AC" w:rsidRDefault="005012AC" w:rsidP="005012AC">
      <w:r>
        <w:rPr>
          <w:sz w:val="16"/>
        </w:rPr>
        <w:t>The wage negotiations are supposed to have a “floor,” consisting of a local minimum wage plus a mileage rate. The kicker, though, is that these only cover active time—that is, time the workers spend performing the job. App workers have long complained about unpaid idle time while they’re waiting for dispatch—this was a big push for California’s Assembly Bill 5, and NYC passed a driver minimum wage that covered inactive time (more on this later).</w:t>
      </w:r>
    </w:p>
    <w:p w14:paraId="6DF9BD5D" w14:textId="77777777" w:rsidR="005012AC" w:rsidRDefault="005012AC" w:rsidP="005012AC">
      <w:r>
        <w:rPr>
          <w:sz w:val="16"/>
        </w:rPr>
        <w:t>NO DUES, BUT LOTS OF CASH</w:t>
      </w:r>
    </w:p>
    <w:p w14:paraId="20E28D9A" w14:textId="77777777" w:rsidR="005012AC" w:rsidRDefault="005012AC" w:rsidP="005012AC">
      <w:r>
        <w:rPr>
          <w:rStyle w:val="StyleUnderline"/>
        </w:rPr>
        <w:t>The draft legislation provides a</w:t>
      </w:r>
      <w:r>
        <w:rPr>
          <w:sz w:val="16"/>
        </w:rPr>
        <w:t xml:space="preserve"> </w:t>
      </w:r>
      <w:r>
        <w:rPr>
          <w:rStyle w:val="Emphasis"/>
        </w:rPr>
        <w:t>direct line of funding</w:t>
      </w:r>
      <w:r>
        <w:rPr>
          <w:sz w:val="16"/>
        </w:rPr>
        <w:t xml:space="preserve"> </w:t>
      </w:r>
      <w:r>
        <w:rPr>
          <w:rStyle w:val="StyleUnderline"/>
        </w:rPr>
        <w:t>for</w:t>
      </w:r>
      <w:r>
        <w:rPr>
          <w:sz w:val="16"/>
        </w:rPr>
        <w:t xml:space="preserve"> the </w:t>
      </w:r>
      <w:r>
        <w:rPr>
          <w:rStyle w:val="Emphasis"/>
        </w:rPr>
        <w:t>unions</w:t>
      </w:r>
      <w:r>
        <w:rPr>
          <w:sz w:val="16"/>
        </w:rPr>
        <w:t xml:space="preserve"> </w:t>
      </w:r>
      <w:r>
        <w:rPr>
          <w:rStyle w:val="StyleUnderline"/>
        </w:rPr>
        <w:t>involved, in the form of</w:t>
      </w:r>
      <w:r>
        <w:rPr>
          <w:sz w:val="16"/>
        </w:rPr>
        <w:t xml:space="preserve"> </w:t>
      </w:r>
      <w:r>
        <w:rPr>
          <w:rStyle w:val="Emphasis"/>
        </w:rPr>
        <w:t>surcharges</w:t>
      </w:r>
      <w:r>
        <w:rPr>
          <w:sz w:val="16"/>
        </w:rPr>
        <w:t>. Each ride in an Uber or food delivery by an Instacart worker would have a 10-cent surcharge, paid by the customer, which companies would collect and then hand over to the unions.</w:t>
      </w:r>
    </w:p>
    <w:p w14:paraId="2E5F0751" w14:textId="77777777" w:rsidR="005012AC" w:rsidRDefault="005012AC" w:rsidP="005012AC">
      <w:r>
        <w:rPr>
          <w:rStyle w:val="StyleUnderline"/>
        </w:rPr>
        <w:t>This doesn’t necessarily preclude unions from setting up dues and membership</w:t>
      </w:r>
      <w:r>
        <w:rPr>
          <w:sz w:val="16"/>
        </w:rPr>
        <w:t xml:space="preserve"> structures, </w:t>
      </w:r>
      <w:r>
        <w:rPr>
          <w:rStyle w:val="StyleUnderline"/>
        </w:rPr>
        <w:t>but</w:t>
      </w:r>
      <w:r>
        <w:rPr>
          <w:sz w:val="16"/>
        </w:rPr>
        <w:t xml:space="preserve"> it </w:t>
      </w:r>
      <w:r>
        <w:rPr>
          <w:rStyle w:val="Emphasis"/>
        </w:rPr>
        <w:t>does</w:t>
      </w:r>
      <w:r>
        <w:rPr>
          <w:sz w:val="16"/>
        </w:rPr>
        <w:t xml:space="preserve"> </w:t>
      </w:r>
      <w:r>
        <w:rPr>
          <w:rStyle w:val="StyleUnderline"/>
        </w:rPr>
        <w:t>provide</w:t>
      </w:r>
      <w:r>
        <w:rPr>
          <w:sz w:val="16"/>
        </w:rPr>
        <w:t xml:space="preserve"> them </w:t>
      </w:r>
      <w:r>
        <w:rPr>
          <w:rStyle w:val="StyleUnderline"/>
        </w:rPr>
        <w:t>a</w:t>
      </w:r>
      <w:r>
        <w:rPr>
          <w:sz w:val="16"/>
        </w:rPr>
        <w:t xml:space="preserve"> </w:t>
      </w:r>
      <w:r>
        <w:rPr>
          <w:rStyle w:val="Emphasis"/>
        </w:rPr>
        <w:t>huge pot of money</w:t>
      </w:r>
      <w:r>
        <w:rPr>
          <w:sz w:val="16"/>
        </w:rPr>
        <w:t xml:space="preserve"> </w:t>
      </w:r>
      <w:r>
        <w:rPr>
          <w:rStyle w:val="Emphasis"/>
        </w:rPr>
        <w:t>without having to do that</w:t>
      </w:r>
      <w:r>
        <w:rPr>
          <w:sz w:val="16"/>
        </w:rPr>
        <w:t>. Right before the pandemic, rideshare companies were hitting 750,000 rides a day in New York City. So the rideshare union would get $75,000 per day—almost $27.5 million per year—just from NYC, even before you figure in all the drivers in the rest of the state.</w:t>
      </w:r>
    </w:p>
    <w:p w14:paraId="0EA87503" w14:textId="77777777" w:rsidR="005012AC" w:rsidRDefault="005012AC" w:rsidP="005012AC">
      <w:r>
        <w:rPr>
          <w:sz w:val="16"/>
        </w:rPr>
        <w:t>PROGNOSIS</w:t>
      </w:r>
    </w:p>
    <w:p w14:paraId="6F9DAB9C" w14:textId="77777777" w:rsidR="005012AC" w:rsidRDefault="005012AC" w:rsidP="005012AC">
      <w:r>
        <w:rPr>
          <w:sz w:val="16"/>
        </w:rPr>
        <w:t>The New York legislature is only in session for a little less than two weeks, leaving a small window for this to pass this year. The IDG has tried to pass similar legislation over the past several years, but this time it is opening the door to the support of another union by including a separate unit of delivery workers.</w:t>
      </w:r>
    </w:p>
    <w:p w14:paraId="0ECD705E" w14:textId="77777777" w:rsidR="005012AC" w:rsidRDefault="005012AC" w:rsidP="005012AC">
      <w:r>
        <w:rPr>
          <w:sz w:val="16"/>
        </w:rPr>
        <w:t>Similar legislation was floated recently in Connecticut, before it was allegedly shut down by the national AFL-CIO—in part because of its contradictions with the federal PRO Act, which would provide many misclassified “independent contractors” the right to organize and bargain under the National Labor Relations Act.</w:t>
      </w:r>
    </w:p>
    <w:p w14:paraId="7A5C80D0" w14:textId="77777777" w:rsidR="005012AC" w:rsidRDefault="005012AC" w:rsidP="005012AC">
      <w:r>
        <w:rPr>
          <w:sz w:val="16"/>
        </w:rPr>
        <w:t xml:space="preserve">As app-based employers continue to grow in size and power, they will keep looking for creative new ways to undermine labor law. Unfortunately, </w:t>
      </w:r>
      <w:r w:rsidRPr="00305D73">
        <w:rPr>
          <w:rStyle w:val="StyleUnderline"/>
          <w:highlight w:val="yellow"/>
        </w:rPr>
        <w:t>it’s</w:t>
      </w:r>
      <w:r>
        <w:rPr>
          <w:sz w:val="16"/>
        </w:rPr>
        <w:t xml:space="preserve"> </w:t>
      </w:r>
      <w:r>
        <w:rPr>
          <w:rStyle w:val="Emphasis"/>
        </w:rPr>
        <w:t xml:space="preserve">all </w:t>
      </w:r>
      <w:r w:rsidRPr="00305D73">
        <w:rPr>
          <w:rStyle w:val="Emphasis"/>
          <w:highlight w:val="yellow"/>
        </w:rPr>
        <w:t>too easy</w:t>
      </w:r>
      <w:r>
        <w:rPr>
          <w:sz w:val="16"/>
        </w:rPr>
        <w:t xml:space="preserve"> for them </w:t>
      </w:r>
      <w:r w:rsidRPr="00305D73">
        <w:rPr>
          <w:rStyle w:val="StyleUnderline"/>
          <w:highlight w:val="yellow"/>
        </w:rPr>
        <w:t>to</w:t>
      </w:r>
      <w:r>
        <w:rPr>
          <w:rStyle w:val="StyleUnderline"/>
        </w:rPr>
        <w:t xml:space="preserve"> find</w:t>
      </w:r>
      <w:r>
        <w:rPr>
          <w:sz w:val="16"/>
        </w:rPr>
        <w:t xml:space="preserve"> </w:t>
      </w:r>
      <w:r>
        <w:rPr>
          <w:rStyle w:val="Emphasis"/>
        </w:rPr>
        <w:t>allies</w:t>
      </w:r>
      <w:r>
        <w:rPr>
          <w:sz w:val="16"/>
        </w:rPr>
        <w:t xml:space="preserve"> </w:t>
      </w:r>
      <w:r>
        <w:rPr>
          <w:rStyle w:val="StyleUnderline"/>
        </w:rPr>
        <w:t>in</w:t>
      </w:r>
      <w:r>
        <w:rPr>
          <w:sz w:val="16"/>
        </w:rPr>
        <w:t xml:space="preserve"> </w:t>
      </w:r>
      <w:r>
        <w:rPr>
          <w:rStyle w:val="Emphasis"/>
        </w:rPr>
        <w:t>labor</w:t>
      </w:r>
      <w:r>
        <w:rPr>
          <w:sz w:val="16"/>
        </w:rPr>
        <w:t xml:space="preserve"> who are </w:t>
      </w:r>
      <w:r>
        <w:rPr>
          <w:rStyle w:val="Emphasis"/>
        </w:rPr>
        <w:t>willing</w:t>
      </w:r>
      <w:r>
        <w:rPr>
          <w:sz w:val="16"/>
        </w:rPr>
        <w:t xml:space="preserve"> </w:t>
      </w:r>
      <w:r>
        <w:rPr>
          <w:rStyle w:val="StyleUnderline"/>
        </w:rPr>
        <w:t>to</w:t>
      </w:r>
      <w:r>
        <w:rPr>
          <w:sz w:val="16"/>
        </w:rPr>
        <w:t xml:space="preserve"> </w:t>
      </w:r>
      <w:r w:rsidRPr="00305D73">
        <w:rPr>
          <w:rStyle w:val="Emphasis"/>
          <w:highlight w:val="yellow"/>
        </w:rPr>
        <w:t>gamble away workers’ rights</w:t>
      </w:r>
      <w:r>
        <w:rPr>
          <w:sz w:val="16"/>
        </w:rPr>
        <w:t xml:space="preserve"> </w:t>
      </w:r>
      <w:r w:rsidRPr="00305D73">
        <w:rPr>
          <w:rStyle w:val="StyleUnderline"/>
          <w:highlight w:val="yellow"/>
        </w:rPr>
        <w:t>for</w:t>
      </w:r>
      <w:r>
        <w:rPr>
          <w:rStyle w:val="StyleUnderline"/>
        </w:rPr>
        <w:t xml:space="preserve"> the promise of</w:t>
      </w:r>
      <w:r>
        <w:rPr>
          <w:sz w:val="16"/>
        </w:rPr>
        <w:t xml:space="preserve"> </w:t>
      </w:r>
      <w:r w:rsidRPr="00305D73">
        <w:rPr>
          <w:rStyle w:val="Emphasis"/>
          <w:highlight w:val="yellow"/>
        </w:rPr>
        <w:t>quick, massive membership increases</w:t>
      </w:r>
      <w:r>
        <w:rPr>
          <w:sz w:val="16"/>
        </w:rPr>
        <w:t>.</w:t>
      </w:r>
    </w:p>
    <w:p w14:paraId="49C6B462" w14:textId="77777777" w:rsidR="005012AC" w:rsidRDefault="005012AC" w:rsidP="005012AC">
      <w:pPr>
        <w:pStyle w:val="Heading4"/>
      </w:pPr>
      <w:r>
        <w:t xml:space="preserve">Sectoral approaches undermine local union politics. Incremental approaches that build on current union structures better represents local worker interests. </w:t>
      </w:r>
    </w:p>
    <w:p w14:paraId="6702E126" w14:textId="77777777" w:rsidR="005012AC" w:rsidRDefault="005012AC" w:rsidP="005012AC">
      <w:r>
        <w:t xml:space="preserve">Lola </w:t>
      </w:r>
      <w:r>
        <w:rPr>
          <w:rStyle w:val="Style13ptBold"/>
        </w:rPr>
        <w:t>Loustaunau 23</w:t>
      </w:r>
      <w:r>
        <w:t>, Assistant Professor at the School for Workers at the University of Wisconsin-Madison, research focuses on job quality, public policy, and collective organizing, particularly looking at the experiences of women migrant workers, "Is US Labor Law Reform Enough? A Conversation About the 'Clean Slate for Worker Power': The Urgency and Limits of U.S. Labor Law Reform," Labor Studies Journal, vol. 48, no. 4, 12/01/2023, pp. 363-397, 10.1177/0160449X231201252</w:t>
      </w:r>
    </w:p>
    <w:p w14:paraId="74846EEE" w14:textId="77777777" w:rsidR="005012AC" w:rsidRDefault="005012AC" w:rsidP="005012AC">
      <w:r>
        <w:rPr>
          <w:sz w:val="16"/>
        </w:rPr>
        <w:t xml:space="preserve">In this context, </w:t>
      </w:r>
      <w:r>
        <w:rPr>
          <w:rStyle w:val="StyleUnderline"/>
        </w:rPr>
        <w:t>the</w:t>
      </w:r>
      <w:r>
        <w:rPr>
          <w:sz w:val="16"/>
        </w:rPr>
        <w:t xml:space="preserve"> “</w:t>
      </w:r>
      <w:r>
        <w:rPr>
          <w:rStyle w:val="Emphasis"/>
        </w:rPr>
        <w:t>Clean Slate for Worker Power</w:t>
      </w:r>
      <w:r>
        <w:rPr>
          <w:sz w:val="16"/>
        </w:rPr>
        <w:t xml:space="preserve">” </w:t>
      </w:r>
      <w:r>
        <w:rPr>
          <w:rStyle w:val="StyleUnderline"/>
        </w:rPr>
        <w:t>initiative</w:t>
      </w:r>
      <w:r>
        <w:rPr>
          <w:sz w:val="16"/>
        </w:rPr>
        <w:t xml:space="preserve">, led by Sharon Block and Benjamin Sachs, represents one of the most ambitious attempts to reimagine labor law in the United States in recent years. Their proposal is rooted in a deep understanding of the critical role of worker power in building a more equitable society. </w:t>
      </w:r>
      <w:r>
        <w:rPr>
          <w:rStyle w:val="StyleUnderline"/>
        </w:rPr>
        <w:t>Rather than seeking just to</w:t>
      </w:r>
      <w:r>
        <w:rPr>
          <w:sz w:val="16"/>
        </w:rPr>
        <w:t xml:space="preserve"> </w:t>
      </w:r>
      <w:r>
        <w:rPr>
          <w:rStyle w:val="Emphasis"/>
        </w:rPr>
        <w:t>modify</w:t>
      </w:r>
      <w:r>
        <w:rPr>
          <w:sz w:val="16"/>
        </w:rPr>
        <w:t xml:space="preserve"> </w:t>
      </w:r>
      <w:r>
        <w:rPr>
          <w:rStyle w:val="StyleUnderline"/>
        </w:rPr>
        <w:t>labor law</w:t>
      </w:r>
      <w:r>
        <w:rPr>
          <w:sz w:val="16"/>
        </w:rPr>
        <w:t xml:space="preserve"> itself, their goal is to </w:t>
      </w:r>
      <w:r>
        <w:rPr>
          <w:rStyle w:val="StyleUnderline"/>
        </w:rPr>
        <w:t>establish a</w:t>
      </w:r>
      <w:r>
        <w:rPr>
          <w:sz w:val="16"/>
        </w:rPr>
        <w:t xml:space="preserve"> </w:t>
      </w:r>
      <w:r>
        <w:rPr>
          <w:rStyle w:val="Emphasis"/>
        </w:rPr>
        <w:t>new labor legal system</w:t>
      </w:r>
      <w:r>
        <w:rPr>
          <w:sz w:val="16"/>
        </w:rPr>
        <w:t xml:space="preserve"> </w:t>
      </w:r>
      <w:r>
        <w:rPr>
          <w:rStyle w:val="StyleUnderline"/>
        </w:rPr>
        <w:t>that</w:t>
      </w:r>
      <w:r>
        <w:rPr>
          <w:sz w:val="16"/>
        </w:rPr>
        <w:t xml:space="preserve"> </w:t>
      </w:r>
      <w:r>
        <w:rPr>
          <w:rStyle w:val="Emphasis"/>
        </w:rPr>
        <w:t>empowers</w:t>
      </w:r>
      <w:r>
        <w:rPr>
          <w:sz w:val="16"/>
        </w:rPr>
        <w:t xml:space="preserve"> </w:t>
      </w:r>
      <w:r>
        <w:rPr>
          <w:rStyle w:val="StyleUnderline"/>
        </w:rPr>
        <w:t>workers to have a</w:t>
      </w:r>
      <w:r>
        <w:rPr>
          <w:sz w:val="16"/>
        </w:rPr>
        <w:t xml:space="preserve"> </w:t>
      </w:r>
      <w:r>
        <w:rPr>
          <w:rStyle w:val="Emphasis"/>
        </w:rPr>
        <w:t>tangible impact</w:t>
      </w:r>
      <w:r>
        <w:rPr>
          <w:sz w:val="16"/>
        </w:rPr>
        <w:t xml:space="preserve"> </w:t>
      </w:r>
      <w:r>
        <w:rPr>
          <w:rStyle w:val="StyleUnderline"/>
        </w:rPr>
        <w:t>not only in their respective</w:t>
      </w:r>
      <w:r>
        <w:rPr>
          <w:sz w:val="16"/>
        </w:rPr>
        <w:t xml:space="preserve"> </w:t>
      </w:r>
      <w:r>
        <w:rPr>
          <w:rStyle w:val="Emphasis"/>
        </w:rPr>
        <w:t>workplaces</w:t>
      </w:r>
      <w:r>
        <w:rPr>
          <w:sz w:val="16"/>
        </w:rPr>
        <w:t xml:space="preserve"> </w:t>
      </w:r>
      <w:r>
        <w:rPr>
          <w:rStyle w:val="StyleUnderline"/>
        </w:rPr>
        <w:t>but also</w:t>
      </w:r>
      <w:r>
        <w:rPr>
          <w:sz w:val="16"/>
        </w:rPr>
        <w:t xml:space="preserve"> </w:t>
      </w:r>
      <w:r>
        <w:rPr>
          <w:rStyle w:val="Emphasis"/>
        </w:rPr>
        <w:t>across society</w:t>
      </w:r>
      <w:r>
        <w:rPr>
          <w:sz w:val="16"/>
        </w:rPr>
        <w:t xml:space="preserve"> as a whole. </w:t>
      </w:r>
      <w:r>
        <w:rPr>
          <w:rStyle w:val="StyleUnderline"/>
        </w:rPr>
        <w:t>Although their proposal</w:t>
      </w:r>
      <w:r>
        <w:rPr>
          <w:sz w:val="16"/>
        </w:rPr>
        <w:t xml:space="preserve"> for labor law reform </w:t>
      </w:r>
      <w:r>
        <w:rPr>
          <w:rStyle w:val="StyleUnderline"/>
        </w:rPr>
        <w:t>tackles</w:t>
      </w:r>
      <w:r>
        <w:rPr>
          <w:sz w:val="16"/>
        </w:rPr>
        <w:t xml:space="preserve"> </w:t>
      </w:r>
      <w:r>
        <w:rPr>
          <w:rStyle w:val="Emphasis"/>
        </w:rPr>
        <w:t>many critical issues</w:t>
      </w:r>
      <w:r>
        <w:rPr>
          <w:rStyle w:val="StyleUnderline"/>
        </w:rPr>
        <w:t>, there is potential to further improve it by incorporating more robust</w:t>
      </w:r>
      <w:r>
        <w:rPr>
          <w:sz w:val="16"/>
        </w:rPr>
        <w:t xml:space="preserve"> </w:t>
      </w:r>
      <w:r>
        <w:rPr>
          <w:rStyle w:val="Emphasis"/>
        </w:rPr>
        <w:t>workplace</w:t>
      </w:r>
      <w:r>
        <w:rPr>
          <w:sz w:val="16"/>
        </w:rPr>
        <w:t xml:space="preserve"> </w:t>
      </w:r>
      <w:r>
        <w:rPr>
          <w:rStyle w:val="StyleUnderline"/>
        </w:rPr>
        <w:t>and</w:t>
      </w:r>
      <w:r>
        <w:rPr>
          <w:sz w:val="16"/>
        </w:rPr>
        <w:t xml:space="preserve"> </w:t>
      </w:r>
      <w:r>
        <w:rPr>
          <w:rStyle w:val="Emphasis"/>
        </w:rPr>
        <w:t>union democracy</w:t>
      </w:r>
      <w:r>
        <w:rPr>
          <w:sz w:val="16"/>
        </w:rPr>
        <w:t xml:space="preserve"> mechanisms. Additionally, the proposal should expand to ensure that immigrant workers of various statuses are covered, and there must be an examination of the relationship between labor and immigration law reforms. By addressing these aspects, the proposal can become more comprehensive, equitable, and effective in reducing inequalities in the workplace and promoting broader social justice.</w:t>
      </w:r>
    </w:p>
    <w:p w14:paraId="17A09188" w14:textId="77777777" w:rsidR="005012AC" w:rsidRDefault="005012AC" w:rsidP="005012AC">
      <w:r>
        <w:rPr>
          <w:sz w:val="16"/>
        </w:rPr>
        <w:t>The “Clean Slate” proposals presented are interdependent, warning against piecemeal attempts to reform federal law. In this sense, the authors acknowledge that, while central to their overarching aim, amending the current federal labor law is only a starting point. Their multidimensional approach understands that in order for workers to have a fighting chance, a series of transformations are needed and that only attending to parts of the problem is not enough. Their proposed transformation is not only about creating a gradient of representational options for workers such as sectoral bargaining, expanding the definition of employee, and creating new labor courts, but it is also about how all these proposals work together to build a robust new legal system for workers. Still, each of these components is necessary.</w:t>
      </w:r>
    </w:p>
    <w:p w14:paraId="05FBC5A2" w14:textId="77777777" w:rsidR="005012AC" w:rsidRDefault="005012AC" w:rsidP="005012AC">
      <w:r>
        <w:rPr>
          <w:sz w:val="16"/>
        </w:rPr>
        <w:t>As Block and Sachs correctly point out, the issue is not just that the existing legislation has been made weaker by the courts or undermined in practice. It is also the case that the provisions of the current legal framework have, in some ways, become outdated in the face of the transformations that have taken place in the workplace in the past decades. The proposals outlined in the report provide a clear roadmap toward creating an institutional framework that can effectively meet the demands of the twenty-first-century workplace. By advocating for measures such as recognizing independent contractors as employees and broadening workers’ right to strike, particularly regarding secondary or solidarity strikes, the authors demonstrate a commitment to empowering workers by addressing the challenges of today's fragmented and atomized work environment and repealing long-standing limitations U.S. workers’ face in terms of their ability to use their structural and associational power for social and political issues within and beyond the workplace.</w:t>
      </w:r>
    </w:p>
    <w:p w14:paraId="26D9864F" w14:textId="77777777" w:rsidR="005012AC" w:rsidRDefault="005012AC" w:rsidP="005012AC">
      <w:r>
        <w:rPr>
          <w:sz w:val="16"/>
        </w:rPr>
        <w:t>It's worth noting that the authors are mindful of the risks of stagnation and emphasize the need for ongoing reform. Rather than presenting their proposals as a comprehensive solution, they offer them as a starting point for state and local governments to build upon, expanding and enhancing workers’ collective bargaining rights as needed. By adopting this flexible and adaptive approach, the authors provide a valuable framework for creating a more responsive and dynamic labor system.</w:t>
      </w:r>
    </w:p>
    <w:p w14:paraId="02024FDB" w14:textId="77777777" w:rsidR="005012AC" w:rsidRDefault="005012AC" w:rsidP="005012AC">
      <w:r>
        <w:rPr>
          <w:sz w:val="16"/>
        </w:rPr>
        <w:t xml:space="preserve">Integral to this new institutional structure is </w:t>
      </w:r>
      <w:r>
        <w:rPr>
          <w:rStyle w:val="StyleUnderline"/>
        </w:rPr>
        <w:t>one of the most</w:t>
      </w:r>
      <w:r>
        <w:rPr>
          <w:sz w:val="16"/>
        </w:rPr>
        <w:t xml:space="preserve"> </w:t>
      </w:r>
      <w:r>
        <w:rPr>
          <w:rStyle w:val="Emphasis"/>
        </w:rPr>
        <w:t>ambitious pieces</w:t>
      </w:r>
      <w:r>
        <w:rPr>
          <w:sz w:val="16"/>
        </w:rPr>
        <w:t xml:space="preserve"> </w:t>
      </w:r>
      <w:r>
        <w:rPr>
          <w:rStyle w:val="StyleUnderline"/>
        </w:rPr>
        <w:t>of the proposal</w:t>
      </w:r>
      <w:r>
        <w:rPr>
          <w:sz w:val="16"/>
        </w:rPr>
        <w:t xml:space="preserve">, namely, </w:t>
      </w:r>
      <w:r w:rsidRPr="00305D73">
        <w:rPr>
          <w:rStyle w:val="StyleUnderline"/>
          <w:highlight w:val="yellow"/>
        </w:rPr>
        <w:t>to move</w:t>
      </w:r>
      <w:r>
        <w:rPr>
          <w:sz w:val="16"/>
        </w:rPr>
        <w:t xml:space="preserve"> </w:t>
      </w:r>
      <w:r>
        <w:rPr>
          <w:rStyle w:val="Emphasis"/>
        </w:rPr>
        <w:t>away</w:t>
      </w:r>
      <w:r>
        <w:rPr>
          <w:sz w:val="16"/>
        </w:rPr>
        <w:t xml:space="preserve"> </w:t>
      </w:r>
      <w:r>
        <w:rPr>
          <w:rStyle w:val="StyleUnderline"/>
        </w:rPr>
        <w:t>from</w:t>
      </w:r>
      <w:r>
        <w:rPr>
          <w:sz w:val="16"/>
        </w:rPr>
        <w:t xml:space="preserve"> </w:t>
      </w:r>
      <w:r>
        <w:rPr>
          <w:rStyle w:val="Emphasis"/>
        </w:rPr>
        <w:t>decentralized</w:t>
      </w:r>
      <w:r>
        <w:rPr>
          <w:sz w:val="16"/>
        </w:rPr>
        <w:t xml:space="preserve"> </w:t>
      </w:r>
      <w:r>
        <w:rPr>
          <w:rStyle w:val="StyleUnderline"/>
        </w:rPr>
        <w:t xml:space="preserve">bargaining </w:t>
      </w:r>
      <w:r w:rsidRPr="00305D73">
        <w:rPr>
          <w:rStyle w:val="StyleUnderline"/>
          <w:highlight w:val="yellow"/>
        </w:rPr>
        <w:t>toward</w:t>
      </w:r>
      <w:r>
        <w:rPr>
          <w:sz w:val="16"/>
        </w:rPr>
        <w:t xml:space="preserve"> </w:t>
      </w:r>
      <w:r w:rsidRPr="00305D73">
        <w:rPr>
          <w:rStyle w:val="Emphasis"/>
          <w:highlight w:val="yellow"/>
        </w:rPr>
        <w:t>sectoral</w:t>
      </w:r>
      <w:r>
        <w:rPr>
          <w:sz w:val="16"/>
        </w:rPr>
        <w:t xml:space="preserve"> </w:t>
      </w:r>
      <w:r w:rsidRPr="00305D73">
        <w:rPr>
          <w:rStyle w:val="StyleUnderline"/>
          <w:highlight w:val="yellow"/>
        </w:rPr>
        <w:t>bargaining</w:t>
      </w:r>
      <w:r>
        <w:rPr>
          <w:sz w:val="16"/>
        </w:rPr>
        <w:t>, a method privileged in many countries worldwide with a history of strong labor movements and broader worker protections than in the U.S. For a while now, many voices within the labor movement have spoken about how the current system leaves many workers without a union and how establishment-based bargaining creates incentives for employers’ resistance to unions, particularly in low-union-density industries (Farber et al. 2021; Jacobs, Smith and McBride 2021; Nessel 2001; Milkman 2020). Not only is there extensive research showing that centralized and coordinated bargaining systems are able to lower wage inequality but that they do, in fact, extend the benefits of collective bargaining representation to a much larger share of workers, particularly benefiting the inclusion of vulnerable groups of workers (Garnero 2021; Farber et al. 2021).</w:t>
      </w:r>
    </w:p>
    <w:p w14:paraId="2DBE3F27" w14:textId="77777777" w:rsidR="005012AC" w:rsidRDefault="005012AC" w:rsidP="005012AC">
      <w:r>
        <w:rPr>
          <w:sz w:val="16"/>
        </w:rPr>
        <w:t>What is not stated in Bloch and Sachs's proposal but is certainly central to the authors’ political aims is that sectoral bargaining can help workers have a better sense of their structural power. There is a significant difference between sitting at the bargaining table backed by your coworkers versus being in solidarity with the thousands of workers in your industry. In the context of growing workplace fragmentation, creating the legal framework to allow setting sectoral labor standards or agreements can also mean allowing unions to build institutional power (Jacobs, Smith and McBride 2021).</w:t>
      </w:r>
    </w:p>
    <w:p w14:paraId="768996A8" w14:textId="77777777" w:rsidR="005012AC" w:rsidRDefault="005012AC" w:rsidP="005012AC">
      <w:r>
        <w:rPr>
          <w:rStyle w:val="StyleUnderline"/>
        </w:rPr>
        <w:t>However, the authors</w:t>
      </w:r>
      <w:r>
        <w:rPr>
          <w:sz w:val="16"/>
        </w:rPr>
        <w:t xml:space="preserve"> </w:t>
      </w:r>
      <w:r>
        <w:rPr>
          <w:rStyle w:val="Emphasis"/>
        </w:rPr>
        <w:t>fail</w:t>
      </w:r>
      <w:r>
        <w:rPr>
          <w:sz w:val="16"/>
        </w:rPr>
        <w:t xml:space="preserve"> </w:t>
      </w:r>
      <w:r>
        <w:rPr>
          <w:rStyle w:val="StyleUnderline"/>
        </w:rPr>
        <w:t>to</w:t>
      </w:r>
      <w:r>
        <w:rPr>
          <w:sz w:val="16"/>
        </w:rPr>
        <w:t xml:space="preserve"> more carefully </w:t>
      </w:r>
      <w:r>
        <w:rPr>
          <w:rStyle w:val="StyleUnderline"/>
        </w:rPr>
        <w:t>consider how moving toward</w:t>
      </w:r>
      <w:r>
        <w:rPr>
          <w:sz w:val="16"/>
        </w:rPr>
        <w:t xml:space="preserve"> </w:t>
      </w:r>
      <w:r>
        <w:rPr>
          <w:rStyle w:val="Emphasis"/>
        </w:rPr>
        <w:t>broader</w:t>
      </w:r>
      <w:r>
        <w:rPr>
          <w:sz w:val="16"/>
        </w:rPr>
        <w:t xml:space="preserve"> forms of </w:t>
      </w:r>
      <w:r>
        <w:rPr>
          <w:rStyle w:val="Emphasis"/>
        </w:rPr>
        <w:t>bargaining</w:t>
      </w:r>
      <w:r>
        <w:rPr>
          <w:sz w:val="16"/>
        </w:rPr>
        <w:t xml:space="preserve"> </w:t>
      </w:r>
      <w:r>
        <w:rPr>
          <w:rStyle w:val="StyleUnderline"/>
        </w:rPr>
        <w:t xml:space="preserve">carries the </w:t>
      </w:r>
      <w:r w:rsidRPr="00305D73">
        <w:rPr>
          <w:rStyle w:val="StyleUnderline"/>
          <w:highlight w:val="yellow"/>
        </w:rPr>
        <w:t>risk</w:t>
      </w:r>
      <w:r>
        <w:rPr>
          <w:rStyle w:val="StyleUnderline"/>
        </w:rPr>
        <w:t xml:space="preserve"> of</w:t>
      </w:r>
      <w:r>
        <w:rPr>
          <w:sz w:val="16"/>
        </w:rPr>
        <w:t xml:space="preserve"> </w:t>
      </w:r>
      <w:r w:rsidRPr="00305D73">
        <w:rPr>
          <w:rStyle w:val="Emphasis"/>
          <w:highlight w:val="yellow"/>
        </w:rPr>
        <w:t>distancing</w:t>
      </w:r>
      <w:r>
        <w:rPr>
          <w:sz w:val="16"/>
        </w:rPr>
        <w:t xml:space="preserve"> the </w:t>
      </w:r>
      <w:r w:rsidRPr="00305D73">
        <w:rPr>
          <w:rStyle w:val="Emphasis"/>
          <w:highlight w:val="yellow"/>
        </w:rPr>
        <w:t>rank-and-file members</w:t>
      </w:r>
      <w:r>
        <w:rPr>
          <w:sz w:val="16"/>
        </w:rPr>
        <w:t xml:space="preserve"> </w:t>
      </w:r>
      <w:r w:rsidRPr="00305D73">
        <w:rPr>
          <w:rStyle w:val="StyleUnderline"/>
          <w:highlight w:val="yellow"/>
        </w:rPr>
        <w:t>from the most</w:t>
      </w:r>
      <w:r>
        <w:rPr>
          <w:sz w:val="16"/>
        </w:rPr>
        <w:t xml:space="preserve"> </w:t>
      </w:r>
      <w:r w:rsidRPr="00305D73">
        <w:rPr>
          <w:rStyle w:val="Emphasis"/>
          <w:highlight w:val="yellow"/>
        </w:rPr>
        <w:t>critical moments</w:t>
      </w:r>
      <w:r>
        <w:rPr>
          <w:sz w:val="16"/>
        </w:rPr>
        <w:t xml:space="preserve"> </w:t>
      </w:r>
      <w:r w:rsidRPr="00305D73">
        <w:rPr>
          <w:rStyle w:val="StyleUnderline"/>
          <w:highlight w:val="yellow"/>
        </w:rPr>
        <w:t>of</w:t>
      </w:r>
      <w:r>
        <w:rPr>
          <w:sz w:val="16"/>
        </w:rPr>
        <w:t xml:space="preserve"> </w:t>
      </w:r>
      <w:r w:rsidRPr="00305D73">
        <w:rPr>
          <w:rStyle w:val="Emphasis"/>
          <w:highlight w:val="yellow"/>
        </w:rPr>
        <w:t>decision-making</w:t>
      </w:r>
      <w:r w:rsidRPr="00305D73">
        <w:rPr>
          <w:rStyle w:val="StyleUnderline"/>
          <w:highlight w:val="yellow"/>
        </w:rPr>
        <w:t>. It</w:t>
      </w:r>
      <w:r w:rsidRPr="004F756F">
        <w:rPr>
          <w:rStyle w:val="StyleUnderline"/>
        </w:rPr>
        <w:t xml:space="preserve"> also has consequential</w:t>
      </w:r>
      <w:r>
        <w:rPr>
          <w:rStyle w:val="StyleUnderline"/>
        </w:rPr>
        <w:t xml:space="preserve"> </w:t>
      </w:r>
      <w:r w:rsidRPr="00305D73">
        <w:rPr>
          <w:rStyle w:val="StyleUnderline"/>
          <w:highlight w:val="yellow"/>
        </w:rPr>
        <w:t>risks</w:t>
      </w:r>
      <w:r w:rsidRPr="004F756F">
        <w:rPr>
          <w:rStyle w:val="StyleUnderline"/>
        </w:rPr>
        <w:t xml:space="preserve"> of</w:t>
      </w:r>
      <w:r>
        <w:rPr>
          <w:sz w:val="16"/>
        </w:rPr>
        <w:t xml:space="preserve"> </w:t>
      </w:r>
      <w:r w:rsidRPr="00305D73">
        <w:rPr>
          <w:rStyle w:val="Emphasis"/>
          <w:highlight w:val="yellow"/>
        </w:rPr>
        <w:t>verticalization</w:t>
      </w:r>
      <w:r w:rsidRPr="00305D73">
        <w:rPr>
          <w:sz w:val="16"/>
          <w:highlight w:val="yellow"/>
        </w:rPr>
        <w:t xml:space="preserve"> </w:t>
      </w:r>
      <w:r w:rsidRPr="00305D73">
        <w:rPr>
          <w:rStyle w:val="StyleUnderline"/>
          <w:highlight w:val="yellow"/>
        </w:rPr>
        <w:t>and</w:t>
      </w:r>
      <w:r w:rsidRPr="00305D73">
        <w:rPr>
          <w:sz w:val="16"/>
          <w:highlight w:val="yellow"/>
        </w:rPr>
        <w:t xml:space="preserve"> </w:t>
      </w:r>
      <w:r w:rsidRPr="00305D73">
        <w:rPr>
          <w:rStyle w:val="Emphasis"/>
          <w:highlight w:val="yellow"/>
        </w:rPr>
        <w:t>bureaucratization</w:t>
      </w:r>
      <w:r>
        <w:rPr>
          <w:sz w:val="16"/>
        </w:rPr>
        <w:t xml:space="preserve"> of large unions. </w:t>
      </w:r>
      <w:r w:rsidRPr="00305D73">
        <w:rPr>
          <w:rStyle w:val="StyleUnderline"/>
          <w:highlight w:val="yellow"/>
        </w:rPr>
        <w:t>In a country as</w:t>
      </w:r>
      <w:r>
        <w:rPr>
          <w:rStyle w:val="StyleUnderline"/>
        </w:rPr>
        <w:t xml:space="preserve"> vast and </w:t>
      </w:r>
      <w:r w:rsidRPr="00305D73">
        <w:rPr>
          <w:rStyle w:val="Emphasis"/>
          <w:highlight w:val="yellow"/>
        </w:rPr>
        <w:t>heterogenous</w:t>
      </w:r>
      <w:r w:rsidRPr="00305D73">
        <w:rPr>
          <w:rStyle w:val="StyleUnderline"/>
          <w:highlight w:val="yellow"/>
        </w:rPr>
        <w:t xml:space="preserve"> as the U.S</w:t>
      </w:r>
      <w:r>
        <w:rPr>
          <w:rStyle w:val="StyleUnderline"/>
        </w:rPr>
        <w:t xml:space="preserve">., concrete </w:t>
      </w:r>
      <w:r w:rsidRPr="00305D73">
        <w:rPr>
          <w:rStyle w:val="StyleUnderline"/>
          <w:highlight w:val="yellow"/>
        </w:rPr>
        <w:t>workplace experiences</w:t>
      </w:r>
      <w:r>
        <w:rPr>
          <w:rStyle w:val="StyleUnderline"/>
        </w:rPr>
        <w:t xml:space="preserve"> and workers’ needs might</w:t>
      </w:r>
      <w:r>
        <w:rPr>
          <w:sz w:val="16"/>
        </w:rPr>
        <w:t xml:space="preserve"> </w:t>
      </w:r>
      <w:r w:rsidRPr="00305D73">
        <w:rPr>
          <w:rStyle w:val="Emphasis"/>
          <w:highlight w:val="yellow"/>
        </w:rPr>
        <w:t>differ</w:t>
      </w:r>
      <w:r>
        <w:rPr>
          <w:rStyle w:val="Emphasis"/>
        </w:rPr>
        <w:t xml:space="preserve"> substantially</w:t>
      </w:r>
      <w:r>
        <w:rPr>
          <w:rStyle w:val="StyleUnderline"/>
        </w:rPr>
        <w:t>, and</w:t>
      </w:r>
      <w:r>
        <w:rPr>
          <w:sz w:val="16"/>
        </w:rPr>
        <w:t xml:space="preserve"> </w:t>
      </w:r>
      <w:r w:rsidRPr="00305D73">
        <w:rPr>
          <w:rStyle w:val="Emphasis"/>
          <w:highlight w:val="yellow"/>
        </w:rPr>
        <w:t>sectoral</w:t>
      </w:r>
      <w:r>
        <w:rPr>
          <w:sz w:val="16"/>
        </w:rPr>
        <w:t xml:space="preserve"> </w:t>
      </w:r>
      <w:r w:rsidRPr="004F756F">
        <w:rPr>
          <w:rStyle w:val="StyleUnderline"/>
        </w:rPr>
        <w:t xml:space="preserve">bargaining's </w:t>
      </w:r>
      <w:r w:rsidRPr="00305D73">
        <w:rPr>
          <w:rStyle w:val="StyleUnderline"/>
          <w:highlight w:val="yellow"/>
        </w:rPr>
        <w:t>tendency to</w:t>
      </w:r>
      <w:r>
        <w:rPr>
          <w:sz w:val="16"/>
        </w:rPr>
        <w:t xml:space="preserve"> </w:t>
      </w:r>
      <w:r w:rsidRPr="00305D73">
        <w:rPr>
          <w:rStyle w:val="Emphasis"/>
          <w:highlight w:val="yellow"/>
        </w:rPr>
        <w:t>homogenize</w:t>
      </w:r>
      <w:r>
        <w:rPr>
          <w:sz w:val="16"/>
        </w:rPr>
        <w:t xml:space="preserve"> </w:t>
      </w:r>
      <w:r w:rsidRPr="00305D73">
        <w:rPr>
          <w:rStyle w:val="StyleUnderline"/>
          <w:highlight w:val="yellow"/>
        </w:rPr>
        <w:t>might not</w:t>
      </w:r>
      <w:r>
        <w:rPr>
          <w:sz w:val="16"/>
        </w:rPr>
        <w:t xml:space="preserve"> always </w:t>
      </w:r>
      <w:r w:rsidRPr="00305D73">
        <w:rPr>
          <w:rStyle w:val="StyleUnderline"/>
          <w:highlight w:val="yellow"/>
        </w:rPr>
        <w:t>result in the</w:t>
      </w:r>
      <w:r>
        <w:rPr>
          <w:sz w:val="16"/>
        </w:rPr>
        <w:t xml:space="preserve"> </w:t>
      </w:r>
      <w:r w:rsidRPr="00305D73">
        <w:rPr>
          <w:rStyle w:val="Emphasis"/>
          <w:highlight w:val="yellow"/>
        </w:rPr>
        <w:t>best</w:t>
      </w:r>
      <w:r w:rsidRPr="004F756F">
        <w:rPr>
          <w:rStyle w:val="Emphasis"/>
        </w:rPr>
        <w:t xml:space="preserve"> results</w:t>
      </w:r>
      <w:r>
        <w:rPr>
          <w:sz w:val="16"/>
        </w:rPr>
        <w:t xml:space="preserve"> </w:t>
      </w:r>
      <w:r>
        <w:rPr>
          <w:rStyle w:val="StyleUnderline"/>
        </w:rPr>
        <w:t>for workers</w:t>
      </w:r>
      <w:r>
        <w:rPr>
          <w:sz w:val="16"/>
        </w:rPr>
        <w:t xml:space="preserve"> </w:t>
      </w:r>
      <w:r w:rsidRPr="00305D73">
        <w:rPr>
          <w:rStyle w:val="Emphasis"/>
          <w:highlight w:val="yellow"/>
        </w:rPr>
        <w:t>across the board</w:t>
      </w:r>
      <w:r>
        <w:rPr>
          <w:rStyle w:val="Emphasis"/>
        </w:rPr>
        <w:t>. This is when creating structures for</w:t>
      </w:r>
      <w:r>
        <w:rPr>
          <w:sz w:val="16"/>
        </w:rPr>
        <w:t xml:space="preserve"> </w:t>
      </w:r>
      <w:r>
        <w:rPr>
          <w:rStyle w:val="Emphasis"/>
        </w:rPr>
        <w:t>workplace</w:t>
      </w:r>
      <w:r>
        <w:rPr>
          <w:sz w:val="16"/>
        </w:rPr>
        <w:t xml:space="preserve"> </w:t>
      </w:r>
      <w:r>
        <w:rPr>
          <w:rStyle w:val="StyleUnderline"/>
        </w:rPr>
        <w:t>democracy is</w:t>
      </w:r>
      <w:r>
        <w:rPr>
          <w:sz w:val="16"/>
        </w:rPr>
        <w:t xml:space="preserve"> </w:t>
      </w:r>
      <w:r>
        <w:rPr>
          <w:rStyle w:val="Emphasis"/>
        </w:rPr>
        <w:t>key</w:t>
      </w:r>
      <w:r>
        <w:rPr>
          <w:sz w:val="16"/>
        </w:rPr>
        <w:t xml:space="preserve">, and plenty of historical experiences can attest to the importance of this (e.g., see the discussion about Argentina's sectoral bargaining outcomes in Marticorena 2017). </w:t>
      </w:r>
      <w:r w:rsidRPr="004F756F">
        <w:rPr>
          <w:rStyle w:val="StyleUnderline"/>
        </w:rPr>
        <w:t xml:space="preserve">For sectoral bargaining </w:t>
      </w:r>
      <w:r w:rsidRPr="00305D73">
        <w:rPr>
          <w:rStyle w:val="StyleUnderline"/>
          <w:highlight w:val="yellow"/>
        </w:rPr>
        <w:t>to work</w:t>
      </w:r>
      <w:r w:rsidRPr="00305D73">
        <w:rPr>
          <w:sz w:val="16"/>
          <w:highlight w:val="yellow"/>
        </w:rPr>
        <w:t xml:space="preserve"> </w:t>
      </w:r>
      <w:r w:rsidRPr="00305D73">
        <w:rPr>
          <w:rStyle w:val="Emphasis"/>
          <w:highlight w:val="yellow"/>
        </w:rPr>
        <w:t>equitably</w:t>
      </w:r>
      <w:r w:rsidRPr="004F756F">
        <w:rPr>
          <w:rStyle w:val="StyleUnderline"/>
        </w:rPr>
        <w:t>, it is</w:t>
      </w:r>
      <w:r w:rsidRPr="00305D73">
        <w:rPr>
          <w:rStyle w:val="StyleUnderline"/>
          <w:highlight w:val="yellow"/>
        </w:rPr>
        <w:t xml:space="preserve"> </w:t>
      </w:r>
      <w:r w:rsidRPr="004F756F">
        <w:rPr>
          <w:rStyle w:val="StyleUnderline"/>
        </w:rPr>
        <w:t xml:space="preserve">important to </w:t>
      </w:r>
      <w:r w:rsidRPr="00305D73">
        <w:rPr>
          <w:rStyle w:val="StyleUnderline"/>
          <w:highlight w:val="yellow"/>
        </w:rPr>
        <w:t>strive for</w:t>
      </w:r>
      <w:r>
        <w:rPr>
          <w:rStyle w:val="StyleUnderline"/>
        </w:rPr>
        <w:t xml:space="preserve"> a</w:t>
      </w:r>
      <w:r>
        <w:rPr>
          <w:sz w:val="16"/>
        </w:rPr>
        <w:t xml:space="preserve"> </w:t>
      </w:r>
      <w:r w:rsidRPr="00305D73">
        <w:rPr>
          <w:rStyle w:val="Emphasis"/>
          <w:highlight w:val="yellow"/>
        </w:rPr>
        <w:t>bottom-up building</w:t>
      </w:r>
      <w:r w:rsidRPr="00305D73">
        <w:rPr>
          <w:sz w:val="16"/>
          <w:highlight w:val="yellow"/>
        </w:rPr>
        <w:t xml:space="preserve"> </w:t>
      </w:r>
      <w:r w:rsidRPr="00305D73">
        <w:rPr>
          <w:rStyle w:val="StyleUnderline"/>
          <w:highlight w:val="yellow"/>
        </w:rPr>
        <w:t>of</w:t>
      </w:r>
      <w:r>
        <w:rPr>
          <w:rStyle w:val="StyleUnderline"/>
        </w:rPr>
        <w:t xml:space="preserve"> sectoral representation; one that is done by the most</w:t>
      </w:r>
      <w:r>
        <w:rPr>
          <w:sz w:val="16"/>
        </w:rPr>
        <w:t xml:space="preserve"> </w:t>
      </w:r>
      <w:r>
        <w:rPr>
          <w:rStyle w:val="Emphasis"/>
        </w:rPr>
        <w:t xml:space="preserve">democratic </w:t>
      </w:r>
      <w:r w:rsidRPr="004F756F">
        <w:rPr>
          <w:rStyle w:val="Emphasis"/>
        </w:rPr>
        <w:t>means possible</w:t>
      </w:r>
      <w:r w:rsidRPr="004F756F">
        <w:rPr>
          <w:sz w:val="16"/>
        </w:rPr>
        <w:t xml:space="preserve"> </w:t>
      </w:r>
      <w:r w:rsidRPr="004F756F">
        <w:rPr>
          <w:rStyle w:val="StyleUnderline"/>
        </w:rPr>
        <w:t xml:space="preserve">and that gives rank-and-file members </w:t>
      </w:r>
      <w:r w:rsidRPr="00305D73">
        <w:rPr>
          <w:rStyle w:val="Emphasis"/>
          <w:highlight w:val="yellow"/>
        </w:rPr>
        <w:t>multiple</w:t>
      </w:r>
      <w:r w:rsidRPr="00305D73">
        <w:rPr>
          <w:rStyle w:val="StyleUnderline"/>
          <w:highlight w:val="yellow"/>
        </w:rPr>
        <w:t xml:space="preserve"> spaces of </w:t>
      </w:r>
      <w:r w:rsidRPr="00305D73">
        <w:rPr>
          <w:rStyle w:val="Emphasis"/>
          <w:highlight w:val="yellow"/>
        </w:rPr>
        <w:t>intervention</w:t>
      </w:r>
      <w:r w:rsidRPr="004F756F">
        <w:rPr>
          <w:rStyle w:val="StyleUnderline"/>
        </w:rPr>
        <w:t xml:space="preserve"> over the direction of their union.</w:t>
      </w:r>
      <w:r w:rsidRPr="004F756F">
        <w:rPr>
          <w:sz w:val="16"/>
        </w:rPr>
        <w:t xml:space="preserve"> These mechanisms are needed in order to ensure that workers’ organizations’ gaining institutional power does not come at the expense of workplace democracy. Still, </w:t>
      </w:r>
      <w:r w:rsidRPr="004F756F">
        <w:rPr>
          <w:rStyle w:val="StyleUnderline"/>
        </w:rPr>
        <w:t>this is</w:t>
      </w:r>
      <w:r w:rsidRPr="004F756F">
        <w:rPr>
          <w:sz w:val="16"/>
        </w:rPr>
        <w:t xml:space="preserve"> </w:t>
      </w:r>
      <w:r w:rsidRPr="004F756F">
        <w:rPr>
          <w:rStyle w:val="Emphasis"/>
        </w:rPr>
        <w:t>not</w:t>
      </w:r>
      <w:r w:rsidRPr="004F756F">
        <w:rPr>
          <w:sz w:val="16"/>
        </w:rPr>
        <w:t xml:space="preserve"> </w:t>
      </w:r>
      <w:r w:rsidRPr="004F756F">
        <w:rPr>
          <w:rStyle w:val="StyleUnderline"/>
        </w:rPr>
        <w:t>something that can be</w:t>
      </w:r>
      <w:r w:rsidRPr="004F756F">
        <w:rPr>
          <w:sz w:val="16"/>
        </w:rPr>
        <w:t xml:space="preserve"> </w:t>
      </w:r>
      <w:r w:rsidRPr="004F756F">
        <w:rPr>
          <w:rStyle w:val="Emphasis"/>
        </w:rPr>
        <w:t>achieved</w:t>
      </w:r>
      <w:r w:rsidRPr="004F756F">
        <w:rPr>
          <w:sz w:val="16"/>
        </w:rPr>
        <w:t xml:space="preserve"> </w:t>
      </w:r>
      <w:r w:rsidRPr="004F756F">
        <w:rPr>
          <w:rStyle w:val="Emphasis"/>
        </w:rPr>
        <w:t>merely</w:t>
      </w:r>
      <w:r w:rsidRPr="004F756F">
        <w:rPr>
          <w:sz w:val="16"/>
        </w:rPr>
        <w:t xml:space="preserve"> </w:t>
      </w:r>
      <w:r w:rsidRPr="004F756F">
        <w:rPr>
          <w:rStyle w:val="StyleUnderline"/>
        </w:rPr>
        <w:t>by changing</w:t>
      </w:r>
      <w:r w:rsidRPr="004F756F">
        <w:rPr>
          <w:sz w:val="16"/>
        </w:rPr>
        <w:t xml:space="preserve"> labor </w:t>
      </w:r>
      <w:r w:rsidRPr="004F756F">
        <w:rPr>
          <w:rStyle w:val="Emphasis"/>
        </w:rPr>
        <w:t>law</w:t>
      </w:r>
      <w:r w:rsidRPr="004F756F">
        <w:rPr>
          <w:sz w:val="16"/>
        </w:rPr>
        <w:t xml:space="preserve"> </w:t>
      </w:r>
      <w:r w:rsidRPr="004F756F">
        <w:rPr>
          <w:rStyle w:val="StyleUnderline"/>
        </w:rPr>
        <w:t>but</w:t>
      </w:r>
      <w:r w:rsidRPr="004F756F">
        <w:rPr>
          <w:sz w:val="16"/>
        </w:rPr>
        <w:t xml:space="preserve"> </w:t>
      </w:r>
      <w:r w:rsidRPr="004F756F">
        <w:rPr>
          <w:rStyle w:val="Emphasis"/>
        </w:rPr>
        <w:t>requires</w:t>
      </w:r>
      <w:r w:rsidRPr="004F756F">
        <w:rPr>
          <w:sz w:val="16"/>
        </w:rPr>
        <w:t xml:space="preserve"> a deep commitment from </w:t>
      </w:r>
      <w:r w:rsidRPr="004F756F">
        <w:rPr>
          <w:rStyle w:val="Emphasis"/>
        </w:rPr>
        <w:t>existing unions</w:t>
      </w:r>
      <w:r w:rsidRPr="004F756F">
        <w:rPr>
          <w:sz w:val="16"/>
        </w:rPr>
        <w:t xml:space="preserve"> to preserve workplace democracy and truly understand intersectional equity.</w:t>
      </w:r>
    </w:p>
    <w:p w14:paraId="1765938F" w14:textId="77777777" w:rsidR="005012AC" w:rsidRDefault="005012AC" w:rsidP="005012AC">
      <w:r>
        <w:rPr>
          <w:rStyle w:val="StyleUnderline"/>
        </w:rPr>
        <w:t>While sectoral bargaining can provide an effective organizing</w:t>
      </w:r>
      <w:r>
        <w:rPr>
          <w:sz w:val="16"/>
        </w:rPr>
        <w:t xml:space="preserve"> </w:t>
      </w:r>
      <w:r>
        <w:rPr>
          <w:rStyle w:val="Emphasis"/>
        </w:rPr>
        <w:t>strategy</w:t>
      </w:r>
      <w:r>
        <w:rPr>
          <w:rStyle w:val="StyleUnderline"/>
        </w:rPr>
        <w:t>, it may also</w:t>
      </w:r>
      <w:r>
        <w:rPr>
          <w:sz w:val="16"/>
        </w:rPr>
        <w:t xml:space="preserve"> pose a </w:t>
      </w:r>
      <w:r>
        <w:rPr>
          <w:rStyle w:val="StyleUnderline"/>
        </w:rPr>
        <w:t>risk</w:t>
      </w:r>
      <w:r>
        <w:rPr>
          <w:sz w:val="16"/>
        </w:rPr>
        <w:t xml:space="preserve"> of </w:t>
      </w:r>
      <w:r>
        <w:rPr>
          <w:rStyle w:val="StyleUnderline"/>
        </w:rPr>
        <w:t>undermining the</w:t>
      </w:r>
      <w:r>
        <w:rPr>
          <w:sz w:val="16"/>
        </w:rPr>
        <w:t xml:space="preserve"> </w:t>
      </w:r>
      <w:r>
        <w:rPr>
          <w:rStyle w:val="Emphasis"/>
        </w:rPr>
        <w:t>autonomy of local organizations</w:t>
      </w:r>
      <w:r>
        <w:rPr>
          <w:sz w:val="16"/>
        </w:rPr>
        <w:t xml:space="preserve"> </w:t>
      </w:r>
      <w:r>
        <w:rPr>
          <w:rStyle w:val="StyleUnderline"/>
        </w:rPr>
        <w:t>that can advocate for workers on a</w:t>
      </w:r>
      <w:r>
        <w:rPr>
          <w:sz w:val="16"/>
        </w:rPr>
        <w:t xml:space="preserve"> </w:t>
      </w:r>
      <w:r>
        <w:rPr>
          <w:rStyle w:val="Emphasis"/>
        </w:rPr>
        <w:t>broader range of issues</w:t>
      </w:r>
      <w:r>
        <w:rPr>
          <w:sz w:val="16"/>
        </w:rPr>
        <w:t>. It is crucial to recognize the importance of establishing institutional channels that enable workers to voice their demands about their unique workplace experiences and working conditions. Block and Sach's proposal of a “gradient of representation” offers a promising approach that does not restrict workers to one form of representation or the other and emphasizes the value of democratic decision-making. As Parker and Gruelle (1999) argue, “democracy is power.” By incorporating such elements into sectoral bargaining models, we can ensure that workers have a meaningful say in shaping their work environments and shaping the policies that affect their lives.</w:t>
      </w:r>
    </w:p>
    <w:p w14:paraId="2EDA9769" w14:textId="77777777" w:rsidR="005012AC" w:rsidRDefault="005012AC" w:rsidP="005012AC">
      <w:pPr>
        <w:pStyle w:val="Heading4"/>
      </w:pPr>
      <w:r>
        <w:t>Union leaders’ consensus agrees.</w:t>
      </w:r>
    </w:p>
    <w:p w14:paraId="12EF7568" w14:textId="77777777" w:rsidR="005012AC" w:rsidRDefault="005012AC" w:rsidP="005012AC">
      <w:r>
        <w:t xml:space="preserve">Diana </w:t>
      </w:r>
      <w:r>
        <w:rPr>
          <w:rStyle w:val="Style13ptBold"/>
        </w:rPr>
        <w:t>Furchtgott-Roth et al. 21</w:t>
      </w:r>
      <w:r>
        <w:t>, Furchtgott-Roth is an Adjunct Professor of Economics at George Washington University and former Acting Assistant Secretary for Economic Policy at the Department of Treasury; Glenn Spencer is the Senior Vice President of the Employment Policy Division at the U.S. Chamber of Commerce; Oren Cass is the executive director of American Compass;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"Sectoral Bargaining: Promise or Peril?," YouTube, 03/29/2021, https://www.youtube.com/watch?v=QxPFtJCq3Qg</w:t>
      </w:r>
    </w:p>
    <w:p w14:paraId="0777DD98" w14:textId="77777777" w:rsidR="005012AC" w:rsidRDefault="005012AC" w:rsidP="005012AC">
      <w:r>
        <w:rPr>
          <w:sz w:val="16"/>
        </w:rPr>
        <w:t>Diana Furchtgott-Roth 41:02</w:t>
      </w:r>
    </w:p>
    <w:p w14:paraId="1C7CB649" w14:textId="77777777" w:rsidR="005012AC" w:rsidRDefault="005012AC" w:rsidP="005012AC">
      <w:r>
        <w:rPr>
          <w:sz w:val="16"/>
        </w:rPr>
        <w:t>And to that point, Glenn, if anyone has a question directly for Vinny or Glenn, please put it in the chat, because a lot of the questions we're seeing are for Oren, and I want everybody to feel equally questioned. So any questions directly, please put those in the chat. Glenn, please go ahead.</w:t>
      </w:r>
    </w:p>
    <w:p w14:paraId="7769CC7B" w14:textId="77777777" w:rsidR="005012AC" w:rsidRDefault="005012AC" w:rsidP="005012AC">
      <w:r>
        <w:rPr>
          <w:sz w:val="16"/>
        </w:rPr>
        <w:t>Glenn Spencer 41:21</w:t>
      </w:r>
    </w:p>
    <w:p w14:paraId="30D69334" w14:textId="77777777" w:rsidR="005012AC" w:rsidRPr="00B00291" w:rsidRDefault="005012AC" w:rsidP="005012AC">
      <w:r>
        <w:rPr>
          <w:sz w:val="16"/>
        </w:rPr>
        <w:t xml:space="preserve">Yeah. So </w:t>
      </w:r>
      <w:r>
        <w:rPr>
          <w:rStyle w:val="StyleUnderline"/>
        </w:rPr>
        <w:t xml:space="preserve">I did want to get back a little bit into </w:t>
      </w:r>
      <w:r w:rsidRPr="00305D73">
        <w:rPr>
          <w:rStyle w:val="StyleUnderline"/>
          <w:highlight w:val="yellow"/>
        </w:rPr>
        <w:t>this</w:t>
      </w:r>
      <w:r w:rsidRPr="00305D73">
        <w:rPr>
          <w:sz w:val="16"/>
          <w:highlight w:val="yellow"/>
        </w:rPr>
        <w:t xml:space="preserve"> </w:t>
      </w:r>
      <w:r w:rsidRPr="00305D73">
        <w:rPr>
          <w:rStyle w:val="Emphasis"/>
          <w:highlight w:val="yellow"/>
        </w:rPr>
        <w:t>split in the</w:t>
      </w:r>
      <w:r w:rsidRPr="004F756F">
        <w:rPr>
          <w:rStyle w:val="Emphasis"/>
        </w:rPr>
        <w:t xml:space="preserve"> union </w:t>
      </w:r>
      <w:r w:rsidRPr="00305D73">
        <w:rPr>
          <w:rStyle w:val="Emphasis"/>
          <w:highlight w:val="yellow"/>
        </w:rPr>
        <w:t>movement</w:t>
      </w:r>
      <w:r>
        <w:rPr>
          <w:sz w:val="16"/>
        </w:rPr>
        <w:t xml:space="preserve"> </w:t>
      </w:r>
      <w:r w:rsidRPr="00305D73">
        <w:rPr>
          <w:rStyle w:val="StyleUnderline"/>
          <w:highlight w:val="yellow"/>
        </w:rPr>
        <w:t>about whether</w:t>
      </w:r>
      <w:r>
        <w:rPr>
          <w:sz w:val="16"/>
        </w:rPr>
        <w:t xml:space="preserve"> </w:t>
      </w:r>
      <w:r w:rsidRPr="00305D73">
        <w:rPr>
          <w:rStyle w:val="Emphasis"/>
          <w:highlight w:val="yellow"/>
        </w:rPr>
        <w:t>sectoral</w:t>
      </w:r>
      <w:r>
        <w:rPr>
          <w:sz w:val="16"/>
        </w:rPr>
        <w:t xml:space="preserve"> </w:t>
      </w:r>
      <w:r w:rsidRPr="00305D73">
        <w:rPr>
          <w:rStyle w:val="StyleUnderline"/>
          <w:highlight w:val="yellow"/>
        </w:rPr>
        <w:t>is</w:t>
      </w:r>
      <w:r>
        <w:rPr>
          <w:sz w:val="16"/>
        </w:rPr>
        <w:t xml:space="preserve"> a </w:t>
      </w:r>
      <w:r w:rsidRPr="00305D73">
        <w:rPr>
          <w:rStyle w:val="Emphasis"/>
          <w:highlight w:val="yellow"/>
        </w:rPr>
        <w:t>good</w:t>
      </w:r>
      <w:r>
        <w:rPr>
          <w:sz w:val="16"/>
        </w:rPr>
        <w:t xml:space="preserve"> idea or not. And it does touch a little bit about on what Vinny was talking about and what Oren was talking about on the the original question that sparked this, this line of conversation here, which is that </w:t>
      </w:r>
      <w:r w:rsidRPr="00305D73">
        <w:rPr>
          <w:rStyle w:val="StyleUnderline"/>
          <w:highlight w:val="yellow"/>
        </w:rPr>
        <w:t>you have</w:t>
      </w:r>
      <w:r w:rsidRPr="004F756F">
        <w:rPr>
          <w:rStyle w:val="StyleUnderline"/>
        </w:rPr>
        <w:t xml:space="preserve"> a number of</w:t>
      </w:r>
      <w:r>
        <w:rPr>
          <w:sz w:val="16"/>
        </w:rPr>
        <w:t xml:space="preserve"> </w:t>
      </w:r>
      <w:r w:rsidRPr="00305D73">
        <w:rPr>
          <w:rStyle w:val="Emphasis"/>
          <w:highlight w:val="yellow"/>
        </w:rPr>
        <w:t>union leaders</w:t>
      </w:r>
      <w:r>
        <w:rPr>
          <w:sz w:val="16"/>
        </w:rPr>
        <w:t xml:space="preserve"> </w:t>
      </w:r>
      <w:r>
        <w:rPr>
          <w:rStyle w:val="StyleUnderline"/>
        </w:rPr>
        <w:t>and</w:t>
      </w:r>
      <w:r>
        <w:rPr>
          <w:sz w:val="16"/>
        </w:rPr>
        <w:t xml:space="preserve"> </w:t>
      </w:r>
      <w:r>
        <w:rPr>
          <w:rStyle w:val="Emphasis"/>
        </w:rPr>
        <w:t>unions themselves</w:t>
      </w:r>
      <w:r>
        <w:rPr>
          <w:sz w:val="16"/>
        </w:rPr>
        <w:t xml:space="preserve"> </w:t>
      </w:r>
      <w:r w:rsidRPr="00305D73">
        <w:rPr>
          <w:rStyle w:val="StyleUnderline"/>
          <w:highlight w:val="yellow"/>
        </w:rPr>
        <w:t>who feel</w:t>
      </w:r>
      <w:r w:rsidRPr="004F756F">
        <w:rPr>
          <w:rStyle w:val="StyleUnderline"/>
        </w:rPr>
        <w:t xml:space="preserve"> like under </w:t>
      </w:r>
      <w:r w:rsidRPr="00305D73">
        <w:rPr>
          <w:rStyle w:val="StyleUnderline"/>
          <w:highlight w:val="yellow"/>
        </w:rPr>
        <w:t>the</w:t>
      </w:r>
      <w:r>
        <w:rPr>
          <w:sz w:val="16"/>
        </w:rPr>
        <w:t xml:space="preserve"> </w:t>
      </w:r>
      <w:r w:rsidRPr="00305D73">
        <w:rPr>
          <w:rStyle w:val="Emphasis"/>
          <w:highlight w:val="yellow"/>
        </w:rPr>
        <w:t>existing</w:t>
      </w:r>
      <w:r>
        <w:rPr>
          <w:sz w:val="16"/>
        </w:rPr>
        <w:t xml:space="preserve"> </w:t>
      </w:r>
      <w:r>
        <w:rPr>
          <w:rStyle w:val="Emphasis"/>
        </w:rPr>
        <w:t>facility</w:t>
      </w:r>
      <w:r>
        <w:rPr>
          <w:sz w:val="16"/>
        </w:rPr>
        <w:t xml:space="preserve"> by facility </w:t>
      </w:r>
      <w:r w:rsidRPr="00305D73">
        <w:rPr>
          <w:rStyle w:val="Emphasis"/>
          <w:highlight w:val="yellow"/>
        </w:rPr>
        <w:t>model</w:t>
      </w:r>
      <w:r>
        <w:rPr>
          <w:sz w:val="16"/>
        </w:rPr>
        <w:t xml:space="preserve"> </w:t>
      </w:r>
      <w:r w:rsidRPr="00305D73">
        <w:rPr>
          <w:rStyle w:val="StyleUnderline"/>
          <w:highlight w:val="yellow"/>
        </w:rPr>
        <w:t>that actually is</w:t>
      </w:r>
      <w:r>
        <w:rPr>
          <w:sz w:val="16"/>
        </w:rPr>
        <w:t xml:space="preserve"> </w:t>
      </w:r>
      <w:r w:rsidRPr="00305D73">
        <w:rPr>
          <w:rStyle w:val="Emphasis"/>
          <w:highlight w:val="yellow"/>
        </w:rPr>
        <w:t>more</w:t>
      </w:r>
      <w:r>
        <w:rPr>
          <w:sz w:val="16"/>
        </w:rPr>
        <w:t xml:space="preserve"> of a </w:t>
      </w:r>
      <w:r w:rsidRPr="00305D73">
        <w:rPr>
          <w:rStyle w:val="Emphasis"/>
          <w:highlight w:val="yellow"/>
        </w:rPr>
        <w:t>democratic</w:t>
      </w:r>
      <w:r>
        <w:rPr>
          <w:sz w:val="16"/>
        </w:rPr>
        <w:t xml:space="preserve"> system </w:t>
      </w:r>
      <w:r>
        <w:rPr>
          <w:rStyle w:val="StyleUnderline"/>
        </w:rPr>
        <w:t xml:space="preserve">than you get under a sector bargaining model, so </w:t>
      </w:r>
      <w:r w:rsidRPr="00305D73">
        <w:rPr>
          <w:rStyle w:val="StyleUnderline"/>
          <w:highlight w:val="yellow"/>
        </w:rPr>
        <w:t>they're able to negotiate</w:t>
      </w:r>
      <w:r>
        <w:rPr>
          <w:rStyle w:val="StyleUnderline"/>
        </w:rPr>
        <w:t xml:space="preserve"> with that</w:t>
      </w:r>
      <w:r>
        <w:rPr>
          <w:sz w:val="16"/>
        </w:rPr>
        <w:t xml:space="preserve"> </w:t>
      </w:r>
      <w:r>
        <w:rPr>
          <w:rStyle w:val="Emphasis"/>
        </w:rPr>
        <w:t>individual employer, about</w:t>
      </w:r>
      <w:r>
        <w:rPr>
          <w:sz w:val="16"/>
        </w:rPr>
        <w:t xml:space="preserve"> the </w:t>
      </w:r>
      <w:r>
        <w:rPr>
          <w:rStyle w:val="Emphasis"/>
        </w:rPr>
        <w:t>individual terms</w:t>
      </w:r>
      <w:r>
        <w:rPr>
          <w:sz w:val="16"/>
        </w:rPr>
        <w:t xml:space="preserve"> </w:t>
      </w:r>
      <w:r>
        <w:rPr>
          <w:rStyle w:val="StyleUnderline"/>
        </w:rPr>
        <w:t>and</w:t>
      </w:r>
      <w:r>
        <w:rPr>
          <w:sz w:val="16"/>
        </w:rPr>
        <w:t xml:space="preserve"> </w:t>
      </w:r>
      <w:r>
        <w:rPr>
          <w:rStyle w:val="Emphasis"/>
        </w:rPr>
        <w:t>conditions</w:t>
      </w:r>
      <w:r>
        <w:rPr>
          <w:sz w:val="16"/>
        </w:rPr>
        <w:t xml:space="preserve"> of employment </w:t>
      </w:r>
      <w:r>
        <w:rPr>
          <w:rStyle w:val="StyleUnderline"/>
        </w:rPr>
        <w:t>at</w:t>
      </w:r>
      <w:r>
        <w:rPr>
          <w:sz w:val="16"/>
        </w:rPr>
        <w:t xml:space="preserve"> </w:t>
      </w:r>
      <w:r>
        <w:rPr>
          <w:rStyle w:val="Emphasis"/>
        </w:rPr>
        <w:t>that facility</w:t>
      </w:r>
      <w:r>
        <w:rPr>
          <w:rStyle w:val="StyleUnderline"/>
        </w:rPr>
        <w:t xml:space="preserve">. The </w:t>
      </w:r>
      <w:r w:rsidRPr="00305D73">
        <w:rPr>
          <w:rStyle w:val="StyleUnderline"/>
          <w:highlight w:val="yellow"/>
        </w:rPr>
        <w:t xml:space="preserve">contracts get </w:t>
      </w:r>
      <w:r w:rsidRPr="00305D73">
        <w:rPr>
          <w:rStyle w:val="Emphasis"/>
          <w:highlight w:val="yellow"/>
        </w:rPr>
        <w:t>voted on</w:t>
      </w:r>
      <w:r w:rsidRPr="00305D73">
        <w:rPr>
          <w:rStyle w:val="StyleUnderline"/>
          <w:highlight w:val="yellow"/>
        </w:rPr>
        <w:t xml:space="preserve"> by the</w:t>
      </w:r>
      <w:r>
        <w:rPr>
          <w:sz w:val="16"/>
        </w:rPr>
        <w:t xml:space="preserve"> </w:t>
      </w:r>
      <w:r w:rsidRPr="00305D73">
        <w:rPr>
          <w:rStyle w:val="Emphasis"/>
          <w:highlight w:val="yellow"/>
        </w:rPr>
        <w:t>rank and file</w:t>
      </w:r>
      <w:r>
        <w:rPr>
          <w:rStyle w:val="Emphasis"/>
        </w:rPr>
        <w:t>. It's</w:t>
      </w:r>
      <w:r>
        <w:rPr>
          <w:sz w:val="16"/>
        </w:rPr>
        <w:t xml:space="preserve"> a </w:t>
      </w:r>
      <w:r>
        <w:rPr>
          <w:rStyle w:val="Emphasis"/>
        </w:rPr>
        <w:t>more representative</w:t>
      </w:r>
      <w:r>
        <w:rPr>
          <w:sz w:val="16"/>
        </w:rPr>
        <w:t xml:space="preserve"> process. Now I'm not saying that that makes it a better model or not. I'm just </w:t>
      </w:r>
      <w:r w:rsidRPr="004F756F">
        <w:rPr>
          <w:sz w:val="16"/>
        </w:rPr>
        <w:t xml:space="preserve">saying </w:t>
      </w:r>
      <w:r w:rsidRPr="004F756F">
        <w:rPr>
          <w:rStyle w:val="StyleUnderline"/>
        </w:rPr>
        <w:t>that's the split within the union movement that you see is folks who say that sectoral would, sure that would give us greater reach into all these different workplaces. But then you see the individual unions saying th</w:t>
      </w:r>
      <w:r>
        <w:rPr>
          <w:rStyle w:val="StyleUnderline"/>
        </w:rPr>
        <w:t xml:space="preserve">at </w:t>
      </w:r>
      <w:r w:rsidRPr="00305D73">
        <w:rPr>
          <w:rStyle w:val="StyleUnderline"/>
          <w:highlight w:val="yellow"/>
        </w:rPr>
        <w:t>the existing model</w:t>
      </w:r>
      <w:r>
        <w:rPr>
          <w:rStyle w:val="StyleUnderline"/>
        </w:rPr>
        <w:t xml:space="preserve">, to the extent </w:t>
      </w:r>
      <w:r w:rsidRPr="00305D73">
        <w:rPr>
          <w:rStyle w:val="StyleUnderline"/>
          <w:highlight w:val="yellow"/>
        </w:rPr>
        <w:t>that</w:t>
      </w:r>
      <w:r>
        <w:rPr>
          <w:rStyle w:val="StyleUnderline"/>
        </w:rPr>
        <w:t xml:space="preserve"> it </w:t>
      </w:r>
      <w:r w:rsidRPr="00305D73">
        <w:rPr>
          <w:rStyle w:val="StyleUnderline"/>
          <w:highlight w:val="yellow"/>
        </w:rPr>
        <w:t>allows them to get</w:t>
      </w:r>
      <w:r>
        <w:rPr>
          <w:sz w:val="16"/>
        </w:rPr>
        <w:t xml:space="preserve"> </w:t>
      </w:r>
      <w:r w:rsidRPr="00305D73">
        <w:rPr>
          <w:rStyle w:val="Emphasis"/>
          <w:highlight w:val="yellow"/>
        </w:rPr>
        <w:t>representation</w:t>
      </w:r>
      <w:r w:rsidRPr="004F756F">
        <w:rPr>
          <w:rStyle w:val="StyleUnderline"/>
        </w:rPr>
        <w:t>, actually</w:t>
      </w:r>
      <w:r w:rsidRPr="00305D73">
        <w:rPr>
          <w:rStyle w:val="StyleUnderline"/>
          <w:highlight w:val="yellow"/>
        </w:rPr>
        <w:t xml:space="preserve"> is</w:t>
      </w:r>
      <w:r>
        <w:rPr>
          <w:rStyle w:val="StyleUnderline"/>
        </w:rPr>
        <w:t xml:space="preserve"> a</w:t>
      </w:r>
      <w:r>
        <w:rPr>
          <w:sz w:val="16"/>
        </w:rPr>
        <w:t xml:space="preserve"> </w:t>
      </w:r>
      <w:r w:rsidRPr="00305D73">
        <w:rPr>
          <w:rStyle w:val="Emphasis"/>
          <w:highlight w:val="yellow"/>
        </w:rPr>
        <w:t>more democratic</w:t>
      </w:r>
      <w:r>
        <w:rPr>
          <w:rStyle w:val="Emphasis"/>
        </w:rPr>
        <w:t xml:space="preserve"> system</w:t>
      </w:r>
      <w:r>
        <w:rPr>
          <w:sz w:val="16"/>
        </w:rPr>
        <w:t xml:space="preserve"> </w:t>
      </w:r>
      <w:r w:rsidRPr="00305D73">
        <w:rPr>
          <w:rStyle w:val="StyleUnderline"/>
          <w:highlight w:val="yellow"/>
        </w:rPr>
        <w:t>because it is</w:t>
      </w:r>
      <w:r>
        <w:rPr>
          <w:sz w:val="16"/>
        </w:rPr>
        <w:t xml:space="preserve"> </w:t>
      </w:r>
      <w:r w:rsidRPr="00305D73">
        <w:rPr>
          <w:rStyle w:val="Emphasis"/>
          <w:highlight w:val="yellow"/>
        </w:rPr>
        <w:t>localized</w:t>
      </w:r>
      <w:r>
        <w:rPr>
          <w:sz w:val="16"/>
        </w:rPr>
        <w:t xml:space="preserve"> to that individual facility, and they can negotiate with the employer at that facility about very specific terms and conditions that apply at that level. </w:t>
      </w:r>
    </w:p>
    <w:p w14:paraId="32DA09EF" w14:textId="77777777" w:rsidR="005012AC" w:rsidRDefault="005012AC" w:rsidP="005012AC">
      <w:pPr>
        <w:pStyle w:val="Heading3"/>
      </w:pPr>
      <w:r>
        <w:t>Turn – L – AT: Sectoral Bargaining Solves</w:t>
      </w:r>
    </w:p>
    <w:p w14:paraId="71BBD9B5" w14:textId="77777777" w:rsidR="005012AC" w:rsidRPr="00440C98" w:rsidRDefault="005012AC" w:rsidP="005012AC">
      <w:pPr>
        <w:pStyle w:val="Heading4"/>
        <w:rPr>
          <w:u w:val="single"/>
        </w:rPr>
      </w:pPr>
      <w:r>
        <w:t xml:space="preserve">Collective bargaining only </w:t>
      </w:r>
      <w:r w:rsidRPr="00C76F5D">
        <w:rPr>
          <w:u w:val="single"/>
        </w:rPr>
        <w:t>s</w:t>
      </w:r>
      <w:r w:rsidRPr="00440C98">
        <w:rPr>
          <w:u w:val="single"/>
        </w:rPr>
        <w:t>ymbolical</w:t>
      </w:r>
      <w:r>
        <w:rPr>
          <w:u w:val="single"/>
        </w:rPr>
        <w:t>l</w:t>
      </w:r>
      <w:r w:rsidRPr="00440C98">
        <w:rPr>
          <w:u w:val="single"/>
        </w:rPr>
        <w:t>y</w:t>
      </w:r>
      <w:r w:rsidRPr="00440C98">
        <w:t xml:space="preserve"> incorporate democratic forms while </w:t>
      </w:r>
      <w:r w:rsidRPr="00440C98">
        <w:rPr>
          <w:u w:val="single"/>
        </w:rPr>
        <w:t>demobilizing</w:t>
      </w:r>
      <w:r w:rsidRPr="00440C98">
        <w:t xml:space="preserve"> workers.</w:t>
      </w:r>
    </w:p>
    <w:p w14:paraId="4E9BE452" w14:textId="77777777" w:rsidR="005012AC" w:rsidRPr="00440C98" w:rsidRDefault="005012AC" w:rsidP="005012AC">
      <w:r w:rsidRPr="00440C98">
        <w:t xml:space="preserve">Jedidiah J. </w:t>
      </w:r>
      <w:r w:rsidRPr="00440C98">
        <w:rPr>
          <w:rStyle w:val="Style13ptBold"/>
        </w:rPr>
        <w:t>Kroncke 18</w:t>
      </w:r>
      <w:r w:rsidRPr="00440C98">
        <w:t>, Associate Professor of Law, The University of Hong Kong; J.D. Yale; Ph.D. U.C. Berkeley, "The False Hope of Union Democracy," University of Pennsylvania Journal of International Law, vol. 39, no. 3, 2018</w:t>
      </w:r>
    </w:p>
    <w:p w14:paraId="4D930976" w14:textId="77777777" w:rsidR="005012AC" w:rsidRPr="00AD28DF" w:rsidRDefault="005012AC" w:rsidP="005012AC">
      <w:pPr>
        <w:rPr>
          <w:sz w:val="14"/>
        </w:rPr>
      </w:pPr>
      <w:r w:rsidRPr="00440C98">
        <w:rPr>
          <w:rStyle w:val="StyleUnderline"/>
        </w:rPr>
        <w:t xml:space="preserve">The apotheosis of the </w:t>
      </w:r>
      <w:r w:rsidRPr="00440C98">
        <w:rPr>
          <w:rStyle w:val="Emphasis"/>
        </w:rPr>
        <w:t>individual rights frame</w:t>
      </w:r>
      <w:r w:rsidRPr="00AD28DF">
        <w:rPr>
          <w:sz w:val="14"/>
        </w:rPr>
        <w:t xml:space="preserve"> </w:t>
      </w:r>
      <w:r w:rsidRPr="00440C98">
        <w:rPr>
          <w:rStyle w:val="StyleUnderline"/>
        </w:rPr>
        <w:t>underlying the core metaphor of union democracy has been the near-</w:t>
      </w:r>
      <w:r w:rsidRPr="00440C98">
        <w:rPr>
          <w:rStyle w:val="Emphasis"/>
        </w:rPr>
        <w:t>complete de racination</w:t>
      </w:r>
      <w:r w:rsidRPr="00AD28DF">
        <w:rPr>
          <w:sz w:val="14"/>
        </w:rPr>
        <w:t xml:space="preserve"> of</w:t>
      </w:r>
      <w:r w:rsidRPr="00440C98">
        <w:rPr>
          <w:rStyle w:val="StyleUnderline"/>
        </w:rPr>
        <w:t xml:space="preserve"> U.S. union’s financial base</w:t>
      </w:r>
      <w:r w:rsidRPr="00AD28DF">
        <w:rPr>
          <w:sz w:val="14"/>
        </w:rPr>
        <w:t xml:space="preserve"> </w:t>
      </w:r>
      <w:r w:rsidRPr="00440C98">
        <w:rPr>
          <w:rStyle w:val="StyleUnderline"/>
        </w:rPr>
        <w:t>through litigation attacking the ability of unions to require mandatory dues</w:t>
      </w:r>
      <w:r w:rsidRPr="00AD28DF">
        <w:rPr>
          <w:sz w:val="14"/>
        </w:rPr>
        <w:t xml:space="preserve"> from the shrinking number of workers they represent.208 The 2014 decision of Harris v. Quinn demonstrated the continuing trend of using free speech norms to attack union spending on political lobbying, almost culmi nated in 2017 in a complete rejection of agency fees narrowly, and potentially only temporarily, avoided in the case of Friedrichs v. Cal ifornia Teachers Association. </w:t>
      </w:r>
    </w:p>
    <w:p w14:paraId="1CDECE62" w14:textId="77777777" w:rsidR="005012AC" w:rsidRPr="00AD28DF" w:rsidRDefault="005012AC" w:rsidP="005012AC">
      <w:pPr>
        <w:rPr>
          <w:sz w:val="14"/>
        </w:rPr>
      </w:pPr>
      <w:r w:rsidRPr="00AD28DF">
        <w:rPr>
          <w:sz w:val="14"/>
        </w:rPr>
        <w:t xml:space="preserve">Notably, </w:t>
      </w:r>
      <w:r w:rsidRPr="00440C98">
        <w:rPr>
          <w:rStyle w:val="StyleUnderline"/>
        </w:rPr>
        <w:t xml:space="preserve">this </w:t>
      </w:r>
      <w:r w:rsidRPr="00440C98">
        <w:rPr>
          <w:rStyle w:val="Emphasis"/>
        </w:rPr>
        <w:t>trajectory</w:t>
      </w:r>
      <w:r w:rsidRPr="00440C98">
        <w:rPr>
          <w:rStyle w:val="StyleUnderline"/>
        </w:rPr>
        <w:t xml:space="preserve"> of </w:t>
      </w:r>
      <w:r w:rsidRPr="00440C98">
        <w:rPr>
          <w:rStyle w:val="Emphasis"/>
        </w:rPr>
        <w:t>judicial</w:t>
      </w:r>
      <w:r w:rsidRPr="00AD28DF">
        <w:rPr>
          <w:sz w:val="14"/>
        </w:rPr>
        <w:t xml:space="preserve"> </w:t>
      </w:r>
      <w:r w:rsidRPr="00440C98">
        <w:rPr>
          <w:rStyle w:val="StyleUnderline"/>
        </w:rPr>
        <w:t>and</w:t>
      </w:r>
      <w:r w:rsidRPr="00AD28DF">
        <w:rPr>
          <w:sz w:val="14"/>
        </w:rPr>
        <w:t xml:space="preserve"> </w:t>
      </w:r>
      <w:r w:rsidRPr="00440C98">
        <w:rPr>
          <w:rStyle w:val="Emphasis"/>
        </w:rPr>
        <w:t>legislative deconstruction</w:t>
      </w:r>
      <w:r w:rsidRPr="00AD28DF">
        <w:rPr>
          <w:sz w:val="14"/>
        </w:rPr>
        <w:t xml:space="preserve"> of </w:t>
      </w:r>
      <w:r w:rsidRPr="00440C98">
        <w:rPr>
          <w:rStyle w:val="StyleUnderline"/>
        </w:rPr>
        <w:t>labor power is not unique to the United States</w:t>
      </w:r>
      <w:r w:rsidRPr="00AD28DF">
        <w:rPr>
          <w:sz w:val="14"/>
        </w:rPr>
        <w:t xml:space="preserve">. In many ways, </w:t>
      </w:r>
      <w:r w:rsidRPr="00440C98">
        <w:rPr>
          <w:rStyle w:val="StyleUnderline"/>
        </w:rPr>
        <w:t>the modern history of labor unions</w:t>
      </w:r>
      <w:r w:rsidRPr="00AD28DF">
        <w:rPr>
          <w:sz w:val="14"/>
        </w:rPr>
        <w:t xml:space="preserve"> in many common law </w:t>
      </w:r>
      <w:r w:rsidRPr="00440C98">
        <w:rPr>
          <w:rStyle w:val="StyleUnderline"/>
        </w:rPr>
        <w:t xml:space="preserve">countries par allels the </w:t>
      </w:r>
      <w:r w:rsidRPr="00440C98">
        <w:rPr>
          <w:rStyle w:val="Emphasis"/>
        </w:rPr>
        <w:t>centrality of employer property rights</w:t>
      </w:r>
      <w:r w:rsidRPr="00AD28DF">
        <w:rPr>
          <w:sz w:val="14"/>
        </w:rPr>
        <w:t xml:space="preserve"> </w:t>
      </w:r>
      <w:r w:rsidRPr="00440C98">
        <w:rPr>
          <w:rStyle w:val="StyleUnderline"/>
        </w:rPr>
        <w:t>in the feudal origins of the common law itself</w:t>
      </w:r>
      <w:r w:rsidRPr="00AD28DF">
        <w:rPr>
          <w:sz w:val="14"/>
        </w:rPr>
        <w:t xml:space="preserve">.209 The decline of unions during and after Thatcherism in the United Kingdom anticipated much of the consti tutional language of recent U.S. Supreme Court decisions about the illiberalism of corporatist politics.210 </w:t>
      </w:r>
      <w:r w:rsidRPr="00440C98">
        <w:rPr>
          <w:rStyle w:val="StyleUnderline"/>
        </w:rPr>
        <w:t xml:space="preserve">The comparatively </w:t>
      </w:r>
      <w:r w:rsidRPr="00440C98">
        <w:rPr>
          <w:rStyle w:val="Emphasis"/>
        </w:rPr>
        <w:t>stronger history</w:t>
      </w:r>
      <w:r w:rsidRPr="00AD28DF">
        <w:rPr>
          <w:sz w:val="14"/>
        </w:rPr>
        <w:t xml:space="preserve"> </w:t>
      </w:r>
      <w:r w:rsidRPr="00440C98">
        <w:rPr>
          <w:rStyle w:val="StyleUnderline"/>
        </w:rPr>
        <w:t>of</w:t>
      </w:r>
      <w:r w:rsidRPr="00AD28DF">
        <w:rPr>
          <w:sz w:val="14"/>
        </w:rPr>
        <w:t xml:space="preserve"> </w:t>
      </w:r>
      <w:r w:rsidRPr="00440C98">
        <w:rPr>
          <w:rStyle w:val="Emphasis"/>
        </w:rPr>
        <w:t>corporatist arrangements</w:t>
      </w:r>
      <w:r w:rsidRPr="00AD28DF">
        <w:rPr>
          <w:sz w:val="14"/>
        </w:rPr>
        <w:t xml:space="preserve"> </w:t>
      </w:r>
      <w:r w:rsidRPr="00440C98">
        <w:rPr>
          <w:rStyle w:val="StyleUnderline"/>
        </w:rPr>
        <w:t xml:space="preserve">has led to some </w:t>
      </w:r>
      <w:r w:rsidRPr="00440C98">
        <w:rPr>
          <w:rStyle w:val="Emphasis"/>
        </w:rPr>
        <w:t>pushback</w:t>
      </w:r>
      <w:r w:rsidRPr="00AD28DF">
        <w:rPr>
          <w:sz w:val="14"/>
        </w:rPr>
        <w:t xml:space="preserve"> </w:t>
      </w:r>
      <w:r w:rsidRPr="00440C98">
        <w:rPr>
          <w:rStyle w:val="StyleUnderline"/>
        </w:rPr>
        <w:t>out side the U.S.</w:t>
      </w:r>
      <w:r w:rsidRPr="00AD28DF">
        <w:rPr>
          <w:sz w:val="14"/>
        </w:rPr>
        <w:t xml:space="preserve">, </w:t>
      </w:r>
      <w:r w:rsidRPr="00440C98">
        <w:rPr>
          <w:rStyle w:val="StyleUnderline"/>
        </w:rPr>
        <w:t xml:space="preserve">even as the frame of </w:t>
      </w:r>
      <w:r w:rsidRPr="00440C98">
        <w:rPr>
          <w:rStyle w:val="Emphasis"/>
        </w:rPr>
        <w:t>individual employee</w:t>
      </w:r>
      <w:r w:rsidRPr="00AD28DF">
        <w:rPr>
          <w:sz w:val="14"/>
        </w:rPr>
        <w:t xml:space="preserve"> </w:t>
      </w:r>
      <w:r w:rsidRPr="00440C98">
        <w:rPr>
          <w:rStyle w:val="Emphasis"/>
        </w:rPr>
        <w:t>choice</w:t>
      </w:r>
      <w:r w:rsidRPr="00440C98">
        <w:rPr>
          <w:rStyle w:val="StyleUnderline"/>
        </w:rPr>
        <w:t xml:space="preserve"> has led to similar</w:t>
      </w:r>
      <w:r w:rsidRPr="00AD28DF">
        <w:rPr>
          <w:sz w:val="14"/>
        </w:rPr>
        <w:t xml:space="preserve"> </w:t>
      </w:r>
      <w:r w:rsidRPr="00440C98">
        <w:rPr>
          <w:rStyle w:val="Emphasis"/>
        </w:rPr>
        <w:t xml:space="preserve">unsuccessful scrambles </w:t>
      </w:r>
      <w:r w:rsidRPr="00440C98">
        <w:rPr>
          <w:rStyle w:val="StyleUnderline"/>
        </w:rPr>
        <w:t>for organizing strategies</w:t>
      </w:r>
      <w:r w:rsidRPr="00AD28DF">
        <w:rPr>
          <w:sz w:val="14"/>
        </w:rPr>
        <w:t xml:space="preserve"> around employment law.211 </w:t>
      </w:r>
    </w:p>
    <w:p w14:paraId="2AA04943" w14:textId="77777777" w:rsidR="005012AC" w:rsidRPr="00AD28DF" w:rsidRDefault="005012AC" w:rsidP="005012AC">
      <w:pPr>
        <w:rPr>
          <w:sz w:val="14"/>
        </w:rPr>
      </w:pPr>
      <w:r w:rsidRPr="00AD28DF">
        <w:rPr>
          <w:sz w:val="14"/>
        </w:rPr>
        <w:t xml:space="preserve">3.3.  </w:t>
      </w:r>
      <w:r w:rsidRPr="00440C98">
        <w:rPr>
          <w:rStyle w:val="Emphasis"/>
        </w:rPr>
        <w:t>Realism</w:t>
      </w:r>
      <w:r w:rsidRPr="00AD28DF">
        <w:rPr>
          <w:sz w:val="14"/>
        </w:rPr>
        <w:t xml:space="preserve"> </w:t>
      </w:r>
      <w:r w:rsidRPr="00440C98">
        <w:rPr>
          <w:rStyle w:val="StyleUnderline"/>
        </w:rPr>
        <w:t>in Rebuilding the Corporatist Terrain of U.S.  Labor</w:t>
      </w:r>
      <w:r w:rsidRPr="00AD28DF">
        <w:rPr>
          <w:sz w:val="14"/>
        </w:rPr>
        <w:t xml:space="preserve"> </w:t>
      </w:r>
    </w:p>
    <w:p w14:paraId="62276A00" w14:textId="77777777" w:rsidR="005012AC" w:rsidRPr="00AD28DF" w:rsidRDefault="005012AC" w:rsidP="005012AC">
      <w:pPr>
        <w:rPr>
          <w:sz w:val="14"/>
        </w:rPr>
      </w:pPr>
      <w:r w:rsidRPr="00AD28DF">
        <w:rPr>
          <w:sz w:val="14"/>
        </w:rPr>
        <w:t xml:space="preserve">It is important to note that even as the Wagner system is osten sibly infused with liberal democratic norms, in fact regional and na tional unions in the U.S. have been </w:t>
      </w:r>
      <w:r w:rsidRPr="00440C98">
        <w:rPr>
          <w:rStyle w:val="StyleUnderline"/>
        </w:rPr>
        <w:t>relatively</w:t>
      </w:r>
      <w:r w:rsidRPr="00AD28DF">
        <w:rPr>
          <w:sz w:val="14"/>
        </w:rPr>
        <w:t xml:space="preserve"> </w:t>
      </w:r>
      <w:r w:rsidRPr="00440C98">
        <w:rPr>
          <w:rStyle w:val="Emphasis"/>
        </w:rPr>
        <w:t>conservative</w:t>
      </w:r>
      <w:r w:rsidRPr="00AD28DF">
        <w:rPr>
          <w:sz w:val="14"/>
        </w:rPr>
        <w:t xml:space="preserve"> </w:t>
      </w:r>
      <w:r w:rsidRPr="00440C98">
        <w:rPr>
          <w:rStyle w:val="StyleUnderline"/>
        </w:rPr>
        <w:t>social ac tors</w:t>
      </w:r>
      <w:r w:rsidRPr="00AD28DF">
        <w:rPr>
          <w:sz w:val="14"/>
        </w:rPr>
        <w:t xml:space="preserve"> </w:t>
      </w:r>
      <w:r w:rsidRPr="00440C98">
        <w:rPr>
          <w:rStyle w:val="StyleUnderline"/>
        </w:rPr>
        <w:t>when it comes to more aggressive participatory visions of the workplace</w:t>
      </w:r>
      <w:r w:rsidRPr="00AD28DF">
        <w:rPr>
          <w:sz w:val="14"/>
        </w:rPr>
        <w:t xml:space="preserve">.212 </w:t>
      </w:r>
      <w:r w:rsidRPr="00440C98">
        <w:rPr>
          <w:rStyle w:val="StyleUnderline"/>
        </w:rPr>
        <w:t xml:space="preserve">Whatever </w:t>
      </w:r>
      <w:r w:rsidRPr="008830C0">
        <w:rPr>
          <w:rStyle w:val="StyleUnderline"/>
          <w:highlight w:val="cyan"/>
        </w:rPr>
        <w:t>corporatist power</w:t>
      </w:r>
      <w:r w:rsidRPr="00440C98">
        <w:rPr>
          <w:rStyle w:val="StyleUnderline"/>
        </w:rPr>
        <w:t xml:space="preserve"> labor unions have</w:t>
      </w:r>
      <w:r w:rsidRPr="00AD28DF">
        <w:rPr>
          <w:sz w:val="14"/>
        </w:rPr>
        <w:t xml:space="preserve"> </w:t>
      </w:r>
      <w:r w:rsidRPr="00440C98">
        <w:rPr>
          <w:rStyle w:val="StyleUnderline"/>
        </w:rPr>
        <w:t xml:space="preserve">achieved </w:t>
      </w:r>
      <w:r w:rsidRPr="008830C0">
        <w:rPr>
          <w:rStyle w:val="StyleUnderline"/>
          <w:highlight w:val="cyan"/>
        </w:rPr>
        <w:t>through electoral politics is</w:t>
      </w:r>
      <w:r w:rsidRPr="00AD28DF">
        <w:rPr>
          <w:sz w:val="14"/>
        </w:rPr>
        <w:t xml:space="preserve"> similarly </w:t>
      </w:r>
      <w:r w:rsidRPr="008830C0">
        <w:rPr>
          <w:rStyle w:val="Emphasis"/>
          <w:highlight w:val="cyan"/>
        </w:rPr>
        <w:t>restrained by</w:t>
      </w:r>
      <w:r w:rsidRPr="00440C98">
        <w:rPr>
          <w:rStyle w:val="StyleUnderline"/>
        </w:rPr>
        <w:t xml:space="preserve"> the </w:t>
      </w:r>
      <w:r w:rsidRPr="008830C0">
        <w:rPr>
          <w:rStyle w:val="Emphasis"/>
          <w:highlight w:val="cyan"/>
        </w:rPr>
        <w:t>bargaining dynamics</w:t>
      </w:r>
      <w:r w:rsidRPr="00AD28DF">
        <w:rPr>
          <w:sz w:val="14"/>
        </w:rPr>
        <w:t xml:space="preserve"> </w:t>
      </w:r>
      <w:r w:rsidRPr="00440C98">
        <w:rPr>
          <w:rStyle w:val="StyleUnderline"/>
        </w:rPr>
        <w:t>of corporatism more generally</w:t>
      </w:r>
      <w:r w:rsidRPr="00AD28DF">
        <w:rPr>
          <w:sz w:val="14"/>
        </w:rPr>
        <w:t xml:space="preserve">. For example, in the 1980s when popular interpretations arose that the Japanese workplace was more participatory and successful than those in the U.S.,213 </w:t>
      </w:r>
      <w:r w:rsidRPr="008830C0">
        <w:rPr>
          <w:rStyle w:val="StyleUnderline"/>
          <w:highlight w:val="cyan"/>
        </w:rPr>
        <w:t>hopes</w:t>
      </w:r>
      <w:r w:rsidRPr="00440C98">
        <w:rPr>
          <w:rStyle w:val="StyleUnderline"/>
        </w:rPr>
        <w:t xml:space="preserve"> were expressed that the next wave of corporate</w:t>
      </w:r>
      <w:r w:rsidRPr="00AD28DF">
        <w:rPr>
          <w:sz w:val="14"/>
        </w:rPr>
        <w:t xml:space="preserve"> </w:t>
      </w:r>
      <w:r w:rsidRPr="00440C98">
        <w:rPr>
          <w:rStyle w:val="StyleUnderline"/>
        </w:rPr>
        <w:t xml:space="preserve">governance reforms would move teleologically </w:t>
      </w:r>
      <w:r w:rsidRPr="008830C0">
        <w:rPr>
          <w:rStyle w:val="StyleUnderline"/>
          <w:highlight w:val="cyan"/>
        </w:rPr>
        <w:t>toward</w:t>
      </w:r>
      <w:r w:rsidRPr="00440C98">
        <w:rPr>
          <w:rStyle w:val="StyleUnderline"/>
        </w:rPr>
        <w:t xml:space="preserve"> </w:t>
      </w:r>
      <w:r w:rsidRPr="008830C0">
        <w:rPr>
          <w:rStyle w:val="Emphasis"/>
          <w:highlight w:val="cyan"/>
        </w:rPr>
        <w:t>greater employee voice</w:t>
      </w:r>
      <w:r w:rsidRPr="00AD28DF">
        <w:rPr>
          <w:sz w:val="14"/>
        </w:rPr>
        <w:t xml:space="preserve"> </w:t>
      </w:r>
      <w:r w:rsidRPr="00440C98">
        <w:rPr>
          <w:rStyle w:val="StyleUnderline"/>
        </w:rPr>
        <w:t xml:space="preserve">if not </w:t>
      </w:r>
      <w:r w:rsidRPr="00440C98">
        <w:rPr>
          <w:rStyle w:val="Emphasis"/>
        </w:rPr>
        <w:t>outright ownership</w:t>
      </w:r>
      <w:r w:rsidRPr="00AD28DF">
        <w:rPr>
          <w:sz w:val="14"/>
        </w:rPr>
        <w:t xml:space="preserve">.214 </w:t>
      </w:r>
      <w:r w:rsidRPr="00440C98">
        <w:rPr>
          <w:rStyle w:val="StyleUnderline"/>
        </w:rPr>
        <w:t>Such optimism located a new flaw in the Wagner Act</w:t>
      </w:r>
      <w:r w:rsidRPr="00AD28DF">
        <w:rPr>
          <w:sz w:val="14"/>
        </w:rPr>
        <w:t xml:space="preserve"> </w:t>
      </w:r>
      <w:r w:rsidRPr="00440C98">
        <w:rPr>
          <w:rStyle w:val="StyleUnderline"/>
        </w:rPr>
        <w:t>regime</w:t>
      </w:r>
      <w:r w:rsidRPr="00AD28DF">
        <w:rPr>
          <w:sz w:val="14"/>
        </w:rPr>
        <w:t xml:space="preserve">, </w:t>
      </w:r>
      <w:r w:rsidRPr="00440C98">
        <w:rPr>
          <w:rStyle w:val="StyleUnderline"/>
        </w:rPr>
        <w:t>the</w:t>
      </w:r>
      <w:r w:rsidRPr="00AD28DF">
        <w:rPr>
          <w:sz w:val="14"/>
        </w:rPr>
        <w:t xml:space="preserve"> </w:t>
      </w:r>
      <w:r w:rsidRPr="00440C98">
        <w:rPr>
          <w:rStyle w:val="Emphasis"/>
        </w:rPr>
        <w:t>ban on in-house unions</w:t>
      </w:r>
      <w:r w:rsidRPr="00AD28DF">
        <w:rPr>
          <w:sz w:val="14"/>
        </w:rPr>
        <w:t xml:space="preserve"> </w:t>
      </w:r>
      <w:r w:rsidRPr="00440C98">
        <w:rPr>
          <w:rStyle w:val="StyleUnderline"/>
        </w:rPr>
        <w:t xml:space="preserve">and </w:t>
      </w:r>
      <w:r w:rsidRPr="00440C98">
        <w:rPr>
          <w:rStyle w:val="Emphasis"/>
        </w:rPr>
        <w:t>other</w:t>
      </w:r>
      <w:r w:rsidRPr="00440C98">
        <w:rPr>
          <w:rStyle w:val="StyleUnderline"/>
        </w:rPr>
        <w:t xml:space="preserve"> forms of </w:t>
      </w:r>
      <w:r w:rsidRPr="00440C98">
        <w:rPr>
          <w:rStyle w:val="Emphasis"/>
        </w:rPr>
        <w:t>non-union</w:t>
      </w:r>
      <w:r w:rsidRPr="00440C98">
        <w:rPr>
          <w:rStyle w:val="StyleUnderline"/>
        </w:rPr>
        <w:t xml:space="preserve"> employee </w:t>
      </w:r>
      <w:r w:rsidRPr="00440C98">
        <w:rPr>
          <w:rStyle w:val="Emphasis"/>
        </w:rPr>
        <w:t>representations</w:t>
      </w:r>
      <w:r w:rsidRPr="00AD28DF">
        <w:rPr>
          <w:sz w:val="14"/>
        </w:rPr>
        <w:t xml:space="preserve">.215 </w:t>
      </w:r>
      <w:r w:rsidRPr="00440C98">
        <w:rPr>
          <w:rStyle w:val="StyleUnderline"/>
        </w:rPr>
        <w:t>Yet</w:t>
      </w:r>
      <w:r w:rsidRPr="00AD28DF">
        <w:rPr>
          <w:sz w:val="14"/>
        </w:rPr>
        <w:t xml:space="preserve">, </w:t>
      </w:r>
      <w:r w:rsidRPr="00440C98">
        <w:rPr>
          <w:rStyle w:val="StyleUnderline"/>
        </w:rPr>
        <w:t xml:space="preserve">union leadership </w:t>
      </w:r>
      <w:r w:rsidRPr="008830C0">
        <w:rPr>
          <w:rStyle w:val="Emphasis"/>
          <w:highlight w:val="cyan"/>
        </w:rPr>
        <w:t>aggressively resisted</w:t>
      </w:r>
      <w:r w:rsidRPr="00AD28DF">
        <w:rPr>
          <w:sz w:val="14"/>
        </w:rPr>
        <w:t xml:space="preserve"> </w:t>
      </w:r>
      <w:r w:rsidRPr="00440C98">
        <w:rPr>
          <w:rStyle w:val="StyleUnderline"/>
        </w:rPr>
        <w:t>these claims</w:t>
      </w:r>
      <w:r w:rsidRPr="00AD28DF">
        <w:rPr>
          <w:sz w:val="14"/>
        </w:rPr>
        <w:t>—</w:t>
      </w:r>
      <w:r w:rsidRPr="00440C98">
        <w:rPr>
          <w:rStyle w:val="StyleUnderline"/>
        </w:rPr>
        <w:t xml:space="preserve">a resistance partially validated </w:t>
      </w:r>
      <w:r w:rsidRPr="008830C0">
        <w:rPr>
          <w:rStyle w:val="StyleUnderline"/>
          <w:highlight w:val="cyan"/>
        </w:rPr>
        <w:t>by</w:t>
      </w:r>
      <w:r w:rsidRPr="00440C98">
        <w:rPr>
          <w:rStyle w:val="StyleUnderline"/>
        </w:rPr>
        <w:t xml:space="preserve"> the adoption</w:t>
      </w:r>
      <w:r w:rsidRPr="00AD28DF">
        <w:rPr>
          <w:sz w:val="14"/>
        </w:rPr>
        <w:t xml:space="preserve"> </w:t>
      </w:r>
      <w:r w:rsidRPr="00440C98">
        <w:rPr>
          <w:rStyle w:val="StyleUnderline"/>
        </w:rPr>
        <w:t xml:space="preserve">of such </w:t>
      </w:r>
      <w:r w:rsidRPr="008830C0">
        <w:rPr>
          <w:rStyle w:val="Emphasis"/>
          <w:highlight w:val="cyan"/>
        </w:rPr>
        <w:t>individual rights rhetoric</w:t>
      </w:r>
      <w:r w:rsidRPr="00AD28DF">
        <w:rPr>
          <w:sz w:val="14"/>
        </w:rPr>
        <w:t xml:space="preserve"> </w:t>
      </w:r>
      <w:r w:rsidRPr="00440C98">
        <w:rPr>
          <w:rStyle w:val="StyleUnderline"/>
        </w:rPr>
        <w:t>by anti union activists</w:t>
      </w:r>
      <w:r w:rsidRPr="00AD28DF">
        <w:rPr>
          <w:sz w:val="14"/>
        </w:rPr>
        <w:t xml:space="preserve"> in the form of the TEAM Act of 1995.216 </w:t>
      </w:r>
    </w:p>
    <w:p w14:paraId="1D1A79F6" w14:textId="77777777" w:rsidR="005012AC" w:rsidRPr="00AD28DF" w:rsidRDefault="005012AC" w:rsidP="005012AC">
      <w:pPr>
        <w:rPr>
          <w:sz w:val="14"/>
        </w:rPr>
      </w:pPr>
      <w:r w:rsidRPr="00AD28DF">
        <w:rPr>
          <w:sz w:val="14"/>
        </w:rPr>
        <w:t xml:space="preserve">Newer scholarship on workplace participation now largely presumes a tangential relationship between unions and the promotion of a participatory workplace, placing their hopes instead on voluntary employer self-regulation, popularly known as “new governance” approaches.217 These approaches present unions as obstacles as often as allies,218 and such approaches further individualize work place justice by emphasizing employee voice219 or actively portray ing worker participation as not a social or dignitary good, but as ef ficiency-enhancing.220 </w:t>
      </w:r>
    </w:p>
    <w:p w14:paraId="1BC5A4CA" w14:textId="77777777" w:rsidR="005012AC" w:rsidRPr="00AD28DF" w:rsidRDefault="005012AC" w:rsidP="005012AC">
      <w:pPr>
        <w:rPr>
          <w:sz w:val="14"/>
        </w:rPr>
      </w:pPr>
      <w:r w:rsidRPr="00AD28DF">
        <w:rPr>
          <w:sz w:val="14"/>
        </w:rPr>
        <w:t>Yet</w:t>
      </w:r>
      <w:r w:rsidRPr="00440C98">
        <w:rPr>
          <w:rStyle w:val="StyleUnderline"/>
        </w:rPr>
        <w:t>, in the U.S</w:t>
      </w:r>
      <w:r w:rsidRPr="00AD28DF">
        <w:rPr>
          <w:sz w:val="14"/>
        </w:rPr>
        <w:t xml:space="preserve">., as elsewhere, </w:t>
      </w:r>
      <w:r w:rsidRPr="00440C98">
        <w:rPr>
          <w:rStyle w:val="StyleUnderline"/>
        </w:rPr>
        <w:t>arguments extolling the virtues of  employee voice have</w:t>
      </w:r>
      <w:r w:rsidRPr="00AD28DF">
        <w:rPr>
          <w:sz w:val="14"/>
        </w:rPr>
        <w:t xml:space="preserve"> </w:t>
      </w:r>
      <w:r w:rsidRPr="00440C98">
        <w:rPr>
          <w:rStyle w:val="Emphasis"/>
        </w:rPr>
        <w:t xml:space="preserve">not won over </w:t>
      </w:r>
      <w:r w:rsidRPr="008830C0">
        <w:rPr>
          <w:rStyle w:val="Emphasis"/>
          <w:highlight w:val="cyan"/>
        </w:rPr>
        <w:t>employers</w:t>
      </w:r>
      <w:r w:rsidRPr="00AD28DF">
        <w:rPr>
          <w:sz w:val="14"/>
        </w:rPr>
        <w:t xml:space="preserve">, </w:t>
      </w:r>
      <w:r w:rsidRPr="00440C98">
        <w:rPr>
          <w:rStyle w:val="StyleUnderline"/>
        </w:rPr>
        <w:t xml:space="preserve">who </w:t>
      </w:r>
      <w:r w:rsidRPr="008830C0">
        <w:rPr>
          <w:rStyle w:val="StyleUnderline"/>
          <w:highlight w:val="cyan"/>
        </w:rPr>
        <w:t>have</w:t>
      </w:r>
      <w:r w:rsidRPr="00440C98">
        <w:rPr>
          <w:rStyle w:val="StyleUnderline"/>
        </w:rPr>
        <w:t xml:space="preserve"> only fur ther </w:t>
      </w:r>
      <w:r w:rsidRPr="008830C0">
        <w:rPr>
          <w:rStyle w:val="StyleUnderline"/>
          <w:highlight w:val="cyan"/>
        </w:rPr>
        <w:t xml:space="preserve">sought </w:t>
      </w:r>
      <w:r w:rsidRPr="008830C0">
        <w:rPr>
          <w:rStyle w:val="Emphasis"/>
          <w:highlight w:val="cyan"/>
        </w:rPr>
        <w:t>extensive powers</w:t>
      </w:r>
      <w:r w:rsidRPr="008830C0">
        <w:rPr>
          <w:sz w:val="14"/>
          <w:highlight w:val="cyan"/>
        </w:rPr>
        <w:t xml:space="preserve"> </w:t>
      </w:r>
      <w:r w:rsidRPr="008830C0">
        <w:rPr>
          <w:rStyle w:val="StyleUnderline"/>
          <w:highlight w:val="cyan"/>
        </w:rPr>
        <w:t>over</w:t>
      </w:r>
      <w:r w:rsidRPr="00AD28DF">
        <w:rPr>
          <w:sz w:val="14"/>
        </w:rPr>
        <w:t xml:space="preserve"> </w:t>
      </w:r>
      <w:r w:rsidRPr="00440C98">
        <w:rPr>
          <w:rStyle w:val="StyleUnderline"/>
        </w:rPr>
        <w:t xml:space="preserve">their </w:t>
      </w:r>
      <w:r w:rsidRPr="008830C0">
        <w:rPr>
          <w:rStyle w:val="StyleUnderline"/>
          <w:highlight w:val="cyan"/>
        </w:rPr>
        <w:t>workers through</w:t>
      </w:r>
      <w:r w:rsidRPr="00AD28DF">
        <w:rPr>
          <w:sz w:val="14"/>
        </w:rPr>
        <w:t xml:space="preserve"> </w:t>
      </w:r>
      <w:r w:rsidRPr="00440C98">
        <w:rPr>
          <w:rStyle w:val="Emphasis"/>
        </w:rPr>
        <w:t xml:space="preserve">increased </w:t>
      </w:r>
      <w:r w:rsidRPr="008830C0">
        <w:rPr>
          <w:rStyle w:val="Emphasis"/>
          <w:highlight w:val="cyan"/>
        </w:rPr>
        <w:t>monitoring</w:t>
      </w:r>
      <w:r w:rsidRPr="00AD28DF">
        <w:rPr>
          <w:sz w:val="14"/>
        </w:rPr>
        <w:t xml:space="preserve"> </w:t>
      </w:r>
      <w:r w:rsidRPr="00440C98">
        <w:rPr>
          <w:rStyle w:val="StyleUnderline"/>
        </w:rPr>
        <w:t>and</w:t>
      </w:r>
      <w:r w:rsidRPr="00AD28DF">
        <w:rPr>
          <w:sz w:val="14"/>
        </w:rPr>
        <w:t xml:space="preserve"> </w:t>
      </w:r>
      <w:r w:rsidRPr="008830C0">
        <w:rPr>
          <w:rStyle w:val="Emphasis"/>
          <w:highlight w:val="cyan"/>
        </w:rPr>
        <w:t>demands</w:t>
      </w:r>
      <w:r w:rsidRPr="008830C0">
        <w:rPr>
          <w:sz w:val="14"/>
          <w:highlight w:val="cyan"/>
        </w:rPr>
        <w:t xml:space="preserve"> </w:t>
      </w:r>
      <w:r w:rsidRPr="008830C0">
        <w:rPr>
          <w:rStyle w:val="StyleUnderline"/>
          <w:highlight w:val="cyan"/>
        </w:rPr>
        <w:t xml:space="preserve">for </w:t>
      </w:r>
      <w:r w:rsidRPr="00440C98">
        <w:rPr>
          <w:rStyle w:val="StyleUnderline"/>
        </w:rPr>
        <w:t xml:space="preserve">demonstrations of </w:t>
      </w:r>
      <w:r w:rsidRPr="00440C98">
        <w:rPr>
          <w:rStyle w:val="Emphasis"/>
        </w:rPr>
        <w:t xml:space="preserve">workplace </w:t>
      </w:r>
      <w:r w:rsidRPr="008830C0">
        <w:rPr>
          <w:rStyle w:val="Emphasis"/>
          <w:highlight w:val="cyan"/>
        </w:rPr>
        <w:t>loyalty</w:t>
      </w:r>
      <w:r w:rsidRPr="00AD28DF">
        <w:rPr>
          <w:sz w:val="14"/>
        </w:rPr>
        <w:t xml:space="preserve"> in workers’ private and public lives.221 Moreover, </w:t>
      </w:r>
      <w:r w:rsidRPr="00440C98">
        <w:rPr>
          <w:rStyle w:val="StyleUnderline"/>
        </w:rPr>
        <w:t>arguments about</w:t>
      </w:r>
      <w:r w:rsidRPr="00AD28DF">
        <w:rPr>
          <w:sz w:val="14"/>
        </w:rPr>
        <w:t xml:space="preserve"> </w:t>
      </w:r>
      <w:r w:rsidRPr="00440C98">
        <w:rPr>
          <w:rStyle w:val="StyleUnderline"/>
        </w:rPr>
        <w:t>employee voice</w:t>
      </w:r>
      <w:r w:rsidRPr="00AD28DF">
        <w:rPr>
          <w:sz w:val="14"/>
        </w:rPr>
        <w:t xml:space="preserve"> and participation </w:t>
      </w:r>
      <w:r w:rsidRPr="00440C98">
        <w:rPr>
          <w:rStyle w:val="StyleUnderline"/>
        </w:rPr>
        <w:t xml:space="preserve">have fed into an entire industry devoted to </w:t>
      </w:r>
      <w:r w:rsidRPr="008830C0">
        <w:rPr>
          <w:rStyle w:val="Emphasis"/>
          <w:highlight w:val="cyan"/>
        </w:rPr>
        <w:t>manipulating</w:t>
      </w:r>
      <w:r w:rsidRPr="008830C0">
        <w:rPr>
          <w:sz w:val="14"/>
          <w:highlight w:val="cyan"/>
        </w:rPr>
        <w:t xml:space="preserve"> </w:t>
      </w:r>
      <w:r w:rsidRPr="008830C0">
        <w:rPr>
          <w:rStyle w:val="StyleUnderline"/>
          <w:highlight w:val="cyan"/>
        </w:rPr>
        <w:t>the</w:t>
      </w:r>
      <w:r w:rsidRPr="008830C0">
        <w:rPr>
          <w:sz w:val="14"/>
          <w:highlight w:val="cyan"/>
        </w:rPr>
        <w:t xml:space="preserve"> </w:t>
      </w:r>
      <w:r w:rsidRPr="008830C0">
        <w:rPr>
          <w:rStyle w:val="Emphasis"/>
          <w:highlight w:val="cyan"/>
        </w:rPr>
        <w:t>psych</w:t>
      </w:r>
      <w:r w:rsidRPr="00440C98">
        <w:rPr>
          <w:rStyle w:val="Emphasis"/>
        </w:rPr>
        <w:t xml:space="preserve">ology </w:t>
      </w:r>
      <w:r w:rsidRPr="008830C0">
        <w:rPr>
          <w:rStyle w:val="Emphasis"/>
          <w:highlight w:val="cyan"/>
        </w:rPr>
        <w:t>of workers</w:t>
      </w:r>
      <w:r w:rsidRPr="008830C0">
        <w:rPr>
          <w:sz w:val="14"/>
          <w:highlight w:val="cyan"/>
        </w:rPr>
        <w:t xml:space="preserve"> </w:t>
      </w:r>
      <w:r w:rsidRPr="008830C0">
        <w:rPr>
          <w:rStyle w:val="StyleUnderline"/>
          <w:highlight w:val="cyan"/>
        </w:rPr>
        <w:t xml:space="preserve">to </w:t>
      </w:r>
      <w:r w:rsidRPr="008830C0">
        <w:rPr>
          <w:rStyle w:val="Emphasis"/>
          <w:highlight w:val="cyan"/>
        </w:rPr>
        <w:t>improve productivity</w:t>
      </w:r>
      <w:r w:rsidRPr="00AD28DF">
        <w:rPr>
          <w:sz w:val="14"/>
        </w:rPr>
        <w:t xml:space="preserve"> </w:t>
      </w:r>
      <w:r w:rsidRPr="00440C98">
        <w:rPr>
          <w:rStyle w:val="StyleUnderline"/>
        </w:rPr>
        <w:t xml:space="preserve">through </w:t>
      </w:r>
      <w:r w:rsidRPr="008830C0">
        <w:rPr>
          <w:rStyle w:val="StyleUnderline"/>
          <w:highlight w:val="cyan"/>
        </w:rPr>
        <w:t xml:space="preserve">creating the </w:t>
      </w:r>
      <w:r w:rsidRPr="008830C0">
        <w:rPr>
          <w:rStyle w:val="Emphasis"/>
          <w:highlight w:val="cyan"/>
        </w:rPr>
        <w:t>illusion of</w:t>
      </w:r>
      <w:r w:rsidRPr="00440C98">
        <w:rPr>
          <w:rStyle w:val="StyleUnderline"/>
        </w:rPr>
        <w:t xml:space="preserve"> individual </w:t>
      </w:r>
      <w:r w:rsidRPr="008830C0">
        <w:rPr>
          <w:rStyle w:val="Emphasis"/>
          <w:highlight w:val="cyan"/>
        </w:rPr>
        <w:t>empowerment</w:t>
      </w:r>
      <w:r w:rsidRPr="00AD28DF">
        <w:rPr>
          <w:sz w:val="14"/>
        </w:rPr>
        <w:t xml:space="preserve">.222 </w:t>
      </w:r>
      <w:r w:rsidRPr="00440C98">
        <w:rPr>
          <w:rStyle w:val="StyleUnderline"/>
        </w:rPr>
        <w:t xml:space="preserve">All of which further </w:t>
      </w:r>
      <w:r w:rsidRPr="00440C98">
        <w:rPr>
          <w:rStyle w:val="Emphasis"/>
        </w:rPr>
        <w:t>undermines</w:t>
      </w:r>
      <w:r w:rsidRPr="00440C98">
        <w:rPr>
          <w:rStyle w:val="StyleUnderline"/>
        </w:rPr>
        <w:t xml:space="preserve"> the</w:t>
      </w:r>
      <w:r w:rsidRPr="00AD28DF">
        <w:rPr>
          <w:sz w:val="14"/>
        </w:rPr>
        <w:t xml:space="preserve"> </w:t>
      </w:r>
      <w:r w:rsidRPr="00440C98">
        <w:rPr>
          <w:rStyle w:val="Emphasis"/>
        </w:rPr>
        <w:t>capacity</w:t>
      </w:r>
      <w:r w:rsidRPr="00440C98">
        <w:rPr>
          <w:rStyle w:val="StyleUnderline"/>
        </w:rPr>
        <w:t xml:space="preserve"> of individual workplaces to serve as generators of</w:t>
      </w:r>
      <w:r w:rsidRPr="00AD28DF">
        <w:rPr>
          <w:sz w:val="14"/>
        </w:rPr>
        <w:t xml:space="preserve"> </w:t>
      </w:r>
      <w:r w:rsidRPr="00440C98">
        <w:rPr>
          <w:rStyle w:val="Emphasis"/>
        </w:rPr>
        <w:t>bottom-up social capital</w:t>
      </w:r>
      <w:r w:rsidRPr="00AD28DF">
        <w:rPr>
          <w:sz w:val="14"/>
        </w:rPr>
        <w:t xml:space="preserve"> </w:t>
      </w:r>
      <w:r w:rsidRPr="00440C98">
        <w:rPr>
          <w:rStyle w:val="StyleUnderline"/>
        </w:rPr>
        <w:t>for collective action</w:t>
      </w:r>
      <w:r w:rsidRPr="00AD28DF">
        <w:rPr>
          <w:sz w:val="14"/>
        </w:rPr>
        <w:t>.223</w:t>
      </w:r>
    </w:p>
    <w:p w14:paraId="084FABBC" w14:textId="77777777" w:rsidR="005012AC" w:rsidRPr="00AD28DF" w:rsidRDefault="005012AC" w:rsidP="005012AC">
      <w:pPr>
        <w:rPr>
          <w:sz w:val="14"/>
        </w:rPr>
      </w:pPr>
      <w:r w:rsidRPr="008830C0">
        <w:rPr>
          <w:rStyle w:val="StyleUnderline"/>
          <w:highlight w:val="cyan"/>
        </w:rPr>
        <w:t>Unions’</w:t>
      </w:r>
      <w:r w:rsidRPr="00AD28DF">
        <w:rPr>
          <w:sz w:val="14"/>
        </w:rPr>
        <w:t xml:space="preserve"> original post-Wagner Act </w:t>
      </w:r>
      <w:r w:rsidRPr="008830C0">
        <w:rPr>
          <w:rStyle w:val="Emphasis"/>
          <w:highlight w:val="cyan"/>
        </w:rPr>
        <w:t>turn to corporatism</w:t>
      </w:r>
      <w:r w:rsidRPr="00AD28DF">
        <w:rPr>
          <w:sz w:val="14"/>
        </w:rPr>
        <w:t xml:space="preserve">, </w:t>
      </w:r>
      <w:r w:rsidRPr="00440C98">
        <w:rPr>
          <w:rStyle w:val="StyleUnderline"/>
        </w:rPr>
        <w:t>and its consistent pull since</w:t>
      </w:r>
      <w:r w:rsidRPr="00AD28DF">
        <w:rPr>
          <w:sz w:val="14"/>
        </w:rPr>
        <w:t xml:space="preserve">, </w:t>
      </w:r>
      <w:r w:rsidRPr="00440C98">
        <w:rPr>
          <w:rStyle w:val="StyleUnderline"/>
        </w:rPr>
        <w:t xml:space="preserve">can thus be read </w:t>
      </w:r>
      <w:r w:rsidRPr="00440C98">
        <w:rPr>
          <w:rStyle w:val="Emphasis"/>
        </w:rPr>
        <w:t>not as a failure</w:t>
      </w:r>
      <w:r w:rsidRPr="00440C98">
        <w:rPr>
          <w:rStyle w:val="StyleUnderline"/>
        </w:rPr>
        <w:t xml:space="preserve"> </w:t>
      </w:r>
      <w:r w:rsidRPr="00AD28DF">
        <w:rPr>
          <w:sz w:val="14"/>
        </w:rPr>
        <w:t xml:space="preserve">of union de mocracy </w:t>
      </w:r>
      <w:r w:rsidRPr="00440C98">
        <w:rPr>
          <w:rStyle w:val="StyleUnderline"/>
        </w:rPr>
        <w:t xml:space="preserve">but as an </w:t>
      </w:r>
      <w:r w:rsidRPr="008830C0">
        <w:rPr>
          <w:rStyle w:val="Emphasis"/>
          <w:highlight w:val="cyan"/>
        </w:rPr>
        <w:t>inevitable</w:t>
      </w:r>
      <w:r w:rsidRPr="00440C98">
        <w:rPr>
          <w:rStyle w:val="Emphasis"/>
        </w:rPr>
        <w:t xml:space="preserve"> defensive measure</w:t>
      </w:r>
      <w:r w:rsidRPr="00AD28DF">
        <w:rPr>
          <w:sz w:val="14"/>
        </w:rPr>
        <w:t xml:space="preserve"> </w:t>
      </w:r>
      <w:r w:rsidRPr="008830C0">
        <w:rPr>
          <w:rStyle w:val="StyleUnderline"/>
          <w:highlight w:val="cyan"/>
        </w:rPr>
        <w:t xml:space="preserve">in a system with </w:t>
      </w:r>
      <w:r w:rsidRPr="008830C0">
        <w:rPr>
          <w:rStyle w:val="Emphasis"/>
          <w:highlight w:val="cyan"/>
        </w:rPr>
        <w:t>irresolvable internal</w:t>
      </w:r>
      <w:r w:rsidRPr="008830C0">
        <w:rPr>
          <w:sz w:val="14"/>
          <w:highlight w:val="cyan"/>
        </w:rPr>
        <w:t xml:space="preserve"> </w:t>
      </w:r>
      <w:r w:rsidRPr="00440C98">
        <w:rPr>
          <w:rStyle w:val="StyleUnderline"/>
        </w:rPr>
        <w:t>logistical</w:t>
      </w:r>
      <w:r w:rsidRPr="00AD28DF">
        <w:rPr>
          <w:sz w:val="14"/>
        </w:rPr>
        <w:t xml:space="preserve"> </w:t>
      </w:r>
      <w:r w:rsidRPr="008830C0">
        <w:rPr>
          <w:rStyle w:val="Emphasis"/>
          <w:highlight w:val="cyan"/>
        </w:rPr>
        <w:t>conflicts</w:t>
      </w:r>
      <w:r w:rsidRPr="008830C0">
        <w:rPr>
          <w:sz w:val="14"/>
          <w:highlight w:val="cyan"/>
        </w:rPr>
        <w:t xml:space="preserve"> </w:t>
      </w:r>
      <w:r w:rsidRPr="00440C98">
        <w:rPr>
          <w:rStyle w:val="StyleUnderline"/>
        </w:rPr>
        <w:t xml:space="preserve">that amplifies Michels’ insti tutional </w:t>
      </w:r>
      <w:r w:rsidRPr="00440C98">
        <w:rPr>
          <w:rStyle w:val="Emphasis"/>
        </w:rPr>
        <w:t>necessities of hierarchy</w:t>
      </w:r>
      <w:r w:rsidRPr="00AD28DF">
        <w:rPr>
          <w:sz w:val="14"/>
        </w:rPr>
        <w:t xml:space="preserve">.224 Yet, </w:t>
      </w:r>
      <w:r w:rsidRPr="00440C98">
        <w:rPr>
          <w:rStyle w:val="StyleUnderline"/>
        </w:rPr>
        <w:t>union leadership in the U.S. is</w:t>
      </w:r>
      <w:r w:rsidRPr="00AD28DF">
        <w:rPr>
          <w:sz w:val="14"/>
        </w:rPr>
        <w:t xml:space="preserve"> thus ultimately </w:t>
      </w:r>
      <w:r w:rsidRPr="00440C98">
        <w:rPr>
          <w:rStyle w:val="StyleUnderline"/>
        </w:rPr>
        <w:t xml:space="preserve">left in a </w:t>
      </w:r>
      <w:r w:rsidRPr="00440C98">
        <w:rPr>
          <w:rStyle w:val="Emphasis"/>
        </w:rPr>
        <w:t>double-bind</w:t>
      </w:r>
      <w:r w:rsidRPr="00AD28DF">
        <w:rPr>
          <w:sz w:val="14"/>
        </w:rPr>
        <w:t xml:space="preserve">. </w:t>
      </w:r>
      <w:r w:rsidRPr="00440C98">
        <w:rPr>
          <w:rStyle w:val="StyleUnderline"/>
        </w:rPr>
        <w:t xml:space="preserve">Trying to organize individual workplaces as a </w:t>
      </w:r>
      <w:r w:rsidRPr="00440C98">
        <w:rPr>
          <w:rStyle w:val="Emphasis"/>
        </w:rPr>
        <w:t>starting point for collective action</w:t>
      </w:r>
      <w:r w:rsidRPr="00AD28DF">
        <w:rPr>
          <w:sz w:val="14"/>
        </w:rPr>
        <w:t xml:space="preserve"> </w:t>
      </w:r>
      <w:r w:rsidRPr="00440C98">
        <w:rPr>
          <w:rStyle w:val="StyleUnderline"/>
        </w:rPr>
        <w:t xml:space="preserve">is </w:t>
      </w:r>
      <w:r w:rsidRPr="00440C98">
        <w:rPr>
          <w:rStyle w:val="Emphasis"/>
        </w:rPr>
        <w:t>increasingly difficult</w:t>
      </w:r>
      <w:r w:rsidRPr="00AD28DF">
        <w:rPr>
          <w:sz w:val="14"/>
        </w:rPr>
        <w:t xml:space="preserve">, </w:t>
      </w:r>
      <w:r w:rsidRPr="00440C98">
        <w:rPr>
          <w:rStyle w:val="StyleUnderline"/>
        </w:rPr>
        <w:t>and organizing</w:t>
      </w:r>
      <w:r w:rsidRPr="00AD28DF">
        <w:rPr>
          <w:sz w:val="14"/>
        </w:rPr>
        <w:t xml:space="preserve"> </w:t>
      </w:r>
      <w:r w:rsidRPr="00440C98">
        <w:rPr>
          <w:rStyle w:val="StyleUnderline"/>
        </w:rPr>
        <w:t>investments</w:t>
      </w:r>
      <w:r w:rsidRPr="00AD28DF">
        <w:rPr>
          <w:sz w:val="14"/>
        </w:rPr>
        <w:t xml:space="preserve"> </w:t>
      </w:r>
      <w:r w:rsidRPr="00440C98">
        <w:rPr>
          <w:rStyle w:val="StyleUnderline"/>
        </w:rPr>
        <w:t xml:space="preserve">have </w:t>
      </w:r>
      <w:r w:rsidRPr="00440C98">
        <w:rPr>
          <w:rStyle w:val="Emphasis"/>
        </w:rPr>
        <w:t>not led to</w:t>
      </w:r>
      <w:r w:rsidRPr="00440C98">
        <w:rPr>
          <w:rStyle w:val="StyleUnderline"/>
        </w:rPr>
        <w:t xml:space="preserve"> significant</w:t>
      </w:r>
      <w:r w:rsidRPr="00AD28DF">
        <w:rPr>
          <w:sz w:val="14"/>
        </w:rPr>
        <w:t xml:space="preserve"> </w:t>
      </w:r>
      <w:r w:rsidRPr="00440C98">
        <w:rPr>
          <w:rStyle w:val="Emphasis"/>
        </w:rPr>
        <w:t>returns</w:t>
      </w:r>
      <w:r w:rsidRPr="00AD28DF">
        <w:rPr>
          <w:sz w:val="14"/>
        </w:rPr>
        <w:t xml:space="preserve">. At the same time, </w:t>
      </w:r>
      <w:r w:rsidRPr="008830C0">
        <w:rPr>
          <w:rStyle w:val="StyleUnderline"/>
          <w:highlight w:val="cyan"/>
        </w:rPr>
        <w:t>when unions</w:t>
      </w:r>
      <w:r w:rsidRPr="00440C98">
        <w:rPr>
          <w:rStyle w:val="StyleUnderline"/>
        </w:rPr>
        <w:t xml:space="preserve"> attempt to </w:t>
      </w:r>
      <w:r w:rsidRPr="008830C0">
        <w:rPr>
          <w:rStyle w:val="StyleUnderline"/>
          <w:highlight w:val="cyan"/>
        </w:rPr>
        <w:t>engage in electoral politics</w:t>
      </w:r>
      <w:r w:rsidRPr="00AD28DF">
        <w:rPr>
          <w:sz w:val="14"/>
        </w:rPr>
        <w:t xml:space="preserve">, </w:t>
      </w:r>
      <w:r w:rsidRPr="00440C98">
        <w:rPr>
          <w:rStyle w:val="StyleUnderline"/>
        </w:rPr>
        <w:t>the only genuinely corporatist activity they can still simulate</w:t>
      </w:r>
      <w:r w:rsidRPr="00AD28DF">
        <w:rPr>
          <w:sz w:val="14"/>
        </w:rPr>
        <w:t xml:space="preserve">, </w:t>
      </w:r>
      <w:r w:rsidRPr="008830C0">
        <w:rPr>
          <w:rStyle w:val="StyleUnderline"/>
          <w:highlight w:val="cyan"/>
        </w:rPr>
        <w:t>they</w:t>
      </w:r>
      <w:r w:rsidRPr="00AD28DF">
        <w:rPr>
          <w:sz w:val="14"/>
        </w:rPr>
        <w:t xml:space="preserve"> also now </w:t>
      </w:r>
      <w:r w:rsidRPr="008830C0">
        <w:rPr>
          <w:rStyle w:val="StyleUnderline"/>
          <w:highlight w:val="cyan"/>
        </w:rPr>
        <w:t>receive</w:t>
      </w:r>
      <w:r w:rsidRPr="00AD28DF">
        <w:rPr>
          <w:sz w:val="14"/>
        </w:rPr>
        <w:t xml:space="preserve"> </w:t>
      </w:r>
      <w:r w:rsidRPr="00440C98">
        <w:rPr>
          <w:rStyle w:val="Emphasis"/>
        </w:rPr>
        <w:t>fewer</w:t>
      </w:r>
      <w:r w:rsidRPr="00AD28DF">
        <w:rPr>
          <w:sz w:val="14"/>
        </w:rPr>
        <w:t xml:space="preserve"> </w:t>
      </w:r>
      <w:r w:rsidRPr="00440C98">
        <w:rPr>
          <w:rStyle w:val="StyleUnderline"/>
        </w:rPr>
        <w:t>and</w:t>
      </w:r>
      <w:r w:rsidRPr="00AD28DF">
        <w:rPr>
          <w:sz w:val="14"/>
        </w:rPr>
        <w:t xml:space="preserve"> </w:t>
      </w:r>
      <w:r w:rsidRPr="008830C0">
        <w:rPr>
          <w:rStyle w:val="Emphasis"/>
          <w:highlight w:val="cyan"/>
        </w:rPr>
        <w:t>fewer returns</w:t>
      </w:r>
      <w:r w:rsidRPr="008830C0">
        <w:rPr>
          <w:sz w:val="14"/>
          <w:highlight w:val="cyan"/>
        </w:rPr>
        <w:t>.</w:t>
      </w:r>
      <w:r w:rsidRPr="00AD28DF">
        <w:rPr>
          <w:sz w:val="14"/>
        </w:rPr>
        <w:t xml:space="preserve"> </w:t>
      </w:r>
    </w:p>
    <w:p w14:paraId="737BF04F" w14:textId="77777777" w:rsidR="005012AC" w:rsidRPr="00AD28DF" w:rsidRDefault="005012AC" w:rsidP="005012AC">
      <w:pPr>
        <w:rPr>
          <w:sz w:val="14"/>
        </w:rPr>
      </w:pPr>
      <w:r w:rsidRPr="00AD28DF">
        <w:rPr>
          <w:sz w:val="14"/>
        </w:rPr>
        <w:t>Such developments have seeded new calls to sidestep union democracy and facilitate, rather than fight, the centralization of labor power, either within the current system225 or through the formation of a labor party.226 These minority arguments recall earlier labor scholars who saw union growth prior to the Landrum-Griffin Act as already fragile.227 Their arguments track both the empirical record of union decline following the Landrum-Griffin Act and the fact that the one consistent stronghold of unionization in the public sector operates on a de facto sectoral basis and has, hereto, been largely insulated from the contemporary logic of workplace authoritarianism.228 Furthermore, attempts under the current paradigm to expand union membership to unorganized workers now faces the popular perception that unions are themselves weak,229 and unable to compete with the increasingly rapid regulatory arbi trage that employers can engage in, often directly subsidized by lo cal and state governments.230 Again, this fosters the calculus by un ion leadership that the costs of organizing new populations are less cost-effective than defensive legislative expenditures.231</w:t>
      </w:r>
    </w:p>
    <w:p w14:paraId="74BEFC8F" w14:textId="77777777" w:rsidR="005012AC" w:rsidRPr="00AD28DF" w:rsidRDefault="005012AC" w:rsidP="005012AC">
      <w:pPr>
        <w:rPr>
          <w:sz w:val="14"/>
        </w:rPr>
      </w:pPr>
      <w:r w:rsidRPr="00AD28DF">
        <w:rPr>
          <w:sz w:val="14"/>
        </w:rPr>
        <w:t xml:space="preserve">There is little doubt that many of wholesale pro-union electoral reforms popularly argued for under the </w:t>
      </w:r>
      <w:r w:rsidRPr="008830C0">
        <w:rPr>
          <w:rStyle w:val="StyleUnderline"/>
          <w:highlight w:val="cyan"/>
        </w:rPr>
        <w:t>union democracy</w:t>
      </w:r>
      <w:r w:rsidRPr="00AD28DF">
        <w:rPr>
          <w:sz w:val="14"/>
        </w:rPr>
        <w:t xml:space="preserve"> </w:t>
      </w:r>
      <w:r w:rsidRPr="00440C98">
        <w:rPr>
          <w:rStyle w:val="StyleUnderline"/>
        </w:rPr>
        <w:t>would improve the state of union membership</w:t>
      </w:r>
      <w:r w:rsidRPr="00AD28DF">
        <w:rPr>
          <w:sz w:val="14"/>
        </w:rPr>
        <w:t xml:space="preserve">. However, </w:t>
      </w:r>
      <w:r w:rsidRPr="00440C98">
        <w:rPr>
          <w:rStyle w:val="StyleUnderline"/>
        </w:rPr>
        <w:t xml:space="preserve">the Wagner sys tem still </w:t>
      </w:r>
      <w:r w:rsidRPr="008830C0">
        <w:rPr>
          <w:rStyle w:val="StyleUnderline"/>
          <w:highlight w:val="cyan"/>
        </w:rPr>
        <w:t>requires</w:t>
      </w:r>
      <w:r w:rsidRPr="008830C0">
        <w:rPr>
          <w:sz w:val="14"/>
          <w:highlight w:val="cyan"/>
        </w:rPr>
        <w:t xml:space="preserve"> </w:t>
      </w:r>
      <w:r w:rsidRPr="008830C0">
        <w:rPr>
          <w:rStyle w:val="Emphasis"/>
          <w:highlight w:val="cyan"/>
        </w:rPr>
        <w:t>intensive</w:t>
      </w:r>
      <w:r w:rsidRPr="00AD28DF">
        <w:rPr>
          <w:sz w:val="14"/>
        </w:rPr>
        <w:t xml:space="preserve"> </w:t>
      </w:r>
      <w:r w:rsidRPr="00440C98">
        <w:rPr>
          <w:rStyle w:val="StyleUnderline"/>
        </w:rPr>
        <w:t>and</w:t>
      </w:r>
      <w:r w:rsidRPr="00AD28DF">
        <w:rPr>
          <w:sz w:val="14"/>
        </w:rPr>
        <w:t xml:space="preserve"> </w:t>
      </w:r>
      <w:r w:rsidRPr="00440C98">
        <w:rPr>
          <w:rStyle w:val="Emphasis"/>
        </w:rPr>
        <w:t xml:space="preserve">constant </w:t>
      </w:r>
      <w:r w:rsidRPr="008830C0">
        <w:rPr>
          <w:rStyle w:val="Emphasis"/>
          <w:highlight w:val="cyan"/>
        </w:rPr>
        <w:t>processes</w:t>
      </w:r>
      <w:r w:rsidRPr="008830C0">
        <w:rPr>
          <w:sz w:val="14"/>
          <w:highlight w:val="cyan"/>
        </w:rPr>
        <w:t xml:space="preserve"> </w:t>
      </w:r>
      <w:r w:rsidRPr="008830C0">
        <w:rPr>
          <w:rStyle w:val="StyleUnderline"/>
          <w:highlight w:val="cyan"/>
        </w:rPr>
        <w:t>of</w:t>
      </w:r>
      <w:r w:rsidRPr="00440C98">
        <w:rPr>
          <w:rStyle w:val="StyleUnderline"/>
        </w:rPr>
        <w:t xml:space="preserve"> social </w:t>
      </w:r>
      <w:r w:rsidRPr="008830C0">
        <w:rPr>
          <w:rStyle w:val="StyleUnderline"/>
          <w:highlight w:val="cyan"/>
        </w:rPr>
        <w:t>org</w:t>
      </w:r>
      <w:r w:rsidRPr="00440C98">
        <w:rPr>
          <w:rStyle w:val="StyleUnderline"/>
        </w:rPr>
        <w:t>anization</w:t>
      </w:r>
      <w:r w:rsidRPr="008830C0">
        <w:rPr>
          <w:rStyle w:val="StyleUnderline"/>
          <w:highlight w:val="cyan"/>
        </w:rPr>
        <w:t xml:space="preserve"> and social capital </w:t>
      </w:r>
      <w:r w:rsidRPr="00440C98">
        <w:rPr>
          <w:rStyle w:val="StyleUnderline"/>
        </w:rPr>
        <w:t xml:space="preserve">formation </w:t>
      </w:r>
      <w:r w:rsidRPr="008830C0">
        <w:rPr>
          <w:rStyle w:val="StyleUnderline"/>
          <w:highlight w:val="cyan"/>
        </w:rPr>
        <w:t>to overcome</w:t>
      </w:r>
      <w:r w:rsidRPr="00440C98">
        <w:rPr>
          <w:rStyle w:val="StyleUnderline"/>
        </w:rPr>
        <w:t xml:space="preserve"> its </w:t>
      </w:r>
      <w:r w:rsidRPr="008830C0">
        <w:rPr>
          <w:rStyle w:val="Emphasis"/>
          <w:highlight w:val="cyan"/>
        </w:rPr>
        <w:t>localized logic</w:t>
      </w:r>
      <w:r w:rsidRPr="00AD28DF">
        <w:rPr>
          <w:sz w:val="14"/>
        </w:rPr>
        <w:t xml:space="preserve"> </w:t>
      </w:r>
      <w:r w:rsidRPr="008830C0">
        <w:rPr>
          <w:rStyle w:val="Emphasis"/>
          <w:highlight w:val="cyan"/>
        </w:rPr>
        <w:t xml:space="preserve">no matter </w:t>
      </w:r>
      <w:r w:rsidRPr="00440C98">
        <w:rPr>
          <w:rStyle w:val="Emphasis"/>
        </w:rPr>
        <w:t>how extensive</w:t>
      </w:r>
      <w:r w:rsidRPr="00440C98">
        <w:rPr>
          <w:rStyle w:val="StyleUnderline"/>
        </w:rPr>
        <w:t xml:space="preserve"> union </w:t>
      </w:r>
      <w:r w:rsidRPr="008830C0">
        <w:rPr>
          <w:rStyle w:val="Emphasis"/>
          <w:highlight w:val="cyan"/>
        </w:rPr>
        <w:t>membership</w:t>
      </w:r>
      <w:r w:rsidRPr="00440C98">
        <w:rPr>
          <w:rStyle w:val="Emphasis"/>
        </w:rPr>
        <w:t xml:space="preserve"> might become</w:t>
      </w:r>
      <w:r w:rsidRPr="00AD28DF">
        <w:rPr>
          <w:sz w:val="14"/>
        </w:rPr>
        <w:t xml:space="preserve">—almost catching up to an economic system whose steady-state operations agitate against solidarity and participation. </w:t>
      </w:r>
    </w:p>
    <w:p w14:paraId="5DEBEF83" w14:textId="77777777" w:rsidR="005012AC" w:rsidRPr="00AD28DF" w:rsidRDefault="005012AC" w:rsidP="005012AC">
      <w:pPr>
        <w:rPr>
          <w:sz w:val="14"/>
        </w:rPr>
      </w:pPr>
      <w:r w:rsidRPr="00AD28DF">
        <w:rPr>
          <w:sz w:val="14"/>
        </w:rPr>
        <w:t xml:space="preserve">These </w:t>
      </w:r>
      <w:r w:rsidRPr="00440C98">
        <w:rPr>
          <w:rStyle w:val="StyleUnderline"/>
        </w:rPr>
        <w:t>tensions have left U.S. labor scholars and activists</w:t>
      </w:r>
      <w:r w:rsidRPr="00AD28DF">
        <w:rPr>
          <w:sz w:val="14"/>
        </w:rPr>
        <w:t xml:space="preserve"> on an  uneasy ground between </w:t>
      </w:r>
      <w:r w:rsidRPr="00440C98">
        <w:rPr>
          <w:rStyle w:val="Emphasis"/>
        </w:rPr>
        <w:t xml:space="preserve">defensive calls </w:t>
      </w:r>
      <w:r w:rsidRPr="00440C98">
        <w:rPr>
          <w:rStyle w:val="StyleUnderline"/>
        </w:rPr>
        <w:t xml:space="preserve">for continued pragmatism and more </w:t>
      </w:r>
      <w:r w:rsidRPr="00440C98">
        <w:rPr>
          <w:rStyle w:val="Emphasis"/>
        </w:rPr>
        <w:t>aggressive</w:t>
      </w:r>
      <w:r w:rsidRPr="00440C98">
        <w:rPr>
          <w:rStyle w:val="StyleUnderline"/>
        </w:rPr>
        <w:t xml:space="preserve"> attempts to imagine more </w:t>
      </w:r>
      <w:r w:rsidRPr="00440C98">
        <w:rPr>
          <w:rStyle w:val="Emphasis"/>
        </w:rPr>
        <w:t>systemic change</w:t>
      </w:r>
      <w:r w:rsidRPr="00AD28DF">
        <w:rPr>
          <w:sz w:val="14"/>
        </w:rPr>
        <w:t xml:space="preserve">.232 Naturally, </w:t>
      </w:r>
      <w:r w:rsidRPr="00440C98">
        <w:rPr>
          <w:rStyle w:val="StyleUnderline"/>
        </w:rPr>
        <w:t>some calls for reform address social or technological changes</w:t>
      </w:r>
      <w:r w:rsidRPr="00AD28DF">
        <w:rPr>
          <w:sz w:val="14"/>
        </w:rPr>
        <w:t xml:space="preserve"> in the workplace through modulated aspects of the current regime.233 </w:t>
      </w:r>
      <w:r w:rsidRPr="00440C98">
        <w:rPr>
          <w:rStyle w:val="StyleUnderline"/>
        </w:rPr>
        <w:t>For labor activists</w:t>
      </w:r>
      <w:r w:rsidRPr="00AD28DF">
        <w:rPr>
          <w:sz w:val="14"/>
        </w:rPr>
        <w:t xml:space="preserve">, </w:t>
      </w:r>
      <w:r w:rsidRPr="00440C98">
        <w:rPr>
          <w:rStyle w:val="StyleUnderline"/>
        </w:rPr>
        <w:t>it is increasingly attractive for new in itiatives that</w:t>
      </w:r>
      <w:r w:rsidRPr="00AD28DF">
        <w:rPr>
          <w:sz w:val="14"/>
        </w:rPr>
        <w:t xml:space="preserve"> </w:t>
      </w:r>
      <w:r w:rsidRPr="00440C98">
        <w:rPr>
          <w:rStyle w:val="StyleUnderline"/>
        </w:rPr>
        <w:t>actively</w:t>
      </w:r>
      <w:r w:rsidRPr="00AD28DF">
        <w:rPr>
          <w:sz w:val="14"/>
        </w:rPr>
        <w:t xml:space="preserve"> </w:t>
      </w:r>
      <w:r w:rsidRPr="00440C98">
        <w:rPr>
          <w:rStyle w:val="Emphasis"/>
        </w:rPr>
        <w:t>side-step the NLRA system</w:t>
      </w:r>
      <w:r w:rsidRPr="00AD28DF">
        <w:rPr>
          <w:sz w:val="14"/>
        </w:rPr>
        <w:t xml:space="preserve"> </w:t>
      </w:r>
      <w:r w:rsidRPr="00440C98">
        <w:rPr>
          <w:rStyle w:val="StyleUnderline"/>
        </w:rPr>
        <w:t>in its entirety</w:t>
      </w:r>
      <w:r w:rsidRPr="00AD28DF">
        <w:rPr>
          <w:sz w:val="14"/>
        </w:rPr>
        <w:t>.234 It is an open question whether its full collapse would simply accelerate the very outcomes for workers which such innovations seek to prevent.235</w:t>
      </w:r>
    </w:p>
    <w:p w14:paraId="3F504E48" w14:textId="77777777" w:rsidR="005012AC" w:rsidRPr="00AD28DF" w:rsidRDefault="005012AC" w:rsidP="005012AC">
      <w:pPr>
        <w:rPr>
          <w:sz w:val="14"/>
        </w:rPr>
      </w:pPr>
      <w:r w:rsidRPr="00440C98">
        <w:rPr>
          <w:rStyle w:val="StyleUnderline"/>
        </w:rPr>
        <w:t>While not explicitly rejecting union democracy</w:t>
      </w:r>
      <w:r w:rsidRPr="00AD28DF">
        <w:rPr>
          <w:sz w:val="14"/>
        </w:rPr>
        <w:t xml:space="preserve">, </w:t>
      </w:r>
      <w:r w:rsidRPr="00440C98">
        <w:rPr>
          <w:rStyle w:val="StyleUnderline"/>
        </w:rPr>
        <w:t>the</w:t>
      </w:r>
      <w:r w:rsidRPr="00AD28DF">
        <w:rPr>
          <w:sz w:val="14"/>
        </w:rPr>
        <w:t xml:space="preserve"> </w:t>
      </w:r>
      <w:r w:rsidRPr="00440C98">
        <w:rPr>
          <w:rStyle w:val="StyleUnderline"/>
        </w:rPr>
        <w:t xml:space="preserve">continued </w:t>
      </w:r>
      <w:r w:rsidRPr="008830C0">
        <w:rPr>
          <w:rStyle w:val="Emphasis"/>
          <w:highlight w:val="cyan"/>
        </w:rPr>
        <w:t>decline of labor power</w:t>
      </w:r>
      <w:r w:rsidRPr="00AD28DF">
        <w:rPr>
          <w:sz w:val="14"/>
        </w:rPr>
        <w:t xml:space="preserve"> </w:t>
      </w:r>
      <w:r w:rsidRPr="00440C98">
        <w:rPr>
          <w:rStyle w:val="StyleUnderline"/>
        </w:rPr>
        <w:t xml:space="preserve">in U.S. society </w:t>
      </w:r>
      <w:r w:rsidRPr="008830C0">
        <w:rPr>
          <w:rStyle w:val="StyleUnderline"/>
          <w:highlight w:val="cyan"/>
        </w:rPr>
        <w:t>has led in</w:t>
      </w:r>
      <w:r w:rsidRPr="00440C98">
        <w:rPr>
          <w:rStyle w:val="StyleUnderline"/>
        </w:rPr>
        <w:t xml:space="preserve"> recent years </w:t>
      </w:r>
      <w:r w:rsidRPr="008830C0">
        <w:rPr>
          <w:rStyle w:val="StyleUnderline"/>
          <w:highlight w:val="cyan"/>
        </w:rPr>
        <w:t>to calls</w:t>
      </w:r>
      <w:r w:rsidRPr="00440C98">
        <w:rPr>
          <w:rStyle w:val="StyleUnderline"/>
        </w:rPr>
        <w:t xml:space="preserve"> </w:t>
      </w:r>
      <w:r w:rsidRPr="008830C0">
        <w:rPr>
          <w:rStyle w:val="StyleUnderline"/>
          <w:highlight w:val="cyan"/>
        </w:rPr>
        <w:t>to look</w:t>
      </w:r>
      <w:r w:rsidRPr="00440C98">
        <w:rPr>
          <w:rStyle w:val="StyleUnderline"/>
        </w:rPr>
        <w:t xml:space="preserve"> more directly </w:t>
      </w:r>
      <w:r w:rsidRPr="008830C0">
        <w:rPr>
          <w:rStyle w:val="StyleUnderline"/>
          <w:highlight w:val="cyan"/>
        </w:rPr>
        <w:t>at labor as</w:t>
      </w:r>
      <w:r w:rsidRPr="00AD28DF">
        <w:rPr>
          <w:sz w:val="14"/>
        </w:rPr>
        <w:t xml:space="preserve"> </w:t>
      </w:r>
      <w:r w:rsidRPr="008830C0">
        <w:rPr>
          <w:rStyle w:val="Emphasis"/>
          <w:highlight w:val="cyan"/>
        </w:rPr>
        <w:t>social movement</w:t>
      </w:r>
      <w:r w:rsidRPr="008830C0">
        <w:rPr>
          <w:sz w:val="14"/>
          <w:highlight w:val="cyan"/>
        </w:rPr>
        <w:t xml:space="preserve"> </w:t>
      </w:r>
      <w:r w:rsidRPr="008830C0">
        <w:rPr>
          <w:rStyle w:val="StyleUnderline"/>
          <w:highlight w:val="cyan"/>
        </w:rPr>
        <w:t>than</w:t>
      </w:r>
      <w:r w:rsidRPr="00440C98">
        <w:rPr>
          <w:rStyle w:val="StyleUnderline"/>
        </w:rPr>
        <w:t xml:space="preserve"> </w:t>
      </w:r>
      <w:r w:rsidRPr="008830C0">
        <w:rPr>
          <w:rStyle w:val="Emphasis"/>
          <w:highlight w:val="cyan"/>
        </w:rPr>
        <w:t>merely</w:t>
      </w:r>
      <w:r w:rsidRPr="00440C98">
        <w:rPr>
          <w:rStyle w:val="StyleUnderline"/>
        </w:rPr>
        <w:t xml:space="preserve"> an </w:t>
      </w:r>
      <w:r w:rsidRPr="008830C0">
        <w:rPr>
          <w:rStyle w:val="Emphasis"/>
          <w:highlight w:val="cyan"/>
        </w:rPr>
        <w:t>extension of</w:t>
      </w:r>
      <w:r w:rsidRPr="00440C98">
        <w:rPr>
          <w:rStyle w:val="Emphasis"/>
        </w:rPr>
        <w:t xml:space="preserve"> workplace </w:t>
      </w:r>
      <w:r w:rsidRPr="008830C0">
        <w:rPr>
          <w:rStyle w:val="Emphasis"/>
          <w:highlight w:val="cyan"/>
        </w:rPr>
        <w:t>elections</w:t>
      </w:r>
      <w:r w:rsidRPr="00AD28DF">
        <w:rPr>
          <w:sz w:val="14"/>
        </w:rPr>
        <w:t xml:space="preserve">.236 The lack of a formal constitutional frame for labor regulation continues to spur new arguments based on free speech,237 civil rights,238 or direct constitutionaliza tion.239 Furthermore, some labor scholars are becoming more aggressive arguing for the need to add formal elements of centralization into collective bargaining.240 These calls have been more consistent from industrial relations lawyers outside of law schools,241 but not uncommon among comparative labor scholars.242 The pace of this shift has been accelerating, with established labor law scholars now making a variety of argument for mandatory sectoral bargaining243 and returning their focus to social unionism.244 Younger scholars are openly positing the question of abandoning the Wagner Act model,245 though not without detractors who claim that the risks are too high,246 or that their ideas are not necessarily new.247 From a comparative and historical perspective, it is not so important that such ideas are new or feasible in the near-term, but that such a conversation shifts the discourse away from its preoccu pation with union democracy as a near or long-term solution. </w:t>
      </w:r>
    </w:p>
    <w:p w14:paraId="06D7E3E5" w14:textId="77777777" w:rsidR="005012AC" w:rsidRPr="00AD28DF" w:rsidRDefault="005012AC" w:rsidP="005012AC">
      <w:pPr>
        <w:rPr>
          <w:sz w:val="14"/>
        </w:rPr>
      </w:pPr>
      <w:r w:rsidRPr="00AD28DF">
        <w:rPr>
          <w:sz w:val="14"/>
        </w:rPr>
        <w:t xml:space="preserve">What remains clear is that </w:t>
      </w:r>
      <w:r w:rsidRPr="00440C98">
        <w:rPr>
          <w:rStyle w:val="StyleUnderline"/>
        </w:rPr>
        <w:t xml:space="preserve">the </w:t>
      </w:r>
      <w:r w:rsidRPr="008830C0">
        <w:rPr>
          <w:rStyle w:val="StyleUnderline"/>
          <w:highlight w:val="cyan"/>
        </w:rPr>
        <w:t>Wagner</w:t>
      </w:r>
      <w:r w:rsidRPr="00440C98">
        <w:rPr>
          <w:rStyle w:val="StyleUnderline"/>
        </w:rPr>
        <w:t xml:space="preserve"> system </w:t>
      </w:r>
      <w:r w:rsidRPr="008830C0">
        <w:rPr>
          <w:rStyle w:val="StyleUnderline"/>
          <w:highlight w:val="cyan"/>
        </w:rPr>
        <w:t>represents a flawed system</w:t>
      </w:r>
      <w:r w:rsidRPr="00440C98">
        <w:rPr>
          <w:rStyle w:val="StyleUnderline"/>
        </w:rPr>
        <w:t xml:space="preserve"> that could only be </w:t>
      </w:r>
      <w:r w:rsidRPr="008830C0">
        <w:rPr>
          <w:rStyle w:val="StyleUnderline"/>
          <w:highlight w:val="cyan"/>
        </w:rPr>
        <w:t>propped up by</w:t>
      </w:r>
      <w:r w:rsidRPr="00440C98">
        <w:rPr>
          <w:rStyle w:val="StyleUnderline"/>
        </w:rPr>
        <w:t xml:space="preserve"> attempts to </w:t>
      </w:r>
      <w:r w:rsidRPr="00440C98">
        <w:rPr>
          <w:rStyle w:val="Emphasis"/>
        </w:rPr>
        <w:t xml:space="preserve">re-cre ate genuine </w:t>
      </w:r>
      <w:r w:rsidRPr="008830C0">
        <w:rPr>
          <w:rStyle w:val="Emphasis"/>
          <w:highlight w:val="cyan"/>
        </w:rPr>
        <w:t>corporatist dynamics</w:t>
      </w:r>
      <w:r w:rsidRPr="00AD28DF">
        <w:rPr>
          <w:sz w:val="14"/>
        </w:rPr>
        <w:t>—</w:t>
      </w:r>
      <w:r w:rsidRPr="00440C98">
        <w:rPr>
          <w:rStyle w:val="StyleUnderline"/>
        </w:rPr>
        <w:t>which</w:t>
      </w:r>
      <w:r w:rsidRPr="00AD28DF">
        <w:rPr>
          <w:sz w:val="14"/>
        </w:rPr>
        <w:t xml:space="preserve"> </w:t>
      </w:r>
      <w:r w:rsidRPr="00440C98">
        <w:rPr>
          <w:rStyle w:val="StyleUnderline"/>
        </w:rPr>
        <w:t>then could only achieve any real political clout when sustained by a larger labor movement</w:t>
      </w:r>
      <w:r w:rsidRPr="00AD28DF">
        <w:rPr>
          <w:sz w:val="14"/>
        </w:rPr>
        <w:t xml:space="preserve">. </w:t>
      </w:r>
      <w:r w:rsidRPr="00440C98">
        <w:rPr>
          <w:rStyle w:val="Emphasis"/>
        </w:rPr>
        <w:t>Hope</w:t>
      </w:r>
      <w:r w:rsidRPr="00AD28DF">
        <w:rPr>
          <w:sz w:val="14"/>
        </w:rPr>
        <w:t xml:space="preserve"> </w:t>
      </w:r>
      <w:r w:rsidRPr="00440C98">
        <w:rPr>
          <w:rStyle w:val="StyleUnderline"/>
        </w:rPr>
        <w:t>that the system’s own anti-corporatist design features can lead it out</w:t>
      </w:r>
      <w:r w:rsidRPr="00AD28DF">
        <w:rPr>
          <w:sz w:val="14"/>
        </w:rPr>
        <w:t xml:space="preserve"> </w:t>
      </w:r>
      <w:r w:rsidRPr="00440C98">
        <w:rPr>
          <w:rStyle w:val="StyleUnderline"/>
        </w:rPr>
        <w:t xml:space="preserve">of this </w:t>
      </w:r>
      <w:r w:rsidRPr="00440C98">
        <w:rPr>
          <w:rStyle w:val="Emphasis"/>
        </w:rPr>
        <w:t>fundamental conundrum</w:t>
      </w:r>
      <w:r w:rsidRPr="00AD28DF">
        <w:rPr>
          <w:sz w:val="14"/>
        </w:rPr>
        <w:t xml:space="preserve"> </w:t>
      </w:r>
      <w:r w:rsidRPr="00440C98">
        <w:rPr>
          <w:rStyle w:val="StyleUnderline"/>
        </w:rPr>
        <w:t>only</w:t>
      </w:r>
      <w:r w:rsidRPr="00AD28DF">
        <w:rPr>
          <w:sz w:val="14"/>
        </w:rPr>
        <w:t xml:space="preserve"> </w:t>
      </w:r>
      <w:r w:rsidRPr="00440C98">
        <w:rPr>
          <w:rStyle w:val="Emphasis"/>
        </w:rPr>
        <w:t>exacerbates this weakness</w:t>
      </w:r>
      <w:r w:rsidRPr="00440C98">
        <w:rPr>
          <w:rStyle w:val="StyleUnderline"/>
        </w:rPr>
        <w:t>. If an existing or newly imagined future labor movement should walk away from</w:t>
      </w:r>
      <w:r w:rsidRPr="00AD28DF">
        <w:rPr>
          <w:sz w:val="14"/>
        </w:rPr>
        <w:t xml:space="preserve"> the </w:t>
      </w:r>
      <w:r w:rsidRPr="00440C98">
        <w:rPr>
          <w:rStyle w:val="StyleUnderline"/>
        </w:rPr>
        <w:t>Wagner</w:t>
      </w:r>
      <w:r w:rsidRPr="00AD28DF">
        <w:rPr>
          <w:sz w:val="14"/>
        </w:rPr>
        <w:t xml:space="preserve"> Act, and the aspirational corporatism it induces, </w:t>
      </w:r>
      <w:r w:rsidRPr="00440C98">
        <w:rPr>
          <w:rStyle w:val="StyleUnderline"/>
        </w:rPr>
        <w:t xml:space="preserve">it </w:t>
      </w:r>
      <w:r w:rsidRPr="00440C98">
        <w:rPr>
          <w:rStyle w:val="Emphasis"/>
        </w:rPr>
        <w:t>cannot be</w:t>
      </w:r>
      <w:r w:rsidRPr="00440C98">
        <w:rPr>
          <w:rStyle w:val="StyleUnderline"/>
        </w:rPr>
        <w:t xml:space="preserve"> simply </w:t>
      </w:r>
      <w:r w:rsidRPr="00440C98">
        <w:rPr>
          <w:rStyle w:val="Emphasis"/>
        </w:rPr>
        <w:t>for</w:t>
      </w:r>
      <w:r w:rsidRPr="00440C98">
        <w:rPr>
          <w:rStyle w:val="StyleUnderline"/>
        </w:rPr>
        <w:t xml:space="preserve"> some as-of-yet</w:t>
      </w:r>
      <w:r w:rsidRPr="00AD28DF">
        <w:rPr>
          <w:sz w:val="14"/>
        </w:rPr>
        <w:t xml:space="preserve"> </w:t>
      </w:r>
      <w:r w:rsidRPr="00440C98">
        <w:rPr>
          <w:rStyle w:val="Emphasis"/>
        </w:rPr>
        <w:t>unrealized model</w:t>
      </w:r>
      <w:r w:rsidRPr="00AD28DF">
        <w:rPr>
          <w:sz w:val="14"/>
        </w:rPr>
        <w:t xml:space="preserve"> </w:t>
      </w:r>
      <w:r w:rsidRPr="00440C98">
        <w:rPr>
          <w:rStyle w:val="StyleUnderline"/>
        </w:rPr>
        <w:t>of union democracy.</w:t>
      </w:r>
    </w:p>
    <w:p w14:paraId="234E8376" w14:textId="77777777" w:rsidR="005012AC" w:rsidRDefault="005012AC" w:rsidP="005012AC">
      <w:pPr>
        <w:pStyle w:val="Heading4"/>
      </w:pPr>
      <w:r>
        <w:t>Sectoral bargaining is anti-democratic.</w:t>
      </w:r>
    </w:p>
    <w:p w14:paraId="16161359" w14:textId="77777777" w:rsidR="005012AC" w:rsidRDefault="005012AC" w:rsidP="005012AC">
      <w:r>
        <w:t xml:space="preserve">Alexander T. </w:t>
      </w:r>
      <w:r w:rsidRPr="00E363C8">
        <w:rPr>
          <w:rStyle w:val="Style13ptBold"/>
        </w:rPr>
        <w:t>Macdonald 24</w:t>
      </w:r>
      <w:r>
        <w:t>, Co-Chair of the Workplace Policy Institute and J.D. William and Mary Law School, "Predistribution, Labor Standards, and Ideological Drift: Why Some Conservatives Are Embracing Labor Unions (and Why They Shouldn't)," Federalist Society, 10/23/2024, https://fedsoc.org/fedsoc-review/predistribution-labor-standards-and-ideological-drift-why-some-conservatives-are-embracing-labor-unions-and-why-they-shouldn-t</w:t>
      </w:r>
    </w:p>
    <w:p w14:paraId="67F0E9C3" w14:textId="77777777" w:rsidR="005012AC" w:rsidRPr="00AD28DF" w:rsidRDefault="005012AC" w:rsidP="005012AC">
      <w:pPr>
        <w:rPr>
          <w:sz w:val="14"/>
        </w:rPr>
      </w:pPr>
      <w:r w:rsidRPr="00AD28DF">
        <w:rPr>
          <w:sz w:val="14"/>
        </w:rPr>
        <w:t xml:space="preserve">Second, predistribution are supposed to make workplace regulation more democratic.[108] But </w:t>
      </w:r>
      <w:r w:rsidRPr="000C5248">
        <w:rPr>
          <w:rStyle w:val="StyleUnderline"/>
        </w:rPr>
        <w:t xml:space="preserve">these new </w:t>
      </w:r>
      <w:r w:rsidRPr="000B2E50">
        <w:rPr>
          <w:rStyle w:val="Emphasis"/>
          <w:highlight w:val="cyan"/>
        </w:rPr>
        <w:t>models effectively squash workplace choice</w:t>
      </w:r>
      <w:r w:rsidRPr="000C5248">
        <w:rPr>
          <w:rStyle w:val="StyleUnderline"/>
        </w:rPr>
        <w:t>. Under some sectoral laws</w:t>
      </w:r>
      <w:r w:rsidRPr="00AD28DF">
        <w:rPr>
          <w:sz w:val="14"/>
        </w:rPr>
        <w:t xml:space="preserve">, </w:t>
      </w:r>
      <w:r w:rsidRPr="000C5248">
        <w:rPr>
          <w:rStyle w:val="StyleUnderline"/>
        </w:rPr>
        <w:t xml:space="preserve">unions can be certified with support from </w:t>
      </w:r>
      <w:r w:rsidRPr="00F63178">
        <w:rPr>
          <w:rStyle w:val="StyleUnderline"/>
          <w:highlight w:val="cyan"/>
        </w:rPr>
        <w:t xml:space="preserve">only a </w:t>
      </w:r>
      <w:r w:rsidRPr="00F63178">
        <w:rPr>
          <w:rStyle w:val="Emphasis"/>
          <w:highlight w:val="cyan"/>
        </w:rPr>
        <w:t>fraction of the workforce</w:t>
      </w:r>
      <w:r w:rsidRPr="00F63178">
        <w:rPr>
          <w:sz w:val="14"/>
          <w:highlight w:val="cyan"/>
        </w:rPr>
        <w:t>.</w:t>
      </w:r>
      <w:r w:rsidRPr="00AD28DF">
        <w:rPr>
          <w:sz w:val="14"/>
        </w:rPr>
        <w:t xml:space="preserve"> For example, the </w:t>
      </w:r>
      <w:r w:rsidRPr="000C5248">
        <w:rPr>
          <w:rStyle w:val="StyleUnderline"/>
        </w:rPr>
        <w:t xml:space="preserve">proposed Massachusetts </w:t>
      </w:r>
      <w:r w:rsidRPr="00F63178">
        <w:rPr>
          <w:rStyle w:val="StyleUnderline"/>
          <w:highlight w:val="cyan"/>
        </w:rPr>
        <w:t>law</w:t>
      </w:r>
      <w:r w:rsidRPr="000C5248">
        <w:rPr>
          <w:rStyle w:val="StyleUnderline"/>
        </w:rPr>
        <w:t xml:space="preserve"> would </w:t>
      </w:r>
      <w:r w:rsidRPr="00F63178">
        <w:rPr>
          <w:rStyle w:val="StyleUnderline"/>
          <w:highlight w:val="cyan"/>
        </w:rPr>
        <w:t>allow a union to trigger an election</w:t>
      </w:r>
      <w:r w:rsidRPr="00F63178">
        <w:rPr>
          <w:sz w:val="14"/>
          <w:highlight w:val="cyan"/>
        </w:rPr>
        <w:t xml:space="preserve"> </w:t>
      </w:r>
      <w:r w:rsidRPr="00F63178">
        <w:rPr>
          <w:rStyle w:val="StyleUnderline"/>
          <w:highlight w:val="cyan"/>
        </w:rPr>
        <w:t xml:space="preserve">with the support of </w:t>
      </w:r>
      <w:r w:rsidRPr="00F63178">
        <w:rPr>
          <w:rStyle w:val="Emphasis"/>
          <w:highlight w:val="cyan"/>
        </w:rPr>
        <w:t>only 5%</w:t>
      </w:r>
      <w:r w:rsidRPr="00AD28DF">
        <w:rPr>
          <w:sz w:val="14"/>
        </w:rPr>
        <w:t xml:space="preserve"> of “active drivers.” [109] And it would define “active drivers” to include only drivers who have completed more than the median number of rides in the last year.[110] In other words, </w:t>
      </w:r>
      <w:r w:rsidRPr="000C5248">
        <w:rPr>
          <w:rStyle w:val="StyleUnderline"/>
        </w:rPr>
        <w:t xml:space="preserve">the law would </w:t>
      </w:r>
      <w:r w:rsidRPr="00F63178">
        <w:rPr>
          <w:rStyle w:val="StyleUnderline"/>
          <w:highlight w:val="cyan"/>
        </w:rPr>
        <w:t xml:space="preserve">immediately exclude </w:t>
      </w:r>
      <w:r w:rsidRPr="00F63178">
        <w:rPr>
          <w:rStyle w:val="Emphasis"/>
          <w:highlight w:val="cyan"/>
        </w:rPr>
        <w:t>half of the</w:t>
      </w:r>
      <w:r w:rsidRPr="00AD28DF">
        <w:rPr>
          <w:sz w:val="14"/>
        </w:rPr>
        <w:t xml:space="preserve"> driver </w:t>
      </w:r>
      <w:r w:rsidRPr="00F63178">
        <w:rPr>
          <w:rStyle w:val="Emphasis"/>
          <w:highlight w:val="cyan"/>
        </w:rPr>
        <w:t>population from the selection process</w:t>
      </w:r>
      <w:r w:rsidRPr="00F63178">
        <w:rPr>
          <w:sz w:val="14"/>
          <w:highlight w:val="cyan"/>
        </w:rPr>
        <w:t>.[</w:t>
      </w:r>
      <w:r w:rsidRPr="00AD28DF">
        <w:rPr>
          <w:sz w:val="14"/>
        </w:rPr>
        <w:t xml:space="preserve">111] </w:t>
      </w:r>
      <w:r w:rsidRPr="000C5248">
        <w:rPr>
          <w:rStyle w:val="StyleUnderline"/>
        </w:rPr>
        <w:t xml:space="preserve">A </w:t>
      </w:r>
      <w:r w:rsidRPr="00F63178">
        <w:rPr>
          <w:rStyle w:val="StyleUnderline"/>
          <w:highlight w:val="cyan"/>
        </w:rPr>
        <w:t>tiny fraction</w:t>
      </w:r>
      <w:r w:rsidRPr="000C5248">
        <w:rPr>
          <w:rStyle w:val="StyleUnderline"/>
        </w:rPr>
        <w:t xml:space="preserve"> of drivers </w:t>
      </w:r>
      <w:r w:rsidRPr="00F63178">
        <w:rPr>
          <w:rStyle w:val="StyleUnderline"/>
          <w:highlight w:val="cyan"/>
        </w:rPr>
        <w:t xml:space="preserve">could </w:t>
      </w:r>
      <w:r w:rsidRPr="00F63178">
        <w:rPr>
          <w:rStyle w:val="Emphasis"/>
          <w:highlight w:val="cyan"/>
        </w:rPr>
        <w:t>trigger an election</w:t>
      </w:r>
      <w:r w:rsidRPr="00AD28DF">
        <w:rPr>
          <w:sz w:val="14"/>
        </w:rPr>
        <w:t xml:space="preserve">.[112] </w:t>
      </w:r>
      <w:r w:rsidRPr="000C5248">
        <w:rPr>
          <w:rStyle w:val="StyleUnderline"/>
        </w:rPr>
        <w:t xml:space="preserve">And if the union won more than half of the </w:t>
      </w:r>
      <w:r w:rsidRPr="000C5248">
        <w:rPr>
          <w:rStyle w:val="Emphasis"/>
        </w:rPr>
        <w:t>votes actually cast</w:t>
      </w:r>
      <w:r w:rsidRPr="00AD28DF">
        <w:rPr>
          <w:sz w:val="14"/>
        </w:rPr>
        <w:t xml:space="preserve">, </w:t>
      </w:r>
      <w:r w:rsidRPr="000C5248">
        <w:rPr>
          <w:rStyle w:val="StyleUnderline"/>
        </w:rPr>
        <w:t>it</w:t>
      </w:r>
      <w:r w:rsidRPr="00AD28DF">
        <w:rPr>
          <w:sz w:val="14"/>
        </w:rPr>
        <w:t xml:space="preserve"> </w:t>
      </w:r>
      <w:r w:rsidRPr="00F63178">
        <w:rPr>
          <w:rStyle w:val="StyleUnderline"/>
          <w:highlight w:val="cyan"/>
        </w:rPr>
        <w:t xml:space="preserve">would represent </w:t>
      </w:r>
      <w:r w:rsidRPr="00F63178">
        <w:rPr>
          <w:rStyle w:val="Emphasis"/>
          <w:highlight w:val="cyan"/>
        </w:rPr>
        <w:t>all drivers</w:t>
      </w:r>
      <w:r w:rsidRPr="00AD28DF">
        <w:rPr>
          <w:sz w:val="14"/>
        </w:rPr>
        <w:t>, whether they wanted a union or not.[113]</w:t>
      </w:r>
    </w:p>
    <w:p w14:paraId="2044D308" w14:textId="77777777" w:rsidR="005012AC" w:rsidRDefault="005012AC" w:rsidP="005012AC">
      <w:pPr>
        <w:pStyle w:val="Heading3"/>
      </w:pPr>
      <w:r>
        <w:t>Productivity – UQ – 1NC</w:t>
      </w:r>
    </w:p>
    <w:p w14:paraId="0B6090AF" w14:textId="77777777" w:rsidR="005012AC" w:rsidRPr="00E50A1B" w:rsidRDefault="005012AC" w:rsidP="005012AC">
      <w:pPr>
        <w:keepNext/>
        <w:keepLines/>
        <w:spacing w:before="40" w:after="0"/>
        <w:outlineLvl w:val="3"/>
        <w:rPr>
          <w:rFonts w:ascii="Aptos" w:eastAsia="Times New Roman" w:hAnsi="Aptos" w:cs="Aptos"/>
          <w:b/>
          <w:bCs/>
          <w:iCs/>
          <w:sz w:val="26"/>
        </w:rPr>
      </w:pPr>
      <w:r>
        <w:rPr>
          <w:rFonts w:eastAsia="Times New Roman"/>
          <w:b/>
          <w:iCs/>
          <w:sz w:val="26"/>
        </w:rPr>
        <w:t xml:space="preserve">2. Only our evidence is </w:t>
      </w:r>
      <w:r>
        <w:rPr>
          <w:rFonts w:eastAsia="Times New Roman"/>
          <w:b/>
          <w:iCs/>
          <w:sz w:val="26"/>
          <w:u w:val="single"/>
        </w:rPr>
        <w:t>predictive</w:t>
      </w:r>
      <w:r>
        <w:rPr>
          <w:rFonts w:eastAsia="Times New Roman"/>
          <w:b/>
          <w:iCs/>
          <w:sz w:val="26"/>
        </w:rPr>
        <w:t>. T</w:t>
      </w:r>
      <w:r w:rsidRPr="00E50A1B">
        <w:rPr>
          <w:rFonts w:eastAsia="Times New Roman"/>
          <w:b/>
          <w:iCs/>
          <w:sz w:val="26"/>
        </w:rPr>
        <w:t xml:space="preserve">he </w:t>
      </w:r>
      <w:r w:rsidRPr="00E50A1B">
        <w:rPr>
          <w:rFonts w:eastAsia="Times New Roman"/>
          <w:b/>
          <w:iCs/>
          <w:sz w:val="26"/>
          <w:u w:val="single"/>
        </w:rPr>
        <w:t>stars are aligned</w:t>
      </w:r>
      <w:r w:rsidRPr="00E50A1B">
        <w:rPr>
          <w:rFonts w:eastAsia="Times New Roman"/>
          <w:b/>
          <w:iCs/>
          <w:sz w:val="26"/>
        </w:rPr>
        <w:t xml:space="preserve"> for a </w:t>
      </w:r>
      <w:r w:rsidRPr="00E50A1B">
        <w:rPr>
          <w:rFonts w:eastAsia="Times New Roman"/>
          <w:b/>
          <w:iCs/>
          <w:sz w:val="26"/>
          <w:u w:val="single"/>
        </w:rPr>
        <w:t>boom</w:t>
      </w:r>
      <w:r w:rsidRPr="00E50A1B">
        <w:rPr>
          <w:rFonts w:eastAsia="Times New Roman"/>
          <w:b/>
          <w:iCs/>
          <w:sz w:val="26"/>
        </w:rPr>
        <w:t xml:space="preserve"> in efficiency. </w:t>
      </w:r>
    </w:p>
    <w:p w14:paraId="129B3496" w14:textId="77777777" w:rsidR="005012AC" w:rsidRPr="00E50A1B" w:rsidRDefault="005012AC" w:rsidP="005012AC">
      <w:pPr>
        <w:rPr>
          <w:rFonts w:eastAsia="Aptos"/>
        </w:rPr>
      </w:pPr>
      <w:r w:rsidRPr="00E50A1B">
        <w:rPr>
          <w:rFonts w:eastAsia="Aptos"/>
        </w:rPr>
        <w:t xml:space="preserve">James </w:t>
      </w:r>
      <w:r w:rsidRPr="00E50A1B">
        <w:rPr>
          <w:rFonts w:eastAsia="Aptos"/>
          <w:b/>
          <w:bCs/>
          <w:sz w:val="26"/>
        </w:rPr>
        <w:t>Pethokoukis 25</w:t>
      </w:r>
      <w:r w:rsidRPr="00E50A1B">
        <w:rPr>
          <w:rFonts w:eastAsia="Aptos"/>
        </w:rPr>
        <w:t>, senior fellow and the DeWitt Wallace Chair at the AEI, citing Jason Furman, PhD economics, Aetna Professor of the Practice of Economic Policy at Harvard, "America's Productivity Pop," American Enterprise Institute, 03/07/2025, https://www.aei.org/economics/americas-productivity-pop/</w:t>
      </w:r>
    </w:p>
    <w:p w14:paraId="673D1C02" w14:textId="77777777" w:rsidR="005012AC" w:rsidRPr="00E50A1B" w:rsidRDefault="005012AC" w:rsidP="005012AC">
      <w:pPr>
        <w:rPr>
          <w:rFonts w:ascii="Aptos" w:eastAsia="Aptos" w:hAnsi="Aptos" w:cs="Aptos"/>
          <w:sz w:val="16"/>
        </w:rPr>
      </w:pPr>
      <w:r w:rsidRPr="00E50A1B">
        <w:rPr>
          <w:rFonts w:eastAsia="Aptos"/>
          <w:u w:val="single"/>
        </w:rPr>
        <w:t xml:space="preserve">You </w:t>
      </w:r>
      <w:r w:rsidRPr="00E50A1B">
        <w:rPr>
          <w:rFonts w:eastAsia="Aptos"/>
          <w:iCs/>
          <w:u w:val="single"/>
          <w:bdr w:val="single" w:sz="8" w:space="0" w:color="auto"/>
        </w:rPr>
        <w:t>love</w:t>
      </w:r>
      <w:r w:rsidRPr="00E50A1B">
        <w:rPr>
          <w:rFonts w:eastAsia="Aptos"/>
          <w:u w:val="single"/>
        </w:rPr>
        <w:t xml:space="preserve"> to see it</w:t>
      </w:r>
      <w:r w:rsidRPr="00E50A1B">
        <w:rPr>
          <w:rFonts w:eastAsia="Aptos"/>
          <w:sz w:val="16"/>
        </w:rPr>
        <w:t xml:space="preserve">. After a lengthy spell of sluggish growth, America’s productivity figures have turned decidedly rosier of late. </w:t>
      </w:r>
      <w:r w:rsidRPr="00E50A1B">
        <w:rPr>
          <w:rFonts w:eastAsia="Aptos"/>
          <w:iCs/>
          <w:highlight w:val="cyan"/>
          <w:u w:val="single"/>
          <w:bdr w:val="single" w:sz="8" w:space="0" w:color="auto"/>
        </w:rPr>
        <w:t>New revisions</w:t>
      </w:r>
      <w:r w:rsidRPr="00E50A1B">
        <w:rPr>
          <w:rFonts w:eastAsia="Aptos"/>
          <w:sz w:val="16"/>
        </w:rPr>
        <w:t xml:space="preserve"> </w:t>
      </w:r>
      <w:r w:rsidRPr="00E50A1B">
        <w:rPr>
          <w:rFonts w:eastAsia="Aptos"/>
          <w:u w:val="single"/>
        </w:rPr>
        <w:t xml:space="preserve">from the </w:t>
      </w:r>
      <w:r w:rsidRPr="00E50A1B">
        <w:rPr>
          <w:rFonts w:eastAsia="Aptos"/>
          <w:iCs/>
          <w:u w:val="single"/>
          <w:bdr w:val="single" w:sz="8" w:space="0" w:color="auto"/>
        </w:rPr>
        <w:t>B</w:t>
      </w:r>
      <w:r w:rsidRPr="00E50A1B">
        <w:rPr>
          <w:rFonts w:eastAsia="Aptos"/>
          <w:u w:val="single"/>
        </w:rPr>
        <w:t xml:space="preserve">ureau of </w:t>
      </w:r>
      <w:r w:rsidRPr="00E50A1B">
        <w:rPr>
          <w:rFonts w:eastAsia="Aptos"/>
          <w:iCs/>
          <w:u w:val="single"/>
          <w:bdr w:val="single" w:sz="8" w:space="0" w:color="auto"/>
        </w:rPr>
        <w:t>L</w:t>
      </w:r>
      <w:r w:rsidRPr="00E50A1B">
        <w:rPr>
          <w:rFonts w:eastAsia="Aptos"/>
          <w:u w:val="single"/>
        </w:rPr>
        <w:t xml:space="preserve">abor </w:t>
      </w:r>
      <w:r w:rsidRPr="00E50A1B">
        <w:rPr>
          <w:rFonts w:eastAsia="Aptos"/>
          <w:iCs/>
          <w:u w:val="single"/>
          <w:bdr w:val="single" w:sz="8" w:space="0" w:color="auto"/>
        </w:rPr>
        <w:t>S</w:t>
      </w:r>
      <w:r w:rsidRPr="00E50A1B">
        <w:rPr>
          <w:rFonts w:eastAsia="Aptos"/>
          <w:u w:val="single"/>
        </w:rPr>
        <w:t xml:space="preserve">tatistics </w:t>
      </w:r>
      <w:r w:rsidRPr="00E50A1B">
        <w:rPr>
          <w:rFonts w:eastAsia="Aptos"/>
          <w:highlight w:val="cyan"/>
          <w:u w:val="single"/>
        </w:rPr>
        <w:t>show</w:t>
      </w:r>
      <w:r w:rsidRPr="00E50A1B">
        <w:rPr>
          <w:rFonts w:eastAsia="Aptos"/>
          <w:sz w:val="16"/>
        </w:rPr>
        <w:t xml:space="preserve"> nonfarm </w:t>
      </w:r>
      <w:r w:rsidRPr="00E50A1B">
        <w:rPr>
          <w:rFonts w:eastAsia="Aptos"/>
          <w:u w:val="single"/>
        </w:rPr>
        <w:t xml:space="preserve">business sector </w:t>
      </w:r>
      <w:r w:rsidRPr="00E50A1B">
        <w:rPr>
          <w:rFonts w:eastAsia="Aptos"/>
          <w:iCs/>
          <w:u w:val="single"/>
          <w:bdr w:val="single" w:sz="8" w:space="0" w:color="auto"/>
        </w:rPr>
        <w:t xml:space="preserve">labor </w:t>
      </w:r>
      <w:r w:rsidRPr="00E50A1B">
        <w:rPr>
          <w:rFonts w:eastAsia="Aptos"/>
          <w:iCs/>
          <w:highlight w:val="cyan"/>
          <w:u w:val="single"/>
          <w:bdr w:val="single" w:sz="8" w:space="0" w:color="auto"/>
        </w:rPr>
        <w:t>productivity</w:t>
      </w:r>
      <w:r w:rsidRPr="00E50A1B">
        <w:rPr>
          <w:rFonts w:eastAsia="Aptos"/>
          <w:u w:val="single"/>
        </w:rPr>
        <w:t xml:space="preserve"> now </w:t>
      </w:r>
      <w:r w:rsidRPr="00E50A1B">
        <w:rPr>
          <w:rFonts w:eastAsia="Aptos"/>
          <w:iCs/>
          <w:highlight w:val="cyan"/>
          <w:u w:val="single"/>
          <w:bdr w:val="single" w:sz="8" w:space="0" w:color="auto"/>
        </w:rPr>
        <w:t>exceeds</w:t>
      </w:r>
      <w:r w:rsidRPr="00E50A1B">
        <w:rPr>
          <w:rFonts w:eastAsia="Aptos"/>
          <w:highlight w:val="cyan"/>
          <w:u w:val="single"/>
        </w:rPr>
        <w:t xml:space="preserve"> pre-pandemic </w:t>
      </w:r>
      <w:r w:rsidRPr="00E50A1B">
        <w:rPr>
          <w:rFonts w:eastAsia="Aptos"/>
          <w:iCs/>
          <w:highlight w:val="cyan"/>
          <w:u w:val="single"/>
          <w:bdr w:val="single" w:sz="8" w:space="0" w:color="auto"/>
        </w:rPr>
        <w:t>forecasts</w:t>
      </w:r>
      <w:r w:rsidRPr="00E50A1B">
        <w:rPr>
          <w:rFonts w:eastAsia="Aptos"/>
          <w:u w:val="single"/>
        </w:rPr>
        <w:t xml:space="preserve">, rising at an annual clip of </w:t>
      </w:r>
      <w:r w:rsidRPr="00E50A1B">
        <w:rPr>
          <w:rFonts w:eastAsia="Aptos"/>
          <w:iCs/>
          <w:u w:val="single"/>
          <w:bdr w:val="single" w:sz="8" w:space="0" w:color="auto"/>
        </w:rPr>
        <w:t>1.9 percent</w:t>
      </w:r>
      <w:r w:rsidRPr="00E50A1B">
        <w:rPr>
          <w:rFonts w:eastAsia="Aptos"/>
          <w:sz w:val="16"/>
        </w:rPr>
        <w:t xml:space="preserve"> during the current economic cycle, </w:t>
      </w:r>
      <w:r w:rsidRPr="00E50A1B">
        <w:rPr>
          <w:rFonts w:eastAsia="Aptos"/>
          <w:u w:val="single"/>
        </w:rPr>
        <w:t>according to</w:t>
      </w:r>
      <w:r w:rsidRPr="00E50A1B">
        <w:rPr>
          <w:rFonts w:eastAsia="Aptos"/>
          <w:sz w:val="16"/>
        </w:rPr>
        <w:t xml:space="preserve"> an analysis by Harvard University economist Jason </w:t>
      </w:r>
      <w:r w:rsidRPr="00E50A1B">
        <w:rPr>
          <w:rFonts w:eastAsia="Aptos"/>
          <w:iCs/>
          <w:u w:val="single"/>
          <w:bdr w:val="single" w:sz="8" w:space="0" w:color="auto"/>
        </w:rPr>
        <w:t>Furman</w:t>
      </w:r>
      <w:r w:rsidRPr="00E50A1B">
        <w:rPr>
          <w:rFonts w:eastAsia="Aptos"/>
          <w:sz w:val="16"/>
        </w:rPr>
        <w:t xml:space="preserve">, a former economic adviser to President Barack Obama. </w:t>
      </w:r>
    </w:p>
    <w:p w14:paraId="2E685770" w14:textId="77777777" w:rsidR="005012AC" w:rsidRPr="00E50A1B" w:rsidRDefault="005012AC" w:rsidP="005012AC">
      <w:pPr>
        <w:rPr>
          <w:rFonts w:ascii="Aptos" w:eastAsia="Aptos" w:hAnsi="Aptos" w:cs="Aptos"/>
          <w:sz w:val="16"/>
        </w:rPr>
      </w:pPr>
      <w:r w:rsidRPr="00E50A1B">
        <w:rPr>
          <w:rFonts w:eastAsia="Aptos"/>
          <w:highlight w:val="cyan"/>
          <w:u w:val="single"/>
        </w:rPr>
        <w:t>This</w:t>
      </w:r>
      <w:r w:rsidRPr="00E50A1B">
        <w:rPr>
          <w:rFonts w:eastAsia="Aptos"/>
          <w:u w:val="single"/>
        </w:rPr>
        <w:t xml:space="preserve"> pace has </w:t>
      </w:r>
      <w:r w:rsidRPr="00E50A1B">
        <w:rPr>
          <w:rFonts w:eastAsia="Aptos"/>
          <w:iCs/>
          <w:highlight w:val="cyan"/>
          <w:u w:val="single"/>
          <w:bdr w:val="single" w:sz="8" w:space="0" w:color="auto"/>
        </w:rPr>
        <w:t>held steady</w:t>
      </w:r>
      <w:r w:rsidRPr="00E50A1B">
        <w:rPr>
          <w:rFonts w:eastAsia="Aptos"/>
          <w:sz w:val="16"/>
        </w:rPr>
        <w:t xml:space="preserve"> at two percent over the past four quarters. Though hardly comparable to the tech-fueled boom of 1995–2005, </w:t>
      </w:r>
      <w:r w:rsidRPr="00E50A1B">
        <w:rPr>
          <w:rFonts w:eastAsia="Aptos"/>
          <w:u w:val="single"/>
        </w:rPr>
        <w:t>it</w:t>
      </w:r>
      <w:r w:rsidRPr="00E50A1B">
        <w:rPr>
          <w:rFonts w:eastAsia="Aptos"/>
          <w:sz w:val="16"/>
        </w:rPr>
        <w:t xml:space="preserve"> </w:t>
      </w:r>
      <w:r w:rsidRPr="00E50A1B">
        <w:rPr>
          <w:rFonts w:eastAsia="Aptos"/>
          <w:u w:val="single"/>
        </w:rPr>
        <w:t xml:space="preserve">represents a </w:t>
      </w:r>
      <w:r w:rsidRPr="00E50A1B">
        <w:rPr>
          <w:rFonts w:eastAsia="Aptos"/>
          <w:iCs/>
          <w:u w:val="single"/>
          <w:bdr w:val="single" w:sz="8" w:space="0" w:color="auto"/>
        </w:rPr>
        <w:t>meaningful step-up</w:t>
      </w:r>
      <w:r w:rsidRPr="00E50A1B">
        <w:rPr>
          <w:rFonts w:eastAsia="Aptos"/>
          <w:u w:val="single"/>
        </w:rPr>
        <w:t xml:space="preserve"> from</w:t>
      </w:r>
      <w:r w:rsidRPr="00E50A1B">
        <w:rPr>
          <w:rFonts w:eastAsia="Aptos"/>
          <w:sz w:val="16"/>
        </w:rPr>
        <w:t xml:space="preserve"> the anemic growth of </w:t>
      </w:r>
      <w:r w:rsidRPr="00E50A1B">
        <w:rPr>
          <w:rFonts w:eastAsia="Aptos"/>
          <w:u w:val="single"/>
        </w:rPr>
        <w:t>recent years</w:t>
      </w:r>
      <w:r w:rsidRPr="00E50A1B">
        <w:rPr>
          <w:rFonts w:eastAsia="Aptos"/>
          <w:sz w:val="16"/>
        </w:rPr>
        <w:t>.</w:t>
      </w:r>
    </w:p>
    <w:p w14:paraId="73EF2DF0" w14:textId="77777777" w:rsidR="005012AC" w:rsidRPr="00E50A1B" w:rsidRDefault="005012AC" w:rsidP="005012AC">
      <w:pPr>
        <w:rPr>
          <w:rFonts w:ascii="Aptos" w:eastAsia="Aptos" w:hAnsi="Aptos" w:cs="Aptos"/>
          <w:sz w:val="16"/>
        </w:rPr>
      </w:pPr>
      <w:r w:rsidRPr="00E50A1B">
        <w:rPr>
          <w:rFonts w:eastAsia="Aptos"/>
          <w:u w:val="single"/>
        </w:rPr>
        <w:t xml:space="preserve">The </w:t>
      </w:r>
      <w:r w:rsidRPr="00E50A1B">
        <w:rPr>
          <w:rFonts w:eastAsia="Aptos"/>
          <w:iCs/>
          <w:u w:val="single"/>
          <w:bdr w:val="single" w:sz="8" w:space="0" w:color="auto"/>
        </w:rPr>
        <w:t>quarterly pattern</w:t>
      </w:r>
      <w:r w:rsidRPr="00E50A1B">
        <w:rPr>
          <w:rFonts w:eastAsia="Aptos"/>
          <w:u w:val="single"/>
        </w:rPr>
        <w:t xml:space="preserve"> raises the possibility</w:t>
      </w:r>
      <w:r w:rsidRPr="00E50A1B">
        <w:rPr>
          <w:rFonts w:eastAsia="Aptos"/>
          <w:sz w:val="16"/>
        </w:rPr>
        <w:t xml:space="preserve"> that </w:t>
      </w:r>
      <w:r w:rsidRPr="00E50A1B">
        <w:rPr>
          <w:rFonts w:eastAsia="Aptos"/>
          <w:highlight w:val="cyan"/>
          <w:u w:val="single"/>
        </w:rPr>
        <w:t xml:space="preserve">this is </w:t>
      </w:r>
      <w:r w:rsidRPr="00E50A1B">
        <w:rPr>
          <w:rFonts w:eastAsia="Aptos"/>
          <w:iCs/>
          <w:highlight w:val="cyan"/>
          <w:u w:val="single"/>
          <w:bdr w:val="single" w:sz="8" w:space="0" w:color="auto"/>
        </w:rPr>
        <w:t>no mere</w:t>
      </w:r>
      <w:r w:rsidRPr="00E50A1B">
        <w:rPr>
          <w:rFonts w:eastAsia="Aptos"/>
          <w:u w:val="single"/>
        </w:rPr>
        <w:t xml:space="preserve"> post-pandemic </w:t>
      </w:r>
      <w:r w:rsidRPr="00E50A1B">
        <w:rPr>
          <w:rFonts w:eastAsia="Aptos"/>
          <w:iCs/>
          <w:highlight w:val="cyan"/>
          <w:u w:val="single"/>
          <w:bdr w:val="single" w:sz="8" w:space="0" w:color="auto"/>
        </w:rPr>
        <w:t>rebound</w:t>
      </w:r>
      <w:r w:rsidRPr="00E50A1B">
        <w:rPr>
          <w:rFonts w:eastAsia="Aptos"/>
          <w:sz w:val="16"/>
        </w:rPr>
        <w:t xml:space="preserve">, one reflecting the more efficient reallocation of resources after an economic shock. Perhaps </w:t>
      </w:r>
      <w:r w:rsidRPr="00E50A1B">
        <w:rPr>
          <w:rFonts w:eastAsia="Aptos"/>
          <w:highlight w:val="cyan"/>
          <w:u w:val="single"/>
        </w:rPr>
        <w:t>we’re seeing a</w:t>
      </w:r>
      <w:r w:rsidRPr="00E50A1B">
        <w:rPr>
          <w:rFonts w:eastAsia="Aptos"/>
          <w:u w:val="single"/>
        </w:rPr>
        <w:t xml:space="preserve"> more </w:t>
      </w:r>
      <w:r w:rsidRPr="00E50A1B">
        <w:rPr>
          <w:rFonts w:eastAsia="Aptos"/>
          <w:iCs/>
          <w:highlight w:val="cyan"/>
          <w:u w:val="single"/>
          <w:bdr w:val="single" w:sz="8" w:space="0" w:color="auto"/>
        </w:rPr>
        <w:t>durable trend</w:t>
      </w:r>
      <w:r w:rsidRPr="00E50A1B">
        <w:rPr>
          <w:rFonts w:eastAsia="Aptos"/>
          <w:sz w:val="16"/>
        </w:rPr>
        <w:t xml:space="preserve">, though data volatility suggests caution. </w:t>
      </w:r>
    </w:p>
    <w:p w14:paraId="39C2509E" w14:textId="77777777" w:rsidR="005012AC" w:rsidRPr="00E50A1B" w:rsidRDefault="005012AC" w:rsidP="005012AC">
      <w:pPr>
        <w:rPr>
          <w:rFonts w:ascii="Aptos" w:eastAsia="Aptos" w:hAnsi="Aptos" w:cs="Aptos"/>
          <w:sz w:val="16"/>
        </w:rPr>
      </w:pPr>
      <w:r w:rsidRPr="00E50A1B">
        <w:rPr>
          <w:rFonts w:eastAsia="Aptos"/>
          <w:sz w:val="16"/>
        </w:rPr>
        <w:t xml:space="preserve">Intriguingly, artificial intelligence—despite lots of investment and even more hype—has likely contributed little thus far. Furman posits that </w:t>
      </w:r>
      <w:r w:rsidRPr="00E50A1B">
        <w:rPr>
          <w:rFonts w:eastAsia="Aptos"/>
          <w:highlight w:val="cyan"/>
          <w:u w:val="single"/>
        </w:rPr>
        <w:t xml:space="preserve">AI’s </w:t>
      </w:r>
      <w:r w:rsidRPr="00E50A1B">
        <w:rPr>
          <w:rFonts w:eastAsia="Aptos"/>
          <w:iCs/>
          <w:highlight w:val="cyan"/>
          <w:u w:val="single"/>
          <w:bdr w:val="single" w:sz="8" w:space="0" w:color="auto"/>
        </w:rPr>
        <w:t>productivity</w:t>
      </w:r>
      <w:r w:rsidRPr="00E50A1B">
        <w:rPr>
          <w:rFonts w:eastAsia="Aptos"/>
          <w:iCs/>
          <w:u w:val="single"/>
          <w:bdr w:val="single" w:sz="8" w:space="0" w:color="auto"/>
        </w:rPr>
        <w:t>-enhancing</w:t>
      </w:r>
      <w:r w:rsidRPr="00E50A1B">
        <w:rPr>
          <w:rFonts w:eastAsia="Aptos"/>
          <w:u w:val="single"/>
        </w:rPr>
        <w:t xml:space="preserve"> </w:t>
      </w:r>
      <w:r w:rsidRPr="00E50A1B">
        <w:rPr>
          <w:rFonts w:eastAsia="Aptos"/>
          <w:highlight w:val="cyan"/>
          <w:u w:val="single"/>
        </w:rPr>
        <w:t>effects are still</w:t>
      </w:r>
      <w:r w:rsidRPr="00E50A1B">
        <w:rPr>
          <w:rFonts w:eastAsia="Aptos"/>
          <w:u w:val="single"/>
        </w:rPr>
        <w:t xml:space="preserve"> </w:t>
      </w:r>
      <w:r w:rsidRPr="00E50A1B">
        <w:rPr>
          <w:rFonts w:eastAsia="Aptos"/>
          <w:iCs/>
          <w:u w:val="single"/>
          <w:bdr w:val="single" w:sz="8" w:space="0" w:color="auto"/>
        </w:rPr>
        <w:t xml:space="preserve">largely </w:t>
      </w:r>
      <w:r w:rsidRPr="00E50A1B">
        <w:rPr>
          <w:rFonts w:eastAsia="Aptos"/>
          <w:iCs/>
          <w:highlight w:val="cyan"/>
          <w:u w:val="single"/>
          <w:bdr w:val="single" w:sz="8" w:space="0" w:color="auto"/>
        </w:rPr>
        <w:t>offset</w:t>
      </w:r>
      <w:r w:rsidRPr="00E50A1B">
        <w:rPr>
          <w:rFonts w:eastAsia="Aptos"/>
          <w:highlight w:val="cyan"/>
          <w:u w:val="single"/>
        </w:rPr>
        <w:t xml:space="preserve"> by </w:t>
      </w:r>
      <w:r w:rsidRPr="00E50A1B">
        <w:rPr>
          <w:rFonts w:eastAsia="Aptos"/>
          <w:u w:val="single"/>
        </w:rPr>
        <w:t xml:space="preserve">the </w:t>
      </w:r>
      <w:r w:rsidRPr="00E50A1B">
        <w:rPr>
          <w:rFonts w:eastAsia="Aptos"/>
          <w:highlight w:val="cyan"/>
          <w:u w:val="single"/>
        </w:rPr>
        <w:t>resources</w:t>
      </w:r>
      <w:r w:rsidRPr="00E50A1B">
        <w:rPr>
          <w:rFonts w:eastAsia="Aptos"/>
          <w:u w:val="single"/>
        </w:rPr>
        <w:t xml:space="preserve"> firms are deploying </w:t>
      </w:r>
      <w:r w:rsidRPr="00E50A1B">
        <w:rPr>
          <w:rFonts w:eastAsia="Aptos"/>
          <w:highlight w:val="cyan"/>
          <w:u w:val="single"/>
        </w:rPr>
        <w:t xml:space="preserve">to </w:t>
      </w:r>
      <w:r w:rsidRPr="00E50A1B">
        <w:rPr>
          <w:rFonts w:eastAsia="Aptos"/>
          <w:iCs/>
          <w:highlight w:val="cyan"/>
          <w:u w:val="single"/>
          <w:bdr w:val="single" w:sz="8" w:space="0" w:color="auto"/>
        </w:rPr>
        <w:t>implement</w:t>
      </w:r>
      <w:r w:rsidRPr="00E50A1B">
        <w:rPr>
          <w:rFonts w:eastAsia="Aptos"/>
          <w:u w:val="single"/>
        </w:rPr>
        <w:t xml:space="preserve"> it. It’s</w:t>
      </w:r>
      <w:r w:rsidRPr="00E50A1B">
        <w:rPr>
          <w:rFonts w:eastAsia="Aptos"/>
          <w:sz w:val="16"/>
        </w:rPr>
        <w:t xml:space="preserve"> a phenomenon called </w:t>
      </w:r>
      <w:r w:rsidRPr="00E50A1B">
        <w:rPr>
          <w:rFonts w:eastAsia="Aptos"/>
          <w:u w:val="single"/>
        </w:rPr>
        <w:t xml:space="preserve">the </w:t>
      </w:r>
      <w:r w:rsidRPr="00E50A1B">
        <w:rPr>
          <w:rFonts w:eastAsia="Aptos"/>
          <w:iCs/>
          <w:u w:val="single"/>
          <w:bdr w:val="single" w:sz="8" w:space="0" w:color="auto"/>
        </w:rPr>
        <w:t>J-curve effect</w:t>
      </w:r>
      <w:r w:rsidRPr="00E50A1B">
        <w:rPr>
          <w:rFonts w:eastAsia="Aptos"/>
          <w:u w:val="single"/>
        </w:rPr>
        <w:t xml:space="preserve">: </w:t>
      </w:r>
      <w:r w:rsidRPr="00E50A1B">
        <w:rPr>
          <w:rFonts w:eastAsia="Aptos"/>
          <w:highlight w:val="cyan"/>
          <w:u w:val="single"/>
        </w:rPr>
        <w:t xml:space="preserve">New </w:t>
      </w:r>
      <w:r w:rsidRPr="00E50A1B">
        <w:rPr>
          <w:rFonts w:eastAsia="Aptos"/>
          <w:iCs/>
          <w:highlight w:val="cyan"/>
          <w:u w:val="single"/>
          <w:bdr w:val="single" w:sz="8" w:space="0" w:color="auto"/>
        </w:rPr>
        <w:t>tech</w:t>
      </w:r>
      <w:r w:rsidRPr="00E50A1B">
        <w:rPr>
          <w:rFonts w:eastAsia="Aptos"/>
          <w:u w:val="single"/>
        </w:rPr>
        <w:t>nologies</w:t>
      </w:r>
      <w:r w:rsidRPr="00E50A1B">
        <w:rPr>
          <w:rFonts w:eastAsia="Aptos"/>
          <w:sz w:val="16"/>
        </w:rPr>
        <w:t xml:space="preserve"> can </w:t>
      </w:r>
      <w:r w:rsidRPr="00E50A1B">
        <w:rPr>
          <w:rFonts w:eastAsia="Aptos"/>
          <w:iCs/>
          <w:highlight w:val="cyan"/>
          <w:u w:val="single"/>
          <w:bdr w:val="single" w:sz="8" w:space="0" w:color="auto"/>
        </w:rPr>
        <w:t>initially decrease</w:t>
      </w:r>
      <w:r w:rsidRPr="00E50A1B">
        <w:rPr>
          <w:rFonts w:eastAsia="Aptos"/>
          <w:sz w:val="16"/>
          <w:highlight w:val="cyan"/>
        </w:rPr>
        <w:t xml:space="preserve"> </w:t>
      </w:r>
      <w:r w:rsidRPr="00E50A1B">
        <w:rPr>
          <w:rFonts w:eastAsia="Aptos"/>
          <w:highlight w:val="cyan"/>
          <w:u w:val="single"/>
        </w:rPr>
        <w:t>productivity</w:t>
      </w:r>
      <w:r w:rsidRPr="00E50A1B">
        <w:rPr>
          <w:rFonts w:eastAsia="Aptos"/>
          <w:u w:val="single"/>
        </w:rPr>
        <w:t xml:space="preserve"> while firms develop</w:t>
      </w:r>
      <w:r w:rsidRPr="00E50A1B">
        <w:rPr>
          <w:rFonts w:eastAsia="Aptos"/>
          <w:sz w:val="16"/>
        </w:rPr>
        <w:t xml:space="preserve"> complementary </w:t>
      </w:r>
      <w:r w:rsidRPr="00E50A1B">
        <w:rPr>
          <w:rFonts w:eastAsia="Aptos"/>
          <w:u w:val="single"/>
        </w:rPr>
        <w:t xml:space="preserve">organizational capabilities, </w:t>
      </w:r>
      <w:r w:rsidRPr="00E50A1B">
        <w:rPr>
          <w:rFonts w:eastAsia="Aptos"/>
          <w:highlight w:val="cyan"/>
          <w:u w:val="single"/>
        </w:rPr>
        <w:t xml:space="preserve">only </w:t>
      </w:r>
      <w:r w:rsidRPr="00E50A1B">
        <w:rPr>
          <w:rFonts w:eastAsia="Aptos"/>
          <w:iCs/>
          <w:highlight w:val="cyan"/>
          <w:u w:val="single"/>
          <w:bdr w:val="single" w:sz="8" w:space="0" w:color="auto"/>
        </w:rPr>
        <w:t>later</w:t>
      </w:r>
      <w:r w:rsidRPr="00E50A1B">
        <w:rPr>
          <w:rFonts w:eastAsia="Aptos"/>
          <w:highlight w:val="cyan"/>
          <w:u w:val="single"/>
        </w:rPr>
        <w:t xml:space="preserve"> yielding</w:t>
      </w:r>
      <w:r w:rsidRPr="00E50A1B">
        <w:rPr>
          <w:rFonts w:eastAsia="Aptos"/>
          <w:u w:val="single"/>
        </w:rPr>
        <w:t xml:space="preserve"> higher </w:t>
      </w:r>
      <w:r w:rsidRPr="00E50A1B">
        <w:rPr>
          <w:rFonts w:eastAsia="Aptos"/>
          <w:highlight w:val="cyan"/>
          <w:u w:val="single"/>
        </w:rPr>
        <w:t>productivity</w:t>
      </w:r>
      <w:r w:rsidRPr="00E50A1B">
        <w:rPr>
          <w:rFonts w:eastAsia="Aptos"/>
          <w:sz w:val="16"/>
        </w:rPr>
        <w:t xml:space="preserve"> and profits. </w:t>
      </w:r>
    </w:p>
    <w:p w14:paraId="6E9B7DC2" w14:textId="77777777" w:rsidR="005012AC" w:rsidRPr="00E50A1B" w:rsidRDefault="005012AC" w:rsidP="005012AC">
      <w:pPr>
        <w:rPr>
          <w:rFonts w:ascii="Aptos" w:eastAsia="Aptos" w:hAnsi="Aptos" w:cs="Aptos"/>
          <w:sz w:val="16"/>
        </w:rPr>
      </w:pPr>
      <w:r w:rsidRPr="00E50A1B">
        <w:rPr>
          <w:rFonts w:eastAsia="Aptos"/>
          <w:sz w:val="16"/>
        </w:rPr>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E50A1B">
        <w:rPr>
          <w:rFonts w:eastAsia="Aptos"/>
          <w:u w:val="single"/>
        </w:rPr>
        <w:t xml:space="preserve">rapid </w:t>
      </w:r>
      <w:r w:rsidRPr="00E50A1B">
        <w:rPr>
          <w:rFonts w:eastAsia="Aptos"/>
          <w:iCs/>
          <w:u w:val="single"/>
          <w:bdr w:val="single" w:sz="8" w:space="0" w:color="auto"/>
        </w:rPr>
        <w:t>tech</w:t>
      </w:r>
      <w:r w:rsidRPr="00E50A1B">
        <w:rPr>
          <w:rFonts w:eastAsia="Aptos"/>
          <w:u w:val="single"/>
        </w:rPr>
        <w:t>nological</w:t>
      </w:r>
      <w:r w:rsidRPr="00E50A1B">
        <w:rPr>
          <w:rFonts w:eastAsia="Aptos"/>
          <w:sz w:val="16"/>
        </w:rPr>
        <w:t xml:space="preserve"> advancement </w:t>
      </w:r>
      <w:r w:rsidRPr="00E50A1B">
        <w:rPr>
          <w:rFonts w:eastAsia="Aptos"/>
          <w:u w:val="single"/>
        </w:rPr>
        <w:t xml:space="preserve">may even </w:t>
      </w:r>
      <w:r w:rsidRPr="00E50A1B">
        <w:rPr>
          <w:rFonts w:eastAsia="Aptos"/>
          <w:iCs/>
          <w:u w:val="single"/>
          <w:bdr w:val="single" w:sz="8" w:space="0" w:color="auto"/>
        </w:rPr>
        <w:t>freeze</w:t>
      </w:r>
      <w:r w:rsidRPr="00E50A1B">
        <w:rPr>
          <w:rFonts w:eastAsia="Aptos"/>
          <w:sz w:val="16"/>
        </w:rPr>
        <w:t xml:space="preserve"> </w:t>
      </w:r>
      <w:r w:rsidRPr="00E50A1B">
        <w:rPr>
          <w:rFonts w:eastAsia="Aptos"/>
          <w:u w:val="single"/>
        </w:rPr>
        <w:t xml:space="preserve">investment as firms </w:t>
      </w:r>
      <w:r w:rsidRPr="00E50A1B">
        <w:rPr>
          <w:rFonts w:eastAsia="Aptos"/>
          <w:iCs/>
          <w:u w:val="single"/>
          <w:bdr w:val="single" w:sz="8" w:space="0" w:color="auto"/>
        </w:rPr>
        <w:t>delay decisions</w:t>
      </w:r>
      <w:r w:rsidRPr="00E50A1B">
        <w:rPr>
          <w:rFonts w:eastAsia="Aptos"/>
          <w:u w:val="single"/>
        </w:rPr>
        <w:t xml:space="preserve"> anticipating better versions</w:t>
      </w:r>
      <w:r w:rsidRPr="00E50A1B">
        <w:rPr>
          <w:rFonts w:eastAsia="Aptos"/>
          <w:sz w:val="16"/>
        </w:rPr>
        <w:t>.</w:t>
      </w:r>
    </w:p>
    <w:p w14:paraId="5E347CCD" w14:textId="77777777" w:rsidR="005012AC" w:rsidRPr="00E50A1B" w:rsidRDefault="005012AC" w:rsidP="005012AC">
      <w:pPr>
        <w:rPr>
          <w:rFonts w:ascii="Aptos" w:eastAsia="Aptos" w:hAnsi="Aptos" w:cs="Aptos"/>
          <w:sz w:val="16"/>
        </w:rPr>
      </w:pPr>
      <w:r w:rsidRPr="00E50A1B">
        <w:rPr>
          <w:rFonts w:eastAsia="Aptos"/>
          <w:sz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1EA4B218" w14:textId="77777777" w:rsidR="005012AC" w:rsidRPr="00E50A1B" w:rsidRDefault="005012AC" w:rsidP="005012AC">
      <w:pPr>
        <w:rPr>
          <w:rFonts w:ascii="Aptos" w:eastAsia="Aptos" w:hAnsi="Aptos" w:cs="Aptos"/>
          <w:sz w:val="16"/>
        </w:rPr>
      </w:pPr>
      <w:r w:rsidRPr="00E50A1B">
        <w:rPr>
          <w:rFonts w:eastAsia="Aptos"/>
          <w:sz w:val="16"/>
        </w:rPr>
        <w:t xml:space="preserve">For the world’s largest economy, </w:t>
      </w:r>
      <w:r w:rsidRPr="00E50A1B">
        <w:rPr>
          <w:rFonts w:eastAsia="Aptos"/>
          <w:u w:val="single"/>
        </w:rPr>
        <w:t xml:space="preserve">this </w:t>
      </w:r>
      <w:r w:rsidRPr="00E50A1B">
        <w:rPr>
          <w:rFonts w:eastAsia="Aptos"/>
          <w:iCs/>
          <w:u w:val="single"/>
          <w:bdr w:val="single" w:sz="8" w:space="0" w:color="auto"/>
        </w:rPr>
        <w:t>productivity revival</w:t>
      </w:r>
      <w:r w:rsidRPr="00E50A1B">
        <w:rPr>
          <w:rFonts w:eastAsia="Aptos"/>
          <w:u w:val="single"/>
        </w:rPr>
        <w:t xml:space="preserve"> could </w:t>
      </w:r>
      <w:r w:rsidRPr="00E50A1B">
        <w:rPr>
          <w:rFonts w:eastAsia="Aptos"/>
          <w:iCs/>
          <w:u w:val="single"/>
          <w:bdr w:val="single" w:sz="8" w:space="0" w:color="auto"/>
        </w:rPr>
        <w:t>scarcely</w:t>
      </w:r>
      <w:r w:rsidRPr="00E50A1B">
        <w:rPr>
          <w:rFonts w:eastAsia="Aptos"/>
          <w:u w:val="single"/>
        </w:rPr>
        <w:t xml:space="preserve"> be more welcome</w:t>
      </w:r>
      <w:r w:rsidRPr="00E50A1B">
        <w:rPr>
          <w:rFonts w:eastAsia="Aptos"/>
          <w:sz w:val="16"/>
        </w:rPr>
        <w:t>. Furman notes, it remains “the most important factor” for long-term economic prospects. Let’s hope the upturn isn’t undermined by new US trade policy.</w:t>
      </w:r>
    </w:p>
    <w:p w14:paraId="2F511298" w14:textId="77777777" w:rsidR="005012AC" w:rsidRPr="00E50A1B" w:rsidRDefault="005012AC" w:rsidP="005012AC">
      <w:pPr>
        <w:rPr>
          <w:rFonts w:ascii="Aptos" w:eastAsia="Aptos" w:hAnsi="Aptos" w:cs="Aptos"/>
          <w:sz w:val="16"/>
        </w:rPr>
      </w:pPr>
      <w:r w:rsidRPr="00E50A1B">
        <w:rPr>
          <w:rFonts w:eastAsia="Aptos"/>
          <w:sz w:val="16"/>
        </w:rPr>
        <w:t xml:space="preserve">It would be awesome if advances in </w:t>
      </w:r>
      <w:r w:rsidRPr="00E50A1B">
        <w:rPr>
          <w:rFonts w:eastAsia="Aptos"/>
          <w:highlight w:val="cyan"/>
          <w:u w:val="single"/>
        </w:rPr>
        <w:t xml:space="preserve">AI could </w:t>
      </w:r>
      <w:r w:rsidRPr="00E50A1B">
        <w:rPr>
          <w:rFonts w:eastAsia="Aptos"/>
          <w:iCs/>
          <w:highlight w:val="cyan"/>
          <w:u w:val="single"/>
          <w:bdr w:val="single" w:sz="8" w:space="0" w:color="auto"/>
        </w:rPr>
        <w:t>add half</w:t>
      </w:r>
      <w:r w:rsidRPr="00E50A1B">
        <w:rPr>
          <w:rFonts w:eastAsia="Aptos"/>
          <w:highlight w:val="cyan"/>
          <w:u w:val="single"/>
        </w:rPr>
        <w:t xml:space="preserve"> a </w:t>
      </w:r>
      <w:r w:rsidRPr="00E50A1B">
        <w:rPr>
          <w:rFonts w:eastAsia="Aptos"/>
          <w:iCs/>
          <w:highlight w:val="cyan"/>
          <w:u w:val="single"/>
          <w:bdr w:val="single" w:sz="8" w:space="0" w:color="auto"/>
        </w:rPr>
        <w:t>percent</w:t>
      </w:r>
      <w:r w:rsidRPr="00E50A1B">
        <w:rPr>
          <w:rFonts w:eastAsia="Aptos"/>
          <w:sz w:val="16"/>
        </w:rPr>
        <w:t xml:space="preserve">age point </w:t>
      </w:r>
      <w:r w:rsidRPr="00E50A1B">
        <w:rPr>
          <w:rFonts w:eastAsia="Aptos"/>
          <w:highlight w:val="cyan"/>
          <w:u w:val="single"/>
        </w:rPr>
        <w:t>to productivity</w:t>
      </w:r>
      <w:r w:rsidRPr="00E50A1B">
        <w:rPr>
          <w:rFonts w:eastAsia="Aptos"/>
          <w:u w:val="single"/>
        </w:rPr>
        <w:t xml:space="preserve"> growth, </w:t>
      </w:r>
      <w:r w:rsidRPr="00E50A1B">
        <w:rPr>
          <w:rFonts w:eastAsia="Aptos"/>
          <w:highlight w:val="cyan"/>
          <w:u w:val="single"/>
        </w:rPr>
        <w:t xml:space="preserve">if </w:t>
      </w:r>
      <w:r w:rsidRPr="00E50A1B">
        <w:rPr>
          <w:rFonts w:eastAsia="Aptos"/>
          <w:iCs/>
          <w:highlight w:val="cyan"/>
          <w:u w:val="single"/>
          <w:bdr w:val="single" w:sz="8" w:space="0" w:color="auto"/>
        </w:rPr>
        <w:t>not more</w:t>
      </w:r>
      <w:r w:rsidRPr="00E50A1B">
        <w:rPr>
          <w:rFonts w:eastAsia="Aptos"/>
          <w:sz w:val="16"/>
        </w:rPr>
        <w:t>—</w:t>
      </w:r>
      <w:r w:rsidRPr="00E50A1B">
        <w:rPr>
          <w:rFonts w:eastAsia="Aptos"/>
          <w:u w:val="single"/>
        </w:rPr>
        <w:t xml:space="preserve">and </w:t>
      </w:r>
      <w:r w:rsidRPr="00E50A1B">
        <w:rPr>
          <w:rFonts w:eastAsia="Aptos"/>
          <w:iCs/>
          <w:highlight w:val="cyan"/>
          <w:u w:val="single"/>
          <w:bdr w:val="single" w:sz="8" w:space="0" w:color="auto"/>
        </w:rPr>
        <w:t>soon</w:t>
      </w:r>
      <w:r w:rsidRPr="00E50A1B">
        <w:rPr>
          <w:rFonts w:eastAsia="Aptos"/>
          <w:u w:val="single"/>
        </w:rPr>
        <w:t xml:space="preserve">er rather than </w:t>
      </w:r>
      <w:r w:rsidRPr="00E50A1B">
        <w:rPr>
          <w:rFonts w:eastAsia="Aptos"/>
          <w:iCs/>
          <w:u w:val="single"/>
          <w:bdr w:val="single" w:sz="8" w:space="0" w:color="auto"/>
        </w:rPr>
        <w:t>later</w:t>
      </w:r>
      <w:r w:rsidRPr="00E50A1B">
        <w:rPr>
          <w:rFonts w:eastAsia="Aptos"/>
          <w:sz w:val="16"/>
        </w:rPr>
        <w:t>. Let’s hope AI capabilities keep improving and businesses are able to put them to work in a timely fashion. I will be keeping an eye on this Manifold Markets contract:</w:t>
      </w:r>
    </w:p>
    <w:p w14:paraId="54431CD2" w14:textId="77777777" w:rsidR="005012AC" w:rsidRPr="00E50A1B" w:rsidRDefault="005012AC" w:rsidP="005012AC">
      <w:pPr>
        <w:keepNext/>
        <w:keepLines/>
        <w:spacing w:before="40" w:after="0"/>
        <w:outlineLvl w:val="3"/>
        <w:rPr>
          <w:rFonts w:ascii="Aptos" w:eastAsia="Times New Roman" w:hAnsi="Aptos" w:cs="Aptos"/>
          <w:b/>
          <w:iCs/>
          <w:sz w:val="26"/>
        </w:rPr>
      </w:pPr>
      <w:r>
        <w:rPr>
          <w:rFonts w:eastAsia="Times New Roman"/>
          <w:b/>
          <w:iCs/>
          <w:sz w:val="26"/>
        </w:rPr>
        <w:t xml:space="preserve">3. </w:t>
      </w:r>
      <w:r w:rsidRPr="00E50A1B">
        <w:rPr>
          <w:rFonts w:eastAsia="Times New Roman"/>
          <w:b/>
          <w:iCs/>
          <w:sz w:val="26"/>
        </w:rPr>
        <w:t xml:space="preserve">Contrary stats don’t account for </w:t>
      </w:r>
      <w:r w:rsidRPr="00E50A1B">
        <w:rPr>
          <w:rFonts w:eastAsia="Times New Roman"/>
          <w:b/>
          <w:iCs/>
          <w:sz w:val="26"/>
          <w:u w:val="single"/>
        </w:rPr>
        <w:t>long-term</w:t>
      </w:r>
      <w:r w:rsidRPr="00E50A1B">
        <w:rPr>
          <w:rFonts w:eastAsia="Times New Roman"/>
          <w:b/>
          <w:iCs/>
          <w:sz w:val="26"/>
        </w:rPr>
        <w:t xml:space="preserve"> investments that the data doesn’t </w:t>
      </w:r>
      <w:r w:rsidRPr="00E50A1B">
        <w:rPr>
          <w:rFonts w:eastAsia="Times New Roman"/>
          <w:b/>
          <w:iCs/>
          <w:sz w:val="26"/>
          <w:u w:val="single"/>
        </w:rPr>
        <w:t>yet</w:t>
      </w:r>
      <w:r w:rsidRPr="00E50A1B">
        <w:rPr>
          <w:rFonts w:eastAsia="Times New Roman"/>
          <w:b/>
          <w:iCs/>
          <w:sz w:val="26"/>
        </w:rPr>
        <w:t xml:space="preserve"> reflect.</w:t>
      </w:r>
    </w:p>
    <w:p w14:paraId="2DB588B2" w14:textId="77777777" w:rsidR="005012AC" w:rsidRPr="00E50A1B" w:rsidRDefault="005012AC" w:rsidP="005012AC">
      <w:pPr>
        <w:rPr>
          <w:rFonts w:eastAsia="Aptos"/>
        </w:rPr>
      </w:pPr>
      <w:r w:rsidRPr="00E50A1B">
        <w:rPr>
          <w:rFonts w:eastAsia="Aptos"/>
        </w:rPr>
        <w:t xml:space="preserve">Neil </w:t>
      </w:r>
      <w:r w:rsidRPr="00E50A1B">
        <w:rPr>
          <w:rFonts w:eastAsia="Aptos"/>
          <w:b/>
          <w:bCs/>
          <w:sz w:val="26"/>
        </w:rPr>
        <w:t>Weinberg 24</w:t>
      </w:r>
      <w:r w:rsidRPr="00E50A1B">
        <w:rPr>
          <w:rFonts w:eastAsia="Aptos"/>
        </w:rPr>
        <w:t>, citing Erik Brynjolfsson, Daniel Rock, and Chad Syverson; Weinberg is CBR author; Brynjolfsson is PhD, Professor and Senior Fellow at Stanford University where he directs the Digital Economy Lab; Rock is PhD, Assistant Professor at the Wharton School of the University of Pennsylvania; Syverson is PhD, Professor of Economics at the University of Chicago, "Is Productivity About to Skyrocket?" University of Chicago Booth School of Business, 12/02/2024, https://www.chicagobooth.edu/review/is-productivity-about-to-skyrocket</w:t>
      </w:r>
    </w:p>
    <w:p w14:paraId="2849D76D" w14:textId="77777777" w:rsidR="005012AC" w:rsidRPr="00E50A1B" w:rsidRDefault="005012AC" w:rsidP="005012AC">
      <w:pPr>
        <w:rPr>
          <w:rFonts w:ascii="Aptos" w:eastAsia="Aptos" w:hAnsi="Aptos" w:cs="Aptos"/>
          <w:sz w:val="16"/>
        </w:rPr>
      </w:pPr>
      <w:r w:rsidRPr="00E50A1B">
        <w:rPr>
          <w:rFonts w:eastAsia="Aptos"/>
          <w:sz w:val="16"/>
        </w:rPr>
        <w:t>Where the bottlenecks are</w:t>
      </w:r>
    </w:p>
    <w:p w14:paraId="33DA445E" w14:textId="77777777" w:rsidR="005012AC" w:rsidRPr="00E50A1B" w:rsidRDefault="005012AC" w:rsidP="005012AC">
      <w:pPr>
        <w:rPr>
          <w:rFonts w:ascii="Aptos" w:eastAsia="Aptos" w:hAnsi="Aptos" w:cs="Aptos"/>
          <w:sz w:val="16"/>
        </w:rPr>
      </w:pPr>
      <w:r w:rsidRPr="00E50A1B">
        <w:rPr>
          <w:rFonts w:eastAsia="Aptos"/>
          <w:sz w:val="16"/>
        </w:rPr>
        <w:t xml:space="preserve">Total factor </w:t>
      </w:r>
      <w:r w:rsidRPr="00E50A1B">
        <w:rPr>
          <w:rFonts w:eastAsia="Aptos"/>
          <w:u w:val="single"/>
        </w:rPr>
        <w:t xml:space="preserve">productivity growth in the US has been </w:t>
      </w:r>
      <w:r w:rsidRPr="00E50A1B">
        <w:rPr>
          <w:rFonts w:eastAsia="Aptos"/>
          <w:iCs/>
          <w:u w:val="single"/>
          <w:bdr w:val="single" w:sz="8" w:space="0" w:color="auto"/>
        </w:rPr>
        <w:t>sluggish</w:t>
      </w:r>
      <w:r w:rsidRPr="00E50A1B">
        <w:rPr>
          <w:rFonts w:eastAsia="Aptos"/>
          <w:sz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577DA6D5" w14:textId="77777777" w:rsidR="005012AC" w:rsidRPr="00E50A1B" w:rsidRDefault="005012AC" w:rsidP="005012AC">
      <w:pPr>
        <w:rPr>
          <w:rFonts w:ascii="Aptos" w:eastAsia="Aptos" w:hAnsi="Aptos" w:cs="Aptos"/>
          <w:sz w:val="16"/>
        </w:rPr>
      </w:pPr>
      <w:r w:rsidRPr="00E50A1B">
        <w:rPr>
          <w:rFonts w:eastAsia="Aptos"/>
          <w:sz w:val="16"/>
        </w:rPr>
        <w:t>Investments take time to pay off</w:t>
      </w:r>
    </w:p>
    <w:p w14:paraId="0A762DAC" w14:textId="77777777" w:rsidR="005012AC" w:rsidRPr="00E50A1B" w:rsidRDefault="005012AC" w:rsidP="005012AC">
      <w:pPr>
        <w:rPr>
          <w:rFonts w:ascii="Aptos" w:eastAsia="Aptos" w:hAnsi="Aptos" w:cs="Aptos"/>
          <w:sz w:val="16"/>
        </w:rPr>
      </w:pPr>
      <w:r w:rsidRPr="00E50A1B">
        <w:rPr>
          <w:rFonts w:eastAsia="Aptos"/>
          <w:iCs/>
          <w:u w:val="single"/>
          <w:bdr w:val="single" w:sz="8" w:space="0" w:color="auto"/>
        </w:rPr>
        <w:t>Digging further</w:t>
      </w:r>
      <w:r w:rsidRPr="00E50A1B">
        <w:rPr>
          <w:rFonts w:eastAsia="Aptos"/>
          <w:u w:val="single"/>
        </w:rPr>
        <w:t xml:space="preserve"> into the</w:t>
      </w:r>
      <w:r w:rsidRPr="00E50A1B">
        <w:rPr>
          <w:rFonts w:eastAsia="Aptos"/>
          <w:sz w:val="16"/>
        </w:rPr>
        <w:t xml:space="preserve"> </w:t>
      </w:r>
      <w:r w:rsidRPr="00E50A1B">
        <w:rPr>
          <w:rFonts w:eastAsia="Aptos"/>
          <w:iCs/>
          <w:highlight w:val="cyan"/>
          <w:u w:val="single"/>
          <w:bdr w:val="single" w:sz="8" w:space="0" w:color="auto"/>
        </w:rPr>
        <w:t>stat</w:t>
      </w:r>
      <w:r w:rsidRPr="00E50A1B">
        <w:rPr>
          <w:rFonts w:eastAsia="Aptos"/>
          <w:sz w:val="16"/>
        </w:rPr>
        <w:t>istic</w:t>
      </w:r>
      <w:r w:rsidRPr="00E50A1B">
        <w:rPr>
          <w:rFonts w:eastAsia="Aptos"/>
          <w:iCs/>
          <w:highlight w:val="cyan"/>
          <w:u w:val="single"/>
          <w:bdr w:val="single" w:sz="8" w:space="0" w:color="auto"/>
        </w:rPr>
        <w:t>s</w:t>
      </w:r>
      <w:r w:rsidRPr="00E50A1B">
        <w:rPr>
          <w:rFonts w:eastAsia="Aptos"/>
          <w:sz w:val="16"/>
        </w:rPr>
        <w:t xml:space="preserve"> </w:t>
      </w:r>
      <w:r w:rsidRPr="00E50A1B">
        <w:rPr>
          <w:rFonts w:eastAsia="Aptos"/>
          <w:iCs/>
          <w:highlight w:val="cyan"/>
          <w:u w:val="single"/>
          <w:bdr w:val="single" w:sz="8" w:space="0" w:color="auto"/>
        </w:rPr>
        <w:t>uncover</w:t>
      </w:r>
      <w:r w:rsidRPr="00E50A1B">
        <w:rPr>
          <w:rFonts w:eastAsia="Aptos"/>
          <w:iCs/>
          <w:u w:val="single"/>
          <w:bdr w:val="single" w:sz="8" w:space="0" w:color="auto"/>
        </w:rPr>
        <w:t>s</w:t>
      </w:r>
      <w:r w:rsidRPr="00E50A1B">
        <w:rPr>
          <w:rFonts w:eastAsia="Aptos"/>
          <w:u w:val="single"/>
        </w:rPr>
        <w:t xml:space="preserve"> a</w:t>
      </w:r>
      <w:r w:rsidRPr="00E50A1B">
        <w:rPr>
          <w:rFonts w:eastAsia="Aptos"/>
          <w:sz w:val="16"/>
        </w:rPr>
        <w:t xml:space="preserve">nother </w:t>
      </w:r>
      <w:r w:rsidRPr="00E50A1B">
        <w:rPr>
          <w:rFonts w:eastAsia="Aptos"/>
          <w:u w:val="single"/>
        </w:rPr>
        <w:t xml:space="preserve">cause for </w:t>
      </w:r>
      <w:r w:rsidRPr="00E50A1B">
        <w:rPr>
          <w:rFonts w:eastAsia="Aptos"/>
          <w:iCs/>
          <w:highlight w:val="cyan"/>
          <w:u w:val="single"/>
          <w:bdr w:val="single" w:sz="8" w:space="0" w:color="auto"/>
        </w:rPr>
        <w:t>optimism</w:t>
      </w:r>
      <w:r w:rsidRPr="00E50A1B">
        <w:rPr>
          <w:rFonts w:eastAsia="Aptos"/>
          <w:sz w:val="16"/>
        </w:rPr>
        <w:t xml:space="preserve">: Many </w:t>
      </w:r>
      <w:r w:rsidRPr="00E50A1B">
        <w:rPr>
          <w:rFonts w:eastAsia="Aptos"/>
          <w:highlight w:val="cyan"/>
          <w:u w:val="single"/>
        </w:rPr>
        <w:t>companies</w:t>
      </w:r>
      <w:r w:rsidRPr="00E50A1B">
        <w:rPr>
          <w:rFonts w:eastAsia="Aptos"/>
          <w:u w:val="single"/>
        </w:rPr>
        <w:t xml:space="preserve"> may be </w:t>
      </w:r>
      <w:r w:rsidRPr="00E50A1B">
        <w:rPr>
          <w:rFonts w:eastAsia="Aptos"/>
          <w:iCs/>
          <w:highlight w:val="cyan"/>
          <w:u w:val="single"/>
          <w:bdr w:val="single" w:sz="8" w:space="0" w:color="auto"/>
        </w:rPr>
        <w:t>mak</w:t>
      </w:r>
      <w:r w:rsidRPr="00E50A1B">
        <w:rPr>
          <w:rFonts w:eastAsia="Aptos"/>
          <w:u w:val="single"/>
        </w:rPr>
        <w:t xml:space="preserve">ing </w:t>
      </w:r>
      <w:r w:rsidRPr="00E50A1B">
        <w:rPr>
          <w:rFonts w:eastAsia="Aptos"/>
          <w:iCs/>
          <w:u w:val="single"/>
          <w:bdr w:val="single" w:sz="8" w:space="0" w:color="auto"/>
        </w:rPr>
        <w:t xml:space="preserve">intangible </w:t>
      </w:r>
      <w:r w:rsidRPr="00E50A1B">
        <w:rPr>
          <w:rFonts w:eastAsia="Aptos"/>
          <w:iCs/>
          <w:highlight w:val="cyan"/>
          <w:u w:val="single"/>
          <w:bdr w:val="single" w:sz="8" w:space="0" w:color="auto"/>
        </w:rPr>
        <w:t>investments</w:t>
      </w:r>
      <w:r w:rsidRPr="00E50A1B">
        <w:rPr>
          <w:rFonts w:eastAsia="Aptos"/>
          <w:highlight w:val="cyan"/>
          <w:u w:val="single"/>
        </w:rPr>
        <w:t xml:space="preserve"> whose payoffs are </w:t>
      </w:r>
      <w:r w:rsidRPr="00E50A1B">
        <w:rPr>
          <w:rFonts w:eastAsia="Aptos"/>
          <w:iCs/>
          <w:highlight w:val="cyan"/>
          <w:u w:val="single"/>
          <w:bdr w:val="single" w:sz="8" w:space="0" w:color="auto"/>
        </w:rPr>
        <w:t>undercounted</w:t>
      </w:r>
      <w:r w:rsidRPr="00E50A1B">
        <w:rPr>
          <w:rFonts w:eastAsia="Aptos"/>
          <w:sz w:val="16"/>
        </w:rPr>
        <w:t xml:space="preserve"> </w:t>
      </w:r>
      <w:r w:rsidRPr="00E50A1B">
        <w:rPr>
          <w:rFonts w:eastAsia="Aptos"/>
          <w:u w:val="single"/>
        </w:rPr>
        <w:t xml:space="preserve">in </w:t>
      </w:r>
      <w:r w:rsidRPr="00E50A1B">
        <w:rPr>
          <w:rFonts w:eastAsia="Aptos"/>
          <w:iCs/>
          <w:u w:val="single"/>
          <w:bdr w:val="single" w:sz="8" w:space="0" w:color="auto"/>
        </w:rPr>
        <w:t>current</w:t>
      </w:r>
      <w:r w:rsidRPr="00E50A1B">
        <w:rPr>
          <w:rFonts w:eastAsia="Aptos"/>
          <w:sz w:val="16"/>
        </w:rPr>
        <w:t xml:space="preserve"> productivity </w:t>
      </w:r>
      <w:r w:rsidRPr="00E50A1B">
        <w:rPr>
          <w:rFonts w:eastAsia="Aptos"/>
          <w:iCs/>
          <w:u w:val="single"/>
          <w:bdr w:val="single" w:sz="8" w:space="0" w:color="auto"/>
        </w:rPr>
        <w:t>stat</w:t>
      </w:r>
      <w:r w:rsidRPr="00E50A1B">
        <w:rPr>
          <w:rFonts w:eastAsia="Aptos"/>
          <w:sz w:val="16"/>
        </w:rPr>
        <w:t>istic</w:t>
      </w:r>
      <w:r w:rsidRPr="00E50A1B">
        <w:rPr>
          <w:rFonts w:eastAsia="Aptos"/>
          <w:iCs/>
          <w:u w:val="single"/>
          <w:bdr w:val="single" w:sz="8" w:space="0" w:color="auto"/>
        </w:rPr>
        <w:t>s</w:t>
      </w:r>
      <w:r w:rsidRPr="00E50A1B">
        <w:rPr>
          <w:rFonts w:eastAsia="Aptos"/>
          <w:sz w:val="16"/>
        </w:rPr>
        <w:t>.</w:t>
      </w:r>
    </w:p>
    <w:p w14:paraId="72C2CF5C" w14:textId="77777777" w:rsidR="005012AC" w:rsidRPr="00E50A1B" w:rsidRDefault="005012AC" w:rsidP="005012AC">
      <w:pPr>
        <w:rPr>
          <w:rFonts w:ascii="Aptos" w:eastAsia="Aptos" w:hAnsi="Aptos" w:cs="Aptos"/>
          <w:sz w:val="16"/>
        </w:rPr>
      </w:pPr>
      <w:r w:rsidRPr="00E50A1B">
        <w:rPr>
          <w:rFonts w:eastAsia="Aptos"/>
          <w:sz w:val="16"/>
        </w:rPr>
        <w:t xml:space="preserve">General-purpose </w:t>
      </w:r>
      <w:r w:rsidRPr="00E50A1B">
        <w:rPr>
          <w:rFonts w:eastAsia="Aptos"/>
          <w:iCs/>
          <w:u w:val="single"/>
          <w:bdr w:val="single" w:sz="8" w:space="0" w:color="auto"/>
        </w:rPr>
        <w:t>tech</w:t>
      </w:r>
      <w:r w:rsidRPr="00E50A1B">
        <w:rPr>
          <w:rFonts w:eastAsia="Aptos"/>
          <w:sz w:val="16"/>
        </w:rPr>
        <w:t xml:space="preserve">nologies </w:t>
      </w:r>
      <w:r w:rsidRPr="00E50A1B">
        <w:rPr>
          <w:rFonts w:eastAsia="Aptos"/>
          <w:u w:val="single"/>
        </w:rPr>
        <w:t xml:space="preserve">such as </w:t>
      </w:r>
      <w:r w:rsidRPr="00E50A1B">
        <w:rPr>
          <w:rFonts w:eastAsia="Aptos"/>
          <w:iCs/>
          <w:u w:val="single"/>
          <w:bdr w:val="single" w:sz="8" w:space="0" w:color="auto"/>
        </w:rPr>
        <w:t>computers</w:t>
      </w:r>
      <w:r w:rsidRPr="00E50A1B">
        <w:rPr>
          <w:rFonts w:eastAsia="Aptos"/>
          <w:u w:val="single"/>
        </w:rPr>
        <w:t xml:space="preserve"> and </w:t>
      </w:r>
      <w:r w:rsidRPr="00E50A1B">
        <w:rPr>
          <w:rFonts w:eastAsia="Aptos"/>
          <w:iCs/>
          <w:u w:val="single"/>
          <w:bdr w:val="single" w:sz="8" w:space="0" w:color="auto"/>
        </w:rPr>
        <w:t>a</w:t>
      </w:r>
      <w:r w:rsidRPr="00E50A1B">
        <w:rPr>
          <w:rFonts w:eastAsia="Aptos"/>
          <w:sz w:val="16"/>
        </w:rPr>
        <w:t xml:space="preserve">rtificial </w:t>
      </w:r>
      <w:r w:rsidRPr="00E50A1B">
        <w:rPr>
          <w:rFonts w:eastAsia="Aptos"/>
          <w:iCs/>
          <w:u w:val="single"/>
          <w:bdr w:val="single" w:sz="8" w:space="0" w:color="auto"/>
        </w:rPr>
        <w:t>i</w:t>
      </w:r>
      <w:r w:rsidRPr="00E50A1B">
        <w:rPr>
          <w:rFonts w:eastAsia="Aptos"/>
          <w:sz w:val="16"/>
        </w:rPr>
        <w:t xml:space="preserve">ntelligence </w:t>
      </w:r>
      <w:r w:rsidRPr="00E50A1B">
        <w:rPr>
          <w:rFonts w:eastAsia="Aptos"/>
          <w:u w:val="single"/>
        </w:rPr>
        <w:t xml:space="preserve">require </w:t>
      </w:r>
      <w:r w:rsidRPr="00E50A1B">
        <w:rPr>
          <w:rFonts w:eastAsia="Aptos"/>
          <w:iCs/>
          <w:u w:val="single"/>
          <w:bdr w:val="single" w:sz="8" w:space="0" w:color="auto"/>
        </w:rPr>
        <w:t>significant investments</w:t>
      </w:r>
      <w:r w:rsidRPr="00E50A1B">
        <w:rPr>
          <w:rFonts w:eastAsia="Aptos"/>
          <w:u w:val="single"/>
        </w:rPr>
        <w:t xml:space="preserve"> in </w:t>
      </w:r>
      <w:r w:rsidRPr="00E50A1B">
        <w:rPr>
          <w:rFonts w:eastAsia="Aptos"/>
          <w:iCs/>
          <w:u w:val="single"/>
          <w:bdr w:val="single" w:sz="8" w:space="0" w:color="auto"/>
        </w:rPr>
        <w:t>complementary</w:t>
      </w:r>
      <w:r w:rsidRPr="00E50A1B">
        <w:rPr>
          <w:rFonts w:eastAsia="Aptos"/>
          <w:u w:val="single"/>
        </w:rPr>
        <w:t xml:space="preserve"> areas</w:t>
      </w:r>
      <w:r w:rsidRPr="00E50A1B">
        <w:rPr>
          <w:rFonts w:eastAsia="Aptos"/>
          <w:sz w:val="16"/>
        </w:rPr>
        <w:t>. For example, after stores installed self-pay kiosks, their managers had to teach employees and customers to use them before self-checkout lines were widely adopted.</w:t>
      </w:r>
    </w:p>
    <w:p w14:paraId="3699FF3F" w14:textId="77777777" w:rsidR="005012AC" w:rsidRPr="00E50A1B" w:rsidRDefault="005012AC" w:rsidP="005012AC">
      <w:pPr>
        <w:rPr>
          <w:rFonts w:ascii="Aptos" w:eastAsia="Aptos" w:hAnsi="Aptos" w:cs="Aptos"/>
          <w:sz w:val="16"/>
        </w:rPr>
      </w:pPr>
      <w:r w:rsidRPr="00E50A1B">
        <w:rPr>
          <w:rFonts w:eastAsia="Aptos"/>
          <w:sz w:val="16"/>
        </w:rPr>
        <w:t xml:space="preserve">Brynjolfsson, University of Pennsylvania’s Daniel Rock, and Syverson devised a method to measure differences between a company’s observed investments and its market value. They find that the </w:t>
      </w:r>
      <w:r w:rsidRPr="00E50A1B">
        <w:rPr>
          <w:rFonts w:eastAsia="Aptos"/>
          <w:u w:val="single"/>
        </w:rPr>
        <w:t xml:space="preserve">large investments companies make </w:t>
      </w:r>
      <w:r w:rsidRPr="00E50A1B">
        <w:rPr>
          <w:rFonts w:eastAsia="Aptos"/>
          <w:iCs/>
          <w:u w:val="single"/>
          <w:bdr w:val="single" w:sz="8" w:space="0" w:color="auto"/>
        </w:rPr>
        <w:t>early</w:t>
      </w:r>
      <w:r w:rsidRPr="00E50A1B">
        <w:rPr>
          <w:rFonts w:eastAsia="Aptos"/>
          <w:sz w:val="16"/>
        </w:rPr>
        <w:t xml:space="preserve"> on </w:t>
      </w:r>
      <w:r w:rsidRPr="00E50A1B">
        <w:rPr>
          <w:rFonts w:eastAsia="Aptos"/>
          <w:u w:val="single"/>
        </w:rPr>
        <w:t>in adopting general</w:t>
      </w:r>
      <w:r w:rsidRPr="00E50A1B">
        <w:rPr>
          <w:rFonts w:eastAsia="Aptos"/>
          <w:sz w:val="16"/>
        </w:rPr>
        <w:t xml:space="preserve">-purpose </w:t>
      </w:r>
      <w:r w:rsidRPr="00E50A1B">
        <w:rPr>
          <w:rFonts w:eastAsia="Aptos"/>
          <w:u w:val="single"/>
        </w:rPr>
        <w:t>tech</w:t>
      </w:r>
      <w:r w:rsidRPr="00E50A1B">
        <w:rPr>
          <w:rFonts w:eastAsia="Aptos"/>
          <w:sz w:val="16"/>
        </w:rPr>
        <w:t xml:space="preserve">nologies </w:t>
      </w:r>
      <w:r w:rsidRPr="00E50A1B">
        <w:rPr>
          <w:rFonts w:eastAsia="Aptos"/>
          <w:u w:val="single"/>
        </w:rPr>
        <w:t xml:space="preserve">often involve </w:t>
      </w:r>
      <w:r w:rsidRPr="00E50A1B">
        <w:rPr>
          <w:rFonts w:eastAsia="Aptos"/>
          <w:iCs/>
          <w:u w:val="single"/>
          <w:bdr w:val="single" w:sz="8" w:space="0" w:color="auto"/>
        </w:rPr>
        <w:t>intangibles</w:t>
      </w:r>
      <w:r w:rsidRPr="00E50A1B">
        <w:rPr>
          <w:rFonts w:eastAsia="Aptos"/>
          <w:sz w:val="16"/>
        </w:rPr>
        <w:t xml:space="preserve">, </w:t>
      </w:r>
      <w:r w:rsidRPr="00E50A1B">
        <w:rPr>
          <w:rFonts w:eastAsia="Aptos"/>
          <w:u w:val="single"/>
        </w:rPr>
        <w:t>such as</w:t>
      </w:r>
      <w:r w:rsidRPr="00E50A1B">
        <w:rPr>
          <w:rFonts w:eastAsia="Aptos"/>
          <w:sz w:val="16"/>
        </w:rPr>
        <w:t xml:space="preserve"> worker </w:t>
      </w:r>
      <w:r w:rsidRPr="00E50A1B">
        <w:rPr>
          <w:rFonts w:eastAsia="Aptos"/>
          <w:iCs/>
          <w:u w:val="single"/>
          <w:bdr w:val="single" w:sz="8" w:space="0" w:color="auto"/>
        </w:rPr>
        <w:t>training</w:t>
      </w:r>
      <w:r w:rsidRPr="00E50A1B">
        <w:rPr>
          <w:rFonts w:eastAsia="Aptos"/>
          <w:u w:val="single"/>
        </w:rPr>
        <w:t xml:space="preserve"> and the </w:t>
      </w:r>
      <w:r w:rsidRPr="00E50A1B">
        <w:rPr>
          <w:rFonts w:eastAsia="Aptos"/>
          <w:iCs/>
          <w:u w:val="single"/>
          <w:bdr w:val="single" w:sz="8" w:space="0" w:color="auto"/>
        </w:rPr>
        <w:t>retooling</w:t>
      </w:r>
      <w:r w:rsidRPr="00E50A1B">
        <w:rPr>
          <w:rFonts w:eastAsia="Aptos"/>
          <w:u w:val="single"/>
        </w:rPr>
        <w:t xml:space="preserve"> of business processes</w:t>
      </w:r>
      <w:r w:rsidRPr="00E50A1B">
        <w:rPr>
          <w:rFonts w:eastAsia="Aptos"/>
          <w:sz w:val="16"/>
        </w:rPr>
        <w:t>.</w:t>
      </w:r>
    </w:p>
    <w:p w14:paraId="4CE1F36B" w14:textId="77777777" w:rsidR="005012AC" w:rsidRPr="00E50A1B" w:rsidRDefault="005012AC" w:rsidP="005012AC">
      <w:pPr>
        <w:rPr>
          <w:rFonts w:ascii="Aptos" w:eastAsia="Aptos" w:hAnsi="Aptos" w:cs="Aptos"/>
          <w:sz w:val="16"/>
        </w:rPr>
      </w:pPr>
      <w:r w:rsidRPr="00E50A1B">
        <w:rPr>
          <w:rFonts w:eastAsia="Aptos"/>
          <w:u w:val="single"/>
        </w:rPr>
        <w:t xml:space="preserve">Conventional </w:t>
      </w:r>
      <w:r w:rsidRPr="00E50A1B">
        <w:rPr>
          <w:rFonts w:eastAsia="Aptos"/>
          <w:iCs/>
          <w:highlight w:val="cyan"/>
          <w:u w:val="single"/>
          <w:bdr w:val="single" w:sz="8" w:space="0" w:color="auto"/>
        </w:rPr>
        <w:t>stat</w:t>
      </w:r>
      <w:r w:rsidRPr="00E50A1B">
        <w:rPr>
          <w:rFonts w:eastAsia="Aptos"/>
          <w:sz w:val="16"/>
        </w:rPr>
        <w:t>istic</w:t>
      </w:r>
      <w:r w:rsidRPr="00E50A1B">
        <w:rPr>
          <w:rFonts w:eastAsia="Aptos"/>
          <w:iCs/>
          <w:highlight w:val="cyan"/>
          <w:u w:val="single"/>
          <w:bdr w:val="single" w:sz="8" w:space="0" w:color="auto"/>
        </w:rPr>
        <w:t>s</w:t>
      </w:r>
      <w:r w:rsidRPr="00E50A1B">
        <w:rPr>
          <w:rFonts w:eastAsia="Aptos"/>
          <w:sz w:val="16"/>
          <w:szCs w:val="16"/>
        </w:rPr>
        <w:t xml:space="preserve"> ac</w:t>
      </w:r>
      <w:r w:rsidRPr="00E50A1B">
        <w:rPr>
          <w:rFonts w:eastAsia="Aptos"/>
          <w:iCs/>
          <w:highlight w:val="cyan"/>
          <w:u w:val="single"/>
          <w:bdr w:val="single" w:sz="8" w:space="0" w:color="auto"/>
        </w:rPr>
        <w:t>count</w:t>
      </w:r>
      <w:r w:rsidRPr="00E50A1B">
        <w:rPr>
          <w:rFonts w:eastAsia="Aptos"/>
          <w:u w:val="single"/>
        </w:rPr>
        <w:t xml:space="preserve"> for </w:t>
      </w:r>
      <w:r w:rsidRPr="00E50A1B">
        <w:rPr>
          <w:rFonts w:eastAsia="Aptos"/>
          <w:highlight w:val="cyan"/>
          <w:u w:val="single"/>
        </w:rPr>
        <w:t>these</w:t>
      </w:r>
      <w:r w:rsidRPr="00E50A1B">
        <w:rPr>
          <w:rFonts w:eastAsia="Aptos"/>
          <w:u w:val="single"/>
        </w:rPr>
        <w:t xml:space="preserve"> investments </w:t>
      </w:r>
      <w:r w:rsidRPr="00E50A1B">
        <w:rPr>
          <w:rFonts w:eastAsia="Aptos"/>
          <w:highlight w:val="cyan"/>
          <w:u w:val="single"/>
        </w:rPr>
        <w:t xml:space="preserve">as </w:t>
      </w:r>
      <w:r w:rsidRPr="00E50A1B">
        <w:rPr>
          <w:rFonts w:eastAsia="Aptos"/>
          <w:iCs/>
          <w:highlight w:val="cyan"/>
          <w:u w:val="single"/>
          <w:bdr w:val="single" w:sz="8" w:space="0" w:color="auto"/>
        </w:rPr>
        <w:t>expenses</w:t>
      </w:r>
      <w:r w:rsidRPr="00E50A1B">
        <w:rPr>
          <w:rFonts w:eastAsia="Aptos"/>
          <w:u w:val="single"/>
        </w:rPr>
        <w:t xml:space="preserve"> rather than capital creation, </w:t>
      </w:r>
      <w:r w:rsidRPr="00E50A1B">
        <w:rPr>
          <w:rFonts w:eastAsia="Aptos"/>
          <w:highlight w:val="cyan"/>
          <w:u w:val="single"/>
        </w:rPr>
        <w:t>which</w:t>
      </w:r>
      <w:r w:rsidRPr="00E50A1B">
        <w:rPr>
          <w:rFonts w:eastAsia="Aptos"/>
          <w:sz w:val="16"/>
        </w:rPr>
        <w:t xml:space="preserve"> initially </w:t>
      </w:r>
      <w:r w:rsidRPr="00E50A1B">
        <w:rPr>
          <w:rFonts w:eastAsia="Aptos"/>
          <w:iCs/>
          <w:highlight w:val="cyan"/>
          <w:u w:val="single"/>
          <w:bdr w:val="single" w:sz="8" w:space="0" w:color="auto"/>
        </w:rPr>
        <w:t>underestimates</w:t>
      </w:r>
      <w:r w:rsidRPr="00E50A1B">
        <w:rPr>
          <w:rFonts w:eastAsia="Aptos"/>
          <w:u w:val="single"/>
        </w:rPr>
        <w:t xml:space="preserve"> the </w:t>
      </w:r>
      <w:r w:rsidRPr="00E50A1B">
        <w:rPr>
          <w:rFonts w:eastAsia="Aptos"/>
          <w:iCs/>
          <w:highlight w:val="cyan"/>
          <w:u w:val="single"/>
          <w:bdr w:val="single" w:sz="8" w:space="0" w:color="auto"/>
        </w:rPr>
        <w:t>productivity</w:t>
      </w:r>
      <w:r w:rsidRPr="00E50A1B">
        <w:rPr>
          <w:rFonts w:eastAsia="Aptos"/>
          <w:iCs/>
          <w:u w:val="single"/>
          <w:bdr w:val="single" w:sz="8" w:space="0" w:color="auto"/>
        </w:rPr>
        <w:t xml:space="preserve">-enhancing </w:t>
      </w:r>
      <w:r w:rsidRPr="00E50A1B">
        <w:rPr>
          <w:rFonts w:eastAsia="Aptos"/>
          <w:iCs/>
          <w:highlight w:val="cyan"/>
          <w:u w:val="single"/>
          <w:bdr w:val="single" w:sz="8" w:space="0" w:color="auto"/>
        </w:rPr>
        <w:t>effects</w:t>
      </w:r>
      <w:r w:rsidRPr="00E50A1B">
        <w:rPr>
          <w:rFonts w:eastAsia="Aptos"/>
          <w:sz w:val="16"/>
        </w:rPr>
        <w:t xml:space="preserve">, the researchers argue. “We count a new factory as output but </w:t>
      </w:r>
      <w:r w:rsidRPr="00E50A1B">
        <w:rPr>
          <w:rFonts w:eastAsia="Aptos"/>
          <w:u w:val="single"/>
        </w:rPr>
        <w:t xml:space="preserve">we don’t count </w:t>
      </w:r>
      <w:r w:rsidRPr="00E50A1B">
        <w:rPr>
          <w:rFonts w:eastAsia="Aptos"/>
          <w:iCs/>
          <w:u w:val="single"/>
          <w:bdr w:val="single" w:sz="8" w:space="0" w:color="auto"/>
        </w:rPr>
        <w:t>intangible investments</w:t>
      </w:r>
      <w:r w:rsidRPr="00E50A1B">
        <w:rPr>
          <w:rFonts w:eastAsia="Aptos"/>
          <w:u w:val="single"/>
        </w:rPr>
        <w:t xml:space="preserve"> as </w:t>
      </w:r>
      <w:r w:rsidRPr="00E50A1B">
        <w:rPr>
          <w:rFonts w:eastAsia="Aptos"/>
          <w:iCs/>
          <w:u w:val="single"/>
          <w:bdr w:val="single" w:sz="8" w:space="0" w:color="auto"/>
        </w:rPr>
        <w:t>output</w:t>
      </w:r>
      <w:r w:rsidRPr="00E50A1B">
        <w:rPr>
          <w:rFonts w:eastAsia="Aptos"/>
          <w:sz w:val="16"/>
        </w:rPr>
        <w:t>,” Syverson says. “You’re not just burning resources. You’re creating something useful in the future.”</w:t>
      </w:r>
    </w:p>
    <w:p w14:paraId="1344406B" w14:textId="77777777" w:rsidR="005012AC" w:rsidRPr="00E50A1B" w:rsidRDefault="005012AC" w:rsidP="005012AC">
      <w:pPr>
        <w:rPr>
          <w:rFonts w:ascii="Aptos" w:eastAsia="Aptos" w:hAnsi="Aptos" w:cs="Aptos"/>
          <w:sz w:val="16"/>
        </w:rPr>
      </w:pPr>
      <w:r w:rsidRPr="00E50A1B">
        <w:rPr>
          <w:rFonts w:eastAsia="Aptos"/>
          <w:sz w:val="16"/>
        </w:rPr>
        <w:t xml:space="preserve">When the benefits of the intangible investments are later harvested, the mismeasurement swings in the opposite direction, the researchers find. The result is a productivity J-curve that helps explain why </w:t>
      </w:r>
      <w:r w:rsidRPr="00E50A1B">
        <w:rPr>
          <w:rFonts w:eastAsia="Aptos"/>
          <w:u w:val="single"/>
        </w:rPr>
        <w:t xml:space="preserve">the advent of </w:t>
      </w:r>
      <w:r w:rsidRPr="00E50A1B">
        <w:rPr>
          <w:rFonts w:eastAsia="Aptos"/>
          <w:iCs/>
          <w:u w:val="single"/>
          <w:bdr w:val="single" w:sz="8" w:space="0" w:color="auto"/>
        </w:rPr>
        <w:t>general</w:t>
      </w:r>
      <w:r w:rsidRPr="00E50A1B">
        <w:rPr>
          <w:rFonts w:eastAsia="Aptos"/>
          <w:sz w:val="16"/>
        </w:rPr>
        <w:t xml:space="preserve">-purpose </w:t>
      </w:r>
      <w:r w:rsidRPr="00E50A1B">
        <w:rPr>
          <w:rFonts w:eastAsia="Aptos"/>
          <w:iCs/>
          <w:u w:val="single"/>
          <w:bdr w:val="single" w:sz="8" w:space="0" w:color="auto"/>
        </w:rPr>
        <w:t>tech</w:t>
      </w:r>
      <w:r w:rsidRPr="00E50A1B">
        <w:rPr>
          <w:rFonts w:eastAsia="Aptos"/>
          <w:sz w:val="16"/>
        </w:rPr>
        <w:t xml:space="preserve">nologies </w:t>
      </w:r>
      <w:r w:rsidRPr="00E50A1B">
        <w:rPr>
          <w:rFonts w:eastAsia="Aptos"/>
          <w:u w:val="single"/>
        </w:rPr>
        <w:t xml:space="preserve">is often accompanied by an </w:t>
      </w:r>
      <w:r w:rsidRPr="00E50A1B">
        <w:rPr>
          <w:rFonts w:eastAsia="Aptos"/>
          <w:iCs/>
          <w:u w:val="single"/>
          <w:bdr w:val="single" w:sz="8" w:space="0" w:color="auto"/>
        </w:rPr>
        <w:t>initial productivity slowdown</w:t>
      </w:r>
      <w:r w:rsidRPr="00E50A1B">
        <w:rPr>
          <w:rFonts w:eastAsia="Aptos"/>
          <w:sz w:val="16"/>
        </w:rPr>
        <w:t xml:space="preserve"> </w:t>
      </w:r>
      <w:r w:rsidRPr="00E50A1B">
        <w:rPr>
          <w:rFonts w:eastAsia="Aptos"/>
          <w:u w:val="single"/>
        </w:rPr>
        <w:t xml:space="preserve">that’s later followed by a </w:t>
      </w:r>
      <w:r w:rsidRPr="00E50A1B">
        <w:rPr>
          <w:rFonts w:eastAsia="Aptos"/>
          <w:iCs/>
          <w:u w:val="single"/>
          <w:bdr w:val="single" w:sz="8" w:space="0" w:color="auto"/>
        </w:rPr>
        <w:t>burst</w:t>
      </w:r>
      <w:r w:rsidRPr="00E50A1B">
        <w:rPr>
          <w:rFonts w:eastAsia="Aptos"/>
          <w:u w:val="single"/>
        </w:rPr>
        <w:t xml:space="preserve"> in </w:t>
      </w:r>
      <w:r w:rsidRPr="00E50A1B">
        <w:rPr>
          <w:rFonts w:eastAsia="Aptos"/>
          <w:iCs/>
          <w:u w:val="single"/>
          <w:bdr w:val="single" w:sz="8" w:space="0" w:color="auto"/>
        </w:rPr>
        <w:t>output</w:t>
      </w:r>
      <w:r w:rsidRPr="00E50A1B">
        <w:rPr>
          <w:rFonts w:eastAsia="Aptos"/>
          <w:sz w:val="16"/>
        </w:rPr>
        <w:t>.</w:t>
      </w:r>
    </w:p>
    <w:p w14:paraId="3C67F59B" w14:textId="77777777" w:rsidR="005012AC" w:rsidRPr="00E50A1B" w:rsidRDefault="005012AC" w:rsidP="005012AC">
      <w:pPr>
        <w:rPr>
          <w:rFonts w:ascii="Aptos" w:eastAsia="Aptos" w:hAnsi="Aptos" w:cs="Aptos"/>
          <w:sz w:val="16"/>
        </w:rPr>
      </w:pPr>
      <w:r w:rsidRPr="00E50A1B">
        <w:rPr>
          <w:rFonts w:eastAsia="Aptos"/>
          <w:u w:val="single"/>
        </w:rPr>
        <w:t xml:space="preserve">Given that society is </w:t>
      </w:r>
      <w:r w:rsidRPr="00E50A1B">
        <w:rPr>
          <w:rFonts w:eastAsia="Aptos"/>
          <w:highlight w:val="cyan"/>
          <w:u w:val="single"/>
        </w:rPr>
        <w:t xml:space="preserve">in the </w:t>
      </w:r>
      <w:r w:rsidRPr="00E50A1B">
        <w:rPr>
          <w:rFonts w:eastAsia="Aptos"/>
          <w:iCs/>
          <w:highlight w:val="cyan"/>
          <w:u w:val="single"/>
          <w:bdr w:val="single" w:sz="8" w:space="0" w:color="auto"/>
        </w:rPr>
        <w:t>early stages</w:t>
      </w:r>
      <w:r w:rsidRPr="00E50A1B">
        <w:rPr>
          <w:rFonts w:eastAsia="Aptos"/>
          <w:highlight w:val="cyan"/>
          <w:u w:val="single"/>
        </w:rPr>
        <w:t xml:space="preserve"> of</w:t>
      </w:r>
      <w:r w:rsidRPr="00E50A1B">
        <w:rPr>
          <w:rFonts w:eastAsia="Aptos"/>
          <w:u w:val="single"/>
        </w:rPr>
        <w:t xml:space="preserve"> adopting </w:t>
      </w:r>
      <w:r w:rsidRPr="00E50A1B">
        <w:rPr>
          <w:rFonts w:eastAsia="Aptos"/>
          <w:iCs/>
          <w:highlight w:val="cyan"/>
          <w:u w:val="single"/>
          <w:bdr w:val="single" w:sz="8" w:space="0" w:color="auto"/>
        </w:rPr>
        <w:t>AI</w:t>
      </w:r>
      <w:r w:rsidRPr="00E50A1B">
        <w:rPr>
          <w:rFonts w:eastAsia="Aptos"/>
          <w:sz w:val="16"/>
        </w:rPr>
        <w:t xml:space="preserve">, there may be reason to believe </w:t>
      </w:r>
      <w:r w:rsidRPr="00E50A1B">
        <w:rPr>
          <w:rFonts w:eastAsia="Aptos"/>
          <w:highlight w:val="cyan"/>
          <w:u w:val="single"/>
        </w:rPr>
        <w:t>we are</w:t>
      </w:r>
      <w:r w:rsidRPr="00E50A1B">
        <w:rPr>
          <w:rFonts w:eastAsia="Aptos"/>
          <w:u w:val="single"/>
        </w:rPr>
        <w:t xml:space="preserve"> currently </w:t>
      </w:r>
      <w:r w:rsidRPr="00E50A1B">
        <w:rPr>
          <w:rFonts w:eastAsia="Aptos"/>
          <w:highlight w:val="cyan"/>
          <w:u w:val="single"/>
        </w:rPr>
        <w:t>in the</w:t>
      </w:r>
      <w:r w:rsidRPr="00E50A1B">
        <w:rPr>
          <w:rFonts w:eastAsia="Aptos"/>
          <w:u w:val="single"/>
        </w:rPr>
        <w:t xml:space="preserve"> productivity </w:t>
      </w:r>
      <w:r w:rsidRPr="00E50A1B">
        <w:rPr>
          <w:rFonts w:eastAsia="Aptos"/>
          <w:iCs/>
          <w:highlight w:val="cyan"/>
          <w:u w:val="single"/>
          <w:bdr w:val="single" w:sz="8" w:space="0" w:color="auto"/>
        </w:rPr>
        <w:t>underestimation phase</w:t>
      </w:r>
      <w:r w:rsidRPr="00E50A1B">
        <w:rPr>
          <w:rFonts w:eastAsia="Aptos"/>
          <w:sz w:val="16"/>
        </w:rPr>
        <w:t xml:space="preserve">, Syverson argues. As was the case with earlier technologies that had broad applications, </w:t>
      </w:r>
      <w:r w:rsidRPr="00E50A1B">
        <w:rPr>
          <w:rFonts w:eastAsia="Aptos"/>
          <w:highlight w:val="cyan"/>
          <w:u w:val="single"/>
        </w:rPr>
        <w:t xml:space="preserve">AI can </w:t>
      </w:r>
      <w:r w:rsidRPr="00E50A1B">
        <w:rPr>
          <w:rFonts w:eastAsia="Aptos"/>
          <w:iCs/>
          <w:highlight w:val="cyan"/>
          <w:u w:val="single"/>
          <w:bdr w:val="single" w:sz="8" w:space="0" w:color="auto"/>
        </w:rPr>
        <w:t>only</w:t>
      </w:r>
      <w:r w:rsidRPr="00E50A1B">
        <w:rPr>
          <w:rFonts w:eastAsia="Aptos"/>
          <w:highlight w:val="cyan"/>
          <w:u w:val="single"/>
        </w:rPr>
        <w:t xml:space="preserve"> reach</w:t>
      </w:r>
      <w:r w:rsidRPr="00E50A1B">
        <w:rPr>
          <w:rFonts w:eastAsia="Aptos"/>
          <w:u w:val="single"/>
        </w:rPr>
        <w:t xml:space="preserve"> its</w:t>
      </w:r>
      <w:r w:rsidRPr="00E50A1B">
        <w:rPr>
          <w:rFonts w:eastAsia="Aptos"/>
          <w:sz w:val="16"/>
        </w:rPr>
        <w:t xml:space="preserve"> full </w:t>
      </w:r>
      <w:r w:rsidRPr="00E50A1B">
        <w:rPr>
          <w:rFonts w:eastAsia="Aptos"/>
          <w:highlight w:val="cyan"/>
          <w:u w:val="single"/>
        </w:rPr>
        <w:t>potential after</w:t>
      </w:r>
      <w:r w:rsidRPr="00E50A1B">
        <w:rPr>
          <w:rFonts w:eastAsia="Aptos"/>
          <w:u w:val="single"/>
        </w:rPr>
        <w:t xml:space="preserve"> companies </w:t>
      </w:r>
      <w:r w:rsidRPr="00E50A1B">
        <w:rPr>
          <w:rFonts w:eastAsia="Aptos"/>
          <w:iCs/>
          <w:u w:val="single"/>
          <w:bdr w:val="single" w:sz="8" w:space="0" w:color="auto"/>
        </w:rPr>
        <w:t>invest</w:t>
      </w:r>
      <w:r w:rsidRPr="00E50A1B">
        <w:rPr>
          <w:rFonts w:eastAsia="Aptos"/>
          <w:u w:val="single"/>
        </w:rPr>
        <w:t xml:space="preserve"> in</w:t>
      </w:r>
      <w:r w:rsidRPr="00E50A1B">
        <w:rPr>
          <w:rFonts w:eastAsia="Aptos"/>
          <w:sz w:val="16"/>
        </w:rPr>
        <w:t xml:space="preserve"> necessary </w:t>
      </w:r>
      <w:r w:rsidRPr="00E50A1B">
        <w:rPr>
          <w:rFonts w:eastAsia="Aptos"/>
          <w:iCs/>
          <w:u w:val="single"/>
          <w:bdr w:val="single" w:sz="8" w:space="0" w:color="auto"/>
        </w:rPr>
        <w:t>intangibles</w:t>
      </w:r>
      <w:r w:rsidRPr="00E50A1B">
        <w:rPr>
          <w:rFonts w:eastAsia="Aptos"/>
          <w:sz w:val="16"/>
        </w:rPr>
        <w:t xml:space="preserve">, </w:t>
      </w:r>
      <w:r w:rsidRPr="00E50A1B">
        <w:rPr>
          <w:rFonts w:eastAsia="Aptos"/>
          <w:u w:val="single"/>
        </w:rPr>
        <w:t xml:space="preserve">such as </w:t>
      </w:r>
      <w:r w:rsidRPr="00E50A1B">
        <w:rPr>
          <w:rFonts w:eastAsia="Aptos"/>
          <w:iCs/>
          <w:highlight w:val="cyan"/>
          <w:u w:val="single"/>
          <w:bdr w:val="single" w:sz="8" w:space="0" w:color="auto"/>
        </w:rPr>
        <w:t>training</w:t>
      </w:r>
      <w:r w:rsidRPr="00E50A1B">
        <w:rPr>
          <w:rFonts w:eastAsia="Aptos"/>
          <w:sz w:val="16"/>
        </w:rPr>
        <w:t xml:space="preserve"> workers, </w:t>
      </w:r>
      <w:r w:rsidRPr="00E50A1B">
        <w:rPr>
          <w:rFonts w:eastAsia="Aptos"/>
          <w:iCs/>
          <w:u w:val="single"/>
          <w:bdr w:val="single" w:sz="8" w:space="0" w:color="auto"/>
        </w:rPr>
        <w:t>reorganizing</w:t>
      </w:r>
      <w:r w:rsidRPr="00E50A1B">
        <w:rPr>
          <w:rFonts w:eastAsia="Aptos"/>
          <w:sz w:val="16"/>
        </w:rPr>
        <w:t xml:space="preserve"> workflows, </w:t>
      </w:r>
      <w:r w:rsidRPr="00E50A1B">
        <w:rPr>
          <w:rFonts w:eastAsia="Aptos"/>
          <w:highlight w:val="cyan"/>
          <w:u w:val="single"/>
        </w:rPr>
        <w:t xml:space="preserve">and </w:t>
      </w:r>
      <w:r w:rsidRPr="00E50A1B">
        <w:rPr>
          <w:rFonts w:eastAsia="Aptos"/>
          <w:iCs/>
          <w:highlight w:val="cyan"/>
          <w:u w:val="single"/>
          <w:bdr w:val="single" w:sz="8" w:space="0" w:color="auto"/>
        </w:rPr>
        <w:t>educating</w:t>
      </w:r>
      <w:r w:rsidRPr="00E50A1B">
        <w:rPr>
          <w:rFonts w:eastAsia="Aptos"/>
          <w:highlight w:val="cyan"/>
          <w:u w:val="single"/>
        </w:rPr>
        <w:t xml:space="preserve"> customers</w:t>
      </w:r>
      <w:r w:rsidRPr="00E50A1B">
        <w:rPr>
          <w:rFonts w:eastAsia="Aptos"/>
          <w:sz w:val="16"/>
        </w:rPr>
        <w:t xml:space="preserve"> in how business will be conducted under the new paradigm.</w:t>
      </w:r>
    </w:p>
    <w:p w14:paraId="7B45FFA4" w14:textId="77777777" w:rsidR="005012AC" w:rsidRPr="00E50A1B" w:rsidRDefault="005012AC" w:rsidP="005012AC">
      <w:pPr>
        <w:rPr>
          <w:rFonts w:ascii="Aptos" w:eastAsia="Aptos" w:hAnsi="Aptos" w:cs="Aptos"/>
          <w:sz w:val="16"/>
        </w:rPr>
      </w:pPr>
      <w:r w:rsidRPr="00E50A1B">
        <w:rPr>
          <w:rFonts w:eastAsia="Aptos"/>
          <w:sz w:val="16"/>
        </w:rPr>
        <w:t>A boom in business formation</w:t>
      </w:r>
    </w:p>
    <w:p w14:paraId="476D2998" w14:textId="77777777" w:rsidR="005012AC" w:rsidRDefault="005012AC" w:rsidP="005012AC">
      <w:pPr>
        <w:rPr>
          <w:rFonts w:eastAsia="Aptos"/>
          <w:iCs/>
          <w:u w:val="single"/>
          <w:bdr w:val="single" w:sz="8" w:space="0" w:color="auto"/>
        </w:rPr>
      </w:pPr>
      <w:r w:rsidRPr="00E50A1B">
        <w:rPr>
          <w:rFonts w:eastAsia="Aptos"/>
          <w:highlight w:val="cyan"/>
          <w:u w:val="single"/>
        </w:rPr>
        <w:t>There are</w:t>
      </w:r>
      <w:r w:rsidRPr="00E50A1B">
        <w:rPr>
          <w:rFonts w:eastAsia="Aptos"/>
          <w:sz w:val="16"/>
        </w:rPr>
        <w:t xml:space="preserve"> yet </w:t>
      </w:r>
      <w:r w:rsidRPr="00E50A1B">
        <w:rPr>
          <w:rFonts w:eastAsia="Aptos"/>
          <w:iCs/>
          <w:highlight w:val="cyan"/>
          <w:u w:val="single"/>
          <w:bdr w:val="single" w:sz="8" w:space="0" w:color="auto"/>
        </w:rPr>
        <w:t>more reasons</w:t>
      </w:r>
      <w:r w:rsidRPr="00E50A1B">
        <w:rPr>
          <w:rFonts w:eastAsia="Aptos"/>
          <w:highlight w:val="cyan"/>
          <w:u w:val="single"/>
        </w:rPr>
        <w:t xml:space="preserve"> to anticipate a </w:t>
      </w:r>
      <w:r w:rsidRPr="00E50A1B">
        <w:rPr>
          <w:rFonts w:eastAsia="Aptos"/>
          <w:iCs/>
          <w:highlight w:val="cyan"/>
          <w:u w:val="single"/>
          <w:bdr w:val="single" w:sz="8" w:space="0" w:color="auto"/>
        </w:rPr>
        <w:t>productivity pickup</w:t>
      </w:r>
    </w:p>
    <w:p w14:paraId="41E17F2A" w14:textId="77777777" w:rsidR="005012AC" w:rsidRDefault="005012AC" w:rsidP="005012AC">
      <w:pPr>
        <w:rPr>
          <w:rFonts w:eastAsia="Aptos"/>
          <w:iCs/>
          <w:u w:val="single"/>
          <w:bdr w:val="single" w:sz="8" w:space="0" w:color="auto"/>
        </w:rPr>
      </w:pPr>
    </w:p>
    <w:p w14:paraId="02D84B06" w14:textId="77777777" w:rsidR="005012AC" w:rsidRDefault="005012AC" w:rsidP="005012AC">
      <w:pPr>
        <w:rPr>
          <w:rFonts w:eastAsia="Aptos"/>
          <w:iCs/>
          <w:u w:val="single"/>
          <w:bdr w:val="single" w:sz="8" w:space="0" w:color="auto"/>
        </w:rPr>
      </w:pPr>
    </w:p>
    <w:p w14:paraId="3EC2D3B6" w14:textId="77777777" w:rsidR="005012AC" w:rsidRPr="00E50A1B" w:rsidRDefault="005012AC" w:rsidP="005012AC">
      <w:pPr>
        <w:rPr>
          <w:rFonts w:ascii="Aptos" w:eastAsia="Aptos" w:hAnsi="Aptos" w:cs="Aptos"/>
          <w:sz w:val="16"/>
        </w:rPr>
      </w:pPr>
      <w:r w:rsidRPr="00E50A1B">
        <w:rPr>
          <w:rFonts w:eastAsia="Aptos"/>
          <w:sz w:val="16"/>
        </w:rPr>
        <w:t xml:space="preserve">. As postwar history demonstrates, </w:t>
      </w:r>
      <w:r w:rsidRPr="00E50A1B">
        <w:rPr>
          <w:rFonts w:eastAsia="Aptos"/>
          <w:u w:val="single"/>
        </w:rPr>
        <w:t xml:space="preserve">there’s nothing unusual about economic output advancing in </w:t>
      </w:r>
      <w:r w:rsidRPr="00E50A1B">
        <w:rPr>
          <w:rFonts w:eastAsia="Aptos"/>
          <w:iCs/>
          <w:u w:val="single"/>
          <w:bdr w:val="single" w:sz="8" w:space="0" w:color="auto"/>
        </w:rPr>
        <w:t>fits</w:t>
      </w:r>
      <w:r w:rsidRPr="00E50A1B">
        <w:rPr>
          <w:rFonts w:eastAsia="Aptos"/>
          <w:u w:val="single"/>
        </w:rPr>
        <w:t xml:space="preserve"> and </w:t>
      </w:r>
      <w:r w:rsidRPr="00E50A1B">
        <w:rPr>
          <w:rFonts w:eastAsia="Aptos"/>
          <w:iCs/>
          <w:u w:val="single"/>
          <w:bdr w:val="single" w:sz="8" w:space="0" w:color="auto"/>
        </w:rPr>
        <w:t>starts</w:t>
      </w:r>
      <w:r w:rsidRPr="00E50A1B">
        <w:rPr>
          <w:rFonts w:eastAsia="Aptos"/>
          <w:sz w:val="16"/>
        </w:rPr>
        <w:t xml:space="preserve">, and </w:t>
      </w:r>
      <w:r w:rsidRPr="00E50A1B">
        <w:rPr>
          <w:rFonts w:eastAsia="Aptos"/>
          <w:u w:val="single"/>
        </w:rPr>
        <w:t xml:space="preserve">a number of </w:t>
      </w:r>
      <w:r w:rsidRPr="00E50A1B">
        <w:rPr>
          <w:rFonts w:eastAsia="Aptos"/>
          <w:iCs/>
          <w:highlight w:val="cyan"/>
          <w:u w:val="single"/>
          <w:bdr w:val="single" w:sz="8" w:space="0" w:color="auto"/>
        </w:rPr>
        <w:t>precursors</w:t>
      </w:r>
      <w:r w:rsidRPr="00E50A1B">
        <w:rPr>
          <w:rFonts w:eastAsia="Aptos"/>
          <w:highlight w:val="cyan"/>
          <w:u w:val="single"/>
        </w:rPr>
        <w:t xml:space="preserve"> that preceded</w:t>
      </w:r>
      <w:r w:rsidRPr="00E50A1B">
        <w:rPr>
          <w:rFonts w:eastAsia="Aptos"/>
          <w:u w:val="single"/>
        </w:rPr>
        <w:t xml:space="preserve"> periods of </w:t>
      </w:r>
      <w:r w:rsidRPr="00E50A1B">
        <w:rPr>
          <w:rFonts w:eastAsia="Aptos"/>
          <w:iCs/>
          <w:highlight w:val="cyan"/>
          <w:u w:val="single"/>
          <w:bdr w:val="single" w:sz="8" w:space="0" w:color="auto"/>
        </w:rPr>
        <w:t>robust growth</w:t>
      </w:r>
      <w:r w:rsidRPr="00E50A1B">
        <w:rPr>
          <w:rFonts w:eastAsia="Aptos"/>
          <w:sz w:val="16"/>
        </w:rPr>
        <w:t xml:space="preserve"> in the past </w:t>
      </w:r>
      <w:r w:rsidRPr="00E50A1B">
        <w:rPr>
          <w:rFonts w:eastAsia="Aptos"/>
          <w:highlight w:val="cyan"/>
          <w:u w:val="single"/>
        </w:rPr>
        <w:t>are</w:t>
      </w:r>
      <w:r w:rsidRPr="00E50A1B">
        <w:rPr>
          <w:rFonts w:eastAsia="Aptos"/>
          <w:u w:val="single"/>
        </w:rPr>
        <w:t xml:space="preserve"> now </w:t>
      </w:r>
      <w:r w:rsidRPr="00E50A1B">
        <w:rPr>
          <w:rFonts w:eastAsia="Aptos"/>
          <w:iCs/>
          <w:highlight w:val="cyan"/>
          <w:u w:val="single"/>
          <w:bdr w:val="single" w:sz="8" w:space="0" w:color="auto"/>
        </w:rPr>
        <w:t>starting</w:t>
      </w:r>
      <w:r w:rsidRPr="00E50A1B">
        <w:rPr>
          <w:rFonts w:eastAsia="Aptos"/>
          <w:highlight w:val="cyan"/>
          <w:u w:val="single"/>
        </w:rPr>
        <w:t xml:space="preserve"> to </w:t>
      </w:r>
      <w:r w:rsidRPr="00E50A1B">
        <w:rPr>
          <w:rFonts w:eastAsia="Aptos"/>
          <w:iCs/>
          <w:highlight w:val="cyan"/>
          <w:u w:val="single"/>
          <w:bdr w:val="single" w:sz="8" w:space="0" w:color="auto"/>
        </w:rPr>
        <w:t>emerge</w:t>
      </w:r>
      <w:r w:rsidRPr="00E50A1B">
        <w:rPr>
          <w:rFonts w:eastAsia="Aptos"/>
          <w:sz w:val="16"/>
        </w:rPr>
        <w:t xml:space="preserve">. </w:t>
      </w:r>
      <w:r w:rsidRPr="00E50A1B">
        <w:rPr>
          <w:rFonts w:eastAsia="Aptos"/>
          <w:u w:val="single"/>
        </w:rPr>
        <w:t>Among them</w:t>
      </w:r>
      <w:r w:rsidRPr="00E50A1B">
        <w:rPr>
          <w:rFonts w:eastAsia="Aptos"/>
          <w:sz w:val="16"/>
        </w:rPr>
        <w:t xml:space="preserve">: increases in </w:t>
      </w:r>
      <w:r w:rsidRPr="00E50A1B">
        <w:rPr>
          <w:rFonts w:eastAsia="Aptos"/>
          <w:iCs/>
          <w:u w:val="single"/>
          <w:bdr w:val="single" w:sz="8" w:space="0" w:color="auto"/>
        </w:rPr>
        <w:t>business formation</w:t>
      </w:r>
      <w:r w:rsidRPr="00E50A1B">
        <w:rPr>
          <w:rFonts w:eastAsia="Aptos"/>
          <w:sz w:val="16"/>
        </w:rPr>
        <w:t>.</w:t>
      </w:r>
    </w:p>
    <w:p w14:paraId="5340BF3D" w14:textId="77777777" w:rsidR="005012AC" w:rsidRPr="00E50A1B" w:rsidRDefault="005012AC" w:rsidP="005012AC">
      <w:pPr>
        <w:rPr>
          <w:rFonts w:ascii="Aptos" w:eastAsia="Aptos" w:hAnsi="Aptos" w:cs="Aptos"/>
          <w:sz w:val="16"/>
        </w:rPr>
      </w:pPr>
      <w:r w:rsidRPr="00E50A1B">
        <w:rPr>
          <w:rFonts w:eastAsia="Aptos"/>
          <w:iCs/>
          <w:u w:val="single"/>
          <w:bdr w:val="single" w:sz="8" w:space="0" w:color="auto"/>
        </w:rPr>
        <w:t>Entrepreneurship</w:t>
      </w:r>
      <w:r w:rsidRPr="00E50A1B">
        <w:rPr>
          <w:rFonts w:eastAsia="Aptos"/>
          <w:u w:val="single"/>
        </w:rPr>
        <w:t xml:space="preserve"> is an important </w:t>
      </w:r>
      <w:r w:rsidRPr="00E50A1B">
        <w:rPr>
          <w:rFonts w:eastAsia="Aptos"/>
          <w:iCs/>
          <w:u w:val="single"/>
          <w:bdr w:val="single" w:sz="8" w:space="0" w:color="auto"/>
        </w:rPr>
        <w:t>drive</w:t>
      </w:r>
      <w:r w:rsidRPr="00E50A1B">
        <w:rPr>
          <w:rFonts w:eastAsia="Aptos"/>
          <w:u w:val="single"/>
        </w:rPr>
        <w:t>r of</w:t>
      </w:r>
      <w:r w:rsidRPr="00E50A1B">
        <w:rPr>
          <w:rFonts w:eastAsia="Aptos"/>
          <w:sz w:val="16"/>
        </w:rPr>
        <w:t xml:space="preserve"> economic </w:t>
      </w:r>
      <w:r w:rsidRPr="00E50A1B">
        <w:rPr>
          <w:rFonts w:eastAsia="Aptos"/>
          <w:u w:val="single"/>
        </w:rPr>
        <w:t>growth</w:t>
      </w:r>
      <w:r w:rsidRPr="00E50A1B">
        <w:rPr>
          <w:rFonts w:eastAsia="Aptos"/>
          <w:sz w:val="16"/>
        </w:rPr>
        <w:t xml:space="preserve">, technological advances, </w:t>
      </w:r>
      <w:r w:rsidRPr="00E50A1B">
        <w:rPr>
          <w:rFonts w:eastAsia="Aptos"/>
          <w:u w:val="single"/>
        </w:rPr>
        <w:t>and</w:t>
      </w:r>
      <w:r w:rsidRPr="00E50A1B">
        <w:rPr>
          <w:rFonts w:eastAsia="Aptos"/>
          <w:sz w:val="16"/>
        </w:rPr>
        <w:t xml:space="preserve">, eventually, higher </w:t>
      </w:r>
      <w:r w:rsidRPr="00E50A1B">
        <w:rPr>
          <w:rFonts w:eastAsia="Aptos"/>
          <w:iCs/>
          <w:u w:val="single"/>
          <w:bdr w:val="single" w:sz="8" w:space="0" w:color="auto"/>
        </w:rPr>
        <w:t>productivity</w:t>
      </w:r>
      <w:r w:rsidRPr="00E50A1B">
        <w:rPr>
          <w:rFonts w:eastAsia="Aptos"/>
          <w:sz w:val="16"/>
        </w:rPr>
        <w:t>—</w:t>
      </w:r>
      <w:r w:rsidRPr="00E50A1B">
        <w:rPr>
          <w:rFonts w:eastAsia="Aptos"/>
          <w:u w:val="single"/>
        </w:rPr>
        <w:t>and it was</w:t>
      </w:r>
      <w:r w:rsidRPr="00E50A1B">
        <w:rPr>
          <w:rFonts w:eastAsia="Aptos"/>
          <w:sz w:val="16"/>
        </w:rPr>
        <w:t xml:space="preserve"> surprisingly </w:t>
      </w:r>
      <w:r w:rsidRPr="00E50A1B">
        <w:rPr>
          <w:rFonts w:eastAsia="Aptos"/>
          <w:iCs/>
          <w:u w:val="single"/>
          <w:bdr w:val="single" w:sz="8" w:space="0" w:color="auto"/>
        </w:rPr>
        <w:t>hot</w:t>
      </w:r>
      <w:r w:rsidRPr="00E50A1B">
        <w:rPr>
          <w:rFonts w:eastAsia="Aptos"/>
          <w:sz w:val="16"/>
        </w:rPr>
        <w:t xml:space="preserve"> </w:t>
      </w:r>
      <w:r w:rsidRPr="00E50A1B">
        <w:rPr>
          <w:rFonts w:eastAsia="Aptos"/>
          <w:u w:val="single"/>
        </w:rPr>
        <w:t>during the</w:t>
      </w:r>
      <w:r w:rsidRPr="00E50A1B">
        <w:rPr>
          <w:rFonts w:eastAsia="Aptos"/>
          <w:sz w:val="16"/>
        </w:rPr>
        <w:t xml:space="preserve"> COVID-19 </w:t>
      </w:r>
      <w:r w:rsidRPr="00E50A1B">
        <w:rPr>
          <w:rFonts w:eastAsia="Aptos"/>
          <w:iCs/>
          <w:u w:val="single"/>
          <w:bdr w:val="single" w:sz="8" w:space="0" w:color="auto"/>
        </w:rPr>
        <w:t>pandemic</w:t>
      </w:r>
      <w:r w:rsidRPr="00E50A1B">
        <w:rPr>
          <w:rFonts w:eastAsia="Aptos"/>
          <w:sz w:val="16"/>
        </w:rPr>
        <w:t xml:space="preserve">. Many people were stuck at home, temporarily laid off, and had the time and motivation to get creative. In the meantime, Americans started shopping online. Hence, </w:t>
      </w:r>
      <w:r w:rsidRPr="00E50A1B">
        <w:rPr>
          <w:rFonts w:eastAsia="Aptos"/>
          <w:u w:val="single"/>
        </w:rPr>
        <w:t xml:space="preserve">the time was ripe for </w:t>
      </w:r>
      <w:r w:rsidRPr="00E50A1B">
        <w:rPr>
          <w:rFonts w:eastAsia="Aptos"/>
          <w:iCs/>
          <w:u w:val="single"/>
          <w:bdr w:val="single" w:sz="8" w:space="0" w:color="auto"/>
        </w:rPr>
        <w:t>networking</w:t>
      </w:r>
      <w:r w:rsidRPr="00E50A1B">
        <w:rPr>
          <w:rFonts w:eastAsia="Aptos"/>
          <w:u w:val="single"/>
        </w:rPr>
        <w:t xml:space="preserve"> remotely and launching </w:t>
      </w:r>
      <w:r w:rsidRPr="00E50A1B">
        <w:rPr>
          <w:rFonts w:eastAsia="Aptos"/>
          <w:iCs/>
          <w:u w:val="single"/>
          <w:bdr w:val="single" w:sz="8" w:space="0" w:color="auto"/>
        </w:rPr>
        <w:t>new businesses</w:t>
      </w:r>
      <w:r w:rsidRPr="00E50A1B">
        <w:rPr>
          <w:rFonts w:eastAsia="Aptos"/>
          <w:sz w:val="16"/>
        </w:rPr>
        <w:t xml:space="preserve">. This is reflected in the data: </w:t>
      </w:r>
      <w:r w:rsidRPr="00E50A1B">
        <w:rPr>
          <w:rFonts w:eastAsia="Aptos"/>
          <w:u w:val="single"/>
        </w:rPr>
        <w:t xml:space="preserve">There were </w:t>
      </w:r>
      <w:r w:rsidRPr="00E50A1B">
        <w:rPr>
          <w:rFonts w:eastAsia="Aptos"/>
          <w:iCs/>
          <w:u w:val="single"/>
          <w:bdr w:val="single" w:sz="8" w:space="0" w:color="auto"/>
        </w:rPr>
        <w:t>surges</w:t>
      </w:r>
      <w:r w:rsidRPr="00E50A1B">
        <w:rPr>
          <w:rFonts w:eastAsia="Aptos"/>
          <w:u w:val="single"/>
        </w:rPr>
        <w:t xml:space="preserve"> in </w:t>
      </w:r>
      <w:r w:rsidRPr="00E50A1B">
        <w:rPr>
          <w:rFonts w:eastAsia="Aptos"/>
          <w:iCs/>
          <w:u w:val="single"/>
          <w:bdr w:val="single" w:sz="8" w:space="0" w:color="auto"/>
        </w:rPr>
        <w:t>business applications</w:t>
      </w:r>
      <w:r w:rsidRPr="00E50A1B">
        <w:rPr>
          <w:rFonts w:eastAsia="Aptos"/>
          <w:sz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75F57AFF" w14:textId="77777777" w:rsidR="005012AC" w:rsidRPr="00E50A1B" w:rsidRDefault="005012AC" w:rsidP="005012AC">
      <w:pPr>
        <w:rPr>
          <w:rFonts w:ascii="Aptos" w:eastAsia="Aptos" w:hAnsi="Aptos" w:cs="Aptos"/>
          <w:sz w:val="16"/>
        </w:rPr>
      </w:pPr>
      <w:r w:rsidRPr="00E50A1B">
        <w:rPr>
          <w:rFonts w:eastAsia="Aptos"/>
          <w:sz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E50A1B">
        <w:rPr>
          <w:rFonts w:eastAsia="Aptos"/>
          <w:highlight w:val="cyan"/>
          <w:u w:val="single"/>
        </w:rPr>
        <w:t xml:space="preserve">The </w:t>
      </w:r>
      <w:r w:rsidRPr="00E50A1B">
        <w:rPr>
          <w:rFonts w:eastAsia="Aptos"/>
          <w:iCs/>
          <w:highlight w:val="cyan"/>
          <w:u w:val="single"/>
          <w:bdr w:val="single" w:sz="8" w:space="0" w:color="auto"/>
        </w:rPr>
        <w:t>pandemic</w:t>
      </w:r>
      <w:r w:rsidRPr="00E50A1B">
        <w:rPr>
          <w:rFonts w:eastAsia="Aptos"/>
          <w:iCs/>
          <w:u w:val="single"/>
          <w:bdr w:val="single" w:sz="8" w:space="0" w:color="auto"/>
        </w:rPr>
        <w:t xml:space="preserve">-era </w:t>
      </w:r>
      <w:r w:rsidRPr="00E50A1B">
        <w:rPr>
          <w:rFonts w:eastAsia="Aptos"/>
          <w:iCs/>
          <w:highlight w:val="cyan"/>
          <w:u w:val="single"/>
          <w:bdr w:val="single" w:sz="8" w:space="0" w:color="auto"/>
        </w:rPr>
        <w:t>surge</w:t>
      </w:r>
      <w:r w:rsidRPr="00E50A1B">
        <w:rPr>
          <w:rFonts w:eastAsia="Aptos"/>
          <w:highlight w:val="cyan"/>
          <w:u w:val="single"/>
        </w:rPr>
        <w:t xml:space="preserve"> in</w:t>
      </w:r>
      <w:r w:rsidRPr="00E50A1B">
        <w:rPr>
          <w:rFonts w:eastAsia="Aptos"/>
          <w:u w:val="single"/>
        </w:rPr>
        <w:t xml:space="preserve"> new </w:t>
      </w:r>
      <w:r w:rsidRPr="00E50A1B">
        <w:rPr>
          <w:rFonts w:eastAsia="Aptos"/>
          <w:iCs/>
          <w:highlight w:val="cyan"/>
          <w:u w:val="single"/>
          <w:bdr w:val="single" w:sz="8" w:space="0" w:color="auto"/>
        </w:rPr>
        <w:t>business applications</w:t>
      </w:r>
      <w:r w:rsidRPr="00E50A1B">
        <w:rPr>
          <w:rFonts w:eastAsia="Aptos"/>
          <w:sz w:val="16"/>
        </w:rPr>
        <w:t xml:space="preserve"> stands in sharp contrast to the economic weakness on display during the Great Recession, and research suggests that it has </w:t>
      </w:r>
      <w:r w:rsidRPr="00E50A1B">
        <w:rPr>
          <w:rFonts w:eastAsia="Aptos"/>
          <w:iCs/>
          <w:highlight w:val="cyan"/>
          <w:u w:val="single"/>
          <w:bdr w:val="single" w:sz="8" w:space="0" w:color="auto"/>
        </w:rPr>
        <w:t>translated</w:t>
      </w:r>
      <w:r w:rsidRPr="00E50A1B">
        <w:rPr>
          <w:rFonts w:eastAsia="Aptos"/>
          <w:highlight w:val="cyan"/>
          <w:u w:val="single"/>
        </w:rPr>
        <w:t xml:space="preserve"> into</w:t>
      </w:r>
      <w:r w:rsidRPr="00E50A1B">
        <w:rPr>
          <w:rFonts w:eastAsia="Aptos"/>
          <w:u w:val="single"/>
        </w:rPr>
        <w:t xml:space="preserve"> genuine </w:t>
      </w:r>
      <w:r w:rsidRPr="00E50A1B">
        <w:rPr>
          <w:rFonts w:eastAsia="Aptos"/>
          <w:iCs/>
          <w:highlight w:val="cyan"/>
          <w:u w:val="single"/>
          <w:bdr w:val="single" w:sz="8" w:space="0" w:color="auto"/>
        </w:rPr>
        <w:t>entrepreneurial activity</w:t>
      </w:r>
      <w:r w:rsidRPr="00E50A1B">
        <w:rPr>
          <w:rFonts w:eastAsia="Aptos"/>
          <w:sz w:val="16"/>
        </w:rPr>
        <w:t xml:space="preserve"> </w:t>
      </w:r>
      <w:r w:rsidRPr="00E50A1B">
        <w:rPr>
          <w:rFonts w:eastAsia="Aptos"/>
          <w:u w:val="single"/>
        </w:rPr>
        <w:t xml:space="preserve">resulting in </w:t>
      </w:r>
      <w:r w:rsidRPr="00E50A1B">
        <w:rPr>
          <w:rFonts w:eastAsia="Aptos"/>
          <w:iCs/>
          <w:u w:val="single"/>
          <w:bdr w:val="single" w:sz="8" w:space="0" w:color="auto"/>
        </w:rPr>
        <w:t>jobs</w:t>
      </w:r>
      <w:r w:rsidRPr="00E50A1B">
        <w:rPr>
          <w:rFonts w:eastAsia="Aptos"/>
          <w:sz w:val="16"/>
          <w:szCs w:val="16"/>
        </w:rPr>
        <w:t xml:space="preserve"> </w:t>
      </w:r>
      <w:r w:rsidRPr="00E50A1B">
        <w:rPr>
          <w:rFonts w:eastAsia="Aptos"/>
          <w:sz w:val="16"/>
        </w:rPr>
        <w:t xml:space="preserve">that </w:t>
      </w:r>
      <w:r w:rsidRPr="00E50A1B">
        <w:rPr>
          <w:rFonts w:eastAsia="Aptos"/>
          <w:u w:val="single"/>
        </w:rPr>
        <w:t xml:space="preserve">people </w:t>
      </w:r>
      <w:r w:rsidRPr="00E50A1B">
        <w:rPr>
          <w:rFonts w:eastAsia="Aptos"/>
          <w:iCs/>
          <w:u w:val="single"/>
          <w:bdr w:val="single" w:sz="8" w:space="0" w:color="auto"/>
        </w:rPr>
        <w:t>want</w:t>
      </w:r>
      <w:r w:rsidRPr="00E50A1B">
        <w:rPr>
          <w:rFonts w:eastAsia="Aptos"/>
          <w:sz w:val="16"/>
        </w:rPr>
        <w:t>.</w:t>
      </w:r>
    </w:p>
    <w:p w14:paraId="657C81CB" w14:textId="77777777" w:rsidR="005012AC" w:rsidRPr="00E50A1B" w:rsidRDefault="005012AC" w:rsidP="005012AC">
      <w:pPr>
        <w:rPr>
          <w:rFonts w:ascii="Aptos" w:eastAsia="Aptos" w:hAnsi="Aptos" w:cs="Aptos"/>
          <w:sz w:val="16"/>
        </w:rPr>
      </w:pPr>
      <w:r w:rsidRPr="00E50A1B">
        <w:rPr>
          <w:rFonts w:eastAsia="Aptos"/>
          <w:sz w:val="16"/>
        </w:rPr>
        <w:t>A potential source of productivity gains</w:t>
      </w:r>
    </w:p>
    <w:p w14:paraId="748C3E02" w14:textId="77777777" w:rsidR="005012AC" w:rsidRPr="00E50A1B" w:rsidRDefault="005012AC" w:rsidP="005012AC">
      <w:pPr>
        <w:rPr>
          <w:rFonts w:ascii="Aptos" w:eastAsia="Aptos" w:hAnsi="Aptos" w:cs="Aptos"/>
        </w:rPr>
      </w:pPr>
      <w:r w:rsidRPr="00E50A1B">
        <w:rPr>
          <w:rFonts w:eastAsia="Aptos"/>
          <w:iCs/>
          <w:highlight w:val="cyan"/>
          <w:u w:val="single"/>
          <w:bdr w:val="single" w:sz="8" w:space="0" w:color="auto"/>
        </w:rPr>
        <w:t>Business</w:t>
      </w:r>
      <w:r w:rsidRPr="00E50A1B">
        <w:rPr>
          <w:rFonts w:eastAsia="Aptos"/>
          <w:highlight w:val="cyan"/>
          <w:u w:val="single"/>
        </w:rPr>
        <w:t xml:space="preserve"> applications </w:t>
      </w:r>
      <w:r w:rsidRPr="00E50A1B">
        <w:rPr>
          <w:rFonts w:eastAsia="Aptos"/>
          <w:iCs/>
          <w:highlight w:val="cyan"/>
          <w:u w:val="single"/>
          <w:bdr w:val="single" w:sz="8" w:space="0" w:color="auto"/>
        </w:rPr>
        <w:t>spiked</w:t>
      </w:r>
      <w:r w:rsidRPr="00E50A1B">
        <w:rPr>
          <w:rFonts w:eastAsia="Aptos"/>
          <w:u w:val="single"/>
        </w:rPr>
        <w:t xml:space="preserve"> during the pandemic, including for businesses </w:t>
      </w:r>
      <w:r w:rsidRPr="00E50A1B">
        <w:rPr>
          <w:rFonts w:eastAsia="Aptos"/>
          <w:iCs/>
          <w:u w:val="single"/>
          <w:bdr w:val="single" w:sz="8" w:space="0" w:color="auto"/>
        </w:rPr>
        <w:t>considered likely</w:t>
      </w:r>
      <w:r w:rsidRPr="00E50A1B">
        <w:rPr>
          <w:rFonts w:eastAsia="Aptos"/>
          <w:u w:val="single"/>
        </w:rPr>
        <w:t xml:space="preserve"> to </w:t>
      </w:r>
      <w:r w:rsidRPr="00E50A1B">
        <w:rPr>
          <w:rFonts w:eastAsia="Aptos"/>
          <w:iCs/>
          <w:u w:val="single"/>
          <w:bdr w:val="single" w:sz="8" w:space="0" w:color="auto"/>
        </w:rPr>
        <w:t>hire workers</w:t>
      </w:r>
      <w:r w:rsidRPr="00E50A1B">
        <w:rPr>
          <w:rFonts w:eastAsia="Aptos"/>
          <w:sz w:val="16"/>
        </w:rPr>
        <w:t xml:space="preserve">. Although applications have since decreased, </w:t>
      </w:r>
      <w:r w:rsidRPr="00E50A1B">
        <w:rPr>
          <w:rFonts w:eastAsia="Aptos"/>
          <w:highlight w:val="cyan"/>
          <w:u w:val="single"/>
        </w:rPr>
        <w:t xml:space="preserve">they remain </w:t>
      </w:r>
      <w:r w:rsidRPr="00E50A1B">
        <w:rPr>
          <w:rFonts w:eastAsia="Aptos"/>
          <w:iCs/>
          <w:highlight w:val="cyan"/>
          <w:u w:val="single"/>
          <w:bdr w:val="single" w:sz="8" w:space="0" w:color="auto"/>
        </w:rPr>
        <w:t>above</w:t>
      </w:r>
      <w:r w:rsidRPr="00E50A1B">
        <w:rPr>
          <w:rFonts w:eastAsia="Aptos"/>
          <w:highlight w:val="cyan"/>
          <w:u w:val="single"/>
        </w:rPr>
        <w:t xml:space="preserve"> historic</w:t>
      </w:r>
      <w:r w:rsidRPr="00E50A1B">
        <w:rPr>
          <w:rFonts w:eastAsia="Aptos"/>
          <w:sz w:val="16"/>
        </w:rPr>
        <w:t xml:space="preserve">al </w:t>
      </w:r>
      <w:r w:rsidRPr="00E50A1B">
        <w:rPr>
          <w:rFonts w:eastAsia="Aptos"/>
          <w:highlight w:val="cyan"/>
          <w:u w:val="single"/>
        </w:rPr>
        <w:t>levels</w:t>
      </w:r>
      <w:r w:rsidRPr="00E50A1B">
        <w:rPr>
          <w:rFonts w:eastAsia="Aptos"/>
          <w:u w:val="single"/>
        </w:rPr>
        <w:t>.</w:t>
      </w:r>
    </w:p>
    <w:p w14:paraId="4333B6D5" w14:textId="77777777" w:rsidR="005012AC" w:rsidRPr="00E50A1B" w:rsidRDefault="005012AC" w:rsidP="005012AC">
      <w:pPr>
        <w:rPr>
          <w:rFonts w:ascii="Aptos" w:eastAsia="Aptos" w:hAnsi="Aptos" w:cs="Aptos"/>
          <w:sz w:val="16"/>
        </w:rPr>
      </w:pPr>
      <w:r w:rsidRPr="00E50A1B">
        <w:rPr>
          <w:rFonts w:eastAsia="Aptos"/>
          <w:sz w:val="16"/>
        </w:rPr>
        <w:t>Decker and Haltiwanger used numerous data sources to track business formation activity, including the Census Bureau’s Business Formation Statistics, which draw on requests for new employee identification numbers submitted to the Internal Revenue Service and include the bureau’s modeling of business characteristics. Looking at features such as corporate structure and hiring plans helped them identify trends among the sorts of startups most likely to transition from new businesses applicants into actual employers. They also used several data sources on actual hiring by new businesses, looking at business creation patterns across industries and geography.</w:t>
      </w:r>
    </w:p>
    <w:p w14:paraId="31F9D6A2" w14:textId="77777777" w:rsidR="005012AC" w:rsidRPr="00E50A1B" w:rsidRDefault="005012AC" w:rsidP="005012AC">
      <w:pPr>
        <w:rPr>
          <w:rFonts w:ascii="Aptos" w:eastAsia="Aptos" w:hAnsi="Aptos" w:cs="Aptos"/>
          <w:sz w:val="16"/>
        </w:rPr>
      </w:pPr>
      <w:r w:rsidRPr="00E50A1B">
        <w:rPr>
          <w:rFonts w:eastAsia="Aptos"/>
          <w:u w:val="single"/>
        </w:rPr>
        <w:t xml:space="preserve">The pandemic’s </w:t>
      </w:r>
      <w:r w:rsidRPr="00E50A1B">
        <w:rPr>
          <w:rFonts w:eastAsia="Aptos"/>
          <w:iCs/>
          <w:u w:val="single"/>
          <w:bdr w:val="single" w:sz="8" w:space="0" w:color="auto"/>
        </w:rPr>
        <w:t>increased entrepreneurship</w:t>
      </w:r>
      <w:r w:rsidRPr="00E50A1B">
        <w:rPr>
          <w:rFonts w:eastAsia="Aptos"/>
          <w:u w:val="single"/>
        </w:rPr>
        <w:t xml:space="preserve"> left its mark on the economy in a number of ways</w:t>
      </w:r>
      <w:r w:rsidRPr="00E50A1B">
        <w:rPr>
          <w:rFonts w:eastAsia="Aptos"/>
          <w:sz w:val="16"/>
        </w:rPr>
        <w:t xml:space="preserve">, they write. </w:t>
      </w:r>
      <w:r w:rsidRPr="00E50A1B">
        <w:rPr>
          <w:rFonts w:eastAsia="Aptos"/>
          <w:u w:val="single"/>
        </w:rPr>
        <w:t xml:space="preserve">Companies became </w:t>
      </w:r>
      <w:r w:rsidRPr="00E50A1B">
        <w:rPr>
          <w:rFonts w:eastAsia="Aptos"/>
          <w:iCs/>
          <w:u w:val="single"/>
          <w:bdr w:val="single" w:sz="8" w:space="0" w:color="auto"/>
        </w:rPr>
        <w:t>younger</w:t>
      </w:r>
      <w:r w:rsidRPr="00E50A1B">
        <w:rPr>
          <w:rFonts w:eastAsia="Aptos"/>
          <w:u w:val="single"/>
        </w:rPr>
        <w:t xml:space="preserve"> and </w:t>
      </w:r>
      <w:r w:rsidRPr="00E50A1B">
        <w:rPr>
          <w:rFonts w:eastAsia="Aptos"/>
          <w:iCs/>
          <w:u w:val="single"/>
          <w:bdr w:val="single" w:sz="8" w:space="0" w:color="auto"/>
        </w:rPr>
        <w:t>smaller</w:t>
      </w:r>
      <w:r w:rsidRPr="00E50A1B">
        <w:rPr>
          <w:rFonts w:eastAsia="Aptos"/>
          <w:sz w:val="16"/>
        </w:rPr>
        <w:t>, on average. In major metro areas, a “donut pattern” emerged, with less growth in city centers than in surrounding areas, closely tracking trends in work-from-home activity.</w:t>
      </w:r>
    </w:p>
    <w:p w14:paraId="58ABC2BE" w14:textId="77777777" w:rsidR="005012AC" w:rsidRPr="00E50A1B" w:rsidRDefault="005012AC" w:rsidP="005012AC">
      <w:pPr>
        <w:rPr>
          <w:rFonts w:ascii="Aptos" w:eastAsia="Aptos" w:hAnsi="Aptos" w:cs="Aptos"/>
          <w:sz w:val="16"/>
        </w:rPr>
      </w:pPr>
      <w:r w:rsidRPr="00E50A1B">
        <w:rPr>
          <w:rFonts w:eastAsia="Aptos"/>
          <w:sz w:val="16"/>
        </w:rPr>
        <w:t xml:space="preserve">The researchers also relate the rise in business formation to stories that developed among economists and in the news media to describe the job market, noting that reported </w:t>
      </w:r>
      <w:r w:rsidRPr="00E50A1B">
        <w:rPr>
          <w:rFonts w:eastAsia="Aptos"/>
          <w:u w:val="single"/>
        </w:rPr>
        <w:t xml:space="preserve">opportunities to </w:t>
      </w:r>
      <w:r w:rsidRPr="00E50A1B">
        <w:rPr>
          <w:rFonts w:eastAsia="Aptos"/>
          <w:iCs/>
          <w:u w:val="single"/>
          <w:bdr w:val="single" w:sz="8" w:space="0" w:color="auto"/>
        </w:rPr>
        <w:t>create</w:t>
      </w:r>
      <w:r w:rsidRPr="00E50A1B">
        <w:rPr>
          <w:rFonts w:eastAsia="Aptos"/>
          <w:u w:val="single"/>
        </w:rPr>
        <w:t xml:space="preserve"> a new company</w:t>
      </w:r>
      <w:r w:rsidRPr="00E50A1B">
        <w:rPr>
          <w:rFonts w:eastAsia="Aptos"/>
          <w:sz w:val="16"/>
        </w:rPr>
        <w:t xml:space="preserve">, </w:t>
      </w:r>
      <w:r w:rsidRPr="00E50A1B">
        <w:rPr>
          <w:rFonts w:eastAsia="Aptos"/>
          <w:iCs/>
          <w:u w:val="single"/>
          <w:bdr w:val="single" w:sz="8" w:space="0" w:color="auto"/>
        </w:rPr>
        <w:t>or</w:t>
      </w:r>
      <w:r w:rsidRPr="00E50A1B">
        <w:rPr>
          <w:rFonts w:eastAsia="Aptos"/>
          <w:sz w:val="16"/>
        </w:rPr>
        <w:t xml:space="preserve"> to </w:t>
      </w:r>
      <w:r w:rsidRPr="00E50A1B">
        <w:rPr>
          <w:rFonts w:eastAsia="Aptos"/>
          <w:u w:val="single"/>
        </w:rPr>
        <w:t>work for one</w:t>
      </w:r>
      <w:r w:rsidRPr="00E50A1B">
        <w:rPr>
          <w:rFonts w:eastAsia="Aptos"/>
          <w:sz w:val="16"/>
        </w:rPr>
        <w:t xml:space="preserve">, appear to have </w:t>
      </w:r>
      <w:r w:rsidRPr="00E50A1B">
        <w:rPr>
          <w:rFonts w:eastAsia="Aptos"/>
          <w:u w:val="single"/>
        </w:rPr>
        <w:t xml:space="preserve">played a significant role in fueling the </w:t>
      </w:r>
      <w:r w:rsidRPr="00E50A1B">
        <w:rPr>
          <w:rFonts w:eastAsia="Aptos"/>
          <w:iCs/>
          <w:u w:val="single"/>
          <w:bdr w:val="single" w:sz="8" w:space="0" w:color="auto"/>
        </w:rPr>
        <w:t>Great Resignation</w:t>
      </w:r>
      <w:r w:rsidRPr="00E50A1B">
        <w:rPr>
          <w:rFonts w:eastAsia="Aptos"/>
          <w:sz w:val="16"/>
        </w:rPr>
        <w:t xml:space="preserve"> that began to emerge in early 2021.</w:t>
      </w:r>
    </w:p>
    <w:p w14:paraId="505ACE36" w14:textId="77777777" w:rsidR="005012AC" w:rsidRPr="00E50A1B" w:rsidRDefault="005012AC" w:rsidP="005012AC">
      <w:pPr>
        <w:rPr>
          <w:rFonts w:ascii="Aptos" w:eastAsia="Aptos" w:hAnsi="Aptos" w:cs="Aptos"/>
          <w:sz w:val="16"/>
        </w:rPr>
      </w:pPr>
      <w:r w:rsidRPr="00E50A1B">
        <w:rPr>
          <w:rFonts w:eastAsia="Aptos"/>
          <w:sz w:val="16"/>
        </w:rPr>
        <w:t>The surge in new-venture formation occurred after decades of declining business dynamism, represented by a shift of activity toward large, mature companies in the US. The pace of job reallocation (the rate at which jobs flow from shrinking businesses to growing ones) fell by about a quarter between the 1990s and the months just before the pandemic, driven in part by a drop in the rate of formation of new businesses that hire paid employees.</w:t>
      </w:r>
    </w:p>
    <w:p w14:paraId="46A5C9A1" w14:textId="77777777" w:rsidR="005012AC" w:rsidRPr="00E50A1B" w:rsidRDefault="005012AC" w:rsidP="005012AC">
      <w:pPr>
        <w:rPr>
          <w:rFonts w:ascii="Aptos" w:eastAsia="Aptos" w:hAnsi="Aptos" w:cs="Aptos"/>
          <w:sz w:val="16"/>
        </w:rPr>
      </w:pPr>
      <w:r w:rsidRPr="00E50A1B">
        <w:rPr>
          <w:rFonts w:eastAsia="Aptos"/>
          <w:sz w:val="16"/>
        </w:rPr>
        <w:t xml:space="preserve">In detailed </w:t>
      </w:r>
      <w:r w:rsidRPr="00E50A1B">
        <w:rPr>
          <w:rFonts w:eastAsia="Aptos"/>
          <w:iCs/>
          <w:highlight w:val="cyan"/>
          <w:u w:val="single"/>
          <w:bdr w:val="single" w:sz="8" w:space="0" w:color="auto"/>
        </w:rPr>
        <w:t>labor</w:t>
      </w:r>
      <w:r w:rsidRPr="00E50A1B">
        <w:rPr>
          <w:rFonts w:eastAsia="Aptos"/>
          <w:iCs/>
          <w:u w:val="single"/>
          <w:bdr w:val="single" w:sz="8" w:space="0" w:color="auto"/>
        </w:rPr>
        <w:t>-market</w:t>
      </w:r>
      <w:r w:rsidRPr="00E50A1B">
        <w:rPr>
          <w:rFonts w:eastAsia="Aptos"/>
          <w:u w:val="single"/>
        </w:rPr>
        <w:t xml:space="preserve"> </w:t>
      </w:r>
      <w:r w:rsidRPr="00E50A1B">
        <w:rPr>
          <w:rFonts w:eastAsia="Aptos"/>
          <w:iCs/>
          <w:highlight w:val="cyan"/>
          <w:u w:val="single"/>
          <w:bdr w:val="single" w:sz="8" w:space="0" w:color="auto"/>
        </w:rPr>
        <w:t>stat</w:t>
      </w:r>
      <w:r w:rsidRPr="00E50A1B">
        <w:rPr>
          <w:rFonts w:eastAsia="Aptos"/>
          <w:sz w:val="16"/>
        </w:rPr>
        <w:t>istic</w:t>
      </w:r>
      <w:r w:rsidRPr="00E50A1B">
        <w:rPr>
          <w:rFonts w:eastAsia="Aptos"/>
          <w:iCs/>
          <w:highlight w:val="cyan"/>
          <w:u w:val="single"/>
          <w:bdr w:val="single" w:sz="8" w:space="0" w:color="auto"/>
        </w:rPr>
        <w:t>s</w:t>
      </w:r>
      <w:r w:rsidRPr="00E50A1B">
        <w:rPr>
          <w:rFonts w:eastAsia="Aptos"/>
          <w:sz w:val="16"/>
        </w:rPr>
        <w:t xml:space="preserve">, Decker and Haltiwanger </w:t>
      </w:r>
      <w:r w:rsidRPr="00E50A1B">
        <w:rPr>
          <w:rFonts w:eastAsia="Aptos"/>
          <w:u w:val="single"/>
        </w:rPr>
        <w:t xml:space="preserve">find </w:t>
      </w:r>
      <w:r w:rsidRPr="00E50A1B">
        <w:rPr>
          <w:rFonts w:eastAsia="Aptos"/>
          <w:iCs/>
          <w:highlight w:val="cyan"/>
          <w:u w:val="single"/>
          <w:bdr w:val="single" w:sz="8" w:space="0" w:color="auto"/>
        </w:rPr>
        <w:t>more hope</w:t>
      </w:r>
      <w:r w:rsidRPr="00E50A1B">
        <w:rPr>
          <w:rFonts w:eastAsia="Aptos"/>
          <w:highlight w:val="cyan"/>
          <w:u w:val="single"/>
        </w:rPr>
        <w:t xml:space="preserve"> for </w:t>
      </w:r>
      <w:r w:rsidRPr="00E50A1B">
        <w:rPr>
          <w:rFonts w:eastAsia="Aptos"/>
          <w:iCs/>
          <w:highlight w:val="cyan"/>
          <w:u w:val="single"/>
          <w:bdr w:val="single" w:sz="8" w:space="0" w:color="auto"/>
        </w:rPr>
        <w:t>productivity</w:t>
      </w:r>
      <w:r w:rsidRPr="00E50A1B">
        <w:rPr>
          <w:rFonts w:eastAsia="Aptos"/>
          <w:highlight w:val="cyan"/>
          <w:u w:val="single"/>
        </w:rPr>
        <w:t xml:space="preserve"> growth in</w:t>
      </w:r>
      <w:r w:rsidRPr="00E50A1B">
        <w:rPr>
          <w:rFonts w:eastAsia="Aptos"/>
          <w:sz w:val="16"/>
        </w:rPr>
        <w:t xml:space="preserve"> what they peg as </w:t>
      </w:r>
      <w:r w:rsidRPr="00E50A1B">
        <w:rPr>
          <w:rFonts w:eastAsia="Aptos"/>
          <w:u w:val="single"/>
        </w:rPr>
        <w:t xml:space="preserve">early </w:t>
      </w:r>
      <w:r w:rsidRPr="00E50A1B">
        <w:rPr>
          <w:rFonts w:eastAsia="Aptos"/>
          <w:highlight w:val="cyan"/>
          <w:u w:val="single"/>
        </w:rPr>
        <w:t xml:space="preserve">signs of a </w:t>
      </w:r>
      <w:r w:rsidRPr="00E50A1B">
        <w:rPr>
          <w:rFonts w:eastAsia="Aptos"/>
          <w:iCs/>
          <w:highlight w:val="cyan"/>
          <w:u w:val="single"/>
          <w:bdr w:val="single" w:sz="8" w:space="0" w:color="auto"/>
        </w:rPr>
        <w:t>revival</w:t>
      </w:r>
      <w:r w:rsidRPr="00E50A1B">
        <w:rPr>
          <w:rFonts w:eastAsia="Aptos"/>
          <w:highlight w:val="cyan"/>
          <w:u w:val="single"/>
        </w:rPr>
        <w:t xml:space="preserve"> in</w:t>
      </w:r>
      <w:r w:rsidRPr="00E50A1B">
        <w:rPr>
          <w:rFonts w:eastAsia="Aptos"/>
          <w:u w:val="single"/>
        </w:rPr>
        <w:t xml:space="preserve"> </w:t>
      </w:r>
      <w:r w:rsidRPr="00E50A1B">
        <w:rPr>
          <w:rFonts w:eastAsia="Aptos"/>
          <w:iCs/>
          <w:u w:val="single"/>
          <w:bdr w:val="single" w:sz="8" w:space="0" w:color="auto"/>
        </w:rPr>
        <w:t xml:space="preserve">business </w:t>
      </w:r>
      <w:r w:rsidRPr="00E50A1B">
        <w:rPr>
          <w:rFonts w:eastAsia="Aptos"/>
          <w:iCs/>
          <w:highlight w:val="cyan"/>
          <w:u w:val="single"/>
          <w:bdr w:val="single" w:sz="8" w:space="0" w:color="auto"/>
        </w:rPr>
        <w:t>dynamism</w:t>
      </w:r>
      <w:r w:rsidRPr="00E50A1B">
        <w:rPr>
          <w:rFonts w:eastAsia="Aptos"/>
          <w:sz w:val="16"/>
        </w:rPr>
        <w:t>. And in a separately published note, they write that the jump in business applications included a large number of tech companies.</w:t>
      </w:r>
    </w:p>
    <w:p w14:paraId="6135016C" w14:textId="77777777" w:rsidR="005012AC" w:rsidRPr="00E50A1B" w:rsidRDefault="005012AC" w:rsidP="005012AC">
      <w:pPr>
        <w:keepNext/>
        <w:keepLines/>
        <w:spacing w:before="40" w:after="0"/>
        <w:outlineLvl w:val="3"/>
        <w:rPr>
          <w:rFonts w:eastAsia="Times New Roman"/>
          <w:b/>
          <w:iCs/>
          <w:sz w:val="26"/>
          <w14:ligatures w14:val="standardContextual"/>
        </w:rPr>
      </w:pPr>
      <w:r>
        <w:rPr>
          <w:rFonts w:eastAsia="Times New Roman"/>
          <w:b/>
          <w:iCs/>
          <w:sz w:val="26"/>
          <w14:ligatures w14:val="standardContextual"/>
        </w:rPr>
        <w:t xml:space="preserve">4. </w:t>
      </w:r>
      <w:r w:rsidRPr="00E50A1B">
        <w:rPr>
          <w:rFonts w:eastAsia="Times New Roman"/>
          <w:b/>
          <w:iCs/>
          <w:sz w:val="26"/>
          <w14:ligatures w14:val="standardContextual"/>
        </w:rPr>
        <w:t xml:space="preserve">Recency </w:t>
      </w:r>
      <w:r w:rsidRPr="00E50A1B">
        <w:rPr>
          <w:rFonts w:eastAsia="Times New Roman"/>
          <w:b/>
          <w:iCs/>
          <w:sz w:val="26"/>
          <w:u w:val="single"/>
          <w14:ligatures w14:val="standardContextual"/>
        </w:rPr>
        <w:t>matters</w:t>
      </w:r>
      <w:r w:rsidRPr="00E50A1B">
        <w:rPr>
          <w:rFonts w:eastAsia="Times New Roman"/>
          <w:b/>
          <w:iCs/>
          <w:sz w:val="26"/>
          <w14:ligatures w14:val="standardContextual"/>
        </w:rPr>
        <w:t xml:space="preserve">. Previous estimates were wrong. High labor productivity also solves </w:t>
      </w:r>
      <w:r w:rsidRPr="00E50A1B">
        <w:rPr>
          <w:rFonts w:eastAsia="Times New Roman"/>
          <w:b/>
          <w:iCs/>
          <w:sz w:val="26"/>
          <w:u w:val="single"/>
          <w14:ligatures w14:val="standardContextual"/>
        </w:rPr>
        <w:t>every downside risk</w:t>
      </w:r>
      <w:r w:rsidRPr="00E50A1B">
        <w:rPr>
          <w:rFonts w:eastAsia="Times New Roman"/>
          <w:b/>
          <w:iCs/>
          <w:sz w:val="26"/>
          <w14:ligatures w14:val="standardContextual"/>
        </w:rPr>
        <w:t xml:space="preserve"> to the economy. </w:t>
      </w:r>
    </w:p>
    <w:p w14:paraId="49848791" w14:textId="77777777" w:rsidR="005012AC" w:rsidRDefault="005012AC" w:rsidP="005012AC">
      <w:r w:rsidRPr="007C48D9">
        <w:rPr>
          <w:rStyle w:val="Style13ptBold"/>
        </w:rPr>
        <w:t xml:space="preserve">RTT </w:t>
      </w:r>
      <w:r w:rsidRPr="007C48D9">
        <w:t>News Staff Writer</w:t>
      </w:r>
      <w:r w:rsidRPr="007C48D9">
        <w:rPr>
          <w:rStyle w:val="Style13ptBold"/>
        </w:rPr>
        <w:t xml:space="preserve"> 9/4</w:t>
      </w:r>
      <w:r>
        <w:t>, "U.S. Labor Productivity Surges 3.3% In Q2, Much More Than Previously Estimated," RTT News, 09/04/2025, https://www.rttnews.com/3571729/u-s-labor-productivity-surges-3-3-in-q2-much-more-than-previously-estimated.aspx</w:t>
      </w:r>
    </w:p>
    <w:p w14:paraId="7C519EC3" w14:textId="77777777" w:rsidR="005012AC" w:rsidRPr="00E50A1B" w:rsidRDefault="005012AC" w:rsidP="005012AC">
      <w:pPr>
        <w:rPr>
          <w:rFonts w:eastAsia="Calibri"/>
          <w:sz w:val="16"/>
          <w14:ligatures w14:val="standardContextual"/>
        </w:rPr>
      </w:pPr>
      <w:r w:rsidRPr="00E50A1B">
        <w:rPr>
          <w:rFonts w:eastAsia="Aptos"/>
          <w:sz w:val="16"/>
          <w14:ligatures w14:val="standardContextual"/>
        </w:rPr>
        <w:t xml:space="preserve">A </w:t>
      </w:r>
      <w:r w:rsidRPr="00E50A1B">
        <w:rPr>
          <w:rFonts w:eastAsia="Aptos"/>
          <w:kern w:val="2"/>
          <w:szCs w:val="24"/>
          <w:highlight w:val="cyan"/>
          <w:u w:val="single"/>
          <w14:ligatures w14:val="standardContextual"/>
        </w:rPr>
        <w:t>report released</w:t>
      </w:r>
      <w:r w:rsidRPr="00E50A1B">
        <w:rPr>
          <w:rFonts w:eastAsia="Aptos"/>
          <w:sz w:val="16"/>
          <w14:ligatures w14:val="standardContextual"/>
        </w:rPr>
        <w:t xml:space="preserve"> </w:t>
      </w:r>
      <w:r w:rsidRPr="00E50A1B">
        <w:rPr>
          <w:rFonts w:eastAsia="Aptos"/>
          <w:u w:val="single"/>
          <w14:ligatures w14:val="standardContextual"/>
        </w:rPr>
        <w:t>by the Labor Department on</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Thursday</w:t>
      </w:r>
      <w:r w:rsidRPr="00E50A1B">
        <w:rPr>
          <w:rFonts w:eastAsia="Aptos"/>
          <w:sz w:val="16"/>
          <w:highlight w:val="cyan"/>
          <w14:ligatures w14:val="standardContextual"/>
        </w:rPr>
        <w:t xml:space="preserve"> </w:t>
      </w:r>
      <w:r w:rsidRPr="00E50A1B">
        <w:rPr>
          <w:rFonts w:eastAsia="Aptos"/>
          <w:highlight w:val="cyan"/>
          <w:u w:val="single"/>
          <w14:ligatures w14:val="standardContextual"/>
        </w:rPr>
        <w:t>showed</w:t>
      </w:r>
      <w:r w:rsidRPr="00E50A1B">
        <w:rPr>
          <w:rFonts w:eastAsia="Aptos"/>
          <w:sz w:val="16"/>
          <w:highlight w:val="cyan"/>
          <w14:ligatures w14:val="standardContextual"/>
        </w:rPr>
        <w:t xml:space="preserve"> </w:t>
      </w:r>
      <w:r w:rsidRPr="00E50A1B">
        <w:rPr>
          <w:rFonts w:eastAsia="Aptos"/>
          <w:kern w:val="2"/>
          <w:szCs w:val="24"/>
          <w:highlight w:val="cyan"/>
          <w:u w:val="single"/>
          <w14:ligatures w14:val="standardContextual"/>
        </w:rPr>
        <w:t>labor productivity</w:t>
      </w:r>
      <w:r w:rsidRPr="00E50A1B">
        <w:rPr>
          <w:rFonts w:eastAsia="Aptos"/>
          <w:sz w:val="16"/>
          <w14:ligatures w14:val="standardContextual"/>
        </w:rPr>
        <w:t xml:space="preserve"> </w:t>
      </w:r>
      <w:r w:rsidRPr="00E50A1B">
        <w:rPr>
          <w:rFonts w:eastAsia="Aptos"/>
          <w:u w:val="single"/>
          <w14:ligatures w14:val="standardContextual"/>
        </w:rPr>
        <w:t>in the U.S</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surged by much more than previously estimated</w:t>
      </w:r>
      <w:r w:rsidRPr="00E50A1B">
        <w:rPr>
          <w:rFonts w:eastAsia="Aptos"/>
          <w:sz w:val="16"/>
          <w14:ligatures w14:val="standardContextual"/>
        </w:rPr>
        <w:t xml:space="preserve"> </w:t>
      </w:r>
      <w:r w:rsidRPr="00E50A1B">
        <w:rPr>
          <w:rFonts w:eastAsia="Aptos"/>
          <w:u w:val="single"/>
          <w14:ligatures w14:val="standardContextual"/>
        </w:rPr>
        <w:t>in the second quarter of 2025</w:t>
      </w:r>
      <w:r w:rsidRPr="00E50A1B">
        <w:rPr>
          <w:rFonts w:eastAsia="Aptos"/>
          <w:sz w:val="16"/>
          <w14:ligatures w14:val="standardContextual"/>
        </w:rPr>
        <w:t>.</w:t>
      </w:r>
    </w:p>
    <w:p w14:paraId="62449DEB" w14:textId="77777777" w:rsidR="005012AC" w:rsidRPr="00E50A1B" w:rsidRDefault="005012AC" w:rsidP="005012AC">
      <w:pPr>
        <w:rPr>
          <w:rFonts w:eastAsia="Calibri"/>
          <w:sz w:val="16"/>
          <w14:ligatures w14:val="standardContextual"/>
        </w:rPr>
      </w:pPr>
      <w:r w:rsidRPr="00E50A1B">
        <w:rPr>
          <w:rFonts w:eastAsia="Aptos"/>
          <w:sz w:val="16"/>
          <w14:ligatures w14:val="standardContextual"/>
        </w:rPr>
        <w:t xml:space="preserve">The Labor Department said labor productivity </w:t>
      </w:r>
      <w:r w:rsidRPr="00E50A1B">
        <w:rPr>
          <w:rFonts w:eastAsia="Aptos"/>
          <w:u w:val="single"/>
          <w14:ligatures w14:val="standardContextual"/>
        </w:rPr>
        <w:t>shot up by</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3.3 percent</w:t>
      </w:r>
      <w:r w:rsidRPr="00E50A1B">
        <w:rPr>
          <w:rFonts w:eastAsia="Aptos"/>
          <w:sz w:val="16"/>
          <w14:ligatures w14:val="standardContextual"/>
        </w:rPr>
        <w:t xml:space="preserve"> </w:t>
      </w:r>
      <w:r w:rsidRPr="00E50A1B">
        <w:rPr>
          <w:rFonts w:eastAsia="Aptos"/>
          <w:u w:val="single"/>
          <w14:ligatures w14:val="standardContextual"/>
        </w:rPr>
        <w:t>in the second quarter compared to the previously reported 2.4 percent jump</w:t>
      </w:r>
      <w:r w:rsidRPr="00E50A1B">
        <w:rPr>
          <w:rFonts w:eastAsia="Aptos"/>
          <w:sz w:val="16"/>
          <w14:ligatures w14:val="standardContextual"/>
        </w:rPr>
        <w:t xml:space="preserve">. </w:t>
      </w:r>
      <w:r w:rsidRPr="00E50A1B">
        <w:rPr>
          <w:rFonts w:eastAsia="Aptos"/>
          <w:u w:val="single"/>
          <w14:ligatures w14:val="standardContextual"/>
        </w:rPr>
        <w:t>Economists had expected the increase in labor productivity to be unrevised</w:t>
      </w:r>
      <w:r w:rsidRPr="00E50A1B">
        <w:rPr>
          <w:rFonts w:eastAsia="Aptos"/>
          <w:sz w:val="16"/>
          <w14:ligatures w14:val="standardContextual"/>
        </w:rPr>
        <w:t>.</w:t>
      </w:r>
    </w:p>
    <w:p w14:paraId="7D6B1C9B" w14:textId="77777777" w:rsidR="005012AC" w:rsidRPr="00E50A1B" w:rsidRDefault="005012AC" w:rsidP="005012AC">
      <w:pPr>
        <w:rPr>
          <w:rFonts w:eastAsia="Calibri"/>
          <w:sz w:val="16"/>
          <w14:ligatures w14:val="standardContextual"/>
        </w:rPr>
      </w:pPr>
      <w:r w:rsidRPr="00E50A1B">
        <w:rPr>
          <w:rFonts w:eastAsia="Aptos"/>
          <w:u w:val="single"/>
          <w14:ligatures w14:val="standardContextual"/>
        </w:rPr>
        <w:t>The</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unexpectedly stronger</w:t>
      </w:r>
      <w:r w:rsidRPr="00E50A1B">
        <w:rPr>
          <w:rFonts w:eastAsia="Aptos"/>
          <w:sz w:val="16"/>
          <w14:ligatures w14:val="standardContextual"/>
        </w:rPr>
        <w:t xml:space="preserve"> than previously estimated </w:t>
      </w:r>
      <w:r w:rsidRPr="00E50A1B">
        <w:rPr>
          <w:rFonts w:eastAsia="Aptos"/>
          <w:kern w:val="2"/>
          <w:szCs w:val="24"/>
          <w:highlight w:val="cyan"/>
          <w:u w:val="single"/>
          <w14:ligatures w14:val="standardContextual"/>
        </w:rPr>
        <w:t>growth</w:t>
      </w:r>
      <w:r w:rsidRPr="00E50A1B">
        <w:rPr>
          <w:rFonts w:eastAsia="Aptos"/>
          <w:sz w:val="16"/>
          <w14:ligatures w14:val="standardContextual"/>
        </w:rPr>
        <w:t xml:space="preserve"> </w:t>
      </w:r>
      <w:r w:rsidRPr="00E50A1B">
        <w:rPr>
          <w:rFonts w:eastAsia="Aptos"/>
          <w:u w:val="single"/>
          <w14:ligatures w14:val="standardContextual"/>
        </w:rPr>
        <w:t>by productivity</w:t>
      </w:r>
      <w:r w:rsidRPr="00E50A1B">
        <w:rPr>
          <w:rFonts w:eastAsia="Aptos"/>
          <w:sz w:val="16"/>
          <w14:ligatures w14:val="standardContextual"/>
        </w:rPr>
        <w:t xml:space="preserve">, a measure of output per hour, </w:t>
      </w:r>
      <w:r w:rsidRPr="00E50A1B">
        <w:rPr>
          <w:rFonts w:eastAsia="Aptos"/>
          <w:highlight w:val="cyan"/>
          <w:u w:val="single"/>
          <w14:ligatures w14:val="standardContextual"/>
        </w:rPr>
        <w:t>came as</w:t>
      </w:r>
      <w:r w:rsidRPr="00E50A1B">
        <w:rPr>
          <w:rFonts w:eastAsia="Aptos"/>
          <w:sz w:val="16"/>
          <w:highlight w:val="cyan"/>
          <w14:ligatures w14:val="standardContextual"/>
        </w:rPr>
        <w:t xml:space="preserve"> </w:t>
      </w:r>
      <w:r w:rsidRPr="00E50A1B">
        <w:rPr>
          <w:rFonts w:eastAsia="Aptos"/>
          <w:kern w:val="2"/>
          <w:szCs w:val="24"/>
          <w:highlight w:val="cyan"/>
          <w:u w:val="single"/>
          <w14:ligatures w14:val="standardContextual"/>
        </w:rPr>
        <w:t xml:space="preserve">output spiked </w:t>
      </w:r>
      <w:r w:rsidRPr="00E50A1B">
        <w:rPr>
          <w:rFonts w:eastAsia="Aptos"/>
          <w:kern w:val="2"/>
          <w:szCs w:val="24"/>
          <w:u w:val="single"/>
          <w14:ligatures w14:val="standardContextual"/>
        </w:rPr>
        <w:t xml:space="preserve">by </w:t>
      </w:r>
      <w:r w:rsidRPr="00E50A1B">
        <w:rPr>
          <w:rFonts w:eastAsia="Aptos"/>
          <w:kern w:val="2"/>
          <w:szCs w:val="24"/>
          <w:highlight w:val="cyan"/>
          <w:u w:val="single"/>
          <w14:ligatures w14:val="standardContextual"/>
        </w:rPr>
        <w:t>4.4 percent</w:t>
      </w:r>
      <w:r w:rsidRPr="00E50A1B">
        <w:rPr>
          <w:rFonts w:eastAsia="Aptos"/>
          <w:sz w:val="16"/>
          <w14:ligatures w14:val="standardContextual"/>
        </w:rPr>
        <w:t xml:space="preserve"> compared to the previously reported 3.7 percent surge.</w:t>
      </w:r>
    </w:p>
    <w:p w14:paraId="11355727" w14:textId="77777777" w:rsidR="005012AC" w:rsidRPr="00E50A1B" w:rsidRDefault="005012AC" w:rsidP="005012AC">
      <w:pPr>
        <w:rPr>
          <w:rFonts w:eastAsia="Calibri"/>
          <w:sz w:val="16"/>
          <w14:ligatures w14:val="standardContextual"/>
        </w:rPr>
      </w:pPr>
      <w:r w:rsidRPr="00E50A1B">
        <w:rPr>
          <w:rFonts w:eastAsia="Aptos"/>
          <w:sz w:val="16"/>
          <w14:ligatures w14:val="standardContextual"/>
        </w:rPr>
        <w:t xml:space="preserve">The report </w:t>
      </w:r>
      <w:r w:rsidRPr="00E50A1B">
        <w:rPr>
          <w:rFonts w:eastAsia="Aptos"/>
          <w:u w:val="single"/>
          <w14:ligatures w14:val="standardContextual"/>
        </w:rPr>
        <w:t>also showed the</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increase in hours worked</w:t>
      </w:r>
      <w:r w:rsidRPr="00E50A1B">
        <w:rPr>
          <w:rFonts w:eastAsia="Aptos"/>
          <w:sz w:val="16"/>
          <w14:ligatures w14:val="standardContextual"/>
        </w:rPr>
        <w:t xml:space="preserve"> </w:t>
      </w:r>
      <w:r w:rsidRPr="00E50A1B">
        <w:rPr>
          <w:rFonts w:eastAsia="Aptos"/>
          <w:u w:val="single"/>
          <w14:ligatures w14:val="standardContextual"/>
        </w:rPr>
        <w:t>in the second quarter was</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downwardly revised</w:t>
      </w:r>
      <w:r w:rsidRPr="00E50A1B">
        <w:rPr>
          <w:rFonts w:eastAsia="Aptos"/>
          <w:sz w:val="16"/>
          <w14:ligatures w14:val="standardContextual"/>
        </w:rPr>
        <w:t xml:space="preserve"> to 1.1 percent from 1.3 percent.</w:t>
      </w:r>
    </w:p>
    <w:p w14:paraId="465D3BEC" w14:textId="77777777" w:rsidR="005012AC" w:rsidRPr="00E50A1B" w:rsidRDefault="005012AC" w:rsidP="005012AC">
      <w:pPr>
        <w:rPr>
          <w:rFonts w:eastAsia="Calibri"/>
          <w:sz w:val="16"/>
          <w14:ligatures w14:val="standardContextual"/>
        </w:rPr>
      </w:pPr>
      <w:r w:rsidRPr="00E50A1B">
        <w:rPr>
          <w:rFonts w:eastAsia="Aptos"/>
          <w:u w:val="single"/>
          <w14:ligatures w14:val="standardContextual"/>
        </w:rPr>
        <w:t>The</w:t>
      </w:r>
      <w:r w:rsidRPr="00E50A1B">
        <w:rPr>
          <w:rFonts w:eastAsia="Aptos"/>
          <w:sz w:val="16"/>
          <w14:ligatures w14:val="standardContextual"/>
        </w:rPr>
        <w:t xml:space="preserve"> </w:t>
      </w:r>
      <w:r w:rsidRPr="00E50A1B">
        <w:rPr>
          <w:rFonts w:eastAsia="Aptos"/>
          <w:kern w:val="2"/>
          <w:szCs w:val="24"/>
          <w:u w:val="single"/>
          <w14:ligatures w14:val="standardContextual"/>
        </w:rPr>
        <w:t>sharp increase</w:t>
      </w:r>
      <w:r w:rsidRPr="00E50A1B">
        <w:rPr>
          <w:rFonts w:eastAsia="Aptos"/>
          <w:sz w:val="16"/>
          <w14:ligatures w14:val="standardContextual"/>
        </w:rPr>
        <w:t xml:space="preserve"> by labor productivity in the second quarter </w:t>
      </w:r>
      <w:r w:rsidRPr="00E50A1B">
        <w:rPr>
          <w:rFonts w:eastAsia="Aptos"/>
          <w:u w:val="single"/>
          <w14:ligatures w14:val="standardContextual"/>
        </w:rPr>
        <w:t>came following a 1.8 percent slump in the first quarter</w:t>
      </w:r>
      <w:r w:rsidRPr="00E50A1B">
        <w:rPr>
          <w:rFonts w:eastAsia="Aptos"/>
          <w:sz w:val="16"/>
          <w14:ligatures w14:val="standardContextual"/>
        </w:rPr>
        <w:t>, which marked the first decline since the second quarter of 2022.</w:t>
      </w:r>
    </w:p>
    <w:p w14:paraId="01D0B4E4" w14:textId="77777777" w:rsidR="005012AC" w:rsidRPr="00E50A1B" w:rsidRDefault="005012AC" w:rsidP="005012AC">
      <w:pPr>
        <w:rPr>
          <w:rFonts w:eastAsia="Calibri"/>
          <w:sz w:val="16"/>
          <w14:ligatures w14:val="standardContextual"/>
        </w:rPr>
      </w:pPr>
      <w:r w:rsidRPr="00E50A1B">
        <w:rPr>
          <w:rFonts w:eastAsia="Aptos"/>
          <w:sz w:val="16"/>
          <w14:ligatures w14:val="standardContextual"/>
        </w:rPr>
        <w:t xml:space="preserve">"With labor force growth slowing, </w:t>
      </w:r>
      <w:r w:rsidRPr="00E50A1B">
        <w:rPr>
          <w:rFonts w:eastAsia="Aptos"/>
          <w:kern w:val="2"/>
          <w:szCs w:val="24"/>
          <w:highlight w:val="cyan"/>
          <w:u w:val="single"/>
          <w14:ligatures w14:val="standardContextual"/>
        </w:rPr>
        <w:t>productivity</w:t>
      </w:r>
      <w:r w:rsidRPr="00E50A1B">
        <w:rPr>
          <w:rFonts w:eastAsia="Aptos"/>
          <w:sz w:val="16"/>
          <w14:ligatures w14:val="standardContextual"/>
        </w:rPr>
        <w:t xml:space="preserve"> </w:t>
      </w:r>
      <w:r w:rsidRPr="00E50A1B">
        <w:rPr>
          <w:rFonts w:eastAsia="Aptos"/>
          <w:u w:val="single"/>
          <w14:ligatures w14:val="standardContextual"/>
        </w:rPr>
        <w:t>will be</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key to determining</w:t>
      </w:r>
      <w:r w:rsidRPr="00E50A1B">
        <w:rPr>
          <w:rFonts w:eastAsia="Aptos"/>
          <w:sz w:val="16"/>
          <w14:ligatures w14:val="standardContextual"/>
        </w:rPr>
        <w:t xml:space="preserve"> </w:t>
      </w:r>
      <w:r w:rsidRPr="00E50A1B">
        <w:rPr>
          <w:rFonts w:eastAsia="Aptos"/>
          <w:u w:val="single"/>
          <w14:ligatures w14:val="standardContextual"/>
        </w:rPr>
        <w:t>the</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economy's</w:t>
      </w:r>
      <w:r w:rsidRPr="00E50A1B">
        <w:rPr>
          <w:rFonts w:eastAsia="Aptos"/>
          <w:sz w:val="16"/>
          <w:highlight w:val="cyan"/>
          <w14:ligatures w14:val="standardContextual"/>
        </w:rPr>
        <w:t xml:space="preserve"> </w:t>
      </w:r>
      <w:r w:rsidRPr="00E50A1B">
        <w:rPr>
          <w:rFonts w:eastAsia="Aptos"/>
          <w:highlight w:val="cyan"/>
          <w:u w:val="single"/>
          <w14:ligatures w14:val="standardContextual"/>
        </w:rPr>
        <w:t>speed</w:t>
      </w:r>
      <w:r w:rsidRPr="00E50A1B">
        <w:rPr>
          <w:rFonts w:eastAsia="Aptos"/>
          <w:sz w:val="16"/>
          <w:highlight w:val="cyan"/>
          <w14:ligatures w14:val="standardContextual"/>
        </w:rPr>
        <w:t xml:space="preserve"> </w:t>
      </w:r>
      <w:r w:rsidRPr="00E50A1B">
        <w:rPr>
          <w:rFonts w:eastAsia="Aptos"/>
          <w:kern w:val="2"/>
          <w:szCs w:val="24"/>
          <w:highlight w:val="cyan"/>
          <w:u w:val="single"/>
          <w14:ligatures w14:val="standardContextual"/>
        </w:rPr>
        <w:t>limit and inflationary dynamics</w:t>
      </w:r>
      <w:r w:rsidRPr="00E50A1B">
        <w:rPr>
          <w:rFonts w:eastAsia="Aptos"/>
          <w:sz w:val="16"/>
          <w14:ligatures w14:val="standardContextual"/>
        </w:rPr>
        <w:t>," said Nancy Vanden Houten, Lead U.S. Economist at Oxford Economics.</w:t>
      </w:r>
    </w:p>
    <w:p w14:paraId="3EB82E60" w14:textId="77777777" w:rsidR="005012AC" w:rsidRPr="00E50A1B" w:rsidRDefault="005012AC" w:rsidP="005012AC">
      <w:pPr>
        <w:rPr>
          <w:rFonts w:eastAsia="Calibri"/>
          <w:sz w:val="16"/>
          <w14:ligatures w14:val="standardContextual"/>
        </w:rPr>
      </w:pPr>
      <w:r w:rsidRPr="00E50A1B">
        <w:rPr>
          <w:rFonts w:eastAsia="Aptos"/>
          <w:sz w:val="16"/>
          <w14:ligatures w14:val="standardContextual"/>
        </w:rPr>
        <w:t>She added, "</w:t>
      </w:r>
      <w:r w:rsidRPr="00E50A1B">
        <w:rPr>
          <w:rFonts w:eastAsia="Aptos"/>
          <w:highlight w:val="cyan"/>
          <w:u w:val="single"/>
          <w14:ligatures w14:val="standardContextual"/>
        </w:rPr>
        <w:t xml:space="preserve">If productivity growth </w:t>
      </w:r>
      <w:r w:rsidRPr="00E50A1B">
        <w:rPr>
          <w:rFonts w:eastAsia="Aptos"/>
          <w:kern w:val="2"/>
          <w:szCs w:val="24"/>
          <w:highlight w:val="cyan"/>
          <w:u w:val="single"/>
          <w14:ligatures w14:val="standardContextual"/>
        </w:rPr>
        <w:t>re-accelerates due to tax cuts</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dereg</w:t>
      </w:r>
      <w:r w:rsidRPr="00E50A1B">
        <w:rPr>
          <w:rFonts w:eastAsia="Aptos"/>
          <w:u w:val="single"/>
          <w14:ligatures w14:val="standardContextual"/>
        </w:rPr>
        <w:t>ulation</w:t>
      </w:r>
      <w:r w:rsidRPr="00E50A1B">
        <w:rPr>
          <w:rFonts w:eastAsia="Aptos"/>
          <w:sz w:val="16"/>
          <w14:ligatures w14:val="standardContextual"/>
        </w:rPr>
        <w:t xml:space="preserve">, </w:t>
      </w:r>
      <w:r w:rsidRPr="00E50A1B">
        <w:rPr>
          <w:rFonts w:eastAsia="Aptos"/>
          <w:highlight w:val="cyan"/>
          <w:u w:val="single"/>
          <w14:ligatures w14:val="standardContextual"/>
        </w:rPr>
        <w:t>and</w:t>
      </w:r>
      <w:r w:rsidRPr="00E50A1B">
        <w:rPr>
          <w:rFonts w:eastAsia="Aptos"/>
          <w:sz w:val="16"/>
          <w:highlight w:val="cyan"/>
          <w14:ligatures w14:val="standardContextual"/>
        </w:rPr>
        <w:t xml:space="preserve"> </w:t>
      </w:r>
      <w:r w:rsidRPr="00E50A1B">
        <w:rPr>
          <w:rFonts w:eastAsia="Aptos"/>
          <w:kern w:val="2"/>
          <w:szCs w:val="24"/>
          <w:highlight w:val="cyan"/>
          <w:u w:val="single"/>
          <w14:ligatures w14:val="standardContextual"/>
        </w:rPr>
        <w:t>tech</w:t>
      </w:r>
      <w:r w:rsidRPr="00E50A1B">
        <w:rPr>
          <w:rFonts w:eastAsia="Aptos"/>
          <w:u w:val="single"/>
          <w14:ligatures w14:val="standardContextual"/>
        </w:rPr>
        <w:t>nological advancements</w:t>
      </w:r>
      <w:r w:rsidRPr="00E50A1B">
        <w:rPr>
          <w:rFonts w:eastAsia="Aptos"/>
          <w:sz w:val="16"/>
          <w14:ligatures w14:val="standardContextual"/>
        </w:rPr>
        <w:t xml:space="preserve">, </w:t>
      </w:r>
      <w:r w:rsidRPr="00E50A1B">
        <w:rPr>
          <w:rFonts w:eastAsia="Aptos"/>
          <w:u w:val="single"/>
          <w14:ligatures w14:val="standardContextual"/>
        </w:rPr>
        <w:t>including AI</w:t>
      </w:r>
      <w:r w:rsidRPr="00E50A1B">
        <w:rPr>
          <w:rFonts w:eastAsia="Aptos"/>
          <w:sz w:val="16"/>
          <w14:ligatures w14:val="standardContextual"/>
        </w:rPr>
        <w:t xml:space="preserve">, </w:t>
      </w:r>
      <w:r w:rsidRPr="00E50A1B">
        <w:rPr>
          <w:rFonts w:eastAsia="Aptos"/>
          <w:u w:val="single"/>
          <w14:ligatures w14:val="standardContextual"/>
        </w:rPr>
        <w:t>economic</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growth can pick up without</w:t>
      </w:r>
      <w:r w:rsidRPr="00E50A1B">
        <w:rPr>
          <w:rFonts w:eastAsia="Aptos"/>
          <w:sz w:val="16"/>
          <w14:ligatures w14:val="standardContextual"/>
        </w:rPr>
        <w:t xml:space="preserve"> </w:t>
      </w:r>
      <w:r w:rsidRPr="00E50A1B">
        <w:rPr>
          <w:rFonts w:eastAsia="Aptos"/>
          <w:u w:val="single"/>
          <w14:ligatures w14:val="standardContextual"/>
        </w:rPr>
        <w:t>causing unwanted</w:t>
      </w:r>
      <w:r w:rsidRPr="00E50A1B">
        <w:rPr>
          <w:rFonts w:eastAsia="Aptos"/>
          <w:sz w:val="16"/>
          <w14:ligatures w14:val="standardContextual"/>
        </w:rPr>
        <w:t xml:space="preserve"> </w:t>
      </w:r>
      <w:r w:rsidRPr="00E50A1B">
        <w:rPr>
          <w:rFonts w:eastAsia="Aptos"/>
          <w:kern w:val="2"/>
          <w:szCs w:val="24"/>
          <w:highlight w:val="cyan"/>
          <w:u w:val="single"/>
          <w14:ligatures w14:val="standardContextual"/>
        </w:rPr>
        <w:t>inflation</w:t>
      </w:r>
      <w:r w:rsidRPr="00E50A1B">
        <w:rPr>
          <w:rFonts w:eastAsia="Aptos"/>
          <w:sz w:val="16"/>
          <w14:ligatures w14:val="standardContextual"/>
        </w:rPr>
        <w:t>."</w:t>
      </w:r>
    </w:p>
    <w:p w14:paraId="3AD7DE69" w14:textId="77777777" w:rsidR="005012AC" w:rsidRPr="00E50A1B" w:rsidRDefault="005012AC" w:rsidP="005012AC">
      <w:pPr>
        <w:rPr>
          <w:rFonts w:eastAsia="Calibri"/>
          <w:sz w:val="16"/>
          <w14:ligatures w14:val="standardContextual"/>
        </w:rPr>
      </w:pPr>
      <w:r w:rsidRPr="00E50A1B">
        <w:rPr>
          <w:rFonts w:eastAsia="Aptos"/>
          <w:sz w:val="16"/>
          <w14:ligatures w14:val="standardContextual"/>
        </w:rPr>
        <w:t>Meanwhile, the Commerce Department said unit labor costs climbed by 1.0 percent in the second quarter compared to the previously reported 1.6 percent growth. The increase in unit labor costs was expected to be unrevised.</w:t>
      </w:r>
    </w:p>
    <w:p w14:paraId="067C4235" w14:textId="77777777" w:rsidR="005012AC" w:rsidRPr="00E50A1B" w:rsidRDefault="005012AC" w:rsidP="005012AC">
      <w:pPr>
        <w:rPr>
          <w:rFonts w:eastAsia="Calibri"/>
          <w:sz w:val="16"/>
          <w14:ligatures w14:val="standardContextual"/>
        </w:rPr>
      </w:pPr>
      <w:r w:rsidRPr="00E50A1B">
        <w:rPr>
          <w:rFonts w:eastAsia="Aptos"/>
          <w:sz w:val="16"/>
          <w14:ligatures w14:val="standardContextual"/>
        </w:rPr>
        <w:t>The unexpected downward revision came as the much stronger than previously estimated productivity growth more than offset an upward revision to the surge in hourly compensation to 4.3 percent from 4.0 percent.</w:t>
      </w:r>
    </w:p>
    <w:p w14:paraId="6804997C" w14:textId="77777777" w:rsidR="005012AC" w:rsidRPr="00E50A1B" w:rsidRDefault="005012AC" w:rsidP="005012AC">
      <w:pPr>
        <w:rPr>
          <w:rFonts w:eastAsia="Calibri"/>
          <w:sz w:val="16"/>
          <w14:ligatures w14:val="standardContextual"/>
        </w:rPr>
      </w:pPr>
      <w:r w:rsidRPr="00E50A1B">
        <w:rPr>
          <w:rFonts w:eastAsia="Aptos"/>
          <w:u w:val="single"/>
          <w14:ligatures w14:val="standardContextual"/>
        </w:rPr>
        <w:t xml:space="preserve">Real hourly </w:t>
      </w:r>
      <w:r w:rsidRPr="00E50A1B">
        <w:rPr>
          <w:rFonts w:eastAsia="Aptos"/>
          <w:kern w:val="2"/>
          <w:szCs w:val="24"/>
          <w:highlight w:val="cyan"/>
          <w:u w:val="single"/>
          <w14:ligatures w14:val="standardContextual"/>
        </w:rPr>
        <w:t>compensation</w:t>
      </w:r>
      <w:r w:rsidRPr="00E50A1B">
        <w:rPr>
          <w:rFonts w:eastAsia="Aptos"/>
          <w:sz w:val="16"/>
          <w14:ligatures w14:val="standardContextual"/>
        </w:rPr>
        <w:t xml:space="preserve">, which takes changes in consumer prices into account, </w:t>
      </w:r>
      <w:r w:rsidRPr="00E50A1B">
        <w:rPr>
          <w:rFonts w:eastAsia="Aptos"/>
          <w:highlight w:val="cyan"/>
          <w:u w:val="single"/>
          <w14:ligatures w14:val="standardContextual"/>
        </w:rPr>
        <w:t>also</w:t>
      </w:r>
      <w:r w:rsidRPr="00E50A1B">
        <w:rPr>
          <w:rFonts w:eastAsia="Aptos"/>
          <w:sz w:val="16"/>
          <w:highlight w:val="cyan"/>
          <w14:ligatures w14:val="standardContextual"/>
        </w:rPr>
        <w:t xml:space="preserve"> </w:t>
      </w:r>
      <w:r w:rsidRPr="00E50A1B">
        <w:rPr>
          <w:rFonts w:eastAsia="Aptos"/>
          <w:kern w:val="2"/>
          <w:szCs w:val="24"/>
          <w:highlight w:val="cyan"/>
          <w:u w:val="single"/>
          <w14:ligatures w14:val="standardContextual"/>
        </w:rPr>
        <w:t>shot up by 2.6 percent</w:t>
      </w:r>
      <w:r w:rsidRPr="00E50A1B">
        <w:rPr>
          <w:rFonts w:eastAsia="Aptos"/>
          <w:sz w:val="16"/>
          <w14:ligatures w14:val="standardContextual"/>
        </w:rPr>
        <w:t xml:space="preserve"> </w:t>
      </w:r>
      <w:r w:rsidRPr="00E50A1B">
        <w:rPr>
          <w:rFonts w:eastAsia="Aptos"/>
          <w:u w:val="single"/>
          <w14:ligatures w14:val="standardContextual"/>
        </w:rPr>
        <w:t>compared to the previously reported 2.3 percent jump</w:t>
      </w:r>
      <w:r w:rsidRPr="00E50A1B">
        <w:rPr>
          <w:rFonts w:eastAsia="Aptos"/>
          <w:sz w:val="16"/>
          <w14:ligatures w14:val="standardContextual"/>
        </w:rPr>
        <w:t>.</w:t>
      </w:r>
      <w:r w:rsidRPr="00E50A1B">
        <w:rPr>
          <w:rFonts w:eastAsia="Calibri"/>
          <w:sz w:val="16"/>
          <w14:ligatures w14:val="standardContextual"/>
        </w:rPr>
        <w:t>s</w:t>
      </w:r>
    </w:p>
    <w:p w14:paraId="138106A9" w14:textId="77777777" w:rsidR="005012AC" w:rsidRPr="00B00291" w:rsidRDefault="005012AC" w:rsidP="005012AC"/>
    <w:p w14:paraId="20DAFEFD" w14:textId="77777777" w:rsidR="005012AC" w:rsidRPr="005012AC" w:rsidRDefault="005012AC" w:rsidP="005012AC"/>
    <w:sectPr w:rsidR="005012AC" w:rsidRPr="00501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28532B7"/>
    <w:multiLevelType w:val="hybridMultilevel"/>
    <w:tmpl w:val="C13ED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4"/>
  </w:num>
  <w:num w:numId="14" w16cid:durableId="720713117">
    <w:abstractNumId w:val="11"/>
  </w:num>
  <w:num w:numId="15" w16cid:durableId="59981030">
    <w:abstractNumId w:val="27"/>
  </w:num>
  <w:num w:numId="16" w16cid:durableId="1339624528">
    <w:abstractNumId w:val="13"/>
  </w:num>
  <w:num w:numId="17" w16cid:durableId="2121141823">
    <w:abstractNumId w:val="23"/>
  </w:num>
  <w:num w:numId="18" w16cid:durableId="1050031426">
    <w:abstractNumId w:val="12"/>
  </w:num>
  <w:num w:numId="19" w16cid:durableId="2139571403">
    <w:abstractNumId w:val="30"/>
  </w:num>
  <w:num w:numId="20" w16cid:durableId="246231228">
    <w:abstractNumId w:val="17"/>
  </w:num>
  <w:num w:numId="21" w16cid:durableId="2145156672">
    <w:abstractNumId w:val="20"/>
  </w:num>
  <w:num w:numId="22" w16cid:durableId="280187832">
    <w:abstractNumId w:val="18"/>
  </w:num>
  <w:num w:numId="23" w16cid:durableId="767119396">
    <w:abstractNumId w:val="21"/>
  </w:num>
  <w:num w:numId="24" w16cid:durableId="663168884">
    <w:abstractNumId w:val="35"/>
  </w:num>
  <w:num w:numId="25" w16cid:durableId="283972825">
    <w:abstractNumId w:val="36"/>
  </w:num>
  <w:num w:numId="26" w16cid:durableId="240799860">
    <w:abstractNumId w:val="22"/>
  </w:num>
  <w:num w:numId="27" w16cid:durableId="787506709">
    <w:abstractNumId w:val="16"/>
  </w:num>
  <w:num w:numId="28" w16cid:durableId="182982178">
    <w:abstractNumId w:val="28"/>
  </w:num>
  <w:num w:numId="29" w16cid:durableId="1853836387">
    <w:abstractNumId w:val="24"/>
  </w:num>
  <w:num w:numId="30" w16cid:durableId="942104673">
    <w:abstractNumId w:val="34"/>
  </w:num>
  <w:num w:numId="31" w16cid:durableId="1865632332">
    <w:abstractNumId w:val="0"/>
  </w:num>
  <w:num w:numId="32" w16cid:durableId="1709065092">
    <w:abstractNumId w:val="32"/>
  </w:num>
  <w:num w:numId="33" w16cid:durableId="323121672">
    <w:abstractNumId w:val="25"/>
  </w:num>
  <w:num w:numId="34" w16cid:durableId="1886285461">
    <w:abstractNumId w:val="33"/>
  </w:num>
  <w:num w:numId="35" w16cid:durableId="303202244">
    <w:abstractNumId w:val="29"/>
  </w:num>
  <w:num w:numId="36" w16cid:durableId="192497796">
    <w:abstractNumId w:val="31"/>
  </w:num>
  <w:num w:numId="37" w16cid:durableId="5184691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87E"/>
    <w:rsid w:val="00000997"/>
    <w:rsid w:val="001128D9"/>
    <w:rsid w:val="001F18DF"/>
    <w:rsid w:val="00220410"/>
    <w:rsid w:val="0039287E"/>
    <w:rsid w:val="003D025E"/>
    <w:rsid w:val="005012AC"/>
    <w:rsid w:val="00526750"/>
    <w:rsid w:val="0068607B"/>
    <w:rsid w:val="007E4F27"/>
    <w:rsid w:val="00892B49"/>
    <w:rsid w:val="009E4FA5"/>
    <w:rsid w:val="00AD2950"/>
    <w:rsid w:val="00D8637F"/>
    <w:rsid w:val="00EB3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E62B2"/>
  <w15:chartTrackingRefBased/>
  <w15:docId w15:val="{86C6DA8D-B0B5-4072-A6D6-281D06573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2950"/>
    <w:pPr>
      <w:spacing w:line="259" w:lineRule="auto"/>
    </w:pPr>
    <w:rPr>
      <w:rFonts w:ascii="Times New Roman" w:hAnsi="Times New Roman" w:cs="Times New Roman"/>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D29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AD29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no"/>
    <w:basedOn w:val="Normal"/>
    <w:next w:val="Normal"/>
    <w:link w:val="Heading3Char"/>
    <w:uiPriority w:val="2"/>
    <w:qFormat/>
    <w:rsid w:val="00AD29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AD29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D29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92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D29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2950"/>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D2950"/>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AD2950"/>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Block Writing Char,Index Headers Char,Citation Char,Underline Char Char Char Char,Citation Char Char Char1,Heading 3 Char1 Char Char Char,Char Char1"/>
    <w:basedOn w:val="DefaultParagraphFont"/>
    <w:link w:val="Heading3"/>
    <w:uiPriority w:val="2"/>
    <w:rsid w:val="00AD2950"/>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D2950"/>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AD295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92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87E"/>
    <w:rPr>
      <w:rFonts w:eastAsiaTheme="majorEastAsia" w:cstheme="majorBidi"/>
      <w:color w:val="272727" w:themeColor="text1" w:themeTint="D8"/>
    </w:rPr>
  </w:style>
  <w:style w:type="paragraph" w:styleId="Title">
    <w:name w:val="Title"/>
    <w:basedOn w:val="Normal"/>
    <w:next w:val="Normal"/>
    <w:link w:val="TitleChar"/>
    <w:uiPriority w:val="10"/>
    <w:qFormat/>
    <w:rsid w:val="00392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87E"/>
    <w:pPr>
      <w:spacing w:before="160"/>
      <w:jc w:val="center"/>
    </w:pPr>
    <w:rPr>
      <w:i/>
      <w:iCs/>
      <w:color w:val="404040" w:themeColor="text1" w:themeTint="BF"/>
    </w:rPr>
  </w:style>
  <w:style w:type="character" w:customStyle="1" w:styleId="QuoteChar">
    <w:name w:val="Quote Char"/>
    <w:basedOn w:val="DefaultParagraphFont"/>
    <w:link w:val="Quote"/>
    <w:uiPriority w:val="29"/>
    <w:rsid w:val="0039287E"/>
    <w:rPr>
      <w:i/>
      <w:iCs/>
      <w:color w:val="404040" w:themeColor="text1" w:themeTint="BF"/>
    </w:rPr>
  </w:style>
  <w:style w:type="paragraph" w:styleId="ListParagraph">
    <w:name w:val="List Paragraph"/>
    <w:aliases w:val="6 font"/>
    <w:basedOn w:val="Normal"/>
    <w:uiPriority w:val="34"/>
    <w:qFormat/>
    <w:rsid w:val="0039287E"/>
    <w:pPr>
      <w:ind w:left="720"/>
      <w:contextualSpacing/>
    </w:pPr>
  </w:style>
  <w:style w:type="character" w:styleId="IntenseEmphasis">
    <w:name w:val="Intense Emphasis"/>
    <w:basedOn w:val="DefaultParagraphFont"/>
    <w:uiPriority w:val="21"/>
    <w:qFormat/>
    <w:rsid w:val="0039287E"/>
    <w:rPr>
      <w:i/>
      <w:iCs/>
      <w:color w:val="0F4761" w:themeColor="accent1" w:themeShade="BF"/>
    </w:rPr>
  </w:style>
  <w:style w:type="paragraph" w:styleId="IntenseQuote">
    <w:name w:val="Intense Quote"/>
    <w:basedOn w:val="Normal"/>
    <w:next w:val="Normal"/>
    <w:link w:val="IntenseQuoteChar"/>
    <w:uiPriority w:val="30"/>
    <w:qFormat/>
    <w:rsid w:val="0039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87E"/>
    <w:rPr>
      <w:i/>
      <w:iCs/>
      <w:color w:val="0F4761" w:themeColor="accent1" w:themeShade="BF"/>
    </w:rPr>
  </w:style>
  <w:style w:type="character" w:styleId="IntenseReference">
    <w:name w:val="Intense Reference"/>
    <w:basedOn w:val="DefaultParagraphFont"/>
    <w:uiPriority w:val="32"/>
    <w:qFormat/>
    <w:rsid w:val="0039287E"/>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AD295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AD295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AD295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7"/>
    <w:qFormat/>
    <w:rsid w:val="00AD2950"/>
    <w:rPr>
      <w:b w:val="0"/>
      <w:sz w:val="22"/>
      <w:u w:val="single"/>
    </w:rPr>
  </w:style>
  <w:style w:type="character" w:styleId="Strong">
    <w:name w:val="Strong"/>
    <w:basedOn w:val="DefaultParagraphFont"/>
    <w:uiPriority w:val="22"/>
    <w:qFormat/>
    <w:rsid w:val="00AD2950"/>
    <w:rPr>
      <w:b/>
      <w:bCs/>
    </w:rPr>
  </w:style>
  <w:style w:type="character" w:styleId="BookTitle">
    <w:name w:val="Book Title"/>
    <w:basedOn w:val="DefaultParagraphFont"/>
    <w:uiPriority w:val="33"/>
    <w:qFormat/>
    <w:rsid w:val="00AD2950"/>
    <w:rPr>
      <w:b/>
      <w:bCs/>
      <w:i/>
      <w:iCs/>
      <w:spacing w:val="5"/>
    </w:rPr>
  </w:style>
  <w:style w:type="numbering" w:styleId="111111">
    <w:name w:val="Outline List 2"/>
    <w:basedOn w:val="NoList"/>
    <w:uiPriority w:val="99"/>
    <w:semiHidden/>
    <w:unhideWhenUsed/>
    <w:rsid w:val="00AD2950"/>
  </w:style>
  <w:style w:type="paragraph" w:styleId="Header">
    <w:name w:val="header"/>
    <w:basedOn w:val="Normal"/>
    <w:link w:val="HeaderChar"/>
    <w:uiPriority w:val="99"/>
    <w:rsid w:val="00AD2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950"/>
    <w:rPr>
      <w:rFonts w:ascii="Times New Roman" w:hAnsi="Times New Roman" w:cs="Times New Roman"/>
      <w:kern w:val="0"/>
      <w:sz w:val="22"/>
      <w:szCs w:val="22"/>
      <w14:ligatures w14:val="none"/>
    </w:rPr>
  </w:style>
  <w:style w:type="paragraph" w:styleId="Footer">
    <w:name w:val="footer"/>
    <w:basedOn w:val="Normal"/>
    <w:link w:val="FooterChar"/>
    <w:uiPriority w:val="99"/>
    <w:rsid w:val="00AD2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950"/>
    <w:rPr>
      <w:rFonts w:ascii="Times New Roman" w:hAnsi="Times New Roman" w:cs="Times New Roman"/>
      <w:kern w:val="0"/>
      <w:sz w:val="22"/>
      <w:szCs w:val="22"/>
      <w14:ligatures w14:val="none"/>
    </w:rPr>
  </w:style>
  <w:style w:type="paragraph" w:styleId="BodyText">
    <w:name w:val="Body Text"/>
    <w:basedOn w:val="Normal"/>
    <w:link w:val="BodyTextChar"/>
    <w:uiPriority w:val="99"/>
    <w:unhideWhenUsed/>
    <w:rsid w:val="00AD2950"/>
    <w:pPr>
      <w:spacing w:after="120"/>
    </w:pPr>
  </w:style>
  <w:style w:type="character" w:customStyle="1" w:styleId="BodyTextChar">
    <w:name w:val="Body Text Char"/>
    <w:basedOn w:val="DefaultParagraphFont"/>
    <w:link w:val="BodyText"/>
    <w:uiPriority w:val="99"/>
    <w:rsid w:val="00AD2950"/>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D295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D295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Heading411"/>
    <w:uiPriority w:val="99"/>
    <w:unhideWhenUsed/>
    <w:rsid w:val="00AD2950"/>
    <w:rPr>
      <w:color w:val="467886" w:themeColor="hyperlink"/>
      <w:u w:val="single"/>
    </w:rPr>
  </w:style>
  <w:style w:type="character" w:styleId="UnresolvedMention">
    <w:name w:val="Unresolved Mention"/>
    <w:basedOn w:val="DefaultParagraphFont"/>
    <w:uiPriority w:val="99"/>
    <w:semiHidden/>
    <w:unhideWhenUsed/>
    <w:rsid w:val="00AD2950"/>
    <w:rPr>
      <w:color w:val="605E5C"/>
      <w:shd w:val="clear" w:color="auto" w:fill="E1DFDD"/>
    </w:rPr>
  </w:style>
  <w:style w:type="paragraph" w:customStyle="1" w:styleId="Analytic">
    <w:name w:val="Analytic"/>
    <w:basedOn w:val="Heading4"/>
    <w:link w:val="AnalyticChar"/>
    <w:autoRedefine/>
    <w:uiPriority w:val="5"/>
    <w:qFormat/>
    <w:rsid w:val="00AD2950"/>
    <w:pPr>
      <w:spacing w:before="200" w:line="240" w:lineRule="auto"/>
    </w:pPr>
    <w:rPr>
      <w:color w:val="0A2F41" w:themeColor="accent1" w:themeShade="80"/>
    </w:rPr>
  </w:style>
  <w:style w:type="character" w:customStyle="1" w:styleId="AnalyticChar">
    <w:name w:val="Analytic Char"/>
    <w:basedOn w:val="DefaultParagraphFont"/>
    <w:link w:val="Analytic"/>
    <w:uiPriority w:val="5"/>
    <w:rsid w:val="00AD2950"/>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AD295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D2950"/>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5012AC"/>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5012AC"/>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numbering" w:customStyle="1" w:styleId="1ai1">
    <w:name w:val="1ai1"/>
    <w:rsid w:val="009E4FA5"/>
    <w:pPr>
      <w:numPr>
        <w:numId w:val="18"/>
      </w:numPr>
    </w:pPr>
  </w:style>
  <w:style w:type="numbering" w:customStyle="1" w:styleId="1ai">
    <w:name w:val="1ai"/>
    <w:rsid w:val="009E4FA5"/>
    <w:pPr>
      <w:numPr>
        <w:numId w:val="19"/>
      </w:numPr>
    </w:pPr>
  </w:style>
  <w:style w:type="numbering" w:customStyle="1" w:styleId="1ai10">
    <w:name w:val="1ai10"/>
    <w:rsid w:val="009E4FA5"/>
  </w:style>
  <w:style w:type="numbering" w:customStyle="1" w:styleId="1ai0">
    <w:name w:val="1ai0"/>
    <w:rsid w:val="009E4FA5"/>
  </w:style>
  <w:style w:type="table" w:styleId="TableGrid">
    <w:name w:val="Table Grid"/>
    <w:basedOn w:val="TableNormal"/>
    <w:uiPriority w:val="39"/>
    <w:rsid w:val="009E4F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9E4FA5"/>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E4FA5"/>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9E4FA5"/>
    <w:rPr>
      <w:rFonts w:ascii="Times New Roman" w:hAnsi="Times New Roman"/>
      <w:u w:val="single"/>
    </w:rPr>
  </w:style>
  <w:style w:type="paragraph" w:customStyle="1" w:styleId="Indent">
    <w:name w:val="Indent"/>
    <w:basedOn w:val="Normal"/>
    <w:autoRedefine/>
    <w:qFormat/>
    <w:rsid w:val="009E4FA5"/>
    <w:pPr>
      <w:ind w:left="288"/>
    </w:pPr>
  </w:style>
  <w:style w:type="paragraph" w:customStyle="1" w:styleId="UnderlinePara">
    <w:name w:val="Underline Para"/>
    <w:basedOn w:val="Normal"/>
    <w:autoRedefine/>
    <w:uiPriority w:val="7"/>
    <w:semiHidden/>
    <w:qFormat/>
    <w:rsid w:val="009E4FA5"/>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79001</Words>
  <Characters>450309</Characters>
  <Application>Microsoft Office Word</Application>
  <DocSecurity>0</DocSecurity>
  <Lines>3752</Lines>
  <Paragraphs>1056</Paragraphs>
  <ScaleCrop>false</ScaleCrop>
  <Company/>
  <LinksUpToDate>false</LinksUpToDate>
  <CharactersWithSpaces>528254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Eunji K. Carpenter</dc:creator>
  <cp:keywords/>
  <dc:description/>
  <cp:lastModifiedBy>Eunji K. Carpenter</cp:lastModifiedBy>
  <cp:revision>8</cp:revision>
  <dcterms:created xsi:type="dcterms:W3CDTF">2025-09-28T14:41:00Z</dcterms:created>
  <dcterms:modified xsi:type="dcterms:W3CDTF">2025-09-28T14:52:00Z</dcterms:modified>
</cp:coreProperties>
</file>