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80126" w14:textId="77777777" w:rsidR="006C1D37" w:rsidRDefault="006C1D37" w:rsidP="006C1D37">
      <w:pPr>
        <w:pStyle w:val="Heading1"/>
      </w:pPr>
      <w:r>
        <w:t>1NC – R2 – Wake Forest</w:t>
      </w:r>
    </w:p>
    <w:p w14:paraId="71210ACF" w14:textId="77777777" w:rsidR="006C1D37" w:rsidRDefault="006C1D37" w:rsidP="006C1D37">
      <w:pPr>
        <w:pStyle w:val="Heading2"/>
      </w:pPr>
      <w:r>
        <w:lastRenderedPageBreak/>
        <w:t>Offcase</w:t>
      </w:r>
    </w:p>
    <w:p w14:paraId="1BA898B8" w14:textId="77777777" w:rsidR="006C1D37" w:rsidRDefault="006C1D37" w:rsidP="006C1D37">
      <w:pPr>
        <w:pStyle w:val="Heading3"/>
      </w:pPr>
      <w:r>
        <w:lastRenderedPageBreak/>
        <w:t>1</w:t>
      </w:r>
    </w:p>
    <w:p w14:paraId="2DF78584" w14:textId="77777777" w:rsidR="006C1D37" w:rsidRDefault="006C1D37" w:rsidP="006C1D37">
      <w:pPr>
        <w:pStyle w:val="Heading4"/>
      </w:pPr>
      <w:r>
        <w:t xml:space="preserve">AI </w:t>
      </w:r>
      <w:r w:rsidRPr="00E15A7F">
        <w:rPr>
          <w:u w:val="single"/>
        </w:rPr>
        <w:t>boom, not bubble</w:t>
      </w:r>
      <w:r>
        <w:t xml:space="preserve"> now because expectations for future automation are strong. Reversing expectations causes an </w:t>
      </w:r>
      <w:r w:rsidRPr="00E15A7F">
        <w:rPr>
          <w:u w:val="single"/>
        </w:rPr>
        <w:t>immediate collapse</w:t>
      </w:r>
      <w:r>
        <w:t xml:space="preserve">. </w:t>
      </w:r>
    </w:p>
    <w:p w14:paraId="0BC9D50D" w14:textId="77777777" w:rsidR="006C1D37" w:rsidRDefault="006C1D37" w:rsidP="006C1D37">
      <w:r>
        <w:t xml:space="preserve">Richard </w:t>
      </w:r>
      <w:r w:rsidRPr="00A5521A">
        <w:rPr>
          <w:rStyle w:val="Style13ptBold"/>
        </w:rPr>
        <w:t>Whittle &amp;</w:t>
      </w:r>
      <w:r>
        <w:t xml:space="preserve"> Stuart </w:t>
      </w:r>
      <w:r w:rsidRPr="00A5521A">
        <w:rPr>
          <w:rStyle w:val="Style13ptBold"/>
        </w:rPr>
        <w:t>Mills 10/9</w:t>
      </w:r>
      <w:r>
        <w:t>, Whittle is University Fellow in AI and Human Decision Making, University of Salford; Mills is Assistant Professor of Economics, University of Leeds, "What Could Burst the AI Bubble," The Conversation, 10/9/25, https://theconversation.com/what-could-burst-the-ai-bubble-267136</w:t>
      </w:r>
    </w:p>
    <w:p w14:paraId="58FEFAC2" w14:textId="77777777" w:rsidR="006C1D37" w:rsidRPr="00D246C1" w:rsidRDefault="006C1D37" w:rsidP="006C1D37">
      <w:pPr>
        <w:rPr>
          <w:sz w:val="16"/>
        </w:rPr>
      </w:pPr>
      <w:r w:rsidRPr="00D246C1">
        <w:rPr>
          <w:sz w:val="16"/>
        </w:rPr>
        <w:t xml:space="preserve">Some of </w:t>
      </w:r>
      <w:r w:rsidRPr="00D246C1">
        <w:rPr>
          <w:rStyle w:val="StyleUnderline"/>
        </w:rPr>
        <w:t xml:space="preserve">the world’s biggest </w:t>
      </w:r>
      <w:r w:rsidRPr="00B95F05">
        <w:rPr>
          <w:rStyle w:val="StyleUnderline"/>
          <w:highlight w:val="cyan"/>
        </w:rPr>
        <w:t>tech</w:t>
      </w:r>
      <w:r w:rsidRPr="00D246C1">
        <w:rPr>
          <w:rStyle w:val="StyleUnderline"/>
        </w:rPr>
        <w:t xml:space="preserve"> firms have </w:t>
      </w:r>
      <w:r w:rsidRPr="00B95F05">
        <w:rPr>
          <w:rStyle w:val="Emphasis"/>
          <w:highlight w:val="cyan"/>
        </w:rPr>
        <w:t>soared</w:t>
      </w:r>
      <w:r w:rsidRPr="00D246C1">
        <w:rPr>
          <w:rStyle w:val="Emphasis"/>
        </w:rPr>
        <w:t xml:space="preserve"> in value</w:t>
      </w:r>
      <w:r w:rsidRPr="00D246C1">
        <w:rPr>
          <w:sz w:val="16"/>
        </w:rPr>
        <w:t xml:space="preserve"> </w:t>
      </w:r>
      <w:r w:rsidRPr="00D246C1">
        <w:rPr>
          <w:rStyle w:val="StyleUnderline"/>
        </w:rPr>
        <w:t>over the last year</w:t>
      </w:r>
      <w:r w:rsidRPr="00D246C1">
        <w:rPr>
          <w:sz w:val="16"/>
        </w:rPr>
        <w:t xml:space="preserve">. As AI evolves at pace, </w:t>
      </w:r>
      <w:r w:rsidRPr="00D246C1">
        <w:rPr>
          <w:rStyle w:val="StyleUnderline"/>
        </w:rPr>
        <w:t>there are</w:t>
      </w:r>
      <w:r w:rsidRPr="00D246C1">
        <w:rPr>
          <w:sz w:val="16"/>
        </w:rPr>
        <w:t xml:space="preserve"> </w:t>
      </w:r>
      <w:r w:rsidRPr="00D246C1">
        <w:rPr>
          <w:rStyle w:val="Emphasis"/>
        </w:rPr>
        <w:t>hopes</w:t>
      </w:r>
      <w:r w:rsidRPr="00D246C1">
        <w:rPr>
          <w:sz w:val="16"/>
        </w:rPr>
        <w:t xml:space="preserve"> that </w:t>
      </w:r>
      <w:r w:rsidRPr="00D246C1">
        <w:rPr>
          <w:rStyle w:val="StyleUnderline"/>
        </w:rPr>
        <w:t xml:space="preserve">it </w:t>
      </w:r>
      <w:r w:rsidRPr="00B95F05">
        <w:rPr>
          <w:rStyle w:val="StyleUnderline"/>
          <w:highlight w:val="cyan"/>
        </w:rPr>
        <w:t>will</w:t>
      </w:r>
      <w:r w:rsidRPr="00B95F05">
        <w:rPr>
          <w:sz w:val="16"/>
          <w:highlight w:val="cyan"/>
        </w:rPr>
        <w:t xml:space="preserve"> </w:t>
      </w:r>
      <w:r w:rsidRPr="00B95F05">
        <w:rPr>
          <w:rStyle w:val="Emphasis"/>
          <w:highlight w:val="cyan"/>
        </w:rPr>
        <w:t>improve lives</w:t>
      </w:r>
      <w:r w:rsidRPr="00B95F05">
        <w:rPr>
          <w:sz w:val="16"/>
          <w:highlight w:val="cyan"/>
        </w:rPr>
        <w:t xml:space="preserve"> </w:t>
      </w:r>
      <w:r w:rsidRPr="00B95F05">
        <w:rPr>
          <w:rStyle w:val="StyleUnderline"/>
          <w:highlight w:val="cyan"/>
        </w:rPr>
        <w:t>in ways</w:t>
      </w:r>
      <w:r w:rsidRPr="00D246C1">
        <w:rPr>
          <w:sz w:val="16"/>
        </w:rPr>
        <w:t xml:space="preserve"> that </w:t>
      </w:r>
      <w:r w:rsidRPr="00570DC2">
        <w:rPr>
          <w:rStyle w:val="StyleUnderline"/>
        </w:rPr>
        <w:t>people</w:t>
      </w:r>
      <w:r w:rsidRPr="00D246C1">
        <w:rPr>
          <w:sz w:val="16"/>
        </w:rPr>
        <w:t xml:space="preserve"> could </w:t>
      </w:r>
      <w:r w:rsidRPr="00B95F05">
        <w:rPr>
          <w:rStyle w:val="Emphasis"/>
          <w:highlight w:val="cyan"/>
        </w:rPr>
        <w:t>never</w:t>
      </w:r>
      <w:r w:rsidRPr="00D246C1">
        <w:rPr>
          <w:sz w:val="16"/>
        </w:rPr>
        <w:t xml:space="preserve"> have </w:t>
      </w:r>
      <w:r w:rsidRPr="00B95F05">
        <w:rPr>
          <w:rStyle w:val="Emphasis"/>
          <w:highlight w:val="cyan"/>
        </w:rPr>
        <w:t>imagined</w:t>
      </w:r>
      <w:r w:rsidRPr="00D246C1">
        <w:rPr>
          <w:sz w:val="16"/>
        </w:rPr>
        <w:t xml:space="preserve"> a decade ago – </w:t>
      </w:r>
      <w:r w:rsidRPr="00D246C1">
        <w:rPr>
          <w:rStyle w:val="StyleUnderline"/>
        </w:rPr>
        <w:t>in sectors as</w:t>
      </w:r>
      <w:r w:rsidRPr="00D246C1">
        <w:rPr>
          <w:sz w:val="16"/>
        </w:rPr>
        <w:t xml:space="preserve"> </w:t>
      </w:r>
      <w:r w:rsidRPr="00D246C1">
        <w:rPr>
          <w:rStyle w:val="Emphasis"/>
        </w:rPr>
        <w:t>diverse</w:t>
      </w:r>
      <w:r w:rsidRPr="00D246C1">
        <w:rPr>
          <w:sz w:val="16"/>
        </w:rPr>
        <w:t xml:space="preserve"> </w:t>
      </w:r>
      <w:r w:rsidRPr="00D246C1">
        <w:rPr>
          <w:rStyle w:val="StyleUnderline"/>
        </w:rPr>
        <w:t>as</w:t>
      </w:r>
      <w:r w:rsidRPr="00D246C1">
        <w:rPr>
          <w:sz w:val="16"/>
        </w:rPr>
        <w:t xml:space="preserve"> </w:t>
      </w:r>
      <w:r w:rsidRPr="00D246C1">
        <w:rPr>
          <w:rStyle w:val="Emphasis"/>
        </w:rPr>
        <w:t>healthcare</w:t>
      </w:r>
      <w:r w:rsidRPr="00D246C1">
        <w:rPr>
          <w:rStyle w:val="StyleUnderline"/>
        </w:rPr>
        <w:t xml:space="preserve">, </w:t>
      </w:r>
      <w:r w:rsidRPr="00D246C1">
        <w:rPr>
          <w:rStyle w:val="Emphasis"/>
        </w:rPr>
        <w:t>employment</w:t>
      </w:r>
      <w:r w:rsidRPr="00D246C1">
        <w:rPr>
          <w:sz w:val="16"/>
        </w:rPr>
        <w:t xml:space="preserve"> </w:t>
      </w:r>
      <w:r w:rsidRPr="00D246C1">
        <w:rPr>
          <w:rStyle w:val="StyleUnderline"/>
        </w:rPr>
        <w:t>and</w:t>
      </w:r>
      <w:r w:rsidRPr="00D246C1">
        <w:rPr>
          <w:sz w:val="16"/>
        </w:rPr>
        <w:t xml:space="preserve"> </w:t>
      </w:r>
      <w:r w:rsidRPr="00D246C1">
        <w:rPr>
          <w:rStyle w:val="Emphasis"/>
        </w:rPr>
        <w:t>scientific discovery</w:t>
      </w:r>
      <w:r w:rsidRPr="00D246C1">
        <w:rPr>
          <w:sz w:val="16"/>
        </w:rPr>
        <w:t>.</w:t>
      </w:r>
    </w:p>
    <w:p w14:paraId="48E6D6AB" w14:textId="77777777" w:rsidR="006C1D37" w:rsidRPr="00D246C1" w:rsidRDefault="006C1D37" w:rsidP="006C1D37">
      <w:pPr>
        <w:rPr>
          <w:sz w:val="16"/>
        </w:rPr>
      </w:pPr>
      <w:r w:rsidRPr="00D246C1">
        <w:rPr>
          <w:sz w:val="16"/>
        </w:rPr>
        <w:t xml:space="preserve">OpenAI is now worth US$500 billion (£373 billion), compared with US$157 billion last October. Another firm, Anthropic, has almost trebled its valuation. But </w:t>
      </w:r>
      <w:r w:rsidRPr="00D246C1">
        <w:rPr>
          <w:rStyle w:val="StyleUnderline"/>
        </w:rPr>
        <w:t>the Bank of England has</w:t>
      </w:r>
      <w:r w:rsidRPr="00D246C1">
        <w:rPr>
          <w:sz w:val="16"/>
        </w:rPr>
        <w:t xml:space="preserve"> now </w:t>
      </w:r>
      <w:r w:rsidRPr="00D246C1">
        <w:rPr>
          <w:rStyle w:val="StyleUnderline"/>
        </w:rPr>
        <w:t>warned of a possible</w:t>
      </w:r>
      <w:r w:rsidRPr="00D246C1">
        <w:rPr>
          <w:sz w:val="16"/>
        </w:rPr>
        <w:t xml:space="preserve"> </w:t>
      </w:r>
      <w:r w:rsidRPr="00D246C1">
        <w:rPr>
          <w:rStyle w:val="Emphasis"/>
        </w:rPr>
        <w:t>rapid “correction”</w:t>
      </w:r>
      <w:r w:rsidRPr="00D246C1">
        <w:rPr>
          <w:sz w:val="16"/>
        </w:rPr>
        <w:t xml:space="preserve"> </w:t>
      </w:r>
      <w:r w:rsidRPr="00D246C1">
        <w:rPr>
          <w:rStyle w:val="StyleUnderline"/>
        </w:rPr>
        <w:t>due to</w:t>
      </w:r>
      <w:r w:rsidRPr="00D246C1">
        <w:rPr>
          <w:sz w:val="16"/>
        </w:rPr>
        <w:t xml:space="preserve"> its </w:t>
      </w:r>
      <w:r w:rsidRPr="00D246C1">
        <w:rPr>
          <w:rStyle w:val="StyleUnderline"/>
        </w:rPr>
        <w:t>concerns about</w:t>
      </w:r>
      <w:r w:rsidRPr="00D246C1">
        <w:rPr>
          <w:sz w:val="16"/>
        </w:rPr>
        <w:t xml:space="preserve"> these </w:t>
      </w:r>
      <w:r w:rsidRPr="00D246C1">
        <w:rPr>
          <w:rStyle w:val="StyleUnderline"/>
        </w:rPr>
        <w:t>staggering</w:t>
      </w:r>
      <w:r w:rsidRPr="00D246C1">
        <w:rPr>
          <w:sz w:val="16"/>
        </w:rPr>
        <w:t xml:space="preserve"> </w:t>
      </w:r>
      <w:r w:rsidRPr="00D246C1">
        <w:rPr>
          <w:rStyle w:val="Emphasis"/>
        </w:rPr>
        <w:t>valuation rises</w:t>
      </w:r>
      <w:r w:rsidRPr="00D246C1">
        <w:rPr>
          <w:sz w:val="16"/>
        </w:rPr>
        <w:t>.</w:t>
      </w:r>
    </w:p>
    <w:p w14:paraId="5AC63111" w14:textId="77777777" w:rsidR="006C1D37" w:rsidRPr="00D246C1" w:rsidRDefault="006C1D37" w:rsidP="006C1D37">
      <w:pPr>
        <w:rPr>
          <w:sz w:val="16"/>
        </w:rPr>
      </w:pPr>
      <w:r w:rsidRPr="00B95F05">
        <w:rPr>
          <w:rStyle w:val="StyleUnderline"/>
          <w:highlight w:val="cyan"/>
        </w:rPr>
        <w:t>The</w:t>
      </w:r>
      <w:r w:rsidRPr="00B95F05">
        <w:rPr>
          <w:sz w:val="16"/>
          <w:highlight w:val="cyan"/>
        </w:rPr>
        <w:t xml:space="preserve"> </w:t>
      </w:r>
      <w:r w:rsidRPr="00B95F05">
        <w:rPr>
          <w:rStyle w:val="Emphasis"/>
          <w:highlight w:val="cyan"/>
        </w:rPr>
        <w:t>question</w:t>
      </w:r>
      <w:r w:rsidRPr="00B95F05">
        <w:rPr>
          <w:sz w:val="16"/>
          <w:highlight w:val="cyan"/>
        </w:rPr>
        <w:t xml:space="preserve"> </w:t>
      </w:r>
      <w:r w:rsidRPr="00B95F05">
        <w:rPr>
          <w:rStyle w:val="StyleUnderline"/>
          <w:highlight w:val="cyan"/>
        </w:rPr>
        <w:t>is whether</w:t>
      </w:r>
      <w:r w:rsidRPr="00D246C1">
        <w:rPr>
          <w:rStyle w:val="StyleUnderline"/>
        </w:rPr>
        <w:t xml:space="preserve"> these </w:t>
      </w:r>
      <w:r w:rsidRPr="00B95F05">
        <w:rPr>
          <w:rStyle w:val="StyleUnderline"/>
          <w:highlight w:val="cyan"/>
        </w:rPr>
        <w:t>values are</w:t>
      </w:r>
      <w:r w:rsidRPr="00B95F05">
        <w:rPr>
          <w:sz w:val="16"/>
          <w:highlight w:val="cyan"/>
        </w:rPr>
        <w:t xml:space="preserve"> </w:t>
      </w:r>
      <w:r w:rsidRPr="00B95F05">
        <w:rPr>
          <w:rStyle w:val="Emphasis"/>
          <w:highlight w:val="cyan"/>
        </w:rPr>
        <w:t>realistic</w:t>
      </w:r>
      <w:r w:rsidRPr="00D246C1">
        <w:rPr>
          <w:sz w:val="16"/>
        </w:rPr>
        <w:t xml:space="preserve"> – or based on hype, excitement and unfounded optimism for the potential of AI. Put simply, </w:t>
      </w:r>
      <w:r w:rsidRPr="00D246C1">
        <w:rPr>
          <w:rStyle w:val="StyleUnderline"/>
        </w:rPr>
        <w:t xml:space="preserve">is AI’s value </w:t>
      </w:r>
      <w:r w:rsidRPr="00D246C1">
        <w:rPr>
          <w:rStyle w:val="Emphasis"/>
        </w:rPr>
        <w:t>today</w:t>
      </w:r>
      <w:r w:rsidRPr="00D246C1">
        <w:rPr>
          <w:sz w:val="16"/>
        </w:rPr>
        <w:t xml:space="preserve"> </w:t>
      </w:r>
      <w:r w:rsidRPr="00D246C1">
        <w:rPr>
          <w:rStyle w:val="StyleUnderline"/>
        </w:rPr>
        <w:t xml:space="preserve">a product of what AI </w:t>
      </w:r>
      <w:r w:rsidRPr="00D246C1">
        <w:rPr>
          <w:rStyle w:val="Emphasis"/>
        </w:rPr>
        <w:t>will do</w:t>
      </w:r>
      <w:r w:rsidRPr="00D246C1">
        <w:rPr>
          <w:sz w:val="16"/>
        </w:rPr>
        <w:t xml:space="preserve"> in future </w:t>
      </w:r>
      <w:r w:rsidRPr="00B95F05">
        <w:rPr>
          <w:rStyle w:val="StyleUnderline"/>
          <w:highlight w:val="cyan"/>
        </w:rPr>
        <w:t>or what people</w:t>
      </w:r>
      <w:r w:rsidRPr="00B95F05">
        <w:rPr>
          <w:sz w:val="16"/>
          <w:highlight w:val="cyan"/>
        </w:rPr>
        <w:t xml:space="preserve"> </w:t>
      </w:r>
      <w:r w:rsidRPr="00B95F05">
        <w:rPr>
          <w:rStyle w:val="Emphasis"/>
          <w:highlight w:val="cyan"/>
        </w:rPr>
        <w:t>hope</w:t>
      </w:r>
      <w:r w:rsidRPr="00D246C1">
        <w:rPr>
          <w:sz w:val="16"/>
        </w:rPr>
        <w:t xml:space="preserve"> </w:t>
      </w:r>
      <w:r w:rsidRPr="00D246C1">
        <w:rPr>
          <w:rStyle w:val="StyleUnderline"/>
        </w:rPr>
        <w:t>it</w:t>
      </w:r>
      <w:r w:rsidRPr="00D246C1">
        <w:rPr>
          <w:sz w:val="16"/>
        </w:rPr>
        <w:t xml:space="preserve"> </w:t>
      </w:r>
      <w:r w:rsidRPr="00D246C1">
        <w:rPr>
          <w:rStyle w:val="Emphasis"/>
        </w:rPr>
        <w:t>may</w:t>
      </w:r>
      <w:r w:rsidRPr="00D246C1">
        <w:rPr>
          <w:sz w:val="16"/>
        </w:rPr>
        <w:t xml:space="preserve"> do</w:t>
      </w:r>
      <w:r w:rsidRPr="00D246C1">
        <w:rPr>
          <w:rStyle w:val="Emphasis"/>
        </w:rPr>
        <w:t>?</w:t>
      </w:r>
      <w:r w:rsidRPr="00D246C1">
        <w:rPr>
          <w:sz w:val="16"/>
        </w:rPr>
        <w:t xml:space="preserve"> Ultimately, we will only really know if it’s a bubble if it bursts – though the warning signs are evident today.</w:t>
      </w:r>
    </w:p>
    <w:p w14:paraId="005535F1" w14:textId="77777777" w:rsidR="006C1D37" w:rsidRPr="00D246C1" w:rsidRDefault="006C1D37" w:rsidP="006C1D37">
      <w:pPr>
        <w:rPr>
          <w:sz w:val="16"/>
        </w:rPr>
      </w:pPr>
      <w:r w:rsidRPr="00D246C1">
        <w:rPr>
          <w:sz w:val="16"/>
        </w:rPr>
        <w:t>With hindsight, many things that happen in a bubble may sound exceedingly optimistic. If you take many headlines and replace the word AI with the word computers it often sounds a lot more naive.</w:t>
      </w:r>
    </w:p>
    <w:p w14:paraId="60030D14" w14:textId="77777777" w:rsidR="006C1D37" w:rsidRPr="00D246C1" w:rsidRDefault="006C1D37" w:rsidP="006C1D37">
      <w:pPr>
        <w:rPr>
          <w:sz w:val="16"/>
        </w:rPr>
      </w:pPr>
      <w:r w:rsidRPr="00D246C1">
        <w:rPr>
          <w:sz w:val="16"/>
        </w:rPr>
        <w:t>But, predicting the path of technological change is hard. Back in 2000 the Daily Mail declared the internet could be a passing fad. Just a few months earlier the dotcom boom had peaked.</w:t>
      </w:r>
    </w:p>
    <w:p w14:paraId="7019B0C0" w14:textId="77777777" w:rsidR="006C1D37" w:rsidRPr="00D246C1" w:rsidRDefault="006C1D37" w:rsidP="006C1D37">
      <w:pPr>
        <w:rPr>
          <w:sz w:val="16"/>
        </w:rPr>
      </w:pPr>
      <w:r w:rsidRPr="00D246C1">
        <w:rPr>
          <w:sz w:val="16"/>
        </w:rPr>
        <w:t>A burst bubble may not change the end of the journey. The internet was not a passing fad. However, bubbles are extremely disruptive and affect people in very real ways. Stocks fall, pensions suffer, unemployment rises and investment is wasted. Real potential is crowded out in the hype and mania to focus all investment in a small number of stocks and firms.</w:t>
      </w:r>
    </w:p>
    <w:p w14:paraId="249EA0F9" w14:textId="77777777" w:rsidR="006C1D37" w:rsidRPr="00D246C1" w:rsidRDefault="006C1D37" w:rsidP="006C1D37">
      <w:pPr>
        <w:rPr>
          <w:sz w:val="16"/>
        </w:rPr>
      </w:pPr>
      <w:r w:rsidRPr="00D246C1">
        <w:rPr>
          <w:rStyle w:val="StyleUnderline"/>
        </w:rPr>
        <w:t xml:space="preserve">Right now, </w:t>
      </w:r>
      <w:r w:rsidRPr="00B95F05">
        <w:rPr>
          <w:rStyle w:val="StyleUnderline"/>
          <w:highlight w:val="cyan"/>
        </w:rPr>
        <w:t>we have</w:t>
      </w:r>
      <w:r w:rsidRPr="00D246C1">
        <w:rPr>
          <w:rStyle w:val="StyleUnderline"/>
        </w:rPr>
        <w:t xml:space="preserve"> the</w:t>
      </w:r>
      <w:r w:rsidRPr="00D246C1">
        <w:rPr>
          <w:sz w:val="16"/>
        </w:rPr>
        <w:t xml:space="preserve"> </w:t>
      </w:r>
      <w:r w:rsidRPr="00D246C1">
        <w:rPr>
          <w:rStyle w:val="Emphasis"/>
        </w:rPr>
        <w:t>first sign</w:t>
      </w:r>
      <w:r w:rsidRPr="00D246C1">
        <w:rPr>
          <w:sz w:val="16"/>
        </w:rPr>
        <w:t xml:space="preserve"> </w:t>
      </w:r>
      <w:r w:rsidRPr="00D246C1">
        <w:rPr>
          <w:rStyle w:val="StyleUnderline"/>
        </w:rPr>
        <w:t>of a bubble – a</w:t>
      </w:r>
      <w:r w:rsidRPr="00D246C1">
        <w:rPr>
          <w:sz w:val="16"/>
        </w:rPr>
        <w:t xml:space="preserve"> </w:t>
      </w:r>
      <w:r w:rsidRPr="00B95F05">
        <w:rPr>
          <w:rStyle w:val="Emphasis"/>
          <w:highlight w:val="cyan"/>
        </w:rPr>
        <w:t>rapid rise in valuations</w:t>
      </w:r>
      <w:r w:rsidRPr="00B95F05">
        <w:rPr>
          <w:rStyle w:val="StyleUnderline"/>
          <w:highlight w:val="cyan"/>
        </w:rPr>
        <w:t>. If these</w:t>
      </w:r>
      <w:r w:rsidRPr="00B95F05">
        <w:rPr>
          <w:sz w:val="16"/>
          <w:highlight w:val="cyan"/>
        </w:rPr>
        <w:t xml:space="preserve"> </w:t>
      </w:r>
      <w:r w:rsidRPr="00B95F05">
        <w:rPr>
          <w:rStyle w:val="Emphasis"/>
          <w:highlight w:val="cyan"/>
        </w:rPr>
        <w:t>correct</w:t>
      </w:r>
      <w:r w:rsidRPr="00D246C1">
        <w:rPr>
          <w:sz w:val="16"/>
        </w:rPr>
        <w:t xml:space="preserve"> </w:t>
      </w:r>
      <w:r w:rsidRPr="00D246C1">
        <w:rPr>
          <w:rStyle w:val="StyleUnderline"/>
        </w:rPr>
        <w:t>and</w:t>
      </w:r>
      <w:r w:rsidRPr="00D246C1">
        <w:rPr>
          <w:sz w:val="16"/>
        </w:rPr>
        <w:t xml:space="preserve"> </w:t>
      </w:r>
      <w:r w:rsidRPr="00D246C1">
        <w:rPr>
          <w:rStyle w:val="Emphasis"/>
        </w:rPr>
        <w:t>fall</w:t>
      </w:r>
      <w:r w:rsidRPr="00D246C1">
        <w:rPr>
          <w:sz w:val="16"/>
        </w:rPr>
        <w:t xml:space="preserve"> </w:t>
      </w:r>
      <w:r w:rsidRPr="00B95F05">
        <w:rPr>
          <w:rStyle w:val="StyleUnderline"/>
          <w:highlight w:val="cyan"/>
        </w:rPr>
        <w:t>we will have a</w:t>
      </w:r>
      <w:r w:rsidRPr="00B95F05">
        <w:rPr>
          <w:sz w:val="16"/>
          <w:highlight w:val="cyan"/>
        </w:rPr>
        <w:t xml:space="preserve"> </w:t>
      </w:r>
      <w:r w:rsidRPr="00B95F05">
        <w:rPr>
          <w:rStyle w:val="Emphasis"/>
          <w:highlight w:val="cyan"/>
        </w:rPr>
        <w:t>bubble</w:t>
      </w:r>
      <w:r w:rsidRPr="00B95F05">
        <w:rPr>
          <w:rStyle w:val="StyleUnderline"/>
          <w:highlight w:val="cyan"/>
        </w:rPr>
        <w:t>. If these</w:t>
      </w:r>
      <w:r w:rsidRPr="00D246C1">
        <w:rPr>
          <w:sz w:val="16"/>
        </w:rPr>
        <w:t xml:space="preserve"> </w:t>
      </w:r>
      <w:r w:rsidRPr="00D246C1">
        <w:rPr>
          <w:rStyle w:val="StyleUnderline"/>
        </w:rPr>
        <w:t>valuations</w:t>
      </w:r>
      <w:r w:rsidRPr="00D246C1">
        <w:rPr>
          <w:sz w:val="16"/>
        </w:rPr>
        <w:t xml:space="preserve"> </w:t>
      </w:r>
      <w:r w:rsidRPr="00B95F05">
        <w:rPr>
          <w:rStyle w:val="Emphasis"/>
          <w:highlight w:val="cyan"/>
        </w:rPr>
        <w:t>continue</w:t>
      </w:r>
      <w:r w:rsidRPr="00D246C1">
        <w:rPr>
          <w:sz w:val="16"/>
        </w:rPr>
        <w:t xml:space="preserve"> </w:t>
      </w:r>
      <w:r w:rsidRPr="00D246C1">
        <w:rPr>
          <w:rStyle w:val="StyleUnderline"/>
        </w:rPr>
        <w:t xml:space="preserve">to rise </w:t>
      </w:r>
      <w:r w:rsidRPr="00B95F05">
        <w:rPr>
          <w:rStyle w:val="StyleUnderline"/>
          <w:highlight w:val="cyan"/>
        </w:rPr>
        <w:t>we could</w:t>
      </w:r>
      <w:r w:rsidRPr="00D246C1">
        <w:rPr>
          <w:rStyle w:val="StyleUnderline"/>
        </w:rPr>
        <w:t xml:space="preserve"> be </w:t>
      </w:r>
      <w:r w:rsidRPr="00B95F05">
        <w:rPr>
          <w:rStyle w:val="Emphasis"/>
          <w:highlight w:val="cyan"/>
        </w:rPr>
        <w:t>see</w:t>
      </w:r>
      <w:r w:rsidRPr="00D246C1">
        <w:rPr>
          <w:rStyle w:val="StyleUnderline"/>
        </w:rPr>
        <w:t xml:space="preserve">ing </w:t>
      </w:r>
      <w:r w:rsidRPr="00B95F05">
        <w:rPr>
          <w:rStyle w:val="StyleUnderline"/>
          <w:highlight w:val="cyan"/>
        </w:rPr>
        <w:t>a</w:t>
      </w:r>
      <w:r w:rsidRPr="00B95F05">
        <w:rPr>
          <w:sz w:val="16"/>
          <w:highlight w:val="cyan"/>
        </w:rPr>
        <w:t xml:space="preserve"> </w:t>
      </w:r>
      <w:r w:rsidRPr="00B95F05">
        <w:rPr>
          <w:rStyle w:val="Emphasis"/>
          <w:highlight w:val="cyan"/>
        </w:rPr>
        <w:t>new sustained market</w:t>
      </w:r>
      <w:r w:rsidRPr="00D246C1">
        <w:rPr>
          <w:sz w:val="16"/>
        </w:rPr>
        <w:t xml:space="preserve"> that is </w:t>
      </w:r>
      <w:r w:rsidRPr="00D246C1">
        <w:rPr>
          <w:rStyle w:val="StyleUnderline"/>
        </w:rPr>
        <w:t>focused on the</w:t>
      </w:r>
      <w:r w:rsidRPr="00D246C1">
        <w:rPr>
          <w:sz w:val="16"/>
        </w:rPr>
        <w:t xml:space="preserve"> </w:t>
      </w:r>
      <w:r w:rsidRPr="00D246C1">
        <w:rPr>
          <w:rStyle w:val="Emphasis"/>
        </w:rPr>
        <w:t>technology of the future</w:t>
      </w:r>
      <w:r w:rsidRPr="00D246C1">
        <w:rPr>
          <w:sz w:val="16"/>
        </w:rPr>
        <w:t>.</w:t>
      </w:r>
    </w:p>
    <w:p w14:paraId="74924799" w14:textId="77777777" w:rsidR="006C1D37" w:rsidRPr="00D246C1" w:rsidRDefault="006C1D37" w:rsidP="006C1D37">
      <w:pPr>
        <w:rPr>
          <w:sz w:val="16"/>
        </w:rPr>
      </w:pPr>
      <w:r w:rsidRPr="00D246C1">
        <w:rPr>
          <w:sz w:val="16"/>
        </w:rPr>
        <w:t>Of course, it might be that these valuations plateau. What happens then depends on whether people have invested in the belief that prices will always rise.</w:t>
      </w:r>
    </w:p>
    <w:p w14:paraId="2AD19BF0" w14:textId="77777777" w:rsidR="006C1D37" w:rsidRPr="00D246C1" w:rsidRDefault="006C1D37" w:rsidP="006C1D37">
      <w:pPr>
        <w:rPr>
          <w:sz w:val="16"/>
        </w:rPr>
      </w:pPr>
      <w:r w:rsidRPr="00D246C1">
        <w:rPr>
          <w:sz w:val="16"/>
        </w:rPr>
        <w:t xml:space="preserve">Consider a situation where people believe – as the Bank of England does – that AI firms’ valuations may be “stretched”. It’s helpful to consider what these valuations are based on. Investment is simply a bet that AI increases profitability for the firms involved. </w:t>
      </w:r>
      <w:r w:rsidRPr="00D246C1">
        <w:rPr>
          <w:rStyle w:val="StyleUnderline"/>
        </w:rPr>
        <w:t>These</w:t>
      </w:r>
      <w:r w:rsidRPr="00D246C1">
        <w:rPr>
          <w:sz w:val="16"/>
        </w:rPr>
        <w:t xml:space="preserve"> </w:t>
      </w:r>
      <w:r w:rsidRPr="00D246C1">
        <w:rPr>
          <w:rStyle w:val="Emphasis"/>
        </w:rPr>
        <w:t xml:space="preserve">massive </w:t>
      </w:r>
      <w:r w:rsidRPr="00B95F05">
        <w:rPr>
          <w:rStyle w:val="Emphasis"/>
          <w:highlight w:val="cyan"/>
        </w:rPr>
        <w:t>valuations</w:t>
      </w:r>
      <w:r w:rsidRPr="00B95F05">
        <w:rPr>
          <w:sz w:val="16"/>
          <w:highlight w:val="cyan"/>
        </w:rPr>
        <w:t xml:space="preserve"> </w:t>
      </w:r>
      <w:r w:rsidRPr="00B95F05">
        <w:rPr>
          <w:rStyle w:val="StyleUnderline"/>
          <w:highlight w:val="cyan"/>
        </w:rPr>
        <w:t>are</w:t>
      </w:r>
      <w:r w:rsidRPr="00B95F05">
        <w:rPr>
          <w:sz w:val="16"/>
          <w:highlight w:val="cyan"/>
        </w:rPr>
        <w:t xml:space="preserve"> </w:t>
      </w:r>
      <w:r w:rsidRPr="00B95F05">
        <w:rPr>
          <w:rStyle w:val="Emphasis"/>
          <w:highlight w:val="cyan"/>
        </w:rPr>
        <w:t>bets</w:t>
      </w:r>
      <w:r w:rsidRPr="00B95F05">
        <w:rPr>
          <w:sz w:val="16"/>
          <w:highlight w:val="cyan"/>
        </w:rPr>
        <w:t xml:space="preserve"> </w:t>
      </w:r>
      <w:r w:rsidRPr="00B95F05">
        <w:rPr>
          <w:rStyle w:val="StyleUnderline"/>
          <w:highlight w:val="cyan"/>
        </w:rPr>
        <w:t>that AI will</w:t>
      </w:r>
      <w:r w:rsidRPr="00B95F05">
        <w:rPr>
          <w:sz w:val="16"/>
          <w:highlight w:val="cyan"/>
        </w:rPr>
        <w:t xml:space="preserve"> </w:t>
      </w:r>
      <w:r w:rsidRPr="00B95F05">
        <w:rPr>
          <w:rStyle w:val="Emphasis"/>
          <w:highlight w:val="cyan"/>
        </w:rPr>
        <w:t>hugely increase</w:t>
      </w:r>
      <w:r w:rsidRPr="00D246C1">
        <w:rPr>
          <w:rStyle w:val="Emphasis"/>
        </w:rPr>
        <w:t xml:space="preserve"> future </w:t>
      </w:r>
      <w:r w:rsidRPr="00B95F05">
        <w:rPr>
          <w:rStyle w:val="Emphasis"/>
          <w:highlight w:val="cyan"/>
        </w:rPr>
        <w:t>profit</w:t>
      </w:r>
      <w:r w:rsidRPr="00D246C1">
        <w:rPr>
          <w:rStyle w:val="Emphasis"/>
        </w:rPr>
        <w:t>ability</w:t>
      </w:r>
      <w:r w:rsidRPr="00D246C1">
        <w:rPr>
          <w:sz w:val="16"/>
        </w:rPr>
        <w:t>.</w:t>
      </w:r>
    </w:p>
    <w:p w14:paraId="46581A7B" w14:textId="77777777" w:rsidR="006C1D37" w:rsidRPr="00D246C1" w:rsidRDefault="006C1D37" w:rsidP="006C1D37">
      <w:pPr>
        <w:rPr>
          <w:sz w:val="16"/>
        </w:rPr>
      </w:pPr>
      <w:r w:rsidRPr="00D246C1">
        <w:rPr>
          <w:sz w:val="16"/>
        </w:rPr>
        <w:t xml:space="preserve">In some cases these are </w:t>
      </w:r>
      <w:r w:rsidRPr="00D246C1">
        <w:rPr>
          <w:rStyle w:val="Emphasis"/>
        </w:rPr>
        <w:t>bets</w:t>
      </w:r>
      <w:r w:rsidRPr="00D246C1">
        <w:rPr>
          <w:sz w:val="16"/>
        </w:rPr>
        <w:t xml:space="preserve"> </w:t>
      </w:r>
      <w:r w:rsidRPr="00D246C1">
        <w:rPr>
          <w:rStyle w:val="StyleUnderline"/>
        </w:rPr>
        <w:t>that</w:t>
      </w:r>
      <w:r w:rsidRPr="00D246C1">
        <w:rPr>
          <w:sz w:val="16"/>
        </w:rPr>
        <w:t xml:space="preserve"> </w:t>
      </w:r>
      <w:r w:rsidRPr="00D246C1">
        <w:rPr>
          <w:rStyle w:val="Emphasis"/>
        </w:rPr>
        <w:t>AI</w:t>
      </w:r>
      <w:r w:rsidRPr="00D246C1">
        <w:rPr>
          <w:sz w:val="16"/>
        </w:rPr>
        <w:t xml:space="preserve"> </w:t>
      </w:r>
      <w:r w:rsidRPr="00D246C1">
        <w:rPr>
          <w:rStyle w:val="StyleUnderline"/>
        </w:rPr>
        <w:t>will</w:t>
      </w:r>
      <w:r w:rsidRPr="00D246C1">
        <w:rPr>
          <w:sz w:val="16"/>
        </w:rPr>
        <w:t xml:space="preserve"> </w:t>
      </w:r>
      <w:r w:rsidRPr="00D246C1">
        <w:rPr>
          <w:rStyle w:val="Emphasis"/>
        </w:rPr>
        <w:t>improve in capabilities</w:t>
      </w:r>
      <w:r w:rsidRPr="00D246C1">
        <w:rPr>
          <w:sz w:val="16"/>
        </w:rPr>
        <w:t xml:space="preserve"> </w:t>
      </w:r>
      <w:r w:rsidRPr="00D246C1">
        <w:rPr>
          <w:rStyle w:val="StyleUnderline"/>
        </w:rPr>
        <w:t>to</w:t>
      </w:r>
      <w:r w:rsidRPr="00D246C1">
        <w:rPr>
          <w:sz w:val="16"/>
        </w:rPr>
        <w:t xml:space="preserve">wards some kind of “artificial superintelligence” that can </w:t>
      </w:r>
      <w:r w:rsidRPr="00B95F05">
        <w:rPr>
          <w:rStyle w:val="StyleUnderline"/>
          <w:highlight w:val="cyan"/>
        </w:rPr>
        <w:t>do</w:t>
      </w:r>
      <w:r w:rsidRPr="00B95F05">
        <w:rPr>
          <w:sz w:val="16"/>
          <w:highlight w:val="cyan"/>
        </w:rPr>
        <w:t xml:space="preserve"> </w:t>
      </w:r>
      <w:r w:rsidRPr="00B95F05">
        <w:rPr>
          <w:rStyle w:val="Emphasis"/>
          <w:highlight w:val="cyan"/>
        </w:rPr>
        <w:t>everything</w:t>
      </w:r>
      <w:r w:rsidRPr="00B95F05">
        <w:rPr>
          <w:sz w:val="16"/>
          <w:highlight w:val="cyan"/>
        </w:rPr>
        <w:t xml:space="preserve"> </w:t>
      </w:r>
      <w:r w:rsidRPr="00B95F05">
        <w:rPr>
          <w:rStyle w:val="StyleUnderline"/>
          <w:highlight w:val="cyan"/>
        </w:rPr>
        <w:t>a</w:t>
      </w:r>
      <w:r w:rsidRPr="00B95F05">
        <w:rPr>
          <w:sz w:val="16"/>
          <w:highlight w:val="cyan"/>
        </w:rPr>
        <w:t xml:space="preserve"> </w:t>
      </w:r>
      <w:r w:rsidRPr="00B95F05">
        <w:rPr>
          <w:rStyle w:val="Emphasis"/>
          <w:highlight w:val="cyan"/>
        </w:rPr>
        <w:t>human can</w:t>
      </w:r>
      <w:r w:rsidRPr="00D246C1">
        <w:rPr>
          <w:sz w:val="16"/>
        </w:rPr>
        <w:t xml:space="preserve"> do – or more. This could raise the living standards of everyone on Earth. Leading computer scientist Stuart </w:t>
      </w:r>
      <w:r w:rsidRPr="00D246C1">
        <w:rPr>
          <w:rStyle w:val="StyleUnderline"/>
        </w:rPr>
        <w:t>Russell estimates the value of that at</w:t>
      </w:r>
      <w:r w:rsidRPr="00D246C1">
        <w:rPr>
          <w:sz w:val="16"/>
        </w:rPr>
        <w:t xml:space="preserve"> US</w:t>
      </w:r>
      <w:r w:rsidRPr="00D246C1">
        <w:rPr>
          <w:rStyle w:val="Emphasis"/>
        </w:rPr>
        <w:t>$14 quadrillion</w:t>
      </w:r>
      <w:r w:rsidRPr="00D246C1">
        <w:rPr>
          <w:sz w:val="16"/>
        </w:rPr>
        <w:t xml:space="preserve"> – investors are buying a claim on that outcome too.</w:t>
      </w:r>
    </w:p>
    <w:p w14:paraId="3CFCC7C9" w14:textId="77777777" w:rsidR="006C1D37" w:rsidRPr="00D246C1" w:rsidRDefault="006C1D37" w:rsidP="006C1D37">
      <w:pPr>
        <w:rPr>
          <w:sz w:val="16"/>
        </w:rPr>
      </w:pPr>
      <w:r w:rsidRPr="00B95F05">
        <w:rPr>
          <w:rStyle w:val="StyleUnderline"/>
          <w:highlight w:val="cyan"/>
        </w:rPr>
        <w:t>If investors</w:t>
      </w:r>
      <w:r w:rsidRPr="00D246C1">
        <w:rPr>
          <w:rStyle w:val="StyleUnderline"/>
        </w:rPr>
        <w:t xml:space="preserve"> begin to</w:t>
      </w:r>
      <w:r w:rsidRPr="00D246C1">
        <w:rPr>
          <w:sz w:val="16"/>
        </w:rPr>
        <w:t xml:space="preserve"> </w:t>
      </w:r>
      <w:r w:rsidRPr="00B95F05">
        <w:rPr>
          <w:rStyle w:val="Emphasis"/>
          <w:highlight w:val="cyan"/>
        </w:rPr>
        <w:t>fear</w:t>
      </w:r>
      <w:r w:rsidRPr="00D246C1">
        <w:rPr>
          <w:sz w:val="16"/>
        </w:rPr>
        <w:t xml:space="preserve"> that </w:t>
      </w:r>
      <w:r w:rsidRPr="004450A4">
        <w:rPr>
          <w:rStyle w:val="StyleUnderline"/>
        </w:rPr>
        <w:t xml:space="preserve">AI </w:t>
      </w:r>
      <w:r w:rsidRPr="00B95F05">
        <w:rPr>
          <w:rStyle w:val="StyleUnderline"/>
          <w:highlight w:val="cyan"/>
        </w:rPr>
        <w:t>profits</w:t>
      </w:r>
      <w:r w:rsidRPr="00B95F05">
        <w:rPr>
          <w:sz w:val="16"/>
          <w:highlight w:val="cyan"/>
        </w:rPr>
        <w:t xml:space="preserve"> </w:t>
      </w:r>
      <w:r w:rsidRPr="00B95F05">
        <w:rPr>
          <w:rStyle w:val="Emphasis"/>
          <w:highlight w:val="cyan"/>
        </w:rPr>
        <w:t>won’t materialise</w:t>
      </w:r>
      <w:r w:rsidRPr="00D246C1">
        <w:rPr>
          <w:sz w:val="16"/>
        </w:rPr>
        <w:t xml:space="preserve"> then </w:t>
      </w:r>
      <w:r w:rsidRPr="00B95F05">
        <w:rPr>
          <w:rStyle w:val="StyleUnderline"/>
          <w:highlight w:val="cyan"/>
        </w:rPr>
        <w:t>they will</w:t>
      </w:r>
      <w:r w:rsidRPr="00D246C1">
        <w:rPr>
          <w:rStyle w:val="StyleUnderline"/>
        </w:rPr>
        <w:t xml:space="preserve"> try to</w:t>
      </w:r>
      <w:r w:rsidRPr="00D246C1">
        <w:rPr>
          <w:sz w:val="16"/>
        </w:rPr>
        <w:t xml:space="preserve"> </w:t>
      </w:r>
      <w:r w:rsidRPr="00B95F05">
        <w:rPr>
          <w:rStyle w:val="Emphasis"/>
          <w:highlight w:val="cyan"/>
        </w:rPr>
        <w:t>get</w:t>
      </w:r>
      <w:r w:rsidRPr="00D246C1">
        <w:rPr>
          <w:sz w:val="16"/>
        </w:rPr>
        <w:t xml:space="preserve"> their </w:t>
      </w:r>
      <w:r w:rsidRPr="00B95F05">
        <w:rPr>
          <w:rStyle w:val="Emphasis"/>
          <w:highlight w:val="cyan"/>
        </w:rPr>
        <w:t>money back</w:t>
      </w:r>
      <w:r w:rsidRPr="00D246C1">
        <w:rPr>
          <w:rStyle w:val="StyleUnderline"/>
        </w:rPr>
        <w:t>. This realisation can appear</w:t>
      </w:r>
      <w:r w:rsidRPr="00D246C1">
        <w:rPr>
          <w:sz w:val="16"/>
        </w:rPr>
        <w:t xml:space="preserve"> </w:t>
      </w:r>
      <w:r w:rsidRPr="00D246C1">
        <w:rPr>
          <w:rStyle w:val="Emphasis"/>
        </w:rPr>
        <w:t xml:space="preserve">quite </w:t>
      </w:r>
      <w:r w:rsidRPr="00B95F05">
        <w:rPr>
          <w:rStyle w:val="Emphasis"/>
          <w:highlight w:val="cyan"/>
        </w:rPr>
        <w:t>suddenly</w:t>
      </w:r>
      <w:r w:rsidRPr="00B95F05">
        <w:rPr>
          <w:sz w:val="16"/>
          <w:highlight w:val="cyan"/>
        </w:rPr>
        <w:t xml:space="preserve"> </w:t>
      </w:r>
      <w:r w:rsidRPr="00B95F05">
        <w:rPr>
          <w:rStyle w:val="StyleUnderline"/>
          <w:highlight w:val="cyan"/>
        </w:rPr>
        <w:t>and</w:t>
      </w:r>
      <w:r w:rsidRPr="00D246C1">
        <w:rPr>
          <w:rStyle w:val="StyleUnderline"/>
        </w:rPr>
        <w:t xml:space="preserve"> can be</w:t>
      </w:r>
      <w:r w:rsidRPr="00D246C1">
        <w:rPr>
          <w:sz w:val="16"/>
        </w:rPr>
        <w:t xml:space="preserve"> </w:t>
      </w:r>
      <w:r w:rsidRPr="00B95F05">
        <w:rPr>
          <w:rStyle w:val="Emphasis"/>
          <w:highlight w:val="cyan"/>
        </w:rPr>
        <w:t>prompted</w:t>
      </w:r>
      <w:r w:rsidRPr="00B95F05">
        <w:rPr>
          <w:sz w:val="16"/>
          <w:highlight w:val="cyan"/>
        </w:rPr>
        <w:t xml:space="preserve"> </w:t>
      </w:r>
      <w:r w:rsidRPr="00B95F05">
        <w:rPr>
          <w:rStyle w:val="StyleUnderline"/>
          <w:highlight w:val="cyan"/>
        </w:rPr>
        <w:t>by</w:t>
      </w:r>
      <w:r w:rsidRPr="00B95F05">
        <w:rPr>
          <w:sz w:val="16"/>
          <w:highlight w:val="cyan"/>
        </w:rPr>
        <w:t xml:space="preserve"> </w:t>
      </w:r>
      <w:r w:rsidRPr="00B95F05">
        <w:rPr>
          <w:rStyle w:val="Emphasis"/>
          <w:highlight w:val="cyan"/>
        </w:rPr>
        <w:t>seemingly minor events</w:t>
      </w:r>
      <w:r w:rsidRPr="00D246C1">
        <w:rPr>
          <w:rStyle w:val="StyleUnderline"/>
        </w:rPr>
        <w:t xml:space="preserve">. It </w:t>
      </w:r>
      <w:r w:rsidRPr="00D246C1">
        <w:rPr>
          <w:rStyle w:val="Emphasis"/>
        </w:rPr>
        <w:t>doesn’t require a big needle</w:t>
      </w:r>
      <w:r w:rsidRPr="00D246C1">
        <w:rPr>
          <w:sz w:val="16"/>
        </w:rPr>
        <w:t xml:space="preserve"> </w:t>
      </w:r>
      <w:r w:rsidRPr="00D246C1">
        <w:rPr>
          <w:rStyle w:val="StyleUnderline"/>
        </w:rPr>
        <w:t>to pop a bubble</w:t>
      </w:r>
      <w:r w:rsidRPr="00D246C1">
        <w:rPr>
          <w:sz w:val="16"/>
        </w:rPr>
        <w:t>.</w:t>
      </w:r>
    </w:p>
    <w:p w14:paraId="48894176" w14:textId="77777777" w:rsidR="006C1D37" w:rsidRPr="00D246C1" w:rsidRDefault="006C1D37" w:rsidP="006C1D37">
      <w:pPr>
        <w:rPr>
          <w:sz w:val="16"/>
        </w:rPr>
      </w:pPr>
      <w:r w:rsidRPr="00D246C1">
        <w:rPr>
          <w:sz w:val="16"/>
        </w:rPr>
        <w:t>A US article published in March 2000 warned that internet companies were fast running out of money. This caused many people to rethink their investments</w:t>
      </w:r>
    </w:p>
    <w:p w14:paraId="54A124BB" w14:textId="77777777" w:rsidR="006C1D37" w:rsidRPr="00D246C1" w:rsidRDefault="006C1D37" w:rsidP="006C1D37">
      <w:pPr>
        <w:rPr>
          <w:sz w:val="16"/>
        </w:rPr>
      </w:pPr>
      <w:r w:rsidRPr="00D246C1">
        <w:rPr>
          <w:sz w:val="16"/>
        </w:rPr>
        <w:lastRenderedPageBreak/>
        <w:t>At this stage of the bubble, investment excitement had spread to everyday investors. These regular people balanced their fear of missing out with a fear that they were investing in something new that they didn’t know much about. For many, an article in a popular magazine suggesting they may have made a mistake tipped the scales towards caution. They began to sell their dotcom stocks.</w:t>
      </w:r>
    </w:p>
    <w:p w14:paraId="450B041B" w14:textId="77777777" w:rsidR="006C1D37" w:rsidRPr="00D246C1" w:rsidRDefault="006C1D37" w:rsidP="006C1D37">
      <w:pPr>
        <w:rPr>
          <w:sz w:val="16"/>
        </w:rPr>
      </w:pPr>
      <w:r w:rsidRPr="00D246C1">
        <w:rPr>
          <w:sz w:val="16"/>
        </w:rPr>
        <w:t>In search of profit</w:t>
      </w:r>
    </w:p>
    <w:p w14:paraId="52A96868" w14:textId="77777777" w:rsidR="006C1D37" w:rsidRPr="00071F2E" w:rsidRDefault="006C1D37" w:rsidP="006C1D37">
      <w:pPr>
        <w:rPr>
          <w:sz w:val="16"/>
        </w:rPr>
      </w:pPr>
      <w:r w:rsidRPr="00071F2E">
        <w:rPr>
          <w:sz w:val="16"/>
        </w:rPr>
        <w:t>It may come as a surprise to some that, despite its increasing valuations, OpenAI does not yet make a profit. It may require ten times more revenue to do so.</w:t>
      </w:r>
    </w:p>
    <w:p w14:paraId="48174D80" w14:textId="77777777" w:rsidR="006C1D37" w:rsidRPr="00071F2E" w:rsidRDefault="006C1D37" w:rsidP="006C1D37">
      <w:pPr>
        <w:rPr>
          <w:sz w:val="16"/>
        </w:rPr>
      </w:pPr>
      <w:r w:rsidRPr="00071F2E">
        <w:rPr>
          <w:sz w:val="16"/>
        </w:rPr>
        <w:t>A US$500 billion valuation is quite something for a company that reportedly lost US$7.8 billion in the first half of this year. Some of this value appears to flow from a new deal between OpenAI and Nvidia where Nvidia will invest in OpenAI and OpenAI will buy Nvidia chips. This circular financing keeps everything afloat for now, but at some point investors will need to see returns.</w:t>
      </w:r>
    </w:p>
    <w:p w14:paraId="4104FAAC" w14:textId="77777777" w:rsidR="006C1D37" w:rsidRPr="00071F2E" w:rsidRDefault="006C1D37" w:rsidP="006C1D37">
      <w:pPr>
        <w:rPr>
          <w:sz w:val="16"/>
        </w:rPr>
      </w:pPr>
      <w:r w:rsidRPr="00071F2E">
        <w:rPr>
          <w:rStyle w:val="StyleUnderline"/>
        </w:rPr>
        <w:t>AI firms</w:t>
      </w:r>
      <w:r w:rsidRPr="00071F2E">
        <w:rPr>
          <w:sz w:val="16"/>
        </w:rPr>
        <w:t xml:space="preserve"> more </w:t>
      </w:r>
      <w:r w:rsidRPr="00071F2E">
        <w:rPr>
          <w:rStyle w:val="Emphasis"/>
        </w:rPr>
        <w:t>generally</w:t>
      </w:r>
      <w:r w:rsidRPr="00071F2E">
        <w:rPr>
          <w:sz w:val="16"/>
        </w:rPr>
        <w:t xml:space="preserve"> </w:t>
      </w:r>
      <w:r w:rsidRPr="00071F2E">
        <w:rPr>
          <w:rStyle w:val="StyleUnderline"/>
        </w:rPr>
        <w:t>do</w:t>
      </w:r>
      <w:r w:rsidRPr="00071F2E">
        <w:rPr>
          <w:sz w:val="16"/>
        </w:rPr>
        <w:t xml:space="preserve"> </w:t>
      </w:r>
      <w:r w:rsidRPr="00071F2E">
        <w:rPr>
          <w:rStyle w:val="Emphasis"/>
        </w:rPr>
        <w:t>not appear</w:t>
      </w:r>
      <w:r w:rsidRPr="00071F2E">
        <w:rPr>
          <w:sz w:val="16"/>
        </w:rPr>
        <w:t xml:space="preserve"> to be </w:t>
      </w:r>
      <w:r w:rsidRPr="00071F2E">
        <w:rPr>
          <w:rStyle w:val="Emphasis"/>
        </w:rPr>
        <w:t>profitable</w:t>
      </w:r>
      <w:r w:rsidRPr="00071F2E">
        <w:rPr>
          <w:sz w:val="16"/>
        </w:rPr>
        <w:t xml:space="preserve"> </w:t>
      </w:r>
      <w:r w:rsidRPr="00071F2E">
        <w:rPr>
          <w:rStyle w:val="StyleUnderline"/>
        </w:rPr>
        <w:t>at the</w:t>
      </w:r>
      <w:r w:rsidRPr="00071F2E">
        <w:rPr>
          <w:sz w:val="16"/>
        </w:rPr>
        <w:t xml:space="preserve"> </w:t>
      </w:r>
      <w:r w:rsidRPr="00071F2E">
        <w:rPr>
          <w:rStyle w:val="Emphasis"/>
        </w:rPr>
        <w:t>moment</w:t>
      </w:r>
      <w:r w:rsidRPr="00071F2E">
        <w:rPr>
          <w:rStyle w:val="StyleUnderline"/>
        </w:rPr>
        <w:t>. Investors are</w:t>
      </w:r>
      <w:r w:rsidRPr="00071F2E">
        <w:rPr>
          <w:sz w:val="16"/>
        </w:rPr>
        <w:t xml:space="preserve"> </w:t>
      </w:r>
      <w:r w:rsidRPr="00071F2E">
        <w:rPr>
          <w:rStyle w:val="Emphasis"/>
        </w:rPr>
        <w:t>not putting</w:t>
      </w:r>
      <w:r w:rsidRPr="00071F2E">
        <w:rPr>
          <w:sz w:val="16"/>
        </w:rPr>
        <w:t xml:space="preserve"> their </w:t>
      </w:r>
      <w:r w:rsidRPr="00071F2E">
        <w:rPr>
          <w:rStyle w:val="Emphasis"/>
        </w:rPr>
        <w:t>money</w:t>
      </w:r>
      <w:r w:rsidRPr="00071F2E">
        <w:rPr>
          <w:sz w:val="16"/>
        </w:rPr>
        <w:t xml:space="preserve"> </w:t>
      </w:r>
      <w:r w:rsidRPr="00071F2E">
        <w:rPr>
          <w:rStyle w:val="StyleUnderline"/>
        </w:rPr>
        <w:t>into</w:t>
      </w:r>
      <w:r w:rsidRPr="00071F2E">
        <w:rPr>
          <w:sz w:val="16"/>
        </w:rPr>
        <w:t xml:space="preserve"> </w:t>
      </w:r>
      <w:r w:rsidRPr="00071F2E">
        <w:rPr>
          <w:rStyle w:val="Emphasis"/>
        </w:rPr>
        <w:t>today’s losses</w:t>
      </w:r>
      <w:r w:rsidRPr="00071F2E">
        <w:rPr>
          <w:sz w:val="16"/>
        </w:rPr>
        <w:t xml:space="preserve"> </w:t>
      </w:r>
      <w:r w:rsidRPr="00071F2E">
        <w:rPr>
          <w:rStyle w:val="StyleUnderline"/>
        </w:rPr>
        <w:t>– they are betting on an</w:t>
      </w:r>
      <w:r w:rsidRPr="00071F2E">
        <w:rPr>
          <w:sz w:val="16"/>
        </w:rPr>
        <w:t xml:space="preserve"> </w:t>
      </w:r>
      <w:r w:rsidRPr="00071F2E">
        <w:rPr>
          <w:rStyle w:val="Emphasis"/>
        </w:rPr>
        <w:t>AI future</w:t>
      </w:r>
      <w:r w:rsidRPr="00071F2E">
        <w:rPr>
          <w:sz w:val="16"/>
        </w:rPr>
        <w:t>.</w:t>
      </w:r>
    </w:p>
    <w:p w14:paraId="771163C9" w14:textId="77777777" w:rsidR="006C1D37" w:rsidRPr="00071F2E" w:rsidRDefault="006C1D37" w:rsidP="006C1D37">
      <w:pPr>
        <w:rPr>
          <w:sz w:val="16"/>
        </w:rPr>
      </w:pPr>
      <w:r w:rsidRPr="00071F2E">
        <w:rPr>
          <w:rStyle w:val="StyleUnderline"/>
        </w:rPr>
        <w:t>It is</w:t>
      </w:r>
      <w:r w:rsidRPr="00071F2E">
        <w:rPr>
          <w:sz w:val="16"/>
        </w:rPr>
        <w:t xml:space="preserve"> of course </w:t>
      </w:r>
      <w:r w:rsidRPr="00071F2E">
        <w:rPr>
          <w:rStyle w:val="Emphasis"/>
        </w:rPr>
        <w:t>perfectly feasible</w:t>
      </w:r>
      <w:r w:rsidRPr="00071F2E">
        <w:rPr>
          <w:sz w:val="16"/>
        </w:rPr>
        <w:t xml:space="preserve"> </w:t>
      </w:r>
      <w:r w:rsidRPr="00071F2E">
        <w:rPr>
          <w:rStyle w:val="StyleUnderline"/>
        </w:rPr>
        <w:t>that AI firms will</w:t>
      </w:r>
      <w:r w:rsidRPr="00071F2E">
        <w:rPr>
          <w:sz w:val="16"/>
        </w:rPr>
        <w:t xml:space="preserve"> </w:t>
      </w:r>
      <w:r w:rsidRPr="00071F2E">
        <w:rPr>
          <w:rStyle w:val="Emphasis"/>
        </w:rPr>
        <w:t>develop</w:t>
      </w:r>
      <w:r w:rsidRPr="00071F2E">
        <w:rPr>
          <w:sz w:val="16"/>
        </w:rPr>
        <w:t xml:space="preserve"> </w:t>
      </w:r>
      <w:r w:rsidRPr="00071F2E">
        <w:rPr>
          <w:rStyle w:val="StyleUnderline"/>
        </w:rPr>
        <w:t>business models to</w:t>
      </w:r>
      <w:r w:rsidRPr="00071F2E">
        <w:rPr>
          <w:sz w:val="16"/>
        </w:rPr>
        <w:t xml:space="preserve"> </w:t>
      </w:r>
      <w:r w:rsidRPr="00071F2E">
        <w:rPr>
          <w:rStyle w:val="Emphasis"/>
        </w:rPr>
        <w:t>increase</w:t>
      </w:r>
      <w:r w:rsidRPr="00071F2E">
        <w:rPr>
          <w:sz w:val="16"/>
        </w:rPr>
        <w:t xml:space="preserve"> their </w:t>
      </w:r>
      <w:r w:rsidRPr="00071F2E">
        <w:rPr>
          <w:rStyle w:val="Emphasis"/>
        </w:rPr>
        <w:t>profitability</w:t>
      </w:r>
      <w:r w:rsidRPr="00071F2E">
        <w:rPr>
          <w:sz w:val="16"/>
        </w:rPr>
        <w:t>. OpenAI is exploring advertising options and allowing chatbots to recommend products.</w:t>
      </w:r>
    </w:p>
    <w:p w14:paraId="712E04E9" w14:textId="77777777" w:rsidR="006C1D37" w:rsidRPr="00D246C1" w:rsidRDefault="006C1D37" w:rsidP="006C1D37">
      <w:pPr>
        <w:rPr>
          <w:sz w:val="16"/>
        </w:rPr>
      </w:pPr>
      <w:r w:rsidRPr="00071F2E">
        <w:rPr>
          <w:sz w:val="16"/>
        </w:rPr>
        <w:t>Using AI to deliver these messages is a viable option, though they will</w:t>
      </w:r>
      <w:r w:rsidRPr="00D246C1">
        <w:rPr>
          <w:sz w:val="16"/>
        </w:rPr>
        <w:t xml:space="preserve"> have to avoid the tricks and manipulations associated with online platforms, such as when hotel websites announce that rooms are about to sell out. We believe that AI can increase the power of these manipulations and we wonder how persuasive chatbots may be in their recommendations.</w:t>
      </w:r>
    </w:p>
    <w:p w14:paraId="0D7F5842" w14:textId="77777777" w:rsidR="006C1D37" w:rsidRDefault="006C1D37" w:rsidP="006C1D37">
      <w:pPr>
        <w:rPr>
          <w:sz w:val="16"/>
        </w:rPr>
      </w:pPr>
      <w:r w:rsidRPr="00D246C1">
        <w:rPr>
          <w:sz w:val="16"/>
        </w:rPr>
        <w:t xml:space="preserve">However, </w:t>
      </w:r>
      <w:r w:rsidRPr="00D246C1">
        <w:rPr>
          <w:rStyle w:val="StyleUnderline"/>
        </w:rPr>
        <w:t>the big four</w:t>
      </w:r>
      <w:r w:rsidRPr="00D246C1">
        <w:rPr>
          <w:sz w:val="16"/>
        </w:rPr>
        <w:t xml:space="preserve"> – Meta, Alphabet, Microsoft and Amazon – </w:t>
      </w:r>
      <w:r w:rsidRPr="00D246C1">
        <w:rPr>
          <w:rStyle w:val="StyleUnderline"/>
        </w:rPr>
        <w:t>are</w:t>
      </w:r>
      <w:r w:rsidRPr="00D246C1">
        <w:rPr>
          <w:sz w:val="16"/>
        </w:rPr>
        <w:t xml:space="preserve"> this year </w:t>
      </w:r>
      <w:r w:rsidRPr="00B95F05">
        <w:rPr>
          <w:rStyle w:val="StyleUnderline"/>
          <w:highlight w:val="cyan"/>
        </w:rPr>
        <w:t>spending</w:t>
      </w:r>
      <w:r w:rsidRPr="00D246C1">
        <w:rPr>
          <w:rStyle w:val="StyleUnderline"/>
        </w:rPr>
        <w:t xml:space="preserve"> the</w:t>
      </w:r>
      <w:r w:rsidRPr="00D246C1">
        <w:rPr>
          <w:sz w:val="16"/>
        </w:rPr>
        <w:t xml:space="preserve"> </w:t>
      </w:r>
      <w:r w:rsidRPr="00D246C1">
        <w:rPr>
          <w:rStyle w:val="Emphasis"/>
        </w:rPr>
        <w:t xml:space="preserve">equivalent of </w:t>
      </w:r>
      <w:r w:rsidRPr="00B95F05">
        <w:rPr>
          <w:rStyle w:val="Emphasis"/>
          <w:highlight w:val="cyan"/>
        </w:rPr>
        <w:t>the GDP of Portugal</w:t>
      </w:r>
      <w:r w:rsidRPr="00B95F05">
        <w:rPr>
          <w:sz w:val="16"/>
          <w:highlight w:val="cyan"/>
        </w:rPr>
        <w:t xml:space="preserve"> </w:t>
      </w:r>
      <w:r w:rsidRPr="00B95F05">
        <w:rPr>
          <w:rStyle w:val="StyleUnderline"/>
          <w:highlight w:val="cyan"/>
        </w:rPr>
        <w:t>on AI</w:t>
      </w:r>
      <w:r w:rsidRPr="00D246C1">
        <w:rPr>
          <w:sz w:val="16"/>
        </w:rPr>
        <w:t xml:space="preserve"> infrastructure. </w:t>
      </w:r>
      <w:r w:rsidRPr="00D246C1">
        <w:rPr>
          <w:rStyle w:val="StyleUnderline"/>
        </w:rPr>
        <w:t xml:space="preserve">This </w:t>
      </w:r>
      <w:r w:rsidRPr="00B95F05">
        <w:rPr>
          <w:rStyle w:val="StyleUnderline"/>
          <w:highlight w:val="cyan"/>
        </w:rPr>
        <w:t>is</w:t>
      </w:r>
      <w:r w:rsidRPr="00B95F05">
        <w:rPr>
          <w:sz w:val="16"/>
          <w:highlight w:val="cyan"/>
        </w:rPr>
        <w:t xml:space="preserve"> </w:t>
      </w:r>
      <w:r w:rsidRPr="00B95F05">
        <w:rPr>
          <w:rStyle w:val="Emphasis"/>
          <w:highlight w:val="cyan"/>
        </w:rPr>
        <w:t>not</w:t>
      </w:r>
      <w:r w:rsidRPr="00D246C1">
        <w:rPr>
          <w:sz w:val="16"/>
        </w:rPr>
        <w:t xml:space="preserve"> </w:t>
      </w:r>
      <w:r w:rsidRPr="00D246C1">
        <w:rPr>
          <w:rStyle w:val="StyleUnderline"/>
        </w:rPr>
        <w:t xml:space="preserve">investment </w:t>
      </w:r>
      <w:r w:rsidRPr="00071F2E">
        <w:rPr>
          <w:rStyle w:val="StyleUnderline"/>
        </w:rPr>
        <w:t>in</w:t>
      </w:r>
      <w:r w:rsidRPr="00071F2E">
        <w:rPr>
          <w:sz w:val="16"/>
        </w:rPr>
        <w:t xml:space="preserve"> new </w:t>
      </w:r>
      <w:r w:rsidRPr="00071F2E">
        <w:rPr>
          <w:rStyle w:val="Emphasis"/>
        </w:rPr>
        <w:t xml:space="preserve">targeted </w:t>
      </w:r>
      <w:r w:rsidRPr="00B95F05">
        <w:rPr>
          <w:rStyle w:val="Emphasis"/>
          <w:highlight w:val="cyan"/>
        </w:rPr>
        <w:t>ads</w:t>
      </w:r>
      <w:r w:rsidRPr="00B95F05">
        <w:rPr>
          <w:rStyle w:val="StyleUnderline"/>
          <w:highlight w:val="cyan"/>
        </w:rPr>
        <w:t>, it is</w:t>
      </w:r>
      <w:r w:rsidRPr="00071F2E">
        <w:rPr>
          <w:rStyle w:val="StyleUnderline"/>
        </w:rPr>
        <w:t xml:space="preserve"> investment in </w:t>
      </w:r>
      <w:r w:rsidRPr="00B95F05">
        <w:rPr>
          <w:rStyle w:val="StyleUnderline"/>
          <w:highlight w:val="cyan"/>
        </w:rPr>
        <w:t>an</w:t>
      </w:r>
      <w:r w:rsidRPr="00B95F05">
        <w:rPr>
          <w:sz w:val="16"/>
          <w:highlight w:val="cyan"/>
        </w:rPr>
        <w:t xml:space="preserve"> </w:t>
      </w:r>
      <w:r w:rsidRPr="00B95F05">
        <w:rPr>
          <w:rStyle w:val="Emphasis"/>
          <w:highlight w:val="cyan"/>
        </w:rPr>
        <w:t>AI future</w:t>
      </w:r>
      <w:r w:rsidRPr="00B95F05">
        <w:rPr>
          <w:rStyle w:val="StyleUnderline"/>
          <w:highlight w:val="cyan"/>
        </w:rPr>
        <w:t xml:space="preserve">. The </w:t>
      </w:r>
      <w:r w:rsidRPr="00B95F05">
        <w:rPr>
          <w:rStyle w:val="Emphasis"/>
          <w:highlight w:val="cyan"/>
        </w:rPr>
        <w:t>bubble will burst if and when this future is in doubt</w:t>
      </w:r>
      <w:r w:rsidRPr="00071F2E">
        <w:rPr>
          <w:sz w:val="16"/>
        </w:rPr>
        <w:t>.</w:t>
      </w:r>
    </w:p>
    <w:p w14:paraId="696987F5" w14:textId="77777777" w:rsidR="006C1D37" w:rsidRPr="009F3198" w:rsidRDefault="006C1D37" w:rsidP="006C1D37">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1091B3C0" w14:textId="77777777" w:rsidR="006C1D37" w:rsidRDefault="006C1D37" w:rsidP="006C1D37">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40A975E3" w14:textId="77777777" w:rsidR="006C1D37" w:rsidRPr="00A95530" w:rsidRDefault="006C1D37" w:rsidP="006C1D37">
      <w:pPr>
        <w:rPr>
          <w:sz w:val="16"/>
        </w:rPr>
      </w:pPr>
      <w:r w:rsidRPr="00A95530">
        <w:rPr>
          <w:sz w:val="16"/>
        </w:rPr>
        <w:t xml:space="preserve">Besides increasing labor costs beyond what is reasonably justified, </w:t>
      </w:r>
      <w:r w:rsidRPr="00A95530">
        <w:rPr>
          <w:rStyle w:val="StyleUnderline"/>
        </w:rPr>
        <w:t xml:space="preserve">labor </w:t>
      </w:r>
      <w:r w:rsidRPr="00B95F05">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B95F05">
        <w:rPr>
          <w:rStyle w:val="StyleUnderline"/>
          <w:highlight w:val="cyan"/>
        </w:rPr>
        <w:t>through</w:t>
      </w:r>
      <w:r w:rsidRPr="00B95F05">
        <w:rPr>
          <w:sz w:val="16"/>
          <w:highlight w:val="cyan"/>
        </w:rPr>
        <w:t xml:space="preserve"> </w:t>
      </w:r>
      <w:r w:rsidRPr="00B95F05">
        <w:rPr>
          <w:rStyle w:val="Emphasis"/>
          <w:highlight w:val="cyan"/>
        </w:rPr>
        <w:t>restrictive</w:t>
      </w:r>
      <w:r w:rsidRPr="00A95530">
        <w:rPr>
          <w:sz w:val="16"/>
        </w:rPr>
        <w:t xml:space="preserve"> work </w:t>
      </w:r>
      <w:r w:rsidRPr="00B95F05">
        <w:rPr>
          <w:rStyle w:val="Emphasis"/>
          <w:highlight w:val="cyan"/>
        </w:rPr>
        <w:t>rules</w:t>
      </w:r>
      <w:r w:rsidRPr="00A95530">
        <w:rPr>
          <w:rStyle w:val="StyleUnderline"/>
        </w:rPr>
        <w:t>, which include</w:t>
      </w:r>
      <w:r w:rsidRPr="00A95530">
        <w:rPr>
          <w:sz w:val="16"/>
        </w:rPr>
        <w:t xml:space="preserve"> not only </w:t>
      </w:r>
      <w:r w:rsidRPr="00B95F05">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B95F05">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B95F05">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B95F05">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401C5497" w14:textId="77777777" w:rsidR="006C1D37" w:rsidRPr="00A95530" w:rsidRDefault="006C1D37" w:rsidP="006C1D37">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B95F05">
        <w:rPr>
          <w:rStyle w:val="StyleUnderline"/>
          <w:highlight w:val="cyan"/>
        </w:rPr>
        <w:t>the</w:t>
      </w:r>
      <w:r w:rsidRPr="00A95530">
        <w:rPr>
          <w:sz w:val="16"/>
        </w:rPr>
        <w:t xml:space="preserve"> case of the International Longshoremen’s Association (</w:t>
      </w:r>
      <w:r w:rsidRPr="00B95F05">
        <w:rPr>
          <w:rStyle w:val="Emphasis"/>
          <w:highlight w:val="cyan"/>
        </w:rPr>
        <w:t>ILA</w:t>
      </w:r>
      <w:r w:rsidRPr="00A95530">
        <w:rPr>
          <w:sz w:val="16"/>
        </w:rPr>
        <w:t xml:space="preserve">), which in 2024 </w:t>
      </w:r>
      <w:r w:rsidRPr="00B95F05">
        <w:rPr>
          <w:rStyle w:val="StyleUnderline"/>
          <w:highlight w:val="cyan"/>
        </w:rPr>
        <w:t>pushed</w:t>
      </w:r>
      <w:r w:rsidRPr="00A95530">
        <w:rPr>
          <w:sz w:val="16"/>
        </w:rPr>
        <w:t xml:space="preserve"> for </w:t>
      </w:r>
      <w:r w:rsidRPr="00B95F05">
        <w:rPr>
          <w:rStyle w:val="StyleUnderline"/>
          <w:highlight w:val="cyan"/>
        </w:rPr>
        <w:t>a</w:t>
      </w:r>
      <w:r w:rsidRPr="00B95F05">
        <w:rPr>
          <w:sz w:val="16"/>
          <w:highlight w:val="cyan"/>
        </w:rPr>
        <w:t xml:space="preserve"> </w:t>
      </w:r>
      <w:r w:rsidRPr="00B95F05">
        <w:rPr>
          <w:rStyle w:val="Emphasis"/>
          <w:highlight w:val="cyan"/>
        </w:rPr>
        <w:t>total ban</w:t>
      </w:r>
      <w:r w:rsidRPr="00B95F05">
        <w:rPr>
          <w:sz w:val="16"/>
          <w:highlight w:val="cyan"/>
        </w:rPr>
        <w:t xml:space="preserve"> </w:t>
      </w:r>
      <w:r w:rsidRPr="00B95F05">
        <w:rPr>
          <w:rStyle w:val="StyleUnderline"/>
          <w:highlight w:val="cyan"/>
        </w:rPr>
        <w:t>on</w:t>
      </w:r>
      <w:r w:rsidRPr="00A95530">
        <w:rPr>
          <w:sz w:val="16"/>
        </w:rPr>
        <w:t xml:space="preserve"> port </w:t>
      </w:r>
      <w:r w:rsidRPr="00B95F05">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B95F05">
        <w:rPr>
          <w:rStyle w:val="StyleUnderline"/>
          <w:highlight w:val="cyan"/>
        </w:rPr>
        <w:t xml:space="preserve">would </w:t>
      </w:r>
      <w:r w:rsidRPr="00B95F05">
        <w:rPr>
          <w:rStyle w:val="Emphasis"/>
          <w:highlight w:val="cyan"/>
        </w:rPr>
        <w:t>block</w:t>
      </w:r>
      <w:r w:rsidRPr="00A95530">
        <w:rPr>
          <w:sz w:val="16"/>
        </w:rPr>
        <w:t xml:space="preserve"> </w:t>
      </w:r>
      <w:r w:rsidRPr="00A95530">
        <w:rPr>
          <w:rStyle w:val="StyleUnderline"/>
        </w:rPr>
        <w:t xml:space="preserve">critical </w:t>
      </w:r>
      <w:r w:rsidRPr="00B95F05">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B95F05">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B95F05">
        <w:rPr>
          <w:rStyle w:val="Emphasis"/>
          <w:highlight w:val="cyan"/>
        </w:rPr>
        <w:t>played out before</w:t>
      </w:r>
      <w:r w:rsidRPr="00B95F05">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9E5F781" w14:textId="77777777" w:rsidR="006C1D37" w:rsidRPr="00A95530" w:rsidRDefault="006C1D37" w:rsidP="006C1D37">
      <w:pPr>
        <w:rPr>
          <w:sz w:val="16"/>
        </w:rPr>
      </w:pPr>
      <w:r w:rsidRPr="00A95530">
        <w:rPr>
          <w:sz w:val="16"/>
        </w:rPr>
        <w:lastRenderedPageBreak/>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2654D0C1" w14:textId="77777777" w:rsidR="006C1D37" w:rsidRPr="00381DC2" w:rsidRDefault="006C1D37" w:rsidP="006C1D37">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B95F05">
        <w:rPr>
          <w:rStyle w:val="Emphasis"/>
          <w:highlight w:val="cyan"/>
        </w:rPr>
        <w:t>aggressive</w:t>
      </w:r>
      <w:r w:rsidRPr="0055088C">
        <w:rPr>
          <w:rStyle w:val="StyleUnderline"/>
        </w:rPr>
        <w:t xml:space="preserve"> labor </w:t>
      </w:r>
      <w:r w:rsidRPr="00B95F05">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B95F05">
        <w:rPr>
          <w:rStyle w:val="Emphasis"/>
          <w:highlight w:val="cyan"/>
        </w:rPr>
        <w:t>reduce</w:t>
      </w:r>
      <w:r w:rsidRPr="00B95F05">
        <w:rPr>
          <w:rStyle w:val="StyleUnderline"/>
          <w:highlight w:val="cyan"/>
        </w:rPr>
        <w:t xml:space="preserve"> firm </w:t>
      </w:r>
      <w:r w:rsidRPr="00B95F05">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B95F05">
        <w:rPr>
          <w:rStyle w:val="StyleUnderline"/>
          <w:highlight w:val="cyan"/>
        </w:rPr>
        <w:t>labor</w:t>
      </w:r>
      <w:r w:rsidRPr="003202BE">
        <w:rPr>
          <w:rStyle w:val="StyleUnderline"/>
        </w:rPr>
        <w:t xml:space="preserve">-market </w:t>
      </w:r>
      <w:r w:rsidRPr="00B95F05">
        <w:rPr>
          <w:rStyle w:val="Emphasis"/>
          <w:highlight w:val="cyan"/>
        </w:rPr>
        <w:t>reg</w:t>
      </w:r>
      <w:r w:rsidRPr="003202BE">
        <w:rPr>
          <w:rStyle w:val="Emphasis"/>
        </w:rPr>
        <w:t>ulation</w:t>
      </w:r>
      <w:r w:rsidRPr="00B95F05">
        <w:rPr>
          <w:rStyle w:val="Emphasis"/>
          <w:highlight w:val="cyan"/>
        </w:rPr>
        <w:t>s</w:t>
      </w:r>
      <w:r w:rsidRPr="00B95F05">
        <w:rPr>
          <w:rStyle w:val="StyleUnderline"/>
          <w:highlight w:val="cyan"/>
        </w:rPr>
        <w:t xml:space="preserve"> shape</w:t>
      </w:r>
      <w:r w:rsidRPr="003202BE">
        <w:rPr>
          <w:rStyle w:val="StyleUnderline"/>
        </w:rPr>
        <w:t xml:space="preserve"> the </w:t>
      </w:r>
      <w:r w:rsidRPr="00B95F05">
        <w:rPr>
          <w:rStyle w:val="Emphasis"/>
          <w:highlight w:val="cyan"/>
        </w:rPr>
        <w:t>distribution</w:t>
      </w:r>
      <w:r w:rsidRPr="003202BE">
        <w:rPr>
          <w:rStyle w:val="StyleUnderline"/>
        </w:rPr>
        <w:t xml:space="preserve"> of rents </w:t>
      </w:r>
      <w:r w:rsidRPr="00B95F05">
        <w:rPr>
          <w:rStyle w:val="StyleUnderline"/>
          <w:highlight w:val="cyan"/>
        </w:rPr>
        <w:t xml:space="preserve">between </w:t>
      </w:r>
      <w:r w:rsidRPr="00B95F05">
        <w:rPr>
          <w:rStyle w:val="Emphasis"/>
          <w:highlight w:val="cyan"/>
        </w:rPr>
        <w:t>firms</w:t>
      </w:r>
      <w:r w:rsidRPr="00B95F05">
        <w:rPr>
          <w:rStyle w:val="StyleUnderline"/>
          <w:highlight w:val="cyan"/>
        </w:rPr>
        <w:t xml:space="preserve"> and </w:t>
      </w:r>
      <w:r w:rsidRPr="00B95F05">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B95F05">
        <w:rPr>
          <w:rStyle w:val="Emphasis"/>
          <w:highlight w:val="cyan"/>
        </w:rPr>
        <w:t>spillover effects</w:t>
      </w:r>
      <w:r w:rsidRPr="003202BE">
        <w:rPr>
          <w:rStyle w:val="StyleUnderline"/>
        </w:rPr>
        <w:t xml:space="preserve"> of labor union organizing on firm profitability </w:t>
      </w:r>
      <w:r w:rsidRPr="00B95F05">
        <w:rPr>
          <w:rStyle w:val="StyleUnderline"/>
          <w:highlight w:val="cyan"/>
        </w:rPr>
        <w:t>are</w:t>
      </w:r>
      <w:r w:rsidRPr="00381DC2">
        <w:rPr>
          <w:sz w:val="16"/>
        </w:rPr>
        <w:t xml:space="preserve"> particularly </w:t>
      </w:r>
      <w:r w:rsidRPr="00B95F05">
        <w:rPr>
          <w:rStyle w:val="Emphasis"/>
          <w:highlight w:val="cyan"/>
        </w:rPr>
        <w:t>striking</w:t>
      </w:r>
      <w:r w:rsidRPr="00381DC2">
        <w:rPr>
          <w:sz w:val="16"/>
        </w:rPr>
        <w:t xml:space="preserve">. For instance, </w:t>
      </w:r>
      <w:r w:rsidRPr="00B95F05">
        <w:rPr>
          <w:rStyle w:val="StyleUnderline"/>
          <w:highlight w:val="cyan"/>
        </w:rPr>
        <w:t>companies facing</w:t>
      </w:r>
      <w:r w:rsidRPr="003202BE">
        <w:rPr>
          <w:rStyle w:val="StyleUnderline"/>
        </w:rPr>
        <w:t xml:space="preserve"> labor </w:t>
      </w:r>
      <w:r w:rsidRPr="00B95F05">
        <w:rPr>
          <w:rStyle w:val="StyleUnderline"/>
          <w:highlight w:val="cyan"/>
        </w:rPr>
        <w:t>union petitions</w:t>
      </w:r>
      <w:r w:rsidRPr="003202BE">
        <w:rPr>
          <w:rStyle w:val="StyleUnderline"/>
        </w:rPr>
        <w:t xml:space="preserve"> see their </w:t>
      </w:r>
      <w:r w:rsidRPr="00B95F05">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B95F05">
        <w:rPr>
          <w:rStyle w:val="Emphasis"/>
          <w:highlight w:val="cyan"/>
        </w:rPr>
        <w:t>beyond</w:t>
      </w:r>
      <w:r w:rsidRPr="003202BE">
        <w:rPr>
          <w:rStyle w:val="StyleUnderline"/>
        </w:rPr>
        <w:t xml:space="preserve"> the </w:t>
      </w:r>
      <w:r w:rsidRPr="00B95F05">
        <w:rPr>
          <w:rStyle w:val="Emphasis"/>
          <w:highlight w:val="cyan"/>
        </w:rPr>
        <w:t>targeted firms</w:t>
      </w:r>
      <w:r w:rsidRPr="003202BE">
        <w:rPr>
          <w:rStyle w:val="StyleUnderline"/>
        </w:rPr>
        <w:t xml:space="preserve">: Nonunion firms in the same industry also experience </w:t>
      </w:r>
      <w:r w:rsidRPr="00B95F05">
        <w:rPr>
          <w:rStyle w:val="Emphasis"/>
          <w:highlight w:val="cyan"/>
        </w:rPr>
        <w:t>market value</w:t>
      </w:r>
      <w:r w:rsidRPr="00B95F05">
        <w:rPr>
          <w:sz w:val="16"/>
          <w:highlight w:val="cyan"/>
        </w:rPr>
        <w:t xml:space="preserve"> </w:t>
      </w:r>
      <w:r w:rsidRPr="00B95F05">
        <w:rPr>
          <w:rStyle w:val="Emphasis"/>
          <w:highlight w:val="cyan"/>
        </w:rPr>
        <w:t>declines</w:t>
      </w:r>
      <w:r w:rsidRPr="00381DC2">
        <w:rPr>
          <w:sz w:val="16"/>
        </w:rPr>
        <w:t>—averaging 0.72 percent—</w:t>
      </w:r>
      <w:r w:rsidRPr="00B95F05">
        <w:rPr>
          <w:rStyle w:val="StyleUnderline"/>
          <w:highlight w:val="cyan"/>
        </w:rPr>
        <w:t xml:space="preserve">as </w:t>
      </w:r>
      <w:r w:rsidRPr="00B95F05">
        <w:rPr>
          <w:rStyle w:val="Emphasis"/>
          <w:highlight w:val="cyan"/>
        </w:rPr>
        <w:t>investors brace</w:t>
      </w:r>
      <w:r w:rsidRPr="00B95F05">
        <w:rPr>
          <w:rStyle w:val="StyleUnderline"/>
          <w:highlight w:val="cyan"/>
        </w:rPr>
        <w:t xml:space="preserve"> for</w:t>
      </w:r>
      <w:r w:rsidRPr="00381DC2">
        <w:rPr>
          <w:sz w:val="16"/>
        </w:rPr>
        <w:t xml:space="preserve"> potential </w:t>
      </w:r>
      <w:r w:rsidRPr="00B95F05">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B95F05">
        <w:rPr>
          <w:rStyle w:val="StyleUnderline"/>
          <w:highlight w:val="cyan"/>
        </w:rPr>
        <w:t>the hit</w:t>
      </w:r>
      <w:r w:rsidRPr="007E5D6F">
        <w:rPr>
          <w:rStyle w:val="StyleUnderline"/>
        </w:rPr>
        <w:t xml:space="preserve"> to market value </w:t>
      </w:r>
      <w:r w:rsidRPr="00B95F05">
        <w:rPr>
          <w:rStyle w:val="StyleUnderline"/>
          <w:highlight w:val="cyan"/>
        </w:rPr>
        <w:t>is</w:t>
      </w:r>
      <w:r w:rsidRPr="007E5D6F">
        <w:rPr>
          <w:rStyle w:val="StyleUnderline"/>
        </w:rPr>
        <w:t xml:space="preserve"> even </w:t>
      </w:r>
      <w:r w:rsidRPr="00B95F05">
        <w:rPr>
          <w:rStyle w:val="Emphasis"/>
          <w:highlight w:val="cyan"/>
        </w:rPr>
        <w:t>steep</w:t>
      </w:r>
      <w:r w:rsidRPr="007E5D6F">
        <w:rPr>
          <w:rStyle w:val="Emphasis"/>
        </w:rPr>
        <w:t>er</w:t>
      </w:r>
      <w:r w:rsidRPr="007E5D6F">
        <w:rPr>
          <w:rStyle w:val="StyleUnderline"/>
        </w:rPr>
        <w:t xml:space="preserve">, </w:t>
      </w:r>
      <w:r w:rsidRPr="00B95F05">
        <w:rPr>
          <w:rStyle w:val="StyleUnderline"/>
          <w:highlight w:val="cyan"/>
        </w:rPr>
        <w:t>suggesting</w:t>
      </w:r>
      <w:r w:rsidRPr="007E5D6F">
        <w:rPr>
          <w:rStyle w:val="StyleUnderline"/>
        </w:rPr>
        <w:t xml:space="preserve"> that the financial </w:t>
      </w:r>
      <w:r w:rsidRPr="00B95F05">
        <w:rPr>
          <w:rStyle w:val="Emphasis"/>
          <w:highlight w:val="cyan"/>
        </w:rPr>
        <w:t>markets</w:t>
      </w:r>
      <w:r w:rsidRPr="00B95F05">
        <w:rPr>
          <w:rStyle w:val="StyleUnderline"/>
          <w:highlight w:val="cyan"/>
        </w:rPr>
        <w:t xml:space="preserve"> view</w:t>
      </w:r>
      <w:r w:rsidRPr="007E5D6F">
        <w:rPr>
          <w:rStyle w:val="StyleUnderline"/>
        </w:rPr>
        <w:t xml:space="preserve"> successful </w:t>
      </w:r>
      <w:r w:rsidRPr="00B95F05">
        <w:rPr>
          <w:rStyle w:val="Emphasis"/>
          <w:highlight w:val="cyan"/>
        </w:rPr>
        <w:t>unionization</w:t>
      </w:r>
      <w:r w:rsidRPr="00B95F05">
        <w:rPr>
          <w:rStyle w:val="StyleUnderline"/>
          <w:highlight w:val="cyan"/>
        </w:rPr>
        <w:t xml:space="preserve"> as a substantial </w:t>
      </w:r>
      <w:r w:rsidRPr="00B95F05">
        <w:rPr>
          <w:rStyle w:val="Emphasis"/>
          <w:highlight w:val="cyan"/>
        </w:rPr>
        <w:t>threat</w:t>
      </w:r>
      <w:r w:rsidRPr="00B95F05">
        <w:rPr>
          <w:rStyle w:val="StyleUnderline"/>
          <w:highlight w:val="cyan"/>
        </w:rPr>
        <w:t xml:space="preserve"> to </w:t>
      </w:r>
      <w:r w:rsidRPr="00B95F05">
        <w:rPr>
          <w:rStyle w:val="Emphasis"/>
          <w:highlight w:val="cyan"/>
        </w:rPr>
        <w:t>profitability</w:t>
      </w:r>
      <w:r w:rsidRPr="00381DC2">
        <w:rPr>
          <w:sz w:val="16"/>
        </w:rPr>
        <w:t>.[72]</w:t>
      </w:r>
    </w:p>
    <w:p w14:paraId="1ED93B21" w14:textId="77777777" w:rsidR="006C1D37" w:rsidRPr="00381DC2" w:rsidRDefault="006C1D37" w:rsidP="006C1D37">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B95F05">
        <w:rPr>
          <w:rStyle w:val="StyleUnderline"/>
          <w:highlight w:val="cyan"/>
        </w:rPr>
        <w:t>rents</w:t>
      </w:r>
      <w:r w:rsidRPr="009F3198">
        <w:rPr>
          <w:rStyle w:val="StyleUnderline"/>
        </w:rPr>
        <w:t xml:space="preserve">, which are the profits that could otherwise be reinvested into the company for future growth, often </w:t>
      </w:r>
      <w:r w:rsidRPr="00B95F05">
        <w:rPr>
          <w:rStyle w:val="StyleUnderline"/>
          <w:highlight w:val="cyan"/>
        </w:rPr>
        <w:t xml:space="preserve">get </w:t>
      </w:r>
      <w:r w:rsidRPr="00B95F05">
        <w:rPr>
          <w:rStyle w:val="Emphasis"/>
          <w:highlight w:val="cyan"/>
        </w:rPr>
        <w:t>diverted</w:t>
      </w:r>
      <w:r w:rsidRPr="00B95F05">
        <w:rPr>
          <w:sz w:val="16"/>
          <w:highlight w:val="cyan"/>
        </w:rPr>
        <w:t xml:space="preserve"> </w:t>
      </w:r>
      <w:r w:rsidRPr="00B95F05">
        <w:rPr>
          <w:rStyle w:val="StyleUnderline"/>
          <w:highlight w:val="cyan"/>
        </w:rPr>
        <w:t>to satisfy</w:t>
      </w:r>
      <w:r w:rsidRPr="009F3198">
        <w:rPr>
          <w:sz w:val="16"/>
        </w:rPr>
        <w:t xml:space="preserve"> labor </w:t>
      </w:r>
      <w:r w:rsidRPr="00B95F05">
        <w:rPr>
          <w:rStyle w:val="StyleUnderline"/>
          <w:highlight w:val="cyan"/>
        </w:rPr>
        <w:t xml:space="preserve">union </w:t>
      </w:r>
      <w:r w:rsidRPr="00B95F05">
        <w:rPr>
          <w:rStyle w:val="Emphasis"/>
          <w:highlight w:val="cyan"/>
        </w:rPr>
        <w:t>demands</w:t>
      </w:r>
      <w:r w:rsidRPr="00B95F05">
        <w:rPr>
          <w:rStyle w:val="StyleUnderline"/>
          <w:highlight w:val="cyan"/>
        </w:rPr>
        <w:t xml:space="preserve"> beyond what are</w:t>
      </w:r>
      <w:r w:rsidRPr="009F3198">
        <w:rPr>
          <w:rStyle w:val="StyleUnderline"/>
        </w:rPr>
        <w:t xml:space="preserve"> reasonably </w:t>
      </w:r>
      <w:r w:rsidRPr="00B95F05">
        <w:rPr>
          <w:rStyle w:val="Emphasis"/>
          <w:highlight w:val="cyan"/>
        </w:rPr>
        <w:t>sustainable</w:t>
      </w:r>
      <w:r w:rsidRPr="00B95F05">
        <w:rPr>
          <w:rStyle w:val="StyleUnderline"/>
          <w:highlight w:val="cyan"/>
        </w:rPr>
        <w:t>, reducing</w:t>
      </w:r>
      <w:r w:rsidRPr="009F3198">
        <w:rPr>
          <w:rStyle w:val="StyleUnderline"/>
        </w:rPr>
        <w:t xml:space="preserve"> the firm’s </w:t>
      </w:r>
      <w:r w:rsidRPr="00B95F05">
        <w:rPr>
          <w:rStyle w:val="StyleUnderline"/>
          <w:highlight w:val="cyan"/>
        </w:rPr>
        <w:t xml:space="preserve">capacity to </w:t>
      </w:r>
      <w:r w:rsidRPr="00B95F05">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0EBE319D" w14:textId="77777777" w:rsidR="006C1D37" w:rsidRPr="00381DC2" w:rsidRDefault="006C1D37" w:rsidP="006C1D37">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B95F05">
        <w:rPr>
          <w:rStyle w:val="Emphasis"/>
          <w:highlight w:val="cyan"/>
        </w:rPr>
        <w:t>complicates</w:t>
      </w:r>
      <w:r w:rsidRPr="009F3198">
        <w:rPr>
          <w:rStyle w:val="StyleUnderline"/>
        </w:rPr>
        <w:t xml:space="preserve"> long-term </w:t>
      </w:r>
      <w:r w:rsidRPr="00B95F05">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31821899" w14:textId="77777777" w:rsidR="006C1D37" w:rsidRPr="00381DC2" w:rsidRDefault="006C1D37" w:rsidP="006C1D37">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B95F05">
        <w:rPr>
          <w:rStyle w:val="StyleUnderline"/>
          <w:highlight w:val="cyan"/>
        </w:rPr>
        <w:t xml:space="preserve">like a </w:t>
      </w:r>
      <w:r w:rsidRPr="00B95F05">
        <w:rPr>
          <w:rStyle w:val="Emphasis"/>
          <w:highlight w:val="cyan"/>
        </w:rPr>
        <w:t>tax</w:t>
      </w:r>
      <w:r w:rsidRPr="00B95F05">
        <w:rPr>
          <w:rStyle w:val="StyleUnderline"/>
          <w:highlight w:val="cyan"/>
        </w:rPr>
        <w:t xml:space="preserve"> on </w:t>
      </w:r>
      <w:r w:rsidRPr="00B95F05">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66F660C6" w14:textId="77777777" w:rsidR="006C1D37" w:rsidRPr="00381DC2" w:rsidRDefault="006C1D37" w:rsidP="006C1D37">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lastRenderedPageBreak/>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B95F05">
        <w:rPr>
          <w:rStyle w:val="Emphasis"/>
          <w:highlight w:val="cyan"/>
        </w:rPr>
        <w:t>bargaining weight</w:t>
      </w:r>
      <w:r w:rsidRPr="009F3198">
        <w:rPr>
          <w:rStyle w:val="StyleUnderline"/>
        </w:rPr>
        <w:t xml:space="preserve"> is a </w:t>
      </w:r>
      <w:r w:rsidRPr="009F3198">
        <w:rPr>
          <w:rStyle w:val="Emphasis"/>
        </w:rPr>
        <w:t xml:space="preserve">key </w:t>
      </w:r>
      <w:r w:rsidRPr="00B95F05">
        <w:rPr>
          <w:rStyle w:val="Emphasis"/>
          <w:highlight w:val="cyan"/>
        </w:rPr>
        <w:t>determin</w:t>
      </w:r>
      <w:r w:rsidRPr="009F3198">
        <w:rPr>
          <w:rStyle w:val="Emphasis"/>
        </w:rPr>
        <w:t>ant</w:t>
      </w:r>
      <w:r w:rsidRPr="009F3198">
        <w:rPr>
          <w:rStyle w:val="StyleUnderline"/>
        </w:rPr>
        <w:t xml:space="preserve"> of </w:t>
      </w:r>
      <w:r w:rsidRPr="00B95F05">
        <w:rPr>
          <w:rStyle w:val="StyleUnderline"/>
          <w:highlight w:val="cyan"/>
        </w:rPr>
        <w:t>whether</w:t>
      </w:r>
      <w:r w:rsidRPr="007D255F">
        <w:rPr>
          <w:rStyle w:val="StyleUnderline"/>
        </w:rPr>
        <w:t xml:space="preserve"> the union’s </w:t>
      </w:r>
      <w:r w:rsidRPr="00B95F05">
        <w:rPr>
          <w:rStyle w:val="Emphasis"/>
          <w:highlight w:val="cyan"/>
        </w:rPr>
        <w:t>monopoly</w:t>
      </w:r>
      <w:r w:rsidRPr="007D255F">
        <w:rPr>
          <w:rStyle w:val="StyleUnderline"/>
        </w:rPr>
        <w:t xml:space="preserve"> face </w:t>
      </w:r>
      <w:r w:rsidRPr="00B95F05">
        <w:rPr>
          <w:rStyle w:val="StyleUnderline"/>
          <w:highlight w:val="cyan"/>
        </w:rPr>
        <w:t>or</w:t>
      </w:r>
      <w:r w:rsidRPr="007D255F">
        <w:rPr>
          <w:rStyle w:val="StyleUnderline"/>
        </w:rPr>
        <w:t xml:space="preserve"> the </w:t>
      </w:r>
      <w:r w:rsidRPr="009F3198">
        <w:rPr>
          <w:rStyle w:val="Emphasis"/>
        </w:rPr>
        <w:t xml:space="preserve">collective </w:t>
      </w:r>
      <w:r w:rsidRPr="00B95F05">
        <w:rPr>
          <w:rStyle w:val="Emphasis"/>
          <w:highlight w:val="cyan"/>
        </w:rPr>
        <w:t>voice</w:t>
      </w:r>
      <w:r w:rsidRPr="007D255F">
        <w:rPr>
          <w:rStyle w:val="StyleUnderline"/>
        </w:rPr>
        <w:t xml:space="preserve"> face </w:t>
      </w:r>
      <w:r w:rsidRPr="00B95F05">
        <w:rPr>
          <w:rStyle w:val="StyleUnderline"/>
          <w:highlight w:val="cyan"/>
        </w:rPr>
        <w:t xml:space="preserve">will </w:t>
      </w:r>
      <w:r w:rsidRPr="00B95F05">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14EB78CE" w14:textId="77777777" w:rsidR="006C1D37" w:rsidRDefault="006C1D37" w:rsidP="006C1D37">
      <w:pPr>
        <w:pStyle w:val="Heading4"/>
      </w:pPr>
      <w:r>
        <w:t xml:space="preserve">Tanks the </w:t>
      </w:r>
      <w:r>
        <w:rPr>
          <w:u w:val="single"/>
        </w:rPr>
        <w:t>entire economy</w:t>
      </w:r>
      <w:r>
        <w:t xml:space="preserve">. </w:t>
      </w:r>
    </w:p>
    <w:p w14:paraId="28862764" w14:textId="77777777" w:rsidR="006C1D37" w:rsidRDefault="006C1D37" w:rsidP="006C1D37">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3DA1F5C7" w14:textId="77777777" w:rsidR="006C1D37" w:rsidRDefault="006C1D37" w:rsidP="006C1D37">
      <w:r w:rsidRPr="00D47E01">
        <w:rPr>
          <w:rStyle w:val="StyleUnderline"/>
        </w:rPr>
        <w:t xml:space="preserve">The </w:t>
      </w:r>
      <w:r w:rsidRPr="00B95F05">
        <w:rPr>
          <w:rStyle w:val="StyleUnderline"/>
          <w:highlight w:val="cya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B95F05">
        <w:rPr>
          <w:rStyle w:val="StyleUnderline"/>
          <w:highlight w:val="cyan"/>
        </w:rPr>
        <w:t xml:space="preserve">If It Pops, so </w:t>
      </w:r>
      <w:r w:rsidRPr="00B95F05">
        <w:rPr>
          <w:rStyle w:val="Emphasis"/>
          <w:highlight w:val="cyan"/>
        </w:rPr>
        <w:t>Will the U.S. Economy</w:t>
      </w:r>
      <w:r w:rsidRPr="00B95F05">
        <w:rPr>
          <w:rStyle w:val="StyleUnderline"/>
          <w:highlight w:val="cyan"/>
        </w:rPr>
        <w:t>.</w:t>
      </w:r>
    </w:p>
    <w:p w14:paraId="095EB3F4" w14:textId="77777777" w:rsidR="006C1D37" w:rsidRDefault="006C1D37" w:rsidP="006C1D37">
      <w:r w:rsidRPr="00B95F05">
        <w:rPr>
          <w:rStyle w:val="StyleUnderline"/>
          <w:highlight w:val="cyan"/>
        </w:rPr>
        <w:t xml:space="preserve">And the </w:t>
      </w:r>
      <w:r w:rsidRPr="00B95F05">
        <w:rPr>
          <w:rStyle w:val="Emphasis"/>
          <w:highlight w:val="cyan"/>
        </w:rPr>
        <w:t>U.S.</w:t>
      </w:r>
      <w:r>
        <w:rPr>
          <w:rStyle w:val="StyleUnderline"/>
        </w:rPr>
        <w:t xml:space="preserve"> </w:t>
      </w:r>
      <w:r w:rsidRPr="00D47E01">
        <w:rPr>
          <w:rStyle w:val="StyleUnderline"/>
        </w:rPr>
        <w:t xml:space="preserve">economy </w:t>
      </w:r>
      <w:r w:rsidRPr="00B95F05">
        <w:rPr>
          <w:rStyle w:val="StyleUnderline"/>
          <w:highlight w:val="cyan"/>
        </w:rPr>
        <w:t>is</w:t>
      </w:r>
      <w:r>
        <w:rPr>
          <w:sz w:val="16"/>
        </w:rPr>
        <w:t xml:space="preserve"> still </w:t>
      </w:r>
      <w:r w:rsidRPr="00B95F05">
        <w:rPr>
          <w:rStyle w:val="Emphasis"/>
          <w:highlight w:val="cyan"/>
        </w:rPr>
        <w:t>heavily linked</w:t>
      </w:r>
      <w:r w:rsidRPr="00B95F05">
        <w:rPr>
          <w:rStyle w:val="StyleUnderline"/>
          <w:highlight w:val="cyan"/>
        </w:rPr>
        <w:t xml:space="preserve"> to</w:t>
      </w:r>
      <w:r>
        <w:rPr>
          <w:rStyle w:val="StyleUnderline"/>
        </w:rPr>
        <w:t xml:space="preserve"> the </w:t>
      </w:r>
      <w:r w:rsidRPr="00D47E01">
        <w:rPr>
          <w:rStyle w:val="StyleUnderline"/>
        </w:rPr>
        <w:t xml:space="preserve">performance of the </w:t>
      </w:r>
      <w:r w:rsidRPr="00B95F05">
        <w:rPr>
          <w:rStyle w:val="StyleUnderline"/>
          <w:highlight w:val="cyan"/>
        </w:rPr>
        <w:t>global</w:t>
      </w:r>
      <w:r w:rsidRPr="00D47E01">
        <w:rPr>
          <w:rStyle w:val="StyleUnderline"/>
        </w:rPr>
        <w:t xml:space="preserve"> economy</w:t>
      </w:r>
      <w:r>
        <w:rPr>
          <w:rStyle w:val="StyleUnderline"/>
        </w:rPr>
        <w:t>.</w:t>
      </w:r>
      <w:r>
        <w:rPr>
          <w:sz w:val="16"/>
        </w:rPr>
        <w:t xml:space="preserve"> Here's what you need to know and how you can prepare.</w:t>
      </w:r>
    </w:p>
    <w:p w14:paraId="112A5742" w14:textId="77777777" w:rsidR="006C1D37" w:rsidRPr="008C2B2B" w:rsidRDefault="006C1D37" w:rsidP="006C1D37">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20623A9F" w14:textId="77777777" w:rsidR="006C1D37" w:rsidRPr="008C2B2B" w:rsidRDefault="006C1D37" w:rsidP="006C1D37">
      <w:r w:rsidRPr="008C2B2B">
        <w:rPr>
          <w:sz w:val="16"/>
        </w:rPr>
        <w:t>To give you a sense of just how much of America's growth is pegged to AI, here's a quote from Paul Kedrosky in a July column in the Wall Street Journal:</w:t>
      </w:r>
    </w:p>
    <w:p w14:paraId="736FAFB7" w14:textId="77777777" w:rsidR="006C1D37" w:rsidRDefault="006C1D37" w:rsidP="006C1D37">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B95F05">
        <w:rPr>
          <w:rStyle w:val="StyleUnderline"/>
          <w:highlight w:val="cyan"/>
        </w:rPr>
        <w:t>IT</w:t>
      </w:r>
      <w:r>
        <w:rPr>
          <w:rStyle w:val="StyleUnderline"/>
        </w:rPr>
        <w:t xml:space="preserve"> infrastructure </w:t>
      </w:r>
      <w:r w:rsidRPr="00B95F05">
        <w:rPr>
          <w:rStyle w:val="StyleUnderline"/>
          <w:highlight w:val="cya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B95F05">
        <w:rPr>
          <w:rStyle w:val="Emphasis"/>
          <w:highlight w:val="cyan"/>
        </w:rPr>
        <w:t>stimulus</w:t>
      </w:r>
      <w:r w:rsidRPr="00D47E01">
        <w:rPr>
          <w:rStyle w:val="Emphasis"/>
        </w:rPr>
        <w:t xml:space="preserve"> program</w:t>
      </w:r>
      <w:r>
        <w:rPr>
          <w:rStyle w:val="StyleUnderline"/>
        </w:rPr>
        <w:t>.</w:t>
      </w:r>
    </w:p>
    <w:p w14:paraId="1EB4E409" w14:textId="77777777" w:rsidR="006C1D37" w:rsidRPr="00D47E01" w:rsidRDefault="006C1D37" w:rsidP="006C1D37">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1C9CFDF8" w14:textId="77777777" w:rsidR="006C1D37" w:rsidRPr="00D47E01" w:rsidRDefault="006C1D37" w:rsidP="006C1D37">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4DC7DE9F" w14:textId="77777777" w:rsidR="006C1D37" w:rsidRDefault="006C1D37" w:rsidP="006C1D37">
      <w:r w:rsidRPr="00D47E01">
        <w:rPr>
          <w:sz w:val="16"/>
        </w:rPr>
        <w:t>As with the aforementioned,</w:t>
      </w:r>
      <w:r>
        <w:rPr>
          <w:sz w:val="16"/>
        </w:rPr>
        <w:t xml:space="preserve"> </w:t>
      </w:r>
      <w:r w:rsidRPr="00B95F05">
        <w:rPr>
          <w:rStyle w:val="StyleUnderline"/>
          <w:highlight w:val="cyan"/>
        </w:rPr>
        <w:t>if</w:t>
      </w:r>
      <w:r>
        <w:rPr>
          <w:rStyle w:val="StyleUnderline"/>
        </w:rPr>
        <w:t xml:space="preserve"> we are now witnessing an AI bubble, and </w:t>
      </w:r>
      <w:r w:rsidRPr="00B95F05">
        <w:rPr>
          <w:rStyle w:val="StyleUnderline"/>
          <w:highlight w:val="cyan"/>
        </w:rPr>
        <w:t xml:space="preserve">that </w:t>
      </w:r>
      <w:r w:rsidRPr="00D47E01">
        <w:rPr>
          <w:rStyle w:val="StyleUnderline"/>
        </w:rPr>
        <w:t xml:space="preserve">bubble </w:t>
      </w:r>
      <w:r w:rsidRPr="00B95F05">
        <w:rPr>
          <w:rStyle w:val="Emphasis"/>
          <w:highlight w:val="cyan"/>
        </w:rPr>
        <w:t>bursts</w:t>
      </w:r>
      <w:r w:rsidRPr="00B95F05">
        <w:rPr>
          <w:rStyle w:val="StyleUnderline"/>
          <w:highlight w:val="cyan"/>
        </w:rPr>
        <w:t xml:space="preserve">, the </w:t>
      </w:r>
      <w:r w:rsidRPr="00B95F05">
        <w:rPr>
          <w:rStyle w:val="Emphasis"/>
          <w:highlight w:val="cyan"/>
        </w:rPr>
        <w:t>blast radius</w:t>
      </w:r>
      <w:r w:rsidRPr="00B95F05">
        <w:rPr>
          <w:rStyle w:val="StyleUnderline"/>
          <w:highlight w:val="cyan"/>
        </w:rPr>
        <w:t xml:space="preserve"> will </w:t>
      </w:r>
      <w:r w:rsidRPr="00B95F05">
        <w:rPr>
          <w:rStyle w:val="Emphasis"/>
          <w:highlight w:val="cyan"/>
        </w:rPr>
        <w:t>not be contained</w:t>
      </w:r>
      <w:r>
        <w:rPr>
          <w:rStyle w:val="Emphasis"/>
        </w:rPr>
        <w:t xml:space="preserve"> to Silicon Valley</w:t>
      </w:r>
      <w:r>
        <w:rPr>
          <w:rStyle w:val="StyleUnderline"/>
        </w:rPr>
        <w:t xml:space="preserve">. </w:t>
      </w:r>
      <w:r w:rsidRPr="00B95F05">
        <w:rPr>
          <w:rStyle w:val="StyleUnderline"/>
          <w:highlight w:val="cyan"/>
        </w:rPr>
        <w:t xml:space="preserve">It will </w:t>
      </w:r>
      <w:r w:rsidRPr="00B95F05">
        <w:rPr>
          <w:rStyle w:val="Emphasis"/>
          <w:highlight w:val="cyan"/>
        </w:rPr>
        <w:t>ripple through</w:t>
      </w:r>
      <w:r w:rsidRPr="00B95F05">
        <w:rPr>
          <w:rStyle w:val="StyleUnderline"/>
          <w:highlight w:val="cyan"/>
        </w:rPr>
        <w:t xml:space="preserve"> the</w:t>
      </w:r>
      <w:r>
        <w:rPr>
          <w:rStyle w:val="StyleUnderline"/>
        </w:rPr>
        <w:t xml:space="preserve"> </w:t>
      </w:r>
      <w:r>
        <w:rPr>
          <w:rStyle w:val="Emphasis"/>
        </w:rPr>
        <w:t xml:space="preserve">U.S. </w:t>
      </w:r>
      <w:r w:rsidRPr="00B95F05">
        <w:rPr>
          <w:rStyle w:val="Emphasis"/>
          <w:highlight w:val="cyan"/>
        </w:rPr>
        <w:t>economy</w:t>
      </w:r>
      <w:r w:rsidRPr="00B95F05">
        <w:rPr>
          <w:rStyle w:val="StyleUnderline"/>
          <w:highlight w:val="cyan"/>
        </w:rPr>
        <w:t>, creating</w:t>
      </w:r>
      <w:r>
        <w:rPr>
          <w:rStyle w:val="StyleUnderline"/>
        </w:rPr>
        <w:t xml:space="preserve"> the kind of </w:t>
      </w:r>
      <w:r w:rsidRPr="00B95F05">
        <w:rPr>
          <w:rStyle w:val="Emphasis"/>
          <w:highlight w:val="cyan"/>
        </w:rPr>
        <w:t>cascading slowdown</w:t>
      </w:r>
      <w:r w:rsidRPr="00B95F05">
        <w:rPr>
          <w:rStyle w:val="StyleUnderline"/>
          <w:highlight w:val="cyan"/>
        </w:rPr>
        <w:t xml:space="preserve"> that</w:t>
      </w:r>
      <w:r>
        <w:rPr>
          <w:rStyle w:val="StyleUnderline"/>
        </w:rPr>
        <w:t xml:space="preserve"> I believe </w:t>
      </w:r>
      <w:r w:rsidRPr="00B95F05">
        <w:rPr>
          <w:rStyle w:val="StyleUnderline"/>
          <w:highlight w:val="cyan"/>
        </w:rPr>
        <w:t>will feel</w:t>
      </w:r>
      <w:r>
        <w:rPr>
          <w:rStyle w:val="StyleUnderline"/>
        </w:rPr>
        <w:t xml:space="preserve"> a whole lot more </w:t>
      </w:r>
      <w:r w:rsidRPr="00B95F05">
        <w:rPr>
          <w:rStyle w:val="StyleUnderline"/>
          <w:highlight w:val="cyan"/>
        </w:rPr>
        <w:t xml:space="preserve">like a </w:t>
      </w:r>
      <w:r w:rsidRPr="00B95F05">
        <w:rPr>
          <w:rStyle w:val="Emphasis"/>
          <w:highlight w:val="cyan"/>
        </w:rPr>
        <w:t>full-on crash</w:t>
      </w:r>
      <w:r>
        <w:rPr>
          <w:rStyle w:val="Emphasis"/>
        </w:rPr>
        <w:t xml:space="preserve"> than a small "contraction."</w:t>
      </w:r>
    </w:p>
    <w:p w14:paraId="07B45733" w14:textId="77777777" w:rsidR="006C1D37" w:rsidRDefault="006C1D37" w:rsidP="006C1D37">
      <w:r>
        <w:rPr>
          <w:sz w:val="16"/>
        </w:rPr>
        <w:t>Is it Actually an AI Bubble?</w:t>
      </w:r>
    </w:p>
    <w:p w14:paraId="2C820669" w14:textId="77777777" w:rsidR="006C1D37" w:rsidRPr="008C2B2B" w:rsidRDefault="006C1D37" w:rsidP="006C1D37">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w:t>
      </w:r>
      <w:r w:rsidRPr="008C2B2B">
        <w:rPr>
          <w:rStyle w:val="StyleUnderline"/>
        </w:rPr>
        <w:lastRenderedPageBreak/>
        <w:t xml:space="preserve">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133CBD8B" w14:textId="77777777" w:rsidR="006C1D37" w:rsidRPr="008C2B2B" w:rsidRDefault="006C1D37" w:rsidP="006C1D37">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B95F05">
        <w:rPr>
          <w:rStyle w:val="Emphasis"/>
          <w:highlight w:val="cya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B95F05">
        <w:rPr>
          <w:rStyle w:val="StyleUnderline"/>
          <w:highlight w:val="cyan"/>
        </w:rPr>
        <w:t>account for</w:t>
      </w:r>
      <w:r>
        <w:rPr>
          <w:rStyle w:val="StyleUnderline"/>
        </w:rPr>
        <w:t xml:space="preserve"> an </w:t>
      </w:r>
      <w:r>
        <w:rPr>
          <w:rStyle w:val="Emphasis"/>
        </w:rPr>
        <w:t xml:space="preserve">eye-watering </w:t>
      </w:r>
      <w:r w:rsidRPr="00B95F05">
        <w:rPr>
          <w:rStyle w:val="Emphasis"/>
          <w:highlight w:val="cya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B95F05">
        <w:rPr>
          <w:rStyle w:val="Emphasis"/>
          <w:highlight w:val="cyan"/>
        </w:rPr>
        <w:t>GDP growth</w:t>
      </w:r>
      <w:r w:rsidRPr="008C2B2B">
        <w:rPr>
          <w:rStyle w:val="StyleUnderline"/>
        </w:rPr>
        <w:t xml:space="preserve"> in </w:t>
      </w:r>
      <w:r w:rsidRPr="008C2B2B">
        <w:rPr>
          <w:rStyle w:val="Emphasis"/>
        </w:rPr>
        <w:t>2025</w:t>
      </w:r>
      <w:r w:rsidRPr="008C2B2B">
        <w:rPr>
          <w:rStyle w:val="StyleUnderline"/>
        </w:rPr>
        <w:t>.</w:t>
      </w:r>
    </w:p>
    <w:p w14:paraId="1C403758" w14:textId="77777777" w:rsidR="006C1D37" w:rsidRPr="008C2B2B" w:rsidRDefault="006C1D37" w:rsidP="006C1D37">
      <w:pPr>
        <w:rPr>
          <w:sz w:val="16"/>
        </w:rPr>
      </w:pPr>
      <w:r w:rsidRPr="008C2B2B">
        <w:rPr>
          <w:sz w:val="16"/>
        </w:rPr>
        <w:t>This is precisely the setup that has defined past bubbles—prices, flows, and entire indices tilting on the assumption that a single technological narrative will keep delivering.</w:t>
      </w:r>
    </w:p>
    <w:p w14:paraId="6697E722" w14:textId="77777777" w:rsidR="006C1D37" w:rsidRPr="00D47E01" w:rsidRDefault="006C1D37" w:rsidP="006C1D37">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6C8AFE15" w14:textId="77777777" w:rsidR="006C1D37" w:rsidRDefault="006C1D37" w:rsidP="006C1D37">
      <w:r w:rsidRPr="00B95F05">
        <w:rPr>
          <w:rStyle w:val="StyleUnderline"/>
          <w:highlight w:val="cyan"/>
        </w:rPr>
        <w:t xml:space="preserve">Even </w:t>
      </w:r>
      <w:r w:rsidRPr="00B95F05">
        <w:rPr>
          <w:rStyle w:val="Emphasis"/>
          <w:highlight w:val="cyan"/>
        </w:rPr>
        <w:t>household consumption</w:t>
      </w:r>
      <w:r w:rsidRPr="00B95F05">
        <w:rPr>
          <w:rStyle w:val="StyleUnderline"/>
          <w:highlight w:val="cyan"/>
        </w:rPr>
        <w:t xml:space="preserve"> is</w:t>
      </w:r>
      <w:r>
        <w:rPr>
          <w:rStyle w:val="StyleUnderline"/>
        </w:rPr>
        <w:t xml:space="preserve"> being </w:t>
      </w:r>
      <w:r w:rsidRPr="00B95F05">
        <w:rPr>
          <w:rStyle w:val="Emphasis"/>
          <w:highlight w:val="cya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2B4259B3" w14:textId="77777777" w:rsidR="006C1D37" w:rsidRDefault="006C1D37" w:rsidP="006C1D37">
      <w:r>
        <w:rPr>
          <w:rStyle w:val="StyleUnderline"/>
        </w:rPr>
        <w:t xml:space="preserve">Thus, </w:t>
      </w:r>
      <w:r w:rsidRPr="008C2B2B">
        <w:rPr>
          <w:rStyle w:val="StyleUnderline"/>
        </w:rPr>
        <w:t xml:space="preserve">a </w:t>
      </w:r>
      <w:r w:rsidRPr="00B95F05">
        <w:rPr>
          <w:rStyle w:val="Emphasis"/>
          <w:highlight w:val="cyan"/>
        </w:rPr>
        <w:t>reversal</w:t>
      </w:r>
      <w:r w:rsidRPr="00B95F05">
        <w:rPr>
          <w:rStyle w:val="StyleUnderline"/>
          <w:highlight w:val="cyan"/>
        </w:rPr>
        <w:t xml:space="preserve"> would be</w:t>
      </w:r>
      <w:r>
        <w:rPr>
          <w:rStyle w:val="StyleUnderline"/>
        </w:rPr>
        <w:t xml:space="preserve"> </w:t>
      </w:r>
      <w:r>
        <w:rPr>
          <w:rStyle w:val="Emphasis"/>
        </w:rPr>
        <w:t>nothing short</w:t>
      </w:r>
      <w:r>
        <w:rPr>
          <w:rStyle w:val="StyleUnderline"/>
        </w:rPr>
        <w:t xml:space="preserve"> of </w:t>
      </w:r>
      <w:r w:rsidRPr="00B95F05">
        <w:rPr>
          <w:rStyle w:val="Emphasis"/>
          <w:highlight w:val="cya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B95F05">
        <w:rPr>
          <w:rStyle w:val="StyleUnderline"/>
          <w:highlight w:val="cyan"/>
        </w:rPr>
        <w:t>strike</w:t>
      </w:r>
      <w:r>
        <w:rPr>
          <w:rStyle w:val="StyleUnderline"/>
        </w:rPr>
        <w:t xml:space="preserve"> </w:t>
      </w:r>
      <w:r>
        <w:rPr>
          <w:rStyle w:val="Emphasis"/>
        </w:rPr>
        <w:t>several sectors</w:t>
      </w:r>
      <w:r>
        <w:rPr>
          <w:rStyle w:val="StyleUnderline"/>
        </w:rPr>
        <w:t xml:space="preserve"> at once: </w:t>
      </w:r>
      <w:r w:rsidRPr="00B95F05">
        <w:rPr>
          <w:rStyle w:val="Emphasis"/>
          <w:highlight w:val="cyan"/>
        </w:rPr>
        <w:t>construction</w:t>
      </w:r>
      <w:r w:rsidRPr="00B95F05">
        <w:rPr>
          <w:rStyle w:val="StyleUnderline"/>
          <w:highlight w:val="cyan"/>
        </w:rPr>
        <w:t xml:space="preserve">, </w:t>
      </w:r>
      <w:r w:rsidRPr="00B95F05">
        <w:rPr>
          <w:rStyle w:val="Emphasis"/>
          <w:highlight w:val="cyan"/>
        </w:rPr>
        <w:t>semiconductors</w:t>
      </w:r>
      <w:r w:rsidRPr="00B95F05">
        <w:rPr>
          <w:rStyle w:val="StyleUnderline"/>
          <w:highlight w:val="cyan"/>
        </w:rPr>
        <w:t xml:space="preserve">, </w:t>
      </w:r>
      <w:r w:rsidRPr="00B95F05">
        <w:rPr>
          <w:rStyle w:val="Emphasis"/>
          <w:highlight w:val="cya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B95F05">
        <w:rPr>
          <w:rStyle w:val="StyleUnderline"/>
          <w:highlight w:val="cyan"/>
        </w:rPr>
        <w:t xml:space="preserve">The </w:t>
      </w:r>
      <w:r w:rsidRPr="00B95F05">
        <w:rPr>
          <w:rStyle w:val="Emphasis"/>
          <w:highlight w:val="cyan"/>
        </w:rPr>
        <w:t>stock market</w:t>
      </w:r>
      <w:r w:rsidRPr="00B95F05">
        <w:rPr>
          <w:rStyle w:val="StyleUnderline"/>
          <w:highlight w:val="cyan"/>
        </w:rPr>
        <w:t xml:space="preserve"> </w:t>
      </w:r>
      <w:r w:rsidRPr="008C2B2B">
        <w:rPr>
          <w:rStyle w:val="StyleUnderline"/>
        </w:rPr>
        <w:t xml:space="preserve">would </w:t>
      </w:r>
      <w:r w:rsidRPr="00B95F05">
        <w:rPr>
          <w:rStyle w:val="StyleUnderline"/>
          <w:highlight w:val="cyan"/>
        </w:rPr>
        <w:t>feel</w:t>
      </w:r>
      <w:r>
        <w:rPr>
          <w:rStyle w:val="StyleUnderline"/>
        </w:rPr>
        <w:t xml:space="preserve"> the </w:t>
      </w:r>
      <w:r w:rsidRPr="00B95F05">
        <w:rPr>
          <w:rStyle w:val="StyleUnderline"/>
          <w:highlight w:val="cyan"/>
        </w:rPr>
        <w:t>effects</w:t>
      </w:r>
      <w:r>
        <w:rPr>
          <w:rStyle w:val="StyleUnderline"/>
        </w:rPr>
        <w:t xml:space="preserve"> almost </w:t>
      </w:r>
      <w:r w:rsidRPr="00B95F05">
        <w:rPr>
          <w:rStyle w:val="Emphasis"/>
          <w:highlight w:val="cya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B95F05">
        <w:rPr>
          <w:rStyle w:val="Emphasis"/>
          <w:highlight w:val="cyan"/>
        </w:rPr>
        <w:t>drag retirement</w:t>
      </w:r>
      <w:r>
        <w:rPr>
          <w:rStyle w:val="Emphasis"/>
        </w:rPr>
        <w:t xml:space="preserve"> account</w:t>
      </w:r>
      <w:r w:rsidRPr="00B95F05">
        <w:rPr>
          <w:rStyle w:val="Emphasis"/>
          <w:highlight w:val="cya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B95F05">
        <w:rPr>
          <w:rStyle w:val="StyleUnderline"/>
          <w:highlight w:val="cyan"/>
        </w:rPr>
        <w:t xml:space="preserve">and </w:t>
      </w:r>
      <w:r w:rsidRPr="00B95F05">
        <w:rPr>
          <w:rStyle w:val="Emphasis"/>
          <w:highlight w:val="cyan"/>
        </w:rPr>
        <w:t>weaken</w:t>
      </w:r>
      <w:r w:rsidRPr="008C2B2B">
        <w:rPr>
          <w:rStyle w:val="StyleUnderline"/>
        </w:rPr>
        <w:t xml:space="preserve">ing </w:t>
      </w:r>
      <w:r w:rsidRPr="00B95F05">
        <w:rPr>
          <w:rStyle w:val="Emphasis"/>
          <w:highlight w:val="cya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2B77FB6D" w14:textId="77777777" w:rsidR="006C1D37" w:rsidRPr="00D47E01" w:rsidRDefault="006C1D37" w:rsidP="006C1D37">
      <w:r>
        <w:rPr>
          <w:rStyle w:val="StyleUnderline"/>
        </w:rPr>
        <w:t xml:space="preserve">The </w:t>
      </w:r>
      <w:r w:rsidRPr="00B95F05">
        <w:rPr>
          <w:rStyle w:val="Emphasis"/>
          <w:highlight w:val="cyan"/>
        </w:rPr>
        <w:t>energy</w:t>
      </w:r>
      <w:r w:rsidRPr="00D47E01">
        <w:rPr>
          <w:rStyle w:val="Emphasis"/>
        </w:rPr>
        <w:t xml:space="preserve"> sector</w:t>
      </w:r>
      <w:r w:rsidRPr="00D47E01">
        <w:rPr>
          <w:rStyle w:val="StyleUnderline"/>
        </w:rPr>
        <w:t xml:space="preserve"> </w:t>
      </w:r>
      <w:r w:rsidRPr="00B95F05">
        <w:rPr>
          <w:rStyle w:val="StyleUnderline"/>
          <w:highlight w:val="cyan"/>
        </w:rPr>
        <w:t>would be caught in</w:t>
      </w:r>
      <w:r w:rsidRPr="00D47E01">
        <w:rPr>
          <w:rStyle w:val="StyleUnderline"/>
        </w:rPr>
        <w:t xml:space="preserve"> the </w:t>
      </w:r>
      <w:r w:rsidRPr="00B95F05">
        <w:rPr>
          <w:rStyle w:val="Emphasis"/>
          <w:highlight w:val="cya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w:t>
      </w:r>
      <w:r w:rsidRPr="00D47E01">
        <w:rPr>
          <w:rStyle w:val="StyleUnderline"/>
        </w:rPr>
        <w:lastRenderedPageBreak/>
        <w:t xml:space="preserve">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34F53E71" w14:textId="77777777" w:rsidR="006C1D37" w:rsidRPr="00D47E01" w:rsidRDefault="006C1D37" w:rsidP="006C1D37">
      <w:r w:rsidRPr="00D47E01">
        <w:rPr>
          <w:sz w:val="16"/>
        </w:rPr>
        <w:t>How the Bubble Could Burst</w:t>
      </w:r>
    </w:p>
    <w:p w14:paraId="3F695795" w14:textId="77777777" w:rsidR="006C1D37" w:rsidRPr="00D47E01" w:rsidRDefault="006C1D37" w:rsidP="006C1D37">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B95F05">
        <w:rPr>
          <w:rStyle w:val="Emphasis"/>
          <w:highlight w:val="cyan"/>
        </w:rPr>
        <w:t>undermining</w:t>
      </w:r>
      <w:r w:rsidRPr="00B95F05">
        <w:rPr>
          <w:rStyle w:val="StyleUnderline"/>
          <w:highlight w:val="cyan"/>
        </w:rPr>
        <w:t xml:space="preserve"> the </w:t>
      </w:r>
      <w:r w:rsidRPr="00B95F05">
        <w:rPr>
          <w:rStyle w:val="Emphasis"/>
          <w:highlight w:val="cya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4751C37F" w14:textId="77777777" w:rsidR="006C1D37" w:rsidRDefault="006C1D37" w:rsidP="006C1D37">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B95F05">
        <w:rPr>
          <w:rStyle w:val="StyleUnderline"/>
          <w:highlight w:val="cyan"/>
        </w:rPr>
        <w:t xml:space="preserve">would </w:t>
      </w:r>
      <w:r w:rsidRPr="00B95F05">
        <w:rPr>
          <w:rStyle w:val="Emphasis"/>
          <w:highlight w:val="cyan"/>
        </w:rPr>
        <w:t>ripple</w:t>
      </w:r>
      <w:r w:rsidRPr="00B95F05">
        <w:rPr>
          <w:rStyle w:val="StyleUnderline"/>
          <w:highlight w:val="cya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B95F05">
        <w:rPr>
          <w:rStyle w:val="Emphasis"/>
          <w:highlight w:val="cyan"/>
        </w:rPr>
        <w:t>output</w:t>
      </w:r>
      <w:r w:rsidRPr="00B95F05">
        <w:rPr>
          <w:rStyle w:val="StyleUnderline"/>
          <w:highlight w:val="cyan"/>
        </w:rPr>
        <w:t xml:space="preserve">. </w:t>
      </w:r>
      <w:r w:rsidRPr="00B95F05">
        <w:rPr>
          <w:rStyle w:val="Emphasis"/>
          <w:highlight w:val="cya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B95F05">
        <w:rPr>
          <w:rStyle w:val="StyleUnderline"/>
          <w:highlight w:val="cyan"/>
        </w:rPr>
        <w:t>and</w:t>
      </w:r>
      <w:r>
        <w:rPr>
          <w:rStyle w:val="StyleUnderline"/>
        </w:rPr>
        <w:t xml:space="preserve"> then for the </w:t>
      </w:r>
      <w:r>
        <w:rPr>
          <w:rStyle w:val="Emphasis"/>
        </w:rPr>
        <w:t xml:space="preserve">broader </w:t>
      </w:r>
      <w:r w:rsidRPr="00B95F05">
        <w:rPr>
          <w:rStyle w:val="Emphasis"/>
          <w:highlight w:val="cya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26C5CD35" w14:textId="77777777" w:rsidR="006C1D37" w:rsidRPr="00D47E01" w:rsidRDefault="006C1D37" w:rsidP="006C1D37">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0D5E3D94" w14:textId="77777777" w:rsidR="006C1D37" w:rsidRPr="00E623D2" w:rsidRDefault="006C1D37" w:rsidP="006C1D37">
      <w:r>
        <w:rPr>
          <w:sz w:val="16"/>
        </w:rPr>
        <w:t xml:space="preserve">We must remember that </w:t>
      </w:r>
      <w:r w:rsidRPr="00D47E01">
        <w:rPr>
          <w:rStyle w:val="StyleUnderline"/>
        </w:rPr>
        <w:t>America's</w:t>
      </w:r>
      <w:r>
        <w:rPr>
          <w:rStyle w:val="StyleUnderline"/>
        </w:rPr>
        <w:t xml:space="preserve"> </w:t>
      </w:r>
      <w:r w:rsidRPr="00B95F05">
        <w:rPr>
          <w:rStyle w:val="StyleUnderline"/>
          <w:highlight w:val="cyan"/>
        </w:rPr>
        <w:t>recent</w:t>
      </w:r>
      <w:r>
        <w:rPr>
          <w:rStyle w:val="StyleUnderline"/>
        </w:rPr>
        <w:t xml:space="preserve"> </w:t>
      </w:r>
      <w:r>
        <w:rPr>
          <w:rStyle w:val="Emphasis"/>
        </w:rPr>
        <w:t xml:space="preserve">economic </w:t>
      </w:r>
      <w:r w:rsidRPr="00B95F05">
        <w:rPr>
          <w:rStyle w:val="Emphasis"/>
          <w:highlight w:val="cyan"/>
        </w:rPr>
        <w:t>resilience</w:t>
      </w:r>
      <w:r w:rsidRPr="00B95F05">
        <w:rPr>
          <w:rStyle w:val="StyleUnderline"/>
          <w:highlight w:val="cyan"/>
        </w:rPr>
        <w:t xml:space="preserve"> has</w:t>
      </w:r>
      <w:r w:rsidRPr="00D47E01">
        <w:rPr>
          <w:rStyle w:val="StyleUnderline"/>
        </w:rPr>
        <w:t xml:space="preserve"> not </w:t>
      </w:r>
      <w:r w:rsidRPr="00B95F05">
        <w:rPr>
          <w:rStyle w:val="StyleUnderline"/>
          <w:highlight w:val="cya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B95F05">
        <w:rPr>
          <w:rStyle w:val="StyleUnderline"/>
          <w:highlight w:val="cyan"/>
        </w:rPr>
        <w:t xml:space="preserve">a </w:t>
      </w:r>
      <w:r w:rsidRPr="00B95F05">
        <w:rPr>
          <w:rStyle w:val="Emphasis"/>
          <w:highlight w:val="cyan"/>
        </w:rPr>
        <w:t>singular bet on AI</w:t>
      </w:r>
      <w:r w:rsidRPr="00B95F05">
        <w:rPr>
          <w:rStyle w:val="StyleUnderline"/>
          <w:highlight w:val="cya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B95F05">
        <w:rPr>
          <w:rStyle w:val="StyleUnderline"/>
          <w:highlight w:val="cyan"/>
        </w:rPr>
        <w:t>left the</w:t>
      </w:r>
      <w:r w:rsidRPr="00D47E01">
        <w:rPr>
          <w:rStyle w:val="StyleUnderline"/>
        </w:rPr>
        <w:t xml:space="preserve"> U.S. </w:t>
      </w:r>
      <w:r w:rsidRPr="00B95F05">
        <w:rPr>
          <w:rStyle w:val="StyleUnderline"/>
          <w:highlight w:val="cyan"/>
        </w:rPr>
        <w:t>economy</w:t>
      </w:r>
      <w:r w:rsidRPr="00D47E01">
        <w:rPr>
          <w:rStyle w:val="StyleUnderline"/>
        </w:rPr>
        <w:t xml:space="preserve"> </w:t>
      </w:r>
      <w:r w:rsidRPr="00D47E01">
        <w:rPr>
          <w:rStyle w:val="Emphasis"/>
        </w:rPr>
        <w:t xml:space="preserve">balanced </w:t>
      </w:r>
      <w:r w:rsidRPr="00B95F05">
        <w:rPr>
          <w:rStyle w:val="Emphasis"/>
          <w:highlight w:val="cyan"/>
        </w:rPr>
        <w:t>on a knife's edge</w:t>
      </w:r>
      <w:r w:rsidRPr="00B95F05">
        <w:rPr>
          <w:rStyle w:val="StyleUnderline"/>
          <w:highlight w:val="cyan"/>
        </w:rPr>
        <w:t xml:space="preserve">. If the bubble </w:t>
      </w:r>
      <w:r w:rsidRPr="00B95F05">
        <w:rPr>
          <w:rStyle w:val="Emphasis"/>
          <w:highlight w:val="cyan"/>
        </w:rPr>
        <w:t>pops</w:t>
      </w:r>
      <w:r w:rsidRPr="00B95F05">
        <w:rPr>
          <w:rStyle w:val="StyleUnderline"/>
          <w:highlight w:val="cyan"/>
        </w:rPr>
        <w:t xml:space="preserve">, it will bring the </w:t>
      </w:r>
      <w:r w:rsidRPr="00B95F05">
        <w:rPr>
          <w:rStyle w:val="Emphasis"/>
          <w:highlight w:val="cyan"/>
        </w:rPr>
        <w:t>entire American growth</w:t>
      </w:r>
      <w:r w:rsidRPr="00D47E01">
        <w:rPr>
          <w:rStyle w:val="Emphasis"/>
        </w:rPr>
        <w:t xml:space="preserve"> story</w:t>
      </w:r>
      <w:r w:rsidRPr="00D47E01">
        <w:rPr>
          <w:rStyle w:val="StyleUnderline"/>
        </w:rPr>
        <w:t xml:space="preserve"> </w:t>
      </w:r>
      <w:r w:rsidRPr="00B95F05">
        <w:rPr>
          <w:rStyle w:val="Emphasis"/>
          <w:highlight w:val="cyan"/>
        </w:rPr>
        <w:t>crashing down</w:t>
      </w:r>
      <w:r>
        <w:rPr>
          <w:rStyle w:val="StyleUnderline"/>
        </w:rPr>
        <w:t xml:space="preserve"> with it—</w:t>
      </w:r>
      <w:r w:rsidRPr="00B95F05">
        <w:rPr>
          <w:rStyle w:val="StyleUnderline"/>
          <w:highlight w:val="cyan"/>
        </w:rPr>
        <w:t xml:space="preserve">at </w:t>
      </w:r>
      <w:r w:rsidRPr="00B95F05">
        <w:rPr>
          <w:rStyle w:val="Emphasis"/>
          <w:highlight w:val="cyan"/>
        </w:rPr>
        <w:t>a</w:t>
      </w:r>
      <w:r>
        <w:rPr>
          <w:rStyle w:val="StyleUnderline"/>
        </w:rPr>
        <w:t xml:space="preserve">n </w:t>
      </w:r>
      <w:r>
        <w:rPr>
          <w:rStyle w:val="Emphasis"/>
        </w:rPr>
        <w:t xml:space="preserve">already </w:t>
      </w:r>
      <w:r w:rsidRPr="00B95F05">
        <w:rPr>
          <w:rStyle w:val="Emphasis"/>
          <w:highlight w:val="cyan"/>
        </w:rPr>
        <w:t>perilous moment</w:t>
      </w:r>
      <w:r w:rsidRPr="00B95F05">
        <w:rPr>
          <w:rStyle w:val="StyleUnderline"/>
          <w:highlight w:val="cyan"/>
        </w:rPr>
        <w:t xml:space="preserve"> in </w:t>
      </w:r>
      <w:r w:rsidRPr="00B95F05">
        <w:rPr>
          <w:rStyle w:val="Emphasis"/>
          <w:highlight w:val="cyan"/>
        </w:rPr>
        <w:t>geopolitics</w:t>
      </w:r>
      <w:r>
        <w:rPr>
          <w:rStyle w:val="StyleUnderline"/>
        </w:rPr>
        <w:t>, thanks to President Trump's disastrous economic and trade "policies."</w:t>
      </w:r>
    </w:p>
    <w:p w14:paraId="736D09A4" w14:textId="77777777" w:rsidR="006C1D37" w:rsidRPr="00D169EA" w:rsidRDefault="006C1D37" w:rsidP="006C1D37">
      <w:pPr>
        <w:pStyle w:val="Heading4"/>
      </w:pPr>
      <w:r>
        <w:t xml:space="preserve">Global </w:t>
      </w:r>
      <w:r>
        <w:rPr>
          <w:u w:val="single"/>
        </w:rPr>
        <w:t>nuclear war</w:t>
      </w:r>
    </w:p>
    <w:p w14:paraId="3917BF3B" w14:textId="77777777" w:rsidR="006C1D37" w:rsidRDefault="006C1D37" w:rsidP="006C1D37">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5F100E6D" w14:textId="77777777" w:rsidR="006C1D37" w:rsidRPr="0085693F" w:rsidRDefault="006C1D37" w:rsidP="006C1D37">
      <w:pPr>
        <w:rPr>
          <w:sz w:val="16"/>
        </w:rPr>
      </w:pPr>
      <w:r w:rsidRPr="0085693F">
        <w:rPr>
          <w:sz w:val="16"/>
        </w:rPr>
        <w:t xml:space="preserve">NEW YORK – As we enter the second quarter of the twenty-first century, </w:t>
      </w:r>
      <w:r w:rsidRPr="00B95F05">
        <w:rPr>
          <w:rStyle w:val="Emphasis"/>
          <w:highlight w:val="cyan"/>
        </w:rPr>
        <w:t>slow</w:t>
      </w:r>
      <w:r w:rsidRPr="0085693F">
        <w:rPr>
          <w:rStyle w:val="Emphasis"/>
        </w:rPr>
        <w:t xml:space="preserve"> economic </w:t>
      </w:r>
      <w:r w:rsidRPr="00B95F05">
        <w:rPr>
          <w:rStyle w:val="Emphasis"/>
          <w:highlight w:val="cyan"/>
        </w:rPr>
        <w:t>growth</w:t>
      </w:r>
      <w:r w:rsidRPr="0085693F">
        <w:rPr>
          <w:sz w:val="16"/>
        </w:rPr>
        <w:t xml:space="preserve"> </w:t>
      </w:r>
      <w:r w:rsidRPr="0085693F">
        <w:rPr>
          <w:rStyle w:val="StyleUnderline"/>
        </w:rPr>
        <w:t>will remain the</w:t>
      </w:r>
      <w:r w:rsidRPr="0085693F">
        <w:rPr>
          <w:sz w:val="16"/>
        </w:rPr>
        <w:t xml:space="preserve"> world’s </w:t>
      </w:r>
      <w:r w:rsidRPr="0085693F">
        <w:rPr>
          <w:rStyle w:val="StyleUnderline"/>
        </w:rPr>
        <w:t>most persistent challenge</w:t>
      </w:r>
      <w:r w:rsidRPr="0085693F">
        <w:rPr>
          <w:sz w:val="16"/>
        </w:rPr>
        <w:t xml:space="preserve">, </w:t>
      </w:r>
      <w:r w:rsidRPr="00B95F05">
        <w:rPr>
          <w:rStyle w:val="Emphasis"/>
          <w:highlight w:val="cyan"/>
        </w:rPr>
        <w:t>transcend</w:t>
      </w:r>
      <w:r w:rsidRPr="0085693F">
        <w:rPr>
          <w:rStyle w:val="Emphasis"/>
        </w:rPr>
        <w:t>ing</w:t>
      </w:r>
      <w:r w:rsidRPr="0085693F">
        <w:rPr>
          <w:sz w:val="16"/>
        </w:rPr>
        <w:t xml:space="preserve"> </w:t>
      </w:r>
      <w:r w:rsidRPr="0085693F">
        <w:rPr>
          <w:rStyle w:val="StyleUnderline"/>
        </w:rPr>
        <w:t xml:space="preserve">national </w:t>
      </w:r>
      <w:r w:rsidRPr="00B95F05">
        <w:rPr>
          <w:rStyle w:val="StyleUnderline"/>
          <w:highlight w:val="cyan"/>
        </w:rPr>
        <w:t>borders</w:t>
      </w:r>
      <w:r w:rsidRPr="0085693F">
        <w:rPr>
          <w:rStyle w:val="StyleUnderline"/>
        </w:rPr>
        <w:t xml:space="preserve"> and affecting developed and developing countries</w:t>
      </w:r>
      <w:r w:rsidRPr="0085693F">
        <w:rPr>
          <w:sz w:val="16"/>
        </w:rPr>
        <w:t xml:space="preserve"> alike.</w:t>
      </w:r>
    </w:p>
    <w:p w14:paraId="06065D31" w14:textId="77777777" w:rsidR="006C1D37" w:rsidRPr="0085693F" w:rsidRDefault="006C1D37" w:rsidP="006C1D37">
      <w:pPr>
        <w:rPr>
          <w:sz w:val="16"/>
        </w:rPr>
      </w:pPr>
      <w:r w:rsidRPr="0085693F">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3D31E25D" w14:textId="77777777" w:rsidR="006C1D37" w:rsidRPr="0085693F" w:rsidRDefault="006C1D37" w:rsidP="006C1D37">
      <w:pPr>
        <w:rPr>
          <w:sz w:val="16"/>
        </w:rPr>
      </w:pPr>
      <w:r w:rsidRPr="0085693F">
        <w:rPr>
          <w:sz w:val="16"/>
        </w:rPr>
        <w:t xml:space="preserve">While total global GDP has increased to $110 trillion, progress remains unevenly distributed, threatening to erode living standards. Worse, </w:t>
      </w:r>
      <w:r w:rsidRPr="0085693F">
        <w:rPr>
          <w:rStyle w:val="StyleUnderline"/>
        </w:rPr>
        <w:t>the</w:t>
      </w:r>
      <w:r w:rsidRPr="0085693F">
        <w:rPr>
          <w:sz w:val="16"/>
        </w:rPr>
        <w:t xml:space="preserve"> world </w:t>
      </w:r>
      <w:r w:rsidRPr="0085693F">
        <w:rPr>
          <w:rStyle w:val="StyleUnderline"/>
        </w:rPr>
        <w:t>economy faces</w:t>
      </w:r>
      <w:r w:rsidRPr="0085693F">
        <w:rPr>
          <w:sz w:val="16"/>
        </w:rPr>
        <w:t xml:space="preserve"> </w:t>
      </w:r>
      <w:r w:rsidRPr="0085693F">
        <w:rPr>
          <w:rStyle w:val="Emphasis"/>
        </w:rPr>
        <w:t>powerful headwinds</w:t>
      </w:r>
      <w:r w:rsidRPr="0085693F">
        <w:rPr>
          <w:sz w:val="16"/>
        </w:rPr>
        <w:t xml:space="preserve"> </w:t>
      </w:r>
      <w:r w:rsidRPr="0085693F">
        <w:rPr>
          <w:rStyle w:val="StyleUnderline"/>
        </w:rPr>
        <w:t>that could</w:t>
      </w:r>
      <w:r w:rsidRPr="0085693F">
        <w:rPr>
          <w:sz w:val="16"/>
        </w:rPr>
        <w:t xml:space="preserve"> </w:t>
      </w:r>
      <w:r w:rsidRPr="0085693F">
        <w:rPr>
          <w:rStyle w:val="Emphasis"/>
        </w:rPr>
        <w:t>stifle</w:t>
      </w:r>
      <w:r w:rsidRPr="0085693F">
        <w:rPr>
          <w:sz w:val="16"/>
        </w:rPr>
        <w:t xml:space="preserve"> </w:t>
      </w:r>
      <w:r w:rsidRPr="0085693F">
        <w:rPr>
          <w:rStyle w:val="StyleUnderline"/>
        </w:rPr>
        <w:t>growth</w:t>
      </w:r>
      <w:r w:rsidRPr="0085693F">
        <w:rPr>
          <w:sz w:val="16"/>
        </w:rPr>
        <w:t xml:space="preserve">, innovation, and investment, </w:t>
      </w:r>
      <w:r w:rsidRPr="00B95F05">
        <w:rPr>
          <w:rStyle w:val="StyleUnderline"/>
          <w:highlight w:val="cyan"/>
        </w:rPr>
        <w:t>triggering</w:t>
      </w:r>
      <w:r w:rsidRPr="00B95F05">
        <w:rPr>
          <w:sz w:val="16"/>
          <w:highlight w:val="cyan"/>
        </w:rPr>
        <w:t xml:space="preserve"> </w:t>
      </w:r>
      <w:r w:rsidRPr="00B95F05">
        <w:rPr>
          <w:rStyle w:val="Emphasis"/>
          <w:highlight w:val="cyan"/>
        </w:rPr>
        <w:t>political</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social</w:t>
      </w:r>
      <w:r w:rsidRPr="00B95F05">
        <w:rPr>
          <w:sz w:val="16"/>
          <w:highlight w:val="cyan"/>
        </w:rPr>
        <w:t xml:space="preserve"> </w:t>
      </w:r>
      <w:r w:rsidRPr="00B95F05">
        <w:rPr>
          <w:rStyle w:val="StyleUnderline"/>
          <w:highlight w:val="cyan"/>
        </w:rPr>
        <w:t>instability</w:t>
      </w:r>
      <w:r w:rsidRPr="0085693F">
        <w:rPr>
          <w:sz w:val="16"/>
        </w:rPr>
        <w:t>.</w:t>
      </w:r>
    </w:p>
    <w:p w14:paraId="3DC5E127" w14:textId="77777777" w:rsidR="006C1D37" w:rsidRPr="0085693F" w:rsidRDefault="006C1D37" w:rsidP="006C1D37">
      <w:pPr>
        <w:rPr>
          <w:sz w:val="16"/>
        </w:rPr>
      </w:pPr>
      <w:r w:rsidRPr="0085693F">
        <w:rPr>
          <w:sz w:val="16"/>
        </w:rPr>
        <w:lastRenderedPageBreak/>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6B5B6710" w14:textId="77777777" w:rsidR="006C1D37" w:rsidRPr="0085693F" w:rsidRDefault="006C1D37" w:rsidP="006C1D37">
      <w:pPr>
        <w:rPr>
          <w:sz w:val="16"/>
        </w:rPr>
      </w:pPr>
      <w:r w:rsidRPr="0085693F">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2C8DBF1C" w14:textId="77777777" w:rsidR="006C1D37" w:rsidRPr="0085693F" w:rsidRDefault="006C1D37" w:rsidP="006C1D37">
      <w:pPr>
        <w:rPr>
          <w:i/>
          <w:iCs/>
          <w:sz w:val="16"/>
        </w:rPr>
      </w:pPr>
      <w:r w:rsidRPr="0085693F">
        <w:rPr>
          <w:i/>
          <w:iCs/>
          <w:sz w:val="16"/>
        </w:rPr>
        <w:t>No World Order</w:t>
      </w:r>
    </w:p>
    <w:p w14:paraId="54E95708" w14:textId="77777777" w:rsidR="006C1D37" w:rsidRPr="0085693F" w:rsidRDefault="006C1D37" w:rsidP="006C1D37">
      <w:pPr>
        <w:rPr>
          <w:sz w:val="16"/>
        </w:rPr>
      </w:pPr>
      <w:r w:rsidRPr="0085693F">
        <w:rPr>
          <w:sz w:val="16"/>
        </w:rPr>
        <w:t xml:space="preserve">The first </w:t>
      </w:r>
      <w:r w:rsidRPr="0085693F">
        <w:rPr>
          <w:rStyle w:val="StyleUnderline"/>
        </w:rPr>
        <w:t>drag on</w:t>
      </w:r>
      <w:r w:rsidRPr="0085693F">
        <w:rPr>
          <w:sz w:val="16"/>
        </w:rPr>
        <w:t xml:space="preserve"> global </w:t>
      </w:r>
      <w:r w:rsidRPr="0085693F">
        <w:rPr>
          <w:rStyle w:val="StyleUnderline"/>
        </w:rPr>
        <w:t>growth</w:t>
      </w:r>
      <w:r w:rsidRPr="0085693F">
        <w:rPr>
          <w:sz w:val="16"/>
        </w:rPr>
        <w:t xml:space="preserve"> is the </w:t>
      </w:r>
      <w:r w:rsidRPr="00B95F05">
        <w:rPr>
          <w:rStyle w:val="Emphasis"/>
          <w:highlight w:val="cyan"/>
        </w:rPr>
        <w:t>escalat</w:t>
      </w:r>
      <w:r w:rsidRPr="0085693F">
        <w:rPr>
          <w:sz w:val="16"/>
        </w:rPr>
        <w:t xml:space="preserve">ion in </w:t>
      </w:r>
      <w:r w:rsidRPr="00B95F05">
        <w:rPr>
          <w:rStyle w:val="Emphasis"/>
          <w:highlight w:val="cyan"/>
        </w:rPr>
        <w:t>geopolitical tensions</w:t>
      </w:r>
      <w:r w:rsidRPr="0085693F">
        <w:rPr>
          <w:sz w:val="16"/>
        </w:rPr>
        <w:t xml:space="preserve"> – </w:t>
      </w:r>
      <w:r w:rsidRPr="0085693F">
        <w:rPr>
          <w:rStyle w:val="StyleUnderline"/>
        </w:rPr>
        <w:t xml:space="preserve">particularly </w:t>
      </w:r>
      <w:r w:rsidRPr="00B95F05">
        <w:rPr>
          <w:rStyle w:val="StyleUnderline"/>
          <w:highlight w:val="cyan"/>
        </w:rPr>
        <w:t>among</w:t>
      </w:r>
      <w:r w:rsidRPr="0085693F">
        <w:rPr>
          <w:rStyle w:val="StyleUnderline"/>
        </w:rPr>
        <w:t xml:space="preserve"> the</w:t>
      </w:r>
      <w:r w:rsidRPr="0085693F">
        <w:rPr>
          <w:sz w:val="16"/>
        </w:rPr>
        <w:t xml:space="preserve"> </w:t>
      </w:r>
      <w:r w:rsidRPr="00B95F05">
        <w:rPr>
          <w:rStyle w:val="Emphasis"/>
          <w:highlight w:val="cyan"/>
        </w:rPr>
        <w:t>US</w:t>
      </w:r>
      <w:r w:rsidRPr="00B95F05">
        <w:rPr>
          <w:sz w:val="16"/>
          <w:highlight w:val="cyan"/>
        </w:rPr>
        <w:t xml:space="preserve">, </w:t>
      </w:r>
      <w:r w:rsidRPr="00B95F05">
        <w:rPr>
          <w:rStyle w:val="Emphasis"/>
          <w:highlight w:val="cyan"/>
        </w:rPr>
        <w:t>China</w:t>
      </w:r>
      <w:r w:rsidRPr="0085693F">
        <w:rPr>
          <w:sz w:val="16"/>
        </w:rPr>
        <w:t xml:space="preserve">, </w:t>
      </w:r>
      <w:r w:rsidRPr="0085693F">
        <w:rPr>
          <w:rStyle w:val="StyleUnderline"/>
        </w:rPr>
        <w:t>and</w:t>
      </w:r>
      <w:r w:rsidRPr="0085693F">
        <w:rPr>
          <w:sz w:val="16"/>
        </w:rPr>
        <w:t xml:space="preserve"> </w:t>
      </w:r>
      <w:r w:rsidRPr="00B95F05">
        <w:rPr>
          <w:rStyle w:val="Emphasis"/>
          <w:highlight w:val="cyan"/>
        </w:rPr>
        <w:t>Russia</w:t>
      </w:r>
      <w:r w:rsidRPr="0085693F">
        <w:rPr>
          <w:sz w:val="16"/>
        </w:rPr>
        <w:t xml:space="preserve"> – </w:t>
      </w:r>
      <w:r w:rsidRPr="0085693F">
        <w:rPr>
          <w:rStyle w:val="StyleUnderline"/>
        </w:rPr>
        <w:t>compounded by additional threats from</w:t>
      </w:r>
      <w:r w:rsidRPr="0085693F">
        <w:rPr>
          <w:sz w:val="16"/>
        </w:rPr>
        <w:t xml:space="preserve"> </w:t>
      </w:r>
      <w:r w:rsidRPr="00B95F05">
        <w:rPr>
          <w:rStyle w:val="Emphasis"/>
          <w:highlight w:val="cyan"/>
        </w:rPr>
        <w:t>Iran</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No</w:t>
      </w:r>
      <w:r w:rsidRPr="0085693F">
        <w:rPr>
          <w:sz w:val="16"/>
        </w:rPr>
        <w:t xml:space="preserve">rth </w:t>
      </w:r>
      <w:r w:rsidRPr="00B95F05">
        <w:rPr>
          <w:rStyle w:val="Emphasis"/>
          <w:highlight w:val="cyan"/>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85693F">
        <w:rPr>
          <w:rStyle w:val="StyleUnderline"/>
        </w:rPr>
        <w:t>In the</w:t>
      </w:r>
      <w:r w:rsidRPr="0085693F">
        <w:rPr>
          <w:sz w:val="16"/>
        </w:rPr>
        <w:t xml:space="preserve"> </w:t>
      </w:r>
      <w:r w:rsidRPr="00B95F05">
        <w:rPr>
          <w:rStyle w:val="Emphasis"/>
          <w:highlight w:val="cyan"/>
        </w:rPr>
        <w:t>near term</w:t>
      </w:r>
      <w:r w:rsidRPr="0085693F">
        <w:rPr>
          <w:sz w:val="16"/>
        </w:rPr>
        <w:t xml:space="preserve">, </w:t>
      </w:r>
      <w:r w:rsidRPr="0085693F">
        <w:rPr>
          <w:rStyle w:val="StyleUnderline"/>
        </w:rPr>
        <w:t>there is a growing risk</w:t>
      </w:r>
      <w:r w:rsidRPr="0085693F">
        <w:rPr>
          <w:sz w:val="16"/>
        </w:rPr>
        <w:t xml:space="preserve"> that </w:t>
      </w:r>
      <w:r w:rsidRPr="0085693F">
        <w:rPr>
          <w:rStyle w:val="StyleUnderline"/>
        </w:rPr>
        <w:t>this</w:t>
      </w:r>
      <w:r w:rsidRPr="0085693F">
        <w:rPr>
          <w:sz w:val="16"/>
        </w:rPr>
        <w:t xml:space="preserve"> geopolitical tug-of-war </w:t>
      </w:r>
      <w:r w:rsidRPr="0085693F">
        <w:rPr>
          <w:rStyle w:val="StyleUnderline"/>
        </w:rPr>
        <w:t xml:space="preserve">could </w:t>
      </w:r>
      <w:r w:rsidRPr="00B95F05">
        <w:rPr>
          <w:rStyle w:val="StyleUnderline"/>
          <w:highlight w:val="cyan"/>
        </w:rPr>
        <w:t>escalate into</w:t>
      </w:r>
      <w:r w:rsidRPr="0085693F">
        <w:rPr>
          <w:rStyle w:val="StyleUnderline"/>
        </w:rPr>
        <w:t xml:space="preserve"> an</w:t>
      </w:r>
      <w:r w:rsidRPr="0085693F">
        <w:rPr>
          <w:sz w:val="16"/>
        </w:rPr>
        <w:t xml:space="preserve"> </w:t>
      </w:r>
      <w:r w:rsidRPr="00B95F05">
        <w:rPr>
          <w:rStyle w:val="Emphasis"/>
          <w:highlight w:val="cyan"/>
        </w:rPr>
        <w:t>all-out</w:t>
      </w:r>
      <w:r w:rsidRPr="0085693F">
        <w:rPr>
          <w:rStyle w:val="Emphasis"/>
        </w:rPr>
        <w:t xml:space="preserve"> military </w:t>
      </w:r>
      <w:r w:rsidRPr="00B95F05">
        <w:rPr>
          <w:rStyle w:val="Emphasis"/>
          <w:highlight w:val="cyan"/>
        </w:rPr>
        <w:t>conflict</w:t>
      </w:r>
      <w:r w:rsidRPr="0085693F">
        <w:rPr>
          <w:sz w:val="16"/>
        </w:rPr>
        <w:t>.</w:t>
      </w:r>
    </w:p>
    <w:p w14:paraId="16BCC126" w14:textId="77777777" w:rsidR="006C1D37" w:rsidRPr="0085693F" w:rsidRDefault="006C1D37" w:rsidP="006C1D37">
      <w:pPr>
        <w:rPr>
          <w:sz w:val="16"/>
        </w:rPr>
      </w:pPr>
      <w:bookmarkStart w:id="0" w:name="_Hlk186627396"/>
      <w:r w:rsidRPr="0085693F">
        <w:rPr>
          <w:sz w:val="16"/>
        </w:rPr>
        <w:t xml:space="preserve">Over the </w:t>
      </w:r>
      <w:r w:rsidRPr="0085693F">
        <w:rPr>
          <w:sz w:val="16"/>
          <w:szCs w:val="16"/>
        </w:rPr>
        <w:t>past 50 years, the world economy has gone from being a positive-sum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B95F05">
        <w:rPr>
          <w:rStyle w:val="StyleUnderline"/>
          <w:highlight w:val="cyan"/>
        </w:rPr>
        <w:t>following</w:t>
      </w:r>
      <w:r w:rsidRPr="0085693F">
        <w:rPr>
          <w:sz w:val="16"/>
        </w:rPr>
        <w:t xml:space="preserve"> the 2008 </w:t>
      </w:r>
      <w:r w:rsidRPr="00B95F05">
        <w:rPr>
          <w:rStyle w:val="Emphasis"/>
          <w:highlight w:val="cyan"/>
        </w:rPr>
        <w:t>financial crisis</w:t>
      </w:r>
      <w:r w:rsidRPr="0085693F">
        <w:rPr>
          <w:sz w:val="16"/>
        </w:rPr>
        <w:t xml:space="preserve">, </w:t>
      </w:r>
      <w:r w:rsidRPr="0085693F">
        <w:rPr>
          <w:rStyle w:val="StyleUnderline"/>
        </w:rPr>
        <w:t xml:space="preserve">the </w:t>
      </w:r>
      <w:r w:rsidRPr="00B95F05">
        <w:rPr>
          <w:rStyle w:val="StyleUnderline"/>
          <w:highlight w:val="cyan"/>
        </w:rPr>
        <w:t>world</w:t>
      </w:r>
      <w:r w:rsidRPr="00B95F05">
        <w:rPr>
          <w:sz w:val="16"/>
          <w:highlight w:val="cyan"/>
        </w:rPr>
        <w:t xml:space="preserve"> </w:t>
      </w:r>
      <w:r w:rsidRPr="00B95F05">
        <w:rPr>
          <w:rStyle w:val="Emphasis"/>
          <w:highlight w:val="cyan"/>
        </w:rPr>
        <w:t>enter</w:t>
      </w:r>
      <w:r w:rsidRPr="0085693F">
        <w:rPr>
          <w:sz w:val="16"/>
        </w:rPr>
        <w:t xml:space="preserve">ed </w:t>
      </w:r>
      <w:r w:rsidRPr="0085693F">
        <w:rPr>
          <w:rStyle w:val="StyleUnderline"/>
        </w:rPr>
        <w:t xml:space="preserve">a </w:t>
      </w:r>
      <w:r w:rsidRPr="00B95F05">
        <w:rPr>
          <w:rStyle w:val="StyleUnderline"/>
          <w:highlight w:val="cyan"/>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B95F05">
        <w:rPr>
          <w:rStyle w:val="Emphasis"/>
          <w:highlight w:val="cyan"/>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B95F05">
        <w:rPr>
          <w:rStyle w:val="StyleUnderline"/>
          <w:highlight w:val="cyan"/>
        </w:rPr>
        <w:t>heightened by</w:t>
      </w:r>
      <w:r w:rsidRPr="0085693F">
        <w:rPr>
          <w:rStyle w:val="StyleUnderline"/>
        </w:rPr>
        <w:t xml:space="preserve"> the</w:t>
      </w:r>
      <w:r w:rsidRPr="0085693F">
        <w:rPr>
          <w:sz w:val="16"/>
        </w:rPr>
        <w:t xml:space="preserve"> </w:t>
      </w:r>
      <w:r w:rsidRPr="00B95F05">
        <w:rPr>
          <w:rStyle w:val="Emphasis"/>
          <w:highlight w:val="cyan"/>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B95F05">
        <w:rPr>
          <w:rStyle w:val="Emphasis"/>
          <w:highlight w:val="cyan"/>
        </w:rPr>
        <w:t>Ukraine</w:t>
      </w:r>
      <w:r w:rsidRPr="00B95F05">
        <w:rPr>
          <w:sz w:val="16"/>
          <w:highlight w:val="cyan"/>
        </w:rPr>
        <w:t xml:space="preserve">, </w:t>
      </w:r>
      <w:r w:rsidRPr="00B95F05">
        <w:rPr>
          <w:rStyle w:val="StyleUnderline"/>
          <w:highlight w:val="cyan"/>
        </w:rPr>
        <w:t>and</w:t>
      </w:r>
      <w:r w:rsidRPr="0085693F">
        <w:rPr>
          <w:rStyle w:val="StyleUnderline"/>
        </w:rPr>
        <w:t xml:space="preserve"> the</w:t>
      </w:r>
      <w:r w:rsidRPr="0085693F">
        <w:rPr>
          <w:sz w:val="16"/>
        </w:rPr>
        <w:t xml:space="preserve"> </w:t>
      </w:r>
      <w:r w:rsidRPr="00B95F05">
        <w:rPr>
          <w:rStyle w:val="Emphasis"/>
          <w:highlight w:val="cyan"/>
        </w:rPr>
        <w:t>Gaza</w:t>
      </w:r>
      <w:r w:rsidRPr="0085693F">
        <w:rPr>
          <w:rStyle w:val="Emphasis"/>
        </w:rPr>
        <w:t xml:space="preserve"> War</w:t>
      </w:r>
      <w:r w:rsidRPr="0085693F">
        <w:rPr>
          <w:sz w:val="16"/>
        </w:rPr>
        <w:t>.</w:t>
      </w:r>
    </w:p>
    <w:p w14:paraId="624A9037" w14:textId="77777777" w:rsidR="006C1D37" w:rsidRPr="0085693F" w:rsidRDefault="006C1D37" w:rsidP="006C1D37">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B95F05">
        <w:rPr>
          <w:rStyle w:val="StyleUnderline"/>
          <w:highlight w:val="cyan"/>
        </w:rPr>
        <w:t>giving rise to a</w:t>
      </w:r>
      <w:r w:rsidRPr="00B95F05">
        <w:rPr>
          <w:sz w:val="16"/>
          <w:highlight w:val="cyan"/>
        </w:rPr>
        <w:t xml:space="preserve"> </w:t>
      </w:r>
      <w:r w:rsidRPr="00B95F05">
        <w:rPr>
          <w:rStyle w:val="Emphasis"/>
          <w:highlight w:val="cyan"/>
        </w:rPr>
        <w:t>balkanized “splinternet.”</w:t>
      </w:r>
    </w:p>
    <w:bookmarkEnd w:id="0"/>
    <w:p w14:paraId="618B7DC6" w14:textId="77777777" w:rsidR="006C1D37" w:rsidRPr="0085693F" w:rsidRDefault="006C1D37" w:rsidP="006C1D37">
      <w:pPr>
        <w:rPr>
          <w:sz w:val="16"/>
        </w:rPr>
      </w:pPr>
      <w:r w:rsidRPr="0085693F">
        <w:rPr>
          <w:sz w:val="16"/>
        </w:rPr>
        <w:t xml:space="preserve">As decades of multilateral cooperation give way to </w:t>
      </w:r>
      <w:r w:rsidRPr="0085693F">
        <w:rPr>
          <w:rStyle w:val="StyleUnderline"/>
        </w:rPr>
        <w:t>economic fragmentation</w:t>
      </w:r>
      <w:r w:rsidRPr="0085693F">
        <w:rPr>
          <w:sz w:val="16"/>
        </w:rPr>
        <w:t xml:space="preserve">, new cross-country alliances have </w:t>
      </w:r>
      <w:r w:rsidRPr="00B95F05">
        <w:rPr>
          <w:rStyle w:val="Emphasis"/>
          <w:highlight w:val="cyan"/>
        </w:rPr>
        <w:t>weaken</w:t>
      </w:r>
      <w:r w:rsidRPr="0085693F">
        <w:rPr>
          <w:sz w:val="16"/>
        </w:rPr>
        <w:t xml:space="preserve">ed </w:t>
      </w:r>
      <w:r w:rsidRPr="0085693F">
        <w:rPr>
          <w:rStyle w:val="StyleUnderline"/>
        </w:rPr>
        <w:t>the</w:t>
      </w:r>
      <w:r w:rsidRPr="0085693F">
        <w:rPr>
          <w:sz w:val="16"/>
        </w:rPr>
        <w:t xml:space="preserve"> </w:t>
      </w:r>
      <w:r w:rsidRPr="00B95F05">
        <w:rPr>
          <w:rStyle w:val="Emphasis"/>
          <w:highlight w:val="cyan"/>
        </w:rPr>
        <w:t>US</w:t>
      </w:r>
      <w:r w:rsidRPr="0085693F">
        <w:rPr>
          <w:rStyle w:val="Emphasis"/>
        </w:rPr>
        <w:t>-led</w:t>
      </w:r>
      <w:r w:rsidRPr="0085693F">
        <w:rPr>
          <w:sz w:val="16"/>
        </w:rPr>
        <w:t xml:space="preserve"> international </w:t>
      </w:r>
      <w:r w:rsidRPr="00B95F05">
        <w:rPr>
          <w:rStyle w:val="Emphasis"/>
          <w:highlight w:val="cyan"/>
        </w:rPr>
        <w:t>order</w:t>
      </w:r>
      <w:r w:rsidRPr="0085693F">
        <w:rPr>
          <w:sz w:val="16"/>
        </w:rPr>
        <w:t xml:space="preserve"> </w:t>
      </w:r>
      <w:r w:rsidRPr="0085693F">
        <w:rPr>
          <w:rStyle w:val="StyleUnderline"/>
        </w:rPr>
        <w:t>and the</w:t>
      </w:r>
      <w:r w:rsidRPr="0085693F">
        <w:rPr>
          <w:sz w:val="16"/>
        </w:rPr>
        <w:t xml:space="preserve"> Bretton 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3F64EF12" w14:textId="77777777" w:rsidR="006C1D37" w:rsidRPr="0085693F" w:rsidRDefault="006C1D37" w:rsidP="006C1D37">
      <w:pPr>
        <w:rPr>
          <w:sz w:val="16"/>
        </w:rPr>
      </w:pPr>
      <w:r w:rsidRPr="0085693F">
        <w:rPr>
          <w:sz w:val="16"/>
        </w:rPr>
        <w:t xml:space="preserve">Meanwhile, so-called “swing </w:t>
      </w:r>
      <w:r w:rsidRPr="0085693F">
        <w:rPr>
          <w:rStyle w:val="StyleUnderline"/>
        </w:rPr>
        <w:t>states</w:t>
      </w:r>
      <w:r w:rsidRPr="0085693F">
        <w:rPr>
          <w:sz w:val="16"/>
        </w:rPr>
        <w:t xml:space="preserve">” like Turkey, Saudi Arabia, and other Gulf Cooperation Council countries </w:t>
      </w:r>
      <w:r w:rsidRPr="0085693F">
        <w:rPr>
          <w:rStyle w:val="StyleUnderline"/>
        </w:rPr>
        <w:t xml:space="preserve">are </w:t>
      </w:r>
      <w:r w:rsidRPr="00B95F05">
        <w:rPr>
          <w:rStyle w:val="StyleUnderline"/>
          <w:highlight w:val="cyan"/>
        </w:rPr>
        <w:t>reshaping</w:t>
      </w:r>
      <w:r w:rsidRPr="0085693F">
        <w:rPr>
          <w:sz w:val="16"/>
        </w:rPr>
        <w:t xml:space="preserve"> </w:t>
      </w:r>
      <w:r w:rsidRPr="0085693F">
        <w:rPr>
          <w:rStyle w:val="Emphasis"/>
        </w:rPr>
        <w:t xml:space="preserve">global </w:t>
      </w:r>
      <w:r w:rsidRPr="00B95F05">
        <w:rPr>
          <w:rStyle w:val="Emphasis"/>
          <w:highlight w:val="cyan"/>
        </w:rPr>
        <w:t>trade</w:t>
      </w:r>
      <w:r w:rsidRPr="0085693F">
        <w:rPr>
          <w:sz w:val="16"/>
        </w:rPr>
        <w:t xml:space="preserve"> routes, </w:t>
      </w:r>
      <w:r w:rsidRPr="0085693F">
        <w:rPr>
          <w:rStyle w:val="StyleUnderline"/>
        </w:rPr>
        <w:t xml:space="preserve">reconfiguring supply chains, and redirecting investment flows, </w:t>
      </w:r>
      <w:r w:rsidRPr="00B95F05">
        <w:rPr>
          <w:rStyle w:val="StyleUnderline"/>
          <w:highlight w:val="cyan"/>
        </w:rPr>
        <w:t>altering</w:t>
      </w:r>
      <w:r w:rsidRPr="0085693F">
        <w:rPr>
          <w:rStyle w:val="StyleUnderline"/>
        </w:rPr>
        <w:t xml:space="preserve"> the</w:t>
      </w:r>
      <w:r w:rsidRPr="0085693F">
        <w:rPr>
          <w:sz w:val="16"/>
        </w:rPr>
        <w:t xml:space="preserve"> </w:t>
      </w:r>
      <w:r w:rsidRPr="00B95F05">
        <w:rPr>
          <w:rStyle w:val="Emphasis"/>
          <w:highlight w:val="cyan"/>
        </w:rPr>
        <w:t>distribution</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pricing</w:t>
      </w:r>
      <w:r w:rsidRPr="00B95F05">
        <w:rPr>
          <w:sz w:val="16"/>
          <w:highlight w:val="cyan"/>
        </w:rPr>
        <w:t xml:space="preserve"> </w:t>
      </w:r>
      <w:r w:rsidRPr="00B95F05">
        <w:rPr>
          <w:rStyle w:val="StyleUnderline"/>
          <w:highlight w:val="cyan"/>
        </w:rPr>
        <w:t>of</w:t>
      </w:r>
      <w:r w:rsidRPr="0085693F">
        <w:rPr>
          <w:rStyle w:val="StyleUnderline"/>
        </w:rPr>
        <w:t xml:space="preserve"> key commodities such as</w:t>
      </w:r>
      <w:r w:rsidRPr="0085693F">
        <w:rPr>
          <w:sz w:val="16"/>
        </w:rPr>
        <w:t xml:space="preserve"> </w:t>
      </w:r>
      <w:r w:rsidRPr="00B95F05">
        <w:rPr>
          <w:rStyle w:val="Emphasis"/>
          <w:highlight w:val="cyan"/>
        </w:rPr>
        <w:t>food</w:t>
      </w:r>
      <w:r w:rsidRPr="0085693F">
        <w:rPr>
          <w:sz w:val="16"/>
        </w:rPr>
        <w:t xml:space="preserve">stuffs </w:t>
      </w:r>
      <w:r w:rsidRPr="00B95F05">
        <w:rPr>
          <w:rStyle w:val="StyleUnderline"/>
          <w:highlight w:val="cyan"/>
        </w:rPr>
        <w:t>and</w:t>
      </w:r>
      <w:r w:rsidRPr="00B95F05">
        <w:rPr>
          <w:sz w:val="16"/>
          <w:highlight w:val="cyan"/>
        </w:rPr>
        <w:t xml:space="preserve"> </w:t>
      </w:r>
      <w:r w:rsidRPr="00B95F05">
        <w:rPr>
          <w:rStyle w:val="Emphasis"/>
          <w:highlight w:val="cyan"/>
        </w:rPr>
        <w:t>critical minerals</w:t>
      </w:r>
      <w:r w:rsidRPr="0085693F">
        <w:rPr>
          <w:sz w:val="16"/>
        </w:rPr>
        <w:t>.</w:t>
      </w:r>
    </w:p>
    <w:p w14:paraId="1E344CB9" w14:textId="77777777" w:rsidR="006C1D37" w:rsidRPr="0085693F" w:rsidRDefault="006C1D37" w:rsidP="006C1D37">
      <w:pPr>
        <w:rPr>
          <w:sz w:val="16"/>
        </w:rPr>
      </w:pPr>
      <w:r w:rsidRPr="0085693F">
        <w:rPr>
          <w:sz w:val="16"/>
        </w:rPr>
        <w:t xml:space="preserve">Beyond stifling global GDP growth, these </w:t>
      </w:r>
      <w:r w:rsidRPr="0085693F">
        <w:rPr>
          <w:rStyle w:val="StyleUnderline"/>
        </w:rPr>
        <w:t xml:space="preserve">geopolitical </w:t>
      </w:r>
      <w:r w:rsidRPr="00B95F05">
        <w:rPr>
          <w:rStyle w:val="StyleUnderline"/>
          <w:highlight w:val="cyan"/>
        </w:rPr>
        <w:t>rifts</w:t>
      </w:r>
      <w:r w:rsidRPr="0085693F">
        <w:rPr>
          <w:sz w:val="16"/>
        </w:rPr>
        <w:t xml:space="preserve"> are </w:t>
      </w:r>
      <w:r w:rsidRPr="00B95F05">
        <w:rPr>
          <w:rStyle w:val="Emphasis"/>
          <w:highlight w:val="cyan"/>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B95F05">
        <w:rPr>
          <w:rStyle w:val="StyleUnderline"/>
          <w:highlight w:val="cyan"/>
        </w:rPr>
        <w:t>the</w:t>
      </w:r>
      <w:r w:rsidRPr="00B95F05">
        <w:rPr>
          <w:sz w:val="16"/>
          <w:highlight w:val="cyan"/>
        </w:rPr>
        <w:t xml:space="preserve"> </w:t>
      </w:r>
      <w:r w:rsidRPr="00B95F05">
        <w:rPr>
          <w:rStyle w:val="Emphasis"/>
          <w:highlight w:val="cyan"/>
        </w:rPr>
        <w:t>clean-energy</w:t>
      </w:r>
      <w:r w:rsidRPr="00B95F05">
        <w:rPr>
          <w:sz w:val="16"/>
          <w:highlight w:val="cyan"/>
        </w:rPr>
        <w:t xml:space="preserve"> </w:t>
      </w:r>
      <w:r w:rsidRPr="00B95F05">
        <w:rPr>
          <w:rStyle w:val="StyleUnderline"/>
          <w:highlight w:val="cyan"/>
        </w:rPr>
        <w:t>transition</w:t>
      </w:r>
      <w:r w:rsidRPr="0085693F">
        <w:rPr>
          <w:sz w:val="16"/>
        </w:rPr>
        <w:t>.</w:t>
      </w:r>
    </w:p>
    <w:p w14:paraId="57701E1C" w14:textId="77777777" w:rsidR="006C1D37" w:rsidRPr="0085693F" w:rsidRDefault="006C1D37" w:rsidP="006C1D37">
      <w:pPr>
        <w:rPr>
          <w:i/>
          <w:iCs/>
          <w:sz w:val="16"/>
        </w:rPr>
      </w:pPr>
      <w:r w:rsidRPr="0085693F">
        <w:rPr>
          <w:i/>
          <w:iCs/>
          <w:sz w:val="16"/>
        </w:rPr>
        <w:t>Populism and Domestic Politics</w:t>
      </w:r>
    </w:p>
    <w:p w14:paraId="03400E43" w14:textId="77777777" w:rsidR="006C1D37" w:rsidRPr="0085693F" w:rsidRDefault="006C1D37" w:rsidP="006C1D37">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4B6FDE01" w14:textId="77777777" w:rsidR="006C1D37" w:rsidRPr="0085693F" w:rsidRDefault="006C1D37" w:rsidP="006C1D37">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1DA4B904" w14:textId="77777777" w:rsidR="006C1D37" w:rsidRPr="001211EC" w:rsidRDefault="006C1D37" w:rsidP="006C1D37">
      <w:pPr>
        <w:rPr>
          <w:sz w:val="16"/>
        </w:rPr>
      </w:pPr>
      <w:r w:rsidRPr="0085693F">
        <w:rPr>
          <w:sz w:val="16"/>
        </w:rPr>
        <w:lastRenderedPageBreak/>
        <w:t xml:space="preserve">As demands on government budgets grow, </w:t>
      </w:r>
      <w:r w:rsidRPr="0085693F">
        <w:rPr>
          <w:rStyle w:val="Emphasis"/>
        </w:rPr>
        <w:t>worsening fiscal positions</w:t>
      </w:r>
      <w:r w:rsidRPr="0085693F">
        <w:rPr>
          <w:sz w:val="16"/>
        </w:rPr>
        <w:t xml:space="preserve"> </w:t>
      </w:r>
      <w:r w:rsidRPr="0085693F">
        <w:rPr>
          <w:rStyle w:val="StyleUnderline"/>
        </w:rPr>
        <w:t>will make it</w:t>
      </w:r>
      <w:r w:rsidRPr="0085693F">
        <w:rPr>
          <w:sz w:val="16"/>
        </w:rPr>
        <w:t xml:space="preserve"> </w:t>
      </w:r>
      <w:r w:rsidRPr="00B95F05">
        <w:rPr>
          <w:rStyle w:val="Emphasis"/>
          <w:highlight w:val="cyan"/>
        </w:rPr>
        <w:t>increasingly difficult</w:t>
      </w:r>
      <w:r w:rsidRPr="00B95F05">
        <w:rPr>
          <w:sz w:val="16"/>
          <w:highlight w:val="cyan"/>
        </w:rPr>
        <w:t xml:space="preserve"> </w:t>
      </w:r>
      <w:r w:rsidRPr="00B95F05">
        <w:rPr>
          <w:rStyle w:val="StyleUnderline"/>
          <w:highlight w:val="cyan"/>
        </w:rPr>
        <w:t>for</w:t>
      </w:r>
      <w:r w:rsidRPr="0085693F">
        <w:rPr>
          <w:rStyle w:val="StyleUnderline"/>
        </w:rPr>
        <w:t xml:space="preserve"> many </w:t>
      </w:r>
      <w:r w:rsidRPr="00B95F05">
        <w:rPr>
          <w:rStyle w:val="StyleUnderline"/>
          <w:highlight w:val="cyan"/>
        </w:rPr>
        <w:t>countries to provide</w:t>
      </w:r>
      <w:r w:rsidRPr="0085693F">
        <w:rPr>
          <w:rStyle w:val="StyleUnderline"/>
        </w:rPr>
        <w:t xml:space="preserve"> essential</w:t>
      </w:r>
      <w:r w:rsidRPr="0085693F">
        <w:rPr>
          <w:sz w:val="16"/>
        </w:rPr>
        <w:t xml:space="preserve"> </w:t>
      </w:r>
      <w:r w:rsidRPr="00B95F05">
        <w:rPr>
          <w:rStyle w:val="Emphasis"/>
          <w:highlight w:val="cyan"/>
        </w:rPr>
        <w:t>public goods</w:t>
      </w:r>
      <w:r w:rsidRPr="0085693F">
        <w:rPr>
          <w:sz w:val="16"/>
        </w:rPr>
        <w:t xml:space="preserve"> </w:t>
      </w:r>
      <w:r w:rsidRPr="0085693F">
        <w:rPr>
          <w:rStyle w:val="StyleUnderline"/>
        </w:rPr>
        <w:t>like health care, education, and infrastructure</w:t>
      </w:r>
      <w:r w:rsidRPr="0085693F">
        <w:rPr>
          <w:sz w:val="16"/>
        </w:rPr>
        <w:t xml:space="preserve">. The </w:t>
      </w:r>
      <w:r w:rsidRPr="0085693F">
        <w:rPr>
          <w:rStyle w:val="StyleUnderline"/>
        </w:rPr>
        <w:t>resulting</w:t>
      </w:r>
      <w:r w:rsidRPr="0085693F">
        <w:rPr>
          <w:sz w:val="16"/>
        </w:rPr>
        <w:t xml:space="preserve"> fiscal </w:t>
      </w:r>
      <w:r w:rsidRPr="0085693F">
        <w:rPr>
          <w:rStyle w:val="StyleUnderline"/>
        </w:rPr>
        <w:t>pressures will</w:t>
      </w:r>
      <w:r w:rsidRPr="0085693F">
        <w:rPr>
          <w:sz w:val="16"/>
        </w:rPr>
        <w:t xml:space="preserve"> likely </w:t>
      </w:r>
      <w:r w:rsidRPr="00B95F05">
        <w:rPr>
          <w:rStyle w:val="Emphasis"/>
          <w:highlight w:val="cyan"/>
        </w:rPr>
        <w:t>deepen polarization</w:t>
      </w:r>
      <w:r w:rsidRPr="00B95F05">
        <w:rPr>
          <w:sz w:val="16"/>
          <w:highlight w:val="cyan"/>
        </w:rPr>
        <w:t xml:space="preserve"> </w:t>
      </w:r>
      <w:r w:rsidRPr="00B95F05">
        <w:rPr>
          <w:rStyle w:val="StyleUnderline"/>
          <w:highlight w:val="cyan"/>
        </w:rPr>
        <w:t>and lead to</w:t>
      </w:r>
      <w:r w:rsidRPr="00B95F05">
        <w:rPr>
          <w:sz w:val="16"/>
          <w:highlight w:val="cyan"/>
        </w:rPr>
        <w:t xml:space="preserve"> </w:t>
      </w:r>
      <w:r w:rsidRPr="00B95F05">
        <w:rPr>
          <w:rStyle w:val="Emphasis"/>
          <w:highlight w:val="cyan"/>
        </w:rPr>
        <w:t>more</w:t>
      </w:r>
      <w:r w:rsidRPr="0085693F">
        <w:rPr>
          <w:sz w:val="16"/>
        </w:rPr>
        <w:t xml:space="preserve"> policy </w:t>
      </w:r>
      <w:r w:rsidRPr="00B95F05">
        <w:rPr>
          <w:rStyle w:val="StyleUnderline"/>
          <w:highlight w:val="cyan"/>
        </w:rPr>
        <w:t>volatility</w:t>
      </w:r>
      <w:r w:rsidRPr="0085693F">
        <w:rPr>
          <w:sz w:val="16"/>
        </w:rPr>
        <w:t>.</w:t>
      </w:r>
    </w:p>
    <w:p w14:paraId="535A811B" w14:textId="77777777" w:rsidR="006C1D37" w:rsidRDefault="006C1D37" w:rsidP="006C1D37">
      <w:pPr>
        <w:pStyle w:val="Heading3"/>
      </w:pPr>
      <w:r>
        <w:lastRenderedPageBreak/>
        <w:t>2</w:t>
      </w:r>
    </w:p>
    <w:p w14:paraId="5217BA8E" w14:textId="77777777" w:rsidR="006C1D37" w:rsidRPr="00F02C45" w:rsidRDefault="006C1D37" w:rsidP="006C1D37">
      <w:pPr>
        <w:pStyle w:val="Heading4"/>
        <w:rPr>
          <w:sz w:val="28"/>
        </w:rPr>
      </w:pPr>
      <w:r w:rsidRPr="00F02C45">
        <w:rPr>
          <w:sz w:val="28"/>
        </w:rPr>
        <w:t>The fifty states and subfederal territories should establish, fund, and approve the recommendations of tripartite commissions for broad-based bargaining</w:t>
      </w:r>
      <w:r>
        <w:rPr>
          <w:sz w:val="28"/>
        </w:rPr>
        <w:t xml:space="preserve"> for workers</w:t>
      </w:r>
      <w:r w:rsidRPr="00F02C45">
        <w:rPr>
          <w:sz w:val="28"/>
        </w:rPr>
        <w:t xml:space="preserve">. </w:t>
      </w:r>
    </w:p>
    <w:p w14:paraId="735CB9F1" w14:textId="77777777" w:rsidR="006C1D37" w:rsidRDefault="006C1D37" w:rsidP="006C1D37"/>
    <w:p w14:paraId="47564305" w14:textId="77777777" w:rsidR="006C1D37" w:rsidRPr="00F02C45" w:rsidRDefault="006C1D37" w:rsidP="006C1D37">
      <w:pPr>
        <w:pStyle w:val="Heading4"/>
        <w:rPr>
          <w:sz w:val="28"/>
        </w:rPr>
      </w:pPr>
      <w:r w:rsidRPr="00F02C45">
        <w:rPr>
          <w:sz w:val="28"/>
        </w:rPr>
        <w:t>Tripartite commissions solve bargaining better and avoid preemption.</w:t>
      </w:r>
    </w:p>
    <w:p w14:paraId="5355E305" w14:textId="77777777" w:rsidR="006C1D37" w:rsidRPr="00F02C45" w:rsidRDefault="006C1D37" w:rsidP="006C1D37">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20F3063E" w14:textId="77777777" w:rsidR="006C1D37" w:rsidRPr="00F02C45" w:rsidRDefault="006C1D37" w:rsidP="006C1D37">
      <w:pPr>
        <w:rPr>
          <w:sz w:val="16"/>
        </w:rPr>
      </w:pPr>
      <w:r w:rsidRPr="00F02C45">
        <w:rPr>
          <w:sz w:val="16"/>
        </w:rPr>
        <w:t xml:space="preserve">In this brief essay, I will consider how </w:t>
      </w:r>
      <w:r w:rsidRPr="00B95F05">
        <w:rPr>
          <w:rStyle w:val="StyleUnderline"/>
          <w:highlight w:val="cyan"/>
        </w:rPr>
        <w:t>states</w:t>
      </w:r>
      <w:r w:rsidRPr="00F02C45">
        <w:rPr>
          <w:sz w:val="16"/>
        </w:rPr>
        <w:t xml:space="preserve"> and localities </w:t>
      </w:r>
      <w:r w:rsidRPr="00B95F05">
        <w:rPr>
          <w:rStyle w:val="StyleUnderline"/>
          <w:highlight w:val="cyan"/>
        </w:rPr>
        <w:t xml:space="preserve">can use </w:t>
      </w:r>
      <w:r w:rsidRPr="00B95F05">
        <w:rPr>
          <w:rStyle w:val="Emphasis"/>
          <w:highlight w:val="cyan"/>
        </w:rPr>
        <w:t>tripartite commissions</w:t>
      </w:r>
      <w:r w:rsidRPr="00F02C45">
        <w:rPr>
          <w:rStyle w:val="StyleUnderline"/>
        </w:rPr>
        <w:t xml:space="preserve"> </w:t>
      </w:r>
      <w:r w:rsidRPr="00F02C45">
        <w:rPr>
          <w:sz w:val="16"/>
        </w:rPr>
        <w:t xml:space="preserve">or wage boards </w:t>
      </w:r>
      <w:r w:rsidRPr="00B95F05">
        <w:rPr>
          <w:rStyle w:val="StyleUnderline"/>
          <w:highlight w:val="cyan"/>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B95F05">
        <w:rPr>
          <w:rStyle w:val="Emphasis"/>
          <w:highlight w:val="cyan"/>
        </w:rPr>
        <w:t>social bargaining</w:t>
      </w:r>
      <w:r w:rsidRPr="00F02C45">
        <w:rPr>
          <w:sz w:val="16"/>
        </w:rPr>
        <w:t>”—</w:t>
      </w:r>
      <w:r w:rsidRPr="00B95F05">
        <w:rPr>
          <w:rStyle w:val="Emphasis"/>
          <w:highlight w:val="cyan"/>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B95F05">
        <w:rPr>
          <w:rStyle w:val="StyleUnderline"/>
          <w:highlight w:val="cyan"/>
        </w:rPr>
        <w:t>they include</w:t>
      </w:r>
      <w:r w:rsidRPr="00F02C45">
        <w:rPr>
          <w:rStyle w:val="StyleUnderline"/>
        </w:rPr>
        <w:t xml:space="preserve"> representation from three categories</w:t>
      </w:r>
      <w:r w:rsidRPr="00F02C45">
        <w:rPr>
          <w:sz w:val="16"/>
        </w:rPr>
        <w:t xml:space="preserve">: </w:t>
      </w:r>
      <w:r w:rsidRPr="00B95F05">
        <w:rPr>
          <w:rStyle w:val="Emphasis"/>
          <w:highlight w:val="cyan"/>
        </w:rPr>
        <w:t>workers</w:t>
      </w:r>
      <w:r w:rsidRPr="00B95F05">
        <w:rPr>
          <w:sz w:val="16"/>
          <w:highlight w:val="cyan"/>
        </w:rPr>
        <w:t xml:space="preserve">, </w:t>
      </w:r>
      <w:r w:rsidRPr="00B95F05">
        <w:rPr>
          <w:rStyle w:val="Emphasis"/>
          <w:highlight w:val="cyan"/>
        </w:rPr>
        <w:t>business</w:t>
      </w:r>
      <w:r w:rsidRPr="00B95F05">
        <w:rPr>
          <w:sz w:val="16"/>
          <w:highlight w:val="cyan"/>
        </w:rPr>
        <w:t xml:space="preserve">, </w:t>
      </w:r>
      <w:r w:rsidRPr="00B95F05">
        <w:rPr>
          <w:rStyle w:val="StyleUnderline"/>
          <w:highlight w:val="cyan"/>
        </w:rPr>
        <w:t xml:space="preserve">and the </w:t>
      </w:r>
      <w:r w:rsidRPr="00B95F05">
        <w:rPr>
          <w:rStyle w:val="Emphasis"/>
          <w:highlight w:val="cyan"/>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264340AE" w14:textId="77777777" w:rsidR="006C1D37" w:rsidRPr="00F02C45" w:rsidRDefault="006C1D37" w:rsidP="006C1D37">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B95F05">
        <w:rPr>
          <w:rStyle w:val="StyleUnderline"/>
          <w:highlight w:val="cyan"/>
        </w:rPr>
        <w:t xml:space="preserve">they can </w:t>
      </w:r>
      <w:r w:rsidRPr="00B95F05">
        <w:rPr>
          <w:rStyle w:val="Emphasis"/>
          <w:highlight w:val="cyan"/>
        </w:rPr>
        <w:t>increase wages</w:t>
      </w:r>
      <w:r w:rsidRPr="00B95F05">
        <w:rPr>
          <w:sz w:val="16"/>
          <w:highlight w:val="cyan"/>
        </w:rPr>
        <w:t xml:space="preserve"> </w:t>
      </w:r>
      <w:r w:rsidRPr="00B95F05">
        <w:rPr>
          <w:rStyle w:val="StyleUnderline"/>
          <w:highlight w:val="cyan"/>
        </w:rPr>
        <w:t>and</w:t>
      </w:r>
      <w:r w:rsidRPr="00F02C45">
        <w:rPr>
          <w:sz w:val="16"/>
        </w:rPr>
        <w:t xml:space="preserve"> </w:t>
      </w:r>
      <w:r w:rsidRPr="00F02C45">
        <w:rPr>
          <w:rStyle w:val="Emphasis"/>
        </w:rPr>
        <w:t xml:space="preserve">improve </w:t>
      </w:r>
      <w:r w:rsidRPr="00B95F05">
        <w:rPr>
          <w:rStyle w:val="Emphasis"/>
          <w:highlight w:val="cyan"/>
        </w:rPr>
        <w:t>conditions</w:t>
      </w:r>
      <w:r w:rsidRPr="00F02C45">
        <w:rPr>
          <w:sz w:val="16"/>
        </w:rPr>
        <w:t xml:space="preserve"> for workers throughout the economy; they can augment the role of civil society in administration; </w:t>
      </w:r>
      <w:r w:rsidRPr="00B95F05">
        <w:rPr>
          <w:rStyle w:val="StyleUnderline"/>
          <w:highlight w:val="cyan"/>
        </w:rPr>
        <w:t>and</w:t>
      </w:r>
      <w:r w:rsidRPr="00F02C45">
        <w:rPr>
          <w:rStyle w:val="StyleUnderline"/>
        </w:rPr>
        <w:t xml:space="preserve"> they can help </w:t>
      </w:r>
      <w:r w:rsidRPr="00B95F05">
        <w:rPr>
          <w:rStyle w:val="Emphasis"/>
          <w:highlight w:val="cyan"/>
        </w:rPr>
        <w:t>strengthen worker organizations</w:t>
      </w:r>
      <w:r w:rsidRPr="00F02C45">
        <w:rPr>
          <w:sz w:val="16"/>
        </w:rPr>
        <w:t xml:space="preserve">, particularly if combined with other reforms.7 </w:t>
      </w:r>
    </w:p>
    <w:p w14:paraId="7D1529F9" w14:textId="77777777" w:rsidR="006C1D37" w:rsidRPr="00F02C45" w:rsidRDefault="006C1D37" w:rsidP="006C1D37">
      <w:pPr>
        <w:rPr>
          <w:rStyle w:val="StyleUnderline"/>
        </w:rPr>
      </w:pPr>
      <w:r w:rsidRPr="00F02C45">
        <w:rPr>
          <w:rStyle w:val="StyleUnderline"/>
        </w:rPr>
        <w:t xml:space="preserve">I. Why Social Bargaining? </w:t>
      </w:r>
    </w:p>
    <w:p w14:paraId="2FF842B3" w14:textId="77777777" w:rsidR="006C1D37" w:rsidRPr="00F02C45" w:rsidRDefault="006C1D37" w:rsidP="006C1D37">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62238FA3" w14:textId="77777777" w:rsidR="006C1D37" w:rsidRPr="00F02C45" w:rsidRDefault="006C1D37" w:rsidP="006C1D37">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094A4C6A" w14:textId="77777777" w:rsidR="006C1D37" w:rsidRPr="00F02C45" w:rsidRDefault="006C1D37" w:rsidP="006C1D37">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02623D14" w14:textId="77777777" w:rsidR="006C1D37" w:rsidRPr="00F02C45" w:rsidRDefault="006C1D37" w:rsidP="006C1D37">
      <w:pPr>
        <w:rPr>
          <w:sz w:val="16"/>
        </w:rPr>
      </w:pPr>
      <w:r w:rsidRPr="00F02C45">
        <w:rPr>
          <w:rStyle w:val="StyleUnderline"/>
        </w:rPr>
        <w:t xml:space="preserve">The </w:t>
      </w:r>
      <w:r w:rsidRPr="00B95F05">
        <w:rPr>
          <w:rStyle w:val="StyleUnderline"/>
          <w:highlight w:val="cyan"/>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B95F05">
        <w:rPr>
          <w:rStyle w:val="StyleUnderline"/>
          <w:highlight w:val="cyan"/>
        </w:rPr>
        <w:t>is more effective</w:t>
      </w:r>
      <w:r w:rsidRPr="00F02C45">
        <w:rPr>
          <w:rStyle w:val="StyleUnderline"/>
        </w:rPr>
        <w:t xml:space="preserve"> than firm-based bargaining </w:t>
      </w:r>
      <w:r w:rsidRPr="00B95F05">
        <w:rPr>
          <w:rStyle w:val="StyleUnderline"/>
          <w:highlight w:val="cyan"/>
        </w:rPr>
        <w:t xml:space="preserve">in </w:t>
      </w:r>
      <w:r w:rsidRPr="00B95F05">
        <w:rPr>
          <w:rStyle w:val="Emphasis"/>
          <w:highlight w:val="cyan"/>
        </w:rPr>
        <w:t>reducing</w:t>
      </w:r>
      <w:r w:rsidRPr="00F02C45">
        <w:rPr>
          <w:rStyle w:val="Emphasis"/>
        </w:rPr>
        <w:t xml:space="preserve"> economic </w:t>
      </w:r>
      <w:r w:rsidRPr="00B95F05">
        <w:rPr>
          <w:rStyle w:val="Emphasis"/>
          <w:highlight w:val="cyan"/>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w:t>
      </w:r>
      <w:r w:rsidRPr="00F02C45">
        <w:rPr>
          <w:sz w:val="16"/>
        </w:rPr>
        <w:lastRenderedPageBreak/>
        <w:t xml:space="preserve">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0DCDCF15" w14:textId="77777777" w:rsidR="006C1D37" w:rsidRPr="00F02C45" w:rsidRDefault="006C1D37" w:rsidP="006C1D37">
      <w:pPr>
        <w:rPr>
          <w:sz w:val="16"/>
        </w:rPr>
      </w:pPr>
      <w:r w:rsidRPr="00F02C45">
        <w:rPr>
          <w:sz w:val="16"/>
        </w:rPr>
        <w:t xml:space="preserve">Second, </w:t>
      </w:r>
      <w:r w:rsidRPr="00F02C45">
        <w:rPr>
          <w:rStyle w:val="StyleUnderline"/>
        </w:rPr>
        <w:t xml:space="preserve">social bargaining </w:t>
      </w:r>
      <w:r w:rsidRPr="00B95F05">
        <w:rPr>
          <w:rStyle w:val="Emphasis"/>
          <w:highlight w:val="cyan"/>
        </w:rPr>
        <w:t>increases workers’ voice</w:t>
      </w:r>
      <w:r w:rsidRPr="00B95F05">
        <w:rPr>
          <w:sz w:val="16"/>
          <w:highlight w:val="cyan"/>
        </w:rPr>
        <w:t xml:space="preserve"> </w:t>
      </w:r>
      <w:r w:rsidRPr="00B95F05">
        <w:rPr>
          <w:rStyle w:val="StyleUnderline"/>
          <w:highlight w:val="cyan"/>
        </w:rPr>
        <w:t>in</w:t>
      </w:r>
      <w:r w:rsidRPr="00F02C45">
        <w:rPr>
          <w:rStyle w:val="StyleUnderline"/>
        </w:rPr>
        <w:t xml:space="preserve"> </w:t>
      </w:r>
      <w:r w:rsidRPr="00F02C45">
        <w:rPr>
          <w:rStyle w:val="Emphasis"/>
        </w:rPr>
        <w:t xml:space="preserve">public </w:t>
      </w:r>
      <w:r w:rsidRPr="00B95F05">
        <w:rPr>
          <w:rStyle w:val="Emphasis"/>
          <w:highlight w:val="cyan"/>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B95F05">
        <w:rPr>
          <w:rStyle w:val="StyleUnderline"/>
          <w:highlight w:val="cyan"/>
        </w:rPr>
        <w:t>to</w:t>
      </w:r>
      <w:r w:rsidRPr="00F02C45">
        <w:rPr>
          <w:rStyle w:val="StyleUnderline"/>
        </w:rPr>
        <w:t xml:space="preserve"> serve as a </w:t>
      </w:r>
      <w:r w:rsidRPr="00B95F05">
        <w:rPr>
          <w:rStyle w:val="Emphasis"/>
          <w:highlight w:val="cyan"/>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B95F05">
        <w:rPr>
          <w:rStyle w:val="Emphasis"/>
          <w:highlight w:val="cyan"/>
        </w:rPr>
        <w:t>business interests</w:t>
      </w:r>
      <w:r w:rsidRPr="00B95F05">
        <w:rPr>
          <w:sz w:val="16"/>
          <w:highlight w:val="cyan"/>
        </w:rPr>
        <w:t xml:space="preserve"> </w:t>
      </w:r>
      <w:r w:rsidRPr="00B95F05">
        <w:rPr>
          <w:rStyle w:val="StyleUnderline"/>
          <w:highlight w:val="cyan"/>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2B8E0F8E" w14:textId="77777777" w:rsidR="006C1D37" w:rsidRPr="00F02C45" w:rsidRDefault="006C1D37" w:rsidP="006C1D37">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B95F05">
        <w:rPr>
          <w:rStyle w:val="StyleUnderline"/>
          <w:highlight w:val="cyan"/>
        </w:rPr>
        <w:t>Workers</w:t>
      </w:r>
      <w:r w:rsidRPr="00F02C45">
        <w:rPr>
          <w:rStyle w:val="StyleUnderline"/>
        </w:rPr>
        <w:t xml:space="preserve"> throughout an economic sector</w:t>
      </w:r>
      <w:r w:rsidRPr="00F02C45">
        <w:rPr>
          <w:sz w:val="16"/>
        </w:rPr>
        <w:t xml:space="preserve"> </w:t>
      </w:r>
      <w:r w:rsidRPr="00B95F05">
        <w:rPr>
          <w:rStyle w:val="Emphasis"/>
          <w:highlight w:val="cyan"/>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B95F05">
        <w:rPr>
          <w:rStyle w:val="Emphasis"/>
          <w:highlight w:val="cyan"/>
        </w:rPr>
        <w:t>avoids protracted legal battles</w:t>
      </w:r>
      <w:r w:rsidRPr="00F02C45">
        <w:rPr>
          <w:sz w:val="16"/>
        </w:rPr>
        <w:t xml:space="preserve"> </w:t>
      </w:r>
      <w:r w:rsidRPr="00F02C45">
        <w:rPr>
          <w:rStyle w:val="StyleUnderline"/>
        </w:rPr>
        <w:t xml:space="preserve">about the identity of the employer and </w:t>
      </w:r>
      <w:r w:rsidRPr="00B95F05">
        <w:rPr>
          <w:rStyle w:val="StyleUnderline"/>
          <w:highlight w:val="cyan"/>
        </w:rPr>
        <w:t xml:space="preserve">provides a </w:t>
      </w:r>
      <w:r w:rsidRPr="00B95F05">
        <w:rPr>
          <w:rStyle w:val="Emphasis"/>
          <w:highlight w:val="cyan"/>
        </w:rPr>
        <w:t>disincentive</w:t>
      </w:r>
      <w:r w:rsidRPr="00B95F05">
        <w:rPr>
          <w:rStyle w:val="StyleUnderline"/>
          <w:highlight w:val="cyan"/>
        </w:rPr>
        <w:t xml:space="preserve"> for companies </w:t>
      </w:r>
      <w:r w:rsidRPr="00B95F05">
        <w:rPr>
          <w:rStyle w:val="Emphasis"/>
          <w:highlight w:val="cyan"/>
        </w:rPr>
        <w:t>to subcontract</w:t>
      </w:r>
      <w:r w:rsidRPr="00F02C45">
        <w:rPr>
          <w:rStyle w:val="StyleUnderline"/>
        </w:rPr>
        <w:t xml:space="preserve"> with the aim of reducing labor costs. Likewise, social bargaining </w:t>
      </w:r>
      <w:r w:rsidRPr="00B95F05">
        <w:rPr>
          <w:rStyle w:val="StyleUnderline"/>
          <w:highlight w:val="cyan"/>
        </w:rPr>
        <w:t>can</w:t>
      </w:r>
      <w:r w:rsidRPr="00F02C45">
        <w:rPr>
          <w:rStyle w:val="StyleUnderline"/>
        </w:rPr>
        <w:t xml:space="preserve"> potentially</w:t>
      </w:r>
      <w:r w:rsidRPr="00F02C45">
        <w:rPr>
          <w:sz w:val="16"/>
        </w:rPr>
        <w:t xml:space="preserve"> </w:t>
      </w:r>
      <w:r w:rsidRPr="00B95F05">
        <w:rPr>
          <w:rStyle w:val="Emphasis"/>
          <w:highlight w:val="cyan"/>
        </w:rPr>
        <w:t>cover</w:t>
      </w:r>
      <w:r w:rsidRPr="00B95F05">
        <w:rPr>
          <w:rStyle w:val="StyleUnderline"/>
          <w:highlight w:val="cyan"/>
        </w:rPr>
        <w:t xml:space="preserve"> both </w:t>
      </w:r>
      <w:r w:rsidRPr="00B95F05">
        <w:rPr>
          <w:rStyle w:val="Emphasis"/>
          <w:highlight w:val="cyan"/>
        </w:rPr>
        <w:t>independent contractors</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03F78A8A" w14:textId="77777777" w:rsidR="006C1D37" w:rsidRPr="00F02C45" w:rsidRDefault="006C1D37" w:rsidP="006C1D37">
      <w:pPr>
        <w:rPr>
          <w:sz w:val="16"/>
        </w:rPr>
      </w:pPr>
      <w:r w:rsidRPr="00F02C45">
        <w:rPr>
          <w:sz w:val="16"/>
        </w:rPr>
        <w:t xml:space="preserve">Finally, </w:t>
      </w:r>
      <w:r w:rsidRPr="00F02C45">
        <w:rPr>
          <w:rStyle w:val="StyleUnderline"/>
        </w:rPr>
        <w:t xml:space="preserve">social bargaining </w:t>
      </w:r>
      <w:r w:rsidRPr="00B95F05">
        <w:rPr>
          <w:rStyle w:val="StyleUnderline"/>
          <w:highlight w:val="cyan"/>
        </w:rPr>
        <w:t>takes</w:t>
      </w:r>
      <w:r w:rsidRPr="00F02C45">
        <w:rPr>
          <w:rStyle w:val="StyleUnderline"/>
        </w:rPr>
        <w:t xml:space="preserve"> most </w:t>
      </w:r>
      <w:r w:rsidRPr="00B95F05">
        <w:rPr>
          <w:rStyle w:val="StyleUnderline"/>
          <w:highlight w:val="cyan"/>
        </w:rPr>
        <w:t>disputes</w:t>
      </w:r>
      <w:r w:rsidRPr="00F02C45">
        <w:rPr>
          <w:sz w:val="16"/>
        </w:rPr>
        <w:t xml:space="preserve"> about wages and benefits </w:t>
      </w:r>
      <w:r w:rsidRPr="00B95F05">
        <w:rPr>
          <w:rStyle w:val="Emphasis"/>
          <w:highlight w:val="cyan"/>
        </w:rPr>
        <w:t>out</w:t>
      </w:r>
      <w:r w:rsidRPr="00F02C45">
        <w:rPr>
          <w:rStyle w:val="Emphasis"/>
        </w:rPr>
        <w:t xml:space="preserve">side </w:t>
      </w:r>
      <w:r w:rsidRPr="00B95F05">
        <w:rPr>
          <w:rStyle w:val="Emphasis"/>
          <w:highlight w:val="cyan"/>
        </w:rPr>
        <w:t>of the workplace</w:t>
      </w:r>
      <w:r w:rsidRPr="00F02C45">
        <w:rPr>
          <w:sz w:val="16"/>
        </w:rPr>
        <w:t xml:space="preserve">, </w:t>
      </w:r>
      <w:r w:rsidRPr="00F02C45">
        <w:rPr>
          <w:rStyle w:val="StyleUnderline"/>
        </w:rPr>
        <w:t xml:space="preserve">potentially </w:t>
      </w:r>
      <w:r w:rsidRPr="00B95F05">
        <w:rPr>
          <w:rStyle w:val="StyleUnderline"/>
          <w:highlight w:val="cyan"/>
        </w:rPr>
        <w:t xml:space="preserve">facilitating </w:t>
      </w:r>
      <w:r w:rsidRPr="00B95F05">
        <w:rPr>
          <w:rStyle w:val="Emphasis"/>
          <w:highlight w:val="cyan"/>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4A8A7C57" w14:textId="77777777" w:rsidR="006C1D37" w:rsidRPr="00F02C45" w:rsidRDefault="006C1D37" w:rsidP="006C1D37">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3DD0F5E4" w14:textId="77777777" w:rsidR="006C1D37" w:rsidRPr="00F02C45" w:rsidRDefault="006C1D37" w:rsidP="006C1D37">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1475EEF8" w14:textId="77777777" w:rsidR="006C1D37" w:rsidRPr="006D20C4" w:rsidRDefault="006C1D37" w:rsidP="006C1D37">
      <w:pPr>
        <w:rPr>
          <w:sz w:val="16"/>
        </w:rPr>
      </w:pPr>
      <w:r w:rsidRPr="00F02C45">
        <w:rPr>
          <w:sz w:val="16"/>
        </w:rPr>
        <w:t xml:space="preserve">Nonetheless, </w:t>
      </w:r>
      <w:r w:rsidRPr="00F02C45">
        <w:rPr>
          <w:rStyle w:val="StyleUnderline"/>
        </w:rPr>
        <w:t xml:space="preserve">both U.S. </w:t>
      </w:r>
      <w:r w:rsidRPr="00B95F05">
        <w:rPr>
          <w:rStyle w:val="StyleUnderline"/>
          <w:highlight w:val="cyan"/>
        </w:rPr>
        <w:t>history and experience</w:t>
      </w:r>
      <w:r w:rsidRPr="00F02C45">
        <w:rPr>
          <w:rStyle w:val="StyleUnderline"/>
        </w:rPr>
        <w:t xml:space="preserve"> abroad </w:t>
      </w:r>
      <w:r w:rsidRPr="00B95F05">
        <w:rPr>
          <w:rStyle w:val="StyleUnderline"/>
          <w:highlight w:val="cyan"/>
        </w:rPr>
        <w:t>suggest</w:t>
      </w:r>
      <w:r w:rsidRPr="00F02C45">
        <w:rPr>
          <w:rStyle w:val="StyleUnderline"/>
        </w:rPr>
        <w:t xml:space="preserve"> that </w:t>
      </w:r>
      <w:r w:rsidRPr="00B95F05">
        <w:rPr>
          <w:rStyle w:val="StyleUnderline"/>
          <w:highlight w:val="cyan"/>
        </w:rPr>
        <w:t>tripartite</w:t>
      </w:r>
      <w:r w:rsidRPr="00F02C45">
        <w:rPr>
          <w:rStyle w:val="StyleUnderline"/>
        </w:rPr>
        <w:t xml:space="preserve"> administrative </w:t>
      </w:r>
      <w:r w:rsidRPr="00B95F05">
        <w:rPr>
          <w:rStyle w:val="StyleUnderline"/>
          <w:highlight w:val="cyan"/>
        </w:rPr>
        <w:t>processes</w:t>
      </w:r>
      <w:r w:rsidRPr="00F02C45">
        <w:rPr>
          <w:sz w:val="16"/>
        </w:rPr>
        <w:t xml:space="preserve">, if well structured, </w:t>
      </w:r>
      <w:r w:rsidRPr="00B95F05">
        <w:rPr>
          <w:rStyle w:val="StyleUnderline"/>
          <w:highlight w:val="cyan"/>
        </w:rPr>
        <w:t xml:space="preserve">offer </w:t>
      </w:r>
      <w:r w:rsidRPr="00B95F05">
        <w:rPr>
          <w:rStyle w:val="Emphasis"/>
          <w:highlight w:val="cyan"/>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B95F05">
        <w:rPr>
          <w:rStyle w:val="Emphasis"/>
          <w:highlight w:val="cyan"/>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B95F05">
        <w:rPr>
          <w:rStyle w:val="StyleUnderline"/>
          <w:highlight w:val="cyan"/>
        </w:rPr>
        <w:t>states</w:t>
      </w:r>
      <w:r w:rsidRPr="00F02C45">
        <w:rPr>
          <w:rStyle w:val="StyleUnderline"/>
        </w:rPr>
        <w:t xml:space="preserve"> and localities the ability to </w:t>
      </w:r>
      <w:r w:rsidRPr="00B95F05">
        <w:rPr>
          <w:rStyle w:val="StyleUnderline"/>
          <w:highlight w:val="cyan"/>
        </w:rPr>
        <w:t>address</w:t>
      </w:r>
      <w:r w:rsidRPr="00F02C45">
        <w:rPr>
          <w:rStyle w:val="StyleUnderline"/>
        </w:rPr>
        <w:t xml:space="preserve"> workplace </w:t>
      </w:r>
      <w:r w:rsidRPr="00B95F05">
        <w:rPr>
          <w:rStyle w:val="StyleUnderline"/>
          <w:highlight w:val="cyan"/>
        </w:rPr>
        <w:t xml:space="preserve">issues with </w:t>
      </w:r>
      <w:r w:rsidRPr="00B95F05">
        <w:rPr>
          <w:rStyle w:val="Emphasis"/>
          <w:highlight w:val="cyan"/>
        </w:rPr>
        <w:t>specificity</w:t>
      </w:r>
      <w:r w:rsidRPr="00B95F05">
        <w:rPr>
          <w:rStyle w:val="StyleUnderline"/>
          <w:highlight w:val="cyan"/>
        </w:rPr>
        <w:t xml:space="preserve"> and </w:t>
      </w:r>
      <w:r w:rsidRPr="00B95F05">
        <w:rPr>
          <w:rStyle w:val="Emphasis"/>
          <w:highlight w:val="cyan"/>
        </w:rPr>
        <w:t>expertise</w:t>
      </w:r>
      <w:r w:rsidRPr="00F02C45">
        <w:rPr>
          <w:sz w:val="16"/>
        </w:rPr>
        <w:t xml:space="preserve">, </w:t>
      </w:r>
      <w:r w:rsidRPr="00F02C45">
        <w:rPr>
          <w:rStyle w:val="StyleUnderline"/>
        </w:rPr>
        <w:t xml:space="preserve">as well as the capacity to </w:t>
      </w:r>
      <w:r w:rsidRPr="00B95F05">
        <w:rPr>
          <w:rStyle w:val="StyleUnderline"/>
          <w:highlight w:val="cyan"/>
        </w:rPr>
        <w:t>proceed</w:t>
      </w:r>
      <w:r w:rsidRPr="00F02C45">
        <w:rPr>
          <w:rStyle w:val="StyleUnderline"/>
        </w:rPr>
        <w:t xml:space="preserve"> with reform </w:t>
      </w:r>
      <w:r w:rsidRPr="00B95F05">
        <w:rPr>
          <w:rStyle w:val="Emphasis"/>
          <w:highlight w:val="cyan"/>
        </w:rPr>
        <w:t>even in</w:t>
      </w:r>
      <w:r w:rsidRPr="004C25F5">
        <w:rPr>
          <w:rStyle w:val="Emphasis"/>
        </w:rPr>
        <w:t xml:space="preserve"> periods of</w:t>
      </w:r>
      <w:r w:rsidRPr="00F02C45">
        <w:rPr>
          <w:rStyle w:val="Emphasis"/>
        </w:rPr>
        <w:t xml:space="preserve"> legislative </w:t>
      </w:r>
      <w:r w:rsidRPr="00B95F05">
        <w:rPr>
          <w:rStyle w:val="Emphasis"/>
          <w:highlight w:val="cyan"/>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B95F05">
        <w:rPr>
          <w:rStyle w:val="StyleUnderline"/>
          <w:highlight w:val="cyan"/>
        </w:rPr>
        <w:t>tripartite</w:t>
      </w:r>
      <w:r w:rsidRPr="00F02C45">
        <w:rPr>
          <w:rStyle w:val="StyleUnderline"/>
        </w:rPr>
        <w:t xml:space="preserve"> commissions </w:t>
      </w:r>
      <w:r w:rsidRPr="00B95F05">
        <w:rPr>
          <w:rStyle w:val="StyleUnderline"/>
          <w:highlight w:val="cyan"/>
        </w:rPr>
        <w:t xml:space="preserve">can </w:t>
      </w:r>
      <w:r w:rsidRPr="00B95F05">
        <w:rPr>
          <w:rStyle w:val="Emphasis"/>
          <w:highlight w:val="cyan"/>
        </w:rPr>
        <w:t>increase worker organizations’ role</w:t>
      </w:r>
      <w:r w:rsidRPr="00F02C45">
        <w:rPr>
          <w:sz w:val="16"/>
        </w:rPr>
        <w:t xml:space="preserve"> </w:t>
      </w:r>
      <w:r w:rsidRPr="00F02C45">
        <w:rPr>
          <w:rStyle w:val="StyleUnderline"/>
        </w:rPr>
        <w:t xml:space="preserve">in decisions about the political economy </w:t>
      </w:r>
      <w:r w:rsidRPr="00B95F05">
        <w:rPr>
          <w:rStyle w:val="StyleUnderline"/>
          <w:highlight w:val="cyan"/>
        </w:rPr>
        <w:t xml:space="preserve">while </w:t>
      </w:r>
      <w:r w:rsidRPr="00B95F05">
        <w:rPr>
          <w:rStyle w:val="Emphasis"/>
          <w:highlight w:val="cyan"/>
        </w:rPr>
        <w:t>extending</w:t>
      </w:r>
      <w:r w:rsidRPr="00F02C45">
        <w:rPr>
          <w:rStyle w:val="StyleUnderline"/>
        </w:rPr>
        <w:t xml:space="preserve"> the fruits of bargaining </w:t>
      </w:r>
      <w:r w:rsidRPr="00B95F05">
        <w:rPr>
          <w:rStyle w:val="Emphasis"/>
          <w:highlight w:val="cyan"/>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B95F05">
        <w:rPr>
          <w:rStyle w:val="StyleUnderline"/>
          <w:highlight w:val="cyan"/>
        </w:rPr>
        <w:t>tripartite</w:t>
      </w:r>
      <w:r w:rsidRPr="00F02C45">
        <w:rPr>
          <w:rStyle w:val="StyleUnderline"/>
        </w:rPr>
        <w:t xml:space="preserve"> processes </w:t>
      </w:r>
      <w:r w:rsidRPr="00B95F05">
        <w:rPr>
          <w:rStyle w:val="StyleUnderline"/>
          <w:highlight w:val="cyan"/>
        </w:rPr>
        <w:t xml:space="preserve">can </w:t>
      </w:r>
      <w:r w:rsidRPr="00B95F05">
        <w:rPr>
          <w:rStyle w:val="Emphasis"/>
          <w:highlight w:val="cyan"/>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B95F05">
        <w:rPr>
          <w:rStyle w:val="StyleUnderline"/>
          <w:highlight w:val="cyan"/>
        </w:rPr>
        <w:t xml:space="preserve">can signal the </w:t>
      </w:r>
      <w:r w:rsidRPr="00B95F05">
        <w:rPr>
          <w:rStyle w:val="Emphasis"/>
          <w:highlight w:val="cyan"/>
        </w:rPr>
        <w:t>vulnerability of employers to regulation</w:t>
      </w:r>
      <w:r w:rsidRPr="00F02C45">
        <w:rPr>
          <w:sz w:val="16"/>
        </w:rPr>
        <w:t xml:space="preserve">. As scholars have shown, </w:t>
      </w:r>
      <w:r w:rsidRPr="00F02C45">
        <w:rPr>
          <w:rStyle w:val="StyleUnderline"/>
        </w:rPr>
        <w:t xml:space="preserve">when </w:t>
      </w:r>
      <w:r w:rsidRPr="00B95F05">
        <w:rPr>
          <w:rStyle w:val="StyleUnderline"/>
          <w:highlight w:val="cyan"/>
        </w:rPr>
        <w:t>law demonstrates</w:t>
      </w:r>
      <w:r w:rsidRPr="00F02C45">
        <w:rPr>
          <w:rStyle w:val="StyleUnderline"/>
        </w:rPr>
        <w:t xml:space="preserve"> that </w:t>
      </w:r>
      <w:r w:rsidRPr="00B95F05">
        <w:rPr>
          <w:rStyle w:val="StyleUnderline"/>
          <w:highlight w:val="cyan"/>
        </w:rPr>
        <w:t>those in power are subject to a higher authority</w:t>
      </w:r>
      <w:r w:rsidRPr="00F02C45">
        <w:rPr>
          <w:sz w:val="16"/>
        </w:rPr>
        <w:t xml:space="preserve">, </w:t>
      </w:r>
      <w:r w:rsidRPr="00F02C45">
        <w:rPr>
          <w:rStyle w:val="StyleUnderline"/>
        </w:rPr>
        <w:t xml:space="preserve">law has the </w:t>
      </w:r>
      <w:r w:rsidRPr="00F02C45">
        <w:rPr>
          <w:rStyle w:val="StyleUnderline"/>
        </w:rPr>
        <w:lastRenderedPageBreak/>
        <w:t xml:space="preserve">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0B5D49FB" w14:textId="77777777" w:rsidR="006C1D37" w:rsidRPr="00A11E9D" w:rsidRDefault="006C1D37" w:rsidP="006C1D37">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3</w:t>
      </w:r>
    </w:p>
    <w:p w14:paraId="14EBEA44" w14:textId="77777777" w:rsidR="006C1D37" w:rsidRPr="00A11E9D" w:rsidRDefault="006C1D37" w:rsidP="006C1D37">
      <w:pPr>
        <w:keepNext/>
        <w:keepLines/>
        <w:spacing w:before="40" w:after="0"/>
        <w:outlineLvl w:val="3"/>
        <w:rPr>
          <w:rFonts w:eastAsia="Times New Roman"/>
          <w:b/>
          <w:iCs/>
          <w:sz w:val="26"/>
        </w:rPr>
      </w:pPr>
      <w:r w:rsidRPr="00A11E9D">
        <w:rPr>
          <w:rFonts w:eastAsia="Times New Roman"/>
          <w:b/>
          <w:iCs/>
          <w:sz w:val="26"/>
        </w:rPr>
        <w:t xml:space="preserve">The United States federal government should </w:t>
      </w:r>
    </w:p>
    <w:p w14:paraId="39870281" w14:textId="77777777" w:rsidR="006C1D37" w:rsidRPr="00A11E9D" w:rsidRDefault="006C1D37" w:rsidP="006C1D37">
      <w:pPr>
        <w:keepNext/>
        <w:keepLines/>
        <w:numPr>
          <w:ilvl w:val="0"/>
          <w:numId w:val="63"/>
        </w:numPr>
        <w:spacing w:before="40" w:after="0"/>
        <w:outlineLvl w:val="3"/>
        <w:rPr>
          <w:rFonts w:eastAsia="Times New Roman"/>
          <w:b/>
          <w:iCs/>
          <w:sz w:val="26"/>
        </w:rPr>
      </w:pPr>
      <w:r w:rsidRPr="00A11E9D">
        <w:rPr>
          <w:rFonts w:eastAsia="Times New Roman"/>
          <w:b/>
          <w:iCs/>
          <w:sz w:val="26"/>
        </w:rPr>
        <w:t xml:space="preserve">establish mandatory codetermination for large firms, specifically encompassing wages, hours, job security, and other terms and conditions of employment. </w:t>
      </w:r>
    </w:p>
    <w:p w14:paraId="0B77D380" w14:textId="77777777" w:rsidR="006C1D37" w:rsidRPr="00CF31F4" w:rsidRDefault="006C1D37" w:rsidP="006C1D37">
      <w:pPr>
        <w:keepNext/>
        <w:keepLines/>
        <w:numPr>
          <w:ilvl w:val="0"/>
          <w:numId w:val="63"/>
        </w:numPr>
        <w:spacing w:before="40" w:after="0"/>
        <w:outlineLvl w:val="3"/>
        <w:rPr>
          <w:rFonts w:eastAsia="Times New Roman"/>
          <w:b/>
          <w:iCs/>
          <w:sz w:val="26"/>
        </w:rPr>
      </w:pPr>
      <w:r w:rsidRPr="00A11E9D">
        <w:rPr>
          <w:rFonts w:eastAsia="DengXian Light"/>
          <w:b/>
          <w:iCs/>
          <w:sz w:val="26"/>
        </w:rPr>
        <w:t>impeach and remove President Donald J. Trump.</w:t>
      </w:r>
    </w:p>
    <w:p w14:paraId="0EF997AA" w14:textId="77777777" w:rsidR="006C1D37" w:rsidRDefault="006C1D37" w:rsidP="006C1D37">
      <w:pPr>
        <w:pStyle w:val="Heading4"/>
        <w:numPr>
          <w:ilvl w:val="0"/>
          <w:numId w:val="63"/>
        </w:numPr>
      </w:pPr>
      <w:r>
        <w:t xml:space="preserve">overturn Buckley v. Valeo and </w:t>
      </w:r>
      <w:r w:rsidRPr="001F4DD9">
        <w:t>Citizens United v. Federal Election Commissio</w:t>
      </w:r>
      <w:r>
        <w:t>n</w:t>
      </w:r>
    </w:p>
    <w:p w14:paraId="183C1726" w14:textId="77777777" w:rsidR="006C1D37" w:rsidRDefault="006C1D37" w:rsidP="006C1D37">
      <w:pPr>
        <w:pStyle w:val="Heading4"/>
        <w:numPr>
          <w:ilvl w:val="0"/>
          <w:numId w:val="63"/>
        </w:numPr>
      </w:pPr>
      <w:r>
        <w:t>implement ranked choice voting in federal elections</w:t>
      </w:r>
    </w:p>
    <w:p w14:paraId="5450BDBB" w14:textId="77777777" w:rsidR="006C1D37" w:rsidRDefault="006C1D37" w:rsidP="006C1D37">
      <w:pPr>
        <w:keepNext/>
        <w:keepLines/>
        <w:numPr>
          <w:ilvl w:val="0"/>
          <w:numId w:val="63"/>
        </w:numPr>
        <w:spacing w:before="40" w:after="0"/>
        <w:outlineLvl w:val="3"/>
        <w:rPr>
          <w:rFonts w:eastAsia="Times New Roman"/>
          <w:b/>
          <w:iCs/>
          <w:sz w:val="26"/>
        </w:rPr>
      </w:pPr>
      <w:r w:rsidRPr="00A11E9D">
        <w:rPr>
          <w:rFonts w:eastAsia="Times New Roman"/>
          <w:b/>
          <w:iCs/>
          <w:sz w:val="26"/>
        </w:rPr>
        <w:t xml:space="preserve">provide a universal basic income; </w:t>
      </w:r>
    </w:p>
    <w:p w14:paraId="388BA03A" w14:textId="77777777" w:rsidR="006C1D37" w:rsidRPr="00A11E9D" w:rsidRDefault="006C1D37" w:rsidP="006C1D37">
      <w:pPr>
        <w:keepNext/>
        <w:keepLines/>
        <w:numPr>
          <w:ilvl w:val="0"/>
          <w:numId w:val="63"/>
        </w:numPr>
        <w:spacing w:before="40" w:after="0"/>
        <w:outlineLvl w:val="3"/>
        <w:rPr>
          <w:rFonts w:eastAsia="Times New Roman"/>
          <w:b/>
          <w:iCs/>
          <w:sz w:val="26"/>
        </w:rPr>
      </w:pPr>
      <w:r w:rsidRPr="00A11E9D">
        <w:rPr>
          <w:rFonts w:eastAsia="Times New Roman"/>
          <w:b/>
          <w:iCs/>
          <w:sz w:val="26"/>
        </w:rPr>
        <w:t>enact a tax on financial transactions;</w:t>
      </w:r>
    </w:p>
    <w:p w14:paraId="5F8E9D1F" w14:textId="77777777" w:rsidR="006C1D37" w:rsidRPr="00A11E9D" w:rsidRDefault="006C1D37" w:rsidP="006C1D37"/>
    <w:p w14:paraId="7D2E961C" w14:textId="77777777" w:rsidR="006C1D37" w:rsidRPr="00A11E9D" w:rsidRDefault="006C1D37" w:rsidP="006C1D37">
      <w:pPr>
        <w:keepNext/>
        <w:keepLines/>
        <w:spacing w:before="40" w:after="0"/>
        <w:outlineLvl w:val="3"/>
        <w:rPr>
          <w:rFonts w:eastAsia="Times New Roman"/>
          <w:b/>
          <w:iCs/>
          <w:sz w:val="26"/>
        </w:rPr>
      </w:pPr>
      <w:r w:rsidRPr="00A11E9D">
        <w:rPr>
          <w:rFonts w:eastAsia="Times New Roman"/>
          <w:b/>
          <w:iCs/>
          <w:sz w:val="26"/>
        </w:rPr>
        <w:t xml:space="preserve">Codetermination replicates </w:t>
      </w:r>
      <w:r w:rsidRPr="00A11E9D">
        <w:rPr>
          <w:rFonts w:eastAsia="Times New Roman"/>
          <w:b/>
          <w:iCs/>
          <w:sz w:val="26"/>
          <w:u w:val="single"/>
        </w:rPr>
        <w:t>all the benefits</w:t>
      </w:r>
      <w:r w:rsidRPr="00A11E9D">
        <w:rPr>
          <w:rFonts w:eastAsia="Times New Roman"/>
          <w:b/>
          <w:iCs/>
          <w:sz w:val="26"/>
        </w:rPr>
        <w:t xml:space="preserve"> of unions without the political and economic costs. </w:t>
      </w:r>
    </w:p>
    <w:p w14:paraId="7F41A6EE" w14:textId="77777777" w:rsidR="006C1D37" w:rsidRPr="00A11E9D" w:rsidRDefault="006C1D37" w:rsidP="006C1D37">
      <w:pPr>
        <w:rPr>
          <w:rFonts w:eastAsia="Calibri"/>
        </w:rPr>
      </w:pPr>
      <w:r w:rsidRPr="00A11E9D">
        <w:rPr>
          <w:rFonts w:eastAsia="Calibri"/>
        </w:rPr>
        <w:t xml:space="preserve">Anthony </w:t>
      </w:r>
      <w:r w:rsidRPr="00A11E9D">
        <w:rPr>
          <w:rFonts w:eastAsia="Calibri"/>
          <w:b/>
          <w:bCs/>
          <w:sz w:val="26"/>
        </w:rPr>
        <w:t>Carini 24</w:t>
      </w:r>
      <w:r w:rsidRPr="00A11E9D">
        <w:rPr>
          <w:rFonts w:eastAsia="Calibri"/>
        </w:rP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14ADF4EB" w14:textId="77777777" w:rsidR="006C1D37" w:rsidRPr="00A11E9D" w:rsidRDefault="006C1D37" w:rsidP="006C1D37">
      <w:pPr>
        <w:rPr>
          <w:rFonts w:eastAsia="Calibri"/>
          <w:sz w:val="16"/>
        </w:rPr>
      </w:pPr>
      <w:r w:rsidRPr="00A11E9D">
        <w:rPr>
          <w:rFonts w:eastAsia="Calibri"/>
          <w:sz w:val="16"/>
        </w:rPr>
        <w:t xml:space="preserve">For decades, </w:t>
      </w:r>
      <w:r w:rsidRPr="00A11E9D">
        <w:rPr>
          <w:rFonts w:eastAsia="Calibri"/>
          <w:u w:val="single"/>
        </w:rPr>
        <w:t xml:space="preserve">Germany has utilized </w:t>
      </w:r>
      <w:r w:rsidRPr="00B95F05">
        <w:rPr>
          <w:rFonts w:eastAsia="Calibri"/>
          <w:iCs/>
          <w:highlight w:val="cyan"/>
          <w:u w:val="single"/>
          <w:bdr w:val="single" w:sz="8" w:space="0" w:color="auto"/>
        </w:rPr>
        <w:t>codetermination</w:t>
      </w:r>
      <w:r w:rsidRPr="00A11E9D">
        <w:rPr>
          <w:rFonts w:eastAsia="Calibri"/>
          <w:sz w:val="16"/>
        </w:rPr>
        <w:t xml:space="preserve"> </w:t>
      </w:r>
      <w:r w:rsidRPr="00A11E9D">
        <w:rPr>
          <w:rFonts w:eastAsia="Calibri"/>
          <w:u w:val="single"/>
        </w:rPr>
        <w:t>in its</w:t>
      </w:r>
      <w:r w:rsidRPr="00A11E9D">
        <w:rPr>
          <w:rFonts w:eastAsia="Calibri"/>
          <w:sz w:val="16"/>
        </w:rPr>
        <w:t xml:space="preserve"> </w:t>
      </w:r>
      <w:r w:rsidRPr="00A11E9D">
        <w:rPr>
          <w:rFonts w:eastAsia="Calibri"/>
          <w:iCs/>
          <w:u w:val="single"/>
          <w:bdr w:val="single" w:sz="8" w:space="0" w:color="auto"/>
        </w:rPr>
        <w:t>corporate governance structure</w:t>
      </w:r>
      <w:r w:rsidRPr="00A11E9D">
        <w:rPr>
          <w:rFonts w:eastAsia="Calibri"/>
          <w:sz w:val="16"/>
        </w:rPr>
        <w:t xml:space="preserve"> </w:t>
      </w:r>
      <w:r w:rsidRPr="00A11E9D">
        <w:rPr>
          <w:rFonts w:eastAsia="Calibri"/>
          <w:u w:val="single"/>
        </w:rPr>
        <w:t xml:space="preserve">to </w:t>
      </w:r>
      <w:r w:rsidRPr="00B95F05">
        <w:rPr>
          <w:rFonts w:eastAsia="Calibri"/>
          <w:highlight w:val="cyan"/>
          <w:u w:val="single"/>
        </w:rPr>
        <w:t>give</w:t>
      </w:r>
      <w:r w:rsidRPr="00B95F05">
        <w:rPr>
          <w:rFonts w:eastAsia="Calibri"/>
          <w:sz w:val="16"/>
          <w:highlight w:val="cyan"/>
        </w:rPr>
        <w:t xml:space="preserve"> </w:t>
      </w:r>
      <w:r w:rsidRPr="00B95F05">
        <w:rPr>
          <w:rFonts w:eastAsia="Calibri"/>
          <w:iCs/>
          <w:highlight w:val="cyan"/>
          <w:u w:val="single"/>
          <w:bdr w:val="single" w:sz="8" w:space="0" w:color="auto"/>
        </w:rPr>
        <w:t>workers</w:t>
      </w:r>
      <w:r w:rsidRPr="00B95F05">
        <w:rPr>
          <w:rFonts w:eastAsia="Calibri"/>
          <w:sz w:val="16"/>
          <w:highlight w:val="cyan"/>
        </w:rPr>
        <w:t xml:space="preserve"> </w:t>
      </w:r>
      <w:r w:rsidRPr="00A11E9D">
        <w:rPr>
          <w:rFonts w:eastAsia="Calibri"/>
          <w:u w:val="single"/>
        </w:rPr>
        <w:t>a</w:t>
      </w:r>
      <w:r w:rsidRPr="00A11E9D">
        <w:rPr>
          <w:rFonts w:eastAsia="Calibri"/>
          <w:sz w:val="16"/>
        </w:rPr>
        <w:t xml:space="preserve"> </w:t>
      </w:r>
      <w:r w:rsidRPr="00B95F05">
        <w:rPr>
          <w:rFonts w:eastAsia="Calibri"/>
          <w:iCs/>
          <w:highlight w:val="cyan"/>
          <w:u w:val="single"/>
          <w:bdr w:val="single" w:sz="8" w:space="0" w:color="auto"/>
        </w:rPr>
        <w:t>voice</w:t>
      </w:r>
      <w:r w:rsidRPr="00A11E9D">
        <w:rPr>
          <w:rFonts w:eastAsia="Calibri"/>
          <w:sz w:val="16"/>
        </w:rPr>
        <w:t xml:space="preserve"> </w:t>
      </w:r>
      <w:r w:rsidRPr="00A11E9D">
        <w:rPr>
          <w:rFonts w:eastAsia="Calibri"/>
          <w:u w:val="single"/>
        </w:rPr>
        <w:t>in ways</w:t>
      </w:r>
      <w:r w:rsidRPr="00A11E9D">
        <w:rPr>
          <w:rFonts w:eastAsia="Calibri"/>
          <w:sz w:val="16"/>
        </w:rPr>
        <w:t xml:space="preserve"> </w:t>
      </w:r>
      <w:r w:rsidRPr="00A11E9D">
        <w:rPr>
          <w:rFonts w:eastAsia="Calibri"/>
          <w:iCs/>
          <w:u w:val="single"/>
          <w:bdr w:val="single" w:sz="8" w:space="0" w:color="auto"/>
        </w:rPr>
        <w:t>American</w:t>
      </w:r>
      <w:r w:rsidRPr="00A11E9D">
        <w:rPr>
          <w:rFonts w:eastAsia="Calibri"/>
          <w:sz w:val="16"/>
        </w:rPr>
        <w:t xml:space="preserve"> </w:t>
      </w:r>
      <w:r w:rsidRPr="00A11E9D">
        <w:rPr>
          <w:rFonts w:eastAsia="Calibri"/>
          <w:u w:val="single"/>
        </w:rPr>
        <w:t>workers</w:t>
      </w:r>
      <w:r w:rsidRPr="00A11E9D">
        <w:rPr>
          <w:rFonts w:eastAsia="Calibri"/>
          <w:sz w:val="16"/>
        </w:rPr>
        <w:t xml:space="preserve"> largely </w:t>
      </w:r>
      <w:r w:rsidRPr="00A11E9D">
        <w:rPr>
          <w:rFonts w:eastAsia="Calibri"/>
          <w:iCs/>
          <w:u w:val="single"/>
          <w:bdr w:val="single" w:sz="8" w:space="0" w:color="auto"/>
        </w:rPr>
        <w:t>don't have</w:t>
      </w:r>
      <w:r w:rsidRPr="00A11E9D">
        <w:rPr>
          <w:rFonts w:eastAsia="Calibri"/>
          <w:sz w:val="16"/>
        </w:rPr>
        <w:t xml:space="preserve">.1 </w:t>
      </w:r>
      <w:r w:rsidRPr="00A11E9D">
        <w:rPr>
          <w:rFonts w:eastAsia="Calibri"/>
          <w:u w:val="single"/>
        </w:rPr>
        <w:t xml:space="preserve">By placing employees on corporate boards, many of the current ills plaguing workers, such as </w:t>
      </w:r>
      <w:r w:rsidRPr="00B95F05">
        <w:rPr>
          <w:rFonts w:eastAsia="Calibri"/>
          <w:iCs/>
          <w:highlight w:val="cyan"/>
          <w:u w:val="single"/>
          <w:bdr w:val="single" w:sz="8" w:space="0" w:color="auto"/>
        </w:rPr>
        <w:t>inequality</w:t>
      </w:r>
      <w:r w:rsidRPr="00A11E9D">
        <w:rPr>
          <w:rFonts w:eastAsia="Calibri"/>
          <w:sz w:val="16"/>
        </w:rPr>
        <w:t xml:space="preserve"> </w:t>
      </w:r>
      <w:r w:rsidRPr="00B95F05">
        <w:rPr>
          <w:rFonts w:eastAsia="Calibri"/>
          <w:highlight w:val="cyan"/>
          <w:u w:val="single"/>
        </w:rPr>
        <w:t>and</w:t>
      </w:r>
      <w:r w:rsidRPr="00A11E9D">
        <w:rPr>
          <w:rFonts w:eastAsia="Calibri"/>
          <w:sz w:val="16"/>
        </w:rPr>
        <w:t xml:space="preserve"> </w:t>
      </w:r>
      <w:r w:rsidRPr="00B95F05">
        <w:rPr>
          <w:rFonts w:eastAsia="Calibri"/>
          <w:iCs/>
          <w:highlight w:val="cyan"/>
          <w:u w:val="single"/>
          <w:bdr w:val="single" w:sz="8" w:space="0" w:color="auto"/>
        </w:rPr>
        <w:t>dissatisfaction</w:t>
      </w:r>
      <w:r w:rsidRPr="00A11E9D">
        <w:rPr>
          <w:rFonts w:eastAsia="Calibri"/>
          <w:u w:val="single"/>
        </w:rPr>
        <w:t xml:space="preserve">, </w:t>
      </w:r>
      <w:r w:rsidRPr="00B95F05">
        <w:rPr>
          <w:rFonts w:eastAsia="Calibri"/>
          <w:highlight w:val="cyan"/>
          <w:u w:val="single"/>
        </w:rPr>
        <w:t>can be</w:t>
      </w:r>
      <w:r w:rsidRPr="00B95F05">
        <w:rPr>
          <w:rFonts w:eastAsia="Calibri"/>
          <w:sz w:val="16"/>
          <w:highlight w:val="cyan"/>
        </w:rPr>
        <w:t xml:space="preserve"> </w:t>
      </w:r>
      <w:r w:rsidRPr="00B95F05">
        <w:rPr>
          <w:rFonts w:eastAsia="Calibri"/>
          <w:iCs/>
          <w:highlight w:val="cyan"/>
          <w:u w:val="single"/>
          <w:bdr w:val="single" w:sz="8" w:space="0" w:color="auto"/>
        </w:rPr>
        <w:t>remedied</w:t>
      </w:r>
      <w:r w:rsidRPr="00A11E9D">
        <w:rPr>
          <w:rFonts w:eastAsia="Calibri"/>
          <w:sz w:val="16"/>
        </w:rPr>
        <w:t xml:space="preserve">.2 </w:t>
      </w:r>
      <w:r w:rsidRPr="00A11E9D">
        <w:rPr>
          <w:rFonts w:eastAsia="Calibri"/>
          <w:iCs/>
          <w:u w:val="single"/>
          <w:bdr w:val="single" w:sz="8" w:space="0" w:color="auto"/>
        </w:rPr>
        <w:t>Adopting</w:t>
      </w:r>
      <w:r w:rsidRPr="00A11E9D">
        <w:rPr>
          <w:rFonts w:eastAsia="Calibri"/>
          <w:sz w:val="16"/>
        </w:rPr>
        <w:t xml:space="preserve"> </w:t>
      </w:r>
      <w:r w:rsidRPr="00A11E9D">
        <w:rPr>
          <w:rFonts w:eastAsia="Calibri"/>
          <w:u w:val="single"/>
        </w:rPr>
        <w:t>Germany's codetermination scheme presents an</w:t>
      </w:r>
      <w:r w:rsidRPr="00A11E9D">
        <w:rPr>
          <w:rFonts w:eastAsia="Calibri"/>
          <w:sz w:val="16"/>
        </w:rPr>
        <w:t xml:space="preserve"> </w:t>
      </w:r>
      <w:r w:rsidRPr="00A11E9D">
        <w:rPr>
          <w:rFonts w:eastAsia="Calibri"/>
          <w:iCs/>
          <w:u w:val="single"/>
          <w:bdr w:val="single" w:sz="8" w:space="0" w:color="auto"/>
        </w:rPr>
        <w:t>excellent opportunity</w:t>
      </w:r>
      <w:r w:rsidRPr="00A11E9D">
        <w:rPr>
          <w:rFonts w:eastAsia="Calibri"/>
          <w:sz w:val="16"/>
        </w:rPr>
        <w:t xml:space="preserve"> </w:t>
      </w:r>
      <w:r w:rsidRPr="00A11E9D">
        <w:rPr>
          <w:rFonts w:eastAsia="Calibri"/>
          <w:u w:val="single"/>
        </w:rPr>
        <w:t>for the U.S. to</w:t>
      </w:r>
      <w:r w:rsidRPr="00A11E9D">
        <w:rPr>
          <w:rFonts w:eastAsia="Calibri"/>
          <w:sz w:val="16"/>
        </w:rPr>
        <w:t xml:space="preserve"> </w:t>
      </w:r>
      <w:r w:rsidRPr="00B95F05">
        <w:rPr>
          <w:rFonts w:eastAsia="Calibri"/>
          <w:iCs/>
          <w:highlight w:val="cyan"/>
          <w:u w:val="single"/>
          <w:bdr w:val="single" w:sz="8" w:space="0" w:color="auto"/>
        </w:rPr>
        <w:t>restore worker power</w:t>
      </w:r>
      <w:r w:rsidRPr="00B95F05">
        <w:rPr>
          <w:rFonts w:eastAsia="Calibri"/>
          <w:sz w:val="16"/>
          <w:highlight w:val="cyan"/>
        </w:rPr>
        <w:t xml:space="preserve"> </w:t>
      </w:r>
      <w:r w:rsidRPr="00B95F05">
        <w:rPr>
          <w:rFonts w:eastAsia="Calibri"/>
          <w:highlight w:val="cyan"/>
          <w:u w:val="single"/>
        </w:rPr>
        <w:t>without</w:t>
      </w:r>
      <w:r w:rsidRPr="00A11E9D">
        <w:rPr>
          <w:rFonts w:eastAsia="Calibri"/>
          <w:sz w:val="16"/>
        </w:rPr>
        <w:t xml:space="preserve"> significantly </w:t>
      </w:r>
      <w:r w:rsidRPr="00B95F05">
        <w:rPr>
          <w:rFonts w:eastAsia="Calibri"/>
          <w:iCs/>
          <w:highlight w:val="cyan"/>
          <w:u w:val="single"/>
          <w:bdr w:val="single" w:sz="8" w:space="0" w:color="auto"/>
        </w:rPr>
        <w:t>disrupting</w:t>
      </w:r>
      <w:r w:rsidRPr="00B95F05">
        <w:rPr>
          <w:rFonts w:eastAsia="Calibri"/>
          <w:sz w:val="16"/>
          <w:highlight w:val="cyan"/>
        </w:rPr>
        <w:t xml:space="preserve"> </w:t>
      </w:r>
      <w:r w:rsidRPr="00B95F05">
        <w:rPr>
          <w:rFonts w:eastAsia="Calibri"/>
          <w:highlight w:val="cyan"/>
          <w:u w:val="single"/>
        </w:rPr>
        <w:t>corporate</w:t>
      </w:r>
      <w:r w:rsidRPr="00B95F05">
        <w:rPr>
          <w:rFonts w:eastAsia="Calibri"/>
          <w:sz w:val="16"/>
          <w:highlight w:val="cyan"/>
        </w:rPr>
        <w:t xml:space="preserve"> </w:t>
      </w:r>
      <w:r w:rsidRPr="00B95F05">
        <w:rPr>
          <w:rFonts w:eastAsia="Calibri"/>
          <w:iCs/>
          <w:highlight w:val="cyan"/>
          <w:u w:val="single"/>
          <w:bdr w:val="single" w:sz="8" w:space="0" w:color="auto"/>
        </w:rPr>
        <w:t>culture</w:t>
      </w:r>
      <w:r w:rsidRPr="00A11E9D">
        <w:rPr>
          <w:rFonts w:eastAsia="Calibri"/>
          <w:sz w:val="16"/>
        </w:rPr>
        <w:t>, law, or politics.</w:t>
      </w:r>
    </w:p>
    <w:p w14:paraId="7099A9F8" w14:textId="77777777" w:rsidR="006C1D37" w:rsidRPr="00A11E9D" w:rsidRDefault="006C1D37" w:rsidP="006C1D37">
      <w:pPr>
        <w:rPr>
          <w:rFonts w:eastAsia="Calibri"/>
          <w:sz w:val="16"/>
        </w:rPr>
      </w:pPr>
      <w:r w:rsidRPr="00A11E9D">
        <w:rPr>
          <w:rFonts w:eastAsia="Calibri"/>
          <w:sz w:val="16"/>
        </w:rPr>
        <w:t xml:space="preserve">It is no secret that </w:t>
      </w:r>
      <w:r w:rsidRPr="00A11E9D">
        <w:rPr>
          <w:rFonts w:eastAsia="Calibri"/>
          <w:iCs/>
          <w:u w:val="single"/>
          <w:bdr w:val="single" w:sz="8" w:space="0" w:color="auto"/>
        </w:rPr>
        <w:t>economic inequality</w:t>
      </w:r>
      <w:r w:rsidRPr="00A11E9D">
        <w:rPr>
          <w:rFonts w:eastAsia="Calibri"/>
          <w:sz w:val="16"/>
        </w:rPr>
        <w:t xml:space="preserve"> </w:t>
      </w:r>
      <w:r w:rsidRPr="00A11E9D">
        <w:rPr>
          <w:rFonts w:eastAsia="Calibri"/>
          <w:u w:val="single"/>
        </w:rPr>
        <w:t>in the</w:t>
      </w:r>
      <w:r w:rsidRPr="00A11E9D">
        <w:rPr>
          <w:rFonts w:eastAsia="Calibri"/>
          <w:sz w:val="16"/>
        </w:rPr>
        <w:t xml:space="preserve"> </w:t>
      </w:r>
      <w:r w:rsidRPr="00A11E9D">
        <w:rPr>
          <w:rFonts w:eastAsia="Calibri"/>
          <w:iCs/>
          <w:u w:val="single"/>
          <w:bdr w:val="single" w:sz="8" w:space="0" w:color="auto"/>
        </w:rPr>
        <w:t>U</w:t>
      </w:r>
      <w:r w:rsidRPr="00A11E9D">
        <w:rPr>
          <w:rFonts w:eastAsia="Calibri"/>
          <w:sz w:val="16"/>
        </w:rPr>
        <w:t xml:space="preserve">nited </w:t>
      </w:r>
      <w:r w:rsidRPr="00A11E9D">
        <w:rPr>
          <w:rFonts w:eastAsia="Calibri"/>
          <w:iCs/>
          <w:u w:val="single"/>
          <w:bdr w:val="single" w:sz="8" w:space="0" w:color="auto"/>
        </w:rPr>
        <w:t>S</w:t>
      </w:r>
      <w:r w:rsidRPr="00A11E9D">
        <w:rPr>
          <w:rFonts w:eastAsia="Calibri"/>
          <w:sz w:val="16"/>
        </w:rPr>
        <w:t xml:space="preserve">tates </w:t>
      </w:r>
      <w:r w:rsidRPr="00A11E9D">
        <w:rPr>
          <w:rFonts w:eastAsia="Calibri"/>
          <w:u w:val="single"/>
        </w:rPr>
        <w:t>has</w:t>
      </w:r>
      <w:r w:rsidRPr="00A11E9D">
        <w:rPr>
          <w:rFonts w:eastAsia="Calibri"/>
          <w:sz w:val="16"/>
        </w:rPr>
        <w:t xml:space="preserve"> </w:t>
      </w:r>
      <w:r w:rsidRPr="00A11E9D">
        <w:rPr>
          <w:rFonts w:eastAsia="Calibri"/>
          <w:iCs/>
          <w:u w:val="single"/>
          <w:bdr w:val="single" w:sz="8" w:space="0" w:color="auto"/>
        </w:rPr>
        <w:t>dramatically increased</w:t>
      </w:r>
      <w:r w:rsidRPr="00A11E9D">
        <w:rPr>
          <w:rFonts w:eastAsia="Calibri"/>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A11E9D">
        <w:rPr>
          <w:rFonts w:eastAsia="Calibri"/>
          <w:u w:val="single"/>
        </w:rPr>
        <w:t>The brunt of</w:t>
      </w:r>
      <w:r w:rsidRPr="00A11E9D">
        <w:rPr>
          <w:rFonts w:eastAsia="Calibri"/>
          <w:sz w:val="16"/>
        </w:rPr>
        <w:t xml:space="preserve"> the dissatisfaction in </w:t>
      </w:r>
      <w:r w:rsidRPr="00A11E9D">
        <w:rPr>
          <w:rFonts w:eastAsia="Calibri"/>
          <w:u w:val="single"/>
        </w:rPr>
        <w:t>these categories is</w:t>
      </w:r>
      <w:r w:rsidRPr="00A11E9D">
        <w:rPr>
          <w:rFonts w:eastAsia="Calibri"/>
          <w:sz w:val="16"/>
        </w:rPr>
        <w:t xml:space="preserve">, unfortunately yet predictably, </w:t>
      </w:r>
      <w:r w:rsidRPr="00A11E9D">
        <w:rPr>
          <w:rFonts w:eastAsia="Calibri"/>
          <w:u w:val="single"/>
        </w:rPr>
        <w:t>borne by</w:t>
      </w:r>
      <w:r w:rsidRPr="00A11E9D">
        <w:rPr>
          <w:rFonts w:eastAsia="Calibri"/>
          <w:sz w:val="16"/>
        </w:rPr>
        <w:t xml:space="preserve"> </w:t>
      </w:r>
      <w:r w:rsidRPr="00A11E9D">
        <w:rPr>
          <w:rFonts w:eastAsia="Calibri"/>
          <w:iCs/>
          <w:u w:val="single"/>
          <w:bdr w:val="single" w:sz="8" w:space="0" w:color="auto"/>
        </w:rPr>
        <w:t>lower</w:t>
      </w:r>
      <w:r w:rsidRPr="00A11E9D">
        <w:rPr>
          <w:rFonts w:eastAsia="Calibri"/>
          <w:sz w:val="16"/>
        </w:rPr>
        <w:t xml:space="preserve"> and middle </w:t>
      </w:r>
      <w:r w:rsidRPr="00A11E9D">
        <w:rPr>
          <w:rFonts w:eastAsia="Calibri"/>
          <w:u w:val="single"/>
        </w:rPr>
        <w:t>income workers</w:t>
      </w:r>
      <w:r w:rsidRPr="00A11E9D">
        <w:rPr>
          <w:rFonts w:eastAsia="Calibri"/>
          <w:sz w:val="16"/>
        </w:rPr>
        <w:t>.9</w:t>
      </w:r>
    </w:p>
    <w:p w14:paraId="521A7DB0" w14:textId="77777777" w:rsidR="006C1D37" w:rsidRPr="00A11E9D" w:rsidRDefault="006C1D37" w:rsidP="006C1D37">
      <w:pPr>
        <w:rPr>
          <w:rFonts w:eastAsia="Calibri"/>
          <w:sz w:val="16"/>
        </w:rPr>
      </w:pPr>
      <w:r w:rsidRPr="00A11E9D">
        <w:rPr>
          <w:rFonts w:eastAsia="Calibri"/>
          <w:sz w:val="16"/>
        </w:rPr>
        <w:t xml:space="preserve">At the same time, since 1983, </w:t>
      </w:r>
      <w:r w:rsidRPr="00A11E9D">
        <w:rPr>
          <w:rFonts w:eastAsia="Calibri"/>
          <w:u w:val="single"/>
        </w:rPr>
        <w:t>union membership has been</w:t>
      </w:r>
      <w:r w:rsidRPr="00A11E9D">
        <w:rPr>
          <w:rFonts w:eastAsia="Calibri"/>
          <w:sz w:val="16"/>
        </w:rPr>
        <w:t xml:space="preserve"> </w:t>
      </w:r>
      <w:r w:rsidRPr="00A11E9D">
        <w:rPr>
          <w:rFonts w:eastAsia="Calibri"/>
          <w:iCs/>
          <w:u w:val="single"/>
          <w:bdr w:val="single" w:sz="8" w:space="0" w:color="auto"/>
        </w:rPr>
        <w:t>cut in half</w:t>
      </w:r>
      <w:r w:rsidRPr="00A11E9D">
        <w:rPr>
          <w:rFonts w:eastAsia="Calibri"/>
          <w:sz w:val="16"/>
        </w:rPr>
        <w:t xml:space="preserve"> </w:t>
      </w:r>
      <w:r w:rsidRPr="00A11E9D">
        <w:rPr>
          <w:rFonts w:eastAsia="Calibri"/>
          <w:u w:val="single"/>
        </w:rPr>
        <w:t>and is now among the</w:t>
      </w:r>
      <w:r w:rsidRPr="00A11E9D">
        <w:rPr>
          <w:rFonts w:eastAsia="Calibri"/>
          <w:sz w:val="16"/>
        </w:rPr>
        <w:t xml:space="preserve"> </w:t>
      </w:r>
      <w:r w:rsidRPr="00A11E9D">
        <w:rPr>
          <w:rFonts w:eastAsia="Calibri"/>
          <w:iCs/>
          <w:u w:val="single"/>
          <w:bdr w:val="single" w:sz="8" w:space="0" w:color="auto"/>
        </w:rPr>
        <w:t>lowest</w:t>
      </w:r>
      <w:r w:rsidRPr="00A11E9D">
        <w:rPr>
          <w:rFonts w:eastAsia="Calibri"/>
          <w:sz w:val="16"/>
        </w:rPr>
        <w:t xml:space="preserve"> out </w:t>
      </w:r>
      <w:r w:rsidRPr="00A11E9D">
        <w:rPr>
          <w:rFonts w:eastAsia="Calibri"/>
          <w:u w:val="single"/>
        </w:rPr>
        <w:t>of</w:t>
      </w:r>
      <w:r w:rsidRPr="00A11E9D">
        <w:rPr>
          <w:rFonts w:eastAsia="Calibri"/>
          <w:sz w:val="16"/>
        </w:rPr>
        <w:t xml:space="preserve"> the Organization for Economic Cooperation and Development (</w:t>
      </w:r>
      <w:r w:rsidRPr="00A11E9D">
        <w:rPr>
          <w:rFonts w:eastAsia="Calibri"/>
          <w:iCs/>
          <w:u w:val="single"/>
          <w:bdr w:val="single" w:sz="8" w:space="0" w:color="auto"/>
        </w:rPr>
        <w:t>OECD</w:t>
      </w:r>
      <w:r w:rsidRPr="00A11E9D">
        <w:rPr>
          <w:rFonts w:eastAsia="Calibri"/>
          <w:sz w:val="16"/>
        </w:rPr>
        <w:t xml:space="preserve">) </w:t>
      </w:r>
      <w:r w:rsidRPr="00A11E9D">
        <w:rPr>
          <w:rFonts w:eastAsia="Calibri"/>
          <w:iCs/>
          <w:u w:val="single"/>
          <w:bdr w:val="single" w:sz="8" w:space="0" w:color="auto"/>
        </w:rPr>
        <w:t>countries</w:t>
      </w:r>
      <w:r w:rsidRPr="00A11E9D">
        <w:rPr>
          <w:rFonts w:eastAsia="Calibri"/>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5D54A6AC" w14:textId="77777777" w:rsidR="006C1D37" w:rsidRPr="00A11E9D" w:rsidRDefault="006C1D37" w:rsidP="006C1D37">
      <w:pPr>
        <w:rPr>
          <w:rFonts w:eastAsia="Calibri"/>
          <w:sz w:val="16"/>
        </w:rPr>
      </w:pPr>
      <w:r w:rsidRPr="00A11E9D">
        <w:rPr>
          <w:rFonts w:eastAsia="Calibri"/>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138AF73E" w14:textId="77777777" w:rsidR="006C1D37" w:rsidRPr="00A11E9D" w:rsidRDefault="006C1D37" w:rsidP="006C1D37">
      <w:pPr>
        <w:rPr>
          <w:rFonts w:eastAsia="Calibri"/>
          <w:sz w:val="16"/>
        </w:rPr>
      </w:pPr>
      <w:r w:rsidRPr="00A11E9D">
        <w:rPr>
          <w:rFonts w:eastAsia="Calibri"/>
          <w:u w:val="single"/>
        </w:rPr>
        <w:lastRenderedPageBreak/>
        <w:t>Unfortunately, however, it is</w:t>
      </w:r>
      <w:r w:rsidRPr="00A11E9D">
        <w:rPr>
          <w:rFonts w:eastAsia="Calibri"/>
          <w:sz w:val="16"/>
        </w:rPr>
        <w:t xml:space="preserve"> </w:t>
      </w:r>
      <w:r w:rsidRPr="00A11E9D">
        <w:rPr>
          <w:rFonts w:eastAsia="Calibri"/>
          <w:iCs/>
          <w:u w:val="single"/>
          <w:bdr w:val="single" w:sz="8" w:space="0" w:color="auto"/>
        </w:rPr>
        <w:t>unlikely</w:t>
      </w:r>
      <w:r w:rsidRPr="00A11E9D">
        <w:rPr>
          <w:rFonts w:eastAsia="Calibri"/>
          <w:sz w:val="16"/>
        </w:rPr>
        <w:t xml:space="preserve"> </w:t>
      </w:r>
      <w:r w:rsidRPr="00A11E9D">
        <w:rPr>
          <w:rFonts w:eastAsia="Calibri"/>
          <w:u w:val="single"/>
        </w:rPr>
        <w:t>that union membership will</w:t>
      </w:r>
      <w:r w:rsidRPr="00A11E9D">
        <w:rPr>
          <w:rFonts w:eastAsia="Calibri"/>
          <w:sz w:val="16"/>
        </w:rPr>
        <w:t xml:space="preserve"> </w:t>
      </w:r>
      <w:r w:rsidRPr="00A11E9D">
        <w:rPr>
          <w:rFonts w:eastAsia="Calibri"/>
          <w:iCs/>
          <w:u w:val="single"/>
          <w:bdr w:val="single" w:sz="8" w:space="0" w:color="auto"/>
        </w:rPr>
        <w:t>ever recover</w:t>
      </w:r>
      <w:r w:rsidRPr="00A11E9D">
        <w:rPr>
          <w:rFonts w:eastAsia="Calibri"/>
          <w:sz w:val="16"/>
        </w:rPr>
        <w:t xml:space="preserve"> to its mid-century level </w:t>
      </w:r>
      <w:r w:rsidRPr="00A11E9D">
        <w:rPr>
          <w:rFonts w:eastAsia="Calibri"/>
          <w:u w:val="single"/>
        </w:rPr>
        <w:t>due to</w:t>
      </w:r>
      <w:r w:rsidRPr="00A11E9D">
        <w:rPr>
          <w:rFonts w:eastAsia="Calibri"/>
          <w:sz w:val="16"/>
        </w:rPr>
        <w:t xml:space="preserve"> various </w:t>
      </w:r>
      <w:r w:rsidRPr="00A11E9D">
        <w:rPr>
          <w:rFonts w:eastAsia="Calibri"/>
          <w:iCs/>
          <w:u w:val="single"/>
          <w:bdr w:val="single" w:sz="8" w:space="0" w:color="auto"/>
        </w:rPr>
        <w:t>structural</w:t>
      </w:r>
      <w:r w:rsidRPr="00A11E9D">
        <w:rPr>
          <w:rFonts w:eastAsia="Calibri"/>
          <w:sz w:val="16"/>
        </w:rPr>
        <w:t xml:space="preserve"> </w:t>
      </w:r>
      <w:r w:rsidRPr="00A11E9D">
        <w:rPr>
          <w:rFonts w:eastAsia="Calibri"/>
          <w:u w:val="single"/>
        </w:rPr>
        <w:t>and</w:t>
      </w:r>
      <w:r w:rsidRPr="00A11E9D">
        <w:rPr>
          <w:rFonts w:eastAsia="Calibri"/>
          <w:sz w:val="16"/>
        </w:rPr>
        <w:t xml:space="preserve"> </w:t>
      </w:r>
      <w:r w:rsidRPr="00A11E9D">
        <w:rPr>
          <w:rFonts w:eastAsia="Calibri"/>
          <w:iCs/>
          <w:u w:val="single"/>
          <w:bdr w:val="single" w:sz="8" w:space="0" w:color="auto"/>
        </w:rPr>
        <w:t>cultural barriers</w:t>
      </w:r>
      <w:r w:rsidRPr="00A11E9D">
        <w:rPr>
          <w:rFonts w:eastAsia="Calibri"/>
          <w:sz w:val="16"/>
        </w:rPr>
        <w:t xml:space="preserve"> that have been erected since the Taft-Hartley Act. </w:t>
      </w:r>
      <w:r w:rsidRPr="00A11E9D">
        <w:rPr>
          <w:rFonts w:eastAsia="Calibri"/>
          <w:u w:val="single"/>
        </w:rPr>
        <w:t>This means</w:t>
      </w:r>
      <w:r w:rsidRPr="00A11E9D">
        <w:rPr>
          <w:rFonts w:eastAsia="Calibri"/>
          <w:sz w:val="16"/>
        </w:rPr>
        <w:t xml:space="preserve"> that </w:t>
      </w:r>
      <w:r w:rsidRPr="00A11E9D">
        <w:rPr>
          <w:rFonts w:eastAsia="Calibri"/>
          <w:u w:val="single"/>
        </w:rPr>
        <w:t>the U.S. needs to consider</w:t>
      </w:r>
      <w:r w:rsidRPr="00A11E9D">
        <w:rPr>
          <w:rFonts w:eastAsia="Calibri"/>
          <w:sz w:val="16"/>
        </w:rPr>
        <w:t xml:space="preserve"> </w:t>
      </w:r>
      <w:r w:rsidRPr="00A11E9D">
        <w:rPr>
          <w:rFonts w:eastAsia="Calibri"/>
          <w:iCs/>
          <w:u w:val="single"/>
          <w:bdr w:val="single" w:sz="8" w:space="0" w:color="auto"/>
        </w:rPr>
        <w:t>other</w:t>
      </w:r>
      <w:r w:rsidRPr="00A11E9D">
        <w:rPr>
          <w:rFonts w:eastAsia="Calibri"/>
          <w:sz w:val="16"/>
        </w:rPr>
        <w:t xml:space="preserve"> </w:t>
      </w:r>
      <w:r w:rsidRPr="00A11E9D">
        <w:rPr>
          <w:rFonts w:eastAsia="Calibri"/>
          <w:u w:val="single"/>
        </w:rPr>
        <w:t>options</w:t>
      </w:r>
      <w:r w:rsidRPr="00A11E9D">
        <w:rPr>
          <w:rFonts w:eastAsia="Calibri"/>
          <w:sz w:val="16"/>
        </w:rPr>
        <w:t xml:space="preserve"> available to empower workers in the way unions could when they had significant influence over labor relations.</w:t>
      </w:r>
    </w:p>
    <w:p w14:paraId="553BC86F" w14:textId="77777777" w:rsidR="006C1D37" w:rsidRPr="00A11E9D" w:rsidRDefault="006C1D37" w:rsidP="006C1D37">
      <w:pPr>
        <w:rPr>
          <w:rFonts w:eastAsia="Calibri"/>
          <w:sz w:val="16"/>
        </w:rPr>
      </w:pPr>
      <w:r w:rsidRPr="00A11E9D">
        <w:rPr>
          <w:rFonts w:eastAsia="Calibri"/>
          <w:u w:val="single"/>
        </w:rPr>
        <w:t>To achieve labor</w:t>
      </w:r>
      <w:r w:rsidRPr="00A11E9D">
        <w:rPr>
          <w:rFonts w:eastAsia="Calibri"/>
          <w:sz w:val="16"/>
        </w:rPr>
        <w:t xml:space="preserve"> </w:t>
      </w:r>
      <w:r w:rsidRPr="00A11E9D">
        <w:rPr>
          <w:rFonts w:eastAsia="Calibri"/>
          <w:iCs/>
          <w:u w:val="single"/>
          <w:bdr w:val="single" w:sz="8" w:space="0" w:color="auto"/>
        </w:rPr>
        <w:t>empowerment</w:t>
      </w:r>
      <w:r w:rsidRPr="00A11E9D">
        <w:rPr>
          <w:rFonts w:eastAsia="Calibri"/>
          <w:sz w:val="16"/>
        </w:rPr>
        <w:t xml:space="preserve"> </w:t>
      </w:r>
      <w:r w:rsidRPr="00A11E9D">
        <w:rPr>
          <w:rFonts w:eastAsia="Calibri"/>
          <w:u w:val="single"/>
        </w:rPr>
        <w:t>and reverse</w:t>
      </w:r>
      <w:r w:rsidRPr="00A11E9D">
        <w:rPr>
          <w:rFonts w:eastAsia="Calibri"/>
          <w:sz w:val="16"/>
        </w:rPr>
        <w:t xml:space="preserve"> the </w:t>
      </w:r>
      <w:r w:rsidRPr="00A11E9D">
        <w:rPr>
          <w:rFonts w:eastAsia="Calibri"/>
          <w:iCs/>
          <w:u w:val="single"/>
          <w:bdr w:val="single" w:sz="8" w:space="0" w:color="auto"/>
        </w:rPr>
        <w:t>harmful effects</w:t>
      </w:r>
      <w:r w:rsidRPr="00A11E9D">
        <w:rPr>
          <w:rFonts w:eastAsia="Calibri"/>
          <w:sz w:val="16"/>
        </w:rPr>
        <w:t xml:space="preserve"> </w:t>
      </w:r>
      <w:r w:rsidRPr="00A11E9D">
        <w:rPr>
          <w:rFonts w:eastAsia="Calibri"/>
          <w:u w:val="single"/>
        </w:rPr>
        <w:t>that</w:t>
      </w:r>
      <w:r w:rsidRPr="00A11E9D">
        <w:rPr>
          <w:rFonts w:eastAsia="Calibri"/>
          <w:sz w:val="16"/>
        </w:rPr>
        <w:t xml:space="preserve"> </w:t>
      </w:r>
      <w:r w:rsidRPr="00A11E9D">
        <w:rPr>
          <w:rFonts w:eastAsia="Calibri"/>
          <w:iCs/>
          <w:u w:val="single"/>
          <w:bdr w:val="single" w:sz="8" w:space="0" w:color="auto"/>
        </w:rPr>
        <w:t>weakened unions</w:t>
      </w:r>
      <w:r w:rsidRPr="00A11E9D">
        <w:rPr>
          <w:rFonts w:eastAsia="Calibri"/>
          <w:sz w:val="16"/>
        </w:rPr>
        <w:t xml:space="preserve"> have had on American workers, </w:t>
      </w:r>
      <w:r w:rsidRPr="00A11E9D">
        <w:rPr>
          <w:rFonts w:eastAsia="Calibri"/>
          <w:u w:val="single"/>
        </w:rPr>
        <w:t>the U.S. needs to implement</w:t>
      </w:r>
      <w:r w:rsidRPr="00A11E9D">
        <w:rPr>
          <w:rFonts w:eastAsia="Calibri"/>
          <w:sz w:val="16"/>
        </w:rPr>
        <w:t xml:space="preserve"> a </w:t>
      </w:r>
      <w:r w:rsidRPr="00A11E9D">
        <w:rPr>
          <w:rFonts w:eastAsia="Calibri"/>
          <w:iCs/>
          <w:u w:val="single"/>
          <w:bdr w:val="single" w:sz="8" w:space="0" w:color="auto"/>
        </w:rPr>
        <w:t>federal codetermination</w:t>
      </w:r>
      <w:r w:rsidRPr="00A11E9D">
        <w:rPr>
          <w:rFonts w:eastAsia="Calibri"/>
          <w:sz w:val="16"/>
        </w:rPr>
        <w:t xml:space="preserve"> scheme similar to that of Germany. </w:t>
      </w:r>
      <w:r w:rsidRPr="00B95F05">
        <w:rPr>
          <w:rFonts w:eastAsia="Calibri"/>
          <w:highlight w:val="cyan"/>
          <w:u w:val="single"/>
        </w:rPr>
        <w:t>Codetermination</w:t>
      </w:r>
      <w:r w:rsidRPr="00A11E9D">
        <w:rPr>
          <w:rFonts w:eastAsia="Calibri"/>
          <w:u w:val="single"/>
        </w:rPr>
        <w:t xml:space="preserve"> is</w:t>
      </w:r>
      <w:r w:rsidRPr="00A11E9D">
        <w:rPr>
          <w:rFonts w:eastAsia="Calibri"/>
          <w:sz w:val="16"/>
        </w:rPr>
        <w:t xml:space="preserve"> the </w:t>
      </w:r>
      <w:r w:rsidRPr="00A11E9D">
        <w:rPr>
          <w:rFonts w:eastAsia="Calibri"/>
          <w:iCs/>
          <w:u w:val="single"/>
          <w:bdr w:val="single" w:sz="8" w:space="0" w:color="auto"/>
        </w:rPr>
        <w:t>best</w:t>
      </w:r>
      <w:r w:rsidRPr="00A11E9D">
        <w:rPr>
          <w:rFonts w:eastAsia="Calibri"/>
          <w:sz w:val="16"/>
        </w:rPr>
        <w:t xml:space="preserve"> option for the U.S. </w:t>
      </w:r>
      <w:r w:rsidRPr="00A11E9D">
        <w:rPr>
          <w:rFonts w:eastAsia="Calibri"/>
          <w:u w:val="single"/>
        </w:rPr>
        <w:t xml:space="preserve">because it can </w:t>
      </w:r>
      <w:r w:rsidRPr="00A11E9D">
        <w:rPr>
          <w:rFonts w:eastAsia="Calibri"/>
          <w:iCs/>
          <w:u w:val="single"/>
          <w:bdr w:val="single" w:sz="8" w:space="0" w:color="auto"/>
        </w:rPr>
        <w:t>restore workers' voices</w:t>
      </w:r>
      <w:r w:rsidRPr="00A11E9D">
        <w:rPr>
          <w:rFonts w:eastAsia="Calibri"/>
          <w:sz w:val="16"/>
        </w:rPr>
        <w:t xml:space="preserve"> </w:t>
      </w:r>
      <w:r w:rsidRPr="00A11E9D">
        <w:rPr>
          <w:rFonts w:eastAsia="Calibri"/>
          <w:u w:val="single"/>
        </w:rPr>
        <w:t>in a way that</w:t>
      </w:r>
      <w:r w:rsidRPr="00A11E9D">
        <w:rPr>
          <w:rFonts w:eastAsia="Calibri"/>
          <w:sz w:val="16"/>
        </w:rPr>
        <w:t xml:space="preserve"> </w:t>
      </w:r>
      <w:r w:rsidRPr="00B95F05">
        <w:rPr>
          <w:rFonts w:eastAsia="Calibri"/>
          <w:iCs/>
          <w:highlight w:val="cyan"/>
          <w:u w:val="single"/>
          <w:bdr w:val="single" w:sz="8" w:space="0" w:color="auto"/>
        </w:rPr>
        <w:t>complements</w:t>
      </w:r>
      <w:r w:rsidRPr="00A11E9D">
        <w:rPr>
          <w:rFonts w:eastAsia="Calibri"/>
          <w:sz w:val="16"/>
        </w:rPr>
        <w:t xml:space="preserve"> </w:t>
      </w:r>
      <w:r w:rsidRPr="00A11E9D">
        <w:rPr>
          <w:rFonts w:eastAsia="Calibri"/>
          <w:u w:val="single"/>
        </w:rPr>
        <w:t>the modern</w:t>
      </w:r>
      <w:r w:rsidRPr="00A11E9D">
        <w:rPr>
          <w:rFonts w:eastAsia="Calibri"/>
          <w:sz w:val="16"/>
        </w:rPr>
        <w:t xml:space="preserve"> </w:t>
      </w:r>
      <w:r w:rsidRPr="00B95F05">
        <w:rPr>
          <w:rFonts w:eastAsia="Calibri"/>
          <w:iCs/>
          <w:highlight w:val="cyan"/>
          <w:u w:val="single"/>
          <w:bdr w:val="single" w:sz="8" w:space="0" w:color="auto"/>
        </w:rPr>
        <w:t>American</w:t>
      </w:r>
      <w:r w:rsidRPr="00A11E9D">
        <w:rPr>
          <w:rFonts w:eastAsia="Calibri"/>
          <w:sz w:val="16"/>
        </w:rPr>
        <w:t xml:space="preserve"> legal and political </w:t>
      </w:r>
      <w:r w:rsidRPr="00B95F05">
        <w:rPr>
          <w:rFonts w:eastAsia="Calibri"/>
          <w:iCs/>
          <w:highlight w:val="cyan"/>
          <w:u w:val="single"/>
          <w:bdr w:val="single" w:sz="8" w:space="0" w:color="auto"/>
        </w:rPr>
        <w:t>climate</w:t>
      </w:r>
      <w:r w:rsidRPr="00A11E9D">
        <w:rPr>
          <w:rFonts w:eastAsia="Calibri"/>
          <w:u w:val="single"/>
        </w:rPr>
        <w:t>, it can produce</w:t>
      </w:r>
      <w:r w:rsidRPr="00A11E9D">
        <w:rPr>
          <w:rFonts w:eastAsia="Calibri"/>
          <w:sz w:val="16"/>
        </w:rPr>
        <w:t xml:space="preserve"> </w:t>
      </w:r>
      <w:r w:rsidRPr="00A11E9D">
        <w:rPr>
          <w:rFonts w:eastAsia="Calibri"/>
          <w:iCs/>
          <w:u w:val="single"/>
          <w:bdr w:val="single" w:sz="8" w:space="0" w:color="auto"/>
        </w:rPr>
        <w:t>benefits</w:t>
      </w:r>
      <w:r w:rsidRPr="00A11E9D">
        <w:rPr>
          <w:rFonts w:eastAsia="Calibri"/>
          <w:sz w:val="16"/>
        </w:rPr>
        <w:t xml:space="preserve"> </w:t>
      </w:r>
      <w:r w:rsidRPr="00A11E9D">
        <w:rPr>
          <w:rFonts w:eastAsia="Calibri"/>
          <w:u w:val="single"/>
        </w:rPr>
        <w:t>for workers much like</w:t>
      </w:r>
      <w:r w:rsidRPr="00A11E9D">
        <w:rPr>
          <w:rFonts w:eastAsia="Calibri"/>
          <w:sz w:val="16"/>
        </w:rPr>
        <w:t xml:space="preserve"> </w:t>
      </w:r>
      <w:r w:rsidRPr="00A11E9D">
        <w:rPr>
          <w:rFonts w:eastAsia="Calibri"/>
          <w:iCs/>
          <w:u w:val="single"/>
          <w:bdr w:val="single" w:sz="8" w:space="0" w:color="auto"/>
        </w:rPr>
        <w:t>unions</w:t>
      </w:r>
      <w:r w:rsidRPr="00A11E9D">
        <w:rPr>
          <w:rFonts w:eastAsia="Calibri"/>
          <w:sz w:val="16"/>
        </w:rPr>
        <w:t xml:space="preserve"> can, </w:t>
      </w:r>
      <w:r w:rsidRPr="00A11E9D">
        <w:rPr>
          <w:rFonts w:eastAsia="Calibri"/>
          <w:u w:val="single"/>
        </w:rPr>
        <w:t>and</w:t>
      </w:r>
      <w:r w:rsidRPr="00A11E9D">
        <w:rPr>
          <w:rFonts w:eastAsia="Calibri"/>
          <w:sz w:val="16"/>
        </w:rPr>
        <w:t xml:space="preserve"> it </w:t>
      </w:r>
      <w:r w:rsidRPr="00A11E9D">
        <w:rPr>
          <w:rFonts w:eastAsia="Calibri"/>
          <w:u w:val="single"/>
        </w:rPr>
        <w:t xml:space="preserve">brings the U.S. closer to actually </w:t>
      </w:r>
      <w:r w:rsidRPr="00B95F05">
        <w:rPr>
          <w:rFonts w:eastAsia="Calibri"/>
          <w:iCs/>
          <w:highlight w:val="cyan"/>
          <w:u w:val="single"/>
          <w:bdr w:val="single" w:sz="8" w:space="0" w:color="auto"/>
        </w:rPr>
        <w:t>uphold</w:t>
      </w:r>
      <w:r w:rsidRPr="00A11E9D">
        <w:rPr>
          <w:rFonts w:eastAsia="Calibri"/>
          <w:iCs/>
          <w:u w:val="single"/>
          <w:bdr w:val="single" w:sz="8" w:space="0" w:color="auto"/>
        </w:rPr>
        <w:t xml:space="preserve">ing </w:t>
      </w:r>
      <w:r w:rsidRPr="00B95F05">
        <w:rPr>
          <w:rFonts w:eastAsia="Calibri"/>
          <w:iCs/>
          <w:highlight w:val="cyan"/>
          <w:u w:val="single"/>
          <w:bdr w:val="single" w:sz="8" w:space="0" w:color="auto"/>
        </w:rPr>
        <w:t>freedom</w:t>
      </w:r>
      <w:r w:rsidRPr="00A11E9D">
        <w:rPr>
          <w:rFonts w:eastAsia="Calibri"/>
          <w:iCs/>
          <w:u w:val="single"/>
          <w:bdr w:val="single" w:sz="8" w:space="0" w:color="auto"/>
        </w:rPr>
        <w:t xml:space="preserve"> </w:t>
      </w:r>
      <w:r w:rsidRPr="00B95F05">
        <w:rPr>
          <w:rFonts w:eastAsia="Calibri"/>
          <w:iCs/>
          <w:highlight w:val="cyan"/>
          <w:u w:val="single"/>
          <w:bdr w:val="single" w:sz="8" w:space="0" w:color="auto"/>
        </w:rPr>
        <w:t>of contract and association</w:t>
      </w:r>
      <w:r w:rsidRPr="00A11E9D">
        <w:rPr>
          <w:rFonts w:eastAsia="Calibri"/>
          <w:sz w:val="16"/>
        </w:rPr>
        <w:t>.</w:t>
      </w:r>
    </w:p>
    <w:p w14:paraId="71852C07" w14:textId="77777777" w:rsidR="006C1D37" w:rsidRPr="00A11E9D" w:rsidRDefault="006C1D37" w:rsidP="006C1D37">
      <w:pPr>
        <w:rPr>
          <w:rFonts w:eastAsia="Calibri"/>
          <w:sz w:val="10"/>
          <w:szCs w:val="16"/>
        </w:rPr>
      </w:pPr>
      <w:r w:rsidRPr="00A11E9D">
        <w:rPr>
          <w:rFonts w:eastAsia="Calibri"/>
          <w:sz w:val="10"/>
          <w:szCs w:val="16"/>
        </w:rPr>
        <w:t>II. A BACKGROUND ON CODETERMINATION AS APPLIED IN GERMANY</w:t>
      </w:r>
    </w:p>
    <w:p w14:paraId="1CF7035A" w14:textId="77777777" w:rsidR="006C1D37" w:rsidRPr="00A11E9D" w:rsidRDefault="006C1D37" w:rsidP="006C1D37">
      <w:pPr>
        <w:rPr>
          <w:rFonts w:eastAsia="Calibri"/>
          <w:sz w:val="10"/>
          <w:szCs w:val="16"/>
        </w:rPr>
      </w:pPr>
      <w:r w:rsidRPr="00A11E9D">
        <w:rPr>
          <w:rFonts w:eastAsia="Calibri"/>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4B486272" w14:textId="77777777" w:rsidR="006C1D37" w:rsidRPr="00A11E9D" w:rsidRDefault="006C1D37" w:rsidP="006C1D37">
      <w:pPr>
        <w:rPr>
          <w:rFonts w:eastAsia="Calibri"/>
          <w:sz w:val="10"/>
          <w:szCs w:val="16"/>
        </w:rPr>
      </w:pPr>
      <w:r w:rsidRPr="00A11E9D">
        <w:rPr>
          <w:rFonts w:eastAsia="Calibri"/>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32F58595" w14:textId="77777777" w:rsidR="006C1D37" w:rsidRPr="00A11E9D" w:rsidRDefault="006C1D37" w:rsidP="006C1D37">
      <w:pPr>
        <w:rPr>
          <w:rFonts w:eastAsia="Calibri"/>
          <w:sz w:val="10"/>
          <w:szCs w:val="16"/>
        </w:rPr>
      </w:pPr>
      <w:r w:rsidRPr="00A11E9D">
        <w:rPr>
          <w:rFonts w:eastAsia="Calibri"/>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10127AA0" w14:textId="77777777" w:rsidR="006C1D37" w:rsidRPr="00A11E9D" w:rsidRDefault="006C1D37" w:rsidP="006C1D37">
      <w:pPr>
        <w:rPr>
          <w:rFonts w:eastAsia="Calibri"/>
          <w:sz w:val="10"/>
          <w:szCs w:val="16"/>
        </w:rPr>
      </w:pPr>
      <w:r w:rsidRPr="00A11E9D">
        <w:rPr>
          <w:rFonts w:eastAsia="Calibri"/>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2FF70945" w14:textId="77777777" w:rsidR="006C1D37" w:rsidRPr="00A11E9D" w:rsidRDefault="006C1D37" w:rsidP="006C1D37">
      <w:pPr>
        <w:rPr>
          <w:rFonts w:eastAsia="Calibri"/>
          <w:sz w:val="10"/>
          <w:szCs w:val="16"/>
        </w:rPr>
      </w:pPr>
      <w:r w:rsidRPr="00A11E9D">
        <w:rPr>
          <w:rFonts w:eastAsia="Calibri"/>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332B57EF" w14:textId="77777777" w:rsidR="006C1D37" w:rsidRPr="00A11E9D" w:rsidRDefault="006C1D37" w:rsidP="006C1D37">
      <w:pPr>
        <w:rPr>
          <w:rFonts w:eastAsia="Calibri"/>
          <w:sz w:val="10"/>
          <w:szCs w:val="16"/>
        </w:rPr>
      </w:pPr>
      <w:r w:rsidRPr="00A11E9D">
        <w:rPr>
          <w:rFonts w:eastAsia="Calibri"/>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20D94AB0" w14:textId="77777777" w:rsidR="006C1D37" w:rsidRPr="00A11E9D" w:rsidRDefault="006C1D37" w:rsidP="006C1D37">
      <w:pPr>
        <w:rPr>
          <w:rFonts w:eastAsia="Calibri"/>
          <w:sz w:val="10"/>
          <w:szCs w:val="16"/>
        </w:rPr>
      </w:pPr>
      <w:r w:rsidRPr="00A11E9D">
        <w:rPr>
          <w:rFonts w:eastAsia="Calibri"/>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4B12F3C4" w14:textId="77777777" w:rsidR="006C1D37" w:rsidRPr="00A11E9D" w:rsidRDefault="006C1D37" w:rsidP="006C1D37">
      <w:pPr>
        <w:rPr>
          <w:rFonts w:eastAsia="Calibri"/>
          <w:sz w:val="10"/>
          <w:szCs w:val="16"/>
        </w:rPr>
      </w:pPr>
      <w:r w:rsidRPr="00A11E9D">
        <w:rPr>
          <w:rFonts w:eastAsia="Calibri"/>
          <w:sz w:val="10"/>
          <w:szCs w:val="16"/>
        </w:rPr>
        <w:t>1.25 delegates, the number of delegates to be elected is reduced to half; these delegates each receive two votes.</w:t>
      </w:r>
    </w:p>
    <w:p w14:paraId="311E7807" w14:textId="77777777" w:rsidR="006C1D37" w:rsidRPr="00A11E9D" w:rsidRDefault="006C1D37" w:rsidP="006C1D37">
      <w:pPr>
        <w:rPr>
          <w:rFonts w:eastAsia="Calibri"/>
          <w:sz w:val="10"/>
          <w:szCs w:val="16"/>
        </w:rPr>
      </w:pPr>
      <w:r w:rsidRPr="00A11E9D">
        <w:rPr>
          <w:rFonts w:eastAsia="Calibri"/>
          <w:sz w:val="10"/>
          <w:szCs w:val="16"/>
        </w:rPr>
        <w:t>2.0 delegates, the number of delegates to be elected is reduced to a third; these delegates each receive three votes.</w:t>
      </w:r>
    </w:p>
    <w:p w14:paraId="78EF6581" w14:textId="77777777" w:rsidR="006C1D37" w:rsidRPr="00A11E9D" w:rsidRDefault="006C1D37" w:rsidP="006C1D37">
      <w:pPr>
        <w:rPr>
          <w:rFonts w:eastAsia="Calibri"/>
          <w:sz w:val="10"/>
          <w:szCs w:val="16"/>
        </w:rPr>
      </w:pPr>
      <w:r w:rsidRPr="00A11E9D">
        <w:rPr>
          <w:rFonts w:eastAsia="Calibri"/>
          <w:sz w:val="10"/>
          <w:szCs w:val="16"/>
        </w:rPr>
        <w:t>3.75 delegates, the number of delegates to be elected is reduced to a quarter; these delegates each receive four votes.</w:t>
      </w:r>
    </w:p>
    <w:p w14:paraId="1315F236" w14:textId="77777777" w:rsidR="006C1D37" w:rsidRPr="00A11E9D" w:rsidRDefault="006C1D37" w:rsidP="006C1D37">
      <w:pPr>
        <w:rPr>
          <w:rFonts w:eastAsia="Calibri"/>
          <w:sz w:val="10"/>
          <w:szCs w:val="16"/>
        </w:rPr>
      </w:pPr>
      <w:r w:rsidRPr="00A11E9D">
        <w:rPr>
          <w:rFonts w:eastAsia="Calibri"/>
          <w:sz w:val="10"/>
          <w:szCs w:val="16"/>
        </w:rPr>
        <w:t>4.100 delegates, the number of delegates to be elected is reduced to a fifth; these delegates each receive five votes.</w:t>
      </w:r>
    </w:p>
    <w:p w14:paraId="4BF9CE1E" w14:textId="77777777" w:rsidR="006C1D37" w:rsidRPr="00A11E9D" w:rsidRDefault="006C1D37" w:rsidP="006C1D37">
      <w:pPr>
        <w:rPr>
          <w:rFonts w:eastAsia="Calibri"/>
          <w:sz w:val="10"/>
          <w:szCs w:val="16"/>
        </w:rPr>
      </w:pPr>
      <w:r w:rsidRPr="00A11E9D">
        <w:rPr>
          <w:rFonts w:eastAsia="Calibri"/>
          <w:sz w:val="10"/>
          <w:szCs w:val="16"/>
        </w:rPr>
        <w:t>5.125 delegates, the number of delegates to be elected is reduced to one sixth; these delegates each receive six votes.</w:t>
      </w:r>
    </w:p>
    <w:p w14:paraId="49654032" w14:textId="77777777" w:rsidR="006C1D37" w:rsidRPr="00A11E9D" w:rsidRDefault="006C1D37" w:rsidP="006C1D37">
      <w:pPr>
        <w:rPr>
          <w:rFonts w:eastAsia="Calibri"/>
          <w:sz w:val="10"/>
          <w:szCs w:val="16"/>
        </w:rPr>
      </w:pPr>
      <w:r w:rsidRPr="00A11E9D">
        <w:rPr>
          <w:rFonts w:eastAsia="Calibri"/>
          <w:sz w:val="10"/>
          <w:szCs w:val="16"/>
        </w:rPr>
        <w:t>6.150 delegates, the number of delegates to be elected is reduced to one seventh; these delegates each receive seven votes.35</w:t>
      </w:r>
    </w:p>
    <w:p w14:paraId="4C5C9C33" w14:textId="77777777" w:rsidR="006C1D37" w:rsidRPr="00A11E9D" w:rsidRDefault="006C1D37" w:rsidP="006C1D37">
      <w:pPr>
        <w:rPr>
          <w:rFonts w:eastAsia="Calibri"/>
          <w:sz w:val="10"/>
          <w:szCs w:val="16"/>
        </w:rPr>
      </w:pPr>
      <w:r w:rsidRPr="00A11E9D">
        <w:rPr>
          <w:rFonts w:eastAsia="Calibri"/>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17E128CC" w14:textId="77777777" w:rsidR="006C1D37" w:rsidRPr="00A11E9D" w:rsidRDefault="006C1D37" w:rsidP="006C1D37">
      <w:pPr>
        <w:rPr>
          <w:rFonts w:eastAsia="Calibri"/>
          <w:sz w:val="10"/>
          <w:szCs w:val="16"/>
        </w:rPr>
      </w:pPr>
      <w:r w:rsidRPr="00A11E9D">
        <w:rPr>
          <w:rFonts w:eastAsia="Calibri"/>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33E6CC8A" w14:textId="77777777" w:rsidR="006C1D37" w:rsidRPr="00A11E9D" w:rsidRDefault="006C1D37" w:rsidP="006C1D37">
      <w:pPr>
        <w:rPr>
          <w:rFonts w:eastAsia="Calibri"/>
          <w:sz w:val="10"/>
          <w:szCs w:val="16"/>
        </w:rPr>
      </w:pPr>
      <w:r w:rsidRPr="00A11E9D">
        <w:rPr>
          <w:rFonts w:eastAsia="Calibri"/>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384186FA" w14:textId="77777777" w:rsidR="006C1D37" w:rsidRPr="00A11E9D" w:rsidRDefault="006C1D37" w:rsidP="006C1D37">
      <w:pPr>
        <w:rPr>
          <w:rFonts w:eastAsia="Calibri"/>
          <w:sz w:val="10"/>
          <w:szCs w:val="16"/>
        </w:rPr>
      </w:pPr>
      <w:r w:rsidRPr="00A11E9D">
        <w:rPr>
          <w:rFonts w:eastAsia="Calibri"/>
          <w:sz w:val="10"/>
          <w:szCs w:val="16"/>
        </w:rPr>
        <w:t>III. BACKGROUND ON LABOR UNIONS IN THE U.S.</w:t>
      </w:r>
    </w:p>
    <w:p w14:paraId="44E3EB2E" w14:textId="77777777" w:rsidR="006C1D37" w:rsidRPr="00A11E9D" w:rsidRDefault="006C1D37" w:rsidP="006C1D37">
      <w:pPr>
        <w:rPr>
          <w:rFonts w:eastAsia="Calibri"/>
          <w:sz w:val="10"/>
          <w:szCs w:val="16"/>
        </w:rPr>
      </w:pPr>
      <w:r w:rsidRPr="00A11E9D">
        <w:rPr>
          <w:rFonts w:eastAsia="Calibri"/>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76C20CB0" w14:textId="77777777" w:rsidR="006C1D37" w:rsidRPr="00A11E9D" w:rsidRDefault="006C1D37" w:rsidP="006C1D37">
      <w:pPr>
        <w:rPr>
          <w:rFonts w:eastAsia="Calibri"/>
          <w:sz w:val="10"/>
          <w:szCs w:val="16"/>
        </w:rPr>
      </w:pPr>
      <w:r w:rsidRPr="00A11E9D">
        <w:rPr>
          <w:rFonts w:eastAsia="Calibri"/>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0D6DB8FF" w14:textId="77777777" w:rsidR="006C1D37" w:rsidRPr="00A11E9D" w:rsidRDefault="006C1D37" w:rsidP="006C1D37">
      <w:pPr>
        <w:rPr>
          <w:rFonts w:eastAsia="Calibri"/>
          <w:sz w:val="10"/>
          <w:szCs w:val="16"/>
        </w:rPr>
      </w:pPr>
      <w:r w:rsidRPr="00A11E9D">
        <w:rPr>
          <w:rFonts w:eastAsia="Calibri"/>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455EC842" w14:textId="77777777" w:rsidR="006C1D37" w:rsidRPr="00A11E9D" w:rsidRDefault="006C1D37" w:rsidP="006C1D37">
      <w:pPr>
        <w:rPr>
          <w:rFonts w:eastAsia="Calibri"/>
          <w:sz w:val="10"/>
          <w:szCs w:val="16"/>
        </w:rPr>
      </w:pPr>
      <w:r w:rsidRPr="00A11E9D">
        <w:rPr>
          <w:rFonts w:eastAsia="Calibri"/>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6035599A" w14:textId="77777777" w:rsidR="006C1D37" w:rsidRPr="00A11E9D" w:rsidRDefault="006C1D37" w:rsidP="006C1D37">
      <w:pPr>
        <w:rPr>
          <w:rFonts w:eastAsia="Calibri"/>
          <w:sz w:val="10"/>
          <w:szCs w:val="16"/>
        </w:rPr>
      </w:pPr>
      <w:r w:rsidRPr="00A11E9D">
        <w:rPr>
          <w:rFonts w:eastAsia="Calibri"/>
          <w:sz w:val="10"/>
          <w:szCs w:val="16"/>
        </w:rPr>
        <w:lastRenderedPageBreak/>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79BB49AD" w14:textId="77777777" w:rsidR="006C1D37" w:rsidRPr="00A11E9D" w:rsidRDefault="006C1D37" w:rsidP="006C1D37">
      <w:pPr>
        <w:rPr>
          <w:rFonts w:eastAsia="Calibri"/>
          <w:sz w:val="10"/>
          <w:szCs w:val="16"/>
        </w:rPr>
      </w:pPr>
      <w:r w:rsidRPr="00A11E9D">
        <w:rPr>
          <w:rFonts w:eastAsia="Calibri"/>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21065ECC" w14:textId="77777777" w:rsidR="006C1D37" w:rsidRPr="00A11E9D" w:rsidRDefault="006C1D37" w:rsidP="006C1D37">
      <w:pPr>
        <w:rPr>
          <w:rFonts w:eastAsia="Calibri"/>
          <w:sz w:val="10"/>
          <w:szCs w:val="16"/>
        </w:rPr>
      </w:pPr>
      <w:r w:rsidRPr="00A11E9D">
        <w:rPr>
          <w:rFonts w:eastAsia="Calibri"/>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0C6F6FA2" w14:textId="77777777" w:rsidR="006C1D37" w:rsidRPr="00A11E9D" w:rsidRDefault="006C1D37" w:rsidP="006C1D37">
      <w:pPr>
        <w:rPr>
          <w:rFonts w:eastAsia="Calibri"/>
          <w:sz w:val="10"/>
          <w:szCs w:val="16"/>
        </w:rPr>
      </w:pPr>
      <w:r w:rsidRPr="00A11E9D">
        <w:rPr>
          <w:rFonts w:eastAsia="Calibri"/>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2A1A642F" w14:textId="77777777" w:rsidR="006C1D37" w:rsidRPr="00A11E9D" w:rsidRDefault="006C1D37" w:rsidP="006C1D37">
      <w:pPr>
        <w:rPr>
          <w:rFonts w:eastAsia="Calibri"/>
          <w:sz w:val="10"/>
          <w:szCs w:val="16"/>
        </w:rPr>
      </w:pPr>
      <w:r w:rsidRPr="00A11E9D">
        <w:rPr>
          <w:rFonts w:eastAsia="Calibri"/>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518219BE" w14:textId="77777777" w:rsidR="006C1D37" w:rsidRPr="00A11E9D" w:rsidRDefault="006C1D37" w:rsidP="006C1D37">
      <w:pPr>
        <w:rPr>
          <w:rFonts w:eastAsia="Calibri"/>
          <w:sz w:val="10"/>
          <w:szCs w:val="16"/>
        </w:rPr>
      </w:pPr>
      <w:r w:rsidRPr="00A11E9D">
        <w:rPr>
          <w:rFonts w:eastAsia="Calibri"/>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0722707C" w14:textId="77777777" w:rsidR="006C1D37" w:rsidRPr="00A11E9D" w:rsidRDefault="006C1D37" w:rsidP="006C1D37">
      <w:pPr>
        <w:rPr>
          <w:rFonts w:eastAsia="Calibri"/>
          <w:sz w:val="10"/>
          <w:szCs w:val="16"/>
        </w:rPr>
      </w:pPr>
      <w:r w:rsidRPr="00A11E9D">
        <w:rPr>
          <w:rFonts w:eastAsia="Calibri"/>
          <w:sz w:val="10"/>
          <w:szCs w:val="16"/>
        </w:rPr>
        <w:t>IV. CODETERMINATION RESTORES WORKER'S VOICES IN A WAY THAT COMPLIMENTS AMERICAN LAW AND POLITICS</w:t>
      </w:r>
    </w:p>
    <w:p w14:paraId="4F41EC15" w14:textId="77777777" w:rsidR="006C1D37" w:rsidRPr="00A11E9D" w:rsidRDefault="006C1D37" w:rsidP="006C1D37">
      <w:pPr>
        <w:rPr>
          <w:rFonts w:eastAsia="Calibri"/>
          <w:sz w:val="10"/>
          <w:szCs w:val="16"/>
        </w:rPr>
      </w:pPr>
      <w:r w:rsidRPr="00A11E9D">
        <w:rPr>
          <w:rFonts w:eastAsia="Calibri"/>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2F0AD3D2" w14:textId="77777777" w:rsidR="006C1D37" w:rsidRPr="00A11E9D" w:rsidRDefault="006C1D37" w:rsidP="006C1D37">
      <w:pPr>
        <w:rPr>
          <w:rFonts w:eastAsia="Calibri"/>
          <w:sz w:val="10"/>
          <w:szCs w:val="16"/>
        </w:rPr>
      </w:pPr>
      <w:r w:rsidRPr="00A11E9D">
        <w:rPr>
          <w:rFonts w:eastAsia="Calibri"/>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4D6CF23C" w14:textId="77777777" w:rsidR="006C1D37" w:rsidRPr="00A11E9D" w:rsidRDefault="006C1D37" w:rsidP="006C1D37">
      <w:pPr>
        <w:rPr>
          <w:rFonts w:eastAsia="Calibri"/>
          <w:sz w:val="10"/>
          <w:szCs w:val="16"/>
        </w:rPr>
      </w:pPr>
      <w:r w:rsidRPr="00A11E9D">
        <w:rPr>
          <w:rFonts w:eastAsia="Calibri"/>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6795C48E" w14:textId="77777777" w:rsidR="006C1D37" w:rsidRPr="00A11E9D" w:rsidRDefault="006C1D37" w:rsidP="006C1D37">
      <w:pPr>
        <w:rPr>
          <w:rFonts w:eastAsia="Calibri"/>
          <w:sz w:val="10"/>
          <w:szCs w:val="16"/>
        </w:rPr>
      </w:pPr>
      <w:r w:rsidRPr="00A11E9D">
        <w:rPr>
          <w:rFonts w:eastAsia="Calibri"/>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77A276D7" w14:textId="77777777" w:rsidR="006C1D37" w:rsidRPr="00A11E9D" w:rsidRDefault="006C1D37" w:rsidP="006C1D37">
      <w:pPr>
        <w:rPr>
          <w:rFonts w:eastAsia="Calibri"/>
          <w:sz w:val="10"/>
          <w:szCs w:val="16"/>
        </w:rPr>
      </w:pPr>
      <w:r w:rsidRPr="00A11E9D">
        <w:rPr>
          <w:rFonts w:eastAsia="Calibri"/>
          <w:sz w:val="10"/>
          <w:szCs w:val="16"/>
        </w:rPr>
        <w:t>The employee members of the supervisory board must include:</w:t>
      </w:r>
    </w:p>
    <w:p w14:paraId="2EB60E97" w14:textId="77777777" w:rsidR="006C1D37" w:rsidRPr="00A11E9D" w:rsidRDefault="006C1D37" w:rsidP="006C1D37">
      <w:pPr>
        <w:rPr>
          <w:rFonts w:eastAsia="Calibri"/>
          <w:sz w:val="10"/>
          <w:szCs w:val="16"/>
        </w:rPr>
      </w:pPr>
      <w:r w:rsidRPr="00A11E9D">
        <w:rPr>
          <w:rFonts w:eastAsia="Calibri"/>
          <w:sz w:val="10"/>
          <w:szCs w:val="16"/>
        </w:rPr>
        <w:t>1.In a supervisory board composed of six employee supervisory board members, four employees of the company and two representatives of trade unions;</w:t>
      </w:r>
    </w:p>
    <w:p w14:paraId="195A93B2" w14:textId="77777777" w:rsidR="006C1D37" w:rsidRPr="00A11E9D" w:rsidRDefault="006C1D37" w:rsidP="006C1D37">
      <w:pPr>
        <w:rPr>
          <w:rFonts w:eastAsia="Calibri"/>
          <w:sz w:val="10"/>
          <w:szCs w:val="16"/>
        </w:rPr>
      </w:pPr>
      <w:r w:rsidRPr="00A11E9D">
        <w:rPr>
          <w:rFonts w:eastAsia="Calibri"/>
          <w:sz w:val="10"/>
          <w:szCs w:val="16"/>
        </w:rPr>
        <w:t xml:space="preserve">2. [*269] </w:t>
      </w:r>
    </w:p>
    <w:p w14:paraId="42E0C92A" w14:textId="77777777" w:rsidR="006C1D37" w:rsidRPr="00A11E9D" w:rsidRDefault="006C1D37" w:rsidP="006C1D37">
      <w:pPr>
        <w:rPr>
          <w:rFonts w:eastAsia="Calibri"/>
          <w:sz w:val="10"/>
          <w:szCs w:val="16"/>
        </w:rPr>
      </w:pPr>
      <w:r w:rsidRPr="00A11E9D">
        <w:rPr>
          <w:rFonts w:eastAsia="Calibri"/>
          <w:sz w:val="10"/>
          <w:szCs w:val="16"/>
        </w:rPr>
        <w:t>In a supervisory board composed of eight employee supervisory board members, six employees of the company and two representatives of trade unions; and</w:t>
      </w:r>
    </w:p>
    <w:p w14:paraId="44921E42" w14:textId="77777777" w:rsidR="006C1D37" w:rsidRPr="00A11E9D" w:rsidRDefault="006C1D37" w:rsidP="006C1D37">
      <w:pPr>
        <w:rPr>
          <w:rFonts w:eastAsia="Calibri"/>
          <w:sz w:val="10"/>
          <w:szCs w:val="16"/>
        </w:rPr>
      </w:pPr>
      <w:r w:rsidRPr="00A11E9D">
        <w:rPr>
          <w:rFonts w:eastAsia="Calibri"/>
          <w:sz w:val="10"/>
          <w:szCs w:val="16"/>
        </w:rPr>
        <w:t>3.In a supervisory board composed of ten employee supervisory board members, seven employees of the company and three representatives of trade unions.89</w:t>
      </w:r>
    </w:p>
    <w:p w14:paraId="349FA730" w14:textId="77777777" w:rsidR="006C1D37" w:rsidRPr="00A11E9D" w:rsidRDefault="006C1D37" w:rsidP="006C1D37">
      <w:pPr>
        <w:rPr>
          <w:rFonts w:eastAsia="Calibri"/>
          <w:sz w:val="10"/>
          <w:szCs w:val="16"/>
        </w:rPr>
      </w:pPr>
      <w:r w:rsidRPr="00A11E9D">
        <w:rPr>
          <w:rFonts w:eastAsia="Calibri"/>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6BDDB4C7" w14:textId="77777777" w:rsidR="006C1D37" w:rsidRPr="00A11E9D" w:rsidRDefault="006C1D37" w:rsidP="006C1D37">
      <w:pPr>
        <w:rPr>
          <w:rFonts w:eastAsia="Calibri"/>
          <w:sz w:val="10"/>
          <w:szCs w:val="16"/>
        </w:rPr>
      </w:pPr>
      <w:r w:rsidRPr="00A11E9D">
        <w:rPr>
          <w:rFonts w:eastAsia="Calibri"/>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336D160D" w14:textId="77777777" w:rsidR="006C1D37" w:rsidRPr="00A11E9D" w:rsidRDefault="006C1D37" w:rsidP="006C1D37">
      <w:pPr>
        <w:rPr>
          <w:rFonts w:eastAsia="Calibri"/>
          <w:sz w:val="10"/>
          <w:szCs w:val="16"/>
        </w:rPr>
      </w:pPr>
      <w:r w:rsidRPr="00A11E9D">
        <w:rPr>
          <w:rFonts w:eastAsia="Calibri"/>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7AF3CFCE" w14:textId="77777777" w:rsidR="006C1D37" w:rsidRPr="00A11E9D" w:rsidRDefault="006C1D37" w:rsidP="006C1D37">
      <w:pPr>
        <w:rPr>
          <w:rFonts w:eastAsia="Calibri"/>
          <w:sz w:val="10"/>
          <w:szCs w:val="16"/>
        </w:rPr>
      </w:pPr>
      <w:r w:rsidRPr="00A11E9D">
        <w:rPr>
          <w:rFonts w:eastAsia="Calibri"/>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7677FEEE" w14:textId="77777777" w:rsidR="006C1D37" w:rsidRPr="00A11E9D" w:rsidRDefault="006C1D37" w:rsidP="006C1D37">
      <w:pPr>
        <w:rPr>
          <w:rFonts w:eastAsia="Calibri"/>
          <w:sz w:val="10"/>
          <w:szCs w:val="16"/>
        </w:rPr>
      </w:pPr>
      <w:r w:rsidRPr="00A11E9D">
        <w:rPr>
          <w:rFonts w:eastAsia="Calibri"/>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747BDC48" w14:textId="77777777" w:rsidR="006C1D37" w:rsidRPr="00A11E9D" w:rsidRDefault="006C1D37" w:rsidP="006C1D37">
      <w:pPr>
        <w:rPr>
          <w:rFonts w:eastAsia="Calibri"/>
          <w:sz w:val="10"/>
          <w:szCs w:val="16"/>
        </w:rPr>
      </w:pPr>
      <w:r w:rsidRPr="00A11E9D">
        <w:rPr>
          <w:rFonts w:eastAsia="Calibri"/>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4EBE9EAE" w14:textId="77777777" w:rsidR="006C1D37" w:rsidRPr="00A11E9D" w:rsidRDefault="006C1D37" w:rsidP="006C1D37">
      <w:pPr>
        <w:rPr>
          <w:rFonts w:eastAsia="Calibri"/>
          <w:sz w:val="10"/>
          <w:szCs w:val="16"/>
        </w:rPr>
      </w:pPr>
      <w:r w:rsidRPr="00A11E9D">
        <w:rPr>
          <w:rFonts w:eastAsia="Calibri"/>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01DA620A" w14:textId="77777777" w:rsidR="006C1D37" w:rsidRPr="00A11E9D" w:rsidRDefault="006C1D37" w:rsidP="006C1D37">
      <w:pPr>
        <w:rPr>
          <w:rFonts w:eastAsia="Calibri"/>
          <w:sz w:val="10"/>
          <w:szCs w:val="16"/>
        </w:rPr>
      </w:pPr>
      <w:r w:rsidRPr="00A11E9D">
        <w:rPr>
          <w:rFonts w:eastAsia="Calibri"/>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31EFD188" w14:textId="77777777" w:rsidR="006C1D37" w:rsidRPr="00A11E9D" w:rsidRDefault="006C1D37" w:rsidP="006C1D37">
      <w:pPr>
        <w:rPr>
          <w:rFonts w:eastAsia="Calibri"/>
          <w:sz w:val="10"/>
          <w:szCs w:val="16"/>
        </w:rPr>
      </w:pPr>
      <w:r w:rsidRPr="00A11E9D">
        <w:rPr>
          <w:rFonts w:eastAsia="Calibri"/>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58461537" w14:textId="77777777" w:rsidR="006C1D37" w:rsidRPr="00A11E9D" w:rsidRDefault="006C1D37" w:rsidP="006C1D37">
      <w:pPr>
        <w:rPr>
          <w:rFonts w:eastAsia="Calibri"/>
          <w:sz w:val="10"/>
          <w:szCs w:val="16"/>
        </w:rPr>
      </w:pPr>
      <w:r w:rsidRPr="00A11E9D">
        <w:rPr>
          <w:rFonts w:eastAsia="Calibri"/>
          <w:sz w:val="10"/>
          <w:szCs w:val="16"/>
        </w:rPr>
        <w:t xml:space="preserve">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w:t>
      </w:r>
      <w:r w:rsidRPr="00A11E9D">
        <w:rPr>
          <w:rFonts w:eastAsia="Calibri"/>
          <w:sz w:val="10"/>
          <w:szCs w:val="16"/>
        </w:rPr>
        <w:lastRenderedPageBreak/>
        <w:t>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13A8C26A" w14:textId="77777777" w:rsidR="006C1D37" w:rsidRPr="00A11E9D" w:rsidRDefault="006C1D37" w:rsidP="006C1D37">
      <w:pPr>
        <w:rPr>
          <w:rFonts w:eastAsia="Calibri"/>
          <w:sz w:val="10"/>
          <w:szCs w:val="16"/>
        </w:rPr>
      </w:pPr>
      <w:r w:rsidRPr="00A11E9D">
        <w:rPr>
          <w:rFonts w:eastAsia="Calibri"/>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4C371168" w14:textId="77777777" w:rsidR="006C1D37" w:rsidRPr="00A11E9D" w:rsidRDefault="006C1D37" w:rsidP="006C1D37">
      <w:pPr>
        <w:rPr>
          <w:rFonts w:eastAsia="Calibri"/>
          <w:sz w:val="10"/>
          <w:szCs w:val="16"/>
        </w:rPr>
      </w:pPr>
      <w:r w:rsidRPr="00A11E9D">
        <w:rPr>
          <w:rFonts w:eastAsia="Calibri"/>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77A3A5C2" w14:textId="77777777" w:rsidR="006C1D37" w:rsidRPr="00A11E9D" w:rsidRDefault="006C1D37" w:rsidP="006C1D37">
      <w:pPr>
        <w:rPr>
          <w:rFonts w:eastAsia="Calibri"/>
          <w:sz w:val="10"/>
          <w:szCs w:val="16"/>
        </w:rPr>
      </w:pPr>
      <w:r w:rsidRPr="00A11E9D">
        <w:rPr>
          <w:rFonts w:eastAsia="Calibri"/>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5C1B01A8" w14:textId="77777777" w:rsidR="006C1D37" w:rsidRPr="00A11E9D" w:rsidRDefault="006C1D37" w:rsidP="006C1D37">
      <w:pPr>
        <w:rPr>
          <w:rFonts w:eastAsia="Calibri"/>
          <w:sz w:val="10"/>
          <w:szCs w:val="16"/>
        </w:rPr>
      </w:pPr>
      <w:r w:rsidRPr="00A11E9D">
        <w:rPr>
          <w:rFonts w:eastAsia="Calibri"/>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131B5F61" w14:textId="77777777" w:rsidR="006C1D37" w:rsidRPr="00A11E9D" w:rsidRDefault="006C1D37" w:rsidP="006C1D37">
      <w:pPr>
        <w:rPr>
          <w:rFonts w:eastAsia="Calibri"/>
          <w:sz w:val="10"/>
          <w:szCs w:val="16"/>
        </w:rPr>
      </w:pPr>
      <w:r w:rsidRPr="00A11E9D">
        <w:rPr>
          <w:rFonts w:eastAsia="Calibri"/>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1C26BB72" w14:textId="77777777" w:rsidR="006C1D37" w:rsidRPr="00A11E9D" w:rsidRDefault="006C1D37" w:rsidP="006C1D37">
      <w:pPr>
        <w:rPr>
          <w:rFonts w:eastAsia="Calibri"/>
          <w:sz w:val="10"/>
          <w:szCs w:val="16"/>
        </w:rPr>
      </w:pPr>
      <w:r w:rsidRPr="00A11E9D">
        <w:rPr>
          <w:rFonts w:eastAsia="Calibri"/>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14F1C887" w14:textId="77777777" w:rsidR="006C1D37" w:rsidRPr="00A11E9D" w:rsidRDefault="006C1D37" w:rsidP="006C1D37">
      <w:pPr>
        <w:rPr>
          <w:rFonts w:eastAsia="Calibri"/>
          <w:sz w:val="10"/>
          <w:szCs w:val="16"/>
        </w:rPr>
      </w:pPr>
      <w:r w:rsidRPr="00A11E9D">
        <w:rPr>
          <w:rFonts w:eastAsia="Calibri"/>
          <w:sz w:val="10"/>
          <w:szCs w:val="16"/>
        </w:rPr>
        <w:t xml:space="preserve">[*275] </w:t>
      </w:r>
    </w:p>
    <w:p w14:paraId="1AA69ACB" w14:textId="77777777" w:rsidR="006C1D37" w:rsidRPr="00A11E9D" w:rsidRDefault="006C1D37" w:rsidP="006C1D37">
      <w:pPr>
        <w:rPr>
          <w:rFonts w:eastAsia="Calibri"/>
          <w:sz w:val="16"/>
        </w:rPr>
      </w:pPr>
      <w:r w:rsidRPr="00A11E9D">
        <w:rPr>
          <w:rFonts w:eastAsia="Calibri"/>
          <w:sz w:val="16"/>
        </w:rPr>
        <w:t>V. CODETERMINATION PRODUCES BENEFITS FOR WORKERS SIMILAR TO UNIONS</w:t>
      </w:r>
    </w:p>
    <w:p w14:paraId="048D169F" w14:textId="77777777" w:rsidR="006C1D37" w:rsidRPr="00A11E9D" w:rsidRDefault="006C1D37" w:rsidP="006C1D37">
      <w:pPr>
        <w:rPr>
          <w:rFonts w:eastAsia="Calibri"/>
          <w:sz w:val="16"/>
        </w:rPr>
      </w:pPr>
      <w:r w:rsidRPr="00A11E9D">
        <w:rPr>
          <w:rFonts w:eastAsia="Calibri"/>
          <w:u w:val="single"/>
        </w:rPr>
        <w:t xml:space="preserve">The </w:t>
      </w:r>
      <w:r w:rsidRPr="00B95F05">
        <w:rPr>
          <w:rFonts w:eastAsia="Calibri"/>
          <w:highlight w:val="cyan"/>
          <w:u w:val="single"/>
        </w:rPr>
        <w:t>benefits</w:t>
      </w:r>
      <w:r w:rsidRPr="00A11E9D">
        <w:rPr>
          <w:rFonts w:eastAsia="Calibri"/>
          <w:u w:val="single"/>
        </w:rPr>
        <w:t xml:space="preserve"> workers see </w:t>
      </w:r>
      <w:r w:rsidRPr="00B95F05">
        <w:rPr>
          <w:rFonts w:eastAsia="Calibri"/>
          <w:highlight w:val="cyan"/>
          <w:u w:val="single"/>
        </w:rPr>
        <w:t>from</w:t>
      </w:r>
      <w:r w:rsidRPr="00A11E9D">
        <w:rPr>
          <w:rFonts w:eastAsia="Calibri"/>
          <w:u w:val="single"/>
        </w:rPr>
        <w:t xml:space="preserve"> strong </w:t>
      </w:r>
      <w:r w:rsidRPr="00A11E9D">
        <w:rPr>
          <w:rFonts w:eastAsia="Calibri"/>
          <w:iCs/>
          <w:u w:val="single"/>
          <w:bdr w:val="single" w:sz="8" w:space="0" w:color="auto"/>
        </w:rPr>
        <w:t>union</w:t>
      </w:r>
      <w:r w:rsidRPr="00A11E9D">
        <w:rPr>
          <w:rFonts w:eastAsia="Calibri"/>
          <w:u w:val="single"/>
        </w:rPr>
        <w:t xml:space="preserve"> </w:t>
      </w:r>
      <w:r w:rsidRPr="00B95F05">
        <w:rPr>
          <w:rFonts w:eastAsia="Calibri"/>
          <w:highlight w:val="cyan"/>
          <w:u w:val="single"/>
        </w:rPr>
        <w:t>representation</w:t>
      </w:r>
      <w:r w:rsidRPr="00A11E9D">
        <w:rPr>
          <w:rFonts w:eastAsia="Calibri"/>
          <w:u w:val="single"/>
        </w:rPr>
        <w:t xml:space="preserve"> </w:t>
      </w:r>
      <w:r w:rsidRPr="00B95F05">
        <w:rPr>
          <w:rFonts w:eastAsia="Calibri"/>
          <w:highlight w:val="cyan"/>
          <w:u w:val="single"/>
        </w:rPr>
        <w:t xml:space="preserve">are </w:t>
      </w:r>
      <w:r w:rsidRPr="00B95F05">
        <w:rPr>
          <w:rFonts w:eastAsia="Calibri"/>
          <w:iCs/>
          <w:highlight w:val="cyan"/>
          <w:u w:val="single"/>
          <w:bdr w:val="single" w:sz="8" w:space="0" w:color="auto"/>
        </w:rPr>
        <w:t>well documented</w:t>
      </w:r>
      <w:r w:rsidRPr="00A11E9D">
        <w:rPr>
          <w:rFonts w:eastAsia="Calibri"/>
          <w:sz w:val="16"/>
        </w:rPr>
        <w:t xml:space="preserve">.124 </w:t>
      </w:r>
      <w:r w:rsidRPr="00A11E9D">
        <w:rPr>
          <w:rFonts w:eastAsia="Calibri"/>
          <w:u w:val="single"/>
        </w:rPr>
        <w:t xml:space="preserve">Therefore, for codetermination to legitimately </w:t>
      </w:r>
      <w:r w:rsidRPr="00A11E9D">
        <w:rPr>
          <w:rFonts w:eastAsia="Calibri"/>
          <w:iCs/>
          <w:u w:val="single"/>
          <w:bdr w:val="single" w:sz="8" w:space="0" w:color="auto"/>
        </w:rPr>
        <w:t>make up</w:t>
      </w:r>
      <w:r w:rsidRPr="00A11E9D">
        <w:rPr>
          <w:rFonts w:eastAsia="Calibri"/>
          <w:sz w:val="16"/>
        </w:rPr>
        <w:t xml:space="preserve"> </w:t>
      </w:r>
      <w:r w:rsidRPr="00A11E9D">
        <w:rPr>
          <w:rFonts w:eastAsia="Calibri"/>
          <w:u w:val="single"/>
        </w:rPr>
        <w:t>for where union representation in the U.S.</w:t>
      </w:r>
      <w:r w:rsidRPr="00A11E9D">
        <w:rPr>
          <w:rFonts w:eastAsia="Calibri"/>
          <w:sz w:val="16"/>
        </w:rPr>
        <w:t xml:space="preserve"> </w:t>
      </w:r>
      <w:r w:rsidRPr="00A11E9D">
        <w:rPr>
          <w:rFonts w:eastAsia="Calibri"/>
          <w:iCs/>
          <w:u w:val="single"/>
          <w:bdr w:val="single" w:sz="8" w:space="0" w:color="auto"/>
        </w:rPr>
        <w:t>lacks</w:t>
      </w:r>
      <w:r w:rsidRPr="00A11E9D">
        <w:rPr>
          <w:rFonts w:eastAsia="Calibri"/>
          <w:u w:val="single"/>
        </w:rPr>
        <w:t>, it needs to create</w:t>
      </w:r>
      <w:r w:rsidRPr="00A11E9D">
        <w:rPr>
          <w:rFonts w:eastAsia="Calibri"/>
          <w:sz w:val="16"/>
        </w:rPr>
        <w:t xml:space="preserve"> </w:t>
      </w:r>
      <w:r w:rsidRPr="00A11E9D">
        <w:rPr>
          <w:rFonts w:eastAsia="Calibri"/>
          <w:iCs/>
          <w:u w:val="single"/>
          <w:bdr w:val="single" w:sz="8" w:space="0" w:color="auto"/>
        </w:rPr>
        <w:t>similar benefits</w:t>
      </w:r>
      <w:r w:rsidRPr="00A11E9D">
        <w:rPr>
          <w:rFonts w:eastAsia="Calibri"/>
          <w:sz w:val="16"/>
        </w:rPr>
        <w:t xml:space="preserve">. </w:t>
      </w:r>
      <w:r w:rsidRPr="00A11E9D">
        <w:rPr>
          <w:rFonts w:eastAsia="Calibri"/>
          <w:u w:val="single"/>
        </w:rPr>
        <w:t>Luckily</w:t>
      </w:r>
      <w:r w:rsidRPr="00A11E9D">
        <w:rPr>
          <w:rFonts w:eastAsia="Calibri"/>
          <w:sz w:val="16"/>
        </w:rPr>
        <w:t xml:space="preserve">, </w:t>
      </w:r>
      <w:r w:rsidRPr="00A11E9D">
        <w:rPr>
          <w:rFonts w:eastAsia="Calibri"/>
          <w:iCs/>
          <w:u w:val="single"/>
          <w:bdr w:val="single" w:sz="8" w:space="0" w:color="auto"/>
        </w:rPr>
        <w:t>Germany</w:t>
      </w:r>
      <w:r w:rsidRPr="00A11E9D">
        <w:rPr>
          <w:rFonts w:eastAsia="Calibri"/>
          <w:sz w:val="16"/>
        </w:rPr>
        <w:t xml:space="preserve">, </w:t>
      </w:r>
      <w:r w:rsidRPr="00A11E9D">
        <w:rPr>
          <w:rFonts w:eastAsia="Calibri"/>
          <w:u w:val="single"/>
        </w:rPr>
        <w:t>and</w:t>
      </w:r>
      <w:r w:rsidRPr="00A11E9D">
        <w:rPr>
          <w:rFonts w:eastAsia="Calibri"/>
          <w:sz w:val="16"/>
        </w:rPr>
        <w:t xml:space="preserve"> many </w:t>
      </w:r>
      <w:r w:rsidRPr="00A11E9D">
        <w:rPr>
          <w:rFonts w:eastAsia="Calibri"/>
          <w:iCs/>
          <w:u w:val="single"/>
          <w:bdr w:val="single" w:sz="8" w:space="0" w:color="auto"/>
        </w:rPr>
        <w:t xml:space="preserve">other </w:t>
      </w:r>
      <w:r w:rsidRPr="00B95F05">
        <w:rPr>
          <w:rFonts w:eastAsia="Calibri"/>
          <w:iCs/>
          <w:highlight w:val="cyan"/>
          <w:u w:val="single"/>
          <w:bdr w:val="single" w:sz="8" w:space="0" w:color="auto"/>
        </w:rPr>
        <w:t>Europe</w:t>
      </w:r>
      <w:r w:rsidRPr="00A11E9D">
        <w:rPr>
          <w:rFonts w:eastAsia="Calibri"/>
          <w:iCs/>
          <w:u w:val="single"/>
          <w:bdr w:val="single" w:sz="8" w:space="0" w:color="auto"/>
        </w:rPr>
        <w:t>an countries</w:t>
      </w:r>
      <w:r w:rsidRPr="00A11E9D">
        <w:rPr>
          <w:rFonts w:eastAsia="Calibri"/>
          <w:sz w:val="16"/>
        </w:rPr>
        <w:t xml:space="preserve">, </w:t>
      </w:r>
      <w:r w:rsidRPr="00B95F05">
        <w:rPr>
          <w:rFonts w:eastAsia="Calibri"/>
          <w:highlight w:val="cyan"/>
          <w:u w:val="single"/>
        </w:rPr>
        <w:t xml:space="preserve">have </w:t>
      </w:r>
      <w:r w:rsidRPr="00B95F05">
        <w:rPr>
          <w:rFonts w:eastAsia="Calibri"/>
          <w:iCs/>
          <w:highlight w:val="cyan"/>
          <w:u w:val="single"/>
          <w:bdr w:val="single" w:sz="8" w:space="0" w:color="auto"/>
        </w:rPr>
        <w:t>experience</w:t>
      </w:r>
      <w:r w:rsidRPr="00A11E9D">
        <w:rPr>
          <w:rFonts w:eastAsia="Calibri"/>
          <w:u w:val="single"/>
        </w:rPr>
        <w:t xml:space="preserve"> with their systems in place to</w:t>
      </w:r>
      <w:r w:rsidRPr="00A11E9D">
        <w:rPr>
          <w:rFonts w:eastAsia="Calibri"/>
          <w:sz w:val="16"/>
        </w:rPr>
        <w:t xml:space="preserve"> </w:t>
      </w:r>
      <w:r w:rsidRPr="00A11E9D">
        <w:rPr>
          <w:rFonts w:eastAsia="Calibri"/>
          <w:iCs/>
          <w:u w:val="single"/>
          <w:bdr w:val="single" w:sz="8" w:space="0" w:color="auto"/>
        </w:rPr>
        <w:t>study the impacts</w:t>
      </w:r>
      <w:r w:rsidRPr="00A11E9D">
        <w:rPr>
          <w:rFonts w:eastAsia="Calibri"/>
          <w:sz w:val="16"/>
        </w:rPr>
        <w:t>.125</w:t>
      </w:r>
    </w:p>
    <w:p w14:paraId="33A98012" w14:textId="77777777" w:rsidR="006C1D37" w:rsidRPr="00A11E9D" w:rsidRDefault="006C1D37" w:rsidP="006C1D37">
      <w:pPr>
        <w:rPr>
          <w:rFonts w:eastAsia="Calibri"/>
          <w:sz w:val="16"/>
        </w:rPr>
      </w:pPr>
      <w:r w:rsidRPr="00A11E9D">
        <w:rPr>
          <w:rFonts w:eastAsia="Calibri"/>
          <w:u w:val="single"/>
        </w:rPr>
        <w:t xml:space="preserve">First off, it has been found that </w:t>
      </w:r>
      <w:r w:rsidRPr="00B95F05">
        <w:rPr>
          <w:rFonts w:eastAsia="Calibri"/>
          <w:highlight w:val="cyan"/>
          <w:u w:val="single"/>
        </w:rPr>
        <w:t>companies</w:t>
      </w:r>
      <w:r w:rsidRPr="00A11E9D">
        <w:rPr>
          <w:rFonts w:eastAsia="Calibri"/>
          <w:u w:val="single"/>
        </w:rPr>
        <w:t xml:space="preserve"> governed by codetermination </w:t>
      </w:r>
      <w:r w:rsidRPr="00A11E9D">
        <w:rPr>
          <w:rFonts w:eastAsia="Calibri"/>
          <w:iCs/>
          <w:u w:val="single"/>
          <w:bdr w:val="single" w:sz="8" w:space="0" w:color="auto"/>
        </w:rPr>
        <w:t>invest more domestically</w:t>
      </w:r>
      <w:r w:rsidRPr="00A11E9D">
        <w:rPr>
          <w:rFonts w:eastAsia="Calibri"/>
          <w:sz w:val="16"/>
        </w:rPr>
        <w:t xml:space="preserve"> than U.S. companies do.126 </w:t>
      </w:r>
      <w:r w:rsidRPr="00A11E9D">
        <w:rPr>
          <w:rFonts w:eastAsia="Calibri"/>
          <w:u w:val="single"/>
        </w:rPr>
        <w:t xml:space="preserve">This has led to more capital-intensive production that serves overseas markets better, evidenced by Northern European countries' relatively smaller </w:t>
      </w:r>
      <w:r w:rsidRPr="00A11E9D">
        <w:rPr>
          <w:rFonts w:eastAsia="Calibri"/>
          <w:iCs/>
          <w:u w:val="single"/>
          <w:bdr w:val="single" w:sz="8" w:space="0" w:color="auto"/>
        </w:rPr>
        <w:t>trade deficits</w:t>
      </w:r>
      <w:r w:rsidRPr="00A11E9D">
        <w:rPr>
          <w:rFonts w:eastAsia="Calibri"/>
          <w:sz w:val="16"/>
        </w:rPr>
        <w:t xml:space="preserve"> with China compared to the U.S.127 </w:t>
      </w:r>
      <w:r w:rsidRPr="00A11E9D">
        <w:rPr>
          <w:rFonts w:eastAsia="Calibri"/>
          <w:u w:val="single"/>
        </w:rPr>
        <w:t>This has also benefitted the</w:t>
      </w:r>
      <w:r w:rsidRPr="00A11E9D">
        <w:rPr>
          <w:rFonts w:eastAsia="Calibri"/>
          <w:sz w:val="16"/>
        </w:rPr>
        <w:t xml:space="preserve"> </w:t>
      </w:r>
      <w:r w:rsidRPr="00A11E9D">
        <w:rPr>
          <w:rFonts w:eastAsia="Calibri"/>
          <w:iCs/>
          <w:u w:val="single"/>
          <w:bdr w:val="single" w:sz="8" w:space="0" w:color="auto"/>
        </w:rPr>
        <w:t>workforce</w:t>
      </w:r>
      <w:r w:rsidRPr="00A11E9D">
        <w:rPr>
          <w:rFonts w:eastAsia="Calibri"/>
          <w:sz w:val="16"/>
        </w:rPr>
        <w:t xml:space="preserve"> </w:t>
      </w:r>
      <w:r w:rsidRPr="00A11E9D">
        <w:rPr>
          <w:rFonts w:eastAsia="Calibri"/>
          <w:u w:val="single"/>
        </w:rPr>
        <w:t xml:space="preserve">by </w:t>
      </w:r>
      <w:r w:rsidRPr="00B95F05">
        <w:rPr>
          <w:rFonts w:eastAsia="Calibri"/>
          <w:highlight w:val="cyan"/>
          <w:u w:val="single"/>
        </w:rPr>
        <w:t>increas</w:t>
      </w:r>
      <w:r w:rsidRPr="00A11E9D">
        <w:rPr>
          <w:rFonts w:eastAsia="Calibri"/>
          <w:u w:val="single"/>
        </w:rPr>
        <w:t>ing the share of</w:t>
      </w:r>
      <w:r w:rsidRPr="00A11E9D">
        <w:rPr>
          <w:rFonts w:eastAsia="Calibri"/>
          <w:sz w:val="16"/>
        </w:rPr>
        <w:t xml:space="preserve"> </w:t>
      </w:r>
      <w:r w:rsidRPr="00B95F05">
        <w:rPr>
          <w:rFonts w:eastAsia="Calibri"/>
          <w:iCs/>
          <w:highlight w:val="cyan"/>
          <w:u w:val="single"/>
          <w:bdr w:val="single" w:sz="8" w:space="0" w:color="auto"/>
        </w:rPr>
        <w:t>skilled workers</w:t>
      </w:r>
      <w:r w:rsidRPr="00A11E9D">
        <w:rPr>
          <w:rFonts w:eastAsia="Calibri"/>
          <w:sz w:val="16"/>
        </w:rPr>
        <w:t xml:space="preserve"> </w:t>
      </w:r>
      <w:r w:rsidRPr="00B95F05">
        <w:rPr>
          <w:rFonts w:eastAsia="Calibri"/>
          <w:highlight w:val="cyan"/>
          <w:u w:val="single"/>
        </w:rPr>
        <w:t>in high-wage jobs</w:t>
      </w:r>
      <w:r w:rsidRPr="00A11E9D">
        <w:rPr>
          <w:rFonts w:eastAsia="Calibri"/>
          <w:u w:val="single"/>
        </w:rPr>
        <w:t xml:space="preserve"> in a codetermination country's labor forces</w:t>
      </w:r>
      <w:r w:rsidRPr="00A11E9D">
        <w:rPr>
          <w:rFonts w:eastAsia="Calibri"/>
          <w:sz w:val="16"/>
        </w:rPr>
        <w:t xml:space="preserve">.128 </w:t>
      </w:r>
      <w:r w:rsidRPr="00A11E9D">
        <w:rPr>
          <w:rFonts w:eastAsia="Calibri"/>
          <w:u w:val="single"/>
        </w:rPr>
        <w:t xml:space="preserve">As </w:t>
      </w:r>
      <w:r w:rsidRPr="00B95F05">
        <w:rPr>
          <w:rFonts w:eastAsia="Calibri"/>
          <w:highlight w:val="cyan"/>
          <w:u w:val="single"/>
        </w:rPr>
        <w:t>companies</w:t>
      </w:r>
      <w:r w:rsidRPr="00A11E9D">
        <w:rPr>
          <w:rFonts w:eastAsia="Calibri"/>
          <w:u w:val="single"/>
        </w:rPr>
        <w:t xml:space="preserve"> governed by codetermination </w:t>
      </w:r>
      <w:r w:rsidRPr="00B95F05">
        <w:rPr>
          <w:rFonts w:eastAsia="Calibri"/>
          <w:highlight w:val="cyan"/>
          <w:u w:val="single"/>
        </w:rPr>
        <w:t>consider</w:t>
      </w:r>
      <w:r w:rsidRPr="00A11E9D">
        <w:rPr>
          <w:rFonts w:eastAsia="Calibri"/>
          <w:u w:val="single"/>
        </w:rPr>
        <w:t xml:space="preserve"> the </w:t>
      </w:r>
      <w:r w:rsidRPr="00B95F05">
        <w:rPr>
          <w:rFonts w:eastAsia="Calibri"/>
          <w:highlight w:val="cyan"/>
          <w:u w:val="single"/>
        </w:rPr>
        <w:t>needs of</w:t>
      </w:r>
      <w:r w:rsidRPr="00B95F05">
        <w:rPr>
          <w:rFonts w:eastAsia="Calibri"/>
          <w:sz w:val="16"/>
          <w:highlight w:val="cyan"/>
        </w:rPr>
        <w:t xml:space="preserve"> </w:t>
      </w:r>
      <w:r w:rsidRPr="00B95F05">
        <w:rPr>
          <w:rFonts w:eastAsia="Calibri"/>
          <w:iCs/>
          <w:highlight w:val="cyan"/>
          <w:u w:val="single"/>
          <w:bdr w:val="single" w:sz="8" w:space="0" w:color="auto"/>
        </w:rPr>
        <w:t>all stakeholders</w:t>
      </w:r>
      <w:r w:rsidRPr="00A11E9D">
        <w:rPr>
          <w:rFonts w:eastAsia="Calibri"/>
          <w:u w:val="single"/>
        </w:rPr>
        <w:t xml:space="preserve">, including </w:t>
      </w:r>
      <w:r w:rsidRPr="00A11E9D">
        <w:rPr>
          <w:rFonts w:eastAsia="Calibri"/>
          <w:iCs/>
          <w:u w:val="single"/>
          <w:bdr w:val="single" w:sz="8" w:space="0" w:color="auto"/>
        </w:rPr>
        <w:t>workers</w:t>
      </w:r>
      <w:r w:rsidRPr="00A11E9D">
        <w:rPr>
          <w:rFonts w:eastAsia="Calibri"/>
          <w:sz w:val="16"/>
        </w:rPr>
        <w:t xml:space="preserve"> </w:t>
      </w:r>
      <w:r w:rsidRPr="00A11E9D">
        <w:rPr>
          <w:rFonts w:eastAsia="Calibri"/>
          <w:u w:val="single"/>
        </w:rPr>
        <w:t>and their</w:t>
      </w:r>
      <w:r w:rsidRPr="00A11E9D">
        <w:rPr>
          <w:rFonts w:eastAsia="Calibri"/>
          <w:sz w:val="16"/>
        </w:rPr>
        <w:t xml:space="preserve"> </w:t>
      </w:r>
      <w:r w:rsidRPr="00A11E9D">
        <w:rPr>
          <w:rFonts w:eastAsia="Calibri"/>
          <w:iCs/>
          <w:u w:val="single"/>
          <w:bdr w:val="single" w:sz="8" w:space="0" w:color="auto"/>
        </w:rPr>
        <w:t>communities</w:t>
      </w:r>
      <w:r w:rsidRPr="00A11E9D">
        <w:rPr>
          <w:rFonts w:eastAsia="Calibri"/>
          <w:u w:val="single"/>
        </w:rPr>
        <w:t xml:space="preserve">, more </w:t>
      </w:r>
      <w:r w:rsidRPr="00A11E9D">
        <w:rPr>
          <w:rFonts w:eastAsia="Calibri"/>
          <w:iCs/>
          <w:u w:val="single"/>
          <w:bdr w:val="single" w:sz="8" w:space="0" w:color="auto"/>
        </w:rPr>
        <w:t>fulfilling jobs</w:t>
      </w:r>
      <w:r w:rsidRPr="00A11E9D">
        <w:rPr>
          <w:rFonts w:eastAsia="Calibri"/>
          <w:sz w:val="16"/>
        </w:rPr>
        <w:t xml:space="preserve"> </w:t>
      </w:r>
      <w:r w:rsidRPr="00A11E9D">
        <w:rPr>
          <w:rFonts w:eastAsia="Calibri"/>
          <w:u w:val="single"/>
        </w:rPr>
        <w:t xml:space="preserve">will be created domestically </w:t>
      </w:r>
      <w:r w:rsidRPr="00A11E9D">
        <w:rPr>
          <w:rFonts w:eastAsia="Calibri"/>
          <w:iCs/>
          <w:u w:val="single"/>
          <w:bdr w:val="single" w:sz="8" w:space="0" w:color="auto"/>
        </w:rPr>
        <w:t>rather than outsourced</w:t>
      </w:r>
      <w:r w:rsidRPr="00A11E9D">
        <w:rPr>
          <w:rFonts w:eastAsia="Calibri"/>
          <w:sz w:val="16"/>
        </w:rPr>
        <w:t>.</w:t>
      </w:r>
    </w:p>
    <w:p w14:paraId="08A2EFC2" w14:textId="77777777" w:rsidR="006C1D37" w:rsidRPr="00A11E9D" w:rsidRDefault="006C1D37" w:rsidP="006C1D37">
      <w:pPr>
        <w:rPr>
          <w:rFonts w:eastAsia="Calibri"/>
          <w:sz w:val="16"/>
        </w:rPr>
      </w:pPr>
      <w:r w:rsidRPr="00A11E9D">
        <w:rPr>
          <w:rFonts w:eastAsia="Calibri"/>
          <w:sz w:val="16"/>
        </w:rPr>
        <w:t xml:space="preserve">Another example of codetermination considering the needs of all stakeholders can be found in </w:t>
      </w:r>
      <w:r w:rsidRPr="00A11E9D">
        <w:rPr>
          <w:rFonts w:eastAsia="Calibri"/>
          <w:u w:val="single"/>
        </w:rPr>
        <w:t>a</w:t>
      </w:r>
      <w:r w:rsidRPr="00A11E9D">
        <w:rPr>
          <w:rFonts w:eastAsia="Calibri"/>
          <w:sz w:val="16"/>
        </w:rPr>
        <w:t xml:space="preserve"> 2019 </w:t>
      </w:r>
      <w:r w:rsidRPr="00A11E9D">
        <w:rPr>
          <w:rFonts w:eastAsia="Calibri"/>
          <w:u w:val="single"/>
        </w:rPr>
        <w:t>study on</w:t>
      </w:r>
      <w:r w:rsidRPr="00A11E9D">
        <w:rPr>
          <w:rFonts w:eastAsia="Calibri"/>
          <w:sz w:val="16"/>
        </w:rPr>
        <w:t xml:space="preserve"> the relationship between </w:t>
      </w:r>
      <w:r w:rsidRPr="00A11E9D">
        <w:rPr>
          <w:rFonts w:eastAsia="Calibri"/>
          <w:u w:val="single"/>
        </w:rPr>
        <w:t>codetermination and</w:t>
      </w:r>
      <w:r w:rsidRPr="00A11E9D">
        <w:rPr>
          <w:rFonts w:eastAsia="Calibri"/>
          <w:sz w:val="16"/>
        </w:rPr>
        <w:t xml:space="preserve"> a company's corporate social responsibility (</w:t>
      </w:r>
      <w:r w:rsidRPr="00A11E9D">
        <w:rPr>
          <w:rFonts w:eastAsia="Calibri"/>
          <w:iCs/>
          <w:u w:val="single"/>
          <w:bdr w:val="single" w:sz="8" w:space="0" w:color="auto"/>
        </w:rPr>
        <w:t>CSR</w:t>
      </w:r>
      <w:r w:rsidRPr="00A11E9D">
        <w:rPr>
          <w:rFonts w:eastAsia="Calibri"/>
          <w:sz w:val="16"/>
        </w:rPr>
        <w:t xml:space="preserve">) policies.129 The results were that </w:t>
      </w:r>
      <w:r w:rsidRPr="00A11E9D">
        <w:rPr>
          <w:rFonts w:eastAsia="Calibri"/>
          <w:u w:val="single"/>
        </w:rPr>
        <w:t>codetermination has a</w:t>
      </w:r>
      <w:r w:rsidRPr="00A11E9D">
        <w:rPr>
          <w:rFonts w:eastAsia="Calibri"/>
          <w:sz w:val="16"/>
        </w:rPr>
        <w:t xml:space="preserve"> </w:t>
      </w:r>
      <w:r w:rsidRPr="00A11E9D">
        <w:rPr>
          <w:rFonts w:eastAsia="Calibri"/>
          <w:iCs/>
          <w:u w:val="single"/>
          <w:bdr w:val="single" w:sz="8" w:space="0" w:color="auto"/>
        </w:rPr>
        <w:t>positive</w:t>
      </w:r>
      <w:r w:rsidRPr="00A11E9D">
        <w:rPr>
          <w:rFonts w:eastAsia="Calibri"/>
          <w:sz w:val="16"/>
        </w:rPr>
        <w:t xml:space="preserve"> </w:t>
      </w:r>
      <w:r w:rsidRPr="00A11E9D">
        <w:rPr>
          <w:rFonts w:eastAsia="Calibri"/>
          <w:u w:val="single"/>
        </w:rPr>
        <w:t>relationship with substantive CSR policies</w:t>
      </w:r>
      <w:r w:rsidRPr="00A11E9D">
        <w:rPr>
          <w:rFonts w:eastAsia="Calibri"/>
          <w:sz w:val="16"/>
        </w:rPr>
        <w:t xml:space="preserve"> like targets for reduction in emissions, CSR reporting, and employment security.130 </w:t>
      </w:r>
      <w:r w:rsidRPr="00A11E9D">
        <w:rPr>
          <w:rFonts w:eastAsia="Calibri"/>
          <w:u w:val="single"/>
        </w:rPr>
        <w:t>This study made clear that when employees have their voices heard at the</w:t>
      </w:r>
      <w:r w:rsidRPr="00A11E9D">
        <w:rPr>
          <w:rFonts w:eastAsia="Calibri"/>
          <w:sz w:val="16"/>
        </w:rPr>
        <w:t xml:space="preserve"> </w:t>
      </w:r>
      <w:r w:rsidRPr="00A11E9D">
        <w:rPr>
          <w:rFonts w:eastAsia="Calibri"/>
          <w:iCs/>
          <w:u w:val="single"/>
          <w:bdr w:val="single" w:sz="8" w:space="0" w:color="auto"/>
        </w:rPr>
        <w:t>highest level</w:t>
      </w:r>
      <w:r w:rsidRPr="00A11E9D">
        <w:rPr>
          <w:rFonts w:eastAsia="Calibri"/>
          <w:sz w:val="16"/>
        </w:rPr>
        <w:t xml:space="preserve"> of management, </w:t>
      </w:r>
      <w:r w:rsidRPr="00B95F05">
        <w:rPr>
          <w:rFonts w:eastAsia="Calibri"/>
          <w:highlight w:val="cyan"/>
          <w:u w:val="single"/>
        </w:rPr>
        <w:t>companies</w:t>
      </w:r>
      <w:r w:rsidRPr="00A11E9D">
        <w:rPr>
          <w:rFonts w:eastAsia="Calibri"/>
          <w:u w:val="single"/>
        </w:rPr>
        <w:t xml:space="preserve"> </w:t>
      </w:r>
      <w:r w:rsidRPr="00B95F05">
        <w:rPr>
          <w:rFonts w:eastAsia="Calibri"/>
          <w:highlight w:val="cyan"/>
          <w:u w:val="single"/>
        </w:rPr>
        <w:t xml:space="preserve">respond with </w:t>
      </w:r>
      <w:r w:rsidRPr="00B95F05">
        <w:rPr>
          <w:rFonts w:eastAsia="Calibri"/>
          <w:iCs/>
          <w:highlight w:val="cyan"/>
          <w:u w:val="single"/>
          <w:bdr w:val="single" w:sz="8" w:space="0" w:color="auto"/>
        </w:rPr>
        <w:t>more sustainable</w:t>
      </w:r>
      <w:r w:rsidRPr="00A11E9D">
        <w:rPr>
          <w:rFonts w:eastAsia="Calibri"/>
          <w:iCs/>
          <w:u w:val="single"/>
          <w:bdr w:val="single" w:sz="8" w:space="0" w:color="auto"/>
        </w:rPr>
        <w:t xml:space="preserve"> </w:t>
      </w:r>
      <w:r w:rsidRPr="00B95F05">
        <w:rPr>
          <w:rFonts w:eastAsia="Calibri"/>
          <w:iCs/>
          <w:highlight w:val="cyan"/>
          <w:u w:val="single"/>
          <w:bdr w:val="single" w:sz="8" w:space="0" w:color="auto"/>
        </w:rPr>
        <w:t>decision-making</w:t>
      </w:r>
      <w:r w:rsidRPr="00A11E9D">
        <w:rPr>
          <w:rFonts w:eastAsia="Calibri"/>
          <w:sz w:val="16"/>
        </w:rPr>
        <w:t>.</w:t>
      </w:r>
    </w:p>
    <w:p w14:paraId="6DD4A84F" w14:textId="77777777" w:rsidR="006C1D37" w:rsidRPr="00A11E9D" w:rsidRDefault="006C1D37" w:rsidP="006C1D37">
      <w:pPr>
        <w:rPr>
          <w:rFonts w:eastAsia="Calibri"/>
          <w:sz w:val="16"/>
        </w:rPr>
      </w:pPr>
      <w:r w:rsidRPr="00A11E9D">
        <w:rPr>
          <w:rFonts w:eastAsia="Calibri"/>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A11E9D">
        <w:rPr>
          <w:rFonts w:eastAsia="Calibri"/>
          <w:u w:val="single"/>
        </w:rPr>
        <w:t>This</w:t>
      </w:r>
      <w:r w:rsidRPr="00A11E9D">
        <w:rPr>
          <w:rFonts w:eastAsia="Calibri"/>
          <w:sz w:val="16"/>
        </w:rPr>
        <w:t xml:space="preserve"> result </w:t>
      </w:r>
      <w:r w:rsidRPr="00A11E9D">
        <w:rPr>
          <w:rFonts w:eastAsia="Calibri"/>
          <w:u w:val="single"/>
        </w:rPr>
        <w:t>is in</w:t>
      </w:r>
      <w:r w:rsidRPr="00A11E9D">
        <w:rPr>
          <w:rFonts w:eastAsia="Calibri"/>
          <w:sz w:val="16"/>
        </w:rPr>
        <w:t xml:space="preserve"> </w:t>
      </w:r>
      <w:r w:rsidRPr="00A11E9D">
        <w:rPr>
          <w:rFonts w:eastAsia="Calibri"/>
          <w:iCs/>
          <w:u w:val="single"/>
          <w:bdr w:val="single" w:sz="8" w:space="0" w:color="auto"/>
        </w:rPr>
        <w:t>stark contrast</w:t>
      </w:r>
      <w:r w:rsidRPr="00A11E9D">
        <w:rPr>
          <w:rFonts w:eastAsia="Calibri"/>
          <w:sz w:val="16"/>
        </w:rPr>
        <w:t xml:space="preserve"> </w:t>
      </w:r>
      <w:r w:rsidRPr="00A11E9D">
        <w:rPr>
          <w:rFonts w:eastAsia="Calibri"/>
          <w:u w:val="single"/>
        </w:rPr>
        <w:t>to</w:t>
      </w:r>
      <w:r w:rsidRPr="00A11E9D">
        <w:rPr>
          <w:rFonts w:eastAsia="Calibri"/>
          <w:sz w:val="16"/>
        </w:rPr>
        <w:t xml:space="preserve"> many of the </w:t>
      </w:r>
      <w:r w:rsidRPr="00A11E9D">
        <w:rPr>
          <w:rFonts w:eastAsia="Calibri"/>
          <w:iCs/>
          <w:u w:val="single"/>
          <w:bdr w:val="single" w:sz="8" w:space="0" w:color="auto"/>
        </w:rPr>
        <w:t>criticisms</w:t>
      </w:r>
      <w:r w:rsidRPr="00A11E9D">
        <w:rPr>
          <w:rFonts w:eastAsia="Calibri"/>
          <w:sz w:val="16"/>
        </w:rPr>
        <w:t xml:space="preserve"> </w:t>
      </w:r>
      <w:r w:rsidRPr="00A11E9D">
        <w:rPr>
          <w:rFonts w:eastAsia="Calibri"/>
          <w:u w:val="single"/>
        </w:rPr>
        <w:t>leveled at codetermination, which worry that it will negatively impact</w:t>
      </w:r>
      <w:r w:rsidRPr="00A11E9D">
        <w:rPr>
          <w:rFonts w:eastAsia="Calibri"/>
          <w:sz w:val="16"/>
        </w:rPr>
        <w:t xml:space="preserve"> </w:t>
      </w:r>
      <w:r w:rsidRPr="00A11E9D">
        <w:rPr>
          <w:rFonts w:eastAsia="Calibri"/>
          <w:iCs/>
          <w:u w:val="single"/>
          <w:bdr w:val="single" w:sz="8" w:space="0" w:color="auto"/>
        </w:rPr>
        <w:t>productivity</w:t>
      </w:r>
      <w:r w:rsidRPr="00A11E9D">
        <w:rPr>
          <w:rFonts w:eastAsia="Calibri"/>
          <w:sz w:val="16"/>
        </w:rPr>
        <w:t xml:space="preserve"> and profits as the cost for redistributing power to workers.133 </w:t>
      </w:r>
      <w:r w:rsidRPr="00B95F05">
        <w:rPr>
          <w:rFonts w:eastAsia="Calibri"/>
          <w:highlight w:val="cyan"/>
          <w:u w:val="single"/>
        </w:rPr>
        <w:t>When</w:t>
      </w:r>
      <w:r w:rsidRPr="00A11E9D">
        <w:rPr>
          <w:rFonts w:eastAsia="Calibri"/>
          <w:u w:val="single"/>
        </w:rPr>
        <w:t xml:space="preserve"> </w:t>
      </w:r>
      <w:r w:rsidRPr="00B95F05">
        <w:rPr>
          <w:rFonts w:eastAsia="Calibri"/>
          <w:highlight w:val="cyan"/>
          <w:u w:val="single"/>
        </w:rPr>
        <w:t>worker perspectives</w:t>
      </w:r>
      <w:r w:rsidRPr="00A11E9D">
        <w:rPr>
          <w:rFonts w:eastAsia="Calibri"/>
          <w:u w:val="single"/>
        </w:rPr>
        <w:t xml:space="preserve"> are </w:t>
      </w:r>
      <w:r w:rsidRPr="00B95F05">
        <w:rPr>
          <w:rFonts w:eastAsia="Calibri"/>
          <w:highlight w:val="cyan"/>
          <w:u w:val="single"/>
        </w:rPr>
        <w:t>represented</w:t>
      </w:r>
      <w:r w:rsidRPr="00A11E9D">
        <w:rPr>
          <w:rFonts w:eastAsia="Calibri"/>
          <w:u w:val="single"/>
        </w:rPr>
        <w:t xml:space="preserve"> at the highest levels of decision-making,</w:t>
      </w:r>
      <w:r w:rsidRPr="00A11E9D">
        <w:rPr>
          <w:rFonts w:eastAsia="Calibri"/>
          <w:sz w:val="16"/>
        </w:rPr>
        <w:t xml:space="preserve"> </w:t>
      </w:r>
      <w:r w:rsidRPr="00B95F05">
        <w:rPr>
          <w:rFonts w:eastAsia="Calibri"/>
          <w:iCs/>
          <w:highlight w:val="cyan"/>
          <w:u w:val="single"/>
          <w:bdr w:val="single" w:sz="8" w:space="0" w:color="auto"/>
        </w:rPr>
        <w:t>everyone</w:t>
      </w:r>
      <w:r w:rsidRPr="00A11E9D">
        <w:rPr>
          <w:rFonts w:eastAsia="Calibri"/>
          <w:sz w:val="16"/>
        </w:rPr>
        <w:t xml:space="preserve"> </w:t>
      </w:r>
      <w:r w:rsidRPr="00A11E9D">
        <w:rPr>
          <w:rFonts w:eastAsia="Calibri"/>
          <w:u w:val="single"/>
        </w:rPr>
        <w:t>involved in the company</w:t>
      </w:r>
      <w:r w:rsidRPr="00A11E9D">
        <w:rPr>
          <w:rFonts w:eastAsia="Calibri"/>
          <w:sz w:val="16"/>
        </w:rPr>
        <w:t xml:space="preserve"> </w:t>
      </w:r>
      <w:r w:rsidRPr="00B95F05">
        <w:rPr>
          <w:rFonts w:eastAsia="Calibri"/>
          <w:iCs/>
          <w:highlight w:val="cyan"/>
          <w:u w:val="single"/>
          <w:bdr w:val="single" w:sz="8" w:space="0" w:color="auto"/>
        </w:rPr>
        <w:t>wins</w:t>
      </w:r>
      <w:r w:rsidRPr="00B95F05">
        <w:rPr>
          <w:rFonts w:eastAsia="Calibri"/>
          <w:sz w:val="16"/>
          <w:highlight w:val="cyan"/>
        </w:rPr>
        <w:t>.</w:t>
      </w:r>
      <w:r w:rsidRPr="00A11E9D">
        <w:rPr>
          <w:rFonts w:eastAsia="Calibri"/>
          <w:sz w:val="16"/>
        </w:rPr>
        <w:t xml:space="preserve"> </w:t>
      </w:r>
      <w:r w:rsidRPr="00B95F05">
        <w:rPr>
          <w:rFonts w:eastAsia="Calibri"/>
          <w:iCs/>
          <w:highlight w:val="cyan"/>
          <w:u w:val="single"/>
          <w:bdr w:val="single" w:sz="8" w:space="0" w:color="auto"/>
        </w:rPr>
        <w:t>Productivity</w:t>
      </w:r>
      <w:r w:rsidRPr="00B95F05">
        <w:rPr>
          <w:rFonts w:eastAsia="Calibri"/>
          <w:sz w:val="16"/>
          <w:highlight w:val="cyan"/>
        </w:rPr>
        <w:t xml:space="preserve"> </w:t>
      </w:r>
      <w:r w:rsidRPr="00A11E9D">
        <w:rPr>
          <w:rFonts w:eastAsia="Calibri"/>
          <w:u w:val="single"/>
        </w:rPr>
        <w:t>can be</w:t>
      </w:r>
      <w:r w:rsidRPr="00A11E9D">
        <w:rPr>
          <w:rFonts w:eastAsia="Calibri"/>
          <w:sz w:val="16"/>
        </w:rPr>
        <w:t xml:space="preserve"> </w:t>
      </w:r>
      <w:r w:rsidRPr="00B95F05">
        <w:rPr>
          <w:rFonts w:eastAsia="Calibri"/>
          <w:iCs/>
          <w:highlight w:val="cyan"/>
          <w:u w:val="single"/>
          <w:bdr w:val="single" w:sz="8" w:space="0" w:color="auto"/>
        </w:rPr>
        <w:t>increased</w:t>
      </w:r>
      <w:r w:rsidRPr="00A11E9D">
        <w:rPr>
          <w:rFonts w:eastAsia="Calibri"/>
          <w:sz w:val="16"/>
        </w:rPr>
        <w:t xml:space="preserve">, </w:t>
      </w:r>
      <w:r w:rsidRPr="00A11E9D">
        <w:rPr>
          <w:rFonts w:eastAsia="Calibri"/>
          <w:u w:val="single"/>
        </w:rPr>
        <w:t>resulting in more</w:t>
      </w:r>
      <w:r w:rsidRPr="00A11E9D">
        <w:rPr>
          <w:rFonts w:eastAsia="Calibri"/>
          <w:sz w:val="16"/>
        </w:rPr>
        <w:t xml:space="preserve"> </w:t>
      </w:r>
      <w:r w:rsidRPr="00A11E9D">
        <w:rPr>
          <w:rFonts w:eastAsia="Calibri"/>
          <w:iCs/>
          <w:u w:val="single"/>
          <w:bdr w:val="single" w:sz="8" w:space="0" w:color="auto"/>
        </w:rPr>
        <w:t>returns</w:t>
      </w:r>
      <w:r w:rsidRPr="00A11E9D">
        <w:rPr>
          <w:rFonts w:eastAsia="Calibri"/>
          <w:sz w:val="16"/>
        </w:rPr>
        <w:t xml:space="preserve"> for shareholders, </w:t>
      </w:r>
      <w:r w:rsidRPr="00A11E9D">
        <w:rPr>
          <w:rFonts w:eastAsia="Calibri"/>
          <w:u w:val="single"/>
        </w:rPr>
        <w:t>and</w:t>
      </w:r>
      <w:r w:rsidRPr="00A11E9D">
        <w:rPr>
          <w:rFonts w:eastAsia="Calibri"/>
          <w:sz w:val="16"/>
        </w:rPr>
        <w:t xml:space="preserve"> resulting in </w:t>
      </w:r>
      <w:r w:rsidRPr="00A11E9D">
        <w:rPr>
          <w:rFonts w:eastAsia="Calibri"/>
          <w:iCs/>
          <w:u w:val="single"/>
          <w:bdr w:val="single" w:sz="8" w:space="0" w:color="auto"/>
        </w:rPr>
        <w:t>better jobs</w:t>
      </w:r>
      <w:r w:rsidRPr="00A11E9D">
        <w:rPr>
          <w:rFonts w:eastAsia="Calibri"/>
          <w:sz w:val="16"/>
        </w:rPr>
        <w:t xml:space="preserve"> for workers.134</w:t>
      </w:r>
    </w:p>
    <w:p w14:paraId="1249DFCE" w14:textId="77777777" w:rsidR="006C1D37" w:rsidRPr="00A11E9D" w:rsidRDefault="006C1D37" w:rsidP="006C1D37">
      <w:pPr>
        <w:rPr>
          <w:rFonts w:eastAsia="Calibri"/>
          <w:u w:val="single"/>
        </w:rPr>
      </w:pPr>
      <w:r w:rsidRPr="00A11E9D">
        <w:rPr>
          <w:rFonts w:eastAsia="Calibri"/>
          <w:iCs/>
          <w:u w:val="single"/>
          <w:bdr w:val="single" w:sz="8" w:space="0" w:color="auto"/>
        </w:rPr>
        <w:t>A</w:t>
      </w:r>
      <w:r w:rsidRPr="00A11E9D">
        <w:rPr>
          <w:rFonts w:eastAsia="Calibri"/>
          <w:sz w:val="16"/>
        </w:rPr>
        <w:t xml:space="preserve">n additional </w:t>
      </w:r>
      <w:r w:rsidRPr="00A11E9D">
        <w:rPr>
          <w:rFonts w:eastAsia="Calibri"/>
          <w:iCs/>
          <w:u w:val="single"/>
          <w:bdr w:val="single" w:sz="8" w:space="0" w:color="auto"/>
        </w:rPr>
        <w:t>study</w:t>
      </w:r>
      <w:r w:rsidRPr="00A11E9D">
        <w:rPr>
          <w:rFonts w:eastAsia="Calibri"/>
          <w:sz w:val="16"/>
        </w:rPr>
        <w:t xml:space="preserve"> from Hans-Böckler-Stiftung </w:t>
      </w:r>
      <w:r w:rsidRPr="00A11E9D">
        <w:rPr>
          <w:rFonts w:eastAsia="Calibri"/>
          <w:u w:val="single"/>
        </w:rPr>
        <w:t>compared German companies with</w:t>
      </w:r>
      <w:r w:rsidRPr="00A11E9D">
        <w:rPr>
          <w:rFonts w:eastAsia="Calibri"/>
          <w:sz w:val="16"/>
        </w:rPr>
        <w:t xml:space="preserve"> </w:t>
      </w:r>
      <w:r w:rsidRPr="00B95F05">
        <w:rPr>
          <w:rFonts w:eastAsia="Calibri"/>
          <w:iCs/>
          <w:highlight w:val="cyan"/>
          <w:u w:val="single"/>
          <w:bdr w:val="single" w:sz="8" w:space="0" w:color="auto"/>
        </w:rPr>
        <w:t>codetermination</w:t>
      </w:r>
      <w:r w:rsidRPr="00A11E9D">
        <w:rPr>
          <w:rFonts w:eastAsia="Calibri"/>
          <w:sz w:val="16"/>
        </w:rPr>
        <w:t xml:space="preserve"> </w:t>
      </w:r>
      <w:r w:rsidRPr="00A11E9D">
        <w:rPr>
          <w:rFonts w:eastAsia="Calibri"/>
          <w:u w:val="single"/>
        </w:rPr>
        <w:t>to similar European companies</w:t>
      </w:r>
      <w:r w:rsidRPr="00A11E9D">
        <w:rPr>
          <w:rFonts w:eastAsia="Calibri"/>
          <w:sz w:val="16"/>
        </w:rPr>
        <w:t xml:space="preserve"> </w:t>
      </w:r>
      <w:r w:rsidRPr="00A11E9D">
        <w:rPr>
          <w:rFonts w:eastAsia="Calibri"/>
          <w:iCs/>
          <w:u w:val="single"/>
          <w:bdr w:val="single" w:sz="8" w:space="0" w:color="auto"/>
        </w:rPr>
        <w:t>without</w:t>
      </w:r>
      <w:r w:rsidRPr="00A11E9D">
        <w:rPr>
          <w:rFonts w:eastAsia="Calibri"/>
          <w:sz w:val="16"/>
        </w:rPr>
        <w:t xml:space="preserve"> codetermination </w:t>
      </w:r>
      <w:r w:rsidRPr="00A11E9D">
        <w:rPr>
          <w:rFonts w:eastAsia="Calibri"/>
          <w:u w:val="single"/>
        </w:rPr>
        <w:t xml:space="preserve">as they </w:t>
      </w:r>
      <w:r w:rsidRPr="00B95F05">
        <w:rPr>
          <w:rFonts w:eastAsia="Calibri"/>
          <w:highlight w:val="cyan"/>
          <w:u w:val="single"/>
        </w:rPr>
        <w:t>recovered from</w:t>
      </w:r>
      <w:r w:rsidRPr="00A11E9D">
        <w:rPr>
          <w:rFonts w:eastAsia="Calibri"/>
          <w:u w:val="single"/>
        </w:rPr>
        <w:t xml:space="preserve"> the</w:t>
      </w:r>
      <w:r w:rsidRPr="00A11E9D">
        <w:rPr>
          <w:rFonts w:eastAsia="Calibri"/>
          <w:sz w:val="16"/>
        </w:rPr>
        <w:t xml:space="preserve"> Great </w:t>
      </w:r>
      <w:r w:rsidRPr="00B95F05">
        <w:rPr>
          <w:rFonts w:eastAsia="Calibri"/>
          <w:iCs/>
          <w:highlight w:val="cyan"/>
          <w:u w:val="single"/>
          <w:bdr w:val="single" w:sz="8" w:space="0" w:color="auto"/>
        </w:rPr>
        <w:t>Recession</w:t>
      </w:r>
      <w:r w:rsidRPr="00A11E9D">
        <w:rPr>
          <w:rFonts w:eastAsia="Calibri"/>
          <w:sz w:val="16"/>
        </w:rPr>
        <w:t xml:space="preserve">.135 The study found that </w:t>
      </w:r>
      <w:r w:rsidRPr="00A11E9D">
        <w:rPr>
          <w:rFonts w:eastAsia="Calibri"/>
          <w:sz w:val="16"/>
        </w:rPr>
        <w:lastRenderedPageBreak/>
        <w:t xml:space="preserve">between 2006 and 2011, </w:t>
      </w:r>
      <w:r w:rsidRPr="00A11E9D">
        <w:rPr>
          <w:rFonts w:eastAsia="Calibri"/>
          <w:iCs/>
          <w:u w:val="single"/>
          <w:bdr w:val="single" w:sz="8" w:space="0" w:color="auto"/>
        </w:rPr>
        <w:t>German</w:t>
      </w:r>
      <w:r w:rsidRPr="00A11E9D">
        <w:rPr>
          <w:rFonts w:eastAsia="Calibri"/>
          <w:sz w:val="16"/>
        </w:rPr>
        <w:t xml:space="preserve"> </w:t>
      </w:r>
      <w:r w:rsidRPr="00A11E9D">
        <w:rPr>
          <w:rFonts w:eastAsia="Calibri"/>
          <w:u w:val="single"/>
        </w:rPr>
        <w:t>companies saw a</w:t>
      </w:r>
      <w:r w:rsidRPr="00A11E9D">
        <w:rPr>
          <w:rFonts w:eastAsia="Calibri"/>
          <w:sz w:val="16"/>
        </w:rPr>
        <w:t xml:space="preserve"> </w:t>
      </w:r>
      <w:r w:rsidRPr="00B95F05">
        <w:rPr>
          <w:rFonts w:eastAsia="Calibri"/>
          <w:iCs/>
          <w:highlight w:val="cyan"/>
          <w:u w:val="single"/>
          <w:bdr w:val="single" w:sz="8" w:space="0" w:color="auto"/>
        </w:rPr>
        <w:t>7</w:t>
      </w:r>
      <w:r w:rsidRPr="00A11E9D">
        <w:rPr>
          <w:rFonts w:eastAsia="Calibri"/>
          <w:iCs/>
          <w:u w:val="single"/>
          <w:bdr w:val="single" w:sz="8" w:space="0" w:color="auto"/>
        </w:rPr>
        <w:t>.2</w:t>
      </w:r>
      <w:r w:rsidRPr="00B95F05">
        <w:rPr>
          <w:rFonts w:eastAsia="Calibri"/>
          <w:iCs/>
          <w:highlight w:val="cyan"/>
          <w:u w:val="single"/>
          <w:bdr w:val="single" w:sz="8" w:space="0" w:color="auto"/>
        </w:rPr>
        <w:t>%</w:t>
      </w:r>
      <w:r w:rsidRPr="00A11E9D">
        <w:rPr>
          <w:rFonts w:eastAsia="Calibri"/>
          <w:iCs/>
          <w:u w:val="single"/>
          <w:bdr w:val="single" w:sz="8" w:space="0" w:color="auto"/>
        </w:rPr>
        <w:t xml:space="preserve"> </w:t>
      </w:r>
      <w:r w:rsidRPr="00B95F05">
        <w:rPr>
          <w:rFonts w:eastAsia="Calibri"/>
          <w:iCs/>
          <w:highlight w:val="cyan"/>
          <w:u w:val="single"/>
          <w:bdr w:val="single" w:sz="8" w:space="0" w:color="auto"/>
        </w:rPr>
        <w:t>increase</w:t>
      </w:r>
      <w:r w:rsidRPr="00A11E9D">
        <w:rPr>
          <w:rFonts w:eastAsia="Calibri"/>
          <w:sz w:val="16"/>
        </w:rPr>
        <w:t xml:space="preserve"> </w:t>
      </w:r>
      <w:r w:rsidRPr="00A11E9D">
        <w:rPr>
          <w:rFonts w:eastAsia="Calibri"/>
          <w:u w:val="single"/>
        </w:rPr>
        <w:t>in earnings</w:t>
      </w:r>
      <w:r w:rsidRPr="00A11E9D">
        <w:rPr>
          <w:rFonts w:eastAsia="Calibri"/>
          <w:sz w:val="16"/>
        </w:rPr>
        <w:t xml:space="preserve"> per share, </w:t>
      </w:r>
      <w:r w:rsidRPr="00B95F05">
        <w:rPr>
          <w:rFonts w:eastAsia="Calibri"/>
          <w:highlight w:val="cyan"/>
          <w:u w:val="single"/>
        </w:rPr>
        <w:t>while</w:t>
      </w:r>
      <w:r w:rsidRPr="00A11E9D">
        <w:rPr>
          <w:rFonts w:eastAsia="Calibri"/>
          <w:u w:val="single"/>
        </w:rPr>
        <w:t xml:space="preserve"> the other </w:t>
      </w:r>
      <w:r w:rsidRPr="00B95F05">
        <w:rPr>
          <w:rFonts w:eastAsia="Calibri"/>
          <w:highlight w:val="cyan"/>
          <w:u w:val="single"/>
        </w:rPr>
        <w:t>European</w:t>
      </w:r>
      <w:r w:rsidRPr="00A11E9D">
        <w:rPr>
          <w:rFonts w:eastAsia="Calibri"/>
          <w:u w:val="single"/>
        </w:rPr>
        <w:t xml:space="preserve"> </w:t>
      </w:r>
      <w:r w:rsidRPr="00B95F05">
        <w:rPr>
          <w:rFonts w:eastAsia="Calibri"/>
          <w:highlight w:val="cyan"/>
          <w:u w:val="single"/>
        </w:rPr>
        <w:t>countries saw</w:t>
      </w:r>
      <w:r w:rsidRPr="00A11E9D">
        <w:rPr>
          <w:rFonts w:eastAsia="Calibri"/>
          <w:u w:val="single"/>
        </w:rPr>
        <w:t xml:space="preserve"> a 21.1%</w:t>
      </w:r>
      <w:r w:rsidRPr="00A11E9D">
        <w:rPr>
          <w:rFonts w:eastAsia="Calibri"/>
          <w:sz w:val="16"/>
        </w:rPr>
        <w:t xml:space="preserve"> </w:t>
      </w:r>
      <w:r w:rsidRPr="00B95F05">
        <w:rPr>
          <w:rFonts w:eastAsia="Calibri"/>
          <w:iCs/>
          <w:highlight w:val="cyan"/>
          <w:u w:val="single"/>
          <w:bdr w:val="single" w:sz="8" w:space="0" w:color="auto"/>
        </w:rPr>
        <w:t>decrease</w:t>
      </w:r>
      <w:r w:rsidRPr="00A11E9D">
        <w:rPr>
          <w:rFonts w:eastAsia="Calibri"/>
          <w:sz w:val="16"/>
        </w:rPr>
        <w:t xml:space="preserve">.136 Additionally, the </w:t>
      </w:r>
      <w:r w:rsidRPr="00B95F05">
        <w:rPr>
          <w:rFonts w:eastAsia="Calibri"/>
          <w:highlight w:val="cyan"/>
          <w:u w:val="single"/>
        </w:rPr>
        <w:t>German companies</w:t>
      </w:r>
      <w:r w:rsidRPr="00B95F05">
        <w:rPr>
          <w:rFonts w:eastAsia="Calibri"/>
          <w:sz w:val="16"/>
          <w:highlight w:val="cyan"/>
        </w:rPr>
        <w:t xml:space="preserve"> </w:t>
      </w:r>
      <w:r w:rsidRPr="00B95F05">
        <w:rPr>
          <w:rFonts w:eastAsia="Calibri"/>
          <w:iCs/>
          <w:highlight w:val="cyan"/>
          <w:u w:val="single"/>
          <w:bdr w:val="single" w:sz="8" w:space="0" w:color="auto"/>
        </w:rPr>
        <w:t>cut jobs</w:t>
      </w:r>
      <w:r w:rsidRPr="00B95F05">
        <w:rPr>
          <w:rFonts w:eastAsia="Calibri"/>
          <w:sz w:val="16"/>
          <w:highlight w:val="cyan"/>
        </w:rPr>
        <w:t xml:space="preserve"> </w:t>
      </w:r>
      <w:r w:rsidRPr="00B95F05">
        <w:rPr>
          <w:rFonts w:eastAsia="Calibri"/>
          <w:highlight w:val="cyan"/>
          <w:u w:val="single"/>
        </w:rPr>
        <w:t>at</w:t>
      </w:r>
      <w:r w:rsidRPr="00A11E9D">
        <w:rPr>
          <w:rFonts w:eastAsia="Calibri"/>
          <w:u w:val="single"/>
        </w:rPr>
        <w:t xml:space="preserve"> a</w:t>
      </w:r>
      <w:r w:rsidRPr="00A11E9D">
        <w:rPr>
          <w:rFonts w:eastAsia="Calibri"/>
          <w:sz w:val="16"/>
        </w:rPr>
        <w:t xml:space="preserve"> </w:t>
      </w:r>
      <w:r w:rsidRPr="00B95F05">
        <w:rPr>
          <w:rFonts w:eastAsia="Calibri"/>
          <w:iCs/>
          <w:highlight w:val="cyan"/>
          <w:u w:val="single"/>
          <w:bdr w:val="single" w:sz="8" w:space="0" w:color="auto"/>
        </w:rPr>
        <w:t>lower rate</w:t>
      </w:r>
      <w:r w:rsidRPr="00A11E9D">
        <w:rPr>
          <w:rFonts w:eastAsia="Calibri"/>
          <w:sz w:val="16"/>
        </w:rPr>
        <w:t xml:space="preserve"> than the other companies during and while recovering from the recession.137 This is likely </w:t>
      </w:r>
      <w:r w:rsidRPr="00A11E9D">
        <w:rPr>
          <w:rFonts w:eastAsia="Calibri"/>
          <w:u w:val="single"/>
        </w:rPr>
        <w:t>because they chose to cut</w:t>
      </w:r>
      <w:r w:rsidRPr="00A11E9D">
        <w:rPr>
          <w:rFonts w:eastAsia="Calibri"/>
          <w:sz w:val="16"/>
        </w:rPr>
        <w:t xml:space="preserve"> </w:t>
      </w:r>
      <w:r w:rsidRPr="00A11E9D">
        <w:rPr>
          <w:rFonts w:eastAsia="Calibri"/>
          <w:iCs/>
          <w:u w:val="single"/>
          <w:bdr w:val="single" w:sz="8" w:space="0" w:color="auto"/>
        </w:rPr>
        <w:t>pay</w:t>
      </w:r>
      <w:r w:rsidRPr="00A11E9D">
        <w:rPr>
          <w:rFonts w:eastAsia="Calibri"/>
          <w:sz w:val="16"/>
        </w:rPr>
        <w:t xml:space="preserve"> </w:t>
      </w:r>
      <w:r w:rsidRPr="00A11E9D">
        <w:rPr>
          <w:rFonts w:eastAsia="Calibri"/>
          <w:u w:val="single"/>
        </w:rPr>
        <w:t>instead</w:t>
      </w:r>
      <w:r w:rsidRPr="00A11E9D">
        <w:rPr>
          <w:rFonts w:eastAsia="Calibri"/>
          <w:sz w:val="16"/>
        </w:rPr>
        <w:t xml:space="preserve">, as their employees were already making more on average than those at the non-codetermination companies.138 Finally, the </w:t>
      </w:r>
      <w:r w:rsidRPr="00B95F05">
        <w:rPr>
          <w:rFonts w:eastAsia="Calibri"/>
          <w:highlight w:val="cyan"/>
          <w:u w:val="single"/>
        </w:rPr>
        <w:t>codetermination companies</w:t>
      </w:r>
      <w:r w:rsidRPr="00A11E9D">
        <w:rPr>
          <w:rFonts w:eastAsia="Calibri"/>
          <w:u w:val="single"/>
        </w:rPr>
        <w:t xml:space="preserve"> made significantly more </w:t>
      </w:r>
      <w:r w:rsidRPr="00B95F05">
        <w:rPr>
          <w:rFonts w:eastAsia="Calibri"/>
          <w:highlight w:val="cyan"/>
          <w:u w:val="single"/>
        </w:rPr>
        <w:t>invest</w:t>
      </w:r>
      <w:r w:rsidRPr="00A11E9D">
        <w:rPr>
          <w:rFonts w:eastAsia="Calibri"/>
          <w:u w:val="single"/>
        </w:rPr>
        <w:t xml:space="preserve">ments </w:t>
      </w:r>
      <w:r w:rsidRPr="00B95F05">
        <w:rPr>
          <w:rFonts w:eastAsia="Calibri"/>
          <w:highlight w:val="cyan"/>
          <w:u w:val="single"/>
        </w:rPr>
        <w:t>in</w:t>
      </w:r>
      <w:r w:rsidRPr="00B95F05">
        <w:rPr>
          <w:rFonts w:eastAsia="Calibri"/>
          <w:sz w:val="16"/>
          <w:highlight w:val="cyan"/>
        </w:rPr>
        <w:t xml:space="preserve"> </w:t>
      </w:r>
      <w:r w:rsidRPr="00B95F05">
        <w:rPr>
          <w:rFonts w:eastAsia="Calibri"/>
          <w:iCs/>
          <w:highlight w:val="cyan"/>
          <w:u w:val="single"/>
          <w:bdr w:val="single" w:sz="8" w:space="0" w:color="auto"/>
        </w:rPr>
        <w:t>r</w:t>
      </w:r>
      <w:r w:rsidRPr="00A11E9D">
        <w:rPr>
          <w:rFonts w:eastAsia="Calibri"/>
          <w:sz w:val="16"/>
        </w:rPr>
        <w:t xml:space="preserve">esearch </w:t>
      </w:r>
      <w:r w:rsidRPr="00B95F05">
        <w:rPr>
          <w:rFonts w:eastAsia="Calibri"/>
          <w:highlight w:val="cyan"/>
          <w:u w:val="single"/>
        </w:rPr>
        <w:t>and</w:t>
      </w:r>
      <w:r w:rsidRPr="00B95F05">
        <w:rPr>
          <w:rFonts w:eastAsia="Calibri"/>
          <w:sz w:val="16"/>
          <w:highlight w:val="cyan"/>
        </w:rPr>
        <w:t xml:space="preserve"> </w:t>
      </w:r>
      <w:r w:rsidRPr="00B95F05">
        <w:rPr>
          <w:rFonts w:eastAsia="Calibri"/>
          <w:iCs/>
          <w:highlight w:val="cyan"/>
          <w:u w:val="single"/>
          <w:bdr w:val="single" w:sz="8" w:space="0" w:color="auto"/>
        </w:rPr>
        <w:t>d</w:t>
      </w:r>
      <w:r w:rsidRPr="00A11E9D">
        <w:rPr>
          <w:rFonts w:eastAsia="Calibri"/>
          <w:sz w:val="16"/>
        </w:rPr>
        <w:t xml:space="preserve">evelopment </w:t>
      </w:r>
      <w:r w:rsidRPr="00B95F05">
        <w:rPr>
          <w:rFonts w:eastAsia="Calibri"/>
          <w:highlight w:val="cyan"/>
          <w:u w:val="single"/>
        </w:rPr>
        <w:t xml:space="preserve">and </w:t>
      </w:r>
      <w:r w:rsidRPr="00B95F05">
        <w:rPr>
          <w:rFonts w:eastAsia="Calibri"/>
          <w:iCs/>
          <w:highlight w:val="cyan"/>
          <w:u w:val="single"/>
          <w:bdr w:val="single" w:sz="8" w:space="0" w:color="auto"/>
        </w:rPr>
        <w:t>new plants</w:t>
      </w:r>
      <w:r w:rsidRPr="00A11E9D">
        <w:rPr>
          <w:rFonts w:eastAsia="Calibri"/>
          <w:sz w:val="16"/>
        </w:rPr>
        <w:t xml:space="preserve"> between 2008 and 2013.139 </w:t>
      </w:r>
      <w:r w:rsidRPr="00A11E9D">
        <w:rPr>
          <w:rFonts w:eastAsia="Calibri"/>
          <w:u w:val="single"/>
        </w:rPr>
        <w:t xml:space="preserve">This is an excellent example of codetermination </w:t>
      </w:r>
      <w:r w:rsidRPr="00A11E9D">
        <w:rPr>
          <w:rFonts w:eastAsia="Calibri"/>
          <w:iCs/>
          <w:u w:val="single"/>
          <w:bdr w:val="single" w:sz="8" w:space="0" w:color="auto"/>
        </w:rPr>
        <w:t>helping</w:t>
      </w:r>
      <w:r w:rsidRPr="00A11E9D">
        <w:rPr>
          <w:rFonts w:eastAsia="Calibri"/>
          <w:sz w:val="16"/>
        </w:rPr>
        <w:t xml:space="preserve"> [*277] companies </w:t>
      </w:r>
      <w:r w:rsidRPr="00B95F05">
        <w:rPr>
          <w:rFonts w:eastAsia="Calibri"/>
          <w:highlight w:val="cyan"/>
          <w:u w:val="single"/>
        </w:rPr>
        <w:t>put</w:t>
      </w:r>
      <w:r w:rsidRPr="00B95F05">
        <w:rPr>
          <w:rFonts w:eastAsia="Calibri"/>
          <w:sz w:val="16"/>
          <w:highlight w:val="cyan"/>
        </w:rPr>
        <w:t xml:space="preserve"> </w:t>
      </w:r>
      <w:r w:rsidRPr="00B95F05">
        <w:rPr>
          <w:rFonts w:eastAsia="Calibri"/>
          <w:iCs/>
          <w:highlight w:val="cyan"/>
          <w:u w:val="single"/>
          <w:bdr w:val="single" w:sz="8" w:space="0" w:color="auto"/>
        </w:rPr>
        <w:t>long-term investments</w:t>
      </w:r>
      <w:r w:rsidRPr="00B95F05">
        <w:rPr>
          <w:rFonts w:eastAsia="Calibri"/>
          <w:sz w:val="16"/>
          <w:highlight w:val="cyan"/>
        </w:rPr>
        <w:t xml:space="preserve"> </w:t>
      </w:r>
      <w:r w:rsidRPr="00B95F05">
        <w:rPr>
          <w:rFonts w:eastAsia="Calibri"/>
          <w:highlight w:val="cyan"/>
          <w:u w:val="single"/>
        </w:rPr>
        <w:t>into</w:t>
      </w:r>
      <w:r w:rsidRPr="00B95F05">
        <w:rPr>
          <w:rFonts w:eastAsia="Calibri"/>
          <w:sz w:val="16"/>
          <w:highlight w:val="cyan"/>
        </w:rPr>
        <w:t xml:space="preserve"> </w:t>
      </w:r>
      <w:r w:rsidRPr="00B95F05">
        <w:rPr>
          <w:rFonts w:eastAsia="Calibri"/>
          <w:iCs/>
          <w:highlight w:val="cyan"/>
          <w:u w:val="single"/>
          <w:bdr w:val="single" w:sz="8" w:space="0" w:color="auto"/>
        </w:rPr>
        <w:t>action</w:t>
      </w:r>
      <w:r w:rsidRPr="00A11E9D">
        <w:rPr>
          <w:rFonts w:eastAsia="Calibri"/>
          <w:sz w:val="16"/>
        </w:rPr>
        <w:t xml:space="preserve"> </w:t>
      </w:r>
      <w:r w:rsidRPr="00A11E9D">
        <w:rPr>
          <w:rFonts w:eastAsia="Calibri"/>
          <w:u w:val="single"/>
        </w:rPr>
        <w:t xml:space="preserve">that they might </w:t>
      </w:r>
      <w:r w:rsidRPr="00A11E9D">
        <w:rPr>
          <w:rFonts w:eastAsia="Calibri"/>
          <w:iCs/>
          <w:u w:val="single"/>
          <w:bdr w:val="single" w:sz="8" w:space="0" w:color="auto"/>
        </w:rPr>
        <w:t>not have</w:t>
      </w:r>
      <w:r w:rsidRPr="00A11E9D">
        <w:rPr>
          <w:rFonts w:eastAsia="Calibri"/>
          <w:u w:val="single"/>
        </w:rPr>
        <w:t xml:space="preserve"> if they were only run with short-term shareholder profits in mind.</w:t>
      </w:r>
    </w:p>
    <w:p w14:paraId="371B941D" w14:textId="77777777" w:rsidR="006C1D37" w:rsidRPr="00A11E9D" w:rsidRDefault="006C1D37" w:rsidP="006C1D37">
      <w:pPr>
        <w:rPr>
          <w:rFonts w:eastAsia="Calibri"/>
          <w:sz w:val="16"/>
        </w:rPr>
      </w:pPr>
      <w:r w:rsidRPr="00A11E9D">
        <w:rPr>
          <w:rFonts w:eastAsia="Calibri"/>
          <w:u w:val="single"/>
        </w:rPr>
        <w:t xml:space="preserve">From a broad, company-wide perspective, codetermination can lead to more sustainable decision-making that creates better jobs for workers and </w:t>
      </w:r>
      <w:r w:rsidRPr="00A11E9D">
        <w:rPr>
          <w:rFonts w:eastAsia="Calibri"/>
          <w:iCs/>
          <w:u w:val="single"/>
          <w:bdr w:val="single" w:sz="8" w:space="0" w:color="auto"/>
        </w:rPr>
        <w:t>long-term returns</w:t>
      </w:r>
      <w:r w:rsidRPr="00A11E9D">
        <w:rPr>
          <w:rFonts w:eastAsia="Calibri"/>
          <w:u w:val="single"/>
        </w:rPr>
        <w:t xml:space="preserve"> for companies</w:t>
      </w:r>
      <w:r w:rsidRPr="00A11E9D">
        <w:rPr>
          <w:rFonts w:eastAsia="Calibri"/>
          <w:sz w:val="16"/>
        </w:rPr>
        <w:t>. This doesn't necessarily remedy the ills that diminished unions in the U.S. have plagued workers with. There needs to be specific evidence that workers will see substantive change under codetermination.</w:t>
      </w:r>
    </w:p>
    <w:p w14:paraId="380DF1CE" w14:textId="77777777" w:rsidR="006C1D37" w:rsidRPr="00A11E9D" w:rsidRDefault="006C1D37" w:rsidP="006C1D37">
      <w:pPr>
        <w:keepNext/>
        <w:keepLines/>
        <w:spacing w:before="40" w:after="0"/>
        <w:outlineLvl w:val="3"/>
        <w:rPr>
          <w:rFonts w:eastAsia="Times New Roman"/>
          <w:b/>
          <w:iCs/>
          <w:sz w:val="26"/>
        </w:rPr>
      </w:pPr>
      <w:r w:rsidRPr="00A11E9D">
        <w:rPr>
          <w:rFonts w:eastAsia="Times New Roman"/>
          <w:b/>
          <w:iCs/>
          <w:sz w:val="26"/>
        </w:rPr>
        <w:t xml:space="preserve">Financial transaction tax, or FTT, solves inequality and generates uniqueness for our productivity turns. </w:t>
      </w:r>
    </w:p>
    <w:p w14:paraId="0A023A70" w14:textId="77777777" w:rsidR="006C1D37" w:rsidRPr="00A11E9D" w:rsidRDefault="006C1D37" w:rsidP="006C1D37">
      <w:pPr>
        <w:rPr>
          <w:rFonts w:eastAsia="Calibri"/>
        </w:rPr>
      </w:pPr>
      <w:r w:rsidRPr="00A11E9D">
        <w:rPr>
          <w:rFonts w:eastAsia="Calibri"/>
        </w:rPr>
        <w:t xml:space="preserve">Lenore </w:t>
      </w:r>
      <w:r w:rsidRPr="00A11E9D">
        <w:rPr>
          <w:rFonts w:eastAsia="Calibri"/>
          <w:b/>
          <w:bCs/>
          <w:sz w:val="26"/>
        </w:rPr>
        <w:t>Palladino 21</w:t>
      </w:r>
      <w:r w:rsidRPr="00A11E9D">
        <w:rPr>
          <w:rFonts w:eastAsia="Calibri"/>
        </w:rPr>
        <w:t>, Assistant Professor of Public Policy and Economics at University of Massachusetts at Amherst, "The Case for the Financial Transaction Tax in 2021," The Appeal, 02/10/2021, https://theappeal.org/the-lab/policy/the-case-for-the-financial-transaction-tax-in-2021/</w:t>
      </w:r>
    </w:p>
    <w:p w14:paraId="1288A2EC" w14:textId="77777777" w:rsidR="006C1D37" w:rsidRPr="00A11E9D" w:rsidRDefault="006C1D37" w:rsidP="006C1D37">
      <w:pPr>
        <w:rPr>
          <w:rFonts w:eastAsia="Calibri"/>
          <w:sz w:val="16"/>
        </w:rPr>
      </w:pPr>
      <w:r w:rsidRPr="00A11E9D">
        <w:rPr>
          <w:rFonts w:eastAsia="Calibri"/>
          <w:sz w:val="16"/>
        </w:rPr>
        <w:t xml:space="preserve">This type of tax, known as </w:t>
      </w:r>
      <w:r w:rsidRPr="00A11E9D">
        <w:rPr>
          <w:rFonts w:eastAsia="Calibri"/>
          <w:u w:val="single"/>
        </w:rPr>
        <w:t>a</w:t>
      </w:r>
      <w:r w:rsidRPr="00A11E9D">
        <w:rPr>
          <w:rFonts w:eastAsia="Calibri"/>
          <w:sz w:val="16"/>
        </w:rPr>
        <w:t xml:space="preserve"> Financial Transaction Tax (</w:t>
      </w:r>
      <w:r w:rsidRPr="00B95F05">
        <w:rPr>
          <w:rFonts w:eastAsia="Calibri"/>
          <w:iCs/>
          <w:highlight w:val="cyan"/>
          <w:u w:val="single"/>
          <w:bdr w:val="single" w:sz="8" w:space="0" w:color="auto"/>
        </w:rPr>
        <w:t>FTT</w:t>
      </w:r>
      <w:r w:rsidRPr="00A11E9D">
        <w:rPr>
          <w:rFonts w:eastAsia="Calibri"/>
          <w:sz w:val="16"/>
        </w:rPr>
        <w:t xml:space="preserve">), </w:t>
      </w:r>
      <w:r w:rsidRPr="00A11E9D">
        <w:rPr>
          <w:rFonts w:eastAsia="Calibri"/>
          <w:u w:val="single"/>
        </w:rPr>
        <w:t>is designed to</w:t>
      </w:r>
      <w:r w:rsidRPr="00A11E9D">
        <w:rPr>
          <w:rFonts w:eastAsia="Calibri"/>
          <w:sz w:val="16"/>
        </w:rPr>
        <w:t xml:space="preserve"> </w:t>
      </w:r>
      <w:r w:rsidRPr="00B95F05">
        <w:rPr>
          <w:rFonts w:eastAsia="Calibri"/>
          <w:iCs/>
          <w:highlight w:val="cyan"/>
          <w:u w:val="single"/>
          <w:bdr w:val="single" w:sz="8" w:space="0" w:color="auto"/>
        </w:rPr>
        <w:t>discourage</w:t>
      </w:r>
      <w:r w:rsidRPr="00A11E9D">
        <w:rPr>
          <w:rFonts w:eastAsia="Calibri"/>
          <w:sz w:val="16"/>
        </w:rPr>
        <w:t xml:space="preserve"> economically </w:t>
      </w:r>
      <w:r w:rsidRPr="00B95F05">
        <w:rPr>
          <w:rFonts w:eastAsia="Calibri"/>
          <w:iCs/>
          <w:highlight w:val="cyan"/>
          <w:u w:val="single"/>
          <w:bdr w:val="single" w:sz="8" w:space="0" w:color="auto"/>
        </w:rPr>
        <w:t>useless speculation</w:t>
      </w:r>
      <w:r w:rsidRPr="00A11E9D">
        <w:rPr>
          <w:rFonts w:eastAsia="Calibri"/>
          <w:u w:val="single"/>
        </w:rPr>
        <w:t xml:space="preserve">, progressively </w:t>
      </w:r>
      <w:r w:rsidRPr="00B95F05">
        <w:rPr>
          <w:rFonts w:eastAsia="Calibri"/>
          <w:highlight w:val="cyan"/>
          <w:u w:val="single"/>
        </w:rPr>
        <w:t>raise</w:t>
      </w:r>
      <w:r w:rsidRPr="00A11E9D">
        <w:rPr>
          <w:rFonts w:eastAsia="Calibri"/>
          <w:sz w:val="16"/>
        </w:rPr>
        <w:t xml:space="preserve"> </w:t>
      </w:r>
      <w:r w:rsidRPr="00A11E9D">
        <w:rPr>
          <w:rFonts w:eastAsia="Calibri"/>
          <w:iCs/>
          <w:u w:val="single"/>
          <w:bdr w:val="single" w:sz="8" w:space="0" w:color="auto"/>
        </w:rPr>
        <w:t xml:space="preserve">hundreds of </w:t>
      </w:r>
      <w:r w:rsidRPr="00B95F05">
        <w:rPr>
          <w:rFonts w:eastAsia="Calibri"/>
          <w:iCs/>
          <w:highlight w:val="cyan"/>
          <w:u w:val="single"/>
          <w:bdr w:val="single" w:sz="8" w:space="0" w:color="auto"/>
        </w:rPr>
        <w:t>billions</w:t>
      </w:r>
      <w:r w:rsidRPr="00A11E9D">
        <w:rPr>
          <w:rFonts w:eastAsia="Calibri"/>
          <w:sz w:val="16"/>
        </w:rPr>
        <w:t xml:space="preserve"> of dollars </w:t>
      </w:r>
      <w:r w:rsidRPr="00B95F05">
        <w:rPr>
          <w:rFonts w:eastAsia="Calibri"/>
          <w:highlight w:val="cyan"/>
          <w:u w:val="single"/>
        </w:rPr>
        <w:t>for</w:t>
      </w:r>
      <w:r w:rsidRPr="00A11E9D">
        <w:rPr>
          <w:rFonts w:eastAsia="Calibri"/>
          <w:sz w:val="16"/>
        </w:rPr>
        <w:t xml:space="preserve"> </w:t>
      </w:r>
      <w:r w:rsidRPr="00B95F05">
        <w:rPr>
          <w:rFonts w:eastAsia="Calibri"/>
          <w:iCs/>
          <w:highlight w:val="cyan"/>
          <w:u w:val="single"/>
          <w:bdr w:val="single" w:sz="8" w:space="0" w:color="auto"/>
        </w:rPr>
        <w:t>social</w:t>
      </w:r>
      <w:r w:rsidRPr="00A11E9D">
        <w:rPr>
          <w:rFonts w:eastAsia="Calibri"/>
          <w:sz w:val="16"/>
        </w:rPr>
        <w:t xml:space="preserve"> </w:t>
      </w:r>
      <w:r w:rsidRPr="00A11E9D">
        <w:rPr>
          <w:rFonts w:eastAsia="Calibri"/>
          <w:u w:val="single"/>
        </w:rPr>
        <w:t>and</w:t>
      </w:r>
      <w:r w:rsidRPr="00A11E9D">
        <w:rPr>
          <w:rFonts w:eastAsia="Calibri"/>
          <w:sz w:val="16"/>
        </w:rPr>
        <w:t xml:space="preserve"> </w:t>
      </w:r>
      <w:r w:rsidRPr="00A11E9D">
        <w:rPr>
          <w:rFonts w:eastAsia="Calibri"/>
          <w:iCs/>
          <w:u w:val="single"/>
          <w:bdr w:val="single" w:sz="8" w:space="0" w:color="auto"/>
        </w:rPr>
        <w:t xml:space="preserve">economic </w:t>
      </w:r>
      <w:r w:rsidRPr="00B95F05">
        <w:rPr>
          <w:rFonts w:eastAsia="Calibri"/>
          <w:iCs/>
          <w:highlight w:val="cyan"/>
          <w:u w:val="single"/>
          <w:bdr w:val="single" w:sz="8" w:space="0" w:color="auto"/>
        </w:rPr>
        <w:t>investments</w:t>
      </w:r>
      <w:r w:rsidRPr="00B95F05">
        <w:rPr>
          <w:rFonts w:eastAsia="Calibri"/>
          <w:highlight w:val="cyan"/>
          <w:u w:val="single"/>
        </w:rPr>
        <w:t xml:space="preserve">, </w:t>
      </w:r>
      <w:r w:rsidRPr="00A11E9D">
        <w:rPr>
          <w:rFonts w:eastAsia="Calibri"/>
          <w:u w:val="single"/>
        </w:rPr>
        <w:t>and help</w:t>
      </w:r>
      <w:r w:rsidRPr="00A11E9D">
        <w:rPr>
          <w:rFonts w:eastAsia="Calibri"/>
          <w:sz w:val="16"/>
        </w:rPr>
        <w:t xml:space="preserve"> </w:t>
      </w:r>
      <w:r w:rsidRPr="00A11E9D">
        <w:rPr>
          <w:rFonts w:eastAsia="Calibri"/>
          <w:iCs/>
          <w:u w:val="single"/>
          <w:bdr w:val="single" w:sz="8" w:space="0" w:color="auto"/>
        </w:rPr>
        <w:t>transition</w:t>
      </w:r>
      <w:r w:rsidRPr="00A11E9D">
        <w:rPr>
          <w:rFonts w:eastAsia="Calibri"/>
          <w:sz w:val="16"/>
        </w:rPr>
        <w:t xml:space="preserve"> </w:t>
      </w:r>
      <w:r w:rsidRPr="00A11E9D">
        <w:rPr>
          <w:rFonts w:eastAsia="Calibri"/>
          <w:u w:val="single"/>
        </w:rPr>
        <w:t>to a</w:t>
      </w:r>
      <w:r w:rsidRPr="00A11E9D">
        <w:rPr>
          <w:rFonts w:eastAsia="Calibri"/>
          <w:sz w:val="16"/>
        </w:rPr>
        <w:t xml:space="preserve"> </w:t>
      </w:r>
      <w:r w:rsidRPr="00A11E9D">
        <w:rPr>
          <w:rFonts w:eastAsia="Calibri"/>
          <w:iCs/>
          <w:u w:val="single"/>
          <w:bdr w:val="single" w:sz="8" w:space="0" w:color="auto"/>
        </w:rPr>
        <w:t>more equitable tax system</w:t>
      </w:r>
      <w:r w:rsidRPr="00A11E9D">
        <w:rPr>
          <w:rFonts w:eastAsia="Calibri"/>
          <w:sz w:val="16"/>
        </w:rPr>
        <w:t xml:space="preserve"> in the United States. </w:t>
      </w:r>
      <w:r w:rsidRPr="00A11E9D">
        <w:rPr>
          <w:rFonts w:eastAsia="Calibri"/>
          <w:u w:val="single"/>
        </w:rPr>
        <w:t>An FTT would ensure that high-volume stock market transactions would</w:t>
      </w:r>
      <w:r w:rsidRPr="00A11E9D">
        <w:rPr>
          <w:rFonts w:eastAsia="Calibri"/>
          <w:sz w:val="16"/>
        </w:rPr>
        <w:t xml:space="preserve"> </w:t>
      </w:r>
      <w:r w:rsidRPr="00A11E9D">
        <w:rPr>
          <w:rFonts w:eastAsia="Calibri"/>
          <w:iCs/>
          <w:u w:val="single"/>
          <w:bdr w:val="single" w:sz="8" w:space="0" w:color="auto"/>
        </w:rPr>
        <w:t>curb</w:t>
      </w:r>
      <w:r w:rsidRPr="00A11E9D">
        <w:rPr>
          <w:rFonts w:eastAsia="Calibri"/>
          <w:u w:val="single"/>
        </w:rPr>
        <w:t>, rather than</w:t>
      </w:r>
      <w:r w:rsidRPr="00A11E9D">
        <w:rPr>
          <w:rFonts w:eastAsia="Calibri"/>
          <w:sz w:val="16"/>
        </w:rPr>
        <w:t xml:space="preserve"> </w:t>
      </w:r>
      <w:r w:rsidRPr="00A11E9D">
        <w:rPr>
          <w:rFonts w:eastAsia="Calibri"/>
          <w:iCs/>
          <w:u w:val="single"/>
          <w:bdr w:val="single" w:sz="8" w:space="0" w:color="auto"/>
        </w:rPr>
        <w:t>reinforce</w:t>
      </w:r>
      <w:r w:rsidRPr="00A11E9D">
        <w:rPr>
          <w:rFonts w:eastAsia="Calibri"/>
          <w:sz w:val="16"/>
        </w:rPr>
        <w:t xml:space="preserve"> </w:t>
      </w:r>
      <w:r w:rsidRPr="00A11E9D">
        <w:rPr>
          <w:rFonts w:eastAsia="Calibri"/>
          <w:u w:val="single"/>
        </w:rPr>
        <w:t>inequality, and</w:t>
      </w:r>
      <w:r w:rsidRPr="00A11E9D">
        <w:rPr>
          <w:rFonts w:eastAsia="Calibri"/>
          <w:sz w:val="16"/>
        </w:rPr>
        <w:t xml:space="preserve"> </w:t>
      </w:r>
      <w:r w:rsidRPr="00A11E9D">
        <w:rPr>
          <w:rFonts w:eastAsia="Calibri"/>
          <w:iCs/>
          <w:u w:val="single"/>
          <w:bdr w:val="single" w:sz="8" w:space="0" w:color="auto"/>
        </w:rPr>
        <w:t>return needed resources</w:t>
      </w:r>
      <w:r w:rsidRPr="00A11E9D">
        <w:rPr>
          <w:rFonts w:eastAsia="Calibri"/>
          <w:sz w:val="16"/>
        </w:rPr>
        <w:t xml:space="preserve"> to support vulnerable families.</w:t>
      </w:r>
    </w:p>
    <w:p w14:paraId="1EDEEF1C" w14:textId="77777777" w:rsidR="006C1D37" w:rsidRPr="00A11E9D" w:rsidRDefault="006C1D37" w:rsidP="006C1D37">
      <w:pPr>
        <w:rPr>
          <w:rFonts w:eastAsia="Calibri"/>
          <w:sz w:val="16"/>
        </w:rPr>
      </w:pPr>
      <w:r w:rsidRPr="00A11E9D">
        <w:rPr>
          <w:rFonts w:eastAsia="Calibri"/>
          <w:sz w:val="16"/>
        </w:rPr>
        <w:t>Background</w:t>
      </w:r>
    </w:p>
    <w:p w14:paraId="6987C190" w14:textId="77777777" w:rsidR="006C1D37" w:rsidRPr="00A11E9D" w:rsidRDefault="006C1D37" w:rsidP="006C1D37">
      <w:pPr>
        <w:rPr>
          <w:rFonts w:eastAsia="Calibri"/>
          <w:sz w:val="16"/>
        </w:rPr>
      </w:pPr>
      <w:r w:rsidRPr="00A11E9D">
        <w:rPr>
          <w:rFonts w:eastAsia="Calibri"/>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A11E9D">
        <w:rPr>
          <w:rFonts w:eastAsia="Calibri"/>
          <w:u w:val="single"/>
        </w:rPr>
        <w:t>the FTT targets a practice known as</w:t>
      </w:r>
      <w:r w:rsidRPr="00A11E9D">
        <w:rPr>
          <w:rFonts w:eastAsia="Calibri"/>
          <w:sz w:val="16"/>
        </w:rPr>
        <w:t xml:space="preserve"> High Frequency Trading (</w:t>
      </w:r>
      <w:r w:rsidRPr="00A11E9D">
        <w:rPr>
          <w:rFonts w:eastAsia="Calibri"/>
          <w:iCs/>
          <w:u w:val="single"/>
          <w:bdr w:val="single" w:sz="8" w:space="0" w:color="auto"/>
        </w:rPr>
        <w:t>HFT</w:t>
      </w:r>
      <w:r w:rsidRPr="00A11E9D">
        <w:rPr>
          <w:rFonts w:eastAsia="Calibri"/>
          <w:sz w:val="16"/>
        </w:rPr>
        <w:t xml:space="preserve">), </w:t>
      </w:r>
      <w:r w:rsidRPr="00A11E9D">
        <w:rPr>
          <w:rFonts w:eastAsia="Calibri"/>
          <w:u w:val="single"/>
        </w:rPr>
        <w:t>which relies on complex algorithms to execute a slew of transactions in milliseconds, turning tiny changes in price into huge profits</w:t>
      </w:r>
      <w:r w:rsidRPr="00A11E9D">
        <w:rPr>
          <w:rFonts w:eastAsia="Calibri"/>
          <w:sz w:val="16"/>
        </w:rPr>
        <w:t xml:space="preserve">. As Andrew Ross Sorkin pointed out in a recent column, </w:t>
      </w:r>
      <w:r w:rsidRPr="00A11E9D">
        <w:rPr>
          <w:rFonts w:eastAsia="Calibri"/>
          <w:u w:val="single"/>
        </w:rPr>
        <w:t>this type of trading makes “a</w:t>
      </w:r>
      <w:r w:rsidRPr="00A11E9D">
        <w:rPr>
          <w:rFonts w:eastAsia="Calibri"/>
          <w:sz w:val="16"/>
        </w:rPr>
        <w:t xml:space="preserve"> </w:t>
      </w:r>
      <w:r w:rsidRPr="00A11E9D">
        <w:rPr>
          <w:rFonts w:eastAsia="Calibri"/>
          <w:iCs/>
          <w:u w:val="single"/>
          <w:bdr w:val="single" w:sz="8" w:space="0" w:color="auto"/>
        </w:rPr>
        <w:t>mockery</w:t>
      </w:r>
      <w:r w:rsidRPr="00A11E9D">
        <w:rPr>
          <w:rFonts w:eastAsia="Calibri"/>
          <w:sz w:val="16"/>
        </w:rPr>
        <w:t xml:space="preserve"> </w:t>
      </w:r>
      <w:r w:rsidRPr="00A11E9D">
        <w:rPr>
          <w:rFonts w:eastAsia="Calibri"/>
          <w:u w:val="single"/>
        </w:rPr>
        <w:t>of the idea of</w:t>
      </w:r>
      <w:r w:rsidRPr="00A11E9D">
        <w:rPr>
          <w:rFonts w:eastAsia="Calibri"/>
          <w:sz w:val="16"/>
        </w:rPr>
        <w:t xml:space="preserve"> </w:t>
      </w:r>
      <w:r w:rsidRPr="00A11E9D">
        <w:rPr>
          <w:rFonts w:eastAsia="Calibri"/>
          <w:iCs/>
          <w:u w:val="single"/>
          <w:bdr w:val="single" w:sz="8" w:space="0" w:color="auto"/>
        </w:rPr>
        <w:t>actual investing</w:t>
      </w:r>
      <w:r w:rsidRPr="00A11E9D">
        <w:rPr>
          <w:rFonts w:eastAsia="Calibri"/>
          <w:u w:val="single"/>
        </w:rPr>
        <w:t xml:space="preserve">” while giving </w:t>
      </w:r>
      <w:r w:rsidRPr="00A11E9D">
        <w:rPr>
          <w:rFonts w:eastAsia="Calibri"/>
          <w:iCs/>
          <w:u w:val="single"/>
          <w:bdr w:val="single" w:sz="8" w:space="0" w:color="auto"/>
        </w:rPr>
        <w:t>Wall Street</w:t>
      </w:r>
      <w:r w:rsidRPr="00A11E9D">
        <w:rPr>
          <w:rFonts w:eastAsia="Calibri"/>
          <w:sz w:val="16"/>
        </w:rPr>
        <w:t xml:space="preserve"> </w:t>
      </w:r>
      <w:r w:rsidRPr="00A11E9D">
        <w:rPr>
          <w:rFonts w:eastAsia="Calibri"/>
          <w:u w:val="single"/>
        </w:rPr>
        <w:t>firms</w:t>
      </w:r>
      <w:r w:rsidRPr="00A11E9D">
        <w:rPr>
          <w:rFonts w:eastAsia="Calibri"/>
          <w:sz w:val="16"/>
        </w:rPr>
        <w:t xml:space="preserve"> </w:t>
      </w:r>
      <w:r w:rsidRPr="00A11E9D">
        <w:rPr>
          <w:rFonts w:eastAsia="Calibri"/>
          <w:iCs/>
          <w:u w:val="single"/>
          <w:bdr w:val="single" w:sz="8" w:space="0" w:color="auto"/>
        </w:rPr>
        <w:t>unique advantages</w:t>
      </w:r>
      <w:r w:rsidRPr="00A11E9D">
        <w:rPr>
          <w:rFonts w:eastAsia="Calibri"/>
          <w:sz w:val="16"/>
        </w:rPr>
        <w:t xml:space="preserve"> </w:t>
      </w:r>
      <w:r w:rsidRPr="00A11E9D">
        <w:rPr>
          <w:rFonts w:eastAsia="Calibri"/>
          <w:u w:val="single"/>
        </w:rPr>
        <w:t>over</w:t>
      </w:r>
      <w:r w:rsidRPr="00A11E9D">
        <w:rPr>
          <w:rFonts w:eastAsia="Calibri"/>
          <w:sz w:val="16"/>
        </w:rPr>
        <w:t xml:space="preserve"> </w:t>
      </w:r>
      <w:r w:rsidRPr="00A11E9D">
        <w:rPr>
          <w:rFonts w:eastAsia="Calibri"/>
          <w:iCs/>
          <w:u w:val="single"/>
          <w:bdr w:val="single" w:sz="8" w:space="0" w:color="auto"/>
        </w:rPr>
        <w:t>retail</w:t>
      </w:r>
      <w:r w:rsidRPr="00A11E9D">
        <w:rPr>
          <w:rFonts w:eastAsia="Calibri"/>
          <w:sz w:val="16"/>
        </w:rPr>
        <w:t xml:space="preserve"> investors. </w:t>
      </w:r>
      <w:r w:rsidRPr="00A11E9D">
        <w:rPr>
          <w:rFonts w:eastAsia="Calibri"/>
          <w:u w:val="single"/>
        </w:rPr>
        <w:t xml:space="preserve">Rather than channel funds for </w:t>
      </w:r>
      <w:r w:rsidRPr="00A11E9D">
        <w:rPr>
          <w:rFonts w:eastAsia="Calibri"/>
          <w:iCs/>
          <w:u w:val="single"/>
          <w:bdr w:val="single" w:sz="8" w:space="0" w:color="auto"/>
        </w:rPr>
        <w:t>investment</w:t>
      </w:r>
      <w:r w:rsidRPr="00A11E9D">
        <w:rPr>
          <w:rFonts w:eastAsia="Calibri"/>
          <w:sz w:val="16"/>
        </w:rPr>
        <w:t xml:space="preserve"> </w:t>
      </w:r>
      <w:r w:rsidRPr="00A11E9D">
        <w:rPr>
          <w:rFonts w:eastAsia="Calibri"/>
          <w:u w:val="single"/>
        </w:rPr>
        <w:t>back to</w:t>
      </w:r>
      <w:r w:rsidRPr="00A11E9D">
        <w:rPr>
          <w:rFonts w:eastAsia="Calibri"/>
          <w:sz w:val="16"/>
        </w:rPr>
        <w:t xml:space="preserve"> American </w:t>
      </w:r>
      <w:r w:rsidRPr="00A11E9D">
        <w:rPr>
          <w:rFonts w:eastAsia="Calibri"/>
          <w:iCs/>
          <w:u w:val="single"/>
          <w:bdr w:val="single" w:sz="8" w:space="0" w:color="auto"/>
        </w:rPr>
        <w:t>corporations</w:t>
      </w:r>
      <w:r w:rsidRPr="00A11E9D">
        <w:rPr>
          <w:rFonts w:eastAsia="Calibri"/>
          <w:u w:val="single"/>
        </w:rPr>
        <w:t xml:space="preserve">, HFT further </w:t>
      </w:r>
      <w:r w:rsidRPr="00A11E9D">
        <w:rPr>
          <w:rFonts w:eastAsia="Calibri"/>
          <w:iCs/>
          <w:u w:val="single"/>
          <w:bdr w:val="single" w:sz="8" w:space="0" w:color="auto"/>
        </w:rPr>
        <w:t>enriches</w:t>
      </w:r>
      <w:r w:rsidRPr="00A11E9D">
        <w:rPr>
          <w:rFonts w:eastAsia="Calibri"/>
          <w:sz w:val="16"/>
        </w:rPr>
        <w:t xml:space="preserve"> </w:t>
      </w:r>
      <w:r w:rsidRPr="00A11E9D">
        <w:rPr>
          <w:rFonts w:eastAsia="Calibri"/>
          <w:u w:val="single"/>
        </w:rPr>
        <w:t>the</w:t>
      </w:r>
      <w:r w:rsidRPr="00A11E9D">
        <w:rPr>
          <w:rFonts w:eastAsia="Calibri"/>
          <w:sz w:val="16"/>
        </w:rPr>
        <w:t xml:space="preserve"> </w:t>
      </w:r>
      <w:r w:rsidRPr="00A11E9D">
        <w:rPr>
          <w:rFonts w:eastAsia="Calibri"/>
          <w:iCs/>
          <w:u w:val="single"/>
          <w:bdr w:val="single" w:sz="8" w:space="0" w:color="auto"/>
        </w:rPr>
        <w:t>wealthy while</w:t>
      </w:r>
      <w:r w:rsidRPr="00A11E9D">
        <w:rPr>
          <w:rFonts w:eastAsia="Calibri"/>
          <w:sz w:val="16"/>
        </w:rPr>
        <w:t xml:space="preserve"> </w:t>
      </w:r>
      <w:r w:rsidRPr="00A11E9D">
        <w:rPr>
          <w:rFonts w:eastAsia="Calibri"/>
          <w:u w:val="single"/>
        </w:rPr>
        <w:t>creating risks of</w:t>
      </w:r>
      <w:r w:rsidRPr="00A11E9D">
        <w:rPr>
          <w:rFonts w:eastAsia="Calibri"/>
          <w:sz w:val="16"/>
        </w:rPr>
        <w:t xml:space="preserve"> </w:t>
      </w:r>
      <w:r w:rsidRPr="00A11E9D">
        <w:rPr>
          <w:rFonts w:eastAsia="Calibri"/>
          <w:iCs/>
          <w:u w:val="single"/>
          <w:bdr w:val="single" w:sz="8" w:space="0" w:color="auto"/>
        </w:rPr>
        <w:t>market volatility</w:t>
      </w:r>
      <w:r w:rsidRPr="00A11E9D">
        <w:rPr>
          <w:rFonts w:eastAsia="Calibri"/>
          <w:sz w:val="16"/>
        </w:rPr>
        <w:t>.</w:t>
      </w:r>
    </w:p>
    <w:p w14:paraId="18199A97" w14:textId="77777777" w:rsidR="006C1D37" w:rsidRPr="00A11E9D" w:rsidRDefault="006C1D37" w:rsidP="006C1D37">
      <w:pPr>
        <w:rPr>
          <w:rFonts w:eastAsia="Calibri"/>
          <w:sz w:val="16"/>
        </w:rPr>
      </w:pPr>
      <w:r w:rsidRPr="00A11E9D">
        <w:rPr>
          <w:rFonts w:eastAsia="Calibri"/>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294C4E33" w14:textId="77777777" w:rsidR="006C1D37" w:rsidRPr="00A11E9D" w:rsidRDefault="006C1D37" w:rsidP="006C1D37">
      <w:pPr>
        <w:rPr>
          <w:rFonts w:eastAsia="Calibri"/>
          <w:sz w:val="16"/>
        </w:rPr>
      </w:pPr>
      <w:r w:rsidRPr="00A11E9D">
        <w:rPr>
          <w:rFonts w:eastAsia="Calibri"/>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6F60CEF8" w14:textId="77777777" w:rsidR="006C1D37" w:rsidRPr="00A11E9D" w:rsidRDefault="006C1D37" w:rsidP="006C1D37">
      <w:pPr>
        <w:rPr>
          <w:rFonts w:eastAsia="Calibri"/>
          <w:sz w:val="16"/>
        </w:rPr>
      </w:pPr>
      <w:r w:rsidRPr="00A11E9D">
        <w:rPr>
          <w:rFonts w:eastAsia="Calibri"/>
          <w:sz w:val="16"/>
        </w:rPr>
        <w:t>A Financial Transaction Tax is progressive</w:t>
      </w:r>
    </w:p>
    <w:p w14:paraId="6FF0F521" w14:textId="77777777" w:rsidR="006C1D37" w:rsidRPr="00A11E9D" w:rsidRDefault="006C1D37" w:rsidP="006C1D37">
      <w:pPr>
        <w:rPr>
          <w:rFonts w:eastAsia="Calibri"/>
          <w:sz w:val="16"/>
        </w:rPr>
      </w:pPr>
      <w:r w:rsidRPr="00A11E9D">
        <w:rPr>
          <w:rFonts w:eastAsia="Calibri"/>
          <w:sz w:val="16"/>
        </w:rPr>
        <w:lastRenderedPageBreak/>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B95F05">
        <w:rPr>
          <w:rFonts w:eastAsia="Calibri"/>
          <w:highlight w:val="cyan"/>
          <w:u w:val="single"/>
        </w:rPr>
        <w:t>FTTs are</w:t>
      </w:r>
      <w:r w:rsidRPr="00B95F05">
        <w:rPr>
          <w:rFonts w:eastAsia="Calibri"/>
          <w:sz w:val="16"/>
          <w:highlight w:val="cyan"/>
        </w:rPr>
        <w:t xml:space="preserve"> </w:t>
      </w:r>
      <w:r w:rsidRPr="00B95F05">
        <w:rPr>
          <w:rFonts w:eastAsia="Calibri"/>
          <w:iCs/>
          <w:highlight w:val="cyan"/>
          <w:u w:val="single"/>
          <w:bdr w:val="single" w:sz="8" w:space="0" w:color="auto"/>
        </w:rPr>
        <w:t>progressive</w:t>
      </w:r>
      <w:r w:rsidRPr="00A11E9D">
        <w:rPr>
          <w:rFonts w:eastAsia="Calibri"/>
          <w:sz w:val="16"/>
        </w:rPr>
        <w:t xml:space="preserve"> for the opposite reason. </w:t>
      </w:r>
      <w:r w:rsidRPr="00A11E9D">
        <w:rPr>
          <w:rFonts w:eastAsia="Calibri"/>
          <w:u w:val="single"/>
        </w:rPr>
        <w:t>The</w:t>
      </w:r>
      <w:r w:rsidRPr="00A11E9D">
        <w:rPr>
          <w:rFonts w:eastAsia="Calibri"/>
          <w:sz w:val="16"/>
        </w:rPr>
        <w:t xml:space="preserve"> </w:t>
      </w:r>
      <w:r w:rsidRPr="00A11E9D">
        <w:rPr>
          <w:rFonts w:eastAsia="Calibri"/>
          <w:iCs/>
          <w:u w:val="single"/>
          <w:bdr w:val="single" w:sz="8" w:space="0" w:color="auto"/>
        </w:rPr>
        <w:t xml:space="preserve">overwhelming </w:t>
      </w:r>
      <w:r w:rsidRPr="00B95F05">
        <w:rPr>
          <w:rFonts w:eastAsia="Calibri"/>
          <w:iCs/>
          <w:highlight w:val="cyan"/>
          <w:u w:val="single"/>
          <w:bdr w:val="single" w:sz="8" w:space="0" w:color="auto"/>
        </w:rPr>
        <w:t>majority</w:t>
      </w:r>
      <w:r w:rsidRPr="00B95F05">
        <w:rPr>
          <w:rFonts w:eastAsia="Calibri"/>
          <w:sz w:val="16"/>
          <w:highlight w:val="cyan"/>
        </w:rPr>
        <w:t xml:space="preserve"> </w:t>
      </w:r>
      <w:r w:rsidRPr="00B95F05">
        <w:rPr>
          <w:rFonts w:eastAsia="Calibri"/>
          <w:highlight w:val="cyan"/>
          <w:u w:val="single"/>
        </w:rPr>
        <w:t>of</w:t>
      </w:r>
      <w:r w:rsidRPr="00B95F05">
        <w:rPr>
          <w:rFonts w:eastAsia="Calibri"/>
          <w:sz w:val="16"/>
          <w:highlight w:val="cyan"/>
        </w:rPr>
        <w:t xml:space="preserve"> </w:t>
      </w:r>
      <w:r w:rsidRPr="00B95F05">
        <w:rPr>
          <w:rFonts w:eastAsia="Calibri"/>
          <w:iCs/>
          <w:highlight w:val="cyan"/>
          <w:u w:val="single"/>
          <w:bdr w:val="single" w:sz="8" w:space="0" w:color="auto"/>
        </w:rPr>
        <w:t>equities</w:t>
      </w:r>
      <w:r w:rsidRPr="00B95F05">
        <w:rPr>
          <w:rFonts w:eastAsia="Calibri"/>
          <w:sz w:val="16"/>
          <w:highlight w:val="cyan"/>
        </w:rPr>
        <w:t xml:space="preserve"> </w:t>
      </w:r>
      <w:r w:rsidRPr="00A11E9D">
        <w:rPr>
          <w:rFonts w:eastAsia="Calibri"/>
          <w:u w:val="single"/>
        </w:rPr>
        <w:t xml:space="preserve">in the U.S. </w:t>
      </w:r>
      <w:r w:rsidRPr="00B95F05">
        <w:rPr>
          <w:rFonts w:eastAsia="Calibri"/>
          <w:highlight w:val="cyan"/>
          <w:u w:val="single"/>
        </w:rPr>
        <w:t>are</w:t>
      </w:r>
      <w:r w:rsidRPr="00B95F05">
        <w:rPr>
          <w:rFonts w:eastAsia="Calibri"/>
          <w:sz w:val="16"/>
          <w:highlight w:val="cyan"/>
        </w:rPr>
        <w:t xml:space="preserve"> </w:t>
      </w:r>
      <w:r w:rsidRPr="00B95F05">
        <w:rPr>
          <w:rFonts w:eastAsia="Calibri"/>
          <w:iCs/>
          <w:highlight w:val="cyan"/>
          <w:u w:val="single"/>
          <w:bdr w:val="single" w:sz="8" w:space="0" w:color="auto"/>
        </w:rPr>
        <w:t>held</w:t>
      </w:r>
      <w:r w:rsidRPr="00B95F05">
        <w:rPr>
          <w:rFonts w:eastAsia="Calibri"/>
          <w:sz w:val="16"/>
          <w:highlight w:val="cyan"/>
        </w:rPr>
        <w:t xml:space="preserve"> </w:t>
      </w:r>
      <w:r w:rsidRPr="00B95F05">
        <w:rPr>
          <w:rFonts w:eastAsia="Calibri"/>
          <w:highlight w:val="cyan"/>
          <w:u w:val="single"/>
        </w:rPr>
        <w:t>by</w:t>
      </w:r>
      <w:r w:rsidRPr="00B95F05">
        <w:rPr>
          <w:rFonts w:eastAsia="Calibri"/>
          <w:sz w:val="16"/>
          <w:highlight w:val="cyan"/>
        </w:rPr>
        <w:t xml:space="preserve"> </w:t>
      </w:r>
      <w:r w:rsidRPr="00B95F05">
        <w:rPr>
          <w:rFonts w:eastAsia="Calibri"/>
          <w:iCs/>
          <w:highlight w:val="cyan"/>
          <w:u w:val="single"/>
          <w:bdr w:val="single" w:sz="8" w:space="0" w:color="auto"/>
        </w:rPr>
        <w:t>wealthy families</w:t>
      </w:r>
      <w:r w:rsidRPr="00A11E9D">
        <w:rPr>
          <w:rFonts w:eastAsia="Calibri"/>
          <w:sz w:val="16"/>
        </w:rPr>
        <w:t>.</w:t>
      </w:r>
    </w:p>
    <w:p w14:paraId="09F8E88E" w14:textId="77777777" w:rsidR="006C1D37" w:rsidRPr="00A11E9D" w:rsidRDefault="006C1D37" w:rsidP="006C1D37">
      <w:pPr>
        <w:rPr>
          <w:rFonts w:eastAsia="Calibri"/>
          <w:sz w:val="16"/>
        </w:rPr>
      </w:pPr>
      <w:r w:rsidRPr="00A11E9D">
        <w:rPr>
          <w:rFonts w:eastAsia="Calibri"/>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2CFE42EA" w14:textId="77777777" w:rsidR="006C1D37" w:rsidRPr="00A11E9D" w:rsidRDefault="006C1D37" w:rsidP="006C1D37">
      <w:pPr>
        <w:rPr>
          <w:rFonts w:eastAsia="Calibri"/>
          <w:sz w:val="16"/>
        </w:rPr>
      </w:pPr>
      <w:r w:rsidRPr="00A11E9D">
        <w:rPr>
          <w:rFonts w:eastAsia="Calibri"/>
          <w:u w:val="single"/>
        </w:rPr>
        <w:t>The most common critique of the FTT is that it would hurt the</w:t>
      </w:r>
      <w:r w:rsidRPr="00A11E9D">
        <w:rPr>
          <w:rFonts w:eastAsia="Calibri"/>
          <w:sz w:val="16"/>
        </w:rPr>
        <w:t xml:space="preserve"> </w:t>
      </w:r>
      <w:r w:rsidRPr="00A11E9D">
        <w:rPr>
          <w:rFonts w:eastAsia="Calibri"/>
          <w:iCs/>
          <w:u w:val="single"/>
          <w:bdr w:val="single" w:sz="8" w:space="0" w:color="auto"/>
        </w:rPr>
        <w:t>retirement security</w:t>
      </w:r>
      <w:r w:rsidRPr="00A11E9D">
        <w:rPr>
          <w:rFonts w:eastAsia="Calibri"/>
          <w:sz w:val="16"/>
        </w:rPr>
        <w:t xml:space="preserve"> of the middle class. </w:t>
      </w:r>
      <w:r w:rsidRPr="00A11E9D">
        <w:rPr>
          <w:rFonts w:eastAsia="Calibri"/>
          <w:u w:val="single"/>
        </w:rPr>
        <w:t>But</w:t>
      </w:r>
      <w:r w:rsidRPr="00A11E9D">
        <w:rPr>
          <w:rFonts w:eastAsia="Calibri"/>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3159CEBF" w14:textId="77777777" w:rsidR="006C1D37" w:rsidRPr="00A11E9D" w:rsidRDefault="006C1D37" w:rsidP="006C1D37">
      <w:pPr>
        <w:rPr>
          <w:rFonts w:eastAsia="Calibri"/>
          <w:sz w:val="16"/>
        </w:rPr>
      </w:pPr>
      <w:r w:rsidRPr="00A11E9D">
        <w:rPr>
          <w:rFonts w:eastAsia="Calibri"/>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5D5D30A7" w14:textId="77777777" w:rsidR="006C1D37" w:rsidRPr="00A11E9D" w:rsidRDefault="006C1D37" w:rsidP="006C1D37">
      <w:pPr>
        <w:rPr>
          <w:rFonts w:eastAsia="Calibri"/>
          <w:sz w:val="16"/>
        </w:rPr>
      </w:pPr>
      <w:r w:rsidRPr="00A11E9D">
        <w:rPr>
          <w:rFonts w:eastAsia="Calibri"/>
          <w:u w:val="single"/>
        </w:rPr>
        <w:t>For</w:t>
      </w:r>
      <w:r w:rsidRPr="00A11E9D">
        <w:rPr>
          <w:rFonts w:eastAsia="Calibri"/>
          <w:sz w:val="16"/>
        </w:rPr>
        <w:t xml:space="preserve"> middle-class </w:t>
      </w:r>
      <w:r w:rsidRPr="00A11E9D">
        <w:rPr>
          <w:rFonts w:eastAsia="Calibri"/>
          <w:u w:val="single"/>
        </w:rPr>
        <w:t>households holding</w:t>
      </w:r>
      <w:r w:rsidRPr="00A11E9D">
        <w:rPr>
          <w:rFonts w:eastAsia="Calibri"/>
          <w:sz w:val="16"/>
        </w:rPr>
        <w:t xml:space="preserve"> financial </w:t>
      </w:r>
      <w:r w:rsidRPr="00A11E9D">
        <w:rPr>
          <w:rFonts w:eastAsia="Calibri"/>
          <w:u w:val="single"/>
        </w:rPr>
        <w:t>assets for the</w:t>
      </w:r>
      <w:r w:rsidRPr="00A11E9D">
        <w:rPr>
          <w:rFonts w:eastAsia="Calibri"/>
          <w:sz w:val="16"/>
        </w:rPr>
        <w:t xml:space="preserve"> </w:t>
      </w:r>
      <w:r w:rsidRPr="00A11E9D">
        <w:rPr>
          <w:rFonts w:eastAsia="Calibri"/>
          <w:iCs/>
          <w:u w:val="single"/>
          <w:bdr w:val="single" w:sz="8" w:space="0" w:color="auto"/>
        </w:rPr>
        <w:t>long-term</w:t>
      </w:r>
      <w:r w:rsidRPr="00A11E9D">
        <w:rPr>
          <w:rFonts w:eastAsia="Calibri"/>
          <w:u w:val="single"/>
        </w:rPr>
        <w:t>, the tax would have</w:t>
      </w:r>
      <w:r w:rsidRPr="00A11E9D">
        <w:rPr>
          <w:rFonts w:eastAsia="Calibri"/>
          <w:sz w:val="16"/>
        </w:rPr>
        <w:t xml:space="preserve"> a </w:t>
      </w:r>
      <w:r w:rsidRPr="00A11E9D">
        <w:rPr>
          <w:rFonts w:eastAsia="Calibri"/>
          <w:iCs/>
          <w:u w:val="single"/>
          <w:bdr w:val="single" w:sz="8" w:space="0" w:color="auto"/>
        </w:rPr>
        <w:t>negligible effect</w:t>
      </w:r>
      <w:r w:rsidRPr="00A11E9D">
        <w:rPr>
          <w:rFonts w:eastAsia="Calibri"/>
          <w:u w:val="single"/>
        </w:rPr>
        <w:t xml:space="preserve">, as it only applies </w:t>
      </w:r>
      <w:r w:rsidRPr="00A11E9D">
        <w:rPr>
          <w:rFonts w:eastAsia="Calibri"/>
          <w:iCs/>
          <w:u w:val="single"/>
          <w:bdr w:val="single" w:sz="8" w:space="0" w:color="auto"/>
        </w:rPr>
        <w:t>as trades take place</w:t>
      </w:r>
      <w:r w:rsidRPr="00A11E9D">
        <w:rPr>
          <w:rFonts w:eastAsia="Calibri"/>
          <w:u w:val="single"/>
        </w:rPr>
        <w:t>. Given the</w:t>
      </w:r>
      <w:r w:rsidRPr="00A11E9D">
        <w:rPr>
          <w:rFonts w:eastAsia="Calibri"/>
          <w:sz w:val="16"/>
        </w:rPr>
        <w:t xml:space="preserve"> </w:t>
      </w:r>
      <w:r w:rsidRPr="00A11E9D">
        <w:rPr>
          <w:rFonts w:eastAsia="Calibri"/>
          <w:iCs/>
          <w:u w:val="single"/>
          <w:bdr w:val="single" w:sz="8" w:space="0" w:color="auto"/>
        </w:rPr>
        <w:t>concentration</w:t>
      </w:r>
      <w:r w:rsidRPr="00A11E9D">
        <w:rPr>
          <w:rFonts w:eastAsia="Calibri"/>
          <w:sz w:val="16"/>
        </w:rPr>
        <w:t xml:space="preserve"> </w:t>
      </w:r>
      <w:r w:rsidRPr="00A11E9D">
        <w:rPr>
          <w:rFonts w:eastAsia="Calibri"/>
          <w:u w:val="single"/>
        </w:rPr>
        <w:t>of</w:t>
      </w:r>
      <w:r w:rsidRPr="00A11E9D">
        <w:rPr>
          <w:rFonts w:eastAsia="Calibri"/>
          <w:sz w:val="16"/>
        </w:rPr>
        <w:t xml:space="preserve"> </w:t>
      </w:r>
      <w:r w:rsidRPr="00A11E9D">
        <w:rPr>
          <w:rFonts w:eastAsia="Calibri"/>
          <w:iCs/>
          <w:u w:val="single"/>
          <w:bdr w:val="single" w:sz="8" w:space="0" w:color="auto"/>
        </w:rPr>
        <w:t>financial assets</w:t>
      </w:r>
      <w:r w:rsidRPr="00A11E9D">
        <w:rPr>
          <w:rFonts w:eastAsia="Calibri"/>
          <w:sz w:val="16"/>
        </w:rPr>
        <w:t xml:space="preserve"> </w:t>
      </w:r>
      <w:r w:rsidRPr="00A11E9D">
        <w:rPr>
          <w:rFonts w:eastAsia="Calibri"/>
          <w:u w:val="single"/>
        </w:rPr>
        <w:t>in the hands of the</w:t>
      </w:r>
      <w:r w:rsidRPr="00A11E9D">
        <w:rPr>
          <w:rFonts w:eastAsia="Calibri"/>
          <w:sz w:val="16"/>
        </w:rPr>
        <w:t xml:space="preserve"> </w:t>
      </w:r>
      <w:r w:rsidRPr="00A11E9D">
        <w:rPr>
          <w:rFonts w:eastAsia="Calibri"/>
          <w:iCs/>
          <w:u w:val="single"/>
          <w:bdr w:val="single" w:sz="8" w:space="0" w:color="auto"/>
        </w:rPr>
        <w:t>wealthiest</w:t>
      </w:r>
      <w:r w:rsidRPr="00A11E9D">
        <w:rPr>
          <w:rFonts w:eastAsia="Calibri"/>
          <w:sz w:val="16"/>
        </w:rPr>
        <w:t xml:space="preserve"> households, </w:t>
      </w:r>
      <w:r w:rsidRPr="00A11E9D">
        <w:rPr>
          <w:rFonts w:eastAsia="Calibri"/>
          <w:u w:val="single"/>
        </w:rPr>
        <w:t>it is clear that the FTT is progressive in its impact. It would also make up some of the</w:t>
      </w:r>
      <w:r w:rsidRPr="00A11E9D">
        <w:rPr>
          <w:rFonts w:eastAsia="Calibri"/>
          <w:sz w:val="16"/>
        </w:rPr>
        <w:t xml:space="preserve"> </w:t>
      </w:r>
      <w:r w:rsidRPr="00A11E9D">
        <w:rPr>
          <w:rFonts w:eastAsia="Calibri"/>
          <w:iCs/>
          <w:u w:val="single"/>
          <w:bdr w:val="single" w:sz="8" w:space="0" w:color="auto"/>
        </w:rPr>
        <w:t>lost revenue</w:t>
      </w:r>
      <w:r w:rsidRPr="00A11E9D">
        <w:rPr>
          <w:rFonts w:eastAsia="Calibri"/>
          <w:sz w:val="16"/>
        </w:rPr>
        <w:t xml:space="preserve"> </w:t>
      </w:r>
      <w:r w:rsidRPr="00A11E9D">
        <w:rPr>
          <w:rFonts w:eastAsia="Calibri"/>
          <w:u w:val="single"/>
        </w:rPr>
        <w:t>from</w:t>
      </w:r>
      <w:r w:rsidRPr="00A11E9D">
        <w:rPr>
          <w:rFonts w:eastAsia="Calibri"/>
          <w:sz w:val="16"/>
        </w:rPr>
        <w:t xml:space="preserve"> the </w:t>
      </w:r>
      <w:r w:rsidRPr="00A11E9D">
        <w:rPr>
          <w:rFonts w:eastAsia="Calibri"/>
          <w:u w:val="single"/>
        </w:rPr>
        <w:t>declining taxation of capital gains</w:t>
      </w:r>
      <w:r w:rsidRPr="00A11E9D">
        <w:rPr>
          <w:rFonts w:eastAsia="Calibri"/>
          <w:sz w:val="16"/>
        </w:rPr>
        <w:t>.</w:t>
      </w:r>
    </w:p>
    <w:p w14:paraId="5B206A81" w14:textId="77777777" w:rsidR="006C1D37" w:rsidRPr="00A11E9D" w:rsidRDefault="006C1D37" w:rsidP="006C1D37">
      <w:pPr>
        <w:rPr>
          <w:rFonts w:eastAsia="Calibri"/>
          <w:sz w:val="16"/>
        </w:rPr>
      </w:pPr>
      <w:r w:rsidRPr="00A11E9D">
        <w:rPr>
          <w:rFonts w:eastAsia="Calibri"/>
          <w:sz w:val="16"/>
        </w:rPr>
        <w:t>Useless speculation vs. the real economy</w:t>
      </w:r>
    </w:p>
    <w:p w14:paraId="05A2D007" w14:textId="77777777" w:rsidR="006C1D37" w:rsidRPr="00A11E9D" w:rsidRDefault="006C1D37" w:rsidP="006C1D37">
      <w:pPr>
        <w:rPr>
          <w:rFonts w:eastAsia="Calibri"/>
          <w:sz w:val="16"/>
        </w:rPr>
      </w:pPr>
      <w:r w:rsidRPr="00A11E9D">
        <w:rPr>
          <w:rFonts w:eastAsia="Calibri"/>
          <w:u w:val="single"/>
        </w:rPr>
        <w:t>This concentration of assets has implications for how frequently different groups</w:t>
      </w:r>
      <w:r w:rsidRPr="00A11E9D">
        <w:rPr>
          <w:rFonts w:eastAsia="Calibri"/>
          <w:sz w:val="16"/>
        </w:rPr>
        <w:t xml:space="preserve"> </w:t>
      </w:r>
      <w:r w:rsidRPr="00A11E9D">
        <w:rPr>
          <w:rFonts w:eastAsia="Calibri"/>
          <w:iCs/>
          <w:u w:val="single"/>
          <w:bdr w:val="single" w:sz="8" w:space="0" w:color="auto"/>
        </w:rPr>
        <w:t>trade</w:t>
      </w:r>
      <w:r w:rsidRPr="00A11E9D">
        <w:rPr>
          <w:rFonts w:eastAsia="Calibri"/>
          <w:sz w:val="16"/>
        </w:rPr>
        <w:t xml:space="preserve"> their holdings, </w:t>
      </w:r>
      <w:r w:rsidRPr="00A11E9D">
        <w:rPr>
          <w:rFonts w:eastAsia="Calibri"/>
          <w:u w:val="single"/>
        </w:rPr>
        <w:t>which matters in terms of who</w:t>
      </w:r>
      <w:r w:rsidRPr="00A11E9D">
        <w:rPr>
          <w:rFonts w:eastAsia="Calibri"/>
          <w:sz w:val="16"/>
        </w:rPr>
        <w:t xml:space="preserve"> </w:t>
      </w:r>
      <w:r w:rsidRPr="00A11E9D">
        <w:rPr>
          <w:rFonts w:eastAsia="Calibri"/>
          <w:u w:val="single"/>
        </w:rPr>
        <w:t>would</w:t>
      </w:r>
      <w:r w:rsidRPr="00A11E9D">
        <w:rPr>
          <w:rFonts w:eastAsia="Calibri"/>
          <w:sz w:val="16"/>
        </w:rPr>
        <w:t xml:space="preserve"> </w:t>
      </w:r>
      <w:r w:rsidRPr="00A11E9D">
        <w:rPr>
          <w:rFonts w:eastAsia="Calibri"/>
          <w:iCs/>
          <w:u w:val="single"/>
          <w:bdr w:val="single" w:sz="8" w:space="0" w:color="auto"/>
        </w:rPr>
        <w:t>pay</w:t>
      </w:r>
      <w:r w:rsidRPr="00A11E9D">
        <w:rPr>
          <w:rFonts w:eastAsia="Calibri"/>
          <w:sz w:val="16"/>
        </w:rPr>
        <w:t xml:space="preserve"> the tax. </w:t>
      </w:r>
      <w:r w:rsidRPr="00A11E9D">
        <w:rPr>
          <w:rFonts w:eastAsia="Calibri"/>
          <w:u w:val="single"/>
        </w:rPr>
        <w:t>There are important distinctions between the</w:t>
      </w:r>
      <w:r w:rsidRPr="00A11E9D">
        <w:rPr>
          <w:rFonts w:eastAsia="Calibri"/>
          <w:sz w:val="16"/>
        </w:rPr>
        <w:t xml:space="preserve"> high-frequency traders (</w:t>
      </w:r>
      <w:r w:rsidRPr="00B95F05">
        <w:rPr>
          <w:rFonts w:eastAsia="Calibri"/>
          <w:iCs/>
          <w:highlight w:val="cyan"/>
          <w:u w:val="single"/>
          <w:bdr w:val="single" w:sz="8" w:space="0" w:color="auto"/>
        </w:rPr>
        <w:t>HFTs</w:t>
      </w:r>
      <w:r w:rsidRPr="00A11E9D">
        <w:rPr>
          <w:rFonts w:eastAsia="Calibri"/>
          <w:sz w:val="16"/>
        </w:rPr>
        <w:t xml:space="preserve">), </w:t>
      </w:r>
      <w:r w:rsidRPr="00A11E9D">
        <w:rPr>
          <w:rFonts w:eastAsia="Calibri"/>
          <w:u w:val="single"/>
        </w:rPr>
        <w:t xml:space="preserve">who </w:t>
      </w:r>
      <w:r w:rsidRPr="00B95F05">
        <w:rPr>
          <w:rFonts w:eastAsia="Calibri"/>
          <w:highlight w:val="cyan"/>
          <w:u w:val="single"/>
        </w:rPr>
        <w:t xml:space="preserve">would be </w:t>
      </w:r>
      <w:r w:rsidRPr="00B95F05">
        <w:rPr>
          <w:rFonts w:eastAsia="Calibri"/>
          <w:iCs/>
          <w:highlight w:val="cyan"/>
          <w:u w:val="single"/>
          <w:bdr w:val="single" w:sz="8" w:space="0" w:color="auto"/>
        </w:rPr>
        <w:t>most</w:t>
      </w:r>
      <w:r w:rsidRPr="00B95F05">
        <w:rPr>
          <w:rFonts w:eastAsia="Calibri"/>
          <w:sz w:val="16"/>
          <w:highlight w:val="cyan"/>
        </w:rPr>
        <w:t xml:space="preserve"> </w:t>
      </w:r>
      <w:r w:rsidRPr="00B95F05">
        <w:rPr>
          <w:rFonts w:eastAsia="Calibri"/>
          <w:highlight w:val="cyan"/>
          <w:u w:val="single"/>
        </w:rPr>
        <w:t>impacted</w:t>
      </w:r>
      <w:r w:rsidRPr="00A11E9D">
        <w:rPr>
          <w:rFonts w:eastAsia="Calibri"/>
          <w:sz w:val="16"/>
        </w:rPr>
        <w:t xml:space="preserve"> by the FTT, </w:t>
      </w:r>
      <w:r w:rsidRPr="00A11E9D">
        <w:rPr>
          <w:rFonts w:eastAsia="Calibri"/>
          <w:u w:val="single"/>
        </w:rPr>
        <w:t xml:space="preserve">and </w:t>
      </w:r>
      <w:r w:rsidRPr="00B95F05">
        <w:rPr>
          <w:rFonts w:eastAsia="Calibri"/>
          <w:iCs/>
          <w:highlight w:val="cyan"/>
          <w:u w:val="single"/>
          <w:bdr w:val="single" w:sz="8" w:space="0" w:color="auto"/>
        </w:rPr>
        <w:t>middle-class</w:t>
      </w:r>
      <w:r w:rsidRPr="00A11E9D">
        <w:rPr>
          <w:rFonts w:eastAsia="Calibri"/>
          <w:sz w:val="16"/>
        </w:rPr>
        <w:t xml:space="preserve"> </w:t>
      </w:r>
      <w:r w:rsidRPr="00A11E9D">
        <w:rPr>
          <w:rFonts w:eastAsia="Calibri"/>
          <w:u w:val="single"/>
        </w:rPr>
        <w:t>investors whose</w:t>
      </w:r>
      <w:r w:rsidRPr="00A11E9D">
        <w:rPr>
          <w:rFonts w:eastAsia="Calibri"/>
          <w:sz w:val="16"/>
        </w:rPr>
        <w:t xml:space="preserve"> </w:t>
      </w:r>
      <w:r w:rsidRPr="00B95F05">
        <w:rPr>
          <w:rFonts w:eastAsia="Calibri"/>
          <w:iCs/>
          <w:highlight w:val="cyan"/>
          <w:u w:val="single"/>
          <w:bdr w:val="single" w:sz="8" w:space="0" w:color="auto"/>
        </w:rPr>
        <w:t>retirement security</w:t>
      </w:r>
      <w:r w:rsidRPr="00B95F05">
        <w:rPr>
          <w:rFonts w:eastAsia="Calibri"/>
          <w:sz w:val="16"/>
          <w:highlight w:val="cyan"/>
        </w:rPr>
        <w:t xml:space="preserve"> </w:t>
      </w:r>
      <w:r w:rsidRPr="00B95F05">
        <w:rPr>
          <w:rFonts w:eastAsia="Calibri"/>
          <w:highlight w:val="cyan"/>
          <w:u w:val="single"/>
        </w:rPr>
        <w:t>is</w:t>
      </w:r>
      <w:r w:rsidRPr="00A11E9D">
        <w:rPr>
          <w:rFonts w:eastAsia="Calibri"/>
          <w:u w:val="single"/>
        </w:rPr>
        <w:t xml:space="preserve"> </w:t>
      </w:r>
      <w:r w:rsidRPr="00B95F05">
        <w:rPr>
          <w:rFonts w:eastAsia="Calibri"/>
          <w:highlight w:val="cyan"/>
          <w:u w:val="single"/>
        </w:rPr>
        <w:t>held for</w:t>
      </w:r>
      <w:r w:rsidRPr="00B95F05">
        <w:rPr>
          <w:rFonts w:eastAsia="Calibri"/>
          <w:sz w:val="16"/>
          <w:highlight w:val="cyan"/>
        </w:rPr>
        <w:t xml:space="preserve"> </w:t>
      </w:r>
      <w:r w:rsidRPr="00B95F05">
        <w:rPr>
          <w:rFonts w:eastAsia="Calibri"/>
          <w:iCs/>
          <w:highlight w:val="cyan"/>
          <w:u w:val="single"/>
          <w:bdr w:val="single" w:sz="8" w:space="0" w:color="auto"/>
        </w:rPr>
        <w:t>decades</w:t>
      </w:r>
      <w:r w:rsidRPr="00A11E9D">
        <w:rPr>
          <w:rFonts w:eastAsia="Calibri"/>
          <w:sz w:val="16"/>
        </w:rPr>
        <w:t xml:space="preserve"> </w:t>
      </w:r>
      <w:r w:rsidRPr="00A11E9D">
        <w:rPr>
          <w:rFonts w:eastAsia="Calibri"/>
          <w:u w:val="single"/>
        </w:rPr>
        <w:t>in</w:t>
      </w:r>
      <w:r w:rsidRPr="00A11E9D">
        <w:rPr>
          <w:rFonts w:eastAsia="Calibri"/>
          <w:sz w:val="16"/>
        </w:rPr>
        <w:t xml:space="preserve"> </w:t>
      </w:r>
      <w:r w:rsidRPr="00A11E9D">
        <w:rPr>
          <w:rFonts w:eastAsia="Calibri"/>
          <w:iCs/>
          <w:u w:val="single"/>
          <w:bdr w:val="single" w:sz="8" w:space="0" w:color="auto"/>
        </w:rPr>
        <w:t>mutual funds</w:t>
      </w:r>
      <w:r w:rsidRPr="00A11E9D">
        <w:rPr>
          <w:rFonts w:eastAsia="Calibri"/>
          <w:sz w:val="16"/>
        </w:rPr>
        <w:t>.</w:t>
      </w:r>
    </w:p>
    <w:p w14:paraId="52134501" w14:textId="77777777" w:rsidR="006C1D37" w:rsidRPr="00A11E9D" w:rsidRDefault="006C1D37" w:rsidP="006C1D37">
      <w:pPr>
        <w:rPr>
          <w:rFonts w:eastAsia="Calibri"/>
          <w:u w:val="single"/>
        </w:rPr>
      </w:pPr>
      <w:r w:rsidRPr="00A11E9D">
        <w:rPr>
          <w:rFonts w:eastAsia="Calibri"/>
          <w:u w:val="single"/>
        </w:rPr>
        <w:t xml:space="preserve">HFTs are now estimated to make up half of market trading volumes, executed by algorithms seeking to exploit miniscule differences in prices. Because the FTT would be applied per transaction, it would decrease the frequency of </w:t>
      </w:r>
      <w:r w:rsidRPr="00B95F05">
        <w:rPr>
          <w:rFonts w:eastAsia="Calibri"/>
          <w:highlight w:val="cyan"/>
          <w:u w:val="single"/>
        </w:rPr>
        <w:t>HFT</w:t>
      </w:r>
      <w:r w:rsidRPr="00A11E9D">
        <w:rPr>
          <w:rFonts w:eastAsia="Calibri"/>
          <w:u w:val="single"/>
        </w:rPr>
        <w:t xml:space="preserve"> and thus its profitability. However, this may be</w:t>
      </w:r>
      <w:r w:rsidRPr="00A11E9D">
        <w:rPr>
          <w:rFonts w:eastAsia="Calibri"/>
          <w:sz w:val="16"/>
        </w:rPr>
        <w:t xml:space="preserve"> a </w:t>
      </w:r>
      <w:r w:rsidRPr="00A11E9D">
        <w:rPr>
          <w:rFonts w:eastAsia="Calibri"/>
          <w:iCs/>
          <w:u w:val="single"/>
          <w:bdr w:val="single" w:sz="8" w:space="0" w:color="auto"/>
        </w:rPr>
        <w:t>desirable</w:t>
      </w:r>
      <w:r w:rsidRPr="00A11E9D">
        <w:rPr>
          <w:rFonts w:eastAsia="Calibri"/>
          <w:sz w:val="16"/>
        </w:rPr>
        <w:t xml:space="preserve"> result, </w:t>
      </w:r>
      <w:r w:rsidRPr="00A11E9D">
        <w:rPr>
          <w:rFonts w:eastAsia="Calibri"/>
          <w:u w:val="single"/>
        </w:rPr>
        <w:t>as</w:t>
      </w:r>
      <w:r w:rsidRPr="00A11E9D">
        <w:rPr>
          <w:rFonts w:eastAsia="Calibri"/>
          <w:sz w:val="16"/>
        </w:rPr>
        <w:t xml:space="preserve"> </w:t>
      </w:r>
      <w:r w:rsidRPr="00A11E9D">
        <w:rPr>
          <w:rFonts w:eastAsia="Calibri"/>
          <w:iCs/>
          <w:u w:val="single"/>
          <w:bdr w:val="single" w:sz="8" w:space="0" w:color="auto"/>
        </w:rPr>
        <w:t>excess volatility</w:t>
      </w:r>
      <w:r w:rsidRPr="00A11E9D">
        <w:rPr>
          <w:rFonts w:eastAsia="Calibri"/>
          <w:sz w:val="16"/>
        </w:rPr>
        <w:t xml:space="preserve"> </w:t>
      </w:r>
      <w:r w:rsidRPr="00A11E9D">
        <w:rPr>
          <w:rFonts w:eastAsia="Calibri"/>
          <w:u w:val="single"/>
        </w:rPr>
        <w:t>and</w:t>
      </w:r>
      <w:r w:rsidRPr="00A11E9D">
        <w:rPr>
          <w:rFonts w:eastAsia="Calibri"/>
          <w:sz w:val="16"/>
        </w:rPr>
        <w:t xml:space="preserve"> </w:t>
      </w:r>
      <w:r w:rsidRPr="00B95F05">
        <w:rPr>
          <w:rFonts w:eastAsia="Calibri"/>
          <w:iCs/>
          <w:highlight w:val="cyan"/>
          <w:u w:val="single"/>
          <w:bdr w:val="single" w:sz="8" w:space="0" w:color="auto"/>
        </w:rPr>
        <w:t>speculative activity</w:t>
      </w:r>
      <w:r w:rsidRPr="00A11E9D">
        <w:rPr>
          <w:rFonts w:eastAsia="Calibri"/>
          <w:sz w:val="16"/>
        </w:rPr>
        <w:t xml:space="preserve"> </w:t>
      </w:r>
      <w:r w:rsidRPr="00B95F05">
        <w:rPr>
          <w:rFonts w:eastAsia="Calibri"/>
          <w:highlight w:val="cyan"/>
          <w:u w:val="single"/>
        </w:rPr>
        <w:t>do</w:t>
      </w:r>
      <w:r w:rsidRPr="00B95F05">
        <w:rPr>
          <w:rFonts w:eastAsia="Calibri"/>
          <w:sz w:val="16"/>
          <w:highlight w:val="cyan"/>
        </w:rPr>
        <w:t xml:space="preserve"> </w:t>
      </w:r>
      <w:r w:rsidRPr="00B95F05">
        <w:rPr>
          <w:rFonts w:eastAsia="Calibri"/>
          <w:iCs/>
          <w:highlight w:val="cyan"/>
          <w:u w:val="single"/>
          <w:bdr w:val="single" w:sz="8" w:space="0" w:color="auto"/>
        </w:rPr>
        <w:t>not serve</w:t>
      </w:r>
      <w:r w:rsidRPr="00A11E9D">
        <w:rPr>
          <w:rFonts w:eastAsia="Calibri"/>
          <w:iCs/>
          <w:u w:val="single"/>
          <w:bdr w:val="single" w:sz="8" w:space="0" w:color="auto"/>
        </w:rPr>
        <w:t xml:space="preserve"> the actual function</w:t>
      </w:r>
      <w:r w:rsidRPr="00A11E9D">
        <w:rPr>
          <w:rFonts w:eastAsia="Calibri"/>
          <w:sz w:val="16"/>
        </w:rPr>
        <w:t xml:space="preserve"> </w:t>
      </w:r>
      <w:r w:rsidRPr="00A11E9D">
        <w:rPr>
          <w:rFonts w:eastAsia="Calibri"/>
          <w:u w:val="single"/>
        </w:rPr>
        <w:t>of the</w:t>
      </w:r>
      <w:r w:rsidRPr="00A11E9D">
        <w:rPr>
          <w:rFonts w:eastAsia="Calibri"/>
          <w:sz w:val="16"/>
        </w:rPr>
        <w:t xml:space="preserve"> </w:t>
      </w:r>
      <w:r w:rsidRPr="00A11E9D">
        <w:rPr>
          <w:rFonts w:eastAsia="Calibri"/>
          <w:iCs/>
          <w:u w:val="single"/>
          <w:bdr w:val="single" w:sz="8" w:space="0" w:color="auto"/>
        </w:rPr>
        <w:t>financial system</w:t>
      </w:r>
      <w:r w:rsidRPr="00A11E9D">
        <w:rPr>
          <w:rFonts w:eastAsia="Calibri"/>
          <w:u w:val="single"/>
        </w:rPr>
        <w:t>, which is to provide</w:t>
      </w:r>
      <w:r w:rsidRPr="00A11E9D">
        <w:rPr>
          <w:rFonts w:eastAsia="Calibri"/>
          <w:sz w:val="16"/>
        </w:rPr>
        <w:t xml:space="preserve"> </w:t>
      </w:r>
      <w:r w:rsidRPr="00A11E9D">
        <w:rPr>
          <w:rFonts w:eastAsia="Calibri"/>
          <w:iCs/>
          <w:u w:val="single"/>
          <w:bdr w:val="single" w:sz="8" w:space="0" w:color="auto"/>
        </w:rPr>
        <w:t>support</w:t>
      </w:r>
      <w:r w:rsidRPr="00A11E9D">
        <w:rPr>
          <w:rFonts w:eastAsia="Calibri"/>
          <w:sz w:val="16"/>
        </w:rPr>
        <w:t xml:space="preserve"> </w:t>
      </w:r>
      <w:r w:rsidRPr="00A11E9D">
        <w:rPr>
          <w:rFonts w:eastAsia="Calibri"/>
          <w:u w:val="single"/>
        </w:rPr>
        <w:t>for</w:t>
      </w:r>
      <w:r w:rsidRPr="00A11E9D">
        <w:rPr>
          <w:rFonts w:eastAsia="Calibri"/>
          <w:sz w:val="16"/>
        </w:rPr>
        <w:t xml:space="preserve"> </w:t>
      </w:r>
      <w:r w:rsidRPr="00B95F05">
        <w:rPr>
          <w:rFonts w:eastAsia="Calibri"/>
          <w:iCs/>
          <w:highlight w:val="cyan"/>
          <w:u w:val="single"/>
          <w:bdr w:val="single" w:sz="8" w:space="0" w:color="auto"/>
        </w:rPr>
        <w:t>innovation</w:t>
      </w:r>
      <w:r w:rsidRPr="00A11E9D">
        <w:rPr>
          <w:rFonts w:eastAsia="Calibri"/>
          <w:sz w:val="16"/>
        </w:rPr>
        <w:t xml:space="preserve"> </w:t>
      </w:r>
      <w:r w:rsidRPr="00A11E9D">
        <w:rPr>
          <w:rFonts w:eastAsia="Calibri"/>
          <w:u w:val="single"/>
        </w:rPr>
        <w:t>in the</w:t>
      </w:r>
      <w:r w:rsidRPr="00A11E9D">
        <w:rPr>
          <w:rFonts w:eastAsia="Calibri"/>
          <w:sz w:val="16"/>
        </w:rPr>
        <w:t xml:space="preserve"> </w:t>
      </w:r>
      <w:r w:rsidRPr="00A11E9D">
        <w:rPr>
          <w:rFonts w:eastAsia="Calibri"/>
          <w:iCs/>
          <w:u w:val="single"/>
          <w:bdr w:val="single" w:sz="8" w:space="0" w:color="auto"/>
        </w:rPr>
        <w:t>goods and services</w:t>
      </w:r>
      <w:r w:rsidRPr="00A11E9D">
        <w:rPr>
          <w:rFonts w:eastAsia="Calibri"/>
          <w:sz w:val="16"/>
        </w:rPr>
        <w:t xml:space="preserve"> </w:t>
      </w:r>
      <w:r w:rsidRPr="00A11E9D">
        <w:rPr>
          <w:rFonts w:eastAsia="Calibri"/>
          <w:u w:val="single"/>
        </w:rPr>
        <w:t>sectors of the economy.</w:t>
      </w:r>
    </w:p>
    <w:p w14:paraId="484B1480" w14:textId="77777777" w:rsidR="006C1D37" w:rsidRPr="00A11E9D" w:rsidRDefault="006C1D37" w:rsidP="006C1D37">
      <w:pPr>
        <w:rPr>
          <w:rFonts w:eastAsia="Calibri"/>
          <w:sz w:val="16"/>
        </w:rPr>
      </w:pPr>
      <w:r w:rsidRPr="00A11E9D">
        <w:rPr>
          <w:rFonts w:eastAsia="Calibri"/>
          <w:u w:val="single"/>
        </w:rPr>
        <w:t xml:space="preserve">An </w:t>
      </w:r>
      <w:r w:rsidRPr="00B95F05">
        <w:rPr>
          <w:rFonts w:eastAsia="Calibri"/>
          <w:highlight w:val="cyan"/>
          <w:u w:val="single"/>
        </w:rPr>
        <w:t>FTT could</w:t>
      </w:r>
      <w:r w:rsidRPr="00A11E9D">
        <w:rPr>
          <w:rFonts w:eastAsia="Calibri"/>
          <w:u w:val="single"/>
        </w:rPr>
        <w:t xml:space="preserve"> play an important role in </w:t>
      </w:r>
      <w:r w:rsidRPr="00B95F05">
        <w:rPr>
          <w:rFonts w:eastAsia="Calibri"/>
          <w:highlight w:val="cyan"/>
          <w:u w:val="single"/>
        </w:rPr>
        <w:t>restrict</w:t>
      </w:r>
      <w:r w:rsidRPr="00A11E9D">
        <w:rPr>
          <w:rFonts w:eastAsia="Calibri"/>
          <w:u w:val="single"/>
        </w:rPr>
        <w:t>ing</w:t>
      </w:r>
      <w:r w:rsidRPr="00A11E9D">
        <w:rPr>
          <w:rFonts w:eastAsia="Calibri"/>
          <w:sz w:val="16"/>
        </w:rPr>
        <w:t xml:space="preserve"> the </w:t>
      </w:r>
      <w:r w:rsidRPr="00B95F05">
        <w:rPr>
          <w:rFonts w:eastAsia="Calibri"/>
          <w:iCs/>
          <w:highlight w:val="cyan"/>
          <w:u w:val="single"/>
          <w:bdr w:val="single" w:sz="8" w:space="0" w:color="auto"/>
        </w:rPr>
        <w:t>excessive trading</w:t>
      </w:r>
      <w:r w:rsidRPr="00A11E9D">
        <w:rPr>
          <w:rFonts w:eastAsia="Calibri"/>
          <w:sz w:val="16"/>
        </w:rPr>
        <w:t xml:space="preserve"> that is </w:t>
      </w:r>
      <w:r w:rsidRPr="00B95F05">
        <w:rPr>
          <w:rFonts w:eastAsia="Calibri"/>
          <w:highlight w:val="cyan"/>
          <w:u w:val="single"/>
        </w:rPr>
        <w:t>designed to</w:t>
      </w:r>
      <w:r w:rsidRPr="00B95F05">
        <w:rPr>
          <w:rFonts w:eastAsia="Calibri"/>
          <w:sz w:val="16"/>
          <w:highlight w:val="cyan"/>
        </w:rPr>
        <w:t xml:space="preserve"> </w:t>
      </w:r>
      <w:r w:rsidRPr="00B95F05">
        <w:rPr>
          <w:rFonts w:eastAsia="Calibri"/>
          <w:iCs/>
          <w:highlight w:val="cyan"/>
          <w:u w:val="single"/>
          <w:bdr w:val="single" w:sz="8" w:space="0" w:color="auto"/>
        </w:rPr>
        <w:t>manipulate</w:t>
      </w:r>
      <w:r w:rsidRPr="00A11E9D">
        <w:rPr>
          <w:rFonts w:eastAsia="Calibri"/>
          <w:sz w:val="16"/>
        </w:rPr>
        <w:t xml:space="preserve"> the </w:t>
      </w:r>
      <w:r w:rsidRPr="00B95F05">
        <w:rPr>
          <w:rFonts w:eastAsia="Calibri"/>
          <w:iCs/>
          <w:highlight w:val="cyan"/>
          <w:u w:val="single"/>
          <w:bdr w:val="single" w:sz="8" w:space="0" w:color="auto"/>
        </w:rPr>
        <w:t>markets</w:t>
      </w:r>
      <w:r w:rsidRPr="00A11E9D">
        <w:rPr>
          <w:rFonts w:eastAsia="Calibri"/>
          <w:sz w:val="16"/>
        </w:rPr>
        <w:t xml:space="preserve"> </w:t>
      </w:r>
      <w:r w:rsidRPr="00A11E9D">
        <w:rPr>
          <w:rFonts w:eastAsia="Calibri"/>
          <w:u w:val="single"/>
        </w:rPr>
        <w:t>instead of benefiting the overall economy. Over the past forty years, the U.S. economy has transitioned towards a financialized economy, meaning that the financial sector has grown, and non-financial corporations have come to rely more on</w:t>
      </w:r>
      <w:r w:rsidRPr="00A11E9D">
        <w:rPr>
          <w:rFonts w:eastAsia="Calibri"/>
          <w:sz w:val="16"/>
        </w:rPr>
        <w:t xml:space="preserve"> </w:t>
      </w:r>
      <w:r w:rsidRPr="00A11E9D">
        <w:rPr>
          <w:rFonts w:eastAsia="Calibri"/>
          <w:iCs/>
          <w:u w:val="single"/>
          <w:bdr w:val="single" w:sz="8" w:space="0" w:color="auto"/>
        </w:rPr>
        <w:t>financial activities</w:t>
      </w:r>
      <w:r w:rsidRPr="00A11E9D">
        <w:rPr>
          <w:rFonts w:eastAsia="Calibri"/>
          <w:sz w:val="16"/>
        </w:rPr>
        <w:t xml:space="preserve"> rather than productive innovation. </w:t>
      </w:r>
      <w:r w:rsidRPr="00A11E9D">
        <w:rPr>
          <w:rFonts w:eastAsia="Calibri"/>
          <w:u w:val="singl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A11E9D">
        <w:rPr>
          <w:rFonts w:eastAsia="Calibri"/>
          <w:sz w:val="16"/>
        </w:rPr>
        <w:t xml:space="preserve"> in the 1990s, </w:t>
      </w:r>
      <w:r w:rsidRPr="00A11E9D">
        <w:rPr>
          <w:rFonts w:eastAsia="Calibri"/>
          <w:u w:val="single"/>
        </w:rPr>
        <w:t>it grew both as a percentage of GDP and as a locus of increased speculative activity. This transition resulted not only in the</w:t>
      </w:r>
      <w:r w:rsidRPr="00A11E9D">
        <w:rPr>
          <w:rFonts w:eastAsia="Calibri"/>
          <w:sz w:val="16"/>
        </w:rPr>
        <w:t xml:space="preserve"> 20</w:t>
      </w:r>
      <w:r w:rsidRPr="00A11E9D">
        <w:rPr>
          <w:rFonts w:eastAsia="Calibri"/>
          <w:iCs/>
          <w:u w:val="single"/>
          <w:bdr w:val="single" w:sz="8" w:space="0" w:color="auto"/>
        </w:rPr>
        <w:t>07</w:t>
      </w:r>
      <w:r w:rsidRPr="00A11E9D">
        <w:rPr>
          <w:rFonts w:eastAsia="Calibri"/>
          <w:sz w:val="16"/>
        </w:rPr>
        <w:t xml:space="preserve"> Great </w:t>
      </w:r>
      <w:r w:rsidRPr="00A11E9D">
        <w:rPr>
          <w:rFonts w:eastAsia="Calibri"/>
          <w:iCs/>
          <w:u w:val="single"/>
          <w:bdr w:val="single" w:sz="8" w:space="0" w:color="auto"/>
        </w:rPr>
        <w:t>Recession</w:t>
      </w:r>
      <w:r w:rsidRPr="00A11E9D">
        <w:rPr>
          <w:rFonts w:eastAsia="Calibri"/>
          <w:u w:val="single"/>
        </w:rPr>
        <w:t>, but more</w:t>
      </w:r>
      <w:r w:rsidRPr="00A11E9D">
        <w:rPr>
          <w:rFonts w:eastAsia="Calibri"/>
          <w:sz w:val="16"/>
        </w:rPr>
        <w:t xml:space="preserve"> </w:t>
      </w:r>
      <w:r w:rsidRPr="00A11E9D">
        <w:rPr>
          <w:rFonts w:eastAsia="Calibri"/>
          <w:iCs/>
          <w:u w:val="single"/>
          <w:bdr w:val="single" w:sz="8" w:space="0" w:color="auto"/>
        </w:rPr>
        <w:t>deeply</w:t>
      </w:r>
      <w:r w:rsidRPr="00A11E9D">
        <w:rPr>
          <w:rFonts w:eastAsia="Calibri"/>
          <w:sz w:val="16"/>
        </w:rPr>
        <w:t xml:space="preserve"> </w:t>
      </w:r>
      <w:r w:rsidRPr="00A11E9D">
        <w:rPr>
          <w:rFonts w:eastAsia="Calibri"/>
          <w:u w:val="single"/>
        </w:rPr>
        <w:t>in the</w:t>
      </w:r>
      <w:r w:rsidRPr="00A11E9D">
        <w:rPr>
          <w:rFonts w:eastAsia="Calibri"/>
          <w:sz w:val="16"/>
        </w:rPr>
        <w:t xml:space="preserve"> </w:t>
      </w:r>
      <w:r w:rsidRPr="00A11E9D">
        <w:rPr>
          <w:rFonts w:eastAsia="Calibri"/>
          <w:iCs/>
          <w:u w:val="single"/>
          <w:bdr w:val="single" w:sz="8" w:space="0" w:color="auto"/>
        </w:rPr>
        <w:t>ongoing focus</w:t>
      </w:r>
      <w:r w:rsidRPr="00A11E9D">
        <w:rPr>
          <w:rFonts w:eastAsia="Calibri"/>
          <w:sz w:val="16"/>
        </w:rPr>
        <w:t xml:space="preserve"> </w:t>
      </w:r>
      <w:r w:rsidRPr="00A11E9D">
        <w:rPr>
          <w:rFonts w:eastAsia="Calibri"/>
          <w:u w:val="single"/>
        </w:rPr>
        <w:t xml:space="preserve">by large non-financial companies—the major employers in the United States—on maximizing </w:t>
      </w:r>
      <w:r w:rsidRPr="00A11E9D">
        <w:rPr>
          <w:rFonts w:eastAsia="Calibri"/>
          <w:iCs/>
          <w:u w:val="single"/>
          <w:bdr w:val="single" w:sz="8" w:space="0" w:color="auto"/>
        </w:rPr>
        <w:t>shareholder value</w:t>
      </w:r>
      <w:r w:rsidRPr="00A11E9D">
        <w:rPr>
          <w:rFonts w:eastAsia="Calibri"/>
          <w:sz w:val="16"/>
        </w:rPr>
        <w:t xml:space="preserve"> </w:t>
      </w:r>
      <w:r w:rsidRPr="00A11E9D">
        <w:rPr>
          <w:rFonts w:eastAsia="Calibri"/>
          <w:u w:val="single"/>
        </w:rPr>
        <w:t xml:space="preserve">and on </w:t>
      </w:r>
      <w:r w:rsidRPr="00A11E9D">
        <w:rPr>
          <w:rFonts w:eastAsia="Calibri"/>
          <w:iCs/>
          <w:u w:val="single"/>
          <w:bdr w:val="single" w:sz="8" w:space="0" w:color="auto"/>
        </w:rPr>
        <w:lastRenderedPageBreak/>
        <w:t>secondary market trading</w:t>
      </w:r>
      <w:r w:rsidRPr="00A11E9D">
        <w:rPr>
          <w:rFonts w:eastAsia="Calibri"/>
          <w:sz w:val="16"/>
        </w:rPr>
        <w:t xml:space="preserve"> </w:t>
      </w:r>
      <w:r w:rsidRPr="00A11E9D">
        <w:rPr>
          <w:rFonts w:eastAsia="Calibri"/>
          <w:u w:val="single"/>
        </w:rPr>
        <w:t>that seeks to create wealth through</w:t>
      </w:r>
      <w:r w:rsidRPr="00A11E9D">
        <w:rPr>
          <w:rFonts w:eastAsia="Calibri"/>
          <w:sz w:val="16"/>
        </w:rPr>
        <w:t xml:space="preserve"> </w:t>
      </w:r>
      <w:r w:rsidRPr="00A11E9D">
        <w:rPr>
          <w:rFonts w:eastAsia="Calibri"/>
          <w:iCs/>
          <w:u w:val="single"/>
          <w:bdr w:val="single" w:sz="8" w:space="0" w:color="auto"/>
        </w:rPr>
        <w:t>speculation</w:t>
      </w:r>
      <w:r w:rsidRPr="00A11E9D">
        <w:rPr>
          <w:rFonts w:eastAsia="Calibri"/>
          <w:sz w:val="16"/>
        </w:rPr>
        <w:t xml:space="preserve"> </w:t>
      </w:r>
      <w:r w:rsidRPr="00B95F05">
        <w:rPr>
          <w:rFonts w:eastAsia="Calibri"/>
          <w:highlight w:val="cyan"/>
          <w:u w:val="single"/>
        </w:rPr>
        <w:t xml:space="preserve">rather than </w:t>
      </w:r>
      <w:r w:rsidRPr="00A11E9D">
        <w:rPr>
          <w:rFonts w:eastAsia="Calibri"/>
          <w:u w:val="single"/>
        </w:rPr>
        <w:t>through share price increases tied to</w:t>
      </w:r>
      <w:r w:rsidRPr="00A11E9D">
        <w:rPr>
          <w:rFonts w:eastAsia="Calibri"/>
          <w:sz w:val="16"/>
        </w:rPr>
        <w:t xml:space="preserve"> </w:t>
      </w:r>
      <w:r w:rsidRPr="00B95F05">
        <w:rPr>
          <w:rFonts w:eastAsia="Calibri"/>
          <w:iCs/>
          <w:highlight w:val="cyan"/>
          <w:u w:val="single"/>
          <w:bdr w:val="single" w:sz="8" w:space="0" w:color="auto"/>
        </w:rPr>
        <w:t>actual productive improvements</w:t>
      </w:r>
      <w:r w:rsidRPr="00B95F05">
        <w:rPr>
          <w:rFonts w:eastAsia="Calibri"/>
          <w:sz w:val="16"/>
          <w:highlight w:val="cyan"/>
        </w:rPr>
        <w:t xml:space="preserve"> </w:t>
      </w:r>
      <w:r w:rsidRPr="00A11E9D">
        <w:rPr>
          <w:rFonts w:eastAsia="Calibri"/>
          <w:sz w:val="16"/>
        </w:rPr>
        <w:t>in certain companies.</w:t>
      </w:r>
    </w:p>
    <w:p w14:paraId="035E43E0" w14:textId="77777777" w:rsidR="006C1D37" w:rsidRPr="00A11E9D" w:rsidRDefault="006C1D37" w:rsidP="006C1D37">
      <w:pPr>
        <w:rPr>
          <w:rFonts w:eastAsia="Calibri"/>
          <w:sz w:val="16"/>
        </w:rPr>
      </w:pPr>
      <w:r w:rsidRPr="00B95F05">
        <w:rPr>
          <w:rFonts w:eastAsia="Calibri"/>
          <w:highlight w:val="cyan"/>
          <w:u w:val="single"/>
        </w:rPr>
        <w:t>Reducing</w:t>
      </w:r>
      <w:r w:rsidRPr="00B95F05">
        <w:rPr>
          <w:rFonts w:eastAsia="Calibri"/>
          <w:sz w:val="16"/>
          <w:highlight w:val="cyan"/>
        </w:rPr>
        <w:t xml:space="preserve"> </w:t>
      </w:r>
      <w:r w:rsidRPr="00B95F05">
        <w:rPr>
          <w:rFonts w:eastAsia="Calibri"/>
          <w:iCs/>
          <w:highlight w:val="cyan"/>
          <w:u w:val="single"/>
          <w:bdr w:val="single" w:sz="8" w:space="0" w:color="auto"/>
        </w:rPr>
        <w:t>speculation</w:t>
      </w:r>
      <w:r w:rsidRPr="00A11E9D">
        <w:rPr>
          <w:rFonts w:eastAsia="Calibri"/>
          <w:sz w:val="16"/>
        </w:rPr>
        <w:t xml:space="preserve"> </w:t>
      </w:r>
      <w:r w:rsidRPr="00A11E9D">
        <w:rPr>
          <w:rFonts w:eastAsia="Calibri"/>
          <w:u w:val="single"/>
        </w:rPr>
        <w:t>can</w:t>
      </w:r>
      <w:r w:rsidRPr="00A11E9D">
        <w:rPr>
          <w:rFonts w:eastAsia="Calibri"/>
          <w:sz w:val="16"/>
        </w:rPr>
        <w:t xml:space="preserve"> </w:t>
      </w:r>
      <w:r w:rsidRPr="00B95F05">
        <w:rPr>
          <w:rFonts w:eastAsia="Calibri"/>
          <w:iCs/>
          <w:highlight w:val="cyan"/>
          <w:u w:val="single"/>
          <w:bdr w:val="single" w:sz="8" w:space="0" w:color="auto"/>
        </w:rPr>
        <w:t>redirect</w:t>
      </w:r>
      <w:r w:rsidRPr="00A11E9D">
        <w:rPr>
          <w:rFonts w:eastAsia="Calibri"/>
          <w:sz w:val="16"/>
        </w:rPr>
        <w:t xml:space="preserve"> </w:t>
      </w:r>
      <w:r w:rsidRPr="00A11E9D">
        <w:rPr>
          <w:rFonts w:eastAsia="Calibri"/>
          <w:u w:val="single"/>
        </w:rPr>
        <w:t xml:space="preserve">the financial </w:t>
      </w:r>
      <w:r w:rsidRPr="00B95F05">
        <w:rPr>
          <w:rFonts w:eastAsia="Calibri"/>
          <w:highlight w:val="cyan"/>
          <w:u w:val="single"/>
        </w:rPr>
        <w:t xml:space="preserve">markets </w:t>
      </w:r>
      <w:r w:rsidRPr="00A11E9D">
        <w:rPr>
          <w:rFonts w:eastAsia="Calibri"/>
          <w:u w:val="single"/>
        </w:rPr>
        <w:t>toward</w:t>
      </w:r>
      <w:r w:rsidRPr="00A11E9D">
        <w:rPr>
          <w:rFonts w:eastAsia="Calibri"/>
          <w:sz w:val="16"/>
        </w:rPr>
        <w:t xml:space="preserve"> </w:t>
      </w:r>
      <w:r w:rsidRPr="00B95F05">
        <w:rPr>
          <w:rFonts w:eastAsia="Calibri"/>
          <w:iCs/>
          <w:highlight w:val="cyan"/>
          <w:u w:val="single"/>
          <w:bdr w:val="single" w:sz="8" w:space="0" w:color="auto"/>
        </w:rPr>
        <w:t xml:space="preserve">sound investments </w:t>
      </w:r>
      <w:r w:rsidRPr="00A11E9D">
        <w:rPr>
          <w:rFonts w:eastAsia="Calibri"/>
          <w:iCs/>
          <w:u w:val="single"/>
          <w:bdr w:val="single" w:sz="8" w:space="0" w:color="auto"/>
        </w:rPr>
        <w:t>in the real economy</w:t>
      </w:r>
      <w:r w:rsidRPr="00A11E9D">
        <w:rPr>
          <w:rFonts w:eastAsia="Calibri"/>
          <w:sz w:val="16"/>
        </w:rPr>
        <w:t xml:space="preserve"> </w:t>
      </w:r>
      <w:r w:rsidRPr="00A11E9D">
        <w:rPr>
          <w:rFonts w:eastAsia="Calibri"/>
          <w:u w:val="single"/>
        </w:rPr>
        <w:t>and even</w:t>
      </w:r>
      <w:r w:rsidRPr="00A11E9D">
        <w:rPr>
          <w:rFonts w:eastAsia="Calibri"/>
          <w:sz w:val="16"/>
        </w:rPr>
        <w:t xml:space="preserve"> the </w:t>
      </w:r>
      <w:r w:rsidRPr="00A11E9D">
        <w:rPr>
          <w:rFonts w:eastAsia="Calibri"/>
          <w:iCs/>
          <w:u w:val="single"/>
          <w:bdr w:val="single" w:sz="8" w:space="0" w:color="auto"/>
        </w:rPr>
        <w:t>transition</w:t>
      </w:r>
      <w:r w:rsidRPr="00A11E9D">
        <w:rPr>
          <w:rFonts w:eastAsia="Calibri"/>
          <w:sz w:val="16"/>
        </w:rPr>
        <w:t xml:space="preserve"> </w:t>
      </w:r>
      <w:r w:rsidRPr="00A11E9D">
        <w:rPr>
          <w:rFonts w:eastAsia="Calibri"/>
          <w:u w:val="single"/>
        </w:rPr>
        <w:t>to</w:t>
      </w:r>
      <w:r w:rsidRPr="00A11E9D">
        <w:rPr>
          <w:rFonts w:eastAsia="Calibri"/>
          <w:sz w:val="16"/>
        </w:rPr>
        <w:t xml:space="preserve"> </w:t>
      </w:r>
      <w:r w:rsidRPr="00A11E9D">
        <w:rPr>
          <w:rFonts w:eastAsia="Calibri"/>
          <w:iCs/>
          <w:u w:val="single"/>
          <w:bdr w:val="single" w:sz="8" w:space="0" w:color="auto"/>
        </w:rPr>
        <w:t>decarbonization</w:t>
      </w:r>
      <w:r w:rsidRPr="00A11E9D">
        <w:rPr>
          <w:rFonts w:eastAsia="Calibri"/>
          <w:sz w:val="16"/>
        </w:rPr>
        <w:t xml:space="preserve">. Economists Pollin, Heintz, and Herndon show that </w:t>
      </w:r>
      <w:r w:rsidRPr="00A11E9D">
        <w:rPr>
          <w:rFonts w:eastAsia="Calibri"/>
          <w:u w:val="single"/>
        </w:rPr>
        <w:t>the ratio between stock market trading and productive investment by non-financial corporations has increased 18-fold, which strongly suggests that</w:t>
      </w:r>
      <w:r w:rsidRPr="00A11E9D">
        <w:rPr>
          <w:rFonts w:eastAsia="Calibri"/>
          <w:sz w:val="16"/>
        </w:rPr>
        <w:t xml:space="preserve"> </w:t>
      </w:r>
      <w:r w:rsidRPr="00A11E9D">
        <w:rPr>
          <w:rFonts w:eastAsia="Calibri"/>
          <w:iCs/>
          <w:u w:val="single"/>
          <w:bdr w:val="single" w:sz="8" w:space="0" w:color="auto"/>
        </w:rPr>
        <w:t>reducing</w:t>
      </w:r>
      <w:r w:rsidRPr="00A11E9D">
        <w:rPr>
          <w:rFonts w:eastAsia="Calibri"/>
          <w:sz w:val="16"/>
        </w:rPr>
        <w:t xml:space="preserve"> </w:t>
      </w:r>
      <w:r w:rsidRPr="00A11E9D">
        <w:rPr>
          <w:rFonts w:eastAsia="Calibri"/>
          <w:u w:val="single"/>
        </w:rPr>
        <w:t>the</w:t>
      </w:r>
      <w:r w:rsidRPr="00A11E9D">
        <w:rPr>
          <w:rFonts w:eastAsia="Calibri"/>
          <w:sz w:val="16"/>
        </w:rPr>
        <w:t xml:space="preserve"> </w:t>
      </w:r>
      <w:r w:rsidRPr="00A11E9D">
        <w:rPr>
          <w:rFonts w:eastAsia="Calibri"/>
          <w:iCs/>
          <w:u w:val="single"/>
          <w:bdr w:val="single" w:sz="8" w:space="0" w:color="auto"/>
        </w:rPr>
        <w:t>volume</w:t>
      </w:r>
      <w:r w:rsidRPr="00A11E9D">
        <w:rPr>
          <w:rFonts w:eastAsia="Calibri"/>
          <w:sz w:val="16"/>
        </w:rPr>
        <w:t xml:space="preserve"> </w:t>
      </w:r>
      <w:r w:rsidRPr="00A11E9D">
        <w:rPr>
          <w:rFonts w:eastAsia="Calibri"/>
          <w:u w:val="single"/>
        </w:rPr>
        <w:t>of high-frequency trading on</w:t>
      </w:r>
      <w:r w:rsidRPr="00A11E9D">
        <w:rPr>
          <w:rFonts w:eastAsia="Calibri"/>
          <w:sz w:val="16"/>
        </w:rPr>
        <w:t xml:space="preserve"> the </w:t>
      </w:r>
      <w:r w:rsidRPr="00A11E9D">
        <w:rPr>
          <w:rFonts w:eastAsia="Calibri"/>
          <w:u w:val="single"/>
        </w:rPr>
        <w:t xml:space="preserve">stock markets would have </w:t>
      </w:r>
      <w:r w:rsidRPr="00B95F05">
        <w:rPr>
          <w:rFonts w:eastAsia="Calibri"/>
          <w:iCs/>
          <w:highlight w:val="cyan"/>
          <w:u w:val="single"/>
          <w:bdr w:val="single" w:sz="8" w:space="0" w:color="auto"/>
        </w:rPr>
        <w:t>negligible impact</w:t>
      </w:r>
      <w:r w:rsidRPr="00B95F05">
        <w:rPr>
          <w:rFonts w:eastAsia="Calibri"/>
          <w:sz w:val="16"/>
          <w:highlight w:val="cyan"/>
        </w:rPr>
        <w:t xml:space="preserve"> </w:t>
      </w:r>
      <w:r w:rsidRPr="00B95F05">
        <w:rPr>
          <w:rFonts w:eastAsia="Calibri"/>
          <w:highlight w:val="cyan"/>
          <w:u w:val="single"/>
        </w:rPr>
        <w:t>on</w:t>
      </w:r>
      <w:r w:rsidRPr="00A11E9D">
        <w:rPr>
          <w:rFonts w:eastAsia="Calibri"/>
          <w:sz w:val="16"/>
        </w:rPr>
        <w:t xml:space="preserve"> </w:t>
      </w:r>
      <w:r w:rsidRPr="00A11E9D">
        <w:rPr>
          <w:rFonts w:eastAsia="Calibri"/>
          <w:iCs/>
          <w:u w:val="single"/>
          <w:bdr w:val="single" w:sz="8" w:space="0" w:color="auto"/>
        </w:rPr>
        <w:t xml:space="preserve">actual </w:t>
      </w:r>
      <w:r w:rsidRPr="00B95F05">
        <w:rPr>
          <w:rFonts w:eastAsia="Calibri"/>
          <w:iCs/>
          <w:highlight w:val="cyan"/>
          <w:u w:val="single"/>
          <w:bdr w:val="single" w:sz="8" w:space="0" w:color="auto"/>
        </w:rPr>
        <w:t>productivity</w:t>
      </w:r>
      <w:r w:rsidRPr="00A11E9D">
        <w:rPr>
          <w:rFonts w:eastAsia="Calibri"/>
          <w:sz w:val="16"/>
        </w:rPr>
        <w:t xml:space="preserve"> in the goods and services-producing economy.</w:t>
      </w:r>
    </w:p>
    <w:p w14:paraId="525EA5E4" w14:textId="77777777" w:rsidR="006C1D37" w:rsidRPr="00A11E9D" w:rsidRDefault="006C1D37" w:rsidP="006C1D37">
      <w:pPr>
        <w:rPr>
          <w:rFonts w:eastAsia="Calibri"/>
          <w:sz w:val="16"/>
        </w:rPr>
      </w:pPr>
      <w:r w:rsidRPr="00A11E9D">
        <w:rPr>
          <w:rFonts w:eastAsia="Calibri"/>
          <w:sz w:val="16"/>
        </w:rPr>
        <w:t>A Financial Transaction Tax would raise revenue for real priorities</w:t>
      </w:r>
    </w:p>
    <w:p w14:paraId="140EFA8A" w14:textId="77777777" w:rsidR="006C1D37" w:rsidRPr="00A11E9D" w:rsidRDefault="006C1D37" w:rsidP="006C1D37">
      <w:pPr>
        <w:rPr>
          <w:rFonts w:eastAsia="Calibri"/>
          <w:sz w:val="16"/>
        </w:rPr>
      </w:pPr>
      <w:r w:rsidRPr="00A11E9D">
        <w:rPr>
          <w:rFonts w:eastAsia="Calibri"/>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A11E9D">
        <w:rPr>
          <w:rFonts w:eastAsia="Calibri"/>
          <w:u w:val="single"/>
        </w:rPr>
        <w:t xml:space="preserve">Even though an FTT would increase transaction costs, these costs have been falling in recent years, and an FTT would only restore total transaction costs to the level they were a </w:t>
      </w:r>
      <w:r w:rsidRPr="00A11E9D">
        <w:rPr>
          <w:rFonts w:eastAsia="Calibri"/>
          <w:iCs/>
          <w:u w:val="single"/>
          <w:bdr w:val="single" w:sz="8" w:space="0" w:color="auto"/>
        </w:rPr>
        <w:t>few decades back</w:t>
      </w:r>
      <w:r w:rsidRPr="00A11E9D">
        <w:rPr>
          <w:rFonts w:eastAsia="Calibri"/>
          <w:u w:val="single"/>
        </w:rPr>
        <w:t>, when</w:t>
      </w:r>
      <w:r w:rsidRPr="00A11E9D">
        <w:rPr>
          <w:rFonts w:eastAsia="Calibri"/>
          <w:sz w:val="16"/>
        </w:rPr>
        <w:t xml:space="preserve"> financial </w:t>
      </w:r>
      <w:r w:rsidRPr="00A11E9D">
        <w:rPr>
          <w:rFonts w:eastAsia="Calibri"/>
          <w:u w:val="single"/>
        </w:rPr>
        <w:t>market trading was</w:t>
      </w:r>
      <w:r w:rsidRPr="00A11E9D">
        <w:rPr>
          <w:rFonts w:eastAsia="Calibri"/>
          <w:sz w:val="16"/>
        </w:rPr>
        <w:t xml:space="preserve"> </w:t>
      </w:r>
      <w:r w:rsidRPr="00A11E9D">
        <w:rPr>
          <w:rFonts w:eastAsia="Calibri"/>
          <w:iCs/>
          <w:u w:val="single"/>
          <w:bdr w:val="single" w:sz="8" w:space="0" w:color="auto"/>
        </w:rPr>
        <w:t>still robust</w:t>
      </w:r>
      <w:r w:rsidRPr="00A11E9D">
        <w:rPr>
          <w:rFonts w:eastAsia="Calibri"/>
          <w:sz w:val="16"/>
        </w:rPr>
        <w:t>.</w:t>
      </w:r>
    </w:p>
    <w:p w14:paraId="1DAE4A64" w14:textId="77777777" w:rsidR="006C1D37" w:rsidRPr="00A11E9D" w:rsidRDefault="006C1D37" w:rsidP="006C1D37">
      <w:pPr>
        <w:rPr>
          <w:rFonts w:eastAsia="Calibri"/>
          <w:sz w:val="16"/>
        </w:rPr>
      </w:pPr>
      <w:r w:rsidRPr="00A11E9D">
        <w:rPr>
          <w:rFonts w:eastAsia="Calibri"/>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42689207" w14:textId="77777777" w:rsidR="006C1D37" w:rsidRPr="00A11E9D" w:rsidRDefault="006C1D37" w:rsidP="006C1D37">
      <w:pPr>
        <w:rPr>
          <w:rFonts w:eastAsia="Calibri"/>
          <w:sz w:val="16"/>
        </w:rPr>
      </w:pPr>
      <w:r w:rsidRPr="00A11E9D">
        <w:rPr>
          <w:rFonts w:eastAsia="Calibri"/>
          <w:u w:val="single"/>
        </w:rPr>
        <w:t>Pollin, Heintz, and Herndon analyzed the</w:t>
      </w:r>
      <w:r w:rsidRPr="00A11E9D">
        <w:rPr>
          <w:rFonts w:eastAsia="Calibri"/>
          <w:sz w:val="16"/>
        </w:rPr>
        <w:t xml:space="preserve"> 2015 version of Sanders’s </w:t>
      </w:r>
      <w:r w:rsidRPr="00A11E9D">
        <w:rPr>
          <w:rFonts w:eastAsia="Calibri"/>
          <w:u w:val="single"/>
        </w:rPr>
        <w:t xml:space="preserve">Inclusive Prosperity Act and “concluded conservatively” that an </w:t>
      </w:r>
      <w:r w:rsidRPr="00B95F05">
        <w:rPr>
          <w:rFonts w:eastAsia="Calibri"/>
          <w:highlight w:val="cyan"/>
          <w:u w:val="single"/>
        </w:rPr>
        <w:t>FTT would</w:t>
      </w:r>
      <w:r w:rsidRPr="00B95F05">
        <w:rPr>
          <w:rFonts w:eastAsia="Calibri"/>
          <w:sz w:val="16"/>
          <w:highlight w:val="cyan"/>
        </w:rPr>
        <w:t xml:space="preserve"> </w:t>
      </w:r>
      <w:r w:rsidRPr="00B95F05">
        <w:rPr>
          <w:rFonts w:eastAsia="Calibri"/>
          <w:highlight w:val="cyan"/>
          <w:u w:val="single"/>
        </w:rPr>
        <w:t>raise</w:t>
      </w:r>
      <w:r w:rsidRPr="00A11E9D">
        <w:rPr>
          <w:rFonts w:eastAsia="Calibri"/>
          <w:sz w:val="16"/>
        </w:rPr>
        <w:t xml:space="preserve"> an additional </w:t>
      </w:r>
      <w:r w:rsidRPr="00A11E9D">
        <w:rPr>
          <w:rFonts w:eastAsia="Calibri"/>
          <w:iCs/>
          <w:u w:val="single"/>
          <w:bdr w:val="single" w:sz="8" w:space="0" w:color="auto"/>
        </w:rPr>
        <w:t>$220 billion annually</w:t>
      </w:r>
      <w:r w:rsidRPr="00A11E9D">
        <w:rPr>
          <w:rFonts w:eastAsia="Calibri"/>
          <w:sz w:val="16"/>
        </w:rPr>
        <w:t xml:space="preserve">, even accounting for a projected 50% decline in trading volume and some tax avoidance. To put that estimate in context, $220 billion annually is </w:t>
      </w:r>
      <w:r w:rsidRPr="00B95F05">
        <w:rPr>
          <w:rFonts w:eastAsia="Calibri"/>
          <w:highlight w:val="cyan"/>
          <w:u w:val="single"/>
        </w:rPr>
        <w:t>enough to</w:t>
      </w:r>
      <w:r w:rsidRPr="00A11E9D">
        <w:rPr>
          <w:rFonts w:eastAsia="Calibri"/>
          <w:sz w:val="16"/>
        </w:rPr>
        <w:t xml:space="preserve"> effectively </w:t>
      </w:r>
      <w:r w:rsidRPr="00B95F05">
        <w:rPr>
          <w:rFonts w:eastAsia="Calibri"/>
          <w:iCs/>
          <w:highlight w:val="cyan"/>
          <w:u w:val="single"/>
          <w:bdr w:val="single" w:sz="8" w:space="0" w:color="auto"/>
        </w:rPr>
        <w:t>end</w:t>
      </w:r>
      <w:r w:rsidRPr="00A11E9D">
        <w:rPr>
          <w:rFonts w:eastAsia="Calibri"/>
          <w:iCs/>
          <w:u w:val="single"/>
          <w:bdr w:val="single" w:sz="8" w:space="0" w:color="auto"/>
        </w:rPr>
        <w:t xml:space="preserve"> </w:t>
      </w:r>
      <w:r w:rsidRPr="00B95F05">
        <w:rPr>
          <w:rFonts w:eastAsia="Calibri"/>
          <w:iCs/>
          <w:highlight w:val="cyan"/>
          <w:u w:val="single"/>
          <w:bdr w:val="single" w:sz="8" w:space="0" w:color="auto"/>
        </w:rPr>
        <w:t>homelessness</w:t>
      </w:r>
      <w:r w:rsidRPr="00A11E9D">
        <w:rPr>
          <w:rFonts w:eastAsia="Calibri"/>
          <w:sz w:val="16"/>
        </w:rPr>
        <w:t xml:space="preserve"> in the U.S. ($20 billion), </w:t>
      </w:r>
      <w:r w:rsidRPr="00B95F05">
        <w:rPr>
          <w:rFonts w:eastAsia="Calibri"/>
          <w:highlight w:val="cyan"/>
          <w:u w:val="single"/>
        </w:rPr>
        <w:t>wipe out</w:t>
      </w:r>
      <w:r w:rsidRPr="00B95F05">
        <w:rPr>
          <w:rFonts w:eastAsia="Calibri"/>
          <w:sz w:val="16"/>
          <w:highlight w:val="cyan"/>
        </w:rPr>
        <w:t xml:space="preserve"> </w:t>
      </w:r>
      <w:r w:rsidRPr="00B95F05">
        <w:rPr>
          <w:rFonts w:eastAsia="Calibri"/>
          <w:iCs/>
          <w:highlight w:val="cyan"/>
          <w:u w:val="single"/>
          <w:bdr w:val="single" w:sz="8" w:space="0" w:color="auto"/>
        </w:rPr>
        <w:t>all</w:t>
      </w:r>
      <w:r w:rsidRPr="00A11E9D">
        <w:rPr>
          <w:rFonts w:eastAsia="Calibri"/>
          <w:sz w:val="16"/>
        </w:rPr>
        <w:t xml:space="preserve"> outstanding </w:t>
      </w:r>
      <w:r w:rsidRPr="00A11E9D">
        <w:rPr>
          <w:rFonts w:eastAsia="Calibri"/>
          <w:iCs/>
          <w:u w:val="single"/>
          <w:bdr w:val="single" w:sz="8" w:space="0" w:color="auto"/>
        </w:rPr>
        <w:t xml:space="preserve">medical </w:t>
      </w:r>
      <w:r w:rsidRPr="00B95F05">
        <w:rPr>
          <w:rFonts w:eastAsia="Calibri"/>
          <w:iCs/>
          <w:highlight w:val="cyan"/>
          <w:u w:val="single"/>
          <w:bdr w:val="single" w:sz="8" w:space="0" w:color="auto"/>
        </w:rPr>
        <w:t>debt</w:t>
      </w:r>
      <w:r w:rsidRPr="00A11E9D">
        <w:rPr>
          <w:rFonts w:eastAsia="Calibri"/>
          <w:sz w:val="16"/>
        </w:rPr>
        <w:t xml:space="preserve"> ($81 billion), and </w:t>
      </w:r>
      <w:r w:rsidRPr="00B95F05">
        <w:rPr>
          <w:rFonts w:eastAsia="Calibri"/>
          <w:highlight w:val="cyan"/>
          <w:u w:val="single"/>
        </w:rPr>
        <w:t>create</w:t>
      </w:r>
      <w:r w:rsidRPr="00A11E9D">
        <w:rPr>
          <w:rFonts w:eastAsia="Calibri"/>
          <w:sz w:val="16"/>
        </w:rPr>
        <w:t xml:space="preserve"> a </w:t>
      </w:r>
      <w:r w:rsidRPr="00B95F05">
        <w:rPr>
          <w:rFonts w:eastAsia="Calibri"/>
          <w:iCs/>
          <w:highlight w:val="cyan"/>
          <w:u w:val="single"/>
          <w:bdr w:val="single" w:sz="8" w:space="0" w:color="auto"/>
        </w:rPr>
        <w:t>universal child care</w:t>
      </w:r>
      <w:r w:rsidRPr="00A11E9D">
        <w:rPr>
          <w:rFonts w:eastAsia="Calibri"/>
          <w:sz w:val="16"/>
        </w:rPr>
        <w:t xml:space="preserve"> program ($70 billion) that would ensure 12 million children receive affordable care—</w:t>
      </w:r>
      <w:r w:rsidRPr="00A11E9D">
        <w:rPr>
          <w:rFonts w:eastAsia="Calibri"/>
          <w:u w:val="single"/>
        </w:rPr>
        <w:t>and still have</w:t>
      </w:r>
      <w:r w:rsidRPr="00A11E9D">
        <w:rPr>
          <w:rFonts w:eastAsia="Calibri"/>
          <w:sz w:val="16"/>
        </w:rPr>
        <w:t xml:space="preserve"> well over </w:t>
      </w:r>
      <w:r w:rsidRPr="00A11E9D">
        <w:rPr>
          <w:rFonts w:eastAsia="Calibri"/>
          <w:iCs/>
          <w:u w:val="single"/>
          <w:bdr w:val="single" w:sz="8" w:space="0" w:color="auto"/>
        </w:rPr>
        <w:t>$100 billion left over</w:t>
      </w:r>
      <w:r w:rsidRPr="00A11E9D">
        <w:rPr>
          <w:rFonts w:eastAsia="Calibri"/>
          <w:sz w:val="16"/>
        </w:rPr>
        <w:t>.</w:t>
      </w:r>
    </w:p>
    <w:p w14:paraId="40B6FD1F" w14:textId="77777777" w:rsidR="006C1D37" w:rsidRPr="00A11E9D" w:rsidRDefault="006C1D37" w:rsidP="006C1D37">
      <w:pPr>
        <w:rPr>
          <w:rFonts w:eastAsia="Calibri"/>
          <w:sz w:val="16"/>
        </w:rPr>
      </w:pPr>
      <w:r w:rsidRPr="00A11E9D">
        <w:rPr>
          <w:rFonts w:eastAsia="Calibri"/>
          <w:sz w:val="16"/>
        </w:rPr>
        <w:t>Conclusion</w:t>
      </w:r>
    </w:p>
    <w:p w14:paraId="47195B4A" w14:textId="77777777" w:rsidR="006C1D37" w:rsidRPr="00A11E9D" w:rsidRDefault="006C1D37" w:rsidP="006C1D37">
      <w:pPr>
        <w:rPr>
          <w:rFonts w:eastAsia="Calibri"/>
          <w:sz w:val="16"/>
        </w:rPr>
      </w:pPr>
      <w:r w:rsidRPr="00A11E9D">
        <w:rPr>
          <w:rFonts w:eastAsia="Calibri"/>
          <w:u w:val="single"/>
        </w:rPr>
        <w:t xml:space="preserve">The ultimate value of a tax is not only in the revenue it raises, but also in the incentives it creates. The </w:t>
      </w:r>
      <w:r w:rsidRPr="00B95F05">
        <w:rPr>
          <w:rFonts w:eastAsia="Calibri"/>
          <w:highlight w:val="cyan"/>
          <w:u w:val="single"/>
        </w:rPr>
        <w:t>FTT</w:t>
      </w:r>
      <w:r w:rsidRPr="00A11E9D">
        <w:rPr>
          <w:rFonts w:eastAsia="Calibri"/>
          <w:u w:val="single"/>
        </w:rPr>
        <w:t xml:space="preserve"> is urgently needed because of this </w:t>
      </w:r>
      <w:r w:rsidRPr="00A11E9D">
        <w:rPr>
          <w:rFonts w:eastAsia="Calibri"/>
          <w:iCs/>
          <w:u w:val="single"/>
          <w:bdr w:val="single" w:sz="8" w:space="0" w:color="auto"/>
        </w:rPr>
        <w:t>dual impact</w:t>
      </w:r>
      <w:r w:rsidRPr="00A11E9D">
        <w:rPr>
          <w:rFonts w:eastAsia="Calibri"/>
          <w:u w:val="single"/>
        </w:rPr>
        <w:t>: it will</w:t>
      </w:r>
      <w:r w:rsidRPr="00A11E9D">
        <w:rPr>
          <w:rFonts w:eastAsia="Calibri"/>
          <w:sz w:val="16"/>
        </w:rPr>
        <w:t xml:space="preserve"> </w:t>
      </w:r>
      <w:r w:rsidRPr="00B95F05">
        <w:rPr>
          <w:rFonts w:eastAsia="Calibri"/>
          <w:iCs/>
          <w:highlight w:val="cyan"/>
          <w:u w:val="single"/>
          <w:bdr w:val="single" w:sz="8" w:space="0" w:color="auto"/>
        </w:rPr>
        <w:t>equitably raise revenue</w:t>
      </w:r>
      <w:r w:rsidRPr="00A11E9D">
        <w:rPr>
          <w:rFonts w:eastAsia="Calibri"/>
          <w:sz w:val="16"/>
        </w:rPr>
        <w:t xml:space="preserve"> </w:t>
      </w:r>
      <w:r w:rsidRPr="00A11E9D">
        <w:rPr>
          <w:rFonts w:eastAsia="Calibri"/>
          <w:u w:val="single"/>
        </w:rPr>
        <w:t>that can be used to</w:t>
      </w:r>
      <w:r w:rsidRPr="00A11E9D">
        <w:rPr>
          <w:rFonts w:eastAsia="Calibri"/>
          <w:sz w:val="16"/>
        </w:rPr>
        <w:t xml:space="preserve"> </w:t>
      </w:r>
      <w:r w:rsidRPr="00A11E9D">
        <w:rPr>
          <w:rFonts w:eastAsia="Calibri"/>
          <w:iCs/>
          <w:u w:val="single"/>
          <w:bdr w:val="single" w:sz="8" w:space="0" w:color="auto"/>
        </w:rPr>
        <w:t>support economic recovery</w:t>
      </w:r>
      <w:r w:rsidRPr="00A11E9D">
        <w:rPr>
          <w:rFonts w:eastAsia="Calibri"/>
          <w:sz w:val="16"/>
        </w:rPr>
        <w:t xml:space="preserve"> </w:t>
      </w:r>
      <w:r w:rsidRPr="00A11E9D">
        <w:rPr>
          <w:rFonts w:eastAsia="Calibri"/>
          <w:u w:val="single"/>
        </w:rPr>
        <w:t>and</w:t>
      </w:r>
      <w:r w:rsidRPr="00A11E9D">
        <w:rPr>
          <w:rFonts w:eastAsia="Calibri"/>
          <w:sz w:val="16"/>
        </w:rPr>
        <w:t xml:space="preserve"> </w:t>
      </w:r>
      <w:r w:rsidRPr="00A11E9D">
        <w:rPr>
          <w:rFonts w:eastAsia="Calibri"/>
          <w:iCs/>
          <w:u w:val="single"/>
          <w:bdr w:val="single" w:sz="8" w:space="0" w:color="auto"/>
        </w:rPr>
        <w:t>social goods</w:t>
      </w:r>
      <w:r w:rsidRPr="00A11E9D">
        <w:rPr>
          <w:rFonts w:eastAsia="Calibri"/>
          <w:sz w:val="16"/>
        </w:rPr>
        <w:t xml:space="preserve"> </w:t>
      </w:r>
      <w:r w:rsidRPr="00B95F05">
        <w:rPr>
          <w:rFonts w:eastAsia="Calibri"/>
          <w:highlight w:val="cyan"/>
          <w:u w:val="single"/>
        </w:rPr>
        <w:t>while</w:t>
      </w:r>
      <w:r w:rsidRPr="00A11E9D">
        <w:rPr>
          <w:rFonts w:eastAsia="Calibri"/>
          <w:sz w:val="16"/>
        </w:rPr>
        <w:t xml:space="preserve"> </w:t>
      </w:r>
      <w:r w:rsidRPr="00B95F05">
        <w:rPr>
          <w:rFonts w:eastAsia="Calibri"/>
          <w:iCs/>
          <w:highlight w:val="cyan"/>
          <w:u w:val="single"/>
          <w:bdr w:val="single" w:sz="8" w:space="0" w:color="auto"/>
        </w:rPr>
        <w:t>discouraging</w:t>
      </w:r>
      <w:r w:rsidRPr="00A11E9D">
        <w:rPr>
          <w:rFonts w:eastAsia="Calibri"/>
          <w:iCs/>
          <w:u w:val="single"/>
          <w:bdr w:val="single" w:sz="8" w:space="0" w:color="auto"/>
        </w:rPr>
        <w:t xml:space="preserve"> financial </w:t>
      </w:r>
      <w:r w:rsidRPr="00B95F05">
        <w:rPr>
          <w:rFonts w:eastAsia="Calibri"/>
          <w:iCs/>
          <w:highlight w:val="cyan"/>
          <w:u w:val="single"/>
          <w:bdr w:val="single" w:sz="8" w:space="0" w:color="auto"/>
        </w:rPr>
        <w:t>roulette</w:t>
      </w:r>
      <w:r w:rsidRPr="00B95F05">
        <w:rPr>
          <w:rFonts w:eastAsia="Calibri"/>
          <w:sz w:val="16"/>
          <w:highlight w:val="cyan"/>
        </w:rPr>
        <w:t xml:space="preserve"> </w:t>
      </w:r>
      <w:r w:rsidRPr="00B95F05">
        <w:rPr>
          <w:rFonts w:eastAsia="Calibri"/>
          <w:highlight w:val="cyan"/>
          <w:u w:val="single"/>
        </w:rPr>
        <w:t>that rewards</w:t>
      </w:r>
      <w:r w:rsidRPr="00B95F05">
        <w:rPr>
          <w:rFonts w:eastAsia="Calibri"/>
          <w:sz w:val="16"/>
          <w:highlight w:val="cyan"/>
        </w:rPr>
        <w:t xml:space="preserve"> </w:t>
      </w:r>
      <w:r w:rsidRPr="00B95F05">
        <w:rPr>
          <w:rFonts w:eastAsia="Calibri"/>
          <w:iCs/>
          <w:highlight w:val="cyan"/>
          <w:u w:val="single"/>
          <w:bdr w:val="single" w:sz="8" w:space="0" w:color="auto"/>
        </w:rPr>
        <w:t>speculation</w:t>
      </w:r>
      <w:r w:rsidRPr="00A11E9D">
        <w:rPr>
          <w:rFonts w:eastAsia="Calibri"/>
          <w:sz w:val="16"/>
        </w:rPr>
        <w:t xml:space="preserve"> </w:t>
      </w:r>
      <w:r w:rsidRPr="00B95F05">
        <w:rPr>
          <w:rFonts w:eastAsia="Calibri"/>
          <w:highlight w:val="cyan"/>
          <w:u w:val="single"/>
        </w:rPr>
        <w:t>rather than</w:t>
      </w:r>
      <w:r w:rsidRPr="00B95F05">
        <w:rPr>
          <w:rFonts w:eastAsia="Calibri"/>
          <w:sz w:val="16"/>
          <w:highlight w:val="cyan"/>
        </w:rPr>
        <w:t xml:space="preserve"> </w:t>
      </w:r>
      <w:r w:rsidRPr="00B95F05">
        <w:rPr>
          <w:rFonts w:eastAsia="Calibri"/>
          <w:iCs/>
          <w:highlight w:val="cyan"/>
          <w:u w:val="single"/>
          <w:bdr w:val="single" w:sz="8" w:space="0" w:color="auto"/>
        </w:rPr>
        <w:t>jobs</w:t>
      </w:r>
      <w:r w:rsidRPr="00A11E9D">
        <w:rPr>
          <w:rFonts w:eastAsia="Calibri"/>
          <w:sz w:val="16"/>
        </w:rPr>
        <w:t xml:space="preserve"> </w:t>
      </w:r>
      <w:r w:rsidRPr="00B95F05">
        <w:rPr>
          <w:rFonts w:eastAsia="Calibri"/>
          <w:highlight w:val="cyan"/>
          <w:u w:val="single"/>
        </w:rPr>
        <w:t>and</w:t>
      </w:r>
      <w:r w:rsidRPr="00B95F05">
        <w:rPr>
          <w:rFonts w:eastAsia="Calibri"/>
          <w:sz w:val="16"/>
          <w:highlight w:val="cyan"/>
        </w:rPr>
        <w:t xml:space="preserve"> </w:t>
      </w:r>
      <w:r w:rsidRPr="00B95F05">
        <w:rPr>
          <w:rFonts w:eastAsia="Calibri"/>
          <w:iCs/>
          <w:highlight w:val="cyan"/>
          <w:u w:val="single"/>
          <w:bdr w:val="single" w:sz="8" w:space="0" w:color="auto"/>
        </w:rPr>
        <w:t>wages</w:t>
      </w:r>
      <w:r w:rsidRPr="00B95F05">
        <w:rPr>
          <w:rFonts w:eastAsia="Calibri"/>
          <w:sz w:val="16"/>
          <w:highlight w:val="cyan"/>
        </w:rPr>
        <w:t>.</w:t>
      </w:r>
    </w:p>
    <w:p w14:paraId="32CFF53C" w14:textId="77777777" w:rsidR="006C1D37" w:rsidRPr="00A11E9D" w:rsidRDefault="006C1D37" w:rsidP="006C1D37">
      <w:pPr>
        <w:rPr>
          <w:rFonts w:eastAsia="Calibri"/>
          <w:sz w:val="16"/>
        </w:rPr>
      </w:pPr>
      <w:r w:rsidRPr="00A11E9D">
        <w:rPr>
          <w:rFonts w:eastAsia="Calibri"/>
          <w:sz w:val="16"/>
        </w:rPr>
        <w:t xml:space="preserve">Our economy needs a well-functioning financial sector. As the Nobel-prize winning economist Joseph Stiglitz has noted, </w:t>
      </w:r>
      <w:r w:rsidRPr="00A11E9D">
        <w:rPr>
          <w:rFonts w:eastAsia="Calibri"/>
          <w:u w:val="singl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A11E9D">
        <w:rPr>
          <w:rFonts w:eastAsia="Calibri"/>
          <w:sz w:val="16"/>
        </w:rPr>
        <w:t>. Congress should not hesitate to use it.</w:t>
      </w:r>
    </w:p>
    <w:p w14:paraId="6EFFBFFB" w14:textId="77777777" w:rsidR="006C1D37" w:rsidRPr="00A11E9D" w:rsidRDefault="006C1D37" w:rsidP="006C1D37">
      <w:pPr>
        <w:rPr>
          <w:rFonts w:eastAsia="Calibri"/>
          <w:sz w:val="16"/>
        </w:rPr>
      </w:pPr>
    </w:p>
    <w:p w14:paraId="6475016F" w14:textId="77777777" w:rsidR="006C1D37" w:rsidRPr="00A11E9D" w:rsidRDefault="006C1D37" w:rsidP="006C1D37">
      <w:pPr>
        <w:pStyle w:val="Heading4"/>
        <w:rPr>
          <w:rFonts w:eastAsia="Times New Roman"/>
        </w:rPr>
      </w:pPr>
      <w:r w:rsidRPr="00A11E9D">
        <w:rPr>
          <w:rFonts w:eastAsia="Times New Roman"/>
        </w:rPr>
        <w:t>Impeachment and removal are sufficient and necessary to restore democracy.</w:t>
      </w:r>
    </w:p>
    <w:p w14:paraId="77C4E5E6" w14:textId="77777777" w:rsidR="006C1D37" w:rsidRPr="00A11E9D" w:rsidRDefault="006C1D37" w:rsidP="006C1D37">
      <w:pPr>
        <w:rPr>
          <w:rFonts w:eastAsia="Calibri"/>
        </w:rPr>
      </w:pPr>
      <w:r w:rsidRPr="00A11E9D">
        <w:rPr>
          <w:rFonts w:eastAsia="Calibri"/>
        </w:rPr>
        <w:t xml:space="preserve">Mahir </w:t>
      </w:r>
      <w:r w:rsidRPr="00A11E9D">
        <w:rPr>
          <w:rFonts w:eastAsia="Calibri"/>
          <w:b/>
          <w:bCs/>
          <w:sz w:val="26"/>
        </w:rPr>
        <w:t>Tokatlı 23</w:t>
      </w:r>
      <w:r w:rsidRPr="00A11E9D">
        <w:rPr>
          <w:rFonts w:eastAsia="Calibri"/>
        </w:rPr>
        <w:t>, Part-time Lecturer, Expert in Political System of Germany, Comparative Government Specialist, Bonn University, "Impeachment as Last Resort to Safeguard Democracy? Removing the Head of Government in Different Institutional Settings," Politische Vierteljahresschrift, vol. 65, 06/2024, pp. 395-415, https://doi.org/10.1007/s11615-023-00488-w</w:t>
      </w:r>
    </w:p>
    <w:p w14:paraId="57B49BF1" w14:textId="77777777" w:rsidR="006C1D37" w:rsidRPr="00A11E9D" w:rsidRDefault="006C1D37" w:rsidP="006C1D37">
      <w:pPr>
        <w:rPr>
          <w:rFonts w:eastAsia="Calibri"/>
        </w:rPr>
      </w:pPr>
      <w:r w:rsidRPr="00A11E9D">
        <w:rPr>
          <w:rFonts w:eastAsia="Calibri"/>
          <w:sz w:val="16"/>
        </w:rPr>
        <w:lastRenderedPageBreak/>
        <w:t xml:space="preserve">Both an exception and an interesting case is the 45th president, Donald </w:t>
      </w:r>
      <w:r w:rsidRPr="00B95F05">
        <w:rPr>
          <w:rFonts w:eastAsia="Calibri"/>
          <w:highlight w:val="cyan"/>
          <w:u w:val="single"/>
        </w:rPr>
        <w:t>Trump</w:t>
      </w:r>
      <w:r w:rsidRPr="00A11E9D">
        <w:rPr>
          <w:rFonts w:eastAsia="Calibri"/>
          <w:sz w:val="16"/>
        </w:rPr>
        <w:t xml:space="preserve">. In his term of office, he </w:t>
      </w:r>
      <w:r w:rsidRPr="00A11E9D">
        <w:rPr>
          <w:rFonts w:eastAsia="Calibri"/>
          <w:u w:val="single"/>
        </w:rPr>
        <w:t xml:space="preserve">managed to </w:t>
      </w:r>
      <w:r w:rsidRPr="00B95F05">
        <w:rPr>
          <w:rFonts w:eastAsia="Calibri"/>
          <w:highlight w:val="cyan"/>
          <w:u w:val="single"/>
        </w:rPr>
        <w:t>double</w:t>
      </w:r>
      <w:r w:rsidRPr="00A11E9D">
        <w:rPr>
          <w:rFonts w:eastAsia="Calibri"/>
          <w:u w:val="single"/>
        </w:rPr>
        <w:t xml:space="preserve"> the total number of </w:t>
      </w:r>
      <w:r w:rsidRPr="00B95F05">
        <w:rPr>
          <w:rFonts w:eastAsia="Calibri"/>
          <w:iCs/>
          <w:highlight w:val="cyan"/>
          <w:u w:val="single"/>
          <w:bdr w:val="single" w:sz="8" w:space="0" w:color="auto"/>
        </w:rPr>
        <w:t>impeachment cases</w:t>
      </w:r>
      <w:r w:rsidRPr="00A11E9D">
        <w:rPr>
          <w:rFonts w:eastAsia="Calibri"/>
          <w:u w:val="single"/>
        </w:rPr>
        <w:t xml:space="preserve"> in the government’s </w:t>
      </w:r>
      <w:r w:rsidRPr="00A11E9D">
        <w:rPr>
          <w:rFonts w:eastAsia="Calibri"/>
          <w:iCs/>
          <w:u w:val="single"/>
          <w:bdr w:val="single" w:sz="8" w:space="0" w:color="auto"/>
        </w:rPr>
        <w:t>history</w:t>
      </w:r>
      <w:r w:rsidRPr="00A11E9D">
        <w:rPr>
          <w:rFonts w:eastAsia="Calibri"/>
          <w:u w:val="single"/>
        </w:rPr>
        <w:t xml:space="preserve"> of about </w:t>
      </w:r>
      <w:r w:rsidRPr="00A11E9D">
        <w:rPr>
          <w:rFonts w:eastAsia="Calibri"/>
          <w:iCs/>
          <w:u w:val="single"/>
          <w:bdr w:val="single" w:sz="8" w:space="0" w:color="auto"/>
        </w:rPr>
        <w:t>230 years</w:t>
      </w:r>
      <w:r w:rsidRPr="00A11E9D">
        <w:rPr>
          <w:rFonts w:eastAsia="Calibri"/>
          <w:sz w:val="16"/>
        </w:rPr>
        <w:t xml:space="preserve">. Thus, in a span of just four years, </w:t>
      </w:r>
      <w:r w:rsidRPr="00A11E9D">
        <w:rPr>
          <w:rFonts w:eastAsia="Calibri"/>
          <w:u w:val="single"/>
        </w:rPr>
        <w:t>he became the first president for whom the House</w:t>
      </w:r>
      <w:r w:rsidRPr="00A11E9D">
        <w:rPr>
          <w:rFonts w:eastAsia="Calibri"/>
          <w:sz w:val="16"/>
        </w:rPr>
        <w:t xml:space="preserve"> of Representatives </w:t>
      </w:r>
      <w:r w:rsidRPr="00A11E9D">
        <w:rPr>
          <w:rFonts w:eastAsia="Calibri"/>
          <w:u w:val="single"/>
        </w:rPr>
        <w:t xml:space="preserve">initiated an </w:t>
      </w:r>
      <w:r w:rsidRPr="00A11E9D">
        <w:rPr>
          <w:rFonts w:eastAsia="Calibri"/>
          <w:iCs/>
          <w:u w:val="single"/>
          <w:bdr w:val="single" w:sz="8" w:space="0" w:color="auto"/>
        </w:rPr>
        <w:t>impeachment trial twice</w:t>
      </w:r>
      <w:r w:rsidRPr="00A11E9D">
        <w:rPr>
          <w:rFonts w:eastAsia="Calibri"/>
          <w:sz w:val="16"/>
        </w:rPr>
        <w:t xml:space="preserve">. The first charges were abuse of power, for one, and obstruction against Congress (Jacobson 2020, p. 771), for another, and the second case was initiated on the grounds of incitement of insurrection (Jacobson 2021, pp. 276–278).Footnote13 The latter is particularly notable for several reasons because on January 13, 2021, the House of Representatives initiated the impeachment process. This was barely one week after the official confirmation by Congress of the electoral vote results of the presidential election, which Donald Trump had lost, and thus it had become clear that his term would end anyway with the inauguration of Joe Biden on January 20. Therefore, this measure also meant that Trump would become the first president to be judged by the Senate after leaving office. In other words, it was less about the concrete removal from office as a withdrawal of trust than it was about a permanent declaration of mistrust and the denial of any public office in the future. </w:t>
      </w:r>
      <w:r w:rsidRPr="00A11E9D">
        <w:rPr>
          <w:rFonts w:eastAsia="Calibri"/>
          <w:u w:val="single"/>
        </w:rPr>
        <w:t xml:space="preserve">The Democrats considered </w:t>
      </w:r>
      <w:r w:rsidRPr="00B95F05">
        <w:rPr>
          <w:rFonts w:eastAsia="Calibri"/>
          <w:highlight w:val="cyan"/>
          <w:u w:val="single"/>
        </w:rPr>
        <w:t xml:space="preserve">the </w:t>
      </w:r>
      <w:r w:rsidRPr="00B95F05">
        <w:rPr>
          <w:rFonts w:eastAsia="Calibri"/>
          <w:iCs/>
          <w:highlight w:val="cyan"/>
          <w:u w:val="single"/>
          <w:bdr w:val="single" w:sz="8" w:space="0" w:color="auto"/>
        </w:rPr>
        <w:t>damage</w:t>
      </w:r>
      <w:r w:rsidRPr="00A11E9D">
        <w:rPr>
          <w:rFonts w:eastAsia="Calibri"/>
          <w:u w:val="single"/>
        </w:rPr>
        <w:t xml:space="preserve"> done by Trump </w:t>
      </w:r>
      <w:r w:rsidRPr="00B95F05">
        <w:rPr>
          <w:rFonts w:eastAsia="Calibri"/>
          <w:highlight w:val="cyan"/>
          <w:u w:val="single"/>
        </w:rPr>
        <w:t>to</w:t>
      </w:r>
      <w:r w:rsidRPr="00A11E9D">
        <w:rPr>
          <w:rFonts w:eastAsia="Calibri"/>
          <w:u w:val="single"/>
        </w:rPr>
        <w:t xml:space="preserve"> the </w:t>
      </w:r>
      <w:r w:rsidRPr="00A11E9D">
        <w:rPr>
          <w:rFonts w:eastAsia="Calibri"/>
          <w:iCs/>
          <w:u w:val="single"/>
          <w:bdr w:val="single" w:sz="8" w:space="0" w:color="auto"/>
        </w:rPr>
        <w:t>Constitution</w:t>
      </w:r>
      <w:r w:rsidRPr="00A11E9D">
        <w:rPr>
          <w:rFonts w:eastAsia="Calibri"/>
          <w:sz w:val="16"/>
        </w:rPr>
        <w:t xml:space="preserve">, </w:t>
      </w:r>
      <w:r w:rsidRPr="00A11E9D">
        <w:rPr>
          <w:rFonts w:eastAsia="Calibri"/>
          <w:u w:val="single"/>
        </w:rPr>
        <w:t xml:space="preserve">the </w:t>
      </w:r>
      <w:r w:rsidRPr="00A11E9D">
        <w:rPr>
          <w:rFonts w:eastAsia="Calibri"/>
          <w:iCs/>
          <w:u w:val="single"/>
          <w:bdr w:val="single" w:sz="8" w:space="0" w:color="auto"/>
        </w:rPr>
        <w:t>institutions of democracy</w:t>
      </w:r>
      <w:r w:rsidRPr="00A11E9D">
        <w:rPr>
          <w:rFonts w:eastAsia="Calibri"/>
          <w:sz w:val="16"/>
        </w:rPr>
        <w:t xml:space="preserve">, </w:t>
      </w:r>
      <w:r w:rsidRPr="00A11E9D">
        <w:rPr>
          <w:rFonts w:eastAsia="Calibri"/>
          <w:u w:val="single"/>
        </w:rPr>
        <w:t xml:space="preserve">and </w:t>
      </w:r>
      <w:r w:rsidRPr="00B95F05">
        <w:rPr>
          <w:rFonts w:eastAsia="Calibri"/>
          <w:iCs/>
          <w:highlight w:val="cyan"/>
          <w:u w:val="single"/>
          <w:bdr w:val="single" w:sz="8" w:space="0" w:color="auto"/>
        </w:rPr>
        <w:t>democracy</w:t>
      </w:r>
      <w:r w:rsidRPr="00A11E9D">
        <w:rPr>
          <w:rFonts w:eastAsia="Calibri"/>
          <w:u w:val="single"/>
        </w:rPr>
        <w:t xml:space="preserve"> itself to be </w:t>
      </w:r>
      <w:r w:rsidRPr="00B95F05">
        <w:rPr>
          <w:rFonts w:eastAsia="Calibri"/>
          <w:highlight w:val="cyan"/>
          <w:u w:val="single"/>
        </w:rPr>
        <w:t>so substantial</w:t>
      </w:r>
      <w:r w:rsidRPr="00A11E9D">
        <w:rPr>
          <w:rFonts w:eastAsia="Calibri"/>
          <w:u w:val="single"/>
        </w:rPr>
        <w:t xml:space="preserve"> that </w:t>
      </w:r>
      <w:r w:rsidRPr="00B95F05">
        <w:rPr>
          <w:rFonts w:eastAsia="Calibri"/>
          <w:highlight w:val="cyan"/>
          <w:u w:val="single"/>
        </w:rPr>
        <w:t>this step</w:t>
      </w:r>
      <w:r w:rsidRPr="00A11E9D">
        <w:rPr>
          <w:rFonts w:eastAsia="Calibri"/>
          <w:sz w:val="16"/>
        </w:rPr>
        <w:t>—as unlikely as it was to ultimately succeed due to the majority situation, not to mention most Republicans’ overt lack of support—</w:t>
      </w:r>
      <w:r w:rsidRPr="00B95F05">
        <w:rPr>
          <w:rFonts w:eastAsia="Calibri"/>
          <w:highlight w:val="cyan"/>
          <w:u w:val="single"/>
        </w:rPr>
        <w:t>had to be taken</w:t>
      </w:r>
      <w:r w:rsidRPr="00A11E9D">
        <w:rPr>
          <w:rFonts w:eastAsia="Calibri"/>
          <w:sz w:val="16"/>
        </w:rPr>
        <w:t>.</w:t>
      </w:r>
    </w:p>
    <w:p w14:paraId="46CF6243" w14:textId="77777777" w:rsidR="006C1D37" w:rsidRPr="00A11E9D" w:rsidRDefault="006C1D37" w:rsidP="006C1D37">
      <w:pPr>
        <w:rPr>
          <w:rFonts w:eastAsia="Calibri"/>
        </w:rPr>
      </w:pPr>
      <w:r w:rsidRPr="00A11E9D">
        <w:rPr>
          <w:rFonts w:eastAsia="Calibri"/>
          <w:sz w:val="16"/>
        </w:rPr>
        <w:t xml:space="preserve">Essentially, </w:t>
      </w:r>
      <w:r w:rsidRPr="00A11E9D">
        <w:rPr>
          <w:rFonts w:eastAsia="Calibri"/>
          <w:u w:val="single"/>
        </w:rPr>
        <w:t xml:space="preserve">impeachment was intended as </w:t>
      </w:r>
      <w:r w:rsidRPr="00B95F05">
        <w:rPr>
          <w:rFonts w:eastAsia="Calibri"/>
          <w:highlight w:val="cyan"/>
          <w:u w:val="single"/>
        </w:rPr>
        <w:t xml:space="preserve">a </w:t>
      </w:r>
      <w:r w:rsidRPr="00B95F05">
        <w:rPr>
          <w:rFonts w:eastAsia="Calibri"/>
          <w:iCs/>
          <w:highlight w:val="cyan"/>
          <w:u w:val="single"/>
          <w:bdr w:val="single" w:sz="8" w:space="0" w:color="auto"/>
        </w:rPr>
        <w:t>last resort</w:t>
      </w:r>
      <w:r w:rsidRPr="00B95F05">
        <w:rPr>
          <w:rFonts w:eastAsia="Calibri"/>
          <w:highlight w:val="cyan"/>
          <w:u w:val="single"/>
        </w:rPr>
        <w:t xml:space="preserve"> to </w:t>
      </w:r>
      <w:r w:rsidRPr="00B95F05">
        <w:rPr>
          <w:rFonts w:eastAsia="Calibri"/>
          <w:iCs/>
          <w:highlight w:val="cyan"/>
          <w:u w:val="single"/>
          <w:bdr w:val="single" w:sz="8" w:space="0" w:color="auto"/>
        </w:rPr>
        <w:t>safeguard democracy</w:t>
      </w:r>
      <w:r w:rsidRPr="00B95F05">
        <w:rPr>
          <w:rFonts w:eastAsia="Calibri"/>
          <w:highlight w:val="cyan"/>
          <w:u w:val="single"/>
        </w:rPr>
        <w:t xml:space="preserve"> from an </w:t>
      </w:r>
      <w:r w:rsidRPr="00B95F05">
        <w:rPr>
          <w:rFonts w:eastAsia="Calibri"/>
          <w:iCs/>
          <w:highlight w:val="cyan"/>
          <w:u w:val="single"/>
          <w:bdr w:val="single" w:sz="8" w:space="0" w:color="auto"/>
        </w:rPr>
        <w:t>unhinged executive</w:t>
      </w:r>
      <w:r w:rsidRPr="00A11E9D">
        <w:rPr>
          <w:rFonts w:eastAsia="Calibri"/>
          <w:iCs/>
          <w:u w:val="single"/>
          <w:bdr w:val="single" w:sz="8" w:space="0" w:color="auto"/>
        </w:rPr>
        <w:t xml:space="preserve"> branch</w:t>
      </w:r>
      <w:r w:rsidRPr="00A11E9D">
        <w:rPr>
          <w:rFonts w:eastAsia="Calibri"/>
          <w:u w:val="single"/>
        </w:rPr>
        <w:t xml:space="preserve"> </w:t>
      </w:r>
      <w:r w:rsidRPr="00B95F05">
        <w:rPr>
          <w:rFonts w:eastAsia="Calibri"/>
          <w:highlight w:val="cyan"/>
          <w:u w:val="single"/>
        </w:rPr>
        <w:t xml:space="preserve">before it </w:t>
      </w:r>
      <w:r w:rsidRPr="00B95F05">
        <w:rPr>
          <w:rFonts w:eastAsia="Calibri"/>
          <w:iCs/>
          <w:highlight w:val="cyan"/>
          <w:u w:val="single"/>
          <w:bdr w:val="single" w:sz="8" w:space="0" w:color="auto"/>
        </w:rPr>
        <w:t>misuses</w:t>
      </w:r>
      <w:r w:rsidRPr="00A11E9D">
        <w:rPr>
          <w:rFonts w:eastAsia="Calibri"/>
          <w:iCs/>
          <w:u w:val="single"/>
          <w:bdr w:val="single" w:sz="8" w:space="0" w:color="auto"/>
        </w:rPr>
        <w:t xml:space="preserve"> its </w:t>
      </w:r>
      <w:r w:rsidRPr="00B95F05">
        <w:rPr>
          <w:rFonts w:eastAsia="Calibri"/>
          <w:iCs/>
          <w:highlight w:val="cyan"/>
          <w:u w:val="single"/>
          <w:bdr w:val="single" w:sz="8" w:space="0" w:color="auto"/>
        </w:rPr>
        <w:t>power</w:t>
      </w:r>
      <w:r w:rsidRPr="00A11E9D">
        <w:rPr>
          <w:rFonts w:eastAsia="Calibri"/>
          <w:sz w:val="16"/>
        </w:rPr>
        <w:t xml:space="preserve">. </w:t>
      </w:r>
      <w:r w:rsidRPr="00A11E9D">
        <w:rPr>
          <w:rFonts w:eastAsia="Calibri"/>
          <w:u w:val="single"/>
        </w:rPr>
        <w:t xml:space="preserve">That this can be viewed as a </w:t>
      </w:r>
      <w:r w:rsidRPr="00A11E9D">
        <w:rPr>
          <w:rFonts w:eastAsia="Calibri"/>
          <w:iCs/>
          <w:u w:val="single"/>
          <w:bdr w:val="single" w:sz="8" w:space="0" w:color="auto"/>
        </w:rPr>
        <w:t>serious threat</w:t>
      </w:r>
      <w:r w:rsidRPr="00A11E9D">
        <w:rPr>
          <w:rFonts w:eastAsia="Calibri"/>
          <w:u w:val="single"/>
        </w:rPr>
        <w:t xml:space="preserve"> to democracy is reflected by the efforts to </w:t>
      </w:r>
      <w:r w:rsidRPr="00A11E9D">
        <w:rPr>
          <w:rFonts w:eastAsia="Calibri"/>
          <w:iCs/>
          <w:u w:val="single"/>
          <w:bdr w:val="single" w:sz="8" w:space="0" w:color="auto"/>
        </w:rPr>
        <w:t>invoke additional articles</w:t>
      </w:r>
      <w:r w:rsidRPr="00A11E9D">
        <w:rPr>
          <w:rFonts w:eastAsia="Calibri"/>
          <w:sz w:val="16"/>
        </w:rPr>
        <w:t xml:space="preserve"> besides the regular impeachment process </w:t>
      </w:r>
      <w:r w:rsidRPr="00A11E9D">
        <w:rPr>
          <w:rFonts w:eastAsia="Calibri"/>
          <w:u w:val="single"/>
        </w:rPr>
        <w:t xml:space="preserve">in an attempt to </w:t>
      </w:r>
      <w:r w:rsidRPr="00A11E9D">
        <w:rPr>
          <w:rFonts w:eastAsia="Calibri"/>
          <w:iCs/>
          <w:u w:val="single"/>
          <w:bdr w:val="single" w:sz="8" w:space="0" w:color="auto"/>
        </w:rPr>
        <w:t>prevent Trump</w:t>
      </w:r>
      <w:r w:rsidRPr="00A11E9D">
        <w:rPr>
          <w:rFonts w:eastAsia="Calibri"/>
          <w:u w:val="single"/>
        </w:rPr>
        <w:t xml:space="preserve"> from being </w:t>
      </w:r>
      <w:r w:rsidRPr="00A11E9D">
        <w:rPr>
          <w:rFonts w:eastAsia="Calibri"/>
          <w:iCs/>
          <w:u w:val="single"/>
          <w:bdr w:val="single" w:sz="8" w:space="0" w:color="auto"/>
        </w:rPr>
        <w:t>elected in the future</w:t>
      </w:r>
      <w:r w:rsidRPr="00A11E9D">
        <w:rPr>
          <w:rFonts w:eastAsia="Calibri"/>
          <w:sz w:val="16"/>
        </w:rPr>
        <w:t xml:space="preserve">. And indeed, </w:t>
      </w:r>
      <w:r w:rsidRPr="00A11E9D">
        <w:rPr>
          <w:rFonts w:eastAsia="Calibri"/>
          <w:u w:val="single"/>
        </w:rPr>
        <w:t xml:space="preserve">the images of </w:t>
      </w:r>
      <w:r w:rsidRPr="00B95F05">
        <w:rPr>
          <w:rFonts w:eastAsia="Calibri"/>
          <w:iCs/>
          <w:highlight w:val="cyan"/>
          <w:u w:val="single"/>
          <w:bdr w:val="single" w:sz="8" w:space="0" w:color="auto"/>
        </w:rPr>
        <w:t>Jan</w:t>
      </w:r>
      <w:r w:rsidRPr="00A11E9D">
        <w:rPr>
          <w:rFonts w:eastAsia="Calibri"/>
          <w:iCs/>
          <w:u w:val="single"/>
          <w:bdr w:val="single" w:sz="8" w:space="0" w:color="auto"/>
        </w:rPr>
        <w:t xml:space="preserve">uary </w:t>
      </w:r>
      <w:r w:rsidRPr="00B95F05">
        <w:rPr>
          <w:rFonts w:eastAsia="Calibri"/>
          <w:iCs/>
          <w:highlight w:val="cyan"/>
          <w:u w:val="single"/>
          <w:bdr w:val="single" w:sz="8" w:space="0" w:color="auto"/>
        </w:rPr>
        <w:t>6</w:t>
      </w:r>
      <w:r w:rsidRPr="00A11E9D">
        <w:rPr>
          <w:rFonts w:eastAsia="Calibri"/>
          <w:iCs/>
          <w:u w:val="single"/>
          <w:bdr w:val="single" w:sz="8" w:space="0" w:color="auto"/>
        </w:rPr>
        <w:t xml:space="preserve"> in the wake of the storm</w:t>
      </w:r>
      <w:r w:rsidRPr="00A11E9D">
        <w:rPr>
          <w:rFonts w:eastAsia="Calibri"/>
          <w:u w:val="single"/>
        </w:rPr>
        <w:t xml:space="preserve"> on the </w:t>
      </w:r>
      <w:r w:rsidRPr="00A11E9D">
        <w:rPr>
          <w:rFonts w:eastAsia="Calibri"/>
          <w:iCs/>
          <w:u w:val="single"/>
          <w:bdr w:val="single" w:sz="8" w:space="0" w:color="auto"/>
        </w:rPr>
        <w:t>Capitol</w:t>
      </w:r>
      <w:r w:rsidRPr="00A11E9D">
        <w:rPr>
          <w:rFonts w:eastAsia="Calibri"/>
          <w:u w:val="single"/>
        </w:rPr>
        <w:t xml:space="preserve"> were quite disturbing</w:t>
      </w:r>
      <w:r w:rsidRPr="00A11E9D">
        <w:rPr>
          <w:rFonts w:eastAsia="Calibri"/>
          <w:sz w:val="16"/>
        </w:rPr>
        <w:t xml:space="preserve">. While </w:t>
      </w:r>
      <w:r w:rsidRPr="00A11E9D">
        <w:rPr>
          <w:rFonts w:eastAsia="Calibri"/>
          <w:u w:val="single"/>
        </w:rPr>
        <w:t>they</w:t>
      </w:r>
      <w:r w:rsidRPr="00A11E9D">
        <w:rPr>
          <w:rFonts w:eastAsia="Calibri"/>
          <w:sz w:val="16"/>
        </w:rPr>
        <w:t xml:space="preserve"> did trigger unease among observers, they also </w:t>
      </w:r>
      <w:r w:rsidRPr="00B95F05">
        <w:rPr>
          <w:rFonts w:eastAsia="Calibri"/>
          <w:highlight w:val="cyan"/>
          <w:u w:val="single"/>
        </w:rPr>
        <w:t xml:space="preserve">exposed </w:t>
      </w:r>
      <w:r w:rsidRPr="00A11E9D">
        <w:rPr>
          <w:rFonts w:eastAsia="Calibri"/>
          <w:u w:val="single"/>
        </w:rPr>
        <w:t xml:space="preserve">the </w:t>
      </w:r>
      <w:r w:rsidRPr="00B95F05">
        <w:rPr>
          <w:rFonts w:eastAsia="Calibri"/>
          <w:iCs/>
          <w:highlight w:val="cyan"/>
          <w:u w:val="single"/>
          <w:bdr w:val="single" w:sz="8" w:space="0" w:color="auto"/>
        </w:rPr>
        <w:t>fragility</w:t>
      </w:r>
      <w:r w:rsidRPr="00A11E9D">
        <w:rPr>
          <w:rFonts w:eastAsia="Calibri"/>
          <w:iCs/>
          <w:u w:val="single"/>
          <w:bdr w:val="single" w:sz="8" w:space="0" w:color="auto"/>
        </w:rPr>
        <w:t xml:space="preserve"> of democracy</w:t>
      </w:r>
      <w:r w:rsidRPr="00A11E9D">
        <w:rPr>
          <w:rFonts w:eastAsia="Calibri"/>
          <w:sz w:val="16"/>
        </w:rPr>
        <w:t xml:space="preserve">. </w:t>
      </w:r>
      <w:r w:rsidRPr="00A11E9D">
        <w:rPr>
          <w:rFonts w:eastAsia="Calibri"/>
          <w:u w:val="single"/>
        </w:rPr>
        <w:t xml:space="preserve">Both the </w:t>
      </w:r>
      <w:r w:rsidRPr="00A11E9D">
        <w:rPr>
          <w:rFonts w:eastAsia="Calibri"/>
          <w:iCs/>
          <w:u w:val="single"/>
          <w:bdr w:val="single" w:sz="8" w:space="0" w:color="auto"/>
        </w:rPr>
        <w:t>refusal</w:t>
      </w:r>
      <w:r w:rsidRPr="00A11E9D">
        <w:rPr>
          <w:rFonts w:eastAsia="Calibri"/>
          <w:u w:val="single"/>
        </w:rPr>
        <w:t xml:space="preserve"> to recognize </w:t>
      </w:r>
      <w:r w:rsidRPr="00A11E9D">
        <w:rPr>
          <w:rFonts w:eastAsia="Calibri"/>
          <w:iCs/>
          <w:u w:val="single"/>
          <w:bdr w:val="single" w:sz="8" w:space="0" w:color="auto"/>
        </w:rPr>
        <w:t>legitimate election results</w:t>
      </w:r>
      <w:r w:rsidRPr="00A11E9D">
        <w:rPr>
          <w:rFonts w:eastAsia="Calibri"/>
          <w:u w:val="single"/>
        </w:rPr>
        <w:t xml:space="preserve"> and the </w:t>
      </w:r>
      <w:r w:rsidRPr="00A11E9D">
        <w:rPr>
          <w:rFonts w:eastAsia="Calibri"/>
          <w:iCs/>
          <w:u w:val="single"/>
          <w:bdr w:val="single" w:sz="8" w:space="0" w:color="auto"/>
        </w:rPr>
        <w:t>incitement of the masses</w:t>
      </w:r>
      <w:r w:rsidRPr="00A11E9D">
        <w:rPr>
          <w:rFonts w:eastAsia="Calibri"/>
          <w:u w:val="single"/>
        </w:rPr>
        <w:t xml:space="preserve"> not to recognize those results were considered </w:t>
      </w:r>
      <w:r w:rsidRPr="00A11E9D">
        <w:rPr>
          <w:rFonts w:eastAsia="Calibri"/>
          <w:iCs/>
          <w:u w:val="single"/>
          <w:bdr w:val="single" w:sz="8" w:space="0" w:color="auto"/>
        </w:rPr>
        <w:t>impeachable offenses</w:t>
      </w:r>
      <w:r w:rsidRPr="00A11E9D">
        <w:rPr>
          <w:rFonts w:eastAsia="Calibri"/>
          <w:sz w:val="16"/>
        </w:rPr>
        <w:t xml:space="preserve">. </w:t>
      </w:r>
      <w:r w:rsidRPr="00A11E9D">
        <w:rPr>
          <w:rFonts w:eastAsia="Calibri"/>
          <w:u w:val="single"/>
        </w:rPr>
        <w:t>Although seven Republican senators voted for conviction</w:t>
      </w:r>
      <w:r w:rsidRPr="00A11E9D">
        <w:rPr>
          <w:rFonts w:eastAsia="Calibri"/>
          <w:sz w:val="16"/>
        </w:rPr>
        <w:t xml:space="preserve">, </w:t>
      </w:r>
      <w:r w:rsidRPr="00A11E9D">
        <w:rPr>
          <w:rFonts w:eastAsia="Calibri"/>
          <w:u w:val="single"/>
        </w:rPr>
        <w:t xml:space="preserve">the vote </w:t>
      </w:r>
      <w:r w:rsidRPr="00A11E9D">
        <w:rPr>
          <w:rFonts w:eastAsia="Calibri"/>
          <w:iCs/>
          <w:u w:val="single"/>
          <w:bdr w:val="single" w:sz="8" w:space="0" w:color="auto"/>
        </w:rPr>
        <w:t>ultimately fell short</w:t>
      </w:r>
      <w:r w:rsidRPr="00A11E9D">
        <w:rPr>
          <w:rFonts w:eastAsia="Calibri"/>
          <w:sz w:val="16"/>
        </w:rPr>
        <w:t xml:space="preserve">, </w:t>
      </w:r>
      <w:r w:rsidRPr="00A11E9D">
        <w:rPr>
          <w:rFonts w:eastAsia="Calibri"/>
          <w:u w:val="single"/>
        </w:rPr>
        <w:t xml:space="preserve">indicating that </w:t>
      </w:r>
      <w:r w:rsidRPr="00A11E9D">
        <w:rPr>
          <w:rFonts w:eastAsia="Calibri"/>
          <w:iCs/>
          <w:u w:val="single"/>
          <w:bdr w:val="single" w:sz="8" w:space="0" w:color="auto"/>
        </w:rPr>
        <w:t>impeachment</w:t>
      </w:r>
      <w:r w:rsidRPr="00A11E9D">
        <w:rPr>
          <w:rFonts w:eastAsia="Calibri"/>
          <w:u w:val="single"/>
        </w:rPr>
        <w:t xml:space="preserve"> has </w:t>
      </w:r>
      <w:r w:rsidRPr="00A11E9D">
        <w:rPr>
          <w:rFonts w:eastAsia="Calibri"/>
          <w:iCs/>
          <w:u w:val="single"/>
          <w:bdr w:val="single" w:sz="8" w:space="0" w:color="auto"/>
        </w:rPr>
        <w:t>pathological dimensions</w:t>
      </w:r>
      <w:r w:rsidRPr="00A11E9D">
        <w:rPr>
          <w:rFonts w:eastAsia="Calibri"/>
          <w:u w:val="single"/>
        </w:rPr>
        <w:t xml:space="preserve"> when even </w:t>
      </w:r>
      <w:r w:rsidRPr="00A11E9D">
        <w:rPr>
          <w:rFonts w:eastAsia="Calibri"/>
          <w:iCs/>
          <w:u w:val="single"/>
          <w:bdr w:val="single" w:sz="8" w:space="0" w:color="auto"/>
        </w:rPr>
        <w:t>blatantly democracy-threatening offenses</w:t>
      </w:r>
      <w:r w:rsidRPr="00A11E9D">
        <w:rPr>
          <w:rFonts w:eastAsia="Calibri"/>
          <w:u w:val="single"/>
        </w:rPr>
        <w:t xml:space="preserve"> are committed but </w:t>
      </w:r>
      <w:r w:rsidRPr="00A11E9D">
        <w:rPr>
          <w:rFonts w:eastAsia="Calibri"/>
          <w:iCs/>
          <w:u w:val="single"/>
          <w:bdr w:val="single" w:sz="8" w:space="0" w:color="auto"/>
        </w:rPr>
        <w:t>left unsanctioned</w:t>
      </w:r>
      <w:r w:rsidRPr="00A11E9D">
        <w:rPr>
          <w:rFonts w:eastAsia="Calibri"/>
          <w:sz w:val="16"/>
        </w:rPr>
        <w:t xml:space="preserve">. Eventually, </w:t>
      </w:r>
      <w:r w:rsidRPr="00A11E9D">
        <w:rPr>
          <w:rFonts w:eastAsia="Calibri"/>
          <w:u w:val="single"/>
        </w:rPr>
        <w:t xml:space="preserve">that </w:t>
      </w:r>
      <w:r w:rsidRPr="00A11E9D">
        <w:rPr>
          <w:rFonts w:eastAsia="Calibri"/>
          <w:iCs/>
          <w:u w:val="single"/>
          <w:bdr w:val="single" w:sz="8" w:space="0" w:color="auto"/>
        </w:rPr>
        <w:t>restrictive constitutional design</w:t>
      </w:r>
      <w:r w:rsidRPr="00A11E9D">
        <w:rPr>
          <w:rFonts w:eastAsia="Calibri"/>
          <w:u w:val="single"/>
        </w:rPr>
        <w:t xml:space="preserve"> of </w:t>
      </w:r>
      <w:r w:rsidRPr="00A11E9D">
        <w:rPr>
          <w:rFonts w:eastAsia="Calibri"/>
          <w:iCs/>
          <w:u w:val="single"/>
          <w:bdr w:val="single" w:sz="8" w:space="0" w:color="auto"/>
        </w:rPr>
        <w:t>institutionalized mistrust</w:t>
      </w:r>
      <w:r w:rsidRPr="00A11E9D">
        <w:rPr>
          <w:rFonts w:eastAsia="Calibri"/>
          <w:sz w:val="16"/>
        </w:rPr>
        <w:t xml:space="preserve">, </w:t>
      </w:r>
      <w:r w:rsidRPr="00A11E9D">
        <w:rPr>
          <w:rFonts w:eastAsia="Calibri"/>
          <w:u w:val="single"/>
        </w:rPr>
        <w:t xml:space="preserve">coupled with the </w:t>
      </w:r>
      <w:r w:rsidRPr="00A11E9D">
        <w:rPr>
          <w:rFonts w:eastAsia="Calibri"/>
          <w:iCs/>
          <w:u w:val="single"/>
          <w:bdr w:val="single" w:sz="8" w:space="0" w:color="auto"/>
        </w:rPr>
        <w:t>increasing party polarization</w:t>
      </w:r>
      <w:r w:rsidRPr="00A11E9D">
        <w:rPr>
          <w:rFonts w:eastAsia="Calibri"/>
          <w:sz w:val="16"/>
        </w:rPr>
        <w:t xml:space="preserve"> that has been apparent in the United States for quite some time, </w:t>
      </w:r>
      <w:r w:rsidRPr="00A11E9D">
        <w:rPr>
          <w:rFonts w:eastAsia="Calibri"/>
          <w:u w:val="single"/>
        </w:rPr>
        <w:t xml:space="preserve">yields to that </w:t>
      </w:r>
      <w:r w:rsidRPr="00A11E9D">
        <w:rPr>
          <w:rFonts w:eastAsia="Calibri"/>
          <w:iCs/>
          <w:u w:val="single"/>
          <w:bdr w:val="single" w:sz="8" w:space="0" w:color="auto"/>
        </w:rPr>
        <w:t>pathology</w:t>
      </w:r>
      <w:r w:rsidRPr="00A11E9D">
        <w:rPr>
          <w:rFonts w:eastAsia="Calibri"/>
          <w:sz w:val="16"/>
        </w:rPr>
        <w:t xml:space="preserve">. Additionally, </w:t>
      </w:r>
      <w:r w:rsidRPr="00B95F05">
        <w:rPr>
          <w:rFonts w:eastAsia="Calibri"/>
          <w:highlight w:val="cyan"/>
          <w:u w:val="single"/>
        </w:rPr>
        <w:t>Republicans could have</w:t>
      </w:r>
      <w:r w:rsidRPr="00A11E9D">
        <w:rPr>
          <w:rFonts w:eastAsia="Calibri"/>
          <w:u w:val="single"/>
        </w:rPr>
        <w:t xml:space="preserve"> acted </w:t>
      </w:r>
      <w:r w:rsidRPr="00A11E9D">
        <w:rPr>
          <w:rFonts w:eastAsia="Calibri"/>
          <w:iCs/>
          <w:u w:val="single"/>
          <w:bdr w:val="single" w:sz="8" w:space="0" w:color="auto"/>
        </w:rPr>
        <w:t>strategically</w:t>
      </w:r>
      <w:r w:rsidRPr="00A11E9D">
        <w:rPr>
          <w:rFonts w:eastAsia="Calibri"/>
          <w:u w:val="single"/>
        </w:rPr>
        <w:t xml:space="preserve"> and </w:t>
      </w:r>
      <w:r w:rsidRPr="00B95F05">
        <w:rPr>
          <w:rFonts w:eastAsia="Calibri"/>
          <w:iCs/>
          <w:highlight w:val="cyan"/>
          <w:u w:val="single"/>
          <w:bdr w:val="single" w:sz="8" w:space="0" w:color="auto"/>
        </w:rPr>
        <w:t>voted for conviction</w:t>
      </w:r>
      <w:r w:rsidRPr="00A11E9D">
        <w:rPr>
          <w:rFonts w:eastAsia="Calibri"/>
          <w:iCs/>
          <w:u w:val="single"/>
          <w:bdr w:val="single" w:sz="8" w:space="0" w:color="auto"/>
        </w:rPr>
        <w:t xml:space="preserve"> to disqualify Trump</w:t>
      </w:r>
      <w:r w:rsidRPr="00A11E9D">
        <w:rPr>
          <w:rFonts w:eastAsia="Calibri"/>
          <w:u w:val="single"/>
        </w:rPr>
        <w:t xml:space="preserve"> as a </w:t>
      </w:r>
      <w:r w:rsidRPr="00A11E9D">
        <w:rPr>
          <w:rFonts w:eastAsia="Calibri"/>
          <w:iCs/>
          <w:u w:val="single"/>
          <w:bdr w:val="single" w:sz="8" w:space="0" w:color="auto"/>
        </w:rPr>
        <w:t>candidate</w:t>
      </w:r>
      <w:r w:rsidRPr="00A11E9D">
        <w:rPr>
          <w:rFonts w:eastAsia="Calibri"/>
          <w:u w:val="single"/>
        </w:rPr>
        <w:t xml:space="preserve"> in </w:t>
      </w:r>
      <w:r w:rsidRPr="00A11E9D">
        <w:rPr>
          <w:rFonts w:eastAsia="Calibri"/>
          <w:iCs/>
          <w:u w:val="single"/>
          <w:bdr w:val="single" w:sz="8" w:space="0" w:color="auto"/>
        </w:rPr>
        <w:t>future elections</w:t>
      </w:r>
      <w:r w:rsidRPr="00A11E9D">
        <w:rPr>
          <w:rFonts w:eastAsia="Calibri"/>
          <w:sz w:val="16"/>
        </w:rPr>
        <w:t xml:space="preserve">. </w:t>
      </w:r>
      <w:r w:rsidRPr="00B95F05">
        <w:rPr>
          <w:rFonts w:eastAsia="Calibri"/>
          <w:highlight w:val="cyan"/>
          <w:u w:val="single"/>
        </w:rPr>
        <w:t>However</w:t>
      </w:r>
      <w:r w:rsidRPr="00A11E9D">
        <w:rPr>
          <w:rFonts w:eastAsia="Calibri"/>
          <w:sz w:val="16"/>
        </w:rPr>
        <w:t xml:space="preserve">, it appears that </w:t>
      </w:r>
      <w:r w:rsidRPr="00B95F05">
        <w:rPr>
          <w:rFonts w:eastAsia="Calibri"/>
          <w:iCs/>
          <w:highlight w:val="cyan"/>
          <w:u w:val="single"/>
          <w:bdr w:val="single" w:sz="8" w:space="0" w:color="auto"/>
        </w:rPr>
        <w:t>partisan</w:t>
      </w:r>
      <w:r w:rsidRPr="00A11E9D">
        <w:rPr>
          <w:rFonts w:eastAsia="Calibri"/>
          <w:u w:val="single"/>
        </w:rPr>
        <w:t xml:space="preserve"> political </w:t>
      </w:r>
      <w:r w:rsidRPr="00B95F05">
        <w:rPr>
          <w:rFonts w:eastAsia="Calibri"/>
          <w:highlight w:val="cyan"/>
          <w:u w:val="single"/>
        </w:rPr>
        <w:t>concerns outweighed</w:t>
      </w:r>
      <w:r w:rsidRPr="00A11E9D">
        <w:rPr>
          <w:rFonts w:eastAsia="Calibri"/>
          <w:u w:val="single"/>
        </w:rPr>
        <w:t xml:space="preserve"> the </w:t>
      </w:r>
      <w:r w:rsidRPr="00A11E9D">
        <w:rPr>
          <w:rFonts w:eastAsia="Calibri"/>
          <w:iCs/>
          <w:u w:val="single"/>
          <w:bdr w:val="single" w:sz="8" w:space="0" w:color="auto"/>
        </w:rPr>
        <w:t>final vote</w:t>
      </w:r>
      <w:r w:rsidRPr="00A11E9D">
        <w:rPr>
          <w:rFonts w:eastAsia="Calibri"/>
          <w:sz w:val="16"/>
        </w:rPr>
        <w:t>.</w:t>
      </w:r>
    </w:p>
    <w:p w14:paraId="1CF98BE5" w14:textId="77777777" w:rsidR="006C1D37" w:rsidRPr="00A11E9D" w:rsidRDefault="006C1D37" w:rsidP="006C1D37">
      <w:pPr>
        <w:rPr>
          <w:rFonts w:eastAsia="Calibri"/>
        </w:rPr>
      </w:pPr>
      <w:r w:rsidRPr="00A11E9D">
        <w:rPr>
          <w:rFonts w:eastAsia="Calibri"/>
          <w:sz w:val="16"/>
        </w:rPr>
        <w:t xml:space="preserve">Ultimately, </w:t>
      </w:r>
      <w:r w:rsidRPr="00A11E9D">
        <w:rPr>
          <w:rFonts w:eastAsia="Calibri"/>
          <w:u w:val="single"/>
        </w:rPr>
        <w:t xml:space="preserve">party polarization has </w:t>
      </w:r>
      <w:r w:rsidRPr="00A11E9D">
        <w:rPr>
          <w:rFonts w:eastAsia="Calibri"/>
          <w:iCs/>
          <w:u w:val="single"/>
          <w:bdr w:val="single" w:sz="8" w:space="0" w:color="auto"/>
        </w:rPr>
        <w:t>two consequences</w:t>
      </w:r>
      <w:r w:rsidRPr="00A11E9D">
        <w:rPr>
          <w:rFonts w:eastAsia="Calibri"/>
          <w:sz w:val="16"/>
        </w:rPr>
        <w:t xml:space="preserve">: </w:t>
      </w:r>
      <w:r w:rsidRPr="00A11E9D">
        <w:rPr>
          <w:rFonts w:eastAsia="Calibri"/>
          <w:u w:val="single"/>
        </w:rPr>
        <w:t xml:space="preserve">While it </w:t>
      </w:r>
      <w:r w:rsidRPr="00A11E9D">
        <w:rPr>
          <w:rFonts w:eastAsia="Calibri"/>
          <w:iCs/>
          <w:u w:val="single"/>
          <w:bdr w:val="single" w:sz="8" w:space="0" w:color="auto"/>
        </w:rPr>
        <w:t>facilitates</w:t>
      </w:r>
      <w:r w:rsidRPr="00A11E9D">
        <w:rPr>
          <w:rFonts w:eastAsia="Calibri"/>
          <w:u w:val="single"/>
        </w:rPr>
        <w:t xml:space="preserve"> the </w:t>
      </w:r>
      <w:r w:rsidRPr="00A11E9D">
        <w:rPr>
          <w:rFonts w:eastAsia="Calibri"/>
          <w:iCs/>
          <w:u w:val="single"/>
          <w:bdr w:val="single" w:sz="8" w:space="0" w:color="auto"/>
        </w:rPr>
        <w:t>use</w:t>
      </w:r>
      <w:r w:rsidRPr="00A11E9D">
        <w:rPr>
          <w:rFonts w:eastAsia="Calibri"/>
          <w:u w:val="single"/>
        </w:rPr>
        <w:t xml:space="preserve"> or </w:t>
      </w:r>
      <w:r w:rsidRPr="00A11E9D">
        <w:rPr>
          <w:rFonts w:eastAsia="Calibri"/>
          <w:iCs/>
          <w:u w:val="single"/>
          <w:bdr w:val="single" w:sz="8" w:space="0" w:color="auto"/>
        </w:rPr>
        <w:t>initiation</w:t>
      </w:r>
      <w:r w:rsidRPr="00A11E9D">
        <w:rPr>
          <w:rFonts w:eastAsia="Calibri"/>
          <w:u w:val="single"/>
        </w:rPr>
        <w:t xml:space="preserve"> of the process</w:t>
      </w:r>
      <w:r w:rsidRPr="00A11E9D">
        <w:rPr>
          <w:rFonts w:eastAsia="Calibri"/>
          <w:sz w:val="16"/>
        </w:rPr>
        <w:t xml:space="preserve">, </w:t>
      </w:r>
      <w:r w:rsidRPr="00A11E9D">
        <w:rPr>
          <w:rFonts w:eastAsia="Calibri"/>
          <w:u w:val="single"/>
        </w:rPr>
        <w:t xml:space="preserve">it also leads to </w:t>
      </w:r>
      <w:r w:rsidRPr="00A11E9D">
        <w:rPr>
          <w:rFonts w:eastAsia="Calibri"/>
          <w:iCs/>
          <w:u w:val="single"/>
          <w:bdr w:val="single" w:sz="8" w:space="0" w:color="auto"/>
        </w:rPr>
        <w:t>difficult execution</w:t>
      </w:r>
      <w:r w:rsidRPr="00A11E9D">
        <w:rPr>
          <w:rFonts w:eastAsia="Calibri"/>
          <w:sz w:val="16"/>
        </w:rPr>
        <w:t xml:space="preserve">. </w:t>
      </w:r>
      <w:r w:rsidRPr="00A11E9D">
        <w:rPr>
          <w:rFonts w:eastAsia="Calibri"/>
          <w:u w:val="single"/>
        </w:rPr>
        <w:t xml:space="preserve">The fronts might </w:t>
      </w:r>
      <w:r w:rsidRPr="00A11E9D">
        <w:rPr>
          <w:rFonts w:eastAsia="Calibri"/>
          <w:iCs/>
          <w:u w:val="single"/>
          <w:bdr w:val="single" w:sz="8" w:space="0" w:color="auto"/>
        </w:rPr>
        <w:t>harden</w:t>
      </w:r>
      <w:r w:rsidRPr="00A11E9D">
        <w:rPr>
          <w:rFonts w:eastAsia="Calibri"/>
          <w:u w:val="single"/>
        </w:rPr>
        <w:t xml:space="preserve"> between the parties</w:t>
      </w:r>
      <w:r w:rsidRPr="00A11E9D">
        <w:rPr>
          <w:rFonts w:eastAsia="Calibri"/>
          <w:sz w:val="16"/>
        </w:rPr>
        <w:t xml:space="preserve">, and </w:t>
      </w:r>
      <w:r w:rsidRPr="00A11E9D">
        <w:rPr>
          <w:rFonts w:eastAsia="Calibri"/>
          <w:u w:val="single"/>
        </w:rPr>
        <w:t xml:space="preserve">parties might be more likely to </w:t>
      </w:r>
      <w:r w:rsidRPr="00A11E9D">
        <w:rPr>
          <w:rFonts w:eastAsia="Calibri"/>
          <w:iCs/>
          <w:u w:val="single"/>
          <w:bdr w:val="single" w:sz="8" w:space="0" w:color="auto"/>
        </w:rPr>
        <w:t>impede presidents’ lives</w:t>
      </w:r>
      <w:r w:rsidRPr="00A11E9D">
        <w:rPr>
          <w:rFonts w:eastAsia="Calibri"/>
          <w:u w:val="single"/>
        </w:rPr>
        <w:t xml:space="preserve"> by impeachment</w:t>
      </w:r>
      <w:r w:rsidRPr="00A11E9D">
        <w:rPr>
          <w:rFonts w:eastAsia="Calibri"/>
          <w:sz w:val="16"/>
        </w:rPr>
        <w:t xml:space="preserve">, </w:t>
      </w:r>
      <w:r w:rsidRPr="00A11E9D">
        <w:rPr>
          <w:rFonts w:eastAsia="Calibri"/>
          <w:u w:val="single"/>
        </w:rPr>
        <w:t xml:space="preserve">but parties are now </w:t>
      </w:r>
      <w:r w:rsidRPr="00A11E9D">
        <w:rPr>
          <w:rFonts w:eastAsia="Calibri"/>
          <w:iCs/>
          <w:u w:val="single"/>
          <w:bdr w:val="single" w:sz="8" w:space="0" w:color="auto"/>
        </w:rPr>
        <w:t>so cohesive internally</w:t>
      </w:r>
      <w:r w:rsidRPr="00A11E9D">
        <w:rPr>
          <w:rFonts w:eastAsia="Calibri"/>
          <w:u w:val="single"/>
        </w:rPr>
        <w:t xml:space="preserve"> that </w:t>
      </w:r>
      <w:r w:rsidRPr="00A11E9D">
        <w:rPr>
          <w:rFonts w:eastAsia="Calibri"/>
          <w:iCs/>
          <w:u w:val="single"/>
          <w:bdr w:val="single" w:sz="8" w:space="0" w:color="auto"/>
        </w:rPr>
        <w:t>voting against one’s own president</w:t>
      </w:r>
      <w:r w:rsidRPr="00A11E9D">
        <w:rPr>
          <w:rFonts w:eastAsia="Calibri"/>
          <w:u w:val="single"/>
        </w:rPr>
        <w:t xml:space="preserve"> is </w:t>
      </w:r>
      <w:r w:rsidRPr="00A11E9D">
        <w:rPr>
          <w:rFonts w:eastAsia="Calibri"/>
          <w:iCs/>
          <w:u w:val="single"/>
          <w:bdr w:val="single" w:sz="8" w:space="0" w:color="auto"/>
        </w:rPr>
        <w:t>unlikely</w:t>
      </w:r>
      <w:r w:rsidRPr="00A11E9D">
        <w:rPr>
          <w:rFonts w:eastAsia="Calibri"/>
          <w:sz w:val="16"/>
        </w:rPr>
        <w:t xml:space="preserve">. As well, in the case of the Republicans, fear of their own (radicalized) partisan base and supporters appears to be a relevant factor in their decision not to vote against Trump, thus emphasizing a pathological thesis of the instrument. </w:t>
      </w:r>
      <w:r w:rsidRPr="00A11E9D">
        <w:rPr>
          <w:rFonts w:eastAsia="Calibri"/>
          <w:u w:val="single"/>
        </w:rPr>
        <w:t>As party polarization increases</w:t>
      </w:r>
      <w:r w:rsidRPr="00A11E9D">
        <w:rPr>
          <w:rFonts w:eastAsia="Calibri"/>
          <w:sz w:val="16"/>
        </w:rPr>
        <w:t xml:space="preserve">, </w:t>
      </w:r>
      <w:r w:rsidRPr="00A11E9D">
        <w:rPr>
          <w:rFonts w:eastAsia="Calibri"/>
          <w:u w:val="single"/>
        </w:rPr>
        <w:t xml:space="preserve">the dynamics of </w:t>
      </w:r>
      <w:r w:rsidRPr="00A11E9D">
        <w:rPr>
          <w:rFonts w:eastAsia="Calibri"/>
          <w:iCs/>
          <w:u w:val="single"/>
          <w:bdr w:val="single" w:sz="8" w:space="0" w:color="auto"/>
        </w:rPr>
        <w:t>trust</w:t>
      </w:r>
      <w:r w:rsidRPr="00A11E9D">
        <w:rPr>
          <w:rFonts w:eastAsia="Calibri"/>
          <w:u w:val="single"/>
        </w:rPr>
        <w:t xml:space="preserve"> and </w:t>
      </w:r>
      <w:r w:rsidRPr="00A11E9D">
        <w:rPr>
          <w:rFonts w:eastAsia="Calibri"/>
          <w:iCs/>
          <w:u w:val="single"/>
          <w:bdr w:val="single" w:sz="8" w:space="0" w:color="auto"/>
        </w:rPr>
        <w:t>mistrust</w:t>
      </w:r>
      <w:r w:rsidRPr="00A11E9D">
        <w:rPr>
          <w:rFonts w:eastAsia="Calibri"/>
          <w:u w:val="single"/>
        </w:rPr>
        <w:t xml:space="preserve"> in the presidential system are </w:t>
      </w:r>
      <w:r w:rsidRPr="00A11E9D">
        <w:rPr>
          <w:rFonts w:eastAsia="Calibri"/>
          <w:iCs/>
          <w:u w:val="single"/>
          <w:bdr w:val="single" w:sz="8" w:space="0" w:color="auto"/>
        </w:rPr>
        <w:t>shifting</w:t>
      </w:r>
      <w:r w:rsidRPr="00A11E9D">
        <w:rPr>
          <w:rFonts w:eastAsia="Calibri"/>
          <w:u w:val="single"/>
        </w:rPr>
        <w:t xml:space="preserve"> to the </w:t>
      </w:r>
      <w:r w:rsidRPr="00A11E9D">
        <w:rPr>
          <w:rFonts w:eastAsia="Calibri"/>
          <w:iCs/>
          <w:u w:val="single"/>
          <w:bdr w:val="single" w:sz="8" w:space="0" w:color="auto"/>
        </w:rPr>
        <w:t>expense of mistrust</w:t>
      </w:r>
      <w:r w:rsidRPr="00A11E9D">
        <w:rPr>
          <w:rFonts w:eastAsia="Calibri"/>
          <w:sz w:val="16"/>
        </w:rPr>
        <w:t xml:space="preserve">, </w:t>
      </w:r>
      <w:r w:rsidRPr="00A11E9D">
        <w:rPr>
          <w:rFonts w:eastAsia="Calibri"/>
          <w:u w:val="single"/>
        </w:rPr>
        <w:t xml:space="preserve">making impeachment as a </w:t>
      </w:r>
      <w:r w:rsidRPr="00A11E9D">
        <w:rPr>
          <w:rFonts w:eastAsia="Calibri"/>
          <w:iCs/>
          <w:u w:val="single"/>
          <w:bdr w:val="single" w:sz="8" w:space="0" w:color="auto"/>
        </w:rPr>
        <w:t>safeguard</w:t>
      </w:r>
      <w:r w:rsidRPr="00A11E9D">
        <w:rPr>
          <w:rFonts w:eastAsia="Calibri"/>
          <w:u w:val="single"/>
        </w:rPr>
        <w:t xml:space="preserve"> against abuse of power </w:t>
      </w:r>
      <w:r w:rsidRPr="00A11E9D">
        <w:rPr>
          <w:rFonts w:eastAsia="Calibri"/>
          <w:iCs/>
          <w:u w:val="single"/>
          <w:bdr w:val="single" w:sz="8" w:space="0" w:color="auto"/>
        </w:rPr>
        <w:t>increasingly overshadowed</w:t>
      </w:r>
      <w:r w:rsidRPr="00A11E9D">
        <w:rPr>
          <w:rFonts w:eastAsia="Calibri"/>
          <w:u w:val="single"/>
        </w:rPr>
        <w:t xml:space="preserve"> by </w:t>
      </w:r>
      <w:r w:rsidRPr="00A11E9D">
        <w:rPr>
          <w:rFonts w:eastAsia="Calibri"/>
          <w:iCs/>
          <w:u w:val="single"/>
          <w:bdr w:val="single" w:sz="8" w:space="0" w:color="auto"/>
        </w:rPr>
        <w:t>party-political strategies</w:t>
      </w:r>
      <w:r w:rsidRPr="00A11E9D">
        <w:rPr>
          <w:rFonts w:eastAsia="Calibri"/>
          <w:sz w:val="16"/>
        </w:rPr>
        <w:t xml:space="preserve">. </w:t>
      </w:r>
      <w:r w:rsidRPr="00A11E9D">
        <w:rPr>
          <w:rFonts w:eastAsia="Calibri"/>
          <w:u w:val="single"/>
        </w:rPr>
        <w:t xml:space="preserve">An </w:t>
      </w:r>
      <w:r w:rsidRPr="00A11E9D">
        <w:rPr>
          <w:rFonts w:eastAsia="Calibri"/>
          <w:iCs/>
          <w:u w:val="single"/>
          <w:bdr w:val="single" w:sz="8" w:space="0" w:color="auto"/>
        </w:rPr>
        <w:t>already weak</w:t>
      </w:r>
      <w:r w:rsidRPr="00A11E9D">
        <w:rPr>
          <w:rFonts w:eastAsia="Calibri"/>
          <w:u w:val="single"/>
        </w:rPr>
        <w:t xml:space="preserve"> institutionalized mistrust is </w:t>
      </w:r>
      <w:r w:rsidRPr="00A11E9D">
        <w:rPr>
          <w:rFonts w:eastAsia="Calibri"/>
          <w:iCs/>
          <w:u w:val="single"/>
          <w:bdr w:val="single" w:sz="8" w:space="0" w:color="auto"/>
        </w:rPr>
        <w:t>decreased further</w:t>
      </w:r>
      <w:r w:rsidRPr="00A11E9D">
        <w:rPr>
          <w:rFonts w:eastAsia="Calibri"/>
          <w:sz w:val="16"/>
        </w:rPr>
        <w:t xml:space="preserve">, </w:t>
      </w:r>
      <w:r w:rsidRPr="00A11E9D">
        <w:rPr>
          <w:rFonts w:eastAsia="Calibri"/>
          <w:u w:val="single"/>
        </w:rPr>
        <w:t xml:space="preserve">but without providing any </w:t>
      </w:r>
      <w:r w:rsidRPr="00A11E9D">
        <w:rPr>
          <w:rFonts w:eastAsia="Calibri"/>
          <w:iCs/>
          <w:u w:val="single"/>
          <w:bdr w:val="single" w:sz="8" w:space="0" w:color="auto"/>
        </w:rPr>
        <w:t>institutional counterbalance</w:t>
      </w:r>
      <w:r w:rsidRPr="00A11E9D">
        <w:rPr>
          <w:rFonts w:eastAsia="Calibri"/>
          <w:u w:val="single"/>
        </w:rPr>
        <w:t xml:space="preserve"> as is typically available in </w:t>
      </w:r>
      <w:r w:rsidRPr="00A11E9D">
        <w:rPr>
          <w:rFonts w:eastAsia="Calibri"/>
          <w:iCs/>
          <w:u w:val="single"/>
          <w:bdr w:val="single" w:sz="8" w:space="0" w:color="auto"/>
        </w:rPr>
        <w:t>parliamentary systems of government</w:t>
      </w:r>
      <w:r w:rsidRPr="00A11E9D">
        <w:rPr>
          <w:rFonts w:eastAsia="Calibri"/>
          <w:sz w:val="16"/>
        </w:rPr>
        <w:t xml:space="preserve">. Clearly, </w:t>
      </w:r>
      <w:r w:rsidRPr="00A11E9D">
        <w:rPr>
          <w:rFonts w:eastAsia="Calibri"/>
          <w:u w:val="single"/>
        </w:rPr>
        <w:t xml:space="preserve">neither of these are </w:t>
      </w:r>
      <w:r w:rsidRPr="00A11E9D">
        <w:rPr>
          <w:rFonts w:eastAsia="Calibri"/>
          <w:iCs/>
          <w:u w:val="single"/>
          <w:bdr w:val="single" w:sz="8" w:space="0" w:color="auto"/>
        </w:rPr>
        <w:t>appropriate settings</w:t>
      </w:r>
      <w:r w:rsidRPr="00A11E9D">
        <w:rPr>
          <w:rFonts w:eastAsia="Calibri"/>
          <w:u w:val="single"/>
        </w:rPr>
        <w:t xml:space="preserve"> for </w:t>
      </w:r>
      <w:r w:rsidRPr="00A11E9D">
        <w:rPr>
          <w:rFonts w:eastAsia="Calibri"/>
          <w:iCs/>
          <w:u w:val="single"/>
          <w:bdr w:val="single" w:sz="8" w:space="0" w:color="auto"/>
        </w:rPr>
        <w:t>protecting the democratic order</w:t>
      </w:r>
      <w:r w:rsidRPr="00A11E9D">
        <w:rPr>
          <w:rFonts w:eastAsia="Calibri"/>
          <w:sz w:val="16"/>
        </w:rPr>
        <w:t xml:space="preserve">. Moreover, </w:t>
      </w:r>
      <w:r w:rsidRPr="00B95F05">
        <w:rPr>
          <w:rFonts w:eastAsia="Calibri"/>
          <w:highlight w:val="cyan"/>
          <w:u w:val="single"/>
        </w:rPr>
        <w:t xml:space="preserve">it appears </w:t>
      </w:r>
      <w:r w:rsidRPr="00B95F05">
        <w:rPr>
          <w:rFonts w:eastAsia="Calibri"/>
          <w:iCs/>
          <w:highlight w:val="cyan"/>
          <w:u w:val="single"/>
          <w:bdr w:val="single" w:sz="8" w:space="0" w:color="auto"/>
        </w:rPr>
        <w:t>urgent</w:t>
      </w:r>
      <w:r w:rsidRPr="00B95F05">
        <w:rPr>
          <w:rFonts w:eastAsia="Calibri"/>
          <w:highlight w:val="cyan"/>
          <w:u w:val="single"/>
        </w:rPr>
        <w:t xml:space="preserve"> to consider</w:t>
      </w:r>
      <w:r w:rsidRPr="00A11E9D">
        <w:rPr>
          <w:rFonts w:eastAsia="Calibri"/>
          <w:u w:val="single"/>
        </w:rPr>
        <w:t xml:space="preserve"> ways of </w:t>
      </w:r>
      <w:r w:rsidRPr="00A11E9D">
        <w:rPr>
          <w:rFonts w:eastAsia="Calibri"/>
          <w:iCs/>
          <w:u w:val="single"/>
          <w:bdr w:val="single" w:sz="8" w:space="0" w:color="auto"/>
        </w:rPr>
        <w:t>revising</w:t>
      </w:r>
      <w:r w:rsidRPr="00A11E9D">
        <w:rPr>
          <w:rFonts w:eastAsia="Calibri"/>
          <w:u w:val="single"/>
        </w:rPr>
        <w:t xml:space="preserve"> the </w:t>
      </w:r>
      <w:r w:rsidRPr="00B95F05">
        <w:rPr>
          <w:rFonts w:eastAsia="Calibri"/>
          <w:iCs/>
          <w:highlight w:val="cyan"/>
          <w:u w:val="single"/>
          <w:bdr w:val="single" w:sz="8" w:space="0" w:color="auto"/>
        </w:rPr>
        <w:t>removal</w:t>
      </w:r>
      <w:r w:rsidRPr="00A11E9D">
        <w:rPr>
          <w:rFonts w:eastAsia="Calibri"/>
          <w:iCs/>
          <w:u w:val="single"/>
          <w:bdr w:val="single" w:sz="8" w:space="0" w:color="auto"/>
        </w:rPr>
        <w:t xml:space="preserve"> procedure</w:t>
      </w:r>
      <w:r w:rsidRPr="00A11E9D">
        <w:rPr>
          <w:rFonts w:eastAsia="Calibri"/>
          <w:sz w:val="16"/>
        </w:rPr>
        <w:t xml:space="preserve"> in order </w:t>
      </w:r>
      <w:r w:rsidRPr="00B95F05">
        <w:rPr>
          <w:rFonts w:eastAsia="Calibri"/>
          <w:highlight w:val="cyan"/>
          <w:u w:val="single"/>
        </w:rPr>
        <w:t xml:space="preserve">to </w:t>
      </w:r>
      <w:r w:rsidRPr="00B95F05">
        <w:rPr>
          <w:rFonts w:eastAsia="Calibri"/>
          <w:iCs/>
          <w:highlight w:val="cyan"/>
          <w:u w:val="single"/>
          <w:bdr w:val="single" w:sz="8" w:space="0" w:color="auto"/>
        </w:rPr>
        <w:t>ensure</w:t>
      </w:r>
      <w:r w:rsidRPr="00A11E9D">
        <w:rPr>
          <w:rFonts w:eastAsia="Calibri"/>
          <w:iCs/>
          <w:u w:val="single"/>
          <w:bdr w:val="single" w:sz="8" w:space="0" w:color="auto"/>
        </w:rPr>
        <w:t xml:space="preserve"> its </w:t>
      </w:r>
      <w:r w:rsidRPr="00B95F05">
        <w:rPr>
          <w:rFonts w:eastAsia="Calibri"/>
          <w:iCs/>
          <w:highlight w:val="cyan"/>
          <w:u w:val="single"/>
          <w:bdr w:val="single" w:sz="8" w:space="0" w:color="auto"/>
        </w:rPr>
        <w:t>effectiveness</w:t>
      </w:r>
      <w:r w:rsidRPr="00B95F05">
        <w:rPr>
          <w:rFonts w:eastAsia="Calibri"/>
          <w:highlight w:val="cyan"/>
          <w:u w:val="single"/>
        </w:rPr>
        <w:t xml:space="preserve"> as a </w:t>
      </w:r>
      <w:r w:rsidRPr="00B95F05">
        <w:rPr>
          <w:rFonts w:eastAsia="Calibri"/>
          <w:iCs/>
          <w:highlight w:val="cyan"/>
          <w:u w:val="single"/>
          <w:bdr w:val="single" w:sz="8" w:space="0" w:color="auto"/>
        </w:rPr>
        <w:t>safeguard</w:t>
      </w:r>
      <w:r w:rsidRPr="00A11E9D">
        <w:rPr>
          <w:rFonts w:eastAsia="Calibri"/>
          <w:sz w:val="16"/>
        </w:rPr>
        <w:t>.</w:t>
      </w:r>
    </w:p>
    <w:p w14:paraId="2C7884B8" w14:textId="77777777" w:rsidR="006C1D37" w:rsidRPr="00A11E9D" w:rsidRDefault="006C1D37" w:rsidP="006C1D37">
      <w:pPr>
        <w:rPr>
          <w:rFonts w:eastAsia="Calibri"/>
        </w:rPr>
      </w:pPr>
      <w:r w:rsidRPr="00A11E9D">
        <w:rPr>
          <w:rFonts w:eastAsia="Calibri"/>
          <w:sz w:val="16"/>
        </w:rPr>
        <w:t>6 Conclusion</w:t>
      </w:r>
    </w:p>
    <w:p w14:paraId="268846FC" w14:textId="77777777" w:rsidR="006C1D37" w:rsidRPr="00A11E9D" w:rsidRDefault="006C1D37" w:rsidP="006C1D37">
      <w:pPr>
        <w:rPr>
          <w:rFonts w:eastAsia="Calibri"/>
        </w:rPr>
      </w:pPr>
      <w:r w:rsidRPr="00A11E9D">
        <w:rPr>
          <w:rFonts w:eastAsia="Calibri"/>
          <w:sz w:val="16"/>
        </w:rPr>
        <w:t xml:space="preserve">In short, </w:t>
      </w:r>
      <w:r w:rsidRPr="00A11E9D">
        <w:rPr>
          <w:rFonts w:eastAsia="Calibri"/>
          <w:u w:val="single"/>
        </w:rPr>
        <w:t xml:space="preserve">there is </w:t>
      </w:r>
      <w:r w:rsidRPr="00A11E9D">
        <w:rPr>
          <w:rFonts w:eastAsia="Calibri"/>
          <w:iCs/>
          <w:u w:val="single"/>
          <w:bdr w:val="single" w:sz="8" w:space="0" w:color="auto"/>
        </w:rPr>
        <w:t>good reason</w:t>
      </w:r>
      <w:r w:rsidRPr="00A11E9D">
        <w:rPr>
          <w:rFonts w:eastAsia="Calibri"/>
          <w:u w:val="single"/>
        </w:rPr>
        <w:t xml:space="preserve"> for having </w:t>
      </w:r>
      <w:r w:rsidRPr="00A11E9D">
        <w:rPr>
          <w:rFonts w:eastAsia="Calibri"/>
          <w:iCs/>
          <w:u w:val="single"/>
          <w:bdr w:val="single" w:sz="8" w:space="0" w:color="auto"/>
        </w:rPr>
        <w:t>institutionalized mistrust</w:t>
      </w:r>
      <w:r w:rsidRPr="00A11E9D">
        <w:rPr>
          <w:rFonts w:eastAsia="Calibri"/>
          <w:u w:val="single"/>
        </w:rPr>
        <w:t xml:space="preserve"> in a </w:t>
      </w:r>
      <w:r w:rsidRPr="00A11E9D">
        <w:rPr>
          <w:rFonts w:eastAsia="Calibri"/>
          <w:iCs/>
          <w:u w:val="single"/>
          <w:bdr w:val="single" w:sz="8" w:space="0" w:color="auto"/>
        </w:rPr>
        <w:t>democratic system of government</w:t>
      </w:r>
      <w:r w:rsidRPr="00A11E9D">
        <w:rPr>
          <w:rFonts w:eastAsia="Calibri"/>
          <w:sz w:val="16"/>
        </w:rPr>
        <w:t xml:space="preserve">, </w:t>
      </w:r>
      <w:r w:rsidRPr="00A11E9D">
        <w:rPr>
          <w:rFonts w:eastAsia="Calibri"/>
          <w:u w:val="single"/>
        </w:rPr>
        <w:t xml:space="preserve">and </w:t>
      </w:r>
      <w:r w:rsidRPr="00A11E9D">
        <w:rPr>
          <w:rFonts w:eastAsia="Calibri"/>
          <w:iCs/>
          <w:u w:val="single"/>
          <w:bdr w:val="single" w:sz="8" w:space="0" w:color="auto"/>
        </w:rPr>
        <w:t>recent developments</w:t>
      </w:r>
      <w:r w:rsidRPr="00A11E9D">
        <w:rPr>
          <w:rFonts w:eastAsia="Calibri"/>
          <w:u w:val="single"/>
        </w:rPr>
        <w:t xml:space="preserve"> in the </w:t>
      </w:r>
      <w:r w:rsidRPr="00A11E9D">
        <w:rPr>
          <w:rFonts w:eastAsia="Calibri"/>
          <w:iCs/>
          <w:u w:val="single"/>
          <w:bdr w:val="single" w:sz="8" w:space="0" w:color="auto"/>
        </w:rPr>
        <w:t>U</w:t>
      </w:r>
      <w:r w:rsidRPr="00A11E9D">
        <w:rPr>
          <w:rFonts w:eastAsia="Calibri"/>
          <w:u w:val="single"/>
        </w:rPr>
        <w:t xml:space="preserve">nited </w:t>
      </w:r>
      <w:r w:rsidRPr="00A11E9D">
        <w:rPr>
          <w:rFonts w:eastAsia="Calibri"/>
          <w:iCs/>
          <w:u w:val="single"/>
          <w:bdr w:val="single" w:sz="8" w:space="0" w:color="auto"/>
        </w:rPr>
        <w:t>S</w:t>
      </w:r>
      <w:r w:rsidRPr="00A11E9D">
        <w:rPr>
          <w:rFonts w:eastAsia="Calibri"/>
          <w:u w:val="single"/>
        </w:rPr>
        <w:t xml:space="preserve">tates all the more so </w:t>
      </w:r>
      <w:r w:rsidRPr="00A11E9D">
        <w:rPr>
          <w:rFonts w:eastAsia="Calibri"/>
          <w:iCs/>
          <w:u w:val="single"/>
          <w:bdr w:val="single" w:sz="8" w:space="0" w:color="auto"/>
        </w:rPr>
        <w:t>invite revisiting</w:t>
      </w:r>
      <w:r w:rsidRPr="00A11E9D">
        <w:rPr>
          <w:rFonts w:eastAsia="Calibri"/>
          <w:u w:val="single"/>
        </w:rPr>
        <w:t xml:space="preserve"> the </w:t>
      </w:r>
      <w:r w:rsidRPr="00A11E9D">
        <w:rPr>
          <w:rFonts w:eastAsia="Calibri"/>
          <w:iCs/>
          <w:u w:val="single"/>
          <w:bdr w:val="single" w:sz="8" w:space="0" w:color="auto"/>
        </w:rPr>
        <w:t>impeachment process</w:t>
      </w:r>
      <w:r w:rsidRPr="00A11E9D">
        <w:rPr>
          <w:rFonts w:eastAsia="Calibri"/>
          <w:sz w:val="16"/>
        </w:rPr>
        <w:t xml:space="preserve">. </w:t>
      </w:r>
      <w:r w:rsidRPr="00A11E9D">
        <w:rPr>
          <w:rFonts w:eastAsia="Calibri"/>
          <w:u w:val="single"/>
        </w:rPr>
        <w:t>Both the constructive vote of no confidence</w:t>
      </w:r>
      <w:r w:rsidRPr="00A11E9D">
        <w:rPr>
          <w:rFonts w:eastAsia="Calibri"/>
          <w:sz w:val="16"/>
        </w:rPr>
        <w:t xml:space="preserve"> as it exists in Germany </w:t>
      </w:r>
      <w:r w:rsidRPr="00A11E9D">
        <w:rPr>
          <w:rFonts w:eastAsia="Calibri"/>
          <w:u w:val="single"/>
        </w:rPr>
        <w:t xml:space="preserve">and impeachment as it exists in the United </w:t>
      </w:r>
      <w:r w:rsidRPr="00A11E9D">
        <w:rPr>
          <w:rFonts w:eastAsia="Calibri"/>
          <w:u w:val="single"/>
        </w:rPr>
        <w:lastRenderedPageBreak/>
        <w:t xml:space="preserve">States are rather </w:t>
      </w:r>
      <w:r w:rsidRPr="00A11E9D">
        <w:rPr>
          <w:rFonts w:eastAsia="Calibri"/>
          <w:iCs/>
          <w:u w:val="single"/>
          <w:bdr w:val="single" w:sz="8" w:space="0" w:color="auto"/>
        </w:rPr>
        <w:t>rigidly designed mechanisms</w:t>
      </w:r>
      <w:r w:rsidRPr="00A11E9D">
        <w:rPr>
          <w:rFonts w:eastAsia="Calibri"/>
          <w:u w:val="single"/>
        </w:rPr>
        <w:t xml:space="preserve"> and thus </w:t>
      </w:r>
      <w:r w:rsidRPr="00A11E9D">
        <w:rPr>
          <w:rFonts w:eastAsia="Calibri"/>
          <w:iCs/>
          <w:u w:val="single"/>
          <w:bdr w:val="single" w:sz="8" w:space="0" w:color="auto"/>
        </w:rPr>
        <w:t>cumbersome tools</w:t>
      </w:r>
      <w:r w:rsidRPr="00A11E9D">
        <w:rPr>
          <w:rFonts w:eastAsia="Calibri"/>
          <w:sz w:val="16"/>
        </w:rPr>
        <w:t xml:space="preserve">. </w:t>
      </w:r>
      <w:r w:rsidRPr="00A11E9D">
        <w:rPr>
          <w:rFonts w:eastAsia="Calibri"/>
          <w:u w:val="single"/>
        </w:rPr>
        <w:t xml:space="preserve">But unlike in the </w:t>
      </w:r>
      <w:r w:rsidRPr="00A11E9D">
        <w:rPr>
          <w:rFonts w:eastAsia="Calibri"/>
          <w:iCs/>
          <w:u w:val="single"/>
          <w:bdr w:val="single" w:sz="8" w:space="0" w:color="auto"/>
        </w:rPr>
        <w:t>Federal Republic of Germany</w:t>
      </w:r>
      <w:r w:rsidRPr="00A11E9D">
        <w:rPr>
          <w:rFonts w:eastAsia="Calibri"/>
          <w:sz w:val="16"/>
        </w:rPr>
        <w:t xml:space="preserve">, </w:t>
      </w:r>
      <w:r w:rsidRPr="00A11E9D">
        <w:rPr>
          <w:rFonts w:eastAsia="Calibri"/>
          <w:u w:val="single"/>
        </w:rPr>
        <w:t xml:space="preserve">the </w:t>
      </w:r>
      <w:r w:rsidRPr="00A11E9D">
        <w:rPr>
          <w:rFonts w:eastAsia="Calibri"/>
          <w:iCs/>
          <w:u w:val="single"/>
          <w:bdr w:val="single" w:sz="8" w:space="0" w:color="auto"/>
        </w:rPr>
        <w:t>impracticality</w:t>
      </w:r>
      <w:r w:rsidRPr="00A11E9D">
        <w:rPr>
          <w:rFonts w:eastAsia="Calibri"/>
          <w:sz w:val="16"/>
        </w:rPr>
        <w:t xml:space="preserve">, </w:t>
      </w:r>
      <w:r w:rsidRPr="00A11E9D">
        <w:rPr>
          <w:rFonts w:eastAsia="Calibri"/>
          <w:u w:val="single"/>
        </w:rPr>
        <w:t xml:space="preserve">if not the </w:t>
      </w:r>
      <w:r w:rsidRPr="00A11E9D">
        <w:rPr>
          <w:rFonts w:eastAsia="Calibri"/>
          <w:iCs/>
          <w:u w:val="single"/>
          <w:bdr w:val="single" w:sz="8" w:space="0" w:color="auto"/>
        </w:rPr>
        <w:t>de facto utter impossibility</w:t>
      </w:r>
      <w:r w:rsidRPr="00A11E9D">
        <w:rPr>
          <w:rFonts w:eastAsia="Calibri"/>
          <w:sz w:val="16"/>
        </w:rPr>
        <w:t xml:space="preserve">, </w:t>
      </w:r>
      <w:r w:rsidRPr="00A11E9D">
        <w:rPr>
          <w:rFonts w:eastAsia="Calibri"/>
          <w:u w:val="single"/>
        </w:rPr>
        <w:t xml:space="preserve">of </w:t>
      </w:r>
      <w:r w:rsidRPr="00A11E9D">
        <w:rPr>
          <w:rFonts w:eastAsia="Calibri"/>
          <w:iCs/>
          <w:u w:val="single"/>
          <w:bdr w:val="single" w:sz="8" w:space="0" w:color="auto"/>
        </w:rPr>
        <w:t>executive removal</w:t>
      </w:r>
      <w:r w:rsidRPr="00A11E9D">
        <w:rPr>
          <w:rFonts w:eastAsia="Calibri"/>
          <w:u w:val="single"/>
        </w:rPr>
        <w:t xml:space="preserve"> in the </w:t>
      </w:r>
      <w:r w:rsidRPr="00A11E9D">
        <w:rPr>
          <w:rFonts w:eastAsia="Calibri"/>
          <w:iCs/>
          <w:u w:val="single"/>
          <w:bdr w:val="single" w:sz="8" w:space="0" w:color="auto"/>
        </w:rPr>
        <w:t>U</w:t>
      </w:r>
      <w:r w:rsidRPr="00A11E9D">
        <w:rPr>
          <w:rFonts w:eastAsia="Calibri"/>
          <w:u w:val="single"/>
        </w:rPr>
        <w:t xml:space="preserve">nited </w:t>
      </w:r>
      <w:r w:rsidRPr="00A11E9D">
        <w:rPr>
          <w:rFonts w:eastAsia="Calibri"/>
          <w:iCs/>
          <w:u w:val="single"/>
          <w:bdr w:val="single" w:sz="8" w:space="0" w:color="auto"/>
        </w:rPr>
        <w:t>S</w:t>
      </w:r>
      <w:r w:rsidRPr="00A11E9D">
        <w:rPr>
          <w:rFonts w:eastAsia="Calibri"/>
          <w:u w:val="single"/>
        </w:rPr>
        <w:t xml:space="preserve">tates may result in </w:t>
      </w:r>
      <w:r w:rsidRPr="00A11E9D">
        <w:rPr>
          <w:rFonts w:eastAsia="Calibri"/>
          <w:iCs/>
          <w:u w:val="single"/>
          <w:bdr w:val="single" w:sz="8" w:space="0" w:color="auto"/>
        </w:rPr>
        <w:t>serious challenges</w:t>
      </w:r>
      <w:r w:rsidRPr="00A11E9D">
        <w:rPr>
          <w:rFonts w:eastAsia="Calibri"/>
          <w:u w:val="single"/>
        </w:rPr>
        <w:t xml:space="preserve"> for the </w:t>
      </w:r>
      <w:r w:rsidRPr="00A11E9D">
        <w:rPr>
          <w:rFonts w:eastAsia="Calibri"/>
          <w:iCs/>
          <w:u w:val="single"/>
          <w:bdr w:val="single" w:sz="8" w:space="0" w:color="auto"/>
        </w:rPr>
        <w:t>democratic regime</w:t>
      </w:r>
      <w:r w:rsidRPr="00A11E9D">
        <w:rPr>
          <w:rFonts w:eastAsia="Calibri"/>
          <w:sz w:val="16"/>
        </w:rPr>
        <w:t xml:space="preserve">. </w:t>
      </w:r>
      <w:r w:rsidRPr="00A11E9D">
        <w:rPr>
          <w:rFonts w:eastAsia="Calibri"/>
          <w:u w:val="single"/>
        </w:rPr>
        <w:t xml:space="preserve">As a result of </w:t>
      </w:r>
      <w:r w:rsidRPr="00A11E9D">
        <w:rPr>
          <w:rFonts w:eastAsia="Calibri"/>
          <w:iCs/>
          <w:u w:val="single"/>
          <w:bdr w:val="single" w:sz="8" w:space="0" w:color="auto"/>
        </w:rPr>
        <w:t>increasing party polarization</w:t>
      </w:r>
      <w:r w:rsidRPr="00A11E9D">
        <w:rPr>
          <w:rFonts w:eastAsia="Calibri"/>
          <w:u w:val="single"/>
        </w:rPr>
        <w:t xml:space="preserve"> and the </w:t>
      </w:r>
      <w:r w:rsidRPr="00A11E9D">
        <w:rPr>
          <w:rFonts w:eastAsia="Calibri"/>
          <w:iCs/>
          <w:u w:val="single"/>
          <w:bdr w:val="single" w:sz="8" w:space="0" w:color="auto"/>
        </w:rPr>
        <w:t>coinciding strategic changes</w:t>
      </w:r>
      <w:r w:rsidRPr="00A11E9D">
        <w:rPr>
          <w:rFonts w:eastAsia="Calibri"/>
          <w:u w:val="single"/>
        </w:rPr>
        <w:t xml:space="preserve"> in both parties</w:t>
      </w:r>
      <w:r w:rsidRPr="00A11E9D">
        <w:rPr>
          <w:rFonts w:eastAsia="Calibri"/>
          <w:sz w:val="16"/>
        </w:rPr>
        <w:t xml:space="preserve">, </w:t>
      </w:r>
      <w:r w:rsidRPr="00A11E9D">
        <w:rPr>
          <w:rFonts w:eastAsia="Calibri"/>
          <w:u w:val="single"/>
        </w:rPr>
        <w:t xml:space="preserve">the U.S. presidential system </w:t>
      </w:r>
      <w:r w:rsidRPr="00A11E9D">
        <w:rPr>
          <w:rFonts w:eastAsia="Calibri"/>
          <w:iCs/>
          <w:u w:val="single"/>
          <w:bdr w:val="single" w:sz="8" w:space="0" w:color="auto"/>
        </w:rPr>
        <w:t>loses</w:t>
      </w:r>
      <w:r w:rsidRPr="00A11E9D">
        <w:rPr>
          <w:rFonts w:eastAsia="Calibri"/>
          <w:u w:val="single"/>
        </w:rPr>
        <w:t xml:space="preserve"> its inherent character of </w:t>
      </w:r>
      <w:r w:rsidRPr="00A11E9D">
        <w:rPr>
          <w:rFonts w:eastAsia="Calibri"/>
          <w:iCs/>
          <w:u w:val="single"/>
          <w:bdr w:val="single" w:sz="8" w:space="0" w:color="auto"/>
        </w:rPr>
        <w:t>institutionalized mistrust</w:t>
      </w:r>
      <w:r w:rsidRPr="00A11E9D">
        <w:rPr>
          <w:rFonts w:eastAsia="Calibri"/>
          <w:sz w:val="16"/>
        </w:rPr>
        <w:t xml:space="preserve">. </w:t>
      </w:r>
      <w:r w:rsidRPr="00A11E9D">
        <w:rPr>
          <w:rFonts w:eastAsia="Calibri"/>
          <w:u w:val="single"/>
        </w:rPr>
        <w:t xml:space="preserve">The </w:t>
      </w:r>
      <w:r w:rsidRPr="00A11E9D">
        <w:rPr>
          <w:rFonts w:eastAsia="Calibri"/>
          <w:iCs/>
          <w:u w:val="single"/>
          <w:bdr w:val="single" w:sz="8" w:space="0" w:color="auto"/>
        </w:rPr>
        <w:t>long-observed polarization</w:t>
      </w:r>
      <w:r w:rsidRPr="00A11E9D">
        <w:rPr>
          <w:rFonts w:eastAsia="Calibri"/>
          <w:u w:val="single"/>
        </w:rPr>
        <w:t xml:space="preserve"> of parties</w:t>
      </w:r>
      <w:r w:rsidRPr="00A11E9D">
        <w:rPr>
          <w:rFonts w:eastAsia="Calibri"/>
          <w:sz w:val="16"/>
        </w:rPr>
        <w:t xml:space="preserve">, both between parties and within them, </w:t>
      </w:r>
      <w:r w:rsidRPr="00A11E9D">
        <w:rPr>
          <w:rFonts w:eastAsia="Calibri"/>
          <w:u w:val="single"/>
        </w:rPr>
        <w:t xml:space="preserve">has </w:t>
      </w:r>
      <w:r w:rsidRPr="00A11E9D">
        <w:rPr>
          <w:rFonts w:eastAsia="Calibri"/>
          <w:iCs/>
          <w:u w:val="single"/>
          <w:bdr w:val="single" w:sz="8" w:space="0" w:color="auto"/>
        </w:rPr>
        <w:t>significant implications</w:t>
      </w:r>
      <w:r w:rsidRPr="00A11E9D">
        <w:rPr>
          <w:rFonts w:eastAsia="Calibri"/>
          <w:u w:val="single"/>
        </w:rPr>
        <w:t xml:space="preserve"> for the </w:t>
      </w:r>
      <w:r w:rsidRPr="00A11E9D">
        <w:rPr>
          <w:rFonts w:eastAsia="Calibri"/>
          <w:iCs/>
          <w:u w:val="single"/>
          <w:bdr w:val="single" w:sz="8" w:space="0" w:color="auto"/>
        </w:rPr>
        <w:t>instrument</w:t>
      </w:r>
      <w:r w:rsidRPr="00A11E9D">
        <w:rPr>
          <w:rFonts w:eastAsia="Calibri"/>
          <w:u w:val="single"/>
        </w:rPr>
        <w:t xml:space="preserve"> and contributes to its </w:t>
      </w:r>
      <w:r w:rsidRPr="00A11E9D">
        <w:rPr>
          <w:rFonts w:eastAsia="Calibri"/>
          <w:iCs/>
          <w:u w:val="single"/>
          <w:bdr w:val="single" w:sz="8" w:space="0" w:color="auto"/>
        </w:rPr>
        <w:t>pathologization</w:t>
      </w:r>
      <w:r w:rsidRPr="00A11E9D">
        <w:rPr>
          <w:rFonts w:eastAsia="Calibri"/>
          <w:sz w:val="16"/>
        </w:rPr>
        <w:t xml:space="preserve">. Furthermore, </w:t>
      </w:r>
      <w:r w:rsidRPr="00A11E9D">
        <w:rPr>
          <w:rFonts w:eastAsia="Calibri"/>
          <w:u w:val="single"/>
        </w:rPr>
        <w:t xml:space="preserve">the </w:t>
      </w:r>
      <w:r w:rsidRPr="00A11E9D">
        <w:rPr>
          <w:rFonts w:eastAsia="Calibri"/>
          <w:iCs/>
          <w:u w:val="single"/>
          <w:bdr w:val="single" w:sz="8" w:space="0" w:color="auto"/>
        </w:rPr>
        <w:t>judicially founded impeachment process</w:t>
      </w:r>
      <w:r w:rsidRPr="00A11E9D">
        <w:rPr>
          <w:rFonts w:eastAsia="Calibri"/>
          <w:u w:val="single"/>
        </w:rPr>
        <w:t xml:space="preserve"> is becoming both increasingly </w:t>
      </w:r>
      <w:r w:rsidRPr="00A11E9D">
        <w:rPr>
          <w:rFonts w:eastAsia="Calibri"/>
          <w:iCs/>
          <w:u w:val="single"/>
          <w:bdr w:val="single" w:sz="8" w:space="0" w:color="auto"/>
        </w:rPr>
        <w:t>politicized</w:t>
      </w:r>
      <w:r w:rsidRPr="00A11E9D">
        <w:rPr>
          <w:rFonts w:eastAsia="Calibri"/>
          <w:u w:val="single"/>
        </w:rPr>
        <w:t xml:space="preserve"> and </w:t>
      </w:r>
      <w:r w:rsidRPr="00A11E9D">
        <w:rPr>
          <w:rFonts w:eastAsia="Calibri"/>
          <w:iCs/>
          <w:u w:val="single"/>
          <w:bdr w:val="single" w:sz="8" w:space="0" w:color="auto"/>
        </w:rPr>
        <w:t>obsolete</w:t>
      </w:r>
      <w:r w:rsidRPr="00A11E9D">
        <w:rPr>
          <w:rFonts w:eastAsia="Calibri"/>
          <w:u w:val="single"/>
        </w:rPr>
        <w:t xml:space="preserve"> due to the </w:t>
      </w:r>
      <w:r w:rsidRPr="00A11E9D">
        <w:rPr>
          <w:rFonts w:eastAsia="Calibri"/>
          <w:iCs/>
          <w:u w:val="single"/>
          <w:bdr w:val="single" w:sz="8" w:space="0" w:color="auto"/>
        </w:rPr>
        <w:t>high thresholds</w:t>
      </w:r>
      <w:r w:rsidRPr="00A11E9D">
        <w:rPr>
          <w:rFonts w:eastAsia="Calibri"/>
          <w:u w:val="single"/>
        </w:rPr>
        <w:t xml:space="preserve"> for exercising this mechanism of </w:t>
      </w:r>
      <w:r w:rsidRPr="00A11E9D">
        <w:rPr>
          <w:rFonts w:eastAsia="Calibri"/>
          <w:iCs/>
          <w:u w:val="single"/>
          <w:bdr w:val="single" w:sz="8" w:space="0" w:color="auto"/>
        </w:rPr>
        <w:t>institutionalized mistrust</w:t>
      </w:r>
      <w:r w:rsidRPr="00A11E9D">
        <w:rPr>
          <w:rFonts w:eastAsia="Calibri"/>
          <w:u w:val="single"/>
        </w:rPr>
        <w:t xml:space="preserve"> to </w:t>
      </w:r>
      <w:r w:rsidRPr="00A11E9D">
        <w:rPr>
          <w:rFonts w:eastAsia="Calibri"/>
          <w:iCs/>
          <w:u w:val="single"/>
          <w:bdr w:val="single" w:sz="8" w:space="0" w:color="auto"/>
        </w:rPr>
        <w:t>safeguard democracy</w:t>
      </w:r>
      <w:r w:rsidRPr="00A11E9D">
        <w:rPr>
          <w:rFonts w:eastAsia="Calibri"/>
          <w:sz w:val="16"/>
        </w:rPr>
        <w:t xml:space="preserve">. As things stand, </w:t>
      </w:r>
      <w:r w:rsidRPr="00A11E9D">
        <w:rPr>
          <w:rFonts w:eastAsia="Calibri"/>
          <w:u w:val="single"/>
        </w:rPr>
        <w:t xml:space="preserve">impeachment proceedings display </w:t>
      </w:r>
      <w:r w:rsidRPr="00A11E9D">
        <w:rPr>
          <w:rFonts w:eastAsia="Calibri"/>
          <w:iCs/>
          <w:u w:val="single"/>
          <w:bdr w:val="single" w:sz="8" w:space="0" w:color="auto"/>
        </w:rPr>
        <w:t>highly pathological characteristics</w:t>
      </w:r>
      <w:r w:rsidRPr="00A11E9D">
        <w:rPr>
          <w:rFonts w:eastAsia="Calibri"/>
          <w:sz w:val="16"/>
        </w:rPr>
        <w:t xml:space="preserve">. </w:t>
      </w:r>
      <w:r w:rsidRPr="00A11E9D">
        <w:rPr>
          <w:rFonts w:eastAsia="Calibri"/>
          <w:u w:val="single"/>
        </w:rPr>
        <w:t>Of course</w:t>
      </w:r>
      <w:r w:rsidRPr="00A11E9D">
        <w:rPr>
          <w:rFonts w:eastAsia="Calibri"/>
          <w:sz w:val="16"/>
        </w:rPr>
        <w:t xml:space="preserve">, </w:t>
      </w:r>
      <w:r w:rsidRPr="00B95F05">
        <w:rPr>
          <w:rFonts w:eastAsia="Calibri"/>
          <w:highlight w:val="cyan"/>
          <w:u w:val="single"/>
        </w:rPr>
        <w:t xml:space="preserve">impeachment does </w:t>
      </w:r>
      <w:r w:rsidRPr="00B95F05">
        <w:rPr>
          <w:rFonts w:eastAsia="Calibri"/>
          <w:iCs/>
          <w:highlight w:val="cyan"/>
          <w:u w:val="single"/>
          <w:bdr w:val="single" w:sz="8" w:space="0" w:color="auto"/>
        </w:rPr>
        <w:t>not</w:t>
      </w:r>
      <w:r w:rsidRPr="00B95F05">
        <w:rPr>
          <w:rFonts w:eastAsia="Calibri"/>
          <w:highlight w:val="cyan"/>
          <w:u w:val="single"/>
        </w:rPr>
        <w:t xml:space="preserve"> have to be</w:t>
      </w:r>
      <w:r w:rsidRPr="00A11E9D">
        <w:rPr>
          <w:rFonts w:eastAsia="Calibri"/>
          <w:u w:val="single"/>
        </w:rPr>
        <w:t xml:space="preserve"> either </w:t>
      </w:r>
      <w:r w:rsidRPr="00B95F05">
        <w:rPr>
          <w:rFonts w:eastAsia="Calibri"/>
          <w:iCs/>
          <w:highlight w:val="cyan"/>
          <w:u w:val="single"/>
          <w:bdr w:val="single" w:sz="8" w:space="0" w:color="auto"/>
        </w:rPr>
        <w:t>abandoned</w:t>
      </w:r>
      <w:r w:rsidRPr="00A11E9D">
        <w:rPr>
          <w:rFonts w:eastAsia="Calibri"/>
          <w:iCs/>
          <w:u w:val="single"/>
          <w:bdr w:val="single" w:sz="8" w:space="0" w:color="auto"/>
        </w:rPr>
        <w:t xml:space="preserve"> outright</w:t>
      </w:r>
      <w:r w:rsidRPr="00A11E9D">
        <w:rPr>
          <w:rFonts w:eastAsia="Calibri"/>
          <w:u w:val="single"/>
        </w:rPr>
        <w:t xml:space="preserve"> or rendered </w:t>
      </w:r>
      <w:r w:rsidRPr="00A11E9D">
        <w:rPr>
          <w:rFonts w:eastAsia="Calibri"/>
          <w:iCs/>
          <w:u w:val="single"/>
          <w:bdr w:val="single" w:sz="8" w:space="0" w:color="auto"/>
        </w:rPr>
        <w:t>overly “user friendly”</w:t>
      </w:r>
      <w:r w:rsidRPr="00A11E9D">
        <w:rPr>
          <w:rFonts w:eastAsia="Calibri"/>
          <w:sz w:val="16"/>
        </w:rPr>
        <w:t xml:space="preserve"> (e.g., </w:t>
      </w:r>
      <w:r w:rsidRPr="00A11E9D">
        <w:rPr>
          <w:rFonts w:eastAsia="Calibri"/>
          <w:u w:val="single"/>
        </w:rPr>
        <w:t xml:space="preserve">through </w:t>
      </w:r>
      <w:r w:rsidRPr="00A11E9D">
        <w:rPr>
          <w:rFonts w:eastAsia="Calibri"/>
          <w:iCs/>
          <w:u w:val="single"/>
          <w:bdr w:val="single" w:sz="8" w:space="0" w:color="auto"/>
        </w:rPr>
        <w:t>simple majorities</w:t>
      </w:r>
      <w:r w:rsidRPr="00A11E9D">
        <w:rPr>
          <w:rFonts w:eastAsia="Calibri"/>
          <w:u w:val="single"/>
        </w:rPr>
        <w:t xml:space="preserve"> or </w:t>
      </w:r>
      <w:r w:rsidRPr="00A11E9D">
        <w:rPr>
          <w:rFonts w:eastAsia="Calibri"/>
          <w:iCs/>
          <w:u w:val="single"/>
          <w:bdr w:val="single" w:sz="8" w:space="0" w:color="auto"/>
        </w:rPr>
        <w:t>passage</w:t>
      </w:r>
      <w:r w:rsidRPr="00A11E9D">
        <w:rPr>
          <w:rFonts w:eastAsia="Calibri"/>
          <w:u w:val="single"/>
        </w:rPr>
        <w:t xml:space="preserve"> by the </w:t>
      </w:r>
      <w:r w:rsidRPr="00A11E9D">
        <w:rPr>
          <w:rFonts w:eastAsia="Calibri"/>
          <w:iCs/>
          <w:u w:val="single"/>
          <w:bdr w:val="single" w:sz="8" w:space="0" w:color="auto"/>
        </w:rPr>
        <w:t>House of Representatives alone</w:t>
      </w:r>
      <w:r w:rsidRPr="00A11E9D">
        <w:rPr>
          <w:rFonts w:eastAsia="Calibri"/>
          <w:sz w:val="16"/>
        </w:rPr>
        <w:t xml:space="preserve">). Instead, </w:t>
      </w:r>
      <w:r w:rsidRPr="00B95F05">
        <w:rPr>
          <w:rFonts w:eastAsia="Calibri"/>
          <w:highlight w:val="cyan"/>
          <w:u w:val="single"/>
        </w:rPr>
        <w:t xml:space="preserve">the </w:t>
      </w:r>
      <w:r w:rsidRPr="00B95F05">
        <w:rPr>
          <w:rFonts w:eastAsia="Calibri"/>
          <w:iCs/>
          <w:highlight w:val="cyan"/>
          <w:u w:val="single"/>
          <w:bdr w:val="single" w:sz="8" w:space="0" w:color="auto"/>
        </w:rPr>
        <w:t>tool</w:t>
      </w:r>
      <w:r w:rsidRPr="00A11E9D">
        <w:rPr>
          <w:rFonts w:eastAsia="Calibri"/>
          <w:iCs/>
          <w:u w:val="single"/>
          <w:bdr w:val="single" w:sz="8" w:space="0" w:color="auto"/>
        </w:rPr>
        <w:t xml:space="preserve"> itself</w:t>
      </w:r>
      <w:r w:rsidRPr="00A11E9D">
        <w:rPr>
          <w:rFonts w:eastAsia="Calibri"/>
          <w:u w:val="single"/>
        </w:rPr>
        <w:t xml:space="preserve"> </w:t>
      </w:r>
      <w:r w:rsidRPr="00B95F05">
        <w:rPr>
          <w:rFonts w:eastAsia="Calibri"/>
          <w:highlight w:val="cyan"/>
          <w:u w:val="single"/>
        </w:rPr>
        <w:t xml:space="preserve">must be made </w:t>
      </w:r>
      <w:r w:rsidRPr="00B95F05">
        <w:rPr>
          <w:rFonts w:eastAsia="Calibri"/>
          <w:iCs/>
          <w:highlight w:val="cyan"/>
          <w:u w:val="single"/>
          <w:bdr w:val="single" w:sz="8" w:space="0" w:color="auto"/>
        </w:rPr>
        <w:t>applicable</w:t>
      </w:r>
      <w:r w:rsidRPr="00A11E9D">
        <w:rPr>
          <w:rFonts w:eastAsia="Calibri"/>
          <w:iCs/>
          <w:u w:val="single"/>
          <w:bdr w:val="single" w:sz="8" w:space="0" w:color="auto"/>
        </w:rPr>
        <w:t xml:space="preserve"> to fulfill its purpose</w:t>
      </w:r>
      <w:r w:rsidRPr="00A11E9D">
        <w:rPr>
          <w:rFonts w:eastAsia="Calibri"/>
          <w:sz w:val="16"/>
        </w:rPr>
        <w:t xml:space="preserve">. Similar to the constructive vote of no confidence, </w:t>
      </w:r>
      <w:r w:rsidRPr="00A11E9D">
        <w:rPr>
          <w:rFonts w:eastAsia="Calibri"/>
          <w:u w:val="single"/>
        </w:rPr>
        <w:t xml:space="preserve">the </w:t>
      </w:r>
      <w:r w:rsidRPr="00A11E9D">
        <w:rPr>
          <w:rFonts w:eastAsia="Calibri"/>
          <w:iCs/>
          <w:u w:val="single"/>
          <w:bdr w:val="single" w:sz="8" w:space="0" w:color="auto"/>
        </w:rPr>
        <w:t xml:space="preserve">very (applicable) </w:t>
      </w:r>
      <w:r w:rsidRPr="00B95F05">
        <w:rPr>
          <w:rFonts w:eastAsia="Calibri"/>
          <w:iCs/>
          <w:highlight w:val="cyan"/>
          <w:u w:val="single"/>
          <w:bdr w:val="single" w:sz="8" w:space="0" w:color="auto"/>
        </w:rPr>
        <w:t>existence</w:t>
      </w:r>
      <w:r w:rsidRPr="00A11E9D">
        <w:rPr>
          <w:rFonts w:eastAsia="Calibri"/>
          <w:iCs/>
          <w:u w:val="single"/>
          <w:bdr w:val="single" w:sz="8" w:space="0" w:color="auto"/>
        </w:rPr>
        <w:t xml:space="preserve"> of such a tool</w:t>
      </w:r>
      <w:r w:rsidRPr="00A11E9D">
        <w:rPr>
          <w:rFonts w:eastAsia="Calibri"/>
          <w:sz w:val="16"/>
        </w:rPr>
        <w:t>—not necessarily just the ongoing use of it—</w:t>
      </w:r>
      <w:r w:rsidRPr="00A11E9D">
        <w:rPr>
          <w:rFonts w:eastAsia="Calibri"/>
          <w:u w:val="single"/>
        </w:rPr>
        <w:t xml:space="preserve">may be </w:t>
      </w:r>
      <w:r w:rsidRPr="00B95F05">
        <w:rPr>
          <w:rFonts w:eastAsia="Calibri"/>
          <w:iCs/>
          <w:highlight w:val="cyan"/>
          <w:u w:val="single"/>
          <w:bdr w:val="single" w:sz="8" w:space="0" w:color="auto"/>
        </w:rPr>
        <w:t>sufficient</w:t>
      </w:r>
      <w:r w:rsidRPr="00B95F05">
        <w:rPr>
          <w:rFonts w:eastAsia="Calibri"/>
          <w:highlight w:val="cyan"/>
          <w:u w:val="single"/>
        </w:rPr>
        <w:t xml:space="preserve"> because it</w:t>
      </w:r>
      <w:r w:rsidRPr="00A11E9D">
        <w:rPr>
          <w:rFonts w:eastAsia="Calibri"/>
          <w:u w:val="single"/>
        </w:rPr>
        <w:t xml:space="preserve"> could </w:t>
      </w:r>
      <w:r w:rsidRPr="00B95F05">
        <w:rPr>
          <w:rFonts w:eastAsia="Calibri"/>
          <w:highlight w:val="cyan"/>
          <w:u w:val="single"/>
        </w:rPr>
        <w:t xml:space="preserve">prompt </w:t>
      </w:r>
      <w:r w:rsidRPr="00B95F05">
        <w:rPr>
          <w:rFonts w:eastAsia="Calibri"/>
          <w:iCs/>
          <w:highlight w:val="cyan"/>
          <w:u w:val="single"/>
          <w:bdr w:val="single" w:sz="8" w:space="0" w:color="auto"/>
        </w:rPr>
        <w:t>anticipatory effects</w:t>
      </w:r>
      <w:r w:rsidRPr="00A11E9D">
        <w:rPr>
          <w:rFonts w:eastAsia="Calibri"/>
          <w:sz w:val="16"/>
        </w:rPr>
        <w:t>.</w:t>
      </w:r>
    </w:p>
    <w:p w14:paraId="5517F79B" w14:textId="77777777" w:rsidR="006C1D37" w:rsidRPr="00A11E9D" w:rsidRDefault="006C1D37" w:rsidP="006C1D37">
      <w:pPr>
        <w:rPr>
          <w:rFonts w:eastAsia="Calibri"/>
        </w:rPr>
      </w:pPr>
      <w:r w:rsidRPr="00A11E9D">
        <w:rPr>
          <w:rFonts w:eastAsia="Calibri"/>
          <w:sz w:val="16"/>
        </w:rPr>
        <w:t xml:space="preserve">Conversely, a historical perspective on the Weimar Republic may suggest that overproportioned use of the vote of no confidence—one that also had relatively low thresholds and, in combination with a directly elected president, could lead to an unchecked government—led to, contributed to, or at least facilitated destabilization. Thus, both systems would be well advised to adjust removal options in their respective circumstances by ensuring that these instruments are protected from misuse. For the United States, this might mean simplifying the impeachment process without losing its legal character. For example, </w:t>
      </w:r>
      <w:r w:rsidRPr="00A11E9D">
        <w:rPr>
          <w:rFonts w:eastAsia="Calibri"/>
          <w:u w:val="single"/>
        </w:rPr>
        <w:t xml:space="preserve">the </w:t>
      </w:r>
      <w:r w:rsidRPr="00A11E9D">
        <w:rPr>
          <w:rFonts w:eastAsia="Calibri"/>
          <w:iCs/>
          <w:u w:val="single"/>
          <w:bdr w:val="single" w:sz="8" w:space="0" w:color="auto"/>
        </w:rPr>
        <w:t>majority requirement</w:t>
      </w:r>
      <w:r w:rsidRPr="00A11E9D">
        <w:rPr>
          <w:rFonts w:eastAsia="Calibri"/>
          <w:u w:val="single"/>
        </w:rPr>
        <w:t xml:space="preserve"> in the Senate could be reduced to a </w:t>
      </w:r>
      <w:r w:rsidRPr="00A11E9D">
        <w:rPr>
          <w:rFonts w:eastAsia="Calibri"/>
          <w:iCs/>
          <w:u w:val="single"/>
          <w:bdr w:val="single" w:sz="8" w:space="0" w:color="auto"/>
        </w:rPr>
        <w:t>three-fifths majority</w:t>
      </w:r>
      <w:r w:rsidRPr="00A11E9D">
        <w:rPr>
          <w:rFonts w:eastAsia="Calibri"/>
          <w:sz w:val="16"/>
        </w:rPr>
        <w:t xml:space="preserve">, </w:t>
      </w:r>
      <w:r w:rsidRPr="00A11E9D">
        <w:rPr>
          <w:rFonts w:eastAsia="Calibri"/>
          <w:u w:val="single"/>
        </w:rPr>
        <w:t xml:space="preserve">or the </w:t>
      </w:r>
      <w:r w:rsidRPr="00A11E9D">
        <w:rPr>
          <w:rFonts w:eastAsia="Calibri"/>
          <w:iCs/>
          <w:u w:val="single"/>
          <w:bdr w:val="single" w:sz="8" w:space="0" w:color="auto"/>
        </w:rPr>
        <w:t>trial in the Senate</w:t>
      </w:r>
      <w:r w:rsidRPr="00A11E9D">
        <w:rPr>
          <w:rFonts w:eastAsia="Calibri"/>
          <w:u w:val="single"/>
        </w:rPr>
        <w:t xml:space="preserve"> could be </w:t>
      </w:r>
      <w:r w:rsidRPr="00A11E9D">
        <w:rPr>
          <w:rFonts w:eastAsia="Calibri"/>
          <w:iCs/>
          <w:u w:val="single"/>
          <w:bdr w:val="single" w:sz="8" w:space="0" w:color="auto"/>
        </w:rPr>
        <w:t>foregone</w:t>
      </w:r>
      <w:r w:rsidRPr="00A11E9D">
        <w:rPr>
          <w:rFonts w:eastAsia="Calibri"/>
          <w:sz w:val="16"/>
        </w:rPr>
        <w:t>.</w:t>
      </w:r>
    </w:p>
    <w:p w14:paraId="1382C8C8" w14:textId="77777777" w:rsidR="006C1D37" w:rsidRPr="00A11E9D" w:rsidRDefault="006C1D37" w:rsidP="006C1D37">
      <w:pPr>
        <w:rPr>
          <w:rFonts w:eastAsia="Calibri"/>
        </w:rPr>
      </w:pPr>
      <w:r w:rsidRPr="00A11E9D">
        <w:rPr>
          <w:rFonts w:eastAsia="Calibri"/>
          <w:u w:val="single"/>
        </w:rPr>
        <w:t xml:space="preserve">There is an </w:t>
      </w:r>
      <w:r w:rsidRPr="00A11E9D">
        <w:rPr>
          <w:rFonts w:eastAsia="Calibri"/>
          <w:iCs/>
          <w:u w:val="single"/>
          <w:bdr w:val="single" w:sz="8" w:space="0" w:color="auto"/>
        </w:rPr>
        <w:t xml:space="preserve">obvious </w:t>
      </w:r>
      <w:r w:rsidRPr="00B95F05">
        <w:rPr>
          <w:rFonts w:eastAsia="Calibri"/>
          <w:iCs/>
          <w:highlight w:val="cyan"/>
          <w:u w:val="single"/>
          <w:bdr w:val="single" w:sz="8" w:space="0" w:color="auto"/>
        </w:rPr>
        <w:t>lack</w:t>
      </w:r>
      <w:r w:rsidRPr="00B95F05">
        <w:rPr>
          <w:rFonts w:eastAsia="Calibri"/>
          <w:highlight w:val="cyan"/>
          <w:u w:val="single"/>
        </w:rPr>
        <w:t xml:space="preserve"> of</w:t>
      </w:r>
      <w:r w:rsidRPr="00A11E9D">
        <w:rPr>
          <w:rFonts w:eastAsia="Calibri"/>
          <w:u w:val="single"/>
        </w:rPr>
        <w:t xml:space="preserve"> </w:t>
      </w:r>
      <w:r w:rsidRPr="00A11E9D">
        <w:rPr>
          <w:rFonts w:eastAsia="Calibri"/>
          <w:iCs/>
          <w:u w:val="single"/>
          <w:bdr w:val="single" w:sz="8" w:space="0" w:color="auto"/>
        </w:rPr>
        <w:t xml:space="preserve">effective </w:t>
      </w:r>
      <w:r w:rsidRPr="00B95F05">
        <w:rPr>
          <w:rFonts w:eastAsia="Calibri"/>
          <w:iCs/>
          <w:highlight w:val="cyan"/>
          <w:u w:val="single"/>
          <w:bdr w:val="single" w:sz="8" w:space="0" w:color="auto"/>
        </w:rPr>
        <w:t>institutional mistrust</w:t>
      </w:r>
      <w:r w:rsidRPr="00A11E9D">
        <w:rPr>
          <w:rFonts w:eastAsia="Calibri"/>
          <w:iCs/>
          <w:u w:val="single"/>
          <w:bdr w:val="single" w:sz="8" w:space="0" w:color="auto"/>
        </w:rPr>
        <w:t xml:space="preserve"> toward the president</w:t>
      </w:r>
      <w:r w:rsidRPr="00A11E9D">
        <w:rPr>
          <w:rFonts w:eastAsia="Calibri"/>
          <w:u w:val="single"/>
        </w:rPr>
        <w:t xml:space="preserve"> in the </w:t>
      </w:r>
      <w:r w:rsidRPr="00A11E9D">
        <w:rPr>
          <w:rFonts w:eastAsia="Calibri"/>
          <w:iCs/>
          <w:u w:val="single"/>
          <w:bdr w:val="single" w:sz="8" w:space="0" w:color="auto"/>
        </w:rPr>
        <w:t>U.S. political system</w:t>
      </w:r>
      <w:r w:rsidRPr="00A11E9D">
        <w:rPr>
          <w:rFonts w:eastAsia="Calibri"/>
          <w:sz w:val="16"/>
        </w:rPr>
        <w:t xml:space="preserve">, </w:t>
      </w:r>
      <w:r w:rsidRPr="00A11E9D">
        <w:rPr>
          <w:rFonts w:eastAsia="Calibri"/>
          <w:u w:val="single"/>
        </w:rPr>
        <w:t xml:space="preserve">which </w:t>
      </w:r>
      <w:r w:rsidRPr="00B95F05">
        <w:rPr>
          <w:rFonts w:eastAsia="Calibri"/>
          <w:highlight w:val="cyan"/>
          <w:u w:val="single"/>
        </w:rPr>
        <w:t>can</w:t>
      </w:r>
      <w:r w:rsidRPr="00A11E9D">
        <w:rPr>
          <w:rFonts w:eastAsia="Calibri"/>
          <w:u w:val="single"/>
        </w:rPr>
        <w:t xml:space="preserve"> </w:t>
      </w:r>
      <w:r w:rsidRPr="00A11E9D">
        <w:rPr>
          <w:rFonts w:eastAsia="Calibri"/>
          <w:iCs/>
          <w:u w:val="single"/>
          <w:bdr w:val="single" w:sz="8" w:space="0" w:color="auto"/>
        </w:rPr>
        <w:t>foster</w:t>
      </w:r>
      <w:r w:rsidRPr="00A11E9D">
        <w:rPr>
          <w:rFonts w:eastAsia="Calibri"/>
          <w:sz w:val="16"/>
        </w:rPr>
        <w:t xml:space="preserve">, </w:t>
      </w:r>
      <w:r w:rsidRPr="00A11E9D">
        <w:rPr>
          <w:rFonts w:eastAsia="Calibri"/>
          <w:u w:val="single"/>
        </w:rPr>
        <w:t xml:space="preserve">if not </w:t>
      </w:r>
      <w:r w:rsidRPr="00B95F05">
        <w:rPr>
          <w:rFonts w:eastAsia="Calibri"/>
          <w:iCs/>
          <w:highlight w:val="cyan"/>
          <w:u w:val="single"/>
          <w:bdr w:val="single" w:sz="8" w:space="0" w:color="auto"/>
        </w:rPr>
        <w:t>promote</w:t>
      </w:r>
      <w:r w:rsidRPr="00A11E9D">
        <w:rPr>
          <w:rFonts w:eastAsia="Calibri"/>
          <w:sz w:val="16"/>
        </w:rPr>
        <w:t xml:space="preserve">, </w:t>
      </w:r>
      <w:r w:rsidRPr="00A11E9D">
        <w:rPr>
          <w:rFonts w:eastAsia="Calibri"/>
          <w:u w:val="single"/>
        </w:rPr>
        <w:t xml:space="preserve">the process of </w:t>
      </w:r>
      <w:r w:rsidRPr="00B95F05">
        <w:rPr>
          <w:rFonts w:eastAsia="Calibri"/>
          <w:iCs/>
          <w:highlight w:val="cyan"/>
          <w:u w:val="single"/>
          <w:bdr w:val="single" w:sz="8" w:space="0" w:color="auto"/>
        </w:rPr>
        <w:t>autocratization</w:t>
      </w:r>
      <w:r w:rsidRPr="00A11E9D">
        <w:rPr>
          <w:rFonts w:eastAsia="Calibri"/>
          <w:sz w:val="16"/>
        </w:rPr>
        <w:t xml:space="preserve">. </w:t>
      </w:r>
      <w:r w:rsidRPr="00B95F05">
        <w:rPr>
          <w:rFonts w:eastAsia="Calibri"/>
          <w:highlight w:val="cyan"/>
          <w:u w:val="single"/>
        </w:rPr>
        <w:t xml:space="preserve">In the </w:t>
      </w:r>
      <w:r w:rsidRPr="00B95F05">
        <w:rPr>
          <w:rFonts w:eastAsia="Calibri"/>
          <w:iCs/>
          <w:highlight w:val="cyan"/>
          <w:u w:val="single"/>
          <w:bdr w:val="single" w:sz="8" w:space="0" w:color="auto"/>
        </w:rPr>
        <w:t>shadow</w:t>
      </w:r>
      <w:r w:rsidRPr="00A11E9D">
        <w:rPr>
          <w:rFonts w:eastAsia="Calibri"/>
          <w:u w:val="single"/>
        </w:rPr>
        <w:t xml:space="preserve"> of this </w:t>
      </w:r>
      <w:r w:rsidRPr="00A11E9D">
        <w:rPr>
          <w:rFonts w:eastAsia="Calibri"/>
          <w:iCs/>
          <w:u w:val="single"/>
          <w:bdr w:val="single" w:sz="8" w:space="0" w:color="auto"/>
        </w:rPr>
        <w:t>pathologically used tool</w:t>
      </w:r>
      <w:r w:rsidRPr="00A11E9D">
        <w:rPr>
          <w:rFonts w:eastAsia="Calibri"/>
          <w:sz w:val="16"/>
        </w:rPr>
        <w:t xml:space="preserve">, </w:t>
      </w:r>
      <w:r w:rsidRPr="00A11E9D">
        <w:rPr>
          <w:rFonts w:eastAsia="Calibri"/>
          <w:iCs/>
          <w:u w:val="single"/>
          <w:bdr w:val="single" w:sz="8" w:space="0" w:color="auto"/>
        </w:rPr>
        <w:t xml:space="preserve">authoritarian </w:t>
      </w:r>
      <w:r w:rsidRPr="00B95F05">
        <w:rPr>
          <w:rFonts w:eastAsia="Calibri"/>
          <w:iCs/>
          <w:highlight w:val="cyan"/>
          <w:u w:val="single"/>
          <w:bdr w:val="single" w:sz="8" w:space="0" w:color="auto"/>
        </w:rPr>
        <w:t>presidents</w:t>
      </w:r>
      <w:r w:rsidRPr="00A11E9D">
        <w:rPr>
          <w:rFonts w:eastAsia="Calibri"/>
          <w:iCs/>
          <w:u w:val="single"/>
          <w:bdr w:val="single" w:sz="8" w:space="0" w:color="auto"/>
        </w:rPr>
        <w:t xml:space="preserve"> may </w:t>
      </w:r>
      <w:r w:rsidRPr="00B95F05">
        <w:rPr>
          <w:rFonts w:eastAsia="Calibri"/>
          <w:highlight w:val="cyan"/>
          <w:u w:val="single"/>
        </w:rPr>
        <w:t>feel</w:t>
      </w:r>
      <w:r w:rsidRPr="00A11E9D">
        <w:rPr>
          <w:rFonts w:eastAsia="Calibri"/>
          <w:u w:val="single"/>
        </w:rPr>
        <w:t xml:space="preserve"> </w:t>
      </w:r>
      <w:r w:rsidRPr="00A11E9D">
        <w:rPr>
          <w:rFonts w:eastAsia="Calibri"/>
          <w:iCs/>
          <w:u w:val="single"/>
          <w:bdr w:val="single" w:sz="8" w:space="0" w:color="auto"/>
        </w:rPr>
        <w:t xml:space="preserve">well </w:t>
      </w:r>
      <w:r w:rsidRPr="00B95F05">
        <w:rPr>
          <w:rFonts w:eastAsia="Calibri"/>
          <w:iCs/>
          <w:highlight w:val="cyan"/>
          <w:u w:val="single"/>
          <w:bdr w:val="single" w:sz="8" w:space="0" w:color="auto"/>
        </w:rPr>
        <w:t>protected</w:t>
      </w:r>
      <w:r w:rsidRPr="00B95F05">
        <w:rPr>
          <w:rFonts w:eastAsia="Calibri"/>
          <w:sz w:val="16"/>
          <w:highlight w:val="cyan"/>
        </w:rPr>
        <w:t xml:space="preserve">, </w:t>
      </w:r>
      <w:r w:rsidRPr="00B95F05">
        <w:rPr>
          <w:rFonts w:eastAsia="Calibri"/>
          <w:highlight w:val="cyan"/>
          <w:u w:val="single"/>
        </w:rPr>
        <w:t>with only</w:t>
      </w:r>
      <w:r w:rsidRPr="00A11E9D">
        <w:rPr>
          <w:rFonts w:eastAsia="Calibri"/>
          <w:u w:val="single"/>
        </w:rPr>
        <w:t xml:space="preserve"> </w:t>
      </w:r>
      <w:r w:rsidRPr="00A11E9D">
        <w:rPr>
          <w:rFonts w:eastAsia="Calibri"/>
          <w:iCs/>
          <w:u w:val="single"/>
          <w:bdr w:val="single" w:sz="8" w:space="0" w:color="auto"/>
        </w:rPr>
        <w:t xml:space="preserve">periodically held </w:t>
      </w:r>
      <w:r w:rsidRPr="00B95F05">
        <w:rPr>
          <w:rFonts w:eastAsia="Calibri"/>
          <w:iCs/>
          <w:highlight w:val="cyan"/>
          <w:u w:val="single"/>
          <w:bdr w:val="single" w:sz="8" w:space="0" w:color="auto"/>
        </w:rPr>
        <w:t>elections</w:t>
      </w:r>
      <w:r w:rsidRPr="00A11E9D">
        <w:rPr>
          <w:rFonts w:eastAsia="Calibri"/>
          <w:u w:val="single"/>
        </w:rPr>
        <w:t xml:space="preserve"> as the </w:t>
      </w:r>
      <w:r w:rsidRPr="00A11E9D">
        <w:rPr>
          <w:rFonts w:eastAsia="Calibri"/>
          <w:iCs/>
          <w:u w:val="single"/>
          <w:bdr w:val="single" w:sz="8" w:space="0" w:color="auto"/>
        </w:rPr>
        <w:t>only way</w:t>
      </w:r>
      <w:r w:rsidRPr="00A11E9D">
        <w:rPr>
          <w:rFonts w:eastAsia="Calibri"/>
          <w:u w:val="single"/>
        </w:rPr>
        <w:t xml:space="preserve"> </w:t>
      </w:r>
      <w:r w:rsidRPr="00B95F05">
        <w:rPr>
          <w:rFonts w:eastAsia="Calibri"/>
          <w:highlight w:val="cyan"/>
          <w:u w:val="single"/>
        </w:rPr>
        <w:t xml:space="preserve">to </w:t>
      </w:r>
      <w:r w:rsidRPr="00B95F05">
        <w:rPr>
          <w:rFonts w:eastAsia="Calibri"/>
          <w:iCs/>
          <w:highlight w:val="cyan"/>
          <w:u w:val="single"/>
          <w:bdr w:val="single" w:sz="8" w:space="0" w:color="auto"/>
        </w:rPr>
        <w:t>remove them</w:t>
      </w:r>
      <w:r w:rsidRPr="00A11E9D">
        <w:rPr>
          <w:rFonts w:eastAsia="Calibri"/>
          <w:u w:val="single"/>
        </w:rPr>
        <w:t xml:space="preserve"> from </w:t>
      </w:r>
      <w:r w:rsidRPr="00A11E9D">
        <w:rPr>
          <w:rFonts w:eastAsia="Calibri"/>
          <w:iCs/>
          <w:u w:val="single"/>
          <w:bdr w:val="single" w:sz="8" w:space="0" w:color="auto"/>
        </w:rPr>
        <w:t>office</w:t>
      </w:r>
      <w:r w:rsidRPr="00A11E9D">
        <w:rPr>
          <w:rFonts w:eastAsia="Calibri"/>
          <w:sz w:val="16"/>
        </w:rPr>
        <w:t xml:space="preserve">. Moreover, </w:t>
      </w:r>
      <w:r w:rsidRPr="00B95F05">
        <w:rPr>
          <w:rFonts w:eastAsia="Calibri"/>
          <w:highlight w:val="cyan"/>
          <w:u w:val="single"/>
        </w:rPr>
        <w:t>when this</w:t>
      </w:r>
      <w:r w:rsidRPr="00A11E9D">
        <w:rPr>
          <w:rFonts w:eastAsia="Calibri"/>
          <w:u w:val="single"/>
        </w:rPr>
        <w:t xml:space="preserve"> </w:t>
      </w:r>
      <w:r w:rsidRPr="00A11E9D">
        <w:rPr>
          <w:rFonts w:eastAsia="Calibri"/>
          <w:iCs/>
          <w:u w:val="single"/>
          <w:bdr w:val="single" w:sz="8" w:space="0" w:color="auto"/>
        </w:rPr>
        <w:t>democratic prerequisite</w:t>
      </w:r>
      <w:r w:rsidRPr="00A11E9D">
        <w:rPr>
          <w:rFonts w:eastAsia="Calibri"/>
          <w:u w:val="single"/>
        </w:rPr>
        <w:t xml:space="preserve"> </w:t>
      </w:r>
      <w:r w:rsidRPr="00B95F05">
        <w:rPr>
          <w:rFonts w:eastAsia="Calibri"/>
          <w:highlight w:val="cyan"/>
          <w:u w:val="single"/>
        </w:rPr>
        <w:t>is</w:t>
      </w:r>
      <w:r w:rsidRPr="00A11E9D">
        <w:rPr>
          <w:rFonts w:eastAsia="Calibri"/>
          <w:u w:val="single"/>
        </w:rPr>
        <w:t xml:space="preserve"> also </w:t>
      </w:r>
      <w:r w:rsidRPr="00B95F05">
        <w:rPr>
          <w:rFonts w:eastAsia="Calibri"/>
          <w:iCs/>
          <w:highlight w:val="cyan"/>
          <w:u w:val="single"/>
          <w:bdr w:val="single" w:sz="8" w:space="0" w:color="auto"/>
        </w:rPr>
        <w:t>challenged</w:t>
      </w:r>
      <w:r w:rsidRPr="00A11E9D">
        <w:rPr>
          <w:rFonts w:eastAsia="Calibri"/>
          <w:sz w:val="16"/>
        </w:rPr>
        <w:t xml:space="preserve">, </w:t>
      </w:r>
      <w:r w:rsidRPr="00A11E9D">
        <w:rPr>
          <w:rFonts w:eastAsia="Calibri"/>
          <w:u w:val="single"/>
        </w:rPr>
        <w:t xml:space="preserve">in the way </w:t>
      </w:r>
      <w:r w:rsidRPr="00A11E9D">
        <w:rPr>
          <w:rFonts w:eastAsia="Calibri"/>
          <w:iCs/>
          <w:u w:val="single"/>
          <w:bdr w:val="single" w:sz="8" w:space="0" w:color="auto"/>
        </w:rPr>
        <w:t>Trump</w:t>
      </w:r>
      <w:r w:rsidRPr="00A11E9D">
        <w:rPr>
          <w:rFonts w:eastAsia="Calibri"/>
          <w:u w:val="single"/>
        </w:rPr>
        <w:t xml:space="preserve"> did during the last </w:t>
      </w:r>
      <w:r w:rsidRPr="00A11E9D">
        <w:rPr>
          <w:rFonts w:eastAsia="Calibri"/>
          <w:iCs/>
          <w:u w:val="single"/>
          <w:bdr w:val="single" w:sz="8" w:space="0" w:color="auto"/>
        </w:rPr>
        <w:t>presidential election</w:t>
      </w:r>
      <w:r w:rsidRPr="00A11E9D">
        <w:rPr>
          <w:rFonts w:eastAsia="Calibri"/>
          <w:sz w:val="16"/>
        </w:rPr>
        <w:t xml:space="preserve">, </w:t>
      </w:r>
      <w:r w:rsidRPr="00A11E9D">
        <w:rPr>
          <w:rFonts w:eastAsia="Calibri"/>
          <w:iCs/>
          <w:u w:val="single"/>
          <w:bdr w:val="single" w:sz="8" w:space="0" w:color="auto"/>
        </w:rPr>
        <w:t xml:space="preserve">constitutional </w:t>
      </w:r>
      <w:r w:rsidRPr="00B95F05">
        <w:rPr>
          <w:rFonts w:eastAsia="Calibri"/>
          <w:iCs/>
          <w:highlight w:val="cyan"/>
          <w:u w:val="single"/>
          <w:bdr w:val="single" w:sz="8" w:space="0" w:color="auto"/>
        </w:rPr>
        <w:t>crises</w:t>
      </w:r>
      <w:r w:rsidRPr="00B95F05">
        <w:rPr>
          <w:rFonts w:eastAsia="Calibri"/>
          <w:highlight w:val="cyan"/>
          <w:u w:val="single"/>
        </w:rPr>
        <w:t xml:space="preserve"> will be </w:t>
      </w:r>
      <w:r w:rsidRPr="00B95F05">
        <w:rPr>
          <w:rFonts w:eastAsia="Calibri"/>
          <w:iCs/>
          <w:highlight w:val="cyan"/>
          <w:u w:val="single"/>
          <w:bdr w:val="single" w:sz="8" w:space="0" w:color="auto"/>
        </w:rPr>
        <w:t>inevitable</w:t>
      </w:r>
      <w:r w:rsidRPr="00A11E9D">
        <w:rPr>
          <w:rFonts w:eastAsia="Calibri"/>
          <w:sz w:val="16"/>
        </w:rPr>
        <w:t>.</w:t>
      </w:r>
    </w:p>
    <w:p w14:paraId="1B5D6179" w14:textId="77777777" w:rsidR="006C1D37" w:rsidRPr="00A11E9D" w:rsidRDefault="006C1D37" w:rsidP="006C1D37">
      <w:pPr>
        <w:rPr>
          <w:rFonts w:eastAsia="Calibri"/>
        </w:rPr>
      </w:pPr>
      <w:r w:rsidRPr="00A11E9D">
        <w:rPr>
          <w:rFonts w:eastAsia="Calibri"/>
          <w:u w:val="single"/>
        </w:rPr>
        <w:t xml:space="preserve">In the </w:t>
      </w:r>
      <w:r w:rsidRPr="00A11E9D">
        <w:rPr>
          <w:rFonts w:eastAsia="Calibri"/>
          <w:iCs/>
          <w:u w:val="single"/>
          <w:bdr w:val="single" w:sz="8" w:space="0" w:color="auto"/>
        </w:rPr>
        <w:t>absence</w:t>
      </w:r>
      <w:r w:rsidRPr="00A11E9D">
        <w:rPr>
          <w:rFonts w:eastAsia="Calibri"/>
          <w:u w:val="single"/>
        </w:rPr>
        <w:t xml:space="preserve"> of an </w:t>
      </w:r>
      <w:r w:rsidRPr="00A11E9D">
        <w:rPr>
          <w:rFonts w:eastAsia="Calibri"/>
          <w:iCs/>
          <w:u w:val="single"/>
          <w:bdr w:val="single" w:sz="8" w:space="0" w:color="auto"/>
        </w:rPr>
        <w:t>effective mechanism</w:t>
      </w:r>
      <w:r w:rsidRPr="00A11E9D">
        <w:rPr>
          <w:rFonts w:eastAsia="Calibri"/>
          <w:u w:val="single"/>
        </w:rPr>
        <w:t xml:space="preserve"> to </w:t>
      </w:r>
      <w:r w:rsidRPr="00A11E9D">
        <w:rPr>
          <w:rFonts w:eastAsia="Calibri"/>
          <w:iCs/>
          <w:u w:val="single"/>
          <w:bdr w:val="single" w:sz="8" w:space="0" w:color="auto"/>
        </w:rPr>
        <w:t>remove</w:t>
      </w:r>
      <w:r w:rsidRPr="00A11E9D">
        <w:rPr>
          <w:rFonts w:eastAsia="Calibri"/>
          <w:u w:val="single"/>
        </w:rPr>
        <w:t xml:space="preserve"> a </w:t>
      </w:r>
      <w:r w:rsidRPr="00A11E9D">
        <w:rPr>
          <w:rFonts w:eastAsia="Calibri"/>
          <w:iCs/>
          <w:u w:val="single"/>
          <w:bdr w:val="single" w:sz="8" w:space="0" w:color="auto"/>
        </w:rPr>
        <w:t>power-abusing president</w:t>
      </w:r>
      <w:r w:rsidRPr="00A11E9D">
        <w:rPr>
          <w:rFonts w:eastAsia="Calibri"/>
          <w:u w:val="single"/>
        </w:rPr>
        <w:t xml:space="preserve"> as a matter of </w:t>
      </w:r>
      <w:r w:rsidRPr="00A11E9D">
        <w:rPr>
          <w:rFonts w:eastAsia="Calibri"/>
          <w:iCs/>
          <w:u w:val="single"/>
          <w:bdr w:val="single" w:sz="8" w:space="0" w:color="auto"/>
        </w:rPr>
        <w:t>last resort</w:t>
      </w:r>
      <w:r w:rsidRPr="00A11E9D">
        <w:rPr>
          <w:rFonts w:eastAsia="Calibri"/>
          <w:sz w:val="16"/>
        </w:rPr>
        <w:t xml:space="preserve">, </w:t>
      </w:r>
      <w:r w:rsidRPr="00A11E9D">
        <w:rPr>
          <w:rFonts w:eastAsia="Calibri"/>
          <w:u w:val="single"/>
        </w:rPr>
        <w:t xml:space="preserve">democracy in the age of populism is </w:t>
      </w:r>
      <w:r w:rsidRPr="00B95F05">
        <w:rPr>
          <w:rFonts w:eastAsia="Calibri"/>
          <w:iCs/>
          <w:highlight w:val="cyan"/>
          <w:u w:val="single"/>
          <w:bdr w:val="single" w:sz="8" w:space="0" w:color="auto"/>
        </w:rPr>
        <w:t>losing</w:t>
      </w:r>
      <w:r w:rsidRPr="00A11E9D">
        <w:rPr>
          <w:rFonts w:eastAsia="Calibri"/>
          <w:iCs/>
          <w:u w:val="single"/>
          <w:bdr w:val="single" w:sz="8" w:space="0" w:color="auto"/>
        </w:rPr>
        <w:t xml:space="preserve"> essential </w:t>
      </w:r>
      <w:r w:rsidRPr="00B95F05">
        <w:rPr>
          <w:rFonts w:eastAsia="Calibri"/>
          <w:iCs/>
          <w:highlight w:val="cyan"/>
          <w:u w:val="single"/>
          <w:bdr w:val="single" w:sz="8" w:space="0" w:color="auto"/>
        </w:rPr>
        <w:t>safeguards</w:t>
      </w:r>
      <w:r w:rsidRPr="00A11E9D">
        <w:rPr>
          <w:rFonts w:eastAsia="Calibri"/>
          <w:iCs/>
          <w:u w:val="single"/>
          <w:bdr w:val="single" w:sz="8" w:space="0" w:color="auto"/>
        </w:rPr>
        <w:t xml:space="preserve"> and seems to be more or less vulnerable to antidemocratic complots</w:t>
      </w:r>
      <w:r w:rsidRPr="00A11E9D">
        <w:rPr>
          <w:rFonts w:eastAsia="Calibri"/>
          <w:sz w:val="16"/>
        </w:rPr>
        <w:t xml:space="preserve">. It is clear that </w:t>
      </w:r>
      <w:r w:rsidRPr="00A11E9D">
        <w:rPr>
          <w:rFonts w:eastAsia="Calibri"/>
          <w:iCs/>
          <w:u w:val="single"/>
          <w:bdr w:val="single" w:sz="8" w:space="0" w:color="auto"/>
        </w:rPr>
        <w:t>trust</w:t>
      </w:r>
      <w:r w:rsidRPr="00A11E9D">
        <w:rPr>
          <w:rFonts w:eastAsia="Calibri"/>
          <w:u w:val="single"/>
        </w:rPr>
        <w:t xml:space="preserve"> is </w:t>
      </w:r>
      <w:r w:rsidRPr="00A11E9D">
        <w:rPr>
          <w:rFonts w:eastAsia="Calibri"/>
          <w:iCs/>
          <w:u w:val="single"/>
          <w:bdr w:val="single" w:sz="8" w:space="0" w:color="auto"/>
        </w:rPr>
        <w:t>essential for a democracy</w:t>
      </w:r>
      <w:r w:rsidRPr="00A11E9D">
        <w:rPr>
          <w:rFonts w:eastAsia="Calibri"/>
          <w:sz w:val="16"/>
        </w:rPr>
        <w:t xml:space="preserve">; at the same time, however, </w:t>
      </w:r>
      <w:r w:rsidRPr="00A11E9D">
        <w:rPr>
          <w:rFonts w:eastAsia="Calibri"/>
          <w:u w:val="single"/>
        </w:rPr>
        <w:t xml:space="preserve">the </w:t>
      </w:r>
      <w:r w:rsidRPr="00A11E9D">
        <w:rPr>
          <w:rFonts w:eastAsia="Calibri"/>
          <w:iCs/>
          <w:u w:val="single"/>
          <w:bdr w:val="single" w:sz="8" w:space="0" w:color="auto"/>
        </w:rPr>
        <w:t>lack of institutionalized mistrust</w:t>
      </w:r>
      <w:r w:rsidRPr="00A11E9D">
        <w:rPr>
          <w:rFonts w:eastAsia="Calibri"/>
          <w:u w:val="single"/>
        </w:rPr>
        <w:t xml:space="preserve"> can </w:t>
      </w:r>
      <w:r w:rsidRPr="00B95F05">
        <w:rPr>
          <w:rFonts w:eastAsia="Calibri"/>
          <w:iCs/>
          <w:highlight w:val="cyan"/>
          <w:u w:val="single"/>
          <w:bdr w:val="single" w:sz="8" w:space="0" w:color="auto"/>
        </w:rPr>
        <w:t>seriously jeopardize democracy</w:t>
      </w:r>
      <w:r w:rsidRPr="00A11E9D">
        <w:rPr>
          <w:rFonts w:eastAsia="Calibri"/>
          <w:sz w:val="16"/>
        </w:rPr>
        <w:t xml:space="preserve">. How American politics functions has changed a great deal since its establishment less than three centuries ago. The prior analysis should reveal that </w:t>
      </w:r>
      <w:r w:rsidRPr="00A11E9D">
        <w:rPr>
          <w:rFonts w:eastAsia="Calibri"/>
          <w:u w:val="single"/>
        </w:rPr>
        <w:t xml:space="preserve">it is </w:t>
      </w:r>
      <w:r w:rsidRPr="00A11E9D">
        <w:rPr>
          <w:rFonts w:eastAsia="Calibri"/>
          <w:iCs/>
          <w:u w:val="single"/>
          <w:bdr w:val="single" w:sz="8" w:space="0" w:color="auto"/>
        </w:rPr>
        <w:t>high time</w:t>
      </w:r>
      <w:r w:rsidRPr="00A11E9D">
        <w:rPr>
          <w:rFonts w:eastAsia="Calibri"/>
          <w:u w:val="single"/>
        </w:rPr>
        <w:t xml:space="preserve"> to explore ways of </w:t>
      </w:r>
      <w:r w:rsidRPr="00A11E9D">
        <w:rPr>
          <w:rFonts w:eastAsia="Calibri"/>
          <w:iCs/>
          <w:u w:val="single"/>
          <w:bdr w:val="single" w:sz="8" w:space="0" w:color="auto"/>
        </w:rPr>
        <w:t>finally adapting political mistrust institutionally</w:t>
      </w:r>
      <w:r w:rsidRPr="00A11E9D">
        <w:rPr>
          <w:rFonts w:eastAsia="Calibri"/>
          <w:u w:val="single"/>
        </w:rPr>
        <w:t xml:space="preserve"> for the </w:t>
      </w:r>
      <w:r w:rsidRPr="00A11E9D">
        <w:rPr>
          <w:rFonts w:eastAsia="Calibri"/>
          <w:iCs/>
          <w:u w:val="single"/>
          <w:bdr w:val="single" w:sz="8" w:space="0" w:color="auto"/>
        </w:rPr>
        <w:t>survival of democracy</w:t>
      </w:r>
      <w:r w:rsidRPr="00A11E9D">
        <w:rPr>
          <w:rFonts w:eastAsia="Calibri"/>
          <w:sz w:val="16"/>
        </w:rPr>
        <w:t>.</w:t>
      </w:r>
    </w:p>
    <w:p w14:paraId="68711700" w14:textId="77777777" w:rsidR="006C1D37" w:rsidRPr="00A11E9D" w:rsidRDefault="006C1D37" w:rsidP="006C1D37">
      <w:pPr>
        <w:pStyle w:val="Heading4"/>
        <w:rPr>
          <w:rFonts w:eastAsia="Times New Roman"/>
        </w:rPr>
      </w:pPr>
      <w:r w:rsidRPr="00A11E9D">
        <w:rPr>
          <w:rFonts w:eastAsia="Times New Roman"/>
        </w:rPr>
        <w:t>Basic income solves inequality.</w:t>
      </w:r>
    </w:p>
    <w:p w14:paraId="558C561B" w14:textId="77777777" w:rsidR="006C1D37" w:rsidRPr="00A11E9D" w:rsidRDefault="006C1D37" w:rsidP="006C1D37">
      <w:pPr>
        <w:rPr>
          <w:rFonts w:eastAsia="Calibri"/>
        </w:rPr>
      </w:pPr>
      <w:r w:rsidRPr="00A11E9D">
        <w:rPr>
          <w:rFonts w:eastAsia="Calibri"/>
        </w:rPr>
        <w:t xml:space="preserve">Sarmad </w:t>
      </w:r>
      <w:r w:rsidRPr="00A11E9D">
        <w:rPr>
          <w:rFonts w:eastAsia="Calibri"/>
          <w:b/>
          <w:bCs/>
          <w:sz w:val="26"/>
        </w:rPr>
        <w:t>Khan 23</w:t>
      </w:r>
      <w:r w:rsidRPr="00A11E9D">
        <w:rPr>
          <w:rFonts w:eastAsia="Calibri"/>
        </w:rPr>
        <w:t>, Lecturer in the Higher Education Department in Pakistan; former Visiting Lecturer at the Government College University; holds a Certificate in Global Diplomacy from the University of London and a B.A. in Political Science, Law, and Economics from the Government College University at Lahore, “Universal Basic Income as a Solution to End Poverty,” The Borgen Project, 04/27/2023, https://borgenproject.org/solution-to-end-poverty</w:t>
      </w:r>
    </w:p>
    <w:p w14:paraId="03D0345C" w14:textId="77777777" w:rsidR="006C1D37" w:rsidRPr="00A11E9D" w:rsidRDefault="006C1D37" w:rsidP="006C1D37">
      <w:pPr>
        <w:rPr>
          <w:rFonts w:eastAsia="Calibri"/>
          <w:sz w:val="16"/>
        </w:rPr>
      </w:pPr>
      <w:r w:rsidRPr="00A11E9D">
        <w:rPr>
          <w:rFonts w:eastAsia="Calibri"/>
          <w:u w:val="single"/>
        </w:rPr>
        <w:t xml:space="preserve">Universal </w:t>
      </w:r>
      <w:r w:rsidRPr="00B95F05">
        <w:rPr>
          <w:rFonts w:eastAsia="Calibri"/>
          <w:iCs/>
          <w:highlight w:val="cyan"/>
          <w:u w:val="single"/>
          <w:bdr w:val="single" w:sz="8" w:space="0" w:color="auto"/>
        </w:rPr>
        <w:t>b</w:t>
      </w:r>
      <w:r w:rsidRPr="00A11E9D">
        <w:rPr>
          <w:rFonts w:eastAsia="Calibri"/>
          <w:u w:val="single"/>
        </w:rPr>
        <w:t xml:space="preserve">asic </w:t>
      </w:r>
      <w:r w:rsidRPr="00B95F05">
        <w:rPr>
          <w:rFonts w:eastAsia="Calibri"/>
          <w:iCs/>
          <w:highlight w:val="cyan"/>
          <w:u w:val="single"/>
          <w:bdr w:val="single" w:sz="8" w:space="0" w:color="auto"/>
        </w:rPr>
        <w:t>i</w:t>
      </w:r>
      <w:r w:rsidRPr="00A11E9D">
        <w:rPr>
          <w:rFonts w:eastAsia="Calibri"/>
          <w:u w:val="single"/>
        </w:rPr>
        <w:t>ncome</w:t>
      </w:r>
      <w:r w:rsidRPr="00A11E9D">
        <w:rPr>
          <w:rFonts w:eastAsia="Calibri"/>
          <w:sz w:val="16"/>
        </w:rPr>
        <w:t xml:space="preserve"> (UBI) is a concept that has </w:t>
      </w:r>
      <w:r w:rsidRPr="00A11E9D">
        <w:rPr>
          <w:rFonts w:eastAsia="Calibri"/>
          <w:u w:val="single"/>
        </w:rPr>
        <w:t xml:space="preserve">gained momentum as a promising solution to </w:t>
      </w:r>
      <w:r w:rsidRPr="00B95F05">
        <w:rPr>
          <w:rFonts w:eastAsia="Calibri"/>
          <w:iCs/>
          <w:highlight w:val="cyan"/>
          <w:u w:val="single"/>
          <w:bdr w:val="single" w:sz="8" w:space="0" w:color="auto"/>
        </w:rPr>
        <w:t>end poverty worldwide</w:t>
      </w:r>
      <w:r w:rsidRPr="00A11E9D">
        <w:rPr>
          <w:rFonts w:eastAsia="Calibri"/>
          <w:u w:val="single"/>
        </w:rPr>
        <w:t xml:space="preserve">. UBI is a system that </w:t>
      </w:r>
      <w:r w:rsidRPr="00B95F05">
        <w:rPr>
          <w:rFonts w:eastAsia="Calibri"/>
          <w:highlight w:val="cyan"/>
          <w:u w:val="single"/>
        </w:rPr>
        <w:t xml:space="preserve">provides </w:t>
      </w:r>
      <w:r w:rsidRPr="00A11E9D">
        <w:rPr>
          <w:rFonts w:eastAsia="Calibri"/>
          <w:iCs/>
          <w:u w:val="single"/>
          <w:bdr w:val="single" w:sz="8" w:space="0" w:color="auto"/>
        </w:rPr>
        <w:t>every citizen</w:t>
      </w:r>
      <w:r w:rsidRPr="00A11E9D">
        <w:rPr>
          <w:rFonts w:eastAsia="Calibri"/>
          <w:sz w:val="16"/>
        </w:rPr>
        <w:t xml:space="preserve">, “regardless of income or employment status,” </w:t>
      </w:r>
      <w:r w:rsidRPr="00A11E9D">
        <w:rPr>
          <w:rFonts w:eastAsia="Calibri"/>
          <w:u w:val="single"/>
        </w:rPr>
        <w:t xml:space="preserve">with a regular </w:t>
      </w:r>
      <w:r w:rsidRPr="00A11E9D">
        <w:rPr>
          <w:rFonts w:eastAsia="Calibri"/>
          <w:u w:val="single"/>
        </w:rPr>
        <w:lastRenderedPageBreak/>
        <w:t>cash payment</w:t>
      </w:r>
      <w:r w:rsidRPr="00A11E9D">
        <w:rPr>
          <w:rFonts w:eastAsia="Calibri"/>
          <w:sz w:val="16"/>
        </w:rPr>
        <w:t xml:space="preserve"> from the government. </w:t>
      </w:r>
      <w:r w:rsidRPr="00A11E9D">
        <w:rPr>
          <w:rFonts w:eastAsia="Calibri"/>
          <w:u w:val="single"/>
        </w:rPr>
        <w:t xml:space="preserve">The idea is to provide </w:t>
      </w:r>
      <w:r w:rsidRPr="00B95F05">
        <w:rPr>
          <w:rFonts w:eastAsia="Calibri"/>
          <w:highlight w:val="cyan"/>
          <w:u w:val="single"/>
        </w:rPr>
        <w:t xml:space="preserve">a </w:t>
      </w:r>
      <w:r w:rsidRPr="00B95F05">
        <w:rPr>
          <w:rFonts w:eastAsia="Calibri"/>
          <w:iCs/>
          <w:highlight w:val="cyan"/>
          <w:u w:val="single"/>
          <w:bdr w:val="single" w:sz="8" w:space="0" w:color="auto"/>
        </w:rPr>
        <w:t>safety net</w:t>
      </w:r>
      <w:r w:rsidRPr="00B95F05">
        <w:rPr>
          <w:rFonts w:eastAsia="Calibri"/>
          <w:highlight w:val="cyan"/>
          <w:u w:val="single"/>
        </w:rPr>
        <w:t xml:space="preserve"> that ensures</w:t>
      </w:r>
      <w:r w:rsidRPr="00A11E9D">
        <w:rPr>
          <w:rFonts w:eastAsia="Calibri"/>
          <w:u w:val="single"/>
        </w:rPr>
        <w:t xml:space="preserve"> “everyone has enough money to meet their </w:t>
      </w:r>
      <w:r w:rsidRPr="00A11E9D">
        <w:rPr>
          <w:rFonts w:eastAsia="Calibri"/>
          <w:iCs/>
          <w:u w:val="single"/>
          <w:bdr w:val="single" w:sz="8" w:space="0" w:color="auto"/>
        </w:rPr>
        <w:t>basic needs</w:t>
      </w:r>
      <w:r w:rsidRPr="00A11E9D">
        <w:rPr>
          <w:rFonts w:eastAsia="Calibri"/>
          <w:u w:val="single"/>
        </w:rPr>
        <w:t xml:space="preserve">, such as </w:t>
      </w:r>
      <w:r w:rsidRPr="00B95F05">
        <w:rPr>
          <w:rFonts w:eastAsia="Calibri"/>
          <w:iCs/>
          <w:highlight w:val="cyan"/>
          <w:u w:val="single"/>
          <w:bdr w:val="single" w:sz="8" w:space="0" w:color="auto"/>
        </w:rPr>
        <w:t>food</w:t>
      </w:r>
      <w:r w:rsidRPr="00B95F05">
        <w:rPr>
          <w:rFonts w:eastAsia="Calibri"/>
          <w:highlight w:val="cyan"/>
          <w:u w:val="single"/>
        </w:rPr>
        <w:t xml:space="preserve">, </w:t>
      </w:r>
      <w:r w:rsidRPr="00B95F05">
        <w:rPr>
          <w:rFonts w:eastAsia="Calibri"/>
          <w:iCs/>
          <w:highlight w:val="cyan"/>
          <w:u w:val="single"/>
          <w:bdr w:val="single" w:sz="8" w:space="0" w:color="auto"/>
        </w:rPr>
        <w:t>housing</w:t>
      </w:r>
      <w:r w:rsidRPr="00B95F05">
        <w:rPr>
          <w:rFonts w:eastAsia="Calibri"/>
          <w:highlight w:val="cyan"/>
          <w:u w:val="single"/>
        </w:rPr>
        <w:t xml:space="preserve"> and</w:t>
      </w:r>
      <w:r w:rsidRPr="00A11E9D">
        <w:rPr>
          <w:rFonts w:eastAsia="Calibri"/>
          <w:u w:val="single"/>
        </w:rPr>
        <w:t xml:space="preserve"> </w:t>
      </w:r>
      <w:r w:rsidRPr="00A11E9D">
        <w:rPr>
          <w:rFonts w:eastAsia="Calibri"/>
          <w:iCs/>
          <w:u w:val="single"/>
          <w:bdr w:val="single" w:sz="8" w:space="0" w:color="auto"/>
        </w:rPr>
        <w:t xml:space="preserve">health </w:t>
      </w:r>
      <w:r w:rsidRPr="00B95F05">
        <w:rPr>
          <w:rFonts w:eastAsia="Calibri"/>
          <w:iCs/>
          <w:highlight w:val="cyan"/>
          <w:u w:val="single"/>
          <w:bdr w:val="single" w:sz="8" w:space="0" w:color="auto"/>
        </w:rPr>
        <w:t>care</w:t>
      </w:r>
      <w:r w:rsidRPr="00B95F05">
        <w:rPr>
          <w:rFonts w:eastAsia="Calibri"/>
          <w:highlight w:val="cyan"/>
          <w:u w:val="single"/>
        </w:rPr>
        <w:t>”</w:t>
      </w:r>
      <w:r w:rsidRPr="00A11E9D">
        <w:rPr>
          <w:rFonts w:eastAsia="Calibri"/>
          <w:sz w:val="16"/>
        </w:rPr>
        <w:t xml:space="preserve"> and to give people the freedom to pursue work that is meaningful to them. Potential Benefits of Universal Basic Income In many countries, poverty is a complex issue that is influenced by a range of factors, including unemployment, low wages, inadequate social services and discrimination. </w:t>
      </w:r>
      <w:r w:rsidRPr="00B95F05">
        <w:rPr>
          <w:rFonts w:eastAsia="Calibri"/>
          <w:highlight w:val="cyan"/>
          <w:u w:val="single"/>
        </w:rPr>
        <w:t>UBI</w:t>
      </w:r>
      <w:r w:rsidRPr="00A11E9D">
        <w:rPr>
          <w:rFonts w:eastAsia="Calibri"/>
          <w:u w:val="single"/>
        </w:rPr>
        <w:t xml:space="preserve"> aims to </w:t>
      </w:r>
      <w:r w:rsidRPr="00B95F05">
        <w:rPr>
          <w:rFonts w:eastAsia="Calibri"/>
          <w:highlight w:val="cyan"/>
          <w:u w:val="single"/>
        </w:rPr>
        <w:t>address</w:t>
      </w:r>
      <w:r w:rsidRPr="00A11E9D">
        <w:rPr>
          <w:rFonts w:eastAsia="Calibri"/>
          <w:sz w:val="16"/>
        </w:rPr>
        <w:t xml:space="preserve"> some of </w:t>
      </w:r>
      <w:r w:rsidRPr="00A11E9D">
        <w:rPr>
          <w:rFonts w:eastAsia="Calibri"/>
          <w:u w:val="single"/>
        </w:rPr>
        <w:t xml:space="preserve">these </w:t>
      </w:r>
      <w:r w:rsidRPr="00B95F05">
        <w:rPr>
          <w:rFonts w:eastAsia="Calibri"/>
          <w:iCs/>
          <w:highlight w:val="cyan"/>
          <w:u w:val="single"/>
          <w:bdr w:val="single" w:sz="8" w:space="0" w:color="auto"/>
        </w:rPr>
        <w:t>underlying causes</w:t>
      </w:r>
      <w:r w:rsidRPr="00B95F05">
        <w:rPr>
          <w:rFonts w:eastAsia="Calibri"/>
          <w:highlight w:val="cyan"/>
          <w:u w:val="single"/>
        </w:rPr>
        <w:t xml:space="preserve"> of poverty by providing</w:t>
      </w:r>
      <w:r w:rsidRPr="00A11E9D">
        <w:rPr>
          <w:rFonts w:eastAsia="Calibri"/>
          <w:u w:val="single"/>
        </w:rPr>
        <w:t xml:space="preserve"> people with a </w:t>
      </w:r>
      <w:r w:rsidRPr="00B95F05">
        <w:rPr>
          <w:rFonts w:eastAsia="Calibri"/>
          <w:iCs/>
          <w:highlight w:val="cyan"/>
          <w:u w:val="single"/>
          <w:bdr w:val="single" w:sz="8" w:space="0" w:color="auto"/>
        </w:rPr>
        <w:t>stable</w:t>
      </w:r>
      <w:r w:rsidRPr="00A11E9D">
        <w:rPr>
          <w:rFonts w:eastAsia="Calibri"/>
          <w:iCs/>
          <w:u w:val="single"/>
          <w:bdr w:val="single" w:sz="8" w:space="0" w:color="auto"/>
        </w:rPr>
        <w:t xml:space="preserve"> source</w:t>
      </w:r>
      <w:r w:rsidRPr="00A11E9D">
        <w:rPr>
          <w:rFonts w:eastAsia="Calibri"/>
          <w:u w:val="single"/>
        </w:rPr>
        <w:t xml:space="preserve"> of </w:t>
      </w:r>
      <w:r w:rsidRPr="00B95F05">
        <w:rPr>
          <w:rFonts w:eastAsia="Calibri"/>
          <w:highlight w:val="cyan"/>
          <w:u w:val="single"/>
        </w:rPr>
        <w:t>income</w:t>
      </w:r>
      <w:r w:rsidRPr="00A11E9D">
        <w:rPr>
          <w:rFonts w:eastAsia="Calibri"/>
          <w:u w:val="single"/>
        </w:rPr>
        <w:t xml:space="preserve"> to rely on</w:t>
      </w:r>
      <w:r w:rsidRPr="00A11E9D">
        <w:rPr>
          <w:rFonts w:eastAsia="Calibri"/>
          <w:sz w:val="16"/>
        </w:rPr>
        <w:t xml:space="preserve">. 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 </w:t>
      </w:r>
      <w:r w:rsidRPr="00A11E9D">
        <w:rPr>
          <w:rFonts w:eastAsia="Calibri"/>
          <w:u w:val="single"/>
        </w:rPr>
        <w:t xml:space="preserve">One of the key benefits of UBI is </w:t>
      </w:r>
      <w:r w:rsidRPr="00A11E9D">
        <w:rPr>
          <w:rFonts w:eastAsia="Calibri"/>
          <w:iCs/>
          <w:u w:val="single"/>
          <w:bdr w:val="single" w:sz="8" w:space="0" w:color="auto"/>
        </w:rPr>
        <w:t>income inequality</w:t>
      </w:r>
      <w:r w:rsidRPr="00A11E9D">
        <w:rPr>
          <w:rFonts w:eastAsia="Calibri"/>
          <w:u w:val="single"/>
        </w:rPr>
        <w:t xml:space="preserve"> reduction</w:t>
      </w:r>
      <w:r w:rsidRPr="00A11E9D">
        <w:rPr>
          <w:rFonts w:eastAsia="Calibri"/>
          <w:sz w:val="16"/>
        </w:rPr>
        <w:t xml:space="preserve">. In many countries, there is a widening gap between the rich and poor and </w:t>
      </w:r>
      <w:r w:rsidRPr="00A11E9D">
        <w:rPr>
          <w:rFonts w:eastAsia="Calibri"/>
          <w:u w:val="single"/>
        </w:rPr>
        <w:t xml:space="preserve">UBI can help to </w:t>
      </w:r>
      <w:r w:rsidRPr="00A11E9D">
        <w:rPr>
          <w:rFonts w:eastAsia="Calibri"/>
          <w:iCs/>
          <w:u w:val="single"/>
          <w:bdr w:val="single" w:sz="8" w:space="0" w:color="auto"/>
        </w:rPr>
        <w:t>narrow this gap</w:t>
      </w:r>
      <w:r w:rsidRPr="00A11E9D">
        <w:rPr>
          <w:rFonts w:eastAsia="Calibri"/>
          <w:u w:val="single"/>
        </w:rPr>
        <w:t xml:space="preserve"> by providing </w:t>
      </w:r>
      <w:r w:rsidRPr="00A11E9D">
        <w:rPr>
          <w:rFonts w:eastAsia="Calibri"/>
          <w:iCs/>
          <w:u w:val="single"/>
          <w:bdr w:val="single" w:sz="8" w:space="0" w:color="auto"/>
        </w:rPr>
        <w:t>everyone</w:t>
      </w:r>
      <w:r w:rsidRPr="00A11E9D">
        <w:rPr>
          <w:rFonts w:eastAsia="Calibri"/>
          <w:u w:val="single"/>
        </w:rPr>
        <w:t xml:space="preserve"> with a basic level of income</w:t>
      </w:r>
      <w:r w:rsidRPr="00A11E9D">
        <w:rPr>
          <w:rFonts w:eastAsia="Calibri"/>
          <w:sz w:val="16"/>
        </w:rPr>
        <w:t xml:space="preserve">. Studies and Pilot Projects </w:t>
      </w:r>
      <w:r w:rsidRPr="00A11E9D">
        <w:rPr>
          <w:rFonts w:eastAsia="Calibri"/>
          <w:iCs/>
          <w:u w:val="single"/>
          <w:bdr w:val="single" w:sz="8" w:space="0" w:color="auto"/>
        </w:rPr>
        <w:t>Studies</w:t>
      </w:r>
      <w:r w:rsidRPr="00A11E9D">
        <w:rPr>
          <w:rFonts w:eastAsia="Calibri"/>
          <w:u w:val="single"/>
        </w:rPr>
        <w:t xml:space="preserve"> have </w:t>
      </w:r>
      <w:r w:rsidRPr="00A11E9D">
        <w:rPr>
          <w:rFonts w:eastAsia="Calibri"/>
          <w:iCs/>
          <w:u w:val="single"/>
          <w:bdr w:val="single" w:sz="8" w:space="0" w:color="auto"/>
        </w:rPr>
        <w:t>show</w:t>
      </w:r>
      <w:r w:rsidRPr="00A11E9D">
        <w:rPr>
          <w:rFonts w:eastAsia="Calibri"/>
          <w:u w:val="single"/>
        </w:rPr>
        <w:t xml:space="preserve">n that UBI can </w:t>
      </w:r>
      <w:r w:rsidRPr="00A11E9D">
        <w:rPr>
          <w:rFonts w:eastAsia="Calibri"/>
          <w:iCs/>
          <w:u w:val="single"/>
          <w:bdr w:val="single" w:sz="8" w:space="0" w:color="auto"/>
        </w:rPr>
        <w:t>reduce poverty rates</w:t>
      </w:r>
      <w:r w:rsidRPr="00A11E9D">
        <w:rPr>
          <w:rFonts w:eastAsia="Calibri"/>
          <w:u w:val="single"/>
        </w:rPr>
        <w:t>, particularly among vulnerable groups</w:t>
      </w:r>
      <w:r w:rsidRPr="00A11E9D">
        <w:rPr>
          <w:rFonts w:eastAsia="Calibri"/>
          <w:sz w:val="16"/>
        </w:rPr>
        <w:t xml:space="preserve"> such as children and the elderly. </w:t>
      </w:r>
      <w:r w:rsidRPr="00A11E9D">
        <w:rPr>
          <w:rFonts w:eastAsia="Calibri"/>
          <w:iCs/>
          <w:u w:val="single"/>
          <w:bdr w:val="single" w:sz="8" w:space="0" w:color="auto"/>
        </w:rPr>
        <w:t>Research</w:t>
      </w:r>
      <w:r w:rsidRPr="00A11E9D">
        <w:rPr>
          <w:rFonts w:eastAsia="Calibri"/>
          <w:u w:val="single"/>
        </w:rPr>
        <w:t xml:space="preserve"> shows that a UBI </w:t>
      </w:r>
      <w:r w:rsidRPr="00A11E9D">
        <w:rPr>
          <w:rFonts w:eastAsia="Calibri"/>
          <w:iCs/>
          <w:u w:val="single"/>
          <w:bdr w:val="single" w:sz="8" w:space="0" w:color="auto"/>
        </w:rPr>
        <w:t xml:space="preserve">pilot </w:t>
      </w:r>
      <w:r w:rsidRPr="00B95F05">
        <w:rPr>
          <w:rFonts w:eastAsia="Calibri"/>
          <w:iCs/>
          <w:highlight w:val="cyan"/>
          <w:u w:val="single"/>
          <w:bdr w:val="single" w:sz="8" w:space="0" w:color="auto"/>
        </w:rPr>
        <w:t>project</w:t>
      </w:r>
      <w:r w:rsidRPr="00A11E9D">
        <w:rPr>
          <w:rFonts w:eastAsia="Calibri"/>
          <w:u w:val="single"/>
        </w:rPr>
        <w:t xml:space="preserve"> introduced </w:t>
      </w:r>
      <w:r w:rsidRPr="00B95F05">
        <w:rPr>
          <w:rFonts w:eastAsia="Calibri"/>
          <w:highlight w:val="cyan"/>
          <w:u w:val="single"/>
        </w:rPr>
        <w:t>in the</w:t>
      </w:r>
      <w:r w:rsidRPr="00A11E9D">
        <w:rPr>
          <w:rFonts w:eastAsia="Calibri"/>
          <w:u w:val="single"/>
        </w:rPr>
        <w:t xml:space="preserve"> 19</w:t>
      </w:r>
      <w:r w:rsidRPr="00B95F05">
        <w:rPr>
          <w:rFonts w:eastAsia="Calibri"/>
          <w:iCs/>
          <w:highlight w:val="cyan"/>
          <w:u w:val="single"/>
          <w:bdr w:val="single" w:sz="8" w:space="0" w:color="auto"/>
        </w:rPr>
        <w:t>70s</w:t>
      </w:r>
      <w:r w:rsidRPr="00A11E9D">
        <w:rPr>
          <w:rFonts w:eastAsia="Calibri"/>
          <w:sz w:val="16"/>
        </w:rPr>
        <w:t xml:space="preserve"> in the Canadian town of Dauphin </w:t>
      </w:r>
      <w:r w:rsidRPr="00A11E9D">
        <w:rPr>
          <w:rFonts w:eastAsia="Calibri"/>
          <w:u w:val="single"/>
        </w:rPr>
        <w:t xml:space="preserve">led to a reduction in poverty rates and </w:t>
      </w:r>
      <w:r w:rsidRPr="00B95F05">
        <w:rPr>
          <w:rFonts w:eastAsia="Calibri"/>
          <w:highlight w:val="cyan"/>
          <w:u w:val="single"/>
        </w:rPr>
        <w:t>improved</w:t>
      </w:r>
      <w:r w:rsidRPr="00A11E9D">
        <w:rPr>
          <w:rFonts w:eastAsia="Calibri"/>
          <w:u w:val="single"/>
        </w:rPr>
        <w:t xml:space="preserve"> health </w:t>
      </w:r>
      <w:r w:rsidRPr="00B95F05">
        <w:rPr>
          <w:rFonts w:eastAsia="Calibri"/>
          <w:highlight w:val="cyan"/>
          <w:u w:val="single"/>
        </w:rPr>
        <w:t>outcomes</w:t>
      </w:r>
      <w:r w:rsidRPr="00A11E9D">
        <w:rPr>
          <w:rFonts w:eastAsia="Calibri"/>
          <w:sz w:val="16"/>
        </w:rPr>
        <w:t xml:space="preserve"> as hospitalization rates declined by 8.5% in four years, mental health improved and more students completed secondary school. </w:t>
      </w:r>
      <w:r w:rsidRPr="00A11E9D">
        <w:rPr>
          <w:rFonts w:eastAsia="Calibri"/>
          <w:u w:val="single"/>
        </w:rPr>
        <w:t xml:space="preserve">UBI </w:t>
      </w:r>
      <w:r w:rsidRPr="00B95F05">
        <w:rPr>
          <w:rFonts w:eastAsia="Calibri"/>
          <w:highlight w:val="cyan"/>
          <w:u w:val="single"/>
        </w:rPr>
        <w:t>can</w:t>
      </w:r>
      <w:r w:rsidRPr="00A11E9D">
        <w:rPr>
          <w:rFonts w:eastAsia="Calibri"/>
          <w:u w:val="single"/>
        </w:rPr>
        <w:t xml:space="preserve"> also stand as a solution to </w:t>
      </w:r>
      <w:r w:rsidRPr="00B95F05">
        <w:rPr>
          <w:rFonts w:eastAsia="Calibri"/>
          <w:iCs/>
          <w:highlight w:val="cyan"/>
          <w:u w:val="single"/>
          <w:bdr w:val="single" w:sz="8" w:space="0" w:color="auto"/>
        </w:rPr>
        <w:t>end poverty</w:t>
      </w:r>
      <w:r w:rsidRPr="00B95F05">
        <w:rPr>
          <w:rFonts w:eastAsia="Calibri"/>
          <w:highlight w:val="cyan"/>
          <w:u w:val="single"/>
        </w:rPr>
        <w:t xml:space="preserve"> by </w:t>
      </w:r>
      <w:r w:rsidRPr="00B95F05">
        <w:rPr>
          <w:rFonts w:eastAsia="Calibri"/>
          <w:iCs/>
          <w:highlight w:val="cyan"/>
          <w:u w:val="single"/>
          <w:bdr w:val="single" w:sz="8" w:space="0" w:color="auto"/>
        </w:rPr>
        <w:t>stimulating</w:t>
      </w:r>
      <w:r w:rsidRPr="00A11E9D">
        <w:rPr>
          <w:rFonts w:eastAsia="Calibri"/>
          <w:u w:val="single"/>
        </w:rPr>
        <w:t xml:space="preserve"> the </w:t>
      </w:r>
      <w:r w:rsidRPr="00B95F05">
        <w:rPr>
          <w:rFonts w:eastAsia="Calibri"/>
          <w:highlight w:val="cyan"/>
          <w:u w:val="single"/>
        </w:rPr>
        <w:t>economy</w:t>
      </w:r>
      <w:r w:rsidRPr="00A11E9D">
        <w:rPr>
          <w:rFonts w:eastAsia="Calibri"/>
          <w:u w:val="single"/>
        </w:rPr>
        <w:t xml:space="preserve">. When </w:t>
      </w:r>
      <w:r w:rsidRPr="00B95F05">
        <w:rPr>
          <w:rFonts w:eastAsia="Calibri"/>
          <w:highlight w:val="cyan"/>
          <w:u w:val="single"/>
        </w:rPr>
        <w:t>people</w:t>
      </w:r>
      <w:r w:rsidRPr="00A11E9D">
        <w:rPr>
          <w:rFonts w:eastAsia="Calibri"/>
          <w:u w:val="single"/>
        </w:rPr>
        <w:t xml:space="preserve"> have more money to spend, they are more likely to </w:t>
      </w:r>
      <w:r w:rsidRPr="00B95F05">
        <w:rPr>
          <w:rFonts w:eastAsia="Calibri"/>
          <w:iCs/>
          <w:highlight w:val="cyan"/>
          <w:u w:val="single"/>
          <w:bdr w:val="single" w:sz="8" w:space="0" w:color="auto"/>
        </w:rPr>
        <w:t>invest</w:t>
      </w:r>
      <w:r w:rsidRPr="00A11E9D">
        <w:rPr>
          <w:rFonts w:eastAsia="Calibri"/>
          <w:u w:val="single"/>
        </w:rPr>
        <w:t xml:space="preserve"> in local businesses </w:t>
      </w:r>
      <w:r w:rsidRPr="00B95F05">
        <w:rPr>
          <w:rFonts w:eastAsia="Calibri"/>
          <w:highlight w:val="cyan"/>
          <w:u w:val="single"/>
        </w:rPr>
        <w:t>and contribute to</w:t>
      </w:r>
      <w:r w:rsidRPr="00A11E9D">
        <w:rPr>
          <w:rFonts w:eastAsia="Calibri"/>
          <w:u w:val="single"/>
        </w:rPr>
        <w:t xml:space="preserve"> </w:t>
      </w:r>
      <w:r w:rsidRPr="00A11E9D">
        <w:rPr>
          <w:rFonts w:eastAsia="Calibri"/>
          <w:iCs/>
          <w:u w:val="single"/>
          <w:bdr w:val="single" w:sz="8" w:space="0" w:color="auto"/>
        </w:rPr>
        <w:t xml:space="preserve">economic </w:t>
      </w:r>
      <w:r w:rsidRPr="00B95F05">
        <w:rPr>
          <w:rFonts w:eastAsia="Calibri"/>
          <w:iCs/>
          <w:highlight w:val="cyan"/>
          <w:u w:val="single"/>
          <w:bdr w:val="single" w:sz="8" w:space="0" w:color="auto"/>
        </w:rPr>
        <w:t>growth</w:t>
      </w:r>
      <w:r w:rsidRPr="00B95F05">
        <w:rPr>
          <w:rFonts w:eastAsia="Calibri"/>
          <w:highlight w:val="cyan"/>
          <w:u w:val="single"/>
        </w:rPr>
        <w:t xml:space="preserve">. </w:t>
      </w:r>
      <w:r w:rsidRPr="00A11E9D">
        <w:rPr>
          <w:rFonts w:eastAsia="Calibri"/>
          <w:u w:val="single"/>
        </w:rPr>
        <w:t xml:space="preserve">A </w:t>
      </w:r>
      <w:r w:rsidRPr="00A11E9D">
        <w:rPr>
          <w:rFonts w:eastAsia="Calibri"/>
          <w:iCs/>
          <w:u w:val="single"/>
          <w:bdr w:val="single" w:sz="8" w:space="0" w:color="auto"/>
        </w:rPr>
        <w:t>study</w:t>
      </w:r>
      <w:r w:rsidRPr="00A11E9D">
        <w:rPr>
          <w:rFonts w:eastAsia="Calibri"/>
          <w:sz w:val="16"/>
        </w:rPr>
        <w:t xml:space="preserve"> conducted by the Roosevelt Institute </w:t>
      </w:r>
      <w:r w:rsidRPr="00A11E9D">
        <w:rPr>
          <w:rFonts w:eastAsia="Calibri"/>
          <w:u w:val="single"/>
        </w:rPr>
        <w:t xml:space="preserve">found that implementing </w:t>
      </w:r>
      <w:r w:rsidRPr="00B95F05">
        <w:rPr>
          <w:rFonts w:eastAsia="Calibri"/>
          <w:highlight w:val="cyan"/>
          <w:u w:val="single"/>
        </w:rPr>
        <w:t>UBI</w:t>
      </w:r>
      <w:r w:rsidRPr="00A11E9D">
        <w:rPr>
          <w:rFonts w:eastAsia="Calibri"/>
          <w:u w:val="single"/>
        </w:rPr>
        <w:t xml:space="preserve"> in the United States could </w:t>
      </w:r>
      <w:r w:rsidRPr="00B95F05">
        <w:rPr>
          <w:rFonts w:eastAsia="Calibri"/>
          <w:iCs/>
          <w:highlight w:val="cyan"/>
          <w:u w:val="single"/>
          <w:bdr w:val="single" w:sz="8" w:space="0" w:color="auto"/>
        </w:rPr>
        <w:t>boost</w:t>
      </w:r>
      <w:r w:rsidRPr="00A11E9D">
        <w:rPr>
          <w:rFonts w:eastAsia="Calibri"/>
          <w:iCs/>
          <w:u w:val="single"/>
          <w:bdr w:val="single" w:sz="8" w:space="0" w:color="auto"/>
        </w:rPr>
        <w:t xml:space="preserve"> the country’s </w:t>
      </w:r>
      <w:r w:rsidRPr="00B95F05">
        <w:rPr>
          <w:rFonts w:eastAsia="Calibri"/>
          <w:iCs/>
          <w:highlight w:val="cyan"/>
          <w:u w:val="single"/>
          <w:bdr w:val="single" w:sz="8" w:space="0" w:color="auto"/>
        </w:rPr>
        <w:t>GDP</w:t>
      </w:r>
      <w:r w:rsidRPr="00B95F05">
        <w:rPr>
          <w:rFonts w:eastAsia="Calibri"/>
          <w:highlight w:val="cyan"/>
          <w:u w:val="single"/>
        </w:rPr>
        <w:t xml:space="preserve"> b</w:t>
      </w:r>
      <w:r w:rsidRPr="00A11E9D">
        <w:rPr>
          <w:rFonts w:eastAsia="Calibri"/>
          <w:u w:val="single"/>
        </w:rPr>
        <w:t xml:space="preserve">y as much as </w:t>
      </w:r>
      <w:r w:rsidRPr="00B95F05">
        <w:rPr>
          <w:rFonts w:eastAsia="Calibri"/>
          <w:highlight w:val="cyan"/>
          <w:u w:val="single"/>
        </w:rPr>
        <w:t>$</w:t>
      </w:r>
      <w:r w:rsidRPr="00B95F05">
        <w:rPr>
          <w:rFonts w:eastAsia="Calibri"/>
          <w:iCs/>
          <w:highlight w:val="cyan"/>
          <w:u w:val="single"/>
          <w:bdr w:val="single" w:sz="8" w:space="0" w:color="auto"/>
        </w:rPr>
        <w:t>2.5 trillion</w:t>
      </w:r>
      <w:r w:rsidRPr="00A11E9D">
        <w:rPr>
          <w:rFonts w:eastAsia="Calibri"/>
          <w:u w:val="single"/>
        </w:rPr>
        <w:t xml:space="preserve"> by 2025</w:t>
      </w:r>
      <w:r w:rsidRPr="00A11E9D">
        <w:rPr>
          <w:rFonts w:eastAsia="Calibri"/>
          <w:sz w:val="16"/>
        </w:rPr>
        <w:t xml:space="preserve"> by introducing an annual $12,000 per person basic income </w:t>
      </w:r>
      <w:r w:rsidRPr="00A11E9D">
        <w:rPr>
          <w:rFonts w:eastAsia="Calibri"/>
          <w:u w:val="single"/>
        </w:rPr>
        <w:t xml:space="preserve">and this would increase the </w:t>
      </w:r>
      <w:r w:rsidRPr="00A11E9D">
        <w:rPr>
          <w:rFonts w:eastAsia="Calibri"/>
          <w:iCs/>
          <w:u w:val="single"/>
          <w:bdr w:val="single" w:sz="8" w:space="0" w:color="auto"/>
        </w:rPr>
        <w:t>labor force</w:t>
      </w:r>
      <w:r w:rsidRPr="00A11E9D">
        <w:rPr>
          <w:rFonts w:eastAsia="Calibri"/>
          <w:u w:val="single"/>
        </w:rPr>
        <w:t xml:space="preserve"> by 4.5 to 4.7 million people</w:t>
      </w:r>
      <w:r w:rsidRPr="00A11E9D">
        <w:rPr>
          <w:rFonts w:eastAsia="Calibri"/>
          <w:sz w:val="16"/>
        </w:rPr>
        <w:t xml:space="preserve">. 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 UBI Challenges Critics of UBI argue that it is too expensive and would be a disincentive for people to work. However, many UBI proponents believe that it could actually encourage people to pursue more meaningful work rather than being trapped in low-paying, dead-end jobs. UBI could also provide a safety net for those who are unable to work, such as people with disabilities or caregivers. One of the major challenges with implementing UBI is funding. Some UBI proponents suggest funding the program through a wealth tax or by redirecting funds from existing social welfare programs. Others suggest that governments could fund UBI through revenue generated by a robot tax, which would tax companies that use automation to replace human workers. 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 Furthermore, UBI has the potential to reduce the stigma associated with </w:t>
      </w:r>
      <w:r w:rsidRPr="00A11E9D">
        <w:rPr>
          <w:rFonts w:eastAsia="Calibri"/>
          <w:u w:val="single"/>
        </w:rPr>
        <w:t xml:space="preserve">receiving social </w:t>
      </w:r>
      <w:r w:rsidRPr="00B95F05">
        <w:rPr>
          <w:rFonts w:eastAsia="Calibri"/>
          <w:iCs/>
          <w:highlight w:val="cyan"/>
          <w:u w:val="single"/>
          <w:bdr w:val="single" w:sz="8" w:space="0" w:color="auto"/>
        </w:rPr>
        <w:t>welfare</w:t>
      </w:r>
      <w:r w:rsidRPr="00A11E9D">
        <w:rPr>
          <w:rFonts w:eastAsia="Calibri"/>
          <w:u w:val="single"/>
        </w:rPr>
        <w:t xml:space="preserve"> </w:t>
      </w:r>
      <w:r w:rsidRPr="00B95F05">
        <w:rPr>
          <w:rFonts w:eastAsia="Calibri"/>
          <w:iCs/>
          <w:highlight w:val="cyan"/>
          <w:u w:val="single"/>
          <w:bdr w:val="single" w:sz="8" w:space="0" w:color="auto"/>
        </w:rPr>
        <w:t>benefits</w:t>
      </w:r>
      <w:r w:rsidRPr="00A11E9D">
        <w:rPr>
          <w:rFonts w:eastAsia="Calibri"/>
          <w:sz w:val="16"/>
        </w:rPr>
        <w:t xml:space="preserve">. Currently, </w:t>
      </w:r>
      <w:r w:rsidRPr="00A11E9D">
        <w:rPr>
          <w:rFonts w:eastAsia="Calibri"/>
          <w:u w:val="single"/>
        </w:rPr>
        <w:t xml:space="preserve">some </w:t>
      </w:r>
      <w:r w:rsidRPr="00B95F05">
        <w:rPr>
          <w:rFonts w:eastAsia="Calibri"/>
          <w:highlight w:val="cyan"/>
          <w:u w:val="single"/>
        </w:rPr>
        <w:t>people</w:t>
      </w:r>
      <w:r w:rsidRPr="00A11E9D">
        <w:rPr>
          <w:rFonts w:eastAsia="Calibri"/>
          <w:u w:val="single"/>
        </w:rPr>
        <w:t xml:space="preserve"> are </w:t>
      </w:r>
      <w:r w:rsidRPr="00B95F05">
        <w:rPr>
          <w:rFonts w:eastAsia="Calibri"/>
          <w:iCs/>
          <w:highlight w:val="cyan"/>
          <w:u w:val="single"/>
          <w:bdr w:val="single" w:sz="8" w:space="0" w:color="auto"/>
        </w:rPr>
        <w:t>reluctant</w:t>
      </w:r>
      <w:r w:rsidRPr="00A11E9D">
        <w:rPr>
          <w:rFonts w:eastAsia="Calibri"/>
          <w:u w:val="single"/>
        </w:rPr>
        <w:t xml:space="preserve"> to </w:t>
      </w:r>
      <w:r w:rsidRPr="00B95F05">
        <w:rPr>
          <w:rFonts w:eastAsia="Calibri"/>
          <w:highlight w:val="cyan"/>
          <w:u w:val="single"/>
        </w:rPr>
        <w:t>access</w:t>
      </w:r>
      <w:r w:rsidRPr="00A11E9D">
        <w:rPr>
          <w:rFonts w:eastAsia="Calibri"/>
          <w:u w:val="single"/>
        </w:rPr>
        <w:t xml:space="preserve"> social welfare </w:t>
      </w:r>
      <w:r w:rsidRPr="00B95F05">
        <w:rPr>
          <w:rFonts w:eastAsia="Calibri"/>
          <w:iCs/>
          <w:highlight w:val="cyan"/>
          <w:u w:val="single"/>
          <w:bdr w:val="single" w:sz="8" w:space="0" w:color="auto"/>
        </w:rPr>
        <w:t>programs</w:t>
      </w:r>
      <w:r w:rsidRPr="00A11E9D">
        <w:rPr>
          <w:rFonts w:eastAsia="Calibri"/>
          <w:u w:val="single"/>
        </w:rPr>
        <w:t xml:space="preserve"> due to the </w:t>
      </w:r>
      <w:r w:rsidRPr="00A11E9D">
        <w:rPr>
          <w:rFonts w:eastAsia="Calibri"/>
          <w:iCs/>
          <w:u w:val="single"/>
          <w:bdr w:val="single" w:sz="8" w:space="0" w:color="auto"/>
        </w:rPr>
        <w:t>social stigma</w:t>
      </w:r>
      <w:r w:rsidRPr="00A11E9D">
        <w:rPr>
          <w:rFonts w:eastAsia="Calibri"/>
          <w:sz w:val="16"/>
        </w:rPr>
        <w:t xml:space="preserve"> attached to receiving government assistance. </w:t>
      </w:r>
      <w:r w:rsidRPr="00B95F05">
        <w:rPr>
          <w:rFonts w:eastAsia="Calibri"/>
          <w:iCs/>
          <w:highlight w:val="cyan"/>
          <w:u w:val="single"/>
          <w:bdr w:val="single" w:sz="8" w:space="0" w:color="auto"/>
        </w:rPr>
        <w:t>UBI</w:t>
      </w:r>
      <w:r w:rsidRPr="00A11E9D">
        <w:rPr>
          <w:rFonts w:eastAsia="Calibri"/>
          <w:u w:val="single"/>
        </w:rPr>
        <w:t xml:space="preserve"> would </w:t>
      </w:r>
      <w:r w:rsidRPr="00B95F05">
        <w:rPr>
          <w:rFonts w:eastAsia="Calibri"/>
          <w:iCs/>
          <w:highlight w:val="cyan"/>
          <w:u w:val="single"/>
          <w:bdr w:val="single" w:sz="8" w:space="0" w:color="auto"/>
        </w:rPr>
        <w:t>dissolve</w:t>
      </w:r>
      <w:r w:rsidRPr="00A11E9D">
        <w:rPr>
          <w:rFonts w:eastAsia="Calibri"/>
          <w:u w:val="single"/>
        </w:rPr>
        <w:t xml:space="preserve"> this </w:t>
      </w:r>
      <w:r w:rsidRPr="00B95F05">
        <w:rPr>
          <w:rFonts w:eastAsia="Calibri"/>
          <w:iCs/>
          <w:highlight w:val="cyan"/>
          <w:u w:val="single"/>
          <w:bdr w:val="single" w:sz="8" w:space="0" w:color="auto"/>
        </w:rPr>
        <w:t>stigma</w:t>
      </w:r>
      <w:r w:rsidRPr="00A11E9D">
        <w:rPr>
          <w:rFonts w:eastAsia="Calibri"/>
          <w:sz w:val="16"/>
        </w:rPr>
        <w:t xml:space="preserve"> as everyone would </w:t>
      </w:r>
      <w:r w:rsidRPr="00A11E9D">
        <w:rPr>
          <w:rFonts w:eastAsia="Calibri"/>
          <w:u w:val="single"/>
        </w:rPr>
        <w:t>receive regular cash payments from the government</w:t>
      </w:r>
      <w:r w:rsidRPr="00A11E9D">
        <w:rPr>
          <w:rFonts w:eastAsia="Calibri"/>
          <w:sz w:val="16"/>
        </w:rPr>
        <w:t xml:space="preserve">. This could </w:t>
      </w:r>
      <w:r w:rsidRPr="00A11E9D">
        <w:rPr>
          <w:rFonts w:eastAsia="Calibri"/>
          <w:u w:val="single"/>
        </w:rPr>
        <w:t>encourage more people to access social welfare programs</w:t>
      </w:r>
      <w:r w:rsidRPr="00A11E9D">
        <w:rPr>
          <w:rFonts w:eastAsia="Calibri"/>
          <w:sz w:val="16"/>
        </w:rPr>
        <w:t xml:space="preserve">, leading to </w:t>
      </w:r>
      <w:r w:rsidRPr="00A11E9D">
        <w:rPr>
          <w:rFonts w:eastAsia="Calibri"/>
          <w:u w:val="single"/>
        </w:rPr>
        <w:t>better outcomes for vulnerable populations</w:t>
      </w:r>
      <w:r w:rsidRPr="00A11E9D">
        <w:rPr>
          <w:rFonts w:eastAsia="Calibri"/>
          <w:sz w:val="16"/>
        </w:rPr>
        <w:t xml:space="preserve">. Looking Ahead </w:t>
      </w:r>
      <w:r w:rsidRPr="00A11E9D">
        <w:rPr>
          <w:rFonts w:eastAsia="Calibri"/>
          <w:u w:val="single"/>
        </w:rPr>
        <w:t xml:space="preserve">UBI is a promising </w:t>
      </w:r>
      <w:r w:rsidRPr="00A11E9D">
        <w:rPr>
          <w:rFonts w:eastAsia="Calibri"/>
          <w:iCs/>
          <w:u w:val="single"/>
          <w:bdr w:val="single" w:sz="8" w:space="0" w:color="auto"/>
        </w:rPr>
        <w:t>solution</w:t>
      </w:r>
      <w:r w:rsidRPr="00A11E9D">
        <w:rPr>
          <w:rFonts w:eastAsia="Calibri"/>
          <w:u w:val="single"/>
        </w:rPr>
        <w:t xml:space="preserve"> to </w:t>
      </w:r>
      <w:r w:rsidRPr="00A11E9D">
        <w:rPr>
          <w:rFonts w:eastAsia="Calibri"/>
          <w:iCs/>
          <w:u w:val="single"/>
          <w:bdr w:val="single" w:sz="8" w:space="0" w:color="auto"/>
        </w:rPr>
        <w:t>end poverty</w:t>
      </w:r>
      <w:r w:rsidRPr="00A11E9D">
        <w:rPr>
          <w:rFonts w:eastAsia="Calibri"/>
          <w:u w:val="single"/>
        </w:rPr>
        <w:t xml:space="preserve"> and </w:t>
      </w:r>
      <w:r w:rsidRPr="00A11E9D">
        <w:rPr>
          <w:rFonts w:eastAsia="Calibri"/>
          <w:iCs/>
          <w:u w:val="single"/>
          <w:bdr w:val="single" w:sz="8" w:space="0" w:color="auto"/>
        </w:rPr>
        <w:t>reduce income inequality</w:t>
      </w:r>
      <w:r w:rsidRPr="00A11E9D">
        <w:rPr>
          <w:rFonts w:eastAsia="Calibri"/>
          <w:sz w:val="16"/>
        </w:rPr>
        <w:t xml:space="preserve">. While there are still many questions about implementation and funding, </w:t>
      </w:r>
      <w:r w:rsidRPr="00A11E9D">
        <w:rPr>
          <w:rFonts w:eastAsia="Calibri"/>
          <w:iCs/>
          <w:u w:val="single"/>
          <w:bdr w:val="single" w:sz="8" w:space="0" w:color="auto"/>
        </w:rPr>
        <w:t>pilot projects</w:t>
      </w:r>
      <w:r w:rsidRPr="00A11E9D">
        <w:rPr>
          <w:rFonts w:eastAsia="Calibri"/>
          <w:u w:val="single"/>
        </w:rPr>
        <w:t xml:space="preserve"> around the world show promising results. UBI has the potential to reduce poverty rates, stimulate the economy and provide a </w:t>
      </w:r>
      <w:r w:rsidRPr="00A11E9D">
        <w:rPr>
          <w:rFonts w:eastAsia="Calibri"/>
          <w:iCs/>
          <w:u w:val="single"/>
          <w:bdr w:val="single" w:sz="8" w:space="0" w:color="auto"/>
        </w:rPr>
        <w:t>safety net</w:t>
      </w:r>
      <w:r w:rsidRPr="00A11E9D">
        <w:rPr>
          <w:rFonts w:eastAsia="Calibri"/>
          <w:u w:val="single"/>
        </w:rPr>
        <w:t xml:space="preserve"> for those who are unable to work</w:t>
      </w:r>
      <w:r w:rsidRPr="00A11E9D">
        <w:rPr>
          <w:rFonts w:eastAsia="Calibri"/>
          <w:sz w:val="16"/>
        </w:rPr>
        <w:t>. As the world continues to grapple with the complex issue of poverty, UBI stands as an approach that could transform the lives of millions of people.</w:t>
      </w:r>
    </w:p>
    <w:p w14:paraId="65756C23" w14:textId="77777777" w:rsidR="006C1D37" w:rsidRPr="00A11E9D" w:rsidRDefault="006C1D37" w:rsidP="006C1D37">
      <w:pPr>
        <w:rPr>
          <w:rFonts w:eastAsia="Calibri"/>
          <w:sz w:val="16"/>
        </w:rPr>
      </w:pPr>
    </w:p>
    <w:p w14:paraId="64C255D3" w14:textId="77777777" w:rsidR="006C1D37" w:rsidRPr="00AB17E1" w:rsidRDefault="006C1D37" w:rsidP="006C1D37"/>
    <w:p w14:paraId="0E637B10" w14:textId="77777777" w:rsidR="006C1D37" w:rsidRPr="00A52F3B" w:rsidRDefault="006C1D37" w:rsidP="006C1D37">
      <w:pPr>
        <w:pStyle w:val="Heading3"/>
      </w:pPr>
      <w:r>
        <w:lastRenderedPageBreak/>
        <w:t>4</w:t>
      </w:r>
    </w:p>
    <w:p w14:paraId="1974CE83" w14:textId="77777777" w:rsidR="006C1D37" w:rsidRPr="00607D1C" w:rsidRDefault="006C1D37" w:rsidP="006C1D37">
      <w:pPr>
        <w:pStyle w:val="Heading4"/>
      </w:pPr>
      <w:r w:rsidRPr="00A52F3B">
        <w:t>Trump’s built a temporary coalition through token support for workers</w:t>
      </w:r>
      <w:r>
        <w:t xml:space="preserve">---it’ll crumble now because Trump won’t follow through on genuine pro-labor policy. </w:t>
      </w:r>
    </w:p>
    <w:p w14:paraId="312325D2" w14:textId="77777777" w:rsidR="006C1D37" w:rsidRPr="00A52F3B" w:rsidRDefault="006C1D37" w:rsidP="006C1D37">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C6EC5E7" w14:textId="77777777" w:rsidR="006C1D37" w:rsidRPr="00A52F3B" w:rsidRDefault="006C1D37" w:rsidP="006C1D37">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B95F05">
        <w:rPr>
          <w:rStyle w:val="Emphasis"/>
          <w:highlight w:val="cyan"/>
        </w:rPr>
        <w:t>union members</w:t>
      </w:r>
      <w:r w:rsidRPr="00A52F3B">
        <w:rPr>
          <w:rStyle w:val="StyleUnderline"/>
        </w:rPr>
        <w:t>, from</w:t>
      </w:r>
      <w:r w:rsidRPr="00A52F3B">
        <w:rPr>
          <w:sz w:val="16"/>
        </w:rPr>
        <w:t xml:space="preserve"> </w:t>
      </w:r>
      <w:r w:rsidRPr="00B95F05">
        <w:rPr>
          <w:rStyle w:val="Emphasis"/>
          <w:highlight w:val="cyan"/>
        </w:rPr>
        <w:t>flocking to</w:t>
      </w:r>
      <w:r w:rsidRPr="00A52F3B">
        <w:rPr>
          <w:sz w:val="16"/>
        </w:rPr>
        <w:t xml:space="preserve"> Donald </w:t>
      </w:r>
      <w:r w:rsidRPr="00B95F05">
        <w:rPr>
          <w:rStyle w:val="Emphasis"/>
          <w:highlight w:val="cyan"/>
        </w:rPr>
        <w:t>Trump</w:t>
      </w:r>
      <w:r w:rsidRPr="00A52F3B">
        <w:rPr>
          <w:sz w:val="16"/>
        </w:rPr>
        <w:t>.</w:t>
      </w:r>
    </w:p>
    <w:p w14:paraId="30AAF5E0" w14:textId="77777777" w:rsidR="006C1D37" w:rsidRPr="00A52F3B" w:rsidRDefault="006C1D37" w:rsidP="006C1D37">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29A76CBD" w14:textId="77777777" w:rsidR="006C1D37" w:rsidRPr="003057CE" w:rsidRDefault="006C1D37" w:rsidP="006C1D37">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17036AC0" w14:textId="77777777" w:rsidR="006C1D37" w:rsidRPr="00A52F3B" w:rsidRDefault="006C1D37" w:rsidP="006C1D37">
      <w:pPr>
        <w:rPr>
          <w:sz w:val="16"/>
        </w:rPr>
      </w:pPr>
      <w:r w:rsidRPr="003057CE">
        <w:rPr>
          <w:sz w:val="16"/>
        </w:rPr>
        <w:t>“</w:t>
      </w:r>
      <w:r w:rsidRPr="003057CE">
        <w:rPr>
          <w:rStyle w:val="StyleUnderline"/>
        </w:rPr>
        <w:t xml:space="preserve">Right now, these Trump voters – </w:t>
      </w:r>
      <w:r w:rsidRPr="00B95F05">
        <w:rPr>
          <w:rStyle w:val="StyleUnderline"/>
          <w:highlight w:val="cyan"/>
        </w:rPr>
        <w:t>the GOP is</w:t>
      </w:r>
      <w:r w:rsidRPr="00B95F05">
        <w:rPr>
          <w:sz w:val="16"/>
          <w:highlight w:val="cyan"/>
        </w:rPr>
        <w:t xml:space="preserve"> </w:t>
      </w:r>
      <w:r w:rsidRPr="00B95F05">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B95F05">
        <w:rPr>
          <w:rStyle w:val="StyleUnderline"/>
          <w:highlight w:val="cyan"/>
        </w:rPr>
        <w:t xml:space="preserve">to </w:t>
      </w:r>
      <w:r w:rsidRPr="00B95F05">
        <w:rPr>
          <w:rStyle w:val="Emphasis"/>
          <w:highlight w:val="cyan"/>
        </w:rPr>
        <w:t>make them permanent</w:t>
      </w:r>
      <w:r w:rsidRPr="00A52F3B">
        <w:rPr>
          <w:sz w:val="16"/>
        </w:rPr>
        <w:t>.”</w:t>
      </w:r>
    </w:p>
    <w:p w14:paraId="7923044A" w14:textId="77777777" w:rsidR="006C1D37" w:rsidRPr="00A52F3B" w:rsidRDefault="006C1D37" w:rsidP="006C1D37">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B95F05">
        <w:rPr>
          <w:rStyle w:val="StyleUnderline"/>
          <w:highlight w:val="cyan"/>
        </w:rPr>
        <w:t>the</w:t>
      </w:r>
      <w:r w:rsidRPr="00A52F3B">
        <w:rPr>
          <w:sz w:val="16"/>
        </w:rPr>
        <w:t xml:space="preserve"> Missouri </w:t>
      </w:r>
      <w:r w:rsidRPr="00B95F05">
        <w:rPr>
          <w:rStyle w:val="StyleUnderline"/>
          <w:highlight w:val="cyan"/>
        </w:rPr>
        <w:t>Republican</w:t>
      </w:r>
      <w:r w:rsidRPr="00A52F3B">
        <w:rPr>
          <w:sz w:val="16"/>
        </w:rPr>
        <w:t xml:space="preserve"> emerging as the right-of-center </w:t>
      </w:r>
      <w:r w:rsidRPr="00B95F05">
        <w:rPr>
          <w:rStyle w:val="StyleUnderline"/>
          <w:highlight w:val="cyan"/>
        </w:rPr>
        <w:t>pro-labor</w:t>
      </w:r>
      <w:r w:rsidRPr="00A52F3B">
        <w:rPr>
          <w:sz w:val="16"/>
        </w:rPr>
        <w:t xml:space="preserve"> leader.</w:t>
      </w:r>
    </w:p>
    <w:p w14:paraId="4F688218" w14:textId="77777777" w:rsidR="006C1D37" w:rsidRPr="00A52F3B" w:rsidRDefault="006C1D37" w:rsidP="006C1D37">
      <w:pPr>
        <w:rPr>
          <w:sz w:val="16"/>
        </w:rPr>
      </w:pPr>
      <w:r w:rsidRPr="00A52F3B">
        <w:rPr>
          <w:sz w:val="16"/>
        </w:rPr>
        <w:t xml:space="preserve">“Look at what Donald Trump achieved. He achieved victory based on </w:t>
      </w:r>
      <w:r w:rsidRPr="00A52F3B">
        <w:rPr>
          <w:rStyle w:val="StyleUnderline"/>
        </w:rPr>
        <w:t xml:space="preserve">this </w:t>
      </w:r>
      <w:r w:rsidRPr="00B95F05">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B95F05">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7753AC41" w14:textId="77777777" w:rsidR="006C1D37" w:rsidRPr="00A52F3B" w:rsidRDefault="006C1D37" w:rsidP="006C1D37">
      <w:pPr>
        <w:rPr>
          <w:sz w:val="16"/>
        </w:rPr>
      </w:pPr>
      <w:r w:rsidRPr="00A52F3B">
        <w:rPr>
          <w:sz w:val="16"/>
        </w:rPr>
        <w:t xml:space="preserve">His framework </w:t>
      </w:r>
      <w:r w:rsidRPr="00B95F05">
        <w:rPr>
          <w:rStyle w:val="StyleUnderline"/>
          <w:highlight w:val="cyan"/>
        </w:rPr>
        <w:t xml:space="preserve">for </w:t>
      </w:r>
      <w:r w:rsidRPr="00B95F05">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B95F05">
        <w:rPr>
          <w:rStyle w:val="StyleUnderline"/>
          <w:highlight w:val="cyan"/>
        </w:rPr>
        <w:t xml:space="preserve">a </w:t>
      </w:r>
      <w:r w:rsidRPr="00B95F05">
        <w:rPr>
          <w:rStyle w:val="Emphasis"/>
          <w:highlight w:val="cyan"/>
        </w:rPr>
        <w:t>downpayment</w:t>
      </w:r>
      <w:r w:rsidRPr="00A52F3B">
        <w:rPr>
          <w:sz w:val="16"/>
        </w:rPr>
        <w:t xml:space="preserve">. It is a set of proposals </w:t>
      </w:r>
      <w:r w:rsidRPr="00B95F05">
        <w:rPr>
          <w:rStyle w:val="StyleUnderline"/>
          <w:highlight w:val="cyan"/>
        </w:rPr>
        <w:t>to</w:t>
      </w:r>
      <w:r w:rsidRPr="00A52F3B">
        <w:rPr>
          <w:sz w:val="16"/>
        </w:rPr>
        <w:t xml:space="preserve"> reform the way businesses interact with </w:t>
      </w:r>
      <w:r w:rsidRPr="00B95F05">
        <w:rPr>
          <w:rStyle w:val="Emphasis"/>
          <w:highlight w:val="cyan"/>
        </w:rPr>
        <w:t>organized labor</w:t>
      </w:r>
      <w:r w:rsidRPr="00A52F3B">
        <w:rPr>
          <w:sz w:val="16"/>
        </w:rPr>
        <w:t xml:space="preserve">, from requiring worker rights </w:t>
      </w:r>
      <w:r w:rsidRPr="00B95F05">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60043C23" w14:textId="77777777" w:rsidR="006C1D37" w:rsidRPr="00A52F3B" w:rsidRDefault="006C1D37" w:rsidP="006C1D37">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1D83F497" w14:textId="77777777" w:rsidR="006C1D37" w:rsidRPr="00267622" w:rsidRDefault="006C1D37" w:rsidP="006C1D37">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6A4B1194" w14:textId="77777777" w:rsidR="006C1D37" w:rsidRPr="00267622" w:rsidRDefault="006C1D37" w:rsidP="006C1D37">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5CEE5AF7" w14:textId="77777777" w:rsidR="006C1D37" w:rsidRPr="00A52F3B" w:rsidRDefault="006C1D37" w:rsidP="006C1D37">
      <w:pPr>
        <w:rPr>
          <w:sz w:val="16"/>
        </w:rPr>
      </w:pPr>
      <w:r w:rsidRPr="00267622">
        <w:rPr>
          <w:sz w:val="16"/>
        </w:rPr>
        <w:lastRenderedPageBreak/>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B95F05">
        <w:rPr>
          <w:rStyle w:val="Emphasis"/>
          <w:highlight w:val="cyan"/>
        </w:rPr>
        <w:t>bring into actuality</w:t>
      </w:r>
      <w:r w:rsidRPr="00B95F05">
        <w:rPr>
          <w:sz w:val="16"/>
          <w:highlight w:val="cyan"/>
        </w:rPr>
        <w:t xml:space="preserve"> </w:t>
      </w:r>
      <w:r w:rsidRPr="00B95F05">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B95F05">
        <w:rPr>
          <w:rStyle w:val="Emphasis"/>
          <w:highlight w:val="cyan"/>
        </w:rPr>
        <w:t>realignment</w:t>
      </w:r>
      <w:r w:rsidRPr="00A52F3B">
        <w:rPr>
          <w:sz w:val="16"/>
        </w:rPr>
        <w:t xml:space="preserve"> of the Republican Party,” Hawley said of his efforts. “This is my project.”</w:t>
      </w:r>
    </w:p>
    <w:p w14:paraId="3F24ADC4" w14:textId="77777777" w:rsidR="006C1D37" w:rsidRPr="00267622" w:rsidRDefault="006C1D37" w:rsidP="006C1D37">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7D2B1197" w14:textId="77777777" w:rsidR="006C1D37" w:rsidRPr="00267622" w:rsidRDefault="006C1D37" w:rsidP="006C1D37">
      <w:pPr>
        <w:rPr>
          <w:rStyle w:val="StyleUnderline"/>
        </w:rPr>
      </w:pPr>
      <w:r w:rsidRPr="00B95F05">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B95F05">
        <w:rPr>
          <w:rStyle w:val="Emphasis"/>
          <w:highlight w:val="cyan"/>
        </w:rPr>
        <w:t>support</w:t>
      </w:r>
      <w:r w:rsidRPr="003057CE">
        <w:rPr>
          <w:rStyle w:val="StyleUnderline"/>
        </w:rPr>
        <w:t xml:space="preserve">ive </w:t>
      </w:r>
      <w:r w:rsidRPr="00B95F05">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B95F05">
        <w:rPr>
          <w:rStyle w:val="Emphasis"/>
          <w:highlight w:val="cyan"/>
        </w:rPr>
        <w:t>union</w:t>
      </w:r>
      <w:r w:rsidRPr="003057CE">
        <w:rPr>
          <w:rStyle w:val="StyleUnderline"/>
        </w:rPr>
        <w:t xml:space="preserve"> voter</w:t>
      </w:r>
      <w:r w:rsidRPr="00B95F05">
        <w:rPr>
          <w:rStyle w:val="Emphasis"/>
          <w:highlight w:val="cyan"/>
        </w:rPr>
        <w:t>s</w:t>
      </w:r>
      <w:r w:rsidRPr="001D643A">
        <w:rPr>
          <w:rStyle w:val="StyleUnderline"/>
        </w:rPr>
        <w:t>.”</w:t>
      </w:r>
    </w:p>
    <w:p w14:paraId="784EC271" w14:textId="77777777" w:rsidR="006C1D37" w:rsidRPr="001D643A" w:rsidRDefault="006C1D37" w:rsidP="006C1D37">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00865B2C" w14:textId="77777777" w:rsidR="006C1D37" w:rsidRPr="00A52F3B" w:rsidRDefault="006C1D37" w:rsidP="006C1D37">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3D644CAC" w14:textId="77777777" w:rsidR="006C1D37" w:rsidRPr="00A52F3B" w:rsidRDefault="006C1D37" w:rsidP="006C1D37">
      <w:pPr>
        <w:rPr>
          <w:sz w:val="16"/>
        </w:rPr>
      </w:pPr>
      <w:r w:rsidRPr="003057CE">
        <w:rPr>
          <w:rStyle w:val="StyleUnderline"/>
        </w:rPr>
        <w:t xml:space="preserve">This </w:t>
      </w:r>
      <w:r w:rsidRPr="00B95F05">
        <w:rPr>
          <w:rStyle w:val="StyleUnderline"/>
          <w:highlight w:val="cyan"/>
        </w:rPr>
        <w:t>was a</w:t>
      </w:r>
      <w:r w:rsidRPr="00B95F05">
        <w:rPr>
          <w:sz w:val="16"/>
          <w:highlight w:val="cyan"/>
        </w:rPr>
        <w:t xml:space="preserve"> </w:t>
      </w:r>
      <w:r w:rsidRPr="00B95F05">
        <w:rPr>
          <w:rStyle w:val="Emphasis"/>
          <w:highlight w:val="cyan"/>
        </w:rPr>
        <w:t>winning</w:t>
      </w:r>
      <w:r w:rsidRPr="00A52F3B">
        <w:rPr>
          <w:rStyle w:val="Emphasis"/>
        </w:rPr>
        <w:t xml:space="preserve"> political </w:t>
      </w:r>
      <w:r w:rsidRPr="00B95F05">
        <w:rPr>
          <w:rStyle w:val="Emphasis"/>
          <w:highlight w:val="cyan"/>
        </w:rPr>
        <w:t>argument</w:t>
      </w:r>
      <w:r w:rsidRPr="00B95F05">
        <w:rPr>
          <w:rStyle w:val="StyleUnderline"/>
          <w:highlight w:val="cyan"/>
        </w:rPr>
        <w:t>. Now</w:t>
      </w:r>
      <w:r w:rsidRPr="001D643A">
        <w:rPr>
          <w:rStyle w:val="StyleUnderline"/>
        </w:rPr>
        <w:t xml:space="preserve"> those </w:t>
      </w:r>
      <w:r w:rsidRPr="00B95F05">
        <w:rPr>
          <w:rStyle w:val="StyleUnderline"/>
          <w:highlight w:val="cyan"/>
        </w:rPr>
        <w:t>voters</w:t>
      </w:r>
      <w:r w:rsidRPr="00A52F3B">
        <w:rPr>
          <w:rStyle w:val="StyleUnderline"/>
        </w:rPr>
        <w:t xml:space="preserve"> are likely to</w:t>
      </w:r>
      <w:r w:rsidRPr="003057CE">
        <w:rPr>
          <w:rStyle w:val="StyleUnderline"/>
        </w:rPr>
        <w:t xml:space="preserve"> </w:t>
      </w:r>
      <w:r w:rsidRPr="00B95F05">
        <w:rPr>
          <w:rStyle w:val="Emphasis"/>
          <w:highlight w:val="cyan"/>
        </w:rPr>
        <w:t>expect results</w:t>
      </w:r>
      <w:r w:rsidRPr="00A52F3B">
        <w:rPr>
          <w:sz w:val="16"/>
        </w:rPr>
        <w:t xml:space="preserve">. Hawley says </w:t>
      </w:r>
      <w:r w:rsidRPr="00B95F05">
        <w:rPr>
          <w:rStyle w:val="StyleUnderline"/>
          <w:highlight w:val="cyan"/>
        </w:rPr>
        <w:t xml:space="preserve">Republicans </w:t>
      </w:r>
      <w:r w:rsidRPr="00B95F05">
        <w:rPr>
          <w:rStyle w:val="Emphasis"/>
          <w:highlight w:val="cyan"/>
        </w:rPr>
        <w:t>must embrace working</w:t>
      </w:r>
      <w:r w:rsidRPr="003057CE">
        <w:rPr>
          <w:rStyle w:val="Emphasis"/>
        </w:rPr>
        <w:t xml:space="preserve"> class </w:t>
      </w:r>
      <w:r w:rsidRPr="00B95F05">
        <w:rPr>
          <w:rStyle w:val="Emphasis"/>
          <w:highlight w:val="cyan"/>
        </w:rPr>
        <w:t>voters</w:t>
      </w:r>
      <w:r w:rsidRPr="00B95F05">
        <w:rPr>
          <w:rStyle w:val="StyleUnderline"/>
          <w:highlight w:val="cyan"/>
        </w:rPr>
        <w:t xml:space="preserve"> or</w:t>
      </w:r>
      <w:r w:rsidRPr="00A52F3B">
        <w:rPr>
          <w:sz w:val="16"/>
        </w:rPr>
        <w:t xml:space="preserve">, he warns, “we will </w:t>
      </w:r>
      <w:r w:rsidRPr="00B95F05">
        <w:rPr>
          <w:rStyle w:val="Emphasis"/>
          <w:highlight w:val="cyan"/>
        </w:rPr>
        <w:t>never be a majority</w:t>
      </w:r>
      <w:r w:rsidRPr="00A52F3B">
        <w:rPr>
          <w:rStyle w:val="Emphasis"/>
        </w:rPr>
        <w:t xml:space="preserve"> party</w:t>
      </w:r>
      <w:r w:rsidRPr="00A52F3B">
        <w:rPr>
          <w:sz w:val="16"/>
        </w:rPr>
        <w:t>.”</w:t>
      </w:r>
    </w:p>
    <w:p w14:paraId="4BDE4A56" w14:textId="77777777" w:rsidR="006C1D37" w:rsidRPr="00A52F3B" w:rsidRDefault="006C1D37" w:rsidP="006C1D37">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B95F05">
        <w:rPr>
          <w:rStyle w:val="StyleUnderline"/>
          <w:highlight w:val="cyan"/>
        </w:rPr>
        <w:t>to see</w:t>
      </w:r>
      <w:r w:rsidRPr="00A52F3B">
        <w:rPr>
          <w:rStyle w:val="StyleUnderline"/>
        </w:rPr>
        <w:t xml:space="preserve"> this be a</w:t>
      </w:r>
      <w:r w:rsidRPr="00A52F3B">
        <w:rPr>
          <w:sz w:val="16"/>
        </w:rPr>
        <w:t xml:space="preserve"> </w:t>
      </w:r>
      <w:r w:rsidRPr="00B95F05">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B95F05">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B95F05">
        <w:rPr>
          <w:rStyle w:val="StyleUnderline"/>
          <w:highlight w:val="cyan"/>
        </w:rPr>
        <w:t>have to do</w:t>
      </w:r>
      <w:r w:rsidRPr="00B95F05">
        <w:rPr>
          <w:sz w:val="16"/>
          <w:highlight w:val="cyan"/>
        </w:rPr>
        <w:t xml:space="preserve"> </w:t>
      </w:r>
      <w:r w:rsidRPr="00B95F05">
        <w:rPr>
          <w:rStyle w:val="Emphasis"/>
          <w:highlight w:val="cyan"/>
        </w:rPr>
        <w:t>real</w:t>
      </w:r>
      <w:r w:rsidRPr="00A52F3B">
        <w:rPr>
          <w:sz w:val="16"/>
        </w:rPr>
        <w:t xml:space="preserve"> long-</w:t>
      </w:r>
      <w:r w:rsidRPr="002F1B57">
        <w:rPr>
          <w:sz w:val="16"/>
        </w:rPr>
        <w:t xml:space="preserve">term </w:t>
      </w:r>
      <w:r w:rsidRPr="00B95F05">
        <w:rPr>
          <w:rStyle w:val="Emphasis"/>
          <w:highlight w:val="cyan"/>
        </w:rPr>
        <w:t>policy</w:t>
      </w:r>
      <w:r w:rsidRPr="002F1B57">
        <w:rPr>
          <w:rStyle w:val="Emphasis"/>
        </w:rPr>
        <w:t xml:space="preserve"> work</w:t>
      </w:r>
      <w:r w:rsidRPr="002F1B57">
        <w:rPr>
          <w:sz w:val="16"/>
        </w:rPr>
        <w:t>.”</w:t>
      </w:r>
    </w:p>
    <w:p w14:paraId="29D6A11B" w14:textId="77777777" w:rsidR="006C1D37" w:rsidRPr="00A52F3B" w:rsidRDefault="006C1D37" w:rsidP="006C1D37">
      <w:pPr>
        <w:rPr>
          <w:sz w:val="16"/>
        </w:rPr>
      </w:pPr>
      <w:r w:rsidRPr="00B95F05">
        <w:rPr>
          <w:rStyle w:val="StyleUnderline"/>
          <w:highlight w:val="cyan"/>
        </w:rPr>
        <w:t>If Trump</w:t>
      </w:r>
      <w:r w:rsidRPr="00B95F05">
        <w:rPr>
          <w:sz w:val="16"/>
          <w:highlight w:val="cyan"/>
        </w:rPr>
        <w:t xml:space="preserve"> </w:t>
      </w:r>
      <w:r w:rsidRPr="00B95F05">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B95F05">
        <w:rPr>
          <w:rStyle w:val="Emphasis"/>
          <w:highlight w:val="cyan"/>
        </w:rPr>
        <w:t>without</w:t>
      </w:r>
      <w:r w:rsidRPr="00A52F3B">
        <w:rPr>
          <w:rStyle w:val="Emphasis"/>
        </w:rPr>
        <w:t xml:space="preserve"> overseeing </w:t>
      </w:r>
      <w:r w:rsidRPr="00B95F05">
        <w:rPr>
          <w:rStyle w:val="Emphasis"/>
          <w:highlight w:val="cyan"/>
        </w:rPr>
        <w:t>any such “policy</w:t>
      </w:r>
      <w:r w:rsidRPr="00A52F3B">
        <w:rPr>
          <w:rStyle w:val="Emphasis"/>
        </w:rPr>
        <w:t xml:space="preserve"> work,”</w:t>
      </w:r>
      <w:r w:rsidRPr="00A52F3B">
        <w:rPr>
          <w:sz w:val="16"/>
        </w:rPr>
        <w:t xml:space="preserve"> Hawley fears that </w:t>
      </w:r>
      <w:r w:rsidRPr="00B95F05">
        <w:rPr>
          <w:rStyle w:val="StyleUnderline"/>
          <w:highlight w:val="cyan"/>
        </w:rPr>
        <w:t>the GOP</w:t>
      </w:r>
      <w:r w:rsidRPr="00267622">
        <w:rPr>
          <w:rStyle w:val="StyleUnderline"/>
        </w:rPr>
        <w:t xml:space="preserve"> is at </w:t>
      </w:r>
      <w:r w:rsidRPr="00B95F05">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B95F05">
        <w:rPr>
          <w:rStyle w:val="StyleUnderline"/>
          <w:highlight w:val="cyan"/>
        </w:rPr>
        <w:t>a</w:t>
      </w:r>
      <w:r w:rsidRPr="00B95F05">
        <w:rPr>
          <w:sz w:val="16"/>
          <w:highlight w:val="cyan"/>
        </w:rPr>
        <w:t xml:space="preserve"> </w:t>
      </w:r>
      <w:r w:rsidRPr="00B95F05">
        <w:rPr>
          <w:rStyle w:val="Emphasis"/>
          <w:highlight w:val="cyan"/>
        </w:rPr>
        <w:t>return</w:t>
      </w:r>
      <w:r w:rsidRPr="00B95F05">
        <w:rPr>
          <w:sz w:val="16"/>
          <w:highlight w:val="cyan"/>
        </w:rPr>
        <w:t xml:space="preserve"> </w:t>
      </w:r>
      <w:r w:rsidRPr="00B95F05">
        <w:rPr>
          <w:rStyle w:val="StyleUnderline"/>
          <w:highlight w:val="cyan"/>
        </w:rPr>
        <w:t>to</w:t>
      </w:r>
      <w:r w:rsidRPr="00A52F3B">
        <w:rPr>
          <w:sz w:val="16"/>
        </w:rPr>
        <w:t xml:space="preserve"> what Hawley calls </w:t>
      </w:r>
      <w:r w:rsidRPr="00A52F3B">
        <w:rPr>
          <w:rStyle w:val="StyleUnderline"/>
        </w:rPr>
        <w:t>“</w:t>
      </w:r>
      <w:r w:rsidRPr="00B95F05">
        <w:rPr>
          <w:rStyle w:val="StyleUnderline"/>
          <w:highlight w:val="cyan"/>
        </w:rPr>
        <w:t>the</w:t>
      </w:r>
      <w:r w:rsidRPr="00B95F05">
        <w:rPr>
          <w:sz w:val="16"/>
          <w:highlight w:val="cyan"/>
        </w:rPr>
        <w:t xml:space="preserve"> </w:t>
      </w:r>
      <w:r w:rsidRPr="00B95F05">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29EF56D0" w14:textId="77777777" w:rsidR="006C1D37" w:rsidRPr="00267622" w:rsidRDefault="006C1D37" w:rsidP="006C1D37">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5DE22069" w14:textId="77777777" w:rsidR="006C1D37" w:rsidRPr="00A52F3B" w:rsidRDefault="006C1D37" w:rsidP="006C1D37">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B95F05">
        <w:rPr>
          <w:rStyle w:val="Emphasis"/>
          <w:highlight w:val="cyan"/>
        </w:rPr>
        <w:t>realignment</w:t>
      </w:r>
      <w:r w:rsidRPr="00267622">
        <w:rPr>
          <w:rStyle w:val="StyleUnderline"/>
        </w:rPr>
        <w:t xml:space="preserve">, it </w:t>
      </w:r>
      <w:r w:rsidRPr="00B95F05">
        <w:rPr>
          <w:rStyle w:val="StyleUnderline"/>
          <w:highlight w:val="cyan"/>
        </w:rPr>
        <w:t>is</w:t>
      </w:r>
      <w:r w:rsidRPr="00B95F05">
        <w:rPr>
          <w:sz w:val="16"/>
          <w:highlight w:val="cyan"/>
        </w:rPr>
        <w:t xml:space="preserve"> </w:t>
      </w:r>
      <w:r w:rsidRPr="00B95F05">
        <w:rPr>
          <w:rStyle w:val="Emphasis"/>
          <w:highlight w:val="cyan"/>
        </w:rPr>
        <w:t>incomplete</w:t>
      </w:r>
      <w:r w:rsidRPr="00B95F05">
        <w:rPr>
          <w:rStyle w:val="StyleUnderline"/>
          <w:highlight w:val="cyan"/>
        </w:rPr>
        <w:t>. Republicans are</w:t>
      </w:r>
      <w:r w:rsidRPr="00B95F05">
        <w:rPr>
          <w:sz w:val="16"/>
          <w:highlight w:val="cyan"/>
        </w:rPr>
        <w:t xml:space="preserve"> </w:t>
      </w:r>
      <w:r w:rsidRPr="00B95F05">
        <w:rPr>
          <w:rStyle w:val="Emphasis"/>
          <w:highlight w:val="cyan"/>
        </w:rPr>
        <w:t>not</w:t>
      </w:r>
      <w:r w:rsidRPr="00A52F3B">
        <w:rPr>
          <w:sz w:val="16"/>
        </w:rPr>
        <w:t xml:space="preserve"> as </w:t>
      </w:r>
      <w:r w:rsidRPr="00B95F05">
        <w:rPr>
          <w:rStyle w:val="Emphasis"/>
          <w:highlight w:val="cyan"/>
        </w:rPr>
        <w:t>comfortable</w:t>
      </w:r>
      <w:r w:rsidRPr="00A52F3B">
        <w:rPr>
          <w:sz w:val="16"/>
        </w:rPr>
        <w:t xml:space="preserve"> as Hawley </w:t>
      </w:r>
      <w:r w:rsidRPr="00B95F05">
        <w:rPr>
          <w:rStyle w:val="StyleUnderline"/>
          <w:highlight w:val="cyan"/>
        </w:rPr>
        <w:t>on a</w:t>
      </w:r>
      <w:r w:rsidRPr="00B95F05">
        <w:rPr>
          <w:sz w:val="16"/>
          <w:highlight w:val="cyan"/>
        </w:rPr>
        <w:t xml:space="preserve"> </w:t>
      </w:r>
      <w:r w:rsidRPr="00B95F05">
        <w:rPr>
          <w:rStyle w:val="Emphasis"/>
          <w:highlight w:val="cyan"/>
        </w:rPr>
        <w:t>picket line</w:t>
      </w:r>
      <w:r w:rsidRPr="00A52F3B">
        <w:rPr>
          <w:sz w:val="16"/>
        </w:rPr>
        <w:t xml:space="preserve">. They </w:t>
      </w:r>
      <w:r w:rsidRPr="002F1B57">
        <w:rPr>
          <w:rStyle w:val="StyleUnderline"/>
        </w:rPr>
        <w:t xml:space="preserve">are </w:t>
      </w:r>
      <w:r w:rsidRPr="00B95F05">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B95F05">
        <w:rPr>
          <w:rStyle w:val="StyleUnderline"/>
          <w:highlight w:val="cyan"/>
        </w:rPr>
        <w:t>side with</w:t>
      </w:r>
      <w:r w:rsidRPr="00B95F05">
        <w:rPr>
          <w:sz w:val="16"/>
          <w:highlight w:val="cyan"/>
        </w:rPr>
        <w:t xml:space="preserve"> </w:t>
      </w:r>
      <w:r w:rsidRPr="00B95F05">
        <w:rPr>
          <w:rStyle w:val="Emphasis"/>
          <w:highlight w:val="cyan"/>
        </w:rPr>
        <w:t>industry</w:t>
      </w:r>
      <w:r w:rsidRPr="00A52F3B">
        <w:rPr>
          <w:rStyle w:val="StyleUnderline"/>
        </w:rPr>
        <w:t>. And while</w:t>
      </w:r>
      <w:r w:rsidRPr="00A52F3B">
        <w:rPr>
          <w:sz w:val="16"/>
        </w:rPr>
        <w:t xml:space="preserve"> </w:t>
      </w:r>
      <w:r w:rsidRPr="00B95F05">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B95F05">
        <w:rPr>
          <w:rStyle w:val="Emphasis"/>
          <w:highlight w:val="cyan"/>
        </w:rPr>
        <w:t>in office</w:t>
      </w:r>
      <w:r w:rsidRPr="00A52F3B">
        <w:rPr>
          <w:sz w:val="16"/>
        </w:rPr>
        <w:t xml:space="preserve"> </w:t>
      </w:r>
      <w:r w:rsidRPr="00A52F3B">
        <w:rPr>
          <w:rStyle w:val="StyleUnderline"/>
        </w:rPr>
        <w:t xml:space="preserve">he </w:t>
      </w:r>
      <w:r w:rsidRPr="00B95F05">
        <w:rPr>
          <w:rStyle w:val="StyleUnderline"/>
          <w:highlight w:val="cyan"/>
        </w:rPr>
        <w:t>sided with</w:t>
      </w:r>
      <w:r w:rsidRPr="00B95F05">
        <w:rPr>
          <w:sz w:val="16"/>
          <w:highlight w:val="cyan"/>
        </w:rPr>
        <w:t xml:space="preserve"> </w:t>
      </w:r>
      <w:r w:rsidRPr="00B95F05">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702347C" w14:textId="77777777" w:rsidR="006C1D37" w:rsidRPr="00A52F3B" w:rsidRDefault="006C1D37" w:rsidP="006C1D37">
      <w:pPr>
        <w:rPr>
          <w:sz w:val="16"/>
        </w:rPr>
      </w:pPr>
      <w:r w:rsidRPr="00A52F3B">
        <w:rPr>
          <w:sz w:val="16"/>
        </w:rPr>
        <w:lastRenderedPageBreak/>
        <w:t>“You’re the greatest cutter,” Trump told Musk during a live conversation on X. “I look at what you do. You walk in and say, ‘You want to quit?’ I won’t mention the name of the company, but they go on strike, and you say, ‘that’s OK. You’re all gone.’”</w:t>
      </w:r>
    </w:p>
    <w:p w14:paraId="3AA458CE" w14:textId="77777777" w:rsidR="006C1D37" w:rsidRPr="00A52F3B" w:rsidRDefault="006C1D37" w:rsidP="006C1D37">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DEFB5EB" w14:textId="77777777" w:rsidR="006C1D37" w:rsidRPr="00A52F3B" w:rsidRDefault="006C1D37" w:rsidP="006C1D37">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022E579" w14:textId="77777777" w:rsidR="006C1D37" w:rsidRPr="00A52F3B" w:rsidRDefault="006C1D37" w:rsidP="006C1D37">
      <w:pPr>
        <w:rPr>
          <w:sz w:val="16"/>
        </w:rPr>
      </w:pPr>
      <w:r w:rsidRPr="00A52F3B">
        <w:rPr>
          <w:sz w:val="16"/>
        </w:rPr>
        <w:t>The Missouri senator would prefer if the president listened to him and helped get his latest pro-labor legislation into law. So would the Teamsters who support the new bill.</w:t>
      </w:r>
    </w:p>
    <w:p w14:paraId="55C9F20D" w14:textId="77777777" w:rsidR="006C1D37" w:rsidRDefault="006C1D37" w:rsidP="006C1D37">
      <w:pPr>
        <w:rPr>
          <w:sz w:val="16"/>
        </w:rPr>
      </w:pPr>
      <w:r w:rsidRPr="00A52F3B">
        <w:rPr>
          <w:sz w:val="16"/>
        </w:rPr>
        <w:t>“</w:t>
      </w:r>
      <w:r w:rsidRPr="00B95F05">
        <w:rPr>
          <w:rStyle w:val="StyleUnderline"/>
          <w:highlight w:val="cyan"/>
        </w:rPr>
        <w:t>Legislation</w:t>
      </w:r>
      <w:r w:rsidRPr="00267622">
        <w:rPr>
          <w:rStyle w:val="StyleUnderline"/>
        </w:rPr>
        <w:t xml:space="preserve"> gets </w:t>
      </w:r>
      <w:r w:rsidRPr="00B95F05">
        <w:rPr>
          <w:rStyle w:val="StyleUnderline"/>
          <w:highlight w:val="cyan"/>
        </w:rPr>
        <w:t>put forward</w:t>
      </w:r>
      <w:r w:rsidRPr="00267622">
        <w:rPr>
          <w:rStyle w:val="StyleUnderline"/>
        </w:rPr>
        <w:t>, oftentimes</w:t>
      </w:r>
      <w:r w:rsidRPr="00A52F3B">
        <w:rPr>
          <w:rStyle w:val="StyleUnderline"/>
        </w:rPr>
        <w:t xml:space="preserve">, </w:t>
      </w:r>
      <w:r w:rsidRPr="00B95F05">
        <w:rPr>
          <w:rStyle w:val="StyleUnderline"/>
          <w:highlight w:val="cyan"/>
        </w:rPr>
        <w:t>as a</w:t>
      </w:r>
      <w:r w:rsidRPr="009A3EF1">
        <w:rPr>
          <w:rStyle w:val="StyleUnderline"/>
        </w:rPr>
        <w:t xml:space="preserve"> </w:t>
      </w:r>
      <w:r w:rsidRPr="009A3EF1">
        <w:rPr>
          <w:rStyle w:val="Emphasis"/>
        </w:rPr>
        <w:t xml:space="preserve">political </w:t>
      </w:r>
      <w:r w:rsidRPr="00B95F05">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B95F05">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B95F05">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3F57C52D" w14:textId="77777777" w:rsidR="006C1D37" w:rsidRPr="00994C3C" w:rsidRDefault="006C1D37" w:rsidP="006C1D37">
      <w:pPr>
        <w:pStyle w:val="Heading4"/>
      </w:pPr>
      <w:r>
        <w:t xml:space="preserve">Dems will take advantage of the opportunity now by pivoting to post-neoliberalism---but the plan means Republicans beat them to the punch, which locks in a generation of GOP dominance. </w:t>
      </w:r>
    </w:p>
    <w:p w14:paraId="25341927" w14:textId="77777777" w:rsidR="006C1D37" w:rsidRDefault="006C1D37" w:rsidP="006C1D37">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AB5C3C9" w14:textId="77777777" w:rsidR="006C1D37" w:rsidRPr="00AD55E9" w:rsidRDefault="006C1D37" w:rsidP="006C1D37">
      <w:pPr>
        <w:rPr>
          <w:sz w:val="16"/>
        </w:rPr>
      </w:pPr>
      <w:r w:rsidRPr="00AD55E9">
        <w:rPr>
          <w:sz w:val="16"/>
        </w:rPr>
        <w:t xml:space="preserve">Is This How </w:t>
      </w:r>
      <w:r w:rsidRPr="00B95F05">
        <w:rPr>
          <w:rStyle w:val="Emphasis"/>
          <w:highlight w:val="cyan"/>
        </w:rPr>
        <w:t>Dem</w:t>
      </w:r>
      <w:r w:rsidRPr="00AD55E9">
        <w:rPr>
          <w:rStyle w:val="StyleUnderline"/>
        </w:rPr>
        <w:t>ocrats</w:t>
      </w:r>
      <w:r w:rsidRPr="00AD55E9">
        <w:rPr>
          <w:sz w:val="16"/>
        </w:rPr>
        <w:t xml:space="preserve"> Win Back the Working Class?</w:t>
      </w:r>
    </w:p>
    <w:p w14:paraId="0A24CEF7" w14:textId="77777777" w:rsidR="006C1D37" w:rsidRPr="00AD55E9" w:rsidRDefault="006C1D37" w:rsidP="006C1D37">
      <w:pPr>
        <w:rPr>
          <w:sz w:val="16"/>
        </w:rPr>
      </w:pPr>
      <w:r w:rsidRPr="00AD55E9">
        <w:rPr>
          <w:rStyle w:val="StyleUnderline"/>
        </w:rPr>
        <w:t xml:space="preserve">Embracing </w:t>
      </w:r>
      <w:r w:rsidRPr="00B95F05">
        <w:rPr>
          <w:rStyle w:val="Emphasis"/>
          <w:highlight w:val="cyan"/>
        </w:rPr>
        <w:t>populism</w:t>
      </w:r>
      <w:r w:rsidRPr="00B95F05">
        <w:rPr>
          <w:rStyle w:val="StyleUnderline"/>
          <w:highlight w:val="cyan"/>
        </w:rPr>
        <w:t xml:space="preserve"> could</w:t>
      </w:r>
      <w:r w:rsidRPr="00AD55E9">
        <w:rPr>
          <w:sz w:val="16"/>
        </w:rPr>
        <w:t xml:space="preserve"> help the party </w:t>
      </w:r>
      <w:r w:rsidRPr="00B95F05">
        <w:rPr>
          <w:rStyle w:val="StyleUnderline"/>
          <w:highlight w:val="cyan"/>
        </w:rPr>
        <w:t xml:space="preserve">build a </w:t>
      </w:r>
      <w:r w:rsidRPr="00B95F05">
        <w:rPr>
          <w:rStyle w:val="Emphasis"/>
          <w:highlight w:val="cyan"/>
        </w:rPr>
        <w:t>lasting</w:t>
      </w:r>
      <w:r w:rsidRPr="00AD55E9">
        <w:rPr>
          <w:rStyle w:val="StyleUnderline"/>
        </w:rPr>
        <w:t xml:space="preserve"> political </w:t>
      </w:r>
      <w:r w:rsidRPr="00B95F05">
        <w:rPr>
          <w:rStyle w:val="Emphasis"/>
          <w:highlight w:val="cyan"/>
        </w:rPr>
        <w:t>coalition</w:t>
      </w:r>
      <w:r w:rsidRPr="00B95F05">
        <w:rPr>
          <w:rStyle w:val="StyleUnderline"/>
          <w:highlight w:val="cyan"/>
        </w:rPr>
        <w:t>—</w:t>
      </w:r>
      <w:r w:rsidRPr="00B95F05">
        <w:rPr>
          <w:rStyle w:val="Emphasis"/>
          <w:highlight w:val="cyan"/>
        </w:rPr>
        <w:t>if</w:t>
      </w:r>
      <w:r w:rsidRPr="00AD55E9">
        <w:rPr>
          <w:rStyle w:val="Emphasis"/>
        </w:rPr>
        <w:t xml:space="preserve"> the </w:t>
      </w:r>
      <w:r w:rsidRPr="00B95F05">
        <w:rPr>
          <w:rStyle w:val="Emphasis"/>
          <w:highlight w:val="cyan"/>
        </w:rPr>
        <w:t>Republicans don’t do it first</w:t>
      </w:r>
      <w:r w:rsidRPr="00AD55E9">
        <w:rPr>
          <w:sz w:val="16"/>
        </w:rPr>
        <w:t>.</w:t>
      </w:r>
    </w:p>
    <w:p w14:paraId="41247E25" w14:textId="77777777" w:rsidR="006C1D37" w:rsidRPr="00A01585" w:rsidRDefault="006C1D37" w:rsidP="006C1D37">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B95F05">
        <w:rPr>
          <w:rStyle w:val="StyleUnderline"/>
          <w:highlight w:val="cyan"/>
        </w:rPr>
        <w:t>there’s a</w:t>
      </w:r>
      <w:r w:rsidRPr="00B95F05">
        <w:rPr>
          <w:sz w:val="16"/>
          <w:highlight w:val="cyan"/>
        </w:rPr>
        <w:t xml:space="preserve"> </w:t>
      </w:r>
      <w:r w:rsidRPr="00B95F05">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300835EC" w14:textId="77777777" w:rsidR="006C1D37" w:rsidRPr="00A01585" w:rsidRDefault="006C1D37" w:rsidP="006C1D37">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6096877" w14:textId="77777777" w:rsidR="006C1D37" w:rsidRPr="00AD55E9" w:rsidRDefault="006C1D37" w:rsidP="006C1D37">
      <w:pPr>
        <w:rPr>
          <w:sz w:val="16"/>
        </w:rPr>
      </w:pPr>
      <w:r w:rsidRPr="00A01585">
        <w:rPr>
          <w:rStyle w:val="StyleUnderline"/>
        </w:rPr>
        <w:lastRenderedPageBreak/>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71F96CE0" w14:textId="77777777" w:rsidR="006C1D37" w:rsidRPr="00AD55E9" w:rsidRDefault="006C1D37" w:rsidP="006C1D37">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B95F05">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B95F05">
        <w:rPr>
          <w:rStyle w:val="StyleUnderline"/>
          <w:highlight w:val="cyan"/>
        </w:rPr>
        <w:t>the</w:t>
      </w:r>
      <w:r w:rsidRPr="00AD55E9">
        <w:rPr>
          <w:sz w:val="16"/>
        </w:rPr>
        <w:t xml:space="preserve"> </w:t>
      </w:r>
      <w:r w:rsidRPr="00AD55E9">
        <w:rPr>
          <w:rStyle w:val="Emphasis"/>
        </w:rPr>
        <w:t xml:space="preserve">left and </w:t>
      </w:r>
      <w:r w:rsidRPr="00B95F05">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B95F05">
        <w:rPr>
          <w:rStyle w:val="StyleUnderline"/>
          <w:highlight w:val="cyan"/>
        </w:rPr>
        <w:t>must contend with</w:t>
      </w:r>
      <w:r w:rsidRPr="00AD55E9">
        <w:rPr>
          <w:sz w:val="16"/>
        </w:rPr>
        <w:t xml:space="preserve"> substantial </w:t>
      </w:r>
      <w:r w:rsidRPr="00B95F05">
        <w:rPr>
          <w:rStyle w:val="Emphasis"/>
          <w:highlight w:val="cyan"/>
        </w:rPr>
        <w:t>libertarian cliques</w:t>
      </w:r>
      <w:r w:rsidRPr="00B95F05">
        <w:rPr>
          <w:rStyle w:val="StyleUnderline"/>
          <w:highlight w:val="cyan"/>
        </w:rPr>
        <w:t xml:space="preserve">. But whichever party </w:t>
      </w:r>
      <w:r w:rsidRPr="00B95F05">
        <w:rPr>
          <w:rStyle w:val="Emphasis"/>
          <w:highlight w:val="cyan"/>
        </w:rPr>
        <w:t>figures out</w:t>
      </w:r>
      <w:r w:rsidRPr="00AD55E9">
        <w:rPr>
          <w:sz w:val="16"/>
        </w:rPr>
        <w:t xml:space="preserve"> how to advance </w:t>
      </w:r>
      <w:r w:rsidRPr="00B95F05">
        <w:rPr>
          <w:rStyle w:val="StyleUnderline"/>
          <w:highlight w:val="cyan"/>
        </w:rPr>
        <w:t>a</w:t>
      </w:r>
      <w:r w:rsidRPr="00AD55E9">
        <w:rPr>
          <w:sz w:val="16"/>
        </w:rPr>
        <w:t xml:space="preserve"> meaningful </w:t>
      </w:r>
      <w:r w:rsidRPr="00B95F05">
        <w:rPr>
          <w:rStyle w:val="Emphasis"/>
          <w:highlight w:val="cyan"/>
        </w:rPr>
        <w:t>post-neoliberal platform</w:t>
      </w:r>
      <w:r w:rsidRPr="00B95F05">
        <w:rPr>
          <w:rStyle w:val="StyleUnderline"/>
          <w:highlight w:val="cyan"/>
        </w:rPr>
        <w:t xml:space="preserve"> could unlock a</w:t>
      </w:r>
      <w:r w:rsidRPr="00B95F05">
        <w:rPr>
          <w:sz w:val="16"/>
          <w:highlight w:val="cyan"/>
        </w:rPr>
        <w:t xml:space="preserve"> </w:t>
      </w:r>
      <w:r w:rsidRPr="00B95F05">
        <w:rPr>
          <w:rStyle w:val="Emphasis"/>
          <w:highlight w:val="cyan"/>
        </w:rPr>
        <w:t>winning and durable</w:t>
      </w:r>
      <w:r w:rsidRPr="00267622">
        <w:rPr>
          <w:rStyle w:val="Emphasis"/>
        </w:rPr>
        <w:t xml:space="preserve"> political </w:t>
      </w:r>
      <w:r w:rsidRPr="00B95F05">
        <w:rPr>
          <w:rStyle w:val="Emphasis"/>
          <w:highlight w:val="cyan"/>
        </w:rPr>
        <w:t>coalition</w:t>
      </w:r>
      <w:r w:rsidRPr="00AD55E9">
        <w:rPr>
          <w:sz w:val="16"/>
        </w:rPr>
        <w:t>.</w:t>
      </w:r>
    </w:p>
    <w:p w14:paraId="08D2D0CE" w14:textId="77777777" w:rsidR="006C1D37" w:rsidRPr="00AD55E9" w:rsidRDefault="006C1D37" w:rsidP="006C1D37">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1AA112E1" w14:textId="77777777" w:rsidR="006C1D37" w:rsidRPr="00AD55E9" w:rsidRDefault="006C1D37" w:rsidP="006C1D37">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B95F05">
        <w:rPr>
          <w:rStyle w:val="StyleUnderline"/>
          <w:highlight w:val="cyan"/>
        </w:rPr>
        <w:t>an</w:t>
      </w:r>
      <w:r w:rsidRPr="00B95F05">
        <w:rPr>
          <w:sz w:val="16"/>
          <w:highlight w:val="cyan"/>
        </w:rPr>
        <w:t xml:space="preserve"> </w:t>
      </w:r>
      <w:r w:rsidRPr="00B95F05">
        <w:rPr>
          <w:rStyle w:val="Emphasis"/>
          <w:highlight w:val="cyan"/>
        </w:rPr>
        <w:t>arms race</w:t>
      </w:r>
      <w:r w:rsidRPr="00B95F05">
        <w:rPr>
          <w:sz w:val="16"/>
          <w:highlight w:val="cyan"/>
        </w:rPr>
        <w:t xml:space="preserve"> </w:t>
      </w:r>
      <w:r w:rsidRPr="00B95F05">
        <w:rPr>
          <w:rStyle w:val="StyleUnderline"/>
          <w:highlight w:val="cyan"/>
        </w:rPr>
        <w:t>to</w:t>
      </w:r>
      <w:r w:rsidRPr="00B95F05">
        <w:rPr>
          <w:sz w:val="16"/>
          <w:highlight w:val="cyan"/>
        </w:rPr>
        <w:t xml:space="preserve"> </w:t>
      </w:r>
      <w:r w:rsidRPr="00B95F05">
        <w:rPr>
          <w:rStyle w:val="Emphasis"/>
          <w:highlight w:val="cyan"/>
        </w:rPr>
        <w:t>capture</w:t>
      </w:r>
      <w:r w:rsidRPr="00AD55E9">
        <w:rPr>
          <w:sz w:val="16"/>
        </w:rPr>
        <w:t xml:space="preserve"> what the senator called, in a 2022 essay for The New Republic, </w:t>
      </w:r>
      <w:r w:rsidRPr="00B95F05">
        <w:rPr>
          <w:rStyle w:val="StyleUnderline"/>
          <w:highlight w:val="cyan"/>
        </w:rPr>
        <w:t>the</w:t>
      </w:r>
      <w:r w:rsidRPr="00AD55E9">
        <w:rPr>
          <w:sz w:val="16"/>
        </w:rPr>
        <w:t xml:space="preserve"> “</w:t>
      </w:r>
      <w:r w:rsidRPr="00AD55E9">
        <w:rPr>
          <w:rStyle w:val="Emphasis"/>
        </w:rPr>
        <w:t xml:space="preserve">silent </w:t>
      </w:r>
      <w:r w:rsidRPr="00B95F05">
        <w:rPr>
          <w:rStyle w:val="Emphasis"/>
          <w:highlight w:val="cyan"/>
        </w:rPr>
        <w:t>majority</w:t>
      </w:r>
      <w:r w:rsidRPr="00AD55E9">
        <w:rPr>
          <w:rStyle w:val="Emphasis"/>
        </w:rPr>
        <w:t xml:space="preserve"> of Americans</w:t>
      </w:r>
      <w:r w:rsidRPr="00AD55E9">
        <w:rPr>
          <w:sz w:val="16"/>
        </w:rPr>
        <w:t xml:space="preserve"> </w:t>
      </w:r>
      <w:r w:rsidRPr="00B95F05">
        <w:rPr>
          <w:rStyle w:val="StyleUnderline"/>
          <w:highlight w:val="cyan"/>
        </w:rPr>
        <w:t xml:space="preserve">who </w:t>
      </w:r>
      <w:r w:rsidRPr="00B95F05">
        <w:rPr>
          <w:rStyle w:val="Emphasis"/>
          <w:highlight w:val="cyan"/>
        </w:rPr>
        <w:t>want</w:t>
      </w:r>
      <w:r w:rsidRPr="00AD55E9">
        <w:rPr>
          <w:sz w:val="16"/>
        </w:rPr>
        <w:t xml:space="preserve"> more economic control, more social connection, and </w:t>
      </w:r>
      <w:r w:rsidRPr="00AD55E9">
        <w:rPr>
          <w:rStyle w:val="Emphasis"/>
        </w:rPr>
        <w:t xml:space="preserve">more </w:t>
      </w:r>
      <w:r w:rsidRPr="00B95F05">
        <w:rPr>
          <w:rStyle w:val="Emphasis"/>
          <w:highlight w:val="cyan"/>
        </w:rPr>
        <w:t>moral markets</w:t>
      </w:r>
      <w:r w:rsidRPr="00AD55E9">
        <w:rPr>
          <w:sz w:val="16"/>
        </w:rPr>
        <w:t>.”</w:t>
      </w:r>
    </w:p>
    <w:p w14:paraId="305E0360" w14:textId="77777777" w:rsidR="006C1D37" w:rsidRPr="00AD55E9" w:rsidRDefault="006C1D37" w:rsidP="006C1D37">
      <w:pPr>
        <w:rPr>
          <w:sz w:val="16"/>
        </w:rPr>
      </w:pPr>
      <w:r w:rsidRPr="00AD55E9">
        <w:rPr>
          <w:sz w:val="16"/>
        </w:rPr>
        <w:t xml:space="preserve">It is a race that some worry the Republicans are winning. </w:t>
      </w:r>
      <w:r w:rsidRPr="00AD55E9">
        <w:rPr>
          <w:rStyle w:val="StyleUnderline"/>
        </w:rPr>
        <w:t xml:space="preserve">Although </w:t>
      </w:r>
      <w:r w:rsidRPr="00B95F05">
        <w:rPr>
          <w:rStyle w:val="StyleUnderline"/>
          <w:highlight w:val="cyan"/>
        </w:rPr>
        <w:t>few</w:t>
      </w:r>
      <w:r w:rsidRPr="00AD55E9">
        <w:rPr>
          <w:rStyle w:val="StyleUnderline"/>
        </w:rPr>
        <w:t xml:space="preserve"> on the populist right </w:t>
      </w:r>
      <w:r w:rsidRPr="00B95F05">
        <w:rPr>
          <w:rStyle w:val="StyleUnderline"/>
          <w:highlight w:val="cyan"/>
        </w:rPr>
        <w:t>view Trump as</w:t>
      </w:r>
      <w:r w:rsidRPr="00AD55E9">
        <w:rPr>
          <w:sz w:val="16"/>
        </w:rPr>
        <w:t xml:space="preserve"> the </w:t>
      </w:r>
      <w:r w:rsidRPr="00B95F05">
        <w:rPr>
          <w:rStyle w:val="Emphasis"/>
          <w:highlight w:val="cyan"/>
        </w:rPr>
        <w:t>genuine</w:t>
      </w:r>
      <w:r w:rsidRPr="00AD55E9">
        <w:rPr>
          <w:sz w:val="16"/>
        </w:rPr>
        <w:t xml:space="preserve"> article—they tend to politely describe the president-elect as a “transitional figure”—</w:t>
      </w:r>
      <w:r w:rsidRPr="00B95F05">
        <w:rPr>
          <w:rStyle w:val="StyleUnderline"/>
          <w:highlight w:val="cyan"/>
        </w:rPr>
        <w:t>he</w:t>
      </w:r>
      <w:r w:rsidRPr="00AD55E9">
        <w:rPr>
          <w:rStyle w:val="StyleUnderline"/>
        </w:rPr>
        <w:t xml:space="preserve"> has </w:t>
      </w:r>
      <w:r w:rsidRPr="00B95F05">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B95F05">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B95F05">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B95F05">
        <w:rPr>
          <w:rStyle w:val="StyleUnderline"/>
          <w:highlight w:val="cyan"/>
        </w:rPr>
        <w:t>will</w:t>
      </w:r>
      <w:r w:rsidRPr="00AD55E9">
        <w:rPr>
          <w:rStyle w:val="StyleUnderline"/>
        </w:rPr>
        <w:t xml:space="preserve"> likely</w:t>
      </w:r>
      <w:r w:rsidRPr="00AD55E9">
        <w:rPr>
          <w:sz w:val="16"/>
        </w:rPr>
        <w:t xml:space="preserve"> </w:t>
      </w:r>
      <w:r w:rsidRPr="00B95F05">
        <w:rPr>
          <w:rStyle w:val="Emphasis"/>
          <w:highlight w:val="cyan"/>
        </w:rPr>
        <w:t>squander</w:t>
      </w:r>
      <w:r w:rsidRPr="00B95F05">
        <w:rPr>
          <w:sz w:val="16"/>
          <w:highlight w:val="cyan"/>
        </w:rPr>
        <w:t xml:space="preserve"> </w:t>
      </w:r>
      <w:r w:rsidRPr="00B95F05">
        <w:rPr>
          <w:rStyle w:val="StyleUnderline"/>
          <w:highlight w:val="cyan"/>
        </w:rPr>
        <w:t>his</w:t>
      </w:r>
      <w:r w:rsidRPr="00AD55E9">
        <w:rPr>
          <w:rStyle w:val="StyleUnderline"/>
        </w:rPr>
        <w:t xml:space="preserve"> populist </w:t>
      </w:r>
      <w:r w:rsidRPr="00B95F05">
        <w:rPr>
          <w:rStyle w:val="Emphasis"/>
          <w:highlight w:val="cyan"/>
        </w:rPr>
        <w:t>goodwill</w:t>
      </w:r>
      <w:r w:rsidRPr="00B95F05">
        <w:rPr>
          <w:sz w:val="16"/>
          <w:highlight w:val="cyan"/>
        </w:rPr>
        <w:t xml:space="preserve"> </w:t>
      </w:r>
      <w:r w:rsidRPr="00B95F05">
        <w:rPr>
          <w:rStyle w:val="StyleUnderline"/>
          <w:highlight w:val="cyan"/>
        </w:rPr>
        <w:t>with</w:t>
      </w:r>
      <w:r w:rsidRPr="00AD55E9">
        <w:rPr>
          <w:sz w:val="16"/>
        </w:rPr>
        <w:t xml:space="preserve"> tax cuts for billionaires and </w:t>
      </w:r>
      <w:r w:rsidRPr="00B95F05">
        <w:rPr>
          <w:rStyle w:val="Emphasis"/>
          <w:highlight w:val="cyan"/>
        </w:rPr>
        <w:t>other</w:t>
      </w:r>
      <w:r w:rsidRPr="00B95F05">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21B45836" w14:textId="77777777" w:rsidR="006C1D37" w:rsidRPr="00A01585" w:rsidRDefault="006C1D37" w:rsidP="006C1D37">
      <w:pPr>
        <w:rPr>
          <w:sz w:val="16"/>
        </w:rPr>
      </w:pPr>
      <w:r w:rsidRPr="00B95F05">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B95F05">
        <w:rPr>
          <w:rStyle w:val="StyleUnderline"/>
          <w:highlight w:val="cyan"/>
        </w:rPr>
        <w:t>produce an</w:t>
      </w:r>
      <w:r w:rsidRPr="00B95F05">
        <w:rPr>
          <w:sz w:val="16"/>
          <w:highlight w:val="cyan"/>
        </w:rPr>
        <w:t xml:space="preserve"> </w:t>
      </w:r>
      <w:r w:rsidRPr="00B95F05">
        <w:rPr>
          <w:rStyle w:val="Emphasis"/>
          <w:highlight w:val="cyan"/>
        </w:rPr>
        <w:t>opening</w:t>
      </w:r>
      <w:r w:rsidRPr="00B95F05">
        <w:rPr>
          <w:sz w:val="16"/>
          <w:highlight w:val="cyan"/>
        </w:rPr>
        <w:t xml:space="preserve"> </w:t>
      </w:r>
      <w:r w:rsidRPr="00B95F05">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1EA8DD65" w14:textId="77777777" w:rsidR="006C1D37" w:rsidRPr="00A01585" w:rsidRDefault="006C1D37" w:rsidP="006C1D37">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4F4233FF" w14:textId="77777777" w:rsidR="006C1D37" w:rsidRPr="00A01585" w:rsidRDefault="006C1D37" w:rsidP="006C1D37">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39D1A257" w14:textId="77777777" w:rsidR="006C1D37" w:rsidRPr="00A01585" w:rsidRDefault="006C1D37" w:rsidP="006C1D37">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3A4DC23E" w14:textId="77777777" w:rsidR="006C1D37" w:rsidRPr="00A01585" w:rsidRDefault="006C1D37" w:rsidP="006C1D37">
      <w:pPr>
        <w:rPr>
          <w:sz w:val="16"/>
        </w:rPr>
      </w:pPr>
      <w:r w:rsidRPr="00A01585">
        <w:rPr>
          <w:sz w:val="16"/>
        </w:rPr>
        <w:lastRenderedPageBreak/>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42187CF" w14:textId="77777777" w:rsidR="006C1D37" w:rsidRPr="00AD55E9" w:rsidRDefault="006C1D37" w:rsidP="006C1D37">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B95F05">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B95F05">
        <w:rPr>
          <w:rStyle w:val="StyleUnderline"/>
          <w:highlight w:val="cyan"/>
        </w:rPr>
        <w:t>through</w:t>
      </w:r>
      <w:r w:rsidRPr="00B95F05">
        <w:rPr>
          <w:sz w:val="16"/>
          <w:highlight w:val="cyan"/>
        </w:rPr>
        <w:t xml:space="preserve"> </w:t>
      </w:r>
      <w:r w:rsidRPr="00B95F05">
        <w:rPr>
          <w:rStyle w:val="Emphasis"/>
          <w:highlight w:val="cyan"/>
        </w:rPr>
        <w:t>unions</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B95F05">
        <w:rPr>
          <w:rStyle w:val="Emphasis"/>
          <w:highlight w:val="cyan"/>
        </w:rPr>
        <w:t>restoring dignity</w:t>
      </w:r>
      <w:r w:rsidRPr="00B95F05">
        <w:rPr>
          <w:sz w:val="16"/>
          <w:highlight w:val="cyan"/>
        </w:rPr>
        <w:t xml:space="preserve"> </w:t>
      </w:r>
      <w:r w:rsidRPr="00B95F05">
        <w:rPr>
          <w:rStyle w:val="StyleUnderline"/>
          <w:highlight w:val="cyan"/>
        </w:rPr>
        <w:t>and</w:t>
      </w:r>
      <w:r w:rsidRPr="00AD55E9">
        <w:rPr>
          <w:rStyle w:val="StyleUnderline"/>
        </w:rPr>
        <w:t xml:space="preserve"> revitalizing</w:t>
      </w:r>
      <w:r w:rsidRPr="00AD55E9">
        <w:rPr>
          <w:sz w:val="16"/>
        </w:rPr>
        <w:t xml:space="preserve"> </w:t>
      </w:r>
      <w:r w:rsidRPr="00B95F05">
        <w:rPr>
          <w:rStyle w:val="Emphasis"/>
          <w:highlight w:val="cyan"/>
        </w:rPr>
        <w:t>labor-based</w:t>
      </w:r>
      <w:r w:rsidRPr="00AD55E9">
        <w:rPr>
          <w:rStyle w:val="Emphasis"/>
        </w:rPr>
        <w:t xml:space="preserve"> forms of </w:t>
      </w:r>
      <w:r w:rsidRPr="00B95F05">
        <w:rPr>
          <w:rStyle w:val="Emphasis"/>
          <w:highlight w:val="cyan"/>
        </w:rPr>
        <w:t>community</w:t>
      </w:r>
      <w:r w:rsidRPr="00AD55E9">
        <w:rPr>
          <w:sz w:val="16"/>
        </w:rPr>
        <w:t>.</w:t>
      </w:r>
    </w:p>
    <w:p w14:paraId="2563EE63" w14:textId="77777777" w:rsidR="006C1D37" w:rsidRPr="00AD55E9" w:rsidRDefault="006C1D37" w:rsidP="006C1D37">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05BD0BCF" w14:textId="77777777" w:rsidR="006C1D37" w:rsidRPr="00AD55E9" w:rsidRDefault="006C1D37" w:rsidP="006C1D37">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07AAE62" w14:textId="77777777" w:rsidR="006C1D37" w:rsidRPr="00AD55E9" w:rsidRDefault="006C1D37" w:rsidP="006C1D37">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D80C98E" w14:textId="77777777" w:rsidR="006C1D37" w:rsidRPr="00AD55E9" w:rsidRDefault="006C1D37" w:rsidP="006C1D37">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10C13244" w14:textId="77777777" w:rsidR="006C1D37" w:rsidRPr="00AD55E9" w:rsidRDefault="006C1D37" w:rsidP="006C1D37">
      <w:pPr>
        <w:rPr>
          <w:sz w:val="16"/>
        </w:rPr>
      </w:pPr>
      <w:r w:rsidRPr="00AD55E9">
        <w:rPr>
          <w:sz w:val="16"/>
        </w:rPr>
        <w:t xml:space="preserve">Teixeira and Judis flagged a third topic, gender identity, where </w:t>
      </w:r>
      <w:r w:rsidRPr="00B95F05">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EB220D6" w14:textId="77777777" w:rsidR="006C1D37" w:rsidRPr="00AD55E9" w:rsidRDefault="006C1D37" w:rsidP="006C1D37">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72A28C2E" w14:textId="77777777" w:rsidR="006C1D37" w:rsidRPr="00AD55E9" w:rsidRDefault="006C1D37" w:rsidP="006C1D37">
      <w:pPr>
        <w:rPr>
          <w:sz w:val="16"/>
        </w:rPr>
      </w:pPr>
      <w:r w:rsidRPr="00AD55E9">
        <w:rPr>
          <w:sz w:val="16"/>
        </w:rPr>
        <w:t xml:space="preserve">“The </w:t>
      </w:r>
      <w:r w:rsidRPr="00B95F05">
        <w:rPr>
          <w:rStyle w:val="Emphasis"/>
          <w:highlight w:val="cyan"/>
        </w:rPr>
        <w:t>debate</w:t>
      </w:r>
      <w:r w:rsidRPr="00B95F05">
        <w:rPr>
          <w:rStyle w:val="StyleUnderline"/>
          <w:highlight w:val="cyan"/>
        </w:rPr>
        <w:t xml:space="preserve"> is</w:t>
      </w:r>
      <w:r w:rsidRPr="00B95F05">
        <w:rPr>
          <w:sz w:val="16"/>
          <w:highlight w:val="cyan"/>
        </w:rPr>
        <w:t xml:space="preserve"> </w:t>
      </w:r>
      <w:r w:rsidRPr="00B95F05">
        <w:rPr>
          <w:rStyle w:val="Emphasis"/>
          <w:highlight w:val="cyan"/>
        </w:rPr>
        <w:t>still</w:t>
      </w:r>
      <w:r w:rsidRPr="00A01585">
        <w:rPr>
          <w:rStyle w:val="StyleUnderline"/>
        </w:rPr>
        <w:t xml:space="preserve"> a</w:t>
      </w:r>
      <w:r w:rsidRPr="00B95F05">
        <w:rPr>
          <w:rStyle w:val="Emphasis"/>
          <w:highlight w:val="cyan"/>
        </w:rPr>
        <w:t>live</w:t>
      </w:r>
      <w:r w:rsidRPr="00AD55E9">
        <w:rPr>
          <w:sz w:val="16"/>
        </w:rPr>
        <w:t xml:space="preserve"> inside our party. </w:t>
      </w:r>
      <w:r w:rsidRPr="00B95F05">
        <w:rPr>
          <w:rStyle w:val="StyleUnderline"/>
          <w:highlight w:val="cyan"/>
        </w:rPr>
        <w:t>But</w:t>
      </w:r>
      <w:r w:rsidRPr="00AD55E9">
        <w:rPr>
          <w:rStyle w:val="StyleUnderline"/>
        </w:rPr>
        <w:t xml:space="preserve"> the </w:t>
      </w:r>
      <w:r w:rsidRPr="00B95F05">
        <w:rPr>
          <w:rStyle w:val="Emphasis"/>
          <w:highlight w:val="cyan"/>
        </w:rPr>
        <w:t>post-neolib</w:t>
      </w:r>
      <w:r w:rsidRPr="00A01585">
        <w:rPr>
          <w:rStyle w:val="StyleUnderline"/>
        </w:rPr>
        <w:t>eral</w:t>
      </w:r>
      <w:r w:rsidRPr="00B95F05">
        <w:rPr>
          <w:rStyle w:val="Emphasis"/>
          <w:highlight w:val="cyan"/>
        </w:rPr>
        <w:t>s</w:t>
      </w:r>
      <w:r w:rsidRPr="00B95F05">
        <w:rPr>
          <w:sz w:val="16"/>
          <w:highlight w:val="cyan"/>
        </w:rPr>
        <w:t xml:space="preserve"> </w:t>
      </w:r>
      <w:r w:rsidRPr="00B95F05">
        <w:rPr>
          <w:rStyle w:val="StyleUnderline"/>
          <w:highlight w:val="cyan"/>
        </w:rPr>
        <w:t>are</w:t>
      </w:r>
      <w:r w:rsidRPr="00B95F05">
        <w:rPr>
          <w:sz w:val="16"/>
          <w:highlight w:val="cyan"/>
        </w:rPr>
        <w:t xml:space="preserve"> </w:t>
      </w:r>
      <w:r w:rsidRPr="00B95F05">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0E8A3C4" w14:textId="77777777" w:rsidR="006C1D37" w:rsidRPr="00AD55E9" w:rsidRDefault="006C1D37" w:rsidP="006C1D37">
      <w:pPr>
        <w:rPr>
          <w:sz w:val="16"/>
        </w:rPr>
      </w:pPr>
      <w:r w:rsidRPr="00AD55E9">
        <w:rPr>
          <w:sz w:val="16"/>
        </w:rPr>
        <w:lastRenderedPageBreak/>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57DF74FC" w14:textId="77777777" w:rsidR="006C1D37" w:rsidRPr="00AD55E9" w:rsidRDefault="006C1D37" w:rsidP="006C1D37">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3297DF22" w14:textId="77777777" w:rsidR="006C1D37" w:rsidRPr="00AD55E9" w:rsidRDefault="006C1D37" w:rsidP="006C1D37">
      <w:pPr>
        <w:rPr>
          <w:sz w:val="16"/>
        </w:rPr>
      </w:pPr>
      <w:r w:rsidRPr="00AD55E9">
        <w:rPr>
          <w:sz w:val="16"/>
        </w:rPr>
        <w:t>“</w:t>
      </w:r>
      <w:r w:rsidRPr="00B95F05">
        <w:rPr>
          <w:rStyle w:val="StyleUnderline"/>
          <w:highlight w:val="cyan"/>
        </w:rPr>
        <w:t>It’s</w:t>
      </w:r>
      <w:r w:rsidRPr="00B95F05">
        <w:rPr>
          <w:sz w:val="16"/>
          <w:highlight w:val="cyan"/>
        </w:rPr>
        <w:t xml:space="preserve"> </w:t>
      </w:r>
      <w:r w:rsidRPr="00B95F05">
        <w:rPr>
          <w:rStyle w:val="Emphasis"/>
          <w:highlight w:val="cyan"/>
        </w:rPr>
        <w:t>not clear</w:t>
      </w:r>
      <w:r w:rsidRPr="00AD55E9">
        <w:rPr>
          <w:sz w:val="16"/>
        </w:rPr>
        <w:t xml:space="preserve"> </w:t>
      </w:r>
      <w:r w:rsidRPr="00AD55E9">
        <w:rPr>
          <w:rStyle w:val="StyleUnderline"/>
        </w:rPr>
        <w:t xml:space="preserve">that </w:t>
      </w:r>
      <w:r w:rsidRPr="00B95F05">
        <w:rPr>
          <w:rStyle w:val="StyleUnderline"/>
          <w:highlight w:val="cyan"/>
        </w:rPr>
        <w:t>if we</w:t>
      </w:r>
      <w:r w:rsidRPr="00B95F05">
        <w:rPr>
          <w:sz w:val="16"/>
          <w:highlight w:val="cyan"/>
        </w:rPr>
        <w:t xml:space="preserve"> </w:t>
      </w:r>
      <w:r w:rsidRPr="00B95F05">
        <w:rPr>
          <w:rStyle w:val="Emphasis"/>
          <w:highlight w:val="cyan"/>
        </w:rPr>
        <w:t>blow it</w:t>
      </w:r>
      <w:r w:rsidRPr="00AD55E9">
        <w:rPr>
          <w:sz w:val="16"/>
        </w:rPr>
        <w:t xml:space="preserve"> in two or four years time that </w:t>
      </w:r>
      <w:r w:rsidRPr="00B95F05">
        <w:rPr>
          <w:rStyle w:val="StyleUnderline"/>
          <w:highlight w:val="cyan"/>
        </w:rPr>
        <w:t>there’s</w:t>
      </w:r>
      <w:r w:rsidRPr="00B95F05">
        <w:rPr>
          <w:sz w:val="16"/>
          <w:highlight w:val="cyan"/>
        </w:rPr>
        <w:t xml:space="preserve"> </w:t>
      </w:r>
      <w:r w:rsidRPr="00B95F05">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B95F05">
        <w:rPr>
          <w:rStyle w:val="StyleUnderline"/>
          <w:highlight w:val="cyan"/>
        </w:rPr>
        <w:t>the</w:t>
      </w:r>
      <w:r w:rsidRPr="00B95F05">
        <w:rPr>
          <w:sz w:val="16"/>
          <w:highlight w:val="cyan"/>
        </w:rPr>
        <w:t xml:space="preserve"> </w:t>
      </w:r>
      <w:r w:rsidRPr="00B95F05">
        <w:rPr>
          <w:rStyle w:val="Emphasis"/>
          <w:highlight w:val="cyan"/>
        </w:rPr>
        <w:t>prize</w:t>
      </w:r>
      <w:r w:rsidRPr="00AD55E9">
        <w:rPr>
          <w:sz w:val="16"/>
        </w:rPr>
        <w:t xml:space="preserve"> </w:t>
      </w:r>
      <w:r w:rsidRPr="00AD55E9">
        <w:rPr>
          <w:rStyle w:val="StyleUnderline"/>
        </w:rPr>
        <w:t xml:space="preserve">for such a transformation </w:t>
      </w:r>
      <w:r w:rsidRPr="00B95F05">
        <w:rPr>
          <w:rStyle w:val="StyleUnderline"/>
          <w:highlight w:val="cyan"/>
        </w:rPr>
        <w:t>may prove</w:t>
      </w:r>
      <w:r w:rsidRPr="00AD55E9">
        <w:rPr>
          <w:rStyle w:val="StyleUnderline"/>
        </w:rPr>
        <w:t xml:space="preserve"> to be</w:t>
      </w:r>
      <w:r w:rsidRPr="00AD55E9">
        <w:rPr>
          <w:sz w:val="16"/>
        </w:rPr>
        <w:t xml:space="preserve"> </w:t>
      </w:r>
      <w:r w:rsidRPr="00B95F05">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B95F05">
        <w:rPr>
          <w:rStyle w:val="Emphasis"/>
          <w:highlight w:val="cyan"/>
        </w:rPr>
        <w:t>near-term political victory</w:t>
      </w:r>
      <w:r w:rsidRPr="00B95F05">
        <w:rPr>
          <w:rStyle w:val="StyleUnderline"/>
          <w:highlight w:val="cyan"/>
        </w:rPr>
        <w:t>, but a</w:t>
      </w:r>
      <w:r w:rsidRPr="00B95F05">
        <w:rPr>
          <w:sz w:val="16"/>
          <w:highlight w:val="cyan"/>
        </w:rPr>
        <w:t xml:space="preserve"> </w:t>
      </w:r>
      <w:r w:rsidRPr="00B95F05">
        <w:rPr>
          <w:rStyle w:val="Emphasis"/>
          <w:highlight w:val="cyan"/>
        </w:rPr>
        <w:t>F</w:t>
      </w:r>
      <w:r w:rsidRPr="00AD55E9">
        <w:rPr>
          <w:sz w:val="16"/>
        </w:rPr>
        <w:t xml:space="preserve">ranklin </w:t>
      </w:r>
      <w:r w:rsidRPr="00B95F05">
        <w:rPr>
          <w:rStyle w:val="Emphasis"/>
          <w:highlight w:val="cyan"/>
        </w:rPr>
        <w:t>D</w:t>
      </w:r>
      <w:r w:rsidRPr="00AD55E9">
        <w:rPr>
          <w:sz w:val="16"/>
        </w:rPr>
        <w:t xml:space="preserve">. </w:t>
      </w:r>
      <w:r w:rsidRPr="00B95F05">
        <w:rPr>
          <w:rStyle w:val="Emphasis"/>
          <w:highlight w:val="cyan"/>
        </w:rPr>
        <w:t>R</w:t>
      </w:r>
      <w:r w:rsidRPr="00AD55E9">
        <w:rPr>
          <w:sz w:val="16"/>
        </w:rPr>
        <w:t>oosevelt</w:t>
      </w:r>
      <w:r w:rsidRPr="00B95F05">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0757F14C" w14:textId="77777777" w:rsidR="006C1D37" w:rsidRPr="00A52F3B" w:rsidRDefault="006C1D37" w:rsidP="006C1D37">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B95F05">
        <w:rPr>
          <w:rStyle w:val="StyleUnderline"/>
          <w:highlight w:val="cyan"/>
        </w:rPr>
        <w:t>Whichever party can</w:t>
      </w:r>
      <w:r w:rsidRPr="00B95F05">
        <w:rPr>
          <w:sz w:val="16"/>
          <w:highlight w:val="cyan"/>
        </w:rPr>
        <w:t xml:space="preserve"> </w:t>
      </w:r>
      <w:r w:rsidRPr="00B95F05">
        <w:rPr>
          <w:rStyle w:val="Emphasis"/>
          <w:highlight w:val="cyan"/>
        </w:rPr>
        <w:t>credibly combine economic populism</w:t>
      </w:r>
      <w:r w:rsidRPr="00B95F05">
        <w:rPr>
          <w:sz w:val="16"/>
          <w:highlight w:val="cyan"/>
        </w:rPr>
        <w:t xml:space="preserve"> </w:t>
      </w:r>
      <w:r w:rsidRPr="00B95F05">
        <w:rPr>
          <w:rStyle w:val="StyleUnderline"/>
          <w:highlight w:val="cyan"/>
        </w:rPr>
        <w:t>with</w:t>
      </w:r>
      <w:r w:rsidRPr="00B95F05">
        <w:rPr>
          <w:sz w:val="16"/>
          <w:highlight w:val="cyan"/>
        </w:rPr>
        <w:t xml:space="preserve"> </w:t>
      </w:r>
      <w:r w:rsidRPr="00B95F05">
        <w:rPr>
          <w:rStyle w:val="Emphasis"/>
          <w:highlight w:val="cyan"/>
        </w:rPr>
        <w:t>moderate social positions</w:t>
      </w:r>
      <w:r w:rsidRPr="00B95F05">
        <w:rPr>
          <w:sz w:val="16"/>
          <w:highlight w:val="cyan"/>
        </w:rPr>
        <w:t xml:space="preserve"> </w:t>
      </w:r>
      <w:r w:rsidRPr="00B95F05">
        <w:rPr>
          <w:rStyle w:val="StyleUnderline"/>
          <w:highlight w:val="cyan"/>
        </w:rPr>
        <w:t>will</w:t>
      </w:r>
      <w:r w:rsidRPr="00B95F05">
        <w:rPr>
          <w:sz w:val="16"/>
          <w:highlight w:val="cyan"/>
        </w:rPr>
        <w:t xml:space="preserve"> </w:t>
      </w:r>
      <w:r w:rsidRPr="00B95F05">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B95F05">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53D0B132" w14:textId="77777777" w:rsidR="006C1D37" w:rsidRDefault="006C1D37" w:rsidP="006C1D37">
      <w:pPr>
        <w:pStyle w:val="Heading4"/>
      </w:pPr>
      <w:r>
        <w:t xml:space="preserve">GOP realignment causes extinction. </w:t>
      </w:r>
    </w:p>
    <w:p w14:paraId="082ABB09" w14:textId="77777777" w:rsidR="006C1D37" w:rsidRDefault="006C1D37" w:rsidP="006C1D37">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A560303" w14:textId="77777777" w:rsidR="006C1D37" w:rsidRPr="00C16A1A" w:rsidRDefault="006C1D37" w:rsidP="006C1D37">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B95F05">
        <w:rPr>
          <w:rStyle w:val="StyleUnderline"/>
          <w:highlight w:val="cyan"/>
        </w:rPr>
        <w:t>blowback</w:t>
      </w:r>
      <w:r w:rsidRPr="00C16A1A">
        <w:rPr>
          <w:sz w:val="16"/>
        </w:rPr>
        <w:t>.</w:t>
      </w:r>
    </w:p>
    <w:p w14:paraId="00BE7385" w14:textId="77777777" w:rsidR="006C1D37" w:rsidRPr="00C16A1A" w:rsidRDefault="006C1D37" w:rsidP="006C1D37">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B95F05">
        <w:rPr>
          <w:rStyle w:val="StyleUnderline"/>
          <w:highlight w:val="cyan"/>
        </w:rPr>
        <w:t>can lead to</w:t>
      </w:r>
      <w:r w:rsidRPr="00C16A1A">
        <w:rPr>
          <w:sz w:val="16"/>
        </w:rPr>
        <w:t xml:space="preserve"> self-</w:t>
      </w:r>
      <w:r w:rsidRPr="00B95F05">
        <w:rPr>
          <w:rStyle w:val="Emphasis"/>
          <w:highlight w:val="cyan"/>
        </w:rPr>
        <w:t>destruction</w:t>
      </w:r>
      <w:r w:rsidRPr="00C16A1A">
        <w:rPr>
          <w:sz w:val="16"/>
        </w:rPr>
        <w:t>.</w:t>
      </w:r>
    </w:p>
    <w:p w14:paraId="2562583C" w14:textId="77777777" w:rsidR="006C1D37" w:rsidRPr="00C16A1A" w:rsidRDefault="006C1D37" w:rsidP="006C1D37">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B95F05">
        <w:rPr>
          <w:rStyle w:val="Emphasis"/>
          <w:highlight w:val="cyan"/>
        </w:rPr>
        <w:t>resurgence</w:t>
      </w:r>
      <w:r w:rsidRPr="00B95F05">
        <w:rPr>
          <w:sz w:val="16"/>
          <w:highlight w:val="cyan"/>
        </w:rPr>
        <w:t xml:space="preserve"> </w:t>
      </w:r>
      <w:r w:rsidRPr="00B95F05">
        <w:rPr>
          <w:rStyle w:val="StyleUnderline"/>
          <w:highlight w:val="cyan"/>
        </w:rPr>
        <w:t>of</w:t>
      </w:r>
      <w:r w:rsidRPr="00B95F05">
        <w:rPr>
          <w:sz w:val="16"/>
          <w:highlight w:val="cyan"/>
        </w:rPr>
        <w:t xml:space="preserve"> </w:t>
      </w:r>
      <w:r w:rsidRPr="00B95F05">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48DFC200" w14:textId="77777777" w:rsidR="006C1D37" w:rsidRPr="00C16A1A" w:rsidRDefault="006C1D37" w:rsidP="006C1D37">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B95F05">
        <w:rPr>
          <w:rStyle w:val="StyleUnderline"/>
          <w:highlight w:val="cyan"/>
        </w:rPr>
        <w:t>a</w:t>
      </w:r>
      <w:r w:rsidRPr="00B95F05">
        <w:rPr>
          <w:sz w:val="16"/>
          <w:highlight w:val="cyan"/>
        </w:rPr>
        <w:t xml:space="preserve"> </w:t>
      </w:r>
      <w:r w:rsidRPr="00B95F05">
        <w:rPr>
          <w:rStyle w:val="Emphasis"/>
          <w:highlight w:val="cyan"/>
        </w:rPr>
        <w:t>savvier successor</w:t>
      </w:r>
      <w:r w:rsidRPr="00B95F05">
        <w:rPr>
          <w:sz w:val="16"/>
          <w:highlight w:val="cyan"/>
        </w:rPr>
        <w:t xml:space="preserve"> </w:t>
      </w:r>
      <w:r w:rsidRPr="00B95F05">
        <w:rPr>
          <w:rStyle w:val="StyleUnderline"/>
          <w:highlight w:val="cyan"/>
        </w:rPr>
        <w:t>who will</w:t>
      </w:r>
      <w:r w:rsidRPr="00B95F05">
        <w:rPr>
          <w:sz w:val="16"/>
          <w:highlight w:val="cyan"/>
        </w:rPr>
        <w:t xml:space="preserve"> </w:t>
      </w:r>
      <w:r w:rsidRPr="00B95F05">
        <w:rPr>
          <w:rStyle w:val="Emphasis"/>
          <w:highlight w:val="cyan"/>
        </w:rPr>
        <w:t>take his place</w:t>
      </w:r>
      <w:r w:rsidRPr="00C16A1A">
        <w:rPr>
          <w:sz w:val="16"/>
        </w:rPr>
        <w:t>—</w:t>
      </w:r>
      <w:r w:rsidRPr="00215980">
        <w:rPr>
          <w:rStyle w:val="StyleUnderline"/>
        </w:rPr>
        <w:t xml:space="preserve">collectively referred to </w:t>
      </w:r>
      <w:r w:rsidRPr="00B95F05">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B95F05">
        <w:rPr>
          <w:rStyle w:val="Emphasis"/>
          <w:highlight w:val="cyan"/>
        </w:rPr>
        <w:t>mega MAGA</w:t>
      </w:r>
      <w:r w:rsidRPr="00C16A1A">
        <w:rPr>
          <w:sz w:val="16"/>
        </w:rPr>
        <w:t xml:space="preserve">” really looks like and how it </w:t>
      </w:r>
      <w:r w:rsidRPr="00B95F05">
        <w:rPr>
          <w:rStyle w:val="StyleUnderline"/>
          <w:highlight w:val="cyan"/>
        </w:rPr>
        <w:t>could</w:t>
      </w:r>
      <w:r w:rsidRPr="00B95F05">
        <w:rPr>
          <w:sz w:val="16"/>
          <w:highlight w:val="cyan"/>
        </w:rPr>
        <w:t xml:space="preserve"> </w:t>
      </w:r>
      <w:r w:rsidRPr="00B95F05">
        <w:rPr>
          <w:rStyle w:val="Emphasis"/>
          <w:highlight w:val="cyan"/>
        </w:rPr>
        <w:t>endanger</w:t>
      </w:r>
      <w:r w:rsidRPr="00B95F05">
        <w:rPr>
          <w:sz w:val="16"/>
          <w:highlight w:val="cyan"/>
        </w:rPr>
        <w:t xml:space="preserve"> </w:t>
      </w:r>
      <w:r w:rsidRPr="00B95F05">
        <w:rPr>
          <w:rStyle w:val="StyleUnderline"/>
          <w:highlight w:val="cyan"/>
        </w:rPr>
        <w:t>our</w:t>
      </w:r>
      <w:r w:rsidRPr="00B95F05">
        <w:rPr>
          <w:sz w:val="16"/>
          <w:highlight w:val="cyan"/>
        </w:rPr>
        <w:t xml:space="preserve"> </w:t>
      </w:r>
      <w:r w:rsidRPr="00B95F05">
        <w:rPr>
          <w:rStyle w:val="Emphasis"/>
          <w:highlight w:val="cyan"/>
        </w:rPr>
        <w:t>lives</w:t>
      </w:r>
      <w:r w:rsidRPr="00C16A1A">
        <w:rPr>
          <w:sz w:val="16"/>
        </w:rPr>
        <w:t>, our livelihoods, and our way of life.</w:t>
      </w:r>
    </w:p>
    <w:p w14:paraId="4B2254ED" w14:textId="77777777" w:rsidR="006C1D37" w:rsidRPr="00C16A1A" w:rsidRDefault="006C1D37" w:rsidP="006C1D37">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F20DEF0" w14:textId="77777777" w:rsidR="006C1D37" w:rsidRPr="00C16A1A" w:rsidRDefault="006C1D37" w:rsidP="006C1D37">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B95F05">
        <w:rPr>
          <w:rStyle w:val="Emphasis"/>
          <w:highlight w:val="cyan"/>
        </w:rPr>
        <w:t>trend</w:t>
      </w:r>
      <w:r w:rsidRPr="009A3EF1">
        <w:rPr>
          <w:rStyle w:val="Emphasis"/>
        </w:rPr>
        <w:t xml:space="preserve"> line</w:t>
      </w:r>
      <w:r w:rsidRPr="00B95F05">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B95F05">
        <w:rPr>
          <w:rStyle w:val="StyleUnderline"/>
          <w:highlight w:val="cyan"/>
        </w:rPr>
        <w:t>pose</w:t>
      </w:r>
      <w:r w:rsidRPr="00C16A1A">
        <w:rPr>
          <w:sz w:val="16"/>
        </w:rPr>
        <w:t xml:space="preserve"> lasting, </w:t>
      </w:r>
      <w:r w:rsidRPr="00B95F05">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B95F05">
        <w:rPr>
          <w:rStyle w:val="Emphasis"/>
          <w:highlight w:val="cyan"/>
        </w:rPr>
        <w:t>far-right, populist</w:t>
      </w:r>
      <w:r w:rsidRPr="009A3EF1">
        <w:rPr>
          <w:rStyle w:val="StyleUnderline"/>
        </w:rPr>
        <w:t xml:space="preserve"> goal</w:t>
      </w:r>
      <w:r w:rsidRPr="00B95F05">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B95F05">
        <w:rPr>
          <w:rStyle w:val="Emphasis"/>
          <w:highlight w:val="cyan"/>
        </w:rPr>
        <w:t>spread</w:t>
      </w:r>
      <w:r w:rsidRPr="00B95F05">
        <w:rPr>
          <w:sz w:val="16"/>
          <w:highlight w:val="cyan"/>
        </w:rPr>
        <w:t xml:space="preserve"> </w:t>
      </w:r>
      <w:r w:rsidRPr="00B95F05">
        <w:rPr>
          <w:rStyle w:val="StyleUnderline"/>
          <w:highlight w:val="cyan"/>
        </w:rPr>
        <w:t>like</w:t>
      </w:r>
      <w:r w:rsidRPr="00215980">
        <w:rPr>
          <w:rStyle w:val="StyleUnderline"/>
        </w:rPr>
        <w:t xml:space="preserve"> a </w:t>
      </w:r>
      <w:r w:rsidRPr="00B95F05">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2B158B09" w14:textId="77777777" w:rsidR="006C1D37" w:rsidRPr="00C16A1A" w:rsidRDefault="006C1D37" w:rsidP="006C1D37">
      <w:pPr>
        <w:rPr>
          <w:sz w:val="16"/>
        </w:rPr>
      </w:pPr>
      <w:r w:rsidRPr="00C16A1A">
        <w:rPr>
          <w:sz w:val="16"/>
        </w:rPr>
        <w:lastRenderedPageBreak/>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748396AF" w14:textId="77777777" w:rsidR="006C1D37" w:rsidRPr="00C16A1A" w:rsidRDefault="006C1D37" w:rsidP="006C1D37">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77389D2D" w14:textId="77777777" w:rsidR="006C1D37" w:rsidRPr="00C16A1A" w:rsidRDefault="006C1D37" w:rsidP="006C1D37">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51F2ACE0" w14:textId="77777777" w:rsidR="006C1D37" w:rsidRPr="00C16A1A" w:rsidRDefault="006C1D37" w:rsidP="006C1D37">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B95F05">
        <w:rPr>
          <w:rStyle w:val="Emphasis"/>
          <w:highlight w:val="cyan"/>
        </w:rPr>
        <w:t>more volatile</w:t>
      </w:r>
      <w:r w:rsidRPr="00B95F05">
        <w:rPr>
          <w:sz w:val="16"/>
          <w:highlight w:val="cyan"/>
        </w:rPr>
        <w:t xml:space="preserve"> </w:t>
      </w:r>
      <w:r w:rsidRPr="00B95F05">
        <w:rPr>
          <w:rStyle w:val="StyleUnderline"/>
          <w:highlight w:val="cyan"/>
        </w:rPr>
        <w:t xml:space="preserve">than its </w:t>
      </w:r>
      <w:r w:rsidRPr="00B95F05">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65DEEC02" w14:textId="77777777" w:rsidR="006C1D37" w:rsidRPr="00C16A1A" w:rsidRDefault="006C1D37" w:rsidP="006C1D37">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B95F05">
        <w:rPr>
          <w:rStyle w:val="Emphasis"/>
          <w:highlight w:val="cyan"/>
        </w:rPr>
        <w:t>weaponizing</w:t>
      </w:r>
      <w:r w:rsidRPr="00C16A1A">
        <w:rPr>
          <w:sz w:val="16"/>
        </w:rPr>
        <w:t xml:space="preserve"> the very same democratic </w:t>
      </w:r>
      <w:r w:rsidRPr="00B95F05">
        <w:rPr>
          <w:rStyle w:val="Emphasis"/>
          <w:highlight w:val="cyan"/>
        </w:rPr>
        <w:t>institutions</w:t>
      </w:r>
      <w:r w:rsidRPr="00C16A1A">
        <w:rPr>
          <w:sz w:val="16"/>
        </w:rPr>
        <w:t xml:space="preserve"> that should serve as guardrails. As I write this, MAGA operatives are working in Washington </w:t>
      </w:r>
      <w:r w:rsidRPr="00B95F05">
        <w:rPr>
          <w:rStyle w:val="StyleUnderline"/>
          <w:highlight w:val="cyan"/>
        </w:rPr>
        <w:t>to</w:t>
      </w:r>
      <w:r w:rsidRPr="00B95F05">
        <w:rPr>
          <w:sz w:val="16"/>
          <w:highlight w:val="cyan"/>
        </w:rPr>
        <w:t xml:space="preserve"> </w:t>
      </w:r>
      <w:r w:rsidRPr="00B95F05">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B95F05">
        <w:rPr>
          <w:rStyle w:val="Emphasis"/>
          <w:highlight w:val="cyan"/>
        </w:rPr>
        <w:t>takeover</w:t>
      </w:r>
      <w:r w:rsidRPr="00C16A1A">
        <w:rPr>
          <w:sz w:val="16"/>
        </w:rPr>
        <w:t xml:space="preserve"> of the Republican Party </w:t>
      </w:r>
      <w:r w:rsidRPr="00B95F05">
        <w:rPr>
          <w:rStyle w:val="StyleUnderline"/>
          <w:highlight w:val="cyan"/>
        </w:rPr>
        <w:t>into</w:t>
      </w:r>
      <w:r w:rsidRPr="00C16A1A">
        <w:rPr>
          <w:sz w:val="16"/>
        </w:rPr>
        <w:t xml:space="preserve"> </w:t>
      </w:r>
      <w:r w:rsidRPr="00215980">
        <w:rPr>
          <w:rStyle w:val="Emphasis"/>
        </w:rPr>
        <w:t xml:space="preserve">sustained, </w:t>
      </w:r>
      <w:r w:rsidRPr="00B95F05">
        <w:rPr>
          <w:rStyle w:val="Emphasis"/>
          <w:highlight w:val="cyan"/>
        </w:rPr>
        <w:t>multi-decade control over</w:t>
      </w:r>
      <w:r w:rsidRPr="00C16A1A">
        <w:rPr>
          <w:sz w:val="16"/>
        </w:rPr>
        <w:t xml:space="preserve"> the levers of </w:t>
      </w:r>
      <w:r w:rsidRPr="00B95F05">
        <w:rPr>
          <w:rStyle w:val="Emphasis"/>
          <w:highlight w:val="cyan"/>
        </w:rPr>
        <w:t>government</w:t>
      </w:r>
      <w:r w:rsidRPr="00C16A1A">
        <w:rPr>
          <w:sz w:val="16"/>
        </w:rPr>
        <w:t>.</w:t>
      </w:r>
    </w:p>
    <w:p w14:paraId="3410F260" w14:textId="77777777" w:rsidR="006C1D37" w:rsidRPr="00C16A1A" w:rsidRDefault="006C1D37" w:rsidP="006C1D37">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092F2B10" w14:textId="77777777" w:rsidR="006C1D37" w:rsidRPr="00C16A1A" w:rsidRDefault="006C1D37" w:rsidP="006C1D37">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7193C4A6" w14:textId="77777777" w:rsidR="006C1D37" w:rsidRPr="00C16A1A" w:rsidRDefault="006C1D37" w:rsidP="006C1D37">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B95F05">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CEC0B37" w14:textId="77777777" w:rsidR="006C1D37" w:rsidRPr="00C16A1A" w:rsidRDefault="006C1D37" w:rsidP="006C1D37">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B95F05">
        <w:rPr>
          <w:rStyle w:val="Emphasis"/>
          <w:highlight w:val="cyan"/>
        </w:rPr>
        <w:t>lit the dry underbrush of our</w:t>
      </w:r>
      <w:r w:rsidRPr="00215980">
        <w:rPr>
          <w:rStyle w:val="Emphasis"/>
        </w:rPr>
        <w:t xml:space="preserve"> fraying </w:t>
      </w:r>
      <w:r w:rsidRPr="00B95F05">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16772103" w14:textId="77777777" w:rsidR="006C1D37" w:rsidRPr="00C16A1A" w:rsidRDefault="006C1D37" w:rsidP="006C1D37">
      <w:pPr>
        <w:rPr>
          <w:sz w:val="16"/>
        </w:rPr>
      </w:pPr>
      <w:r w:rsidRPr="00C16A1A">
        <w:rPr>
          <w:sz w:val="16"/>
        </w:rPr>
        <w:t>Democrats, reform-minded Republicans, and Independents can come together to create a symbolic “rebreak” to prevent the blaze’s spread by taking three actions.</w:t>
      </w:r>
    </w:p>
    <w:p w14:paraId="733A365F" w14:textId="77777777" w:rsidR="006C1D37" w:rsidRPr="00C16A1A" w:rsidRDefault="006C1D37" w:rsidP="006C1D37">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B44C2E4" w14:textId="77777777" w:rsidR="006C1D37" w:rsidRPr="00C16A1A" w:rsidRDefault="006C1D37" w:rsidP="006C1D37">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37F5595B" w14:textId="77777777" w:rsidR="006C1D37" w:rsidRPr="00C16A1A" w:rsidRDefault="006C1D37" w:rsidP="006C1D37">
      <w:pPr>
        <w:rPr>
          <w:sz w:val="16"/>
        </w:rPr>
      </w:pPr>
      <w:r w:rsidRPr="00C16A1A">
        <w:rPr>
          <w:sz w:val="16"/>
        </w:rPr>
        <w:lastRenderedPageBreak/>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A71B832" w14:textId="77777777" w:rsidR="006C1D37" w:rsidRPr="00C16A1A" w:rsidRDefault="006C1D37" w:rsidP="006C1D37">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7B44296" w14:textId="77777777" w:rsidR="006C1D37" w:rsidRPr="00C16A1A" w:rsidRDefault="006C1D37" w:rsidP="006C1D37">
      <w:pPr>
        <w:rPr>
          <w:sz w:val="16"/>
        </w:rPr>
      </w:pPr>
      <w:r w:rsidRPr="00C16A1A">
        <w:rPr>
          <w:sz w:val="16"/>
        </w:rPr>
        <w:t>In the end, I discovered that in politics, the real struggle is not us-versus-them.</w:t>
      </w:r>
    </w:p>
    <w:p w14:paraId="396B47F7" w14:textId="77777777" w:rsidR="006C1D37" w:rsidRDefault="006C1D37" w:rsidP="006C1D37">
      <w:pPr>
        <w:rPr>
          <w:sz w:val="16"/>
        </w:rPr>
      </w:pPr>
      <w:r w:rsidRPr="00C16A1A">
        <w:rPr>
          <w:sz w:val="16"/>
        </w:rPr>
        <w:t>It is us-versus-us.</w:t>
      </w:r>
    </w:p>
    <w:p w14:paraId="63B48F8B" w14:textId="77777777" w:rsidR="006C1D37" w:rsidRDefault="006C1D37" w:rsidP="006C1D37">
      <w:r>
        <w:t xml:space="preserve">[PARAGRAPH INTEGRITY PAUSES] </w:t>
      </w:r>
    </w:p>
    <w:p w14:paraId="20F3A5E8" w14:textId="77777777" w:rsidR="006C1D37" w:rsidRPr="00075C0B" w:rsidRDefault="006C1D37" w:rsidP="006C1D37">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3E308A07" w14:textId="77777777" w:rsidR="006C1D37" w:rsidRPr="00C16A1A" w:rsidRDefault="006C1D37" w:rsidP="006C1D37">
      <w:pPr>
        <w:rPr>
          <w:sz w:val="16"/>
        </w:rPr>
      </w:pPr>
      <w:r>
        <w:t>[PARAGRAPH INTEGRITY RESUMES]</w:t>
      </w:r>
    </w:p>
    <w:p w14:paraId="672BF2BA" w14:textId="77777777" w:rsidR="006C1D37" w:rsidRPr="00C16A1A" w:rsidRDefault="006C1D37" w:rsidP="006C1D37">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1C0BAEA7" w14:textId="77777777" w:rsidR="006C1D37" w:rsidRPr="00C16A1A" w:rsidRDefault="006C1D37" w:rsidP="006C1D37">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0737F16C" w14:textId="77777777" w:rsidR="006C1D37" w:rsidRPr="00C16A1A" w:rsidRDefault="006C1D37" w:rsidP="006C1D37">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08356AEB" w14:textId="77777777" w:rsidR="006C1D37" w:rsidRPr="00C16A1A" w:rsidRDefault="006C1D37" w:rsidP="006C1D37">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04537312" w14:textId="77777777" w:rsidR="006C1D37" w:rsidRPr="00C16A1A" w:rsidRDefault="006C1D37" w:rsidP="006C1D37">
      <w:pPr>
        <w:rPr>
          <w:sz w:val="16"/>
        </w:rPr>
      </w:pPr>
      <w:r w:rsidRPr="00C16A1A">
        <w:rPr>
          <w:sz w:val="16"/>
        </w:rPr>
        <w:t xml:space="preserve">This isn’t the only falsehood reshaping the system. </w:t>
      </w:r>
    </w:p>
    <w:p w14:paraId="107227C6" w14:textId="77777777" w:rsidR="006C1D37" w:rsidRPr="00C16A1A" w:rsidRDefault="006C1D37" w:rsidP="006C1D37">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066C8D2E" w14:textId="77777777" w:rsidR="006C1D37" w:rsidRPr="00C16A1A" w:rsidRDefault="006C1D37" w:rsidP="006C1D37">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0D70E4AC" w14:textId="77777777" w:rsidR="006C1D37" w:rsidRPr="00C16A1A" w:rsidRDefault="006C1D37" w:rsidP="006C1D37">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 xml:space="preserve">have to feed </w:t>
      </w:r>
      <w:r w:rsidRPr="00215980">
        <w:rPr>
          <w:rStyle w:val="Emphasis"/>
        </w:rPr>
        <w:lastRenderedPageBreak/>
        <w:t>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F014E7C" w14:textId="77777777" w:rsidR="006C1D37" w:rsidRPr="00C16A1A" w:rsidRDefault="006C1D37" w:rsidP="006C1D37">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B95F05">
        <w:rPr>
          <w:rStyle w:val="StyleUnderline"/>
          <w:highlight w:val="cyan"/>
        </w:rPr>
        <w:t>conservatism meant</w:t>
      </w:r>
      <w:r w:rsidRPr="00C16A1A">
        <w:rPr>
          <w:sz w:val="16"/>
        </w:rPr>
        <w:t xml:space="preserve"> lower taxes, less government, </w:t>
      </w:r>
      <w:r w:rsidRPr="00215980">
        <w:rPr>
          <w:rStyle w:val="Emphasis"/>
        </w:rPr>
        <w:t xml:space="preserve">free </w:t>
      </w:r>
      <w:r w:rsidRPr="00B95F05">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B95F05">
        <w:rPr>
          <w:rStyle w:val="StyleUnderline"/>
          <w:highlight w:val="cyan"/>
        </w:rPr>
        <w:t xml:space="preserve">a </w:t>
      </w:r>
      <w:r w:rsidRPr="00B95F05">
        <w:rPr>
          <w:rStyle w:val="Emphasis"/>
          <w:highlight w:val="cyan"/>
        </w:rPr>
        <w:t>deconstruction</w:t>
      </w:r>
      <w:r w:rsidRPr="00B95F05">
        <w:rPr>
          <w:sz w:val="16"/>
          <w:highlight w:val="cyan"/>
        </w:rPr>
        <w:t xml:space="preserve"> </w:t>
      </w:r>
      <w:r w:rsidRPr="00B95F05">
        <w:rPr>
          <w:rStyle w:val="StyleUnderline"/>
          <w:highlight w:val="cyan"/>
        </w:rPr>
        <w:t>of that</w:t>
      </w:r>
      <w:r w:rsidRPr="00C16A1A">
        <w:rPr>
          <w:sz w:val="16"/>
        </w:rPr>
        <w:t xml:space="preserve">.… I think the rational side is losing, if not having already lost. </w:t>
      </w:r>
    </w:p>
    <w:p w14:paraId="302CC723" w14:textId="77777777" w:rsidR="006C1D37" w:rsidRPr="00C16A1A" w:rsidRDefault="006C1D37" w:rsidP="006C1D37">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40E04642" w14:textId="77777777" w:rsidR="006C1D37" w:rsidRPr="00C16A1A" w:rsidRDefault="006C1D37" w:rsidP="006C1D37">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B95F05">
        <w:rPr>
          <w:rStyle w:val="StyleUnderline"/>
          <w:highlight w:val="cyan"/>
        </w:rPr>
        <w:t xml:space="preserve">for the </w:t>
      </w:r>
      <w:r w:rsidRPr="00B95F05">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6F422D2" w14:textId="77777777" w:rsidR="006C1D37" w:rsidRPr="00116ADF" w:rsidRDefault="006C1D37" w:rsidP="006C1D37">
      <w:r w:rsidRPr="00116ADF">
        <w:t>[PARAGRAPH INTEGRITY PAUSES]</w:t>
      </w:r>
    </w:p>
    <w:p w14:paraId="0EE8D21F" w14:textId="77777777" w:rsidR="006C1D37" w:rsidRPr="00075C0B" w:rsidRDefault="006C1D37" w:rsidP="006C1D37">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4D19E18" w14:textId="77777777" w:rsidR="006C1D37" w:rsidRPr="00116ADF" w:rsidRDefault="006C1D37" w:rsidP="006C1D37">
      <w:r w:rsidRPr="00116ADF">
        <w:t>[PARAGRAPH INTEGRITY RESUMES]</w:t>
      </w:r>
    </w:p>
    <w:p w14:paraId="48AAC65A" w14:textId="77777777" w:rsidR="006C1D37" w:rsidRPr="00C16A1A" w:rsidRDefault="006C1D37" w:rsidP="006C1D37">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5A88370C" w14:textId="77777777" w:rsidR="006C1D37" w:rsidRPr="00C16A1A" w:rsidRDefault="006C1D37" w:rsidP="006C1D37">
      <w:pPr>
        <w:rPr>
          <w:sz w:val="16"/>
        </w:rPr>
      </w:pPr>
      <w:r w:rsidRPr="00C16A1A">
        <w:rPr>
          <w:sz w:val="16"/>
        </w:rPr>
        <w:t>“Mr. President, you don’t have dictatorial powers to secure the border,” Kelly retorted. “Or, if you want, you can just declare war on Mexico, invade, and slaughter everyone.”</w:t>
      </w:r>
    </w:p>
    <w:p w14:paraId="36B4A4B9" w14:textId="77777777" w:rsidR="006C1D37" w:rsidRPr="00C16A1A" w:rsidRDefault="006C1D37" w:rsidP="006C1D37">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B200D1F" w14:textId="77777777" w:rsidR="006C1D37" w:rsidRPr="00C16A1A" w:rsidRDefault="006C1D37" w:rsidP="006C1D37">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27A435C8" w14:textId="77777777" w:rsidR="006C1D37" w:rsidRPr="00C16A1A" w:rsidRDefault="006C1D37" w:rsidP="006C1D37">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61AFF320" w14:textId="77777777" w:rsidR="006C1D37" w:rsidRPr="00C16A1A" w:rsidRDefault="006C1D37" w:rsidP="006C1D37">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360EF8AE" w14:textId="77777777" w:rsidR="006C1D37" w:rsidRPr="00C16A1A" w:rsidRDefault="006C1D37" w:rsidP="006C1D37">
      <w:pPr>
        <w:rPr>
          <w:sz w:val="16"/>
        </w:rPr>
      </w:pPr>
      <w:r w:rsidRPr="00C16A1A">
        <w:rPr>
          <w:sz w:val="16"/>
        </w:rPr>
        <w:t xml:space="preserve">THE NEXT TRUMP </w:t>
      </w:r>
      <w:r w:rsidRPr="00B95F05">
        <w:rPr>
          <w:rStyle w:val="StyleUnderline"/>
          <w:highlight w:val="cyan"/>
        </w:rPr>
        <w:t>WILL</w:t>
      </w:r>
      <w:r w:rsidRPr="00B95F05">
        <w:rPr>
          <w:sz w:val="16"/>
          <w:highlight w:val="cyan"/>
        </w:rPr>
        <w:t xml:space="preserve"> </w:t>
      </w:r>
      <w:r w:rsidRPr="00B95F05">
        <w:rPr>
          <w:rStyle w:val="Emphasis"/>
          <w:highlight w:val="cyan"/>
        </w:rPr>
        <w:t>DISRUPT</w:t>
      </w:r>
      <w:r w:rsidRPr="00215980">
        <w:rPr>
          <w:rStyle w:val="Emphasis"/>
        </w:rPr>
        <w:t xml:space="preserve"> DIPLOMATIC </w:t>
      </w:r>
      <w:r w:rsidRPr="00B95F05">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B95F05">
        <w:rPr>
          <w:rStyle w:val="Emphasis"/>
          <w:highlight w:val="cyan"/>
        </w:rPr>
        <w:t>WIELD MILITARY FORCE</w:t>
      </w:r>
      <w:r w:rsidRPr="00C16A1A">
        <w:rPr>
          <w:sz w:val="16"/>
        </w:rPr>
        <w:t xml:space="preserve"> CLOSE TO HOME. </w:t>
      </w:r>
    </w:p>
    <w:p w14:paraId="7766EDD2" w14:textId="77777777" w:rsidR="006C1D37" w:rsidRPr="00C16A1A" w:rsidRDefault="006C1D37" w:rsidP="006C1D37">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42BE7D7C" w14:textId="77777777" w:rsidR="006C1D37" w:rsidRPr="00C16A1A" w:rsidRDefault="006C1D37" w:rsidP="006C1D37">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0E0E2FA" w14:textId="77777777" w:rsidR="006C1D37" w:rsidRPr="00C16A1A" w:rsidRDefault="006C1D37" w:rsidP="006C1D37">
      <w:pPr>
        <w:rPr>
          <w:sz w:val="16"/>
        </w:rPr>
      </w:pPr>
      <w:r w:rsidRPr="00C16A1A">
        <w:rPr>
          <w:sz w:val="16"/>
        </w:rPr>
        <w:lastRenderedPageBreak/>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E705DFE" w14:textId="77777777" w:rsidR="006C1D37" w:rsidRPr="00C16A1A" w:rsidRDefault="006C1D37" w:rsidP="006C1D37">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67D2DCEC" w14:textId="77777777" w:rsidR="006C1D37" w:rsidRPr="00C16A1A" w:rsidRDefault="006C1D37" w:rsidP="006C1D37">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1F72291F" w14:textId="77777777" w:rsidR="006C1D37" w:rsidRPr="00C16A1A" w:rsidRDefault="006C1D37" w:rsidP="006C1D37">
      <w:pPr>
        <w:rPr>
          <w:sz w:val="16"/>
        </w:rPr>
      </w:pPr>
      <w:r w:rsidRPr="00C16A1A">
        <w:rPr>
          <w:sz w:val="16"/>
        </w:rPr>
        <w:t xml:space="preserve">Rather than scrapping the intelligence updates, they ended up scrubbing them. </w:t>
      </w:r>
    </w:p>
    <w:p w14:paraId="79A04680" w14:textId="77777777" w:rsidR="006C1D37" w:rsidRPr="00C16A1A" w:rsidRDefault="006C1D37" w:rsidP="006C1D37">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14BD9E34" w14:textId="77777777" w:rsidR="006C1D37" w:rsidRPr="00C16A1A" w:rsidRDefault="006C1D37" w:rsidP="006C1D37">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B95F05">
        <w:rPr>
          <w:rStyle w:val="Emphasis"/>
          <w:highlight w:val="cyan"/>
        </w:rPr>
        <w:t>compromise</w:t>
      </w:r>
      <w:r w:rsidRPr="009A3EF1">
        <w:rPr>
          <w:rStyle w:val="StyleUnderline"/>
        </w:rPr>
        <w:t>d</w:t>
      </w:r>
      <w:r w:rsidRPr="00C16A1A">
        <w:rPr>
          <w:sz w:val="16"/>
        </w:rPr>
        <w:t xml:space="preserve"> U.S. </w:t>
      </w:r>
      <w:r w:rsidRPr="00B95F05">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496AF48D" w14:textId="77777777" w:rsidR="006C1D37" w:rsidRPr="00C16A1A" w:rsidRDefault="006C1D37" w:rsidP="006C1D37">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27349FE3" w14:textId="77777777" w:rsidR="006C1D37" w:rsidRPr="00C16A1A" w:rsidRDefault="006C1D37" w:rsidP="006C1D37">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28E69910" w14:textId="77777777" w:rsidR="006C1D37" w:rsidRPr="00C16A1A" w:rsidRDefault="006C1D37" w:rsidP="006C1D37">
      <w:pPr>
        <w:rPr>
          <w:sz w:val="16"/>
        </w:rPr>
      </w:pPr>
      <w:r w:rsidRPr="00C16A1A">
        <w:rPr>
          <w:sz w:val="16"/>
        </w:rPr>
        <w:t>“</w:t>
      </w:r>
      <w:r w:rsidRPr="00215980">
        <w:rPr>
          <w:rStyle w:val="StyleUnderline"/>
        </w:rPr>
        <w:t xml:space="preserve">It’s time to </w:t>
      </w:r>
      <w:r w:rsidRPr="00B95F05">
        <w:rPr>
          <w:rStyle w:val="Emphasis"/>
          <w:highlight w:val="cyan"/>
        </w:rPr>
        <w:t>end</w:t>
      </w:r>
      <w:r w:rsidRPr="00C16A1A">
        <w:rPr>
          <w:sz w:val="16"/>
        </w:rPr>
        <w:t xml:space="preserve"> the </w:t>
      </w:r>
      <w:r w:rsidRPr="00B95F05">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318ACD3C" w14:textId="77777777" w:rsidR="006C1D37" w:rsidRPr="00C16A1A" w:rsidRDefault="006C1D37" w:rsidP="006C1D37">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4F04925" w14:textId="77777777" w:rsidR="006C1D37" w:rsidRPr="00C16A1A" w:rsidRDefault="006C1D37" w:rsidP="006C1D37">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132DBD3" w14:textId="77777777" w:rsidR="006C1D37" w:rsidRPr="00C16A1A" w:rsidRDefault="006C1D37" w:rsidP="006C1D37">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B95F05">
        <w:rPr>
          <w:rStyle w:val="Emphasis"/>
          <w:highlight w:val="cyan"/>
        </w:rPr>
        <w:t>shut down</w:t>
      </w:r>
      <w:r w:rsidRPr="00215980">
        <w:rPr>
          <w:rStyle w:val="Emphasis"/>
        </w:rPr>
        <w:t xml:space="preserve"> world </w:t>
      </w:r>
      <w:r w:rsidRPr="00B95F05">
        <w:rPr>
          <w:rStyle w:val="Emphasis"/>
          <w:highlight w:val="cyan"/>
        </w:rPr>
        <w:t>trade</w:t>
      </w:r>
      <w:r w:rsidRPr="00C16A1A">
        <w:rPr>
          <w:sz w:val="16"/>
        </w:rPr>
        <w:t xml:space="preserve">” if they could, Scaramucci explained, and ensure “everything is made in America.” </w:t>
      </w:r>
    </w:p>
    <w:p w14:paraId="1727D6CA" w14:textId="77777777" w:rsidR="006C1D37" w:rsidRPr="00C16A1A" w:rsidRDefault="006C1D37" w:rsidP="006C1D37">
      <w:pPr>
        <w:rPr>
          <w:sz w:val="16"/>
        </w:rPr>
      </w:pPr>
      <w:r w:rsidRPr="00C16A1A">
        <w:rPr>
          <w:sz w:val="16"/>
        </w:rPr>
        <w:t>“If the cup costs a penny to make in China, let’s make it for twenty-four dollars in America,” he quipped. “That’s what America First is aiming at, total isolationism, guratively and literally.”</w:t>
      </w:r>
    </w:p>
    <w:p w14:paraId="6E67D281" w14:textId="77777777" w:rsidR="006C1D37" w:rsidRPr="00C16A1A" w:rsidRDefault="006C1D37" w:rsidP="006C1D37">
      <w:pPr>
        <w:rPr>
          <w:sz w:val="16"/>
        </w:rPr>
      </w:pPr>
      <w:r w:rsidRPr="00C16A1A">
        <w:rPr>
          <w:sz w:val="16"/>
        </w:rPr>
        <w:t xml:space="preserve">Long-standing U.S. alliances will be diminished or destroyed. </w:t>
      </w:r>
    </w:p>
    <w:p w14:paraId="2003A360" w14:textId="77777777" w:rsidR="006C1D37" w:rsidRPr="00C16A1A" w:rsidRDefault="006C1D37" w:rsidP="006C1D37">
      <w:pPr>
        <w:rPr>
          <w:sz w:val="16"/>
        </w:rPr>
      </w:pPr>
      <w:r w:rsidRPr="00C16A1A">
        <w:rPr>
          <w:sz w:val="16"/>
        </w:rPr>
        <w:t xml:space="preserve">While the White House managed to achieve a number of positive foreign policy victories during the </w:t>
      </w:r>
      <w:r w:rsidRPr="00B95F05">
        <w:rPr>
          <w:rStyle w:val="Emphasis"/>
          <w:highlight w:val="cyan"/>
        </w:rPr>
        <w:t>Trump</w:t>
      </w:r>
      <w:r w:rsidRPr="00C16A1A">
        <w:rPr>
          <w:sz w:val="16"/>
        </w:rPr>
        <w:t xml:space="preserve"> administration with other countries, most </w:t>
      </w:r>
      <w:r w:rsidRPr="00B95F05">
        <w:rPr>
          <w:rStyle w:val="Emphasis"/>
          <w:highlight w:val="cyan"/>
        </w:rPr>
        <w:t>successes</w:t>
      </w:r>
      <w:r w:rsidRPr="00B95F05">
        <w:rPr>
          <w:sz w:val="16"/>
          <w:highlight w:val="cyan"/>
        </w:rPr>
        <w:t xml:space="preserve"> </w:t>
      </w:r>
      <w:r w:rsidRPr="00B95F05">
        <w:rPr>
          <w:rStyle w:val="StyleUnderline"/>
          <w:highlight w:val="cyan"/>
        </w:rPr>
        <w:t>were</w:t>
      </w:r>
      <w:r w:rsidRPr="00C16A1A">
        <w:rPr>
          <w:rStyle w:val="StyleUnderline"/>
        </w:rPr>
        <w:t xml:space="preserve"> owed to </w:t>
      </w:r>
      <w:r w:rsidRPr="00B95F05">
        <w:rPr>
          <w:rStyle w:val="StyleUnderline"/>
          <w:highlight w:val="cyan"/>
        </w:rPr>
        <w:t xml:space="preserve">the </w:t>
      </w:r>
      <w:r w:rsidRPr="00B95F05">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B95F05">
        <w:rPr>
          <w:rStyle w:val="StyleUnderline"/>
          <w:highlight w:val="cyan"/>
        </w:rPr>
        <w:t xml:space="preserve">A </w:t>
      </w:r>
      <w:r w:rsidRPr="00B95F05">
        <w:rPr>
          <w:rStyle w:val="Emphasis"/>
          <w:highlight w:val="cyan"/>
        </w:rPr>
        <w:t>savvier successor</w:t>
      </w:r>
      <w:r w:rsidRPr="00C16A1A">
        <w:rPr>
          <w:sz w:val="16"/>
        </w:rPr>
        <w:t xml:space="preserve"> </w:t>
      </w:r>
      <w:r w:rsidRPr="00C16A1A">
        <w:rPr>
          <w:rStyle w:val="StyleUnderline"/>
        </w:rPr>
        <w:t xml:space="preserve">to Trump </w:t>
      </w:r>
      <w:r w:rsidRPr="00B95F05">
        <w:rPr>
          <w:rStyle w:val="StyleUnderline"/>
          <w:highlight w:val="cyan"/>
        </w:rPr>
        <w:t>will</w:t>
      </w:r>
      <w:r w:rsidRPr="00C16A1A">
        <w:rPr>
          <w:sz w:val="16"/>
        </w:rPr>
        <w:t xml:space="preserve"> try to </w:t>
      </w:r>
      <w:r w:rsidRPr="00B95F05">
        <w:rPr>
          <w:rStyle w:val="Emphasis"/>
          <w:highlight w:val="cyan"/>
        </w:rPr>
        <w:t>dissolve the</w:t>
      </w:r>
      <w:r w:rsidRPr="00C16A1A">
        <w:rPr>
          <w:rStyle w:val="Emphasis"/>
        </w:rPr>
        <w:t xml:space="preserve"> postwar </w:t>
      </w:r>
      <w:r w:rsidRPr="00B95F05">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w:t>
      </w:r>
      <w:r w:rsidRPr="00C16A1A">
        <w:rPr>
          <w:sz w:val="16"/>
        </w:rPr>
        <w:lastRenderedPageBreak/>
        <w:t xml:space="preserve">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69F6960" w14:textId="77777777" w:rsidR="006C1D37" w:rsidRPr="00C16A1A" w:rsidRDefault="006C1D37" w:rsidP="006C1D37">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6C9A56FF" w14:textId="77777777" w:rsidR="006C1D37" w:rsidRPr="00C16A1A" w:rsidRDefault="006C1D37" w:rsidP="006C1D37">
      <w:pPr>
        <w:rPr>
          <w:sz w:val="16"/>
        </w:rPr>
      </w:pPr>
      <w:r w:rsidRPr="00C16A1A">
        <w:rPr>
          <w:sz w:val="16"/>
        </w:rPr>
        <w:t xml:space="preserve">Whoever assumes the mantle of the MAGA movement will pursue an isolationist foreign policy. </w:t>
      </w:r>
      <w:r w:rsidRPr="00B95F05">
        <w:rPr>
          <w:rStyle w:val="StyleUnderline"/>
          <w:highlight w:val="cyan"/>
        </w:rPr>
        <w:t xml:space="preserve">The </w:t>
      </w:r>
      <w:r w:rsidRPr="00B95F05">
        <w:rPr>
          <w:rStyle w:val="Emphasis"/>
          <w:highlight w:val="cyan"/>
        </w:rPr>
        <w:t>result</w:t>
      </w:r>
      <w:r w:rsidRPr="00B95F05">
        <w:rPr>
          <w:rStyle w:val="StyleUnderline"/>
          <w:highlight w:val="cyan"/>
        </w:rPr>
        <w:t xml:space="preserve"> could be </w:t>
      </w:r>
      <w:r w:rsidRPr="00B95F05">
        <w:rPr>
          <w:rStyle w:val="Emphasis"/>
          <w:highlight w:val="cyan"/>
        </w:rPr>
        <w:t>calamitous</w:t>
      </w:r>
      <w:r w:rsidRPr="00C16A1A">
        <w:rPr>
          <w:sz w:val="16"/>
        </w:rPr>
        <w:t xml:space="preserve">. Like it or not, </w:t>
      </w:r>
      <w:r w:rsidRPr="00B95F05">
        <w:rPr>
          <w:rStyle w:val="StyleUnderline"/>
          <w:highlight w:val="cyan"/>
        </w:rPr>
        <w:t>U.S.</w:t>
      </w:r>
      <w:r w:rsidRPr="00C16A1A">
        <w:rPr>
          <w:sz w:val="16"/>
        </w:rPr>
        <w:t xml:space="preserve"> inuence and </w:t>
      </w:r>
      <w:r w:rsidRPr="00C16A1A">
        <w:rPr>
          <w:rStyle w:val="StyleUnderline"/>
        </w:rPr>
        <w:t xml:space="preserve">military </w:t>
      </w:r>
      <w:r w:rsidRPr="00B95F05">
        <w:rPr>
          <w:rStyle w:val="StyleUnderline"/>
          <w:highlight w:val="cyan"/>
        </w:rPr>
        <w:t xml:space="preserve">strength have been the </w:t>
      </w:r>
      <w:r w:rsidRPr="00B95F05">
        <w:rPr>
          <w:rStyle w:val="Emphasis"/>
          <w:highlight w:val="cyan"/>
        </w:rPr>
        <w:t>backbone of global stability</w:t>
      </w:r>
      <w:r w:rsidRPr="00C16A1A">
        <w:rPr>
          <w:sz w:val="16"/>
        </w:rPr>
        <w:t xml:space="preserve"> since the two world wars. </w:t>
      </w:r>
      <w:r w:rsidRPr="00B95F05">
        <w:rPr>
          <w:rStyle w:val="StyleUnderline"/>
          <w:highlight w:val="cyan"/>
        </w:rPr>
        <w:t>Withdrawing</w:t>
      </w:r>
      <w:r w:rsidRPr="00C16A1A">
        <w:rPr>
          <w:sz w:val="16"/>
        </w:rPr>
        <w:t xml:space="preserve"> from international aairs </w:t>
      </w:r>
      <w:r w:rsidRPr="00B95F05">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78086DA5" w14:textId="77777777" w:rsidR="006C1D37" w:rsidRPr="00C16A1A" w:rsidRDefault="006C1D37" w:rsidP="006C1D37">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B95F05">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76633A44" w14:textId="77777777" w:rsidR="006C1D37" w:rsidRPr="00C16A1A" w:rsidRDefault="006C1D37" w:rsidP="006C1D37">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7BF2F20" w14:textId="77777777" w:rsidR="006C1D37" w:rsidRPr="00C16A1A" w:rsidRDefault="006C1D37" w:rsidP="006C1D37">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5C7FB22B" w14:textId="77777777" w:rsidR="006C1D37" w:rsidRPr="00C16A1A" w:rsidRDefault="006C1D37" w:rsidP="006C1D37">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9E309C4" w14:textId="77777777" w:rsidR="006C1D37" w:rsidRPr="00C16A1A" w:rsidRDefault="006C1D37" w:rsidP="006C1D37">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5FA7E7F" w14:textId="77777777" w:rsidR="006C1D37" w:rsidRPr="00C16A1A" w:rsidRDefault="006C1D37" w:rsidP="006C1D37">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75D37CE4" w14:textId="77777777" w:rsidR="006C1D37" w:rsidRPr="00C16A1A" w:rsidRDefault="006C1D37" w:rsidP="006C1D37">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4D6B1DDB" w14:textId="77777777" w:rsidR="006C1D37" w:rsidRPr="00C16A1A" w:rsidRDefault="006C1D37" w:rsidP="006C1D37">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21652B1C" w14:textId="77777777" w:rsidR="006C1D37" w:rsidRPr="00C16A1A" w:rsidRDefault="006C1D37" w:rsidP="006C1D37">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1338EC3" w14:textId="77777777" w:rsidR="006C1D37" w:rsidRDefault="006C1D37" w:rsidP="006C1D37">
      <w:r>
        <w:t>[PARAGRAPH INTEGRITY PAUSES]</w:t>
      </w:r>
    </w:p>
    <w:p w14:paraId="71F8B484" w14:textId="77777777" w:rsidR="006C1D37" w:rsidRPr="00116ADF" w:rsidRDefault="006C1D37" w:rsidP="006C1D37">
      <w:pPr>
        <w:rPr>
          <w:sz w:val="10"/>
          <w:szCs w:val="16"/>
        </w:rPr>
      </w:pPr>
      <w:r w:rsidRPr="00116ADF">
        <w:rPr>
          <w:sz w:val="10"/>
          <w:szCs w:val="16"/>
        </w:rPr>
        <w:t xml:space="preserve">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w:t>
      </w:r>
      <w:r w:rsidRPr="00116ADF">
        <w:rPr>
          <w:sz w:val="10"/>
          <w:szCs w:val="16"/>
        </w:rPr>
        <w:lastRenderedPageBreak/>
        <w:t>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D321872" w14:textId="77777777" w:rsidR="006C1D37" w:rsidRPr="00116ADF" w:rsidRDefault="006C1D37" w:rsidP="006C1D37">
      <w:r>
        <w:t>[PARAGRAPH INTEGRITY RESUMES]</w:t>
      </w:r>
    </w:p>
    <w:p w14:paraId="35E0CE37" w14:textId="77777777" w:rsidR="006C1D37" w:rsidRPr="00C16A1A" w:rsidRDefault="006C1D37" w:rsidP="006C1D37">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B95F05">
        <w:rPr>
          <w:rStyle w:val="Emphasis"/>
          <w:highlight w:val="cyan"/>
        </w:rPr>
        <w:t>China, Iran, No</w:t>
      </w:r>
      <w:r w:rsidRPr="00C16A1A">
        <w:rPr>
          <w:rStyle w:val="Emphasis"/>
        </w:rPr>
        <w:t xml:space="preserve">rth </w:t>
      </w:r>
      <w:r w:rsidRPr="00B95F05">
        <w:rPr>
          <w:rStyle w:val="Emphasis"/>
          <w:highlight w:val="cyan"/>
        </w:rPr>
        <w:t>Ko</w:t>
      </w:r>
      <w:r w:rsidRPr="00C16A1A">
        <w:rPr>
          <w:rStyle w:val="Emphasis"/>
        </w:rPr>
        <w:t xml:space="preserve">rea, </w:t>
      </w:r>
      <w:r w:rsidRPr="00B95F05">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B95F05">
        <w:rPr>
          <w:rStyle w:val="Emphasis"/>
          <w:highlight w:val="cyan"/>
        </w:rPr>
        <w:t>dictatorships</w:t>
      </w:r>
      <w:r w:rsidRPr="00C16A1A">
        <w:rPr>
          <w:sz w:val="16"/>
        </w:rPr>
        <w:t xml:space="preserve">. </w:t>
      </w:r>
    </w:p>
    <w:p w14:paraId="0C53F71D" w14:textId="77777777" w:rsidR="006C1D37" w:rsidRPr="00C16A1A" w:rsidRDefault="006C1D37" w:rsidP="006C1D37">
      <w:pPr>
        <w:rPr>
          <w:sz w:val="16"/>
        </w:rPr>
      </w:pPr>
      <w:r w:rsidRPr="00C16A1A">
        <w:rPr>
          <w:sz w:val="16"/>
        </w:rPr>
        <w:t xml:space="preserve">The attitude will be shared by whoever takes his place. </w:t>
      </w:r>
    </w:p>
    <w:p w14:paraId="0C3BD2EE" w14:textId="77777777" w:rsidR="006C1D37" w:rsidRPr="00C16A1A" w:rsidRDefault="006C1D37" w:rsidP="006C1D37">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E179B32" w14:textId="77777777" w:rsidR="006C1D37" w:rsidRPr="00C16A1A" w:rsidRDefault="006C1D37" w:rsidP="006C1D37">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1AA9C9D9" w14:textId="77777777" w:rsidR="006C1D37" w:rsidRPr="00C16A1A" w:rsidRDefault="006C1D37" w:rsidP="006C1D37">
      <w:pPr>
        <w:rPr>
          <w:sz w:val="16"/>
        </w:rPr>
      </w:pPr>
      <w:r w:rsidRPr="00C16A1A">
        <w:rPr>
          <w:sz w:val="16"/>
        </w:rPr>
        <w:t xml:space="preserve">I asked her what motivated the aection for dictators. </w:t>
      </w:r>
    </w:p>
    <w:p w14:paraId="7EB146E5" w14:textId="77777777" w:rsidR="006C1D37" w:rsidRPr="00C16A1A" w:rsidRDefault="006C1D37" w:rsidP="006C1D37">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1F9C0D1" w14:textId="77777777" w:rsidR="006C1D37" w:rsidRPr="00C16A1A" w:rsidRDefault="006C1D37" w:rsidP="006C1D37">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B95F05">
        <w:rPr>
          <w:rStyle w:val="Emphasis"/>
          <w:highlight w:val="cyan"/>
        </w:rPr>
        <w:t>absorb neighboring countries</w:t>
      </w:r>
      <w:r w:rsidRPr="00C16A1A">
        <w:rPr>
          <w:sz w:val="16"/>
        </w:rPr>
        <w:t>, including Belarus and Moldova.</w:t>
      </w:r>
    </w:p>
    <w:p w14:paraId="1566F4E9" w14:textId="77777777" w:rsidR="006C1D37" w:rsidRPr="009A3EF1" w:rsidRDefault="006C1D37" w:rsidP="006C1D37">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B95F05">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9CE402C" w14:textId="77777777" w:rsidR="006C1D37" w:rsidRPr="009A3EF1" w:rsidRDefault="006C1D37" w:rsidP="006C1D37">
      <w:pPr>
        <w:rPr>
          <w:sz w:val="16"/>
        </w:rPr>
      </w:pPr>
      <w:r w:rsidRPr="009A3EF1">
        <w:rPr>
          <w:sz w:val="16"/>
        </w:rPr>
        <w:t xml:space="preserve">China will also feel empowered to spread its inuence. Vindman says Trump </w:t>
      </w:r>
      <w:r w:rsidRPr="00B95F05">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6880B44B" w14:textId="77777777" w:rsidR="006C1D37" w:rsidRPr="00C16A1A" w:rsidRDefault="006C1D37" w:rsidP="006C1D37">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B95F05">
        <w:rPr>
          <w:rStyle w:val="Emphasis"/>
          <w:highlight w:val="cyan"/>
        </w:rPr>
        <w:t>Chinese</w:t>
      </w:r>
      <w:r w:rsidRPr="00B95F05">
        <w:rPr>
          <w:rStyle w:val="StyleUnderline"/>
          <w:highlight w:val="cyan"/>
        </w:rPr>
        <w:t xml:space="preserve"> aggression</w:t>
      </w:r>
      <w:r w:rsidRPr="00C16A1A">
        <w:rPr>
          <w:sz w:val="16"/>
        </w:rPr>
        <w:t xml:space="preserve"> under the administration of the Next Trump. </w:t>
      </w:r>
    </w:p>
    <w:p w14:paraId="2C91990F" w14:textId="77777777" w:rsidR="006C1D37" w:rsidRPr="00C16A1A" w:rsidRDefault="006C1D37" w:rsidP="006C1D37">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68A998EE" w14:textId="77777777" w:rsidR="006C1D37" w:rsidRPr="00C16A1A" w:rsidRDefault="006C1D37" w:rsidP="006C1D37">
      <w:pPr>
        <w:rPr>
          <w:rStyle w:val="StyleUnderline"/>
        </w:rPr>
      </w:pPr>
      <w:r w:rsidRPr="00C16A1A">
        <w:rPr>
          <w:sz w:val="16"/>
        </w:rPr>
        <w:t xml:space="preserve">The U.S. military </w:t>
      </w:r>
      <w:r w:rsidRPr="00B95F05">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B95F05">
        <w:rPr>
          <w:rStyle w:val="StyleUnderline"/>
          <w:highlight w:val="cyan"/>
        </w:rPr>
        <w:t xml:space="preserve">an </w:t>
      </w:r>
      <w:r w:rsidRPr="00B95F05">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4D5CE369" w14:textId="77777777" w:rsidR="006C1D37" w:rsidRPr="00C16A1A" w:rsidRDefault="006C1D37" w:rsidP="006C1D37">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7F8D2422" w14:textId="77777777" w:rsidR="006C1D37" w:rsidRPr="00C16A1A" w:rsidRDefault="006C1D37" w:rsidP="006C1D37">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64B02941" w14:textId="77777777" w:rsidR="006C1D37" w:rsidRPr="00C16A1A" w:rsidRDefault="006C1D37" w:rsidP="006C1D37">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552B9B06" w14:textId="77777777" w:rsidR="006C1D37" w:rsidRPr="00C16A1A" w:rsidRDefault="006C1D37" w:rsidP="006C1D37">
      <w:pPr>
        <w:rPr>
          <w:sz w:val="16"/>
        </w:rPr>
      </w:pPr>
      <w:r w:rsidRPr="00C16A1A">
        <w:rPr>
          <w:sz w:val="16"/>
        </w:rPr>
        <w:lastRenderedPageBreak/>
        <w:t xml:space="preserve">After I got the call on February 4, Kirstjen Nielsen and I rushed to the White House and intercepted Trump in the Map Room. </w:t>
      </w:r>
    </w:p>
    <w:p w14:paraId="04E70B0D" w14:textId="77777777" w:rsidR="006C1D37" w:rsidRPr="00C16A1A" w:rsidRDefault="006C1D37" w:rsidP="006C1D37">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2E9FAB58" w14:textId="77777777" w:rsidR="006C1D37" w:rsidRPr="00C16A1A" w:rsidRDefault="006C1D37" w:rsidP="006C1D37">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3E7D1C98" w14:textId="77777777" w:rsidR="006C1D37" w:rsidRPr="00C16A1A" w:rsidRDefault="006C1D37" w:rsidP="006C1D37">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60BED3F3" w14:textId="77777777" w:rsidR="006C1D37" w:rsidRPr="00C16A1A" w:rsidRDefault="006C1D37" w:rsidP="006C1D37">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13D5FE3A" w14:textId="77777777" w:rsidR="006C1D37" w:rsidRPr="00C16A1A" w:rsidRDefault="006C1D37" w:rsidP="006C1D37">
      <w:pPr>
        <w:rPr>
          <w:sz w:val="16"/>
        </w:rPr>
      </w:pPr>
      <w:r w:rsidRPr="00C16A1A">
        <w:rPr>
          <w:sz w:val="16"/>
        </w:rPr>
        <w:t xml:space="preserve">His words captured the gravity of the situation: </w:t>
      </w:r>
    </w:p>
    <w:p w14:paraId="1386AE98" w14:textId="77777777" w:rsidR="006C1D37" w:rsidRPr="00C16A1A" w:rsidRDefault="006C1D37" w:rsidP="006C1D37">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0E4C78D" w14:textId="77777777" w:rsidR="006C1D37" w:rsidRPr="00C16A1A" w:rsidRDefault="006C1D37" w:rsidP="006C1D37">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53C826E4" w14:textId="77777777" w:rsidR="006C1D37" w:rsidRPr="00C16A1A" w:rsidRDefault="006C1D37" w:rsidP="006C1D37">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4088DB49" w14:textId="77777777" w:rsidR="006C1D37" w:rsidRPr="00C16A1A" w:rsidRDefault="006C1D37" w:rsidP="006C1D37">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5D514CEB" w14:textId="77777777" w:rsidR="006C1D37" w:rsidRPr="00C16A1A" w:rsidRDefault="006C1D37" w:rsidP="006C1D37">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1300C591" w14:textId="77777777" w:rsidR="006C1D37" w:rsidRPr="00C16A1A" w:rsidRDefault="006C1D37" w:rsidP="006C1D37">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FA7F843" w14:textId="77777777" w:rsidR="006C1D37" w:rsidRPr="00C16A1A" w:rsidRDefault="006C1D37" w:rsidP="006C1D37">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09EBD8BE" w14:textId="77777777" w:rsidR="006C1D37" w:rsidRPr="00C16A1A" w:rsidRDefault="006C1D37" w:rsidP="006C1D37">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7E69F8E" w14:textId="77777777" w:rsidR="006C1D37" w:rsidRPr="00C16A1A" w:rsidRDefault="006C1D37" w:rsidP="006C1D37">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2583DCB6" w14:textId="77777777" w:rsidR="006C1D37" w:rsidRDefault="006C1D37" w:rsidP="006C1D37">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B95F05">
        <w:rPr>
          <w:rStyle w:val="Emphasis"/>
          <w:highlight w:val="cyan"/>
        </w:rPr>
        <w:t>catalyze</w:t>
      </w:r>
      <w:r w:rsidRPr="00B95F05">
        <w:rPr>
          <w:sz w:val="16"/>
          <w:highlight w:val="cyan"/>
        </w:rPr>
        <w:t xml:space="preserve"> </w:t>
      </w:r>
      <w:r w:rsidRPr="00B95F05">
        <w:rPr>
          <w:rStyle w:val="StyleUnderline"/>
          <w:highlight w:val="cyan"/>
        </w:rPr>
        <w:t>a</w:t>
      </w:r>
      <w:r w:rsidRPr="00C16A1A">
        <w:rPr>
          <w:sz w:val="16"/>
        </w:rPr>
        <w:t xml:space="preserve"> more </w:t>
      </w:r>
      <w:r w:rsidRPr="00B95F05">
        <w:rPr>
          <w:rStyle w:val="Emphasis"/>
          <w:highlight w:val="cyan"/>
        </w:rPr>
        <w:t>drastic</w:t>
      </w:r>
      <w:r w:rsidRPr="00C16A1A">
        <w:rPr>
          <w:sz w:val="16"/>
        </w:rPr>
        <w:t xml:space="preserve"> civic </w:t>
      </w:r>
      <w:r w:rsidRPr="00B95F05">
        <w:rPr>
          <w:rStyle w:val="Emphasis"/>
          <w:highlight w:val="cyan"/>
        </w:rPr>
        <w:t>implosion</w:t>
      </w:r>
      <w:r w:rsidRPr="00C16A1A">
        <w:rPr>
          <w:sz w:val="16"/>
        </w:rPr>
        <w:t>.</w:t>
      </w:r>
    </w:p>
    <w:p w14:paraId="4EB6E897" w14:textId="77777777" w:rsidR="006C1D37" w:rsidRPr="006F781C" w:rsidRDefault="006C1D37" w:rsidP="006C1D37">
      <w:pPr>
        <w:pStyle w:val="Heading3"/>
      </w:pPr>
      <w:r>
        <w:lastRenderedPageBreak/>
        <w:t>5</w:t>
      </w:r>
    </w:p>
    <w:p w14:paraId="5A05C4B7" w14:textId="77777777" w:rsidR="006C1D37" w:rsidRPr="006F781C" w:rsidRDefault="006C1D37" w:rsidP="006C1D37">
      <w:pPr>
        <w:pStyle w:val="Heading4"/>
      </w:pPr>
      <w:r w:rsidRPr="006F781C">
        <w:t xml:space="preserve">The </w:t>
      </w:r>
      <w:r w:rsidRPr="006F781C">
        <w:rPr>
          <w:u w:val="single"/>
        </w:rPr>
        <w:t>strength</w:t>
      </w:r>
      <w:r w:rsidRPr="006F781C">
        <w:t xml:space="preserve"> of a right refers to </w:t>
      </w:r>
      <w:r w:rsidRPr="006F781C">
        <w:rPr>
          <w:u w:val="single"/>
        </w:rPr>
        <w:t>withstanding competing considerations</w:t>
      </w:r>
      <w:r w:rsidRPr="006F781C">
        <w:t xml:space="preserve">. That’s </w:t>
      </w:r>
      <w:r w:rsidRPr="006F781C">
        <w:rPr>
          <w:u w:val="single"/>
        </w:rPr>
        <w:t>distinct</w:t>
      </w:r>
      <w:r w:rsidRPr="006F781C">
        <w:t xml:space="preserve"> from the </w:t>
      </w:r>
      <w:r w:rsidRPr="006F781C">
        <w:rPr>
          <w:u w:val="single"/>
        </w:rPr>
        <w:t>scope</w:t>
      </w:r>
      <w:r w:rsidRPr="006F781C">
        <w:t xml:space="preserve"> of a right. </w:t>
      </w:r>
    </w:p>
    <w:p w14:paraId="2A5894D9" w14:textId="77777777" w:rsidR="006C1D37" w:rsidRPr="006F781C" w:rsidRDefault="006C1D37" w:rsidP="006C1D37">
      <w:r w:rsidRPr="006F781C">
        <w:t xml:space="preserve">Julie </w:t>
      </w:r>
      <w:r w:rsidRPr="006F781C">
        <w:rPr>
          <w:rStyle w:val="Style13ptBold"/>
        </w:rPr>
        <w:t>Copley 23</w:t>
      </w:r>
      <w:r w:rsidRPr="006F781C">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352FFAE" w14:textId="77777777" w:rsidR="006C1D37" w:rsidRPr="006F781C" w:rsidRDefault="006C1D37" w:rsidP="006C1D37">
      <w:pPr>
        <w:rPr>
          <w:sz w:val="14"/>
          <w:szCs w:val="20"/>
        </w:rPr>
      </w:pPr>
      <w:r w:rsidRPr="00B95F05">
        <w:rPr>
          <w:rStyle w:val="StyleUnderline"/>
          <w:highlight w:val="cyan"/>
        </w:rPr>
        <w:t>In</w:t>
      </w:r>
      <w:r w:rsidRPr="00397246">
        <w:rPr>
          <w:sz w:val="14"/>
          <w:szCs w:val="20"/>
        </w:rPr>
        <w:t xml:space="preserve"> </w:t>
      </w:r>
      <w:r w:rsidRPr="00397246">
        <w:rPr>
          <w:rStyle w:val="Emphasis"/>
        </w:rPr>
        <w:t>constitutional</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 xml:space="preserve">human </w:t>
      </w:r>
      <w:r w:rsidRPr="00B95F05">
        <w:rPr>
          <w:rStyle w:val="Emphasis"/>
          <w:highlight w:val="cyan"/>
        </w:rPr>
        <w:t>rights theory</w:t>
      </w:r>
      <w:r w:rsidRPr="00B95F05">
        <w:rPr>
          <w:sz w:val="14"/>
          <w:szCs w:val="20"/>
          <w:highlight w:val="cyan"/>
        </w:rPr>
        <w:t xml:space="preserve"> </w:t>
      </w:r>
      <w:r w:rsidRPr="00B95F05">
        <w:rPr>
          <w:rStyle w:val="StyleUnderline"/>
          <w:highlight w:val="cyan"/>
        </w:rPr>
        <w:t>and</w:t>
      </w:r>
      <w:r w:rsidRPr="00B95F05">
        <w:rPr>
          <w:sz w:val="14"/>
          <w:szCs w:val="20"/>
          <w:highlight w:val="cyan"/>
        </w:rPr>
        <w:t xml:space="preserve"> </w:t>
      </w:r>
      <w:r w:rsidRPr="00B95F05">
        <w:rPr>
          <w:rStyle w:val="Emphasis"/>
          <w:highlight w:val="cyan"/>
        </w:rPr>
        <w:t>practice</w:t>
      </w:r>
      <w:r w:rsidRPr="00B95F05">
        <w:rPr>
          <w:rStyle w:val="StyleUnderline"/>
          <w:highlight w:val="cyan"/>
        </w:rPr>
        <w:t>, rights have</w:t>
      </w:r>
      <w:r w:rsidRPr="00B95F05">
        <w:rPr>
          <w:sz w:val="14"/>
          <w:szCs w:val="20"/>
          <w:highlight w:val="cyan"/>
        </w:rPr>
        <w:t xml:space="preserve"> </w:t>
      </w:r>
      <w:r w:rsidRPr="00B95F05">
        <w:rPr>
          <w:rStyle w:val="Emphasis"/>
          <w:highlight w:val="cyan"/>
        </w:rPr>
        <w:t>two components</w:t>
      </w:r>
      <w:r w:rsidRPr="006F781C">
        <w:rPr>
          <w:sz w:val="14"/>
          <w:szCs w:val="20"/>
        </w:rPr>
        <w:t xml:space="preserve">.139 </w:t>
      </w:r>
      <w:r w:rsidRPr="00B95F05">
        <w:rPr>
          <w:rStyle w:val="StyleUnderline"/>
          <w:highlight w:val="cyan"/>
        </w:rPr>
        <w:t>One is</w:t>
      </w:r>
      <w:r w:rsidRPr="006F781C">
        <w:rPr>
          <w:rStyle w:val="StyleUnderline"/>
        </w:rPr>
        <w:t xml:space="preserve"> the</w:t>
      </w:r>
      <w:r w:rsidRPr="006F781C">
        <w:rPr>
          <w:sz w:val="14"/>
          <w:szCs w:val="20"/>
        </w:rPr>
        <w:t xml:space="preserve"> </w:t>
      </w:r>
      <w:r w:rsidRPr="00B95F05">
        <w:rPr>
          <w:rStyle w:val="Emphasis"/>
          <w:highlight w:val="cyan"/>
        </w:rPr>
        <w:t>scope</w:t>
      </w:r>
      <w:r w:rsidRPr="006F781C">
        <w:rPr>
          <w:sz w:val="14"/>
          <w:szCs w:val="20"/>
        </w:rPr>
        <w:t xml:space="preserve"> </w:t>
      </w:r>
      <w:r w:rsidRPr="006F781C">
        <w:rPr>
          <w:rStyle w:val="StyleUnderline"/>
        </w:rPr>
        <w:t xml:space="preserve">of a right: </w:t>
      </w:r>
      <w:r w:rsidRPr="00B95F05">
        <w:rPr>
          <w:rStyle w:val="StyleUnderline"/>
          <w:highlight w:val="cyan"/>
        </w:rPr>
        <w:t>the</w:t>
      </w:r>
      <w:r w:rsidRPr="00B95F05">
        <w:rPr>
          <w:sz w:val="14"/>
          <w:szCs w:val="20"/>
          <w:highlight w:val="cyan"/>
        </w:rPr>
        <w:t xml:space="preserve"> </w:t>
      </w:r>
      <w:r w:rsidRPr="00B95F05">
        <w:rPr>
          <w:rStyle w:val="Emphasis"/>
          <w:highlight w:val="cyan"/>
        </w:rPr>
        <w:t>specific protections</w:t>
      </w:r>
      <w:r w:rsidRPr="006F781C">
        <w:rPr>
          <w:sz w:val="14"/>
          <w:szCs w:val="20"/>
        </w:rPr>
        <w:t xml:space="preserve"> </w:t>
      </w:r>
      <w:r w:rsidRPr="006F781C">
        <w:rPr>
          <w:rStyle w:val="StyleUnderline"/>
        </w:rPr>
        <w:t>falling</w:t>
      </w:r>
      <w:r w:rsidRPr="006F781C">
        <w:rPr>
          <w:sz w:val="14"/>
          <w:szCs w:val="20"/>
        </w:rPr>
        <w:t xml:space="preserve"> </w:t>
      </w:r>
      <w:r w:rsidRPr="00B95F05">
        <w:rPr>
          <w:rStyle w:val="Emphasis"/>
          <w:highlight w:val="cyan"/>
        </w:rPr>
        <w:t>within</w:t>
      </w:r>
      <w:r w:rsidRPr="006F781C">
        <w:rPr>
          <w:rStyle w:val="Emphasis"/>
        </w:rPr>
        <w:t xml:space="preserve"> the </w:t>
      </w:r>
      <w:r w:rsidRPr="00B95F05">
        <w:rPr>
          <w:rStyle w:val="Emphasis"/>
          <w:highlight w:val="cyan"/>
        </w:rPr>
        <w:t>reach</w:t>
      </w:r>
      <w:r w:rsidRPr="006F781C">
        <w:rPr>
          <w:sz w:val="14"/>
          <w:szCs w:val="20"/>
        </w:rPr>
        <w:t xml:space="preserve"> </w:t>
      </w:r>
      <w:r w:rsidRPr="006F781C">
        <w:rPr>
          <w:rStyle w:val="StyleUnderline"/>
        </w:rPr>
        <w:t>of the right</w:t>
      </w:r>
      <w:r w:rsidRPr="006F781C">
        <w:rPr>
          <w:sz w:val="14"/>
          <w:szCs w:val="20"/>
        </w:rPr>
        <w:t xml:space="preserve">.140 </w:t>
      </w:r>
      <w:r w:rsidRPr="00B95F05">
        <w:rPr>
          <w:rStyle w:val="StyleUnderline"/>
          <w:highlight w:val="cyan"/>
        </w:rPr>
        <w:t>The</w:t>
      </w:r>
      <w:r w:rsidRPr="00B95F05">
        <w:rPr>
          <w:sz w:val="14"/>
          <w:szCs w:val="20"/>
          <w:highlight w:val="cyan"/>
        </w:rPr>
        <w:t xml:space="preserve"> </w:t>
      </w:r>
      <w:r w:rsidRPr="00B95F05">
        <w:rPr>
          <w:rStyle w:val="Emphasis"/>
          <w:highlight w:val="cyan"/>
        </w:rPr>
        <w:t>other</w:t>
      </w:r>
      <w:r w:rsidRPr="00B95F05">
        <w:rPr>
          <w:sz w:val="14"/>
          <w:szCs w:val="20"/>
          <w:highlight w:val="cyan"/>
        </w:rPr>
        <w:t xml:space="preserve"> </w:t>
      </w:r>
      <w:r w:rsidRPr="00B95F05">
        <w:rPr>
          <w:rStyle w:val="StyleUnderline"/>
          <w:highlight w:val="cyan"/>
        </w:rPr>
        <w:t>is</w:t>
      </w:r>
      <w:r w:rsidRPr="006F781C">
        <w:rPr>
          <w:rStyle w:val="StyleUnderline"/>
        </w:rPr>
        <w:t xml:space="preserve"> the</w:t>
      </w:r>
      <w:r w:rsidRPr="006F781C">
        <w:rPr>
          <w:sz w:val="14"/>
          <w:szCs w:val="20"/>
        </w:rPr>
        <w:t xml:space="preserve"> </w:t>
      </w:r>
      <w:r w:rsidRPr="00B95F05">
        <w:rPr>
          <w:rStyle w:val="Emphasis"/>
          <w:highlight w:val="cyan"/>
        </w:rPr>
        <w:t>strength</w:t>
      </w:r>
      <w:r w:rsidRPr="006F781C">
        <w:rPr>
          <w:sz w:val="14"/>
          <w:szCs w:val="20"/>
        </w:rPr>
        <w:t xml:space="preserve"> </w:t>
      </w:r>
      <w:r w:rsidRPr="006F781C">
        <w:rPr>
          <w:rStyle w:val="StyleUnderline"/>
        </w:rPr>
        <w:t xml:space="preserve">of a right: </w:t>
      </w:r>
      <w:r w:rsidRPr="00B95F05">
        <w:rPr>
          <w:rStyle w:val="StyleUnderline"/>
          <w:highlight w:val="cyan"/>
        </w:rPr>
        <w:t>the right’s ‘power to</w:t>
      </w:r>
      <w:r w:rsidRPr="00B95F05">
        <w:rPr>
          <w:sz w:val="14"/>
          <w:szCs w:val="20"/>
          <w:highlight w:val="cyan"/>
        </w:rPr>
        <w:t xml:space="preserve"> </w:t>
      </w:r>
      <w:r w:rsidRPr="00B95F05">
        <w:rPr>
          <w:rStyle w:val="Emphasis"/>
          <w:highlight w:val="cyan"/>
        </w:rPr>
        <w:t>withstand opposing considerations’</w:t>
      </w:r>
      <w:r w:rsidRPr="00B95F05">
        <w:rPr>
          <w:rStyle w:val="StyleUnderline"/>
          <w:highlight w:val="cyan"/>
        </w:rPr>
        <w:t xml:space="preserve">, described </w:t>
      </w:r>
      <w:r w:rsidRPr="00B95F05">
        <w:rPr>
          <w:rStyle w:val="Emphasis"/>
          <w:highlight w:val="cyan"/>
        </w:rPr>
        <w:t>also</w:t>
      </w:r>
      <w:r w:rsidRPr="00B95F05">
        <w:rPr>
          <w:rStyle w:val="StyleUnderline"/>
          <w:highlight w:val="cyan"/>
        </w:rPr>
        <w:t xml:space="preserve"> as the</w:t>
      </w:r>
      <w:r w:rsidRPr="00B95F05">
        <w:rPr>
          <w:sz w:val="14"/>
          <w:szCs w:val="20"/>
          <w:highlight w:val="cyan"/>
        </w:rPr>
        <w:t xml:space="preserve"> </w:t>
      </w:r>
      <w:r w:rsidRPr="00B95F05">
        <w:rPr>
          <w:rStyle w:val="Emphasis"/>
          <w:highlight w:val="cyan"/>
        </w:rPr>
        <w:t>‘core’</w:t>
      </w:r>
      <w:r w:rsidRPr="00B95F05">
        <w:rPr>
          <w:sz w:val="14"/>
          <w:szCs w:val="20"/>
          <w:highlight w:val="cyan"/>
        </w:rPr>
        <w:t xml:space="preserve"> </w:t>
      </w:r>
      <w:r w:rsidRPr="00B95F05">
        <w:rPr>
          <w:rStyle w:val="StyleUnderline"/>
          <w:highlight w:val="cyan"/>
        </w:rPr>
        <w:t>of the right</w:t>
      </w:r>
      <w:r w:rsidRPr="006F781C">
        <w:rPr>
          <w:sz w:val="14"/>
          <w:szCs w:val="20"/>
        </w:rPr>
        <w:t xml:space="preserve">.141 Örücü argues that </w:t>
      </w:r>
      <w:r w:rsidRPr="006F781C">
        <w:rPr>
          <w:rStyle w:val="StyleUnderline"/>
        </w:rPr>
        <w:t xml:space="preserve">positivisation of human rights is assisted greatly by identifying </w:t>
      </w:r>
      <w:r w:rsidRPr="00B95F05">
        <w:rPr>
          <w:rStyle w:val="StyleUnderline"/>
          <w:highlight w:val="cyan"/>
        </w:rPr>
        <w:t xml:space="preserve">a right’s </w:t>
      </w:r>
      <w:r w:rsidRPr="00B95F05">
        <w:rPr>
          <w:rStyle w:val="Emphasis"/>
          <w:highlight w:val="cyan"/>
        </w:rPr>
        <w:t>‘inviolable and indefeasible content’</w:t>
      </w:r>
      <w:r w:rsidRPr="006F781C">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42278E8D" w14:textId="77777777" w:rsidR="006C1D37" w:rsidRPr="006F781C" w:rsidRDefault="006C1D37" w:rsidP="006C1D37">
      <w:pPr>
        <w:pStyle w:val="Heading4"/>
      </w:pPr>
      <w:r w:rsidRPr="006F781C">
        <w:t xml:space="preserve">That means </w:t>
      </w:r>
      <w:r w:rsidRPr="006F781C">
        <w:rPr>
          <w:u w:val="single"/>
        </w:rPr>
        <w:t>topical affs</w:t>
      </w:r>
      <w:r w:rsidRPr="006F781C">
        <w:t xml:space="preserve"> must make </w:t>
      </w:r>
      <w:r w:rsidRPr="006F781C">
        <w:rPr>
          <w:u w:val="single"/>
        </w:rPr>
        <w:t>existing</w:t>
      </w:r>
      <w:r w:rsidRPr="006F781C">
        <w:t xml:space="preserve"> labor rights </w:t>
      </w:r>
      <w:r w:rsidRPr="006F781C">
        <w:rPr>
          <w:u w:val="single"/>
        </w:rPr>
        <w:t>more absolute</w:t>
      </w:r>
      <w:r w:rsidRPr="006F781C">
        <w:t xml:space="preserve">---expanding the </w:t>
      </w:r>
      <w:r w:rsidRPr="006F781C">
        <w:rPr>
          <w:u w:val="single"/>
        </w:rPr>
        <w:t>scope</w:t>
      </w:r>
      <w:r w:rsidRPr="006F781C">
        <w:t xml:space="preserve"> of labor rights is </w:t>
      </w:r>
      <w:r w:rsidRPr="006F781C">
        <w:rPr>
          <w:u w:val="single"/>
        </w:rPr>
        <w:t>not topical</w:t>
      </w:r>
      <w:r w:rsidRPr="006F781C">
        <w:t xml:space="preserve">. </w:t>
      </w:r>
    </w:p>
    <w:p w14:paraId="029496FC" w14:textId="77777777" w:rsidR="006C1D37" w:rsidRPr="006F781C" w:rsidRDefault="006C1D37" w:rsidP="006C1D37">
      <w:r w:rsidRPr="006F781C">
        <w:t xml:space="preserve">Jacob </w:t>
      </w:r>
      <w:r w:rsidRPr="006F781C">
        <w:rPr>
          <w:rStyle w:val="Style13ptBold"/>
        </w:rPr>
        <w:t>Weinrib 23</w:t>
      </w:r>
      <w:r w:rsidRPr="006F781C">
        <w:t>, Associate Professor at Queen's University, "The Essence of Rights and the Limits of Proportionality," The Promise of Legality: Critical Reflections upon the Work of TRS Allan (eds, Geneviève Cartier and Mark Walters), SSRN</w:t>
      </w:r>
    </w:p>
    <w:p w14:paraId="1970FA45" w14:textId="77777777" w:rsidR="006C1D37" w:rsidRPr="006F781C" w:rsidRDefault="006C1D37" w:rsidP="006C1D37">
      <w:pPr>
        <w:rPr>
          <w:sz w:val="14"/>
          <w:szCs w:val="20"/>
        </w:rPr>
      </w:pPr>
      <w:r w:rsidRPr="006F781C">
        <w:rPr>
          <w:sz w:val="14"/>
          <w:szCs w:val="20"/>
        </w:rPr>
        <w:t>I. The Bifurcated Model</w:t>
      </w:r>
    </w:p>
    <w:p w14:paraId="1E3DEFCE" w14:textId="77777777" w:rsidR="006C1D37" w:rsidRPr="006F781C" w:rsidRDefault="006C1D37" w:rsidP="006C1D37">
      <w:pPr>
        <w:rPr>
          <w:sz w:val="14"/>
          <w:szCs w:val="20"/>
        </w:rPr>
      </w:pPr>
      <w:r w:rsidRPr="006F781C">
        <w:rPr>
          <w:sz w:val="14"/>
          <w:szCs w:val="20"/>
        </w:rPr>
        <w:t xml:space="preserve">Constitutional </w:t>
      </w:r>
      <w:r w:rsidRPr="00B95F05">
        <w:rPr>
          <w:rStyle w:val="StyleUnderline"/>
          <w:highlight w:val="cyan"/>
        </w:rPr>
        <w:t>rights have</w:t>
      </w:r>
      <w:r w:rsidRPr="00B95F05">
        <w:rPr>
          <w:sz w:val="14"/>
          <w:szCs w:val="20"/>
          <w:highlight w:val="cyan"/>
        </w:rPr>
        <w:t xml:space="preserve"> </w:t>
      </w:r>
      <w:r w:rsidRPr="00B95F05">
        <w:rPr>
          <w:rStyle w:val="Emphasis"/>
          <w:highlight w:val="cyan"/>
        </w:rPr>
        <w:t>two</w:t>
      </w:r>
      <w:r w:rsidRPr="006F781C">
        <w:rPr>
          <w:sz w:val="14"/>
          <w:szCs w:val="20"/>
        </w:rPr>
        <w:t xml:space="preserve"> structural </w:t>
      </w:r>
      <w:r w:rsidRPr="00B95F05">
        <w:rPr>
          <w:rStyle w:val="Emphasis"/>
          <w:highlight w:val="cyan"/>
        </w:rPr>
        <w:t>features</w:t>
      </w:r>
      <w:r w:rsidRPr="00B95F05">
        <w:rPr>
          <w:rStyle w:val="StyleUnderline"/>
          <w:highlight w:val="cyan"/>
        </w:rPr>
        <w:t xml:space="preserve">, </w:t>
      </w:r>
      <w:r w:rsidRPr="00B95F05">
        <w:rPr>
          <w:rStyle w:val="Emphasis"/>
          <w:highlight w:val="cyan"/>
        </w:rPr>
        <w:t>scope</w:t>
      </w:r>
      <w:r w:rsidRPr="00B95F05">
        <w:rPr>
          <w:sz w:val="14"/>
          <w:szCs w:val="20"/>
          <w:highlight w:val="cyan"/>
        </w:rPr>
        <w:t xml:space="preserve"> </w:t>
      </w:r>
      <w:r w:rsidRPr="00B95F05">
        <w:rPr>
          <w:rStyle w:val="StyleUnderline"/>
          <w:highlight w:val="cyan"/>
        </w:rPr>
        <w:t>and</w:t>
      </w:r>
      <w:r w:rsidRPr="00B95F05">
        <w:rPr>
          <w:sz w:val="14"/>
          <w:szCs w:val="20"/>
          <w:highlight w:val="cyan"/>
        </w:rPr>
        <w:t xml:space="preserve"> </w:t>
      </w:r>
      <w:r w:rsidRPr="00B95F05">
        <w:rPr>
          <w:rStyle w:val="Emphasis"/>
          <w:highlight w:val="cyan"/>
        </w:rPr>
        <w:t>strength</w:t>
      </w:r>
      <w:r w:rsidRPr="006F781C">
        <w:rPr>
          <w:sz w:val="14"/>
          <w:szCs w:val="20"/>
        </w:rPr>
        <w:t xml:space="preserve">. The </w:t>
      </w:r>
      <w:r w:rsidRPr="00C0725F">
        <w:rPr>
          <w:rStyle w:val="Emphasis"/>
          <w:highlight w:val="cyan"/>
        </w:rPr>
        <w:t>scope</w:t>
      </w:r>
      <w:r w:rsidRPr="006F781C">
        <w:rPr>
          <w:sz w:val="14"/>
          <w:szCs w:val="20"/>
        </w:rPr>
        <w:t xml:space="preserve"> of a right </w:t>
      </w:r>
      <w:r w:rsidRPr="00C0725F">
        <w:rPr>
          <w:rStyle w:val="StyleUnderline"/>
          <w:highlight w:val="cyan"/>
        </w:rPr>
        <w:t>consists in the</w:t>
      </w:r>
      <w:r w:rsidRPr="00C0725F">
        <w:rPr>
          <w:sz w:val="14"/>
          <w:szCs w:val="20"/>
          <w:highlight w:val="cyan"/>
        </w:rPr>
        <w:t xml:space="preserve"> </w:t>
      </w:r>
      <w:r w:rsidRPr="00C0725F">
        <w:rPr>
          <w:rStyle w:val="Emphasis"/>
          <w:highlight w:val="cyan"/>
        </w:rPr>
        <w:t>particular protections</w:t>
      </w:r>
      <w:r w:rsidRPr="006F781C">
        <w:rPr>
          <w:sz w:val="14"/>
          <w:szCs w:val="20"/>
        </w:rPr>
        <w:t xml:space="preserve"> </w:t>
      </w:r>
      <w:r w:rsidRPr="00C0725F">
        <w:rPr>
          <w:rStyle w:val="StyleUnderline"/>
          <w:highlight w:val="cyan"/>
        </w:rPr>
        <w:t>that fall</w:t>
      </w:r>
      <w:r w:rsidRPr="00C0725F">
        <w:rPr>
          <w:sz w:val="14"/>
          <w:szCs w:val="20"/>
          <w:highlight w:val="cyan"/>
        </w:rPr>
        <w:t xml:space="preserve"> </w:t>
      </w:r>
      <w:r w:rsidRPr="00C0725F">
        <w:rPr>
          <w:rStyle w:val="Emphasis"/>
          <w:highlight w:val="cyan"/>
        </w:rPr>
        <w:t>within its reach</w:t>
      </w:r>
      <w:r w:rsidRPr="006F781C">
        <w:rPr>
          <w:sz w:val="14"/>
          <w:szCs w:val="20"/>
        </w:rPr>
        <w:t xml:space="preserve">. The </w:t>
      </w:r>
      <w:r w:rsidRPr="006F781C">
        <w:rPr>
          <w:rStyle w:val="Emphasis"/>
        </w:rPr>
        <w:t>strength</w:t>
      </w:r>
      <w:r w:rsidRPr="006F781C">
        <w:rPr>
          <w:sz w:val="14"/>
          <w:szCs w:val="20"/>
        </w:rPr>
        <w:t xml:space="preserve"> of a right </w:t>
      </w:r>
      <w:r w:rsidRPr="006F781C">
        <w:rPr>
          <w:rStyle w:val="StyleUnderline"/>
        </w:rPr>
        <w:t xml:space="preserve">consists in its power to </w:t>
      </w:r>
      <w:r w:rsidRPr="006F781C">
        <w:rPr>
          <w:rStyle w:val="Emphasis"/>
        </w:rPr>
        <w:t>withstand opposing considerations</w:t>
      </w:r>
      <w:r w:rsidRPr="006F781C">
        <w:rPr>
          <w:rStyle w:val="StyleUnderline"/>
        </w:rPr>
        <w:t>. My aim in this chapter is to formulate an</w:t>
      </w:r>
      <w:r w:rsidRPr="006F781C">
        <w:rPr>
          <w:sz w:val="14"/>
          <w:szCs w:val="20"/>
        </w:rPr>
        <w:t xml:space="preserve"> </w:t>
      </w:r>
      <w:r w:rsidRPr="006F781C">
        <w:rPr>
          <w:rStyle w:val="Emphasis"/>
        </w:rPr>
        <w:t>account</w:t>
      </w:r>
      <w:r w:rsidRPr="006F781C">
        <w:rPr>
          <w:sz w:val="14"/>
          <w:szCs w:val="20"/>
        </w:rPr>
        <w:t xml:space="preserve"> </w:t>
      </w:r>
      <w:r w:rsidRPr="006F781C">
        <w:rPr>
          <w:rStyle w:val="StyleUnderline"/>
        </w:rPr>
        <w:t>of</w:t>
      </w:r>
      <w:r w:rsidRPr="006F781C">
        <w:rPr>
          <w:sz w:val="14"/>
          <w:szCs w:val="20"/>
        </w:rPr>
        <w:t xml:space="preserve"> the </w:t>
      </w:r>
      <w:r w:rsidRPr="006F781C">
        <w:rPr>
          <w:rStyle w:val="Emphasis"/>
        </w:rPr>
        <w:t>strength</w:t>
      </w:r>
      <w:r w:rsidRPr="006F781C">
        <w:rPr>
          <w:sz w:val="14"/>
          <w:szCs w:val="20"/>
        </w:rPr>
        <w:t xml:space="preserve"> of constitutional rights.</w:t>
      </w:r>
    </w:p>
    <w:p w14:paraId="492567EF" w14:textId="77777777" w:rsidR="006C1D37" w:rsidRPr="006F781C" w:rsidRDefault="006C1D37" w:rsidP="006C1D37">
      <w:pPr>
        <w:rPr>
          <w:sz w:val="14"/>
          <w:szCs w:val="20"/>
        </w:rPr>
      </w:pPr>
      <w:r w:rsidRPr="006F781C">
        <w:rPr>
          <w:rStyle w:val="StyleUnderline"/>
        </w:rPr>
        <w:t>In debates about</w:t>
      </w:r>
      <w:r w:rsidRPr="006F781C">
        <w:rPr>
          <w:sz w:val="14"/>
          <w:szCs w:val="20"/>
        </w:rPr>
        <w:t xml:space="preserve"> the </w:t>
      </w:r>
      <w:r w:rsidRPr="006F781C">
        <w:rPr>
          <w:rStyle w:val="StyleUnderline"/>
        </w:rPr>
        <w:t>strength of rights</w:t>
      </w:r>
      <w:r w:rsidRPr="006F781C">
        <w:rPr>
          <w:sz w:val="14"/>
          <w:szCs w:val="20"/>
        </w:rPr>
        <w:t xml:space="preserve">, constitutional </w:t>
      </w:r>
      <w:r w:rsidRPr="006F781C">
        <w:rPr>
          <w:rStyle w:val="StyleUnderline"/>
        </w:rPr>
        <w:t>theory and practice have become disconnected. As a matter of</w:t>
      </w:r>
      <w:r w:rsidRPr="006F781C">
        <w:rPr>
          <w:sz w:val="14"/>
          <w:szCs w:val="20"/>
        </w:rPr>
        <w:t xml:space="preserve"> constitutional </w:t>
      </w:r>
      <w:r w:rsidRPr="006F781C">
        <w:rPr>
          <w:rStyle w:val="Emphasis"/>
        </w:rPr>
        <w:t>practice</w:t>
      </w:r>
      <w:r w:rsidRPr="006F781C">
        <w:rPr>
          <w:rStyle w:val="StyleUnderline"/>
        </w:rPr>
        <w:t xml:space="preserve">, in recent decades </w:t>
      </w:r>
      <w:r w:rsidRPr="00C0725F">
        <w:rPr>
          <w:rStyle w:val="StyleUnderline"/>
        </w:rPr>
        <w:t>a</w:t>
      </w:r>
      <w:r w:rsidRPr="00C0725F">
        <w:rPr>
          <w:sz w:val="14"/>
          <w:szCs w:val="20"/>
        </w:rPr>
        <w:t xml:space="preserve"> </w:t>
      </w:r>
      <w:r w:rsidRPr="00C0725F">
        <w:rPr>
          <w:rStyle w:val="Emphasis"/>
        </w:rPr>
        <w:t>bifurcated</w:t>
      </w:r>
      <w:r w:rsidRPr="00C0725F">
        <w:rPr>
          <w:sz w:val="14"/>
          <w:szCs w:val="20"/>
        </w:rPr>
        <w:t xml:space="preserve"> </w:t>
      </w:r>
      <w:r w:rsidRPr="00C0725F">
        <w:rPr>
          <w:rStyle w:val="StyleUnderline"/>
        </w:rPr>
        <w:t>model of</w:t>
      </w:r>
      <w:r w:rsidRPr="006F781C">
        <w:rPr>
          <w:sz w:val="14"/>
          <w:szCs w:val="20"/>
        </w:rPr>
        <w:t xml:space="preserve"> the </w:t>
      </w:r>
      <w:r w:rsidRPr="00C0725F">
        <w:rPr>
          <w:rStyle w:val="StyleUnderline"/>
        </w:rPr>
        <w:t>strength</w:t>
      </w:r>
      <w:r w:rsidRPr="006F781C">
        <w:rPr>
          <w:sz w:val="14"/>
          <w:szCs w:val="20"/>
        </w:rPr>
        <w:t xml:space="preserve"> of constitutional rights </w:t>
      </w:r>
      <w:r w:rsidRPr="00C0725F">
        <w:rPr>
          <w:rStyle w:val="StyleUnderline"/>
        </w:rPr>
        <w:t xml:space="preserve">has assumed increasing </w:t>
      </w:r>
      <w:r w:rsidRPr="00C0725F">
        <w:rPr>
          <w:rStyle w:val="Emphasis"/>
        </w:rPr>
        <w:t>prominence</w:t>
      </w:r>
      <w:r w:rsidRPr="00B95F05">
        <w:rPr>
          <w:rStyle w:val="StyleUnderline"/>
          <w:highlight w:val="cyan"/>
        </w:rPr>
        <w:t>. The model divides</w:t>
      </w:r>
      <w:r w:rsidRPr="006F781C">
        <w:rPr>
          <w:rStyle w:val="StyleUnderline"/>
        </w:rPr>
        <w:t xml:space="preserve"> the</w:t>
      </w:r>
      <w:r w:rsidRPr="006F781C">
        <w:rPr>
          <w:sz w:val="14"/>
          <w:szCs w:val="20"/>
        </w:rPr>
        <w:t xml:space="preserve"> </w:t>
      </w:r>
      <w:r w:rsidRPr="00B95F05">
        <w:rPr>
          <w:rStyle w:val="Emphasis"/>
          <w:highlight w:val="cyan"/>
        </w:rPr>
        <w:t>scope</w:t>
      </w:r>
      <w:r w:rsidRPr="006F781C">
        <w:rPr>
          <w:sz w:val="14"/>
          <w:szCs w:val="20"/>
        </w:rPr>
        <w:t xml:space="preserve"> of a right </w:t>
      </w:r>
      <w:r w:rsidRPr="00B95F05">
        <w:rPr>
          <w:rStyle w:val="StyleUnderline"/>
          <w:highlight w:val="cyan"/>
        </w:rPr>
        <w:t>into</w:t>
      </w:r>
      <w:r w:rsidRPr="006F781C">
        <w:rPr>
          <w:rStyle w:val="StyleUnderline"/>
        </w:rPr>
        <w:t xml:space="preserve"> a</w:t>
      </w:r>
      <w:r w:rsidRPr="006F781C">
        <w:rPr>
          <w:sz w:val="14"/>
          <w:szCs w:val="20"/>
        </w:rPr>
        <w:t xml:space="preserve"> </w:t>
      </w:r>
      <w:r w:rsidRPr="00B95F05">
        <w:rPr>
          <w:rStyle w:val="Emphasis"/>
          <w:highlight w:val="cyan"/>
        </w:rPr>
        <w:t>core</w:t>
      </w:r>
      <w:r w:rsidRPr="006F781C">
        <w:rPr>
          <w:sz w:val="14"/>
          <w:szCs w:val="20"/>
        </w:rPr>
        <w:t xml:space="preserve"> (or an essence) </w:t>
      </w:r>
      <w:r w:rsidRPr="00B95F05">
        <w:rPr>
          <w:rStyle w:val="StyleUnderline"/>
          <w:highlight w:val="cyan"/>
        </w:rPr>
        <w:t>and</w:t>
      </w:r>
      <w:r w:rsidRPr="006F781C">
        <w:rPr>
          <w:rStyle w:val="StyleUnderline"/>
        </w:rPr>
        <w:t xml:space="preserve"> a</w:t>
      </w:r>
      <w:r w:rsidRPr="006F781C">
        <w:rPr>
          <w:sz w:val="14"/>
          <w:szCs w:val="20"/>
        </w:rPr>
        <w:t xml:space="preserve"> </w:t>
      </w:r>
      <w:r w:rsidRPr="00B95F05">
        <w:rPr>
          <w:rStyle w:val="Emphasis"/>
          <w:highlight w:val="cyan"/>
        </w:rPr>
        <w:t>periphery</w:t>
      </w:r>
      <w:r w:rsidRPr="006F781C">
        <w:rPr>
          <w:sz w:val="14"/>
          <w:szCs w:val="20"/>
        </w:rPr>
        <w:t xml:space="preserve">.2 </w:t>
      </w:r>
      <w:r w:rsidRPr="006F781C">
        <w:t>[FOOTNOTE 2 BEGINS]</w:t>
      </w:r>
      <w:r w:rsidRPr="006F781C">
        <w:rPr>
          <w:sz w:val="14"/>
          <w:szCs w:val="20"/>
        </w:rPr>
        <w:t xml:space="preserve"> 2 In a pathbreaking article on the essence of rights, Esin Örücü outlines the structure in terms of a core, circumjacence, and an outer edge, before adding that </w:t>
      </w:r>
      <w:r w:rsidRPr="00B95F05">
        <w:rPr>
          <w:rStyle w:val="StyleUnderline"/>
          <w:highlight w:val="cyan"/>
        </w:rPr>
        <w:t>the core is</w:t>
      </w:r>
      <w:r w:rsidRPr="006F781C">
        <w:rPr>
          <w:rStyle w:val="StyleUnderline"/>
        </w:rPr>
        <w:t xml:space="preserve"> “that part</w:t>
      </w:r>
      <w:r w:rsidRPr="006F781C">
        <w:rPr>
          <w:sz w:val="14"/>
          <w:szCs w:val="20"/>
        </w:rPr>
        <w:t xml:space="preserve"> of a right </w:t>
      </w:r>
      <w:r w:rsidRPr="006F781C">
        <w:rPr>
          <w:rStyle w:val="StyleUnderline"/>
        </w:rPr>
        <w:t xml:space="preserve">which is essential to its </w:t>
      </w:r>
      <w:r w:rsidRPr="006F781C">
        <w:rPr>
          <w:rStyle w:val="Emphasis"/>
        </w:rPr>
        <w:t>definition</w:t>
      </w:r>
      <w:r w:rsidRPr="006F781C">
        <w:rPr>
          <w:sz w:val="14"/>
          <w:szCs w:val="20"/>
        </w:rPr>
        <w:t xml:space="preserve">.” See Örücü,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6F781C">
        <w:t>[FOOTNOTE 2 ENDS]</w:t>
      </w:r>
      <w:r w:rsidRPr="006F781C">
        <w:rPr>
          <w:sz w:val="14"/>
          <w:szCs w:val="20"/>
        </w:rPr>
        <w:t xml:space="preserve"> </w:t>
      </w:r>
      <w:r w:rsidRPr="006F781C">
        <w:rPr>
          <w:rStyle w:val="StyleUnderline"/>
        </w:rPr>
        <w:t>The core possesses</w:t>
      </w:r>
      <w:r w:rsidRPr="006F781C">
        <w:rPr>
          <w:sz w:val="14"/>
          <w:szCs w:val="20"/>
        </w:rPr>
        <w:t xml:space="preserve"> </w:t>
      </w:r>
      <w:r w:rsidRPr="00B95F05">
        <w:rPr>
          <w:rStyle w:val="Emphasis"/>
          <w:highlight w:val="cyan"/>
        </w:rPr>
        <w:t>absolute</w:t>
      </w:r>
      <w:r w:rsidRPr="006F781C">
        <w:rPr>
          <w:sz w:val="14"/>
          <w:szCs w:val="20"/>
        </w:rPr>
        <w:t xml:space="preserve"> </w:t>
      </w:r>
      <w:r w:rsidRPr="006F781C">
        <w:rPr>
          <w:rStyle w:val="StyleUnderline"/>
        </w:rPr>
        <w:t xml:space="preserve">strength </w:t>
      </w:r>
      <w:r w:rsidRPr="00B95F05">
        <w:rPr>
          <w:rStyle w:val="StyleUnderline"/>
          <w:highlight w:val="cyan"/>
        </w:rPr>
        <w:t>and</w:t>
      </w:r>
      <w:r w:rsidRPr="006F781C">
        <w:rPr>
          <w:rStyle w:val="StyleUnderline"/>
        </w:rPr>
        <w:t xml:space="preserve"> is</w:t>
      </w:r>
      <w:r w:rsidRPr="006F781C">
        <w:rPr>
          <w:sz w:val="14"/>
          <w:szCs w:val="20"/>
        </w:rPr>
        <w:t xml:space="preserve"> therefore </w:t>
      </w:r>
      <w:r w:rsidRPr="00B95F05">
        <w:rPr>
          <w:rStyle w:val="Emphasis"/>
          <w:highlight w:val="cyan"/>
        </w:rPr>
        <w:t>not susceptible</w:t>
      </w:r>
      <w:r w:rsidRPr="00B95F05">
        <w:rPr>
          <w:sz w:val="14"/>
          <w:szCs w:val="20"/>
          <w:highlight w:val="cyan"/>
        </w:rPr>
        <w:t xml:space="preserve"> </w:t>
      </w:r>
      <w:r w:rsidRPr="00B95F05">
        <w:rPr>
          <w:rStyle w:val="StyleUnderline"/>
          <w:highlight w:val="cyan"/>
        </w:rPr>
        <w:t xml:space="preserve">to </w:t>
      </w:r>
      <w:r w:rsidRPr="00B95F05">
        <w:rPr>
          <w:rStyle w:val="Emphasis"/>
          <w:highlight w:val="cyan"/>
        </w:rPr>
        <w:t>limit</w:t>
      </w:r>
      <w:r w:rsidRPr="006F781C">
        <w:rPr>
          <w:rStyle w:val="StyleUnderline"/>
        </w:rPr>
        <w:t>ation</w:t>
      </w:r>
      <w:r w:rsidRPr="00B95F05">
        <w:rPr>
          <w:rStyle w:val="Emphasis"/>
          <w:highlight w:val="cyan"/>
        </w:rPr>
        <w:t>s</w:t>
      </w:r>
      <w:r w:rsidRPr="006F781C">
        <w:rPr>
          <w:rStyle w:val="StyleUnderline"/>
        </w:rPr>
        <w:t xml:space="preserve">. In contrast, </w:t>
      </w:r>
      <w:r w:rsidRPr="00B95F05">
        <w:rPr>
          <w:rStyle w:val="StyleUnderline"/>
          <w:highlight w:val="cyan"/>
        </w:rPr>
        <w:t>the</w:t>
      </w:r>
      <w:r w:rsidRPr="00B95F05">
        <w:rPr>
          <w:sz w:val="14"/>
          <w:szCs w:val="20"/>
          <w:highlight w:val="cyan"/>
        </w:rPr>
        <w:t xml:space="preserve"> </w:t>
      </w:r>
      <w:r w:rsidRPr="00B95F05">
        <w:rPr>
          <w:rStyle w:val="Emphasis"/>
          <w:highlight w:val="cyan"/>
        </w:rPr>
        <w:t>periphery</w:t>
      </w:r>
      <w:r w:rsidRPr="00B95F05">
        <w:rPr>
          <w:sz w:val="14"/>
          <w:szCs w:val="20"/>
          <w:highlight w:val="cyan"/>
        </w:rPr>
        <w:t xml:space="preserve"> </w:t>
      </w:r>
      <w:r w:rsidRPr="00B95F05">
        <w:rPr>
          <w:rStyle w:val="StyleUnderline"/>
          <w:highlight w:val="cyan"/>
        </w:rPr>
        <w:t>is subject to</w:t>
      </w:r>
      <w:r w:rsidRPr="006F781C">
        <w:rPr>
          <w:sz w:val="14"/>
          <w:szCs w:val="20"/>
        </w:rPr>
        <w:t xml:space="preserve"> </w:t>
      </w:r>
      <w:r w:rsidRPr="006F781C">
        <w:rPr>
          <w:rStyle w:val="Emphasis"/>
        </w:rPr>
        <w:t>limitations</w:t>
      </w:r>
      <w:r w:rsidRPr="006F781C">
        <w:rPr>
          <w:sz w:val="14"/>
          <w:szCs w:val="20"/>
        </w:rPr>
        <w:t xml:space="preserve"> </w:t>
      </w:r>
      <w:r w:rsidRPr="006F781C">
        <w:rPr>
          <w:rStyle w:val="StyleUnderline"/>
        </w:rPr>
        <w:t>that satisfy the doctrine of</w:t>
      </w:r>
      <w:r w:rsidRPr="006F781C">
        <w:rPr>
          <w:sz w:val="14"/>
          <w:szCs w:val="20"/>
        </w:rPr>
        <w:t xml:space="preserve"> </w:t>
      </w:r>
      <w:r w:rsidRPr="00B95F05">
        <w:rPr>
          <w:rStyle w:val="Emphasis"/>
          <w:highlight w:val="cyan"/>
        </w:rPr>
        <w:t>proportionality</w:t>
      </w:r>
      <w:r w:rsidRPr="006F781C">
        <w:rPr>
          <w:sz w:val="14"/>
          <w:szCs w:val="20"/>
        </w:rPr>
        <w:t xml:space="preserve">.3 </w:t>
      </w:r>
      <w:r w:rsidRPr="006F781C">
        <w:t>[FOOTNOTE 3 BEGINS]</w:t>
      </w:r>
      <w:r w:rsidRPr="006F781C">
        <w:rPr>
          <w:sz w:val="14"/>
          <w:szCs w:val="20"/>
        </w:rPr>
        <w:t xml:space="preserve"> 3 According to a prominent formulation of the doctrine, </w:t>
      </w:r>
      <w:r w:rsidRPr="006F781C">
        <w:rPr>
          <w:rStyle w:val="StyleUnderline"/>
        </w:rPr>
        <w:t>when government seeks to justify</w:t>
      </w:r>
      <w:r w:rsidRPr="006F781C">
        <w:rPr>
          <w:sz w:val="14"/>
          <w:szCs w:val="20"/>
        </w:rPr>
        <w:t xml:space="preserve"> the </w:t>
      </w:r>
      <w:r w:rsidRPr="006F781C">
        <w:rPr>
          <w:rStyle w:val="Emphasis"/>
        </w:rPr>
        <w:t>limitation</w:t>
      </w:r>
      <w:r w:rsidRPr="006F781C">
        <w:rPr>
          <w:sz w:val="14"/>
          <w:szCs w:val="20"/>
        </w:rPr>
        <w:t xml:space="preserve"> of a constitutional right, </w:t>
      </w:r>
      <w:r w:rsidRPr="006F781C">
        <w:rPr>
          <w:rStyle w:val="StyleUnderline"/>
        </w:rPr>
        <w:t>it must demonstrate that the limitation pursues an</w:t>
      </w:r>
      <w:r w:rsidRPr="006F781C">
        <w:rPr>
          <w:sz w:val="14"/>
          <w:szCs w:val="20"/>
        </w:rPr>
        <w:t xml:space="preserve"> </w:t>
      </w:r>
      <w:r w:rsidRPr="006F781C">
        <w:rPr>
          <w:rStyle w:val="Emphasis"/>
        </w:rPr>
        <w:t>appropriate objective</w:t>
      </w:r>
      <w:r w:rsidRPr="006F781C">
        <w:rPr>
          <w:rStyle w:val="StyleUnderline"/>
        </w:rPr>
        <w:t>, that it employs</w:t>
      </w:r>
      <w:r w:rsidRPr="006F781C">
        <w:rPr>
          <w:sz w:val="14"/>
          <w:szCs w:val="20"/>
        </w:rPr>
        <w:t xml:space="preserve"> </w:t>
      </w:r>
      <w:r w:rsidRPr="006F781C">
        <w:rPr>
          <w:rStyle w:val="Emphasis"/>
        </w:rPr>
        <w:t>means</w:t>
      </w:r>
      <w:r w:rsidRPr="006F781C">
        <w:rPr>
          <w:sz w:val="14"/>
          <w:szCs w:val="20"/>
        </w:rPr>
        <w:t xml:space="preserve"> that are </w:t>
      </w:r>
      <w:r w:rsidRPr="006F781C">
        <w:rPr>
          <w:rStyle w:val="Emphasis"/>
        </w:rPr>
        <w:t>rationally connected</w:t>
      </w:r>
      <w:r w:rsidRPr="006F781C">
        <w:rPr>
          <w:sz w:val="14"/>
          <w:szCs w:val="20"/>
        </w:rPr>
        <w:t xml:space="preserve"> </w:t>
      </w:r>
      <w:r w:rsidRPr="006F781C">
        <w:rPr>
          <w:rStyle w:val="StyleUnderline"/>
        </w:rPr>
        <w:t xml:space="preserve">to this objective and </w:t>
      </w:r>
      <w:r w:rsidRPr="006F781C">
        <w:rPr>
          <w:rStyle w:val="Emphasis"/>
        </w:rPr>
        <w:t>minimally impairing</w:t>
      </w:r>
      <w:r w:rsidRPr="006F781C">
        <w:rPr>
          <w:sz w:val="14"/>
          <w:szCs w:val="20"/>
        </w:rPr>
        <w:t xml:space="preserve"> </w:t>
      </w:r>
      <w:r w:rsidRPr="006F781C">
        <w:rPr>
          <w:rStyle w:val="StyleUnderline"/>
        </w:rPr>
        <w:t>of the right, and</w:t>
      </w:r>
      <w:r w:rsidRPr="006F781C">
        <w:rPr>
          <w:sz w:val="14"/>
          <w:szCs w:val="20"/>
        </w:rPr>
        <w:t xml:space="preserve">, finally, </w:t>
      </w:r>
      <w:r w:rsidRPr="006F781C">
        <w:rPr>
          <w:rStyle w:val="StyleUnderline"/>
        </w:rPr>
        <w:t>that the</w:t>
      </w:r>
      <w:r w:rsidRPr="006F781C">
        <w:rPr>
          <w:sz w:val="14"/>
          <w:szCs w:val="20"/>
        </w:rPr>
        <w:t xml:space="preserve"> </w:t>
      </w:r>
      <w:r w:rsidRPr="006F781C">
        <w:rPr>
          <w:rStyle w:val="Emphasis"/>
        </w:rPr>
        <w:t>extent</w:t>
      </w:r>
      <w:r w:rsidRPr="006F781C">
        <w:rPr>
          <w:sz w:val="14"/>
          <w:szCs w:val="20"/>
        </w:rPr>
        <w:t xml:space="preserve"> </w:t>
      </w:r>
      <w:r w:rsidRPr="006F781C">
        <w:rPr>
          <w:rStyle w:val="StyleUnderline"/>
        </w:rPr>
        <w:t>to which the objective is furthered</w:t>
      </w:r>
      <w:r w:rsidRPr="006F781C">
        <w:rPr>
          <w:sz w:val="14"/>
          <w:szCs w:val="20"/>
        </w:rPr>
        <w:t xml:space="preserve"> </w:t>
      </w:r>
      <w:r w:rsidRPr="006F781C">
        <w:rPr>
          <w:rStyle w:val="Emphasis"/>
        </w:rPr>
        <w:t>justifies</w:t>
      </w:r>
      <w:r w:rsidRPr="006F781C">
        <w:rPr>
          <w:sz w:val="14"/>
          <w:szCs w:val="20"/>
        </w:rPr>
        <w:t xml:space="preserve"> </w:t>
      </w:r>
      <w:r w:rsidRPr="006F781C">
        <w:rPr>
          <w:rStyle w:val="StyleUnderline"/>
        </w:rPr>
        <w:t>the extent of the</w:t>
      </w:r>
      <w:r w:rsidRPr="006F781C">
        <w:rPr>
          <w:sz w:val="14"/>
          <w:szCs w:val="20"/>
        </w:rPr>
        <w:t xml:space="preserve"> right’s </w:t>
      </w:r>
      <w:r w:rsidRPr="006F781C">
        <w:rPr>
          <w:rStyle w:val="Emphasis"/>
        </w:rPr>
        <w:t>restriction</w:t>
      </w:r>
      <w:r w:rsidRPr="006F781C">
        <w:rPr>
          <w:sz w:val="14"/>
          <w:szCs w:val="20"/>
        </w:rPr>
        <w:t xml:space="preserve">. </w:t>
      </w:r>
      <w:r w:rsidRPr="006F781C">
        <w:t>[FOOTNOTE 3 ENDS]</w:t>
      </w:r>
      <w:r w:rsidRPr="006F781C">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3B111B35" w14:textId="77777777" w:rsidR="006C1D37" w:rsidRPr="006F781C" w:rsidRDefault="006C1D37" w:rsidP="006C1D37">
      <w:pPr>
        <w:rPr>
          <w:sz w:val="14"/>
          <w:szCs w:val="20"/>
        </w:rPr>
      </w:pPr>
      <w:r w:rsidRPr="006F781C">
        <w:rPr>
          <w:noProof/>
          <w:sz w:val="14"/>
          <w:szCs w:val="20"/>
        </w:rPr>
        <w:lastRenderedPageBreak/>
        <w:drawing>
          <wp:inline distT="0" distB="0" distL="0" distR="0" wp14:anchorId="13029C7D" wp14:editId="663A247A">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8"/>
                    <a:stretch>
                      <a:fillRect/>
                    </a:stretch>
                  </pic:blipFill>
                  <pic:spPr>
                    <a:xfrm>
                      <a:off x="0" y="0"/>
                      <a:ext cx="4773134" cy="2759468"/>
                    </a:xfrm>
                    <a:prstGeom prst="rect">
                      <a:avLst/>
                    </a:prstGeom>
                  </pic:spPr>
                </pic:pic>
              </a:graphicData>
            </a:graphic>
          </wp:inline>
        </w:drawing>
      </w:r>
    </w:p>
    <w:p w14:paraId="1A4DA2DD" w14:textId="77777777" w:rsidR="006C1D37" w:rsidRPr="006F781C" w:rsidRDefault="006C1D37" w:rsidP="006C1D37">
      <w:pPr>
        <w:rPr>
          <w:sz w:val="14"/>
          <w:szCs w:val="20"/>
        </w:rPr>
      </w:pPr>
      <w:r w:rsidRPr="006F781C">
        <w:rPr>
          <w:rStyle w:val="StyleUnderline"/>
        </w:rPr>
        <w:t>Each of the leading models of constitutional rights</w:t>
      </w:r>
      <w:r w:rsidRPr="006F781C">
        <w:rPr>
          <w:sz w:val="14"/>
          <w:szCs w:val="20"/>
        </w:rPr>
        <w:t xml:space="preserve"> </w:t>
      </w:r>
      <w:r w:rsidRPr="006F781C">
        <w:rPr>
          <w:rStyle w:val="Emphasis"/>
        </w:rPr>
        <w:t>rejects</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bifurcated</w:t>
      </w:r>
      <w:r w:rsidRPr="006F781C">
        <w:rPr>
          <w:sz w:val="14"/>
          <w:szCs w:val="20"/>
        </w:rPr>
        <w:t xml:space="preserve"> </w:t>
      </w:r>
      <w:r w:rsidRPr="006F781C">
        <w:rPr>
          <w:rStyle w:val="StyleUnderline"/>
        </w:rPr>
        <w:t>model</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model conceives of rights as</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strength</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.7 </w:t>
      </w:r>
      <w:r w:rsidRPr="006F781C">
        <w:rPr>
          <w:rStyle w:val="StyleUnderline"/>
        </w:rPr>
        <w:t>When</w:t>
      </w:r>
      <w:r w:rsidRPr="006F781C">
        <w:rPr>
          <w:sz w:val="14"/>
          <w:szCs w:val="20"/>
        </w:rPr>
        <w:t xml:space="preserve"> the </w:t>
      </w:r>
      <w:r w:rsidRPr="006F781C">
        <w:rPr>
          <w:rStyle w:val="Emphasis"/>
        </w:rPr>
        <w:t>scope</w:t>
      </w:r>
      <w:r w:rsidRPr="006F781C">
        <w:rPr>
          <w:sz w:val="14"/>
          <w:szCs w:val="20"/>
        </w:rPr>
        <w:t xml:space="preserve"> of an absolute right </w:t>
      </w:r>
      <w:r w:rsidRPr="006F781C">
        <w:rPr>
          <w:rStyle w:val="StyleUnderline"/>
        </w:rPr>
        <w:t>is appropriately specified, it</w:t>
      </w:r>
      <w:r w:rsidRPr="006F781C">
        <w:rPr>
          <w:sz w:val="14"/>
          <w:szCs w:val="20"/>
        </w:rPr>
        <w:t xml:space="preserve"> </w:t>
      </w:r>
      <w:r w:rsidRPr="006F781C">
        <w:rPr>
          <w:rStyle w:val="Emphasis"/>
        </w:rPr>
        <w:t>binds without exception</w:t>
      </w:r>
      <w:r w:rsidRPr="006F781C">
        <w:rPr>
          <w:rStyle w:val="StyleUnderline"/>
        </w:rPr>
        <w:t>. Accordingly,</w:t>
      </w:r>
      <w:r w:rsidRPr="006F781C">
        <w:rPr>
          <w:sz w:val="14"/>
          <w:szCs w:val="20"/>
        </w:rPr>
        <w:t xml:space="preserve"> </w:t>
      </w:r>
      <w:r w:rsidRPr="006F781C">
        <w:rPr>
          <w:rStyle w:val="Emphasis"/>
        </w:rPr>
        <w:t>any restriction</w:t>
      </w:r>
      <w:r w:rsidRPr="006F781C">
        <w:rPr>
          <w:sz w:val="14"/>
          <w:szCs w:val="20"/>
        </w:rPr>
        <w:t xml:space="preserve"> to any absolute right </w:t>
      </w:r>
      <w:r w:rsidRPr="006F781C">
        <w:rPr>
          <w:rStyle w:val="StyleUnderline"/>
        </w:rPr>
        <w:t>is</w:t>
      </w:r>
      <w:r w:rsidRPr="006F781C">
        <w:rPr>
          <w:sz w:val="14"/>
          <w:szCs w:val="20"/>
        </w:rPr>
        <w:t xml:space="preserve"> </w:t>
      </w:r>
      <w:r w:rsidRPr="006F781C">
        <w:rPr>
          <w:rStyle w:val="Emphasis"/>
        </w:rPr>
        <w:t>necessarily unjustified</w:t>
      </w:r>
      <w:r w:rsidRPr="006F781C">
        <w:rPr>
          <w:sz w:val="14"/>
          <w:szCs w:val="20"/>
        </w:rPr>
        <w:t xml:space="preserve">. </w:t>
      </w:r>
      <w:r w:rsidRPr="006F781C">
        <w:rPr>
          <w:rStyle w:val="StyleUnderline"/>
        </w:rPr>
        <w:t>In this way, absolute rights maintain a categorical distinction between permissible and impermissible state actions and omissions</w:t>
      </w:r>
      <w:r w:rsidRPr="006F781C">
        <w:rPr>
          <w:sz w:val="14"/>
          <w:szCs w:val="20"/>
        </w:rPr>
        <w:t xml:space="preserve">. What I will call </w:t>
      </w:r>
      <w:r w:rsidRPr="006F781C">
        <w:rPr>
          <w:rStyle w:val="StyleUnderline"/>
        </w:rPr>
        <w:t>the</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 xml:space="preserve">model </w:t>
      </w:r>
      <w:r w:rsidRPr="006F781C">
        <w:rPr>
          <w:rStyle w:val="Emphasis"/>
        </w:rPr>
        <w:t>reverses</w:t>
      </w:r>
      <w:r w:rsidRPr="006F781C">
        <w:rPr>
          <w:sz w:val="14"/>
          <w:szCs w:val="20"/>
        </w:rPr>
        <w:t xml:space="preserve"> </w:t>
      </w:r>
      <w:r w:rsidRPr="006F781C">
        <w:rPr>
          <w:rStyle w:val="StyleUnderline"/>
        </w:rPr>
        <w:t>this structure</w:t>
      </w:r>
      <w:r w:rsidRPr="006F781C">
        <w:rPr>
          <w:sz w:val="14"/>
          <w:szCs w:val="20"/>
        </w:rPr>
        <w:t xml:space="preserve">.8 </w:t>
      </w:r>
      <w:r w:rsidRPr="006F781C">
        <w:rPr>
          <w:rStyle w:val="Emphasis"/>
        </w:rPr>
        <w:t>Relative</w:t>
      </w:r>
      <w:r w:rsidRPr="006F781C">
        <w:rPr>
          <w:sz w:val="14"/>
          <w:szCs w:val="20"/>
        </w:rPr>
        <w:t xml:space="preserve"> </w:t>
      </w:r>
      <w:r w:rsidRPr="006F781C">
        <w:rPr>
          <w:rStyle w:val="StyleUnderline"/>
        </w:rPr>
        <w:t>rights are</w:t>
      </w:r>
      <w:r w:rsidRPr="006F781C">
        <w:rPr>
          <w:sz w:val="14"/>
          <w:szCs w:val="20"/>
        </w:rPr>
        <w:t xml:space="preserve"> </w:t>
      </w:r>
      <w:r w:rsidRPr="006F781C">
        <w:rPr>
          <w:rStyle w:val="Emphasis"/>
        </w:rPr>
        <w:t>unlimited</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scope</w:t>
      </w:r>
      <w:r w:rsidRPr="006F781C">
        <w:rPr>
          <w:sz w:val="14"/>
          <w:szCs w:val="20"/>
        </w:rPr>
        <w:t xml:space="preserve"> </w:t>
      </w:r>
      <w:r w:rsidRPr="006F781C">
        <w:rPr>
          <w:rStyle w:val="StyleUnderline"/>
        </w:rPr>
        <w:t>but</w:t>
      </w:r>
      <w:r w:rsidRPr="006F781C">
        <w:rPr>
          <w:sz w:val="14"/>
          <w:szCs w:val="20"/>
        </w:rPr>
        <w:t xml:space="preserve"> </w:t>
      </w:r>
      <w:r w:rsidRPr="006F781C">
        <w:rPr>
          <w:rStyle w:val="Emphasis"/>
        </w:rPr>
        <w:t>limited in strength</w:t>
      </w:r>
      <w:r w:rsidRPr="006F781C">
        <w:rPr>
          <w:rStyle w:val="StyleUnderline"/>
        </w:rPr>
        <w:t>. Persons have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to engage in</w:t>
      </w:r>
      <w:r w:rsidRPr="006F781C">
        <w:rPr>
          <w:sz w:val="14"/>
          <w:szCs w:val="20"/>
        </w:rPr>
        <w:t xml:space="preserve"> </w:t>
      </w:r>
      <w:r w:rsidRPr="006F781C">
        <w:rPr>
          <w:rStyle w:val="Emphasis"/>
        </w:rPr>
        <w:t>any conceivable form of conduct</w:t>
      </w:r>
      <w:r w:rsidRPr="006F781C">
        <w:rPr>
          <w:sz w:val="14"/>
          <w:szCs w:val="20"/>
        </w:rPr>
        <w:t xml:space="preserve">. </w:t>
      </w:r>
      <w:r w:rsidRPr="006F781C">
        <w:rPr>
          <w:rStyle w:val="StyleUnderline"/>
        </w:rPr>
        <w:t>Because this right</w:t>
      </w:r>
      <w:r w:rsidRPr="006F781C">
        <w:rPr>
          <w:sz w:val="14"/>
          <w:szCs w:val="20"/>
        </w:rPr>
        <w:t xml:space="preserve"> </w:t>
      </w:r>
      <w:r w:rsidRPr="006F781C">
        <w:rPr>
          <w:rStyle w:val="Emphasis"/>
        </w:rPr>
        <w:t>inevitably</w:t>
      </w:r>
      <w:r w:rsidRPr="006F781C">
        <w:rPr>
          <w:sz w:val="14"/>
          <w:szCs w:val="20"/>
        </w:rPr>
        <w:t xml:space="preserve"> </w:t>
      </w:r>
      <w:r w:rsidRPr="006F781C">
        <w:rPr>
          <w:rStyle w:val="StyleUnderline"/>
        </w:rPr>
        <w:t>conflicts with other rights</w:t>
      </w:r>
      <w:r w:rsidRPr="006F781C">
        <w:rPr>
          <w:sz w:val="14"/>
          <w:szCs w:val="20"/>
        </w:rPr>
        <w:t xml:space="preserve"> and interests, </w:t>
      </w:r>
      <w:r w:rsidRPr="006F781C">
        <w:rPr>
          <w:rStyle w:val="StyleUnderline"/>
        </w:rPr>
        <w:t>this right is subject to</w:t>
      </w:r>
      <w:r w:rsidRPr="006F781C">
        <w:rPr>
          <w:sz w:val="14"/>
          <w:szCs w:val="20"/>
        </w:rPr>
        <w:t xml:space="preserve"> justified </w:t>
      </w:r>
      <w:r w:rsidRPr="006F781C">
        <w:rPr>
          <w:rStyle w:val="Emphasis"/>
        </w:rPr>
        <w:t>limitations</w:t>
      </w:r>
      <w:r w:rsidRPr="006F781C">
        <w:rPr>
          <w:rStyle w:val="StyleUnderline"/>
        </w:rPr>
        <w:t>, as determined by the doctrine of</w:t>
      </w:r>
      <w:r w:rsidRPr="006F781C">
        <w:rPr>
          <w:sz w:val="14"/>
          <w:szCs w:val="20"/>
        </w:rPr>
        <w:t xml:space="preserve"> </w:t>
      </w:r>
      <w:r w:rsidRPr="006F781C">
        <w:rPr>
          <w:rStyle w:val="Emphasis"/>
        </w:rPr>
        <w:t>proportionality</w:t>
      </w:r>
      <w:r w:rsidRPr="006F781C">
        <w:rPr>
          <w:rStyle w:val="StyleUnderline"/>
        </w:rPr>
        <w:t xml:space="preserve">. Each of these models offers a non-bifurcated account of the strength of rights: the </w:t>
      </w:r>
      <w:r w:rsidRPr="006F781C">
        <w:rPr>
          <w:rStyle w:val="Emphasis"/>
        </w:rPr>
        <w:t>entire scope</w:t>
      </w:r>
      <w:r w:rsidRPr="006F781C">
        <w:rPr>
          <w:sz w:val="14"/>
          <w:szCs w:val="20"/>
        </w:rPr>
        <w:t xml:space="preserve"> </w:t>
      </w:r>
      <w:r w:rsidRPr="006F781C">
        <w:rPr>
          <w:rStyle w:val="StyleUnderline"/>
        </w:rPr>
        <w:t>of an</w:t>
      </w:r>
      <w:r w:rsidRPr="006F781C">
        <w:rPr>
          <w:sz w:val="14"/>
          <w:szCs w:val="20"/>
        </w:rPr>
        <w:t xml:space="preserve"> </w:t>
      </w:r>
      <w:r w:rsidRPr="006F781C">
        <w:rPr>
          <w:rStyle w:val="Emphasis"/>
        </w:rPr>
        <w:t>absolute right</w:t>
      </w:r>
      <w:r w:rsidRPr="006F781C">
        <w:rPr>
          <w:sz w:val="14"/>
          <w:szCs w:val="20"/>
        </w:rPr>
        <w:t xml:space="preserve"> </w:t>
      </w:r>
      <w:r w:rsidRPr="006F781C">
        <w:rPr>
          <w:rStyle w:val="StyleUnderline"/>
        </w:rPr>
        <w:t>is</w:t>
      </w:r>
      <w:r w:rsidRPr="006F781C">
        <w:rPr>
          <w:sz w:val="14"/>
          <w:szCs w:val="20"/>
        </w:rPr>
        <w:t xml:space="preserve"> </w:t>
      </w:r>
      <w:r w:rsidRPr="006F781C">
        <w:rPr>
          <w:rStyle w:val="Emphasis"/>
        </w:rPr>
        <w:t>immune</w:t>
      </w:r>
      <w:r w:rsidRPr="006F781C">
        <w:rPr>
          <w:sz w:val="14"/>
          <w:szCs w:val="20"/>
        </w:rPr>
        <w:t xml:space="preserve"> </w:t>
      </w:r>
      <w:r w:rsidRPr="006F781C">
        <w:rPr>
          <w:rStyle w:val="StyleUnderline"/>
        </w:rPr>
        <w:t xml:space="preserve">from incursion; the </w:t>
      </w:r>
      <w:r w:rsidRPr="006F781C">
        <w:rPr>
          <w:rStyle w:val="Emphasis"/>
        </w:rPr>
        <w:t>entire scope</w:t>
      </w:r>
      <w:r w:rsidRPr="006F781C">
        <w:rPr>
          <w:sz w:val="14"/>
          <w:szCs w:val="20"/>
        </w:rPr>
        <w:t xml:space="preserve"> </w:t>
      </w:r>
      <w:r w:rsidRPr="006F781C">
        <w:rPr>
          <w:rStyle w:val="StyleUnderline"/>
        </w:rPr>
        <w:t>of a</w:t>
      </w:r>
      <w:r w:rsidRPr="006F781C">
        <w:rPr>
          <w:sz w:val="14"/>
          <w:szCs w:val="20"/>
        </w:rPr>
        <w:t xml:space="preserve"> </w:t>
      </w:r>
      <w:r w:rsidRPr="006F781C">
        <w:rPr>
          <w:rStyle w:val="Emphasis"/>
        </w:rPr>
        <w:t>relative</w:t>
      </w:r>
      <w:r w:rsidRPr="006F781C">
        <w:rPr>
          <w:sz w:val="14"/>
          <w:szCs w:val="20"/>
        </w:rPr>
        <w:t xml:space="preserve"> </w:t>
      </w:r>
      <w:r w:rsidRPr="006F781C">
        <w:rPr>
          <w:rStyle w:val="StyleUnderline"/>
        </w:rPr>
        <w:t>right might be</w:t>
      </w:r>
      <w:r w:rsidRPr="006F781C">
        <w:rPr>
          <w:sz w:val="14"/>
          <w:szCs w:val="20"/>
        </w:rPr>
        <w:t xml:space="preserve"> </w:t>
      </w:r>
      <w:r w:rsidRPr="006F781C">
        <w:rPr>
          <w:rStyle w:val="Emphasis"/>
        </w:rPr>
        <w:t>balanced away</w:t>
      </w:r>
      <w:r w:rsidRPr="006F781C">
        <w:rPr>
          <w:sz w:val="14"/>
          <w:szCs w:val="20"/>
        </w:rPr>
        <w:t>.</w:t>
      </w:r>
    </w:p>
    <w:p w14:paraId="2F6DAD43" w14:textId="77777777" w:rsidR="006C1D37" w:rsidRPr="006F781C" w:rsidRDefault="006C1D37" w:rsidP="006C1D37">
      <w:pPr>
        <w:rPr>
          <w:sz w:val="14"/>
          <w:szCs w:val="20"/>
        </w:rPr>
      </w:pPr>
      <w:r w:rsidRPr="006F781C">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6F781C">
        <w:rPr>
          <w:sz w:val="14"/>
          <w:szCs w:val="20"/>
        </w:rPr>
        <w:t xml:space="preserve"> Trevor Allan’s innovative and illuminating engagements in the world of constitutional theory form an important exception to this trend.</w:t>
      </w:r>
    </w:p>
    <w:p w14:paraId="1D9CA6ED" w14:textId="77777777" w:rsidR="006C1D37" w:rsidRPr="006F781C" w:rsidRDefault="006C1D37" w:rsidP="006C1D37">
      <w:pPr>
        <w:rPr>
          <w:sz w:val="14"/>
          <w:szCs w:val="20"/>
        </w:rPr>
      </w:pPr>
      <w:r w:rsidRPr="006F781C">
        <w:rPr>
          <w:rStyle w:val="StyleUnderline"/>
        </w:rPr>
        <w:t>In discussing the strength of rights, Allan</w:t>
      </w:r>
      <w:r w:rsidRPr="006F781C">
        <w:rPr>
          <w:sz w:val="14"/>
          <w:szCs w:val="20"/>
        </w:rPr>
        <w:t xml:space="preserve"> </w:t>
      </w:r>
      <w:r w:rsidRPr="006F781C">
        <w:rPr>
          <w:rStyle w:val="Emphasis"/>
        </w:rPr>
        <w:t>distances</w:t>
      </w:r>
      <w:r w:rsidRPr="006F781C">
        <w:rPr>
          <w:sz w:val="14"/>
          <w:szCs w:val="20"/>
        </w:rPr>
        <w:t xml:space="preserve"> </w:t>
      </w:r>
      <w:r w:rsidRPr="006F781C">
        <w:rPr>
          <w:rStyle w:val="StyleUnderline"/>
        </w:rPr>
        <w:t>himself from</w:t>
      </w:r>
      <w:r w:rsidRPr="006F781C">
        <w:rPr>
          <w:sz w:val="14"/>
          <w:szCs w:val="20"/>
        </w:rPr>
        <w:t xml:space="preserve"> </w:t>
      </w:r>
      <w:r w:rsidRPr="006F781C">
        <w:rPr>
          <w:rStyle w:val="Emphasis"/>
        </w:rPr>
        <w:t>both</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and</w:t>
      </w:r>
      <w:r w:rsidRPr="006F781C">
        <w:rPr>
          <w:sz w:val="14"/>
          <w:szCs w:val="20"/>
        </w:rPr>
        <w:t xml:space="preserve"> </w:t>
      </w:r>
      <w:r w:rsidRPr="006F781C">
        <w:rPr>
          <w:rStyle w:val="Emphasis"/>
        </w:rPr>
        <w:t>relativist</w:t>
      </w:r>
      <w:r w:rsidRPr="006F781C">
        <w:rPr>
          <w:sz w:val="14"/>
          <w:szCs w:val="20"/>
        </w:rPr>
        <w:t xml:space="preserve"> </w:t>
      </w:r>
      <w:r w:rsidRPr="006F781C">
        <w:rPr>
          <w:rStyle w:val="StyleUnderline"/>
        </w:rPr>
        <w:t>models. On the one hand, he rejects the</w:t>
      </w:r>
      <w:r w:rsidRPr="006F781C">
        <w:rPr>
          <w:sz w:val="14"/>
          <w:szCs w:val="20"/>
        </w:rPr>
        <w:t xml:space="preserve"> </w:t>
      </w:r>
      <w:r w:rsidRPr="006F781C">
        <w:rPr>
          <w:rStyle w:val="Emphasis"/>
        </w:rPr>
        <w:t>absolutist</w:t>
      </w:r>
      <w:r w:rsidRPr="006F781C">
        <w:rPr>
          <w:sz w:val="14"/>
          <w:szCs w:val="20"/>
        </w:rPr>
        <w:t xml:space="preserve"> </w:t>
      </w:r>
      <w:r w:rsidRPr="006F781C">
        <w:rPr>
          <w:rStyle w:val="StyleUnderline"/>
        </w:rPr>
        <w:t>tradition by claiming that the subjection of rights to proportional limits is integral to</w:t>
      </w:r>
      <w:r w:rsidRPr="006F781C">
        <w:rPr>
          <w:sz w:val="14"/>
          <w:szCs w:val="20"/>
        </w:rPr>
        <w:t xml:space="preserve"> constitutional </w:t>
      </w:r>
      <w:r w:rsidRPr="006F781C">
        <w:rPr>
          <w:rStyle w:val="Emphasis"/>
        </w:rPr>
        <w:t>justice</w:t>
      </w:r>
      <w:r w:rsidRPr="006F781C">
        <w:rPr>
          <w:sz w:val="14"/>
          <w:szCs w:val="20"/>
        </w:rPr>
        <w:t>:</w:t>
      </w:r>
    </w:p>
    <w:p w14:paraId="1DBCA5CC" w14:textId="77777777" w:rsidR="006C1D37" w:rsidRPr="006F781C" w:rsidRDefault="006C1D37" w:rsidP="006C1D37">
      <w:pPr>
        <w:ind w:left="720"/>
        <w:rPr>
          <w:sz w:val="14"/>
          <w:szCs w:val="20"/>
        </w:rPr>
      </w:pPr>
      <w:r w:rsidRPr="006F781C">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69313276" w14:textId="77777777" w:rsidR="006C1D37" w:rsidRPr="006F781C" w:rsidRDefault="006C1D37" w:rsidP="006C1D37">
      <w:pPr>
        <w:rPr>
          <w:sz w:val="14"/>
          <w:szCs w:val="20"/>
        </w:rPr>
      </w:pPr>
      <w:r w:rsidRPr="006F781C">
        <w:rPr>
          <w:rStyle w:val="StyleUnderline"/>
        </w:rPr>
        <w:t>On the other, Allan rejects the relativist model by maintaining that each right has an “</w:t>
      </w:r>
      <w:r w:rsidRPr="006F781C">
        <w:rPr>
          <w:rStyle w:val="Emphasis"/>
        </w:rPr>
        <w:t>irreducible core</w:t>
      </w:r>
      <w:r w:rsidRPr="006F781C">
        <w:rPr>
          <w:rStyle w:val="StyleUnderline"/>
        </w:rPr>
        <w:t>”</w:t>
      </w:r>
      <w:r w:rsidRPr="006F781C">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1F69D147" w14:textId="77777777" w:rsidR="006C1D37" w:rsidRPr="006F781C" w:rsidRDefault="006C1D37" w:rsidP="006C1D37">
      <w:pPr>
        <w:ind w:left="720"/>
        <w:rPr>
          <w:sz w:val="14"/>
          <w:szCs w:val="20"/>
        </w:rPr>
      </w:pPr>
      <w:r w:rsidRPr="006F781C">
        <w:rPr>
          <w:sz w:val="14"/>
          <w:szCs w:val="20"/>
        </w:rPr>
        <w:t>[P]owerful considerations of public interest may properly qualify the procedural rights that would otherwise apply: reasons of national security, in particular, may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398E66A9" w14:textId="77777777" w:rsidR="006C1D37" w:rsidRPr="006F781C" w:rsidRDefault="006C1D37" w:rsidP="006C1D37">
      <w:pPr>
        <w:rPr>
          <w:sz w:val="14"/>
          <w:szCs w:val="20"/>
        </w:rPr>
      </w:pPr>
      <w:r w:rsidRPr="006F781C">
        <w:rPr>
          <w:sz w:val="14"/>
          <w:szCs w:val="20"/>
        </w:rPr>
        <w:lastRenderedPageBreak/>
        <w:t>For Allan, the limitations to which procedural fairness and other rights are subject must cease wherever the core of the right begins. As he puts the point: “No matter how important the countervailing interests,” the essence of rights “must be preserved.”12</w:t>
      </w:r>
    </w:p>
    <w:p w14:paraId="27054161" w14:textId="77777777" w:rsidR="006C1D37" w:rsidRPr="006F781C" w:rsidRDefault="006C1D37" w:rsidP="006C1D37">
      <w:pPr>
        <w:rPr>
          <w:sz w:val="14"/>
          <w:szCs w:val="20"/>
        </w:rPr>
      </w:pPr>
      <w:r w:rsidRPr="006F781C">
        <w:rPr>
          <w:rStyle w:val="StyleUnderline"/>
        </w:rPr>
        <w:t xml:space="preserve">Allan’s pioneering account of the strength of rights joins what the leading theories sever: a commitment to the </w:t>
      </w:r>
      <w:r w:rsidRPr="006F781C">
        <w:rPr>
          <w:rStyle w:val="Emphasis"/>
        </w:rPr>
        <w:t>absolute strength</w:t>
      </w:r>
      <w:r w:rsidRPr="006F781C">
        <w:rPr>
          <w:sz w:val="14"/>
          <w:szCs w:val="20"/>
        </w:rPr>
        <w:t xml:space="preserve"> </w:t>
      </w:r>
      <w:r w:rsidRPr="006F781C">
        <w:rPr>
          <w:rStyle w:val="StyleUnderline"/>
        </w:rPr>
        <w:t>of rights and to the idea of</w:t>
      </w:r>
      <w:r w:rsidRPr="006F781C">
        <w:rPr>
          <w:sz w:val="14"/>
          <w:szCs w:val="20"/>
        </w:rPr>
        <w:t xml:space="preserve"> </w:t>
      </w:r>
      <w:r w:rsidRPr="006F781C">
        <w:rPr>
          <w:rStyle w:val="Emphasis"/>
        </w:rPr>
        <w:t>justified limitations</w:t>
      </w:r>
      <w:r w:rsidRPr="006F781C">
        <w:rPr>
          <w:rStyle w:val="StyleUnderline"/>
        </w:rPr>
        <w:t>, as determined through doctrine of</w:t>
      </w:r>
      <w:r w:rsidRPr="006F781C">
        <w:rPr>
          <w:sz w:val="14"/>
          <w:szCs w:val="20"/>
        </w:rPr>
        <w:t xml:space="preserve"> </w:t>
      </w:r>
      <w:r w:rsidRPr="006F781C">
        <w:rPr>
          <w:rStyle w:val="Emphasis"/>
        </w:rPr>
        <w:t>proportionality</w:t>
      </w:r>
      <w:r w:rsidRPr="006F781C">
        <w:rPr>
          <w:rStyle w:val="StyleUnderline"/>
        </w:rPr>
        <w:t>. Within Allan’s bifurcated account, these ideas can be combined because each takes a</w:t>
      </w:r>
      <w:r w:rsidRPr="006F781C">
        <w:rPr>
          <w:sz w:val="14"/>
          <w:szCs w:val="20"/>
        </w:rPr>
        <w:t xml:space="preserve"> </w:t>
      </w:r>
      <w:r w:rsidRPr="006F781C">
        <w:rPr>
          <w:rStyle w:val="Emphasis"/>
        </w:rPr>
        <w:t>different object</w:t>
      </w:r>
      <w:r w:rsidRPr="006F781C">
        <w:rPr>
          <w:rStyle w:val="StyleUnderline"/>
        </w:rPr>
        <w:t xml:space="preserve">. The idea that </w:t>
      </w:r>
      <w:r w:rsidRPr="00B95F05">
        <w:rPr>
          <w:rStyle w:val="StyleUnderline"/>
          <w:highlight w:val="cyan"/>
        </w:rPr>
        <w:t>rights</w:t>
      </w:r>
      <w:r w:rsidRPr="006F781C">
        <w:rPr>
          <w:rStyle w:val="StyleUnderline"/>
        </w:rPr>
        <w:t xml:space="preserve"> possess</w:t>
      </w:r>
      <w:r w:rsidRPr="006F781C">
        <w:rPr>
          <w:sz w:val="14"/>
          <w:szCs w:val="20"/>
        </w:rPr>
        <w:t xml:space="preserve"> </w:t>
      </w:r>
      <w:r w:rsidRPr="00B95F05">
        <w:rPr>
          <w:rStyle w:val="Emphasis"/>
          <w:highlight w:val="cyan"/>
        </w:rPr>
        <w:t>absolute strength</w:t>
      </w:r>
      <w:r w:rsidRPr="00B95F05">
        <w:rPr>
          <w:sz w:val="14"/>
          <w:szCs w:val="20"/>
          <w:highlight w:val="cyan"/>
        </w:rPr>
        <w:t xml:space="preserve"> </w:t>
      </w:r>
      <w:r w:rsidRPr="00B95F05">
        <w:rPr>
          <w:rStyle w:val="StyleUnderline"/>
          <w:highlight w:val="cyan"/>
        </w:rPr>
        <w:t>applies</w:t>
      </w:r>
      <w:r w:rsidRPr="006F781C">
        <w:rPr>
          <w:rStyle w:val="StyleUnderline"/>
        </w:rPr>
        <w:t xml:space="preserve"> solely </w:t>
      </w:r>
      <w:r w:rsidRPr="00B95F05">
        <w:rPr>
          <w:rStyle w:val="StyleUnderline"/>
          <w:highlight w:val="cyan"/>
        </w:rPr>
        <w:t>to the</w:t>
      </w:r>
      <w:r w:rsidRPr="00B95F05">
        <w:rPr>
          <w:sz w:val="14"/>
          <w:szCs w:val="20"/>
          <w:highlight w:val="cyan"/>
        </w:rPr>
        <w:t xml:space="preserve"> </w:t>
      </w:r>
      <w:r w:rsidRPr="00B95F05">
        <w:rPr>
          <w:rStyle w:val="Emphasis"/>
          <w:highlight w:val="cyan"/>
        </w:rPr>
        <w:t>core</w:t>
      </w:r>
      <w:r w:rsidRPr="006F781C">
        <w:rPr>
          <w:sz w:val="14"/>
          <w:szCs w:val="20"/>
        </w:rPr>
        <w:t xml:space="preserve"> </w:t>
      </w:r>
      <w:r w:rsidRPr="006F781C">
        <w:rPr>
          <w:rStyle w:val="StyleUnderline"/>
        </w:rPr>
        <w:t xml:space="preserve">of a right, </w:t>
      </w:r>
      <w:r w:rsidRPr="00B95F05">
        <w:rPr>
          <w:rStyle w:val="StyleUnderline"/>
          <w:highlight w:val="cyan"/>
        </w:rPr>
        <w:t>while</w:t>
      </w:r>
      <w:r w:rsidRPr="006F781C">
        <w:rPr>
          <w:rStyle w:val="StyleUnderline"/>
        </w:rPr>
        <w:t xml:space="preserve"> the idea that rights are subject to</w:t>
      </w:r>
      <w:r w:rsidRPr="006F781C">
        <w:rPr>
          <w:sz w:val="14"/>
          <w:szCs w:val="20"/>
        </w:rPr>
        <w:t xml:space="preserve"> </w:t>
      </w:r>
      <w:r w:rsidRPr="00B95F05">
        <w:rPr>
          <w:rStyle w:val="Emphasis"/>
          <w:highlight w:val="cyan"/>
        </w:rPr>
        <w:t>proportional limits</w:t>
      </w:r>
      <w:r w:rsidRPr="00B95F05">
        <w:rPr>
          <w:sz w:val="14"/>
          <w:szCs w:val="20"/>
          <w:highlight w:val="cyan"/>
        </w:rPr>
        <w:t xml:space="preserve"> </w:t>
      </w:r>
      <w:r w:rsidRPr="00B95F05">
        <w:rPr>
          <w:rStyle w:val="StyleUnderline"/>
          <w:highlight w:val="cyan"/>
        </w:rPr>
        <w:t>applies</w:t>
      </w:r>
      <w:r w:rsidRPr="006F781C">
        <w:rPr>
          <w:rStyle w:val="StyleUnderline"/>
        </w:rPr>
        <w:t xml:space="preserve"> solely </w:t>
      </w:r>
      <w:r w:rsidRPr="00B95F05">
        <w:rPr>
          <w:rStyle w:val="StyleUnderline"/>
          <w:highlight w:val="cyan"/>
        </w:rPr>
        <w:t>to the</w:t>
      </w:r>
      <w:r w:rsidRPr="00B95F05">
        <w:rPr>
          <w:sz w:val="14"/>
          <w:szCs w:val="20"/>
          <w:highlight w:val="cyan"/>
        </w:rPr>
        <w:t xml:space="preserve"> </w:t>
      </w:r>
      <w:r w:rsidRPr="00B95F05">
        <w:rPr>
          <w:rStyle w:val="Emphasis"/>
          <w:highlight w:val="cyan"/>
        </w:rPr>
        <w:t>periphery</w:t>
      </w:r>
      <w:r w:rsidRPr="006F781C">
        <w:rPr>
          <w:sz w:val="14"/>
          <w:szCs w:val="20"/>
        </w:rPr>
        <w:t>.</w:t>
      </w:r>
    </w:p>
    <w:p w14:paraId="0FA9F3DE" w14:textId="77777777" w:rsidR="006C1D37" w:rsidRPr="006F781C" w:rsidRDefault="006C1D37" w:rsidP="006C1D37">
      <w:pPr>
        <w:rPr>
          <w:sz w:val="4"/>
          <w:szCs w:val="4"/>
        </w:rPr>
      </w:pPr>
      <w:r w:rsidRPr="006F781C">
        <w:rPr>
          <w:sz w:val="4"/>
          <w:szCs w:val="4"/>
        </w:rPr>
        <w:t>In a recent article, Koen Lenaerts, the President of the Court of Justice of the European Union (CJEU), makes the following methodological remark about the bifurcated model:</w:t>
      </w:r>
    </w:p>
    <w:p w14:paraId="05FD4605" w14:textId="77777777" w:rsidR="006C1D37" w:rsidRPr="006F781C" w:rsidRDefault="006C1D37" w:rsidP="006C1D37">
      <w:pPr>
        <w:ind w:left="720"/>
        <w:rPr>
          <w:sz w:val="4"/>
          <w:szCs w:val="4"/>
        </w:rPr>
      </w:pPr>
      <w:r w:rsidRPr="006F781C">
        <w:rPr>
          <w:sz w:val="4"/>
          <w:szCs w:val="4"/>
        </w:rPr>
        <w:t>[T]he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formalism, but rather seeks to emphasize the point that the essence of a fundamental right is absolute and not subject to balancing. 13</w:t>
      </w:r>
    </w:p>
    <w:p w14:paraId="6073F466" w14:textId="77777777" w:rsidR="006C1D37" w:rsidRPr="006F781C" w:rsidRDefault="006C1D37" w:rsidP="006C1D37">
      <w:pPr>
        <w:rPr>
          <w:sz w:val="4"/>
          <w:szCs w:val="4"/>
        </w:rPr>
      </w:pPr>
      <w:r w:rsidRPr="006F781C">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5B73CAF0" w14:textId="77777777" w:rsidR="006C1D37" w:rsidRPr="006F781C" w:rsidRDefault="006C1D37" w:rsidP="006C1D37">
      <w:pPr>
        <w:rPr>
          <w:sz w:val="4"/>
          <w:szCs w:val="4"/>
        </w:rPr>
      </w:pPr>
      <w:r w:rsidRPr="006F781C">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043D49E2" w14:textId="77777777" w:rsidR="006C1D37" w:rsidRPr="006F781C" w:rsidRDefault="006C1D37" w:rsidP="006C1D37">
      <w:pPr>
        <w:rPr>
          <w:sz w:val="4"/>
          <w:szCs w:val="4"/>
        </w:rPr>
      </w:pPr>
      <w:r w:rsidRPr="006F781C">
        <w:rPr>
          <w:sz w:val="4"/>
          <w:szCs w:val="4"/>
        </w:rPr>
        <w:t>The second methodological challenge concerns the status of the doctrine of proportionality within the bifurcated model. As we have seen, the bifurcated model claims that when the essence of a right is breached, justification is impossible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3E481DC5" w14:textId="77777777" w:rsidR="006C1D37" w:rsidRPr="006F781C" w:rsidRDefault="006C1D37" w:rsidP="006C1D37">
      <w:pPr>
        <w:rPr>
          <w:sz w:val="4"/>
          <w:szCs w:val="4"/>
        </w:rPr>
      </w:pPr>
      <w:r w:rsidRPr="006F781C">
        <w:rPr>
          <w:sz w:val="4"/>
          <w:szCs w:val="4"/>
        </w:rPr>
        <w:t>My overarching aim in this chapter is to continue Allan’s project of elaborating the bifurcated model by confronting the methodical challenges that surround it. If one proceeds on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6FAAF105" w14:textId="77777777" w:rsidR="006C1D37" w:rsidRPr="006F781C" w:rsidRDefault="006C1D37" w:rsidP="006C1D37">
      <w:pPr>
        <w:rPr>
          <w:sz w:val="4"/>
          <w:szCs w:val="4"/>
        </w:rPr>
      </w:pPr>
      <w:r w:rsidRPr="006F781C">
        <w:rPr>
          <w:sz w:val="4"/>
          <w:szCs w:val="4"/>
        </w:rPr>
        <w:t>I proceed as follows. Part II explores the diverging structures of the non-bifurcated models of rights and shows that each converges on the idea that balancing is the method of identifying the essence of rights. Parts III shows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0BED4096" w14:textId="77777777" w:rsidR="006C1D37" w:rsidRPr="006F781C" w:rsidRDefault="006C1D37" w:rsidP="006C1D37">
      <w:pPr>
        <w:rPr>
          <w:sz w:val="4"/>
          <w:szCs w:val="4"/>
        </w:rPr>
      </w:pPr>
      <w:r w:rsidRPr="006F781C">
        <w:rPr>
          <w:sz w:val="4"/>
          <w:szCs w:val="4"/>
        </w:rPr>
        <w:t>II. The Non-Bifurcated Models</w:t>
      </w:r>
    </w:p>
    <w:p w14:paraId="27D36008" w14:textId="77777777" w:rsidR="006C1D37" w:rsidRPr="006F781C" w:rsidRDefault="006C1D37" w:rsidP="006C1D37">
      <w:pPr>
        <w:rPr>
          <w:sz w:val="4"/>
          <w:szCs w:val="4"/>
        </w:rPr>
      </w:pPr>
      <w:r w:rsidRPr="006F781C">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7317ECD1" w14:textId="77777777" w:rsidR="006C1D37" w:rsidRPr="006F781C" w:rsidRDefault="006C1D37" w:rsidP="006C1D37">
      <w:pPr>
        <w:rPr>
          <w:sz w:val="4"/>
          <w:szCs w:val="4"/>
        </w:rPr>
      </w:pPr>
      <w:r w:rsidRPr="006F781C">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77E50CED" w14:textId="77777777" w:rsidR="006C1D37" w:rsidRPr="006F781C" w:rsidRDefault="006C1D37" w:rsidP="006C1D37">
      <w:pPr>
        <w:rPr>
          <w:sz w:val="4"/>
          <w:szCs w:val="4"/>
        </w:rPr>
      </w:pPr>
      <w:r w:rsidRPr="006F781C">
        <w:rPr>
          <w:sz w:val="4"/>
          <w:szCs w:val="4"/>
        </w:rPr>
        <w:t>Table 1</w:t>
      </w:r>
    </w:p>
    <w:p w14:paraId="292DDBCE" w14:textId="77777777" w:rsidR="006C1D37" w:rsidRPr="006F781C" w:rsidRDefault="006C1D37" w:rsidP="006C1D37">
      <w:pPr>
        <w:rPr>
          <w:sz w:val="4"/>
          <w:szCs w:val="4"/>
        </w:rPr>
      </w:pPr>
      <w:r w:rsidRPr="006F781C">
        <w:rPr>
          <w:sz w:val="4"/>
          <w:szCs w:val="4"/>
        </w:rPr>
        <w:t>Models of Constitutional Rights</w:t>
      </w:r>
    </w:p>
    <w:tbl>
      <w:tblPr>
        <w:tblStyle w:val="TableGrid"/>
        <w:tblW w:w="0" w:type="auto"/>
        <w:tblLook w:val="04A0" w:firstRow="1" w:lastRow="0" w:firstColumn="1" w:lastColumn="0" w:noHBand="0" w:noVBand="1"/>
      </w:tblPr>
      <w:tblGrid>
        <w:gridCol w:w="2985"/>
        <w:gridCol w:w="2996"/>
        <w:gridCol w:w="2996"/>
      </w:tblGrid>
      <w:tr w:rsidR="006C1D37" w:rsidRPr="006F781C" w14:paraId="11C13EA1" w14:textId="77777777" w:rsidTr="00D56775">
        <w:tc>
          <w:tcPr>
            <w:tcW w:w="2985" w:type="dxa"/>
          </w:tcPr>
          <w:p w14:paraId="5F56437A" w14:textId="77777777" w:rsidR="006C1D37" w:rsidRPr="006F781C" w:rsidRDefault="006C1D37" w:rsidP="00D56775">
            <w:pPr>
              <w:jc w:val="center"/>
              <w:rPr>
                <w:sz w:val="4"/>
                <w:szCs w:val="4"/>
              </w:rPr>
            </w:pPr>
          </w:p>
        </w:tc>
        <w:tc>
          <w:tcPr>
            <w:tcW w:w="2996" w:type="dxa"/>
          </w:tcPr>
          <w:p w14:paraId="0B6790C4" w14:textId="77777777" w:rsidR="006C1D37" w:rsidRPr="006F781C" w:rsidRDefault="006C1D37" w:rsidP="00D56775">
            <w:pPr>
              <w:jc w:val="center"/>
              <w:rPr>
                <w:sz w:val="4"/>
                <w:szCs w:val="4"/>
              </w:rPr>
            </w:pPr>
            <w:r w:rsidRPr="006F781C">
              <w:rPr>
                <w:sz w:val="4"/>
                <w:szCs w:val="4"/>
              </w:rPr>
              <w:t>Absolute Rights</w:t>
            </w:r>
          </w:p>
        </w:tc>
        <w:tc>
          <w:tcPr>
            <w:tcW w:w="2996" w:type="dxa"/>
          </w:tcPr>
          <w:p w14:paraId="1F2962D5" w14:textId="77777777" w:rsidR="006C1D37" w:rsidRPr="006F781C" w:rsidRDefault="006C1D37" w:rsidP="00D56775">
            <w:pPr>
              <w:jc w:val="center"/>
              <w:rPr>
                <w:sz w:val="4"/>
                <w:szCs w:val="4"/>
              </w:rPr>
            </w:pPr>
            <w:r w:rsidRPr="006F781C">
              <w:rPr>
                <w:sz w:val="4"/>
                <w:szCs w:val="4"/>
              </w:rPr>
              <w:t>Relative Rights</w:t>
            </w:r>
          </w:p>
        </w:tc>
      </w:tr>
      <w:tr w:rsidR="006C1D37" w:rsidRPr="006F781C" w14:paraId="6C349DE7" w14:textId="77777777" w:rsidTr="00D56775">
        <w:tc>
          <w:tcPr>
            <w:tcW w:w="2985" w:type="dxa"/>
          </w:tcPr>
          <w:p w14:paraId="3D8C5146" w14:textId="77777777" w:rsidR="006C1D37" w:rsidRPr="006F781C" w:rsidRDefault="006C1D37" w:rsidP="00D56775">
            <w:pPr>
              <w:jc w:val="center"/>
              <w:rPr>
                <w:sz w:val="4"/>
                <w:szCs w:val="4"/>
              </w:rPr>
            </w:pPr>
            <w:r w:rsidRPr="006F781C">
              <w:rPr>
                <w:sz w:val="4"/>
                <w:szCs w:val="4"/>
              </w:rPr>
              <w:t>Scope</w:t>
            </w:r>
          </w:p>
        </w:tc>
        <w:tc>
          <w:tcPr>
            <w:tcW w:w="2996" w:type="dxa"/>
          </w:tcPr>
          <w:p w14:paraId="4B16B967" w14:textId="77777777" w:rsidR="006C1D37" w:rsidRPr="006F781C" w:rsidRDefault="006C1D37" w:rsidP="00D56775">
            <w:pPr>
              <w:jc w:val="center"/>
              <w:rPr>
                <w:sz w:val="4"/>
                <w:szCs w:val="4"/>
              </w:rPr>
            </w:pPr>
            <w:r w:rsidRPr="006F781C">
              <w:rPr>
                <w:sz w:val="4"/>
                <w:szCs w:val="4"/>
              </w:rPr>
              <w:t>Limited</w:t>
            </w:r>
          </w:p>
        </w:tc>
        <w:tc>
          <w:tcPr>
            <w:tcW w:w="2996" w:type="dxa"/>
          </w:tcPr>
          <w:p w14:paraId="41D38F7E" w14:textId="77777777" w:rsidR="006C1D37" w:rsidRPr="006F781C" w:rsidRDefault="006C1D37" w:rsidP="00D56775">
            <w:pPr>
              <w:jc w:val="center"/>
              <w:rPr>
                <w:sz w:val="4"/>
                <w:szCs w:val="4"/>
              </w:rPr>
            </w:pPr>
            <w:r w:rsidRPr="006F781C">
              <w:rPr>
                <w:sz w:val="4"/>
                <w:szCs w:val="4"/>
              </w:rPr>
              <w:t>Unlimited</w:t>
            </w:r>
          </w:p>
        </w:tc>
      </w:tr>
      <w:tr w:rsidR="006C1D37" w:rsidRPr="006F781C" w14:paraId="2BE2D67B" w14:textId="77777777" w:rsidTr="00D56775">
        <w:tc>
          <w:tcPr>
            <w:tcW w:w="2985" w:type="dxa"/>
          </w:tcPr>
          <w:p w14:paraId="399A8B8C" w14:textId="77777777" w:rsidR="006C1D37" w:rsidRPr="006F781C" w:rsidRDefault="006C1D37" w:rsidP="00D56775">
            <w:pPr>
              <w:jc w:val="center"/>
              <w:rPr>
                <w:sz w:val="4"/>
                <w:szCs w:val="4"/>
              </w:rPr>
            </w:pPr>
            <w:r w:rsidRPr="006F781C">
              <w:rPr>
                <w:sz w:val="4"/>
                <w:szCs w:val="4"/>
              </w:rPr>
              <w:t>Strength</w:t>
            </w:r>
          </w:p>
        </w:tc>
        <w:tc>
          <w:tcPr>
            <w:tcW w:w="2996" w:type="dxa"/>
          </w:tcPr>
          <w:p w14:paraId="78E85199" w14:textId="77777777" w:rsidR="006C1D37" w:rsidRPr="006F781C" w:rsidRDefault="006C1D37" w:rsidP="00D56775">
            <w:pPr>
              <w:jc w:val="center"/>
              <w:rPr>
                <w:sz w:val="4"/>
                <w:szCs w:val="4"/>
              </w:rPr>
            </w:pPr>
            <w:r w:rsidRPr="006F781C">
              <w:rPr>
                <w:sz w:val="4"/>
                <w:szCs w:val="4"/>
              </w:rPr>
              <w:t>Unlimited</w:t>
            </w:r>
          </w:p>
        </w:tc>
        <w:tc>
          <w:tcPr>
            <w:tcW w:w="2996" w:type="dxa"/>
          </w:tcPr>
          <w:p w14:paraId="038F4F53" w14:textId="77777777" w:rsidR="006C1D37" w:rsidRPr="006F781C" w:rsidRDefault="006C1D37" w:rsidP="00D56775">
            <w:pPr>
              <w:jc w:val="center"/>
              <w:rPr>
                <w:sz w:val="4"/>
                <w:szCs w:val="4"/>
              </w:rPr>
            </w:pPr>
            <w:r w:rsidRPr="006F781C">
              <w:rPr>
                <w:sz w:val="4"/>
                <w:szCs w:val="4"/>
              </w:rPr>
              <w:t>Limited</w:t>
            </w:r>
          </w:p>
        </w:tc>
      </w:tr>
    </w:tbl>
    <w:p w14:paraId="384AF06B" w14:textId="77777777" w:rsidR="006C1D37" w:rsidRPr="006F781C" w:rsidRDefault="006C1D37" w:rsidP="006C1D37">
      <w:pPr>
        <w:rPr>
          <w:sz w:val="4"/>
          <w:szCs w:val="4"/>
        </w:rPr>
      </w:pPr>
      <w:r w:rsidRPr="006F781C">
        <w:rPr>
          <w:sz w:val="4"/>
          <w:szCs w:val="4"/>
        </w:rPr>
        <w:t>Each of these models draws our attention to different justificatory projects.</w:t>
      </w:r>
    </w:p>
    <w:p w14:paraId="2DF61A81" w14:textId="77777777" w:rsidR="006C1D37" w:rsidRPr="006F781C" w:rsidRDefault="006C1D37" w:rsidP="006C1D37">
      <w:pPr>
        <w:rPr>
          <w:sz w:val="4"/>
          <w:szCs w:val="4"/>
        </w:rPr>
      </w:pPr>
      <w:r w:rsidRPr="006F781C">
        <w:rPr>
          <w:sz w:val="4"/>
          <w:szCs w:val="4"/>
        </w:rPr>
        <w:t>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justificatory task that rights present involves determining their strength, that is, their capacity to withstand whatever reasons oppose constitutional protection in a given context.</w:t>
      </w:r>
    </w:p>
    <w:p w14:paraId="55639457" w14:textId="77777777" w:rsidR="006C1D37" w:rsidRPr="006F781C" w:rsidRDefault="006C1D37" w:rsidP="006C1D37">
      <w:pPr>
        <w:rPr>
          <w:sz w:val="4"/>
          <w:szCs w:val="4"/>
        </w:rPr>
      </w:pPr>
      <w:r w:rsidRPr="006F781C">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683EA066" w14:textId="77777777" w:rsidR="006C1D37" w:rsidRPr="006F781C" w:rsidRDefault="006C1D37" w:rsidP="006C1D37">
      <w:pPr>
        <w:rPr>
          <w:sz w:val="4"/>
          <w:szCs w:val="4"/>
        </w:rPr>
      </w:pPr>
      <w:r w:rsidRPr="006F781C">
        <w:rPr>
          <w:sz w:val="4"/>
          <w:szCs w:val="4"/>
        </w:rPr>
        <w:t>What divides the leading models of constitutional rights is the question of what it is about rights that stands in need of moral justification. Absolutists insist that it is their scope, while relativists maintain that it is their strength. However, when it comes to the method of identifying what rights demand, each of these models endorses balancing.</w:t>
      </w:r>
    </w:p>
    <w:p w14:paraId="459C5E3E" w14:textId="77777777" w:rsidR="006C1D37" w:rsidRPr="006F781C" w:rsidRDefault="006C1D37" w:rsidP="006C1D37">
      <w:pPr>
        <w:rPr>
          <w:sz w:val="4"/>
          <w:szCs w:val="4"/>
        </w:rPr>
      </w:pPr>
      <w:r w:rsidRPr="006F781C">
        <w:rPr>
          <w:sz w:val="4"/>
          <w:szCs w:val="4"/>
        </w:rPr>
        <w:t>Absolutists often attack their relativist counterparts for being unable to accommodate the idea that rights have a “core content that cannot be compromised under any circumstances.”26 Once constitutional rights are subject to balancing, “[a]nything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1AD84DA9" w14:textId="77777777" w:rsidR="006C1D37" w:rsidRPr="006F781C" w:rsidRDefault="006C1D37" w:rsidP="006C1D37">
      <w:pPr>
        <w:rPr>
          <w:sz w:val="4"/>
          <w:szCs w:val="4"/>
        </w:rPr>
      </w:pPr>
      <w:r w:rsidRPr="006F781C">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77281DC3" w14:textId="77777777" w:rsidR="006C1D37" w:rsidRPr="006F781C" w:rsidRDefault="006C1D37" w:rsidP="006C1D37">
      <w:pPr>
        <w:rPr>
          <w:sz w:val="4"/>
          <w:szCs w:val="4"/>
        </w:rPr>
      </w:pPr>
      <w:r w:rsidRPr="006F781C">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590ACC15" w14:textId="77777777" w:rsidR="006C1D37" w:rsidRPr="006F781C" w:rsidRDefault="006C1D37" w:rsidP="006C1D37">
      <w:pPr>
        <w:ind w:left="720"/>
        <w:rPr>
          <w:sz w:val="4"/>
          <w:szCs w:val="4"/>
        </w:rPr>
      </w:pPr>
      <w:r w:rsidRPr="006F781C">
        <w:rPr>
          <w:sz w:val="4"/>
          <w:szCs w:val="4"/>
        </w:rPr>
        <w:t>[T]he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0E44206B" w14:textId="77777777" w:rsidR="006C1D37" w:rsidRPr="006F781C" w:rsidRDefault="006C1D37" w:rsidP="006C1D37">
      <w:pPr>
        <w:rPr>
          <w:sz w:val="4"/>
          <w:szCs w:val="4"/>
        </w:rPr>
      </w:pPr>
      <w:r w:rsidRPr="006F781C">
        <w:rPr>
          <w:sz w:val="4"/>
          <w:szCs w:val="4"/>
        </w:rPr>
        <w:t>When confronted by a provision that prohibits restricting the essence of any right, relativists explain that the essence of the right is what (if anything) survives balancing in a given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669C53BA" w14:textId="77777777" w:rsidR="006C1D37" w:rsidRPr="006F781C" w:rsidRDefault="006C1D37" w:rsidP="006C1D37">
      <w:pPr>
        <w:rPr>
          <w:sz w:val="4"/>
          <w:szCs w:val="4"/>
        </w:rPr>
      </w:pPr>
      <w:r w:rsidRPr="006F781C">
        <w:rPr>
          <w:sz w:val="4"/>
          <w:szCs w:val="4"/>
        </w:rPr>
        <w:t>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all of the reasons bearing upon the justifiability of a given act has concluded.</w:t>
      </w:r>
    </w:p>
    <w:p w14:paraId="164502E1" w14:textId="77777777" w:rsidR="006C1D37" w:rsidRPr="006F781C" w:rsidRDefault="006C1D37" w:rsidP="006C1D37">
      <w:pPr>
        <w:rPr>
          <w:sz w:val="4"/>
          <w:szCs w:val="4"/>
        </w:rPr>
      </w:pPr>
      <w:r w:rsidRPr="006F781C">
        <w:rPr>
          <w:sz w:val="4"/>
          <w:szCs w:val="4"/>
        </w:rPr>
        <w:t>Ultimately, rights relativists and absolutists conceive of claims about the essence of rights as dependent on balancing. Relative rights are the inputs of balancing, and whatever aspect of a right is not balanced away in a given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both of requiring the essence of a right to be identified and of repudiating the only method for identifying it.</w:t>
      </w:r>
    </w:p>
    <w:p w14:paraId="708C3253" w14:textId="77777777" w:rsidR="006C1D37" w:rsidRPr="006F781C" w:rsidRDefault="006C1D37" w:rsidP="006C1D37">
      <w:pPr>
        <w:rPr>
          <w:sz w:val="4"/>
          <w:szCs w:val="4"/>
        </w:rPr>
      </w:pPr>
      <w:r w:rsidRPr="006F781C">
        <w:rPr>
          <w:sz w:val="4"/>
          <w:szCs w:val="4"/>
        </w:rPr>
        <w:t>III. Identifying the Essence</w:t>
      </w:r>
    </w:p>
    <w:p w14:paraId="4D738A05" w14:textId="77777777" w:rsidR="006C1D37" w:rsidRPr="006F781C" w:rsidRDefault="006C1D37" w:rsidP="006C1D37">
      <w:pPr>
        <w:rPr>
          <w:sz w:val="4"/>
          <w:szCs w:val="4"/>
        </w:rPr>
      </w:pPr>
      <w:r w:rsidRPr="006F781C">
        <w:rPr>
          <w:sz w:val="4"/>
          <w:szCs w:val="4"/>
        </w:rPr>
        <w:t>However, as I will now argue, there is a familiar constitutional doctrine that enables the essence of a right to be identified without engaging in balancing. What then is that method?</w:t>
      </w:r>
    </w:p>
    <w:p w14:paraId="6482C2FF" w14:textId="77777777" w:rsidR="006C1D37" w:rsidRPr="006F781C" w:rsidRDefault="006C1D37" w:rsidP="006C1D37">
      <w:pPr>
        <w:rPr>
          <w:sz w:val="4"/>
          <w:szCs w:val="4"/>
        </w:rPr>
      </w:pPr>
      <w:r w:rsidRPr="006F781C">
        <w:rPr>
          <w:sz w:val="4"/>
          <w:szCs w:val="4"/>
        </w:rPr>
        <w:t>Proponents of the bifurcated model usually shy away from this question. On those rare occasions where an answer is advanced, the magnetic pull of balancing proves overwhelming. In a recent article, Takis Tridimas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077FA108" w14:textId="77777777" w:rsidR="006C1D37" w:rsidRPr="006F781C" w:rsidRDefault="006C1D37" w:rsidP="006C1D37">
      <w:pPr>
        <w:rPr>
          <w:sz w:val="4"/>
          <w:szCs w:val="4"/>
        </w:rPr>
      </w:pPr>
      <w:r w:rsidRPr="006F781C">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46517511" w14:textId="77777777" w:rsidR="006C1D37" w:rsidRPr="006F781C" w:rsidRDefault="006C1D37" w:rsidP="006C1D37">
      <w:pPr>
        <w:rPr>
          <w:sz w:val="4"/>
          <w:szCs w:val="4"/>
        </w:rPr>
      </w:pPr>
      <w:r w:rsidRPr="006F781C">
        <w:rPr>
          <w:sz w:val="4"/>
          <w:szCs w:val="4"/>
        </w:rPr>
        <w:t>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particular provisions inert or duplicative of others and instead seeks to formulate an interlocking set of general and particular purposes that make sense of a charter of rights in whole and part. Because different constellations of purposes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in a given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3E04D9C1" w14:textId="77777777" w:rsidR="006C1D37" w:rsidRPr="006F781C" w:rsidRDefault="006C1D37" w:rsidP="006C1D37">
      <w:pPr>
        <w:rPr>
          <w:sz w:val="4"/>
          <w:szCs w:val="4"/>
        </w:rPr>
      </w:pPr>
      <w:r w:rsidRPr="006F781C">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5B228D04" w14:textId="77777777" w:rsidR="006C1D37" w:rsidRPr="006F781C" w:rsidRDefault="006C1D37" w:rsidP="006C1D37">
      <w:pPr>
        <w:rPr>
          <w:sz w:val="4"/>
          <w:szCs w:val="4"/>
        </w:rPr>
      </w:pPr>
      <w:r w:rsidRPr="006F781C">
        <w:rPr>
          <w:sz w:val="4"/>
          <w:szCs w:val="4"/>
        </w:rPr>
        <w:t>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Harbour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Harbour Decision.52 In Schrems, the CJEU interpreted the General Data Protection Regulation as requiring third countries to provide “a level of protection of fundamental rights essentially equivalent to that guaranteed in the EU legal order.”53 On this basis, the CJEU declared the Safe Harbour Decision invalid because the Commission failed to ensure that the United States offered equivalent protection. More specifically, the decision breached the essence of two rights held under the EU Charter.</w:t>
      </w:r>
    </w:p>
    <w:p w14:paraId="5788AC5E" w14:textId="77777777" w:rsidR="006C1D37" w:rsidRPr="006F781C" w:rsidRDefault="006C1D37" w:rsidP="006C1D37">
      <w:pPr>
        <w:rPr>
          <w:sz w:val="4"/>
          <w:szCs w:val="4"/>
        </w:rPr>
      </w:pPr>
      <w:r w:rsidRPr="006F781C">
        <w:rPr>
          <w:sz w:val="4"/>
          <w:szCs w:val="4"/>
        </w:rPr>
        <w:t>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Harbour Decision enabled public authorities in the United States, such as the National Security Agency, to access both metadata and the content of all personal data transferred from the European Union to the United States.57 As the CJEU noted, the Safe Harbour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31496ACA" w14:textId="77777777" w:rsidR="006C1D37" w:rsidRPr="006F781C" w:rsidRDefault="006C1D37" w:rsidP="006C1D37">
      <w:pPr>
        <w:rPr>
          <w:sz w:val="4"/>
          <w:szCs w:val="4"/>
        </w:rPr>
      </w:pPr>
      <w:r w:rsidRPr="006F781C">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68929CA6" w14:textId="77777777" w:rsidR="006C1D37" w:rsidRPr="006F781C" w:rsidRDefault="006C1D37" w:rsidP="006C1D37">
      <w:pPr>
        <w:rPr>
          <w:sz w:val="4"/>
          <w:szCs w:val="4"/>
        </w:rPr>
      </w:pPr>
      <w:r w:rsidRPr="006F781C">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5B908144" w14:textId="77777777" w:rsidR="006C1D37" w:rsidRPr="006F781C" w:rsidRDefault="006C1D37" w:rsidP="006C1D37">
      <w:pPr>
        <w:rPr>
          <w:sz w:val="4"/>
          <w:szCs w:val="4"/>
        </w:rPr>
      </w:pPr>
      <w:r w:rsidRPr="006F781C">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51BBFC4C" w14:textId="77777777" w:rsidR="006C1D37" w:rsidRPr="006F781C" w:rsidRDefault="006C1D37" w:rsidP="006C1D37">
      <w:pPr>
        <w:rPr>
          <w:sz w:val="4"/>
          <w:szCs w:val="4"/>
        </w:rPr>
      </w:pPr>
      <w:r w:rsidRPr="006F781C">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33CACD59" w14:textId="77777777" w:rsidR="006C1D37" w:rsidRPr="006F781C" w:rsidRDefault="006C1D37" w:rsidP="006C1D37">
      <w:pPr>
        <w:rPr>
          <w:sz w:val="4"/>
          <w:szCs w:val="4"/>
        </w:rPr>
      </w:pPr>
      <w:r w:rsidRPr="006F781C">
        <w:rPr>
          <w:sz w:val="4"/>
          <w:szCs w:val="4"/>
        </w:rPr>
        <w:t>One might object that the bifurcated model is incapable of accommodating nonderogable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birfurcated model, a non-derogable right has a core but no periphery. And so, it would seem, non-derogable rights cannot be reconciled with the bifurcated model. My response to this objection hinges on an earlier claim: purposive interpretation presumes that a charter of rights is an interlocking set of general and particular standards that regulate the acts and omissions of public authorities. From this standpoint, the rights not to be tortured or enslaved are not stand-alone rights, but instead form the core of a standard embodied by a more general right. For example, torture violates the core of the broader right to security of the person, while enslavement violates the core of the broader right to liberty. These rights are derogable insofar as their peripheries remain subject to justified limitations. However, the cores of these rights are non-derogable insofar as their breach cannot be justified. In this way, the bifurcated model subsumes the distinction between derogable and non-derogable rights.</w:t>
      </w:r>
    </w:p>
    <w:p w14:paraId="06348BBA" w14:textId="77777777" w:rsidR="006C1D37" w:rsidRPr="006F781C" w:rsidRDefault="006C1D37" w:rsidP="006C1D37">
      <w:pPr>
        <w:rPr>
          <w:sz w:val="4"/>
          <w:szCs w:val="4"/>
        </w:rPr>
      </w:pPr>
      <w:r w:rsidRPr="006F781C">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28E1217C" w14:textId="77777777" w:rsidR="006C1D37" w:rsidRPr="006F781C" w:rsidRDefault="006C1D37" w:rsidP="006C1D37">
      <w:pPr>
        <w:rPr>
          <w:sz w:val="4"/>
          <w:szCs w:val="4"/>
        </w:rPr>
      </w:pPr>
      <w:r w:rsidRPr="006F781C">
        <w:rPr>
          <w:sz w:val="4"/>
          <w:szCs w:val="4"/>
        </w:rPr>
        <w:t>IV. Why the Essence is Absolute</w:t>
      </w:r>
    </w:p>
    <w:p w14:paraId="5FCE4D63" w14:textId="77777777" w:rsidR="006C1D37" w:rsidRPr="006F781C" w:rsidRDefault="006C1D37" w:rsidP="006C1D37">
      <w:pPr>
        <w:rPr>
          <w:sz w:val="4"/>
          <w:szCs w:val="4"/>
        </w:rPr>
      </w:pPr>
      <w:r w:rsidRPr="006F781C">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087BC9C7" w14:textId="77777777" w:rsidR="006C1D37" w:rsidRPr="006F781C" w:rsidRDefault="006C1D37" w:rsidP="006C1D37">
      <w:pPr>
        <w:rPr>
          <w:sz w:val="4"/>
          <w:szCs w:val="4"/>
        </w:rPr>
      </w:pPr>
      <w:r w:rsidRPr="006F781C">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0FF87F9C" w14:textId="77777777" w:rsidR="006C1D37" w:rsidRPr="006F781C" w:rsidRDefault="006C1D37" w:rsidP="006C1D37">
      <w:pPr>
        <w:rPr>
          <w:sz w:val="4"/>
          <w:szCs w:val="4"/>
        </w:rPr>
      </w:pPr>
      <w:r w:rsidRPr="006F781C">
        <w:rPr>
          <w:sz w:val="4"/>
          <w:szCs w:val="4"/>
        </w:rPr>
        <w:t>To be sure, the relativist claim is that rights always hang in the balance, not that rights will always be balanced away. Within the relativist model, the more a right is restricted,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4B442C82" w14:textId="77777777" w:rsidR="006C1D37" w:rsidRPr="006F781C" w:rsidRDefault="006C1D37" w:rsidP="006C1D37">
      <w:pPr>
        <w:rPr>
          <w:sz w:val="4"/>
          <w:szCs w:val="4"/>
        </w:rPr>
      </w:pPr>
      <w:r w:rsidRPr="006F781C">
        <w:rPr>
          <w:sz w:val="4"/>
          <w:szCs w:val="4"/>
        </w:rPr>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116C50D8" w14:textId="77777777" w:rsidR="006C1D37" w:rsidRPr="006F781C" w:rsidRDefault="006C1D37" w:rsidP="006C1D37">
      <w:pPr>
        <w:rPr>
          <w:sz w:val="4"/>
          <w:szCs w:val="4"/>
        </w:rPr>
      </w:pPr>
      <w:r w:rsidRPr="006F781C">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03662B3D" w14:textId="77777777" w:rsidR="006C1D37" w:rsidRPr="006F781C" w:rsidRDefault="006C1D37" w:rsidP="006C1D37">
      <w:pPr>
        <w:rPr>
          <w:sz w:val="4"/>
          <w:szCs w:val="4"/>
        </w:rPr>
      </w:pPr>
      <w:r w:rsidRPr="006F781C">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0195828E" w14:textId="77777777" w:rsidR="006C1D37" w:rsidRPr="006F781C" w:rsidRDefault="006C1D37" w:rsidP="006C1D37">
      <w:pPr>
        <w:rPr>
          <w:sz w:val="4"/>
          <w:szCs w:val="4"/>
        </w:rPr>
      </w:pPr>
      <w:r w:rsidRPr="006F781C">
        <w:rPr>
          <w:sz w:val="4"/>
          <w:szCs w:val="4"/>
        </w:rPr>
        <w:lastRenderedPageBreak/>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5FBE2852" w14:textId="77777777" w:rsidR="006C1D37" w:rsidRPr="006F781C" w:rsidRDefault="006C1D37" w:rsidP="006C1D37">
      <w:pPr>
        <w:rPr>
          <w:sz w:val="4"/>
          <w:szCs w:val="4"/>
        </w:rPr>
      </w:pPr>
      <w:r w:rsidRPr="006F781C">
        <w:rPr>
          <w:sz w:val="4"/>
          <w:szCs w:val="4"/>
        </w:rPr>
        <w:t>Where conflicts arise between members of the system of rights, the task “is not to determine which one prevails but to find a solution which leaves the greatest possible effect to both of them (Pracktische Konkordanz).”79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an adequate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subconstitutional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1D1DCE79" w14:textId="77777777" w:rsidR="006C1D37" w:rsidRPr="006F781C" w:rsidRDefault="006C1D37" w:rsidP="006C1D37">
      <w:pPr>
        <w:rPr>
          <w:sz w:val="4"/>
          <w:szCs w:val="4"/>
        </w:rPr>
      </w:pPr>
      <w:r w:rsidRPr="006F781C">
        <w:rPr>
          <w:sz w:val="4"/>
          <w:szCs w:val="4"/>
        </w:rPr>
        <w:t>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both of these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other, where the members of the system of rights possess an equal claim to fulfilment, no member may be nullified to advance another. Instead, members of the system of rights may be restricted at their periphery to ensure that no member is breached at its core.</w:t>
      </w:r>
    </w:p>
    <w:p w14:paraId="1B86C07D" w14:textId="77777777" w:rsidR="006C1D37" w:rsidRPr="006F781C" w:rsidRDefault="006C1D37" w:rsidP="006C1D37">
      <w:pPr>
        <w:rPr>
          <w:sz w:val="4"/>
          <w:szCs w:val="4"/>
        </w:rPr>
      </w:pPr>
      <w:r w:rsidRPr="006F781C">
        <w:rPr>
          <w:sz w:val="4"/>
          <w:szCs w:val="4"/>
        </w:rPr>
        <w:t>V. Conclusion</w:t>
      </w:r>
    </w:p>
    <w:p w14:paraId="1B934EA8" w14:textId="77777777" w:rsidR="006C1D37" w:rsidRPr="006F781C" w:rsidRDefault="006C1D37" w:rsidP="006C1D37">
      <w:pPr>
        <w:rPr>
          <w:sz w:val="14"/>
          <w:szCs w:val="20"/>
        </w:rPr>
      </w:pPr>
      <w:r w:rsidRPr="006F781C">
        <w:rPr>
          <w:sz w:val="14"/>
          <w:szCs w:val="20"/>
        </w:rPr>
        <w:t xml:space="preserve">Allan’s immense contributions to the world of constitutional theory include his articulation of the bifurcated model of constitutional rights. This model leads a double life. </w:t>
      </w:r>
      <w:r w:rsidRPr="006F781C">
        <w:rPr>
          <w:rStyle w:val="StyleUnderline"/>
        </w:rPr>
        <w:t>As a matter of</w:t>
      </w:r>
      <w:r w:rsidRPr="006F781C">
        <w:rPr>
          <w:sz w:val="14"/>
          <w:szCs w:val="20"/>
        </w:rPr>
        <w:t xml:space="preserve"> </w:t>
      </w:r>
      <w:r w:rsidRPr="006F781C">
        <w:rPr>
          <w:rStyle w:val="Emphasis"/>
        </w:rPr>
        <w:t>constitutional practice</w:t>
      </w:r>
      <w:r w:rsidRPr="006F781C">
        <w:rPr>
          <w:sz w:val="14"/>
          <w:szCs w:val="20"/>
        </w:rPr>
        <w:t xml:space="preserve">, </w:t>
      </w:r>
      <w:r w:rsidRPr="00B95F05">
        <w:rPr>
          <w:rStyle w:val="Emphasis"/>
          <w:highlight w:val="cyan"/>
        </w:rPr>
        <w:t>judges</w:t>
      </w:r>
      <w:r w:rsidRPr="00B95F05">
        <w:rPr>
          <w:sz w:val="14"/>
          <w:szCs w:val="20"/>
          <w:highlight w:val="cyan"/>
        </w:rPr>
        <w:t xml:space="preserve"> </w:t>
      </w:r>
      <w:r w:rsidRPr="00B95F05">
        <w:rPr>
          <w:rStyle w:val="StyleUnderline"/>
          <w:highlight w:val="cyan"/>
        </w:rPr>
        <w:t>and</w:t>
      </w:r>
      <w:r w:rsidRPr="00B95F05">
        <w:rPr>
          <w:sz w:val="14"/>
          <w:szCs w:val="20"/>
          <w:highlight w:val="cyan"/>
        </w:rPr>
        <w:t xml:space="preserve"> </w:t>
      </w:r>
      <w:r w:rsidRPr="00B95F05">
        <w:rPr>
          <w:rStyle w:val="Emphasis"/>
          <w:highlight w:val="cyan"/>
        </w:rPr>
        <w:t>lawyers</w:t>
      </w:r>
      <w:r w:rsidRPr="006F781C">
        <w:rPr>
          <w:sz w:val="14"/>
          <w:szCs w:val="20"/>
        </w:rPr>
        <w:t xml:space="preserve"> in jurisdictions </w:t>
      </w:r>
      <w:r w:rsidRPr="00B95F05">
        <w:rPr>
          <w:rStyle w:val="Emphasis"/>
          <w:highlight w:val="cyan"/>
        </w:rPr>
        <w:t>around the world</w:t>
      </w:r>
      <w:r w:rsidRPr="00B95F05">
        <w:rPr>
          <w:sz w:val="14"/>
          <w:szCs w:val="20"/>
          <w:highlight w:val="cyan"/>
        </w:rPr>
        <w:t xml:space="preserve"> </w:t>
      </w:r>
      <w:r w:rsidRPr="00B95F05">
        <w:rPr>
          <w:rStyle w:val="StyleUnderline"/>
          <w:highlight w:val="cyan"/>
        </w:rPr>
        <w:t>appeal to the model to conceptualize</w:t>
      </w:r>
      <w:r w:rsidRPr="006F781C">
        <w:rPr>
          <w:rStyle w:val="StyleUnderline"/>
        </w:rPr>
        <w:t xml:space="preserve"> the</w:t>
      </w:r>
      <w:r w:rsidRPr="006F781C">
        <w:rPr>
          <w:sz w:val="14"/>
          <w:szCs w:val="20"/>
        </w:rPr>
        <w:t xml:space="preserve"> </w:t>
      </w:r>
      <w:r w:rsidRPr="00B95F05">
        <w:rPr>
          <w:rStyle w:val="Emphasis"/>
          <w:highlight w:val="cyan"/>
        </w:rPr>
        <w:t>strength of rights</w:t>
      </w:r>
      <w:r w:rsidRPr="006F781C">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p w14:paraId="7D3D554D" w14:textId="77777777" w:rsidR="006C1D37" w:rsidRPr="00A870FB" w:rsidRDefault="006C1D37" w:rsidP="006C1D37">
      <w:pPr>
        <w:pStyle w:val="Heading4"/>
      </w:pPr>
      <w:r>
        <w:t xml:space="preserve">Those rights are the ones </w:t>
      </w:r>
      <w:r>
        <w:rPr>
          <w:u w:val="single"/>
        </w:rPr>
        <w:t>historically protected</w:t>
      </w:r>
      <w:r>
        <w:t xml:space="preserve"> by the NLRA. </w:t>
      </w:r>
    </w:p>
    <w:p w14:paraId="34FE55BF" w14:textId="77777777" w:rsidR="006C1D37" w:rsidRPr="006F781C" w:rsidRDefault="006C1D37" w:rsidP="006C1D37">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1C2C5416" w14:textId="77777777" w:rsidR="006C1D37" w:rsidRDefault="006C1D37" w:rsidP="006C1D37">
      <w:pPr>
        <w:rPr>
          <w:sz w:val="14"/>
          <w:szCs w:val="20"/>
        </w:rPr>
      </w:pPr>
      <w:r w:rsidRPr="00397246">
        <w:rPr>
          <w:rStyle w:val="StyleUnderline"/>
        </w:rPr>
        <w:t xml:space="preserve">When </w:t>
      </w:r>
      <w:r w:rsidRPr="00B95F05">
        <w:rPr>
          <w:rStyle w:val="StyleUnderline"/>
          <w:highlight w:val="cyan"/>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B95F05">
        <w:rPr>
          <w:rStyle w:val="StyleUnderline"/>
          <w:highlight w:val="cyan"/>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B95F05">
        <w:rPr>
          <w:rStyle w:val="StyleUnderline"/>
          <w:highlight w:val="cyan"/>
        </w:rPr>
        <w:t>out of</w:t>
      </w:r>
      <w:r w:rsidRPr="00B95F05">
        <w:rPr>
          <w:sz w:val="14"/>
          <w:szCs w:val="20"/>
          <w:highlight w:val="cyan"/>
        </w:rPr>
        <w:t xml:space="preserve"> </w:t>
      </w:r>
      <w:r w:rsidRPr="00B95F05">
        <w:rPr>
          <w:rStyle w:val="Emphasis"/>
          <w:highlight w:val="cyan"/>
        </w:rPr>
        <w:t>thin air</w:t>
      </w:r>
      <w:r w:rsidRPr="00397246">
        <w:rPr>
          <w:rStyle w:val="StyleUnderline"/>
        </w:rPr>
        <w:t xml:space="preserve">; rather, </w:t>
      </w:r>
      <w:r w:rsidRPr="00B95F05">
        <w:rPr>
          <w:rStyle w:val="StyleUnderline"/>
          <w:highlight w:val="cyan"/>
        </w:rPr>
        <w:t>it had something</w:t>
      </w:r>
      <w:r w:rsidRPr="00B95F05">
        <w:rPr>
          <w:sz w:val="14"/>
          <w:szCs w:val="20"/>
          <w:highlight w:val="cyan"/>
        </w:rPr>
        <w:t xml:space="preserve"> </w:t>
      </w:r>
      <w:r w:rsidRPr="00B95F05">
        <w:rPr>
          <w:rStyle w:val="Emphasis"/>
          <w:highlight w:val="cyan"/>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B95F05">
        <w:rPr>
          <w:rStyle w:val="Emphasis"/>
          <w:highlight w:val="cyan"/>
        </w:rPr>
        <w:t>that something</w:t>
      </w:r>
      <w:r w:rsidRPr="00397246">
        <w:rPr>
          <w:sz w:val="14"/>
          <w:szCs w:val="20"/>
        </w:rPr>
        <w:t xml:space="preserve"> specific </w:t>
      </w:r>
      <w:r w:rsidRPr="00B95F05">
        <w:rPr>
          <w:rStyle w:val="StyleUnderline"/>
          <w:highlight w:val="cyan"/>
        </w:rPr>
        <w:t>could</w:t>
      </w:r>
      <w:r w:rsidRPr="00B95F05">
        <w:rPr>
          <w:sz w:val="14"/>
          <w:szCs w:val="20"/>
          <w:highlight w:val="cyan"/>
        </w:rPr>
        <w:t xml:space="preserve"> </w:t>
      </w:r>
      <w:r w:rsidRPr="00B95F05">
        <w:rPr>
          <w:rStyle w:val="Emphasis"/>
          <w:highlight w:val="cyan"/>
        </w:rPr>
        <w:t>only</w:t>
      </w:r>
      <w:r w:rsidRPr="00B95F05">
        <w:rPr>
          <w:sz w:val="14"/>
          <w:szCs w:val="20"/>
          <w:highlight w:val="cyan"/>
        </w:rPr>
        <w:t xml:space="preserve"> </w:t>
      </w:r>
      <w:r w:rsidRPr="00B95F05">
        <w:rPr>
          <w:rStyle w:val="StyleUnderline"/>
          <w:highlight w:val="cyan"/>
        </w:rPr>
        <w:t>have been</w:t>
      </w:r>
      <w:r w:rsidRPr="00B95F05">
        <w:rPr>
          <w:sz w:val="14"/>
          <w:szCs w:val="20"/>
          <w:highlight w:val="cyan"/>
        </w:rPr>
        <w:t xml:space="preserve"> </w:t>
      </w:r>
      <w:r w:rsidRPr="00B95F05">
        <w:rPr>
          <w:rStyle w:val="Emphasis"/>
          <w:highlight w:val="cyan"/>
        </w:rPr>
        <w:t>“collective bargaining rights”</w:t>
      </w:r>
      <w:r w:rsidRPr="00B95F05">
        <w:rPr>
          <w:sz w:val="14"/>
          <w:szCs w:val="20"/>
          <w:highlight w:val="cyan"/>
        </w:rPr>
        <w:t xml:space="preserve"> </w:t>
      </w:r>
      <w:r w:rsidRPr="00B95F05">
        <w:rPr>
          <w:rStyle w:val="StyleUnderline"/>
          <w:highlight w:val="cyan"/>
        </w:rPr>
        <w:t>of the kind</w:t>
      </w:r>
      <w:r w:rsidRPr="00B95F05">
        <w:rPr>
          <w:sz w:val="14"/>
          <w:szCs w:val="20"/>
          <w:highlight w:val="cyan"/>
        </w:rPr>
        <w:t xml:space="preserve"> </w:t>
      </w:r>
      <w:r w:rsidRPr="00B95F05">
        <w:rPr>
          <w:rStyle w:val="Emphasis"/>
          <w:highlight w:val="cyan"/>
        </w:rPr>
        <w:t>historically</w:t>
      </w:r>
      <w:r w:rsidRPr="00397246">
        <w:rPr>
          <w:rStyle w:val="Emphasis"/>
        </w:rPr>
        <w:t xml:space="preserve"> made </w:t>
      </w:r>
      <w:r w:rsidRPr="00B95F05">
        <w:rPr>
          <w:rStyle w:val="Emphasis"/>
          <w:highlight w:val="cyan"/>
        </w:rPr>
        <w:t>available</w:t>
      </w:r>
      <w:r w:rsidRPr="00B95F05">
        <w:rPr>
          <w:sz w:val="14"/>
          <w:szCs w:val="20"/>
          <w:highlight w:val="cyan"/>
        </w:rPr>
        <w:t xml:space="preserve"> </w:t>
      </w:r>
      <w:r w:rsidRPr="00B95F05">
        <w:rPr>
          <w:rStyle w:val="StyleUnderline"/>
          <w:highlight w:val="cyan"/>
        </w:rPr>
        <w:t>to</w:t>
      </w:r>
      <w:r w:rsidRPr="00397246">
        <w:rPr>
          <w:sz w:val="14"/>
          <w:szCs w:val="20"/>
        </w:rPr>
        <w:t xml:space="preserve"> private sector </w:t>
      </w:r>
      <w:r w:rsidRPr="00B95F05">
        <w:rPr>
          <w:rStyle w:val="Emphasis"/>
          <w:highlight w:val="cyan"/>
        </w:rPr>
        <w:t>employees</w:t>
      </w:r>
      <w:r w:rsidRPr="00B95F05">
        <w:rPr>
          <w:sz w:val="14"/>
          <w:szCs w:val="20"/>
          <w:highlight w:val="cyan"/>
        </w:rPr>
        <w:t xml:space="preserve"> </w:t>
      </w:r>
      <w:r w:rsidRPr="00B95F05">
        <w:rPr>
          <w:rStyle w:val="StyleUnderline"/>
          <w:highlight w:val="cyan"/>
        </w:rPr>
        <w:t>under the</w:t>
      </w:r>
      <w:r w:rsidRPr="00B95F05">
        <w:rPr>
          <w:sz w:val="14"/>
          <w:szCs w:val="20"/>
          <w:highlight w:val="cyan"/>
        </w:rPr>
        <w:t xml:space="preserve"> </w:t>
      </w:r>
      <w:r w:rsidRPr="00B95F05">
        <w:rPr>
          <w:rStyle w:val="Emphasis"/>
          <w:highlight w:val="cyan"/>
        </w:rPr>
        <w:t>NLRA</w:t>
      </w:r>
      <w:r w:rsidRPr="00397246">
        <w:rPr>
          <w:sz w:val="14"/>
          <w:szCs w:val="20"/>
        </w:rPr>
        <w:t xml:space="preserve">. See generally ATU v. Donovan, supra, 767 F.2d at 948-49. </w:t>
      </w:r>
      <w:r w:rsidRPr="00B95F05">
        <w:rPr>
          <w:rStyle w:val="StyleUnderline"/>
          <w:highlight w:val="cyan"/>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B95F05">
        <w:rPr>
          <w:rStyle w:val="StyleUnderline"/>
          <w:highlight w:val="cyan"/>
        </w:rPr>
        <w:t>look to</w:t>
      </w:r>
      <w:r w:rsidRPr="00397246">
        <w:rPr>
          <w:rStyle w:val="StyleUnderline"/>
        </w:rPr>
        <w:t xml:space="preserve"> “[t]he</w:t>
      </w:r>
      <w:r w:rsidRPr="00397246">
        <w:rPr>
          <w:sz w:val="14"/>
          <w:szCs w:val="20"/>
        </w:rPr>
        <w:t xml:space="preserve"> </w:t>
      </w:r>
      <w:r w:rsidRPr="00B95F05">
        <w:rPr>
          <w:rStyle w:val="Emphasis"/>
          <w:highlight w:val="cyan"/>
        </w:rPr>
        <w:t>prevailing</w:t>
      </w:r>
      <w:r w:rsidRPr="00397246">
        <w:rPr>
          <w:rStyle w:val="Emphasis"/>
        </w:rPr>
        <w:t xml:space="preserve"> [case] </w:t>
      </w:r>
      <w:r w:rsidRPr="00B95F05">
        <w:rPr>
          <w:rStyle w:val="Emphasis"/>
          <w:highlight w:val="cyan"/>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B95F05">
        <w:rPr>
          <w:rStyle w:val="StyleUnderline"/>
          <w:highlight w:val="cyan"/>
        </w:rPr>
        <w:t xml:space="preserve">in determining </w:t>
      </w:r>
      <w:r w:rsidRPr="00B95F05">
        <w:rPr>
          <w:rStyle w:val="Emphasis"/>
          <w:highlight w:val="cyan"/>
        </w:rPr>
        <w:t>what</w:t>
      </w:r>
      <w:r w:rsidRPr="00A870FB">
        <w:rPr>
          <w:rStyle w:val="Emphasis"/>
        </w:rPr>
        <w:t xml:space="preserve"> Congress </w:t>
      </w:r>
      <w:r w:rsidRPr="00B95F05">
        <w:rPr>
          <w:rStyle w:val="Emphasis"/>
          <w:highlight w:val="cyan"/>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B95F05">
        <w:rPr>
          <w:rStyle w:val="Emphasis"/>
          <w:highlight w:val="cyan"/>
        </w:rPr>
        <w:t>“collective bargaining rights”</w:t>
      </w:r>
      <w:r w:rsidRPr="00397246">
        <w:rPr>
          <w:sz w:val="14"/>
          <w:szCs w:val="20"/>
        </w:rPr>
        <w:t xml:space="preserve"> in Section 13(c)(2). See SacRTD Determination, at 11-13.</w:t>
      </w:r>
    </w:p>
    <w:p w14:paraId="6BA27F58" w14:textId="77777777" w:rsidR="006C1D37" w:rsidRDefault="006C1D37" w:rsidP="006C1D37">
      <w:pPr>
        <w:pStyle w:val="Heading4"/>
      </w:pPr>
      <w:bookmarkStart w:id="1" w:name="_Hlk209853912"/>
      <w:r>
        <w:t xml:space="preserve">Violation---the aff protects federal workers not previously covered by the NLRA. That’s </w:t>
      </w:r>
      <w:r>
        <w:rPr>
          <w:u w:val="single"/>
        </w:rPr>
        <w:t>scope</w:t>
      </w:r>
      <w:r>
        <w:t xml:space="preserve"> and </w:t>
      </w:r>
      <w:r>
        <w:rPr>
          <w:u w:val="single"/>
        </w:rPr>
        <w:t>content</w:t>
      </w:r>
      <w:r>
        <w:t xml:space="preserve"> expansion, NOT </w:t>
      </w:r>
      <w:r>
        <w:rPr>
          <w:u w:val="single"/>
        </w:rPr>
        <w:t>strength</w:t>
      </w:r>
      <w:r>
        <w:t xml:space="preserve">. </w:t>
      </w:r>
    </w:p>
    <w:p w14:paraId="53FC4B61" w14:textId="77777777" w:rsidR="006C1D37" w:rsidRDefault="006C1D37" w:rsidP="006C1D37">
      <w:pPr>
        <w:pStyle w:val="Heading4"/>
      </w:pPr>
      <w:r>
        <w:t xml:space="preserve">Prefer it: </w:t>
      </w:r>
    </w:p>
    <w:p w14:paraId="10E49E2F" w14:textId="77777777" w:rsidR="006C1D37" w:rsidRPr="00A1410B" w:rsidRDefault="006C1D37" w:rsidP="006C1D37">
      <w:pPr>
        <w:pStyle w:val="Heading4"/>
      </w:pPr>
      <w:r>
        <w:t xml:space="preserve">1. PRECISION. Our ev’s </w:t>
      </w:r>
      <w:r>
        <w:rPr>
          <w:u w:val="single"/>
        </w:rPr>
        <w:t>grounded</w:t>
      </w:r>
      <w:r>
        <w:t xml:space="preserve"> in a </w:t>
      </w:r>
      <w:r>
        <w:rPr>
          <w:u w:val="single"/>
        </w:rPr>
        <w:t>coherent philosophy</w:t>
      </w:r>
      <w:r>
        <w:t xml:space="preserve"> of rights. </w:t>
      </w:r>
    </w:p>
    <w:p w14:paraId="2D9531AA" w14:textId="77777777" w:rsidR="006C1D37" w:rsidRPr="00C27E28" w:rsidRDefault="006C1D37" w:rsidP="006C1D37">
      <w:pPr>
        <w:pStyle w:val="Heading4"/>
      </w:pPr>
      <w:r>
        <w:t xml:space="preserve">2. LIMITS. Affs could cover literally </w:t>
      </w:r>
      <w:r>
        <w:rPr>
          <w:u w:val="single"/>
        </w:rPr>
        <w:t>any union behavior</w:t>
      </w:r>
      <w:r>
        <w:t xml:space="preserve">. A </w:t>
      </w:r>
      <w:r>
        <w:rPr>
          <w:u w:val="single"/>
        </w:rPr>
        <w:t>single ‘unions good’ card</w:t>
      </w:r>
      <w:r>
        <w:t xml:space="preserve"> can become an unbeatable aff AND circumvent </w:t>
      </w:r>
      <w:r>
        <w:rPr>
          <w:u w:val="single"/>
        </w:rPr>
        <w:t>functional limits</w:t>
      </w:r>
      <w:r>
        <w:t xml:space="preserve">, which </w:t>
      </w:r>
      <w:r>
        <w:rPr>
          <w:u w:val="single"/>
        </w:rPr>
        <w:t>presume</w:t>
      </w:r>
      <w:r>
        <w:t xml:space="preserve"> the NLRA framework. </w:t>
      </w:r>
    </w:p>
    <w:bookmarkEnd w:id="1"/>
    <w:p w14:paraId="4F9F1043" w14:textId="77777777" w:rsidR="006C1D37" w:rsidRDefault="006C1D37" w:rsidP="006C1D37">
      <w:pPr>
        <w:pStyle w:val="Heading2"/>
      </w:pPr>
      <w:r>
        <w:lastRenderedPageBreak/>
        <w:t>Solvency</w:t>
      </w:r>
    </w:p>
    <w:p w14:paraId="243FBB73" w14:textId="77777777" w:rsidR="006C1D37" w:rsidRDefault="006C1D37" w:rsidP="006C1D37">
      <w:pPr>
        <w:pStyle w:val="Heading3"/>
      </w:pPr>
      <w:r>
        <w:lastRenderedPageBreak/>
        <w:t>Solvency</w:t>
      </w:r>
    </w:p>
    <w:p w14:paraId="3C06EDD7" w14:textId="77777777" w:rsidR="006C1D37" w:rsidRDefault="006C1D37" w:rsidP="006C1D37">
      <w:pPr>
        <w:pStyle w:val="Heading4"/>
      </w:pPr>
      <w:r>
        <w:t xml:space="preserve">Sectoral bargaining’s success hinges on a ton of extremely challenging preconditions, none of which exist now. </w:t>
      </w:r>
    </w:p>
    <w:p w14:paraId="70DF1A62" w14:textId="77777777" w:rsidR="006C1D37" w:rsidRDefault="006C1D37" w:rsidP="006C1D37">
      <w:r>
        <w:t xml:space="preserve">Ken </w:t>
      </w:r>
      <w:r>
        <w:rPr>
          <w:rStyle w:val="Style13ptBold"/>
        </w:rPr>
        <w:t>Jacobs et al. 21</w:t>
      </w:r>
      <w:r>
        <w:t>, Jacobs is Senior Policy Advisor at UC Berkeley Labor Center, expert in labor standards policies, health care, public policy and unions, Chair of the Center for Labor Research and Education at the University of California, Berkeley; Smith is Director of Work Structures for the National Employment Law Project, Executive Director at Labor Mobility Partnerships, Policy Fellow at Center for Global Development, Schmidt Futures Innovation Fellow, Master's in Public Policy from Harvard Kennedy School, Bachelor's in Economics and International Studies from Ohio Wesleyan University; McBride is a Doctoral Student in the Department of Urban Planning at the University of California, Los Angeles, "State and Local Policies and Sectoral Labor Standards: From Individual Rights to Collective Power," ILR Review, vol. 74, no. 5, 06/27/2021, 10.1177/00197939211020706</w:t>
      </w:r>
    </w:p>
    <w:p w14:paraId="3A04142B" w14:textId="77777777" w:rsidR="006C1D37" w:rsidRDefault="006C1D37" w:rsidP="006C1D37">
      <w:r>
        <w:rPr>
          <w:rStyle w:val="StyleUnderline"/>
        </w:rPr>
        <w:t>Despite the potential</w:t>
      </w:r>
      <w:r>
        <w:rPr>
          <w:sz w:val="16"/>
        </w:rPr>
        <w:t xml:space="preserve"> </w:t>
      </w:r>
      <w:r>
        <w:rPr>
          <w:rStyle w:val="Emphasis"/>
        </w:rPr>
        <w:t>upshot</w:t>
      </w:r>
      <w:r>
        <w:rPr>
          <w:sz w:val="16"/>
        </w:rPr>
        <w:t xml:space="preserve"> </w:t>
      </w:r>
      <w:r>
        <w:rPr>
          <w:rStyle w:val="StyleUnderline"/>
        </w:rPr>
        <w:t>of sectoral approaches</w:t>
      </w:r>
      <w:r>
        <w:rPr>
          <w:sz w:val="16"/>
        </w:rPr>
        <w:t xml:space="preserve"> in mitigating issues of workplace fissuring, labor law preemption, and other concerns, some </w:t>
      </w:r>
      <w:r>
        <w:rPr>
          <w:rStyle w:val="Emphasis"/>
        </w:rPr>
        <w:t>researchers</w:t>
      </w:r>
      <w:r>
        <w:rPr>
          <w:sz w:val="16"/>
        </w:rPr>
        <w:t xml:space="preserve"> </w:t>
      </w:r>
      <w:r>
        <w:rPr>
          <w:rStyle w:val="StyleUnderline"/>
        </w:rPr>
        <w:t>and</w:t>
      </w:r>
      <w:r>
        <w:rPr>
          <w:sz w:val="16"/>
        </w:rPr>
        <w:t xml:space="preserve"> </w:t>
      </w:r>
      <w:r>
        <w:rPr>
          <w:rStyle w:val="Emphasis"/>
        </w:rPr>
        <w:t>practitioners</w:t>
      </w:r>
      <w:r>
        <w:rPr>
          <w:sz w:val="16"/>
        </w:rPr>
        <w:t xml:space="preserve"> </w:t>
      </w:r>
      <w:r>
        <w:rPr>
          <w:rStyle w:val="StyleUnderline"/>
        </w:rPr>
        <w:t>have articulated</w:t>
      </w:r>
      <w:r>
        <w:rPr>
          <w:sz w:val="16"/>
        </w:rPr>
        <w:t xml:space="preserve"> </w:t>
      </w:r>
      <w:r>
        <w:rPr>
          <w:rStyle w:val="Emphasis"/>
        </w:rPr>
        <w:t>well-founded critiques</w:t>
      </w:r>
      <w:r>
        <w:rPr>
          <w:sz w:val="16"/>
        </w:rPr>
        <w:t xml:space="preserve"> </w:t>
      </w:r>
      <w:r>
        <w:rPr>
          <w:rStyle w:val="StyleUnderline"/>
        </w:rPr>
        <w:t>of the strategy</w:t>
      </w:r>
      <w:r>
        <w:rPr>
          <w:sz w:val="16"/>
        </w:rPr>
        <w:t xml:space="preserve">. Formal research and scholarship on some of these questions is still sparse, demonstrating a need for further inquiry. As such, we draw as much on non-academic sources and conversations with practitioners to summarize the primary lines of opposition thought. Though </w:t>
      </w:r>
      <w:r>
        <w:rPr>
          <w:rStyle w:val="StyleUnderline"/>
        </w:rPr>
        <w:t>these critiques</w:t>
      </w:r>
      <w:r>
        <w:rPr>
          <w:sz w:val="16"/>
        </w:rPr>
        <w:t xml:space="preserve"> are not in an extensive or cohesive dialogue, they </w:t>
      </w:r>
      <w:r>
        <w:rPr>
          <w:rStyle w:val="StyleUnderline"/>
        </w:rPr>
        <w:t>broadly fall into</w:t>
      </w:r>
      <w:r>
        <w:rPr>
          <w:sz w:val="16"/>
        </w:rPr>
        <w:t xml:space="preserve"> </w:t>
      </w:r>
      <w:r>
        <w:rPr>
          <w:rStyle w:val="Emphasis"/>
        </w:rPr>
        <w:t>five categories</w:t>
      </w:r>
      <w:r>
        <w:rPr>
          <w:sz w:val="16"/>
        </w:rPr>
        <w:t>.</w:t>
      </w:r>
    </w:p>
    <w:p w14:paraId="4986851F" w14:textId="77777777" w:rsidR="006C1D37" w:rsidRDefault="006C1D37" w:rsidP="006C1D37">
      <w:r>
        <w:rPr>
          <w:rStyle w:val="StyleUnderline"/>
        </w:rPr>
        <w:t>First</w:t>
      </w:r>
      <w:r>
        <w:rPr>
          <w:sz w:val="16"/>
        </w:rPr>
        <w:t xml:space="preserve">, some </w:t>
      </w:r>
      <w:r>
        <w:rPr>
          <w:rStyle w:val="StyleUnderline"/>
        </w:rPr>
        <w:t xml:space="preserve">scholars and practitioners argue that </w:t>
      </w:r>
      <w:r w:rsidRPr="00B95F05">
        <w:rPr>
          <w:rStyle w:val="StyleUnderline"/>
          <w:highlight w:val="cyan"/>
        </w:rPr>
        <w:t>sectoral</w:t>
      </w:r>
      <w:r w:rsidRPr="008725FB">
        <w:rPr>
          <w:rStyle w:val="StyleUnderline"/>
        </w:rPr>
        <w:t xml:space="preserve"> standards–setting </w:t>
      </w:r>
      <w:r w:rsidRPr="00B95F05">
        <w:rPr>
          <w:rStyle w:val="StyleUnderline"/>
          <w:highlight w:val="cyan"/>
        </w:rPr>
        <w:t>regimes</w:t>
      </w:r>
      <w:r>
        <w:rPr>
          <w:sz w:val="16"/>
        </w:rPr>
        <w:t xml:space="preserve"> </w:t>
      </w:r>
      <w:r w:rsidRPr="00B95F05">
        <w:rPr>
          <w:rStyle w:val="Emphasis"/>
          <w:highlight w:val="cyan"/>
        </w:rPr>
        <w:t>cannot succeed</w:t>
      </w:r>
      <w:r>
        <w:rPr>
          <w:sz w:val="16"/>
        </w:rPr>
        <w:t xml:space="preserve"> </w:t>
      </w:r>
      <w:r w:rsidRPr="00B95F05">
        <w:rPr>
          <w:rStyle w:val="StyleUnderline"/>
          <w:highlight w:val="cyan"/>
        </w:rPr>
        <w:t>where worker</w:t>
      </w:r>
      <w:r w:rsidRPr="008725FB">
        <w:rPr>
          <w:rStyle w:val="StyleUnderline"/>
        </w:rPr>
        <w:t xml:space="preserve"> movement</w:t>
      </w:r>
      <w:r w:rsidRPr="00B95F05">
        <w:rPr>
          <w:rStyle w:val="StyleUnderline"/>
          <w:highlight w:val="cyan"/>
        </w:rPr>
        <w:t>s do not</w:t>
      </w:r>
      <w:r>
        <w:rPr>
          <w:sz w:val="16"/>
        </w:rPr>
        <w:t xml:space="preserve"> </w:t>
      </w:r>
      <w:r w:rsidRPr="00B95F05">
        <w:rPr>
          <w:rStyle w:val="Emphasis"/>
          <w:highlight w:val="cyan"/>
        </w:rPr>
        <w:t>already</w:t>
      </w:r>
      <w:r>
        <w:rPr>
          <w:sz w:val="16"/>
        </w:rPr>
        <w:t xml:space="preserve"> </w:t>
      </w:r>
      <w:r w:rsidRPr="00B95F05">
        <w:rPr>
          <w:rStyle w:val="StyleUnderline"/>
          <w:highlight w:val="cyan"/>
        </w:rPr>
        <w:t>enjoy</w:t>
      </w:r>
      <w:r>
        <w:rPr>
          <w:sz w:val="16"/>
        </w:rPr>
        <w:t xml:space="preserve"> sufficient </w:t>
      </w:r>
      <w:r w:rsidRPr="00B95F05">
        <w:rPr>
          <w:rStyle w:val="StyleUnderline"/>
          <w:highlight w:val="cyan"/>
        </w:rPr>
        <w:t>power,</w:t>
      </w:r>
      <w:r>
        <w:rPr>
          <w:sz w:val="16"/>
        </w:rPr>
        <w:t xml:space="preserve"> </w:t>
      </w:r>
      <w:r w:rsidRPr="00B95F05">
        <w:rPr>
          <w:rStyle w:val="Emphasis"/>
          <w:highlight w:val="cyan"/>
        </w:rPr>
        <w:t>limiting</w:t>
      </w:r>
      <w:r>
        <w:rPr>
          <w:sz w:val="16"/>
        </w:rPr>
        <w:t xml:space="preserve"> </w:t>
      </w:r>
      <w:r w:rsidRPr="00B95F05">
        <w:rPr>
          <w:rStyle w:val="StyleUnderline"/>
          <w:highlight w:val="cyan"/>
        </w:rPr>
        <w:t>their potential</w:t>
      </w:r>
      <w:r>
        <w:rPr>
          <w:rStyle w:val="StyleUnderline"/>
        </w:rPr>
        <w:t xml:space="preserve"> to places unions are</w:t>
      </w:r>
      <w:r>
        <w:rPr>
          <w:sz w:val="16"/>
        </w:rPr>
        <w:t xml:space="preserve"> </w:t>
      </w:r>
      <w:r>
        <w:rPr>
          <w:rStyle w:val="Emphasis"/>
        </w:rPr>
        <w:t>already strong</w:t>
      </w:r>
      <w:r>
        <w:rPr>
          <w:rStyle w:val="StyleUnderline"/>
        </w:rPr>
        <w:t>. One recent</w:t>
      </w:r>
      <w:r>
        <w:rPr>
          <w:sz w:val="16"/>
        </w:rPr>
        <w:t xml:space="preserve"> comparative </w:t>
      </w:r>
      <w:r>
        <w:rPr>
          <w:rStyle w:val="StyleUnderline"/>
        </w:rPr>
        <w:t xml:space="preserve">case study argued that </w:t>
      </w:r>
      <w:r w:rsidRPr="00B95F05">
        <w:rPr>
          <w:rStyle w:val="StyleUnderline"/>
          <w:highlight w:val="cyan"/>
        </w:rPr>
        <w:t>even in</w:t>
      </w:r>
      <w:r>
        <w:rPr>
          <w:sz w:val="16"/>
        </w:rPr>
        <w:t xml:space="preserve"> </w:t>
      </w:r>
      <w:r w:rsidRPr="00B95F05">
        <w:rPr>
          <w:rStyle w:val="Emphasis"/>
          <w:highlight w:val="cyan"/>
        </w:rPr>
        <w:t>N</w:t>
      </w:r>
      <w:r>
        <w:rPr>
          <w:sz w:val="16"/>
        </w:rPr>
        <w:t xml:space="preserve">ew </w:t>
      </w:r>
      <w:r w:rsidRPr="00B95F05">
        <w:rPr>
          <w:rStyle w:val="Emphasis"/>
          <w:highlight w:val="cyan"/>
        </w:rPr>
        <w:t>Y</w:t>
      </w:r>
      <w:r>
        <w:rPr>
          <w:sz w:val="16"/>
        </w:rPr>
        <w:t xml:space="preserve">ork </w:t>
      </w:r>
      <w:r w:rsidRPr="00B95F05">
        <w:rPr>
          <w:rStyle w:val="Emphasis"/>
          <w:highlight w:val="cyan"/>
        </w:rPr>
        <w:t>C</w:t>
      </w:r>
      <w:r>
        <w:rPr>
          <w:sz w:val="16"/>
        </w:rPr>
        <w:t xml:space="preserve">ity, </w:t>
      </w:r>
      <w:r>
        <w:rPr>
          <w:rStyle w:val="StyleUnderline"/>
        </w:rPr>
        <w:t>a relative</w:t>
      </w:r>
      <w:r>
        <w:rPr>
          <w:sz w:val="16"/>
        </w:rPr>
        <w:t xml:space="preserve"> </w:t>
      </w:r>
      <w:r>
        <w:rPr>
          <w:rStyle w:val="Emphasis"/>
        </w:rPr>
        <w:t>bastion</w:t>
      </w:r>
      <w:r>
        <w:rPr>
          <w:sz w:val="16"/>
        </w:rPr>
        <w:t xml:space="preserve"> </w:t>
      </w:r>
      <w:r>
        <w:rPr>
          <w:rStyle w:val="StyleUnderline"/>
        </w:rPr>
        <w:t xml:space="preserve">of </w:t>
      </w:r>
      <w:r w:rsidRPr="008725FB">
        <w:rPr>
          <w:rStyle w:val="StyleUnderline"/>
        </w:rPr>
        <w:t>union strength, worker political</w:t>
      </w:r>
      <w:r>
        <w:rPr>
          <w:rStyle w:val="StyleUnderline"/>
        </w:rPr>
        <w:t xml:space="preserve"> </w:t>
      </w:r>
      <w:r w:rsidRPr="00B95F05">
        <w:rPr>
          <w:rStyle w:val="StyleUnderline"/>
          <w:highlight w:val="cyan"/>
        </w:rPr>
        <w:t>power has been</w:t>
      </w:r>
      <w:r>
        <w:rPr>
          <w:sz w:val="16"/>
        </w:rPr>
        <w:t xml:space="preserve"> </w:t>
      </w:r>
      <w:r w:rsidRPr="00B95F05">
        <w:rPr>
          <w:rStyle w:val="Emphasis"/>
          <w:highlight w:val="cyan"/>
        </w:rPr>
        <w:t>insufficient</w:t>
      </w:r>
      <w:r>
        <w:rPr>
          <w:sz w:val="16"/>
        </w:rPr>
        <w:t xml:space="preserve"> </w:t>
      </w:r>
      <w:r w:rsidRPr="008725FB">
        <w:rPr>
          <w:rStyle w:val="StyleUnderline"/>
        </w:rPr>
        <w:t>to promote true change in union power through a wage board</w:t>
      </w:r>
      <w:r w:rsidRPr="008725FB">
        <w:rPr>
          <w:sz w:val="16"/>
        </w:rPr>
        <w:t xml:space="preserve"> (Marzán 2020). </w:t>
      </w:r>
      <w:r w:rsidRPr="008725FB">
        <w:rPr>
          <w:rStyle w:val="StyleUnderline"/>
        </w:rPr>
        <w:t>As a practical matter, unions have not yet had the power to win even</w:t>
      </w:r>
      <w:r w:rsidRPr="008725FB">
        <w:rPr>
          <w:sz w:val="16"/>
        </w:rPr>
        <w:t xml:space="preserve"> </w:t>
      </w:r>
      <w:r w:rsidRPr="008725FB">
        <w:rPr>
          <w:rStyle w:val="Emphasis"/>
        </w:rPr>
        <w:t>modest reforms</w:t>
      </w:r>
      <w:r w:rsidRPr="008725FB">
        <w:rPr>
          <w:sz w:val="16"/>
        </w:rPr>
        <w:t xml:space="preserve"> </w:t>
      </w:r>
      <w:r w:rsidRPr="008725FB">
        <w:rPr>
          <w:rStyle w:val="StyleUnderline"/>
        </w:rPr>
        <w:t>to the current collective bargaining regime</w:t>
      </w:r>
      <w:r w:rsidRPr="008725FB">
        <w:rPr>
          <w:sz w:val="16"/>
        </w:rPr>
        <w:t xml:space="preserve"> on the federal level, </w:t>
      </w:r>
      <w:r w:rsidRPr="008725FB">
        <w:rPr>
          <w:rStyle w:val="StyleUnderline"/>
        </w:rPr>
        <w:t>making a</w:t>
      </w:r>
      <w:r w:rsidRPr="008725FB">
        <w:rPr>
          <w:sz w:val="16"/>
        </w:rPr>
        <w:t xml:space="preserve"> </w:t>
      </w:r>
      <w:r w:rsidRPr="008725FB">
        <w:rPr>
          <w:rStyle w:val="Emphasis"/>
        </w:rPr>
        <w:t>total</w:t>
      </w:r>
      <w:r w:rsidRPr="008725FB">
        <w:rPr>
          <w:sz w:val="16"/>
        </w:rPr>
        <w:t xml:space="preserve"> </w:t>
      </w:r>
      <w:r w:rsidRPr="008725FB">
        <w:rPr>
          <w:rStyle w:val="StyleUnderline"/>
        </w:rPr>
        <w:t>overhaul toward a sectoral system a</w:t>
      </w:r>
      <w:r w:rsidRPr="008725FB">
        <w:rPr>
          <w:sz w:val="16"/>
        </w:rPr>
        <w:t xml:space="preserve"> likely </w:t>
      </w:r>
      <w:r w:rsidRPr="008725FB">
        <w:rPr>
          <w:rStyle w:val="Emphasis"/>
        </w:rPr>
        <w:t>nonstarter</w:t>
      </w:r>
      <w:r w:rsidRPr="008725FB">
        <w:rPr>
          <w:sz w:val="16"/>
        </w:rPr>
        <w:t>.</w:t>
      </w:r>
    </w:p>
    <w:p w14:paraId="48ADC563" w14:textId="77777777" w:rsidR="006C1D37" w:rsidRDefault="006C1D37" w:rsidP="006C1D37">
      <w:r>
        <w:rPr>
          <w:rStyle w:val="StyleUnderline"/>
        </w:rPr>
        <w:t xml:space="preserve">Second, </w:t>
      </w:r>
      <w:r w:rsidRPr="00B95F05">
        <w:rPr>
          <w:rStyle w:val="StyleUnderline"/>
          <w:highlight w:val="cyan"/>
        </w:rPr>
        <w:t>sectoral</w:t>
      </w:r>
      <w:r w:rsidRPr="008725FB">
        <w:rPr>
          <w:rStyle w:val="StyleUnderline"/>
        </w:rPr>
        <w:t xml:space="preserve"> standards</w:t>
      </w:r>
      <w:r>
        <w:rPr>
          <w:sz w:val="16"/>
        </w:rPr>
        <w:t xml:space="preserve"> could </w:t>
      </w:r>
      <w:r w:rsidRPr="00B95F05">
        <w:rPr>
          <w:rStyle w:val="StyleUnderline"/>
          <w:highlight w:val="cyan"/>
        </w:rPr>
        <w:t>create a</w:t>
      </w:r>
      <w:r>
        <w:rPr>
          <w:sz w:val="16"/>
        </w:rPr>
        <w:t xml:space="preserve"> </w:t>
      </w:r>
      <w:r w:rsidRPr="00B95F05">
        <w:rPr>
          <w:rStyle w:val="Emphasis"/>
          <w:highlight w:val="cyan"/>
        </w:rPr>
        <w:t>free-rider issue</w:t>
      </w:r>
      <w:r w:rsidRPr="008725FB">
        <w:rPr>
          <w:rStyle w:val="StyleUnderline"/>
        </w:rPr>
        <w:t xml:space="preserve">, since workers across a sector enjoy benefits of unionization without contribution to the union itself. </w:t>
      </w:r>
      <w:r w:rsidRPr="00B95F05">
        <w:rPr>
          <w:rStyle w:val="StyleUnderline"/>
          <w:highlight w:val="cyan"/>
        </w:rPr>
        <w:t>If workers</w:t>
      </w:r>
      <w:r>
        <w:rPr>
          <w:sz w:val="16"/>
        </w:rPr>
        <w:t xml:space="preserve"> </w:t>
      </w:r>
      <w:r w:rsidRPr="00B95F05">
        <w:rPr>
          <w:rStyle w:val="Emphasis"/>
          <w:highlight w:val="cyan"/>
        </w:rPr>
        <w:t>fail to join</w:t>
      </w:r>
      <w:r>
        <w:rPr>
          <w:sz w:val="16"/>
        </w:rPr>
        <w:t xml:space="preserve"> </w:t>
      </w:r>
      <w:r w:rsidRPr="00B95F05">
        <w:rPr>
          <w:rStyle w:val="StyleUnderline"/>
          <w:highlight w:val="cyan"/>
        </w:rPr>
        <w:t>whichever union</w:t>
      </w:r>
      <w:r>
        <w:rPr>
          <w:sz w:val="16"/>
        </w:rPr>
        <w:t xml:space="preserve"> </w:t>
      </w:r>
      <w:r w:rsidRPr="008725FB">
        <w:rPr>
          <w:rStyle w:val="Emphasis"/>
        </w:rPr>
        <w:t>represents the sector</w:t>
      </w:r>
      <w:r w:rsidRPr="008725FB">
        <w:rPr>
          <w:rStyle w:val="StyleUnderline"/>
        </w:rPr>
        <w:t xml:space="preserve">, </w:t>
      </w:r>
      <w:r w:rsidRPr="00B95F05">
        <w:rPr>
          <w:rStyle w:val="StyleUnderline"/>
          <w:highlight w:val="cyan"/>
        </w:rPr>
        <w:t>the union will</w:t>
      </w:r>
      <w:r>
        <w:rPr>
          <w:rStyle w:val="StyleUnderline"/>
        </w:rPr>
        <w:t xml:space="preserve"> run into the</w:t>
      </w:r>
      <w:r>
        <w:rPr>
          <w:sz w:val="16"/>
        </w:rPr>
        <w:t xml:space="preserve"> </w:t>
      </w:r>
      <w:r>
        <w:rPr>
          <w:rStyle w:val="Emphasis"/>
        </w:rPr>
        <w:t>classic fruits</w:t>
      </w:r>
      <w:r>
        <w:rPr>
          <w:sz w:val="16"/>
        </w:rPr>
        <w:t xml:space="preserve"> </w:t>
      </w:r>
      <w:r>
        <w:rPr>
          <w:rStyle w:val="StyleUnderline"/>
        </w:rPr>
        <w:t>of this issue—a</w:t>
      </w:r>
      <w:r>
        <w:rPr>
          <w:sz w:val="16"/>
        </w:rPr>
        <w:t xml:space="preserve"> </w:t>
      </w:r>
      <w:r w:rsidRPr="00B95F05">
        <w:rPr>
          <w:rStyle w:val="Emphasis"/>
          <w:highlight w:val="cyan"/>
        </w:rPr>
        <w:t>lack</w:t>
      </w:r>
      <w:r>
        <w:rPr>
          <w:rStyle w:val="Emphasis"/>
        </w:rPr>
        <w:t xml:space="preserve"> of </w:t>
      </w:r>
      <w:r w:rsidRPr="00B95F05">
        <w:rPr>
          <w:rStyle w:val="Emphasis"/>
          <w:highlight w:val="cyan"/>
        </w:rPr>
        <w:t>dues revenue</w:t>
      </w:r>
      <w:r>
        <w:rPr>
          <w:sz w:val="16"/>
        </w:rPr>
        <w:t>. The sectoral bargaining experience in Europe paints a somewhat mixed picture on this question. 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4D7A399C" w14:textId="77777777" w:rsidR="006C1D37" w:rsidRDefault="006C1D37" w:rsidP="006C1D37">
      <w:r>
        <w:rPr>
          <w:rStyle w:val="StyleUnderline"/>
        </w:rPr>
        <w:t xml:space="preserve">Third, some researchers argue that </w:t>
      </w:r>
      <w:r w:rsidRPr="00B95F05">
        <w:rPr>
          <w:rStyle w:val="StyleUnderline"/>
          <w:highlight w:val="cyan"/>
        </w:rPr>
        <w:t>sectoral</w:t>
      </w:r>
      <w:r w:rsidRPr="008725FB">
        <w:rPr>
          <w:rStyle w:val="StyleUnderline"/>
        </w:rPr>
        <w:t xml:space="preserve"> standards</w:t>
      </w:r>
      <w:r>
        <w:rPr>
          <w:rStyle w:val="StyleUnderline"/>
        </w:rPr>
        <w:t xml:space="preserve"> regimes can </w:t>
      </w:r>
      <w:r w:rsidRPr="00B95F05">
        <w:rPr>
          <w:rStyle w:val="StyleUnderline"/>
          <w:highlight w:val="cyan"/>
        </w:rPr>
        <w:t>create</w:t>
      </w:r>
      <w:r w:rsidRPr="008725FB">
        <w:rPr>
          <w:rStyle w:val="StyleUnderline"/>
        </w:rPr>
        <w:t xml:space="preserve"> an opportunity for</w:t>
      </w:r>
      <w:r>
        <w:rPr>
          <w:sz w:val="16"/>
        </w:rPr>
        <w:t xml:space="preserve"> </w:t>
      </w:r>
      <w:r w:rsidRPr="00B95F05">
        <w:rPr>
          <w:rStyle w:val="Emphasis"/>
          <w:highlight w:val="cyan"/>
        </w:rPr>
        <w:t>employer cartels</w:t>
      </w:r>
      <w:r w:rsidRPr="00B95F05">
        <w:rPr>
          <w:sz w:val="16"/>
          <w:highlight w:val="cyan"/>
        </w:rPr>
        <w:t xml:space="preserve"> </w:t>
      </w:r>
      <w:r w:rsidRPr="00B95F05">
        <w:rPr>
          <w:rStyle w:val="StyleUnderline"/>
          <w:highlight w:val="cyan"/>
        </w:rPr>
        <w:t>to</w:t>
      </w:r>
      <w:r w:rsidRPr="00B95F05">
        <w:rPr>
          <w:sz w:val="16"/>
          <w:highlight w:val="cyan"/>
        </w:rPr>
        <w:t xml:space="preserve"> </w:t>
      </w:r>
      <w:r w:rsidRPr="00B95F05">
        <w:rPr>
          <w:rStyle w:val="Emphasis"/>
          <w:highlight w:val="cyan"/>
        </w:rPr>
        <w:t>suppress wages</w:t>
      </w:r>
      <w:r w:rsidRPr="00B95F05">
        <w:rPr>
          <w:sz w:val="16"/>
          <w:highlight w:val="cyan"/>
        </w:rPr>
        <w:t xml:space="preserve"> </w:t>
      </w:r>
      <w:r w:rsidRPr="00B95F05">
        <w:rPr>
          <w:rStyle w:val="StyleUnderline"/>
          <w:highlight w:val="cyan"/>
        </w:rPr>
        <w:t>or</w:t>
      </w:r>
      <w:r w:rsidRPr="00B95F05">
        <w:rPr>
          <w:sz w:val="16"/>
          <w:highlight w:val="cyan"/>
        </w:rPr>
        <w:t xml:space="preserve"> </w:t>
      </w:r>
      <w:r w:rsidRPr="00B95F05">
        <w:rPr>
          <w:rStyle w:val="Emphasis"/>
          <w:highlight w:val="cyan"/>
        </w:rPr>
        <w:t>benefits</w:t>
      </w:r>
      <w:r>
        <w:rPr>
          <w:rStyle w:val="StyleUnderline"/>
        </w:rPr>
        <w:t>. This criticism often mentions calls for sectoral bargaining by</w:t>
      </w:r>
      <w:r>
        <w:rPr>
          <w:sz w:val="16"/>
        </w:rPr>
        <w:t xml:space="preserve"> </w:t>
      </w:r>
      <w:r>
        <w:rPr>
          <w:rStyle w:val="Emphasis"/>
        </w:rPr>
        <w:t>Uber</w:t>
      </w:r>
      <w:r>
        <w:rPr>
          <w:sz w:val="16"/>
        </w:rPr>
        <w:t xml:space="preserve"> </w:t>
      </w:r>
      <w:r>
        <w:rPr>
          <w:rStyle w:val="StyleUnderline"/>
        </w:rPr>
        <w:t>in</w:t>
      </w:r>
      <w:r>
        <w:rPr>
          <w:sz w:val="16"/>
        </w:rPr>
        <w:t xml:space="preserve"> </w:t>
      </w:r>
      <w:r>
        <w:rPr>
          <w:rStyle w:val="Emphasis"/>
        </w:rPr>
        <w:t>California</w:t>
      </w:r>
      <w:r>
        <w:rPr>
          <w:sz w:val="16"/>
        </w:rPr>
        <w:t xml:space="preserve"> in the lead-up to the 2020 fight over whether drivers would be classified as workers or contractors (West 2019). Some </w:t>
      </w:r>
      <w:r>
        <w:rPr>
          <w:rStyle w:val="Emphasis"/>
        </w:rPr>
        <w:t>labor leaders</w:t>
      </w:r>
      <w:r>
        <w:rPr>
          <w:sz w:val="16"/>
        </w:rPr>
        <w:t xml:space="preserve"> </w:t>
      </w:r>
      <w:r>
        <w:rPr>
          <w:rStyle w:val="StyleUnderline"/>
        </w:rPr>
        <w:t>and</w:t>
      </w:r>
      <w:r>
        <w:rPr>
          <w:sz w:val="16"/>
        </w:rPr>
        <w:t xml:space="preserve"> </w:t>
      </w:r>
      <w:r>
        <w:rPr>
          <w:rStyle w:val="Emphasis"/>
        </w:rPr>
        <w:t>staff</w:t>
      </w:r>
      <w:r>
        <w:rPr>
          <w:sz w:val="16"/>
        </w:rPr>
        <w:t xml:space="preserve"> </w:t>
      </w:r>
      <w:r>
        <w:rPr>
          <w:rStyle w:val="StyleUnderline"/>
        </w:rPr>
        <w:t>privately</w:t>
      </w:r>
      <w:r>
        <w:rPr>
          <w:sz w:val="16"/>
        </w:rPr>
        <w:t xml:space="preserve"> </w:t>
      </w:r>
      <w:r>
        <w:rPr>
          <w:rStyle w:val="Emphasis"/>
        </w:rPr>
        <w:t>question</w:t>
      </w:r>
      <w:r>
        <w:rPr>
          <w:sz w:val="16"/>
        </w:rPr>
        <w:t xml:space="preserve"> </w:t>
      </w:r>
      <w:r>
        <w:rPr>
          <w:rStyle w:val="StyleUnderline"/>
        </w:rPr>
        <w:t>the concept of sectoral bargaining on</w:t>
      </w:r>
      <w:r>
        <w:rPr>
          <w:sz w:val="16"/>
        </w:rPr>
        <w:t xml:space="preserve"> </w:t>
      </w:r>
      <w:r>
        <w:rPr>
          <w:rStyle w:val="Emphasis"/>
        </w:rPr>
        <w:t>these grounds alone</w:t>
      </w:r>
      <w:r>
        <w:rPr>
          <w:sz w:val="16"/>
        </w:rPr>
        <w:t xml:space="preserve"> (Luna 2020).</w:t>
      </w:r>
    </w:p>
    <w:p w14:paraId="6500FCEC" w14:textId="77777777" w:rsidR="006C1D37" w:rsidRDefault="006C1D37" w:rsidP="006C1D37">
      <w:r w:rsidRPr="008725FB">
        <w:rPr>
          <w:rStyle w:val="StyleUnderline"/>
        </w:rPr>
        <w:t>Fourth, sectoral standards regimes in</w:t>
      </w:r>
      <w:r w:rsidRPr="008725FB">
        <w:rPr>
          <w:sz w:val="16"/>
        </w:rPr>
        <w:t xml:space="preserve"> </w:t>
      </w:r>
      <w:r w:rsidRPr="008725FB">
        <w:rPr>
          <w:rStyle w:val="Emphasis"/>
        </w:rPr>
        <w:t>practice</w:t>
      </w:r>
      <w:r>
        <w:rPr>
          <w:sz w:val="16"/>
        </w:rPr>
        <w:t xml:space="preserve"> </w:t>
      </w:r>
      <w:r w:rsidRPr="00B95F05">
        <w:rPr>
          <w:rStyle w:val="StyleUnderline"/>
          <w:highlight w:val="cyan"/>
        </w:rPr>
        <w:t>can lead to</w:t>
      </w:r>
      <w:r>
        <w:rPr>
          <w:sz w:val="16"/>
        </w:rPr>
        <w:t xml:space="preserve"> </w:t>
      </w:r>
      <w:r>
        <w:rPr>
          <w:rStyle w:val="Emphasis"/>
        </w:rPr>
        <w:t xml:space="preserve">both </w:t>
      </w:r>
      <w:r w:rsidRPr="008725FB">
        <w:rPr>
          <w:rStyle w:val="Emphasis"/>
        </w:rPr>
        <w:t>raising</w:t>
      </w:r>
      <w:r w:rsidRPr="008725FB">
        <w:rPr>
          <w:sz w:val="16"/>
        </w:rPr>
        <w:t xml:space="preserve"> </w:t>
      </w:r>
      <w:r w:rsidRPr="008725FB">
        <w:rPr>
          <w:rStyle w:val="StyleUnderline"/>
        </w:rPr>
        <w:t>and</w:t>
      </w:r>
      <w:r>
        <w:rPr>
          <w:sz w:val="16"/>
        </w:rPr>
        <w:t xml:space="preserve"> </w:t>
      </w:r>
      <w:r w:rsidRPr="00B95F05">
        <w:rPr>
          <w:rStyle w:val="Emphasis"/>
          <w:highlight w:val="cyan"/>
        </w:rPr>
        <w:t>lowering standards</w:t>
      </w:r>
      <w:r w:rsidRPr="008725FB">
        <w:rPr>
          <w:rStyle w:val="Emphasis"/>
        </w:rPr>
        <w:t xml:space="preserve">. Indeed, one of </w:t>
      </w:r>
      <w:r w:rsidRPr="008725FB">
        <w:rPr>
          <w:rStyle w:val="StyleUnderline"/>
        </w:rPr>
        <w:t>the primary</w:t>
      </w:r>
      <w:r w:rsidRPr="008725FB">
        <w:rPr>
          <w:sz w:val="16"/>
        </w:rPr>
        <w:t xml:space="preserve"> </w:t>
      </w:r>
      <w:r w:rsidRPr="008725FB">
        <w:rPr>
          <w:rStyle w:val="Emphasis"/>
        </w:rPr>
        <w:t>conservative</w:t>
      </w:r>
      <w:r w:rsidRPr="008725FB">
        <w:rPr>
          <w:sz w:val="16"/>
        </w:rPr>
        <w:t xml:space="preserve"> </w:t>
      </w:r>
      <w:r w:rsidRPr="008725FB">
        <w:rPr>
          <w:rStyle w:val="StyleUnderline"/>
        </w:rPr>
        <w:t>thinkers associated with sectoral bargaining, Oren Cass, points to this possibility as a primary point of</w:t>
      </w:r>
      <w:r w:rsidRPr="008725FB">
        <w:rPr>
          <w:sz w:val="16"/>
        </w:rPr>
        <w:t xml:space="preserve"> </w:t>
      </w:r>
      <w:r w:rsidRPr="008725FB">
        <w:rPr>
          <w:rStyle w:val="Emphasis"/>
        </w:rPr>
        <w:t>appeal for business</w:t>
      </w:r>
      <w:r w:rsidRPr="008725FB">
        <w:rPr>
          <w:sz w:val="16"/>
        </w:rPr>
        <w:t xml:space="preserve"> (2020). </w:t>
      </w:r>
      <w:r w:rsidRPr="008725FB">
        <w:rPr>
          <w:rStyle w:val="StyleUnderline"/>
        </w:rPr>
        <w:t>This problem has</w:t>
      </w:r>
      <w:r w:rsidRPr="008725FB">
        <w:rPr>
          <w:sz w:val="16"/>
        </w:rPr>
        <w:t xml:space="preserve"> </w:t>
      </w:r>
      <w:r w:rsidRPr="008725FB">
        <w:rPr>
          <w:rStyle w:val="Emphasis"/>
        </w:rPr>
        <w:t>real practical precedent</w:t>
      </w:r>
      <w:r w:rsidRPr="008725FB">
        <w:rPr>
          <w:sz w:val="16"/>
        </w:rPr>
        <w:t xml:space="preserve"> </w:t>
      </w:r>
      <w:r w:rsidRPr="008725FB">
        <w:rPr>
          <w:rStyle w:val="StyleUnderline"/>
        </w:rPr>
        <w:t>that still casts a</w:t>
      </w:r>
      <w:r w:rsidRPr="008725FB">
        <w:rPr>
          <w:sz w:val="16"/>
        </w:rPr>
        <w:t xml:space="preserve"> </w:t>
      </w:r>
      <w:r w:rsidRPr="008725FB">
        <w:rPr>
          <w:rStyle w:val="Emphasis"/>
        </w:rPr>
        <w:t>shadow</w:t>
      </w:r>
      <w:r w:rsidRPr="008725FB">
        <w:rPr>
          <w:sz w:val="16"/>
        </w:rPr>
        <w:t xml:space="preserve"> </w:t>
      </w:r>
      <w:r w:rsidRPr="008725FB">
        <w:rPr>
          <w:rStyle w:val="StyleUnderline"/>
        </w:rPr>
        <w:t>over</w:t>
      </w:r>
      <w:r w:rsidRPr="008725FB">
        <w:rPr>
          <w:sz w:val="16"/>
        </w:rPr>
        <w:t xml:space="preserve"> the </w:t>
      </w:r>
      <w:r w:rsidRPr="008725FB">
        <w:rPr>
          <w:rStyle w:val="Emphasis"/>
        </w:rPr>
        <w:t>California</w:t>
      </w:r>
      <w:r w:rsidRPr="008725FB">
        <w:rPr>
          <w:sz w:val="16"/>
        </w:rPr>
        <w:t xml:space="preserve"> labor movement. The state operated a sectoral wage and standards board well into </w:t>
      </w:r>
      <w:r w:rsidRPr="008725FB">
        <w:rPr>
          <w:sz w:val="16"/>
        </w:rPr>
        <w:lastRenderedPageBreak/>
        <w:t>the early 2000s through its Industrial Welfare Commission (IWC). Labor itself pushed to defund the commission in 2004 when it tried to undercut a higher minimum wage and roll back meal breaks (Andrias 2017).</w:t>
      </w:r>
    </w:p>
    <w:p w14:paraId="71F3CF1C" w14:textId="77777777" w:rsidR="006C1D37" w:rsidRDefault="006C1D37" w:rsidP="006C1D37">
      <w:r w:rsidRPr="008725FB">
        <w:rPr>
          <w:rStyle w:val="StyleUnderline"/>
        </w:rPr>
        <w:t>Finally, and fifth, some researchers and advocates question the connection between sectoral standards and worker power because the</w:t>
      </w:r>
      <w:r w:rsidRPr="008725FB">
        <w:rPr>
          <w:sz w:val="16"/>
        </w:rPr>
        <w:t xml:space="preserve"> </w:t>
      </w:r>
      <w:r w:rsidRPr="008725FB">
        <w:rPr>
          <w:rStyle w:val="Emphasis"/>
        </w:rPr>
        <w:t>state</w:t>
      </w:r>
      <w:r w:rsidRPr="008725FB">
        <w:rPr>
          <w:sz w:val="16"/>
        </w:rPr>
        <w:t xml:space="preserve"> </w:t>
      </w:r>
      <w:r w:rsidRPr="008725FB">
        <w:rPr>
          <w:rStyle w:val="StyleUnderline"/>
        </w:rPr>
        <w:t>supersedes the</w:t>
      </w:r>
      <w:r w:rsidRPr="008725FB">
        <w:rPr>
          <w:sz w:val="16"/>
        </w:rPr>
        <w:t xml:space="preserve"> </w:t>
      </w:r>
      <w:r w:rsidRPr="008725FB">
        <w:rPr>
          <w:rStyle w:val="Emphasis"/>
        </w:rPr>
        <w:t>shop floor</w:t>
      </w:r>
      <w:r w:rsidRPr="008725FB">
        <w:rPr>
          <w:sz w:val="16"/>
        </w:rPr>
        <w:t xml:space="preserve"> </w:t>
      </w:r>
      <w:r w:rsidRPr="008725FB">
        <w:rPr>
          <w:rStyle w:val="StyleUnderline"/>
        </w:rPr>
        <w:t>as the terrain of struggle.</w:t>
      </w:r>
      <w:r w:rsidRPr="008725FB">
        <w:rPr>
          <w:sz w:val="16"/>
        </w:rPr>
        <w:t xml:space="preserve"> </w:t>
      </w:r>
      <w:r w:rsidRPr="008725FB">
        <w:rPr>
          <w:rStyle w:val="StyleUnderline"/>
        </w:rPr>
        <w:t>Traditional analyses of union power in the United States tend to focus on associational power, structural power, and symbolic power. While a full recap of these concepts is beyond the scope of this review, associational power is the</w:t>
      </w:r>
      <w:r w:rsidRPr="008725FB">
        <w:rPr>
          <w:sz w:val="16"/>
        </w:rPr>
        <w:t xml:space="preserve"> </w:t>
      </w:r>
      <w:r w:rsidRPr="008725FB">
        <w:rPr>
          <w:rStyle w:val="Emphasis"/>
        </w:rPr>
        <w:t>power of numbers</w:t>
      </w:r>
      <w:r w:rsidRPr="008725FB">
        <w:rPr>
          <w:sz w:val="16"/>
        </w:rPr>
        <w:t xml:space="preserve">—what unions gain by having people connected to the organization itself. </w:t>
      </w:r>
      <w:r w:rsidRPr="008725FB">
        <w:rPr>
          <w:rStyle w:val="Emphasis"/>
        </w:rPr>
        <w:t>Structural</w:t>
      </w:r>
      <w:r w:rsidRPr="008725FB">
        <w:rPr>
          <w:sz w:val="16"/>
        </w:rPr>
        <w:t xml:space="preserve"> </w:t>
      </w:r>
      <w:r w:rsidRPr="008725FB">
        <w:rPr>
          <w:rStyle w:val="StyleUnderline"/>
        </w:rPr>
        <w:t>power is the power</w:t>
      </w:r>
      <w:r w:rsidRPr="008725FB">
        <w:rPr>
          <w:sz w:val="16"/>
        </w:rPr>
        <w:t xml:space="preserve"> </w:t>
      </w:r>
      <w:r w:rsidRPr="008725FB">
        <w:rPr>
          <w:rStyle w:val="Emphasis"/>
        </w:rPr>
        <w:t>workers</w:t>
      </w:r>
      <w:r w:rsidRPr="008725FB">
        <w:rPr>
          <w:sz w:val="16"/>
        </w:rPr>
        <w:t xml:space="preserve"> </w:t>
      </w:r>
      <w:r w:rsidRPr="008725FB">
        <w:rPr>
          <w:rStyle w:val="StyleUnderline"/>
        </w:rPr>
        <w:t>enjoy over</w:t>
      </w:r>
      <w:r w:rsidRPr="008725FB">
        <w:rPr>
          <w:sz w:val="16"/>
        </w:rPr>
        <w:t xml:space="preserve"> </w:t>
      </w:r>
      <w:r w:rsidRPr="008725FB">
        <w:rPr>
          <w:rStyle w:val="Emphasis"/>
        </w:rPr>
        <w:t>productive processes</w:t>
      </w:r>
      <w:r w:rsidRPr="008725FB">
        <w:rPr>
          <w:sz w:val="16"/>
        </w:rPr>
        <w:t xml:space="preserve">, either through their ability to dominate production chokepoints or though their control of labor inputs across a market (Silver 2003). </w:t>
      </w:r>
      <w:r w:rsidRPr="008725FB">
        <w:rPr>
          <w:rStyle w:val="Emphasis"/>
        </w:rPr>
        <w:t>Symbolic</w:t>
      </w:r>
      <w:r w:rsidRPr="008725FB">
        <w:rPr>
          <w:sz w:val="16"/>
        </w:rPr>
        <w:t xml:space="preserve"> </w:t>
      </w:r>
      <w:r w:rsidRPr="008725FB">
        <w:rPr>
          <w:rStyle w:val="StyleUnderline"/>
        </w:rPr>
        <w:t>power streams from workers’ ability to engender</w:t>
      </w:r>
      <w:r w:rsidRPr="008725FB">
        <w:rPr>
          <w:sz w:val="16"/>
        </w:rPr>
        <w:t xml:space="preserve"> </w:t>
      </w:r>
      <w:r w:rsidRPr="008725FB">
        <w:rPr>
          <w:rStyle w:val="Emphasis"/>
        </w:rPr>
        <w:t>public support</w:t>
      </w:r>
      <w:r w:rsidRPr="008725FB">
        <w:rPr>
          <w:sz w:val="16"/>
        </w:rPr>
        <w:t xml:space="preserve"> against employers by exposing unfair treatment (Chun 2009). Examples of tactics associated with these sources of power include, in respective order, voter mobilization, strikes, and protests.</w:t>
      </w:r>
    </w:p>
    <w:p w14:paraId="315D5C29" w14:textId="77777777" w:rsidR="006C1D37" w:rsidRDefault="006C1D37" w:rsidP="006C1D37">
      <w:r>
        <w:rPr>
          <w:rStyle w:val="Emphasis"/>
        </w:rPr>
        <w:t>Sectoral</w:t>
      </w:r>
      <w:r>
        <w:rPr>
          <w:sz w:val="16"/>
        </w:rPr>
        <w:t xml:space="preserve"> </w:t>
      </w:r>
      <w:r>
        <w:rPr>
          <w:rStyle w:val="StyleUnderline"/>
        </w:rPr>
        <w:t>standards setting does</w:t>
      </w:r>
      <w:r>
        <w:rPr>
          <w:sz w:val="16"/>
        </w:rPr>
        <w:t xml:space="preserve"> </w:t>
      </w:r>
      <w:r>
        <w:rPr>
          <w:rStyle w:val="Emphasis"/>
        </w:rPr>
        <w:t>not fit</w:t>
      </w:r>
      <w:r>
        <w:rPr>
          <w:sz w:val="16"/>
        </w:rPr>
        <w:t xml:space="preserve"> neatly into </w:t>
      </w:r>
      <w:r>
        <w:rPr>
          <w:rStyle w:val="Emphasis"/>
        </w:rPr>
        <w:t>any of these categories</w:t>
      </w:r>
      <w:r>
        <w:rPr>
          <w:sz w:val="16"/>
        </w:rPr>
        <w:t xml:space="preserve"> of worker power, </w:t>
      </w:r>
      <w:r>
        <w:rPr>
          <w:rStyle w:val="StyleUnderline"/>
        </w:rPr>
        <w:t>but may</w:t>
      </w:r>
      <w:r>
        <w:rPr>
          <w:sz w:val="16"/>
        </w:rPr>
        <w:t xml:space="preserve"> </w:t>
      </w:r>
      <w:r>
        <w:rPr>
          <w:rStyle w:val="Emphasis"/>
        </w:rPr>
        <w:t>rely</w:t>
      </w:r>
      <w:r>
        <w:rPr>
          <w:sz w:val="16"/>
        </w:rPr>
        <w:t xml:space="preserve"> </w:t>
      </w:r>
      <w:r>
        <w:rPr>
          <w:rStyle w:val="StyleUnderline"/>
        </w:rPr>
        <w:t>on</w:t>
      </w:r>
      <w:r>
        <w:rPr>
          <w:sz w:val="16"/>
        </w:rPr>
        <w:t xml:space="preserve"> </w:t>
      </w:r>
      <w:r>
        <w:rPr>
          <w:rStyle w:val="Emphasis"/>
        </w:rPr>
        <w:t>all</w:t>
      </w:r>
      <w:r>
        <w:rPr>
          <w:sz w:val="16"/>
        </w:rPr>
        <w:t xml:space="preserve"> </w:t>
      </w:r>
      <w:r>
        <w:rPr>
          <w:rStyle w:val="StyleUnderline"/>
        </w:rPr>
        <w:t xml:space="preserve">of them. </w:t>
      </w:r>
      <w:r w:rsidRPr="00B95F05">
        <w:rPr>
          <w:rStyle w:val="StyleUnderline"/>
          <w:highlight w:val="cyan"/>
        </w:rPr>
        <w:t>Since the</w:t>
      </w:r>
      <w:r>
        <w:rPr>
          <w:sz w:val="16"/>
        </w:rPr>
        <w:t xml:space="preserve"> </w:t>
      </w:r>
      <w:r w:rsidRPr="00B95F05">
        <w:rPr>
          <w:rStyle w:val="Emphasis"/>
          <w:highlight w:val="cyan"/>
        </w:rPr>
        <w:t>state</w:t>
      </w:r>
      <w:r>
        <w:rPr>
          <w:sz w:val="16"/>
        </w:rPr>
        <w:t xml:space="preserve"> frequently </w:t>
      </w:r>
      <w:r w:rsidRPr="00B95F05">
        <w:rPr>
          <w:rStyle w:val="StyleUnderline"/>
          <w:highlight w:val="cyan"/>
        </w:rPr>
        <w:t>takes a</w:t>
      </w:r>
      <w:r>
        <w:rPr>
          <w:sz w:val="16"/>
        </w:rPr>
        <w:t xml:space="preserve"> </w:t>
      </w:r>
      <w:r w:rsidRPr="00B95F05">
        <w:rPr>
          <w:rStyle w:val="Emphasis"/>
          <w:highlight w:val="cyan"/>
        </w:rPr>
        <w:t>prominent role</w:t>
      </w:r>
      <w:r>
        <w:rPr>
          <w:sz w:val="16"/>
        </w:rPr>
        <w:t xml:space="preserve"> </w:t>
      </w:r>
      <w:r>
        <w:rPr>
          <w:rStyle w:val="StyleUnderline"/>
        </w:rPr>
        <w:t xml:space="preserve">in sectoral bargaining, either by facilitating discussions or imposing standards, </w:t>
      </w:r>
      <w:r w:rsidRPr="00B95F05">
        <w:rPr>
          <w:rStyle w:val="StyleUnderline"/>
          <w:highlight w:val="cyan"/>
        </w:rPr>
        <w:t>workers</w:t>
      </w:r>
      <w:r>
        <w:rPr>
          <w:rStyle w:val="StyleUnderline"/>
        </w:rPr>
        <w:t xml:space="preserve"> and their organizations </w:t>
      </w:r>
      <w:r w:rsidRPr="00B95F05">
        <w:rPr>
          <w:rStyle w:val="StyleUnderline"/>
          <w:highlight w:val="cyan"/>
        </w:rPr>
        <w:t>must have</w:t>
      </w:r>
      <w:r>
        <w:rPr>
          <w:rStyle w:val="StyleUnderline"/>
        </w:rPr>
        <w:t xml:space="preserve"> some degree of </w:t>
      </w:r>
      <w:r w:rsidRPr="00B95F05">
        <w:rPr>
          <w:rStyle w:val="StyleUnderline"/>
          <w:highlight w:val="cyan"/>
        </w:rPr>
        <w:t>power</w:t>
      </w:r>
      <w:r w:rsidRPr="008725FB">
        <w:rPr>
          <w:rStyle w:val="StyleUnderline"/>
        </w:rPr>
        <w:t xml:space="preserve"> over and </w:t>
      </w:r>
      <w:r w:rsidRPr="00B95F05">
        <w:rPr>
          <w:rStyle w:val="StyleUnderline"/>
          <w:highlight w:val="cyan"/>
        </w:rPr>
        <w:t>within the</w:t>
      </w:r>
      <w:r>
        <w:rPr>
          <w:sz w:val="16"/>
        </w:rPr>
        <w:t xml:space="preserve"> </w:t>
      </w:r>
      <w:r w:rsidRPr="00B95F05">
        <w:rPr>
          <w:rStyle w:val="Emphasis"/>
          <w:highlight w:val="cyan"/>
        </w:rPr>
        <w:t>state itself</w:t>
      </w:r>
      <w:r w:rsidRPr="008725FB">
        <w:rPr>
          <w:rStyle w:val="StyleUnderline"/>
        </w:rPr>
        <w:t xml:space="preserve">. Scholars focused on the European context call this “institutional power”—the ability of workers and their representative organizations to participate as key players in institutions (Schmalz, Ludwig, and Webster 2018). Institutional power is often, though not always, </w:t>
      </w:r>
      <w:r>
        <w:rPr>
          <w:rStyle w:val="StyleUnderline"/>
        </w:rPr>
        <w:t>wielded through the state and its branches but can also appear in non-state organizations. Yet unlike discussions in Europe, North American scholars tend to omit discussions of</w:t>
      </w:r>
      <w:r>
        <w:rPr>
          <w:sz w:val="16"/>
        </w:rPr>
        <w:t xml:space="preserve"> </w:t>
      </w:r>
      <w:r>
        <w:rPr>
          <w:rStyle w:val="Emphasis"/>
        </w:rPr>
        <w:t>how sectoral approaches build institutional power</w:t>
      </w:r>
      <w:r>
        <w:rPr>
          <w:sz w:val="16"/>
        </w:rPr>
        <w:t>, with some notable exceptions (Andrias 2017; Andrias and Rogers 2018). Our article attempts to bridge these discussions.</w:t>
      </w:r>
    </w:p>
    <w:p w14:paraId="65A55574" w14:textId="77777777" w:rsidR="006C1D37" w:rsidRDefault="006C1D37" w:rsidP="006C1D37">
      <w:pPr>
        <w:rPr>
          <w:sz w:val="16"/>
        </w:rPr>
      </w:pPr>
      <w:r>
        <w:rPr>
          <w:sz w:val="16"/>
        </w:rPr>
        <w:t xml:space="preserve">We join other scholars in arguing that </w:t>
      </w:r>
      <w:r w:rsidRPr="00B95F05">
        <w:rPr>
          <w:rStyle w:val="StyleUnderline"/>
          <w:highlight w:val="cyan"/>
        </w:rPr>
        <w:t>sectoral</w:t>
      </w:r>
      <w:r w:rsidRPr="008725FB">
        <w:rPr>
          <w:rStyle w:val="StyleUnderline"/>
        </w:rPr>
        <w:t xml:space="preserve"> bargaining</w:t>
      </w:r>
      <w:r>
        <w:rPr>
          <w:rStyle w:val="StyleUnderline"/>
        </w:rPr>
        <w:t xml:space="preserve"> </w:t>
      </w:r>
      <w:r w:rsidRPr="00B95F05">
        <w:rPr>
          <w:rStyle w:val="StyleUnderline"/>
          <w:highlight w:val="cyan"/>
        </w:rPr>
        <w:t>is</w:t>
      </w:r>
      <w:r w:rsidRPr="00B95F05">
        <w:rPr>
          <w:sz w:val="16"/>
          <w:highlight w:val="cyan"/>
        </w:rPr>
        <w:t xml:space="preserve"> </w:t>
      </w:r>
      <w:r w:rsidRPr="00B95F05">
        <w:rPr>
          <w:rStyle w:val="Emphasis"/>
          <w:highlight w:val="cyan"/>
        </w:rPr>
        <w:t>not a panacea</w:t>
      </w:r>
      <w:r>
        <w:rPr>
          <w:sz w:val="16"/>
        </w:rPr>
        <w:t xml:space="preserve"> </w:t>
      </w:r>
      <w:r>
        <w:rPr>
          <w:rStyle w:val="StyleUnderline"/>
        </w:rPr>
        <w:t>for</w:t>
      </w:r>
      <w:r>
        <w:rPr>
          <w:sz w:val="16"/>
        </w:rPr>
        <w:t xml:space="preserve"> </w:t>
      </w:r>
      <w:r>
        <w:rPr>
          <w:rStyle w:val="Emphasis"/>
        </w:rPr>
        <w:t>all worker issues</w:t>
      </w:r>
      <w:r>
        <w:rPr>
          <w:sz w:val="16"/>
        </w:rPr>
        <w:t xml:space="preserve"> </w:t>
      </w:r>
      <w:r>
        <w:rPr>
          <w:rStyle w:val="StyleUnderline"/>
        </w:rPr>
        <w:t>in</w:t>
      </w:r>
      <w:r>
        <w:rPr>
          <w:sz w:val="16"/>
        </w:rPr>
        <w:t xml:space="preserve"> </w:t>
      </w:r>
      <w:r>
        <w:rPr>
          <w:rStyle w:val="Emphasis"/>
        </w:rPr>
        <w:t>all industries. Sectoral bargaining</w:t>
      </w:r>
      <w:r>
        <w:rPr>
          <w:sz w:val="16"/>
        </w:rPr>
        <w:t xml:space="preserve"> </w:t>
      </w:r>
      <w:r w:rsidRPr="00B95F05">
        <w:rPr>
          <w:rStyle w:val="Emphasis"/>
          <w:highlight w:val="cyan"/>
        </w:rPr>
        <w:t>requires political power</w:t>
      </w:r>
      <w:r>
        <w:rPr>
          <w:sz w:val="16"/>
        </w:rPr>
        <w:t xml:space="preserve"> </w:t>
      </w:r>
      <w:r w:rsidRPr="00B95F05">
        <w:rPr>
          <w:rStyle w:val="StyleUnderline"/>
          <w:highlight w:val="cyan"/>
        </w:rPr>
        <w:t>and</w:t>
      </w:r>
      <w:r>
        <w:rPr>
          <w:sz w:val="16"/>
        </w:rPr>
        <w:t xml:space="preserve"> some degree of </w:t>
      </w:r>
      <w:r w:rsidRPr="00B95F05">
        <w:rPr>
          <w:rStyle w:val="Emphasis"/>
          <w:highlight w:val="cyan"/>
        </w:rPr>
        <w:t>social norms</w:t>
      </w:r>
      <w:r>
        <w:rPr>
          <w:sz w:val="16"/>
        </w:rPr>
        <w:t xml:space="preserve"> through which employers will participate (Marzán 2020). Authors have argued that mechanisms of sectoral standards setting, such as wage boards, can foster institutional power in places workers lack structural power (Dube 2018), but without sustained associational power and organizational political influence, institutional power can quickly fade. </w:t>
      </w:r>
      <w:r>
        <w:rPr>
          <w:rStyle w:val="StyleUnderline"/>
        </w:rPr>
        <w:t>The case of</w:t>
      </w:r>
      <w:r>
        <w:rPr>
          <w:sz w:val="16"/>
        </w:rPr>
        <w:t xml:space="preserve"> </w:t>
      </w:r>
      <w:r w:rsidRPr="00B95F05">
        <w:rPr>
          <w:rStyle w:val="Emphasis"/>
          <w:highlight w:val="cyan"/>
        </w:rPr>
        <w:t>Europe’s</w:t>
      </w:r>
      <w:r>
        <w:rPr>
          <w:sz w:val="16"/>
        </w:rPr>
        <w:t xml:space="preserve"> </w:t>
      </w:r>
      <w:r w:rsidRPr="00B95F05">
        <w:rPr>
          <w:rStyle w:val="Emphasis"/>
          <w:highlight w:val="cyan"/>
        </w:rPr>
        <w:t>withering</w:t>
      </w:r>
      <w:r>
        <w:rPr>
          <w:sz w:val="16"/>
        </w:rPr>
        <w:t xml:space="preserve"> </w:t>
      </w:r>
      <w:r w:rsidRPr="008725FB">
        <w:rPr>
          <w:rStyle w:val="StyleUnderline"/>
        </w:rPr>
        <w:t xml:space="preserve">sectoral </w:t>
      </w:r>
      <w:r w:rsidRPr="00B95F05">
        <w:rPr>
          <w:rStyle w:val="StyleUnderline"/>
          <w:highlight w:val="cyan"/>
        </w:rPr>
        <w:t>standards</w:t>
      </w:r>
      <w:r>
        <w:rPr>
          <w:rStyle w:val="StyleUnderline"/>
        </w:rPr>
        <w:t xml:space="preserve"> regime </w:t>
      </w:r>
      <w:r w:rsidRPr="00B95F05">
        <w:rPr>
          <w:rStyle w:val="StyleUnderline"/>
          <w:highlight w:val="cyan"/>
        </w:rPr>
        <w:t>provides</w:t>
      </w:r>
      <w:r>
        <w:rPr>
          <w:sz w:val="16"/>
        </w:rPr>
        <w:t xml:space="preserve"> </w:t>
      </w:r>
      <w:r w:rsidRPr="00B95F05">
        <w:rPr>
          <w:rStyle w:val="Emphasis"/>
          <w:highlight w:val="cyan"/>
        </w:rPr>
        <w:t>ample testimony</w:t>
      </w:r>
      <w:r>
        <w:rPr>
          <w:sz w:val="16"/>
        </w:rPr>
        <w:t xml:space="preserve">. To counter any argument that this may be a special hallmark of institutional power, however, we join scholars in arguing that other forms of </w:t>
      </w:r>
      <w:r w:rsidRPr="00B95F05">
        <w:rPr>
          <w:rStyle w:val="StyleUnderline"/>
          <w:highlight w:val="cyan"/>
        </w:rPr>
        <w:t>power can</w:t>
      </w:r>
      <w:r>
        <w:rPr>
          <w:sz w:val="16"/>
        </w:rPr>
        <w:t xml:space="preserve"> also </w:t>
      </w:r>
      <w:r w:rsidRPr="00B95F05">
        <w:rPr>
          <w:rStyle w:val="Emphasis"/>
          <w:highlight w:val="cyan"/>
        </w:rPr>
        <w:t>ebb</w:t>
      </w:r>
      <w:r>
        <w:rPr>
          <w:sz w:val="16"/>
        </w:rPr>
        <w:t xml:space="preserve"> </w:t>
      </w:r>
      <w:r w:rsidRPr="00B95F05">
        <w:rPr>
          <w:rStyle w:val="StyleUnderline"/>
          <w:highlight w:val="cyan"/>
        </w:rPr>
        <w:t>without</w:t>
      </w:r>
      <w:r w:rsidRPr="008725FB">
        <w:rPr>
          <w:rStyle w:val="StyleUnderline"/>
        </w:rPr>
        <w:t xml:space="preserve"> sustained</w:t>
      </w:r>
      <w:r>
        <w:rPr>
          <w:sz w:val="16"/>
        </w:rPr>
        <w:t xml:space="preserve"> </w:t>
      </w:r>
      <w:r w:rsidRPr="00B95F05">
        <w:rPr>
          <w:rStyle w:val="Emphasis"/>
          <w:highlight w:val="cyan"/>
        </w:rPr>
        <w:t>vigilance</w:t>
      </w:r>
      <w:r w:rsidRPr="008725FB">
        <w:rPr>
          <w:rStyle w:val="StyleUnderline"/>
        </w:rPr>
        <w:t>, difficult</w:t>
      </w:r>
      <w:r>
        <w:rPr>
          <w:sz w:val="16"/>
        </w:rPr>
        <w:t xml:space="preserve"> </w:t>
      </w:r>
      <w:r w:rsidRPr="00B95F05">
        <w:rPr>
          <w:rStyle w:val="Emphasis"/>
          <w:highlight w:val="cyan"/>
        </w:rPr>
        <w:t>organizing</w:t>
      </w:r>
      <w:r w:rsidRPr="00B95F05">
        <w:rPr>
          <w:rStyle w:val="StyleUnderline"/>
          <w:highlight w:val="cyan"/>
        </w:rPr>
        <w:t>, and</w:t>
      </w:r>
      <w:r>
        <w:rPr>
          <w:sz w:val="16"/>
        </w:rPr>
        <w:t xml:space="preserve"> ultimately </w:t>
      </w:r>
      <w:r w:rsidRPr="00B95F05">
        <w:rPr>
          <w:rStyle w:val="Emphasis"/>
          <w:highlight w:val="cyan"/>
        </w:rPr>
        <w:t>direct action</w:t>
      </w:r>
      <w:r>
        <w:rPr>
          <w:sz w:val="16"/>
        </w:rPr>
        <w:t xml:space="preserve"> </w:t>
      </w:r>
      <w:r w:rsidRPr="008725FB">
        <w:rPr>
          <w:rStyle w:val="StyleUnderline"/>
        </w:rPr>
        <w:t>by</w:t>
      </w:r>
      <w:r w:rsidRPr="008725FB">
        <w:rPr>
          <w:sz w:val="16"/>
        </w:rPr>
        <w:t xml:space="preserve"> </w:t>
      </w:r>
      <w:r w:rsidRPr="008725FB">
        <w:rPr>
          <w:rStyle w:val="Emphasis"/>
        </w:rPr>
        <w:t>workers</w:t>
      </w:r>
      <w:r w:rsidRPr="008725FB">
        <w:rPr>
          <w:sz w:val="16"/>
        </w:rPr>
        <w:t xml:space="preserve"> (McAlevey 2016).</w:t>
      </w:r>
    </w:p>
    <w:p w14:paraId="12CC24B3" w14:textId="77777777" w:rsidR="006C1D37" w:rsidRPr="00AA1B8A" w:rsidRDefault="006C1D37" w:rsidP="006C1D37">
      <w:pPr>
        <w:pStyle w:val="Heading4"/>
        <w:rPr>
          <w:rFonts w:eastAsia="Times New Roman"/>
        </w:rPr>
      </w:pPr>
      <w:r>
        <w:t xml:space="preserve">Can’t reach the certification threshold. </w:t>
      </w:r>
    </w:p>
    <w:p w14:paraId="3CA8AD89" w14:textId="77777777" w:rsidR="006C1D37" w:rsidRDefault="006C1D37" w:rsidP="006C1D37">
      <w:r>
        <w:t xml:space="preserve">Eric </w:t>
      </w:r>
      <w:r w:rsidRPr="006B2BEF">
        <w:rPr>
          <w:rStyle w:val="Style13ptBold"/>
        </w:rPr>
        <w:t>Morath 19</w:t>
      </w:r>
      <w:r>
        <w:t>, labor and economic news editor, winner of a Gerald Loeb Award and was an Arthur F. Burns Fellow, "Germany's Labor System Would Be Difficult to Import to U.S.," Wall Street Journal, 10/20/2019, https://www.wsj.com/articles/germanys-labor-system-would-be-difficult-to-import-to-u-s-11571580002</w:t>
      </w:r>
    </w:p>
    <w:p w14:paraId="2E1637B0" w14:textId="77777777" w:rsidR="006C1D37" w:rsidRPr="00AA1B8A" w:rsidRDefault="006C1D37" w:rsidP="006C1D37">
      <w:pPr>
        <w:rPr>
          <w:rFonts w:eastAsia="Aptos"/>
          <w:sz w:val="16"/>
        </w:rPr>
      </w:pPr>
      <w:r w:rsidRPr="00AA1B8A">
        <w:rPr>
          <w:sz w:val="16"/>
        </w:rPr>
        <w:t xml:space="preserve">Another challenge to bringing a German-style system to the U.S.: </w:t>
      </w:r>
      <w:r w:rsidRPr="00B95F05">
        <w:rPr>
          <w:rStyle w:val="StyleUnderline"/>
          <w:highlight w:val="cyan"/>
        </w:rPr>
        <w:t xml:space="preserve">There is a </w:t>
      </w:r>
      <w:r w:rsidRPr="00B95F05">
        <w:rPr>
          <w:rStyle w:val="Emphasis"/>
          <w:highlight w:val="cyan"/>
        </w:rPr>
        <w:t>small base</w:t>
      </w:r>
      <w:r w:rsidRPr="00B95F05">
        <w:rPr>
          <w:rStyle w:val="StyleUnderline"/>
          <w:highlight w:val="cyan"/>
        </w:rPr>
        <w:t xml:space="preserve"> of </w:t>
      </w:r>
      <w:r w:rsidRPr="00B95F05">
        <w:rPr>
          <w:rStyle w:val="Emphasis"/>
          <w:highlight w:val="cyan"/>
        </w:rPr>
        <w:t>unionized workers</w:t>
      </w:r>
      <w:r w:rsidRPr="00AA1B8A">
        <w:rPr>
          <w:rStyle w:val="StyleUnderline"/>
        </w:rPr>
        <w:t xml:space="preserve"> to build it on</w:t>
      </w:r>
      <w:r w:rsidRPr="00AA1B8A">
        <w:rPr>
          <w:sz w:val="16"/>
        </w:rPr>
        <w:t xml:space="preserve">. In the U.S., </w:t>
      </w:r>
      <w:r w:rsidRPr="00B95F05">
        <w:rPr>
          <w:rStyle w:val="StyleUnderline"/>
          <w:highlight w:val="cyan"/>
        </w:rPr>
        <w:t>12% of</w:t>
      </w:r>
      <w:r w:rsidRPr="00AA1B8A">
        <w:rPr>
          <w:rStyle w:val="StyleUnderline"/>
        </w:rPr>
        <w:t xml:space="preserve"> U.S. </w:t>
      </w:r>
      <w:r w:rsidRPr="00B95F05">
        <w:rPr>
          <w:rStyle w:val="StyleUnderline"/>
          <w:highlight w:val="cyan"/>
        </w:rPr>
        <w:t>workers</w:t>
      </w:r>
      <w:r w:rsidRPr="00AA1B8A">
        <w:rPr>
          <w:rStyle w:val="StyleUnderline"/>
        </w:rPr>
        <w:t xml:space="preserve"> were </w:t>
      </w:r>
      <w:r w:rsidRPr="00B95F05">
        <w:rPr>
          <w:rStyle w:val="StyleUnderline"/>
          <w:highlight w:val="cyan"/>
        </w:rPr>
        <w:t>represented by</w:t>
      </w:r>
      <w:r w:rsidRPr="00AA1B8A">
        <w:rPr>
          <w:rStyle w:val="StyleUnderline"/>
        </w:rPr>
        <w:t xml:space="preserve"> labor </w:t>
      </w:r>
      <w:r w:rsidRPr="00B95F05">
        <w:rPr>
          <w:rStyle w:val="StyleUnderline"/>
          <w:highlight w:val="cyan"/>
        </w:rPr>
        <w:t>unions</w:t>
      </w:r>
      <w:r w:rsidRPr="00AA1B8A">
        <w:rPr>
          <w:rStyle w:val="StyleUnderline"/>
        </w:rPr>
        <w:t xml:space="preserve"> in 2018</w:t>
      </w:r>
      <w:r w:rsidRPr="00AA1B8A">
        <w:rPr>
          <w:sz w:val="16"/>
        </w:rPr>
        <w:t>, according to the Labor Department.</w:t>
      </w:r>
    </w:p>
    <w:p w14:paraId="25632964" w14:textId="77777777" w:rsidR="006C1D37" w:rsidRPr="00AA1B8A" w:rsidRDefault="006C1D37" w:rsidP="006C1D37">
      <w:pPr>
        <w:rPr>
          <w:rFonts w:eastAsia="Aptos"/>
          <w:sz w:val="16"/>
        </w:rPr>
      </w:pPr>
      <w:r w:rsidRPr="00AA1B8A">
        <w:rPr>
          <w:sz w:val="16"/>
        </w:rPr>
        <w:t>In contrast</w:t>
      </w:r>
      <w:r w:rsidRPr="00AA1B8A">
        <w:rPr>
          <w:rStyle w:val="StyleUnderline"/>
        </w:rPr>
        <w:t xml:space="preserve">, </w:t>
      </w:r>
      <w:r w:rsidRPr="00B95F05">
        <w:rPr>
          <w:rStyle w:val="StyleUnderline"/>
          <w:highlight w:val="cyan"/>
        </w:rPr>
        <w:t>46% of Germans work</w:t>
      </w:r>
      <w:r w:rsidRPr="00AA1B8A">
        <w:rPr>
          <w:rStyle w:val="StyleUnderline"/>
        </w:rPr>
        <w:t xml:space="preserve"> </w:t>
      </w:r>
      <w:r w:rsidRPr="00B95F05">
        <w:rPr>
          <w:rStyle w:val="StyleUnderline"/>
          <w:highlight w:val="cyan"/>
        </w:rPr>
        <w:t>for</w:t>
      </w:r>
      <w:r w:rsidRPr="00AA1B8A">
        <w:rPr>
          <w:rStyle w:val="StyleUnderline"/>
        </w:rPr>
        <w:t xml:space="preserve"> employers subject to</w:t>
      </w:r>
      <w:r w:rsidRPr="00AA1B8A">
        <w:rPr>
          <w:sz w:val="16"/>
        </w:rPr>
        <w:t xml:space="preserve"> collective-bargaining agreements negotiated by </w:t>
      </w:r>
      <w:r w:rsidRPr="00B95F05">
        <w:rPr>
          <w:rStyle w:val="StyleUnderline"/>
          <w:highlight w:val="cyan"/>
        </w:rPr>
        <w:t>unions</w:t>
      </w:r>
      <w:r w:rsidRPr="00AA1B8A">
        <w:rPr>
          <w:sz w:val="16"/>
        </w:rPr>
        <w:t>, according to the Institute for Employment Research in Nuremberg.</w:t>
      </w:r>
    </w:p>
    <w:p w14:paraId="68379B9F" w14:textId="77777777" w:rsidR="006C1D37" w:rsidRPr="001F0CAC" w:rsidRDefault="006C1D37" w:rsidP="006C1D37">
      <w:pPr>
        <w:rPr>
          <w:rFonts w:eastAsia="Aptos"/>
          <w:sz w:val="16"/>
        </w:rPr>
      </w:pPr>
      <w:r w:rsidRPr="00AA1B8A">
        <w:rPr>
          <w:rStyle w:val="StyleUnderline"/>
        </w:rPr>
        <w:t>U.S. workers appear to have chosen not to follow in Germany’s footsteps</w:t>
      </w:r>
      <w:r w:rsidRPr="00AA1B8A">
        <w:rPr>
          <w:sz w:val="16"/>
        </w:rPr>
        <w:t>, said Mr. Brossardt of the industry association. “</w:t>
      </w:r>
      <w:r w:rsidRPr="00AA1B8A">
        <w:rPr>
          <w:rStyle w:val="StyleUnderline"/>
        </w:rPr>
        <w:t xml:space="preserve">To change traditions, </w:t>
      </w:r>
      <w:r w:rsidRPr="00B95F05">
        <w:rPr>
          <w:rStyle w:val="StyleUnderline"/>
          <w:highlight w:val="cyan"/>
        </w:rPr>
        <w:t xml:space="preserve">I </w:t>
      </w:r>
      <w:r w:rsidRPr="00B95F05">
        <w:rPr>
          <w:rStyle w:val="Emphasis"/>
          <w:highlight w:val="cyan"/>
        </w:rPr>
        <w:t>don’t know if it’s possible</w:t>
      </w:r>
      <w:r w:rsidRPr="00AA1B8A">
        <w:rPr>
          <w:rStyle w:val="StyleUnderline"/>
        </w:rPr>
        <w:t xml:space="preserve"> if the </w:t>
      </w:r>
      <w:r w:rsidRPr="00B95F05">
        <w:rPr>
          <w:rStyle w:val="Emphasis"/>
          <w:highlight w:val="cyan"/>
        </w:rPr>
        <w:t>employees don’t want to take part</w:t>
      </w:r>
      <w:r w:rsidRPr="00AA1B8A">
        <w:rPr>
          <w:rStyle w:val="StyleUnderline"/>
        </w:rPr>
        <w:t xml:space="preserve"> in a union</w:t>
      </w:r>
      <w:r w:rsidRPr="00AA1B8A">
        <w:rPr>
          <w:sz w:val="16"/>
        </w:rPr>
        <w:t>,” he said.</w:t>
      </w:r>
    </w:p>
    <w:p w14:paraId="385A08BD" w14:textId="77777777" w:rsidR="006C1D37" w:rsidRDefault="006C1D37" w:rsidP="006C1D37">
      <w:pPr>
        <w:rPr>
          <w:rFonts w:asciiTheme="minorHAnsi" w:hAnsiTheme="minorHAnsi" w:cstheme="minorBidi"/>
        </w:rPr>
      </w:pPr>
    </w:p>
    <w:p w14:paraId="710E1CAA" w14:textId="77777777" w:rsidR="006C1D37" w:rsidRPr="00D61D8C" w:rsidRDefault="006C1D37" w:rsidP="006C1D37">
      <w:pPr>
        <w:pStyle w:val="Heading4"/>
        <w:rPr>
          <w:rStyle w:val="Style13ptBold"/>
          <w:b/>
          <w:bCs w:val="0"/>
        </w:rPr>
      </w:pPr>
      <w:r>
        <w:rPr>
          <w:rStyle w:val="Style13ptBold"/>
          <w:b/>
          <w:bCs w:val="0"/>
        </w:rPr>
        <w:lastRenderedPageBreak/>
        <w:t xml:space="preserve">It gets </w:t>
      </w:r>
      <w:r>
        <w:rPr>
          <w:rStyle w:val="Style13ptBold"/>
          <w:b/>
          <w:bCs w:val="0"/>
          <w:u w:val="single"/>
        </w:rPr>
        <w:t>corrupted</w:t>
      </w:r>
      <w:r>
        <w:rPr>
          <w:rStyle w:val="Style13ptBold"/>
          <w:b/>
          <w:bCs w:val="0"/>
        </w:rPr>
        <w:t>.</w:t>
      </w:r>
    </w:p>
    <w:p w14:paraId="456E9613" w14:textId="77777777" w:rsidR="006C1D37" w:rsidRDefault="006C1D37" w:rsidP="006C1D37">
      <w:r w:rsidRPr="00C75ACA">
        <w:rPr>
          <w:rStyle w:val="Style13ptBold"/>
        </w:rPr>
        <w:t>Watson ’24</w:t>
      </w:r>
      <w:r>
        <w:t xml:space="preserve"> [Michael; August 8; </w:t>
      </w:r>
      <w:r w:rsidRPr="008D2526">
        <w:t>Research Director for Capital Research Center</w:t>
      </w:r>
      <w:r>
        <w:t xml:space="preserve">, </w:t>
      </w:r>
      <w:r w:rsidRPr="008D2526">
        <w:t>managing editor for InfluenceWatch</w:t>
      </w:r>
      <w:r>
        <w:t xml:space="preserve">, </w:t>
      </w:r>
      <w:r w:rsidRPr="008D2526">
        <w:t>graduate of the College of William and Mary</w:t>
      </w:r>
      <w:r>
        <w:t>; Capital Research Center, “</w:t>
      </w:r>
      <w:r w:rsidRPr="008D2526">
        <w:t xml:space="preserve">The Cases Against Sectoral Bargaining: </w:t>
      </w:r>
      <w:r>
        <w:t xml:space="preserve">The Practical Case,” </w:t>
      </w:r>
      <w:r w:rsidRPr="00D64FB8">
        <w:t>https://capitalresearch.org/article/the-cases-against-sectoral-bargaining-part-2/</w:t>
      </w:r>
      <w:r>
        <w:t xml:space="preserve">] </w:t>
      </w:r>
    </w:p>
    <w:p w14:paraId="3E803B88" w14:textId="77777777" w:rsidR="006C1D37" w:rsidRPr="00CD6C96" w:rsidRDefault="006C1D37" w:rsidP="006C1D37">
      <w:pPr>
        <w:rPr>
          <w:sz w:val="16"/>
        </w:rPr>
      </w:pPr>
      <w:r w:rsidRPr="00DF22BC">
        <w:rPr>
          <w:rStyle w:val="StyleUnderline"/>
        </w:rPr>
        <w:t xml:space="preserve">Cass sells it as a </w:t>
      </w:r>
      <w:r w:rsidRPr="00DF22BC">
        <w:rPr>
          <w:rStyle w:val="Emphasis"/>
        </w:rPr>
        <w:t>win-win</w:t>
      </w:r>
      <w:r w:rsidRPr="00DF22BC">
        <w:rPr>
          <w:rStyle w:val="StyleUnderline"/>
        </w:rPr>
        <w:t>, but</w:t>
      </w:r>
      <w:r w:rsidRPr="00CD6C96">
        <w:rPr>
          <w:sz w:val="16"/>
        </w:rPr>
        <w:t xml:space="preserve"> it </w:t>
      </w:r>
      <w:r w:rsidRPr="00DF22BC">
        <w:rPr>
          <w:rStyle w:val="StyleUnderline"/>
        </w:rPr>
        <w:t xml:space="preserve">runs into the </w:t>
      </w:r>
      <w:r w:rsidRPr="00B95F05">
        <w:rPr>
          <w:rStyle w:val="StyleUnderline"/>
          <w:highlight w:val="cyan"/>
        </w:rPr>
        <w:t xml:space="preserve">problem of </w:t>
      </w:r>
      <w:r w:rsidRPr="00B95F05">
        <w:rPr>
          <w:rStyle w:val="Emphasis"/>
          <w:highlight w:val="cyan"/>
        </w:rPr>
        <w:t>incentives</w:t>
      </w:r>
      <w:r w:rsidRPr="00CD6C96">
        <w:rPr>
          <w:sz w:val="16"/>
        </w:rPr>
        <w:t xml:space="preserve">. </w:t>
      </w:r>
      <w:r w:rsidRPr="00B95F05">
        <w:rPr>
          <w:rStyle w:val="StyleUnderline"/>
          <w:highlight w:val="cyan"/>
        </w:rPr>
        <w:t>Unions have</w:t>
      </w:r>
      <w:r w:rsidRPr="00DF22BC">
        <w:rPr>
          <w:rStyle w:val="StyleUnderline"/>
        </w:rPr>
        <w:t xml:space="preserve"> </w:t>
      </w:r>
      <w:r w:rsidRPr="00DF22BC">
        <w:rPr>
          <w:rStyle w:val="Emphasis"/>
        </w:rPr>
        <w:t xml:space="preserve">no </w:t>
      </w:r>
      <w:r w:rsidRPr="00B95F05">
        <w:rPr>
          <w:rStyle w:val="Emphasis"/>
          <w:highlight w:val="cyan"/>
        </w:rPr>
        <w:t>reason</w:t>
      </w:r>
      <w:r w:rsidRPr="00B95F05">
        <w:rPr>
          <w:rStyle w:val="StyleUnderline"/>
          <w:highlight w:val="cyan"/>
        </w:rPr>
        <w:t xml:space="preserve"> to negotiate </w:t>
      </w:r>
      <w:r w:rsidRPr="00B95F05">
        <w:rPr>
          <w:rStyle w:val="Emphasis"/>
          <w:highlight w:val="cyan"/>
        </w:rPr>
        <w:t>below</w:t>
      </w:r>
      <w:r w:rsidRPr="00B95F05">
        <w:rPr>
          <w:rStyle w:val="StyleUnderline"/>
          <w:highlight w:val="cyan"/>
        </w:rPr>
        <w:t xml:space="preserve"> the</w:t>
      </w:r>
      <w:r w:rsidRPr="00CD6C96">
        <w:rPr>
          <w:sz w:val="16"/>
        </w:rPr>
        <w:t xml:space="preserve"> level set by a </w:t>
      </w:r>
      <w:r w:rsidRPr="00B95F05">
        <w:rPr>
          <w:rStyle w:val="StyleUnderline"/>
          <w:highlight w:val="cyan"/>
        </w:rPr>
        <w:t xml:space="preserve">government </w:t>
      </w:r>
      <w:r w:rsidRPr="00B95F05">
        <w:rPr>
          <w:rStyle w:val="Emphasis"/>
          <w:highlight w:val="cyan"/>
        </w:rPr>
        <w:t>minimum</w:t>
      </w:r>
      <w:r w:rsidRPr="00DF22BC">
        <w:rPr>
          <w:rStyle w:val="StyleUnderline"/>
        </w:rPr>
        <w:t xml:space="preserve"> labor standard</w:t>
      </w:r>
      <w:r w:rsidRPr="00CD6C96">
        <w:rPr>
          <w:sz w:val="16"/>
        </w:rPr>
        <w:t xml:space="preserve">. Well, no honest reason: </w:t>
      </w:r>
      <w:r w:rsidRPr="00DF22BC">
        <w:rPr>
          <w:rStyle w:val="StyleUnderline"/>
        </w:rPr>
        <w:t xml:space="preserve">They have at least two </w:t>
      </w:r>
      <w:r w:rsidRPr="003A1D76">
        <w:rPr>
          <w:rStyle w:val="Emphasis"/>
        </w:rPr>
        <w:t>dishonest</w:t>
      </w:r>
      <w:r w:rsidRPr="00DF22BC">
        <w:rPr>
          <w:rStyle w:val="StyleUnderline"/>
        </w:rPr>
        <w:t xml:space="preserve"> reasons</w:t>
      </w:r>
      <w:r w:rsidRPr="00CD6C96">
        <w:rPr>
          <w:sz w:val="16"/>
        </w:rPr>
        <w:t xml:space="preserve">. One is straightforwardly </w:t>
      </w:r>
      <w:r w:rsidRPr="00B95F05">
        <w:rPr>
          <w:rStyle w:val="StyleUnderline"/>
          <w:highlight w:val="cyan"/>
        </w:rPr>
        <w:t>corrupt</w:t>
      </w:r>
      <w:r w:rsidRPr="00DF22BC">
        <w:rPr>
          <w:rStyle w:val="StyleUnderline"/>
        </w:rPr>
        <w:t xml:space="preserve"> labor-management </w:t>
      </w:r>
      <w:r w:rsidRPr="00B95F05">
        <w:rPr>
          <w:rStyle w:val="Emphasis"/>
          <w:highlight w:val="cyan"/>
        </w:rPr>
        <w:t>collusion</w:t>
      </w:r>
      <w:r w:rsidRPr="00B95F05">
        <w:rPr>
          <w:rStyle w:val="StyleUnderline"/>
          <w:highlight w:val="cyan"/>
        </w:rPr>
        <w:t>, like</w:t>
      </w:r>
      <w:r w:rsidRPr="00CD6C96">
        <w:rPr>
          <w:sz w:val="16"/>
        </w:rPr>
        <w:t xml:space="preserve"> what happened in </w:t>
      </w:r>
      <w:r w:rsidRPr="00DF22BC">
        <w:rPr>
          <w:rStyle w:val="StyleUnderline"/>
        </w:rPr>
        <w:t xml:space="preserve">the previous regime at the </w:t>
      </w:r>
      <w:r w:rsidRPr="00B95F05">
        <w:rPr>
          <w:rStyle w:val="Emphasis"/>
          <w:highlight w:val="cyan"/>
        </w:rPr>
        <w:t>U</w:t>
      </w:r>
      <w:r w:rsidRPr="00DF22BC">
        <w:rPr>
          <w:rStyle w:val="StyleUnderline"/>
        </w:rPr>
        <w:t xml:space="preserve">nited </w:t>
      </w:r>
      <w:r w:rsidRPr="00B95F05">
        <w:rPr>
          <w:rStyle w:val="Emphasis"/>
          <w:highlight w:val="cyan"/>
        </w:rPr>
        <w:t>A</w:t>
      </w:r>
      <w:r w:rsidRPr="00DF22BC">
        <w:rPr>
          <w:rStyle w:val="StyleUnderline"/>
        </w:rPr>
        <w:t xml:space="preserve">uto </w:t>
      </w:r>
      <w:r w:rsidRPr="00B95F05">
        <w:rPr>
          <w:rStyle w:val="Emphasis"/>
          <w:highlight w:val="cyan"/>
        </w:rPr>
        <w:t>W</w:t>
      </w:r>
      <w:r w:rsidRPr="00DF22BC">
        <w:rPr>
          <w:rStyle w:val="StyleUnderline"/>
        </w:rPr>
        <w:t>orkers</w:t>
      </w:r>
      <w:r w:rsidRPr="00CD6C96">
        <w:rPr>
          <w:sz w:val="16"/>
        </w:rPr>
        <w:t xml:space="preserve">. </w:t>
      </w:r>
      <w:r w:rsidRPr="003A1D76">
        <w:rPr>
          <w:rStyle w:val="StyleUnderline"/>
        </w:rPr>
        <w:t xml:space="preserve">Corrupt </w:t>
      </w:r>
      <w:r w:rsidRPr="00B95F05">
        <w:rPr>
          <w:rStyle w:val="Emphasis"/>
          <w:highlight w:val="cyan"/>
        </w:rPr>
        <w:t>managers</w:t>
      </w:r>
      <w:r w:rsidRPr="00B95F05">
        <w:rPr>
          <w:rStyle w:val="StyleUnderline"/>
          <w:highlight w:val="cyan"/>
        </w:rPr>
        <w:t xml:space="preserve"> pay</w:t>
      </w:r>
      <w:r w:rsidRPr="003A1D76">
        <w:rPr>
          <w:rStyle w:val="StyleUnderline"/>
        </w:rPr>
        <w:t xml:space="preserve"> </w:t>
      </w:r>
      <w:r w:rsidRPr="003A1D76">
        <w:rPr>
          <w:rStyle w:val="Emphasis"/>
        </w:rPr>
        <w:t>corruptible</w:t>
      </w:r>
      <w:r w:rsidRPr="003A1D76">
        <w:rPr>
          <w:rStyle w:val="StyleUnderline"/>
        </w:rPr>
        <w:t xml:space="preserve"> </w:t>
      </w:r>
      <w:r w:rsidRPr="00B95F05">
        <w:rPr>
          <w:rStyle w:val="StyleUnderline"/>
          <w:highlight w:val="cyan"/>
        </w:rPr>
        <w:t>union officials to</w:t>
      </w:r>
      <w:r w:rsidRPr="00CD6C96">
        <w:rPr>
          <w:sz w:val="16"/>
        </w:rPr>
        <w:t xml:space="preserve"> keep them “fat, dumb, and happy” and to </w:t>
      </w:r>
      <w:r w:rsidRPr="00B95F05">
        <w:rPr>
          <w:rStyle w:val="StyleUnderline"/>
          <w:highlight w:val="cyan"/>
        </w:rPr>
        <w:t>do</w:t>
      </w:r>
      <w:r w:rsidRPr="003A1D76">
        <w:rPr>
          <w:rStyle w:val="StyleUnderline"/>
        </w:rPr>
        <w:t xml:space="preserve"> management </w:t>
      </w:r>
      <w:r w:rsidRPr="00B95F05">
        <w:rPr>
          <w:rStyle w:val="Emphasis"/>
          <w:highlight w:val="cyan"/>
        </w:rPr>
        <w:t>favors</w:t>
      </w:r>
      <w:r w:rsidRPr="00CD6C96">
        <w:rPr>
          <w:sz w:val="16"/>
        </w:rPr>
        <w:t>.</w:t>
      </w:r>
    </w:p>
    <w:p w14:paraId="5878A812" w14:textId="77777777" w:rsidR="006C1D37" w:rsidRPr="00CD6C96" w:rsidRDefault="006C1D37" w:rsidP="006C1D37">
      <w:pPr>
        <w:rPr>
          <w:rStyle w:val="StyleUnderline"/>
        </w:rPr>
      </w:pPr>
      <w:r w:rsidRPr="00CD6C96">
        <w:rPr>
          <w:sz w:val="16"/>
        </w:rPr>
        <w:t xml:space="preserve">The second dishonest reason is both more subtle than simple corruption and also completely legal. </w:t>
      </w:r>
      <w:r w:rsidRPr="00CD6C96">
        <w:rPr>
          <w:rStyle w:val="StyleUnderline"/>
        </w:rPr>
        <w:t xml:space="preserve">Currently, </w:t>
      </w:r>
      <w:r w:rsidRPr="00B95F05">
        <w:rPr>
          <w:rStyle w:val="Emphasis"/>
          <w:highlight w:val="cyan"/>
        </w:rPr>
        <w:t>union</w:t>
      </w:r>
      <w:r w:rsidRPr="008A2837">
        <w:rPr>
          <w:rStyle w:val="Emphasis"/>
        </w:rPr>
        <w:t>-backed</w:t>
      </w:r>
      <w:r w:rsidRPr="008A2837">
        <w:rPr>
          <w:rStyle w:val="StyleUnderline"/>
        </w:rPr>
        <w:t xml:space="preserve"> </w:t>
      </w:r>
      <w:r w:rsidRPr="00B95F05">
        <w:rPr>
          <w:rStyle w:val="StyleUnderline"/>
          <w:highlight w:val="cyan"/>
        </w:rPr>
        <w:t>politicians</w:t>
      </w:r>
      <w:r w:rsidRPr="00CD6C96">
        <w:rPr>
          <w:sz w:val="16"/>
        </w:rPr>
        <w:t xml:space="preserve"> often </w:t>
      </w:r>
      <w:r w:rsidRPr="00B95F05">
        <w:rPr>
          <w:rStyle w:val="StyleUnderline"/>
          <w:highlight w:val="cyan"/>
        </w:rPr>
        <w:t xml:space="preserve">include </w:t>
      </w:r>
      <w:r w:rsidRPr="00B95F05">
        <w:rPr>
          <w:rStyle w:val="Emphasis"/>
          <w:highlight w:val="cyan"/>
        </w:rPr>
        <w:t>waiver</w:t>
      </w:r>
      <w:r w:rsidRPr="008A2837">
        <w:rPr>
          <w:rStyle w:val="StyleUnderline"/>
        </w:rPr>
        <w:t xml:space="preserve"> clause</w:t>
      </w:r>
      <w:r w:rsidRPr="00B95F05">
        <w:rPr>
          <w:rStyle w:val="StyleUnderline"/>
          <w:highlight w:val="cyan"/>
        </w:rPr>
        <w:t xml:space="preserve">s in </w:t>
      </w:r>
      <w:r w:rsidRPr="00B95F05">
        <w:rPr>
          <w:rStyle w:val="Emphasis"/>
          <w:highlight w:val="cyan"/>
        </w:rPr>
        <w:t>local</w:t>
      </w:r>
      <w:r w:rsidRPr="00CD6C96">
        <w:rPr>
          <w:rStyle w:val="StyleUnderline"/>
        </w:rPr>
        <w:t xml:space="preserve"> wage-minimum </w:t>
      </w:r>
      <w:r w:rsidRPr="00B95F05">
        <w:rPr>
          <w:rStyle w:val="StyleUnderline"/>
          <w:highlight w:val="cyan"/>
        </w:rPr>
        <w:t>laws that</w:t>
      </w:r>
      <w:r w:rsidRPr="00CD6C96">
        <w:rPr>
          <w:sz w:val="16"/>
        </w:rPr>
        <w:t xml:space="preserve"> create a curious carveout: They </w:t>
      </w:r>
      <w:r w:rsidRPr="00B95F05">
        <w:rPr>
          <w:rStyle w:val="StyleUnderline"/>
          <w:highlight w:val="cyan"/>
        </w:rPr>
        <w:t xml:space="preserve">don’t apply to a </w:t>
      </w:r>
      <w:r w:rsidRPr="00B95F05">
        <w:rPr>
          <w:rStyle w:val="Emphasis"/>
          <w:highlight w:val="cyan"/>
        </w:rPr>
        <w:t>collectively bargained</w:t>
      </w:r>
      <w:r w:rsidRPr="00B95F05">
        <w:rPr>
          <w:rStyle w:val="StyleUnderline"/>
          <w:highlight w:val="cyan"/>
        </w:rPr>
        <w:t xml:space="preserve"> contract</w:t>
      </w:r>
      <w:r w:rsidRPr="00B95F05">
        <w:rPr>
          <w:sz w:val="16"/>
          <w:highlight w:val="cyan"/>
        </w:rPr>
        <w:t xml:space="preserve">. </w:t>
      </w:r>
      <w:r w:rsidRPr="00B95F05">
        <w:rPr>
          <w:rStyle w:val="StyleUnderline"/>
          <w:highlight w:val="cyan"/>
        </w:rPr>
        <w:t>Unions</w:t>
      </w:r>
      <w:r w:rsidRPr="00CD6C96">
        <w:rPr>
          <w:sz w:val="16"/>
        </w:rPr>
        <w:t>—not necessarily union members—</w:t>
      </w:r>
      <w:r w:rsidRPr="00B95F05">
        <w:rPr>
          <w:rStyle w:val="Emphasis"/>
          <w:highlight w:val="cyan"/>
        </w:rPr>
        <w:t>profit</w:t>
      </w:r>
      <w:r w:rsidRPr="00B95F05">
        <w:rPr>
          <w:rStyle w:val="StyleUnderline"/>
          <w:highlight w:val="cyan"/>
        </w:rPr>
        <w:t xml:space="preserve"> from</w:t>
      </w:r>
      <w:r w:rsidRPr="00CD6C96">
        <w:rPr>
          <w:rStyle w:val="StyleUnderline"/>
        </w:rPr>
        <w:t xml:space="preserve"> this</w:t>
      </w:r>
      <w:r w:rsidRPr="00CD6C96">
        <w:rPr>
          <w:sz w:val="16"/>
        </w:rPr>
        <w:t xml:space="preserve"> arrangement </w:t>
      </w:r>
      <w:r w:rsidRPr="00CD6C96">
        <w:rPr>
          <w:rStyle w:val="StyleUnderline"/>
        </w:rPr>
        <w:t xml:space="preserve">in </w:t>
      </w:r>
      <w:r w:rsidRPr="00B95F05">
        <w:rPr>
          <w:rStyle w:val="StyleUnderline"/>
          <w:highlight w:val="cyan"/>
        </w:rPr>
        <w:t xml:space="preserve">easier </w:t>
      </w:r>
      <w:r w:rsidRPr="00B95F05">
        <w:rPr>
          <w:rStyle w:val="Emphasis"/>
          <w:highlight w:val="cyan"/>
        </w:rPr>
        <w:t>organizing</w:t>
      </w:r>
      <w:r w:rsidRPr="00B95F05">
        <w:rPr>
          <w:rStyle w:val="StyleUnderline"/>
          <w:highlight w:val="cyan"/>
        </w:rPr>
        <w:t xml:space="preserve"> and more </w:t>
      </w:r>
      <w:r w:rsidRPr="00B95F05">
        <w:rPr>
          <w:rStyle w:val="Emphasis"/>
          <w:highlight w:val="cyan"/>
        </w:rPr>
        <w:t>dues</w:t>
      </w:r>
      <w:r w:rsidRPr="00CD6C96">
        <w:rPr>
          <w:rStyle w:val="StyleUnderline"/>
        </w:rPr>
        <w:t xml:space="preserve"> collections</w:t>
      </w:r>
      <w:r w:rsidRPr="00CD6C96">
        <w:rPr>
          <w:sz w:val="16"/>
        </w:rPr>
        <w:t xml:space="preserve">, since </w:t>
      </w:r>
      <w:r w:rsidRPr="00CD6C96">
        <w:rPr>
          <w:rStyle w:val="StyleUnderline"/>
        </w:rPr>
        <w:t xml:space="preserve">they can hold the possibility of </w:t>
      </w:r>
      <w:r w:rsidRPr="00CD6C96">
        <w:rPr>
          <w:rStyle w:val="Emphasis"/>
        </w:rPr>
        <w:t>avoiding</w:t>
      </w:r>
      <w:r w:rsidRPr="00CD6C96">
        <w:rPr>
          <w:rStyle w:val="StyleUnderline"/>
        </w:rPr>
        <w:t xml:space="preserve"> these rules</w:t>
      </w:r>
      <w:r w:rsidRPr="00CD6C96">
        <w:rPr>
          <w:sz w:val="16"/>
        </w:rPr>
        <w:t xml:space="preserve"> as a carrot </w:t>
      </w:r>
      <w:r w:rsidRPr="00CD6C96">
        <w:rPr>
          <w:rStyle w:val="StyleUnderline"/>
        </w:rPr>
        <w:t xml:space="preserve">to secure a </w:t>
      </w:r>
      <w:r w:rsidRPr="00CD6C96">
        <w:rPr>
          <w:rStyle w:val="Emphasis"/>
        </w:rPr>
        <w:t>card-check</w:t>
      </w:r>
      <w:r w:rsidRPr="00CD6C96">
        <w:rPr>
          <w:rStyle w:val="StyleUnderline"/>
        </w:rPr>
        <w:t xml:space="preserve"> union recognition.</w:t>
      </w:r>
    </w:p>
    <w:p w14:paraId="27D4A850" w14:textId="77777777" w:rsidR="006C1D37" w:rsidRDefault="006C1D37" w:rsidP="006C1D37">
      <w:pPr>
        <w:rPr>
          <w:sz w:val="16"/>
        </w:rPr>
      </w:pPr>
      <w:r w:rsidRPr="00CD6C96">
        <w:rPr>
          <w:sz w:val="16"/>
        </w:rPr>
        <w:t xml:space="preserve">Without details on what an American sectoral bargaining system would involve, </w:t>
      </w:r>
      <w:r w:rsidRPr="00B95F05">
        <w:rPr>
          <w:rStyle w:val="StyleUnderline"/>
          <w:highlight w:val="cyan"/>
        </w:rPr>
        <w:t xml:space="preserve">the potential to </w:t>
      </w:r>
      <w:r w:rsidRPr="00B95F05">
        <w:rPr>
          <w:rStyle w:val="Emphasis"/>
          <w:highlight w:val="cyan"/>
        </w:rPr>
        <w:t>abuse</w:t>
      </w:r>
      <w:r w:rsidRPr="00CD6C96">
        <w:rPr>
          <w:sz w:val="16"/>
        </w:rPr>
        <w:t xml:space="preserve"> of </w:t>
      </w:r>
      <w:r w:rsidRPr="00B95F05">
        <w:rPr>
          <w:rStyle w:val="StyleUnderline"/>
          <w:highlight w:val="cyan"/>
        </w:rPr>
        <w:t xml:space="preserve">employee </w:t>
      </w:r>
      <w:r w:rsidRPr="00B95F05">
        <w:rPr>
          <w:rStyle w:val="Emphasis"/>
          <w:highlight w:val="cyan"/>
        </w:rPr>
        <w:t>autonomy</w:t>
      </w:r>
      <w:r w:rsidRPr="00CD6C96">
        <w:rPr>
          <w:rStyle w:val="StyleUnderline"/>
        </w:rPr>
        <w:t xml:space="preserve"> using</w:t>
      </w:r>
      <w:r w:rsidRPr="00CD6C96">
        <w:rPr>
          <w:sz w:val="16"/>
        </w:rPr>
        <w:t xml:space="preserve"> Cass-promoted </w:t>
      </w:r>
      <w:r w:rsidRPr="00CD6C96">
        <w:rPr>
          <w:rStyle w:val="StyleUnderline"/>
        </w:rPr>
        <w:t xml:space="preserve">waiver clauses </w:t>
      </w:r>
      <w:r w:rsidRPr="00B95F05">
        <w:rPr>
          <w:rStyle w:val="StyleUnderline"/>
          <w:highlight w:val="cyan"/>
        </w:rPr>
        <w:t xml:space="preserve">is </w:t>
      </w:r>
      <w:r w:rsidRPr="00B95F05">
        <w:rPr>
          <w:rStyle w:val="Emphasis"/>
          <w:highlight w:val="cyan"/>
        </w:rPr>
        <w:t>limitless</w:t>
      </w:r>
      <w:r w:rsidRPr="00CD6C96">
        <w:rPr>
          <w:sz w:val="16"/>
        </w:rPr>
        <w:t xml:space="preserve">. </w:t>
      </w:r>
      <w:r w:rsidRPr="00CD6C96">
        <w:rPr>
          <w:rStyle w:val="StyleUnderline"/>
        </w:rPr>
        <w:t>Unions</w:t>
      </w:r>
      <w:r w:rsidRPr="00CD6C96">
        <w:rPr>
          <w:sz w:val="16"/>
        </w:rPr>
        <w:t xml:space="preserve"> run by corrupt officials </w:t>
      </w:r>
      <w:r w:rsidRPr="00CD6C96">
        <w:rPr>
          <w:rStyle w:val="StyleUnderline"/>
        </w:rPr>
        <w:t xml:space="preserve">could take </w:t>
      </w:r>
      <w:r w:rsidRPr="00CD6C96">
        <w:rPr>
          <w:rStyle w:val="Emphasis"/>
        </w:rPr>
        <w:t>kickbacks</w:t>
      </w:r>
      <w:r w:rsidRPr="00CD6C96">
        <w:rPr>
          <w:rStyle w:val="StyleUnderline"/>
        </w:rPr>
        <w:t xml:space="preserve"> for going below national standards</w:t>
      </w:r>
      <w:r w:rsidRPr="00CD6C96">
        <w:rPr>
          <w:sz w:val="16"/>
        </w:rPr>
        <w:t xml:space="preserve">. Unions run by leftist activists could use their ability to collude with employer associations to enshrine left-wing social policy in workplaces nationwide. Either class </w:t>
      </w:r>
      <w:r w:rsidRPr="00CD6C96">
        <w:rPr>
          <w:rStyle w:val="StyleUnderline"/>
        </w:rPr>
        <w:t xml:space="preserve">could use the ability to collaboratively </w:t>
      </w:r>
      <w:r w:rsidRPr="00CD6C96">
        <w:rPr>
          <w:rStyle w:val="Emphasis"/>
        </w:rPr>
        <w:t>waive regulations</w:t>
      </w:r>
      <w:r w:rsidRPr="00CD6C96">
        <w:rPr>
          <w:rStyle w:val="StyleUnderline"/>
        </w:rPr>
        <w:t xml:space="preserve"> to secure</w:t>
      </w:r>
      <w:r w:rsidRPr="00CD6C96">
        <w:rPr>
          <w:sz w:val="16"/>
        </w:rPr>
        <w:t xml:space="preserve"> what is euphemistically called “</w:t>
      </w:r>
      <w:r w:rsidRPr="00CD6C96">
        <w:rPr>
          <w:rStyle w:val="StyleUnderline"/>
        </w:rPr>
        <w:t>union security</w:t>
      </w:r>
      <w:r w:rsidRPr="00CD6C96">
        <w:rPr>
          <w:sz w:val="16"/>
        </w:rPr>
        <w:t xml:space="preserve">”; that is, </w:t>
      </w:r>
      <w:r w:rsidRPr="00CD6C96">
        <w:rPr>
          <w:rStyle w:val="Emphasis"/>
        </w:rPr>
        <w:t>forced dues</w:t>
      </w:r>
      <w:r w:rsidRPr="00CD6C96">
        <w:rPr>
          <w:sz w:val="16"/>
        </w:rPr>
        <w:t>, unless there were a national right-to-work-style protection that Cass’s allies in Congress have not endorsed.</w:t>
      </w:r>
    </w:p>
    <w:p w14:paraId="2449BC83" w14:textId="77777777" w:rsidR="006C1D37" w:rsidRPr="005D28B5" w:rsidRDefault="006C1D37" w:rsidP="006C1D37"/>
    <w:p w14:paraId="3BD1B0F3" w14:textId="77777777" w:rsidR="006C1D37" w:rsidRPr="005D388F" w:rsidRDefault="006C1D37" w:rsidP="006C1D37"/>
    <w:p w14:paraId="767E3F6D" w14:textId="77777777" w:rsidR="006C1D37" w:rsidRDefault="006C1D37" w:rsidP="006C1D37">
      <w:pPr>
        <w:rPr>
          <w:rFonts w:asciiTheme="minorHAnsi" w:hAnsiTheme="minorHAnsi" w:cstheme="minorBidi"/>
        </w:rPr>
      </w:pPr>
    </w:p>
    <w:p w14:paraId="6454410A" w14:textId="77777777" w:rsidR="006C1D37" w:rsidRDefault="006C1D37" w:rsidP="006C1D37">
      <w:pPr>
        <w:pStyle w:val="Heading3"/>
      </w:pPr>
      <w:r>
        <w:lastRenderedPageBreak/>
        <w:t>Circumvention</w:t>
      </w:r>
    </w:p>
    <w:p w14:paraId="0F5013FF" w14:textId="77777777" w:rsidR="006C1D37" w:rsidRPr="00CC4DBC" w:rsidRDefault="006C1D37" w:rsidP="006C1D37">
      <w:pPr>
        <w:pStyle w:val="Heading4"/>
      </w:pPr>
      <w:r>
        <w:t xml:space="preserve">Circumvention. Employers and courts </w:t>
      </w:r>
      <w:r w:rsidRPr="00F00257">
        <w:t>nullify</w:t>
      </w:r>
      <w:r>
        <w:t xml:space="preserve"> enforcement. </w:t>
      </w:r>
    </w:p>
    <w:p w14:paraId="0E1BDEAE" w14:textId="77777777" w:rsidR="006C1D37" w:rsidRDefault="006C1D37" w:rsidP="006C1D37">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5E3A5FCC" w14:textId="77777777" w:rsidR="006C1D37" w:rsidRPr="00AD28DF" w:rsidRDefault="006C1D37" w:rsidP="006C1D37">
      <w:pPr>
        <w:rPr>
          <w:sz w:val="14"/>
        </w:rPr>
      </w:pPr>
      <w:r w:rsidRPr="00AD28DF">
        <w:rPr>
          <w:sz w:val="14"/>
        </w:rPr>
        <w:t xml:space="preserve">Today, </w:t>
      </w:r>
      <w:r w:rsidRPr="0064393A">
        <w:rPr>
          <w:rStyle w:val="StyleUnderline"/>
        </w:rPr>
        <w:t xml:space="preserve">the </w:t>
      </w:r>
      <w:r w:rsidRPr="00B95F05">
        <w:rPr>
          <w:rStyle w:val="StyleUnderline"/>
          <w:highlight w:val="cyan"/>
        </w:rPr>
        <w:t xml:space="preserve">NLRA hovers </w:t>
      </w:r>
      <w:r w:rsidRPr="00ED1845">
        <w:rPr>
          <w:rStyle w:val="StyleUnderline"/>
        </w:rPr>
        <w:t>somewhere</w:t>
      </w:r>
      <w:r w:rsidRPr="0064393A">
        <w:rPr>
          <w:rStyle w:val="StyleUnderline"/>
        </w:rPr>
        <w:t xml:space="preserve"> between </w:t>
      </w:r>
      <w:r w:rsidRPr="00B95F05">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B95F05">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B95F05">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B95F05">
        <w:rPr>
          <w:rStyle w:val="StyleUnderline"/>
          <w:highlight w:val="cyan"/>
        </w:rPr>
        <w:t>as</w:t>
      </w:r>
      <w:r w:rsidRPr="0064393A">
        <w:rPr>
          <w:rStyle w:val="StyleUnderline"/>
        </w:rPr>
        <w:t xml:space="preserve"> </w:t>
      </w:r>
      <w:r w:rsidRPr="00B95F05">
        <w:rPr>
          <w:rStyle w:val="Emphasis"/>
          <w:highlight w:val="cyan"/>
        </w:rPr>
        <w:t>employer resistance</w:t>
      </w:r>
      <w:r w:rsidRPr="00AD28DF">
        <w:rPr>
          <w:sz w:val="14"/>
        </w:rPr>
        <w:t xml:space="preserve"> </w:t>
      </w:r>
      <w:r w:rsidRPr="0064393A">
        <w:rPr>
          <w:rStyle w:val="StyleUnderline"/>
        </w:rPr>
        <w:t xml:space="preserve">to it has </w:t>
      </w:r>
      <w:r w:rsidRPr="00B95F05">
        <w:rPr>
          <w:rStyle w:val="Emphasis"/>
          <w:highlight w:val="cyan"/>
        </w:rPr>
        <w:t>heightened</w:t>
      </w:r>
      <w:r w:rsidRPr="00AD28DF">
        <w:rPr>
          <w:sz w:val="14"/>
        </w:rPr>
        <w:t xml:space="preserve">, </w:t>
      </w:r>
      <w:r w:rsidRPr="00B95F05">
        <w:rPr>
          <w:rStyle w:val="StyleUnderline"/>
          <w:highlight w:val="cyan"/>
        </w:rPr>
        <w:t>and</w:t>
      </w:r>
      <w:r w:rsidRPr="0064393A">
        <w:rPr>
          <w:rStyle w:val="StyleUnderline"/>
        </w:rPr>
        <w:t xml:space="preserve"> as the </w:t>
      </w:r>
      <w:r w:rsidRPr="00B95F05">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B95F05">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B95F05">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B95F05">
        <w:rPr>
          <w:rStyle w:val="StyleUnderline"/>
          <w:highlight w:val="cyan"/>
        </w:rPr>
        <w:t xml:space="preserve">Board can make </w:t>
      </w:r>
      <w:r w:rsidRPr="00B95F05">
        <w:rPr>
          <w:rStyle w:val="Emphasis"/>
          <w:highlight w:val="cyan"/>
        </w:rPr>
        <w:t>no rulings</w:t>
      </w:r>
      <w:r w:rsidRPr="00AD28DF">
        <w:rPr>
          <w:sz w:val="14"/>
        </w:rPr>
        <w:t xml:space="preserve">. </w:t>
      </w:r>
      <w:r w:rsidRPr="0064393A">
        <w:rPr>
          <w:rStyle w:val="StyleUnderline"/>
        </w:rPr>
        <w:t xml:space="preserve">This enables </w:t>
      </w:r>
      <w:r w:rsidRPr="00B95F05">
        <w:rPr>
          <w:rStyle w:val="StyleUnderline"/>
          <w:highlight w:val="cyan"/>
        </w:rPr>
        <w:t>employers</w:t>
      </w:r>
      <w:r w:rsidRPr="00177AF4">
        <w:rPr>
          <w:rStyle w:val="StyleUnderline"/>
        </w:rPr>
        <w:t xml:space="preserve"> who’ve been found to have </w:t>
      </w:r>
      <w:r w:rsidRPr="00B95F05">
        <w:rPr>
          <w:rStyle w:val="Emphasis"/>
          <w:highlight w:val="cyan"/>
        </w:rPr>
        <w:t>violate</w:t>
      </w:r>
      <w:r w:rsidRPr="00177AF4">
        <w:rPr>
          <w:rStyle w:val="Emphasis"/>
        </w:rPr>
        <w:t xml:space="preserve">d </w:t>
      </w:r>
      <w:r w:rsidRPr="00B95F05">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B95F05">
        <w:rPr>
          <w:rStyle w:val="Emphasis"/>
          <w:highlight w:val="cyan"/>
        </w:rPr>
        <w:t>however illegal</w:t>
      </w:r>
      <w:r w:rsidRPr="00177AF4">
        <w:rPr>
          <w:rStyle w:val="Emphasis"/>
        </w:rPr>
        <w:t xml:space="preserve"> it may be</w:t>
      </w:r>
      <w:r w:rsidRPr="00AD28DF">
        <w:rPr>
          <w:sz w:val="14"/>
        </w:rPr>
        <w:t>.</w:t>
      </w:r>
    </w:p>
    <w:p w14:paraId="007A03DC" w14:textId="77777777" w:rsidR="006C1D37" w:rsidRPr="00AD28DF" w:rsidRDefault="006C1D37" w:rsidP="006C1D37">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3F2ADDE" w14:textId="77777777" w:rsidR="006C1D37" w:rsidRPr="00AD28DF" w:rsidRDefault="006C1D37" w:rsidP="006C1D37">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7004F829" w14:textId="77777777" w:rsidR="006C1D37" w:rsidRPr="00AD28DF" w:rsidRDefault="006C1D37" w:rsidP="006C1D37">
      <w:pPr>
        <w:rPr>
          <w:sz w:val="14"/>
        </w:rPr>
      </w:pPr>
      <w:r w:rsidRPr="00AD28DF">
        <w:rPr>
          <w:sz w:val="14"/>
        </w:rPr>
        <w:t xml:space="preserve">Last week, </w:t>
      </w:r>
      <w:r w:rsidRPr="002C7D3B">
        <w:rPr>
          <w:rStyle w:val="StyleUnderline"/>
        </w:rPr>
        <w:t xml:space="preserve">the </w:t>
      </w:r>
      <w:r w:rsidRPr="00B95F05">
        <w:rPr>
          <w:rStyle w:val="StyleUnderline"/>
          <w:highlight w:val="cyan"/>
        </w:rPr>
        <w:t xml:space="preserve">Fifth Circuit </w:t>
      </w:r>
      <w:r w:rsidRPr="00B95F05">
        <w:rPr>
          <w:rStyle w:val="Emphasis"/>
          <w:highlight w:val="cyan"/>
        </w:rPr>
        <w:t>circumscribed</w:t>
      </w:r>
      <w:r w:rsidRPr="002C7D3B">
        <w:rPr>
          <w:rStyle w:val="Emphasis"/>
        </w:rPr>
        <w:t xml:space="preserve"> the </w:t>
      </w:r>
      <w:r w:rsidRPr="00B95F05">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09B13263" w14:textId="77777777" w:rsidR="006C1D37" w:rsidRPr="00AD28DF" w:rsidRDefault="006C1D37" w:rsidP="006C1D37">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6DE6AC3F" w14:textId="77777777" w:rsidR="006C1D37" w:rsidRPr="00AD28DF" w:rsidRDefault="006C1D37" w:rsidP="006C1D37">
      <w:pPr>
        <w:rPr>
          <w:sz w:val="14"/>
        </w:rPr>
      </w:pPr>
      <w:r w:rsidRPr="002A3350">
        <w:rPr>
          <w:rStyle w:val="StyleUnderline"/>
        </w:rPr>
        <w:t xml:space="preserve">In seeking </w:t>
      </w:r>
      <w:r w:rsidRPr="00B95F05">
        <w:rPr>
          <w:rStyle w:val="StyleUnderline"/>
          <w:highlight w:val="cyan"/>
        </w:rPr>
        <w:t xml:space="preserve">SpaceX’s injunction to </w:t>
      </w:r>
      <w:r w:rsidRPr="00B95F05">
        <w:rPr>
          <w:rStyle w:val="Emphasis"/>
          <w:highlight w:val="cyan"/>
        </w:rPr>
        <w:t>stop</w:t>
      </w:r>
      <w:r w:rsidRPr="002A3350">
        <w:rPr>
          <w:rStyle w:val="Emphasis"/>
        </w:rPr>
        <w:t xml:space="preserve"> </w:t>
      </w:r>
      <w:r w:rsidRPr="00B95F05">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B95F05">
        <w:rPr>
          <w:rStyle w:val="StyleUnderline"/>
          <w:highlight w:val="cyan"/>
        </w:rPr>
        <w:t>claim</w:t>
      </w:r>
      <w:r w:rsidRPr="002A3350">
        <w:rPr>
          <w:rStyle w:val="StyleUnderline"/>
        </w:rPr>
        <w:t xml:space="preserve"> on the argument that </w:t>
      </w:r>
      <w:r w:rsidRPr="00B95F05">
        <w:rPr>
          <w:rStyle w:val="StyleUnderline"/>
          <w:highlight w:val="cyan"/>
        </w:rPr>
        <w:t xml:space="preserve">the </w:t>
      </w:r>
      <w:r w:rsidRPr="00B95F05">
        <w:rPr>
          <w:rStyle w:val="Emphasis"/>
          <w:highlight w:val="cyan"/>
        </w:rPr>
        <w:t>Board</w:t>
      </w:r>
      <w:r w:rsidRPr="00ED1845">
        <w:rPr>
          <w:rStyle w:val="Emphasis"/>
        </w:rPr>
        <w:t xml:space="preserve"> </w:t>
      </w:r>
      <w:r w:rsidRPr="00B95F05">
        <w:rPr>
          <w:rStyle w:val="Emphasis"/>
          <w:highlight w:val="cyan"/>
        </w:rPr>
        <w:t>itself</w:t>
      </w:r>
      <w:r w:rsidRPr="002A3350">
        <w:rPr>
          <w:rStyle w:val="StyleUnderline"/>
        </w:rPr>
        <w:t xml:space="preserve"> </w:t>
      </w:r>
      <w:r w:rsidRPr="00B95F05">
        <w:rPr>
          <w:rStyle w:val="StyleUnderline"/>
          <w:highlight w:val="cyan"/>
        </w:rPr>
        <w:t>was</w:t>
      </w:r>
      <w:r w:rsidRPr="00B95F05">
        <w:rPr>
          <w:sz w:val="14"/>
          <w:highlight w:val="cyan"/>
        </w:rPr>
        <w:t xml:space="preserve"> </w:t>
      </w:r>
      <w:r w:rsidRPr="00B95F05">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B95F05">
        <w:rPr>
          <w:rStyle w:val="StyleUnderline"/>
          <w:highlight w:val="cyan"/>
        </w:rPr>
        <w:t>a ruling</w:t>
      </w:r>
      <w:r w:rsidRPr="00EA52DE">
        <w:rPr>
          <w:rStyle w:val="StyleUnderline"/>
        </w:rPr>
        <w:t xml:space="preserve"> that </w:t>
      </w:r>
      <w:r w:rsidRPr="00B95F05">
        <w:rPr>
          <w:rStyle w:val="StyleUnderline"/>
          <w:highlight w:val="cyan"/>
        </w:rPr>
        <w:t xml:space="preserve">will now </w:t>
      </w:r>
      <w:r w:rsidRPr="00B95F05">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B95F05">
        <w:rPr>
          <w:rStyle w:val="Emphasis"/>
          <w:highlight w:val="cyan"/>
        </w:rPr>
        <w:t>every case</w:t>
      </w:r>
      <w:r w:rsidRPr="00B95F05">
        <w:rPr>
          <w:sz w:val="14"/>
          <w:highlight w:val="cyan"/>
        </w:rPr>
        <w:t xml:space="preserve"> </w:t>
      </w:r>
      <w:r w:rsidRPr="00B95F05">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B95F05">
        <w:rPr>
          <w:rStyle w:val="StyleUnderline"/>
          <w:highlight w:val="cyan"/>
        </w:rPr>
        <w:t>companies that</w:t>
      </w:r>
      <w:r w:rsidRPr="00EA52DE">
        <w:rPr>
          <w:rStyle w:val="StyleUnderline"/>
        </w:rPr>
        <w:t xml:space="preserve"> may </w:t>
      </w:r>
      <w:r w:rsidRPr="00B95F05">
        <w:rPr>
          <w:rStyle w:val="StyleUnderline"/>
          <w:highlight w:val="cyan"/>
        </w:rPr>
        <w:t>have</w:t>
      </w:r>
      <w:r w:rsidRPr="00FD5909">
        <w:rPr>
          <w:rStyle w:val="StyleUnderline"/>
        </w:rPr>
        <w:t xml:space="preserve"> one part-time employee or </w:t>
      </w:r>
      <w:r w:rsidRPr="00B95F05">
        <w:rPr>
          <w:rStyle w:val="StyleUnderline"/>
          <w:highlight w:val="cyan"/>
        </w:rPr>
        <w:t xml:space="preserve">a </w:t>
      </w:r>
      <w:r w:rsidRPr="00B95F05">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B95F05">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B95F05">
        <w:rPr>
          <w:rStyle w:val="StyleUnderline"/>
          <w:highlight w:val="cyan"/>
        </w:rPr>
        <w:t xml:space="preserve">now </w:t>
      </w:r>
      <w:r w:rsidRPr="00B95F05">
        <w:rPr>
          <w:rStyle w:val="Emphasis"/>
          <w:highlight w:val="cyan"/>
        </w:rPr>
        <w:t>flood the</w:t>
      </w:r>
      <w:r w:rsidRPr="00FD5909">
        <w:rPr>
          <w:rStyle w:val="Emphasis"/>
        </w:rPr>
        <w:t xml:space="preserve"> Fifth </w:t>
      </w:r>
      <w:r w:rsidRPr="00B95F05">
        <w:rPr>
          <w:rStyle w:val="Emphasis"/>
          <w:highlight w:val="cyan"/>
        </w:rPr>
        <w:t>Circuit</w:t>
      </w:r>
      <w:r w:rsidRPr="00FD5909">
        <w:rPr>
          <w:rStyle w:val="StyleUnderline"/>
        </w:rPr>
        <w:t xml:space="preserve">” </w:t>
      </w:r>
      <w:r w:rsidRPr="00B95F05">
        <w:rPr>
          <w:rStyle w:val="StyleUnderline"/>
          <w:highlight w:val="cyan"/>
        </w:rPr>
        <w:t xml:space="preserve">to </w:t>
      </w:r>
      <w:r w:rsidRPr="00B95F05">
        <w:rPr>
          <w:rStyle w:val="Emphasis"/>
          <w:highlight w:val="cyan"/>
        </w:rPr>
        <w:t>avoid</w:t>
      </w:r>
      <w:r w:rsidRPr="00FD5909">
        <w:rPr>
          <w:rStyle w:val="StyleUnderline"/>
        </w:rPr>
        <w:t xml:space="preserve"> any</w:t>
      </w:r>
      <w:r w:rsidRPr="00AD28DF">
        <w:rPr>
          <w:sz w:val="14"/>
        </w:rPr>
        <w:t xml:space="preserve"> </w:t>
      </w:r>
      <w:r w:rsidRPr="00B95F05">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lastRenderedPageBreak/>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456AD423" w14:textId="77777777" w:rsidR="006C1D37" w:rsidRPr="00AD28DF" w:rsidRDefault="006C1D37" w:rsidP="006C1D37">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E592818" w14:textId="77777777" w:rsidR="006C1D37" w:rsidRPr="00AD28DF" w:rsidRDefault="006C1D37" w:rsidP="006C1D37">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B95F05">
        <w:rPr>
          <w:rStyle w:val="StyleUnderline"/>
          <w:highlight w:val="cyan"/>
        </w:rPr>
        <w:t>permanent</w:t>
      </w:r>
      <w:r w:rsidRPr="002A3350">
        <w:rPr>
          <w:rStyle w:val="StyleUnderline"/>
        </w:rPr>
        <w:t xml:space="preserve"> </w:t>
      </w:r>
      <w:r w:rsidRPr="00B95F05">
        <w:rPr>
          <w:rStyle w:val="StyleUnderline"/>
          <w:highlight w:val="cyan"/>
        </w:rPr>
        <w:t>g</w:t>
      </w:r>
      <w:r w:rsidRPr="002A3350">
        <w:rPr>
          <w:rStyle w:val="StyleUnderline"/>
        </w:rPr>
        <w:t xml:space="preserve">eneral </w:t>
      </w:r>
      <w:r w:rsidRPr="00B95F05">
        <w:rPr>
          <w:rStyle w:val="StyleUnderline"/>
          <w:highlight w:val="cyan"/>
        </w:rPr>
        <w:t>c</w:t>
      </w:r>
      <w:r w:rsidRPr="002A3350">
        <w:rPr>
          <w:rStyle w:val="StyleUnderline"/>
        </w:rPr>
        <w:t>ounsel</w:t>
      </w:r>
      <w:r w:rsidRPr="00AD28DF">
        <w:rPr>
          <w:sz w:val="14"/>
        </w:rPr>
        <w:t xml:space="preserve">, </w:t>
      </w:r>
      <w:r w:rsidRPr="00B95F05">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B95F05">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2D63F158" w14:textId="77777777" w:rsidR="006C1D37" w:rsidRPr="00AD28DF" w:rsidRDefault="006C1D37" w:rsidP="006C1D37">
      <w:pPr>
        <w:rPr>
          <w:sz w:val="14"/>
        </w:rPr>
      </w:pPr>
      <w:r w:rsidRPr="00B95F05">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B95F05">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B95F05">
        <w:rPr>
          <w:rStyle w:val="Emphasis"/>
          <w:highlight w:val="cyan"/>
        </w:rPr>
        <w:t>any attempts</w:t>
      </w:r>
      <w:r w:rsidRPr="00B95F05">
        <w:rPr>
          <w:sz w:val="14"/>
          <w:highlight w:val="cyan"/>
        </w:rPr>
        <w:t xml:space="preserve"> </w:t>
      </w:r>
      <w:r w:rsidRPr="00B95F05">
        <w:rPr>
          <w:rStyle w:val="StyleUnderline"/>
          <w:highlight w:val="cyan"/>
        </w:rPr>
        <w:t>to have</w:t>
      </w:r>
      <w:r w:rsidRPr="002A3350">
        <w:rPr>
          <w:rStyle w:val="StyleUnderline"/>
        </w:rPr>
        <w:t xml:space="preserve"> the act’s protection of </w:t>
      </w:r>
      <w:r w:rsidRPr="00B95F05">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B95F05">
        <w:rPr>
          <w:rStyle w:val="StyleUnderline"/>
          <w:highlight w:val="cyan"/>
        </w:rPr>
        <w:t>it</w:t>
      </w:r>
      <w:r w:rsidRPr="00B95F05">
        <w:rPr>
          <w:sz w:val="14"/>
          <w:highlight w:val="cyan"/>
        </w:rPr>
        <w:t xml:space="preserve"> </w:t>
      </w:r>
      <w:r w:rsidRPr="00B95F05">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B95F05">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6E2E8187" w14:textId="77777777" w:rsidR="006C1D37" w:rsidRPr="00AD28DF" w:rsidRDefault="006C1D37" w:rsidP="006C1D37">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092BF99A" w14:textId="77777777" w:rsidR="006C1D37" w:rsidRPr="00AD28DF" w:rsidRDefault="006C1D37" w:rsidP="006C1D37">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B95F05">
        <w:rPr>
          <w:rStyle w:val="Emphasis"/>
          <w:highlight w:val="cyan"/>
        </w:rPr>
        <w:t>Republican</w:t>
      </w:r>
      <w:r w:rsidRPr="002A3350">
        <w:rPr>
          <w:rStyle w:val="Emphasis"/>
        </w:rPr>
        <w:t xml:space="preserve"> official</w:t>
      </w:r>
      <w:r w:rsidRPr="00B95F05">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B95F05">
        <w:rPr>
          <w:rStyle w:val="Emphasis"/>
          <w:highlight w:val="cyan"/>
        </w:rPr>
        <w:t>CEOs</w:t>
      </w:r>
      <w:r w:rsidRPr="002A3350">
        <w:rPr>
          <w:rStyle w:val="StyleUnderline"/>
        </w:rPr>
        <w:t xml:space="preserve"> </w:t>
      </w:r>
      <w:r w:rsidRPr="00B95F05">
        <w:rPr>
          <w:rStyle w:val="StyleUnderline"/>
          <w:highlight w:val="cyan"/>
        </w:rPr>
        <w:t>and mega-investors</w:t>
      </w:r>
      <w:r w:rsidRPr="002A3350">
        <w:rPr>
          <w:rStyle w:val="StyleUnderline"/>
        </w:rPr>
        <w:t xml:space="preserve"> have been</w:t>
      </w:r>
      <w:r w:rsidRPr="00AD28DF">
        <w:rPr>
          <w:sz w:val="14"/>
        </w:rPr>
        <w:t xml:space="preserve"> </w:t>
      </w:r>
      <w:r w:rsidRPr="00B95F05">
        <w:rPr>
          <w:rStyle w:val="Emphasis"/>
          <w:highlight w:val="cyan"/>
        </w:rPr>
        <w:t>opposed</w:t>
      </w:r>
      <w:r w:rsidRPr="002A3350">
        <w:rPr>
          <w:rStyle w:val="Emphasis"/>
        </w:rPr>
        <w:t xml:space="preserve"> to </w:t>
      </w:r>
      <w:r w:rsidRPr="00B95F05">
        <w:rPr>
          <w:rStyle w:val="Emphasis"/>
          <w:highlight w:val="cyan"/>
        </w:rPr>
        <w:t>workers’ rights</w:t>
      </w:r>
      <w:r w:rsidRPr="00AD28DF">
        <w:rPr>
          <w:sz w:val="14"/>
        </w:rPr>
        <w:t xml:space="preserve"> </w:t>
      </w:r>
      <w:r w:rsidRPr="002A3350">
        <w:rPr>
          <w:rStyle w:val="StyleUnderline"/>
        </w:rPr>
        <w:t xml:space="preserve">and power </w:t>
      </w:r>
      <w:r w:rsidRPr="00B95F05">
        <w:rPr>
          <w:rStyle w:val="Emphasis"/>
          <w:highlight w:val="cyan"/>
        </w:rPr>
        <w:t>for</w:t>
      </w:r>
      <w:r w:rsidRPr="002A3350">
        <w:rPr>
          <w:rStyle w:val="Emphasis"/>
        </w:rPr>
        <w:t xml:space="preserve"> a very </w:t>
      </w:r>
      <w:r w:rsidRPr="00B95F05">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B95F05">
        <w:rPr>
          <w:rStyle w:val="StyleUnderline"/>
          <w:highlight w:val="cyan"/>
        </w:rPr>
        <w:t>A</w:t>
      </w:r>
      <w:r w:rsidRPr="00B95F05">
        <w:rPr>
          <w:sz w:val="14"/>
          <w:highlight w:val="cyan"/>
        </w:rPr>
        <w:t xml:space="preserve"> </w:t>
      </w:r>
      <w:r w:rsidRPr="00B95F05">
        <w:rPr>
          <w:rStyle w:val="Emphasis"/>
          <w:highlight w:val="cyan"/>
        </w:rPr>
        <w:t>catastrophic snap</w:t>
      </w:r>
      <w:r w:rsidRPr="00AD28DF">
        <w:rPr>
          <w:sz w:val="14"/>
        </w:rPr>
        <w:t xml:space="preserve"> </w:t>
      </w:r>
      <w:r w:rsidRPr="00B95F05">
        <w:rPr>
          <w:rStyle w:val="StyleUnderline"/>
          <w:highlight w:val="cyan"/>
        </w:rPr>
        <w:t>may come</w:t>
      </w:r>
      <w:r w:rsidRPr="002A3350">
        <w:rPr>
          <w:rStyle w:val="StyleUnderline"/>
        </w:rPr>
        <w:t xml:space="preserve"> soon</w:t>
      </w:r>
      <w:r w:rsidRPr="00AD28DF">
        <w:rPr>
          <w:sz w:val="14"/>
        </w:rPr>
        <w:t>.</w:t>
      </w:r>
    </w:p>
    <w:p w14:paraId="77134F73" w14:textId="77777777" w:rsidR="006C1D37" w:rsidRDefault="006C1D37" w:rsidP="006C1D37">
      <w:pPr>
        <w:pStyle w:val="Heading3"/>
      </w:pPr>
      <w:r>
        <w:lastRenderedPageBreak/>
        <w:t>No Fissuring</w:t>
      </w:r>
    </w:p>
    <w:p w14:paraId="3ADBEC0F" w14:textId="77777777" w:rsidR="006C1D37" w:rsidRPr="002D0BA4" w:rsidRDefault="006C1D37" w:rsidP="006C1D37">
      <w:pPr>
        <w:pStyle w:val="Heading4"/>
        <w:rPr>
          <w:rFonts w:eastAsia="Times New Roman"/>
        </w:rPr>
      </w:pPr>
      <w:r>
        <w:t>No fissuring – studies prove.</w:t>
      </w:r>
    </w:p>
    <w:p w14:paraId="21FBC9E7" w14:textId="77777777" w:rsidR="006C1D37" w:rsidRDefault="006C1D37" w:rsidP="006C1D37">
      <w:r w:rsidRPr="00596BCC">
        <w:t>Aaron</w:t>
      </w:r>
      <w:r w:rsidRPr="00596BCC">
        <w:rPr>
          <w:rStyle w:val="Style13ptBold"/>
        </w:rPr>
        <w:t xml:space="preserve"> Yelowitz 21</w:t>
      </w:r>
      <w:r>
        <w:t>, professor in the Department of Economics at the University of Kentucky, senior fellow at the CATO Institute, "Myth vs. Reality in Franchising," CATO Institute, 08/02/2021, https://www.cato.org/commentary/myth-vs-reality-franchising</w:t>
      </w:r>
    </w:p>
    <w:p w14:paraId="537D5D36" w14:textId="77777777" w:rsidR="006C1D37" w:rsidRPr="002D0BA4" w:rsidRDefault="006C1D37" w:rsidP="006C1D37">
      <w:pPr>
        <w:rPr>
          <w:rFonts w:eastAsia="Aptos"/>
          <w:sz w:val="16"/>
        </w:rPr>
      </w:pPr>
      <w:r w:rsidRPr="002D0BA4">
        <w:rPr>
          <w:sz w:val="16"/>
        </w:rPr>
        <w:t xml:space="preserve">Last month, President Biden’s nominee David Weil participated in Senate hearings to run the Wage and Hour division of the Labor Department. If confirmed, </w:t>
      </w:r>
      <w:r w:rsidRPr="002D0BA4">
        <w:rPr>
          <w:rStyle w:val="StyleUnderline"/>
        </w:rPr>
        <w:t>Weil’s long-term opposition and</w:t>
      </w:r>
      <w:r w:rsidRPr="002D0BA4">
        <w:rPr>
          <w:sz w:val="16"/>
        </w:rPr>
        <w:t xml:space="preserve"> </w:t>
      </w:r>
      <w:r w:rsidRPr="002D0BA4">
        <w:rPr>
          <w:rStyle w:val="StyleUnderline"/>
          <w:iCs/>
          <w:kern w:val="2"/>
          <w:szCs w:val="24"/>
          <w14:ligatures w14:val="standardContextual"/>
        </w:rPr>
        <w:t>inaccurate views on franchising</w:t>
      </w:r>
      <w:r w:rsidRPr="002D0BA4">
        <w:rPr>
          <w:sz w:val="16"/>
        </w:rPr>
        <w:t xml:space="preserve"> </w:t>
      </w:r>
      <w:r w:rsidRPr="002D0BA4">
        <w:rPr>
          <w:rStyle w:val="StyleUnderline"/>
        </w:rPr>
        <w:t>have the potential to</w:t>
      </w:r>
      <w:r w:rsidRPr="002D0BA4">
        <w:rPr>
          <w:sz w:val="16"/>
        </w:rPr>
        <w:t xml:space="preserve"> </w:t>
      </w:r>
      <w:r w:rsidRPr="002D0BA4">
        <w:rPr>
          <w:rStyle w:val="StyleUnderline"/>
          <w:iCs/>
          <w:kern w:val="2"/>
          <w:szCs w:val="24"/>
          <w14:ligatures w14:val="standardContextual"/>
        </w:rPr>
        <w:t>affect</w:t>
      </w:r>
      <w:r w:rsidRPr="002D0BA4">
        <w:rPr>
          <w:sz w:val="16"/>
        </w:rPr>
        <w:t xml:space="preserve"> </w:t>
      </w:r>
      <w:r w:rsidRPr="002D0BA4">
        <w:rPr>
          <w:rStyle w:val="StyleUnderline"/>
        </w:rPr>
        <w:t xml:space="preserve">a sector with approximately 730,000 establishments and </w:t>
      </w:r>
      <w:r w:rsidRPr="002D0BA4">
        <w:rPr>
          <w:rStyle w:val="StyleUnderline"/>
          <w:iCs/>
          <w:kern w:val="2"/>
          <w:szCs w:val="24"/>
          <w14:ligatures w14:val="standardContextual"/>
        </w:rPr>
        <w:t>8.4 million workers</w:t>
      </w:r>
      <w:r w:rsidRPr="002D0BA4">
        <w:rPr>
          <w:sz w:val="16"/>
        </w:rPr>
        <w:t>.</w:t>
      </w:r>
    </w:p>
    <w:p w14:paraId="0B6DC699" w14:textId="77777777" w:rsidR="006C1D37" w:rsidRPr="002D0BA4" w:rsidRDefault="006C1D37" w:rsidP="006C1D37">
      <w:pPr>
        <w:rPr>
          <w:rFonts w:eastAsia="Aptos"/>
          <w:sz w:val="16"/>
        </w:rPr>
      </w:pPr>
      <w:r w:rsidRPr="002D0BA4">
        <w:rPr>
          <w:rStyle w:val="StyleUnderline"/>
        </w:rPr>
        <w:t>Weil’s central thesis is that in contrast to an idealized past</w:t>
      </w:r>
      <w:r w:rsidRPr="002D0BA4">
        <w:rPr>
          <w:sz w:val="16"/>
        </w:rPr>
        <w:t xml:space="preserve"> in which large, vertically integrated employers dominated the American economy, </w:t>
      </w:r>
      <w:r w:rsidRPr="002D0BA4">
        <w:rPr>
          <w:rStyle w:val="StyleUnderline"/>
        </w:rPr>
        <w:t>today’s</w:t>
      </w:r>
      <w:r w:rsidRPr="002D0BA4">
        <w:rPr>
          <w:sz w:val="16"/>
        </w:rPr>
        <w:t xml:space="preserve"> </w:t>
      </w:r>
      <w:r w:rsidRPr="00B95F05">
        <w:rPr>
          <w:rStyle w:val="StyleUnderline"/>
          <w:iCs/>
          <w:kern w:val="2"/>
          <w:szCs w:val="24"/>
          <w:highlight w:val="cyan"/>
          <w14:ligatures w14:val="standardContextual"/>
        </w:rPr>
        <w:t>labor markets</w:t>
      </w:r>
      <w:r w:rsidRPr="002D0BA4">
        <w:rPr>
          <w:rStyle w:val="StyleUnderline"/>
          <w:iCs/>
          <w:kern w:val="2"/>
          <w:szCs w:val="24"/>
          <w14:ligatures w14:val="standardContextual"/>
        </w:rPr>
        <w:t xml:space="preserve"> are </w:t>
      </w:r>
      <w:r w:rsidRPr="00B95F05">
        <w:rPr>
          <w:rStyle w:val="StyleUnderline"/>
          <w:iCs/>
          <w:kern w:val="2"/>
          <w:szCs w:val="24"/>
          <w:highlight w:val="cyan"/>
          <w14:ligatures w14:val="standardContextual"/>
        </w:rPr>
        <w:t>characterized</w:t>
      </w:r>
      <w:r w:rsidRPr="002D0BA4">
        <w:rPr>
          <w:rStyle w:val="StyleUnderline"/>
          <w:iCs/>
          <w:kern w:val="2"/>
          <w:szCs w:val="24"/>
          <w14:ligatures w14:val="standardContextual"/>
        </w:rPr>
        <w:t xml:space="preserve"> </w:t>
      </w:r>
      <w:r w:rsidRPr="00B95F05">
        <w:rPr>
          <w:rStyle w:val="StyleUnderline"/>
          <w:iCs/>
          <w:kern w:val="2"/>
          <w:szCs w:val="24"/>
          <w:highlight w:val="cyan"/>
          <w14:ligatures w14:val="standardContextual"/>
        </w:rPr>
        <w:t>by</w:t>
      </w:r>
      <w:r w:rsidRPr="002D0BA4">
        <w:rPr>
          <w:rStyle w:val="StyleUnderline"/>
          <w:iCs/>
          <w:kern w:val="2"/>
          <w:szCs w:val="24"/>
          <w14:ligatures w14:val="standardContextual"/>
        </w:rPr>
        <w:t xml:space="preserve"> a “</w:t>
      </w:r>
      <w:r w:rsidRPr="00B95F05">
        <w:rPr>
          <w:rStyle w:val="StyleUnderline"/>
          <w:iCs/>
          <w:kern w:val="2"/>
          <w:szCs w:val="24"/>
          <w:highlight w:val="cyan"/>
          <w14:ligatures w14:val="standardContextual"/>
        </w:rPr>
        <w:t>fissured workplace</w:t>
      </w:r>
      <w:r w:rsidRPr="002D0BA4">
        <w:rPr>
          <w:rStyle w:val="StyleUnderline"/>
          <w:iCs/>
          <w:kern w:val="2"/>
          <w:szCs w:val="24"/>
          <w14:ligatures w14:val="standardContextual"/>
        </w:rPr>
        <w:t>”</w:t>
      </w:r>
      <w:r w:rsidRPr="002D0BA4">
        <w:rPr>
          <w:sz w:val="16"/>
        </w:rPr>
        <w:t xml:space="preserve"> </w:t>
      </w:r>
      <w:r w:rsidRPr="002D0BA4">
        <w:rPr>
          <w:rStyle w:val="StyleUnderline"/>
        </w:rPr>
        <w:t>in which employers have shed all non-core employees in order to reduce wages</w:t>
      </w:r>
      <w:r w:rsidRPr="002D0BA4">
        <w:rPr>
          <w:sz w:val="16"/>
        </w:rPr>
        <w:t>.</w:t>
      </w:r>
    </w:p>
    <w:p w14:paraId="0D68973A" w14:textId="77777777" w:rsidR="006C1D37" w:rsidRPr="002D0BA4" w:rsidRDefault="006C1D37" w:rsidP="006C1D37">
      <w:pPr>
        <w:rPr>
          <w:rFonts w:eastAsia="Aptos"/>
          <w:sz w:val="16"/>
        </w:rPr>
      </w:pPr>
      <w:r w:rsidRPr="002D0BA4">
        <w:rPr>
          <w:sz w:val="16"/>
        </w:rPr>
        <w:t xml:space="preserve">Specifically, his </w:t>
      </w:r>
      <w:r w:rsidRPr="002D0BA4">
        <w:rPr>
          <w:rStyle w:val="StyleUnderline"/>
        </w:rPr>
        <w:t>attacks on franchising are</w:t>
      </w:r>
      <w:r w:rsidRPr="002D0BA4">
        <w:rPr>
          <w:sz w:val="16"/>
        </w:rPr>
        <w:t xml:space="preserve"> </w:t>
      </w:r>
      <w:r w:rsidRPr="00B95F05">
        <w:rPr>
          <w:rStyle w:val="StyleUnderline"/>
          <w:iCs/>
          <w:kern w:val="2"/>
          <w:szCs w:val="24"/>
          <w:highlight w:val="cyan"/>
          <w14:ligatures w14:val="standardContextual"/>
        </w:rPr>
        <w:t>centered on</w:t>
      </w:r>
      <w:r w:rsidRPr="002D0BA4">
        <w:rPr>
          <w:sz w:val="16"/>
        </w:rPr>
        <w:t xml:space="preserve"> </w:t>
      </w:r>
      <w:r w:rsidRPr="002D0BA4">
        <w:rPr>
          <w:rStyle w:val="StyleUnderline"/>
        </w:rPr>
        <w:t>fast food</w:t>
      </w:r>
      <w:r w:rsidRPr="002D0BA4">
        <w:rPr>
          <w:sz w:val="16"/>
        </w:rPr>
        <w:t xml:space="preserve"> </w:t>
      </w:r>
      <w:r w:rsidRPr="00B95F05">
        <w:rPr>
          <w:rStyle w:val="StyleUnderline"/>
          <w:iCs/>
          <w:kern w:val="2"/>
          <w:szCs w:val="24"/>
          <w:highlight w:val="cyan"/>
          <w14:ligatures w14:val="standardContextual"/>
        </w:rPr>
        <w:t>restaurants</w:t>
      </w:r>
      <w:r w:rsidRPr="002D0BA4">
        <w:rPr>
          <w:sz w:val="16"/>
        </w:rPr>
        <w:t xml:space="preserve">, </w:t>
      </w:r>
      <w:r w:rsidRPr="00B95F05">
        <w:rPr>
          <w:rStyle w:val="StyleUnderline"/>
          <w:iCs/>
          <w:kern w:val="2"/>
          <w:szCs w:val="24"/>
          <w:highlight w:val="cyan"/>
          <w14:ligatures w14:val="standardContextual"/>
        </w:rPr>
        <w:t>janitorial</w:t>
      </w:r>
      <w:r w:rsidRPr="002D0BA4">
        <w:rPr>
          <w:sz w:val="16"/>
        </w:rPr>
        <w:t xml:space="preserve"> </w:t>
      </w:r>
      <w:r w:rsidRPr="002D0BA4">
        <w:rPr>
          <w:rStyle w:val="StyleUnderline"/>
        </w:rPr>
        <w:t>services,</w:t>
      </w:r>
      <w:r w:rsidRPr="002D0BA4">
        <w:rPr>
          <w:sz w:val="16"/>
        </w:rPr>
        <w:t xml:space="preserve"> </w:t>
      </w:r>
      <w:r w:rsidRPr="00B95F05">
        <w:rPr>
          <w:rStyle w:val="StyleUnderline"/>
          <w:iCs/>
          <w:kern w:val="2"/>
          <w:szCs w:val="24"/>
          <w:highlight w:val="cyan"/>
          <w14:ligatures w14:val="standardContextual"/>
        </w:rPr>
        <w:t>and hotel services</w:t>
      </w:r>
      <w:r w:rsidRPr="002D0BA4">
        <w:rPr>
          <w:sz w:val="16"/>
        </w:rPr>
        <w:t xml:space="preserve">, </w:t>
      </w:r>
      <w:r w:rsidRPr="002D0BA4">
        <w:rPr>
          <w:rStyle w:val="StyleUnderline"/>
        </w:rPr>
        <w:t>although anyone that has done their research on franchising is aware that this community reaches a host of additional industries</w:t>
      </w:r>
      <w:r w:rsidRPr="002D0BA4">
        <w:rPr>
          <w:sz w:val="16"/>
        </w:rPr>
        <w:t>, such as child care, home improvement, fitness, and hair salons.</w:t>
      </w:r>
    </w:p>
    <w:p w14:paraId="007E5607" w14:textId="77777777" w:rsidR="006C1D37" w:rsidRPr="002D0BA4" w:rsidRDefault="006C1D37" w:rsidP="006C1D37">
      <w:pPr>
        <w:rPr>
          <w:rFonts w:eastAsia="Aptos"/>
          <w:sz w:val="16"/>
        </w:rPr>
      </w:pPr>
      <w:r w:rsidRPr="002D0BA4">
        <w:rPr>
          <w:rStyle w:val="StyleUnderline"/>
        </w:rPr>
        <w:t xml:space="preserve">Weil presents </w:t>
      </w:r>
      <w:r w:rsidRPr="00B95F05">
        <w:rPr>
          <w:rStyle w:val="StyleUnderline"/>
          <w:highlight w:val="cyan"/>
        </w:rPr>
        <w:t>a handful of horror stories</w:t>
      </w:r>
      <w:r w:rsidRPr="002D0BA4">
        <w:rPr>
          <w:sz w:val="16"/>
        </w:rPr>
        <w:t xml:space="preserve">, </w:t>
      </w:r>
      <w:r w:rsidRPr="00B95F05">
        <w:rPr>
          <w:rStyle w:val="StyleUnderline"/>
          <w:highlight w:val="cyan"/>
        </w:rPr>
        <w:t>but</w:t>
      </w:r>
      <w:r w:rsidRPr="002D0BA4">
        <w:rPr>
          <w:sz w:val="16"/>
        </w:rPr>
        <w:t xml:space="preserve"> he </w:t>
      </w:r>
      <w:r w:rsidRPr="00B95F05">
        <w:rPr>
          <w:rStyle w:val="StyleUnderline"/>
          <w:iCs/>
          <w:kern w:val="2"/>
          <w:szCs w:val="24"/>
          <w:highlight w:val="cyan"/>
          <w14:ligatures w14:val="standardContextual"/>
        </w:rPr>
        <w:t>doesn’t produce</w:t>
      </w:r>
      <w:r w:rsidRPr="00B95F05">
        <w:rPr>
          <w:sz w:val="16"/>
          <w:highlight w:val="cyan"/>
        </w:rPr>
        <w:t xml:space="preserve"> </w:t>
      </w:r>
      <w:r w:rsidRPr="00B95F05">
        <w:rPr>
          <w:rStyle w:val="StyleUnderline"/>
          <w:highlight w:val="cyan"/>
        </w:rPr>
        <w:t>any</w:t>
      </w:r>
      <w:r w:rsidRPr="00B95F05">
        <w:rPr>
          <w:sz w:val="16"/>
          <w:highlight w:val="cyan"/>
        </w:rPr>
        <w:t xml:space="preserve"> </w:t>
      </w:r>
      <w:r w:rsidRPr="00B95F05">
        <w:rPr>
          <w:rStyle w:val="StyleUnderline"/>
          <w:iCs/>
          <w:kern w:val="2"/>
          <w:szCs w:val="24"/>
          <w:highlight w:val="cyan"/>
          <w14:ligatures w14:val="standardContextual"/>
        </w:rPr>
        <w:t>ev</w:t>
      </w:r>
      <w:r w:rsidRPr="002D0BA4">
        <w:rPr>
          <w:rStyle w:val="StyleUnderline"/>
        </w:rPr>
        <w:t>idence</w:t>
      </w:r>
      <w:r w:rsidRPr="002D0BA4">
        <w:rPr>
          <w:sz w:val="16"/>
        </w:rPr>
        <w:t xml:space="preserve"> </w:t>
      </w:r>
      <w:r w:rsidRPr="00B95F05">
        <w:rPr>
          <w:rStyle w:val="StyleUnderline"/>
          <w:highlight w:val="cyan"/>
        </w:rPr>
        <w:t>that</w:t>
      </w:r>
      <w:r w:rsidRPr="002D0BA4">
        <w:rPr>
          <w:sz w:val="16"/>
        </w:rPr>
        <w:t xml:space="preserve"> </w:t>
      </w:r>
      <w:r w:rsidRPr="002D0BA4">
        <w:rPr>
          <w:rStyle w:val="StyleUnderline"/>
          <w:iCs/>
          <w:kern w:val="2"/>
          <w:szCs w:val="24"/>
          <w14:ligatures w14:val="standardContextual"/>
        </w:rPr>
        <w:t xml:space="preserve">franchise </w:t>
      </w:r>
      <w:r w:rsidRPr="00B95F05">
        <w:rPr>
          <w:rStyle w:val="StyleUnderline"/>
          <w:iCs/>
          <w:kern w:val="2"/>
          <w:szCs w:val="24"/>
          <w:highlight w:val="cyan"/>
          <w14:ligatures w14:val="standardContextual"/>
        </w:rPr>
        <w:t>businesses pay less</w:t>
      </w:r>
      <w:r w:rsidRPr="002D0BA4">
        <w:rPr>
          <w:sz w:val="16"/>
        </w:rPr>
        <w:t xml:space="preserve"> — </w:t>
      </w:r>
      <w:r w:rsidRPr="002D0BA4">
        <w:rPr>
          <w:rStyle w:val="StyleUnderline"/>
        </w:rPr>
        <w:t>because</w:t>
      </w:r>
      <w:r w:rsidRPr="002D0BA4">
        <w:rPr>
          <w:sz w:val="16"/>
        </w:rPr>
        <w:t xml:space="preserve"> </w:t>
      </w:r>
      <w:r w:rsidRPr="002D0BA4">
        <w:rPr>
          <w:rStyle w:val="StyleUnderline"/>
          <w:iCs/>
          <w:kern w:val="2"/>
          <w:szCs w:val="24"/>
          <w14:ligatures w14:val="standardContextual"/>
        </w:rPr>
        <w:t>there aren’t any</w:t>
      </w:r>
      <w:r w:rsidRPr="002D0BA4">
        <w:rPr>
          <w:sz w:val="16"/>
        </w:rPr>
        <w:t xml:space="preserve">. In fact, </w:t>
      </w:r>
      <w:r w:rsidRPr="002D0BA4">
        <w:rPr>
          <w:rStyle w:val="StyleUnderline"/>
        </w:rPr>
        <w:t>there is evidence to the contrary</w:t>
      </w:r>
      <w:r w:rsidRPr="002D0BA4">
        <w:rPr>
          <w:sz w:val="16"/>
        </w:rPr>
        <w:t>.</w:t>
      </w:r>
    </w:p>
    <w:p w14:paraId="09B708BD" w14:textId="77777777" w:rsidR="006C1D37" w:rsidRPr="002D0BA4" w:rsidRDefault="006C1D37" w:rsidP="006C1D37">
      <w:pPr>
        <w:rPr>
          <w:rFonts w:eastAsia="Aptos"/>
          <w:sz w:val="16"/>
        </w:rPr>
      </w:pPr>
      <w:r w:rsidRPr="002D0BA4">
        <w:rPr>
          <w:rStyle w:val="StyleUnderline"/>
        </w:rPr>
        <w:t>A forthcoming report from Oxford Economics provides a fresh picture of franchising in 2021 and should</w:t>
      </w:r>
      <w:r w:rsidRPr="002D0BA4">
        <w:rPr>
          <w:sz w:val="16"/>
        </w:rPr>
        <w:t xml:space="preserve"> convince Dr. Weil to </w:t>
      </w:r>
      <w:r w:rsidRPr="002D0BA4">
        <w:rPr>
          <w:rStyle w:val="StyleUnderline"/>
        </w:rPr>
        <w:t>update</w:t>
      </w:r>
      <w:r w:rsidRPr="002D0BA4">
        <w:rPr>
          <w:sz w:val="16"/>
        </w:rPr>
        <w:t xml:space="preserve"> his </w:t>
      </w:r>
      <w:r w:rsidRPr="002D0BA4">
        <w:rPr>
          <w:rStyle w:val="StyleUnderline"/>
        </w:rPr>
        <w:t>beliefs</w:t>
      </w:r>
      <w:r w:rsidRPr="002D0BA4">
        <w:rPr>
          <w:sz w:val="16"/>
        </w:rPr>
        <w:t>. The survey was commissioned by the International Franchise Association, an organization that I consult for. The Oxford research team recently surveyed more than 4,000 individual franchisees across a vast array of industries, and asked comprehensive questions about compensation, franchisor support, and involvement in the local community. In addition, the research team used arm’s</w:t>
      </w:r>
      <w:r w:rsidRPr="002D0BA4">
        <w:rPr>
          <w:sz w:val="16"/>
        </w:rPr>
        <w:noBreakHyphen/>
        <w:t>length data from payroll company Homebase to examine wages and wage growth.</w:t>
      </w:r>
    </w:p>
    <w:p w14:paraId="4DD6E4FF" w14:textId="77777777" w:rsidR="006C1D37" w:rsidRPr="002D0BA4" w:rsidRDefault="006C1D37" w:rsidP="006C1D37">
      <w:pPr>
        <w:rPr>
          <w:rFonts w:eastAsia="Aptos"/>
          <w:sz w:val="16"/>
        </w:rPr>
      </w:pPr>
      <w:r w:rsidRPr="002D0BA4">
        <w:rPr>
          <w:rStyle w:val="StyleUnderline"/>
        </w:rPr>
        <w:t>One of the mechanisms in</w:t>
      </w:r>
      <w:r w:rsidRPr="002D0BA4">
        <w:rPr>
          <w:sz w:val="16"/>
        </w:rPr>
        <w:t xml:space="preserve"> the </w:t>
      </w:r>
      <w:r w:rsidRPr="002D0BA4">
        <w:rPr>
          <w:rStyle w:val="StyleUnderline"/>
          <w:iCs/>
          <w:kern w:val="2"/>
          <w:szCs w:val="24"/>
          <w14:ligatures w14:val="standardContextual"/>
        </w:rPr>
        <w:t>fissuring thesis</w:t>
      </w:r>
      <w:r w:rsidRPr="002D0BA4">
        <w:rPr>
          <w:sz w:val="16"/>
        </w:rPr>
        <w:t xml:space="preserve"> </w:t>
      </w:r>
      <w:r w:rsidRPr="002D0BA4">
        <w:rPr>
          <w:rStyle w:val="StyleUnderline"/>
        </w:rPr>
        <w:t>is that</w:t>
      </w:r>
      <w:r w:rsidRPr="002D0BA4">
        <w:rPr>
          <w:sz w:val="16"/>
        </w:rPr>
        <w:t xml:space="preserve"> </w:t>
      </w:r>
      <w:r w:rsidRPr="002D0BA4">
        <w:rPr>
          <w:rStyle w:val="StyleUnderline"/>
          <w:iCs/>
          <w:kern w:val="2"/>
          <w:szCs w:val="24"/>
          <w14:ligatures w14:val="standardContextual"/>
        </w:rPr>
        <w:t>franchisees</w:t>
      </w:r>
      <w:r w:rsidRPr="002D0BA4">
        <w:rPr>
          <w:sz w:val="16"/>
        </w:rPr>
        <w:t xml:space="preserve"> </w:t>
      </w:r>
      <w:r w:rsidRPr="002D0BA4">
        <w:rPr>
          <w:rStyle w:val="StyleUnderline"/>
        </w:rPr>
        <w:t>have incentives to take short-cuts</w:t>
      </w:r>
      <w:r w:rsidRPr="002D0BA4">
        <w:rPr>
          <w:sz w:val="16"/>
        </w:rPr>
        <w:t xml:space="preserve"> – </w:t>
      </w:r>
      <w:r w:rsidRPr="002D0BA4">
        <w:rPr>
          <w:rStyle w:val="StyleUnderline"/>
        </w:rPr>
        <w:t>including</w:t>
      </w:r>
      <w:r w:rsidRPr="002D0BA4">
        <w:rPr>
          <w:sz w:val="16"/>
        </w:rPr>
        <w:t xml:space="preserve"> </w:t>
      </w:r>
      <w:r w:rsidRPr="002D0BA4">
        <w:rPr>
          <w:rStyle w:val="StyleUnderline"/>
          <w:iCs/>
          <w:kern w:val="2"/>
          <w:szCs w:val="24"/>
          <w14:ligatures w14:val="standardContextual"/>
        </w:rPr>
        <w:t>low wages</w:t>
      </w:r>
      <w:r w:rsidRPr="002D0BA4">
        <w:rPr>
          <w:sz w:val="16"/>
        </w:rPr>
        <w:t xml:space="preserve"> — </w:t>
      </w:r>
      <w:r w:rsidRPr="002D0BA4">
        <w:rPr>
          <w:rStyle w:val="StyleUnderline"/>
        </w:rPr>
        <w:t>because they can free-ride off the brand’s reputation</w:t>
      </w:r>
      <w:r w:rsidRPr="002D0BA4">
        <w:rPr>
          <w:sz w:val="16"/>
        </w:rPr>
        <w:t xml:space="preserve">. </w:t>
      </w:r>
      <w:r w:rsidRPr="002D0BA4">
        <w:rPr>
          <w:rStyle w:val="StyleUnderline"/>
        </w:rPr>
        <w:t>The</w:t>
      </w:r>
      <w:r w:rsidRPr="002D0BA4">
        <w:rPr>
          <w:sz w:val="16"/>
        </w:rPr>
        <w:t xml:space="preserve"> </w:t>
      </w:r>
      <w:r w:rsidRPr="00B95F05">
        <w:rPr>
          <w:rStyle w:val="StyleUnderline"/>
          <w:iCs/>
          <w:kern w:val="2"/>
          <w:szCs w:val="24"/>
          <w:highlight w:val="cyan"/>
          <w14:ligatures w14:val="standardContextual"/>
        </w:rPr>
        <w:t>Oxford analysis</w:t>
      </w:r>
      <w:r w:rsidRPr="002D0BA4">
        <w:rPr>
          <w:sz w:val="16"/>
        </w:rPr>
        <w:t xml:space="preserve"> </w:t>
      </w:r>
      <w:r w:rsidRPr="002D0BA4">
        <w:rPr>
          <w:rStyle w:val="StyleUnderline"/>
        </w:rPr>
        <w:t xml:space="preserve">of wages and wage growth </w:t>
      </w:r>
      <w:r w:rsidRPr="00B95F05">
        <w:rPr>
          <w:rStyle w:val="StyleUnderline"/>
          <w:highlight w:val="cyan"/>
        </w:rPr>
        <w:t>compares</w:t>
      </w:r>
      <w:r w:rsidRPr="002D0BA4">
        <w:rPr>
          <w:rStyle w:val="StyleUnderline"/>
        </w:rPr>
        <w:t xml:space="preserve"> </w:t>
      </w:r>
      <w:r w:rsidRPr="00B95F05">
        <w:rPr>
          <w:rStyle w:val="StyleUnderline"/>
          <w:highlight w:val="cyan"/>
        </w:rPr>
        <w:t>franchised businesses to individually owned</w:t>
      </w:r>
      <w:r w:rsidRPr="002D0BA4">
        <w:rPr>
          <w:rStyle w:val="StyleUnderline"/>
        </w:rPr>
        <w:t>-and-operated businesses in 2018 and 2019</w:t>
      </w:r>
      <w:r w:rsidRPr="002D0BA4">
        <w:rPr>
          <w:sz w:val="16"/>
        </w:rPr>
        <w:t xml:space="preserve">, prior to the pandemic. </w:t>
      </w:r>
      <w:r w:rsidRPr="002D0BA4">
        <w:rPr>
          <w:rStyle w:val="StyleUnderline"/>
        </w:rPr>
        <w:t>Small, independent business owners have very strong incentives to maintain their reputation, where postings about worker mistreatment can lead viral stories and loss of customers</w:t>
      </w:r>
      <w:r w:rsidRPr="002D0BA4">
        <w:rPr>
          <w:sz w:val="16"/>
        </w:rPr>
        <w:t xml:space="preserve">. </w:t>
      </w:r>
      <w:r w:rsidRPr="002D0BA4">
        <w:rPr>
          <w:rStyle w:val="StyleUnderline"/>
        </w:rPr>
        <w:t>Yet</w:t>
      </w:r>
      <w:r w:rsidRPr="002D0BA4">
        <w:rPr>
          <w:sz w:val="16"/>
        </w:rPr>
        <w:t xml:space="preserve"> the </w:t>
      </w:r>
      <w:r w:rsidRPr="002D0BA4">
        <w:rPr>
          <w:rStyle w:val="StyleUnderline"/>
        </w:rPr>
        <w:t>analysis found</w:t>
      </w:r>
      <w:r w:rsidRPr="002D0BA4">
        <w:rPr>
          <w:sz w:val="16"/>
        </w:rPr>
        <w:t xml:space="preserve"> that </w:t>
      </w:r>
      <w:r w:rsidRPr="00B95F05">
        <w:rPr>
          <w:rStyle w:val="StyleUnderline"/>
          <w:highlight w:val="cyan"/>
        </w:rPr>
        <w:t>wages</w:t>
      </w:r>
      <w:r w:rsidRPr="002D0BA4">
        <w:rPr>
          <w:rStyle w:val="StyleUnderline"/>
        </w:rPr>
        <w:t xml:space="preserve"> </w:t>
      </w:r>
      <w:r w:rsidRPr="00B95F05">
        <w:rPr>
          <w:rStyle w:val="StyleUnderline"/>
          <w:highlight w:val="cyan"/>
        </w:rPr>
        <w:t>and</w:t>
      </w:r>
      <w:r w:rsidRPr="002D0BA4">
        <w:rPr>
          <w:sz w:val="16"/>
        </w:rPr>
        <w:t xml:space="preserve"> </w:t>
      </w:r>
      <w:r w:rsidRPr="002D0BA4">
        <w:rPr>
          <w:rStyle w:val="StyleUnderline"/>
          <w:iCs/>
          <w:kern w:val="2"/>
          <w:szCs w:val="24"/>
          <w14:ligatures w14:val="standardContextual"/>
        </w:rPr>
        <w:t xml:space="preserve">wage </w:t>
      </w:r>
      <w:r w:rsidRPr="00B95F05">
        <w:rPr>
          <w:rStyle w:val="StyleUnderline"/>
          <w:iCs/>
          <w:kern w:val="2"/>
          <w:szCs w:val="24"/>
          <w:highlight w:val="cyan"/>
          <w14:ligatures w14:val="standardContextual"/>
        </w:rPr>
        <w:t>growth</w:t>
      </w:r>
      <w:r w:rsidRPr="002D0BA4">
        <w:rPr>
          <w:sz w:val="16"/>
        </w:rPr>
        <w:t xml:space="preserve"> </w:t>
      </w:r>
      <w:r w:rsidRPr="00B95F05">
        <w:rPr>
          <w:rStyle w:val="StyleUnderline"/>
          <w:highlight w:val="cyan"/>
        </w:rPr>
        <w:t>were</w:t>
      </w:r>
      <w:r w:rsidRPr="002D0BA4">
        <w:rPr>
          <w:sz w:val="16"/>
        </w:rPr>
        <w:t xml:space="preserve"> </w:t>
      </w:r>
      <w:r w:rsidRPr="00B95F05">
        <w:rPr>
          <w:rStyle w:val="StyleUnderline"/>
          <w:iCs/>
          <w:kern w:val="2"/>
          <w:szCs w:val="24"/>
          <w:highlight w:val="cyan"/>
          <w14:ligatures w14:val="standardContextual"/>
        </w:rPr>
        <w:t>virtually the same</w:t>
      </w:r>
      <w:r w:rsidRPr="002D0BA4">
        <w:rPr>
          <w:sz w:val="16"/>
        </w:rPr>
        <w:t xml:space="preserve"> </w:t>
      </w:r>
      <w:r w:rsidRPr="00B95F05">
        <w:rPr>
          <w:rStyle w:val="StyleUnderline"/>
          <w:highlight w:val="cyan"/>
        </w:rPr>
        <w:t>for</w:t>
      </w:r>
      <w:r w:rsidRPr="002D0BA4">
        <w:rPr>
          <w:rStyle w:val="StyleUnderline"/>
        </w:rPr>
        <w:t xml:space="preserve"> newly hired workers in </w:t>
      </w:r>
      <w:r w:rsidRPr="00B95F05">
        <w:rPr>
          <w:rStyle w:val="StyleUnderline"/>
          <w:highlight w:val="cyan"/>
        </w:rPr>
        <w:t>franchised businesses and independent</w:t>
      </w:r>
      <w:r w:rsidRPr="002D0BA4">
        <w:rPr>
          <w:rStyle w:val="StyleUnderline"/>
        </w:rPr>
        <w:t xml:space="preserve"> ones</w:t>
      </w:r>
      <w:r w:rsidRPr="002D0BA4">
        <w:rPr>
          <w:sz w:val="16"/>
        </w:rPr>
        <w:t xml:space="preserve">. </w:t>
      </w:r>
      <w:r w:rsidRPr="002D0BA4">
        <w:rPr>
          <w:rStyle w:val="StyleUnderline"/>
          <w:iCs/>
          <w:kern w:val="2"/>
          <w:szCs w:val="24"/>
          <w14:ligatures w14:val="standardContextual"/>
        </w:rPr>
        <w:t>Wages grew</w:t>
      </w:r>
      <w:r w:rsidRPr="002D0BA4">
        <w:rPr>
          <w:sz w:val="16"/>
        </w:rPr>
        <w:t xml:space="preserve"> </w:t>
      </w:r>
      <w:r w:rsidRPr="002D0BA4">
        <w:rPr>
          <w:rStyle w:val="StyleUnderline"/>
        </w:rPr>
        <w:t>from approximately $10.30 per hour at the start of employment to around $11.10 per hour after 20 months</w:t>
      </w:r>
      <w:r w:rsidRPr="002D0BA4">
        <w:rPr>
          <w:sz w:val="16"/>
        </w:rPr>
        <w:t xml:space="preserve">, with no more than a 13 cent difference in any month. </w:t>
      </w:r>
      <w:r w:rsidRPr="002D0BA4">
        <w:rPr>
          <w:rStyle w:val="StyleUnderline"/>
        </w:rPr>
        <w:t>Moreover</w:t>
      </w:r>
      <w:r w:rsidRPr="002D0BA4">
        <w:rPr>
          <w:sz w:val="16"/>
        </w:rPr>
        <w:t xml:space="preserve">, </w:t>
      </w:r>
      <w:r w:rsidRPr="00B95F05">
        <w:rPr>
          <w:rStyle w:val="StyleUnderline"/>
          <w:iCs/>
          <w:kern w:val="2"/>
          <w:szCs w:val="24"/>
          <w:highlight w:val="cyan"/>
          <w14:ligatures w14:val="standardContextual"/>
        </w:rPr>
        <w:t>newly hired workers</w:t>
      </w:r>
      <w:r w:rsidRPr="002D0BA4">
        <w:rPr>
          <w:sz w:val="16"/>
        </w:rPr>
        <w:t xml:space="preserve"> </w:t>
      </w:r>
      <w:r w:rsidRPr="002D0BA4">
        <w:rPr>
          <w:rStyle w:val="StyleUnderline"/>
        </w:rPr>
        <w:t>in franchised businesses were</w:t>
      </w:r>
      <w:r w:rsidRPr="002D0BA4">
        <w:rPr>
          <w:sz w:val="16"/>
        </w:rPr>
        <w:t xml:space="preserve"> </w:t>
      </w:r>
      <w:r w:rsidRPr="00B95F05">
        <w:rPr>
          <w:rStyle w:val="StyleUnderline"/>
          <w:iCs/>
          <w:kern w:val="2"/>
          <w:szCs w:val="24"/>
          <w:highlight w:val="cyan"/>
          <w14:ligatures w14:val="standardContextual"/>
        </w:rPr>
        <w:t>more likely to be promoted</w:t>
      </w:r>
      <w:r w:rsidRPr="002D0BA4">
        <w:rPr>
          <w:sz w:val="16"/>
        </w:rPr>
        <w:t xml:space="preserve"> </w:t>
      </w:r>
      <w:r w:rsidRPr="002D0BA4">
        <w:rPr>
          <w:rStyle w:val="StyleUnderline"/>
        </w:rPr>
        <w:t>to manager</w:t>
      </w:r>
      <w:r w:rsidRPr="002D0BA4">
        <w:rPr>
          <w:sz w:val="16"/>
        </w:rPr>
        <w:t xml:space="preserve">. </w:t>
      </w:r>
      <w:r w:rsidRPr="002D0BA4">
        <w:rPr>
          <w:rStyle w:val="StyleUnderline"/>
        </w:rPr>
        <w:t>The</w:t>
      </w:r>
      <w:r w:rsidRPr="002D0BA4">
        <w:rPr>
          <w:sz w:val="16"/>
        </w:rPr>
        <w:t xml:space="preserve"> </w:t>
      </w:r>
      <w:r w:rsidRPr="002D0BA4">
        <w:rPr>
          <w:rStyle w:val="StyleUnderline"/>
          <w:iCs/>
          <w:kern w:val="2"/>
          <w:szCs w:val="24"/>
          <w14:ligatures w14:val="standardContextual"/>
        </w:rPr>
        <w:t>confidential survey</w:t>
      </w:r>
      <w:r w:rsidRPr="002D0BA4">
        <w:rPr>
          <w:sz w:val="16"/>
        </w:rPr>
        <w:t xml:space="preserve"> of 4,000 franchisees </w:t>
      </w:r>
      <w:r w:rsidRPr="002D0BA4">
        <w:rPr>
          <w:rStyle w:val="StyleUnderline"/>
        </w:rPr>
        <w:t>found that the</w:t>
      </w:r>
      <w:r w:rsidRPr="002D0BA4">
        <w:rPr>
          <w:sz w:val="16"/>
        </w:rPr>
        <w:t xml:space="preserve"> </w:t>
      </w:r>
      <w:r w:rsidRPr="002D0BA4">
        <w:rPr>
          <w:rStyle w:val="StyleUnderline"/>
        </w:rPr>
        <w:t>share of</w:t>
      </w:r>
      <w:r w:rsidRPr="002D0BA4">
        <w:rPr>
          <w:sz w:val="16"/>
        </w:rPr>
        <w:t xml:space="preserve"> </w:t>
      </w:r>
      <w:r w:rsidRPr="00B95F05">
        <w:rPr>
          <w:rStyle w:val="StyleUnderline"/>
          <w:iCs/>
          <w:kern w:val="2"/>
          <w:szCs w:val="24"/>
          <w:highlight w:val="cyan"/>
          <w14:ligatures w14:val="standardContextual"/>
        </w:rPr>
        <w:t>workers offered various benefits</w:t>
      </w:r>
      <w:r w:rsidRPr="00B95F05">
        <w:rPr>
          <w:sz w:val="16"/>
          <w:highlight w:val="cyan"/>
        </w:rPr>
        <w:t xml:space="preserve"> </w:t>
      </w:r>
      <w:r w:rsidRPr="00B95F05">
        <w:rPr>
          <w:rStyle w:val="StyleUnderline"/>
          <w:highlight w:val="cyan"/>
        </w:rPr>
        <w:t>at small franchise firms</w:t>
      </w:r>
      <w:r w:rsidRPr="002D0BA4">
        <w:rPr>
          <w:rStyle w:val="StyleUnderline"/>
        </w:rPr>
        <w:t xml:space="preserve"> was</w:t>
      </w:r>
      <w:r w:rsidRPr="002D0BA4">
        <w:rPr>
          <w:sz w:val="16"/>
        </w:rPr>
        <w:t xml:space="preserve"> roughly </w:t>
      </w:r>
      <w:r w:rsidRPr="00B95F05">
        <w:rPr>
          <w:rStyle w:val="StyleUnderline"/>
          <w:iCs/>
          <w:kern w:val="2"/>
          <w:szCs w:val="24"/>
          <w:highlight w:val="cyan"/>
          <w14:ligatures w14:val="standardContextual"/>
        </w:rPr>
        <w:t>on par</w:t>
      </w:r>
      <w:r w:rsidRPr="002D0BA4">
        <w:rPr>
          <w:sz w:val="16"/>
        </w:rPr>
        <w:t xml:space="preserve"> </w:t>
      </w:r>
      <w:r w:rsidRPr="00B95F05">
        <w:rPr>
          <w:rStyle w:val="StyleUnderline"/>
          <w:highlight w:val="cyan"/>
        </w:rPr>
        <w:t>with</w:t>
      </w:r>
      <w:r w:rsidRPr="002D0BA4">
        <w:rPr>
          <w:rStyle w:val="StyleUnderline"/>
        </w:rPr>
        <w:t xml:space="preserve"> the share at </w:t>
      </w:r>
      <w:r w:rsidRPr="00B95F05">
        <w:rPr>
          <w:rStyle w:val="StyleUnderline"/>
          <w:highlight w:val="cyan"/>
        </w:rPr>
        <w:t>small</w:t>
      </w:r>
      <w:r w:rsidRPr="002D0BA4">
        <w:rPr>
          <w:rStyle w:val="StyleUnderline"/>
        </w:rPr>
        <w:t xml:space="preserve"> non-franchise </w:t>
      </w:r>
      <w:r w:rsidRPr="00B95F05">
        <w:rPr>
          <w:rStyle w:val="StyleUnderline"/>
          <w:highlight w:val="cyan"/>
        </w:rPr>
        <w:t>establishments</w:t>
      </w:r>
      <w:r w:rsidRPr="002D0BA4">
        <w:rPr>
          <w:sz w:val="16"/>
        </w:rPr>
        <w:t xml:space="preserve">. </w:t>
      </w:r>
      <w:r w:rsidRPr="002D0BA4">
        <w:rPr>
          <w:rStyle w:val="StyleUnderline"/>
        </w:rPr>
        <w:t>This</w:t>
      </w:r>
      <w:r w:rsidRPr="002D0BA4">
        <w:rPr>
          <w:sz w:val="16"/>
        </w:rPr>
        <w:t xml:space="preserve"> </w:t>
      </w:r>
      <w:r w:rsidRPr="002D0BA4">
        <w:rPr>
          <w:rStyle w:val="StyleUnderline"/>
          <w:iCs/>
          <w:kern w:val="2"/>
          <w:szCs w:val="24"/>
          <w14:ligatures w14:val="standardContextual"/>
        </w:rPr>
        <w:t>data-driven descriptive evidence</w:t>
      </w:r>
      <w:r w:rsidRPr="002D0BA4">
        <w:rPr>
          <w:sz w:val="16"/>
        </w:rPr>
        <w:t xml:space="preserve"> </w:t>
      </w:r>
      <w:r w:rsidRPr="00B95F05">
        <w:rPr>
          <w:rStyle w:val="StyleUnderline"/>
          <w:highlight w:val="cyan"/>
        </w:rPr>
        <w:t>presents</w:t>
      </w:r>
      <w:r w:rsidRPr="00B95F05">
        <w:rPr>
          <w:sz w:val="16"/>
          <w:highlight w:val="cyan"/>
        </w:rPr>
        <w:t xml:space="preserve"> </w:t>
      </w:r>
      <w:r w:rsidRPr="00B95F05">
        <w:rPr>
          <w:rStyle w:val="StyleUnderline"/>
          <w:iCs/>
          <w:kern w:val="2"/>
          <w:szCs w:val="24"/>
          <w:highlight w:val="cyan"/>
          <w14:ligatures w14:val="standardContextual"/>
        </w:rPr>
        <w:t>no support for</w:t>
      </w:r>
      <w:r w:rsidRPr="002D0BA4">
        <w:rPr>
          <w:sz w:val="16"/>
        </w:rPr>
        <w:t xml:space="preserve"> </w:t>
      </w:r>
      <w:r w:rsidRPr="002D0BA4">
        <w:rPr>
          <w:rStyle w:val="StyleUnderline"/>
        </w:rPr>
        <w:t>the</w:t>
      </w:r>
      <w:r w:rsidRPr="002D0BA4">
        <w:rPr>
          <w:sz w:val="16"/>
        </w:rPr>
        <w:t xml:space="preserve"> </w:t>
      </w:r>
      <w:r w:rsidRPr="00B95F05">
        <w:rPr>
          <w:rStyle w:val="StyleUnderline"/>
          <w:iCs/>
          <w:kern w:val="2"/>
          <w:szCs w:val="24"/>
          <w:highlight w:val="cyan"/>
          <w14:ligatures w14:val="standardContextual"/>
        </w:rPr>
        <w:t>fissuring</w:t>
      </w:r>
      <w:r w:rsidRPr="002D0BA4">
        <w:rPr>
          <w:rStyle w:val="StyleUnderline"/>
          <w:iCs/>
          <w:kern w:val="2"/>
          <w:szCs w:val="24"/>
          <w14:ligatures w14:val="standardContextual"/>
        </w:rPr>
        <w:t xml:space="preserve"> hypothesis</w:t>
      </w:r>
      <w:r w:rsidRPr="002D0BA4">
        <w:rPr>
          <w:sz w:val="16"/>
        </w:rPr>
        <w:t>.</w:t>
      </w:r>
    </w:p>
    <w:p w14:paraId="481BE1AA" w14:textId="77777777" w:rsidR="006C1D37" w:rsidRPr="002D0BA4" w:rsidRDefault="006C1D37" w:rsidP="006C1D37">
      <w:pPr>
        <w:rPr>
          <w:rFonts w:eastAsia="Aptos"/>
          <w:sz w:val="16"/>
        </w:rPr>
      </w:pPr>
      <w:r w:rsidRPr="002D0BA4">
        <w:rPr>
          <w:sz w:val="16"/>
        </w:rPr>
        <w:t xml:space="preserve">The franchisee </w:t>
      </w:r>
      <w:r w:rsidRPr="002D0BA4">
        <w:rPr>
          <w:rStyle w:val="StyleUnderline"/>
        </w:rPr>
        <w:t>survey also</w:t>
      </w:r>
      <w:r w:rsidRPr="002D0BA4">
        <w:rPr>
          <w:sz w:val="16"/>
        </w:rPr>
        <w:t xml:space="preserve"> </w:t>
      </w:r>
      <w:r w:rsidRPr="002D0BA4">
        <w:rPr>
          <w:rStyle w:val="StyleUnderline"/>
          <w:iCs/>
          <w:kern w:val="2"/>
          <w:szCs w:val="24"/>
          <w14:ligatures w14:val="standardContextual"/>
        </w:rPr>
        <w:t>rebuts perceptions of exploitation</w:t>
      </w:r>
      <w:r w:rsidRPr="002D0BA4">
        <w:rPr>
          <w:sz w:val="16"/>
        </w:rPr>
        <w:t xml:space="preserve"> </w:t>
      </w:r>
      <w:r w:rsidRPr="002D0BA4">
        <w:rPr>
          <w:rStyle w:val="StyleUnderline"/>
        </w:rPr>
        <w:t>of franchisees</w:t>
      </w:r>
      <w:r w:rsidRPr="002D0BA4">
        <w:rPr>
          <w:sz w:val="16"/>
        </w:rPr>
        <w:t xml:space="preserve">. Overall, </w:t>
      </w:r>
      <w:r w:rsidRPr="002D0BA4">
        <w:rPr>
          <w:rStyle w:val="StyleUnderline"/>
        </w:rPr>
        <w:t>32 percent of respondents report they would not own a business if they were not franchisees</w:t>
      </w:r>
      <w:r w:rsidRPr="002D0BA4">
        <w:rPr>
          <w:sz w:val="16"/>
        </w:rPr>
        <w:t xml:space="preserve">, </w:t>
      </w:r>
      <w:r w:rsidRPr="002D0BA4">
        <w:rPr>
          <w:rStyle w:val="StyleUnderline"/>
        </w:rPr>
        <w:t>with a higher percentage among female owners</w:t>
      </w:r>
      <w:r w:rsidRPr="002D0BA4">
        <w:rPr>
          <w:sz w:val="16"/>
        </w:rPr>
        <w:t xml:space="preserve">. The Oxford team calculates that </w:t>
      </w:r>
      <w:r w:rsidRPr="00B95F05">
        <w:rPr>
          <w:rStyle w:val="StyleUnderline"/>
          <w:iCs/>
          <w:kern w:val="2"/>
          <w:szCs w:val="24"/>
          <w:highlight w:val="cyan"/>
          <w14:ligatures w14:val="standardContextual"/>
        </w:rPr>
        <w:t>without franchisor support</w:t>
      </w:r>
      <w:r w:rsidRPr="002D0BA4">
        <w:rPr>
          <w:sz w:val="16"/>
        </w:rPr>
        <w:t xml:space="preserve">, approximately </w:t>
      </w:r>
      <w:r w:rsidRPr="002D0BA4">
        <w:rPr>
          <w:rStyle w:val="StyleUnderline"/>
          <w:iCs/>
          <w:kern w:val="2"/>
          <w:szCs w:val="24"/>
          <w14:ligatures w14:val="standardContextual"/>
        </w:rPr>
        <w:t>223,000 establishments</w:t>
      </w:r>
      <w:r w:rsidRPr="002D0BA4">
        <w:rPr>
          <w:sz w:val="16"/>
        </w:rPr>
        <w:t xml:space="preserve"> </w:t>
      </w:r>
      <w:r w:rsidRPr="002D0BA4">
        <w:rPr>
          <w:rStyle w:val="StyleUnderline"/>
        </w:rPr>
        <w:t xml:space="preserve">employing some </w:t>
      </w:r>
      <w:r w:rsidRPr="00B95F05">
        <w:rPr>
          <w:rStyle w:val="StyleUnderline"/>
          <w:highlight w:val="cyan"/>
        </w:rPr>
        <w:t>1.8 million workers</w:t>
      </w:r>
      <w:r w:rsidRPr="00B95F05">
        <w:rPr>
          <w:sz w:val="16"/>
          <w:highlight w:val="cyan"/>
        </w:rPr>
        <w:t xml:space="preserve"> </w:t>
      </w:r>
      <w:r w:rsidRPr="00B95F05">
        <w:rPr>
          <w:rStyle w:val="StyleUnderline"/>
          <w:iCs/>
          <w:kern w:val="2"/>
          <w:szCs w:val="24"/>
          <w:highlight w:val="cyan"/>
          <w14:ligatures w14:val="standardContextual"/>
        </w:rPr>
        <w:t>wouldn’t exist</w:t>
      </w:r>
      <w:r w:rsidRPr="002D0BA4">
        <w:rPr>
          <w:sz w:val="16"/>
        </w:rPr>
        <w:t xml:space="preserve"> </w:t>
      </w:r>
      <w:r w:rsidRPr="002D0BA4">
        <w:rPr>
          <w:rStyle w:val="StyleUnderline"/>
        </w:rPr>
        <w:t>if franchising was not an option</w:t>
      </w:r>
      <w:r w:rsidRPr="002D0BA4">
        <w:rPr>
          <w:sz w:val="16"/>
        </w:rPr>
        <w:t xml:space="preserve">. The survey also found that </w:t>
      </w:r>
      <w:r w:rsidRPr="002D0BA4">
        <w:rPr>
          <w:rStyle w:val="StyleUnderline"/>
        </w:rPr>
        <w:t>franchisee training</w:t>
      </w:r>
      <w:r w:rsidRPr="002D0BA4">
        <w:rPr>
          <w:sz w:val="16"/>
        </w:rPr>
        <w:t xml:space="preserve">, </w:t>
      </w:r>
      <w:r w:rsidRPr="002D0BA4">
        <w:rPr>
          <w:rStyle w:val="StyleUnderline"/>
        </w:rPr>
        <w:t>meetings</w:t>
      </w:r>
      <w:r w:rsidRPr="002D0BA4">
        <w:rPr>
          <w:sz w:val="16"/>
        </w:rPr>
        <w:t xml:space="preserve"> and </w:t>
      </w:r>
      <w:r w:rsidRPr="002D0BA4">
        <w:rPr>
          <w:rStyle w:val="StyleUnderline"/>
        </w:rPr>
        <w:t>events</w:t>
      </w:r>
      <w:r w:rsidRPr="002D0BA4">
        <w:rPr>
          <w:sz w:val="16"/>
        </w:rPr>
        <w:t xml:space="preserve">, </w:t>
      </w:r>
      <w:r w:rsidRPr="002D0BA4">
        <w:rPr>
          <w:rStyle w:val="StyleUnderline"/>
        </w:rPr>
        <w:t>and</w:t>
      </w:r>
      <w:r w:rsidRPr="002D0BA4">
        <w:rPr>
          <w:sz w:val="16"/>
        </w:rPr>
        <w:t xml:space="preserve"> </w:t>
      </w:r>
      <w:r w:rsidRPr="002D0BA4">
        <w:rPr>
          <w:rStyle w:val="StyleUnderline"/>
        </w:rPr>
        <w:t>technology platforms were the most important areas of</w:t>
      </w:r>
      <w:r w:rsidRPr="002D0BA4">
        <w:rPr>
          <w:sz w:val="16"/>
        </w:rPr>
        <w:t xml:space="preserve"> franchisor </w:t>
      </w:r>
      <w:r w:rsidRPr="002D0BA4">
        <w:rPr>
          <w:rStyle w:val="StyleUnderline"/>
        </w:rPr>
        <w:t>support</w:t>
      </w:r>
      <w:r w:rsidRPr="002D0BA4">
        <w:rPr>
          <w:sz w:val="16"/>
        </w:rPr>
        <w:t xml:space="preserve">. Intuitively, these </w:t>
      </w:r>
      <w:r w:rsidRPr="002D0BA4">
        <w:rPr>
          <w:rStyle w:val="StyleUnderline"/>
        </w:rPr>
        <w:t xml:space="preserve">responses are consistent with the idea that </w:t>
      </w:r>
      <w:r w:rsidRPr="00B95F05">
        <w:rPr>
          <w:rStyle w:val="StyleUnderline"/>
          <w:highlight w:val="cyan"/>
        </w:rPr>
        <w:t>franchising</w:t>
      </w:r>
      <w:r w:rsidRPr="00B95F05">
        <w:rPr>
          <w:sz w:val="16"/>
          <w:highlight w:val="cyan"/>
        </w:rPr>
        <w:t xml:space="preserve"> </w:t>
      </w:r>
      <w:r w:rsidRPr="00B95F05">
        <w:rPr>
          <w:rStyle w:val="StyleUnderline"/>
          <w:iCs/>
          <w:kern w:val="2"/>
          <w:szCs w:val="24"/>
          <w:highlight w:val="cyan"/>
          <w14:ligatures w14:val="standardContextual"/>
        </w:rPr>
        <w:t>provides a path to entrepreneurship</w:t>
      </w:r>
      <w:r w:rsidRPr="002D0BA4">
        <w:rPr>
          <w:sz w:val="16"/>
        </w:rPr>
        <w:t xml:space="preserve">, </w:t>
      </w:r>
      <w:r w:rsidRPr="002D0BA4">
        <w:rPr>
          <w:rStyle w:val="StyleUnderline"/>
        </w:rPr>
        <w:t>and many owners wouldn’t have gone down that uncertain path without such support</w:t>
      </w:r>
      <w:r w:rsidRPr="002D0BA4">
        <w:rPr>
          <w:sz w:val="16"/>
        </w:rPr>
        <w:t xml:space="preserve">. Small businesses such as these </w:t>
      </w:r>
      <w:r w:rsidRPr="00B95F05">
        <w:rPr>
          <w:rStyle w:val="StyleUnderline"/>
          <w:highlight w:val="cyan"/>
        </w:rPr>
        <w:t>help</w:t>
      </w:r>
      <w:r w:rsidRPr="002D0BA4">
        <w:rPr>
          <w:sz w:val="16"/>
        </w:rPr>
        <w:t xml:space="preserve"> </w:t>
      </w:r>
      <w:r w:rsidRPr="00B95F05">
        <w:rPr>
          <w:rStyle w:val="StyleUnderline"/>
          <w:iCs/>
          <w:kern w:val="2"/>
          <w:szCs w:val="24"/>
          <w:highlight w:val="cyan"/>
          <w14:ligatures w14:val="standardContextual"/>
        </w:rPr>
        <w:t>promote competition</w:t>
      </w:r>
      <w:r w:rsidRPr="002D0BA4">
        <w:rPr>
          <w:sz w:val="16"/>
        </w:rPr>
        <w:t xml:space="preserve"> </w:t>
      </w:r>
      <w:r w:rsidRPr="002D0BA4">
        <w:rPr>
          <w:rStyle w:val="StyleUnderline"/>
        </w:rPr>
        <w:t xml:space="preserve">and increased variety </w:t>
      </w:r>
      <w:r w:rsidRPr="00B95F05">
        <w:rPr>
          <w:rStyle w:val="StyleUnderline"/>
          <w:highlight w:val="cyan"/>
        </w:rPr>
        <w:t>for consumers</w:t>
      </w:r>
      <w:r w:rsidRPr="002D0BA4">
        <w:rPr>
          <w:sz w:val="16"/>
        </w:rPr>
        <w:t>.</w:t>
      </w:r>
    </w:p>
    <w:p w14:paraId="70AD22E0" w14:textId="77777777" w:rsidR="006C1D37" w:rsidRPr="002D0BA4" w:rsidRDefault="006C1D37" w:rsidP="006C1D37">
      <w:r w:rsidRPr="002D0BA4">
        <w:rPr>
          <w:sz w:val="16"/>
        </w:rPr>
        <w:lastRenderedPageBreak/>
        <w:t xml:space="preserve">There is </w:t>
      </w:r>
      <w:r w:rsidRPr="002D0BA4">
        <w:rPr>
          <w:rStyle w:val="StyleUnderline"/>
        </w:rPr>
        <w:t>no doubt that an occasional headline about a specific brand or location may document legitimate problems</w:t>
      </w:r>
      <w:r w:rsidRPr="002D0BA4">
        <w:rPr>
          <w:sz w:val="16"/>
        </w:rPr>
        <w:t xml:space="preserve">, </w:t>
      </w:r>
      <w:r w:rsidRPr="002D0BA4">
        <w:rPr>
          <w:rStyle w:val="StyleUnderline"/>
        </w:rPr>
        <w:t>but the</w:t>
      </w:r>
      <w:r w:rsidRPr="002D0BA4">
        <w:rPr>
          <w:sz w:val="16"/>
        </w:rPr>
        <w:t xml:space="preserve"> Oxford </w:t>
      </w:r>
      <w:r w:rsidRPr="002D0BA4">
        <w:rPr>
          <w:rStyle w:val="StyleUnderline"/>
        </w:rPr>
        <w:t>report shows that the</w:t>
      </w:r>
      <w:r w:rsidRPr="002D0BA4">
        <w:rPr>
          <w:sz w:val="16"/>
        </w:rPr>
        <w:t xml:space="preserve"> </w:t>
      </w:r>
      <w:r w:rsidRPr="002D0BA4">
        <w:rPr>
          <w:rStyle w:val="StyleUnderline"/>
          <w:iCs/>
          <w:kern w:val="2"/>
          <w:szCs w:val="24"/>
          <w14:ligatures w14:val="standardContextual"/>
        </w:rPr>
        <w:t>franchising model works</w:t>
      </w:r>
      <w:r w:rsidRPr="002D0BA4">
        <w:rPr>
          <w:sz w:val="16"/>
        </w:rPr>
        <w:t xml:space="preserve">. As Weil himself notes, </w:t>
      </w:r>
      <w:r w:rsidRPr="002D0BA4">
        <w:rPr>
          <w:rStyle w:val="StyleUnderline"/>
        </w:rPr>
        <w:t>franchising</w:t>
      </w:r>
      <w:r w:rsidRPr="002D0BA4">
        <w:rPr>
          <w:sz w:val="16"/>
        </w:rPr>
        <w:t xml:space="preserve"> “</w:t>
      </w:r>
      <w:r w:rsidRPr="002D0BA4">
        <w:rPr>
          <w:rStyle w:val="StyleUnderline"/>
        </w:rPr>
        <w:t>has proved a</w:t>
      </w:r>
      <w:r w:rsidRPr="002D0BA4">
        <w:rPr>
          <w:sz w:val="16"/>
        </w:rPr>
        <w:t xml:space="preserve"> </w:t>
      </w:r>
      <w:r w:rsidRPr="002D0BA4">
        <w:rPr>
          <w:rStyle w:val="StyleUnderline"/>
          <w:iCs/>
          <w:kern w:val="2"/>
          <w:szCs w:val="24"/>
          <w14:ligatures w14:val="standardContextual"/>
        </w:rPr>
        <w:t>powerful means to tap</w:t>
      </w:r>
      <w:r w:rsidRPr="002D0BA4">
        <w:rPr>
          <w:sz w:val="16"/>
        </w:rPr>
        <w:t xml:space="preserve"> </w:t>
      </w:r>
      <w:r w:rsidRPr="002D0BA4">
        <w:rPr>
          <w:rStyle w:val="StyleUnderline"/>
        </w:rPr>
        <w:t>capital and entrepreneurial drive of new</w:t>
      </w:r>
      <w:r w:rsidRPr="002D0BA4">
        <w:rPr>
          <w:sz w:val="16"/>
        </w:rPr>
        <w:t xml:space="preserve"> </w:t>
      </w:r>
      <w:r w:rsidRPr="002D0BA4">
        <w:rPr>
          <w:rStyle w:val="StyleUnderline"/>
          <w:iCs/>
          <w:kern w:val="2"/>
          <w:szCs w:val="24"/>
          <w14:ligatures w14:val="standardContextual"/>
        </w:rPr>
        <w:t>business owners</w:t>
      </w:r>
      <w:r w:rsidRPr="002D0BA4">
        <w:rPr>
          <w:sz w:val="16"/>
        </w:rPr>
        <w:t xml:space="preserve"> </w:t>
      </w:r>
      <w:r w:rsidRPr="002D0BA4">
        <w:rPr>
          <w:rStyle w:val="StyleUnderline"/>
        </w:rPr>
        <w:t>who seek opportunities to expand an established product or service</w:t>
      </w:r>
      <w:r w:rsidRPr="002D0BA4">
        <w:rPr>
          <w:sz w:val="16"/>
        </w:rPr>
        <w:t xml:space="preserve">.” Franchisees value the support from franchisors, and the differences in working conditions with other business models is negligible. With more than 730,000 franchise locations, spanning thousands of brands among 230 industries, and supporting more than 8 million jobs, </w:t>
      </w:r>
      <w:r w:rsidRPr="002D0BA4">
        <w:rPr>
          <w:rStyle w:val="StyleUnderline"/>
        </w:rPr>
        <w:t>nationwide regulatory</w:t>
      </w:r>
      <w:r w:rsidRPr="002D0BA4">
        <w:rPr>
          <w:sz w:val="16"/>
        </w:rPr>
        <w:t xml:space="preserve"> </w:t>
      </w:r>
      <w:r w:rsidRPr="002D0BA4">
        <w:rPr>
          <w:rStyle w:val="StyleUnderline"/>
          <w:iCs/>
          <w:kern w:val="2"/>
          <w:szCs w:val="24"/>
          <w14:ligatures w14:val="standardContextual"/>
        </w:rPr>
        <w:t>policy shouldn’t be guided by</w:t>
      </w:r>
      <w:r w:rsidRPr="002D0BA4">
        <w:rPr>
          <w:sz w:val="16"/>
        </w:rPr>
        <w:t xml:space="preserve"> </w:t>
      </w:r>
      <w:r w:rsidRPr="002D0BA4">
        <w:rPr>
          <w:rStyle w:val="StyleUnderline"/>
        </w:rPr>
        <w:t>a handful of</w:t>
      </w:r>
      <w:r w:rsidRPr="002D0BA4">
        <w:rPr>
          <w:sz w:val="16"/>
        </w:rPr>
        <w:t xml:space="preserve"> </w:t>
      </w:r>
      <w:r w:rsidRPr="002D0BA4">
        <w:rPr>
          <w:rStyle w:val="StyleUnderline"/>
          <w:iCs/>
          <w:kern w:val="2"/>
          <w:szCs w:val="24"/>
          <w14:ligatures w14:val="standardContextual"/>
        </w:rPr>
        <w:t>outliers</w:t>
      </w:r>
      <w:r w:rsidRPr="002D0BA4">
        <w:rPr>
          <w:sz w:val="16"/>
        </w:rPr>
        <w:t>.</w:t>
      </w:r>
    </w:p>
    <w:p w14:paraId="3D1FEFB3" w14:textId="77777777" w:rsidR="006C1D37" w:rsidRDefault="006C1D37" w:rsidP="006C1D37">
      <w:pPr>
        <w:rPr>
          <w:rFonts w:asciiTheme="minorHAnsi" w:hAnsiTheme="minorHAnsi" w:cstheme="minorBidi"/>
        </w:rPr>
      </w:pPr>
    </w:p>
    <w:p w14:paraId="0D3B7754" w14:textId="77777777" w:rsidR="006C1D37" w:rsidRDefault="006C1D37" w:rsidP="006C1D37">
      <w:pPr>
        <w:pStyle w:val="Heading2"/>
      </w:pPr>
      <w:r>
        <w:lastRenderedPageBreak/>
        <w:t>Unions Adv</w:t>
      </w:r>
    </w:p>
    <w:p w14:paraId="3D5D8810" w14:textId="77777777" w:rsidR="006C1D37" w:rsidRDefault="006C1D37" w:rsidP="006C1D37">
      <w:pPr>
        <w:pStyle w:val="Heading3"/>
      </w:pPr>
      <w:bookmarkStart w:id="2" w:name="Level_1_541"/>
      <w:r>
        <w:lastRenderedPageBreak/>
        <w:t>AT: Inequality !!</w:t>
      </w:r>
    </w:p>
    <w:p w14:paraId="4839B0A5" w14:textId="77777777" w:rsidR="006C1D37" w:rsidRPr="00EB79EF" w:rsidRDefault="006C1D37" w:rsidP="006C1D37">
      <w:pPr>
        <w:pStyle w:val="Heading4"/>
        <w:rPr>
          <w:rFonts w:eastAsia="Malgun Gothic"/>
        </w:rPr>
      </w:pPr>
      <w:r w:rsidRPr="00EB79EF">
        <w:t xml:space="preserve">Inequality is </w:t>
      </w:r>
      <w:r w:rsidRPr="00EB79EF">
        <w:rPr>
          <w:u w:val="single"/>
        </w:rPr>
        <w:t>declining</w:t>
      </w:r>
      <w:r w:rsidRPr="00EB79EF">
        <w:t xml:space="preserve">---BUT the internal is </w:t>
      </w:r>
      <w:r w:rsidRPr="00EB79EF">
        <w:rPr>
          <w:u w:val="single"/>
        </w:rPr>
        <w:t>backwards</w:t>
      </w:r>
      <w:r w:rsidRPr="00EB79EF">
        <w:t xml:space="preserve">. Worker power </w:t>
      </w:r>
      <w:r w:rsidRPr="00EB79EF">
        <w:rPr>
          <w:u w:val="single"/>
        </w:rPr>
        <w:t>increases populism</w:t>
      </w:r>
      <w:r w:rsidRPr="00EB79EF">
        <w:t>.</w:t>
      </w:r>
    </w:p>
    <w:p w14:paraId="683A73D2" w14:textId="77777777" w:rsidR="006C1D37" w:rsidRPr="00EB79EF" w:rsidRDefault="006C1D37" w:rsidP="006C1D37">
      <w:pPr>
        <w:rPr>
          <w:rFonts w:eastAsia="Calibri"/>
        </w:rPr>
      </w:pPr>
      <w:r w:rsidRPr="00EB79EF">
        <w:t xml:space="preserve">Eric </w:t>
      </w:r>
      <w:r w:rsidRPr="00EB79EF">
        <w:rPr>
          <w:rStyle w:val="Style13ptBold"/>
        </w:rPr>
        <w:t>Levitz 24</w:t>
      </w:r>
      <w:r w:rsidRPr="00EB79EF">
        <w:t>, Senior Correspondent at Vox, "Are $18 Big Macs the price of falling inequality?" Vox, 01/09/2024, https://www.vox.com/politics/2024/1/9/24027094/fast-food-prices-wages-mcdonalds</w:t>
      </w:r>
    </w:p>
    <w:p w14:paraId="257A1CE0" w14:textId="77777777" w:rsidR="006C1D37" w:rsidRPr="00EB79EF" w:rsidRDefault="006C1D37" w:rsidP="006C1D37">
      <w:pPr>
        <w:rPr>
          <w:rFonts w:eastAsia="Calibri"/>
          <w:u w:val="single"/>
        </w:rPr>
      </w:pPr>
      <w:r w:rsidRPr="00EB79EF">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EB79EF">
        <w:rPr>
          <w:rStyle w:val="StyleUnderline"/>
        </w:rPr>
        <w:t xml:space="preserve">Americans’ </w:t>
      </w:r>
      <w:r w:rsidRPr="00B95F05">
        <w:rPr>
          <w:rStyle w:val="Emphasis"/>
          <w:highlight w:val="cyan"/>
          <w:bdr w:val="single" w:sz="8" w:space="0" w:color="auto" w:frame="1"/>
        </w:rPr>
        <w:t>real wages</w:t>
      </w:r>
      <w:r w:rsidRPr="00B95F05">
        <w:rPr>
          <w:rStyle w:val="StyleUnderline"/>
          <w:highlight w:val="cyan"/>
        </w:rPr>
        <w:t xml:space="preserve"> and </w:t>
      </w:r>
      <w:r w:rsidRPr="00B95F05">
        <w:rPr>
          <w:rStyle w:val="Emphasis"/>
          <w:highlight w:val="cyan"/>
          <w:bdr w:val="single" w:sz="8" w:space="0" w:color="auto" w:frame="1"/>
        </w:rPr>
        <w:t>net worths</w:t>
      </w:r>
      <w:r w:rsidRPr="00B95F05">
        <w:rPr>
          <w:rStyle w:val="StyleUnderline"/>
          <w:highlight w:val="cyan"/>
        </w:rPr>
        <w:t xml:space="preserve"> are </w:t>
      </w:r>
      <w:r w:rsidRPr="00B95F05">
        <w:rPr>
          <w:rStyle w:val="Emphasis"/>
          <w:highlight w:val="cyan"/>
          <w:bdr w:val="single" w:sz="8" w:space="0" w:color="auto" w:frame="1"/>
        </w:rPr>
        <w:t>higher</w:t>
      </w:r>
      <w:r w:rsidRPr="00EB79EF">
        <w:rPr>
          <w:rStyle w:val="StyleUnderline"/>
        </w:rPr>
        <w:t xml:space="preserve"> than they were before the pandemic, </w:t>
      </w:r>
      <w:r w:rsidRPr="00B95F05">
        <w:rPr>
          <w:rStyle w:val="Emphasis"/>
          <w:highlight w:val="cyan"/>
          <w:bdr w:val="single" w:sz="8" w:space="0" w:color="auto" w:frame="1"/>
        </w:rPr>
        <w:t>unemployment</w:t>
      </w:r>
      <w:r w:rsidRPr="00B95F05">
        <w:rPr>
          <w:rStyle w:val="StyleUnderline"/>
          <w:highlight w:val="cyan"/>
        </w:rPr>
        <w:t xml:space="preserve"> is</w:t>
      </w:r>
      <w:r w:rsidRPr="00EB79EF">
        <w:rPr>
          <w:rStyle w:val="StyleUnderline"/>
        </w:rPr>
        <w:t xml:space="preserve"> near </w:t>
      </w:r>
      <w:r w:rsidRPr="00B95F05">
        <w:rPr>
          <w:rStyle w:val="Emphasis"/>
          <w:highlight w:val="cyan"/>
          <w:bdr w:val="single" w:sz="8" w:space="0" w:color="auto" w:frame="1"/>
        </w:rPr>
        <w:t>historic lows</w:t>
      </w:r>
      <w:r w:rsidRPr="00B95F05">
        <w:rPr>
          <w:rStyle w:val="StyleUnderline"/>
          <w:highlight w:val="cyan"/>
        </w:rPr>
        <w:t xml:space="preserve">, </w:t>
      </w:r>
      <w:r w:rsidRPr="00B95F05">
        <w:rPr>
          <w:rStyle w:val="Emphasis"/>
          <w:highlight w:val="cyan"/>
          <w:bdr w:val="single" w:sz="8" w:space="0" w:color="auto" w:frame="1"/>
        </w:rPr>
        <w:t>paychecks</w:t>
      </w:r>
      <w:r w:rsidRPr="00EB79EF">
        <w:rPr>
          <w:rStyle w:val="StyleUnderline"/>
        </w:rPr>
        <w:t xml:space="preserve"> are </w:t>
      </w:r>
      <w:r w:rsidRPr="00B95F05">
        <w:rPr>
          <w:rStyle w:val="Emphasis"/>
          <w:highlight w:val="cyan"/>
          <w:bdr w:val="single" w:sz="8" w:space="0" w:color="auto" w:frame="1"/>
        </w:rPr>
        <w:t>rising faster</w:t>
      </w:r>
      <w:r w:rsidRPr="00EB79EF">
        <w:rPr>
          <w:rStyle w:val="StyleUnderline"/>
        </w:rPr>
        <w:t xml:space="preserve"> </w:t>
      </w:r>
      <w:r w:rsidRPr="00B95F05">
        <w:rPr>
          <w:rStyle w:val="StyleUnderline"/>
          <w:highlight w:val="cyan"/>
        </w:rPr>
        <w:t>than prices</w:t>
      </w:r>
      <w:r w:rsidRPr="00EB79EF">
        <w:rPr>
          <w:rStyle w:val="StyleUnderline"/>
        </w:rPr>
        <w:t xml:space="preserve">, and </w:t>
      </w:r>
      <w:r w:rsidRPr="00EB79EF">
        <w:rPr>
          <w:rStyle w:val="Emphasis"/>
          <w:bdr w:val="single" w:sz="8" w:space="0" w:color="auto" w:frame="1"/>
        </w:rPr>
        <w:t>econ</w:t>
      </w:r>
      <w:r w:rsidRPr="00EB79EF">
        <w:rPr>
          <w:rStyle w:val="StyleUnderline"/>
        </w:rPr>
        <w:t xml:space="preserve">omic </w:t>
      </w:r>
      <w:r w:rsidRPr="00EB79EF">
        <w:rPr>
          <w:rStyle w:val="Emphasis"/>
          <w:bdr w:val="single" w:sz="8" w:space="0" w:color="auto" w:frame="1"/>
        </w:rPr>
        <w:t>growth</w:t>
      </w:r>
      <w:r w:rsidRPr="00EB79EF">
        <w:rPr>
          <w:rStyle w:val="StyleUnderline"/>
        </w:rPr>
        <w:t xml:space="preserve"> exceeded </w:t>
      </w:r>
      <w:r w:rsidRPr="00EB79EF">
        <w:rPr>
          <w:rStyle w:val="Emphasis"/>
          <w:bdr w:val="single" w:sz="8" w:space="0" w:color="auto" w:frame="1"/>
        </w:rPr>
        <w:t>5 percent</w:t>
      </w:r>
      <w:r w:rsidRPr="00EB79EF">
        <w:rPr>
          <w:rStyle w:val="StyleUnderline"/>
        </w:rPr>
        <w:t xml:space="preserve"> in the third quarter of 2023.</w:t>
      </w:r>
    </w:p>
    <w:p w14:paraId="58B29231" w14:textId="77777777" w:rsidR="006C1D37" w:rsidRPr="00EB79EF" w:rsidRDefault="006C1D37" w:rsidP="006C1D37">
      <w:pPr>
        <w:rPr>
          <w:rFonts w:eastAsia="Calibri"/>
          <w:sz w:val="16"/>
          <w:szCs w:val="16"/>
        </w:rPr>
      </w:pPr>
      <w:r w:rsidRPr="00EB79EF">
        <w:rPr>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559F5351" w14:textId="77777777" w:rsidR="006C1D37" w:rsidRPr="00EB79EF" w:rsidRDefault="006C1D37" w:rsidP="006C1D37">
      <w:pPr>
        <w:rPr>
          <w:rFonts w:eastAsia="Calibri"/>
          <w:sz w:val="16"/>
          <w:szCs w:val="16"/>
        </w:rPr>
      </w:pPr>
      <w:r w:rsidRPr="00EB79EF">
        <w:rPr>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C4C2B62" w14:textId="77777777" w:rsidR="006C1D37" w:rsidRPr="00EB79EF" w:rsidRDefault="006C1D37" w:rsidP="006C1D37">
      <w:pPr>
        <w:rPr>
          <w:rFonts w:eastAsia="Calibri"/>
          <w:sz w:val="16"/>
          <w:szCs w:val="16"/>
        </w:rPr>
      </w:pPr>
      <w:r w:rsidRPr="00EB79EF">
        <w:rPr>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71292A16" w14:textId="77777777" w:rsidR="006C1D37" w:rsidRPr="00EB79EF" w:rsidRDefault="006C1D37" w:rsidP="006C1D37">
      <w:pPr>
        <w:rPr>
          <w:rFonts w:eastAsia="Calibri"/>
          <w:sz w:val="16"/>
          <w:szCs w:val="16"/>
        </w:rPr>
      </w:pPr>
      <w:r w:rsidRPr="00EB79EF">
        <w:rPr>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534085E0" w14:textId="77777777" w:rsidR="006C1D37" w:rsidRPr="00EB79EF" w:rsidRDefault="006C1D37" w:rsidP="006C1D37">
      <w:pPr>
        <w:rPr>
          <w:rFonts w:eastAsia="Calibri"/>
          <w:sz w:val="16"/>
          <w:szCs w:val="16"/>
        </w:rPr>
      </w:pPr>
      <w:r w:rsidRPr="00EB79EF">
        <w:rPr>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D5CD430" w14:textId="77777777" w:rsidR="006C1D37" w:rsidRPr="00EB79EF" w:rsidRDefault="006C1D37" w:rsidP="006C1D37">
      <w:pPr>
        <w:rPr>
          <w:rFonts w:eastAsia="Calibri"/>
          <w:u w:val="single"/>
        </w:rPr>
      </w:pPr>
      <w:r w:rsidRPr="00EB79EF">
        <w:rPr>
          <w:rStyle w:val="StyleUnderline"/>
        </w:rPr>
        <w:t xml:space="preserve">As </w:t>
      </w:r>
      <w:r w:rsidRPr="00EB79EF">
        <w:rPr>
          <w:rStyle w:val="Emphasis"/>
          <w:bdr w:val="single" w:sz="8" w:space="0" w:color="auto" w:frame="1"/>
        </w:rPr>
        <w:t xml:space="preserve">income </w:t>
      </w:r>
      <w:r w:rsidRPr="00B95F05">
        <w:rPr>
          <w:rStyle w:val="Emphasis"/>
          <w:highlight w:val="cyan"/>
          <w:bdr w:val="single" w:sz="8" w:space="0" w:color="auto" w:frame="1"/>
        </w:rPr>
        <w:t>inequality fell</w:t>
      </w:r>
      <w:r w:rsidRPr="00EB79EF">
        <w:rPr>
          <w:rStyle w:val="StyleUnderline"/>
        </w:rPr>
        <w:t xml:space="preserve">, </w:t>
      </w:r>
      <w:r w:rsidRPr="00EB79EF">
        <w:rPr>
          <w:rStyle w:val="Emphasis"/>
          <w:bdr w:val="single" w:sz="8" w:space="0" w:color="auto" w:frame="1"/>
        </w:rPr>
        <w:t xml:space="preserve">public </w:t>
      </w:r>
      <w:r w:rsidRPr="00B95F05">
        <w:rPr>
          <w:rStyle w:val="Emphasis"/>
          <w:highlight w:val="cyan"/>
          <w:bdr w:val="single" w:sz="8" w:space="0" w:color="auto" w:frame="1"/>
        </w:rPr>
        <w:t>discontent</w:t>
      </w:r>
      <w:r w:rsidRPr="00EB79EF">
        <w:rPr>
          <w:rStyle w:val="StyleUnderline"/>
        </w:rPr>
        <w:t xml:space="preserve"> with the economy </w:t>
      </w:r>
      <w:r w:rsidRPr="00B95F05">
        <w:rPr>
          <w:rStyle w:val="Emphasis"/>
          <w:highlight w:val="cyan"/>
          <w:bdr w:val="single" w:sz="8" w:space="0" w:color="auto" w:frame="1"/>
        </w:rPr>
        <w:t>rose</w:t>
      </w:r>
    </w:p>
    <w:p w14:paraId="1D453245" w14:textId="77777777" w:rsidR="006C1D37" w:rsidRPr="00EB79EF" w:rsidRDefault="006C1D37" w:rsidP="006C1D37">
      <w:pPr>
        <w:rPr>
          <w:rFonts w:eastAsia="Calibri"/>
          <w:sz w:val="16"/>
        </w:rPr>
      </w:pPr>
      <w:r w:rsidRPr="00EB79EF">
        <w:rPr>
          <w:sz w:val="16"/>
        </w:rPr>
        <w:t xml:space="preserve">In recent years, </w:t>
      </w:r>
      <w:r w:rsidRPr="00EB79EF">
        <w:rPr>
          <w:rStyle w:val="StyleUnderline"/>
        </w:rPr>
        <w:t xml:space="preserve">the US </w:t>
      </w:r>
      <w:r w:rsidRPr="00B95F05">
        <w:rPr>
          <w:rStyle w:val="Emphasis"/>
          <w:highlight w:val="cyan"/>
          <w:bdr w:val="single" w:sz="8" w:space="0" w:color="auto" w:frame="1"/>
        </w:rPr>
        <w:t>econ</w:t>
      </w:r>
      <w:r w:rsidRPr="00EB79EF">
        <w:rPr>
          <w:rStyle w:val="StyleUnderline"/>
        </w:rPr>
        <w:t xml:space="preserve">omy has </w:t>
      </w:r>
      <w:r w:rsidRPr="00B95F05">
        <w:rPr>
          <w:rStyle w:val="StyleUnderline"/>
          <w:highlight w:val="cyan"/>
        </w:rPr>
        <w:t xml:space="preserve">grown </w:t>
      </w:r>
      <w:r w:rsidRPr="00B95F05">
        <w:rPr>
          <w:rStyle w:val="Emphasis"/>
          <w:highlight w:val="cyan"/>
          <w:bdr w:val="single" w:sz="8" w:space="0" w:color="auto" w:frame="1"/>
        </w:rPr>
        <w:t>less unequal</w:t>
      </w:r>
      <w:r w:rsidRPr="00B95F05">
        <w:rPr>
          <w:rStyle w:val="StyleUnderline"/>
          <w:highlight w:val="cyan"/>
        </w:rPr>
        <w:t xml:space="preserve"> and </w:t>
      </w:r>
      <w:r w:rsidRPr="00B95F05">
        <w:rPr>
          <w:rStyle w:val="Emphasis"/>
          <w:highlight w:val="cyan"/>
          <w:bdr w:val="single" w:sz="8" w:space="0" w:color="auto" w:frame="1"/>
        </w:rPr>
        <w:t>more unpopular</w:t>
      </w:r>
      <w:r w:rsidRPr="00EB79EF">
        <w:rPr>
          <w:rStyle w:val="StyleUnderline"/>
        </w:rPr>
        <w:t>.</w:t>
      </w:r>
    </w:p>
    <w:p w14:paraId="02A64C13" w14:textId="77777777" w:rsidR="006C1D37" w:rsidRPr="00EB79EF" w:rsidRDefault="006C1D37" w:rsidP="006C1D37">
      <w:pPr>
        <w:rPr>
          <w:rFonts w:eastAsia="Calibri"/>
          <w:sz w:val="16"/>
        </w:rPr>
      </w:pPr>
      <w:r w:rsidRPr="00EB79EF">
        <w:rPr>
          <w:sz w:val="16"/>
        </w:rPr>
        <w:t xml:space="preserve">Between 2020 and 2022, </w:t>
      </w:r>
      <w:r w:rsidRPr="00EB79EF">
        <w:rPr>
          <w:rStyle w:val="StyleUnderline"/>
        </w:rPr>
        <w:t xml:space="preserve">workers at the bottom of America’s income distribution saw their real wages grow by </w:t>
      </w:r>
      <w:r w:rsidRPr="00EB79EF">
        <w:rPr>
          <w:rStyle w:val="Emphasis"/>
          <w:bdr w:val="single" w:sz="8" w:space="0" w:color="auto" w:frame="1"/>
        </w:rPr>
        <w:t>5.7 percent</w:t>
      </w:r>
      <w:r w:rsidRPr="00EB79EF">
        <w:rPr>
          <w:rStyle w:val="StyleUnderline"/>
        </w:rPr>
        <w:t xml:space="preserve">, even as those at the top saw their real pay drop by </w:t>
      </w:r>
      <w:r w:rsidRPr="00EB79EF">
        <w:rPr>
          <w:rStyle w:val="Emphasis"/>
          <w:bdr w:val="single" w:sz="8" w:space="0" w:color="auto" w:frame="1"/>
        </w:rPr>
        <w:t>5 percent</w:t>
      </w:r>
      <w:r w:rsidRPr="00EB79EF">
        <w:rPr>
          <w:sz w:val="16"/>
        </w:rPr>
        <w:t xml:space="preserve">. As a result, </w:t>
      </w:r>
      <w:r w:rsidRPr="00EB79EF">
        <w:rPr>
          <w:rStyle w:val="Emphasis"/>
          <w:bdr w:val="single" w:sz="8" w:space="0" w:color="auto" w:frame="1"/>
        </w:rPr>
        <w:t xml:space="preserve">income </w:t>
      </w:r>
      <w:r w:rsidRPr="00B95F05">
        <w:rPr>
          <w:rStyle w:val="Emphasis"/>
          <w:highlight w:val="cyan"/>
          <w:bdr w:val="single" w:sz="8" w:space="0" w:color="auto" w:frame="1"/>
        </w:rPr>
        <w:t>inequality shrank</w:t>
      </w:r>
      <w:r w:rsidRPr="00EB79EF">
        <w:rPr>
          <w:sz w:val="16"/>
          <w:szCs w:val="16"/>
        </w:rPr>
        <w:t>.</w:t>
      </w:r>
      <w:r w:rsidRPr="00EB79EF">
        <w:rPr>
          <w:sz w:val="10"/>
          <w:szCs w:val="16"/>
        </w:rPr>
        <w:t xml:space="preserve"> </w:t>
      </w:r>
      <w:r w:rsidRPr="00EB79EF">
        <w:rPr>
          <w:sz w:val="16"/>
        </w:rPr>
        <w:t>Since the height of the pandemic</w:t>
      </w:r>
      <w:r w:rsidRPr="00EB79EF">
        <w:rPr>
          <w:sz w:val="16"/>
          <w:szCs w:val="16"/>
        </w:rPr>
        <w:t xml:space="preserve">, </w:t>
      </w:r>
      <w:r w:rsidRPr="00EB79EF">
        <w:rPr>
          <w:rStyle w:val="StyleUnderline"/>
        </w:rPr>
        <w:t xml:space="preserve">roughly </w:t>
      </w:r>
      <w:r w:rsidRPr="00EB79EF">
        <w:rPr>
          <w:rStyle w:val="Emphasis"/>
          <w:bdr w:val="single" w:sz="8" w:space="0" w:color="auto" w:frame="1"/>
        </w:rPr>
        <w:t>40 percent</w:t>
      </w:r>
      <w:r w:rsidRPr="00EB79EF">
        <w:rPr>
          <w:rStyle w:val="StyleUnderline"/>
        </w:rPr>
        <w:t xml:space="preserve"> of that post-</w:t>
      </w:r>
      <w:r w:rsidRPr="00B95F05">
        <w:rPr>
          <w:rStyle w:val="StyleUnderline"/>
          <w:highlight w:val="cyan"/>
        </w:rPr>
        <w:t xml:space="preserve">Reagan </w:t>
      </w:r>
      <w:r w:rsidRPr="00B95F05">
        <w:rPr>
          <w:rStyle w:val="Emphasis"/>
          <w:highlight w:val="cyan"/>
          <w:bdr w:val="single" w:sz="8" w:space="0" w:color="auto" w:frame="1"/>
        </w:rPr>
        <w:t>jump in inequality</w:t>
      </w:r>
      <w:r w:rsidRPr="00B95F05">
        <w:rPr>
          <w:rStyle w:val="StyleUnderline"/>
          <w:highlight w:val="cyan"/>
        </w:rPr>
        <w:t xml:space="preserve"> has </w:t>
      </w:r>
      <w:r w:rsidRPr="00EB79EF">
        <w:rPr>
          <w:rStyle w:val="StyleUnderline"/>
        </w:rPr>
        <w:t xml:space="preserve">been </w:t>
      </w:r>
      <w:r w:rsidRPr="00B95F05">
        <w:rPr>
          <w:rStyle w:val="Emphasis"/>
          <w:highlight w:val="cyan"/>
          <w:bdr w:val="single" w:sz="8" w:space="0" w:color="auto" w:frame="1"/>
        </w:rPr>
        <w:t>erased</w:t>
      </w:r>
      <w:r w:rsidRPr="00EB79EF">
        <w:rPr>
          <w:rStyle w:val="StyleUnderline"/>
        </w:rPr>
        <w:t>,</w:t>
      </w:r>
      <w:r w:rsidRPr="00EB79EF">
        <w:rPr>
          <w:sz w:val="16"/>
        </w:rPr>
        <w:t xml:space="preserve"> according to a recent working paper from the economists David Autor, Arindrajit Dube, and Annie McGrew.</w:t>
      </w:r>
    </w:p>
    <w:p w14:paraId="40C1218F" w14:textId="77777777" w:rsidR="006C1D37" w:rsidRPr="00EB79EF" w:rsidRDefault="006C1D37" w:rsidP="006C1D37">
      <w:pPr>
        <w:rPr>
          <w:rFonts w:eastAsia="Calibri"/>
          <w:sz w:val="16"/>
          <w:szCs w:val="16"/>
        </w:rPr>
      </w:pPr>
      <w:r w:rsidRPr="00EB79EF">
        <w:rPr>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4C314EAE" w14:textId="77777777" w:rsidR="006C1D37" w:rsidRPr="00EB79EF" w:rsidRDefault="006C1D37" w:rsidP="006C1D37">
      <w:pPr>
        <w:rPr>
          <w:rFonts w:eastAsia="Calibri"/>
          <w:sz w:val="16"/>
        </w:rPr>
      </w:pPr>
      <w:r w:rsidRPr="00EB79EF">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AA450FD" w14:textId="77777777" w:rsidR="006C1D37" w:rsidRPr="00EB79EF" w:rsidRDefault="006C1D37" w:rsidP="006C1D37">
      <w:pPr>
        <w:rPr>
          <w:rFonts w:eastAsia="Calibri"/>
          <w:sz w:val="16"/>
          <w:u w:val="single"/>
        </w:rPr>
      </w:pPr>
      <w:r w:rsidRPr="00EB79EF">
        <w:rPr>
          <w:sz w:val="16"/>
        </w:rPr>
        <w:t xml:space="preserve">Yet there is some reason to worry that the </w:t>
      </w:r>
      <w:r w:rsidRPr="00B95F05">
        <w:rPr>
          <w:rStyle w:val="Emphasis"/>
          <w:highlight w:val="cyan"/>
          <w:bdr w:val="single" w:sz="8" w:space="0" w:color="auto" w:frame="1"/>
        </w:rPr>
        <w:t>newfound bargaining power</w:t>
      </w:r>
      <w:r w:rsidRPr="00EB79EF">
        <w:rPr>
          <w:rStyle w:val="StyleUnderline"/>
        </w:rPr>
        <w:t xml:space="preserve"> of </w:t>
      </w:r>
      <w:r w:rsidRPr="00EB79EF">
        <w:rPr>
          <w:rStyle w:val="Emphasis"/>
          <w:bdr w:val="single" w:sz="8" w:space="0" w:color="auto" w:frame="1"/>
        </w:rPr>
        <w:t>low-wage</w:t>
      </w:r>
      <w:r w:rsidRPr="00EB79EF">
        <w:rPr>
          <w:rStyle w:val="StyleUnderline"/>
        </w:rPr>
        <w:t xml:space="preserve"> workers is </w:t>
      </w:r>
      <w:r w:rsidRPr="00B95F05">
        <w:rPr>
          <w:rStyle w:val="Emphasis"/>
          <w:highlight w:val="cyan"/>
          <w:bdr w:val="single" w:sz="8" w:space="0" w:color="auto" w:frame="1"/>
        </w:rPr>
        <w:t>contributing</w:t>
      </w:r>
      <w:r w:rsidRPr="00B95F05">
        <w:rPr>
          <w:rStyle w:val="StyleUnderline"/>
          <w:highlight w:val="cyan"/>
        </w:rPr>
        <w:t xml:space="preserve"> to</w:t>
      </w:r>
      <w:r w:rsidRPr="00EB79EF">
        <w:rPr>
          <w:rStyle w:val="StyleUnderline"/>
        </w:rPr>
        <w:t xml:space="preserve"> the </w:t>
      </w:r>
      <w:r w:rsidRPr="00EB79EF">
        <w:rPr>
          <w:rStyle w:val="Emphasis"/>
          <w:bdr w:val="single" w:sz="8" w:space="0" w:color="auto" w:frame="1"/>
        </w:rPr>
        <w:t>broader</w:t>
      </w:r>
      <w:r w:rsidRPr="00EB79EF">
        <w:rPr>
          <w:rStyle w:val="StyleUnderline"/>
        </w:rPr>
        <w:t xml:space="preserve"> public’s </w:t>
      </w:r>
      <w:r w:rsidRPr="00B95F05">
        <w:rPr>
          <w:rStyle w:val="Emphasis"/>
          <w:highlight w:val="cyan"/>
          <w:bdr w:val="single" w:sz="8" w:space="0" w:color="auto" w:frame="1"/>
        </w:rPr>
        <w:t>discontent</w:t>
      </w:r>
      <w:r w:rsidRPr="00EB79EF">
        <w:rPr>
          <w:sz w:val="16"/>
        </w:rPr>
        <w:t xml:space="preserve">. </w:t>
      </w:r>
      <w:r w:rsidRPr="00EB79EF">
        <w:rPr>
          <w:rStyle w:val="StyleUnderline"/>
        </w:rPr>
        <w:t>With a high demand for labor</w:t>
      </w:r>
      <w:r w:rsidRPr="00EB79EF">
        <w:rPr>
          <w:sz w:val="16"/>
        </w:rPr>
        <w:t xml:space="preserve">, such </w:t>
      </w:r>
      <w:r w:rsidRPr="00EB79EF">
        <w:rPr>
          <w:rStyle w:val="StyleUnderline"/>
        </w:rPr>
        <w:t xml:space="preserve">workers have been able to demand </w:t>
      </w:r>
      <w:r w:rsidRPr="00EB79EF">
        <w:rPr>
          <w:rStyle w:val="Emphasis"/>
          <w:bdr w:val="single" w:sz="8" w:space="0" w:color="auto" w:frame="1"/>
        </w:rPr>
        <w:t>better compensation</w:t>
      </w:r>
      <w:r w:rsidRPr="00EB79EF">
        <w:rPr>
          <w:rStyle w:val="StyleUnderline"/>
        </w:rPr>
        <w:t xml:space="preserve"> or </w:t>
      </w:r>
      <w:r w:rsidRPr="00EB79EF">
        <w:rPr>
          <w:rStyle w:val="Emphasis"/>
          <w:bdr w:val="single" w:sz="8" w:space="0" w:color="auto" w:frame="1"/>
        </w:rPr>
        <w:t>quit unremunerative</w:t>
      </w:r>
      <w:r w:rsidRPr="00EB79EF">
        <w:rPr>
          <w:rStyle w:val="StyleUnderline"/>
        </w:rPr>
        <w:t xml:space="preserve"> jobs. That in turn has </w:t>
      </w:r>
      <w:r w:rsidRPr="00EB79EF">
        <w:rPr>
          <w:rStyle w:val="Emphasis"/>
          <w:bdr w:val="single" w:sz="8" w:space="0" w:color="auto" w:frame="1"/>
        </w:rPr>
        <w:t>reduced</w:t>
      </w:r>
      <w:r w:rsidRPr="00EB79EF">
        <w:rPr>
          <w:rStyle w:val="StyleUnderline"/>
        </w:rPr>
        <w:t xml:space="preserve"> the </w:t>
      </w:r>
      <w:r w:rsidRPr="00EB79EF">
        <w:rPr>
          <w:rStyle w:val="Emphasis"/>
          <w:bdr w:val="single" w:sz="8" w:space="0" w:color="auto" w:frame="1"/>
        </w:rPr>
        <w:t>availability</w:t>
      </w:r>
      <w:r w:rsidRPr="00EB79EF">
        <w:rPr>
          <w:rStyle w:val="StyleUnderline"/>
        </w:rPr>
        <w:t xml:space="preserve"> and affordability of labor-intensive services.</w:t>
      </w:r>
      <w:r w:rsidRPr="00EB79EF">
        <w:rPr>
          <w:sz w:val="16"/>
        </w:rPr>
        <w:t xml:space="preserve"> Child care has grown harder to come by as workers have left that industry for higher-</w:t>
      </w:r>
      <w:r w:rsidRPr="00EB79EF">
        <w:rPr>
          <w:sz w:val="16"/>
        </w:rPr>
        <w:lastRenderedPageBreak/>
        <w:t>paying jobs. And, as Henwood’s controversial post illustrated, fast food has grown more expensive as food service workers have secured better pay.</w:t>
      </w:r>
    </w:p>
    <w:p w14:paraId="2CC3C357" w14:textId="77777777" w:rsidR="006C1D37" w:rsidRPr="000C3E0D" w:rsidRDefault="006C1D37" w:rsidP="006C1D37">
      <w:pPr>
        <w:rPr>
          <w:rFonts w:eastAsia="Calibri"/>
        </w:rPr>
      </w:pPr>
      <w:r w:rsidRPr="00EB79EF">
        <w:rPr>
          <w:rStyle w:val="StyleUnderline"/>
        </w:rPr>
        <w:t xml:space="preserve">The </w:t>
      </w:r>
      <w:r w:rsidRPr="00B95F05">
        <w:rPr>
          <w:rStyle w:val="Emphasis"/>
          <w:highlight w:val="cyan"/>
          <w:bdr w:val="single" w:sz="8" w:space="0" w:color="auto" w:frame="1"/>
        </w:rPr>
        <w:t>Republican</w:t>
      </w:r>
      <w:r w:rsidRPr="00EB79EF">
        <w:rPr>
          <w:rStyle w:val="StyleUnderline"/>
        </w:rPr>
        <w:t xml:space="preserve"> Party was quick to </w:t>
      </w:r>
      <w:r w:rsidRPr="00B95F05">
        <w:rPr>
          <w:rStyle w:val="Emphasis"/>
          <w:highlight w:val="cyan"/>
          <w:bdr w:val="single" w:sz="8" w:space="0" w:color="auto" w:frame="1"/>
        </w:rPr>
        <w:t>politicize</w:t>
      </w:r>
      <w:r w:rsidRPr="00EB79EF">
        <w:rPr>
          <w:rStyle w:val="StyleUnderline"/>
        </w:rPr>
        <w:t xml:space="preserve"> the latter </w:t>
      </w:r>
      <w:r w:rsidRPr="00B95F05">
        <w:rPr>
          <w:rStyle w:val="Emphasis"/>
          <w:highlight w:val="cyan"/>
          <w:bdr w:val="single" w:sz="8" w:space="0" w:color="auto" w:frame="1"/>
        </w:rPr>
        <w:t>phenomenon</w:t>
      </w:r>
      <w:r w:rsidRPr="00EB79EF">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EB79EF">
        <w:rPr>
          <w:rStyle w:val="StyleUnderline"/>
        </w:rPr>
        <w:t xml:space="preserve">the GOP </w:t>
      </w:r>
      <w:r w:rsidRPr="00EB79EF">
        <w:rPr>
          <w:rStyle w:val="Emphasis"/>
          <w:bdr w:val="single" w:sz="8" w:space="0" w:color="auto" w:frame="1"/>
        </w:rPr>
        <w:t xml:space="preserve">effectively </w:t>
      </w:r>
      <w:r w:rsidRPr="00B95F05">
        <w:rPr>
          <w:rStyle w:val="Emphasis"/>
          <w:highlight w:val="cyan"/>
          <w:bdr w:val="single" w:sz="8" w:space="0" w:color="auto" w:frame="1"/>
        </w:rPr>
        <w:t>bet</w:t>
      </w:r>
      <w:r w:rsidRPr="00EB79EF">
        <w:rPr>
          <w:rStyle w:val="StyleUnderline"/>
        </w:rPr>
        <w:t xml:space="preserve"> that </w:t>
      </w:r>
      <w:r w:rsidRPr="00B95F05">
        <w:rPr>
          <w:rStyle w:val="Emphasis"/>
          <w:highlight w:val="cyan"/>
          <w:bdr w:val="single" w:sz="8" w:space="0" w:color="auto" w:frame="1"/>
        </w:rPr>
        <w:t>opposing</w:t>
      </w:r>
      <w:r w:rsidRPr="00B95F05">
        <w:rPr>
          <w:rStyle w:val="StyleUnderline"/>
          <w:highlight w:val="cyan"/>
        </w:rPr>
        <w:t xml:space="preserve"> raises for</w:t>
      </w:r>
      <w:r w:rsidRPr="00EB79EF">
        <w:rPr>
          <w:rStyle w:val="StyleUnderline"/>
        </w:rPr>
        <w:t xml:space="preserve"> food </w:t>
      </w:r>
      <w:r w:rsidRPr="00B95F05">
        <w:rPr>
          <w:rStyle w:val="Emphasis"/>
          <w:highlight w:val="cyan"/>
          <w:bdr w:val="single" w:sz="8" w:space="0" w:color="auto" w:frame="1"/>
        </w:rPr>
        <w:t>service workers</w:t>
      </w:r>
      <w:r w:rsidRPr="00B95F05">
        <w:rPr>
          <w:rStyle w:val="StyleUnderline"/>
          <w:highlight w:val="cyan"/>
        </w:rPr>
        <w:t xml:space="preserve"> was </w:t>
      </w:r>
      <w:r w:rsidRPr="00B95F05">
        <w:rPr>
          <w:rStyle w:val="Emphasis"/>
          <w:highlight w:val="cyan"/>
          <w:bdr w:val="single" w:sz="8" w:space="0" w:color="auto" w:frame="1"/>
        </w:rPr>
        <w:t>good politics</w:t>
      </w:r>
      <w:r w:rsidRPr="00EB79EF">
        <w:t>.</w:t>
      </w:r>
    </w:p>
    <w:bookmarkEnd w:id="2"/>
    <w:p w14:paraId="6D29BABE" w14:textId="77777777" w:rsidR="006C1D37" w:rsidRPr="00F929D9" w:rsidRDefault="006C1D37" w:rsidP="006C1D37">
      <w:pPr>
        <w:pStyle w:val="Heading4"/>
      </w:pPr>
      <w:r w:rsidRPr="00F929D9">
        <w:t>Inequality doesn’t cause war</w:t>
      </w:r>
    </w:p>
    <w:p w14:paraId="74EDF891" w14:textId="77777777" w:rsidR="006C1D37" w:rsidRPr="00F929D9" w:rsidRDefault="006C1D37" w:rsidP="006C1D37">
      <w:r w:rsidRPr="00F929D9">
        <w:t xml:space="preserve">Elise </w:t>
      </w:r>
      <w:r w:rsidRPr="00F929D9">
        <w:rPr>
          <w:rStyle w:val="Style13ptBold"/>
        </w:rPr>
        <w:t>Must 16</w:t>
      </w:r>
      <w:r w:rsidRPr="00F929D9">
        <w:t>, PhD student at LSE, this was her PhD thesis, 8/1/16, “When and how does inequality cause conflict? Group dynamics, perceptions and natural resources”, http://etheses.lse.ac.uk/3438/1/Must_When_and_how_does_inequality.pdf</w:t>
      </w:r>
    </w:p>
    <w:p w14:paraId="6865C1F1" w14:textId="77777777" w:rsidR="006C1D37" w:rsidRPr="00845939" w:rsidRDefault="006C1D37" w:rsidP="006C1D37">
      <w:pPr>
        <w:rPr>
          <w:sz w:val="16"/>
        </w:rPr>
      </w:pPr>
      <w:r w:rsidRPr="00B95F05">
        <w:rPr>
          <w:rStyle w:val="StyleUnderline"/>
          <w:highlight w:val="cyan"/>
        </w:rPr>
        <w:t xml:space="preserve">Does </w:t>
      </w:r>
      <w:r w:rsidRPr="00C76913">
        <w:rPr>
          <w:rStyle w:val="StyleUnderline"/>
        </w:rPr>
        <w:t xml:space="preserve">economic </w:t>
      </w:r>
      <w:r w:rsidRPr="00B95F05">
        <w:rPr>
          <w:rStyle w:val="StyleUnderline"/>
          <w:highlight w:val="cyan"/>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B95F05">
        <w:rPr>
          <w:rStyle w:val="Emphasis"/>
          <w:highlight w:val="cyan"/>
        </w:rPr>
        <w:t xml:space="preserve">results </w:t>
      </w:r>
      <w:r w:rsidRPr="00C76913">
        <w:rPr>
          <w:rStyle w:val="Emphasis"/>
        </w:rPr>
        <w:t>remained</w:t>
      </w:r>
      <w:r w:rsidRPr="00B95F05">
        <w:rPr>
          <w:rStyle w:val="Emphasis"/>
          <w:highlight w:val="cyan"/>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B95F05">
        <w:rPr>
          <w:rStyle w:val="Emphasis"/>
          <w:highlight w:val="cyan"/>
        </w:rPr>
        <w:t>struggled to establish a firm relationship</w:t>
      </w:r>
      <w:r w:rsidRPr="00F902E1">
        <w:rPr>
          <w:rStyle w:val="Emphasis"/>
        </w:rPr>
        <w:t xml:space="preserve"> between the two</w:t>
      </w:r>
      <w:r w:rsidRPr="00845939">
        <w:rPr>
          <w:sz w:val="16"/>
        </w:rPr>
        <w:t xml:space="preserve"> (Blattman and Miguel 2010, Cramer 2005, Lichbach 1989). </w:t>
      </w:r>
    </w:p>
    <w:p w14:paraId="22CE30B7" w14:textId="77777777" w:rsidR="006C1D37" w:rsidRPr="00845939" w:rsidRDefault="006C1D37" w:rsidP="006C1D37">
      <w:pPr>
        <w:rPr>
          <w:sz w:val="16"/>
        </w:rPr>
      </w:pPr>
      <w:r w:rsidRPr="00C76913">
        <w:rPr>
          <w:rStyle w:val="StyleUnderline"/>
        </w:rPr>
        <w:t>These quantitative studies</w:t>
      </w:r>
      <w:r w:rsidRPr="00845939">
        <w:rPr>
          <w:sz w:val="16"/>
        </w:rPr>
        <w:t xml:space="preserve">, including the most influential ones by Collier and Hoeffler (2004) and Fearon and Laitin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B95F05">
        <w:rPr>
          <w:rStyle w:val="Emphasis"/>
          <w:highlight w:val="cyan"/>
        </w:rPr>
        <w:t>However</w:t>
      </w:r>
      <w:r w:rsidRPr="00845939">
        <w:rPr>
          <w:sz w:val="16"/>
        </w:rPr>
        <w:t xml:space="preserve">, as most prominently set forth by Frances Stewart, </w:t>
      </w:r>
      <w:r w:rsidRPr="00B95F05">
        <w:rPr>
          <w:rStyle w:val="StyleUnderline"/>
          <w:highlight w:val="cyan"/>
        </w:rPr>
        <w:t xml:space="preserve">it is </w:t>
      </w:r>
      <w:r w:rsidRPr="00B95F05">
        <w:rPr>
          <w:rStyle w:val="Emphasis"/>
          <w:highlight w:val="cyan"/>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B95F05">
        <w:rPr>
          <w:rStyle w:val="StyleUnderline"/>
          <w:highlight w:val="cyan"/>
        </w:rPr>
        <w:t>who rebel</w:t>
      </w:r>
      <w:r w:rsidRPr="00F902E1">
        <w:rPr>
          <w:rStyle w:val="StyleUnderline"/>
        </w:rPr>
        <w:t xml:space="preserve">, </w:t>
      </w:r>
      <w:r w:rsidRPr="00B95F05">
        <w:rPr>
          <w:rStyle w:val="Emphasis"/>
          <w:highlight w:val="cyan"/>
        </w:rPr>
        <w:t xml:space="preserve">not </w:t>
      </w:r>
      <w:r w:rsidRPr="00C76913">
        <w:rPr>
          <w:rStyle w:val="Emphasis"/>
        </w:rPr>
        <w:t xml:space="preserve">the </w:t>
      </w:r>
      <w:r w:rsidRPr="00B95F05">
        <w:rPr>
          <w:rStyle w:val="Emphasis"/>
          <w:highlight w:val="cyan"/>
        </w:rPr>
        <w:t>whole population</w:t>
      </w:r>
      <w:r w:rsidRPr="00F902E1">
        <w:rPr>
          <w:rStyle w:val="StyleUnderline"/>
        </w:rPr>
        <w:t>, nor individuals</w:t>
      </w:r>
      <w:r w:rsidRPr="00845939">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5B2FA11D" w14:textId="77777777" w:rsidR="006C1D37" w:rsidRPr="00845939" w:rsidRDefault="006C1D37" w:rsidP="006C1D37">
      <w:pPr>
        <w:rPr>
          <w:sz w:val="16"/>
        </w:rPr>
      </w:pPr>
      <w:r w:rsidRPr="00845939">
        <w:rPr>
          <w:sz w:val="16"/>
        </w:rPr>
        <w:t xml:space="preserve">Promising as these </w:t>
      </w:r>
      <w:r w:rsidRPr="00B95F05">
        <w:rPr>
          <w:rStyle w:val="StyleUnderline"/>
          <w:highlight w:val="cyan"/>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B95F05">
        <w:rPr>
          <w:rStyle w:val="Emphasis"/>
          <w:highlight w:val="cyan"/>
        </w:rPr>
        <w:t>are based on objective inequalities</w:t>
      </w:r>
      <w:r w:rsidRPr="00B95F05">
        <w:rPr>
          <w:sz w:val="16"/>
          <w:highlight w:val="cyan"/>
        </w:rPr>
        <w:t>.</w:t>
      </w:r>
      <w:r w:rsidRPr="00845939">
        <w:rPr>
          <w:sz w:val="16"/>
        </w:rPr>
        <w:t xml:space="preserve"> </w:t>
      </w:r>
      <w:r w:rsidRPr="00C76913">
        <w:rPr>
          <w:rStyle w:val="StyleUnderline"/>
        </w:rPr>
        <w:t>Yet</w:t>
      </w:r>
      <w:r w:rsidRPr="00845939">
        <w:rPr>
          <w:sz w:val="16"/>
        </w:rPr>
        <w:t>, as Stewart (2010, 14) herself notes, ‘</w:t>
      </w:r>
      <w:r w:rsidRPr="00B95F05">
        <w:rPr>
          <w:rStyle w:val="StyleUnderline"/>
          <w:highlight w:val="cyan"/>
        </w:rPr>
        <w:t xml:space="preserve">People take action because of </w:t>
      </w:r>
      <w:r w:rsidRPr="00B95F05">
        <w:rPr>
          <w:rStyle w:val="Emphasis"/>
          <w:highlight w:val="cyan"/>
        </w:rPr>
        <w:t>perceived injustices</w:t>
      </w:r>
      <w:r w:rsidRPr="00845939">
        <w:rPr>
          <w:sz w:val="16"/>
        </w:rPr>
        <w:t xml:space="preserve"> </w:t>
      </w:r>
      <w:r w:rsidRPr="00B95F05">
        <w:rPr>
          <w:rStyle w:val="StyleUnderline"/>
          <w:highlight w:val="cyan"/>
        </w:rPr>
        <w:t xml:space="preserve">rather than </w:t>
      </w:r>
      <w:r w:rsidRPr="00C76913">
        <w:rPr>
          <w:rStyle w:val="StyleUnderline"/>
        </w:rPr>
        <w:t xml:space="preserve">because of </w:t>
      </w:r>
      <w:r w:rsidRPr="00B95F05">
        <w:rPr>
          <w:rStyle w:val="Emphasis"/>
          <w:highlight w:val="cyan"/>
        </w:rPr>
        <w:t>measured statistical inequalities</w:t>
      </w:r>
      <w:r w:rsidRPr="00B95F05">
        <w:rPr>
          <w:sz w:val="16"/>
          <w:highlight w:val="cyan"/>
        </w:rPr>
        <w:t xml:space="preserve"> </w:t>
      </w:r>
      <w:r w:rsidRPr="00C76913">
        <w:rPr>
          <w:rStyle w:val="StyleUnderline"/>
        </w:rPr>
        <w:t xml:space="preserve">of which they </w:t>
      </w:r>
      <w:r w:rsidRPr="00B95F05">
        <w:rPr>
          <w:rStyle w:val="Emphasis"/>
          <w:highlight w:val="cyan"/>
        </w:rPr>
        <w:t>might not be aware</w:t>
      </w:r>
      <w:r w:rsidRPr="00845939">
        <w:rPr>
          <w:sz w:val="16"/>
        </w:rPr>
        <w:t xml:space="preserve">’. Economic inequality measured by the </w:t>
      </w:r>
      <w:r w:rsidRPr="00B95F05">
        <w:rPr>
          <w:rStyle w:val="Emphasis"/>
          <w:highlight w:val="cyan"/>
        </w:rPr>
        <w:t>Gini coefficient</w:t>
      </w:r>
      <w:r w:rsidRPr="00845939">
        <w:rPr>
          <w:sz w:val="16"/>
        </w:rPr>
        <w:t xml:space="preserve">, or by local GDP </w:t>
      </w:r>
      <w:r w:rsidRPr="00B13FC3">
        <w:rPr>
          <w:rStyle w:val="StyleUnderline"/>
        </w:rPr>
        <w:t>data</w:t>
      </w:r>
      <w:r w:rsidRPr="00845939">
        <w:rPr>
          <w:sz w:val="16"/>
        </w:rPr>
        <w:t xml:space="preserve">, is </w:t>
      </w:r>
      <w:r w:rsidRPr="00F902E1">
        <w:rPr>
          <w:rStyle w:val="StyleUnderline"/>
        </w:rPr>
        <w:t xml:space="preserve">most commonly used as </w:t>
      </w:r>
      <w:r w:rsidRPr="00C76913">
        <w:rPr>
          <w:rStyle w:val="StyleUnderline"/>
        </w:rPr>
        <w:t>proxies</w:t>
      </w:r>
      <w:r w:rsidRPr="00845939">
        <w:rPr>
          <w:sz w:val="16"/>
        </w:rPr>
        <w:t xml:space="preserve">, </w:t>
      </w:r>
      <w:r w:rsidRPr="00C76913">
        <w:rPr>
          <w:rStyle w:val="StyleUnderline"/>
        </w:rPr>
        <w:t xml:space="preserve">leaving </w:t>
      </w:r>
      <w:r w:rsidRPr="00B95F05">
        <w:rPr>
          <w:rStyle w:val="StyleUnderline"/>
          <w:highlight w:val="cyan"/>
        </w:rPr>
        <w:t xml:space="preserve">completely aside how </w:t>
      </w:r>
      <w:r w:rsidRPr="00C76913">
        <w:rPr>
          <w:rStyle w:val="StyleUnderline"/>
        </w:rPr>
        <w:t>economic</w:t>
      </w:r>
      <w:r w:rsidRPr="00B95F05">
        <w:rPr>
          <w:rStyle w:val="StyleUnderline"/>
          <w:highlight w:val="cyan"/>
        </w:rPr>
        <w:t xml:space="preserve"> inequality is </w:t>
      </w:r>
      <w:r w:rsidRPr="00B95F05">
        <w:rPr>
          <w:rStyle w:val="Emphasis"/>
          <w:highlight w:val="cyan"/>
        </w:rPr>
        <w:t>actually</w:t>
      </w:r>
      <w:r w:rsidRPr="00C76913">
        <w:rPr>
          <w:rStyle w:val="Emphasis"/>
        </w:rPr>
        <w:t xml:space="preserve"> interpreted and</w:t>
      </w:r>
      <w:r w:rsidRPr="00B95F05">
        <w:rPr>
          <w:rStyle w:val="Emphasis"/>
          <w:highlight w:val="cyan"/>
        </w:rPr>
        <w:t xml:space="preserve"> perceived</w:t>
      </w:r>
      <w:r w:rsidRPr="00F902E1">
        <w:rPr>
          <w:rStyle w:val="Emphasis"/>
        </w:rPr>
        <w:t xml:space="preserve"> by both groups and individuals</w:t>
      </w:r>
      <w:r w:rsidRPr="00845939">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4D44BE0F" w14:textId="77777777" w:rsidR="006C1D37" w:rsidRPr="00845939" w:rsidRDefault="006C1D37" w:rsidP="006C1D37">
      <w:pPr>
        <w:rPr>
          <w:sz w:val="16"/>
        </w:rPr>
      </w:pPr>
      <w:r w:rsidRPr="00845939">
        <w:rPr>
          <w:sz w:val="16"/>
        </w:rPr>
        <w:t xml:space="preserve">While </w:t>
      </w:r>
      <w:r w:rsidRPr="00B95F05">
        <w:rPr>
          <w:rStyle w:val="StyleUnderline"/>
          <w:highlight w:val="cyan"/>
        </w:rPr>
        <w:t>cross-country analyses</w:t>
      </w:r>
      <w:r w:rsidRPr="00B13FC3">
        <w:rPr>
          <w:rStyle w:val="StyleUnderline"/>
        </w:rPr>
        <w:t xml:space="preserve"> of conflict </w:t>
      </w:r>
      <w:r w:rsidRPr="00B95F05">
        <w:rPr>
          <w:rStyle w:val="StyleUnderline"/>
          <w:highlight w:val="cyan"/>
        </w:rPr>
        <w:t xml:space="preserve">have </w:t>
      </w:r>
      <w:r w:rsidRPr="00B95F05">
        <w:rPr>
          <w:rStyle w:val="Emphasis"/>
          <w:highlight w:val="cyan"/>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613C2E33" w14:textId="77777777" w:rsidR="006C1D37" w:rsidRPr="00845939" w:rsidRDefault="006C1D37" w:rsidP="006C1D37">
      <w:pPr>
        <w:rPr>
          <w:sz w:val="16"/>
        </w:rPr>
      </w:pPr>
      <w:r w:rsidRPr="00845939">
        <w:rPr>
          <w:sz w:val="16"/>
        </w:rPr>
        <w:t xml:space="preserve">My main argument is that in order to better capture the role of inequality in inducing civil conflict, </w:t>
      </w:r>
      <w:r w:rsidRPr="00B13FC3">
        <w:rPr>
          <w:rStyle w:val="StyleUnderline"/>
        </w:rPr>
        <w:t>measures have to account for relevant groups as well as for the perception of inequality in these groups</w:t>
      </w:r>
      <w:r w:rsidRPr="00845939">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w:t>
      </w:r>
      <w:r w:rsidRPr="00845939">
        <w:rPr>
          <w:sz w:val="16"/>
        </w:rPr>
        <w:lastRenderedPageBreak/>
        <w:t xml:space="preserve">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5CC531D1" w14:textId="77777777" w:rsidR="006C1D37" w:rsidRDefault="006C1D37" w:rsidP="006C1D37">
      <w:pPr>
        <w:rPr>
          <w:sz w:val="16"/>
        </w:rPr>
      </w:pPr>
      <w:r w:rsidRPr="00B95F05">
        <w:rPr>
          <w:rStyle w:val="StyleUnderline"/>
          <w:highlight w:val="cyan"/>
        </w:rPr>
        <w:t>Analysing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B95F05">
        <w:rPr>
          <w:rStyle w:val="Emphasis"/>
          <w:highlight w:val="cyan"/>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p w14:paraId="14151038" w14:textId="77777777" w:rsidR="006C1D37" w:rsidRPr="00C66388" w:rsidRDefault="006C1D37" w:rsidP="006C1D37">
      <w:pPr>
        <w:pStyle w:val="Heading3"/>
      </w:pPr>
      <w:r>
        <w:lastRenderedPageBreak/>
        <w:t>AT: Democracy !!</w:t>
      </w:r>
    </w:p>
    <w:p w14:paraId="071C0066" w14:textId="77777777" w:rsidR="006C1D37" w:rsidRPr="00032CCC" w:rsidRDefault="006C1D37" w:rsidP="006C1D37">
      <w:pPr>
        <w:pStyle w:val="Heading4"/>
      </w:pPr>
      <w:r>
        <w:t xml:space="preserve">Sectoral bargaining destroys union democracy. Premature enactment ensures a </w:t>
      </w:r>
      <w:r>
        <w:rPr>
          <w:u w:val="single"/>
        </w:rPr>
        <w:t>weak version</w:t>
      </w:r>
      <w:r>
        <w:t xml:space="preserve"> that </w:t>
      </w:r>
      <w:r>
        <w:rPr>
          <w:u w:val="single"/>
        </w:rPr>
        <w:t>fails</w:t>
      </w:r>
      <w:r>
        <w:t xml:space="preserve"> to secure real protections, </w:t>
      </w:r>
      <w:r>
        <w:rPr>
          <w:u w:val="single"/>
        </w:rPr>
        <w:t>separates</w:t>
      </w:r>
      <w:r>
        <w:t xml:space="preserve"> union </w:t>
      </w:r>
      <w:r>
        <w:rPr>
          <w:u w:val="single"/>
        </w:rPr>
        <w:t>leaders</w:t>
      </w:r>
      <w:r>
        <w:t xml:space="preserve"> from the </w:t>
      </w:r>
      <w:r>
        <w:rPr>
          <w:u w:val="single"/>
        </w:rPr>
        <w:t>rank-and-file</w:t>
      </w:r>
      <w:r>
        <w:t xml:space="preserve">, and </w:t>
      </w:r>
      <w:r>
        <w:rPr>
          <w:u w:val="single"/>
        </w:rPr>
        <w:t>sabotages</w:t>
      </w:r>
      <w:r>
        <w:t xml:space="preserve"> longer-term organizing militancy. </w:t>
      </w:r>
    </w:p>
    <w:p w14:paraId="58480A8A" w14:textId="77777777" w:rsidR="006C1D37" w:rsidRDefault="006C1D37" w:rsidP="006C1D37">
      <w:r>
        <w:t xml:space="preserve">C.M. </w:t>
      </w:r>
      <w:r>
        <w:rPr>
          <w:rStyle w:val="Style13ptBold"/>
        </w:rPr>
        <w:t>Lewis 21</w:t>
      </w:r>
      <w:r>
        <w:t>,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5EC946E5" w14:textId="77777777" w:rsidR="006C1D37" w:rsidRDefault="006C1D37" w:rsidP="006C1D37">
      <w:r>
        <w:rPr>
          <w:rStyle w:val="StyleUnderline"/>
        </w:rPr>
        <w:t>The seeming resurgence of the labor movement, and the need for</w:t>
      </w:r>
      <w:r>
        <w:rPr>
          <w:sz w:val="16"/>
        </w:rPr>
        <w:t xml:space="preserve"> </w:t>
      </w:r>
      <w:r>
        <w:rPr>
          <w:rStyle w:val="Emphasis"/>
        </w:rPr>
        <w:t>structural changes</w:t>
      </w:r>
      <w:r>
        <w:rPr>
          <w:sz w:val="16"/>
        </w:rPr>
        <w:t xml:space="preserve"> </w:t>
      </w:r>
      <w:r>
        <w:rPr>
          <w:rStyle w:val="StyleUnderline"/>
        </w:rPr>
        <w:t>to</w:t>
      </w:r>
      <w:r>
        <w:rPr>
          <w:sz w:val="16"/>
        </w:rPr>
        <w:t xml:space="preserve"> </w:t>
      </w:r>
      <w:r>
        <w:rPr>
          <w:rStyle w:val="Emphasis"/>
        </w:rPr>
        <w:t>labor law</w:t>
      </w:r>
      <w:r>
        <w:rPr>
          <w:sz w:val="16"/>
        </w:rPr>
        <w:t>—and now, the political potential of achieving them—</w:t>
      </w:r>
      <w:r>
        <w:rPr>
          <w:rStyle w:val="StyleUnderline"/>
        </w:rPr>
        <w:t>has led to a growth in</w:t>
      </w:r>
      <w:r>
        <w:rPr>
          <w:sz w:val="16"/>
        </w:rPr>
        <w:t xml:space="preserve"> </w:t>
      </w:r>
      <w:r>
        <w:rPr>
          <w:rStyle w:val="Emphasis"/>
        </w:rPr>
        <w:t>prescriptions</w:t>
      </w:r>
      <w:r>
        <w:rPr>
          <w:sz w:val="16"/>
        </w:rPr>
        <w:t xml:space="preserve"> for the movement’s future. Jane McAlevey’s No Shortcuts and A Collective Bargain have been widely and positively received as blueprints for organized labor; others, such as Shaun Richman’s Tell The Bosses We’re Coming, have also contributed to the discussion of revitalizing the movement internally and on a policy level.</w:t>
      </w:r>
    </w:p>
    <w:p w14:paraId="6AB19535" w14:textId="77777777" w:rsidR="006C1D37" w:rsidRDefault="006C1D37" w:rsidP="006C1D37">
      <w:r>
        <w:rPr>
          <w:rStyle w:val="Emphasis"/>
        </w:rPr>
        <w:t xml:space="preserve">David </w:t>
      </w:r>
      <w:r w:rsidRPr="00B95F05">
        <w:rPr>
          <w:rStyle w:val="Emphasis"/>
          <w:highlight w:val="cyan"/>
        </w:rPr>
        <w:t>Madland</w:t>
      </w:r>
      <w:r>
        <w:rPr>
          <w:rStyle w:val="Emphasis"/>
        </w:rPr>
        <w:t>’s</w:t>
      </w:r>
      <w:r>
        <w:rPr>
          <w:sz w:val="16"/>
        </w:rPr>
        <w:t xml:space="preserve"> Re-Union: How Bold Labor Reforms Can Repair, Revitalize, and Reunite the United States </w:t>
      </w:r>
      <w:r>
        <w:rPr>
          <w:rStyle w:val="StyleUnderline"/>
        </w:rPr>
        <w:t>presents an analysis of labor’s decline, and</w:t>
      </w:r>
      <w:r>
        <w:rPr>
          <w:sz w:val="16"/>
        </w:rPr>
        <w:t xml:space="preserve"> </w:t>
      </w:r>
      <w:r>
        <w:rPr>
          <w:rStyle w:val="Emphasis"/>
        </w:rPr>
        <w:t xml:space="preserve">policy </w:t>
      </w:r>
      <w:r w:rsidRPr="00B95F05">
        <w:rPr>
          <w:rStyle w:val="Emphasis"/>
          <w:highlight w:val="cyan"/>
        </w:rPr>
        <w:t>prescription</w:t>
      </w:r>
      <w:r>
        <w:rPr>
          <w:sz w:val="16"/>
        </w:rPr>
        <w:t xml:space="preserve"> for transforming the system of labor relations in the United States. Madland, a Senior Fellow at the Center for American Progress, presents a familiar argument: American labor law is broken, and </w:t>
      </w:r>
      <w:r>
        <w:rPr>
          <w:rStyle w:val="StyleUnderline"/>
        </w:rPr>
        <w:t>we need to</w:t>
      </w:r>
      <w:r>
        <w:rPr>
          <w:sz w:val="16"/>
        </w:rPr>
        <w:t xml:space="preserve"> </w:t>
      </w:r>
      <w:r>
        <w:rPr>
          <w:rStyle w:val="Emphasis"/>
        </w:rPr>
        <w:t>rethink</w:t>
      </w:r>
      <w:r>
        <w:rPr>
          <w:sz w:val="16"/>
        </w:rPr>
        <w:t xml:space="preserve"> it, and rethink it </w:t>
      </w:r>
      <w:r>
        <w:rPr>
          <w:rStyle w:val="StyleUnderline"/>
        </w:rPr>
        <w:t>along</w:t>
      </w:r>
      <w:r>
        <w:rPr>
          <w:sz w:val="16"/>
        </w:rPr>
        <w:t xml:space="preserve"> </w:t>
      </w:r>
      <w:r>
        <w:rPr>
          <w:rStyle w:val="Emphasis"/>
        </w:rPr>
        <w:t>sectoral</w:t>
      </w:r>
      <w:r>
        <w:rPr>
          <w:sz w:val="16"/>
        </w:rPr>
        <w:t xml:space="preserve"> or “broad-based </w:t>
      </w:r>
      <w:r>
        <w:rPr>
          <w:rStyle w:val="Emphasis"/>
        </w:rPr>
        <w:t>bargaining</w:t>
      </w:r>
      <w:r>
        <w:rPr>
          <w:sz w:val="16"/>
        </w:rPr>
        <w:t xml:space="preserve">” </w:t>
      </w:r>
      <w:r>
        <w:rPr>
          <w:rStyle w:val="Emphasis"/>
        </w:rPr>
        <w:t>lines</w:t>
      </w:r>
      <w:r>
        <w:rPr>
          <w:sz w:val="16"/>
        </w:rPr>
        <w:t xml:space="preserve">. Sectoral bargaining has become </w:t>
      </w:r>
      <w:r>
        <w:rPr>
          <w:rStyle w:val="StyleUnderline"/>
        </w:rPr>
        <w:t>a</w:t>
      </w:r>
      <w:r>
        <w:rPr>
          <w:sz w:val="16"/>
        </w:rPr>
        <w:t xml:space="preserve"> </w:t>
      </w:r>
      <w:r>
        <w:rPr>
          <w:rStyle w:val="Emphasis"/>
        </w:rPr>
        <w:t>popular trend</w:t>
      </w:r>
      <w:r>
        <w:rPr>
          <w:sz w:val="16"/>
        </w:rPr>
        <w:t xml:space="preserve"> </w:t>
      </w:r>
      <w:r>
        <w:rPr>
          <w:rStyle w:val="StyleUnderline"/>
        </w:rPr>
        <w:t>in policy circles</w:t>
      </w:r>
      <w:r>
        <w:rPr>
          <w:sz w:val="16"/>
        </w:rPr>
        <w:t>, and most platforms issued by Democratic primary contenders in 2020 included reference to sectoral bargaining.</w:t>
      </w:r>
    </w:p>
    <w:p w14:paraId="39B6002D" w14:textId="77777777" w:rsidR="006C1D37" w:rsidRDefault="006C1D37" w:rsidP="006C1D37">
      <w:r>
        <w:rPr>
          <w:sz w:val="16"/>
        </w:rPr>
        <w:t>Madland takes a broad approach to defining sectoral bargaining. He points to existing de facto sectoral approaches, such as in the auto industry, as examples of near-sectoral pattern bargaining that is prohibitively difficult to replicate because of policy and legal barriers. Rather than jettison the current system of bargaining, he proposes to layer a sectoral system on top of it, creating an easier pathway to multiemployer agreements and a system of wage boards with representatives of labor, government, and management that would set minimum standards for difficult-to-organize industries like home healthcare.</w:t>
      </w:r>
    </w:p>
    <w:p w14:paraId="163183BC" w14:textId="77777777" w:rsidR="006C1D37" w:rsidRDefault="006C1D37" w:rsidP="006C1D37">
      <w:r>
        <w:rPr>
          <w:sz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04977E6B" w14:textId="77777777" w:rsidR="006C1D37" w:rsidRDefault="006C1D37" w:rsidP="006C1D37">
      <w:r>
        <w:rPr>
          <w:sz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42D98E69" w14:textId="77777777" w:rsidR="006C1D37" w:rsidRDefault="006C1D37" w:rsidP="006C1D37">
      <w:r>
        <w:rPr>
          <w:rStyle w:val="StyleUnderline"/>
        </w:rPr>
        <w:t>Much of the book is dedicated to demonstrating that the American system is broken, and to defending these two basic propositions—</w:t>
      </w:r>
      <w:r>
        <w:rPr>
          <w:rStyle w:val="Emphasis"/>
        </w:rPr>
        <w:t>sectoral bargaining</w:t>
      </w:r>
      <w:r>
        <w:rPr>
          <w:sz w:val="16"/>
        </w:rPr>
        <w:t xml:space="preserve"> </w:t>
      </w:r>
      <w:r>
        <w:rPr>
          <w:rStyle w:val="StyleUnderline"/>
        </w:rPr>
        <w:t>and</w:t>
      </w:r>
      <w:r>
        <w:rPr>
          <w:sz w:val="16"/>
        </w:rPr>
        <w:t xml:space="preserve"> the </w:t>
      </w:r>
      <w:r>
        <w:rPr>
          <w:rStyle w:val="StyleUnderline"/>
        </w:rPr>
        <w:t>government</w:t>
      </w:r>
      <w:r>
        <w:rPr>
          <w:sz w:val="16"/>
        </w:rPr>
        <w:t xml:space="preserve"> </w:t>
      </w:r>
      <w:r>
        <w:rPr>
          <w:rStyle w:val="Emphasis"/>
        </w:rPr>
        <w:t>incentivizing union membership</w:t>
      </w:r>
      <w:r>
        <w:rPr>
          <w:sz w:val="16"/>
        </w:rPr>
        <w:t xml:space="preserve">—as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2F392D2F" w14:textId="77777777" w:rsidR="006C1D37" w:rsidRDefault="006C1D37" w:rsidP="006C1D37">
      <w:r>
        <w:rPr>
          <w:rStyle w:val="StyleUnderline"/>
        </w:rPr>
        <w:t>He goes further, and points to reform proposals, such as the</w:t>
      </w:r>
      <w:r>
        <w:rPr>
          <w:sz w:val="16"/>
        </w:rPr>
        <w:t xml:space="preserve"> </w:t>
      </w:r>
      <w:r>
        <w:rPr>
          <w:rStyle w:val="Emphasis"/>
        </w:rPr>
        <w:t>P</w:t>
      </w:r>
      <w:r>
        <w:rPr>
          <w:sz w:val="16"/>
        </w:rPr>
        <w:t xml:space="preserve">rotecting the </w:t>
      </w:r>
      <w:r>
        <w:rPr>
          <w:rStyle w:val="Emphasis"/>
        </w:rPr>
        <w:t>R</w:t>
      </w:r>
      <w:r>
        <w:rPr>
          <w:sz w:val="16"/>
        </w:rPr>
        <w:t xml:space="preserve">ight to </w:t>
      </w:r>
      <w:r>
        <w:rPr>
          <w:rStyle w:val="Emphasis"/>
        </w:rPr>
        <w:t>O</w:t>
      </w:r>
      <w:r>
        <w:rPr>
          <w:sz w:val="16"/>
        </w:rPr>
        <w:t xml:space="preserve">rganize </w:t>
      </w:r>
      <w:r>
        <w:rPr>
          <w:rStyle w:val="Emphasis"/>
        </w:rPr>
        <w:t>Act, as</w:t>
      </w:r>
      <w:r>
        <w:rPr>
          <w:sz w:val="16"/>
        </w:rPr>
        <w:t xml:space="preserve"> </w:t>
      </w:r>
      <w:r>
        <w:rPr>
          <w:rStyle w:val="Emphasis"/>
        </w:rPr>
        <w:t>positive</w:t>
      </w:r>
      <w:r>
        <w:rPr>
          <w:sz w:val="16"/>
        </w:rPr>
        <w:t xml:space="preserve"> </w:t>
      </w:r>
      <w:r>
        <w:rPr>
          <w:rStyle w:val="StyleUnderline"/>
        </w:rPr>
        <w:t>but</w:t>
      </w:r>
      <w:r>
        <w:rPr>
          <w:sz w:val="16"/>
        </w:rPr>
        <w:t xml:space="preserve"> </w:t>
      </w:r>
      <w:r>
        <w:rPr>
          <w:rStyle w:val="Emphasis"/>
        </w:rPr>
        <w:t>insufficient</w:t>
      </w:r>
      <w:r>
        <w:rPr>
          <w:sz w:val="16"/>
        </w:rPr>
        <w:t xml:space="preserve">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3F873226" w14:textId="77777777" w:rsidR="006C1D37" w:rsidRDefault="006C1D37" w:rsidP="006C1D37">
      <w:r>
        <w:rPr>
          <w:rStyle w:val="StyleUnderline"/>
        </w:rPr>
        <w:t>However, there are</w:t>
      </w:r>
      <w:r>
        <w:rPr>
          <w:sz w:val="16"/>
        </w:rPr>
        <w:t xml:space="preserve"> </w:t>
      </w:r>
      <w:r>
        <w:rPr>
          <w:rStyle w:val="Emphasis"/>
        </w:rPr>
        <w:t>critical flaws</w:t>
      </w:r>
      <w:r>
        <w:rPr>
          <w:sz w:val="16"/>
        </w:rPr>
        <w:t xml:space="preserve"> </w:t>
      </w:r>
      <w:r>
        <w:rPr>
          <w:rStyle w:val="StyleUnderline"/>
        </w:rPr>
        <w:t>that</w:t>
      </w:r>
      <w:r>
        <w:rPr>
          <w:sz w:val="16"/>
        </w:rPr>
        <w:t xml:space="preserve"> ultimately </w:t>
      </w:r>
      <w:r>
        <w:rPr>
          <w:rStyle w:val="Emphasis"/>
        </w:rPr>
        <w:t>limit the book’s usefulness</w:t>
      </w:r>
      <w:r>
        <w:rPr>
          <w:sz w:val="16"/>
        </w:rPr>
        <w:t xml:space="preserve"> </w:t>
      </w:r>
      <w:r>
        <w:rPr>
          <w:rStyle w:val="StyleUnderline"/>
        </w:rPr>
        <w:t>and</w:t>
      </w:r>
      <w:r>
        <w:rPr>
          <w:sz w:val="16"/>
        </w:rPr>
        <w:t xml:space="preserve"> </w:t>
      </w:r>
      <w:r w:rsidRPr="00B95F05">
        <w:rPr>
          <w:rStyle w:val="Emphasis"/>
          <w:highlight w:val="cyan"/>
        </w:rPr>
        <w:t>call into question</w:t>
      </w:r>
      <w:r>
        <w:rPr>
          <w:sz w:val="16"/>
        </w:rPr>
        <w:t xml:space="preserve"> many of </w:t>
      </w:r>
      <w:r>
        <w:rPr>
          <w:rStyle w:val="StyleUnderline"/>
        </w:rPr>
        <w:t>its</w:t>
      </w:r>
      <w:r>
        <w:rPr>
          <w:sz w:val="16"/>
        </w:rPr>
        <w:t xml:space="preserve"> </w:t>
      </w:r>
      <w:r>
        <w:rPr>
          <w:rStyle w:val="Emphasis"/>
        </w:rPr>
        <w:t>core assumptions</w:t>
      </w:r>
      <w:r>
        <w:rPr>
          <w:sz w:val="16"/>
        </w:rPr>
        <w:t>.</w:t>
      </w:r>
    </w:p>
    <w:p w14:paraId="409BBFFC" w14:textId="77777777" w:rsidR="006C1D37" w:rsidRDefault="006C1D37" w:rsidP="006C1D37">
      <w:r>
        <w:rPr>
          <w:sz w:val="16"/>
        </w:rPr>
        <w:t xml:space="preserve">There are odd choices of framing and presentations of fact throughout the book. As an example, Madland presents organized labor in the United Kingdom as, “fiercely autonomous,” and dubious of state action, ignoring the creation of the Labour Party by the Trades Union Congress in 1900 </w:t>
      </w:r>
      <w:r>
        <w:rPr>
          <w:sz w:val="16"/>
        </w:rPr>
        <w:lastRenderedPageBreak/>
        <w:t>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3220FAC4" w14:textId="77777777" w:rsidR="006C1D37" w:rsidRDefault="006C1D37" w:rsidP="006C1D37">
      <w:r>
        <w:rPr>
          <w:rStyle w:val="StyleUnderline"/>
        </w:rPr>
        <w:t>There are</w:t>
      </w:r>
      <w:r>
        <w:rPr>
          <w:sz w:val="16"/>
        </w:rPr>
        <w:t xml:space="preserve"> also </w:t>
      </w:r>
      <w:r>
        <w:rPr>
          <w:rStyle w:val="StyleUnderline"/>
        </w:rPr>
        <w:t>areas</w:t>
      </w:r>
      <w:r>
        <w:rPr>
          <w:sz w:val="16"/>
        </w:rPr>
        <w:t xml:space="preserve"> </w:t>
      </w:r>
      <w:r w:rsidRPr="00B95F05">
        <w:rPr>
          <w:rStyle w:val="Emphasis"/>
          <w:highlight w:val="cyan"/>
        </w:rPr>
        <w:t>left unaddressed</w:t>
      </w:r>
      <w:r w:rsidRPr="00B95F05">
        <w:rPr>
          <w:sz w:val="16"/>
          <w:highlight w:val="cyan"/>
        </w:rPr>
        <w:t xml:space="preserve"> </w:t>
      </w:r>
      <w:r w:rsidRPr="00B95F05">
        <w:rPr>
          <w:rStyle w:val="StyleUnderline"/>
          <w:highlight w:val="cyan"/>
        </w:rPr>
        <w:t>that</w:t>
      </w:r>
      <w:r>
        <w:rPr>
          <w:rStyle w:val="StyleUnderline"/>
        </w:rPr>
        <w:t xml:space="preserve"> call into</w:t>
      </w:r>
      <w:r>
        <w:rPr>
          <w:sz w:val="16"/>
        </w:rPr>
        <w:t xml:space="preserve"> </w:t>
      </w:r>
      <w:r>
        <w:rPr>
          <w:rStyle w:val="Emphasis"/>
        </w:rPr>
        <w:t>question</w:t>
      </w:r>
      <w:r>
        <w:rPr>
          <w:sz w:val="16"/>
        </w:rPr>
        <w:t xml:space="preserve"> </w:t>
      </w:r>
      <w:r w:rsidRPr="004F756F">
        <w:rPr>
          <w:sz w:val="16"/>
        </w:rPr>
        <w:t xml:space="preserve">some of </w:t>
      </w:r>
      <w:r w:rsidRPr="004F756F">
        <w:rPr>
          <w:rStyle w:val="StyleUnderline"/>
        </w:rPr>
        <w:t>his</w:t>
      </w:r>
      <w:r w:rsidRPr="004F756F">
        <w:rPr>
          <w:sz w:val="16"/>
        </w:rPr>
        <w:t xml:space="preserve"> </w:t>
      </w:r>
      <w:r w:rsidRPr="004F756F">
        <w:rPr>
          <w:rStyle w:val="Emphasis"/>
        </w:rPr>
        <w:t xml:space="preserve">policy prescriptions. </w:t>
      </w:r>
      <w:r w:rsidRPr="004F756F">
        <w:rPr>
          <w:rStyle w:val="StyleUnderline"/>
        </w:rPr>
        <w:t>Although Madland</w:t>
      </w:r>
      <w:r>
        <w:rPr>
          <w:rStyle w:val="StyleUnderline"/>
        </w:rPr>
        <w:t xml:space="preserve"> is correct that </w:t>
      </w:r>
      <w:r w:rsidRPr="00B95F05">
        <w:rPr>
          <w:rStyle w:val="StyleUnderline"/>
          <w:highlight w:val="cyan"/>
        </w:rPr>
        <w:t xml:space="preserve">the Ghent system has </w:t>
      </w:r>
      <w:r w:rsidRPr="004F756F">
        <w:rPr>
          <w:rStyle w:val="StyleUnderline"/>
        </w:rPr>
        <w:t>proven</w:t>
      </w:r>
      <w:r w:rsidRPr="004F756F">
        <w:rPr>
          <w:sz w:val="16"/>
        </w:rPr>
        <w:t xml:space="preserve"> </w:t>
      </w:r>
      <w:r w:rsidRPr="004F756F">
        <w:rPr>
          <w:rStyle w:val="Emphasis"/>
        </w:rPr>
        <w:t>more durable</w:t>
      </w:r>
      <w:r w:rsidRPr="004F756F">
        <w:rPr>
          <w:sz w:val="16"/>
        </w:rPr>
        <w:t xml:space="preserve"> </w:t>
      </w:r>
      <w:r w:rsidRPr="004F756F">
        <w:rPr>
          <w:rStyle w:val="StyleUnderline"/>
        </w:rPr>
        <w:t>in countries like Belgium, Sweden, and Denmark, it has</w:t>
      </w:r>
      <w:r>
        <w:rPr>
          <w:rStyle w:val="StyleUnderline"/>
        </w:rPr>
        <w:t xml:space="preserve"> increasingly</w:t>
      </w:r>
      <w:r>
        <w:rPr>
          <w:sz w:val="16"/>
        </w:rPr>
        <w:t xml:space="preserve"> </w:t>
      </w:r>
      <w:r w:rsidRPr="00B95F05">
        <w:rPr>
          <w:rStyle w:val="Emphasis"/>
          <w:highlight w:val="cyan"/>
        </w:rPr>
        <w:t>declined—and with it union membership</w:t>
      </w:r>
      <w:r w:rsidRPr="004F756F">
        <w:rPr>
          <w:rStyle w:val="StyleUnderline"/>
        </w:rPr>
        <w:t>—over the past two decades. Governments have ended trade union monopolies on unemployment compensation and introduced alternatives, calling</w:t>
      </w:r>
      <w:r>
        <w:rPr>
          <w:rStyle w:val="StyleUnderline"/>
        </w:rPr>
        <w:t xml:space="preserve"> into question whether the Ghent system is truly</w:t>
      </w:r>
      <w:r>
        <w:rPr>
          <w:sz w:val="16"/>
        </w:rPr>
        <w:t xml:space="preserve"> </w:t>
      </w:r>
      <w:r>
        <w:rPr>
          <w:rStyle w:val="Emphasis"/>
        </w:rPr>
        <w:t>resistant</w:t>
      </w:r>
      <w:r>
        <w:rPr>
          <w:sz w:val="16"/>
        </w:rPr>
        <w:t xml:space="preserve"> </w:t>
      </w:r>
      <w:r>
        <w:rPr>
          <w:rStyle w:val="StyleUnderline"/>
        </w:rPr>
        <w:t>to the</w:t>
      </w:r>
      <w:r>
        <w:rPr>
          <w:sz w:val="16"/>
        </w:rPr>
        <w:t xml:space="preserve"> </w:t>
      </w:r>
      <w:r>
        <w:rPr>
          <w:rStyle w:val="Emphasis"/>
        </w:rPr>
        <w:t>same forces</w:t>
      </w:r>
      <w:r>
        <w:rPr>
          <w:sz w:val="16"/>
        </w:rPr>
        <w:t xml:space="preserve"> </w:t>
      </w:r>
      <w:r>
        <w:rPr>
          <w:rStyle w:val="StyleUnderline"/>
        </w:rPr>
        <w:t>which have led to union decline</w:t>
      </w:r>
      <w:r>
        <w:rPr>
          <w:sz w:val="16"/>
        </w:rPr>
        <w:t xml:space="preserve"> </w:t>
      </w:r>
      <w:r>
        <w:rPr>
          <w:rStyle w:val="Emphasis"/>
        </w:rPr>
        <w:t>across the globe</w:t>
      </w:r>
      <w:r>
        <w:rPr>
          <w:rStyle w:val="StyleUnderline"/>
        </w:rPr>
        <w:t>, or whether it simply</w:t>
      </w:r>
      <w:r>
        <w:rPr>
          <w:sz w:val="16"/>
        </w:rPr>
        <w:t xml:space="preserve"> </w:t>
      </w:r>
      <w:r>
        <w:rPr>
          <w:rStyle w:val="Emphasis"/>
        </w:rPr>
        <w:t>delayed the effects</w:t>
      </w:r>
      <w:r>
        <w:rPr>
          <w:sz w:val="16"/>
        </w:rPr>
        <w:t>. This question is left unanswered.</w:t>
      </w:r>
    </w:p>
    <w:p w14:paraId="36411156" w14:textId="77777777" w:rsidR="006C1D37" w:rsidRDefault="006C1D37" w:rsidP="006C1D37">
      <w:r w:rsidRPr="004F756F">
        <w:rPr>
          <w:rStyle w:val="StyleUnderline"/>
        </w:rPr>
        <w:t xml:space="preserve">Envisioning </w:t>
      </w:r>
      <w:r w:rsidRPr="00B95F05">
        <w:rPr>
          <w:rStyle w:val="StyleUnderline"/>
          <w:highlight w:val="cyan"/>
        </w:rPr>
        <w:t>an</w:t>
      </w:r>
      <w:r>
        <w:rPr>
          <w:sz w:val="16"/>
        </w:rPr>
        <w:t xml:space="preserve"> </w:t>
      </w:r>
      <w:r w:rsidRPr="00B95F05">
        <w:rPr>
          <w:rStyle w:val="Emphasis"/>
          <w:highlight w:val="cyan"/>
        </w:rPr>
        <w:t>American equivalent</w:t>
      </w:r>
      <w:r>
        <w:rPr>
          <w:sz w:val="16"/>
        </w:rPr>
        <w:t xml:space="preserve"> </w:t>
      </w:r>
      <w:r>
        <w:rPr>
          <w:rStyle w:val="StyleUnderline"/>
        </w:rPr>
        <w:t xml:space="preserve">of the Ghent system based on portable benefits </w:t>
      </w:r>
      <w:r w:rsidRPr="00B95F05">
        <w:rPr>
          <w:rStyle w:val="StyleUnderline"/>
          <w:highlight w:val="cyan"/>
        </w:rPr>
        <w:t>leads to</w:t>
      </w:r>
      <w:r>
        <w:rPr>
          <w:sz w:val="16"/>
        </w:rPr>
        <w:t xml:space="preserve"> </w:t>
      </w:r>
      <w:r w:rsidRPr="00B95F05">
        <w:rPr>
          <w:rStyle w:val="Emphasis"/>
          <w:highlight w:val="cyan"/>
        </w:rPr>
        <w:t>immediate questions</w:t>
      </w:r>
      <w:r>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7942EBCD" w14:textId="77777777" w:rsidR="006C1D37" w:rsidRDefault="006C1D37" w:rsidP="006C1D37">
      <w:r>
        <w:rPr>
          <w:rStyle w:val="StyleUnderline"/>
        </w:rPr>
        <w:t>He is correct that access to</w:t>
      </w:r>
      <w:r>
        <w:rPr>
          <w:sz w:val="16"/>
        </w:rPr>
        <w:t xml:space="preserve"> these </w:t>
      </w:r>
      <w:r>
        <w:rPr>
          <w:rStyle w:val="StyleUnderline"/>
        </w:rPr>
        <w:t>benefits incentivizes membership</w:t>
      </w:r>
      <w:r>
        <w:rPr>
          <w:sz w:val="16"/>
        </w:rPr>
        <w:t xml:space="preserve">; this is clearly demonstrated by the value actors place on SAG-AFTRA membership and entailed access to healthcare. </w:t>
      </w:r>
      <w:r>
        <w:rPr>
          <w:rStyle w:val="StyleUnderline"/>
        </w:rPr>
        <w:t xml:space="preserve">However, closely tying union recruitment strategies to </w:t>
      </w:r>
      <w:r w:rsidRPr="00B95F05">
        <w:rPr>
          <w:rStyle w:val="StyleUnderline"/>
          <w:highlight w:val="cyan"/>
        </w:rPr>
        <w:t>monopolies</w:t>
      </w:r>
      <w:r w:rsidRPr="004F756F">
        <w:rPr>
          <w:rStyle w:val="StyleUnderline"/>
        </w:rPr>
        <w:t xml:space="preserve"> over benefits </w:t>
      </w:r>
      <w:r w:rsidRPr="00B95F05">
        <w:rPr>
          <w:rStyle w:val="StyleUnderline"/>
          <w:highlight w:val="cyan"/>
        </w:rPr>
        <w:t>creates</w:t>
      </w:r>
      <w:r>
        <w:rPr>
          <w:rStyle w:val="StyleUnderline"/>
        </w:rPr>
        <w:t xml:space="preserve"> an incentive to</w:t>
      </w:r>
      <w:r>
        <w:rPr>
          <w:sz w:val="16"/>
        </w:rPr>
        <w:t xml:space="preserve"> </w:t>
      </w:r>
      <w:r>
        <w:rPr>
          <w:rStyle w:val="Emphasis"/>
        </w:rPr>
        <w:t>defend their privileges, as well as an inherent</w:t>
      </w:r>
      <w:r>
        <w:rPr>
          <w:sz w:val="16"/>
        </w:rPr>
        <w:t xml:space="preserve"> </w:t>
      </w:r>
      <w:r w:rsidRPr="00B95F05">
        <w:rPr>
          <w:rStyle w:val="Emphasis"/>
          <w:highlight w:val="cyan"/>
        </w:rPr>
        <w:t>tension</w:t>
      </w:r>
      <w:r w:rsidRPr="00B95F05">
        <w:rPr>
          <w:sz w:val="16"/>
          <w:highlight w:val="cyan"/>
        </w:rPr>
        <w:t xml:space="preserve"> </w:t>
      </w:r>
      <w:r w:rsidRPr="00B95F05">
        <w:rPr>
          <w:rStyle w:val="StyleUnderline"/>
          <w:highlight w:val="cyan"/>
        </w:rPr>
        <w:t>between</w:t>
      </w:r>
      <w:r w:rsidRPr="00B95F05">
        <w:rPr>
          <w:sz w:val="16"/>
          <w:highlight w:val="cyan"/>
        </w:rPr>
        <w:t xml:space="preserve"> </w:t>
      </w:r>
      <w:r w:rsidRPr="00B95F05">
        <w:rPr>
          <w:rStyle w:val="Emphasis"/>
          <w:highlight w:val="cyan"/>
        </w:rPr>
        <w:t>union privileges</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universal demands</w:t>
      </w:r>
      <w:r>
        <w:rPr>
          <w:sz w:val="16"/>
        </w:rPr>
        <w:t xml:space="preserve">. This tension is </w:t>
      </w:r>
      <w:r w:rsidRPr="00B95F05">
        <w:rPr>
          <w:rStyle w:val="StyleUnderline"/>
          <w:highlight w:val="cyan"/>
        </w:rPr>
        <w:t>well</w:t>
      </w:r>
      <w:r w:rsidRPr="00B95F05">
        <w:rPr>
          <w:sz w:val="16"/>
          <w:highlight w:val="cyan"/>
        </w:rPr>
        <w:t xml:space="preserve"> </w:t>
      </w:r>
      <w:r w:rsidRPr="00B95F05">
        <w:rPr>
          <w:rStyle w:val="Emphasis"/>
          <w:highlight w:val="cyan"/>
        </w:rPr>
        <w:t>demonstrated</w:t>
      </w:r>
      <w:r w:rsidRPr="00B95F05">
        <w:rPr>
          <w:sz w:val="16"/>
          <w:highlight w:val="cyan"/>
        </w:rPr>
        <w:t xml:space="preserve"> </w:t>
      </w:r>
      <w:r w:rsidRPr="00B95F05">
        <w:rPr>
          <w:rStyle w:val="StyleUnderline"/>
          <w:highlight w:val="cyan"/>
        </w:rPr>
        <w:t>by Culinary 226’s</w:t>
      </w:r>
      <w:r w:rsidRPr="00B95F05">
        <w:rPr>
          <w:sz w:val="16"/>
          <w:highlight w:val="cyan"/>
        </w:rPr>
        <w:t xml:space="preserve"> </w:t>
      </w:r>
      <w:r w:rsidRPr="00B95F05">
        <w:rPr>
          <w:rStyle w:val="Emphasis"/>
          <w:highlight w:val="cyan"/>
        </w:rPr>
        <w:t>opposition to “Medicare for All”</w:t>
      </w:r>
      <w:r>
        <w:rPr>
          <w:sz w:val="16"/>
        </w:rPr>
        <w:t xml:space="preserve"> in the 2020 presidential primary, with damaging consequences that tarnished their image with the wider public.</w:t>
      </w:r>
    </w:p>
    <w:p w14:paraId="175D1654" w14:textId="77777777" w:rsidR="006C1D37" w:rsidRPr="004F756F" w:rsidRDefault="006C1D37" w:rsidP="006C1D37">
      <w:r w:rsidRPr="004F756F">
        <w:rPr>
          <w:rStyle w:val="StyleUnderline"/>
        </w:rPr>
        <w:t>This isn't simply a speculative consequence of the Ghent system. In some Ghent system nations, left-wing unions advocated for universal social benefits instead of voluntary programs administered by trade unions. They often</w:t>
      </w:r>
      <w:r w:rsidRPr="004F756F">
        <w:rPr>
          <w:sz w:val="16"/>
        </w:rPr>
        <w:t xml:space="preserve"> </w:t>
      </w:r>
      <w:r w:rsidRPr="004F756F">
        <w:rPr>
          <w:rStyle w:val="Emphasis"/>
        </w:rPr>
        <w:t>met fierce opposition</w:t>
      </w:r>
      <w:r w:rsidRPr="004F756F">
        <w:rPr>
          <w:sz w:val="16"/>
        </w:rPr>
        <w:t xml:space="preserve"> </w:t>
      </w:r>
      <w:r w:rsidRPr="004F756F">
        <w:rPr>
          <w:rStyle w:val="StyleUnderline"/>
        </w:rPr>
        <w:t>from more</w:t>
      </w:r>
      <w:r w:rsidRPr="004F756F">
        <w:rPr>
          <w:sz w:val="16"/>
        </w:rPr>
        <w:t xml:space="preserve"> </w:t>
      </w:r>
      <w:r w:rsidRPr="004F756F">
        <w:rPr>
          <w:rStyle w:val="Emphasis"/>
        </w:rPr>
        <w:t>conservative</w:t>
      </w:r>
      <w:r w:rsidRPr="004F756F">
        <w:rPr>
          <w:sz w:val="16"/>
        </w:rPr>
        <w:t xml:space="preserve"> Christian Democratic </w:t>
      </w:r>
      <w:r w:rsidRPr="004F756F">
        <w:rPr>
          <w:rStyle w:val="Emphasis"/>
        </w:rPr>
        <w:t>trade unions, who supported the system as a</w:t>
      </w:r>
      <w:r w:rsidRPr="004F756F">
        <w:rPr>
          <w:sz w:val="16"/>
        </w:rPr>
        <w:t xml:space="preserve"> </w:t>
      </w:r>
      <w:r w:rsidRPr="004F756F">
        <w:rPr>
          <w:rStyle w:val="Emphasis"/>
        </w:rPr>
        <w:t>preferable alternative</w:t>
      </w:r>
      <w:r w:rsidRPr="004F756F">
        <w:rPr>
          <w:sz w:val="16"/>
        </w:rPr>
        <w:t xml:space="preserve"> </w:t>
      </w:r>
      <w:r w:rsidRPr="004F756F">
        <w:rPr>
          <w:rStyle w:val="StyleUnderline"/>
        </w:rPr>
        <w:t>to</w:t>
      </w:r>
      <w:r w:rsidRPr="004F756F">
        <w:rPr>
          <w:sz w:val="16"/>
        </w:rPr>
        <w:t xml:space="preserve"> </w:t>
      </w:r>
      <w:r w:rsidRPr="004F756F">
        <w:rPr>
          <w:rStyle w:val="Emphasis"/>
        </w:rPr>
        <w:t>government intervention</w:t>
      </w:r>
      <w:r w:rsidRPr="004F756F">
        <w:rPr>
          <w:rStyle w:val="StyleUnderline"/>
        </w:rPr>
        <w:t>. The system’s history has been characterized by</w:t>
      </w:r>
      <w:r w:rsidRPr="004F756F">
        <w:rPr>
          <w:sz w:val="16"/>
        </w:rPr>
        <w:t xml:space="preserve"> </w:t>
      </w:r>
      <w:r w:rsidRPr="004F756F">
        <w:rPr>
          <w:rStyle w:val="Emphasis"/>
        </w:rPr>
        <w:t>political questions</w:t>
      </w:r>
      <w:r w:rsidRPr="004F756F">
        <w:rPr>
          <w:sz w:val="16"/>
        </w:rPr>
        <w:t xml:space="preserve"> </w:t>
      </w:r>
      <w:r w:rsidRPr="004F756F">
        <w:rPr>
          <w:rStyle w:val="StyleUnderline"/>
        </w:rPr>
        <w:t>of</w:t>
      </w:r>
      <w:r w:rsidRPr="004F756F">
        <w:rPr>
          <w:sz w:val="16"/>
        </w:rPr>
        <w:t xml:space="preserve"> </w:t>
      </w:r>
      <w:r w:rsidRPr="004F756F">
        <w:rPr>
          <w:rStyle w:val="Emphasis"/>
        </w:rPr>
        <w:t>universal social benefits</w:t>
      </w:r>
      <w:r w:rsidRPr="004F756F">
        <w:rPr>
          <w:sz w:val="16"/>
        </w:rPr>
        <w:t xml:space="preserve">, </w:t>
      </w:r>
      <w:r w:rsidRPr="004F756F">
        <w:rPr>
          <w:rStyle w:val="Emphasis"/>
        </w:rPr>
        <w:t>state action</w:t>
      </w:r>
      <w:r w:rsidRPr="004F756F">
        <w:rPr>
          <w:rStyle w:val="StyleUnderline"/>
        </w:rPr>
        <w:t>, and the</w:t>
      </w:r>
      <w:r w:rsidRPr="004F756F">
        <w:rPr>
          <w:sz w:val="16"/>
        </w:rPr>
        <w:t xml:space="preserve"> </w:t>
      </w:r>
      <w:r w:rsidRPr="004F756F">
        <w:rPr>
          <w:rStyle w:val="Emphasis"/>
        </w:rPr>
        <w:t>broader role of government; its</w:t>
      </w:r>
      <w:r w:rsidRPr="004F756F">
        <w:rPr>
          <w:sz w:val="16"/>
        </w:rPr>
        <w:t xml:space="preserve"> </w:t>
      </w:r>
      <w:r w:rsidRPr="004F756F">
        <w:rPr>
          <w:rStyle w:val="Emphasis"/>
        </w:rPr>
        <w:t>persistence</w:t>
      </w:r>
      <w:r w:rsidRPr="004F756F">
        <w:rPr>
          <w:sz w:val="16"/>
        </w:rPr>
        <w:t xml:space="preserve"> </w:t>
      </w:r>
      <w:r w:rsidRPr="004F756F">
        <w:rPr>
          <w:rStyle w:val="StyleUnderline"/>
        </w:rPr>
        <w:t>reflects the</w:t>
      </w:r>
      <w:r w:rsidRPr="004F756F">
        <w:rPr>
          <w:sz w:val="16"/>
        </w:rPr>
        <w:t xml:space="preserve"> </w:t>
      </w:r>
      <w:r w:rsidRPr="004F756F">
        <w:rPr>
          <w:rStyle w:val="Emphasis"/>
        </w:rPr>
        <w:t>triumph</w:t>
      </w:r>
      <w:r w:rsidRPr="004F756F">
        <w:rPr>
          <w:sz w:val="16"/>
        </w:rPr>
        <w:t xml:space="preserve"> </w:t>
      </w:r>
      <w:r w:rsidRPr="004F756F">
        <w:rPr>
          <w:rStyle w:val="StyleUnderline"/>
        </w:rPr>
        <w:t>of a</w:t>
      </w:r>
      <w:r w:rsidRPr="004F756F">
        <w:rPr>
          <w:sz w:val="16"/>
        </w:rPr>
        <w:t xml:space="preserve"> </w:t>
      </w:r>
      <w:r w:rsidRPr="004F756F">
        <w:rPr>
          <w:rStyle w:val="Emphasis"/>
        </w:rPr>
        <w:t>more conservative view</w:t>
      </w:r>
      <w:r w:rsidRPr="004F756F">
        <w:rPr>
          <w:sz w:val="16"/>
        </w:rPr>
        <w:t xml:space="preserve"> </w:t>
      </w:r>
      <w:r w:rsidRPr="004F756F">
        <w:rPr>
          <w:rStyle w:val="StyleUnderline"/>
        </w:rPr>
        <w:t>of</w:t>
      </w:r>
      <w:r w:rsidRPr="004F756F">
        <w:rPr>
          <w:sz w:val="16"/>
        </w:rPr>
        <w:t xml:space="preserve"> </w:t>
      </w:r>
      <w:r w:rsidRPr="004F756F">
        <w:rPr>
          <w:rStyle w:val="Emphasis"/>
        </w:rPr>
        <w:t>voluntarist social benefits</w:t>
      </w:r>
      <w:r w:rsidRPr="004F756F">
        <w:rPr>
          <w:sz w:val="16"/>
        </w:rPr>
        <w:t xml:space="preserve"> </w:t>
      </w:r>
      <w:r w:rsidRPr="004F756F">
        <w:rPr>
          <w:rStyle w:val="StyleUnderline"/>
        </w:rPr>
        <w:t>and</w:t>
      </w:r>
      <w:r w:rsidRPr="004F756F">
        <w:rPr>
          <w:sz w:val="16"/>
        </w:rPr>
        <w:t xml:space="preserve"> </w:t>
      </w:r>
      <w:r w:rsidRPr="004F756F">
        <w:rPr>
          <w:rStyle w:val="Emphasis"/>
        </w:rPr>
        <w:t>reduced state action</w:t>
      </w:r>
      <w:r w:rsidRPr="004F756F">
        <w:rPr>
          <w:sz w:val="16"/>
        </w:rPr>
        <w:t>.</w:t>
      </w:r>
    </w:p>
    <w:p w14:paraId="692E5BEC" w14:textId="77777777" w:rsidR="006C1D37" w:rsidRPr="004F756F" w:rsidRDefault="006C1D37" w:rsidP="006C1D37">
      <w:r w:rsidRPr="004F756F">
        <w:rPr>
          <w:rStyle w:val="StyleUnderline"/>
        </w:rPr>
        <w:t>Power, politics, and the pushback that can occur through state action is a bitter lesson that organized labor has learned through</w:t>
      </w:r>
      <w:r w:rsidRPr="004F756F">
        <w:rPr>
          <w:sz w:val="16"/>
        </w:rPr>
        <w:t xml:space="preserve"> </w:t>
      </w:r>
      <w:r w:rsidRPr="004F756F">
        <w:rPr>
          <w:rStyle w:val="Emphasis"/>
        </w:rPr>
        <w:t>struggle</w:t>
      </w:r>
      <w:r w:rsidRPr="004F756F">
        <w:rPr>
          <w:sz w:val="16"/>
        </w:rPr>
        <w:t xml:space="preserve"> </w:t>
      </w:r>
      <w:r w:rsidRPr="004F756F">
        <w:rPr>
          <w:rStyle w:val="StyleUnderline"/>
        </w:rPr>
        <w:t>in the</w:t>
      </w:r>
      <w:r w:rsidRPr="004F756F">
        <w:rPr>
          <w:sz w:val="16"/>
        </w:rPr>
        <w:t xml:space="preserve"> </w:t>
      </w:r>
      <w:r w:rsidRPr="004F756F">
        <w:rPr>
          <w:rStyle w:val="Emphasis"/>
        </w:rPr>
        <w:t>U</w:t>
      </w:r>
      <w:r w:rsidRPr="004F756F">
        <w:rPr>
          <w:sz w:val="16"/>
        </w:rPr>
        <w:t xml:space="preserve">nited </w:t>
      </w:r>
      <w:r w:rsidRPr="004F756F">
        <w:rPr>
          <w:rStyle w:val="Emphasis"/>
        </w:rPr>
        <w:t>S</w:t>
      </w:r>
      <w:r w:rsidRPr="004F756F">
        <w:rPr>
          <w:sz w:val="16"/>
        </w:rPr>
        <w:t xml:space="preserve">tates, and one </w:t>
      </w:r>
      <w:r w:rsidRPr="004F756F">
        <w:rPr>
          <w:rStyle w:val="StyleUnderline"/>
        </w:rPr>
        <w:t>which is</w:t>
      </w:r>
      <w:r w:rsidRPr="004F756F">
        <w:rPr>
          <w:sz w:val="16"/>
        </w:rPr>
        <w:t xml:space="preserve"> </w:t>
      </w:r>
      <w:r w:rsidRPr="004F756F">
        <w:rPr>
          <w:rStyle w:val="Emphasis"/>
        </w:rPr>
        <w:t>curiously avoided</w:t>
      </w:r>
      <w:r w:rsidRPr="004F756F">
        <w:rPr>
          <w:sz w:val="16"/>
        </w:rPr>
        <w:t xml:space="preserve"> </w:t>
      </w:r>
      <w:r w:rsidRPr="004F756F">
        <w:rPr>
          <w:rStyle w:val="StyleUnderline"/>
        </w:rPr>
        <w:t>by</w:t>
      </w:r>
      <w:r w:rsidRPr="004F756F">
        <w:rPr>
          <w:sz w:val="16"/>
        </w:rPr>
        <w:t xml:space="preserve"> </w:t>
      </w:r>
      <w:r w:rsidRPr="004F756F">
        <w:rPr>
          <w:rStyle w:val="Emphasis"/>
        </w:rPr>
        <w:t>Madland</w:t>
      </w:r>
      <w:r w:rsidRPr="004F756F">
        <w:rPr>
          <w:rStyle w:val="StyleUnderline"/>
        </w:rPr>
        <w:t>. Employers</w:t>
      </w:r>
      <w:r w:rsidRPr="004F756F">
        <w:rPr>
          <w:sz w:val="16"/>
        </w:rPr>
        <w:t xml:space="preserve"> </w:t>
      </w:r>
      <w:r w:rsidRPr="004F756F">
        <w:rPr>
          <w:rStyle w:val="Emphasis"/>
        </w:rPr>
        <w:t>immediately challenged the NLRA</w:t>
      </w:r>
      <w:r w:rsidRPr="004F756F">
        <w:rPr>
          <w:sz w:val="16"/>
        </w:rPr>
        <w:t xml:space="preserve"> </w:t>
      </w:r>
      <w:r w:rsidRPr="004F756F">
        <w:rPr>
          <w:rStyle w:val="StyleUnderline"/>
        </w:rPr>
        <w:t>as</w:t>
      </w:r>
      <w:r w:rsidRPr="004F756F">
        <w:rPr>
          <w:sz w:val="16"/>
        </w:rPr>
        <w:t xml:space="preserve"> </w:t>
      </w:r>
      <w:r w:rsidRPr="004F756F">
        <w:rPr>
          <w:rStyle w:val="Emphasis"/>
        </w:rPr>
        <w:t>unconstitutional</w:t>
      </w:r>
      <w:r w:rsidRPr="004F756F">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4F756F">
        <w:rPr>
          <w:rStyle w:val="StyleUnderline"/>
        </w:rPr>
        <w:t>Business may not have seen the true benefits for decades, but they never gave up the hope of beating back the NLRA.</w:t>
      </w:r>
    </w:p>
    <w:p w14:paraId="32894A8C" w14:textId="77777777" w:rsidR="006C1D37" w:rsidRPr="004F756F" w:rsidRDefault="006C1D37" w:rsidP="006C1D37">
      <w:r w:rsidRPr="004F756F">
        <w:rPr>
          <w:rStyle w:val="StyleUnderline"/>
        </w:rPr>
        <w:t xml:space="preserve">This strikes at a crucial point: despite Madland’s view of labor-management </w:t>
      </w:r>
      <w:r w:rsidRPr="004F756F">
        <w:rPr>
          <w:rStyle w:val="Emphasis"/>
        </w:rPr>
        <w:t>partnership</w:t>
      </w:r>
      <w:r w:rsidRPr="004F756F">
        <w:rPr>
          <w:rStyle w:val="StyleUnderline"/>
        </w:rPr>
        <w:t xml:space="preserve"> (much of his book is spent arguing</w:t>
      </w:r>
      <w:r w:rsidRPr="004F756F">
        <w:rPr>
          <w:sz w:val="16"/>
        </w:rPr>
        <w:t xml:space="preserve"> for cooperation and in an attempt to make </w:t>
      </w:r>
      <w:r w:rsidRPr="004F756F">
        <w:rPr>
          <w:rStyle w:val="StyleUnderline"/>
        </w:rPr>
        <w:t>a</w:t>
      </w:r>
      <w:r w:rsidRPr="004F756F">
        <w:rPr>
          <w:sz w:val="16"/>
        </w:rPr>
        <w:t xml:space="preserve"> </w:t>
      </w:r>
      <w:r w:rsidRPr="004F756F">
        <w:rPr>
          <w:rStyle w:val="Emphasis"/>
        </w:rPr>
        <w:t>value proposition</w:t>
      </w:r>
      <w:r w:rsidRPr="004F756F">
        <w:rPr>
          <w:sz w:val="16"/>
        </w:rPr>
        <w:t xml:space="preserve"> </w:t>
      </w:r>
      <w:r w:rsidRPr="004F756F">
        <w:rPr>
          <w:rStyle w:val="StyleUnderline"/>
        </w:rPr>
        <w:t>to</w:t>
      </w:r>
      <w:r w:rsidRPr="004F756F">
        <w:rPr>
          <w:sz w:val="16"/>
        </w:rPr>
        <w:t xml:space="preserve"> </w:t>
      </w:r>
      <w:r w:rsidRPr="004F756F">
        <w:rPr>
          <w:rStyle w:val="Emphasis"/>
        </w:rPr>
        <w:t>capital</w:t>
      </w:r>
      <w:r w:rsidRPr="004F756F">
        <w:rPr>
          <w:sz w:val="16"/>
        </w:rPr>
        <w:t xml:space="preserve">), </w:t>
      </w:r>
      <w:r w:rsidRPr="004F756F">
        <w:rPr>
          <w:rStyle w:val="StyleUnderline"/>
        </w:rPr>
        <w:t>there has never been more than a</w:t>
      </w:r>
      <w:r w:rsidRPr="004F756F">
        <w:rPr>
          <w:sz w:val="16"/>
        </w:rPr>
        <w:t xml:space="preserve"> </w:t>
      </w:r>
      <w:r w:rsidRPr="004F756F">
        <w:rPr>
          <w:rStyle w:val="Emphasis"/>
        </w:rPr>
        <w:t>tentative ceasefire</w:t>
      </w:r>
      <w:r w:rsidRPr="004F756F">
        <w:rPr>
          <w:sz w:val="16"/>
        </w:rPr>
        <w:t xml:space="preserve"> </w:t>
      </w:r>
      <w:r w:rsidRPr="004F756F">
        <w:rPr>
          <w:rStyle w:val="StyleUnderline"/>
        </w:rPr>
        <w:t>between labor and capital</w:t>
      </w:r>
      <w:r w:rsidRPr="004F756F">
        <w:rPr>
          <w:sz w:val="16"/>
        </w:rPr>
        <w:t xml:space="preserve"> in the United States. </w:t>
      </w:r>
      <w:r w:rsidRPr="004F756F">
        <w:rPr>
          <w:rStyle w:val="StyleUnderline"/>
        </w:rPr>
        <w:t>Whether there is a sectoral approach or a firm-level approach to labor relations is</w:t>
      </w:r>
      <w:r w:rsidRPr="004F756F">
        <w:rPr>
          <w:sz w:val="16"/>
        </w:rPr>
        <w:t xml:space="preserve"> </w:t>
      </w:r>
      <w:r w:rsidRPr="004F756F">
        <w:rPr>
          <w:rStyle w:val="Emphasis"/>
        </w:rPr>
        <w:t>irrelevant</w:t>
      </w:r>
      <w:r w:rsidRPr="004F756F">
        <w:rPr>
          <w:sz w:val="16"/>
        </w:rPr>
        <w:t xml:space="preserve"> </w:t>
      </w:r>
      <w:r w:rsidRPr="004F756F">
        <w:rPr>
          <w:rStyle w:val="StyleUnderline"/>
        </w:rPr>
        <w:t>to the</w:t>
      </w:r>
      <w:r w:rsidRPr="004F756F">
        <w:rPr>
          <w:sz w:val="16"/>
        </w:rPr>
        <w:t xml:space="preserve"> </w:t>
      </w:r>
      <w:r w:rsidRPr="004F756F">
        <w:rPr>
          <w:rStyle w:val="Emphasis"/>
        </w:rPr>
        <w:t>basic dynamic</w:t>
      </w:r>
      <w:r w:rsidRPr="004F756F">
        <w:rPr>
          <w:sz w:val="16"/>
        </w:rPr>
        <w:t xml:space="preserve"> </w:t>
      </w:r>
      <w:r w:rsidRPr="004F756F">
        <w:rPr>
          <w:rStyle w:val="StyleUnderline"/>
        </w:rPr>
        <w:t>that has</w:t>
      </w:r>
      <w:r w:rsidRPr="004F756F">
        <w:rPr>
          <w:sz w:val="16"/>
        </w:rPr>
        <w:t xml:space="preserve"> </w:t>
      </w:r>
      <w:r w:rsidRPr="004F756F">
        <w:rPr>
          <w:rStyle w:val="Emphasis"/>
        </w:rPr>
        <w:t>always</w:t>
      </w:r>
      <w:r w:rsidRPr="004F756F">
        <w:rPr>
          <w:sz w:val="16"/>
        </w:rPr>
        <w:t xml:space="preserve"> </w:t>
      </w:r>
      <w:r w:rsidRPr="004F756F">
        <w:rPr>
          <w:rStyle w:val="StyleUnderline"/>
        </w:rPr>
        <w:t>ruled American labor relations: employers</w:t>
      </w:r>
      <w:r w:rsidRPr="004F756F">
        <w:rPr>
          <w:sz w:val="16"/>
        </w:rPr>
        <w:t xml:space="preserve"> </w:t>
      </w:r>
      <w:r w:rsidRPr="004F756F">
        <w:rPr>
          <w:rStyle w:val="Emphasis"/>
        </w:rPr>
        <w:t>will not cede</w:t>
      </w:r>
      <w:r w:rsidRPr="004F756F">
        <w:rPr>
          <w:sz w:val="16"/>
        </w:rPr>
        <w:t xml:space="preserve"> power </w:t>
      </w:r>
      <w:r w:rsidRPr="004F756F">
        <w:rPr>
          <w:rStyle w:val="Emphasis"/>
        </w:rPr>
        <w:t>voluntarily</w:t>
      </w:r>
      <w:r w:rsidRPr="004F756F">
        <w:rPr>
          <w:rStyle w:val="StyleUnderline"/>
        </w:rPr>
        <w:t>, and have</w:t>
      </w:r>
      <w:r w:rsidRPr="004F756F">
        <w:rPr>
          <w:sz w:val="16"/>
        </w:rPr>
        <w:t xml:space="preserve"> </w:t>
      </w:r>
      <w:r w:rsidRPr="004F756F">
        <w:rPr>
          <w:rStyle w:val="Emphasis"/>
        </w:rPr>
        <w:t>historically</w:t>
      </w:r>
      <w:r w:rsidRPr="004F756F">
        <w:rPr>
          <w:sz w:val="16"/>
        </w:rPr>
        <w:t xml:space="preserve"> </w:t>
      </w:r>
      <w:r w:rsidRPr="004F756F">
        <w:rPr>
          <w:rStyle w:val="StyleUnderline"/>
        </w:rPr>
        <w:t>even been willing to</w:t>
      </w:r>
      <w:r w:rsidRPr="004F756F">
        <w:rPr>
          <w:sz w:val="16"/>
        </w:rPr>
        <w:t xml:space="preserve"> </w:t>
      </w:r>
      <w:r w:rsidRPr="004F756F">
        <w:rPr>
          <w:rStyle w:val="Emphasis"/>
        </w:rPr>
        <w:t>defend</w:t>
      </w:r>
      <w:r w:rsidRPr="004F756F">
        <w:rPr>
          <w:sz w:val="16"/>
        </w:rPr>
        <w:t xml:space="preserve"> </w:t>
      </w:r>
      <w:r w:rsidRPr="004F756F">
        <w:rPr>
          <w:rStyle w:val="StyleUnderline"/>
        </w:rPr>
        <w:t xml:space="preserve">their </w:t>
      </w:r>
      <w:r w:rsidRPr="004F756F">
        <w:rPr>
          <w:rStyle w:val="Emphasis"/>
        </w:rPr>
        <w:t>power</w:t>
      </w:r>
      <w:r w:rsidRPr="004F756F">
        <w:rPr>
          <w:rStyle w:val="StyleUnderline"/>
        </w:rPr>
        <w:t xml:space="preserve"> through</w:t>
      </w:r>
      <w:r w:rsidRPr="004F756F">
        <w:rPr>
          <w:sz w:val="16"/>
        </w:rPr>
        <w:t xml:space="preserve"> </w:t>
      </w:r>
      <w:r w:rsidRPr="004F756F">
        <w:rPr>
          <w:rStyle w:val="Emphasis"/>
        </w:rPr>
        <w:t>murderous violence</w:t>
      </w:r>
      <w:r w:rsidRPr="004F756F">
        <w:rPr>
          <w:sz w:val="16"/>
        </w:rPr>
        <w:t xml:space="preserve">. </w:t>
      </w:r>
    </w:p>
    <w:p w14:paraId="57FDA038" w14:textId="77777777" w:rsidR="006C1D37" w:rsidRDefault="006C1D37" w:rsidP="006C1D37">
      <w:r w:rsidRPr="004F756F">
        <w:rPr>
          <w:rStyle w:val="StyleUnderline"/>
        </w:rPr>
        <w:lastRenderedPageBreak/>
        <w:t>American labor relations are notable for the historical</w:t>
      </w:r>
      <w:r w:rsidRPr="004F756F">
        <w:rPr>
          <w:sz w:val="16"/>
        </w:rPr>
        <w:t xml:space="preserve"> </w:t>
      </w:r>
      <w:r w:rsidRPr="004F756F">
        <w:rPr>
          <w:rStyle w:val="Emphasis"/>
        </w:rPr>
        <w:t>intensity of violence</w:t>
      </w:r>
      <w:r w:rsidRPr="004F756F">
        <w:rPr>
          <w:sz w:val="16"/>
        </w:rPr>
        <w:t xml:space="preserve"> </w:t>
      </w:r>
      <w:r w:rsidRPr="004F756F">
        <w:rPr>
          <w:rStyle w:val="StyleUnderline"/>
        </w:rPr>
        <w:t>and</w:t>
      </w:r>
      <w:r w:rsidRPr="004F756F">
        <w:rPr>
          <w:sz w:val="16"/>
        </w:rPr>
        <w:t xml:space="preserve"> the </w:t>
      </w:r>
      <w:r w:rsidRPr="004F756F">
        <w:rPr>
          <w:rStyle w:val="Emphasis"/>
        </w:rPr>
        <w:t>open cooperation</w:t>
      </w:r>
      <w:r w:rsidRPr="004F756F">
        <w:rPr>
          <w:sz w:val="16"/>
        </w:rPr>
        <w:t xml:space="preserve"> </w:t>
      </w:r>
      <w:r w:rsidRPr="004F756F">
        <w:rPr>
          <w:rStyle w:val="StyleUnderline"/>
        </w:rPr>
        <w:t>between</w:t>
      </w:r>
      <w:r w:rsidRPr="004F756F">
        <w:rPr>
          <w:sz w:val="16"/>
        </w:rPr>
        <w:t xml:space="preserve"> </w:t>
      </w:r>
      <w:r w:rsidRPr="004F756F">
        <w:rPr>
          <w:rStyle w:val="Emphasis"/>
        </w:rPr>
        <w:t>business</w:t>
      </w:r>
      <w:r w:rsidRPr="004F756F">
        <w:rPr>
          <w:sz w:val="16"/>
        </w:rPr>
        <w:t xml:space="preserve"> </w:t>
      </w:r>
      <w:r w:rsidRPr="004F756F">
        <w:rPr>
          <w:rStyle w:val="StyleUnderline"/>
        </w:rPr>
        <w:t>and</w:t>
      </w:r>
      <w:r w:rsidRPr="004F756F">
        <w:rPr>
          <w:sz w:val="16"/>
        </w:rPr>
        <w:t xml:space="preserve"> </w:t>
      </w:r>
      <w:r w:rsidRPr="004F756F">
        <w:rPr>
          <w:rStyle w:val="Emphasis"/>
        </w:rPr>
        <w:t>government</w:t>
      </w:r>
      <w:r w:rsidRPr="004F756F">
        <w:rPr>
          <w:rStyle w:val="StyleUnderline"/>
        </w:rPr>
        <w:t>. Although overt violence has declined as a facet of labor relations in favor of sophisticated union busting, state support is still a</w:t>
      </w:r>
      <w:r w:rsidRPr="004F756F">
        <w:rPr>
          <w:sz w:val="16"/>
        </w:rPr>
        <w:t xml:space="preserve"> </w:t>
      </w:r>
      <w:r w:rsidRPr="004F756F">
        <w:rPr>
          <w:rStyle w:val="Emphasis"/>
        </w:rPr>
        <w:t>major factor</w:t>
      </w:r>
      <w:r w:rsidRPr="004F756F">
        <w:rPr>
          <w:sz w:val="16"/>
        </w:rPr>
        <w:t xml:space="preserve"> </w:t>
      </w:r>
      <w:r w:rsidRPr="004F756F">
        <w:rPr>
          <w:rStyle w:val="StyleUnderline"/>
        </w:rPr>
        <w:t>in</w:t>
      </w:r>
      <w:r w:rsidRPr="004F756F">
        <w:rPr>
          <w:sz w:val="16"/>
        </w:rPr>
        <w:t xml:space="preserve"> </w:t>
      </w:r>
      <w:r w:rsidRPr="004F756F">
        <w:rPr>
          <w:rStyle w:val="Emphasis"/>
        </w:rPr>
        <w:t>combating unions</w:t>
      </w:r>
      <w:r w:rsidRPr="004F756F">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37F8697F" w14:textId="77777777" w:rsidR="006C1D37" w:rsidRDefault="006C1D37" w:rsidP="006C1D37">
      <w:r w:rsidRPr="004F756F">
        <w:rPr>
          <w:rStyle w:val="StyleUnderline"/>
        </w:rPr>
        <w:t xml:space="preserve">The </w:t>
      </w:r>
      <w:r w:rsidRPr="00B95F05">
        <w:rPr>
          <w:rStyle w:val="StyleUnderline"/>
          <w:highlight w:val="cyan"/>
        </w:rPr>
        <w:t>easy cooperation between business and government cautions</w:t>
      </w:r>
      <w:r w:rsidRPr="00B95F05">
        <w:rPr>
          <w:sz w:val="16"/>
          <w:highlight w:val="cyan"/>
        </w:rPr>
        <w:t xml:space="preserve"> </w:t>
      </w:r>
      <w:r w:rsidRPr="00B95F05">
        <w:rPr>
          <w:rStyle w:val="Emphasis"/>
          <w:highlight w:val="cyan"/>
        </w:rPr>
        <w:t>against</w:t>
      </w:r>
      <w:r>
        <w:rPr>
          <w:sz w:val="16"/>
        </w:rPr>
        <w:t xml:space="preserve"> </w:t>
      </w:r>
      <w:r w:rsidRPr="004F756F">
        <w:rPr>
          <w:rStyle w:val="StyleUnderline"/>
        </w:rPr>
        <w:t>over-</w:t>
      </w:r>
      <w:r w:rsidRPr="00B95F05">
        <w:rPr>
          <w:rStyle w:val="StyleUnderline"/>
          <w:highlight w:val="cyan"/>
        </w:rPr>
        <w:t>relying on</w:t>
      </w:r>
      <w:r>
        <w:rPr>
          <w:sz w:val="16"/>
        </w:rPr>
        <w:t xml:space="preserve"> </w:t>
      </w:r>
      <w:r>
        <w:rPr>
          <w:rStyle w:val="Emphasis"/>
        </w:rPr>
        <w:t xml:space="preserve">external, </w:t>
      </w:r>
      <w:r w:rsidRPr="00B95F05">
        <w:rPr>
          <w:rStyle w:val="Emphasis"/>
          <w:highlight w:val="cyan"/>
        </w:rPr>
        <w:t>state</w:t>
      </w:r>
      <w:r w:rsidRPr="004F756F">
        <w:rPr>
          <w:rStyle w:val="Emphasis"/>
        </w:rPr>
        <w:t xml:space="preserve">-determined </w:t>
      </w:r>
      <w:r w:rsidRPr="00B95F05">
        <w:rPr>
          <w:rStyle w:val="Emphasis"/>
          <w:highlight w:val="cyan"/>
        </w:rPr>
        <w:t>mechanisms</w:t>
      </w:r>
      <w:r>
        <w:rPr>
          <w:sz w:val="16"/>
        </w:rPr>
        <w:t xml:space="preserve"> </w:t>
      </w:r>
      <w:r w:rsidRPr="004F756F">
        <w:rPr>
          <w:rStyle w:val="StyleUnderline"/>
        </w:rPr>
        <w:t>for</w:t>
      </w:r>
      <w:r w:rsidRPr="004F756F">
        <w:rPr>
          <w:sz w:val="16"/>
        </w:rPr>
        <w:t xml:space="preserve"> our </w:t>
      </w:r>
      <w:r w:rsidRPr="004F756F">
        <w:rPr>
          <w:rStyle w:val="StyleUnderline"/>
        </w:rPr>
        <w:t>recruitment and organizing. In Ghent system countries, the removal of their</w:t>
      </w:r>
      <w:r w:rsidRPr="004F756F">
        <w:rPr>
          <w:sz w:val="16"/>
        </w:rPr>
        <w:t xml:space="preserve"> </w:t>
      </w:r>
      <w:r w:rsidRPr="004F756F">
        <w:rPr>
          <w:rStyle w:val="Emphasis"/>
        </w:rPr>
        <w:t>monopoly on unemployment compensation</w:t>
      </w:r>
      <w:r w:rsidRPr="004F756F">
        <w:rPr>
          <w:sz w:val="16"/>
        </w:rPr>
        <w:t xml:space="preserve"> </w:t>
      </w:r>
      <w:r w:rsidRPr="004F756F">
        <w:rPr>
          <w:rStyle w:val="StyleUnderline"/>
        </w:rPr>
        <w:t>has led to</w:t>
      </w:r>
      <w:r>
        <w:rPr>
          <w:sz w:val="16"/>
        </w:rPr>
        <w:t xml:space="preserve"> </w:t>
      </w:r>
      <w:r>
        <w:rPr>
          <w:rStyle w:val="Emphasis"/>
        </w:rPr>
        <w:t>declines in membership. Securing a</w:t>
      </w:r>
      <w:r>
        <w:rPr>
          <w:sz w:val="16"/>
        </w:rPr>
        <w:t xml:space="preserve"> </w:t>
      </w:r>
      <w:r>
        <w:rPr>
          <w:rStyle w:val="Emphasis"/>
        </w:rPr>
        <w:t>favorable policy environment</w:t>
      </w:r>
      <w:r>
        <w:rPr>
          <w:sz w:val="16"/>
        </w:rPr>
        <w:t xml:space="preserve">, as Madland suggests, </w:t>
      </w:r>
      <w:r>
        <w:rPr>
          <w:rStyle w:val="Emphasis"/>
        </w:rPr>
        <w:t>is desirable</w:t>
      </w:r>
      <w:r>
        <w:rPr>
          <w:rStyle w:val="StyleUnderline"/>
        </w:rPr>
        <w:t xml:space="preserve">, but </w:t>
      </w:r>
      <w:r w:rsidRPr="004F756F">
        <w:rPr>
          <w:rStyle w:val="StyleUnderline"/>
        </w:rPr>
        <w:t>we should be</w:t>
      </w:r>
      <w:r w:rsidRPr="004F756F">
        <w:rPr>
          <w:sz w:val="16"/>
        </w:rPr>
        <w:t xml:space="preserve"> </w:t>
      </w:r>
      <w:r w:rsidRPr="004F756F">
        <w:rPr>
          <w:rStyle w:val="Emphasis"/>
        </w:rPr>
        <w:t>wary</w:t>
      </w:r>
      <w:r w:rsidRPr="004F756F">
        <w:rPr>
          <w:sz w:val="16"/>
        </w:rPr>
        <w:t xml:space="preserve"> </w:t>
      </w:r>
      <w:r w:rsidRPr="004F756F">
        <w:rPr>
          <w:rStyle w:val="StyleUnderline"/>
        </w:rPr>
        <w:t>of relying</w:t>
      </w:r>
      <w:r w:rsidRPr="004F756F">
        <w:rPr>
          <w:sz w:val="16"/>
        </w:rPr>
        <w:t xml:space="preserve"> too </w:t>
      </w:r>
      <w:r w:rsidRPr="004F756F">
        <w:rPr>
          <w:rStyle w:val="StyleUnderline"/>
        </w:rPr>
        <w:t>heavily on</w:t>
      </w:r>
      <w:r w:rsidRPr="004F756F">
        <w:rPr>
          <w:sz w:val="16"/>
        </w:rPr>
        <w:t xml:space="preserve"> </w:t>
      </w:r>
      <w:r w:rsidRPr="004F756F">
        <w:rPr>
          <w:rStyle w:val="Emphasis"/>
        </w:rPr>
        <w:t xml:space="preserve">specific policies. </w:t>
      </w:r>
      <w:r w:rsidRPr="004F756F">
        <w:rPr>
          <w:rStyle w:val="StyleUnderline"/>
        </w:rPr>
        <w:t>What can be given can be taken away.</w:t>
      </w:r>
    </w:p>
    <w:p w14:paraId="4FF40F38" w14:textId="77777777" w:rsidR="006C1D37" w:rsidRDefault="006C1D37" w:rsidP="006C1D37">
      <w:r w:rsidRPr="004F756F">
        <w:rPr>
          <w:rStyle w:val="StyleUnderline"/>
        </w:rPr>
        <w:t>The</w:t>
      </w:r>
      <w:r w:rsidRPr="004F756F">
        <w:rPr>
          <w:sz w:val="16"/>
        </w:rPr>
        <w:t xml:space="preserve"> </w:t>
      </w:r>
      <w:r w:rsidRPr="004F756F">
        <w:rPr>
          <w:rStyle w:val="Emphasis"/>
        </w:rPr>
        <w:t>Thatcher era</w:t>
      </w:r>
      <w:r w:rsidRPr="004F756F">
        <w:rPr>
          <w:sz w:val="16"/>
        </w:rPr>
        <w:t xml:space="preserve"> </w:t>
      </w:r>
      <w:r w:rsidRPr="004F756F">
        <w:rPr>
          <w:rStyle w:val="StyleUnderline"/>
        </w:rPr>
        <w:t>is</w:t>
      </w:r>
      <w:r w:rsidRPr="004F756F">
        <w:rPr>
          <w:sz w:val="16"/>
        </w:rPr>
        <w:t xml:space="preserve"> </w:t>
      </w:r>
      <w:r w:rsidRPr="004F756F">
        <w:rPr>
          <w:rStyle w:val="Emphasis"/>
        </w:rPr>
        <w:t>particularly illustrative</w:t>
      </w:r>
      <w:r w:rsidRPr="004F756F">
        <w:rPr>
          <w:sz w:val="16"/>
        </w:rPr>
        <w:t xml:space="preserve"> </w:t>
      </w:r>
      <w:r w:rsidRPr="004F756F">
        <w:rPr>
          <w:rStyle w:val="StyleUnderline"/>
        </w:rPr>
        <w:t>of</w:t>
      </w:r>
      <w:r w:rsidRPr="004F756F">
        <w:rPr>
          <w:sz w:val="16"/>
        </w:rPr>
        <w:t xml:space="preserve"> </w:t>
      </w:r>
      <w:r w:rsidRPr="004F756F">
        <w:rPr>
          <w:rStyle w:val="Emphasis"/>
        </w:rPr>
        <w:t>how</w:t>
      </w:r>
      <w:r w:rsidRPr="004F756F">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60F8A844" w14:textId="77777777" w:rsidR="006C1D37" w:rsidRPr="004F756F" w:rsidRDefault="006C1D37" w:rsidP="006C1D37">
      <w:pPr>
        <w:rPr>
          <w:sz w:val="16"/>
        </w:rPr>
      </w:pPr>
      <w:r w:rsidRPr="004F756F">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3E5C1923" w14:textId="77777777" w:rsidR="006C1D37" w:rsidRDefault="006C1D37" w:rsidP="006C1D37">
      <w:r w:rsidRPr="004F756F">
        <w:rPr>
          <w:sz w:val="16"/>
        </w:rPr>
        <w:t>However, the opposite extreme—where Madland finds himself—is just as wrong. Madland contraposes “top down” and “bottom up” power, without understanding that “top down” power is secured in direct proportion to organized labor’s “bottom up” power. We secure from the state what concessions we can force through the power built on organized workers, and organized money.</w:t>
      </w:r>
      <w:r w:rsidRPr="004F756F">
        <w:rPr>
          <w:rStyle w:val="StyleUnderline"/>
          <w:sz w:val="16"/>
        </w:rPr>
        <w:t xml:space="preserve"> </w:t>
      </w:r>
      <w:r>
        <w:rPr>
          <w:rStyle w:val="StyleUnderline"/>
        </w:rPr>
        <w:t xml:space="preserve">By ignoring this, and by </w:t>
      </w:r>
      <w:r w:rsidRPr="00B95F05">
        <w:rPr>
          <w:rStyle w:val="StyleUnderline"/>
          <w:highlight w:val="cyan"/>
        </w:rPr>
        <w:t>focusing on</w:t>
      </w:r>
      <w:r>
        <w:rPr>
          <w:rStyle w:val="StyleUnderline"/>
        </w:rPr>
        <w:t xml:space="preserve"> an abstract question of </w:t>
      </w:r>
      <w:r w:rsidRPr="00B95F05">
        <w:rPr>
          <w:rStyle w:val="StyleUnderline"/>
          <w:highlight w:val="cyan"/>
        </w:rPr>
        <w:t>policy</w:t>
      </w:r>
      <w:r w:rsidRPr="004F756F">
        <w:rPr>
          <w:rStyle w:val="StyleUnderline"/>
        </w:rPr>
        <w:t xml:space="preserve"> regimes</w:t>
      </w:r>
      <w:r>
        <w:rPr>
          <w:rStyle w:val="StyleUnderline"/>
        </w:rPr>
        <w:t xml:space="preserve"> and market manipulation at a thousand foot level, Madland </w:t>
      </w:r>
      <w:r w:rsidRPr="00B95F05">
        <w:rPr>
          <w:rStyle w:val="Emphasis"/>
          <w:highlight w:val="cyan"/>
        </w:rPr>
        <w:t>erases workers</w:t>
      </w:r>
      <w:r w:rsidRPr="004F756F">
        <w:rPr>
          <w:rStyle w:val="StyleUnderline"/>
        </w:rPr>
        <w:t xml:space="preserve"> altogether.</w:t>
      </w:r>
      <w:r>
        <w:rPr>
          <w:rStyle w:val="StyleUnderline"/>
        </w:rPr>
        <w:t xml:space="preserve"> Ultimately, </w:t>
      </w:r>
      <w:r w:rsidRPr="00B95F05">
        <w:rPr>
          <w:rStyle w:val="StyleUnderline"/>
          <w:highlight w:val="cyan"/>
        </w:rPr>
        <w:t>his vision is one in which unions</w:t>
      </w:r>
      <w:r>
        <w:rPr>
          <w:rStyle w:val="StyleUnderline"/>
        </w:rPr>
        <w:t xml:space="preserve"> are free to</w:t>
      </w:r>
      <w:r>
        <w:rPr>
          <w:sz w:val="16"/>
        </w:rPr>
        <w:t xml:space="preserve"> </w:t>
      </w:r>
      <w:r w:rsidRPr="00B95F05">
        <w:rPr>
          <w:rStyle w:val="Emphasis"/>
          <w:highlight w:val="cyan"/>
        </w:rPr>
        <w:t>bargain without</w:t>
      </w:r>
      <w:r>
        <w:rPr>
          <w:rStyle w:val="Emphasis"/>
        </w:rPr>
        <w:t xml:space="preserve"> the </w:t>
      </w:r>
      <w:r w:rsidRPr="00B95F05">
        <w:rPr>
          <w:rStyle w:val="Emphasis"/>
          <w:highlight w:val="cyan"/>
        </w:rPr>
        <w:t>workers</w:t>
      </w:r>
      <w:r w:rsidRPr="00B95F05">
        <w:rPr>
          <w:rStyle w:val="StyleUnderline"/>
          <w:highlight w:val="cyan"/>
        </w:rPr>
        <w:t>, who are merely</w:t>
      </w:r>
      <w:r w:rsidRPr="00B95F05">
        <w:rPr>
          <w:sz w:val="16"/>
          <w:highlight w:val="cyan"/>
        </w:rPr>
        <w:t xml:space="preserve"> </w:t>
      </w:r>
      <w:r w:rsidRPr="00B95F05">
        <w:rPr>
          <w:rStyle w:val="Emphasis"/>
          <w:highlight w:val="cyan"/>
        </w:rPr>
        <w:t>passive beneficiaries</w:t>
      </w:r>
      <w:r>
        <w:rPr>
          <w:sz w:val="16"/>
        </w:rPr>
        <w:t xml:space="preserve"> </w:t>
      </w:r>
      <w:r>
        <w:rPr>
          <w:rStyle w:val="StyleUnderline"/>
        </w:rPr>
        <w:t>of outcomes</w:t>
      </w:r>
      <w:r>
        <w:rPr>
          <w:sz w:val="16"/>
        </w:rPr>
        <w:t xml:space="preserve"> </w:t>
      </w:r>
      <w:r w:rsidRPr="00B95F05">
        <w:rPr>
          <w:rStyle w:val="Emphasis"/>
          <w:highlight w:val="cyan"/>
        </w:rPr>
        <w:t>determined</w:t>
      </w:r>
      <w:r w:rsidRPr="00B95F05">
        <w:rPr>
          <w:sz w:val="16"/>
          <w:highlight w:val="cyan"/>
        </w:rPr>
        <w:t xml:space="preserve"> </w:t>
      </w:r>
      <w:r w:rsidRPr="00B95F05">
        <w:rPr>
          <w:rStyle w:val="StyleUnderline"/>
          <w:highlight w:val="cyan"/>
        </w:rPr>
        <w:t>by</w:t>
      </w:r>
      <w:r>
        <w:rPr>
          <w:rStyle w:val="StyleUnderline"/>
        </w:rPr>
        <w:t xml:space="preserve"> the</w:t>
      </w:r>
      <w:r>
        <w:rPr>
          <w:sz w:val="16"/>
        </w:rPr>
        <w:t xml:space="preserve"> </w:t>
      </w:r>
      <w:r>
        <w:rPr>
          <w:rStyle w:val="Emphasis"/>
        </w:rPr>
        <w:t xml:space="preserve">maneuvering of </w:t>
      </w:r>
      <w:r w:rsidRPr="00B95F05">
        <w:rPr>
          <w:rStyle w:val="Emphasis"/>
          <w:highlight w:val="cyan"/>
        </w:rPr>
        <w:t>elite actors</w:t>
      </w:r>
      <w:r w:rsidRPr="004F756F">
        <w:rPr>
          <w:rStyle w:val="StyleUnderline"/>
        </w:rPr>
        <w:t>.</w:t>
      </w:r>
      <w:r>
        <w:rPr>
          <w:sz w:val="16"/>
        </w:rPr>
        <w:t xml:space="preserve"> </w:t>
      </w:r>
    </w:p>
    <w:p w14:paraId="6E3D24C9" w14:textId="77777777" w:rsidR="006C1D37" w:rsidRDefault="006C1D37" w:rsidP="006C1D37">
      <w:r>
        <w:rPr>
          <w:rStyle w:val="StyleUnderline"/>
        </w:rPr>
        <w:t>This is the</w:t>
      </w:r>
      <w:r>
        <w:rPr>
          <w:sz w:val="16"/>
        </w:rPr>
        <w:t xml:space="preserve"> </w:t>
      </w:r>
      <w:r>
        <w:rPr>
          <w:rStyle w:val="Emphasis"/>
        </w:rPr>
        <w:t>core danger</w:t>
      </w:r>
      <w:r>
        <w:rPr>
          <w:sz w:val="16"/>
        </w:rPr>
        <w:t xml:space="preserve"> </w:t>
      </w:r>
      <w:r>
        <w:rPr>
          <w:rStyle w:val="StyleUnderline"/>
        </w:rPr>
        <w:t>in</w:t>
      </w:r>
      <w:r>
        <w:rPr>
          <w:sz w:val="16"/>
        </w:rPr>
        <w:t xml:space="preserve"> some </w:t>
      </w:r>
      <w:r>
        <w:rPr>
          <w:rStyle w:val="StyleUnderline"/>
        </w:rPr>
        <w:t>proposals for sectoral bargaining</w:t>
      </w:r>
      <w:r>
        <w:rPr>
          <w:sz w:val="16"/>
        </w:rPr>
        <w:t xml:space="preserve">, and one </w:t>
      </w:r>
      <w:r>
        <w:rPr>
          <w:rStyle w:val="StyleUnderline"/>
        </w:rPr>
        <w:t>which experts have</w:t>
      </w:r>
      <w:r>
        <w:rPr>
          <w:sz w:val="16"/>
        </w:rPr>
        <w:t xml:space="preserve"> </w:t>
      </w:r>
      <w:r>
        <w:rPr>
          <w:rStyle w:val="Emphasis"/>
        </w:rPr>
        <w:t>warned against</w:t>
      </w:r>
      <w:r>
        <w:rPr>
          <w:rStyle w:val="StyleUnderline"/>
        </w:rPr>
        <w:t>. A</w:t>
      </w:r>
      <w:r>
        <w:rPr>
          <w:sz w:val="16"/>
        </w:rPr>
        <w:t xml:space="preserve"> </w:t>
      </w:r>
      <w:r>
        <w:rPr>
          <w:rStyle w:val="Emphasis"/>
        </w:rPr>
        <w:t>joint letter</w:t>
      </w:r>
      <w:r>
        <w:rPr>
          <w:sz w:val="16"/>
        </w:rPr>
        <w:t xml:space="preserve"> </w:t>
      </w:r>
      <w:r>
        <w:rPr>
          <w:rStyle w:val="StyleUnderline"/>
        </w:rPr>
        <w:t>issued by labor economists, lawyers, and scholars cautioned against</w:t>
      </w:r>
      <w:r>
        <w:rPr>
          <w:sz w:val="16"/>
        </w:rPr>
        <w:t xml:space="preserve"> </w:t>
      </w:r>
      <w:r>
        <w:rPr>
          <w:rStyle w:val="Emphasis"/>
        </w:rPr>
        <w:t>the “shortcut”</w:t>
      </w:r>
      <w:r>
        <w:rPr>
          <w:sz w:val="16"/>
        </w:rPr>
        <w:t xml:space="preserve"> </w:t>
      </w:r>
      <w:r>
        <w:rPr>
          <w:rStyle w:val="StyleUnderline"/>
        </w:rPr>
        <w:t>of</w:t>
      </w:r>
      <w:r>
        <w:rPr>
          <w:sz w:val="16"/>
        </w:rPr>
        <w:t xml:space="preserve"> </w:t>
      </w:r>
      <w:r>
        <w:rPr>
          <w:rStyle w:val="Emphasis"/>
        </w:rPr>
        <w:t>legislating our way to worker power</w:t>
      </w:r>
      <w:r>
        <w:rPr>
          <w:rStyle w:val="StyleUnderline"/>
        </w:rPr>
        <w:t>, or through securing benefits through favorable</w:t>
      </w:r>
      <w:r>
        <w:rPr>
          <w:sz w:val="16"/>
        </w:rPr>
        <w:t xml:space="preserve"> </w:t>
      </w:r>
      <w:r>
        <w:rPr>
          <w:rStyle w:val="Emphasis"/>
        </w:rPr>
        <w:t>policy</w:t>
      </w:r>
      <w:r>
        <w:rPr>
          <w:sz w:val="16"/>
        </w:rPr>
        <w:t xml:space="preserve"> </w:t>
      </w:r>
      <w:r>
        <w:rPr>
          <w:rStyle w:val="StyleUnderline"/>
        </w:rPr>
        <w:t>without</w:t>
      </w:r>
      <w:r>
        <w:rPr>
          <w:sz w:val="16"/>
        </w:rPr>
        <w:t xml:space="preserve"> </w:t>
      </w:r>
      <w:r>
        <w:rPr>
          <w:rStyle w:val="Emphasis"/>
        </w:rPr>
        <w:t>independent power</w:t>
      </w:r>
      <w:r>
        <w:rPr>
          <w:sz w:val="16"/>
        </w:rPr>
        <w:t xml:space="preserve"> </w:t>
      </w:r>
      <w:r>
        <w:rPr>
          <w:rStyle w:val="StyleUnderline"/>
        </w:rPr>
        <w:t>to secure it. As they note, the functional</w:t>
      </w:r>
      <w:r>
        <w:rPr>
          <w:sz w:val="16"/>
        </w:rPr>
        <w:t xml:space="preserve"> </w:t>
      </w:r>
      <w:r w:rsidRPr="00B95F05">
        <w:rPr>
          <w:rStyle w:val="Emphasis"/>
          <w:highlight w:val="cyan"/>
        </w:rPr>
        <w:t>sectoral systems in Europe</w:t>
      </w:r>
      <w:r w:rsidRPr="00B95F05">
        <w:rPr>
          <w:sz w:val="16"/>
          <w:highlight w:val="cyan"/>
        </w:rPr>
        <w:t xml:space="preserve"> </w:t>
      </w:r>
      <w:r w:rsidRPr="00B95F05">
        <w:rPr>
          <w:rStyle w:val="StyleUnderline"/>
          <w:highlight w:val="cyan"/>
        </w:rPr>
        <w:t>are all built</w:t>
      </w:r>
      <w:r w:rsidRPr="004F756F">
        <w:rPr>
          <w:rStyle w:val="StyleUnderline"/>
        </w:rPr>
        <w:t xml:space="preserve"> up</w:t>
      </w:r>
      <w:r w:rsidRPr="00B95F05">
        <w:rPr>
          <w:rStyle w:val="Emphasis"/>
          <w:highlight w:val="cyan"/>
        </w:rPr>
        <w:t>on</w:t>
      </w:r>
      <w:r>
        <w:rPr>
          <w:rStyle w:val="StyleUnderline"/>
        </w:rPr>
        <w:t xml:space="preserve"> a</w:t>
      </w:r>
      <w:r>
        <w:rPr>
          <w:sz w:val="16"/>
        </w:rPr>
        <w:t xml:space="preserve"> </w:t>
      </w:r>
      <w:r>
        <w:rPr>
          <w:rStyle w:val="Emphasis"/>
        </w:rPr>
        <w:t xml:space="preserve">core bedrock of </w:t>
      </w:r>
      <w:r w:rsidRPr="00B95F05">
        <w:rPr>
          <w:rStyle w:val="Emphasis"/>
          <w:highlight w:val="cyan"/>
        </w:rPr>
        <w:t>worker power</w:t>
      </w:r>
      <w:r>
        <w:rPr>
          <w:sz w:val="16"/>
        </w:rPr>
        <w:t xml:space="preserve"> </w:t>
      </w:r>
      <w:r w:rsidRPr="004F756F">
        <w:rPr>
          <w:rStyle w:val="StyleUnderline"/>
        </w:rPr>
        <w:t xml:space="preserve">and the credible threat of labor action. </w:t>
      </w:r>
      <w:r w:rsidRPr="00B95F05">
        <w:rPr>
          <w:rStyle w:val="StyleUnderline"/>
          <w:highlight w:val="cyan"/>
        </w:rPr>
        <w:t xml:space="preserve">They function </w:t>
      </w:r>
      <w:r w:rsidRPr="00B95F05">
        <w:rPr>
          <w:rStyle w:val="Emphasis"/>
          <w:highlight w:val="cyan"/>
        </w:rPr>
        <w:t>because</w:t>
      </w:r>
      <w:r w:rsidRPr="00B95F05">
        <w:rPr>
          <w:rStyle w:val="StyleUnderline"/>
          <w:highlight w:val="cyan"/>
        </w:rPr>
        <w:t xml:space="preserve"> labor is organized</w:t>
      </w:r>
      <w:r w:rsidRPr="004F756F">
        <w:rPr>
          <w:rStyle w:val="StyleUnderline"/>
        </w:rPr>
        <w:t xml:space="preserve">, and are an outgrowth of and sustained by that organization. </w:t>
      </w:r>
      <w:r w:rsidRPr="00B95F05">
        <w:rPr>
          <w:rStyle w:val="StyleUnderline"/>
          <w:highlight w:val="cyan"/>
        </w:rPr>
        <w:t>We</w:t>
      </w:r>
      <w:r w:rsidRPr="00B95F05">
        <w:rPr>
          <w:sz w:val="16"/>
          <w:highlight w:val="cyan"/>
        </w:rPr>
        <w:t xml:space="preserve"> </w:t>
      </w:r>
      <w:r w:rsidRPr="00B95F05">
        <w:rPr>
          <w:rStyle w:val="Emphasis"/>
          <w:highlight w:val="cyan"/>
        </w:rPr>
        <w:t>can’t reverse engineer</w:t>
      </w:r>
      <w:r w:rsidRPr="004F756F">
        <w:rPr>
          <w:rStyle w:val="Emphasis"/>
        </w:rPr>
        <w:t xml:space="preserve"> our way to </w:t>
      </w:r>
      <w:r w:rsidRPr="00B95F05">
        <w:rPr>
          <w:rStyle w:val="Emphasis"/>
          <w:highlight w:val="cyan"/>
        </w:rPr>
        <w:t>power</w:t>
      </w:r>
      <w:r w:rsidRPr="004F756F">
        <w:rPr>
          <w:rStyle w:val="StyleUnderline"/>
        </w:rPr>
        <w:t>.</w:t>
      </w:r>
    </w:p>
    <w:p w14:paraId="3AB92164" w14:textId="77777777" w:rsidR="006C1D37" w:rsidRDefault="006C1D37" w:rsidP="006C1D37">
      <w:r>
        <w:rPr>
          <w:rStyle w:val="StyleUnderline"/>
        </w:rPr>
        <w:t xml:space="preserve">Madland’s book is fatally weakened by failing to realistically grapple with the reality that </w:t>
      </w:r>
      <w:r w:rsidRPr="00B95F05">
        <w:rPr>
          <w:rStyle w:val="StyleUnderline"/>
          <w:highlight w:val="cyan"/>
        </w:rPr>
        <w:t>a</w:t>
      </w:r>
      <w:r>
        <w:rPr>
          <w:sz w:val="16"/>
        </w:rPr>
        <w:t xml:space="preserve"> </w:t>
      </w:r>
      <w:r>
        <w:rPr>
          <w:rStyle w:val="Emphasis"/>
        </w:rPr>
        <w:t xml:space="preserve">grand </w:t>
      </w:r>
      <w:r w:rsidRPr="00B95F05">
        <w:rPr>
          <w:rStyle w:val="Emphasis"/>
          <w:highlight w:val="cyan"/>
        </w:rPr>
        <w:t>bargain</w:t>
      </w:r>
      <w:r>
        <w:rPr>
          <w:sz w:val="16"/>
        </w:rPr>
        <w:t xml:space="preserve"> </w:t>
      </w:r>
      <w:r>
        <w:rPr>
          <w:rStyle w:val="StyleUnderline"/>
        </w:rPr>
        <w:t xml:space="preserve">between labor and capital </w:t>
      </w:r>
      <w:r w:rsidRPr="00B95F05">
        <w:rPr>
          <w:rStyle w:val="StyleUnderline"/>
          <w:highlight w:val="cyan"/>
        </w:rPr>
        <w:t>is</w:t>
      </w:r>
      <w:r>
        <w:rPr>
          <w:sz w:val="16"/>
        </w:rPr>
        <w:t xml:space="preserve"> </w:t>
      </w:r>
      <w:r w:rsidRPr="00B95F05">
        <w:rPr>
          <w:rStyle w:val="Emphasis"/>
          <w:highlight w:val="cyan"/>
        </w:rPr>
        <w:t>not</w:t>
      </w:r>
      <w:r>
        <w:rPr>
          <w:rStyle w:val="Emphasis"/>
        </w:rPr>
        <w:t xml:space="preserve"> practical, achievable, or </w:t>
      </w:r>
      <w:r w:rsidRPr="00B95F05">
        <w:rPr>
          <w:rStyle w:val="Emphasis"/>
          <w:highlight w:val="cyan"/>
        </w:rPr>
        <w:t>desirable</w:t>
      </w:r>
      <w:r>
        <w:rPr>
          <w:sz w:val="16"/>
        </w:rPr>
        <w:t xml:space="preserve">, and that the political environment in the United States has largely favored and continues to favor capital. </w:t>
      </w:r>
      <w:r>
        <w:rPr>
          <w:rStyle w:val="StyleUnderline"/>
        </w:rPr>
        <w:t>Clever value propositions and policy proposals will not change the base reluctance of employers to</w:t>
      </w:r>
      <w:r>
        <w:rPr>
          <w:sz w:val="16"/>
        </w:rPr>
        <w:t xml:space="preserve"> </w:t>
      </w:r>
      <w:r>
        <w:rPr>
          <w:rStyle w:val="Emphasis"/>
        </w:rPr>
        <w:t>cede control</w:t>
      </w:r>
      <w:r>
        <w:rPr>
          <w:sz w:val="16"/>
        </w:rPr>
        <w:t xml:space="preserve"> over their workforces or legislate in defiance of their desire to minimize labor costs and maximize profit. </w:t>
      </w:r>
      <w:r>
        <w:rPr>
          <w:rStyle w:val="StyleUnderline"/>
        </w:rPr>
        <w:t xml:space="preserve">He is correct that we should think clearly about policy and take steps to </w:t>
      </w:r>
      <w:r>
        <w:rPr>
          <w:rStyle w:val="StyleUnderline"/>
        </w:rPr>
        <w:lastRenderedPageBreak/>
        <w:t>secure favorable policy. However, we should think of it as an</w:t>
      </w:r>
      <w:r>
        <w:rPr>
          <w:sz w:val="16"/>
        </w:rPr>
        <w:t xml:space="preserve"> </w:t>
      </w:r>
      <w:r>
        <w:rPr>
          <w:rStyle w:val="Emphasis"/>
        </w:rPr>
        <w:t>outgrowth</w:t>
      </w:r>
      <w:r>
        <w:rPr>
          <w:sz w:val="16"/>
        </w:rPr>
        <w:t xml:space="preserve"> </w:t>
      </w:r>
      <w:r>
        <w:rPr>
          <w:rStyle w:val="StyleUnderline"/>
        </w:rPr>
        <w:t>of</w:t>
      </w:r>
      <w:r>
        <w:rPr>
          <w:sz w:val="16"/>
        </w:rPr>
        <w:t xml:space="preserve"> independent </w:t>
      </w:r>
      <w:r>
        <w:rPr>
          <w:rStyle w:val="StyleUnderline"/>
        </w:rPr>
        <w:t>power, and as functioning toward the</w:t>
      </w:r>
      <w:r>
        <w:rPr>
          <w:sz w:val="16"/>
        </w:rPr>
        <w:t xml:space="preserve"> </w:t>
      </w:r>
      <w:r>
        <w:rPr>
          <w:rStyle w:val="Emphasis"/>
        </w:rPr>
        <w:t>end</w:t>
      </w:r>
      <w:r>
        <w:rPr>
          <w:sz w:val="16"/>
        </w:rPr>
        <w:t xml:space="preserve"> </w:t>
      </w:r>
      <w:r>
        <w:rPr>
          <w:rStyle w:val="StyleUnderline"/>
        </w:rPr>
        <w:t>of</w:t>
      </w:r>
      <w:r>
        <w:rPr>
          <w:sz w:val="16"/>
        </w:rPr>
        <w:t xml:space="preserve"> </w:t>
      </w:r>
      <w:r>
        <w:rPr>
          <w:rStyle w:val="Emphasis"/>
        </w:rPr>
        <w:t>securing</w:t>
      </w:r>
      <w:r>
        <w:rPr>
          <w:sz w:val="16"/>
        </w:rPr>
        <w:t xml:space="preserve"> </w:t>
      </w:r>
      <w:r>
        <w:rPr>
          <w:rStyle w:val="StyleUnderline"/>
        </w:rPr>
        <w:t>and</w:t>
      </w:r>
      <w:r>
        <w:rPr>
          <w:sz w:val="16"/>
        </w:rPr>
        <w:t xml:space="preserve"> </w:t>
      </w:r>
      <w:r>
        <w:rPr>
          <w:rStyle w:val="Emphasis"/>
        </w:rPr>
        <w:t>reproducing that power</w:t>
      </w:r>
      <w:r>
        <w:rPr>
          <w:sz w:val="16"/>
        </w:rPr>
        <w:t>.</w:t>
      </w:r>
    </w:p>
    <w:p w14:paraId="6B42C23B" w14:textId="77777777" w:rsidR="006C1D37" w:rsidRPr="004F756F" w:rsidRDefault="006C1D37" w:rsidP="006C1D37">
      <w:pPr>
        <w:rPr>
          <w:rStyle w:val="StyleUnderline"/>
        </w:rPr>
      </w:pPr>
      <w:r>
        <w:rPr>
          <w:sz w:val="16"/>
        </w:rPr>
        <w:t xml:space="preserve">One could be forgiven for reading Madland’s book through the lens of the Andy Stern era of labor-management </w:t>
      </w:r>
      <w:r w:rsidRPr="004F756F">
        <w:rPr>
          <w:sz w:val="16"/>
        </w:rPr>
        <w:t xml:space="preserve">partnership and “disrupting” unionism, itself an outgrowth out of panic over the unarrested decline of organized labor’s bargaining power and ability to shape the American economy. </w:t>
      </w:r>
      <w:r w:rsidRPr="004F756F">
        <w:rPr>
          <w:rStyle w:val="StyleUnderline"/>
        </w:rPr>
        <w:t>The energy of the movement is elsewhere: in organizing, in more militant confrontations with management and capital, and in expanding the arsenal of economic weapons available to Am</w:t>
      </w:r>
      <w:r>
        <w:rPr>
          <w:rStyle w:val="StyleUnderline"/>
        </w:rPr>
        <w:t xml:space="preserve">erican workers. </w:t>
      </w:r>
      <w:r w:rsidRPr="00B95F05">
        <w:rPr>
          <w:rStyle w:val="StyleUnderline"/>
          <w:highlight w:val="cyan"/>
        </w:rPr>
        <w:t>There is</w:t>
      </w:r>
      <w:r>
        <w:rPr>
          <w:sz w:val="16"/>
        </w:rPr>
        <w:t xml:space="preserve"> </w:t>
      </w:r>
      <w:r w:rsidRPr="00B95F05">
        <w:rPr>
          <w:rStyle w:val="Emphasis"/>
          <w:highlight w:val="cyan"/>
        </w:rPr>
        <w:t>no “wonk” fix</w:t>
      </w:r>
      <w:r w:rsidRPr="00B95F05">
        <w:rPr>
          <w:sz w:val="16"/>
          <w:highlight w:val="cyan"/>
        </w:rPr>
        <w:t xml:space="preserve"> </w:t>
      </w:r>
      <w:r w:rsidRPr="00B95F05">
        <w:rPr>
          <w:rStyle w:val="StyleUnderline"/>
          <w:highlight w:val="cyan"/>
        </w:rPr>
        <w:t>to</w:t>
      </w:r>
      <w:r w:rsidRPr="00B95F05">
        <w:rPr>
          <w:sz w:val="16"/>
          <w:highlight w:val="cyan"/>
        </w:rPr>
        <w:t xml:space="preserve"> </w:t>
      </w:r>
      <w:r w:rsidRPr="00B95F05">
        <w:rPr>
          <w:rStyle w:val="Emphasis"/>
          <w:highlight w:val="cyan"/>
        </w:rPr>
        <w:t>organizational</w:t>
      </w:r>
      <w:r>
        <w:rPr>
          <w:sz w:val="16"/>
        </w:rPr>
        <w:t xml:space="preserve"> </w:t>
      </w:r>
      <w:r>
        <w:rPr>
          <w:rStyle w:val="StyleUnderline"/>
        </w:rPr>
        <w:t>and</w:t>
      </w:r>
      <w:r>
        <w:rPr>
          <w:sz w:val="16"/>
        </w:rPr>
        <w:t xml:space="preserve"> </w:t>
      </w:r>
      <w:r>
        <w:rPr>
          <w:rStyle w:val="Emphasis"/>
        </w:rPr>
        <w:t xml:space="preserve">political </w:t>
      </w:r>
      <w:r w:rsidRPr="00B95F05">
        <w:rPr>
          <w:rStyle w:val="Emphasis"/>
          <w:highlight w:val="cyan"/>
        </w:rPr>
        <w:t>problems</w:t>
      </w:r>
      <w:r w:rsidRPr="004F756F">
        <w:rPr>
          <w:rStyle w:val="StyleUnderline"/>
        </w:rPr>
        <w:t xml:space="preserve">, nor will clever policy make our class enemies like us. </w:t>
      </w:r>
    </w:p>
    <w:p w14:paraId="7B224784" w14:textId="77777777" w:rsidR="006C1D37" w:rsidRDefault="006C1D37" w:rsidP="006C1D37">
      <w:pPr>
        <w:rPr>
          <w:sz w:val="16"/>
        </w:rPr>
      </w:pPr>
      <w:r>
        <w:rPr>
          <w:sz w:val="16"/>
        </w:rPr>
        <w:t xml:space="preserve">A more pessimistic—and perhaps more accurate—read is that there is still a profound difference in how elements within the labor movement view the nature of “The Labor Question,” as well as its answer. </w:t>
      </w:r>
      <w:r>
        <w:rPr>
          <w:rStyle w:val="StyleUnderline"/>
        </w:rPr>
        <w:t>With a shift toward a more</w:t>
      </w:r>
      <w:r>
        <w:rPr>
          <w:sz w:val="16"/>
        </w:rPr>
        <w:t xml:space="preserve"> </w:t>
      </w:r>
      <w:r>
        <w:rPr>
          <w:rStyle w:val="Emphasis"/>
        </w:rPr>
        <w:t>politically friendly federal government</w:t>
      </w:r>
      <w:r>
        <w:rPr>
          <w:sz w:val="16"/>
        </w:rPr>
        <w:t xml:space="preserve"> </w:t>
      </w:r>
      <w:r>
        <w:rPr>
          <w:rStyle w:val="StyleUnderline"/>
        </w:rPr>
        <w:t>and new-found</w:t>
      </w:r>
      <w:r>
        <w:rPr>
          <w:sz w:val="16"/>
        </w:rPr>
        <w:t xml:space="preserve"> </w:t>
      </w:r>
      <w:r>
        <w:rPr>
          <w:rStyle w:val="Emphasis"/>
        </w:rPr>
        <w:t>public cachet</w:t>
      </w:r>
      <w:r>
        <w:rPr>
          <w:sz w:val="16"/>
        </w:rPr>
        <w:t xml:space="preserve"> </w:t>
      </w:r>
      <w:r w:rsidRPr="004F756F">
        <w:rPr>
          <w:rStyle w:val="StyleUnderline"/>
        </w:rPr>
        <w:t>for</w:t>
      </w:r>
      <w:r w:rsidRPr="004F756F">
        <w:rPr>
          <w:sz w:val="16"/>
        </w:rPr>
        <w:t xml:space="preserve"> </w:t>
      </w:r>
      <w:r w:rsidRPr="004F756F">
        <w:rPr>
          <w:rStyle w:val="Emphasis"/>
        </w:rPr>
        <w:t>labor unions</w:t>
      </w:r>
      <w:r w:rsidRPr="004F756F">
        <w:rPr>
          <w:rStyle w:val="StyleUnderline"/>
        </w:rPr>
        <w:t xml:space="preserve">, holdouts of the Stern-influenced “growth at all cost” school of thought may be tempted </w:t>
      </w:r>
      <w:r w:rsidRPr="00B95F05">
        <w:rPr>
          <w:rStyle w:val="StyleUnderline"/>
          <w:highlight w:val="cyan"/>
        </w:rPr>
        <w:t>to</w:t>
      </w:r>
      <w:r w:rsidRPr="00B95F05">
        <w:rPr>
          <w:sz w:val="16"/>
          <w:highlight w:val="cyan"/>
        </w:rPr>
        <w:t xml:space="preserve"> </w:t>
      </w:r>
      <w:r w:rsidRPr="00B95F05">
        <w:rPr>
          <w:rStyle w:val="Emphasis"/>
          <w:highlight w:val="cyan"/>
        </w:rPr>
        <w:t>cut deals</w:t>
      </w:r>
      <w:r w:rsidRPr="00B95F05">
        <w:rPr>
          <w:sz w:val="16"/>
          <w:highlight w:val="cyan"/>
        </w:rPr>
        <w:t xml:space="preserve"> </w:t>
      </w:r>
      <w:r w:rsidRPr="00B95F05">
        <w:rPr>
          <w:rStyle w:val="StyleUnderline"/>
          <w:highlight w:val="cyan"/>
        </w:rPr>
        <w:t>for</w:t>
      </w:r>
      <w:r w:rsidRPr="00B95F05">
        <w:rPr>
          <w:sz w:val="16"/>
          <w:highlight w:val="cyan"/>
        </w:rPr>
        <w:t xml:space="preserve"> </w:t>
      </w:r>
      <w:r w:rsidRPr="00B95F05">
        <w:rPr>
          <w:rStyle w:val="Emphasis"/>
          <w:highlight w:val="cyan"/>
        </w:rPr>
        <w:t>short term gain</w:t>
      </w:r>
      <w:r w:rsidRPr="00B95F05">
        <w:rPr>
          <w:sz w:val="16"/>
          <w:highlight w:val="cyan"/>
        </w:rPr>
        <w:t xml:space="preserve"> </w:t>
      </w:r>
      <w:r w:rsidRPr="00B95F05">
        <w:rPr>
          <w:rStyle w:val="StyleUnderline"/>
          <w:highlight w:val="cyan"/>
        </w:rPr>
        <w:t>at the expense of</w:t>
      </w:r>
      <w:r w:rsidRPr="00B95F05">
        <w:rPr>
          <w:sz w:val="16"/>
          <w:highlight w:val="cyan"/>
        </w:rPr>
        <w:t xml:space="preserve"> </w:t>
      </w:r>
      <w:r w:rsidRPr="00B95F05">
        <w:rPr>
          <w:rStyle w:val="Emphasis"/>
          <w:highlight w:val="cyan"/>
        </w:rPr>
        <w:t>long term power</w:t>
      </w:r>
      <w:r w:rsidRPr="004F756F">
        <w:rPr>
          <w:rStyle w:val="StyleUnderline"/>
        </w:rPr>
        <w:t xml:space="preserve">. If they do so, we </w:t>
      </w:r>
      <w:r w:rsidRPr="00B95F05">
        <w:rPr>
          <w:rStyle w:val="StyleUnderline"/>
          <w:highlight w:val="cyan"/>
        </w:rPr>
        <w:t>will</w:t>
      </w:r>
      <w:r w:rsidRPr="004F756F">
        <w:rPr>
          <w:rStyle w:val="StyleUnderline"/>
        </w:rPr>
        <w:t xml:space="preserve"> have</w:t>
      </w:r>
      <w:r>
        <w:rPr>
          <w:sz w:val="16"/>
        </w:rPr>
        <w:t xml:space="preserve"> </w:t>
      </w:r>
      <w:r w:rsidRPr="00B95F05">
        <w:rPr>
          <w:rStyle w:val="Emphasis"/>
          <w:highlight w:val="cyan"/>
        </w:rPr>
        <w:t>squander</w:t>
      </w:r>
      <w:r w:rsidRPr="004F756F">
        <w:rPr>
          <w:rStyle w:val="StyleUnderline"/>
        </w:rPr>
        <w:t xml:space="preserve">ed </w:t>
      </w:r>
      <w:r w:rsidRPr="00B95F05">
        <w:rPr>
          <w:rStyle w:val="StyleUnderline"/>
          <w:highlight w:val="cyan"/>
        </w:rPr>
        <w:t>a chance to</w:t>
      </w:r>
      <w:r>
        <w:rPr>
          <w:sz w:val="16"/>
        </w:rPr>
        <w:t xml:space="preserve"> </w:t>
      </w:r>
      <w:r>
        <w:rPr>
          <w:rStyle w:val="Emphasis"/>
        </w:rPr>
        <w:t xml:space="preserve">fundamentally </w:t>
      </w:r>
      <w:r w:rsidRPr="00B95F05">
        <w:rPr>
          <w:rStyle w:val="Emphasis"/>
          <w:highlight w:val="cyan"/>
        </w:rPr>
        <w:t>reshape</w:t>
      </w:r>
      <w:r w:rsidRPr="00B95F05">
        <w:rPr>
          <w:sz w:val="16"/>
          <w:highlight w:val="cyan"/>
        </w:rPr>
        <w:t xml:space="preserve"> </w:t>
      </w:r>
      <w:r w:rsidRPr="00B95F05">
        <w:rPr>
          <w:rStyle w:val="StyleUnderline"/>
          <w:highlight w:val="cyan"/>
        </w:rPr>
        <w:t>the movement</w:t>
      </w:r>
      <w:r w:rsidRPr="004F756F">
        <w:rPr>
          <w:rStyle w:val="StyleUnderline"/>
        </w:rPr>
        <w:t xml:space="preserve"> and</w:t>
      </w:r>
      <w:r w:rsidRPr="004F756F">
        <w:rPr>
          <w:sz w:val="16"/>
        </w:rPr>
        <w:t xml:space="preserve"> </w:t>
      </w:r>
      <w:r w:rsidRPr="004F756F">
        <w:rPr>
          <w:rStyle w:val="Emphasis"/>
        </w:rPr>
        <w:t>reverse its decline</w:t>
      </w:r>
      <w:r w:rsidRPr="004F756F">
        <w:rPr>
          <w:sz w:val="16"/>
        </w:rPr>
        <w:t>.</w:t>
      </w:r>
    </w:p>
    <w:p w14:paraId="6D1E9D58" w14:textId="77777777" w:rsidR="006C1D37" w:rsidRDefault="006C1D37" w:rsidP="006C1D37">
      <w:pPr>
        <w:pStyle w:val="Heading4"/>
        <w:rPr>
          <w:u w:val="single"/>
        </w:rPr>
      </w:pPr>
      <w:bookmarkStart w:id="3" w:name="Level_1_8271"/>
      <w:r>
        <w:t xml:space="preserve">Unions </w:t>
      </w:r>
      <w:r>
        <w:rPr>
          <w:u w:val="single"/>
        </w:rPr>
        <w:t>won’t check</w:t>
      </w:r>
      <w:r>
        <w:t xml:space="preserve"> fascism. They’ve </w:t>
      </w:r>
      <w:r>
        <w:rPr>
          <w:u w:val="single"/>
        </w:rPr>
        <w:t>retreated</w:t>
      </w:r>
      <w:r>
        <w:t xml:space="preserve"> from anti-far right politics. </w:t>
      </w:r>
    </w:p>
    <w:p w14:paraId="4A8725B0" w14:textId="77777777" w:rsidR="006C1D37" w:rsidRDefault="006C1D37" w:rsidP="006C1D37">
      <w:r>
        <w:t xml:space="preserve">Bill </w:t>
      </w:r>
      <w:r>
        <w:rPr>
          <w:rStyle w:val="Style13ptBold"/>
        </w:rPr>
        <w:t>Fletcher Jr. 8/21</w:t>
      </w:r>
      <w:r>
        <w:t>,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https://inthesetimes.com/article/labor-unions-trump-fascism-democracy</w:t>
      </w:r>
    </w:p>
    <w:p w14:paraId="3DBDC05B" w14:textId="77777777" w:rsidR="006C1D37" w:rsidRDefault="006C1D37" w:rsidP="006C1D37">
      <w:pPr>
        <w:rPr>
          <w:sz w:val="14"/>
        </w:rPr>
      </w:pPr>
      <w:r>
        <w:rPr>
          <w:sz w:val="16"/>
        </w:rPr>
        <w:t xml:space="preserve">Up until about a decade ago, trade union movements in the advanced capitalist world largely downplayed the significance of the rising right-wing populist and neofascist movements. To the extent to which it was acknowledged, there was a tendency to treat the question of right-wing authoritarianism as a marginal movement.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w:t>
      </w:r>
      <w:r>
        <w:rPr>
          <w:sz w:val="14"/>
        </w:rPr>
        <w:t xml:space="preserve">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Pr>
          <w:rStyle w:val="Emphasis"/>
          <w:highlight w:val="cyan"/>
        </w:rPr>
        <w:t>Despite</w:t>
      </w:r>
      <w:r>
        <w:rPr>
          <w:rStyle w:val="StyleUnderline"/>
        </w:rPr>
        <w:t xml:space="preserve"> electoral-</w:t>
      </w:r>
      <w:r>
        <w:rPr>
          <w:rStyle w:val="Emphasis"/>
          <w:highlight w:val="cyan"/>
        </w:rPr>
        <w:t>political engagement</w:t>
      </w:r>
      <w:r>
        <w:rPr>
          <w:rStyle w:val="StyleUnderline"/>
        </w:rPr>
        <w:t xml:space="preserve"> by trade </w:t>
      </w:r>
      <w:r>
        <w:rPr>
          <w:rStyle w:val="StyleUnderline"/>
          <w:highlight w:val="cyan"/>
        </w:rPr>
        <w:t>unions</w:t>
      </w:r>
      <w:r>
        <w:rPr>
          <w:rStyle w:val="StyleUnderline"/>
        </w:rPr>
        <w:t xml:space="preserve">, there has been a </w:t>
      </w:r>
      <w:r>
        <w:rPr>
          <w:rStyle w:val="Emphasis"/>
        </w:rPr>
        <w:t xml:space="preserve">stark </w:t>
      </w:r>
      <w:r>
        <w:rPr>
          <w:rStyle w:val="Emphasis"/>
          <w:highlight w:val="cyan"/>
        </w:rPr>
        <w:t>reluctance</w:t>
      </w:r>
      <w:r>
        <w:rPr>
          <w:rStyle w:val="StyleUnderline"/>
        </w:rPr>
        <w:t xml:space="preserve"> by most union leaders </w:t>
      </w:r>
      <w:r>
        <w:rPr>
          <w:sz w:val="16"/>
        </w:rPr>
        <w:t>and leadership bodies</w:t>
      </w:r>
      <w:r>
        <w:rPr>
          <w:rStyle w:val="StyleUnderline"/>
        </w:rPr>
        <w:t xml:space="preserve"> in the United States </w:t>
      </w:r>
      <w:r>
        <w:rPr>
          <w:rStyle w:val="Emphasis"/>
          <w:highlight w:val="cyan"/>
        </w:rPr>
        <w:t>to</w:t>
      </w:r>
      <w:r>
        <w:rPr>
          <w:rStyle w:val="StyleUnderline"/>
        </w:rPr>
        <w:t xml:space="preserve"> </w:t>
      </w:r>
      <w:r>
        <w:rPr>
          <w:sz w:val="16"/>
        </w:rPr>
        <w:t>explicitly</w:t>
      </w:r>
      <w:r>
        <w:rPr>
          <w:rStyle w:val="StyleUnderline"/>
        </w:rPr>
        <w:t xml:space="preserve"> </w:t>
      </w:r>
      <w:r>
        <w:rPr>
          <w:rStyle w:val="Emphasis"/>
          <w:highlight w:val="cyan"/>
        </w:rPr>
        <w:t>name</w:t>
      </w:r>
      <w:r>
        <w:rPr>
          <w:rStyle w:val="Emphasis"/>
        </w:rPr>
        <w:t xml:space="preserve"> the </w:t>
      </w:r>
      <w:r>
        <w:rPr>
          <w:rStyle w:val="Emphasis"/>
          <w:highlight w:val="cyan"/>
        </w:rPr>
        <w:t>fascist threat</w:t>
      </w:r>
      <w:r>
        <w:rPr>
          <w:rStyle w:val="StyleUnderline"/>
        </w:rPr>
        <w:t xml:space="preserve">, or the broader threat posed </w:t>
      </w:r>
      <w:r>
        <w:rPr>
          <w:rStyle w:val="StyleUnderline"/>
          <w:highlight w:val="cyan"/>
        </w:rPr>
        <w:t xml:space="preserve">by </w:t>
      </w:r>
      <w:r>
        <w:rPr>
          <w:rStyle w:val="Emphasis"/>
          <w:highlight w:val="cyan"/>
        </w:rPr>
        <w:t>right-wing</w:t>
      </w:r>
      <w:r>
        <w:rPr>
          <w:rStyle w:val="Emphasis"/>
        </w:rPr>
        <w:t xml:space="preserve"> </w:t>
      </w:r>
      <w:r>
        <w:rPr>
          <w:rStyle w:val="Emphasis"/>
          <w:highlight w:val="cyan"/>
        </w:rPr>
        <w:t>authoritarianism</w:t>
      </w:r>
      <w:r>
        <w:rPr>
          <w:rStyle w:val="StyleUnderline"/>
        </w:rPr>
        <w:t>. This</w:t>
      </w:r>
      <w:r>
        <w:rPr>
          <w:sz w:val="16"/>
        </w:rPr>
        <w:t xml:space="preserve"> aversion must be situated in the context of the chronic illness that has befallen the U.S. trade union movement — and, for that matter, many other trade union movements in the advanced capitalist world. This illness</w:t>
      </w:r>
      <w:r>
        <w:rPr>
          <w:rStyle w:val="StyleUnderline"/>
        </w:rPr>
        <w:t xml:space="preserve"> amounts to a </w:t>
      </w:r>
      <w:r>
        <w:rPr>
          <w:rStyle w:val="Emphasis"/>
        </w:rPr>
        <w:t>decline</w:t>
      </w:r>
      <w:r>
        <w:rPr>
          <w:rStyle w:val="StyleUnderline"/>
        </w:rPr>
        <w:t xml:space="preserve"> in the face of the </w:t>
      </w:r>
      <w:r>
        <w:rPr>
          <w:rStyle w:val="Emphasis"/>
        </w:rPr>
        <w:t>neoliberal offensive</w:t>
      </w:r>
      <w:r>
        <w:rPr>
          <w:rStyle w:val="StyleUnderline"/>
        </w:rPr>
        <w:t xml:space="preserve"> and a failure to accept that the terms of the post-World War II labor/​capital </w:t>
      </w:r>
      <w:r>
        <w:rPr>
          <w:rStyle w:val="Emphasis"/>
        </w:rPr>
        <w:t>truce no longer hold</w:t>
      </w:r>
      <w:r>
        <w:rPr>
          <w:rStyle w:val="StyleUnderline"/>
        </w:rPr>
        <w:t>.</w:t>
      </w:r>
      <w:r>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Pr>
          <w:rStyle w:val="StyleUnderline"/>
        </w:rPr>
        <w:t xml:space="preserve">the </w:t>
      </w:r>
      <w:r>
        <w:rPr>
          <w:rStyle w:val="StyleUnderline"/>
          <w:highlight w:val="cyan"/>
        </w:rPr>
        <w:t>far right</w:t>
      </w:r>
      <w:r>
        <w:rPr>
          <w:rStyle w:val="StyleUnderline"/>
        </w:rPr>
        <w:t xml:space="preserve"> is </w:t>
      </w:r>
      <w:r>
        <w:rPr>
          <w:rStyle w:val="StyleUnderline"/>
          <w:highlight w:val="cyan"/>
        </w:rPr>
        <w:t>harkening</w:t>
      </w:r>
      <w:r>
        <w:rPr>
          <w:rStyle w:val="StyleUnderline"/>
        </w:rPr>
        <w:t xml:space="preserve"> back </w:t>
      </w:r>
      <w:r>
        <w:rPr>
          <w:rStyle w:val="StyleUnderline"/>
          <w:highlight w:val="cyan"/>
        </w:rPr>
        <w:t>to</w:t>
      </w:r>
      <w:r>
        <w:rPr>
          <w:rStyle w:val="StyleUnderline"/>
        </w:rPr>
        <w:t xml:space="preserve"> previous </w:t>
      </w:r>
      <w:r>
        <w:rPr>
          <w:rStyle w:val="Emphasis"/>
        </w:rPr>
        <w:t xml:space="preserve">pseudo </w:t>
      </w:r>
      <w:r>
        <w:rPr>
          <w:rStyle w:val="Emphasis"/>
          <w:highlight w:val="cyan"/>
        </w:rPr>
        <w:t>pro-worker</w:t>
      </w:r>
      <w:r>
        <w:rPr>
          <w:rStyle w:val="StyleUnderline"/>
          <w:highlight w:val="cyan"/>
        </w:rPr>
        <w:t xml:space="preserve"> appeals</w:t>
      </w:r>
      <w:r>
        <w:rPr>
          <w:rStyle w:val="StyleUnderline"/>
        </w:rPr>
        <w:t xml:space="preserve"> by </w:t>
      </w:r>
      <w:r>
        <w:rPr>
          <w:rStyle w:val="Emphasis"/>
          <w:highlight w:val="cyan"/>
        </w:rPr>
        <w:t>embracing</w:t>
      </w:r>
      <w:r>
        <w:rPr>
          <w:rStyle w:val="StyleUnderline"/>
        </w:rPr>
        <w:t xml:space="preserve"> </w:t>
      </w:r>
      <w:r>
        <w:rPr>
          <w:sz w:val="16"/>
        </w:rPr>
        <w:t>racist, sexist, homophobic,</w:t>
      </w:r>
      <w:r>
        <w:rPr>
          <w:rStyle w:val="Emphasis"/>
        </w:rPr>
        <w:t xml:space="preserve"> </w:t>
      </w:r>
      <w:r>
        <w:rPr>
          <w:rStyle w:val="Emphasis"/>
          <w:highlight w:val="cyan"/>
        </w:rPr>
        <w:t>xenophobic politics</w:t>
      </w:r>
      <w:r>
        <w:rPr>
          <w:rStyle w:val="StyleUnderline"/>
        </w:rPr>
        <w:t xml:space="preserve"> that can present as being in the </w:t>
      </w:r>
      <w:r>
        <w:rPr>
          <w:rStyle w:val="Emphasis"/>
        </w:rPr>
        <w:t>interest of</w:t>
      </w:r>
      <w:r>
        <w:rPr>
          <w:rStyle w:val="StyleUnderline"/>
        </w:rPr>
        <w:t xml:space="preserve"> everyday </w:t>
      </w:r>
      <w:r>
        <w:rPr>
          <w:rStyle w:val="Emphasis"/>
        </w:rPr>
        <w:t>working people</w:t>
      </w:r>
      <w:r>
        <w:rPr>
          <w:rStyle w:val="StyleUnderline"/>
        </w:rPr>
        <w:t xml:space="preserve">. Toward an antifascist labor movement The response of the global trade union movement to these efforts has been </w:t>
      </w:r>
      <w:r>
        <w:rPr>
          <w:rStyle w:val="Emphasis"/>
        </w:rPr>
        <w:t>uneven at best</w:t>
      </w:r>
      <w:r>
        <w:rPr>
          <w:rStyle w:val="StyleUnderline"/>
        </w:rPr>
        <w:t xml:space="preserve">. </w:t>
      </w:r>
      <w:r>
        <w:rPr>
          <w:sz w:val="14"/>
        </w:rPr>
        <w:t xml:space="preserve">On the one hand, an international alliance of antifascist unions was established through the work of Italy’s Confederazione Generale Italiana del Lavoro </w:t>
      </w:r>
      <w:r>
        <w:rPr>
          <w:sz w:val="14"/>
        </w:rPr>
        <w:lastRenderedPageBreak/>
        <w:t xml:space="preserve">(CGIL,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 </w:t>
      </w:r>
      <w:r>
        <w:rPr>
          <w:rStyle w:val="StyleUnderline"/>
        </w:rPr>
        <w:t xml:space="preserve">almost </w:t>
      </w:r>
      <w:r>
        <w:rPr>
          <w:rStyle w:val="Emphasis"/>
          <w:highlight w:val="cyan"/>
        </w:rPr>
        <w:t>no anti-far right</w:t>
      </w:r>
      <w:r>
        <w:rPr>
          <w:rStyle w:val="StyleUnderline"/>
        </w:rPr>
        <w:t xml:space="preserve"> </w:t>
      </w:r>
      <w:r>
        <w:rPr>
          <w:rStyle w:val="Emphasis"/>
        </w:rPr>
        <w:t xml:space="preserve">educational </w:t>
      </w:r>
      <w:r>
        <w:rPr>
          <w:rStyle w:val="Emphasis"/>
          <w:highlight w:val="cyan"/>
        </w:rPr>
        <w:t>efforts</w:t>
      </w:r>
      <w:r>
        <w:rPr>
          <w:rStyle w:val="StyleUnderline"/>
        </w:rPr>
        <w:t xml:space="preserve"> </w:t>
      </w:r>
      <w:r>
        <w:rPr>
          <w:rStyle w:val="StyleUnderline"/>
          <w:highlight w:val="cyan"/>
        </w:rPr>
        <w:t>were</w:t>
      </w:r>
      <w:r>
        <w:rPr>
          <w:rStyle w:val="StyleUnderline"/>
        </w:rPr>
        <w:t xml:space="preserve"> being </w:t>
      </w:r>
      <w:r>
        <w:rPr>
          <w:rStyle w:val="StyleUnderline"/>
          <w:highlight w:val="cyan"/>
        </w:rPr>
        <w:t>conducted</w:t>
      </w:r>
      <w:r>
        <w:rPr>
          <w:rStyle w:val="StyleUnderline"/>
        </w:rPr>
        <w:t xml:space="preserve"> within the union movement</w:t>
      </w:r>
      <w:r>
        <w:rPr>
          <w:sz w:val="14"/>
        </w:rPr>
        <w:t xml:space="preserve">. Though there have been some educational programs that have focused on racism and sexism, even those are more often than not very incomplete. </w:t>
      </w:r>
      <w:r>
        <w:rPr>
          <w:rStyle w:val="StyleUnderline"/>
        </w:rPr>
        <w:t xml:space="preserve">The </w:t>
      </w:r>
      <w:r>
        <w:rPr>
          <w:rStyle w:val="Emphasis"/>
        </w:rPr>
        <w:t>reluctance</w:t>
      </w:r>
      <w:r>
        <w:rPr>
          <w:rStyle w:val="StyleUnderline"/>
        </w:rPr>
        <w:t xml:space="preserve"> to touch on </w:t>
      </w:r>
      <w:r>
        <w:rPr>
          <w:rStyle w:val="StyleUnderline"/>
          <w:highlight w:val="cyan"/>
        </w:rPr>
        <w:t>matters</w:t>
      </w:r>
      <w:r>
        <w:rPr>
          <w:rStyle w:val="StyleUnderline"/>
        </w:rPr>
        <w:t xml:space="preserve"> that most union </w:t>
      </w:r>
      <w:r>
        <w:rPr>
          <w:rStyle w:val="StyleUnderline"/>
          <w:highlight w:val="cyan"/>
        </w:rPr>
        <w:t>leaders</w:t>
      </w:r>
      <w:r>
        <w:rPr>
          <w:rStyle w:val="StyleUnderline"/>
        </w:rPr>
        <w:t xml:space="preserve"> </w:t>
      </w:r>
      <w:r>
        <w:rPr>
          <w:rStyle w:val="StyleUnderline"/>
          <w:highlight w:val="cyan"/>
        </w:rPr>
        <w:t>perceive to be</w:t>
      </w:r>
      <w:r>
        <w:rPr>
          <w:rStyle w:val="StyleUnderline"/>
        </w:rPr>
        <w:t xml:space="preserve"> ​“</w:t>
      </w:r>
      <w:r>
        <w:rPr>
          <w:rStyle w:val="Emphasis"/>
          <w:highlight w:val="cyan"/>
        </w:rPr>
        <w:t>divisive</w:t>
      </w:r>
      <w:r>
        <w:rPr>
          <w:rStyle w:val="StyleUnderline"/>
        </w:rPr>
        <w:t xml:space="preserve">” has repeatedly </w:t>
      </w:r>
      <w:r>
        <w:rPr>
          <w:rStyle w:val="StyleUnderline"/>
          <w:highlight w:val="cyan"/>
        </w:rPr>
        <w:t>led to</w:t>
      </w:r>
      <w:r>
        <w:rPr>
          <w:rStyle w:val="StyleUnderline"/>
        </w:rPr>
        <w:t xml:space="preserve"> a </w:t>
      </w:r>
      <w:r>
        <w:rPr>
          <w:rStyle w:val="Emphasis"/>
          <w:highlight w:val="cyan"/>
        </w:rPr>
        <w:t>retreat into</w:t>
      </w:r>
      <w:r>
        <w:rPr>
          <w:rStyle w:val="StyleUnderline"/>
        </w:rPr>
        <w:t xml:space="preserve"> the </w:t>
      </w:r>
      <w:r>
        <w:rPr>
          <w:rStyle w:val="StyleUnderline"/>
          <w:highlight w:val="cyan"/>
        </w:rPr>
        <w:t xml:space="preserve">focus on </w:t>
      </w:r>
      <w:r>
        <w:rPr>
          <w:rStyle w:val="Emphasis"/>
          <w:highlight w:val="cyan"/>
        </w:rPr>
        <w:t>the economic</w:t>
      </w:r>
      <w:r>
        <w:rPr>
          <w:rStyle w:val="StyleUnderline"/>
        </w:rPr>
        <w:t> — including militant economic rhetoric and struggles</w:t>
      </w:r>
      <w:r>
        <w:rPr>
          <w:sz w:val="14"/>
        </w:rPr>
        <w:t xml:space="preserve"> — as if that will serve as the unifying force of union members. </w:t>
      </w:r>
      <w:r>
        <w:rPr>
          <w:rStyle w:val="StyleUnderline"/>
        </w:rPr>
        <w:t xml:space="preserve">Despite decades of efforts in that direction, </w:t>
      </w:r>
      <w:r>
        <w:rPr>
          <w:rStyle w:val="Emphasis"/>
          <w:highlight w:val="cyan"/>
        </w:rPr>
        <w:t>when facing</w:t>
      </w:r>
      <w:r>
        <w:rPr>
          <w:rStyle w:val="Emphasis"/>
        </w:rPr>
        <w:t xml:space="preserve"> down </w:t>
      </w:r>
      <w:r>
        <w:rPr>
          <w:rStyle w:val="Emphasis"/>
          <w:highlight w:val="cyan"/>
        </w:rPr>
        <w:t>a far-right threat</w:t>
      </w:r>
      <w:r>
        <w:rPr>
          <w:rStyle w:val="Emphasis"/>
        </w:rPr>
        <w:t xml:space="preserve">, </w:t>
      </w:r>
      <w:r>
        <w:rPr>
          <w:rStyle w:val="Emphasis"/>
          <w:highlight w:val="cyan"/>
        </w:rPr>
        <w:t>they rarely succeed</w:t>
      </w:r>
      <w:r>
        <w:rPr>
          <w:rStyle w:val="StyleUnderline"/>
        </w:rPr>
        <w:t>.</w:t>
      </w:r>
      <w:r>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Pr>
          <w:rStyle w:val="StyleUnderline"/>
        </w:rPr>
        <w:t xml:space="preserve">there have been </w:t>
      </w:r>
      <w:r>
        <w:rPr>
          <w:rStyle w:val="Emphasis"/>
        </w:rPr>
        <w:t>limited efforts to contextualize</w:t>
      </w:r>
      <w:r>
        <w:rPr>
          <w:rStyle w:val="StyleUnderline"/>
        </w:rPr>
        <w:t xml:space="preserve"> the current attacks in light of the growth of a </w:t>
      </w:r>
      <w:r>
        <w:rPr>
          <w:rStyle w:val="Emphasis"/>
        </w:rPr>
        <w:t>mass fascist movement</w:t>
      </w:r>
      <w:r>
        <w:rPr>
          <w:sz w:val="14"/>
        </w:rPr>
        <w:t>. In that sense</w:t>
      </w:r>
      <w:r>
        <w:rPr>
          <w:rStyle w:val="StyleUnderline"/>
        </w:rPr>
        <w:t>, much of the current resistance work</w:t>
      </w:r>
      <w:r>
        <w:rPr>
          <w:sz w:val="14"/>
        </w:rPr>
        <w:t xml:space="preserve">, as powerful and as essential as it is, </w:t>
      </w:r>
      <w:r>
        <w:rPr>
          <w:rStyle w:val="StyleUnderline"/>
        </w:rPr>
        <w:t>misses the point that these are not normal circumstances. These are not fights against the expected assaults by conservative, neoliberal forces</w:t>
      </w:r>
      <w:r>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338940B8" w14:textId="77777777" w:rsidR="006C1D37" w:rsidRDefault="006C1D37" w:rsidP="006C1D37">
      <w:pPr>
        <w:pStyle w:val="Heading4"/>
        <w:rPr>
          <w:u w:val="single"/>
        </w:rPr>
      </w:pPr>
      <w:r>
        <w:t xml:space="preserve">Democracy is </w:t>
      </w:r>
      <w:r>
        <w:rPr>
          <w:u w:val="single"/>
        </w:rPr>
        <w:t>resilient</w:t>
      </w:r>
      <w:r>
        <w:t xml:space="preserve"> but </w:t>
      </w:r>
      <w:r>
        <w:rPr>
          <w:u w:val="single"/>
        </w:rPr>
        <w:t>fails</w:t>
      </w:r>
    </w:p>
    <w:p w14:paraId="3384AEA2" w14:textId="77777777" w:rsidR="006C1D37" w:rsidRDefault="006C1D37" w:rsidP="006C1D37">
      <w:r>
        <w:t xml:space="preserve">Renske </w:t>
      </w:r>
      <w:r w:rsidRPr="00D82481">
        <w:rPr>
          <w:rStyle w:val="Style13ptBold"/>
        </w:rPr>
        <w:t>Doorenspleet 19</w:t>
      </w:r>
      <w:r>
        <w:t>, Politics Professor at the University of Warwick, “Conclusion: Rethinking the Value of Democracy,” Rethinking the Value of Democracy, Springer Berlin Heidelberg, 2019, pp. p. 239-243</w:t>
      </w:r>
    </w:p>
    <w:p w14:paraId="042C43E3" w14:textId="77777777" w:rsidR="006C1D37" w:rsidRPr="00D82481" w:rsidRDefault="006C1D37" w:rsidP="006C1D37">
      <w:pPr>
        <w:rPr>
          <w:sz w:val="16"/>
        </w:rPr>
      </w:pPr>
      <w:r w:rsidRPr="00D82481">
        <w:rPr>
          <w:sz w:val="16"/>
        </w:rPr>
        <w:t>Key Findings: Rethinking the Value of Democracy</w:t>
      </w:r>
    </w:p>
    <w:p w14:paraId="3135166F" w14:textId="77777777" w:rsidR="006C1D37" w:rsidRPr="00D82481" w:rsidRDefault="006C1D37" w:rsidP="006C1D37">
      <w:pPr>
        <w:rPr>
          <w:sz w:val="16"/>
        </w:rPr>
      </w:pPr>
      <w:r w:rsidRPr="00976AD1">
        <w:rPr>
          <w:rStyle w:val="StyleUnderline"/>
        </w:rPr>
        <w:t xml:space="preserve">The value of democracy has been </w:t>
      </w:r>
      <w:r w:rsidRPr="00976AD1">
        <w:rPr>
          <w:rStyle w:val="Emphasis"/>
        </w:rPr>
        <w:t>taken for granted</w:t>
      </w:r>
      <w:r w:rsidRPr="00D82481">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505CDF">
        <w:rPr>
          <w:rStyle w:val="StyleUnderline"/>
        </w:rPr>
        <w:t xml:space="preserve">This study was based on a search of </w:t>
      </w:r>
      <w:r w:rsidRPr="00505CDF">
        <w:rPr>
          <w:rStyle w:val="Emphasis"/>
        </w:rPr>
        <w:t>an enormous academic database</w:t>
      </w:r>
      <w:r w:rsidRPr="00D82481">
        <w:rPr>
          <w:sz w:val="16"/>
        </w:rPr>
        <w:t xml:space="preserve"> for certain keywords,6 </w:t>
      </w:r>
      <w:r w:rsidRPr="00505CDF">
        <w:rPr>
          <w:rStyle w:val="StyleUnderline"/>
        </w:rPr>
        <w:t xml:space="preserve">then pruned </w:t>
      </w:r>
      <w:r w:rsidRPr="00505CDF">
        <w:rPr>
          <w:rStyle w:val="Emphasis"/>
        </w:rPr>
        <w:t>the thousands of articles</w:t>
      </w:r>
      <w:r w:rsidRPr="00D82481">
        <w:rPr>
          <w:sz w:val="16"/>
        </w:rPr>
        <w:t xml:space="preserve"> down to a few hundred articles (see Appendix) </w:t>
      </w:r>
      <w:r w:rsidRPr="00505CDF">
        <w:rPr>
          <w:rStyle w:val="StyleUnderline"/>
        </w:rPr>
        <w:t xml:space="preserve">which </w:t>
      </w:r>
      <w:r w:rsidRPr="00505CDF">
        <w:rPr>
          <w:rStyle w:val="Emphasis"/>
        </w:rPr>
        <w:t>statistically analysed</w:t>
      </w:r>
      <w:r w:rsidRPr="00505CDF">
        <w:rPr>
          <w:rStyle w:val="StyleUnderline"/>
        </w:rPr>
        <w:t xml:space="preserve"> the connection between the democracy and the four expected outcomes</w:t>
      </w:r>
      <w:r w:rsidRPr="00D82481">
        <w:rPr>
          <w:sz w:val="16"/>
        </w:rPr>
        <w:t xml:space="preserve">. </w:t>
      </w:r>
    </w:p>
    <w:p w14:paraId="5CAA784A" w14:textId="77777777" w:rsidR="006C1D37" w:rsidRPr="00D82481" w:rsidRDefault="006C1D37" w:rsidP="006C1D37">
      <w:pPr>
        <w:rPr>
          <w:sz w:val="16"/>
        </w:rPr>
      </w:pPr>
      <w:r w:rsidRPr="00D82481">
        <w:rPr>
          <w:sz w:val="16"/>
        </w:rPr>
        <w:t xml:space="preserve">The frst fiding is that </w:t>
      </w:r>
      <w:r w:rsidRPr="00B95F05">
        <w:rPr>
          <w:rStyle w:val="Emphasis"/>
          <w:highlight w:val="cyan"/>
        </w:rPr>
        <w:t>a</w:t>
      </w:r>
      <w:r w:rsidRPr="006F45FE">
        <w:rPr>
          <w:rStyle w:val="Emphasis"/>
        </w:rPr>
        <w:t xml:space="preserve"> reverse </w:t>
      </w:r>
      <w:r w:rsidRPr="00B95F05">
        <w:rPr>
          <w:rStyle w:val="Emphasis"/>
          <w:highlight w:val="cyan"/>
        </w:rPr>
        <w:t>wave</w:t>
      </w:r>
      <w:r w:rsidRPr="00505CDF">
        <w:rPr>
          <w:rStyle w:val="Emphasis"/>
        </w:rPr>
        <w:t xml:space="preserve"> away </w:t>
      </w:r>
      <w:r w:rsidRPr="00B95F05">
        <w:rPr>
          <w:rStyle w:val="Emphasis"/>
          <w:highlight w:val="cyan"/>
        </w:rPr>
        <w:t>from democracy</w:t>
      </w:r>
      <w:r w:rsidRPr="00B95F05">
        <w:rPr>
          <w:rStyle w:val="StyleUnderline"/>
          <w:highlight w:val="cyan"/>
        </w:rPr>
        <w:t xml:space="preserve"> has </w:t>
      </w:r>
      <w:r w:rsidRPr="00B95F05">
        <w:rPr>
          <w:rStyle w:val="Emphasis"/>
          <w:highlight w:val="cyan"/>
        </w:rPr>
        <w:t>not happened</w:t>
      </w:r>
      <w:r w:rsidRPr="00D82481">
        <w:rPr>
          <w:sz w:val="16"/>
        </w:rPr>
        <w:t xml:space="preserve"> (see Chapter 2). Not yet, at least. </w:t>
      </w:r>
      <w:r w:rsidRPr="00505CDF">
        <w:rPr>
          <w:rStyle w:val="StyleUnderline"/>
        </w:rPr>
        <w:t>Democracy is not doing worse than before</w:t>
      </w:r>
      <w:r w:rsidRPr="00D82481">
        <w:rPr>
          <w:sz w:val="16"/>
        </w:rPr>
        <w:t xml:space="preserve">, at least not </w:t>
      </w:r>
      <w:r w:rsidRPr="00505CDF">
        <w:rPr>
          <w:rStyle w:val="StyleUnderline"/>
        </w:rPr>
        <w:t>in comparative perspective</w:t>
      </w:r>
      <w:r w:rsidRPr="00D82481">
        <w:rPr>
          <w:sz w:val="16"/>
        </w:rPr>
        <w:t xml:space="preserve">. While it is true that there is a dramatic decline in democracy in some countries,7 </w:t>
      </w:r>
      <w:r w:rsidRPr="00505CDF">
        <w:rPr>
          <w:rStyle w:val="StyleUnderline"/>
        </w:rPr>
        <w:t>a general trend downwards cannot yet be detected</w:t>
      </w:r>
      <w:r w:rsidRPr="00D82481">
        <w:rPr>
          <w:sz w:val="16"/>
        </w:rPr>
        <w:t xml:space="preserve">. It would be better to talk about ‘stagnation’, as not many dictatorships have democratized recently, while democracies have not yet collapsed. </w:t>
      </w:r>
    </w:p>
    <w:p w14:paraId="12D5922A" w14:textId="77777777" w:rsidR="006C1D37" w:rsidRPr="00D82481" w:rsidRDefault="006C1D37" w:rsidP="006C1D37">
      <w:pPr>
        <w:rPr>
          <w:sz w:val="16"/>
        </w:rPr>
      </w:pPr>
      <w:r w:rsidRPr="00D82481">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505CDF">
        <w:rPr>
          <w:rStyle w:val="StyleUnderline"/>
        </w:rPr>
        <w:t xml:space="preserve">There has been </w:t>
      </w:r>
      <w:r w:rsidRPr="00505CDF">
        <w:rPr>
          <w:rStyle w:val="Emphasis"/>
        </w:rPr>
        <w:t>‘no consensus’</w:t>
      </w:r>
      <w:r w:rsidRPr="00505CDF">
        <w:rPr>
          <w:rStyle w:val="StyleUnderline"/>
        </w:rPr>
        <w:t xml:space="preserve"> in </w:t>
      </w:r>
      <w:r w:rsidRPr="00505CDF">
        <w:rPr>
          <w:rStyle w:val="Emphasis"/>
        </w:rPr>
        <w:t>the quantitative literature</w:t>
      </w:r>
      <w:r w:rsidRPr="00505CDF">
        <w:rPr>
          <w:rStyle w:val="StyleUnderline"/>
        </w:rPr>
        <w:t xml:space="preserve"> on whether democracy has</w:t>
      </w:r>
      <w:r w:rsidRPr="00D82481">
        <w:rPr>
          <w:sz w:val="16"/>
        </w:rPr>
        <w:t xml:space="preserve"> instrumental value which leads some </w:t>
      </w:r>
      <w:r w:rsidRPr="00505CDF">
        <w:rPr>
          <w:rStyle w:val="Emphasis"/>
        </w:rPr>
        <w:t>beneficial general outcomes</w:t>
      </w:r>
      <w:r w:rsidRPr="00505CDF">
        <w:rPr>
          <w:rStyle w:val="StyleUnderline"/>
        </w:rPr>
        <w:t xml:space="preserve">. Some scholars claim there is a consensus, but they only do so by ignoring </w:t>
      </w:r>
      <w:r w:rsidRPr="00505CDF">
        <w:rPr>
          <w:rStyle w:val="Emphasis"/>
        </w:rPr>
        <w:t>a huge amount of literature</w:t>
      </w:r>
      <w:r w:rsidRPr="00505CDF">
        <w:rPr>
          <w:rStyle w:val="StyleUnderline"/>
        </w:rPr>
        <w:t xml:space="preserve"> which rejects their own point of view</w:t>
      </w:r>
      <w:r w:rsidRPr="00D82481">
        <w:rPr>
          <w:sz w:val="16"/>
        </w:rPr>
        <w:t xml:space="preserve">. After undertaking a large-scale analysis of carefully selected articles published on the topic (see Appendix), </w:t>
      </w:r>
      <w:r w:rsidRPr="00505CDF">
        <w:rPr>
          <w:rStyle w:val="StyleUnderline"/>
        </w:rPr>
        <w:t xml:space="preserve">this book can conclude that the </w:t>
      </w:r>
      <w:r w:rsidRPr="00505CDF">
        <w:rPr>
          <w:rStyle w:val="StyleUnderline"/>
        </w:rPr>
        <w:lastRenderedPageBreak/>
        <w:t>connections between democracy and</w:t>
      </w:r>
      <w:r>
        <w:rPr>
          <w:rStyle w:val="StyleUnderline"/>
        </w:rPr>
        <w:t xml:space="preserve"> </w:t>
      </w:r>
      <w:r w:rsidRPr="00C265DC">
        <w:rPr>
          <w:rStyle w:val="StyleUnderline"/>
        </w:rPr>
        <w:t xml:space="preserve">expected </w:t>
      </w:r>
      <w:r w:rsidRPr="00B95F05">
        <w:rPr>
          <w:rStyle w:val="StyleUnderline"/>
          <w:highlight w:val="cyan"/>
        </w:rPr>
        <w:t>benefts are</w:t>
      </w:r>
      <w:r w:rsidRPr="006C2A4B">
        <w:rPr>
          <w:rStyle w:val="StyleUnderline"/>
        </w:rPr>
        <w:t xml:space="preserve"> </w:t>
      </w:r>
      <w:r w:rsidRPr="006C2A4B">
        <w:rPr>
          <w:rStyle w:val="Emphasis"/>
        </w:rPr>
        <w:t>not</w:t>
      </w:r>
      <w:r w:rsidRPr="00D82481">
        <w:rPr>
          <w:sz w:val="16"/>
        </w:rPr>
        <w:t xml:space="preserve"> as </w:t>
      </w:r>
      <w:r w:rsidRPr="006C2A4B">
        <w:rPr>
          <w:rStyle w:val="Emphasis"/>
        </w:rPr>
        <w:t>strong</w:t>
      </w:r>
      <w:r w:rsidRPr="00D82481">
        <w:rPr>
          <w:sz w:val="16"/>
        </w:rPr>
        <w:t xml:space="preserve"> as they seem. Hence, we should not overstate the links between the phenomena. </w:t>
      </w:r>
    </w:p>
    <w:p w14:paraId="26552296" w14:textId="77777777" w:rsidR="006C1D37" w:rsidRPr="00D82481" w:rsidRDefault="006C1D37" w:rsidP="006C1D37">
      <w:pPr>
        <w:rPr>
          <w:sz w:val="16"/>
        </w:rPr>
      </w:pPr>
      <w:r w:rsidRPr="00C265DC">
        <w:rPr>
          <w:rStyle w:val="Emphasis"/>
        </w:rPr>
        <w:t>The overall evidence</w:t>
      </w:r>
      <w:r w:rsidRPr="00C265DC">
        <w:rPr>
          <w:rStyle w:val="StyleUnderline"/>
        </w:rPr>
        <w:t xml:space="preserve"> is </w:t>
      </w:r>
      <w:r w:rsidRPr="00B95F05">
        <w:rPr>
          <w:rStyle w:val="Emphasis"/>
          <w:highlight w:val="cyan"/>
        </w:rPr>
        <w:t>weak</w:t>
      </w:r>
      <w:r w:rsidRPr="00D82481">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B95F05">
        <w:rPr>
          <w:rStyle w:val="Emphasis"/>
          <w:highlight w:val="cyan"/>
        </w:rPr>
        <w:t>studies</w:t>
      </w:r>
      <w:r w:rsidRPr="00B95F05">
        <w:rPr>
          <w:rStyle w:val="StyleUnderline"/>
          <w:highlight w:val="cyan"/>
        </w:rPr>
        <w:t xml:space="preserve"> have not found </w:t>
      </w:r>
      <w:r w:rsidRPr="00B95F05">
        <w:rPr>
          <w:rStyle w:val="Emphasis"/>
          <w:highlight w:val="cyan"/>
        </w:rPr>
        <w:t>a</w:t>
      </w:r>
      <w:r w:rsidRPr="00C265DC">
        <w:rPr>
          <w:rStyle w:val="Emphasis"/>
        </w:rPr>
        <w:t xml:space="preserve"> strong </w:t>
      </w:r>
      <w:r w:rsidRPr="00B95F05">
        <w:rPr>
          <w:rStyle w:val="Emphasis"/>
          <w:highlight w:val="cyan"/>
        </w:rPr>
        <w:t>correlation</w:t>
      </w:r>
      <w:r w:rsidRPr="00B95F05">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B95F05">
        <w:rPr>
          <w:rStyle w:val="Emphasis"/>
          <w:highlight w:val="cyan"/>
        </w:rPr>
        <w:t>war</w:t>
      </w:r>
      <w:r w:rsidRPr="00505CDF">
        <w:rPr>
          <w:rStyle w:val="StyleUnderline"/>
        </w:rPr>
        <w:t xml:space="preserve"> at </w:t>
      </w:r>
      <w:r w:rsidRPr="00505CDF">
        <w:rPr>
          <w:rStyle w:val="Emphasis"/>
        </w:rPr>
        <w:t>the dyadic level</w:t>
      </w:r>
      <w:r w:rsidRPr="00D82481">
        <w:rPr>
          <w:sz w:val="16"/>
        </w:rPr>
        <w:t xml:space="preserve">. They show that </w:t>
      </w:r>
      <w:r w:rsidRPr="00B95F05">
        <w:rPr>
          <w:rStyle w:val="StyleUnderline"/>
          <w:highlight w:val="cyan"/>
        </w:rPr>
        <w:t>there are</w:t>
      </w:r>
      <w:r w:rsidRPr="00C265DC">
        <w:rPr>
          <w:rStyle w:val="StyleUnderline"/>
        </w:rPr>
        <w:t xml:space="preserve"> other—</w:t>
      </w:r>
      <w:r w:rsidRPr="00B95F05">
        <w:rPr>
          <w:rStyle w:val="Emphasis"/>
          <w:highlight w:val="cyan"/>
        </w:rPr>
        <w:t>more powerful</w:t>
      </w:r>
      <w:r w:rsidRPr="00B95F05">
        <w:rPr>
          <w:rStyle w:val="StyleUnderline"/>
          <w:highlight w:val="cyan"/>
        </w:rPr>
        <w:t>—explanations</w:t>
      </w:r>
      <w:r w:rsidRPr="00C265DC">
        <w:rPr>
          <w:rStyle w:val="StyleUnderline"/>
        </w:rPr>
        <w:t xml:space="preserve"> for war</w:t>
      </w:r>
      <w:r w:rsidRPr="00D82481">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505CDF">
        <w:rPr>
          <w:rStyle w:val="StyleUnderline"/>
        </w:rPr>
        <w:t xml:space="preserve">democracy is </w:t>
      </w:r>
      <w:r w:rsidRPr="00505CDF">
        <w:rPr>
          <w:rStyle w:val="Emphasis"/>
        </w:rPr>
        <w:t>a spurious one</w:t>
      </w:r>
      <w:r w:rsidRPr="00D82481">
        <w:rPr>
          <w:sz w:val="16"/>
        </w:rPr>
        <w:t xml:space="preserve"> (caveat 1). Moreover, </w:t>
      </w:r>
      <w:r w:rsidRPr="00505CDF">
        <w:rPr>
          <w:rStyle w:val="StyleUnderline"/>
        </w:rPr>
        <w:t xml:space="preserve">the theoretical foundation of the democratic peace hypothesis is </w:t>
      </w:r>
      <w:r w:rsidRPr="00505CDF">
        <w:rPr>
          <w:rStyle w:val="Emphasis"/>
        </w:rPr>
        <w:t>weak</w:t>
      </w:r>
      <w:r w:rsidRPr="00D82481">
        <w:rPr>
          <w:sz w:val="16"/>
        </w:rPr>
        <w:t xml:space="preserve">, and </w:t>
      </w:r>
      <w:r w:rsidRPr="00505CDF">
        <w:rPr>
          <w:rStyle w:val="StyleUnderline"/>
        </w:rPr>
        <w:t xml:space="preserve">the causal mechanisms are </w:t>
      </w:r>
      <w:r w:rsidRPr="00505CDF">
        <w:rPr>
          <w:rStyle w:val="Emphasis"/>
        </w:rPr>
        <w:t>unclear</w:t>
      </w:r>
      <w:r w:rsidRPr="00D82481">
        <w:rPr>
          <w:sz w:val="16"/>
        </w:rPr>
        <w:t xml:space="preserve"> (caveat 2). In addition, </w:t>
      </w:r>
      <w:r w:rsidRPr="00505CDF">
        <w:rPr>
          <w:rStyle w:val="StyleUnderline"/>
        </w:rPr>
        <w:t>democracies are not</w:t>
      </w:r>
      <w:r w:rsidRPr="00D82481">
        <w:rPr>
          <w:sz w:val="16"/>
        </w:rPr>
        <w:t xml:space="preserve"> necessarily </w:t>
      </w:r>
      <w:r w:rsidRPr="00505CDF">
        <w:rPr>
          <w:rStyle w:val="Emphasis"/>
        </w:rPr>
        <w:t>more peaceful in general</w:t>
      </w:r>
      <w:r w:rsidRPr="00D82481">
        <w:rPr>
          <w:sz w:val="16"/>
        </w:rPr>
        <w:t xml:space="preserve">, and </w:t>
      </w:r>
      <w:r w:rsidRPr="00505CDF">
        <w:rPr>
          <w:rStyle w:val="StyleUnderline"/>
        </w:rPr>
        <w:t>the evidence</w:t>
      </w:r>
      <w:r w:rsidRPr="00D82481">
        <w:rPr>
          <w:sz w:val="16"/>
        </w:rPr>
        <w:t xml:space="preserve"> for the democratic peace hypothesis </w:t>
      </w:r>
      <w:r w:rsidRPr="00505CDF">
        <w:rPr>
          <w:rStyle w:val="StyleUnderline"/>
        </w:rPr>
        <w:t xml:space="preserve">at </w:t>
      </w:r>
      <w:r w:rsidRPr="00505CDF">
        <w:rPr>
          <w:rStyle w:val="Emphasis"/>
        </w:rPr>
        <w:t>the monadic level</w:t>
      </w:r>
      <w:r w:rsidRPr="00505CDF">
        <w:rPr>
          <w:rStyle w:val="StyleUnderline"/>
        </w:rPr>
        <w:t xml:space="preserve"> is </w:t>
      </w:r>
      <w:r w:rsidRPr="00505CDF">
        <w:rPr>
          <w:rStyle w:val="Emphasis"/>
        </w:rPr>
        <w:t>inconclusive</w:t>
      </w:r>
      <w:r w:rsidRPr="00D82481">
        <w:rPr>
          <w:sz w:val="16"/>
        </w:rPr>
        <w:t xml:space="preserve"> (caveat 3). Finally, the process of </w:t>
      </w:r>
      <w:r w:rsidRPr="00505CDF">
        <w:rPr>
          <w:rStyle w:val="StyleUnderline"/>
        </w:rPr>
        <w:t xml:space="preserve">democratization is </w:t>
      </w:r>
      <w:r w:rsidRPr="00505CDF">
        <w:rPr>
          <w:rStyle w:val="Emphasis"/>
        </w:rPr>
        <w:t>dangerous</w:t>
      </w:r>
      <w:r w:rsidRPr="00D82481">
        <w:rPr>
          <w:sz w:val="16"/>
        </w:rPr>
        <w:t xml:space="preserve">. Living in a democratizing country means living in a less peaceful country (caveat 4). With regard to peace between countries, we cannot defend the idea that democracy has instrumental value. </w:t>
      </w:r>
    </w:p>
    <w:p w14:paraId="2B1C995A" w14:textId="77777777" w:rsidR="006C1D37" w:rsidRPr="00D82481" w:rsidRDefault="006C1D37" w:rsidP="006C1D37">
      <w:pPr>
        <w:rPr>
          <w:sz w:val="16"/>
          <w:szCs w:val="16"/>
        </w:rPr>
      </w:pPr>
      <w:r w:rsidRPr="00505CDF">
        <w:rPr>
          <w:rStyle w:val="StyleUnderline"/>
        </w:rPr>
        <w:t>Can the</w:t>
      </w:r>
      <w:r w:rsidRPr="00D82481">
        <w:rPr>
          <w:sz w:val="16"/>
        </w:rPr>
        <w:t xml:space="preserve"> (instrumental) </w:t>
      </w:r>
      <w:r w:rsidRPr="00505CDF">
        <w:rPr>
          <w:rStyle w:val="StyleUnderline"/>
        </w:rPr>
        <w:t>value</w:t>
      </w:r>
      <w:r w:rsidRPr="00D82481">
        <w:rPr>
          <w:sz w:val="16"/>
        </w:rPr>
        <w:t xml:space="preserve"> of democracy </w:t>
      </w:r>
      <w:r w:rsidRPr="00505CDF">
        <w:rPr>
          <w:rStyle w:val="StyleUnderline"/>
        </w:rPr>
        <w:t>be found in the prevention of civil war?</w:t>
      </w:r>
      <w:r w:rsidRPr="00D82481">
        <w:rPr>
          <w:sz w:val="16"/>
        </w:rPr>
        <w:t xml:space="preserve"> </w:t>
      </w:r>
      <w:r w:rsidRPr="00D82481">
        <w:rPr>
          <w:sz w:val="16"/>
          <w:szCs w:val="16"/>
        </w:rPr>
        <w:t xml:space="preserve">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w:t>
      </w:r>
      <w:r w:rsidRPr="00D82481">
        <w:rPr>
          <w:sz w:val="16"/>
        </w:rPr>
        <w:t xml:space="preserve">Moreover, </w:t>
      </w:r>
      <w:r w:rsidRPr="00505CDF">
        <w:rPr>
          <w:rStyle w:val="StyleUnderline"/>
        </w:rPr>
        <w:t xml:space="preserve">there is </w:t>
      </w:r>
      <w:r w:rsidRPr="00505CDF">
        <w:rPr>
          <w:rStyle w:val="Emphasis"/>
        </w:rPr>
        <w:t>no linear link</w:t>
      </w:r>
      <w:r w:rsidRPr="00505CDF">
        <w:rPr>
          <w:rStyle w:val="StyleUnderline"/>
        </w:rPr>
        <w:t xml:space="preserve">: </w:t>
      </w:r>
      <w:r w:rsidRPr="00B95F05">
        <w:rPr>
          <w:rStyle w:val="StyleUnderline"/>
          <w:highlight w:val="cyan"/>
        </w:rPr>
        <w:t xml:space="preserve">civil wars are </w:t>
      </w:r>
      <w:r w:rsidRPr="00B95F05">
        <w:rPr>
          <w:rStyle w:val="Emphasis"/>
          <w:highlight w:val="cyan"/>
        </w:rPr>
        <w:t>just as unlikely</w:t>
      </w:r>
      <w:r w:rsidRPr="00505CDF">
        <w:rPr>
          <w:rStyle w:val="StyleUnderline"/>
        </w:rPr>
        <w:t xml:space="preserve"> in democracies</w:t>
      </w:r>
      <w:r w:rsidRPr="00C265DC">
        <w:rPr>
          <w:rStyle w:val="StyleUnderline"/>
        </w:rPr>
        <w:t xml:space="preserve"> as in dictatorships</w:t>
      </w:r>
      <w:r w:rsidRPr="00D82481">
        <w:rPr>
          <w:sz w:val="16"/>
        </w:rPr>
        <w:t xml:space="preserve"> (caveat 2). Civil war is most likely in times of political change. </w:t>
      </w:r>
      <w:r w:rsidRPr="00B95F05">
        <w:rPr>
          <w:rStyle w:val="StyleUnderline"/>
          <w:highlight w:val="cyan"/>
        </w:rPr>
        <w:t>Democratization is</w:t>
      </w:r>
      <w:r w:rsidRPr="00C265DC">
        <w:rPr>
          <w:rStyle w:val="StyleUnderline"/>
        </w:rPr>
        <w:t xml:space="preserve"> </w:t>
      </w:r>
      <w:r w:rsidRPr="00C265DC">
        <w:rPr>
          <w:rStyle w:val="Emphasis"/>
        </w:rPr>
        <w:t>a very</w:t>
      </w:r>
      <w:r>
        <w:rPr>
          <w:rStyle w:val="Emphasis"/>
        </w:rPr>
        <w:t xml:space="preserve"> </w:t>
      </w:r>
      <w:r w:rsidRPr="00B95F05">
        <w:rPr>
          <w:rStyle w:val="Emphasis"/>
          <w:highlight w:val="cyan"/>
        </w:rPr>
        <w:t>unpredictable</w:t>
      </w:r>
      <w:r w:rsidRPr="00B95F05">
        <w:rPr>
          <w:rStyle w:val="StyleUnderline"/>
          <w:highlight w:val="cyan"/>
        </w:rPr>
        <w:t xml:space="preserve">, </w:t>
      </w:r>
      <w:r w:rsidRPr="00B95F05">
        <w:rPr>
          <w:rStyle w:val="Emphasis"/>
          <w:highlight w:val="cyan"/>
        </w:rPr>
        <w:t>dangerous</w:t>
      </w:r>
      <w:r w:rsidRPr="00C265DC">
        <w:rPr>
          <w:rStyle w:val="Emphasis"/>
        </w:rPr>
        <w:t xml:space="preserve"> process</w:t>
      </w:r>
      <w:r w:rsidRPr="00C265DC">
        <w:rPr>
          <w:rStyle w:val="StyleUnderline"/>
        </w:rPr>
        <w:t xml:space="preserve">, </w:t>
      </w:r>
      <w:r w:rsidRPr="00505CDF">
        <w:rPr>
          <w:rStyle w:val="StyleUnderline"/>
        </w:rPr>
        <w:t>increasing the chance of civil war</w:t>
      </w:r>
      <w:r w:rsidRPr="00C265DC">
        <w:rPr>
          <w:rStyle w:val="StyleUnderline"/>
        </w:rPr>
        <w:t xml:space="preserve"> significantly</w:t>
      </w:r>
      <w:r w:rsidRPr="00D82481">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D82481">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D82481">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D82481">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D82481">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0333E8C4" w14:textId="77777777" w:rsidR="006C1D37" w:rsidRPr="00D82481" w:rsidRDefault="006C1D37" w:rsidP="006C1D37">
      <w:pPr>
        <w:rPr>
          <w:sz w:val="16"/>
          <w:szCs w:val="16"/>
        </w:rPr>
      </w:pPr>
      <w:r w:rsidRPr="00D82481">
        <w:rPr>
          <w:sz w:val="16"/>
          <w:szCs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505CDF">
        <w:rPr>
          <w:rStyle w:val="StyleUnderline"/>
        </w:rPr>
        <w:t xml:space="preserve">democratizing countries are </w:t>
      </w:r>
      <w:r w:rsidRPr="00505CDF">
        <w:rPr>
          <w:rStyle w:val="Emphasis"/>
        </w:rPr>
        <w:t>the poorest performers</w:t>
      </w:r>
      <w:r w:rsidRPr="00505CDF">
        <w:rPr>
          <w:rStyle w:val="StyleUnderline"/>
        </w:rPr>
        <w:t xml:space="preserve"> with</w:t>
      </w:r>
      <w:r w:rsidRPr="00D82481">
        <w:rPr>
          <w:sz w:val="16"/>
        </w:rPr>
        <w:t xml:space="preserve"> regard to </w:t>
      </w:r>
      <w:r w:rsidRPr="00505CDF">
        <w:rPr>
          <w:rStyle w:val="StyleUnderline"/>
        </w:rPr>
        <w:t>controlling corruption</w:t>
      </w:r>
      <w:r w:rsidRPr="00D82481">
        <w:rPr>
          <w:sz w:val="16"/>
        </w:rPr>
        <w:t xml:space="preserve"> (caveat 3</w:t>
      </w:r>
      <w:r w:rsidRPr="00D82481">
        <w:rPr>
          <w:sz w:val="16"/>
          <w:szCs w:val="16"/>
        </w:rPr>
        <w:t xml:space="preserve">).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79755D39" w14:textId="77777777" w:rsidR="006C1D37" w:rsidRPr="00D82481" w:rsidRDefault="006C1D37" w:rsidP="006C1D37">
      <w:pPr>
        <w:rPr>
          <w:sz w:val="16"/>
        </w:rPr>
      </w:pPr>
      <w:r w:rsidRPr="00D82481">
        <w:rPr>
          <w:sz w:val="16"/>
          <w:szCs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505CDF">
        <w:rPr>
          <w:rStyle w:val="StyleUnderline"/>
        </w:rPr>
        <w:t xml:space="preserve">the empirical evidence is </w:t>
      </w:r>
      <w:r w:rsidRPr="00505CDF">
        <w:rPr>
          <w:rStyle w:val="Emphasis"/>
        </w:rPr>
        <w:t>clear</w:t>
      </w:r>
      <w:r w:rsidRPr="00505CDF">
        <w:rPr>
          <w:rStyle w:val="StyleUnderline"/>
        </w:rPr>
        <w:t xml:space="preserve">: </w:t>
      </w:r>
      <w:r w:rsidRPr="00B95F05">
        <w:rPr>
          <w:rStyle w:val="StyleUnderline"/>
          <w:highlight w:val="cyan"/>
        </w:rPr>
        <w:t xml:space="preserve">there is </w:t>
      </w:r>
      <w:r w:rsidRPr="00B95F05">
        <w:rPr>
          <w:rStyle w:val="Emphasis"/>
          <w:highlight w:val="cyan"/>
        </w:rPr>
        <w:t>no</w:t>
      </w:r>
      <w:r w:rsidRPr="004160F0">
        <w:rPr>
          <w:rStyle w:val="Emphasis"/>
        </w:rPr>
        <w:t xml:space="preserve"> direct </w:t>
      </w:r>
      <w:r w:rsidRPr="00B95F05">
        <w:rPr>
          <w:rStyle w:val="Emphasis"/>
          <w:highlight w:val="cyan"/>
        </w:rPr>
        <w:t>impact</w:t>
      </w:r>
      <w:r w:rsidRPr="00B95F05">
        <w:rPr>
          <w:rStyle w:val="StyleUnderline"/>
          <w:highlight w:val="cyan"/>
        </w:rPr>
        <w:t xml:space="preserve"> of democracy on</w:t>
      </w:r>
      <w:r w:rsidRPr="004160F0">
        <w:rPr>
          <w:rStyle w:val="StyleUnderline"/>
        </w:rPr>
        <w:t xml:space="preserve"> development</w:t>
      </w:r>
      <w:r w:rsidRPr="00D82481">
        <w:rPr>
          <w:sz w:val="16"/>
        </w:rPr>
        <w:t xml:space="preserve">. Hence, both approaches cannot be supported (see caveat 1). The indirect impact via other factors is also questionable (caveat 2). Moreover, </w:t>
      </w:r>
      <w:r w:rsidRPr="004160F0">
        <w:rPr>
          <w:rStyle w:val="StyleUnderline"/>
        </w:rPr>
        <w:t xml:space="preserve">there is </w:t>
      </w:r>
      <w:r w:rsidRPr="004160F0">
        <w:rPr>
          <w:rStyle w:val="Emphasis"/>
        </w:rPr>
        <w:t>too much variation</w:t>
      </w:r>
      <w:r w:rsidRPr="004160F0">
        <w:rPr>
          <w:rStyle w:val="StyleUnderline"/>
        </w:rPr>
        <w:t xml:space="preserve"> in</w:t>
      </w:r>
      <w:r w:rsidRPr="00D82481">
        <w:rPr>
          <w:sz w:val="16"/>
        </w:rPr>
        <w:t xml:space="preserve"> levels of economic </w:t>
      </w:r>
      <w:r w:rsidRPr="00B95F05">
        <w:rPr>
          <w:rStyle w:val="StyleUnderline"/>
          <w:highlight w:val="cyan"/>
        </w:rPr>
        <w:t>growth</w:t>
      </w:r>
      <w:r w:rsidRPr="00D82481">
        <w:rPr>
          <w:sz w:val="16"/>
        </w:rPr>
        <w:t xml:space="preserve"> and development </w:t>
      </w:r>
      <w:r w:rsidRPr="004160F0">
        <w:rPr>
          <w:rStyle w:val="StyleUnderline"/>
        </w:rPr>
        <w:t>among the dictatorial systems</w:t>
      </w:r>
      <w:r w:rsidRPr="00D82481">
        <w:rPr>
          <w:sz w:val="16"/>
        </w:rPr>
        <w:t xml:space="preserve">, and there are huge regional differences (caveat 3). Adopting a one-size-ftsall approach would not be wise at all. In addition, in order to increase development, it would be better to focus on alternative factors such as improving </w:t>
      </w:r>
      <w:r w:rsidRPr="00D82481">
        <w:rPr>
          <w:sz w:val="16"/>
        </w:rPr>
        <w:lastRenderedPageBreak/>
        <w:t xml:space="preserve">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2686527D" w14:textId="77777777" w:rsidR="006C1D37" w:rsidRPr="00D82481" w:rsidRDefault="006C1D37" w:rsidP="006C1D37">
      <w:pPr>
        <w:rPr>
          <w:sz w:val="16"/>
        </w:rPr>
      </w:pPr>
      <w:r w:rsidRPr="00D82481">
        <w:rPr>
          <w:sz w:val="16"/>
        </w:rPr>
        <w:t xml:space="preserve">Overall, </w:t>
      </w:r>
      <w:r w:rsidRPr="009B3A89">
        <w:rPr>
          <w:rStyle w:val="Emphasis"/>
        </w:rPr>
        <w:t xml:space="preserve">the instrumental </w:t>
      </w:r>
      <w:r w:rsidRPr="00B95F05">
        <w:rPr>
          <w:rStyle w:val="Emphasis"/>
          <w:highlight w:val="cyan"/>
        </w:rPr>
        <w:t>value</w:t>
      </w:r>
      <w:r w:rsidRPr="009B3A89">
        <w:rPr>
          <w:rStyle w:val="Emphasis"/>
        </w:rPr>
        <w:t xml:space="preserve"> of democracy</w:t>
      </w:r>
      <w:r w:rsidRPr="004160F0">
        <w:rPr>
          <w:rStyle w:val="StyleUnderline"/>
        </w:rPr>
        <w:t xml:space="preserve"> </w:t>
      </w:r>
      <w:r w:rsidRPr="00B95F05">
        <w:rPr>
          <w:rStyle w:val="StyleUnderline"/>
          <w:highlight w:val="cyan"/>
        </w:rPr>
        <w:t>is</w:t>
      </w:r>
      <w:r w:rsidRPr="00D82481">
        <w:rPr>
          <w:sz w:val="16"/>
        </w:rPr>
        <w:t>—at best—tentative, or—if being less mild—</w:t>
      </w:r>
      <w:r w:rsidRPr="004160F0">
        <w:rPr>
          <w:rStyle w:val="Emphasis"/>
        </w:rPr>
        <w:t xml:space="preserve">simply </w:t>
      </w:r>
      <w:r w:rsidRPr="00B95F05">
        <w:rPr>
          <w:rStyle w:val="Emphasis"/>
          <w:highlight w:val="cyan"/>
        </w:rPr>
        <w:t>non-existent</w:t>
      </w:r>
      <w:r w:rsidRPr="00505CDF">
        <w:rPr>
          <w:rStyle w:val="StyleUnderline"/>
        </w:rPr>
        <w:t xml:space="preserve">. Democracy is </w:t>
      </w:r>
      <w:r w:rsidRPr="00505CDF">
        <w:rPr>
          <w:rStyle w:val="Emphasis"/>
        </w:rPr>
        <w:t>not necessarily better</w:t>
      </w:r>
      <w:r w:rsidRPr="00505CDF">
        <w:rPr>
          <w:rStyle w:val="StyleUnderline"/>
        </w:rPr>
        <w:t xml:space="preserve"> than</w:t>
      </w:r>
      <w:r w:rsidRPr="004160F0">
        <w:rPr>
          <w:rStyle w:val="StyleUnderline"/>
        </w:rPr>
        <w:t xml:space="preserve"> </w:t>
      </w:r>
      <w:r w:rsidRPr="004160F0">
        <w:rPr>
          <w:rStyle w:val="Emphasis"/>
        </w:rPr>
        <w:t>any alternative form of government</w:t>
      </w:r>
      <w:r w:rsidRPr="004160F0">
        <w:rPr>
          <w:rStyle w:val="StyleUnderline"/>
        </w:rPr>
        <w:t xml:space="preserve">. </w:t>
      </w:r>
      <w:r w:rsidRPr="00B95F05">
        <w:rPr>
          <w:rStyle w:val="StyleUnderline"/>
          <w:highlight w:val="cyan"/>
        </w:rPr>
        <w:t>With</w:t>
      </w:r>
      <w:r w:rsidRPr="00D82481">
        <w:rPr>
          <w:sz w:val="16"/>
        </w:rPr>
        <w:t xml:space="preserve"> regard to </w:t>
      </w:r>
      <w:r w:rsidRPr="004160F0">
        <w:rPr>
          <w:rStyle w:val="StyleUnderline"/>
        </w:rPr>
        <w:t>many</w:t>
      </w:r>
      <w:r w:rsidRPr="00D82481">
        <w:rPr>
          <w:sz w:val="16"/>
        </w:rPr>
        <w:t xml:space="preserve"> of the expected </w:t>
      </w:r>
      <w:r w:rsidRPr="004160F0">
        <w:rPr>
          <w:rStyle w:val="StyleUnderline"/>
        </w:rPr>
        <w:t xml:space="preserve">benefts—such as less </w:t>
      </w:r>
      <w:r w:rsidRPr="00B95F05">
        <w:rPr>
          <w:rStyle w:val="StyleUnderline"/>
          <w:highlight w:val="cyan"/>
        </w:rPr>
        <w:t>war</w:t>
      </w:r>
      <w:r w:rsidRPr="004160F0">
        <w:rPr>
          <w:rStyle w:val="StyleUnderline"/>
        </w:rPr>
        <w:t xml:space="preserve">, less </w:t>
      </w:r>
      <w:r w:rsidRPr="00B95F05">
        <w:rPr>
          <w:rStyle w:val="StyleUnderline"/>
          <w:highlight w:val="cyan"/>
        </w:rPr>
        <w:t>corruption and</w:t>
      </w:r>
      <w:r w:rsidRPr="004160F0">
        <w:rPr>
          <w:rStyle w:val="StyleUnderline"/>
        </w:rPr>
        <w:t xml:space="preserve"> more economic </w:t>
      </w:r>
      <w:r w:rsidRPr="00B95F05">
        <w:rPr>
          <w:rStyle w:val="StyleUnderline"/>
          <w:highlight w:val="cyan"/>
        </w:rPr>
        <w:t xml:space="preserve">development—democracy </w:t>
      </w:r>
      <w:r w:rsidRPr="00B95F05">
        <w:rPr>
          <w:rStyle w:val="Emphasis"/>
          <w:highlight w:val="cyan"/>
        </w:rPr>
        <w:t>does deliver</w:t>
      </w:r>
      <w:r w:rsidRPr="009B3A89">
        <w:rPr>
          <w:rStyle w:val="Emphasis"/>
        </w:rPr>
        <w:t xml:space="preserve">, but </w:t>
      </w:r>
      <w:r w:rsidRPr="00B95F05">
        <w:rPr>
          <w:rStyle w:val="Emphasis"/>
          <w:highlight w:val="cyan"/>
        </w:rPr>
        <w:t>so do nondemocratic systems</w:t>
      </w:r>
      <w:r w:rsidRPr="00D82481">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bookmarkEnd w:id="3"/>
    <w:p w14:paraId="0A175CB5" w14:textId="77777777" w:rsidR="006C1D37" w:rsidRPr="005B0069" w:rsidRDefault="006C1D37" w:rsidP="006C1D37">
      <w:pPr>
        <w:pStyle w:val="Heading4"/>
        <w:rPr>
          <w:bCs/>
        </w:rPr>
      </w:pPr>
      <w:r>
        <w:t xml:space="preserve">Democracy </w:t>
      </w:r>
      <w:r>
        <w:rPr>
          <w:bCs/>
        </w:rPr>
        <w:t xml:space="preserve">doesn’t solve global public goods. </w:t>
      </w:r>
    </w:p>
    <w:p w14:paraId="3D4C3052" w14:textId="77777777" w:rsidR="006C1D37" w:rsidRDefault="006C1D37" w:rsidP="006C1D37">
      <w:r>
        <w:t xml:space="preserve">Daniel </w:t>
      </w:r>
      <w:r w:rsidRPr="00ED0573">
        <w:rPr>
          <w:rStyle w:val="Style13ptBold"/>
        </w:rPr>
        <w:t>McClean 24</w:t>
      </w:r>
      <w:r>
        <w:t>, Lecturer in Political Science and Theory at St. Hugh's College, "Democracy Will Not Help Us Solve the Issues Facing the World Today," St. Hugh's, 09/2024, https://www.st-hughs.ox.ac.uk/wp-content/uploads/2024/09/McClean_Daniel.pdf</w:t>
      </w:r>
    </w:p>
    <w:p w14:paraId="2EE685D8" w14:textId="77777777" w:rsidR="006C1D37" w:rsidRPr="00AA1B8A" w:rsidRDefault="006C1D37" w:rsidP="006C1D37">
      <w:pPr>
        <w:rPr>
          <w:sz w:val="14"/>
        </w:rPr>
      </w:pPr>
      <w:r w:rsidRPr="00AA1B8A">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AA1B8A">
        <w:rPr>
          <w:rStyle w:val="StyleUnderline"/>
        </w:rPr>
        <w:t>Proponents of democracy cite its tendency to promote liberties and freedoms</w:t>
      </w:r>
      <w:r w:rsidRPr="00AA1B8A">
        <w:rPr>
          <w:sz w:val="14"/>
        </w:rPr>
        <w:t xml:space="preserve">, </w:t>
      </w:r>
      <w:r w:rsidRPr="00AA1B8A">
        <w:rPr>
          <w:rStyle w:val="StyleUnderline"/>
        </w:rPr>
        <w:t>as well as compatibility with economic prosperity and resultant improvements in human welfare</w:t>
      </w:r>
      <w:r w:rsidRPr="00AA1B8A">
        <w:rPr>
          <w:sz w:val="14"/>
        </w:rPr>
        <w:t xml:space="preserve">, as reasons for its continued viability. </w:t>
      </w:r>
      <w:r w:rsidRPr="00AA1B8A">
        <w:rPr>
          <w:rStyle w:val="StyleUnderline"/>
        </w:rPr>
        <w:t>But</w:t>
      </w:r>
      <w:r w:rsidRPr="00AA1B8A">
        <w:rPr>
          <w:sz w:val="14"/>
        </w:rPr>
        <w:t xml:space="preserve">, as we shall discuss in this essay, </w:t>
      </w:r>
      <w:r w:rsidRPr="00AA1B8A">
        <w:rPr>
          <w:rStyle w:val="StyleUnderline"/>
        </w:rPr>
        <w:t xml:space="preserve">the current nationalist model of </w:t>
      </w:r>
      <w:r w:rsidRPr="00B95F05">
        <w:rPr>
          <w:rStyle w:val="StyleUnderline"/>
          <w:highlight w:val="cyan"/>
        </w:rPr>
        <w:t xml:space="preserve">democracy is </w:t>
      </w:r>
      <w:r w:rsidRPr="00B95F05">
        <w:rPr>
          <w:rStyle w:val="Emphasis"/>
          <w:highlight w:val="cyan"/>
        </w:rPr>
        <w:t>impotent</w:t>
      </w:r>
      <w:r w:rsidRPr="00B95F05">
        <w:rPr>
          <w:rStyle w:val="StyleUnderline"/>
          <w:highlight w:val="cyan"/>
        </w:rPr>
        <w:t xml:space="preserve"> to</w:t>
      </w:r>
      <w:r w:rsidRPr="00AA1B8A">
        <w:rPr>
          <w:rStyle w:val="StyleUnderline"/>
        </w:rPr>
        <w:t xml:space="preserve"> facing the world today </w:t>
      </w:r>
      <w:r w:rsidRPr="00B95F05">
        <w:rPr>
          <w:rStyle w:val="StyleUnderline"/>
          <w:highlight w:val="cyan"/>
        </w:rPr>
        <w:t>solve</w:t>
      </w:r>
      <w:r w:rsidRPr="00AA1B8A">
        <w:rPr>
          <w:rStyle w:val="StyleUnderline"/>
        </w:rPr>
        <w:t xml:space="preserve"> the </w:t>
      </w:r>
      <w:r w:rsidRPr="00B95F05">
        <w:rPr>
          <w:rStyle w:val="StyleUnderline"/>
          <w:highlight w:val="cyan"/>
        </w:rPr>
        <w:t>issues</w:t>
      </w:r>
      <w:r w:rsidRPr="00AA1B8A">
        <w:rPr>
          <w:sz w:val="14"/>
        </w:rPr>
        <w:t>.</w:t>
      </w:r>
    </w:p>
    <w:p w14:paraId="5CA970F4" w14:textId="77777777" w:rsidR="006C1D37" w:rsidRPr="00AA1B8A" w:rsidRDefault="006C1D37" w:rsidP="006C1D37">
      <w:pPr>
        <w:rPr>
          <w:sz w:val="14"/>
        </w:rPr>
      </w:pPr>
      <w:r w:rsidRPr="00AA1B8A">
        <w:rPr>
          <w:rStyle w:val="StyleUnderline"/>
        </w:rPr>
        <w:t>The reasons for this are manifold</w:t>
      </w:r>
      <w:r w:rsidRPr="00AA1B8A">
        <w:rPr>
          <w:sz w:val="14"/>
        </w:rPr>
        <w:t xml:space="preserve">, </w:t>
      </w:r>
      <w:r w:rsidRPr="00AA1B8A">
        <w:rPr>
          <w:rStyle w:val="StyleUnderline"/>
        </w:rPr>
        <w:t>but the most important reason is simple</w:t>
      </w:r>
      <w:r w:rsidRPr="00AA1B8A">
        <w:rPr>
          <w:sz w:val="14"/>
        </w:rPr>
        <w:t xml:space="preserve"> – </w:t>
      </w:r>
      <w:r w:rsidRPr="00B95F05">
        <w:rPr>
          <w:rStyle w:val="StyleUnderline"/>
          <w:highlight w:val="cyan"/>
        </w:rPr>
        <w:t>democracy</w:t>
      </w:r>
      <w:r w:rsidRPr="00AA1B8A">
        <w:rPr>
          <w:sz w:val="14"/>
        </w:rPr>
        <w:t xml:space="preserve">, as understood in the popular liberal tradition, </w:t>
      </w:r>
      <w:r w:rsidRPr="00B95F05">
        <w:rPr>
          <w:rStyle w:val="StyleUnderline"/>
          <w:highlight w:val="cyan"/>
        </w:rPr>
        <w:t xml:space="preserve">is linked </w:t>
      </w:r>
      <w:r w:rsidRPr="00B95F05">
        <w:rPr>
          <w:rStyle w:val="Emphasis"/>
          <w:highlight w:val="cyan"/>
        </w:rPr>
        <w:t>inextricably</w:t>
      </w:r>
      <w:r w:rsidRPr="00B95F05">
        <w:rPr>
          <w:rStyle w:val="StyleUnderline"/>
          <w:highlight w:val="cyan"/>
        </w:rPr>
        <w:t xml:space="preserve"> to</w:t>
      </w:r>
      <w:r w:rsidRPr="00AA1B8A">
        <w:rPr>
          <w:rStyle w:val="StyleUnderline"/>
        </w:rPr>
        <w:t xml:space="preserve"> nation-state </w:t>
      </w:r>
      <w:r w:rsidRPr="00B95F05">
        <w:rPr>
          <w:rStyle w:val="Emphasis"/>
          <w:highlight w:val="cyan"/>
        </w:rPr>
        <w:t>nationalism</w:t>
      </w:r>
      <w:r w:rsidRPr="00AA1B8A">
        <w:rPr>
          <w:sz w:val="14"/>
        </w:rPr>
        <w:t xml:space="preserve">. </w:t>
      </w:r>
      <w:r w:rsidRPr="00AA1B8A">
        <w:rPr>
          <w:rStyle w:val="StyleUnderline"/>
        </w:rPr>
        <w:t>It is therefore incapable of solving the issues of today</w:t>
      </w:r>
      <w:r w:rsidRPr="00AA1B8A">
        <w:rPr>
          <w:sz w:val="14"/>
        </w:rPr>
        <w:t xml:space="preserve">, </w:t>
      </w:r>
      <w:r w:rsidRPr="00AA1B8A">
        <w:rPr>
          <w:rStyle w:val="StyleUnderline"/>
        </w:rPr>
        <w:t xml:space="preserve">since the paramount </w:t>
      </w:r>
      <w:r w:rsidRPr="00B95F05">
        <w:rPr>
          <w:rStyle w:val="StyleUnderline"/>
          <w:highlight w:val="cyan"/>
        </w:rPr>
        <w:t>issues</w:t>
      </w:r>
      <w:r w:rsidRPr="00AA1B8A">
        <w:rPr>
          <w:rStyle w:val="StyleUnderline"/>
        </w:rPr>
        <w:t xml:space="preserve"> facing the world today </w:t>
      </w:r>
      <w:r w:rsidRPr="00B95F05">
        <w:rPr>
          <w:rStyle w:val="StyleUnderline"/>
          <w:highlight w:val="cyan"/>
        </w:rPr>
        <w:t xml:space="preserve">are </w:t>
      </w:r>
      <w:r w:rsidRPr="00B95F05">
        <w:rPr>
          <w:rStyle w:val="Emphasis"/>
          <w:highlight w:val="cyan"/>
        </w:rPr>
        <w:t>international</w:t>
      </w:r>
      <w:r w:rsidRPr="00AA1B8A">
        <w:rPr>
          <w:rStyle w:val="StyleUnderline"/>
        </w:rPr>
        <w:t xml:space="preserve"> in nature</w:t>
      </w:r>
      <w:r w:rsidRPr="00AA1B8A">
        <w:rPr>
          <w:sz w:val="14"/>
        </w:rPr>
        <w:t xml:space="preserve"> – </w:t>
      </w:r>
      <w:r w:rsidRPr="00B95F05">
        <w:rPr>
          <w:rStyle w:val="StyleUnderline"/>
          <w:highlight w:val="cyan"/>
        </w:rPr>
        <w:t>they</w:t>
      </w:r>
      <w:r w:rsidRPr="00AA1B8A">
        <w:rPr>
          <w:rStyle w:val="StyleUnderline"/>
        </w:rPr>
        <w:t xml:space="preserve"> are existential threats which threaten all nations and therefore </w:t>
      </w:r>
      <w:r w:rsidRPr="00B95F05">
        <w:rPr>
          <w:rStyle w:val="Emphasis"/>
          <w:highlight w:val="cyan"/>
        </w:rPr>
        <w:t>cannot</w:t>
      </w:r>
      <w:r w:rsidRPr="00B95F05">
        <w:rPr>
          <w:rStyle w:val="StyleUnderline"/>
          <w:highlight w:val="cyan"/>
        </w:rPr>
        <w:t xml:space="preserve"> be fixed by</w:t>
      </w:r>
      <w:r w:rsidRPr="00AA1B8A">
        <w:rPr>
          <w:rStyle w:val="StyleUnderline"/>
        </w:rPr>
        <w:t xml:space="preserve"> national </w:t>
      </w:r>
      <w:r w:rsidRPr="00B95F05">
        <w:rPr>
          <w:rStyle w:val="StyleUnderline"/>
          <w:highlight w:val="cyan"/>
        </w:rPr>
        <w:t>democracies</w:t>
      </w:r>
      <w:r w:rsidRPr="00AA1B8A">
        <w:rPr>
          <w:sz w:val="14"/>
        </w:rPr>
        <w:t xml:space="preserve">. I have termed these issues global issues, and their nature is discussed in Section 2. National democracy is the kind that has prevailed worldwide in the statistics above, and </w:t>
      </w:r>
      <w:r w:rsidRPr="00AA1B8A">
        <w:rPr>
          <w:rStyle w:val="StyleUnderline"/>
        </w:rPr>
        <w:t>for democracy to be able to match the challenges facing the world today</w:t>
      </w:r>
      <w:r w:rsidRPr="00AA1B8A">
        <w:rPr>
          <w:sz w:val="14"/>
        </w:rPr>
        <w:t xml:space="preserve">, these being global challenges, </w:t>
      </w:r>
      <w:r w:rsidRPr="00AA1B8A">
        <w:rPr>
          <w:rStyle w:val="StyleUnderline"/>
        </w:rPr>
        <w:t>the nature of democracy would have to change to be that of an international democracy</w:t>
      </w:r>
      <w:r w:rsidRPr="00AA1B8A">
        <w:rPr>
          <w:sz w:val="14"/>
        </w:rPr>
        <w:t xml:space="preserve"> rather than a national phenomenon of individual democratic nation states. As we shall see, </w:t>
      </w:r>
      <w:r w:rsidRPr="00AA1B8A">
        <w:rPr>
          <w:rStyle w:val="StyleUnderline"/>
        </w:rPr>
        <w:t>this would be nearly impossible to achieve</w:t>
      </w:r>
      <w:r w:rsidRPr="00AA1B8A">
        <w:rPr>
          <w:sz w:val="14"/>
        </w:rPr>
        <w:t>.</w:t>
      </w:r>
    </w:p>
    <w:p w14:paraId="6B5F3766" w14:textId="77777777" w:rsidR="006C1D37" w:rsidRPr="00AA1B8A" w:rsidRDefault="006C1D37" w:rsidP="006C1D37">
      <w:pPr>
        <w:rPr>
          <w:sz w:val="14"/>
        </w:rPr>
      </w:pPr>
      <w:r w:rsidRPr="00AA1B8A">
        <w:rPr>
          <w:sz w:val="14"/>
        </w:rPr>
        <w:t xml:space="preserve">Furthermore, </w:t>
      </w:r>
      <w:r w:rsidRPr="00B95F05">
        <w:rPr>
          <w:rStyle w:val="StyleUnderline"/>
          <w:highlight w:val="cyan"/>
        </w:rPr>
        <w:t>the democratic system</w:t>
      </w:r>
      <w:r w:rsidRPr="00AA1B8A">
        <w:rPr>
          <w:rStyle w:val="StyleUnderline"/>
        </w:rPr>
        <w:t xml:space="preserve"> can be seen to possess clear and blatant structural flaws</w:t>
      </w:r>
      <w:r w:rsidRPr="00AA1B8A">
        <w:rPr>
          <w:sz w:val="14"/>
        </w:rPr>
        <w:t xml:space="preserve">. </w:t>
      </w:r>
      <w:r w:rsidRPr="00AA1B8A">
        <w:rPr>
          <w:rStyle w:val="StyleUnderline"/>
        </w:rPr>
        <w:t xml:space="preserve">Its inclusivity, </w:t>
      </w:r>
      <w:r w:rsidRPr="00B95F05">
        <w:rPr>
          <w:rStyle w:val="StyleUnderline"/>
          <w:highlight w:val="cyan"/>
        </w:rPr>
        <w:t xml:space="preserve">transparency and collective nature make it </w:t>
      </w:r>
      <w:r w:rsidRPr="00B95F05">
        <w:rPr>
          <w:rStyle w:val="Emphasis"/>
          <w:highlight w:val="cyan"/>
        </w:rPr>
        <w:t>vulnerable</w:t>
      </w:r>
      <w:r w:rsidRPr="00B95F05">
        <w:rPr>
          <w:rStyle w:val="StyleUnderline"/>
          <w:highlight w:val="cyan"/>
        </w:rPr>
        <w:t xml:space="preserve"> to</w:t>
      </w:r>
      <w:r w:rsidRPr="00AA1B8A">
        <w:rPr>
          <w:rStyle w:val="StyleUnderline"/>
        </w:rPr>
        <w:t xml:space="preserve"> political </w:t>
      </w:r>
      <w:r w:rsidRPr="00B95F05">
        <w:rPr>
          <w:rStyle w:val="Emphasis"/>
          <w:highlight w:val="cyan"/>
        </w:rPr>
        <w:t>short-termism</w:t>
      </w:r>
      <w:r w:rsidRPr="00AA1B8A">
        <w:rPr>
          <w:rStyle w:val="StyleUnderline"/>
        </w:rPr>
        <w:t xml:space="preserve"> and </w:t>
      </w:r>
      <w:r w:rsidRPr="00B95F05">
        <w:rPr>
          <w:rStyle w:val="Emphasis"/>
          <w:highlight w:val="cyan"/>
        </w:rPr>
        <w:t>impulsive</w:t>
      </w:r>
      <w:r w:rsidRPr="00B95F05">
        <w:rPr>
          <w:rStyle w:val="StyleUnderline"/>
          <w:highlight w:val="cyan"/>
        </w:rPr>
        <w:t xml:space="preserve"> </w:t>
      </w:r>
      <w:r w:rsidRPr="00B95F05">
        <w:rPr>
          <w:rStyle w:val="Emphasis"/>
          <w:highlight w:val="cyan"/>
        </w:rPr>
        <w:t>decision making</w:t>
      </w:r>
      <w:r w:rsidRPr="00AA1B8A">
        <w:rPr>
          <w:sz w:val="14"/>
        </w:rPr>
        <w:t xml:space="preserve">, </w:t>
      </w:r>
      <w:r w:rsidRPr="00B95F05">
        <w:rPr>
          <w:rStyle w:val="StyleUnderline"/>
          <w:highlight w:val="cyan"/>
        </w:rPr>
        <w:t>as well as</w:t>
      </w:r>
      <w:r w:rsidRPr="00AA1B8A">
        <w:rPr>
          <w:rStyle w:val="StyleUnderline"/>
        </w:rPr>
        <w:t xml:space="preserve"> to undue </w:t>
      </w:r>
      <w:r w:rsidRPr="00B95F05">
        <w:rPr>
          <w:rStyle w:val="Emphasis"/>
          <w:highlight w:val="cyan"/>
        </w:rPr>
        <w:t>influence</w:t>
      </w:r>
      <w:r w:rsidRPr="00AA1B8A">
        <w:rPr>
          <w:rStyle w:val="StyleUnderline"/>
        </w:rPr>
        <w:t xml:space="preserve"> from outside actors</w:t>
      </w:r>
      <w:r w:rsidRPr="00AA1B8A">
        <w:rPr>
          <w:sz w:val="14"/>
        </w:rPr>
        <w:t>.</w:t>
      </w:r>
    </w:p>
    <w:p w14:paraId="3EDD4070" w14:textId="77777777" w:rsidR="006C1D37" w:rsidRDefault="006C1D37" w:rsidP="006C1D37">
      <w:pPr>
        <w:rPr>
          <w:sz w:val="14"/>
        </w:rPr>
      </w:pPr>
      <w:r w:rsidRPr="00AA1B8A">
        <w:rPr>
          <w:sz w:val="14"/>
        </w:rPr>
        <w:t xml:space="preserve">It is the purpose of this essay to explore these issues, and furthermore to demonstrate that </w:t>
      </w:r>
      <w:r w:rsidRPr="00AA1B8A">
        <w:rPr>
          <w:rStyle w:val="StyleUnderline"/>
        </w:rPr>
        <w:t>democracy cannot be relied upon to solve the issues facing the world today</w:t>
      </w:r>
      <w:r w:rsidRPr="00AA1B8A">
        <w:rPr>
          <w:sz w:val="14"/>
        </w:rPr>
        <w:t xml:space="preserve">. </w:t>
      </w:r>
      <w:r w:rsidRPr="00AA1B8A">
        <w:rPr>
          <w:rStyle w:val="StyleUnderline"/>
        </w:rPr>
        <w:t>Not only is it unfeasible to develop functional and sovereign international democratic institutions</w:t>
      </w:r>
      <w:r w:rsidRPr="00AA1B8A">
        <w:rPr>
          <w:sz w:val="14"/>
        </w:rPr>
        <w:t xml:space="preserve"> </w:t>
      </w:r>
      <w:r w:rsidRPr="00AA1B8A">
        <w:rPr>
          <w:rStyle w:val="StyleUnderline"/>
        </w:rPr>
        <w:t>in time to solve pressing global issues</w:t>
      </w:r>
      <w:r w:rsidRPr="00AA1B8A">
        <w:rPr>
          <w:sz w:val="14"/>
        </w:rPr>
        <w:t xml:space="preserve">, </w:t>
      </w:r>
      <w:r w:rsidRPr="00AA1B8A">
        <w:rPr>
          <w:rStyle w:val="StyleUnderline"/>
        </w:rPr>
        <w:t xml:space="preserve">the inherent flaws of </w:t>
      </w:r>
      <w:r w:rsidRPr="00B95F05">
        <w:rPr>
          <w:rStyle w:val="StyleUnderline"/>
          <w:highlight w:val="cyan"/>
        </w:rPr>
        <w:t>democracy</w:t>
      </w:r>
      <w:r w:rsidRPr="00AA1B8A">
        <w:rPr>
          <w:rStyle w:val="StyleUnderline"/>
        </w:rPr>
        <w:t xml:space="preserve"> make it so that any such system </w:t>
      </w:r>
      <w:r w:rsidRPr="00B95F05">
        <w:rPr>
          <w:rStyle w:val="StyleUnderline"/>
          <w:highlight w:val="cyan"/>
        </w:rPr>
        <w:t>would</w:t>
      </w:r>
      <w:r w:rsidRPr="00AA1B8A">
        <w:rPr>
          <w:rStyle w:val="StyleUnderline"/>
        </w:rPr>
        <w:t xml:space="preserve"> likely </w:t>
      </w:r>
      <w:r w:rsidRPr="00B95F05">
        <w:rPr>
          <w:rStyle w:val="StyleUnderline"/>
          <w:highlight w:val="cyan"/>
        </w:rPr>
        <w:t xml:space="preserve">run into </w:t>
      </w:r>
      <w:r w:rsidRPr="00B95F05">
        <w:rPr>
          <w:rStyle w:val="Emphasis"/>
          <w:highlight w:val="cyan"/>
        </w:rPr>
        <w:t>gridlock</w:t>
      </w:r>
      <w:r w:rsidRPr="00AA1B8A">
        <w:rPr>
          <w:sz w:val="14"/>
        </w:rPr>
        <w:t xml:space="preserve">, </w:t>
      </w:r>
      <w:r w:rsidRPr="00B95F05">
        <w:rPr>
          <w:rStyle w:val="Emphasis"/>
          <w:highlight w:val="cyan"/>
        </w:rPr>
        <w:t>irrationality</w:t>
      </w:r>
      <w:r w:rsidRPr="00B95F05">
        <w:rPr>
          <w:rStyle w:val="StyleUnderline"/>
          <w:highlight w:val="cyan"/>
        </w:rPr>
        <w:t xml:space="preserve"> and</w:t>
      </w:r>
      <w:r w:rsidRPr="00AA1B8A">
        <w:rPr>
          <w:sz w:val="14"/>
        </w:rPr>
        <w:t xml:space="preserve"> eventually </w:t>
      </w:r>
      <w:r w:rsidRPr="00B95F05">
        <w:rPr>
          <w:rStyle w:val="Emphasis"/>
          <w:highlight w:val="cyan"/>
        </w:rPr>
        <w:t>failure</w:t>
      </w:r>
      <w:r w:rsidRPr="00AA1B8A">
        <w:rPr>
          <w:sz w:val="14"/>
        </w:rPr>
        <w:t xml:space="preserve">. In short, </w:t>
      </w:r>
      <w:r w:rsidRPr="00AA1B8A">
        <w:rPr>
          <w:rStyle w:val="StyleUnderline"/>
        </w:rPr>
        <w:t>democracy will not help us solve the issues facing the world today</w:t>
      </w:r>
      <w:r w:rsidRPr="00AA1B8A">
        <w:rPr>
          <w:sz w:val="14"/>
        </w:rPr>
        <w:t>.</w:t>
      </w:r>
    </w:p>
    <w:p w14:paraId="48FDD03E" w14:textId="77777777" w:rsidR="006C1D37" w:rsidRPr="00A431CA" w:rsidRDefault="006C1D37" w:rsidP="006C1D37">
      <w:pPr>
        <w:rPr>
          <w:sz w:val="14"/>
        </w:rPr>
      </w:pPr>
    </w:p>
    <w:p w14:paraId="4C2AC645" w14:textId="77777777" w:rsidR="006C1D37" w:rsidRDefault="006C1D37" w:rsidP="006C1D37">
      <w:pPr>
        <w:pStyle w:val="Heading3"/>
      </w:pPr>
      <w:r>
        <w:lastRenderedPageBreak/>
        <w:t>AT: Productivity !!</w:t>
      </w:r>
    </w:p>
    <w:p w14:paraId="2005268D" w14:textId="77777777" w:rsidR="006C1D37" w:rsidRPr="00B72DFD" w:rsidRDefault="006C1D37" w:rsidP="006C1D37">
      <w:pPr>
        <w:pStyle w:val="Heading4"/>
      </w:pPr>
      <w:bookmarkStart w:id="4" w:name="Level_1_8204"/>
      <w:r>
        <w:t xml:space="preserve">China can’t seize tech leadership. </w:t>
      </w:r>
    </w:p>
    <w:p w14:paraId="00A4AEC4" w14:textId="77777777" w:rsidR="006C1D37" w:rsidRDefault="006C1D37" w:rsidP="006C1D37">
      <w:r>
        <w:t xml:space="preserve">Johanna </w:t>
      </w:r>
      <w:r w:rsidRPr="00373289">
        <w:rPr>
          <w:rStyle w:val="Style13ptBold"/>
        </w:rPr>
        <w:t>Costigan &amp;</w:t>
      </w:r>
      <w:r>
        <w:t xml:space="preserve"> Jeffrey </w:t>
      </w:r>
      <w:r w:rsidRPr="00373289">
        <w:rPr>
          <w:rStyle w:val="Style13ptBold"/>
        </w:rPr>
        <w:t>Ding 23</w:t>
      </w:r>
      <w:r>
        <w:t>, Costigan is Junior Fellow, Asia Society Policy Institute's Center for China Analysis; M.Sc. in Contemporary Chinese Studies, University of Oxford; B.A. in East Asian Studies &amp; Written Arts, Bard College; Ding is Assistant Professor of Political Science, George Washington University; Postdoctoral Fellow, Stanford University; Center for International Security and Cooperation; Ph.D. in International Relations, Oxford University, "The U.S. May Be Overstating China's Technological Prowess," ChinaFile, https://www.chinafile.com/reporting-opinion/notes-chinafile/us-may-be-overstating-chinas-technological-prowess</w:t>
      </w:r>
    </w:p>
    <w:p w14:paraId="48D149E1" w14:textId="77777777" w:rsidR="006C1D37" w:rsidRPr="00CD45C6" w:rsidRDefault="006C1D37" w:rsidP="006C1D37">
      <w:pPr>
        <w:rPr>
          <w:sz w:val="16"/>
        </w:rPr>
      </w:pPr>
      <w:r w:rsidRPr="00CD45C6">
        <w:rPr>
          <w:sz w:val="16"/>
        </w:rPr>
        <w:t>Johanna Costigan: Can you explain the distinction between innovation capacity and diffusion capacity?</w:t>
      </w:r>
    </w:p>
    <w:p w14:paraId="200C0AD1" w14:textId="77777777" w:rsidR="006C1D37" w:rsidRPr="00CD45C6" w:rsidRDefault="006C1D37" w:rsidP="006C1D37">
      <w:pPr>
        <w:rPr>
          <w:sz w:val="16"/>
        </w:rPr>
      </w:pPr>
      <w:r w:rsidRPr="00CD45C6">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CD45C6">
        <w:rPr>
          <w:rStyle w:val="StyleUnderline"/>
        </w:rPr>
        <w:t xml:space="preserve">we </w:t>
      </w:r>
      <w:r w:rsidRPr="00CD45C6">
        <w:rPr>
          <w:sz w:val="16"/>
        </w:rPr>
        <w:t xml:space="preserve">tend to </w:t>
      </w:r>
      <w:r w:rsidRPr="00CD45C6">
        <w:rPr>
          <w:rStyle w:val="StyleUnderline"/>
        </w:rPr>
        <w:t xml:space="preserve">gravitate toward </w:t>
      </w:r>
      <w:r w:rsidRPr="00CD45C6">
        <w:rPr>
          <w:rStyle w:val="Emphasis"/>
        </w:rPr>
        <w:t>measures of innovation</w:t>
      </w:r>
      <w:r w:rsidRPr="00CD45C6">
        <w:rPr>
          <w:rStyle w:val="StyleUnderline"/>
        </w:rPr>
        <w:t xml:space="preserve"> and pay </w:t>
      </w:r>
      <w:r w:rsidRPr="00CD45C6">
        <w:rPr>
          <w:rStyle w:val="Emphasis"/>
        </w:rPr>
        <w:t>insufficient attention</w:t>
      </w:r>
      <w:r w:rsidRPr="00CD45C6">
        <w:rPr>
          <w:rStyle w:val="StyleUnderline"/>
        </w:rPr>
        <w:t xml:space="preserve"> to diffusion</w:t>
      </w:r>
      <w:r w:rsidRPr="00CD45C6">
        <w:rPr>
          <w:sz w:val="16"/>
        </w:rPr>
        <w:t>.</w:t>
      </w:r>
    </w:p>
    <w:p w14:paraId="0907BD36" w14:textId="77777777" w:rsidR="006C1D37" w:rsidRPr="00CD45C6" w:rsidRDefault="006C1D37" w:rsidP="006C1D37">
      <w:pPr>
        <w:rPr>
          <w:sz w:val="16"/>
        </w:rPr>
      </w:pPr>
      <w:r w:rsidRPr="00CD45C6">
        <w:rPr>
          <w:sz w:val="16"/>
        </w:rPr>
        <w:t xml:space="preserve">How did diffusion occur in the second Industrial Revolution in the U.S., and why does that example show </w:t>
      </w:r>
      <w:r w:rsidRPr="004E02F4">
        <w:rPr>
          <w:rStyle w:val="StyleUnderline"/>
        </w:rPr>
        <w:t xml:space="preserve">diffusion is an </w:t>
      </w:r>
      <w:r w:rsidRPr="004E02F4">
        <w:rPr>
          <w:rStyle w:val="Emphasis"/>
        </w:rPr>
        <w:t>essential metric</w:t>
      </w:r>
      <w:r w:rsidRPr="00CD45C6">
        <w:rPr>
          <w:sz w:val="16"/>
        </w:rPr>
        <w:t>?</w:t>
      </w:r>
    </w:p>
    <w:p w14:paraId="08F26676" w14:textId="77777777" w:rsidR="006C1D37" w:rsidRPr="00CD45C6" w:rsidRDefault="006C1D37" w:rsidP="006C1D37">
      <w:pPr>
        <w:rPr>
          <w:sz w:val="16"/>
        </w:rPr>
      </w:pPr>
      <w:r w:rsidRPr="00CD45C6">
        <w:rPr>
          <w:sz w:val="16"/>
        </w:rPr>
        <w:t>In the late 19th century, the U.S. was not at the forefront of science and technology</w:t>
      </w:r>
      <w:r>
        <w:rPr>
          <w:sz w:val="16"/>
        </w:rPr>
        <w:t xml:space="preserve"> </w:t>
      </w:r>
      <w:r w:rsidRPr="00CD45C6">
        <w:rPr>
          <w:sz w:val="16"/>
        </w:rPr>
        <w:t>—</w:t>
      </w:r>
      <w:r>
        <w:rPr>
          <w:sz w:val="16"/>
        </w:rPr>
        <w:t xml:space="preserve"> </w:t>
      </w:r>
      <w:r w:rsidRPr="00CD45C6">
        <w:rPr>
          <w:sz w:val="16"/>
        </w:rPr>
        <w:t>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565165ED" w14:textId="77777777" w:rsidR="006C1D37" w:rsidRPr="00CD45C6" w:rsidRDefault="006C1D37" w:rsidP="006C1D37">
      <w:pPr>
        <w:rPr>
          <w:sz w:val="16"/>
        </w:rPr>
      </w:pPr>
      <w:r w:rsidRPr="00B95F05">
        <w:rPr>
          <w:rStyle w:val="StyleUnderline"/>
          <w:highlight w:val="cyan"/>
        </w:rPr>
        <w:t>Assessments</w:t>
      </w:r>
      <w:r w:rsidRPr="00CD45C6">
        <w:rPr>
          <w:sz w:val="16"/>
        </w:rPr>
        <w:t xml:space="preserve"> that are more </w:t>
      </w:r>
      <w:r w:rsidRPr="00B95F05">
        <w:rPr>
          <w:rStyle w:val="StyleUnderline"/>
          <w:highlight w:val="cyan"/>
        </w:rPr>
        <w:t xml:space="preserve">oriented around </w:t>
      </w:r>
      <w:r w:rsidRPr="00B95F05">
        <w:rPr>
          <w:rStyle w:val="Emphasis"/>
          <w:highlight w:val="cyan"/>
        </w:rPr>
        <w:t>diffusion</w:t>
      </w:r>
      <w:r w:rsidRPr="00E27464">
        <w:rPr>
          <w:rStyle w:val="Emphasis"/>
        </w:rPr>
        <w:t xml:space="preserve"> capacity</w:t>
      </w:r>
      <w:r w:rsidRPr="00CD45C6">
        <w:rPr>
          <w:sz w:val="16"/>
        </w:rPr>
        <w:t xml:space="preserve"> would have </w:t>
      </w:r>
      <w:r w:rsidRPr="00B95F05">
        <w:rPr>
          <w:rStyle w:val="StyleUnderline"/>
          <w:highlight w:val="cyan"/>
        </w:rPr>
        <w:t>predicted</w:t>
      </w:r>
      <w:r w:rsidRPr="00450E64">
        <w:rPr>
          <w:rStyle w:val="StyleUnderline"/>
        </w:rPr>
        <w:t xml:space="preserve"> the </w:t>
      </w:r>
      <w:r w:rsidRPr="00B95F05">
        <w:rPr>
          <w:rStyle w:val="StyleUnderline"/>
          <w:highlight w:val="cyan"/>
        </w:rPr>
        <w:t>U.S</w:t>
      </w:r>
      <w:r w:rsidRPr="00450E64">
        <w:rPr>
          <w:rStyle w:val="StyleUnderline"/>
        </w:rPr>
        <w:t>.</w:t>
      </w:r>
      <w:r w:rsidRPr="00CD45C6">
        <w:rPr>
          <w:sz w:val="16"/>
        </w:rPr>
        <w:t xml:space="preserve"> to sustain its </w:t>
      </w:r>
      <w:r w:rsidRPr="00B95F05">
        <w:rPr>
          <w:rStyle w:val="StyleUnderline"/>
          <w:highlight w:val="cyan"/>
        </w:rPr>
        <w:t>economic rise</w:t>
      </w:r>
      <w:r w:rsidRPr="00CD45C6">
        <w:rPr>
          <w:sz w:val="16"/>
        </w:rPr>
        <w:t xml:space="preserve"> and </w:t>
      </w:r>
      <w:r w:rsidRPr="00450E64">
        <w:rPr>
          <w:rStyle w:val="StyleUnderline"/>
        </w:rPr>
        <w:t xml:space="preserve">become the </w:t>
      </w:r>
      <w:r w:rsidRPr="00450E64">
        <w:rPr>
          <w:rStyle w:val="Emphasis"/>
        </w:rPr>
        <w:t>preeminent economic power</w:t>
      </w:r>
      <w:r w:rsidRPr="00CD45C6">
        <w:rPr>
          <w:sz w:val="16"/>
        </w:rPr>
        <w:t xml:space="preserve">. Back then, there wasn’t a global innovation index, but the case study was to go back and see if we rank different countries based on this, only </w:t>
      </w:r>
      <w:r w:rsidRPr="00B5738B">
        <w:rPr>
          <w:rStyle w:val="StyleUnderline"/>
        </w:rPr>
        <w:t xml:space="preserve">using the </w:t>
      </w:r>
      <w:r w:rsidRPr="00B95F05">
        <w:rPr>
          <w:rStyle w:val="Emphasis"/>
          <w:highlight w:val="cyan"/>
        </w:rPr>
        <w:t>innovation indicators</w:t>
      </w:r>
      <w:r w:rsidRPr="00B95F05">
        <w:rPr>
          <w:rStyle w:val="StyleUnderline"/>
          <w:highlight w:val="cyan"/>
        </w:rPr>
        <w:t xml:space="preserve"> provide</w:t>
      </w:r>
      <w:r w:rsidRPr="00B5738B">
        <w:rPr>
          <w:rStyle w:val="StyleUnderline"/>
        </w:rPr>
        <w:t xml:space="preserve">s an </w:t>
      </w:r>
      <w:r w:rsidRPr="00B95F05">
        <w:rPr>
          <w:rStyle w:val="Emphasis"/>
          <w:highlight w:val="cyan"/>
        </w:rPr>
        <w:t>incorrect view</w:t>
      </w:r>
      <w:r w:rsidRPr="00CD45C6">
        <w:rPr>
          <w:sz w:val="16"/>
        </w:rPr>
        <w:t xml:space="preserve">. </w:t>
      </w:r>
      <w:r w:rsidRPr="00B95F05">
        <w:rPr>
          <w:rStyle w:val="StyleUnderline"/>
          <w:highlight w:val="cyan"/>
        </w:rPr>
        <w:t>Diffusion</w:t>
      </w:r>
      <w:r w:rsidRPr="00B5738B">
        <w:rPr>
          <w:rStyle w:val="StyleUnderline"/>
        </w:rPr>
        <w:t xml:space="preserve"> is </w:t>
      </w:r>
      <w:r w:rsidRPr="00B95F05">
        <w:rPr>
          <w:rStyle w:val="Emphasis"/>
          <w:highlight w:val="cyan"/>
        </w:rPr>
        <w:t>central</w:t>
      </w:r>
      <w:r w:rsidRPr="00B95F05">
        <w:rPr>
          <w:rStyle w:val="StyleUnderline"/>
          <w:highlight w:val="cyan"/>
        </w:rPr>
        <w:t xml:space="preserve"> to</w:t>
      </w:r>
      <w:r w:rsidRPr="00B5738B">
        <w:rPr>
          <w:rStyle w:val="StyleUnderline"/>
        </w:rPr>
        <w:t xml:space="preserve"> a </w:t>
      </w:r>
      <w:r w:rsidRPr="00B95F05">
        <w:rPr>
          <w:rStyle w:val="StyleUnderline"/>
          <w:highlight w:val="cyan"/>
        </w:rPr>
        <w:t>state’s ability to convert</w:t>
      </w:r>
      <w:r w:rsidRPr="00B5738B">
        <w:rPr>
          <w:rStyle w:val="StyleUnderline"/>
        </w:rPr>
        <w:t xml:space="preserve"> </w:t>
      </w:r>
      <w:r w:rsidRPr="00B5738B">
        <w:rPr>
          <w:rStyle w:val="Emphasis"/>
        </w:rPr>
        <w:t xml:space="preserve">science and </w:t>
      </w:r>
      <w:r w:rsidRPr="00B95F05">
        <w:rPr>
          <w:rStyle w:val="Emphasis"/>
          <w:highlight w:val="cyan"/>
        </w:rPr>
        <w:t>technology</w:t>
      </w:r>
      <w:r w:rsidRPr="00B95F05">
        <w:rPr>
          <w:rStyle w:val="StyleUnderline"/>
          <w:highlight w:val="cyan"/>
        </w:rPr>
        <w:t xml:space="preserve"> into</w:t>
      </w:r>
      <w:r w:rsidRPr="00B5738B">
        <w:rPr>
          <w:rStyle w:val="StyleUnderline"/>
        </w:rPr>
        <w:t xml:space="preserve"> </w:t>
      </w:r>
      <w:r w:rsidRPr="00B5738B">
        <w:rPr>
          <w:rStyle w:val="Emphasis"/>
        </w:rPr>
        <w:t xml:space="preserve">economic </w:t>
      </w:r>
      <w:r w:rsidRPr="00B95F05">
        <w:rPr>
          <w:rStyle w:val="Emphasis"/>
          <w:highlight w:val="cyan"/>
        </w:rPr>
        <w:t>strength</w:t>
      </w:r>
      <w:r w:rsidRPr="00CD45C6">
        <w:rPr>
          <w:sz w:val="16"/>
        </w:rPr>
        <w:t>.</w:t>
      </w:r>
    </w:p>
    <w:p w14:paraId="0BC0239F" w14:textId="77777777" w:rsidR="006C1D37" w:rsidRPr="00CD45C6" w:rsidRDefault="006C1D37" w:rsidP="006C1D37">
      <w:pPr>
        <w:rPr>
          <w:sz w:val="16"/>
        </w:rPr>
      </w:pPr>
      <w:r w:rsidRPr="00CD45C6">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65233B2A" w14:textId="77777777" w:rsidR="006C1D37" w:rsidRPr="00CD45C6" w:rsidRDefault="006C1D37" w:rsidP="006C1D37">
      <w:pPr>
        <w:rPr>
          <w:sz w:val="16"/>
        </w:rPr>
      </w:pPr>
      <w:r w:rsidRPr="00CD45C6">
        <w:rPr>
          <w:sz w:val="16"/>
        </w:rPr>
        <w:t xml:space="preserve">The </w:t>
      </w:r>
      <w:r w:rsidRPr="00B95F05">
        <w:rPr>
          <w:rStyle w:val="StyleUnderline"/>
          <w:highlight w:val="cyan"/>
        </w:rPr>
        <w:t xml:space="preserve">government acts as a </w:t>
      </w:r>
      <w:r w:rsidRPr="00B95F05">
        <w:rPr>
          <w:rStyle w:val="Emphasis"/>
          <w:highlight w:val="cyan"/>
        </w:rPr>
        <w:t>bottleneck</w:t>
      </w:r>
      <w:r w:rsidRPr="00B95F05">
        <w:rPr>
          <w:rStyle w:val="StyleUnderline"/>
          <w:highlight w:val="cyan"/>
        </w:rPr>
        <w:t xml:space="preserve"> within </w:t>
      </w:r>
      <w:r w:rsidRPr="00B95F05">
        <w:rPr>
          <w:rStyle w:val="Emphasis"/>
          <w:highlight w:val="cyan"/>
        </w:rPr>
        <w:t>China</w:t>
      </w:r>
      <w:r w:rsidRPr="00117186">
        <w:rPr>
          <w:rStyle w:val="Emphasis"/>
        </w:rPr>
        <w:t>’s scitech</w:t>
      </w:r>
      <w:r w:rsidRPr="003978E5">
        <w:rPr>
          <w:rStyle w:val="Emphasis"/>
        </w:rPr>
        <w:t xml:space="preserve"> ecosystem</w:t>
      </w:r>
      <w:r w:rsidRPr="00CD45C6">
        <w:rPr>
          <w:sz w:val="16"/>
        </w:rPr>
        <w:t xml:space="preserve">, </w:t>
      </w:r>
      <w:r w:rsidRPr="00B95F05">
        <w:rPr>
          <w:rStyle w:val="StyleUnderline"/>
          <w:highlight w:val="cyan"/>
        </w:rPr>
        <w:t>stifling</w:t>
      </w:r>
      <w:r w:rsidRPr="003978E5">
        <w:rPr>
          <w:rStyle w:val="StyleUnderline"/>
        </w:rPr>
        <w:t xml:space="preserve"> organic </w:t>
      </w:r>
      <w:r w:rsidRPr="003978E5">
        <w:rPr>
          <w:rStyle w:val="Emphasis"/>
        </w:rPr>
        <w:t xml:space="preserve">industry-university </w:t>
      </w:r>
      <w:r w:rsidRPr="00B95F05">
        <w:rPr>
          <w:rStyle w:val="Emphasis"/>
          <w:highlight w:val="cyan"/>
        </w:rPr>
        <w:t>collaborations</w:t>
      </w:r>
      <w:r w:rsidRPr="00CD45C6">
        <w:rPr>
          <w:sz w:val="16"/>
        </w:rPr>
        <w:t xml:space="preserve">. A lot of the </w:t>
      </w:r>
      <w:r w:rsidRPr="00B95F05">
        <w:rPr>
          <w:rStyle w:val="StyleUnderline"/>
          <w:highlight w:val="cyan"/>
        </w:rPr>
        <w:t xml:space="preserve">research happens at government institutions as opposed to </w:t>
      </w:r>
      <w:r w:rsidRPr="00B95F05">
        <w:rPr>
          <w:rStyle w:val="Emphasis"/>
          <w:highlight w:val="cyan"/>
        </w:rPr>
        <w:t>corporate</w:t>
      </w:r>
      <w:r w:rsidRPr="003978E5">
        <w:rPr>
          <w:rStyle w:val="Emphasis"/>
        </w:rPr>
        <w:t xml:space="preserve">-sponsored </w:t>
      </w:r>
      <w:r w:rsidRPr="00B95F05">
        <w:rPr>
          <w:rStyle w:val="Emphasis"/>
          <w:highlight w:val="cyan"/>
        </w:rPr>
        <w:t>R&amp;D</w:t>
      </w:r>
      <w:r w:rsidRPr="00CD45C6">
        <w:rPr>
          <w:sz w:val="16"/>
        </w:rPr>
        <w:t xml:space="preserve"> [research and development]. The </w:t>
      </w:r>
      <w:r w:rsidRPr="003978E5">
        <w:rPr>
          <w:rStyle w:val="StyleUnderline"/>
        </w:rPr>
        <w:t xml:space="preserve">channels between </w:t>
      </w:r>
      <w:r w:rsidRPr="00C04D1A">
        <w:rPr>
          <w:rStyle w:val="Emphasis"/>
        </w:rPr>
        <w:t>universities</w:t>
      </w:r>
      <w:r w:rsidRPr="003978E5">
        <w:rPr>
          <w:rStyle w:val="StyleUnderline"/>
        </w:rPr>
        <w:t xml:space="preserve"> and </w:t>
      </w:r>
      <w:r w:rsidRPr="00C04D1A">
        <w:rPr>
          <w:rStyle w:val="Emphasis"/>
        </w:rPr>
        <w:t>industry</w:t>
      </w:r>
      <w:r w:rsidRPr="003978E5">
        <w:rPr>
          <w:rStyle w:val="StyleUnderline"/>
        </w:rPr>
        <w:t xml:space="preserve"> are not as robust</w:t>
      </w:r>
      <w:r w:rsidRPr="00CD45C6">
        <w:rPr>
          <w:sz w:val="16"/>
        </w:rPr>
        <w:t xml:space="preserve">, so some of that has to do with surrounding legal regimes and whether university research can be translated into a startup company. </w:t>
      </w:r>
      <w:r w:rsidRPr="00403176">
        <w:rPr>
          <w:rStyle w:val="StyleUnderline"/>
        </w:rPr>
        <w:t>Unlike China</w:t>
      </w:r>
      <w:r w:rsidRPr="00CD45C6">
        <w:rPr>
          <w:sz w:val="16"/>
        </w:rPr>
        <w:t xml:space="preserve">, the </w:t>
      </w:r>
      <w:r w:rsidRPr="00403176">
        <w:rPr>
          <w:rStyle w:val="StyleUnderline"/>
        </w:rPr>
        <w:t xml:space="preserve">U.S. has a </w:t>
      </w:r>
      <w:r w:rsidRPr="00403176">
        <w:rPr>
          <w:rStyle w:val="Emphasis"/>
        </w:rPr>
        <w:t>really good</w:t>
      </w:r>
      <w:r w:rsidRPr="00403176">
        <w:rPr>
          <w:rStyle w:val="StyleUnderline"/>
        </w:rPr>
        <w:t xml:space="preserve"> set of legal rules that enable that</w:t>
      </w:r>
      <w:r w:rsidRPr="00CD45C6">
        <w:rPr>
          <w:sz w:val="16"/>
        </w:rPr>
        <w:t xml:space="preserve"> to happen.</w:t>
      </w:r>
    </w:p>
    <w:p w14:paraId="13A1A123" w14:textId="77777777" w:rsidR="006C1D37" w:rsidRPr="00CD45C6" w:rsidRDefault="006C1D37" w:rsidP="006C1D37">
      <w:pPr>
        <w:rPr>
          <w:sz w:val="16"/>
        </w:rPr>
      </w:pPr>
      <w:r w:rsidRPr="00CD45C6">
        <w:rPr>
          <w:sz w:val="16"/>
        </w:rPr>
        <w:t xml:space="preserve">But Chinese companies are trying to address this; more AI companies, for example, are trying to set up labs in universities to foster that. But if you look at </w:t>
      </w:r>
      <w:r w:rsidRPr="00B95F05">
        <w:rPr>
          <w:rStyle w:val="StyleUnderline"/>
          <w:highlight w:val="cyan"/>
        </w:rPr>
        <w:t>co-authorship rates</w:t>
      </w:r>
      <w:r w:rsidRPr="00CD45C6">
        <w:rPr>
          <w:sz w:val="16"/>
        </w:rPr>
        <w:t xml:space="preserve"> in publications on AI (papers that have at least one author from a university and one from industry), those rates </w:t>
      </w:r>
      <w:r w:rsidRPr="00B95F05">
        <w:rPr>
          <w:rStyle w:val="StyleUnderline"/>
          <w:highlight w:val="cyan"/>
        </w:rPr>
        <w:t>are</w:t>
      </w:r>
      <w:r w:rsidRPr="003978E5">
        <w:rPr>
          <w:rStyle w:val="StyleUnderline"/>
        </w:rPr>
        <w:t xml:space="preserve"> </w:t>
      </w:r>
      <w:r w:rsidRPr="003978E5">
        <w:rPr>
          <w:rStyle w:val="Emphasis"/>
        </w:rPr>
        <w:t xml:space="preserve">very </w:t>
      </w:r>
      <w:r w:rsidRPr="00B95F05">
        <w:rPr>
          <w:rStyle w:val="Emphasis"/>
          <w:highlight w:val="cyan"/>
        </w:rPr>
        <w:t>low</w:t>
      </w:r>
      <w:r w:rsidRPr="003978E5">
        <w:rPr>
          <w:rStyle w:val="StyleUnderline"/>
        </w:rPr>
        <w:t xml:space="preserve"> in China compared to</w:t>
      </w:r>
      <w:r w:rsidRPr="00CD45C6">
        <w:rPr>
          <w:sz w:val="16"/>
        </w:rPr>
        <w:t xml:space="preserve"> countries in Europe and the </w:t>
      </w:r>
      <w:r w:rsidRPr="003978E5">
        <w:rPr>
          <w:rStyle w:val="StyleUnderline"/>
        </w:rPr>
        <w:t>U.S.</w:t>
      </w:r>
      <w:r w:rsidRPr="00CD45C6">
        <w:rPr>
          <w:sz w:val="16"/>
        </w:rPr>
        <w:t xml:space="preserve"> A lot of the story here is just the vestiges of central planning that are still in </w:t>
      </w:r>
      <w:r w:rsidRPr="003978E5">
        <w:rPr>
          <w:rStyle w:val="StyleUnderline"/>
        </w:rPr>
        <w:t>China’s scitech ecosystem</w:t>
      </w:r>
      <w:r w:rsidRPr="00CD45C6">
        <w:rPr>
          <w:sz w:val="16"/>
        </w:rPr>
        <w:t xml:space="preserve"> and that just </w:t>
      </w:r>
      <w:r w:rsidRPr="00B95F05">
        <w:rPr>
          <w:rStyle w:val="StyleUnderline"/>
          <w:highlight w:val="cyan"/>
        </w:rPr>
        <w:t>don’t foster</w:t>
      </w:r>
      <w:r w:rsidRPr="003978E5">
        <w:rPr>
          <w:rStyle w:val="StyleUnderline"/>
        </w:rPr>
        <w:t xml:space="preserve"> the </w:t>
      </w:r>
      <w:r w:rsidRPr="003978E5">
        <w:rPr>
          <w:rStyle w:val="Emphasis"/>
        </w:rPr>
        <w:t xml:space="preserve">organic </w:t>
      </w:r>
      <w:r w:rsidRPr="00B95F05">
        <w:rPr>
          <w:rStyle w:val="Emphasis"/>
          <w:highlight w:val="cyan"/>
        </w:rPr>
        <w:t>fast-acting processing</w:t>
      </w:r>
      <w:r w:rsidRPr="00CD45C6">
        <w:rPr>
          <w:sz w:val="16"/>
        </w:rPr>
        <w:t xml:space="preserve"> that is </w:t>
      </w:r>
      <w:r w:rsidRPr="00B95F05">
        <w:rPr>
          <w:rStyle w:val="StyleUnderline"/>
          <w:highlight w:val="cyan"/>
        </w:rPr>
        <w:t>required for diffusion</w:t>
      </w:r>
      <w:r w:rsidRPr="00CD45C6">
        <w:rPr>
          <w:sz w:val="16"/>
        </w:rPr>
        <w:t>.</w:t>
      </w:r>
    </w:p>
    <w:p w14:paraId="3AAF7E40" w14:textId="77777777" w:rsidR="006C1D37" w:rsidRPr="00CD45C6" w:rsidRDefault="006C1D37" w:rsidP="006C1D37">
      <w:pPr>
        <w:rPr>
          <w:sz w:val="16"/>
        </w:rPr>
      </w:pPr>
      <w:r w:rsidRPr="00CD45C6">
        <w:rPr>
          <w:sz w:val="16"/>
        </w:rPr>
        <w:t>How would you characterize American assessments of China’s science and technology power? What’s missing?</w:t>
      </w:r>
    </w:p>
    <w:p w14:paraId="798B427A" w14:textId="77777777" w:rsidR="006C1D37" w:rsidRPr="00CD45C6" w:rsidRDefault="006C1D37" w:rsidP="006C1D37">
      <w:pPr>
        <w:rPr>
          <w:sz w:val="16"/>
        </w:rPr>
      </w:pPr>
      <w:r w:rsidRPr="00CD45C6">
        <w:rPr>
          <w:sz w:val="16"/>
        </w:rPr>
        <w:t xml:space="preserve">The </w:t>
      </w:r>
      <w:r w:rsidRPr="00941B73">
        <w:rPr>
          <w:rStyle w:val="StyleUnderline"/>
        </w:rPr>
        <w:t>consensus</w:t>
      </w:r>
      <w:r w:rsidRPr="00031D03">
        <w:rPr>
          <w:rStyle w:val="StyleUnderline"/>
        </w:rPr>
        <w:t xml:space="preserve"> </w:t>
      </w:r>
      <w:r w:rsidRPr="00031D03">
        <w:rPr>
          <w:rStyle w:val="Emphasis"/>
        </w:rPr>
        <w:t xml:space="preserve">significantly </w:t>
      </w:r>
      <w:r w:rsidRPr="00B95F05">
        <w:rPr>
          <w:rStyle w:val="Emphasis"/>
          <w:highlight w:val="cyan"/>
        </w:rPr>
        <w:t>overstates</w:t>
      </w:r>
      <w:r w:rsidRPr="00B95F05">
        <w:rPr>
          <w:rStyle w:val="StyleUnderline"/>
          <w:highlight w:val="cyan"/>
        </w:rPr>
        <w:t xml:space="preserve"> China’s </w:t>
      </w:r>
      <w:r w:rsidRPr="00B95F05">
        <w:rPr>
          <w:rStyle w:val="Emphasis"/>
          <w:highlight w:val="cyan"/>
        </w:rPr>
        <w:t>scitech</w:t>
      </w:r>
      <w:r w:rsidRPr="0032671A">
        <w:rPr>
          <w:rStyle w:val="Emphasis"/>
        </w:rPr>
        <w:t xml:space="preserve"> capability</w:t>
      </w:r>
      <w:r w:rsidRPr="00CD45C6">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B95F05">
        <w:rPr>
          <w:rStyle w:val="StyleUnderline"/>
          <w:highlight w:val="cyan"/>
        </w:rPr>
        <w:t>reflects</w:t>
      </w:r>
      <w:r w:rsidRPr="00CD45C6">
        <w:rPr>
          <w:sz w:val="16"/>
        </w:rPr>
        <w:t xml:space="preserve"> the </w:t>
      </w:r>
      <w:r w:rsidRPr="00B95F05">
        <w:rPr>
          <w:rStyle w:val="Emphasis"/>
          <w:highlight w:val="cyan"/>
        </w:rPr>
        <w:t>U</w:t>
      </w:r>
      <w:r w:rsidRPr="00F5062E">
        <w:rPr>
          <w:rStyle w:val="StyleUnderline"/>
        </w:rPr>
        <w:t xml:space="preserve">nited </w:t>
      </w:r>
      <w:r w:rsidRPr="00B95F05">
        <w:rPr>
          <w:rStyle w:val="Emphasis"/>
          <w:highlight w:val="cyan"/>
        </w:rPr>
        <w:t>S</w:t>
      </w:r>
      <w:r w:rsidRPr="00F5062E">
        <w:rPr>
          <w:rStyle w:val="StyleUnderline"/>
        </w:rPr>
        <w:t xml:space="preserve">tates’ </w:t>
      </w:r>
      <w:r w:rsidRPr="00B95F05">
        <w:rPr>
          <w:rStyle w:val="Emphasis"/>
          <w:highlight w:val="cyan"/>
        </w:rPr>
        <w:t>obsession</w:t>
      </w:r>
      <w:r w:rsidRPr="00B95F05">
        <w:rPr>
          <w:rStyle w:val="StyleUnderline"/>
          <w:highlight w:val="cyan"/>
        </w:rPr>
        <w:t xml:space="preserve"> with</w:t>
      </w:r>
      <w:r w:rsidRPr="004C3D6D">
        <w:rPr>
          <w:rStyle w:val="StyleUnderline"/>
        </w:rPr>
        <w:t xml:space="preserve"> </w:t>
      </w:r>
      <w:r w:rsidRPr="00107A4C">
        <w:rPr>
          <w:rStyle w:val="Emphasis"/>
        </w:rPr>
        <w:t xml:space="preserve">innovation </w:t>
      </w:r>
      <w:r w:rsidRPr="00B95F05">
        <w:rPr>
          <w:rStyle w:val="Emphasis"/>
          <w:highlight w:val="cyan"/>
        </w:rPr>
        <w:t>capacity</w:t>
      </w:r>
      <w:r w:rsidRPr="00B95F05">
        <w:rPr>
          <w:rStyle w:val="StyleUnderline"/>
          <w:highlight w:val="cyan"/>
        </w:rPr>
        <w:t xml:space="preserve"> when</w:t>
      </w:r>
      <w:r w:rsidRPr="00F5062E">
        <w:rPr>
          <w:rStyle w:val="StyleUnderline"/>
        </w:rPr>
        <w:t xml:space="preserve"> it comes to </w:t>
      </w:r>
      <w:r w:rsidRPr="00B95F05">
        <w:rPr>
          <w:rStyle w:val="StyleUnderline"/>
          <w:highlight w:val="cyan"/>
        </w:rPr>
        <w:t>assessing</w:t>
      </w:r>
      <w:r w:rsidRPr="00F5062E">
        <w:rPr>
          <w:rStyle w:val="StyleUnderline"/>
        </w:rPr>
        <w:t xml:space="preserve"> </w:t>
      </w:r>
      <w:r w:rsidRPr="0098438E">
        <w:rPr>
          <w:rStyle w:val="Emphasis"/>
        </w:rPr>
        <w:t xml:space="preserve">scitech </w:t>
      </w:r>
      <w:r w:rsidRPr="00B95F05">
        <w:rPr>
          <w:rStyle w:val="Emphasis"/>
          <w:highlight w:val="cyan"/>
        </w:rPr>
        <w:lastRenderedPageBreak/>
        <w:t>power</w:t>
      </w:r>
      <w:r w:rsidRPr="00CD45C6">
        <w:rPr>
          <w:sz w:val="16"/>
        </w:rPr>
        <w:t>. Even if you go back and review Biden’s first remarks to Congress, he argued that China is closing in quickly and that it’s a race to see who can dominate new innovations in these technologies.</w:t>
      </w:r>
    </w:p>
    <w:p w14:paraId="6E822B5E" w14:textId="77777777" w:rsidR="006C1D37" w:rsidRPr="007253B4" w:rsidRDefault="006C1D37" w:rsidP="006C1D37">
      <w:pPr>
        <w:rPr>
          <w:sz w:val="16"/>
        </w:rPr>
      </w:pPr>
      <w:r w:rsidRPr="00CD45C6">
        <w:rPr>
          <w:sz w:val="16"/>
        </w:rPr>
        <w:t xml:space="preserve">The contribution of my paper is partly to argue that assumptions about innovation shape the perception that China is improving rapidly and has already taken over the U.S. in some critical technologies. </w:t>
      </w:r>
      <w:r w:rsidRPr="00F5062E">
        <w:rPr>
          <w:rStyle w:val="StyleUnderline"/>
        </w:rPr>
        <w:t xml:space="preserve">Reorienting ourselves to a </w:t>
      </w:r>
      <w:r w:rsidRPr="00F5062E">
        <w:rPr>
          <w:rStyle w:val="Emphasis"/>
        </w:rPr>
        <w:t>diffusion-centric framework</w:t>
      </w:r>
      <w:r w:rsidRPr="00F5062E">
        <w:rPr>
          <w:rStyle w:val="StyleUnderline"/>
        </w:rPr>
        <w:t xml:space="preserve"> is</w:t>
      </w:r>
      <w:r w:rsidRPr="00CD45C6">
        <w:rPr>
          <w:sz w:val="16"/>
        </w:rPr>
        <w:t xml:space="preserve"> an </w:t>
      </w:r>
      <w:r w:rsidRPr="00F5062E">
        <w:rPr>
          <w:rStyle w:val="StyleUnderline"/>
        </w:rPr>
        <w:t>important</w:t>
      </w:r>
      <w:r w:rsidRPr="00CD45C6">
        <w:rPr>
          <w:sz w:val="16"/>
        </w:rPr>
        <w:t xml:space="preserve"> first step </w:t>
      </w:r>
      <w:r w:rsidRPr="00F5062E">
        <w:rPr>
          <w:rStyle w:val="StyleUnderline"/>
        </w:rPr>
        <w:t xml:space="preserve">to having a </w:t>
      </w:r>
      <w:r w:rsidRPr="00F5062E">
        <w:rPr>
          <w:rStyle w:val="Emphasis"/>
        </w:rPr>
        <w:t>more balanced understanding</w:t>
      </w:r>
      <w:r w:rsidRPr="00F5062E">
        <w:rPr>
          <w:rStyle w:val="StyleUnderline"/>
        </w:rPr>
        <w:t xml:space="preserve"> of what’s happening in China’s scitech ecosystem</w:t>
      </w:r>
      <w:r w:rsidRPr="00CD45C6">
        <w:rPr>
          <w:sz w:val="16"/>
        </w:rPr>
        <w:t>.</w:t>
      </w:r>
    </w:p>
    <w:p w14:paraId="12C6A851" w14:textId="77777777" w:rsidR="006C1D37" w:rsidRDefault="006C1D37" w:rsidP="006C1D37">
      <w:pPr>
        <w:pStyle w:val="Heading4"/>
      </w:pPr>
      <w:r>
        <w:t xml:space="preserve">The US is overwhelmingly ahead. </w:t>
      </w:r>
    </w:p>
    <w:p w14:paraId="6A33E5F1" w14:textId="77777777" w:rsidR="006C1D37" w:rsidRDefault="006C1D37" w:rsidP="006C1D37">
      <w:r>
        <w:t xml:space="preserve">Eugene </w:t>
      </w:r>
      <w:r w:rsidRPr="005F58BF">
        <w:rPr>
          <w:rStyle w:val="Style13ptBold"/>
        </w:rPr>
        <w:t>Gholz 21</w:t>
      </w:r>
      <w:r>
        <w:t xml:space="preserve">, Associate Professor of Political Science at the University of Notre Dame; and Harvey M. Sapolsky, Professor of Public Policy and Organization, Emeritus, at the Massachusetts Institute of Technology and the former Director of the MIT Security Studies Program, 6/24/21, “The defense innovation machine: Why the U.S. will remain on the cutting edge,” Journal of Strategic Studies, </w:t>
      </w:r>
      <w:r w:rsidRPr="00A26AA1">
        <w:t>https://doi.org/10.1080/01402390.2021.1917392</w:t>
      </w:r>
    </w:p>
    <w:p w14:paraId="6409496E" w14:textId="77777777" w:rsidR="006C1D37" w:rsidRPr="0041032F" w:rsidRDefault="006C1D37" w:rsidP="006C1D37">
      <w:pPr>
        <w:rPr>
          <w:sz w:val="16"/>
        </w:rPr>
      </w:pPr>
      <w:r w:rsidRPr="00B95F05">
        <w:rPr>
          <w:rStyle w:val="StyleUnderline"/>
          <w:highlight w:val="cyan"/>
        </w:rPr>
        <w:t xml:space="preserve">The </w:t>
      </w:r>
      <w:r w:rsidRPr="00B95F05">
        <w:rPr>
          <w:rStyle w:val="Emphasis"/>
          <w:highlight w:val="cyan"/>
        </w:rPr>
        <w:t>U</w:t>
      </w:r>
      <w:r w:rsidRPr="0041032F">
        <w:rPr>
          <w:sz w:val="16"/>
        </w:rPr>
        <w:t xml:space="preserve">nited </w:t>
      </w:r>
      <w:r w:rsidRPr="00B95F05">
        <w:rPr>
          <w:rStyle w:val="Emphasis"/>
          <w:highlight w:val="cyan"/>
        </w:rPr>
        <w:t>S</w:t>
      </w:r>
      <w:r w:rsidRPr="0041032F">
        <w:rPr>
          <w:sz w:val="16"/>
        </w:rPr>
        <w:t xml:space="preserve">tates </w:t>
      </w:r>
      <w:r w:rsidRPr="00B95F05">
        <w:rPr>
          <w:rStyle w:val="StyleUnderline"/>
          <w:highlight w:val="cyan"/>
        </w:rPr>
        <w:t>is</w:t>
      </w:r>
      <w:r w:rsidRPr="00976CA0">
        <w:rPr>
          <w:rStyle w:val="StyleUnderline"/>
        </w:rPr>
        <w:t xml:space="preserve"> the most powerful nation in the world</w:t>
      </w:r>
      <w:r w:rsidRPr="0041032F">
        <w:rPr>
          <w:sz w:val="16"/>
        </w:rPr>
        <w:t xml:space="preserve">.1 It </w:t>
      </w:r>
      <w:r w:rsidRPr="00976CA0">
        <w:rPr>
          <w:rStyle w:val="StyleUnderline"/>
        </w:rPr>
        <w:t>has the most powerful military</w:t>
      </w:r>
      <w:r w:rsidRPr="0041032F">
        <w:rPr>
          <w:sz w:val="16"/>
        </w:rPr>
        <w:t xml:space="preserve">, the </w:t>
      </w:r>
      <w:r w:rsidRPr="00976CA0">
        <w:rPr>
          <w:rStyle w:val="StyleUnderline"/>
        </w:rPr>
        <w:t>biggest economy</w:t>
      </w:r>
      <w:r w:rsidRPr="0041032F">
        <w:rPr>
          <w:sz w:val="16"/>
        </w:rPr>
        <w:t xml:space="preserve">, and the most dominating culture. It </w:t>
      </w:r>
      <w:r w:rsidRPr="00976CA0">
        <w:rPr>
          <w:rStyle w:val="StyleUnderline"/>
        </w:rPr>
        <w:t xml:space="preserve">is </w:t>
      </w:r>
      <w:r w:rsidRPr="00B95F05">
        <w:rPr>
          <w:rStyle w:val="StyleUnderline"/>
          <w:highlight w:val="cyan"/>
        </w:rPr>
        <w:t>the world’s leader</w:t>
      </w:r>
      <w:r w:rsidRPr="00976CA0">
        <w:rPr>
          <w:rStyle w:val="StyleUnderline"/>
        </w:rPr>
        <w:t xml:space="preserve"> in science, engineering, and medicine</w:t>
      </w:r>
      <w:r w:rsidRPr="0041032F">
        <w:rPr>
          <w:sz w:val="16"/>
        </w:rPr>
        <w:t>. Its universities are the most admired. Its corporations are the richest and most successful. People eat Big Macs, drink Coca Cola, fly on Boeings, use their iPhones, and watch Hollywood movies around the globe. Everyone knows the name of the American president, what the CIA does, and who you should call if there is trouble on your border.</w:t>
      </w:r>
    </w:p>
    <w:p w14:paraId="5352FCF7" w14:textId="77777777" w:rsidR="006C1D37" w:rsidRPr="0041032F" w:rsidRDefault="006C1D37" w:rsidP="006C1D37">
      <w:pPr>
        <w:rPr>
          <w:sz w:val="16"/>
        </w:rPr>
      </w:pPr>
      <w:r w:rsidRPr="0041032F">
        <w:rPr>
          <w:sz w:val="16"/>
        </w:rPr>
        <w:t>The United States is also a very secure country. It is surrounded by two big oceans and two unthreatening neighbors. Its surveillance systems scour the globe looking for dangers. It has nuclear weapons, a Navy and Coast Guard on constant patrol, an Air Force on high alert and with a global reach, and an Army and Marine Corps second to none in capability and recent combat experience.</w:t>
      </w:r>
    </w:p>
    <w:p w14:paraId="31BF812C" w14:textId="77777777" w:rsidR="006C1D37" w:rsidRPr="0041032F" w:rsidRDefault="006C1D37" w:rsidP="006C1D37">
      <w:pPr>
        <w:rPr>
          <w:sz w:val="16"/>
        </w:rPr>
      </w:pPr>
      <w:r w:rsidRPr="00976CA0">
        <w:rPr>
          <w:rStyle w:val="StyleUnderline"/>
        </w:rPr>
        <w:t xml:space="preserve">But </w:t>
      </w:r>
      <w:r w:rsidRPr="00B95F05">
        <w:rPr>
          <w:rStyle w:val="Emphasis"/>
          <w:highlight w:val="cyan"/>
        </w:rPr>
        <w:t>many</w:t>
      </w:r>
      <w:r w:rsidRPr="0041032F">
        <w:rPr>
          <w:sz w:val="16"/>
        </w:rPr>
        <w:t xml:space="preserve"> Americans </w:t>
      </w:r>
      <w:r w:rsidRPr="00B95F05">
        <w:rPr>
          <w:rStyle w:val="Emphasis"/>
          <w:highlight w:val="cyan"/>
        </w:rPr>
        <w:t>believe</w:t>
      </w:r>
      <w:r w:rsidRPr="00976CA0">
        <w:rPr>
          <w:rStyle w:val="Emphasis"/>
        </w:rPr>
        <w:t xml:space="preserve"> that </w:t>
      </w:r>
      <w:r w:rsidRPr="00B95F05">
        <w:rPr>
          <w:rStyle w:val="Emphasis"/>
          <w:highlight w:val="cyan"/>
        </w:rPr>
        <w:t>this is</w:t>
      </w:r>
      <w:r w:rsidRPr="00976CA0">
        <w:rPr>
          <w:rStyle w:val="Emphasis"/>
        </w:rPr>
        <w:t xml:space="preserve"> all </w:t>
      </w:r>
      <w:r w:rsidRPr="00B95F05">
        <w:rPr>
          <w:rStyle w:val="Emphasis"/>
          <w:highlight w:val="cyan"/>
        </w:rPr>
        <w:t>slipping away</w:t>
      </w:r>
      <w:r w:rsidRPr="0041032F">
        <w:rPr>
          <w:sz w:val="16"/>
        </w:rPr>
        <w:t xml:space="preserve">, that </w:t>
      </w:r>
      <w:r w:rsidRPr="00976CA0">
        <w:rPr>
          <w:rStyle w:val="StyleUnderline"/>
        </w:rPr>
        <w:t xml:space="preserve">America is becoming vulnerable and losing its power and dominance. They cite </w:t>
      </w:r>
      <w:r w:rsidRPr="00976CA0">
        <w:rPr>
          <w:rStyle w:val="Emphasis"/>
        </w:rPr>
        <w:t>internal and external sources of</w:t>
      </w:r>
      <w:r w:rsidRPr="0041032F">
        <w:rPr>
          <w:sz w:val="16"/>
        </w:rPr>
        <w:t xml:space="preserve"> the </w:t>
      </w:r>
      <w:r w:rsidRPr="00976CA0">
        <w:rPr>
          <w:rStyle w:val="Emphasis"/>
        </w:rPr>
        <w:t>vulnerability</w:t>
      </w:r>
      <w:r w:rsidRPr="0041032F">
        <w:rPr>
          <w:sz w:val="16"/>
        </w:rPr>
        <w:t xml:space="preserve">. American power, they claim, is being frittered away by </w:t>
      </w:r>
      <w:r w:rsidRPr="00976CA0">
        <w:rPr>
          <w:rStyle w:val="StyleUnderline"/>
        </w:rPr>
        <w:t>a dysfunctional Congress</w:t>
      </w:r>
      <w:r w:rsidRPr="0041032F">
        <w:rPr>
          <w:sz w:val="16"/>
        </w:rPr>
        <w:t xml:space="preserve">, an incompetent president, </w:t>
      </w:r>
      <w:r w:rsidRPr="00976CA0">
        <w:rPr>
          <w:rStyle w:val="StyleUnderline"/>
        </w:rPr>
        <w:t>and</w:t>
      </w:r>
      <w:r w:rsidRPr="0041032F">
        <w:rPr>
          <w:sz w:val="16"/>
        </w:rPr>
        <w:t xml:space="preserve"> a bloated, slow moving, gold-plating </w:t>
      </w:r>
      <w:r w:rsidRPr="00976CA0">
        <w:rPr>
          <w:rStyle w:val="StyleUnderline"/>
        </w:rPr>
        <w:t>acquisition bureaucracy that cannot keep up</w:t>
      </w:r>
      <w:r w:rsidRPr="0041032F">
        <w:rPr>
          <w:sz w:val="16"/>
        </w:rPr>
        <w:t xml:space="preserve">. </w:t>
      </w:r>
      <w:r w:rsidRPr="00976CA0">
        <w:rPr>
          <w:rStyle w:val="StyleUnderline"/>
        </w:rPr>
        <w:t>Indecision and gridlock have seemingly become the American Way of government</w:t>
      </w:r>
      <w:r w:rsidRPr="0041032F">
        <w:rPr>
          <w:sz w:val="16"/>
        </w:rPr>
        <w:t xml:space="preserve">. Meanwhile, some fear that </w:t>
      </w:r>
      <w:r w:rsidRPr="00976CA0">
        <w:rPr>
          <w:rStyle w:val="StyleUnderline"/>
        </w:rPr>
        <w:t>agile rival nations, specifically</w:t>
      </w:r>
      <w:r w:rsidRPr="0041032F">
        <w:rPr>
          <w:sz w:val="16"/>
        </w:rPr>
        <w:t xml:space="preserve"> including </w:t>
      </w:r>
      <w:r w:rsidRPr="00976CA0">
        <w:rPr>
          <w:rStyle w:val="StyleUnderline"/>
        </w:rPr>
        <w:t xml:space="preserve">China, can tap fast moving commercial technology to build modern weapons that will defeat the </w:t>
      </w:r>
      <w:r w:rsidRPr="00976CA0">
        <w:rPr>
          <w:rStyle w:val="Emphasis"/>
        </w:rPr>
        <w:t>U</w:t>
      </w:r>
      <w:r w:rsidRPr="0041032F">
        <w:rPr>
          <w:sz w:val="16"/>
        </w:rPr>
        <w:t xml:space="preserve">nited </w:t>
      </w:r>
      <w:r w:rsidRPr="00976CA0">
        <w:rPr>
          <w:rStyle w:val="Emphasis"/>
        </w:rPr>
        <w:t>S</w:t>
      </w:r>
      <w:r w:rsidRPr="0041032F">
        <w:rPr>
          <w:sz w:val="16"/>
        </w:rPr>
        <w:t>tates.2</w:t>
      </w:r>
    </w:p>
    <w:p w14:paraId="1ACB4EFA" w14:textId="77777777" w:rsidR="006C1D37" w:rsidRDefault="006C1D37" w:rsidP="006C1D37">
      <w:pPr>
        <w:rPr>
          <w:sz w:val="16"/>
        </w:rPr>
      </w:pPr>
      <w:r w:rsidRPr="0041032F">
        <w:rPr>
          <w:sz w:val="16"/>
        </w:rPr>
        <w:t xml:space="preserve">Here we examine these concerns that the American military advantage in the Post-Cold War era has dissipated in large part because the Defense Department lags behind in developing advanced technologies. Our judgment is that </w:t>
      </w:r>
      <w:r w:rsidRPr="00B95F05">
        <w:rPr>
          <w:rStyle w:val="StyleUnderline"/>
          <w:highlight w:val="cyan"/>
        </w:rPr>
        <w:t>the</w:t>
      </w:r>
      <w:r w:rsidRPr="00C6710B">
        <w:rPr>
          <w:rStyle w:val="StyleUnderline"/>
        </w:rPr>
        <w:t xml:space="preserve"> American </w:t>
      </w:r>
      <w:r w:rsidRPr="00B95F05">
        <w:rPr>
          <w:rStyle w:val="StyleUnderline"/>
          <w:highlight w:val="cyan"/>
        </w:rPr>
        <w:t xml:space="preserve">defense </w:t>
      </w:r>
      <w:r w:rsidRPr="00B95F05">
        <w:rPr>
          <w:rStyle w:val="Emphasis"/>
          <w:highlight w:val="cyan"/>
        </w:rPr>
        <w:t>r</w:t>
      </w:r>
      <w:r w:rsidRPr="0041032F">
        <w:rPr>
          <w:sz w:val="16"/>
        </w:rPr>
        <w:t xml:space="preserve">esearch </w:t>
      </w:r>
      <w:r w:rsidRPr="00B95F05">
        <w:rPr>
          <w:rStyle w:val="Emphasis"/>
          <w:highlight w:val="cyan"/>
        </w:rPr>
        <w:t>and d</w:t>
      </w:r>
      <w:r w:rsidRPr="0041032F">
        <w:rPr>
          <w:sz w:val="16"/>
        </w:rPr>
        <w:t xml:space="preserve">evelopment </w:t>
      </w:r>
      <w:r w:rsidRPr="00B95F05">
        <w:rPr>
          <w:rStyle w:val="StyleUnderline"/>
          <w:highlight w:val="cyan"/>
        </w:rPr>
        <w:t>system</w:t>
      </w:r>
      <w:r w:rsidRPr="0041032F">
        <w:rPr>
          <w:sz w:val="16"/>
        </w:rPr>
        <w:t xml:space="preserve">, as honed during the Cold War and expanded since, </w:t>
      </w:r>
      <w:r w:rsidRPr="00B95F05">
        <w:rPr>
          <w:rStyle w:val="StyleUnderline"/>
          <w:highlight w:val="cyan"/>
        </w:rPr>
        <w:t xml:space="preserve">is </w:t>
      </w:r>
      <w:r w:rsidRPr="00B95F05">
        <w:rPr>
          <w:rStyle w:val="Emphasis"/>
          <w:highlight w:val="cyan"/>
        </w:rPr>
        <w:t>fully capable of handling any military challenge</w:t>
      </w:r>
      <w:r w:rsidRPr="00B95F05">
        <w:rPr>
          <w:rStyle w:val="StyleUnderline"/>
          <w:highlight w:val="cyan"/>
        </w:rPr>
        <w:t xml:space="preserve">. It is a </w:t>
      </w:r>
      <w:r w:rsidRPr="00B95F05">
        <w:rPr>
          <w:rStyle w:val="Emphasis"/>
          <w:highlight w:val="cyan"/>
        </w:rPr>
        <w:t>gigantic tech</w:t>
      </w:r>
      <w:r w:rsidRPr="00C6710B">
        <w:rPr>
          <w:rStyle w:val="StyleUnderline"/>
        </w:rPr>
        <w:t>nology-</w:t>
      </w:r>
      <w:r w:rsidRPr="00B95F05">
        <w:rPr>
          <w:rStyle w:val="Emphasis"/>
          <w:highlight w:val="cyan"/>
        </w:rPr>
        <w:t>generating, innovation-producing, war-fighting machine</w:t>
      </w:r>
      <w:r w:rsidRPr="00C6710B">
        <w:rPr>
          <w:rStyle w:val="StyleUnderline"/>
        </w:rPr>
        <w:t xml:space="preserve">. U.S. </w:t>
      </w:r>
      <w:r w:rsidRPr="00B95F05">
        <w:rPr>
          <w:rStyle w:val="Emphasis"/>
          <w:highlight w:val="cyan"/>
        </w:rPr>
        <w:t>‘hard’</w:t>
      </w:r>
      <w:r w:rsidRPr="00B95F05">
        <w:rPr>
          <w:rStyle w:val="StyleUnderline"/>
          <w:highlight w:val="cyan"/>
        </w:rPr>
        <w:t xml:space="preserve"> innovation capabilities</w:t>
      </w:r>
      <w:r w:rsidRPr="003D5126">
        <w:rPr>
          <w:rStyle w:val="StyleUnderline"/>
        </w:rPr>
        <w:t xml:space="preserve"> – ‘</w:t>
      </w:r>
      <w:r w:rsidRPr="00C6710B">
        <w:rPr>
          <w:rStyle w:val="StyleUnderline"/>
        </w:rPr>
        <w:t xml:space="preserve">input and infrastructure factors’ </w:t>
      </w:r>
      <w:r w:rsidRPr="00B95F05">
        <w:rPr>
          <w:rStyle w:val="StyleUnderline"/>
          <w:highlight w:val="cyan"/>
        </w:rPr>
        <w:t xml:space="preserve">like R&amp;D </w:t>
      </w:r>
      <w:r w:rsidRPr="00B95F05">
        <w:rPr>
          <w:rStyle w:val="Emphasis"/>
          <w:highlight w:val="cyan"/>
        </w:rPr>
        <w:t>facilities</w:t>
      </w:r>
      <w:r w:rsidRPr="00B95F05">
        <w:rPr>
          <w:rStyle w:val="StyleUnderline"/>
          <w:highlight w:val="cyan"/>
        </w:rPr>
        <w:t xml:space="preserve">, </w:t>
      </w:r>
      <w:r w:rsidRPr="00B95F05">
        <w:rPr>
          <w:rStyle w:val="Emphasis"/>
          <w:highlight w:val="cyan"/>
        </w:rPr>
        <w:t>human capital</w:t>
      </w:r>
      <w:r w:rsidRPr="00B95F05">
        <w:rPr>
          <w:rStyle w:val="StyleUnderline"/>
          <w:highlight w:val="cyan"/>
        </w:rPr>
        <w:t xml:space="preserve">, access to foreign </w:t>
      </w:r>
      <w:r w:rsidRPr="00B95F05">
        <w:rPr>
          <w:rStyle w:val="Emphasis"/>
          <w:highlight w:val="cyan"/>
        </w:rPr>
        <w:t>tech</w:t>
      </w:r>
      <w:r w:rsidRPr="0041032F">
        <w:rPr>
          <w:sz w:val="16"/>
        </w:rPr>
        <w:t xml:space="preserve">nology, </w:t>
      </w:r>
      <w:r w:rsidRPr="00B95F05">
        <w:rPr>
          <w:rStyle w:val="StyleUnderline"/>
          <w:highlight w:val="cyan"/>
        </w:rPr>
        <w:t xml:space="preserve">and availability of </w:t>
      </w:r>
      <w:r w:rsidRPr="00B95F05">
        <w:rPr>
          <w:rStyle w:val="Emphasis"/>
          <w:highlight w:val="cyan"/>
        </w:rPr>
        <w:t>funding</w:t>
      </w:r>
      <w:r w:rsidRPr="0041032F">
        <w:rPr>
          <w:sz w:val="16"/>
        </w:rPr>
        <w:t xml:space="preserve"> – </w:t>
      </w:r>
      <w:r w:rsidRPr="00B95F05">
        <w:rPr>
          <w:rStyle w:val="Emphasis"/>
          <w:highlight w:val="cyan"/>
        </w:rPr>
        <w:t>far outstrip</w:t>
      </w:r>
      <w:r w:rsidRPr="0041032F">
        <w:rPr>
          <w:sz w:val="16"/>
        </w:rPr>
        <w:t xml:space="preserve"> those of its potential </w:t>
      </w:r>
      <w:r w:rsidRPr="00B95F05">
        <w:rPr>
          <w:rStyle w:val="Emphasis"/>
          <w:highlight w:val="cyan"/>
        </w:rPr>
        <w:t>rivals</w:t>
      </w:r>
      <w:r w:rsidRPr="00B95F05">
        <w:rPr>
          <w:rStyle w:val="StyleUnderline"/>
          <w:highlight w:val="cyan"/>
        </w:rPr>
        <w:t>, even though those</w:t>
      </w:r>
      <w:r w:rsidRPr="00C6710B">
        <w:rPr>
          <w:rStyle w:val="StyleUnderline"/>
        </w:rPr>
        <w:t xml:space="preserve"> factors </w:t>
      </w:r>
      <w:r w:rsidRPr="00B95F05">
        <w:rPr>
          <w:rStyle w:val="StyleUnderline"/>
          <w:highlight w:val="cyan"/>
        </w:rPr>
        <w:t>are</w:t>
      </w:r>
      <w:r w:rsidRPr="0041032F">
        <w:rPr>
          <w:sz w:val="16"/>
        </w:rPr>
        <w:t xml:space="preserve"> the ones </w:t>
      </w:r>
      <w:r w:rsidRPr="00B95F05">
        <w:rPr>
          <w:rStyle w:val="Emphasis"/>
          <w:highlight w:val="cyan"/>
        </w:rPr>
        <w:t>often thought of as easier for catch-up countries</w:t>
      </w:r>
      <w:r w:rsidRPr="00C6710B">
        <w:rPr>
          <w:rStyle w:val="Emphasis"/>
        </w:rPr>
        <w:t xml:space="preserve"> to obtain</w:t>
      </w:r>
      <w:r w:rsidRPr="0041032F">
        <w:rPr>
          <w:sz w:val="16"/>
        </w:rPr>
        <w:t xml:space="preserve">.3 Despite warnings that the United States no longer spends enough on R&amp;D and that Chinese R&amp;D spending is surging, the reality is that </w:t>
      </w:r>
      <w:r w:rsidRPr="00B95F05">
        <w:rPr>
          <w:rStyle w:val="StyleUnderline"/>
          <w:highlight w:val="cyan"/>
        </w:rPr>
        <w:t xml:space="preserve">the </w:t>
      </w:r>
      <w:r w:rsidRPr="00B95F05">
        <w:rPr>
          <w:rStyle w:val="Emphasis"/>
          <w:highlight w:val="cyan"/>
        </w:rPr>
        <w:t>U</w:t>
      </w:r>
      <w:r w:rsidRPr="0041032F">
        <w:rPr>
          <w:sz w:val="16"/>
        </w:rPr>
        <w:t xml:space="preserve">nited </w:t>
      </w:r>
      <w:r w:rsidRPr="00B95F05">
        <w:rPr>
          <w:rStyle w:val="Emphasis"/>
          <w:highlight w:val="cyan"/>
        </w:rPr>
        <w:t>S</w:t>
      </w:r>
      <w:r w:rsidRPr="0041032F">
        <w:rPr>
          <w:sz w:val="16"/>
        </w:rPr>
        <w:t xml:space="preserve">tates </w:t>
      </w:r>
      <w:r w:rsidRPr="00B95F05">
        <w:rPr>
          <w:rStyle w:val="Emphasis"/>
          <w:highlight w:val="cyan"/>
        </w:rPr>
        <w:t>dramatically leads</w:t>
      </w:r>
      <w:r w:rsidRPr="00B95F05">
        <w:rPr>
          <w:rStyle w:val="StyleUnderline"/>
          <w:highlight w:val="cyan"/>
        </w:rPr>
        <w:t xml:space="preserve"> in military innovation</w:t>
      </w:r>
      <w:r w:rsidRPr="00C6710B">
        <w:rPr>
          <w:rStyle w:val="StyleUnderline"/>
        </w:rPr>
        <w:t xml:space="preserve"> investment</w:t>
      </w:r>
      <w:r w:rsidRPr="0041032F">
        <w:rPr>
          <w:sz w:val="16"/>
        </w:rPr>
        <w:t xml:space="preserve">. In functional terms, </w:t>
      </w:r>
      <w:r w:rsidRPr="00C6710B">
        <w:rPr>
          <w:rStyle w:val="StyleUnderline"/>
        </w:rPr>
        <w:t xml:space="preserve">the </w:t>
      </w:r>
      <w:r w:rsidRPr="00C6710B">
        <w:rPr>
          <w:rStyle w:val="Emphasis"/>
        </w:rPr>
        <w:t>U</w:t>
      </w:r>
      <w:r w:rsidRPr="0041032F">
        <w:rPr>
          <w:sz w:val="16"/>
        </w:rPr>
        <w:t xml:space="preserve">nited </w:t>
      </w:r>
      <w:r w:rsidRPr="00C6710B">
        <w:rPr>
          <w:rStyle w:val="Emphasis"/>
        </w:rPr>
        <w:t>S</w:t>
      </w:r>
      <w:r w:rsidRPr="0041032F">
        <w:rPr>
          <w:sz w:val="16"/>
        </w:rPr>
        <w:t xml:space="preserve">tates </w:t>
      </w:r>
      <w:r w:rsidRPr="00B95F05">
        <w:rPr>
          <w:rStyle w:val="StyleUnderline"/>
          <w:highlight w:val="cyan"/>
        </w:rPr>
        <w:t xml:space="preserve">dominates </w:t>
      </w:r>
      <w:r w:rsidRPr="00B95F05">
        <w:rPr>
          <w:rStyle w:val="Emphasis"/>
          <w:highlight w:val="cyan"/>
        </w:rPr>
        <w:t>all other countries</w:t>
      </w:r>
      <w:r w:rsidRPr="00C6710B">
        <w:rPr>
          <w:rStyle w:val="StyleUnderline"/>
        </w:rPr>
        <w:t xml:space="preserve">, including China, in ‘input factors,’ starting with resource allocations to defense </w:t>
      </w:r>
      <w:r w:rsidRPr="00C6710B">
        <w:rPr>
          <w:rStyle w:val="Emphasis"/>
        </w:rPr>
        <w:t>r</w:t>
      </w:r>
      <w:r w:rsidRPr="0041032F">
        <w:rPr>
          <w:sz w:val="16"/>
        </w:rPr>
        <w:t xml:space="preserve">esearch </w:t>
      </w:r>
      <w:r w:rsidRPr="00C6710B">
        <w:rPr>
          <w:rStyle w:val="Emphasis"/>
        </w:rPr>
        <w:t>and d</w:t>
      </w:r>
      <w:r w:rsidRPr="0041032F">
        <w:rPr>
          <w:sz w:val="16"/>
        </w:rPr>
        <w:t>evelopment.</w:t>
      </w:r>
    </w:p>
    <w:p w14:paraId="04A18612" w14:textId="77777777" w:rsidR="006C1D37" w:rsidRPr="00974F71" w:rsidRDefault="006C1D37" w:rsidP="006C1D37">
      <w:pPr>
        <w:pStyle w:val="Heading4"/>
      </w:pPr>
      <w:r w:rsidRPr="00974F71">
        <w:t xml:space="preserve">No China </w:t>
      </w:r>
      <w:r w:rsidRPr="00974F71">
        <w:rPr>
          <w:u w:val="single"/>
        </w:rPr>
        <w:t>expansion</w:t>
      </w:r>
      <w:r w:rsidRPr="00974F71">
        <w:t xml:space="preserve"> NOR </w:t>
      </w:r>
      <w:r w:rsidRPr="00974F71">
        <w:rPr>
          <w:u w:val="single"/>
        </w:rPr>
        <w:t>war</w:t>
      </w:r>
      <w:r w:rsidRPr="00974F71">
        <w:t>.</w:t>
      </w:r>
    </w:p>
    <w:p w14:paraId="43A10B53" w14:textId="77777777" w:rsidR="006C1D37" w:rsidRDefault="006C1D37" w:rsidP="006C1D37">
      <w:r>
        <w:t xml:space="preserve">Andrew </w:t>
      </w:r>
      <w:r w:rsidRPr="009B1215">
        <w:rPr>
          <w:rStyle w:val="Style13ptBold"/>
        </w:rPr>
        <w:t>Latham 24</w:t>
      </w:r>
      <w:r>
        <w:t>, PhD, Professor, International Relations &amp; Political Theory, Macalester College, Research Associate, Centre for Defence &amp; Security Studies, "Is China's Xi Era Marked by Primacy or Something Else?" Responsible Statecraft, 10/16/2024, https://responsiblestatecraft.org/china-military-strategy/</w:t>
      </w:r>
    </w:p>
    <w:p w14:paraId="143C3E21" w14:textId="77777777" w:rsidR="006C1D37" w:rsidRPr="00974F71" w:rsidRDefault="006C1D37" w:rsidP="006C1D37">
      <w:pPr>
        <w:rPr>
          <w:sz w:val="16"/>
        </w:rPr>
      </w:pPr>
      <w:r w:rsidRPr="00974F71">
        <w:rPr>
          <w:sz w:val="16"/>
        </w:rPr>
        <w:lastRenderedPageBreak/>
        <w:t xml:space="preserve">In recent years, </w:t>
      </w:r>
      <w:r w:rsidRPr="00974F71">
        <w:rPr>
          <w:rStyle w:val="StyleUnderline"/>
        </w:rPr>
        <w:t>discussions about</w:t>
      </w:r>
      <w:r w:rsidRPr="00974F71">
        <w:rPr>
          <w:sz w:val="16"/>
        </w:rPr>
        <w:t xml:space="preserve"> </w:t>
      </w:r>
      <w:r w:rsidRPr="0066607B">
        <w:rPr>
          <w:rStyle w:val="Emphasis"/>
        </w:rPr>
        <w:t>China’s grand strategy</w:t>
      </w:r>
      <w:r w:rsidRPr="00974F71">
        <w:rPr>
          <w:sz w:val="16"/>
        </w:rPr>
        <w:t xml:space="preserve"> </w:t>
      </w:r>
      <w:r w:rsidRPr="00974F71">
        <w:rPr>
          <w:rStyle w:val="StyleUnderline"/>
        </w:rPr>
        <w:t>have dominated</w:t>
      </w:r>
      <w:r w:rsidRPr="00974F71">
        <w:rPr>
          <w:sz w:val="16"/>
        </w:rPr>
        <w:t xml:space="preserve"> international security journals, think tanks, and policy </w:t>
      </w:r>
      <w:r w:rsidRPr="00974F71">
        <w:rPr>
          <w:rStyle w:val="StyleUnderline"/>
        </w:rPr>
        <w:t>discussions across the globe</w:t>
      </w:r>
      <w:r w:rsidRPr="00974F71">
        <w:rPr>
          <w:sz w:val="16"/>
        </w:rPr>
        <w:t xml:space="preserve">. </w:t>
      </w:r>
      <w:r w:rsidRPr="00974F71">
        <w:rPr>
          <w:rStyle w:val="StyleUnderline"/>
        </w:rPr>
        <w:t>As</w:t>
      </w:r>
      <w:r w:rsidRPr="00974F71">
        <w:rPr>
          <w:sz w:val="16"/>
        </w:rPr>
        <w:t xml:space="preserve"> </w:t>
      </w:r>
      <w:r w:rsidRPr="0066607B">
        <w:rPr>
          <w:rStyle w:val="Emphasis"/>
        </w:rPr>
        <w:t>China</w:t>
      </w:r>
      <w:r w:rsidRPr="00974F71">
        <w:rPr>
          <w:sz w:val="16"/>
        </w:rPr>
        <w:t xml:space="preserve"> </w:t>
      </w:r>
      <w:r w:rsidRPr="00974F71">
        <w:rPr>
          <w:rStyle w:val="StyleUnderline"/>
        </w:rPr>
        <w:t>continues its</w:t>
      </w:r>
      <w:r w:rsidRPr="00974F71">
        <w:rPr>
          <w:sz w:val="16"/>
        </w:rPr>
        <w:t xml:space="preserve"> meteoric </w:t>
      </w:r>
      <w:r w:rsidRPr="00974F71">
        <w:rPr>
          <w:rStyle w:val="StyleUnderline"/>
        </w:rPr>
        <w:t>rise, scholars and policymakers have been asking: Is China pursuing</w:t>
      </w:r>
      <w:r w:rsidRPr="00974F71">
        <w:rPr>
          <w:sz w:val="16"/>
        </w:rPr>
        <w:t xml:space="preserve"> a strategy of </w:t>
      </w:r>
      <w:r w:rsidRPr="0066607B">
        <w:rPr>
          <w:rStyle w:val="Emphasis"/>
        </w:rPr>
        <w:t>global primacy</w:t>
      </w:r>
      <w:r w:rsidRPr="00974F71">
        <w:rPr>
          <w:sz w:val="16"/>
        </w:rPr>
        <w:t xml:space="preserve">, </w:t>
      </w:r>
      <w:r w:rsidRPr="00974F71">
        <w:rPr>
          <w:rStyle w:val="StyleUnderline"/>
        </w:rPr>
        <w:t>or is it</w:t>
      </w:r>
      <w:r w:rsidRPr="00974F71">
        <w:rPr>
          <w:sz w:val="16"/>
        </w:rPr>
        <w:t xml:space="preserve"> more </w:t>
      </w:r>
      <w:r w:rsidRPr="00974F71">
        <w:rPr>
          <w:rStyle w:val="StyleUnderline"/>
        </w:rPr>
        <w:t>focused on</w:t>
      </w:r>
      <w:r w:rsidRPr="00974F71">
        <w:rPr>
          <w:sz w:val="16"/>
        </w:rPr>
        <w:t xml:space="preserve"> </w:t>
      </w:r>
      <w:r w:rsidRPr="0066607B">
        <w:rPr>
          <w:rStyle w:val="Emphasis"/>
        </w:rPr>
        <w:t>balancing</w:t>
      </w:r>
      <w:r w:rsidRPr="00974F71">
        <w:rPr>
          <w:sz w:val="16"/>
        </w:rPr>
        <w:t xml:space="preserve"> </w:t>
      </w:r>
      <w:r w:rsidRPr="00974F71">
        <w:rPr>
          <w:rStyle w:val="StyleUnderline"/>
        </w:rPr>
        <w:t>the international system</w:t>
      </w:r>
      <w:r w:rsidRPr="00974F71">
        <w:rPr>
          <w:sz w:val="16"/>
        </w:rPr>
        <w:t>?</w:t>
      </w:r>
    </w:p>
    <w:p w14:paraId="66283CB2" w14:textId="77777777" w:rsidR="006C1D37" w:rsidRPr="00974F71" w:rsidRDefault="006C1D37" w:rsidP="006C1D37">
      <w:pPr>
        <w:rPr>
          <w:sz w:val="16"/>
        </w:rPr>
      </w:pPr>
      <w:r w:rsidRPr="00974F71">
        <w:rPr>
          <w:sz w:val="16"/>
        </w:rPr>
        <w:t>These questions reflect not only concerns about China’s growing power but also its future trajectory. Will China remain an ambitious yet cautious player in world affairs, or will it pursue outright dominance, fundamentally reshaping global governance?</w:t>
      </w:r>
    </w:p>
    <w:p w14:paraId="30AD6829" w14:textId="77777777" w:rsidR="006C1D37" w:rsidRPr="00974F71" w:rsidRDefault="006C1D37" w:rsidP="006C1D37">
      <w:pPr>
        <w:rPr>
          <w:sz w:val="16"/>
        </w:rPr>
      </w:pPr>
      <w:r w:rsidRPr="00B95F05">
        <w:rPr>
          <w:rStyle w:val="StyleUnderline"/>
          <w:highlight w:val="cyan"/>
        </w:rPr>
        <w:t>China’s</w:t>
      </w:r>
      <w:r w:rsidRPr="00974F71">
        <w:rPr>
          <w:rStyle w:val="StyleUnderline"/>
        </w:rPr>
        <w:t xml:space="preserve"> grand </w:t>
      </w:r>
      <w:r w:rsidRPr="00B95F05">
        <w:rPr>
          <w:rStyle w:val="StyleUnderline"/>
          <w:highlight w:val="cyan"/>
        </w:rPr>
        <w:t>strategy</w:t>
      </w:r>
      <w:r w:rsidRPr="00974F71">
        <w:rPr>
          <w:rStyle w:val="StyleUnderline"/>
        </w:rPr>
        <w:t xml:space="preserve"> is</w:t>
      </w:r>
      <w:r w:rsidRPr="00974F71">
        <w:rPr>
          <w:sz w:val="16"/>
        </w:rPr>
        <w:t xml:space="preserve"> undoubtedly </w:t>
      </w:r>
      <w:r w:rsidRPr="00B95F05">
        <w:rPr>
          <w:rStyle w:val="Emphasis"/>
          <w:highlight w:val="cyan"/>
        </w:rPr>
        <w:t>shaped</w:t>
      </w:r>
      <w:r w:rsidRPr="00B95F05">
        <w:rPr>
          <w:sz w:val="16"/>
          <w:highlight w:val="cyan"/>
        </w:rPr>
        <w:t xml:space="preserve"> </w:t>
      </w:r>
      <w:r w:rsidRPr="00B95F05">
        <w:rPr>
          <w:rStyle w:val="StyleUnderline"/>
          <w:highlight w:val="cyan"/>
        </w:rPr>
        <w:t>by</w:t>
      </w:r>
      <w:r w:rsidRPr="00974F71">
        <w:rPr>
          <w:rStyle w:val="StyleUnderline"/>
        </w:rPr>
        <w:t xml:space="preserve"> history, geography, systemic pressures, and its relative power</w:t>
      </w:r>
      <w:r w:rsidRPr="00974F71">
        <w:rPr>
          <w:sz w:val="16"/>
        </w:rPr>
        <w:t xml:space="preserve">, often quantified as “comprehensive national power” or CNP. To understand whether China is moving toward a strategy of primacy or balancing, we </w:t>
      </w:r>
      <w:r w:rsidRPr="00974F71">
        <w:rPr>
          <w:rStyle w:val="StyleUnderline"/>
        </w:rPr>
        <w:t>must explore</w:t>
      </w:r>
      <w:r w:rsidRPr="00974F71">
        <w:rPr>
          <w:sz w:val="16"/>
        </w:rPr>
        <w:t xml:space="preserve"> these </w:t>
      </w:r>
      <w:r w:rsidRPr="00974F71">
        <w:rPr>
          <w:rStyle w:val="StyleUnderline"/>
        </w:rPr>
        <w:t>factors through a</w:t>
      </w:r>
      <w:r w:rsidRPr="00974F71">
        <w:rPr>
          <w:sz w:val="16"/>
        </w:rPr>
        <w:t xml:space="preserve"> classical realist </w:t>
      </w:r>
      <w:r w:rsidRPr="00974F71">
        <w:rPr>
          <w:rStyle w:val="StyleUnderline"/>
        </w:rPr>
        <w:t>lens that accounts for</w:t>
      </w:r>
      <w:r w:rsidRPr="00974F71">
        <w:rPr>
          <w:sz w:val="16"/>
        </w:rPr>
        <w:t xml:space="preserve"> both </w:t>
      </w:r>
      <w:r w:rsidRPr="00B95F05">
        <w:rPr>
          <w:rStyle w:val="Emphasis"/>
          <w:highlight w:val="cyan"/>
        </w:rPr>
        <w:t>systemic constraints</w:t>
      </w:r>
      <w:r w:rsidRPr="00B95F05">
        <w:rPr>
          <w:sz w:val="16"/>
          <w:highlight w:val="cyan"/>
        </w:rPr>
        <w:t xml:space="preserve"> </w:t>
      </w:r>
      <w:r w:rsidRPr="00B95F05">
        <w:rPr>
          <w:rStyle w:val="StyleUnderline"/>
          <w:highlight w:val="cyan"/>
        </w:rPr>
        <w:t>and</w:t>
      </w:r>
      <w:r w:rsidRPr="00B95F05">
        <w:rPr>
          <w:sz w:val="16"/>
          <w:highlight w:val="cyan"/>
        </w:rPr>
        <w:t xml:space="preserve"> </w:t>
      </w:r>
      <w:r w:rsidRPr="00B95F05">
        <w:rPr>
          <w:rStyle w:val="Emphasis"/>
          <w:highlight w:val="cyan"/>
        </w:rPr>
        <w:t>domestic</w:t>
      </w:r>
      <w:r w:rsidRPr="00B95F05">
        <w:rPr>
          <w:sz w:val="16"/>
          <w:highlight w:val="cyan"/>
        </w:rPr>
        <w:t xml:space="preserve"> </w:t>
      </w:r>
      <w:r w:rsidRPr="00B95F05">
        <w:rPr>
          <w:rStyle w:val="StyleUnderline"/>
          <w:highlight w:val="cyan"/>
        </w:rPr>
        <w:t>considerations</w:t>
      </w:r>
      <w:r w:rsidRPr="00974F71">
        <w:rPr>
          <w:sz w:val="16"/>
        </w:rPr>
        <w:t>.</w:t>
      </w:r>
    </w:p>
    <w:p w14:paraId="0781AB2A" w14:textId="77777777" w:rsidR="006C1D37" w:rsidRPr="00974F71" w:rsidRDefault="006C1D37" w:rsidP="006C1D37">
      <w:pPr>
        <w:rPr>
          <w:sz w:val="16"/>
        </w:rPr>
      </w:pPr>
      <w:r w:rsidRPr="00974F71">
        <w:rPr>
          <w:sz w:val="16"/>
        </w:rPr>
        <w:t>The evolving nature of China's strategy can be framed in several key phases: survival (Mao and Deng), rejuvenation (Deng and Jiang), maximization (Hu and Xi), and balance (potentially in the future).</w:t>
      </w:r>
    </w:p>
    <w:p w14:paraId="14901B90" w14:textId="77777777" w:rsidR="006C1D37" w:rsidRPr="00974F71" w:rsidRDefault="006C1D37" w:rsidP="006C1D37">
      <w:pPr>
        <w:rPr>
          <w:sz w:val="16"/>
        </w:rPr>
      </w:pPr>
      <w:r w:rsidRPr="00974F71">
        <w:rPr>
          <w:sz w:val="16"/>
        </w:rPr>
        <w:t>Historical Foundations of China’s Strategy</w:t>
      </w:r>
    </w:p>
    <w:p w14:paraId="777E2AB7" w14:textId="77777777" w:rsidR="006C1D37" w:rsidRPr="00974F71" w:rsidRDefault="006C1D37" w:rsidP="006C1D37">
      <w:pPr>
        <w:rPr>
          <w:sz w:val="16"/>
        </w:rPr>
      </w:pPr>
      <w:r w:rsidRPr="00974F71">
        <w:rPr>
          <w:sz w:val="16"/>
        </w:rPr>
        <w:t>China’s grand strategy has always been closely tied to its historical circumstances and strategic culture.</w:t>
      </w:r>
    </w:p>
    <w:p w14:paraId="3E39B2A8" w14:textId="77777777" w:rsidR="006C1D37" w:rsidRPr="00974F71" w:rsidRDefault="006C1D37" w:rsidP="006C1D37">
      <w:pPr>
        <w:rPr>
          <w:sz w:val="16"/>
        </w:rPr>
      </w:pPr>
      <w:r w:rsidRPr="00974F71">
        <w:rPr>
          <w:sz w:val="16"/>
        </w:rPr>
        <w:t>Under Mao Zedong, China's strategy was one of survival. Mao's focus was on consolidating internal power, fending off external threats, and establishing China as a sovereign state unimpeded by external forces. Deng Xiaoping, who led China after Mao, moved toward a strategy of rejuvenation, prioritizing economic modernization while maintaining a low profile in global affairs. Deng’s famous dictum to “hide your strength, bide your time” encapsulated this approach.</w:t>
      </w:r>
    </w:p>
    <w:p w14:paraId="46879A64" w14:textId="77777777" w:rsidR="006C1D37" w:rsidRPr="00974F71" w:rsidRDefault="006C1D37" w:rsidP="006C1D37">
      <w:pPr>
        <w:rPr>
          <w:sz w:val="16"/>
        </w:rPr>
      </w:pPr>
      <w:r w:rsidRPr="00974F71">
        <w:rPr>
          <w:sz w:val="16"/>
        </w:rPr>
        <w:t>The strategic environment of the Cold War and China’s relatively weak international position necessitated caution.</w:t>
      </w:r>
    </w:p>
    <w:p w14:paraId="5B3AD37B" w14:textId="77777777" w:rsidR="006C1D37" w:rsidRPr="00974F71" w:rsidRDefault="006C1D37" w:rsidP="006C1D37">
      <w:pPr>
        <w:rPr>
          <w:sz w:val="16"/>
        </w:rPr>
      </w:pPr>
      <w:r w:rsidRPr="00974F71">
        <w:rPr>
          <w:sz w:val="16"/>
        </w:rPr>
        <w:t>However, the end of the Cold War and China’s economic boom shifted the equation. Under Jiang Zemin, and later Hu Jintao, China’s strategy became more assertive, moving from rejuvenation toward maximization. China’s entry into the World Trade Organization (WTO), the modernization of its military, and its increasingly proactive diplomacy signaled this shift. Hu's “Peaceful Rise” narrative tried to balance China’s growing power with reassurances to the international community.</w:t>
      </w:r>
    </w:p>
    <w:p w14:paraId="7ACFF7C3" w14:textId="77777777" w:rsidR="006C1D37" w:rsidRPr="00974F71" w:rsidRDefault="006C1D37" w:rsidP="006C1D37">
      <w:pPr>
        <w:rPr>
          <w:sz w:val="16"/>
        </w:rPr>
      </w:pPr>
      <w:r w:rsidRPr="00974F71">
        <w:rPr>
          <w:sz w:val="16"/>
        </w:rPr>
        <w:t>Nevertheless, China’s material capabilities had grown significantly, and its foreign policy became more confident and wide-ranging.</w:t>
      </w:r>
    </w:p>
    <w:p w14:paraId="1760EB21" w14:textId="77777777" w:rsidR="006C1D37" w:rsidRPr="00974F71" w:rsidRDefault="006C1D37" w:rsidP="006C1D37">
      <w:pPr>
        <w:rPr>
          <w:sz w:val="16"/>
        </w:rPr>
      </w:pPr>
      <w:r w:rsidRPr="00974F71">
        <w:rPr>
          <w:sz w:val="16"/>
        </w:rPr>
        <w:t>Xi Jinping and the China Dream: A Strategy of Maximization?</w:t>
      </w:r>
    </w:p>
    <w:p w14:paraId="7C290B0E" w14:textId="77777777" w:rsidR="006C1D37" w:rsidRPr="00974F71" w:rsidRDefault="006C1D37" w:rsidP="006C1D37">
      <w:pPr>
        <w:rPr>
          <w:sz w:val="16"/>
        </w:rPr>
      </w:pPr>
      <w:r w:rsidRPr="0066607B">
        <w:rPr>
          <w:rStyle w:val="Emphasis"/>
        </w:rPr>
        <w:t>Xi</w:t>
      </w:r>
      <w:r w:rsidRPr="00974F71">
        <w:rPr>
          <w:sz w:val="16"/>
        </w:rPr>
        <w:t xml:space="preserve"> Jinping</w:t>
      </w:r>
      <w:r w:rsidRPr="0066607B">
        <w:rPr>
          <w:rStyle w:val="Emphasis"/>
        </w:rPr>
        <w:t>’s era</w:t>
      </w:r>
      <w:r w:rsidRPr="00974F71">
        <w:rPr>
          <w:sz w:val="16"/>
        </w:rPr>
        <w:t xml:space="preserve"> </w:t>
      </w:r>
      <w:r w:rsidRPr="00974F71">
        <w:rPr>
          <w:rStyle w:val="StyleUnderline"/>
        </w:rPr>
        <w:t>has ushered in an even more</w:t>
      </w:r>
      <w:r w:rsidRPr="00974F71">
        <w:rPr>
          <w:sz w:val="16"/>
        </w:rPr>
        <w:t xml:space="preserve"> </w:t>
      </w:r>
      <w:r w:rsidRPr="0066607B">
        <w:rPr>
          <w:rStyle w:val="Emphasis"/>
        </w:rPr>
        <w:t>ambitious</w:t>
      </w:r>
      <w:r w:rsidRPr="00974F71">
        <w:rPr>
          <w:sz w:val="16"/>
        </w:rPr>
        <w:t xml:space="preserve"> </w:t>
      </w:r>
      <w:r w:rsidRPr="00974F71">
        <w:rPr>
          <w:rStyle w:val="StyleUnderline"/>
        </w:rPr>
        <w:t>phase of</w:t>
      </w:r>
      <w:r w:rsidRPr="00974F71">
        <w:rPr>
          <w:sz w:val="16"/>
        </w:rPr>
        <w:t xml:space="preserve"> China’s </w:t>
      </w:r>
      <w:r w:rsidRPr="00974F71">
        <w:rPr>
          <w:rStyle w:val="StyleUnderline"/>
        </w:rPr>
        <w:t>grand strategy</w:t>
      </w:r>
      <w:r w:rsidRPr="00974F71">
        <w:rPr>
          <w:sz w:val="16"/>
        </w:rPr>
        <w:t xml:space="preserve">. Xi’s </w:t>
      </w:r>
      <w:r w:rsidRPr="00974F71">
        <w:rPr>
          <w:rStyle w:val="StyleUnderline"/>
        </w:rPr>
        <w:t>articulation of the</w:t>
      </w:r>
      <w:r w:rsidRPr="00974F71">
        <w:rPr>
          <w:sz w:val="16"/>
        </w:rPr>
        <w:t xml:space="preserve"> </w:t>
      </w:r>
      <w:r w:rsidRPr="0066607B">
        <w:rPr>
          <w:rStyle w:val="Emphasis"/>
        </w:rPr>
        <w:t>“China Dream”</w:t>
      </w:r>
      <w:r w:rsidRPr="00974F71">
        <w:rPr>
          <w:sz w:val="16"/>
        </w:rPr>
        <w:t xml:space="preserve"> </w:t>
      </w:r>
      <w:r w:rsidRPr="00974F71">
        <w:rPr>
          <w:rStyle w:val="StyleUnderline"/>
        </w:rPr>
        <w:t>embodies a vision of national rejuvenation</w:t>
      </w:r>
      <w:r w:rsidRPr="00974F71">
        <w:rPr>
          <w:sz w:val="16"/>
        </w:rPr>
        <w:t xml:space="preserve"> that encompasses not just economic strength but also global leadership. Xi’s Belt and Road Initiative (</w:t>
      </w:r>
      <w:r w:rsidRPr="0066607B">
        <w:rPr>
          <w:rStyle w:val="Emphasis"/>
        </w:rPr>
        <w:t>BRI</w:t>
      </w:r>
      <w:r w:rsidRPr="00974F71">
        <w:rPr>
          <w:sz w:val="16"/>
        </w:rPr>
        <w:t xml:space="preserve">), </w:t>
      </w:r>
      <w:r w:rsidRPr="00974F71">
        <w:rPr>
          <w:rStyle w:val="StyleUnderline"/>
        </w:rPr>
        <w:t>growing</w:t>
      </w:r>
      <w:r w:rsidRPr="00974F71">
        <w:rPr>
          <w:sz w:val="16"/>
        </w:rPr>
        <w:t xml:space="preserve"> </w:t>
      </w:r>
      <w:r w:rsidRPr="0066607B">
        <w:rPr>
          <w:rStyle w:val="Emphasis"/>
        </w:rPr>
        <w:t>military assertiveness</w:t>
      </w:r>
      <w:r w:rsidRPr="00974F71">
        <w:rPr>
          <w:sz w:val="16"/>
        </w:rPr>
        <w:t xml:space="preserve"> in the South China Sea, </w:t>
      </w:r>
      <w:r w:rsidRPr="00974F71">
        <w:rPr>
          <w:rStyle w:val="StyleUnderline"/>
        </w:rPr>
        <w:t>and</w:t>
      </w:r>
      <w:r w:rsidRPr="00974F71">
        <w:rPr>
          <w:sz w:val="16"/>
        </w:rPr>
        <w:t xml:space="preserve"> his </w:t>
      </w:r>
      <w:r w:rsidRPr="00974F71">
        <w:rPr>
          <w:rStyle w:val="StyleUnderline"/>
        </w:rPr>
        <w:t>efforts to</w:t>
      </w:r>
      <w:r w:rsidRPr="00974F71">
        <w:rPr>
          <w:sz w:val="16"/>
        </w:rPr>
        <w:t xml:space="preserve"> </w:t>
      </w:r>
      <w:r w:rsidRPr="0066607B">
        <w:rPr>
          <w:rStyle w:val="Emphasis"/>
        </w:rPr>
        <w:t>reform global institutions</w:t>
      </w:r>
      <w:r w:rsidRPr="00974F71">
        <w:rPr>
          <w:sz w:val="16"/>
        </w:rPr>
        <w:t xml:space="preserve"> </w:t>
      </w:r>
      <w:r w:rsidRPr="00974F71">
        <w:rPr>
          <w:rStyle w:val="StyleUnderline"/>
        </w:rPr>
        <w:t>to better reflect China’s interests signal a strategy of maximization</w:t>
      </w:r>
      <w:r w:rsidRPr="00974F71">
        <w:rPr>
          <w:sz w:val="16"/>
        </w:rPr>
        <w:t>.</w:t>
      </w:r>
    </w:p>
    <w:p w14:paraId="4D9A0F85" w14:textId="77777777" w:rsidR="006C1D37" w:rsidRPr="00974F71" w:rsidRDefault="006C1D37" w:rsidP="006C1D37">
      <w:pPr>
        <w:rPr>
          <w:sz w:val="16"/>
        </w:rPr>
      </w:pPr>
      <w:r w:rsidRPr="00974F71">
        <w:rPr>
          <w:sz w:val="16"/>
        </w:rPr>
        <w:t xml:space="preserve">This </w:t>
      </w:r>
      <w:r w:rsidRPr="00974F71">
        <w:rPr>
          <w:rStyle w:val="StyleUnderline"/>
        </w:rPr>
        <w:t>strategy does not suggest</w:t>
      </w:r>
      <w:r w:rsidRPr="00974F71">
        <w:rPr>
          <w:sz w:val="16"/>
        </w:rPr>
        <w:t xml:space="preserve"> </w:t>
      </w:r>
      <w:r w:rsidRPr="0066607B">
        <w:rPr>
          <w:rStyle w:val="Emphasis"/>
        </w:rPr>
        <w:t>outright</w:t>
      </w:r>
      <w:r w:rsidRPr="00974F71">
        <w:rPr>
          <w:sz w:val="16"/>
        </w:rPr>
        <w:t xml:space="preserve"> </w:t>
      </w:r>
      <w:r w:rsidRPr="00974F71">
        <w:rPr>
          <w:rStyle w:val="StyleUnderline"/>
        </w:rPr>
        <w:t>global hegemony, but it points toward an effort to</w:t>
      </w:r>
      <w:r w:rsidRPr="00974F71">
        <w:rPr>
          <w:sz w:val="16"/>
        </w:rPr>
        <w:t xml:space="preserve"> </w:t>
      </w:r>
      <w:r w:rsidRPr="0066607B">
        <w:rPr>
          <w:rStyle w:val="Emphasis"/>
        </w:rPr>
        <w:t>maximize</w:t>
      </w:r>
      <w:r w:rsidRPr="00974F71">
        <w:rPr>
          <w:sz w:val="16"/>
        </w:rPr>
        <w:t xml:space="preserve"> </w:t>
      </w:r>
      <w:r w:rsidRPr="00974F71">
        <w:rPr>
          <w:rStyle w:val="StyleUnderline"/>
        </w:rPr>
        <w:t>China’s influence within a</w:t>
      </w:r>
      <w:r w:rsidRPr="00974F71">
        <w:rPr>
          <w:sz w:val="16"/>
        </w:rPr>
        <w:t xml:space="preserve"> </w:t>
      </w:r>
      <w:r w:rsidRPr="0066607B">
        <w:rPr>
          <w:rStyle w:val="Emphasis"/>
        </w:rPr>
        <w:t>multipolar</w:t>
      </w:r>
      <w:r w:rsidRPr="00974F71">
        <w:rPr>
          <w:sz w:val="16"/>
        </w:rPr>
        <w:t xml:space="preserve"> international </w:t>
      </w:r>
      <w:r w:rsidRPr="00974F71">
        <w:rPr>
          <w:rStyle w:val="StyleUnderline"/>
        </w:rPr>
        <w:t>system</w:t>
      </w:r>
      <w:r w:rsidRPr="00974F71">
        <w:rPr>
          <w:sz w:val="16"/>
        </w:rPr>
        <w:t>. Xi’s China is no longer content with simply rising peacefully; it seeks to actively shape the global order in its favor.</w:t>
      </w:r>
    </w:p>
    <w:p w14:paraId="2A524FB0" w14:textId="77777777" w:rsidR="006C1D37" w:rsidRPr="00974F71" w:rsidRDefault="006C1D37" w:rsidP="006C1D37">
      <w:pPr>
        <w:rPr>
          <w:sz w:val="16"/>
        </w:rPr>
      </w:pPr>
      <w:r w:rsidRPr="00974F71">
        <w:rPr>
          <w:sz w:val="16"/>
        </w:rPr>
        <w:t xml:space="preserve">Avery Goldstein, in his 2020 analysis “China's Grand Strategy under Xi Jinping: Reassurance, Reform, and Resistance,” highlights three core elements of Xi’s strategy. China reassures neighbors of its peaceful intentions, seeks to reform global governance structures (e.g., the United Nations, IMF, and World Bank), and resists efforts by other powers — especially the United States — to constrain its rise. This </w:t>
      </w:r>
      <w:r w:rsidRPr="00B95F05">
        <w:rPr>
          <w:rStyle w:val="Emphasis"/>
          <w:highlight w:val="cyan"/>
        </w:rPr>
        <w:t>multifaceted approach</w:t>
      </w:r>
      <w:r w:rsidRPr="00B95F05">
        <w:rPr>
          <w:sz w:val="16"/>
          <w:highlight w:val="cyan"/>
        </w:rPr>
        <w:t xml:space="preserve"> </w:t>
      </w:r>
      <w:r w:rsidRPr="00B95F05">
        <w:rPr>
          <w:rStyle w:val="StyleUnderline"/>
          <w:highlight w:val="cyan"/>
        </w:rPr>
        <w:t>reflects</w:t>
      </w:r>
      <w:r w:rsidRPr="00974F71">
        <w:rPr>
          <w:rStyle w:val="StyleUnderline"/>
        </w:rPr>
        <w:t xml:space="preserve"> a</w:t>
      </w:r>
      <w:r w:rsidRPr="00974F71">
        <w:rPr>
          <w:sz w:val="16"/>
        </w:rPr>
        <w:t xml:space="preserve"> </w:t>
      </w:r>
      <w:r w:rsidRPr="0066607B">
        <w:rPr>
          <w:rStyle w:val="Emphasis"/>
        </w:rPr>
        <w:t>delicate</w:t>
      </w:r>
      <w:r w:rsidRPr="00974F71">
        <w:rPr>
          <w:sz w:val="16"/>
        </w:rPr>
        <w:t xml:space="preserve"> </w:t>
      </w:r>
      <w:r w:rsidRPr="00B95F05">
        <w:rPr>
          <w:rStyle w:val="StyleUnderline"/>
          <w:highlight w:val="cyan"/>
        </w:rPr>
        <w:t>balancing</w:t>
      </w:r>
      <w:r w:rsidRPr="00974F71">
        <w:rPr>
          <w:rStyle w:val="StyleUnderline"/>
        </w:rPr>
        <w:t xml:space="preserve"> act </w:t>
      </w:r>
      <w:r w:rsidRPr="00B95F05">
        <w:rPr>
          <w:rStyle w:val="StyleUnderline"/>
          <w:highlight w:val="cyan"/>
        </w:rPr>
        <w:t>between</w:t>
      </w:r>
      <w:r w:rsidRPr="00B95F05">
        <w:rPr>
          <w:sz w:val="16"/>
          <w:highlight w:val="cyan"/>
        </w:rPr>
        <w:t xml:space="preserve"> </w:t>
      </w:r>
      <w:r w:rsidRPr="00B95F05">
        <w:rPr>
          <w:rStyle w:val="Emphasis"/>
          <w:highlight w:val="cyan"/>
        </w:rPr>
        <w:t>maximizing</w:t>
      </w:r>
      <w:r w:rsidRPr="00974F71">
        <w:rPr>
          <w:sz w:val="16"/>
        </w:rPr>
        <w:t xml:space="preserve"> </w:t>
      </w:r>
      <w:r w:rsidRPr="00974F71">
        <w:rPr>
          <w:rStyle w:val="StyleUnderline"/>
        </w:rPr>
        <w:t xml:space="preserve">China's </w:t>
      </w:r>
      <w:r w:rsidRPr="00B95F05">
        <w:rPr>
          <w:rStyle w:val="StyleUnderline"/>
          <w:highlight w:val="cyan"/>
        </w:rPr>
        <w:t>power and</w:t>
      </w:r>
      <w:r w:rsidRPr="00B95F05">
        <w:rPr>
          <w:sz w:val="16"/>
          <w:highlight w:val="cyan"/>
        </w:rPr>
        <w:t xml:space="preserve"> </w:t>
      </w:r>
      <w:r w:rsidRPr="00B95F05">
        <w:rPr>
          <w:rStyle w:val="Emphasis"/>
          <w:highlight w:val="cyan"/>
        </w:rPr>
        <w:t>avoiding direct confrontation</w:t>
      </w:r>
      <w:r w:rsidRPr="00B95F05">
        <w:rPr>
          <w:sz w:val="16"/>
          <w:highlight w:val="cyan"/>
        </w:rPr>
        <w:t xml:space="preserve"> </w:t>
      </w:r>
      <w:r w:rsidRPr="00B95F05">
        <w:rPr>
          <w:rStyle w:val="StyleUnderline"/>
          <w:highlight w:val="cyan"/>
        </w:rPr>
        <w:t>with</w:t>
      </w:r>
      <w:r w:rsidRPr="00974F71">
        <w:rPr>
          <w:rStyle w:val="StyleUnderline"/>
        </w:rPr>
        <w:t xml:space="preserve"> established powers, particularly </w:t>
      </w:r>
      <w:r w:rsidRPr="00B95F05">
        <w:rPr>
          <w:rStyle w:val="StyleUnderline"/>
          <w:highlight w:val="cyan"/>
        </w:rPr>
        <w:t>the</w:t>
      </w:r>
      <w:r w:rsidRPr="00B95F05">
        <w:rPr>
          <w:sz w:val="16"/>
          <w:highlight w:val="cyan"/>
        </w:rPr>
        <w:t xml:space="preserve"> </w:t>
      </w:r>
      <w:r w:rsidRPr="00B95F05">
        <w:rPr>
          <w:rStyle w:val="Emphasis"/>
          <w:highlight w:val="cyan"/>
        </w:rPr>
        <w:t>U.S.</w:t>
      </w:r>
    </w:p>
    <w:p w14:paraId="32C7DBC5" w14:textId="77777777" w:rsidR="006C1D37" w:rsidRPr="00974F71" w:rsidRDefault="006C1D37" w:rsidP="006C1D37">
      <w:pPr>
        <w:rPr>
          <w:sz w:val="16"/>
        </w:rPr>
      </w:pPr>
      <w:r w:rsidRPr="00974F71">
        <w:rPr>
          <w:sz w:val="16"/>
        </w:rPr>
        <w:t>Balancing: A New Strategy?</w:t>
      </w:r>
    </w:p>
    <w:p w14:paraId="3846DD53" w14:textId="77777777" w:rsidR="006C1D37" w:rsidRPr="00974F71" w:rsidRDefault="006C1D37" w:rsidP="006C1D37">
      <w:pPr>
        <w:rPr>
          <w:sz w:val="16"/>
        </w:rPr>
      </w:pPr>
      <w:r w:rsidRPr="00974F71">
        <w:rPr>
          <w:sz w:val="16"/>
        </w:rPr>
        <w:t xml:space="preserve">While Xi’s strategy seems focused on maximization, </w:t>
      </w:r>
      <w:r w:rsidRPr="00974F71">
        <w:rPr>
          <w:rStyle w:val="StyleUnderline"/>
        </w:rPr>
        <w:t>there is</w:t>
      </w:r>
      <w:r w:rsidRPr="00974F71">
        <w:rPr>
          <w:sz w:val="16"/>
        </w:rPr>
        <w:t xml:space="preserve"> </w:t>
      </w:r>
      <w:r w:rsidRPr="0066607B">
        <w:rPr>
          <w:rStyle w:val="Emphasis"/>
        </w:rPr>
        <w:t xml:space="preserve">growing </w:t>
      </w:r>
      <w:r w:rsidRPr="00B95F05">
        <w:rPr>
          <w:rStyle w:val="Emphasis"/>
          <w:highlight w:val="cyan"/>
        </w:rPr>
        <w:t>speculation</w:t>
      </w:r>
      <w:r w:rsidRPr="00974F71">
        <w:rPr>
          <w:sz w:val="16"/>
        </w:rPr>
        <w:t xml:space="preserve"> </w:t>
      </w:r>
      <w:r w:rsidRPr="00974F71">
        <w:rPr>
          <w:rStyle w:val="StyleUnderline"/>
        </w:rPr>
        <w:t xml:space="preserve">that </w:t>
      </w:r>
      <w:r w:rsidRPr="00B95F05">
        <w:rPr>
          <w:rStyle w:val="StyleUnderline"/>
          <w:highlight w:val="cyan"/>
        </w:rPr>
        <w:t>China</w:t>
      </w:r>
      <w:r w:rsidRPr="00974F71">
        <w:rPr>
          <w:rStyle w:val="StyleUnderline"/>
        </w:rPr>
        <w:t xml:space="preserve"> may</w:t>
      </w:r>
      <w:r w:rsidRPr="00974F71">
        <w:rPr>
          <w:sz w:val="16"/>
        </w:rPr>
        <w:t xml:space="preserve"> eventually </w:t>
      </w:r>
      <w:r w:rsidRPr="00B95F05">
        <w:rPr>
          <w:rStyle w:val="StyleUnderline"/>
          <w:highlight w:val="cyan"/>
        </w:rPr>
        <w:t>shift toward</w:t>
      </w:r>
      <w:r w:rsidRPr="00974F71">
        <w:rPr>
          <w:rStyle w:val="StyleUnderline"/>
        </w:rPr>
        <w:t xml:space="preserve"> a</w:t>
      </w:r>
      <w:r w:rsidRPr="00974F71">
        <w:rPr>
          <w:sz w:val="16"/>
        </w:rPr>
        <w:t xml:space="preserve"> </w:t>
      </w:r>
      <w:r w:rsidRPr="00B95F05">
        <w:rPr>
          <w:rStyle w:val="Emphasis"/>
          <w:highlight w:val="cyan"/>
        </w:rPr>
        <w:t>more</w:t>
      </w:r>
      <w:r w:rsidRPr="0066607B">
        <w:rPr>
          <w:rStyle w:val="Emphasis"/>
        </w:rPr>
        <w:t xml:space="preserve"> explicit</w:t>
      </w:r>
      <w:r w:rsidRPr="00974F71">
        <w:rPr>
          <w:sz w:val="16"/>
        </w:rPr>
        <w:t xml:space="preserve"> </w:t>
      </w:r>
      <w:r w:rsidRPr="00974F71">
        <w:rPr>
          <w:rStyle w:val="StyleUnderline"/>
        </w:rPr>
        <w:t>strategy of</w:t>
      </w:r>
      <w:r w:rsidRPr="00974F71">
        <w:rPr>
          <w:sz w:val="16"/>
        </w:rPr>
        <w:t xml:space="preserve"> </w:t>
      </w:r>
      <w:r w:rsidRPr="00B95F05">
        <w:rPr>
          <w:rStyle w:val="Emphasis"/>
          <w:highlight w:val="cyan"/>
        </w:rPr>
        <w:t>balancing</w:t>
      </w:r>
      <w:r w:rsidRPr="00974F71">
        <w:rPr>
          <w:sz w:val="16"/>
        </w:rPr>
        <w:t>. In international relations theory, balancing refers to efforts by a state to prevent any one power from becoming dominant, either by building up its own power (internal balancing) or by aligning with other states (external balancing).</w:t>
      </w:r>
    </w:p>
    <w:p w14:paraId="11A57AF1" w14:textId="77777777" w:rsidR="006C1D37" w:rsidRPr="00974F71" w:rsidRDefault="006C1D37" w:rsidP="006C1D37">
      <w:pPr>
        <w:rPr>
          <w:sz w:val="16"/>
        </w:rPr>
      </w:pPr>
      <w:r w:rsidRPr="00974F71">
        <w:rPr>
          <w:sz w:val="16"/>
        </w:rPr>
        <w:lastRenderedPageBreak/>
        <w:t xml:space="preserve">China’s </w:t>
      </w:r>
      <w:r w:rsidRPr="00974F71">
        <w:rPr>
          <w:rStyle w:val="StyleUnderline"/>
        </w:rPr>
        <w:t>current strategy, though</w:t>
      </w:r>
      <w:r w:rsidRPr="00974F71">
        <w:rPr>
          <w:sz w:val="16"/>
        </w:rPr>
        <w:t xml:space="preserve"> </w:t>
      </w:r>
      <w:r w:rsidRPr="0066607B">
        <w:rPr>
          <w:rStyle w:val="Emphasis"/>
        </w:rPr>
        <w:t>ambitious</w:t>
      </w:r>
      <w:r w:rsidRPr="00974F71">
        <w:rPr>
          <w:sz w:val="16"/>
        </w:rPr>
        <w:t xml:space="preserve">, </w:t>
      </w:r>
      <w:r w:rsidRPr="00B95F05">
        <w:rPr>
          <w:rStyle w:val="StyleUnderline"/>
          <w:highlight w:val="cyan"/>
        </w:rPr>
        <w:t>does not appear to</w:t>
      </w:r>
      <w:r w:rsidRPr="00B95F05">
        <w:rPr>
          <w:sz w:val="16"/>
          <w:highlight w:val="cyan"/>
        </w:rPr>
        <w:t xml:space="preserve"> </w:t>
      </w:r>
      <w:r w:rsidRPr="00B95F05">
        <w:rPr>
          <w:rStyle w:val="Emphasis"/>
          <w:highlight w:val="cyan"/>
        </w:rPr>
        <w:t>seek</w:t>
      </w:r>
      <w:r w:rsidRPr="0066607B">
        <w:rPr>
          <w:rStyle w:val="Emphasis"/>
        </w:rPr>
        <w:t xml:space="preserve"> global </w:t>
      </w:r>
      <w:r w:rsidRPr="00B95F05">
        <w:rPr>
          <w:rStyle w:val="Emphasis"/>
          <w:highlight w:val="cyan"/>
        </w:rPr>
        <w:t>heg</w:t>
      </w:r>
      <w:r w:rsidRPr="0066607B">
        <w:rPr>
          <w:rStyle w:val="Emphasis"/>
        </w:rPr>
        <w:t>emony in</w:t>
      </w:r>
      <w:r w:rsidRPr="00974F71">
        <w:rPr>
          <w:sz w:val="16"/>
        </w:rPr>
        <w:t xml:space="preserve"> </w:t>
      </w:r>
      <w:r w:rsidRPr="00974F71">
        <w:rPr>
          <w:rStyle w:val="StyleUnderline"/>
        </w:rPr>
        <w:t>the way</w:t>
      </w:r>
      <w:r w:rsidRPr="00974F71">
        <w:rPr>
          <w:sz w:val="16"/>
        </w:rPr>
        <w:t xml:space="preserve"> that </w:t>
      </w:r>
      <w:r w:rsidRPr="00974F71">
        <w:rPr>
          <w:rStyle w:val="StyleUnderline"/>
        </w:rPr>
        <w:t>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did after World War II</w:t>
      </w:r>
      <w:r w:rsidRPr="00974F71">
        <w:rPr>
          <w:sz w:val="16"/>
        </w:rPr>
        <w:t xml:space="preserve">. Instead, </w:t>
      </w:r>
      <w:r w:rsidRPr="00974F71">
        <w:rPr>
          <w:rStyle w:val="StyleUnderline"/>
        </w:rPr>
        <w:t>China’s actions may suggest</w:t>
      </w:r>
      <w:r w:rsidRPr="00974F71">
        <w:rPr>
          <w:sz w:val="16"/>
        </w:rPr>
        <w:t xml:space="preserve"> a form of </w:t>
      </w:r>
      <w:r w:rsidRPr="0066607B">
        <w:rPr>
          <w:rStyle w:val="Emphasis"/>
        </w:rPr>
        <w:t>balancing</w:t>
      </w:r>
      <w:r w:rsidRPr="00974F71">
        <w:rPr>
          <w:sz w:val="16"/>
        </w:rPr>
        <w:t xml:space="preserve">. For instance, China </w:t>
      </w:r>
      <w:r w:rsidRPr="00974F71">
        <w:rPr>
          <w:rStyle w:val="StyleUnderline"/>
        </w:rPr>
        <w:t xml:space="preserve">has been </w:t>
      </w:r>
      <w:r w:rsidRPr="00B95F05">
        <w:rPr>
          <w:rStyle w:val="StyleUnderline"/>
          <w:highlight w:val="cyan"/>
        </w:rPr>
        <w:t>careful to</w:t>
      </w:r>
      <w:r w:rsidRPr="00B95F05">
        <w:rPr>
          <w:sz w:val="16"/>
          <w:highlight w:val="cyan"/>
        </w:rPr>
        <w:t xml:space="preserve"> </w:t>
      </w:r>
      <w:r w:rsidRPr="00B95F05">
        <w:rPr>
          <w:rStyle w:val="Emphasis"/>
          <w:highlight w:val="cyan"/>
        </w:rPr>
        <w:t>forge closer ties</w:t>
      </w:r>
      <w:r w:rsidRPr="00B95F05">
        <w:rPr>
          <w:sz w:val="16"/>
          <w:highlight w:val="cyan"/>
        </w:rPr>
        <w:t xml:space="preserve"> </w:t>
      </w:r>
      <w:r w:rsidRPr="00B95F05">
        <w:rPr>
          <w:rStyle w:val="StyleUnderline"/>
          <w:highlight w:val="cyan"/>
        </w:rPr>
        <w:t>with</w:t>
      </w:r>
      <w:r w:rsidRPr="00974F71">
        <w:rPr>
          <w:sz w:val="16"/>
        </w:rPr>
        <w:t xml:space="preserve"> </w:t>
      </w:r>
      <w:r w:rsidRPr="0066607B">
        <w:rPr>
          <w:rStyle w:val="Emphasis"/>
        </w:rPr>
        <w:t>Russia</w:t>
      </w:r>
      <w:r w:rsidRPr="00974F71">
        <w:rPr>
          <w:sz w:val="16"/>
        </w:rPr>
        <w:t xml:space="preserve">, </w:t>
      </w:r>
      <w:r w:rsidRPr="00974F71">
        <w:rPr>
          <w:rStyle w:val="StyleUnderline"/>
        </w:rPr>
        <w:t>establish</w:t>
      </w:r>
      <w:r w:rsidRPr="00974F71">
        <w:rPr>
          <w:sz w:val="16"/>
        </w:rPr>
        <w:t xml:space="preserve"> </w:t>
      </w:r>
      <w:r w:rsidRPr="00B95F05">
        <w:rPr>
          <w:rStyle w:val="Emphasis"/>
          <w:highlight w:val="cyan"/>
        </w:rPr>
        <w:t>regional</w:t>
      </w:r>
      <w:r w:rsidRPr="00974F71">
        <w:rPr>
          <w:sz w:val="16"/>
        </w:rPr>
        <w:t xml:space="preserve"> </w:t>
      </w:r>
      <w:r w:rsidRPr="00974F71">
        <w:rPr>
          <w:rStyle w:val="StyleUnderline"/>
        </w:rPr>
        <w:t xml:space="preserve">economic </w:t>
      </w:r>
      <w:r w:rsidRPr="00B95F05">
        <w:rPr>
          <w:rStyle w:val="StyleUnderline"/>
          <w:highlight w:val="cyan"/>
        </w:rPr>
        <w:t>institutions</w:t>
      </w:r>
      <w:r w:rsidRPr="00974F71">
        <w:rPr>
          <w:rStyle w:val="StyleUnderline"/>
        </w:rPr>
        <w:t xml:space="preserve"> such as the</w:t>
      </w:r>
      <w:r w:rsidRPr="00974F71">
        <w:rPr>
          <w:sz w:val="16"/>
        </w:rPr>
        <w:t xml:space="preserve"> Asian Infrastructure Investment Bank (</w:t>
      </w:r>
      <w:r w:rsidRPr="0066607B">
        <w:rPr>
          <w:rStyle w:val="Emphasis"/>
        </w:rPr>
        <w:t>AIIB</w:t>
      </w:r>
      <w:r w:rsidRPr="00974F71">
        <w:rPr>
          <w:sz w:val="16"/>
        </w:rPr>
        <w:t xml:space="preserve">), </w:t>
      </w:r>
      <w:r w:rsidRPr="00B95F05">
        <w:rPr>
          <w:rStyle w:val="StyleUnderline"/>
          <w:highlight w:val="cyan"/>
        </w:rPr>
        <w:t>and create</w:t>
      </w:r>
      <w:r w:rsidRPr="00974F71">
        <w:rPr>
          <w:rStyle w:val="StyleUnderline"/>
        </w:rPr>
        <w:t xml:space="preserve"> a</w:t>
      </w:r>
      <w:r w:rsidRPr="00974F71">
        <w:rPr>
          <w:sz w:val="16"/>
        </w:rPr>
        <w:t xml:space="preserve"> </w:t>
      </w:r>
      <w:r w:rsidRPr="0066607B">
        <w:rPr>
          <w:rStyle w:val="Emphasis"/>
        </w:rPr>
        <w:t>vast network</w:t>
      </w:r>
      <w:r w:rsidRPr="00974F71">
        <w:rPr>
          <w:sz w:val="16"/>
        </w:rPr>
        <w:t xml:space="preserve"> </w:t>
      </w:r>
      <w:r w:rsidRPr="00974F71">
        <w:rPr>
          <w:rStyle w:val="StyleUnderline"/>
        </w:rPr>
        <w:t xml:space="preserve">of </w:t>
      </w:r>
      <w:r w:rsidRPr="00B95F05">
        <w:rPr>
          <w:rStyle w:val="StyleUnderline"/>
          <w:highlight w:val="cyan"/>
        </w:rPr>
        <w:t>partnerships</w:t>
      </w:r>
      <w:r w:rsidRPr="00974F71">
        <w:rPr>
          <w:sz w:val="16"/>
        </w:rPr>
        <w:t xml:space="preserve"> through the BRI.</w:t>
      </w:r>
    </w:p>
    <w:p w14:paraId="146A3576" w14:textId="77777777" w:rsidR="006C1D37" w:rsidRPr="00974F71" w:rsidRDefault="006C1D37" w:rsidP="006C1D37">
      <w:pPr>
        <w:rPr>
          <w:sz w:val="16"/>
        </w:rPr>
      </w:pPr>
      <w:r w:rsidRPr="00974F71">
        <w:rPr>
          <w:sz w:val="16"/>
        </w:rPr>
        <w:t xml:space="preserve">These </w:t>
      </w:r>
      <w:r w:rsidRPr="00974F71">
        <w:rPr>
          <w:rStyle w:val="StyleUnderline"/>
        </w:rPr>
        <w:t>actions can be seen as a form of</w:t>
      </w:r>
      <w:r w:rsidRPr="00974F71">
        <w:rPr>
          <w:sz w:val="16"/>
        </w:rPr>
        <w:t xml:space="preserve"> </w:t>
      </w:r>
      <w:r w:rsidRPr="0066607B">
        <w:rPr>
          <w:rStyle w:val="Emphasis"/>
        </w:rPr>
        <w:t>offshore balancing</w:t>
      </w:r>
      <w:r w:rsidRPr="00974F71">
        <w:rPr>
          <w:sz w:val="16"/>
        </w:rPr>
        <w:t>, where China strengthens its regional influence while preventing the U.S. from becoming too dominant in the Asia-Pacific.</w:t>
      </w:r>
    </w:p>
    <w:p w14:paraId="4991B566" w14:textId="77777777" w:rsidR="006C1D37" w:rsidRPr="00974F71" w:rsidRDefault="006C1D37" w:rsidP="006C1D37">
      <w:pPr>
        <w:rPr>
          <w:sz w:val="16"/>
        </w:rPr>
      </w:pPr>
      <w:r w:rsidRPr="00974F71">
        <w:rPr>
          <w:rStyle w:val="StyleUnderline"/>
        </w:rPr>
        <w:t xml:space="preserve">As China </w:t>
      </w:r>
      <w:r w:rsidRPr="00B95F05">
        <w:rPr>
          <w:rStyle w:val="StyleUnderline"/>
          <w:highlight w:val="cyan"/>
        </w:rPr>
        <w:t>faces</w:t>
      </w:r>
      <w:r w:rsidRPr="00B95F05">
        <w:rPr>
          <w:sz w:val="16"/>
          <w:highlight w:val="cyan"/>
        </w:rPr>
        <w:t xml:space="preserve"> </w:t>
      </w:r>
      <w:r w:rsidRPr="00B95F05">
        <w:rPr>
          <w:rStyle w:val="Emphasis"/>
          <w:highlight w:val="cyan"/>
        </w:rPr>
        <w:t>headwinds</w:t>
      </w:r>
      <w:r w:rsidRPr="00974F71">
        <w:rPr>
          <w:sz w:val="16"/>
        </w:rPr>
        <w:t xml:space="preserve"> — </w:t>
      </w:r>
      <w:r w:rsidRPr="00974F71">
        <w:rPr>
          <w:rStyle w:val="StyleUnderline"/>
        </w:rPr>
        <w:t>an</w:t>
      </w:r>
      <w:r w:rsidRPr="00974F71">
        <w:rPr>
          <w:sz w:val="16"/>
        </w:rPr>
        <w:t xml:space="preserve"> </w:t>
      </w:r>
      <w:r w:rsidRPr="00B95F05">
        <w:rPr>
          <w:rStyle w:val="Emphasis"/>
          <w:highlight w:val="cyan"/>
        </w:rPr>
        <w:t>aging population</w:t>
      </w:r>
      <w:r w:rsidRPr="00B95F05">
        <w:rPr>
          <w:sz w:val="16"/>
          <w:highlight w:val="cyan"/>
        </w:rPr>
        <w:t xml:space="preserve">, </w:t>
      </w:r>
      <w:r w:rsidRPr="00B95F05">
        <w:rPr>
          <w:rStyle w:val="Emphasis"/>
          <w:highlight w:val="cyan"/>
        </w:rPr>
        <w:t>slowing</w:t>
      </w:r>
      <w:r w:rsidRPr="00974F71">
        <w:rPr>
          <w:sz w:val="16"/>
        </w:rPr>
        <w:t xml:space="preserve"> economic </w:t>
      </w:r>
      <w:r w:rsidRPr="00B95F05">
        <w:rPr>
          <w:rStyle w:val="Emphasis"/>
          <w:highlight w:val="cyan"/>
        </w:rPr>
        <w:t>growth</w:t>
      </w:r>
      <w:r w:rsidRPr="00B95F05">
        <w:rPr>
          <w:sz w:val="16"/>
          <w:highlight w:val="cyan"/>
        </w:rPr>
        <w:t xml:space="preserve">, </w:t>
      </w:r>
      <w:r w:rsidRPr="00B95F05">
        <w:rPr>
          <w:rStyle w:val="Emphasis"/>
          <w:highlight w:val="cyan"/>
        </w:rPr>
        <w:t>environmental challenges</w:t>
      </w:r>
      <w:r w:rsidRPr="00B95F05">
        <w:rPr>
          <w:sz w:val="16"/>
          <w:highlight w:val="cyan"/>
        </w:rPr>
        <w:t xml:space="preserve">, </w:t>
      </w:r>
      <w:r w:rsidRPr="00B95F05">
        <w:rPr>
          <w:rStyle w:val="StyleUnderline"/>
          <w:highlight w:val="cyan"/>
        </w:rPr>
        <w:t>and</w:t>
      </w:r>
      <w:r w:rsidRPr="00974F71">
        <w:rPr>
          <w:rStyle w:val="StyleUnderline"/>
        </w:rPr>
        <w:t xml:space="preserve"> potential</w:t>
      </w:r>
      <w:r w:rsidRPr="00974F71">
        <w:rPr>
          <w:sz w:val="16"/>
        </w:rPr>
        <w:t xml:space="preserve"> </w:t>
      </w:r>
      <w:r w:rsidRPr="00B95F05">
        <w:rPr>
          <w:rStyle w:val="Emphasis"/>
          <w:highlight w:val="cyan"/>
        </w:rPr>
        <w:t>internal</w:t>
      </w:r>
      <w:r w:rsidRPr="0066607B">
        <w:rPr>
          <w:rStyle w:val="Emphasis"/>
        </w:rPr>
        <w:t xml:space="preserve"> political </w:t>
      </w:r>
      <w:r w:rsidRPr="00B95F05">
        <w:rPr>
          <w:rStyle w:val="Emphasis"/>
          <w:highlight w:val="cyan"/>
        </w:rPr>
        <w:t>unrest</w:t>
      </w:r>
      <w:r w:rsidRPr="00974F71">
        <w:rPr>
          <w:sz w:val="16"/>
        </w:rPr>
        <w:t xml:space="preserve"> — </w:t>
      </w:r>
      <w:r w:rsidRPr="00974F71">
        <w:rPr>
          <w:rStyle w:val="StyleUnderline"/>
        </w:rPr>
        <w:t xml:space="preserve">it may </w:t>
      </w:r>
      <w:r w:rsidRPr="00B95F05">
        <w:rPr>
          <w:rStyle w:val="StyleUnderline"/>
          <w:highlight w:val="cyan"/>
        </w:rPr>
        <w:t>find</w:t>
      </w:r>
      <w:r w:rsidRPr="00974F71">
        <w:rPr>
          <w:rStyle w:val="StyleUnderline"/>
        </w:rPr>
        <w:t xml:space="preserve"> that</w:t>
      </w:r>
      <w:r w:rsidRPr="00974F71">
        <w:rPr>
          <w:sz w:val="16"/>
        </w:rPr>
        <w:t xml:space="preserve"> a strategy of </w:t>
      </w:r>
      <w:r w:rsidRPr="00B95F05">
        <w:rPr>
          <w:rStyle w:val="StyleUnderline"/>
          <w:highlight w:val="cyan"/>
        </w:rPr>
        <w:t>balancing</w:t>
      </w:r>
      <w:r w:rsidRPr="00974F71">
        <w:rPr>
          <w:rStyle w:val="StyleUnderline"/>
        </w:rPr>
        <w:t xml:space="preserve"> is</w:t>
      </w:r>
      <w:r w:rsidRPr="00974F71">
        <w:rPr>
          <w:sz w:val="16"/>
        </w:rPr>
        <w:t xml:space="preserve"> </w:t>
      </w:r>
      <w:r w:rsidRPr="00B95F05">
        <w:rPr>
          <w:rStyle w:val="Emphasis"/>
          <w:highlight w:val="cyan"/>
        </w:rPr>
        <w:t>more sustainable</w:t>
      </w:r>
      <w:r w:rsidRPr="00974F71">
        <w:rPr>
          <w:sz w:val="16"/>
        </w:rPr>
        <w:t xml:space="preserve"> </w:t>
      </w:r>
      <w:r w:rsidRPr="00974F71">
        <w:rPr>
          <w:rStyle w:val="StyleUnderline"/>
        </w:rPr>
        <w:t>than</w:t>
      </w:r>
      <w:r w:rsidRPr="00974F71">
        <w:rPr>
          <w:sz w:val="16"/>
        </w:rPr>
        <w:t xml:space="preserve"> one of </w:t>
      </w:r>
      <w:r w:rsidRPr="00974F71">
        <w:rPr>
          <w:rStyle w:val="StyleUnderline"/>
        </w:rPr>
        <w:t>outright maximization</w:t>
      </w:r>
      <w:r w:rsidRPr="00974F71">
        <w:rPr>
          <w:sz w:val="16"/>
        </w:rPr>
        <w:t xml:space="preserve">. Indeed, </w:t>
      </w:r>
      <w:r w:rsidRPr="00974F71">
        <w:rPr>
          <w:rStyle w:val="StyleUnderline"/>
        </w:rPr>
        <w:t>there is</w:t>
      </w:r>
      <w:r w:rsidRPr="00974F71">
        <w:rPr>
          <w:sz w:val="16"/>
        </w:rPr>
        <w:t xml:space="preserve"> </w:t>
      </w:r>
      <w:r w:rsidRPr="0066607B">
        <w:rPr>
          <w:rStyle w:val="Emphasis"/>
        </w:rPr>
        <w:t>evidence</w:t>
      </w:r>
      <w:r w:rsidRPr="00974F71">
        <w:rPr>
          <w:sz w:val="16"/>
        </w:rPr>
        <w:t xml:space="preserve"> that </w:t>
      </w:r>
      <w:r w:rsidRPr="00974F71">
        <w:rPr>
          <w:rStyle w:val="StyleUnderline"/>
        </w:rPr>
        <w:t>China’s grand strategy has always adapted to the state of its economy and external environment</w:t>
      </w:r>
      <w:r w:rsidRPr="00974F71">
        <w:rPr>
          <w:sz w:val="16"/>
        </w:rPr>
        <w:t>.</w:t>
      </w:r>
    </w:p>
    <w:p w14:paraId="75E8F978" w14:textId="77777777" w:rsidR="006C1D37" w:rsidRPr="00974F71" w:rsidRDefault="006C1D37" w:rsidP="006C1D37">
      <w:pPr>
        <w:rPr>
          <w:sz w:val="16"/>
        </w:rPr>
      </w:pPr>
      <w:r w:rsidRPr="00B95F05">
        <w:rPr>
          <w:rStyle w:val="StyleUnderline"/>
          <w:highlight w:val="cyan"/>
        </w:rPr>
        <w:t>As China’s rise</w:t>
      </w:r>
      <w:r w:rsidRPr="00B95F05">
        <w:rPr>
          <w:sz w:val="16"/>
          <w:highlight w:val="cyan"/>
        </w:rPr>
        <w:t xml:space="preserve"> </w:t>
      </w:r>
      <w:r w:rsidRPr="00B95F05">
        <w:rPr>
          <w:rStyle w:val="Emphasis"/>
          <w:highlight w:val="cyan"/>
        </w:rPr>
        <w:t>peaks</w:t>
      </w:r>
      <w:r w:rsidRPr="00974F71">
        <w:rPr>
          <w:sz w:val="16"/>
        </w:rPr>
        <w:t xml:space="preserve"> </w:t>
      </w:r>
      <w:r w:rsidRPr="00974F71">
        <w:rPr>
          <w:rStyle w:val="StyleUnderline"/>
        </w:rPr>
        <w:t>and the</w:t>
      </w:r>
      <w:r w:rsidRPr="00974F71">
        <w:rPr>
          <w:sz w:val="16"/>
        </w:rPr>
        <w:t xml:space="preserve"> </w:t>
      </w:r>
      <w:r w:rsidRPr="0066607B">
        <w:rPr>
          <w:rStyle w:val="Emphasis"/>
        </w:rPr>
        <w:t>limitations</w:t>
      </w:r>
      <w:r w:rsidRPr="00974F71">
        <w:rPr>
          <w:sz w:val="16"/>
        </w:rPr>
        <w:t xml:space="preserve"> </w:t>
      </w:r>
      <w:r w:rsidRPr="00974F71">
        <w:rPr>
          <w:rStyle w:val="StyleUnderline"/>
        </w:rPr>
        <w:t>of its</w:t>
      </w:r>
      <w:r w:rsidRPr="00974F71">
        <w:rPr>
          <w:sz w:val="16"/>
        </w:rPr>
        <w:t xml:space="preserve"> domestic </w:t>
      </w:r>
      <w:r w:rsidRPr="00974F71">
        <w:rPr>
          <w:rStyle w:val="StyleUnderline"/>
        </w:rPr>
        <w:t>growth model become clearer, its strategy will</w:t>
      </w:r>
      <w:r w:rsidRPr="00974F71">
        <w:rPr>
          <w:sz w:val="16"/>
        </w:rPr>
        <w:t xml:space="preserve"> likely </w:t>
      </w:r>
      <w:r w:rsidRPr="0066607B">
        <w:rPr>
          <w:rStyle w:val="Emphasis"/>
        </w:rPr>
        <w:t>shift</w:t>
      </w:r>
      <w:r w:rsidRPr="00974F71">
        <w:rPr>
          <w:sz w:val="16"/>
        </w:rPr>
        <w:t xml:space="preserve"> once </w:t>
      </w:r>
      <w:r w:rsidRPr="00974F71">
        <w:rPr>
          <w:rStyle w:val="StyleUnderline"/>
        </w:rPr>
        <w:t>again, this time</w:t>
      </w:r>
      <w:r w:rsidRPr="00974F71">
        <w:rPr>
          <w:sz w:val="16"/>
        </w:rPr>
        <w:t xml:space="preserve"> </w:t>
      </w:r>
      <w:r w:rsidRPr="0066607B">
        <w:rPr>
          <w:rStyle w:val="Emphasis"/>
        </w:rPr>
        <w:t>toward balancing</w:t>
      </w:r>
      <w:r w:rsidRPr="00974F71">
        <w:rPr>
          <w:sz w:val="16"/>
        </w:rPr>
        <w:t xml:space="preserve"> </w:t>
      </w:r>
      <w:r w:rsidRPr="00974F71">
        <w:rPr>
          <w:rStyle w:val="StyleUnderline"/>
        </w:rPr>
        <w:t>the competing pressures of maintaining</w:t>
      </w:r>
      <w:r w:rsidRPr="00974F71">
        <w:rPr>
          <w:sz w:val="16"/>
        </w:rPr>
        <w:t xml:space="preserve"> economic </w:t>
      </w:r>
      <w:r w:rsidRPr="00974F71">
        <w:rPr>
          <w:rStyle w:val="StyleUnderline"/>
        </w:rPr>
        <w:t>growth, preserving political stability, and navigating an increasingly hostile international environment</w:t>
      </w:r>
      <w:r w:rsidRPr="00974F71">
        <w:rPr>
          <w:sz w:val="16"/>
        </w:rPr>
        <w:t>.</w:t>
      </w:r>
    </w:p>
    <w:p w14:paraId="05B7749F" w14:textId="77777777" w:rsidR="006C1D37" w:rsidRPr="00974F71" w:rsidRDefault="006C1D37" w:rsidP="006C1D37">
      <w:pPr>
        <w:rPr>
          <w:sz w:val="16"/>
        </w:rPr>
      </w:pPr>
      <w:r w:rsidRPr="00974F71">
        <w:rPr>
          <w:sz w:val="16"/>
        </w:rPr>
        <w:t>Is China’s Grand Strategy in Flux?</w:t>
      </w:r>
    </w:p>
    <w:p w14:paraId="6A01AD2F" w14:textId="77777777" w:rsidR="006C1D37" w:rsidRPr="00974F71" w:rsidRDefault="006C1D37" w:rsidP="006C1D37">
      <w:pPr>
        <w:rPr>
          <w:sz w:val="16"/>
        </w:rPr>
      </w:pPr>
      <w:r w:rsidRPr="00974F71">
        <w:rPr>
          <w:sz w:val="16"/>
        </w:rPr>
        <w:t xml:space="preserve">At present, China’s grand strategy appears to be in a period of strategic flux. On one hand, Xi’s China has become more assertive, seeking to maximize its influence in various spheres. On the other hand, </w:t>
      </w:r>
      <w:r w:rsidRPr="00974F71">
        <w:rPr>
          <w:rStyle w:val="StyleUnderline"/>
        </w:rPr>
        <w:t>China is</w:t>
      </w:r>
      <w:r w:rsidRPr="00974F71">
        <w:rPr>
          <w:sz w:val="16"/>
        </w:rPr>
        <w:t xml:space="preserve"> </w:t>
      </w:r>
      <w:r w:rsidRPr="00B95F05">
        <w:rPr>
          <w:rStyle w:val="Emphasis"/>
          <w:highlight w:val="cyan"/>
        </w:rPr>
        <w:t>acutely aware</w:t>
      </w:r>
      <w:r w:rsidRPr="00B95F05">
        <w:rPr>
          <w:sz w:val="16"/>
          <w:highlight w:val="cyan"/>
        </w:rPr>
        <w:t xml:space="preserve"> </w:t>
      </w:r>
      <w:r w:rsidRPr="00B95F05">
        <w:rPr>
          <w:rStyle w:val="StyleUnderline"/>
          <w:highlight w:val="cyan"/>
        </w:rPr>
        <w:t>of</w:t>
      </w:r>
      <w:r w:rsidRPr="00974F71">
        <w:rPr>
          <w:rStyle w:val="StyleUnderline"/>
        </w:rPr>
        <w:t xml:space="preserve"> the</w:t>
      </w:r>
      <w:r w:rsidRPr="00974F71">
        <w:rPr>
          <w:sz w:val="16"/>
        </w:rPr>
        <w:t xml:space="preserve"> </w:t>
      </w:r>
      <w:r w:rsidRPr="00B95F05">
        <w:rPr>
          <w:rStyle w:val="Emphasis"/>
          <w:highlight w:val="cyan"/>
        </w:rPr>
        <w:t>systemic</w:t>
      </w:r>
      <w:r w:rsidRPr="00B95F05">
        <w:rPr>
          <w:sz w:val="16"/>
          <w:highlight w:val="cyan"/>
        </w:rPr>
        <w:t xml:space="preserve"> </w:t>
      </w:r>
      <w:r w:rsidRPr="00B95F05">
        <w:rPr>
          <w:rStyle w:val="StyleUnderline"/>
          <w:highlight w:val="cyan"/>
        </w:rPr>
        <w:t>pressures</w:t>
      </w:r>
      <w:r w:rsidRPr="00974F71">
        <w:rPr>
          <w:rStyle w:val="StyleUnderline"/>
        </w:rPr>
        <w:t xml:space="preserve"> it faces, especially the strategic competition with the</w:t>
      </w:r>
      <w:r w:rsidRPr="00974F71">
        <w:rPr>
          <w:sz w:val="16"/>
        </w:rPr>
        <w:t xml:space="preserve"> </w:t>
      </w:r>
      <w:r w:rsidRPr="0066607B">
        <w:rPr>
          <w:rStyle w:val="Emphasis"/>
        </w:rPr>
        <w:t>U</w:t>
      </w:r>
      <w:r w:rsidRPr="00974F71">
        <w:rPr>
          <w:sz w:val="16"/>
        </w:rPr>
        <w:t xml:space="preserve">nited </w:t>
      </w:r>
      <w:r w:rsidRPr="0066607B">
        <w:rPr>
          <w:rStyle w:val="Emphasis"/>
        </w:rPr>
        <w:t>S</w:t>
      </w:r>
      <w:r w:rsidRPr="00974F71">
        <w:rPr>
          <w:sz w:val="16"/>
        </w:rPr>
        <w:t xml:space="preserve">tates. </w:t>
      </w:r>
      <w:r w:rsidRPr="00974F71">
        <w:rPr>
          <w:rStyle w:val="StyleUnderline"/>
        </w:rPr>
        <w:t>This competition could</w:t>
      </w:r>
      <w:r w:rsidRPr="00974F71">
        <w:rPr>
          <w:sz w:val="16"/>
        </w:rPr>
        <w:t xml:space="preserve"> </w:t>
      </w:r>
      <w:r w:rsidRPr="00B95F05">
        <w:rPr>
          <w:rStyle w:val="Emphasis"/>
          <w:highlight w:val="cyan"/>
        </w:rPr>
        <w:t>push China</w:t>
      </w:r>
      <w:r w:rsidRPr="00B95F05">
        <w:rPr>
          <w:sz w:val="16"/>
          <w:highlight w:val="cyan"/>
        </w:rPr>
        <w:t xml:space="preserve"> </w:t>
      </w:r>
      <w:r w:rsidRPr="00B95F05">
        <w:rPr>
          <w:rStyle w:val="StyleUnderline"/>
          <w:highlight w:val="cyan"/>
        </w:rPr>
        <w:t>toward a</w:t>
      </w:r>
      <w:r w:rsidRPr="00974F71">
        <w:rPr>
          <w:rStyle w:val="StyleUnderline"/>
        </w:rPr>
        <w:t xml:space="preserve"> more</w:t>
      </w:r>
      <w:r w:rsidRPr="00974F71">
        <w:rPr>
          <w:sz w:val="16"/>
        </w:rPr>
        <w:t xml:space="preserve"> </w:t>
      </w:r>
      <w:r w:rsidRPr="00B95F05">
        <w:rPr>
          <w:rStyle w:val="Emphasis"/>
          <w:highlight w:val="cyan"/>
        </w:rPr>
        <w:t>defensive</w:t>
      </w:r>
      <w:r w:rsidRPr="00974F71">
        <w:rPr>
          <w:sz w:val="16"/>
        </w:rPr>
        <w:t xml:space="preserve"> or balancing </w:t>
      </w:r>
      <w:r w:rsidRPr="00B95F05">
        <w:rPr>
          <w:rStyle w:val="StyleUnderline"/>
          <w:highlight w:val="cyan"/>
        </w:rPr>
        <w:t>strategy</w:t>
      </w:r>
      <w:r w:rsidRPr="00974F71">
        <w:rPr>
          <w:rStyle w:val="StyleUnderline"/>
        </w:rPr>
        <w:t xml:space="preserve"> in the future</w:t>
      </w:r>
      <w:r w:rsidRPr="00974F71">
        <w:rPr>
          <w:sz w:val="16"/>
        </w:rPr>
        <w:t>.</w:t>
      </w:r>
    </w:p>
    <w:p w14:paraId="5D5DD178" w14:textId="77777777" w:rsidR="006C1D37" w:rsidRPr="00974F71" w:rsidRDefault="006C1D37" w:rsidP="006C1D37">
      <w:pPr>
        <w:rPr>
          <w:sz w:val="16"/>
        </w:rPr>
      </w:pPr>
      <w:r w:rsidRPr="00974F71">
        <w:rPr>
          <w:sz w:val="16"/>
        </w:rPr>
        <w:t xml:space="preserve">Elbridge Colby’s notion of the “best strategy” may offer insights into China’s next steps. Colby, a prominent advocate of realist balancing within U.S. strategy circles, argues that states must often choose strategies that best align with their material capabilities and the geopolitical environment. Applying this framework to China, one could argue that Beijing’s best strategy in the coming decades might be one of offshore balancing with Chinese characteristics — a strategy </w:t>
      </w:r>
      <w:r w:rsidRPr="00974F71">
        <w:rPr>
          <w:rStyle w:val="StyleUnderline"/>
        </w:rPr>
        <w:t>that seeks to</w:t>
      </w:r>
      <w:r w:rsidRPr="00974F71">
        <w:rPr>
          <w:sz w:val="16"/>
        </w:rPr>
        <w:t xml:space="preserve"> </w:t>
      </w:r>
      <w:r w:rsidRPr="0066607B">
        <w:rPr>
          <w:rStyle w:val="Emphasis"/>
        </w:rPr>
        <w:t>maintain</w:t>
      </w:r>
      <w:r w:rsidRPr="00974F71">
        <w:rPr>
          <w:sz w:val="16"/>
        </w:rPr>
        <w:t xml:space="preserve"> </w:t>
      </w:r>
      <w:r w:rsidRPr="00974F71">
        <w:rPr>
          <w:rStyle w:val="StyleUnderline"/>
        </w:rPr>
        <w:t>a</w:t>
      </w:r>
      <w:r w:rsidRPr="00974F71">
        <w:rPr>
          <w:sz w:val="16"/>
        </w:rPr>
        <w:t xml:space="preserve"> </w:t>
      </w:r>
      <w:r w:rsidRPr="0066607B">
        <w:rPr>
          <w:rStyle w:val="Emphasis"/>
        </w:rPr>
        <w:t>stable</w:t>
      </w:r>
      <w:r w:rsidRPr="00974F71">
        <w:rPr>
          <w:sz w:val="16"/>
        </w:rPr>
        <w:t xml:space="preserve"> </w:t>
      </w:r>
      <w:r w:rsidRPr="00974F71">
        <w:rPr>
          <w:rStyle w:val="StyleUnderline"/>
        </w:rPr>
        <w:t>regional environment while</w:t>
      </w:r>
      <w:r w:rsidRPr="00974F71">
        <w:rPr>
          <w:sz w:val="16"/>
        </w:rPr>
        <w:t xml:space="preserve"> </w:t>
      </w:r>
      <w:r w:rsidRPr="0066607B">
        <w:rPr>
          <w:rStyle w:val="Emphasis"/>
        </w:rPr>
        <w:t>avoiding</w:t>
      </w:r>
      <w:r w:rsidRPr="00974F71">
        <w:rPr>
          <w:sz w:val="16"/>
        </w:rPr>
        <w:t xml:space="preserve"> overextension and </w:t>
      </w:r>
      <w:r w:rsidRPr="0066607B">
        <w:rPr>
          <w:rStyle w:val="Emphasis"/>
        </w:rPr>
        <w:t>direct confrontation</w:t>
      </w:r>
      <w:r w:rsidRPr="00974F71">
        <w:rPr>
          <w:sz w:val="16"/>
        </w:rPr>
        <w:t xml:space="preserve"> </w:t>
      </w:r>
      <w:r w:rsidRPr="00974F71">
        <w:rPr>
          <w:rStyle w:val="StyleUnderline"/>
        </w:rPr>
        <w:t>with the</w:t>
      </w:r>
      <w:r w:rsidRPr="00974F71">
        <w:rPr>
          <w:sz w:val="16"/>
        </w:rPr>
        <w:t xml:space="preserve"> </w:t>
      </w:r>
      <w:r w:rsidRPr="0066607B">
        <w:rPr>
          <w:rStyle w:val="Emphasis"/>
        </w:rPr>
        <w:t>U.S.</w:t>
      </w:r>
    </w:p>
    <w:p w14:paraId="7339C9EC" w14:textId="77777777" w:rsidR="006C1D37" w:rsidRPr="00974F71" w:rsidRDefault="006C1D37" w:rsidP="006C1D37">
      <w:pPr>
        <w:rPr>
          <w:sz w:val="16"/>
        </w:rPr>
      </w:pPr>
      <w:r w:rsidRPr="00974F71">
        <w:rPr>
          <w:rStyle w:val="StyleUnderline"/>
        </w:rPr>
        <w:t>As China faces</w:t>
      </w:r>
      <w:r w:rsidRPr="00974F71">
        <w:rPr>
          <w:sz w:val="16"/>
        </w:rPr>
        <w:t xml:space="preserve"> both </w:t>
      </w:r>
      <w:r w:rsidRPr="0066607B">
        <w:rPr>
          <w:rStyle w:val="Emphasis"/>
        </w:rPr>
        <w:t>internal</w:t>
      </w:r>
      <w:r w:rsidRPr="00974F71">
        <w:rPr>
          <w:sz w:val="16"/>
        </w:rPr>
        <w:t xml:space="preserve"> </w:t>
      </w:r>
      <w:r w:rsidRPr="00974F71">
        <w:rPr>
          <w:rStyle w:val="StyleUnderline"/>
        </w:rPr>
        <w:t>and</w:t>
      </w:r>
      <w:r w:rsidRPr="00974F71">
        <w:rPr>
          <w:sz w:val="16"/>
        </w:rPr>
        <w:t xml:space="preserve"> </w:t>
      </w:r>
      <w:r w:rsidRPr="0066607B">
        <w:rPr>
          <w:rStyle w:val="Emphasis"/>
        </w:rPr>
        <w:t>external</w:t>
      </w:r>
      <w:r w:rsidRPr="00974F71">
        <w:rPr>
          <w:sz w:val="16"/>
        </w:rPr>
        <w:t xml:space="preserve"> </w:t>
      </w:r>
      <w:r w:rsidRPr="00974F71">
        <w:rPr>
          <w:rStyle w:val="StyleUnderline"/>
        </w:rPr>
        <w:t>challenges, it may indeed settle into a</w:t>
      </w:r>
      <w:r w:rsidRPr="00974F71">
        <w:rPr>
          <w:sz w:val="16"/>
        </w:rPr>
        <w:t xml:space="preserve"> </w:t>
      </w:r>
      <w:r w:rsidRPr="0066607B">
        <w:rPr>
          <w:rStyle w:val="Emphasis"/>
        </w:rPr>
        <w:t>strategy of balancing</w:t>
      </w:r>
      <w:r w:rsidRPr="00974F71">
        <w:rPr>
          <w:sz w:val="16"/>
        </w:rPr>
        <w:t xml:space="preserve">, </w:t>
      </w:r>
      <w:r w:rsidRPr="00974F71">
        <w:rPr>
          <w:rStyle w:val="StyleUnderline"/>
        </w:rPr>
        <w:t>recognizing</w:t>
      </w:r>
      <w:r w:rsidRPr="00974F71">
        <w:rPr>
          <w:sz w:val="16"/>
        </w:rPr>
        <w:t xml:space="preserve"> that </w:t>
      </w:r>
      <w:r w:rsidRPr="00974F71">
        <w:rPr>
          <w:rStyle w:val="StyleUnderline"/>
        </w:rPr>
        <w:t>it has peaked and must now manage its power carefully</w:t>
      </w:r>
      <w:r w:rsidRPr="00974F71">
        <w:rPr>
          <w:sz w:val="16"/>
        </w:rPr>
        <w:t xml:space="preserve">. </w:t>
      </w:r>
      <w:r w:rsidRPr="00974F71">
        <w:rPr>
          <w:rStyle w:val="StyleUnderline"/>
        </w:rPr>
        <w:t>Some</w:t>
      </w:r>
      <w:r w:rsidRPr="00974F71">
        <w:rPr>
          <w:sz w:val="16"/>
        </w:rPr>
        <w:t xml:space="preserve"> scholars, such as Joshua Shifrinson, </w:t>
      </w:r>
      <w:r w:rsidRPr="00974F71">
        <w:rPr>
          <w:rStyle w:val="StyleUnderline"/>
        </w:rPr>
        <w:t>have suggested that China’s grand strategy has</w:t>
      </w:r>
      <w:r w:rsidRPr="00974F71">
        <w:rPr>
          <w:sz w:val="16"/>
        </w:rPr>
        <w:t xml:space="preserve"> </w:t>
      </w:r>
      <w:r w:rsidRPr="0066607B">
        <w:rPr>
          <w:rStyle w:val="Emphasis"/>
        </w:rPr>
        <w:t>always been</w:t>
      </w:r>
      <w:r w:rsidRPr="00974F71">
        <w:rPr>
          <w:sz w:val="16"/>
        </w:rPr>
        <w:t xml:space="preserve"> more </w:t>
      </w:r>
      <w:r w:rsidRPr="0066607B">
        <w:rPr>
          <w:rStyle w:val="Emphasis"/>
        </w:rPr>
        <w:t>about balancing</w:t>
      </w:r>
      <w:r w:rsidRPr="00974F71">
        <w:rPr>
          <w:sz w:val="16"/>
        </w:rPr>
        <w:t xml:space="preserve"> </w:t>
      </w:r>
      <w:r w:rsidRPr="00974F71">
        <w:rPr>
          <w:rStyle w:val="StyleUnderline"/>
        </w:rPr>
        <w:t>than achieving outright primacy, especially given the</w:t>
      </w:r>
      <w:r w:rsidRPr="00974F71">
        <w:rPr>
          <w:sz w:val="16"/>
        </w:rPr>
        <w:t xml:space="preserve"> </w:t>
      </w:r>
      <w:r w:rsidRPr="0066607B">
        <w:rPr>
          <w:rStyle w:val="Emphasis"/>
        </w:rPr>
        <w:t>constraints</w:t>
      </w:r>
      <w:r w:rsidRPr="00974F71">
        <w:rPr>
          <w:sz w:val="16"/>
        </w:rPr>
        <w:t xml:space="preserve"> </w:t>
      </w:r>
      <w:r w:rsidRPr="00974F71">
        <w:rPr>
          <w:rStyle w:val="StyleUnderline"/>
        </w:rPr>
        <w:t>posed by</w:t>
      </w:r>
      <w:r w:rsidRPr="00974F71">
        <w:rPr>
          <w:sz w:val="16"/>
        </w:rPr>
        <w:t xml:space="preserve"> </w:t>
      </w:r>
      <w:r w:rsidRPr="0066607B">
        <w:rPr>
          <w:rStyle w:val="Emphasis"/>
        </w:rPr>
        <w:t>U.S.</w:t>
      </w:r>
      <w:r w:rsidRPr="00974F71">
        <w:rPr>
          <w:sz w:val="16"/>
        </w:rPr>
        <w:t xml:space="preserve"> </w:t>
      </w:r>
      <w:r w:rsidRPr="00974F71">
        <w:rPr>
          <w:rStyle w:val="StyleUnderline"/>
        </w:rPr>
        <w:t>dominance and</w:t>
      </w:r>
      <w:r w:rsidRPr="00974F71">
        <w:rPr>
          <w:sz w:val="16"/>
        </w:rPr>
        <w:t xml:space="preserve"> </w:t>
      </w:r>
      <w:r w:rsidRPr="0066607B">
        <w:rPr>
          <w:rStyle w:val="Emphasis"/>
        </w:rPr>
        <w:t>China’s economic vulnerabilities</w:t>
      </w:r>
      <w:r w:rsidRPr="00974F71">
        <w:rPr>
          <w:sz w:val="16"/>
        </w:rPr>
        <w:t>.</w:t>
      </w:r>
    </w:p>
    <w:p w14:paraId="0B046111" w14:textId="77777777" w:rsidR="006C1D37" w:rsidRPr="00974F71" w:rsidRDefault="006C1D37" w:rsidP="006C1D37">
      <w:pPr>
        <w:rPr>
          <w:sz w:val="16"/>
        </w:rPr>
      </w:pPr>
      <w:r w:rsidRPr="00974F71">
        <w:rPr>
          <w:sz w:val="16"/>
        </w:rPr>
        <w:t>A Future of Balance</w:t>
      </w:r>
    </w:p>
    <w:p w14:paraId="420C8618" w14:textId="77777777" w:rsidR="006C1D37" w:rsidRPr="00974F71" w:rsidRDefault="006C1D37" w:rsidP="006C1D37">
      <w:pPr>
        <w:rPr>
          <w:sz w:val="16"/>
        </w:rPr>
      </w:pPr>
      <w:r w:rsidRPr="00974F71">
        <w:rPr>
          <w:sz w:val="16"/>
        </w:rPr>
        <w:t>The debate over China’s grand strategy remains open, with competing visions of its future direction. While Xi’s strategy appears focused on maximization, systemic pressures, economic realities, and domestic challenges may force a shift toward balancing in the near future. Whether this is a de facto strategy or a deliberate shift will depend on how China navigates its ongoing rise and the international community’s response to it.</w:t>
      </w:r>
    </w:p>
    <w:p w14:paraId="7581140B" w14:textId="77777777" w:rsidR="006C1D37" w:rsidRDefault="006C1D37" w:rsidP="006C1D37">
      <w:pPr>
        <w:rPr>
          <w:sz w:val="16"/>
        </w:rPr>
      </w:pPr>
      <w:r w:rsidRPr="00974F71">
        <w:rPr>
          <w:sz w:val="16"/>
        </w:rPr>
        <w:t xml:space="preserve">As China continues to rise, debates akin to those that took place in the U.S. in the 1940s may emerge within China’s strategic circles. Just as the U.S. grappled with the question of whether to pursue primacy or balance after World War II, China’s leaders may soon face a similar dilemma. </w:t>
      </w:r>
      <w:r w:rsidRPr="00974F71">
        <w:rPr>
          <w:rStyle w:val="StyleUnderline"/>
        </w:rPr>
        <w:t>For</w:t>
      </w:r>
      <w:r w:rsidRPr="00974F71">
        <w:rPr>
          <w:sz w:val="16"/>
        </w:rPr>
        <w:t xml:space="preserve"> </w:t>
      </w:r>
      <w:r w:rsidRPr="00B95F05">
        <w:rPr>
          <w:rStyle w:val="Emphasis"/>
          <w:highlight w:val="cyan"/>
        </w:rPr>
        <w:t>now</w:t>
      </w:r>
      <w:r w:rsidRPr="00974F71">
        <w:rPr>
          <w:sz w:val="16"/>
        </w:rPr>
        <w:t xml:space="preserve">, </w:t>
      </w:r>
      <w:r w:rsidRPr="00974F71">
        <w:rPr>
          <w:rStyle w:val="StyleUnderline"/>
        </w:rPr>
        <w:t xml:space="preserve">the </w:t>
      </w:r>
      <w:r w:rsidRPr="00B95F05">
        <w:rPr>
          <w:rStyle w:val="StyleUnderline"/>
          <w:highlight w:val="cyan"/>
        </w:rPr>
        <w:t>signs point toward</w:t>
      </w:r>
      <w:r w:rsidRPr="00974F71">
        <w:rPr>
          <w:rStyle w:val="StyleUnderline"/>
        </w:rPr>
        <w:t xml:space="preserve"> an evolving grand strategy</w:t>
      </w:r>
      <w:r w:rsidRPr="00974F71">
        <w:rPr>
          <w:sz w:val="16"/>
        </w:rPr>
        <w:t xml:space="preserve"> — one </w:t>
      </w:r>
      <w:r w:rsidRPr="00974F71">
        <w:rPr>
          <w:rStyle w:val="StyleUnderline"/>
        </w:rPr>
        <w:t>that may</w:t>
      </w:r>
      <w:r w:rsidRPr="00974F71">
        <w:rPr>
          <w:sz w:val="16"/>
        </w:rPr>
        <w:t xml:space="preserve"> well </w:t>
      </w:r>
      <w:r w:rsidRPr="00974F71">
        <w:rPr>
          <w:rStyle w:val="StyleUnderline"/>
        </w:rPr>
        <w:t>transition into a new phase of</w:t>
      </w:r>
      <w:r w:rsidRPr="00974F71">
        <w:rPr>
          <w:sz w:val="16"/>
        </w:rPr>
        <w:t xml:space="preserve"> </w:t>
      </w:r>
      <w:r w:rsidRPr="00B95F05">
        <w:rPr>
          <w:rStyle w:val="Emphasis"/>
          <w:highlight w:val="cyan"/>
        </w:rPr>
        <w:t>balancing</w:t>
      </w:r>
      <w:r w:rsidRPr="00B95F05">
        <w:rPr>
          <w:sz w:val="16"/>
          <w:highlight w:val="cyan"/>
        </w:rPr>
        <w:t xml:space="preserve"> </w:t>
      </w:r>
      <w:r w:rsidRPr="00B95F05">
        <w:rPr>
          <w:rStyle w:val="StyleUnderline"/>
          <w:highlight w:val="cyan"/>
        </w:rPr>
        <w:t>as China reaches</w:t>
      </w:r>
      <w:r w:rsidRPr="00974F71">
        <w:rPr>
          <w:rStyle w:val="StyleUnderline"/>
        </w:rPr>
        <w:t xml:space="preserve"> the </w:t>
      </w:r>
      <w:r w:rsidRPr="00B95F05">
        <w:rPr>
          <w:rStyle w:val="StyleUnderline"/>
          <w:highlight w:val="cyan"/>
        </w:rPr>
        <w:t>limits</w:t>
      </w:r>
      <w:r w:rsidRPr="00974F71">
        <w:rPr>
          <w:rStyle w:val="StyleUnderline"/>
        </w:rPr>
        <w:t xml:space="preserve"> of its rise</w:t>
      </w:r>
      <w:r w:rsidRPr="00974F71">
        <w:rPr>
          <w:sz w:val="16"/>
        </w:rPr>
        <w:t>.</w:t>
      </w:r>
    </w:p>
    <w:bookmarkEnd w:id="4"/>
    <w:p w14:paraId="73EAD537" w14:textId="4724CF9C" w:rsidR="006C1D37" w:rsidRDefault="007A7340" w:rsidP="007A7340">
      <w:pPr>
        <w:pStyle w:val="Heading1"/>
      </w:pPr>
      <w:r>
        <w:lastRenderedPageBreak/>
        <w:t>Block</w:t>
      </w:r>
    </w:p>
    <w:p w14:paraId="7146B9E6" w14:textId="77777777" w:rsidR="007A7340" w:rsidRDefault="007A7340" w:rsidP="007A7340">
      <w:pPr>
        <w:pStyle w:val="Heading2"/>
      </w:pPr>
      <w:r>
        <w:lastRenderedPageBreak/>
        <w:t>2NC</w:t>
      </w:r>
      <w:r>
        <w:br/>
      </w:r>
    </w:p>
    <w:p w14:paraId="4156AE41" w14:textId="77777777" w:rsidR="007A7340" w:rsidRDefault="007A7340" w:rsidP="007A7340">
      <w:pPr>
        <w:pStyle w:val="Heading3"/>
      </w:pPr>
      <w:r>
        <w:lastRenderedPageBreak/>
        <w:t>CP</w:t>
      </w:r>
    </w:p>
    <w:p w14:paraId="3567DDA3" w14:textId="77777777" w:rsidR="007A7340" w:rsidRPr="003F302B" w:rsidRDefault="007A7340" w:rsidP="007A7340">
      <w:pPr>
        <w:pStyle w:val="Heading4"/>
      </w:pPr>
      <w:r>
        <w:t xml:space="preserve">It </w:t>
      </w:r>
      <w:r>
        <w:rPr>
          <w:u w:val="single"/>
        </w:rPr>
        <w:t>reduces inequality</w:t>
      </w:r>
      <w:r>
        <w:t xml:space="preserve"> while </w:t>
      </w:r>
      <w:r>
        <w:rPr>
          <w:u w:val="single"/>
        </w:rPr>
        <w:t>boosting productivity</w:t>
      </w:r>
      <w:r>
        <w:t xml:space="preserve">. </w:t>
      </w:r>
    </w:p>
    <w:p w14:paraId="6CAE90E0" w14:textId="77777777" w:rsidR="007A7340" w:rsidRDefault="007A7340" w:rsidP="007A7340">
      <w:r>
        <w:t xml:space="preserve">Joseph E. </w:t>
      </w:r>
      <w:r w:rsidRPr="007B25D7">
        <w:rPr>
          <w:rStyle w:val="Style13ptBold"/>
        </w:rPr>
        <w:t>Stiglitz 16</w:t>
      </w:r>
      <w:r>
        <w:t>, Professor at Columbia University, New Keynesian economist, public policy analyst, Nobel Memorial Prize in Economic Sciences, John Bates Clark Medal, “Taming the Top,” in Rewriting the Rules of the American Economy: An Agenda for Growth and Shared Prosperity, A Roosevelt Institute Book, W. W. Norton &amp; Company, 2016, pp. 100–130</w:t>
      </w:r>
    </w:p>
    <w:p w14:paraId="7FF8D955" w14:textId="77777777" w:rsidR="007A7340" w:rsidRPr="00B45638" w:rsidRDefault="007A7340" w:rsidP="007A7340">
      <w:pPr>
        <w:rPr>
          <w:sz w:val="16"/>
        </w:rPr>
      </w:pPr>
      <w:r w:rsidRPr="00B45638">
        <w:rPr>
          <w:sz w:val="16"/>
        </w:rPr>
        <w:t>Enact a financial transactions tax</w:t>
      </w:r>
    </w:p>
    <w:p w14:paraId="08B68ABE" w14:textId="77777777" w:rsidR="007A7340" w:rsidRPr="00B45638" w:rsidRDefault="007A7340" w:rsidP="007A7340">
      <w:pPr>
        <w:rPr>
          <w:sz w:val="16"/>
        </w:rPr>
      </w:pPr>
      <w:r w:rsidRPr="00357FC9">
        <w:rPr>
          <w:rStyle w:val="StyleUnderline"/>
        </w:rPr>
        <w:t>Short-term financial transactions can contribute to</w:t>
      </w:r>
      <w:r w:rsidRPr="00B45638">
        <w:rPr>
          <w:sz w:val="16"/>
        </w:rPr>
        <w:t xml:space="preserve"> economic </w:t>
      </w:r>
      <w:r w:rsidRPr="00357FC9">
        <w:rPr>
          <w:rStyle w:val="Emphasis"/>
        </w:rPr>
        <w:t>volatility</w:t>
      </w:r>
      <w:r w:rsidRPr="00B45638">
        <w:rPr>
          <w:sz w:val="16"/>
        </w:rPr>
        <w:t xml:space="preserve"> </w:t>
      </w:r>
      <w:r w:rsidRPr="00357FC9">
        <w:rPr>
          <w:rStyle w:val="Emphasis"/>
        </w:rPr>
        <w:t>without</w:t>
      </w:r>
      <w:r w:rsidRPr="00B45638">
        <w:rPr>
          <w:sz w:val="16"/>
        </w:rPr>
        <w:t xml:space="preserve"> </w:t>
      </w:r>
      <w:r w:rsidRPr="00357FC9">
        <w:rPr>
          <w:rStyle w:val="StyleUnderline"/>
        </w:rPr>
        <w:t>providing</w:t>
      </w:r>
      <w:r w:rsidRPr="00B45638">
        <w:rPr>
          <w:sz w:val="16"/>
        </w:rPr>
        <w:t xml:space="preserve"> </w:t>
      </w:r>
      <w:r w:rsidRPr="00357FC9">
        <w:rPr>
          <w:rStyle w:val="Emphasis"/>
        </w:rPr>
        <w:t>any larger benefit</w:t>
      </w:r>
      <w:r w:rsidRPr="00B45638">
        <w:rPr>
          <w:sz w:val="16"/>
        </w:rPr>
        <w:t xml:space="preserve"> </w:t>
      </w:r>
      <w:r w:rsidRPr="00357FC9">
        <w:rPr>
          <w:rStyle w:val="StyleUnderline"/>
        </w:rPr>
        <w:t>to the</w:t>
      </w:r>
      <w:r w:rsidRPr="00B45638">
        <w:rPr>
          <w:sz w:val="16"/>
        </w:rPr>
        <w:t xml:space="preserve"> </w:t>
      </w:r>
      <w:r w:rsidRPr="00357FC9">
        <w:rPr>
          <w:rStyle w:val="Emphasis"/>
        </w:rPr>
        <w:t>economy</w:t>
      </w:r>
      <w:r w:rsidRPr="00B45638">
        <w:rPr>
          <w:sz w:val="16"/>
        </w:rPr>
        <w:t xml:space="preserve"> as a whole. </w:t>
      </w:r>
      <w:r w:rsidRPr="00357FC9">
        <w:rPr>
          <w:rStyle w:val="StyleUnderline"/>
        </w:rPr>
        <w:t>These transactions also point the financial mar¬ kets toward a</w:t>
      </w:r>
      <w:r w:rsidRPr="00B45638">
        <w:rPr>
          <w:sz w:val="16"/>
        </w:rPr>
        <w:t xml:space="preserve"> </w:t>
      </w:r>
      <w:r w:rsidRPr="00357FC9">
        <w:rPr>
          <w:rStyle w:val="Emphasis"/>
        </w:rPr>
        <w:t>short-term</w:t>
      </w:r>
      <w:r w:rsidRPr="00B45638">
        <w:rPr>
          <w:sz w:val="16"/>
        </w:rPr>
        <w:t xml:space="preserve"> </w:t>
      </w:r>
      <w:r w:rsidRPr="00357FC9">
        <w:rPr>
          <w:rStyle w:val="StyleUnderline"/>
        </w:rPr>
        <w:t>focus over the interests of</w:t>
      </w:r>
      <w:r w:rsidRPr="00B45638">
        <w:rPr>
          <w:sz w:val="16"/>
        </w:rPr>
        <w:t xml:space="preserve"> </w:t>
      </w:r>
      <w:r w:rsidRPr="00357FC9">
        <w:rPr>
          <w:rStyle w:val="Emphasis"/>
        </w:rPr>
        <w:t>longer-term shareholders</w:t>
      </w:r>
      <w:r w:rsidRPr="00B45638">
        <w:rPr>
          <w:sz w:val="16"/>
        </w:rPr>
        <w:t xml:space="preserve"> </w:t>
      </w:r>
      <w:r w:rsidRPr="00357FC9">
        <w:rPr>
          <w:rStyle w:val="StyleUnderline"/>
        </w:rPr>
        <w:t>and</w:t>
      </w:r>
      <w:r w:rsidRPr="00B45638">
        <w:rPr>
          <w:sz w:val="16"/>
        </w:rPr>
        <w:t xml:space="preserve"> </w:t>
      </w:r>
      <w:r w:rsidRPr="00357FC9">
        <w:rPr>
          <w:rStyle w:val="Emphasis"/>
        </w:rPr>
        <w:t>stakeholders</w:t>
      </w:r>
      <w:r w:rsidRPr="00357FC9">
        <w:rPr>
          <w:rStyle w:val="StyleUnderline"/>
        </w:rPr>
        <w:t xml:space="preserve">. A </w:t>
      </w:r>
      <w:r w:rsidRPr="00784D93">
        <w:rPr>
          <w:rStyle w:val="Emphasis"/>
          <w:highlight w:val="cyan"/>
        </w:rPr>
        <w:t>f</w:t>
      </w:r>
      <w:r w:rsidRPr="00357FC9">
        <w:rPr>
          <w:rStyle w:val="Emphasis"/>
        </w:rPr>
        <w:t xml:space="preserve">inancial </w:t>
      </w:r>
      <w:r w:rsidRPr="00784D93">
        <w:rPr>
          <w:rStyle w:val="Emphasis"/>
          <w:highlight w:val="cyan"/>
        </w:rPr>
        <w:t>t</w:t>
      </w:r>
      <w:r w:rsidRPr="00357FC9">
        <w:rPr>
          <w:rStyle w:val="Emphasis"/>
        </w:rPr>
        <w:t xml:space="preserve">ransaction </w:t>
      </w:r>
      <w:r w:rsidRPr="00784D93">
        <w:rPr>
          <w:rStyle w:val="Emphasis"/>
          <w:highlight w:val="cyan"/>
        </w:rPr>
        <w:t>t</w:t>
      </w:r>
      <w:r w:rsidRPr="00357FC9">
        <w:rPr>
          <w:rStyle w:val="Emphasis"/>
        </w:rPr>
        <w:t>ax</w:t>
      </w:r>
      <w:r w:rsidRPr="00B45638">
        <w:rPr>
          <w:sz w:val="16"/>
        </w:rPr>
        <w:t xml:space="preserve"> </w:t>
      </w:r>
      <w:r w:rsidRPr="00784D93">
        <w:rPr>
          <w:rStyle w:val="StyleUnderline"/>
          <w:highlight w:val="cyan"/>
        </w:rPr>
        <w:t>would</w:t>
      </w:r>
      <w:r w:rsidRPr="00784D93">
        <w:rPr>
          <w:sz w:val="16"/>
          <w:highlight w:val="cyan"/>
        </w:rPr>
        <w:t xml:space="preserve"> </w:t>
      </w:r>
      <w:r w:rsidRPr="00784D93">
        <w:rPr>
          <w:rStyle w:val="Emphasis"/>
          <w:highlight w:val="cyan"/>
        </w:rPr>
        <w:t>penalize short-term traders</w:t>
      </w:r>
      <w:r w:rsidRPr="00784D93">
        <w:rPr>
          <w:rStyle w:val="StyleUnderline"/>
          <w:highlight w:val="cyan"/>
        </w:rPr>
        <w:t xml:space="preserve"> and incentivize </w:t>
      </w:r>
      <w:r w:rsidRPr="00784D93">
        <w:rPr>
          <w:rStyle w:val="Emphasis"/>
          <w:highlight w:val="cyan"/>
        </w:rPr>
        <w:t>longer holding periods</w:t>
      </w:r>
      <w:r w:rsidRPr="00357FC9">
        <w:rPr>
          <w:rStyle w:val="StyleUnderline"/>
        </w:rPr>
        <w:t xml:space="preserve">, thus </w:t>
      </w:r>
      <w:r w:rsidRPr="00784D93">
        <w:rPr>
          <w:rStyle w:val="StyleUnderline"/>
          <w:highlight w:val="cyan"/>
        </w:rPr>
        <w:t>reducing</w:t>
      </w:r>
      <w:r w:rsidRPr="00B45638">
        <w:rPr>
          <w:sz w:val="16"/>
        </w:rPr>
        <w:t xml:space="preserve"> </w:t>
      </w:r>
      <w:r w:rsidRPr="00784D93">
        <w:rPr>
          <w:rStyle w:val="Emphasis"/>
          <w:highlight w:val="cyan"/>
        </w:rPr>
        <w:t>instability</w:t>
      </w:r>
      <w:r w:rsidRPr="00B45638">
        <w:rPr>
          <w:sz w:val="16"/>
        </w:rPr>
        <w:t xml:space="preserve"> </w:t>
      </w:r>
      <w:r w:rsidRPr="00357FC9">
        <w:rPr>
          <w:rStyle w:val="StyleUnderline"/>
        </w:rPr>
        <w:t xml:space="preserve">and </w:t>
      </w:r>
      <w:r w:rsidRPr="00784D93">
        <w:rPr>
          <w:rStyle w:val="StyleUnderline"/>
          <w:highlight w:val="cyan"/>
        </w:rPr>
        <w:t>encouraging</w:t>
      </w:r>
      <w:r w:rsidRPr="00B45638">
        <w:rPr>
          <w:sz w:val="16"/>
        </w:rPr>
        <w:t xml:space="preserve"> </w:t>
      </w:r>
      <w:r w:rsidRPr="00357FC9">
        <w:rPr>
          <w:rStyle w:val="Emphasis"/>
        </w:rPr>
        <w:t>longer-term</w:t>
      </w:r>
      <w:r w:rsidRPr="00B45638">
        <w:rPr>
          <w:sz w:val="16"/>
        </w:rPr>
        <w:t xml:space="preserve"> pro¬ ductive </w:t>
      </w:r>
      <w:r w:rsidRPr="00784D93">
        <w:rPr>
          <w:rStyle w:val="Emphasis"/>
          <w:highlight w:val="cyan"/>
        </w:rPr>
        <w:t>investment</w:t>
      </w:r>
      <w:r w:rsidRPr="00B45638">
        <w:rPr>
          <w:sz w:val="16"/>
        </w:rPr>
        <w:t>. Further, a financial transaction tax even at very low rates would raise considerable revenue.16</w:t>
      </w:r>
    </w:p>
    <w:p w14:paraId="5DF54E0C" w14:textId="77777777" w:rsidR="007A7340" w:rsidRPr="00B45638" w:rsidRDefault="007A7340" w:rsidP="007A7340">
      <w:pPr>
        <w:rPr>
          <w:sz w:val="16"/>
        </w:rPr>
      </w:pPr>
      <w:r w:rsidRPr="00B45638">
        <w:rPr>
          <w:sz w:val="16"/>
        </w:rPr>
        <w:t>Before 1975 the financial sector charged a fixed brokerage commission on trades that, for consumers, functioned like a tax. There is little evidence that the elimination of this fee improved financial markets, and a variant of financial transaction taxes are currently employed without negative consequence in vibrant financial centers like London and Hong Kong, so there is lit¬ tle reason to believe that a tax on transactions would present a major disruption.17 Further, in the U.S. many brokerage houses and investment firms charge high transaction costs to consum¬ ers and have fought regulations that would reduce these costs— for example on managing retirement accounts. The difference, of course, is to whom the cost accrues. For the average investor in a 401(k), a financial transaction tax would present a mini¬ mal expense.18 Congress should pass a financial transaction tax designed to encourage productive investment.19</w:t>
      </w:r>
    </w:p>
    <w:p w14:paraId="26C016F3" w14:textId="77777777" w:rsidR="007A7340" w:rsidRPr="00B45638" w:rsidRDefault="007A7340" w:rsidP="007A7340">
      <w:pPr>
        <w:rPr>
          <w:sz w:val="16"/>
        </w:rPr>
      </w:pPr>
      <w:r w:rsidRPr="00B45638">
        <w:rPr>
          <w:sz w:val="16"/>
        </w:rPr>
        <w:t>Empower long-term stakeholders</w:t>
      </w:r>
    </w:p>
    <w:p w14:paraId="323D3408" w14:textId="77777777" w:rsidR="007A7340" w:rsidRPr="00B45638" w:rsidRDefault="007A7340" w:rsidP="007A7340">
      <w:pPr>
        <w:rPr>
          <w:sz w:val="16"/>
        </w:rPr>
      </w:pPr>
      <w:r w:rsidRPr="00357FC9">
        <w:rPr>
          <w:rStyle w:val="StyleUnderline"/>
        </w:rPr>
        <w:t xml:space="preserve">The </w:t>
      </w:r>
      <w:r w:rsidRPr="00784D93">
        <w:rPr>
          <w:rStyle w:val="StyleUnderline"/>
        </w:rPr>
        <w:t xml:space="preserve">current tax code plays a role in </w:t>
      </w:r>
      <w:r w:rsidRPr="00784D93">
        <w:rPr>
          <w:rStyle w:val="Emphasis"/>
        </w:rPr>
        <w:t>incentivizing short-term behavior</w:t>
      </w:r>
      <w:r w:rsidRPr="00784D93">
        <w:rPr>
          <w:sz w:val="16"/>
        </w:rPr>
        <w:t xml:space="preserve">. </w:t>
      </w:r>
      <w:r w:rsidRPr="00784D93">
        <w:rPr>
          <w:rStyle w:val="StyleUnderline"/>
        </w:rPr>
        <w:t>Now, taxpayers can get the tax benefit of so-called long-term capital gains if the asset is held for just</w:t>
      </w:r>
      <w:r w:rsidRPr="00784D93">
        <w:rPr>
          <w:sz w:val="16"/>
        </w:rPr>
        <w:t xml:space="preserve"> </w:t>
      </w:r>
      <w:r w:rsidRPr="00784D93">
        <w:rPr>
          <w:rStyle w:val="Emphasis"/>
        </w:rPr>
        <w:t>one year</w:t>
      </w:r>
      <w:r w:rsidRPr="00784D93">
        <w:rPr>
          <w:rStyle w:val="StyleUnderline"/>
        </w:rPr>
        <w:t>—a period</w:t>
      </w:r>
      <w:r w:rsidRPr="00784D93">
        <w:rPr>
          <w:sz w:val="16"/>
        </w:rPr>
        <w:t xml:space="preserve"> </w:t>
      </w:r>
      <w:r w:rsidRPr="00784D93">
        <w:rPr>
          <w:rStyle w:val="Emphasis"/>
        </w:rPr>
        <w:t>too short</w:t>
      </w:r>
      <w:r w:rsidRPr="00784D93">
        <w:rPr>
          <w:sz w:val="16"/>
        </w:rPr>
        <w:t xml:space="preserve"> </w:t>
      </w:r>
      <w:r w:rsidRPr="00784D93">
        <w:rPr>
          <w:rStyle w:val="StyleUnderline"/>
        </w:rPr>
        <w:t>to provide a meaningful positive economic impact. While the benefits of the preferential tax treatment for</w:t>
      </w:r>
      <w:r w:rsidRPr="00784D93">
        <w:rPr>
          <w:sz w:val="16"/>
        </w:rPr>
        <w:t xml:space="preserve"> </w:t>
      </w:r>
      <w:r w:rsidRPr="00784D93">
        <w:rPr>
          <w:rStyle w:val="Emphasis"/>
        </w:rPr>
        <w:t>capital gains</w:t>
      </w:r>
      <w:r w:rsidRPr="00784D93">
        <w:rPr>
          <w:sz w:val="16"/>
        </w:rPr>
        <w:t xml:space="preserve"> </w:t>
      </w:r>
      <w:r w:rsidRPr="00784D93">
        <w:rPr>
          <w:rStyle w:val="StyleUnderline"/>
        </w:rPr>
        <w:t>are</w:t>
      </w:r>
      <w:r w:rsidRPr="00784D93">
        <w:rPr>
          <w:sz w:val="16"/>
        </w:rPr>
        <w:t xml:space="preserve"> </w:t>
      </w:r>
      <w:r w:rsidRPr="00784D93">
        <w:rPr>
          <w:rStyle w:val="Emphasis"/>
        </w:rPr>
        <w:t>ambiguous</w:t>
      </w:r>
      <w:r w:rsidRPr="00784D93">
        <w:rPr>
          <w:rStyle w:val="StyleUnderline"/>
        </w:rPr>
        <w:t>, there are</w:t>
      </w:r>
      <w:r w:rsidRPr="00784D93">
        <w:rPr>
          <w:sz w:val="16"/>
        </w:rPr>
        <w:t xml:space="preserve"> </w:t>
      </w:r>
      <w:r w:rsidRPr="00784D93">
        <w:rPr>
          <w:rStyle w:val="Emphasis"/>
        </w:rPr>
        <w:t>clear costs</w:t>
      </w:r>
      <w:r w:rsidRPr="00784D93">
        <w:rPr>
          <w:sz w:val="16"/>
        </w:rPr>
        <w:t xml:space="preserve"> </w:t>
      </w:r>
      <w:r w:rsidRPr="00784D93">
        <w:rPr>
          <w:rStyle w:val="StyleUnderline"/>
        </w:rPr>
        <w:t>of</w:t>
      </w:r>
      <w:r w:rsidRPr="00784D93">
        <w:rPr>
          <w:sz w:val="16"/>
        </w:rPr>
        <w:t xml:space="preserve"> </w:t>
      </w:r>
      <w:r w:rsidRPr="00784D93">
        <w:rPr>
          <w:rStyle w:val="Emphasis"/>
        </w:rPr>
        <w:t>short-term speculation</w:t>
      </w:r>
      <w:r w:rsidRPr="00B45638">
        <w:rPr>
          <w:sz w:val="16"/>
        </w:rPr>
        <w:t xml:space="preserve"> </w:t>
      </w:r>
      <w:r w:rsidRPr="00B45638">
        <w:rPr>
          <w:rStyle w:val="StyleUnderline"/>
        </w:rPr>
        <w:t>and the</w:t>
      </w:r>
      <w:r w:rsidRPr="00B45638">
        <w:rPr>
          <w:sz w:val="16"/>
        </w:rPr>
        <w:t xml:space="preserve"> </w:t>
      </w:r>
      <w:r w:rsidRPr="00B45638">
        <w:rPr>
          <w:rStyle w:val="Emphasis"/>
        </w:rPr>
        <w:t>myopic short-termism</w:t>
      </w:r>
      <w:r w:rsidRPr="00B45638">
        <w:rPr>
          <w:sz w:val="16"/>
        </w:rPr>
        <w:t xml:space="preserve"> </w:t>
      </w:r>
      <w:r w:rsidRPr="00B45638">
        <w:rPr>
          <w:rStyle w:val="StyleUnderline"/>
        </w:rPr>
        <w:t xml:space="preserve">to which it gives rise. </w:t>
      </w:r>
      <w:r w:rsidRPr="00784D93">
        <w:rPr>
          <w:rStyle w:val="StyleUnderline"/>
          <w:highlight w:val="cyan"/>
        </w:rPr>
        <w:t>There</w:t>
      </w:r>
      <w:r w:rsidRPr="00784D93">
        <w:rPr>
          <w:sz w:val="16"/>
          <w:highlight w:val="cyan"/>
        </w:rPr>
        <w:t xml:space="preserve"> </w:t>
      </w:r>
      <w:r w:rsidRPr="00784D93">
        <w:rPr>
          <w:rStyle w:val="Emphasis"/>
          <w:highlight w:val="cyan"/>
        </w:rPr>
        <w:t>should</w:t>
      </w:r>
      <w:r w:rsidRPr="00784D93">
        <w:rPr>
          <w:sz w:val="16"/>
          <w:highlight w:val="cyan"/>
        </w:rPr>
        <w:t xml:space="preserve"> </w:t>
      </w:r>
      <w:r w:rsidRPr="00784D93">
        <w:rPr>
          <w:rStyle w:val="StyleUnderline"/>
          <w:highlight w:val="cyan"/>
        </w:rPr>
        <w:t>be a</w:t>
      </w:r>
      <w:r w:rsidRPr="00784D93">
        <w:rPr>
          <w:sz w:val="16"/>
          <w:highlight w:val="cyan"/>
        </w:rPr>
        <w:t xml:space="preserve"> </w:t>
      </w:r>
      <w:r w:rsidRPr="00784D93">
        <w:rPr>
          <w:rStyle w:val="Emphasis"/>
          <w:highlight w:val="cyan"/>
        </w:rPr>
        <w:t>surtax</w:t>
      </w:r>
      <w:r w:rsidRPr="00784D93">
        <w:rPr>
          <w:sz w:val="16"/>
          <w:highlight w:val="cyan"/>
        </w:rPr>
        <w:t xml:space="preserve"> </w:t>
      </w:r>
      <w:r w:rsidRPr="00784D93">
        <w:rPr>
          <w:rStyle w:val="StyleUnderline"/>
          <w:highlight w:val="cyan"/>
        </w:rPr>
        <w:t>on</w:t>
      </w:r>
      <w:r w:rsidRPr="00784D93">
        <w:rPr>
          <w:sz w:val="16"/>
          <w:highlight w:val="cyan"/>
        </w:rPr>
        <w:t xml:space="preserve"> </w:t>
      </w:r>
      <w:r w:rsidRPr="00784D93">
        <w:rPr>
          <w:rStyle w:val="Emphasis"/>
          <w:highlight w:val="cyan"/>
        </w:rPr>
        <w:t>short-term</w:t>
      </w:r>
      <w:r w:rsidRPr="00B45638">
        <w:rPr>
          <w:sz w:val="16"/>
        </w:rPr>
        <w:t xml:space="preserve"> capital </w:t>
      </w:r>
      <w:r w:rsidRPr="00784D93">
        <w:rPr>
          <w:rStyle w:val="Emphasis"/>
          <w:highlight w:val="cyan"/>
        </w:rPr>
        <w:t>gains</w:t>
      </w:r>
      <w:r w:rsidRPr="00B45638">
        <w:rPr>
          <w:sz w:val="16"/>
        </w:rPr>
        <w:t xml:space="preserve"> </w:t>
      </w:r>
      <w:r w:rsidRPr="00B45638">
        <w:rPr>
          <w:rStyle w:val="StyleUnderline"/>
        </w:rPr>
        <w:t>given the</w:t>
      </w:r>
      <w:r w:rsidRPr="00B45638">
        <w:rPr>
          <w:sz w:val="16"/>
        </w:rPr>
        <w:t xml:space="preserve"> </w:t>
      </w:r>
      <w:r w:rsidRPr="00B45638">
        <w:rPr>
          <w:rStyle w:val="Emphasis"/>
        </w:rPr>
        <w:t>negative externality</w:t>
      </w:r>
      <w:r w:rsidRPr="00B45638">
        <w:rPr>
          <w:sz w:val="16"/>
        </w:rPr>
        <w:t xml:space="preserve"> </w:t>
      </w:r>
      <w:r w:rsidRPr="00B45638">
        <w:rPr>
          <w:rStyle w:val="StyleUnderline"/>
        </w:rPr>
        <w:t>of the trading behavior</w:t>
      </w:r>
      <w:r w:rsidRPr="00B45638">
        <w:rPr>
          <w:sz w:val="16"/>
        </w:rPr>
        <w:t xml:space="preserve"> incentivized.</w:t>
      </w:r>
    </w:p>
    <w:p w14:paraId="7101E2E2" w14:textId="77777777" w:rsidR="007A7340" w:rsidRPr="00B45638" w:rsidRDefault="007A7340" w:rsidP="007A7340">
      <w:pPr>
        <w:rPr>
          <w:sz w:val="16"/>
        </w:rPr>
      </w:pPr>
      <w:r w:rsidRPr="00B45638">
        <w:rPr>
          <w:sz w:val="16"/>
        </w:rPr>
        <w:t>Indeed, in their recent work Patrick Bolton and Frederic Samama propose that corporations themselves provide incen¬ tives to long-term investors through “loyalty shares.”20 The firm would require shareholders to hold stock for a set time period before rewarding additional returns. There is no silver bullet here, but by adjusting the rules surrounding corporate gover¬ nance we can make a significant difference in our economy.</w:t>
      </w:r>
    </w:p>
    <w:p w14:paraId="7069D8FB" w14:textId="77777777" w:rsidR="007A7340" w:rsidRPr="00B45638" w:rsidRDefault="007A7340" w:rsidP="007A7340">
      <w:pPr>
        <w:rPr>
          <w:sz w:val="16"/>
        </w:rPr>
      </w:pPr>
      <w:r w:rsidRPr="00B45638">
        <w:rPr>
          <w:rStyle w:val="StyleUnderline"/>
        </w:rPr>
        <w:t>For an</w:t>
      </w:r>
      <w:r w:rsidRPr="00B45638">
        <w:rPr>
          <w:sz w:val="16"/>
        </w:rPr>
        <w:t xml:space="preserve"> </w:t>
      </w:r>
      <w:r w:rsidRPr="00B45638">
        <w:rPr>
          <w:rStyle w:val="Emphasis"/>
        </w:rPr>
        <w:t>additional</w:t>
      </w:r>
      <w:r w:rsidRPr="00B45638">
        <w:rPr>
          <w:sz w:val="16"/>
        </w:rPr>
        <w:t xml:space="preserve"> </w:t>
      </w:r>
      <w:r w:rsidRPr="00B45638">
        <w:rPr>
          <w:rStyle w:val="StyleUnderline"/>
        </w:rPr>
        <w:t>strategy to improve</w:t>
      </w:r>
      <w:r w:rsidRPr="00B45638">
        <w:rPr>
          <w:sz w:val="16"/>
        </w:rPr>
        <w:t xml:space="preserve"> </w:t>
      </w:r>
      <w:r w:rsidRPr="00B45638">
        <w:rPr>
          <w:rStyle w:val="Emphasis"/>
        </w:rPr>
        <w:t>long-term</w:t>
      </w:r>
      <w:r w:rsidRPr="00B45638">
        <w:rPr>
          <w:sz w:val="16"/>
        </w:rPr>
        <w:t xml:space="preserve"> </w:t>
      </w:r>
      <w:r w:rsidRPr="00B45638">
        <w:rPr>
          <w:rStyle w:val="StyleUnderline"/>
        </w:rPr>
        <w:t>management</w:t>
      </w:r>
      <w:r w:rsidRPr="00B45638">
        <w:rPr>
          <w:sz w:val="16"/>
        </w:rPr>
        <w:t xml:space="preserve"> of corporations, </w:t>
      </w:r>
      <w:r w:rsidRPr="00B45638">
        <w:rPr>
          <w:rStyle w:val="StyleUnderline"/>
        </w:rPr>
        <w:t xml:space="preserve">we suggest that </w:t>
      </w:r>
      <w:r w:rsidRPr="00784D93">
        <w:rPr>
          <w:rStyle w:val="StyleUnderline"/>
          <w:highlight w:val="cyan"/>
        </w:rPr>
        <w:t xml:space="preserve">workers must </w:t>
      </w:r>
      <w:r w:rsidRPr="00784D93">
        <w:rPr>
          <w:rStyle w:val="Emphasis"/>
          <w:highlight w:val="cyan"/>
        </w:rPr>
        <w:t>have a say</w:t>
      </w:r>
      <w:r w:rsidRPr="00B45638">
        <w:rPr>
          <w:rStyle w:val="Emphasis"/>
        </w:rPr>
        <w:t xml:space="preserve"> in corporate governance</w:t>
      </w:r>
      <w:r w:rsidRPr="00B45638">
        <w:rPr>
          <w:sz w:val="16"/>
        </w:rPr>
        <w:t xml:space="preserve">, specifically </w:t>
      </w:r>
      <w:r w:rsidRPr="00B45638">
        <w:rPr>
          <w:rStyle w:val="StyleUnderline"/>
        </w:rPr>
        <w:t>by including a</w:t>
      </w:r>
      <w:r w:rsidRPr="00B45638">
        <w:rPr>
          <w:sz w:val="16"/>
        </w:rPr>
        <w:t xml:space="preserve"> </w:t>
      </w:r>
      <w:r w:rsidRPr="00B45638">
        <w:rPr>
          <w:rStyle w:val="Emphasis"/>
        </w:rPr>
        <w:t>representative</w:t>
      </w:r>
      <w:r w:rsidRPr="00B45638">
        <w:rPr>
          <w:sz w:val="16"/>
        </w:rPr>
        <w:t xml:space="preserve"> </w:t>
      </w:r>
      <w:r w:rsidRPr="00B45638">
        <w:rPr>
          <w:rStyle w:val="StyleUnderline"/>
        </w:rPr>
        <w:t>of</w:t>
      </w:r>
      <w:r w:rsidRPr="00B45638">
        <w:rPr>
          <w:sz w:val="16"/>
        </w:rPr>
        <w:t xml:space="preserve"> </w:t>
      </w:r>
      <w:r w:rsidRPr="00B45638">
        <w:rPr>
          <w:rStyle w:val="Emphasis"/>
        </w:rPr>
        <w:t>employees</w:t>
      </w:r>
      <w:r w:rsidRPr="00B45638">
        <w:rPr>
          <w:sz w:val="16"/>
        </w:rPr>
        <w:t xml:space="preserve"> </w:t>
      </w:r>
      <w:r w:rsidRPr="00784D93">
        <w:rPr>
          <w:rStyle w:val="StyleUnderline"/>
          <w:highlight w:val="cyan"/>
        </w:rPr>
        <w:t>on the</w:t>
      </w:r>
      <w:r w:rsidRPr="00784D93">
        <w:rPr>
          <w:sz w:val="16"/>
          <w:highlight w:val="cyan"/>
        </w:rPr>
        <w:t xml:space="preserve"> </w:t>
      </w:r>
      <w:r w:rsidRPr="00784D93">
        <w:rPr>
          <w:rStyle w:val="Emphasis"/>
          <w:highlight w:val="cyan"/>
        </w:rPr>
        <w:t>corporate board</w:t>
      </w:r>
      <w:r w:rsidRPr="00B45638">
        <w:rPr>
          <w:sz w:val="16"/>
        </w:rPr>
        <w:t>. Further, those managing retirement accounts of any kind should lead the way in acting in the long run interests of the holders of the account. They should be obligated to avoid all conflicts of interest and, especially in the case of worker pensions, ensure the corporations in which they invest act in a responsible way, with good corporate gov¬ ernance and an eye to long-term value, good labor policies, and sound environmental policies.</w:t>
      </w:r>
    </w:p>
    <w:p w14:paraId="27B61025" w14:textId="77777777" w:rsidR="007A7340" w:rsidRPr="00B45638" w:rsidRDefault="007A7340" w:rsidP="007A7340">
      <w:pPr>
        <w:rPr>
          <w:sz w:val="16"/>
        </w:rPr>
      </w:pPr>
      <w:r w:rsidRPr="00B45638">
        <w:rPr>
          <w:sz w:val="16"/>
        </w:rPr>
        <w:t>Rebalance the Tax and Transfer System</w:t>
      </w:r>
    </w:p>
    <w:p w14:paraId="0E9611C5" w14:textId="77777777" w:rsidR="007A7340" w:rsidRPr="00B45638" w:rsidRDefault="007A7340" w:rsidP="007A7340">
      <w:pPr>
        <w:rPr>
          <w:sz w:val="16"/>
        </w:rPr>
      </w:pPr>
      <w:r w:rsidRPr="00B45638">
        <w:rPr>
          <w:rStyle w:val="StyleUnderline"/>
        </w:rPr>
        <w:t>Changes to the</w:t>
      </w:r>
      <w:r w:rsidRPr="00B45638">
        <w:rPr>
          <w:sz w:val="16"/>
        </w:rPr>
        <w:t xml:space="preserve"> U.S. </w:t>
      </w:r>
      <w:r w:rsidRPr="00B45638">
        <w:rPr>
          <w:rStyle w:val="Emphasis"/>
        </w:rPr>
        <w:t>tax structure</w:t>
      </w:r>
      <w:r w:rsidRPr="00B45638">
        <w:rPr>
          <w:sz w:val="16"/>
        </w:rPr>
        <w:t xml:space="preserve"> </w:t>
      </w:r>
      <w:r w:rsidRPr="00B45638">
        <w:rPr>
          <w:rStyle w:val="StyleUnderline"/>
        </w:rPr>
        <w:t>hold</w:t>
      </w:r>
      <w:r w:rsidRPr="00B45638">
        <w:rPr>
          <w:sz w:val="16"/>
        </w:rPr>
        <w:t xml:space="preserve"> </w:t>
      </w:r>
      <w:r w:rsidRPr="00B45638">
        <w:rPr>
          <w:rStyle w:val="Emphasis"/>
        </w:rPr>
        <w:t>enormous potential</w:t>
      </w:r>
      <w:r w:rsidRPr="00B45638">
        <w:rPr>
          <w:sz w:val="16"/>
        </w:rPr>
        <w:t xml:space="preserve"> </w:t>
      </w:r>
      <w:r w:rsidRPr="00B45638">
        <w:rPr>
          <w:rStyle w:val="StyleUnderline"/>
        </w:rPr>
        <w:t>for reducing</w:t>
      </w:r>
      <w:r w:rsidRPr="00B45638">
        <w:rPr>
          <w:sz w:val="16"/>
        </w:rPr>
        <w:t xml:space="preserve"> </w:t>
      </w:r>
      <w:r w:rsidRPr="00B45638">
        <w:rPr>
          <w:rStyle w:val="Emphasis"/>
        </w:rPr>
        <w:t>inequality</w:t>
      </w:r>
      <w:r w:rsidRPr="00B45638">
        <w:rPr>
          <w:sz w:val="16"/>
        </w:rPr>
        <w:t xml:space="preserve"> </w:t>
      </w:r>
      <w:r w:rsidRPr="00B45638">
        <w:rPr>
          <w:rStyle w:val="StyleUnderline"/>
        </w:rPr>
        <w:t>and improving</w:t>
      </w:r>
      <w:r w:rsidRPr="00B45638">
        <w:rPr>
          <w:sz w:val="16"/>
        </w:rPr>
        <w:t xml:space="preserve"> the </w:t>
      </w:r>
      <w:r w:rsidRPr="00B45638">
        <w:rPr>
          <w:rStyle w:val="Emphasis"/>
        </w:rPr>
        <w:t>equality of opportunity</w:t>
      </w:r>
      <w:r w:rsidRPr="00B45638">
        <w:rPr>
          <w:sz w:val="16"/>
        </w:rPr>
        <w:t xml:space="preserve"> </w:t>
      </w:r>
      <w:r w:rsidRPr="00B45638">
        <w:rPr>
          <w:rStyle w:val="StyleUnderline"/>
        </w:rPr>
        <w:t>for Americans</w:t>
      </w:r>
      <w:r w:rsidRPr="00B45638">
        <w:rPr>
          <w:sz w:val="16"/>
        </w:rPr>
        <w:t xml:space="preserve">—in no small part because the United States ranks among the least redistributive countries in the OECD.21 </w:t>
      </w:r>
      <w:r w:rsidRPr="00B45638">
        <w:rPr>
          <w:rStyle w:val="StyleUnderline"/>
        </w:rPr>
        <w:t>Taxes are not only</w:t>
      </w:r>
      <w:r w:rsidRPr="00B45638">
        <w:rPr>
          <w:sz w:val="16"/>
        </w:rPr>
        <w:t xml:space="preserve"> an </w:t>
      </w:r>
      <w:r w:rsidRPr="00B45638">
        <w:rPr>
          <w:rStyle w:val="StyleUnderline"/>
        </w:rPr>
        <w:t>important</w:t>
      </w:r>
      <w:r w:rsidRPr="00B45638">
        <w:rPr>
          <w:sz w:val="16"/>
        </w:rPr>
        <w:t xml:space="preserve"> way </w:t>
      </w:r>
      <w:r w:rsidRPr="00B45638">
        <w:rPr>
          <w:rStyle w:val="StyleUnderline"/>
        </w:rPr>
        <w:t>to raise</w:t>
      </w:r>
      <w:r w:rsidRPr="00B45638">
        <w:rPr>
          <w:sz w:val="16"/>
        </w:rPr>
        <w:t xml:space="preserve"> </w:t>
      </w:r>
      <w:r w:rsidRPr="00B45638">
        <w:rPr>
          <w:rStyle w:val="Emphasis"/>
        </w:rPr>
        <w:t>revenue</w:t>
      </w:r>
      <w:r w:rsidRPr="00B45638">
        <w:rPr>
          <w:sz w:val="16"/>
        </w:rPr>
        <w:t xml:space="preserve"> </w:t>
      </w:r>
      <w:r w:rsidRPr="00B45638">
        <w:rPr>
          <w:rStyle w:val="StyleUnderline"/>
        </w:rPr>
        <w:t>for</w:t>
      </w:r>
      <w:r w:rsidRPr="00B45638">
        <w:rPr>
          <w:sz w:val="16"/>
        </w:rPr>
        <w:t xml:space="preserve"> </w:t>
      </w:r>
      <w:r w:rsidRPr="00B45638">
        <w:rPr>
          <w:rStyle w:val="StyleUnderline"/>
        </w:rPr>
        <w:t>critical</w:t>
      </w:r>
      <w:r w:rsidRPr="00B45638">
        <w:rPr>
          <w:sz w:val="16"/>
        </w:rPr>
        <w:t xml:space="preserve"> </w:t>
      </w:r>
      <w:r w:rsidRPr="00B45638">
        <w:rPr>
          <w:rStyle w:val="Emphasis"/>
        </w:rPr>
        <w:t>public services</w:t>
      </w:r>
      <w:r w:rsidRPr="00B45638">
        <w:rPr>
          <w:sz w:val="16"/>
        </w:rPr>
        <w:t xml:space="preserve"> </w:t>
      </w:r>
      <w:r w:rsidRPr="00B45638">
        <w:rPr>
          <w:rStyle w:val="StyleUnderline"/>
        </w:rPr>
        <w:t>and</w:t>
      </w:r>
      <w:r w:rsidRPr="00B45638">
        <w:rPr>
          <w:sz w:val="16"/>
        </w:rPr>
        <w:t xml:space="preserve"> </w:t>
      </w:r>
      <w:r w:rsidRPr="00B45638">
        <w:rPr>
          <w:rStyle w:val="Emphasis"/>
        </w:rPr>
        <w:t>growth-enhancing investments</w:t>
      </w:r>
      <w:r w:rsidRPr="00B45638">
        <w:rPr>
          <w:rStyle w:val="StyleUnderline"/>
        </w:rPr>
        <w:t>, but they</w:t>
      </w:r>
      <w:r w:rsidRPr="00B45638">
        <w:rPr>
          <w:sz w:val="16"/>
        </w:rPr>
        <w:t xml:space="preserve"> can </w:t>
      </w:r>
      <w:r w:rsidRPr="00B45638">
        <w:rPr>
          <w:rStyle w:val="Emphasis"/>
        </w:rPr>
        <w:t>also</w:t>
      </w:r>
      <w:r w:rsidRPr="00B45638">
        <w:rPr>
          <w:sz w:val="16"/>
        </w:rPr>
        <w:t xml:space="preserve"> </w:t>
      </w:r>
      <w:r w:rsidRPr="00B45638">
        <w:rPr>
          <w:rStyle w:val="StyleUnderline"/>
        </w:rPr>
        <w:t>improve</w:t>
      </w:r>
      <w:r w:rsidRPr="00B45638">
        <w:rPr>
          <w:sz w:val="16"/>
        </w:rPr>
        <w:t xml:space="preserve"> </w:t>
      </w:r>
      <w:r w:rsidRPr="00B45638">
        <w:rPr>
          <w:rStyle w:val="Emphasis"/>
        </w:rPr>
        <w:t>incentives</w:t>
      </w:r>
      <w:r w:rsidRPr="00B45638">
        <w:rPr>
          <w:rStyle w:val="StyleUnderline"/>
        </w:rPr>
        <w:t>, encouraging</w:t>
      </w:r>
      <w:r w:rsidRPr="00B45638">
        <w:rPr>
          <w:sz w:val="16"/>
        </w:rPr>
        <w:t xml:space="preserve"> </w:t>
      </w:r>
      <w:r w:rsidRPr="00B45638">
        <w:rPr>
          <w:rStyle w:val="Emphasis"/>
        </w:rPr>
        <w:t>socially desirable</w:t>
      </w:r>
      <w:r w:rsidRPr="00B45638">
        <w:rPr>
          <w:sz w:val="16"/>
        </w:rPr>
        <w:t xml:space="preserve"> economic </w:t>
      </w:r>
      <w:r w:rsidRPr="00B45638">
        <w:rPr>
          <w:rStyle w:val="Emphasis"/>
        </w:rPr>
        <w:t>behavior</w:t>
      </w:r>
      <w:r w:rsidRPr="00B45638">
        <w:rPr>
          <w:sz w:val="16"/>
        </w:rPr>
        <w:t xml:space="preserve">, and discouraging </w:t>
      </w:r>
      <w:r w:rsidRPr="00B45638">
        <w:rPr>
          <w:rStyle w:val="Emphasis"/>
        </w:rPr>
        <w:t>undesirable</w:t>
      </w:r>
      <w:r w:rsidRPr="00B45638">
        <w:rPr>
          <w:sz w:val="16"/>
        </w:rPr>
        <w:t xml:space="preserve"> </w:t>
      </w:r>
      <w:r w:rsidRPr="00B45638">
        <w:rPr>
          <w:rStyle w:val="StyleUnderline"/>
        </w:rPr>
        <w:t xml:space="preserve">behavior, like </w:t>
      </w:r>
      <w:r w:rsidRPr="00B45638">
        <w:rPr>
          <w:rStyle w:val="Emphasis"/>
        </w:rPr>
        <w:t>short-termism</w:t>
      </w:r>
      <w:r w:rsidRPr="00B45638">
        <w:rPr>
          <w:sz w:val="16"/>
        </w:rPr>
        <w:t xml:space="preserve">. Snowballing changes to the tax code under sup¬ </w:t>
      </w:r>
      <w:r w:rsidRPr="00B45638">
        <w:rPr>
          <w:sz w:val="16"/>
        </w:rPr>
        <w:lastRenderedPageBreak/>
        <w:t>ply-side rationale over the past 35 years, however, have priori¬ tized tax cuts and subsidies focused on those at the top, placing a greater tax burden on the rest and causing neglect of critical public investments.</w:t>
      </w:r>
    </w:p>
    <w:p w14:paraId="2E345A21" w14:textId="77777777" w:rsidR="007A7340" w:rsidRPr="00393977" w:rsidRDefault="007A7340" w:rsidP="007A7340">
      <w:pPr>
        <w:rPr>
          <w:sz w:val="10"/>
          <w:szCs w:val="16"/>
        </w:rPr>
      </w:pPr>
      <w:r w:rsidRPr="00393977">
        <w:rPr>
          <w:sz w:val="10"/>
          <w:szCs w:val="16"/>
        </w:rPr>
        <w:t>We propose an agenda that would use the tax code to struc¬ ture incentives that reward work, not rent-seeking or speculation. By eliminating the special provisions that distort the economy and increase inequality, we can raise substantial amounts of reve¬ nue that can be used for public investments, like education, infra¬ structure, and technology, that would create a stronger economy, reduce inequalities, and increase opportunity. The most clear-cut changes require raising the top marginal income tax rate, ending preferential treatment of capital gains, cutting the step-up basis at death, and improving enforcement.</w:t>
      </w:r>
    </w:p>
    <w:p w14:paraId="29727A3C" w14:textId="77777777" w:rsidR="007A7340" w:rsidRPr="00393977" w:rsidRDefault="007A7340" w:rsidP="007A7340">
      <w:pPr>
        <w:rPr>
          <w:sz w:val="10"/>
          <w:szCs w:val="16"/>
        </w:rPr>
      </w:pPr>
      <w:r w:rsidRPr="00393977">
        <w:rPr>
          <w:sz w:val="10"/>
          <w:szCs w:val="16"/>
        </w:rPr>
        <w:t>Raise the top marginal rate</w:t>
      </w:r>
    </w:p>
    <w:p w14:paraId="27C805E6" w14:textId="77777777" w:rsidR="007A7340" w:rsidRPr="00393977" w:rsidRDefault="007A7340" w:rsidP="007A7340">
      <w:pPr>
        <w:rPr>
          <w:sz w:val="10"/>
          <w:szCs w:val="16"/>
        </w:rPr>
      </w:pPr>
      <w:r w:rsidRPr="00393977">
        <w:rPr>
          <w:sz w:val="10"/>
          <w:szCs w:val="16"/>
        </w:rPr>
        <w:t>As we saw in our analysis of the current rules, lower marginal tax rates at the top not only reduce public revenue, but also can distort the economy by actively encouraging rent-seeking. Cuts to the highest marginal tax rate not only increase post-tax and transfer inequality, but also raise the incentive to bargain for more income at the higher end of the income distribution and evade taxes by disguising labor income as capital income.22 Improving the incentives thus not only raises more revenue, but will improve the equity of pre-tax incomes.</w:t>
      </w:r>
    </w:p>
    <w:p w14:paraId="3F970193" w14:textId="77777777" w:rsidR="007A7340" w:rsidRPr="00393977" w:rsidRDefault="007A7340" w:rsidP="007A7340">
      <w:pPr>
        <w:rPr>
          <w:sz w:val="10"/>
          <w:szCs w:val="16"/>
        </w:rPr>
      </w:pPr>
      <w:r w:rsidRPr="00393977">
        <w:rPr>
          <w:sz w:val="10"/>
          <w:szCs w:val="16"/>
        </w:rPr>
        <w:t>Further, at the highest incomes, many pay much less than they otherwise would due to provisions of the tax code that favor the rich. The current tax policy gives favorable treatment to the forms of income received by the wealthiest Americans. Other taxes like sales and payroll taxes are regressive. Finally, many tax deductions, like the mortgage deduction on second or third homes, favor the rich.</w:t>
      </w:r>
    </w:p>
    <w:p w14:paraId="1F244703" w14:textId="77777777" w:rsidR="007A7340" w:rsidRPr="00393977" w:rsidRDefault="007A7340" w:rsidP="007A7340">
      <w:pPr>
        <w:rPr>
          <w:sz w:val="10"/>
          <w:szCs w:val="16"/>
        </w:rPr>
      </w:pPr>
      <w:r w:rsidRPr="00393977">
        <w:rPr>
          <w:sz w:val="10"/>
          <w:szCs w:val="16"/>
        </w:rPr>
        <w:t>Increasing the marginal tax rate at the top, converting all deductions into tax credits, and limiting the ability to use tax credits would go a long way to restoring progressivity. A 5 per- cent increase on the top 1 percent’s current income tax rate would raise between $1 trillion and $1.5 trillion of additional revenue over 10 years.23 To put this in perspective: for an extra $50,000 taxed on every $1 million of a wealthy individual’s income, the United States could make all public college education free and fund universal pre-K.24</w:t>
      </w:r>
    </w:p>
    <w:p w14:paraId="4DC4F310" w14:textId="77777777" w:rsidR="007A7340" w:rsidRPr="00393977" w:rsidRDefault="007A7340" w:rsidP="007A7340">
      <w:pPr>
        <w:rPr>
          <w:sz w:val="10"/>
          <w:szCs w:val="16"/>
        </w:rPr>
      </w:pPr>
      <w:r w:rsidRPr="00393977">
        <w:rPr>
          <w:sz w:val="10"/>
          <w:szCs w:val="16"/>
        </w:rPr>
        <w:t>Enact a “Fair Tax”</w:t>
      </w:r>
    </w:p>
    <w:p w14:paraId="17AD96C4" w14:textId="77777777" w:rsidR="007A7340" w:rsidRPr="00393977" w:rsidRDefault="007A7340" w:rsidP="007A7340">
      <w:pPr>
        <w:rPr>
          <w:sz w:val="10"/>
          <w:szCs w:val="16"/>
        </w:rPr>
      </w:pPr>
      <w:r w:rsidRPr="00393977">
        <w:rPr>
          <w:sz w:val="10"/>
          <w:szCs w:val="16"/>
        </w:rPr>
        <w:t>The preferential treatment of capital gains and dividends— income received almost entirely by the richest Americans— is one of the most important reasons that those at the top pay less than ordinary taxpayers. Warren Buffet is famous for pointing out that he pays a lower tax rate than his own secretary. The concentration of capital income is even more extreme than that for labor income. America’s wealthiest 0.1 percent pay a lower rate than the next wealthiest 0.9 percent.25 Meanwhile, most Americans earn negligible capital income outside already tax-sheltered retirement savings accounts or on home sales—for which a large exemption exists. Most do not benefit at all from the favorable tax treatment of capital gains, and yet they pay full federal tax rates on their labor income.</w:t>
      </w:r>
    </w:p>
    <w:p w14:paraId="797D8A88" w14:textId="77777777" w:rsidR="007A7340" w:rsidRPr="00393977" w:rsidRDefault="007A7340" w:rsidP="007A7340">
      <w:pPr>
        <w:rPr>
          <w:sz w:val="10"/>
          <w:szCs w:val="16"/>
        </w:rPr>
      </w:pPr>
      <w:r w:rsidRPr="00393977">
        <w:rPr>
          <w:sz w:val="10"/>
          <w:szCs w:val="16"/>
        </w:rPr>
        <w:t>A “Fair Tax” is the widely discussed proposal to tax all forms of income at the same rate, which would not only promote fair¬ ness but would also reduce the economic inefficiencies caused by the enormous efforts spent by individuals attempting to convert income into forms that are tax-preferred.</w:t>
      </w:r>
    </w:p>
    <w:p w14:paraId="60387F7C" w14:textId="77777777" w:rsidR="007A7340" w:rsidRPr="00393977" w:rsidRDefault="007A7340" w:rsidP="007A7340">
      <w:pPr>
        <w:rPr>
          <w:sz w:val="10"/>
          <w:szCs w:val="16"/>
        </w:rPr>
      </w:pPr>
      <w:r w:rsidRPr="00393977">
        <w:rPr>
          <w:sz w:val="10"/>
          <w:szCs w:val="16"/>
        </w:rPr>
        <w:t>We now know that the argument put forward by advocates for capital tax breaks—that they spur investment—is wrong.26 Rather, cuts in capital gains rates have served to reward specula¬ tion as opposed to work. This policy is costly: in 2013 the U.S. government lost $161 billion in revenue as a result of low capital gains tax rates. Further, the CBO estimated that 90 percent of the benefits of this provision went to the wealthiest 20 percent of Americans and 70 percent to the top 1 percent.2'</w:t>
      </w:r>
    </w:p>
    <w:p w14:paraId="727FB074" w14:textId="77777777" w:rsidR="007A7340" w:rsidRPr="00393977" w:rsidRDefault="007A7340" w:rsidP="007A7340">
      <w:pPr>
        <w:rPr>
          <w:sz w:val="10"/>
          <w:szCs w:val="16"/>
        </w:rPr>
      </w:pPr>
      <w:r w:rsidRPr="00393977">
        <w:rPr>
          <w:sz w:val="10"/>
          <w:szCs w:val="16"/>
        </w:rPr>
        <w:t>The United States should tax capital gains income at the same rate as labor income. To discourage volatile short invest¬ ments and the associated short-termism that is so widespread today and which undermines long-term investment, short-term capital gains should be taxed at an even higher rate. Targeted tax breaks can be used to incentivize specific forms of productive investment. Because under the current tax regime capital gains are taxed only upon realization—giving owners of capital the opportunity to postpone their taxes—the U.S. should create a “constructive realization” regime, under which capital gains are taxed as they are accrued.</w:t>
      </w:r>
    </w:p>
    <w:p w14:paraId="27A14E60" w14:textId="77777777" w:rsidR="007A7340" w:rsidRPr="00393977" w:rsidRDefault="007A7340" w:rsidP="007A7340">
      <w:pPr>
        <w:rPr>
          <w:sz w:val="10"/>
          <w:szCs w:val="16"/>
        </w:rPr>
      </w:pPr>
      <w:r w:rsidRPr="00393977">
        <w:rPr>
          <w:sz w:val="10"/>
          <w:szCs w:val="16"/>
        </w:rPr>
        <w:t>There is one more important change: the provision for step-up in basis at death needs to be eliminated. This provision allows all of the capital gains earned during an individual’s life to escape capital gains taxation when the asset is bequeathed, meaning a small number of the wealthiest families pass on wealth free from capital gains tax in perpetuity.</w:t>
      </w:r>
    </w:p>
    <w:p w14:paraId="7248727E" w14:textId="77777777" w:rsidR="007A7340" w:rsidRPr="00393977" w:rsidRDefault="007A7340" w:rsidP="007A7340">
      <w:pPr>
        <w:rPr>
          <w:sz w:val="10"/>
          <w:szCs w:val="16"/>
        </w:rPr>
      </w:pPr>
      <w:r w:rsidRPr="00393977">
        <w:rPr>
          <w:sz w:val="10"/>
          <w:szCs w:val="16"/>
        </w:rPr>
        <w:t>Encourage U.S. investment by taxing corporations on global income</w:t>
      </w:r>
    </w:p>
    <w:p w14:paraId="605D3FC3" w14:textId="77777777" w:rsidR="007A7340" w:rsidRPr="00393977" w:rsidRDefault="007A7340" w:rsidP="007A7340">
      <w:pPr>
        <w:rPr>
          <w:sz w:val="10"/>
          <w:szCs w:val="16"/>
        </w:rPr>
      </w:pPr>
      <w:r w:rsidRPr="00393977">
        <w:rPr>
          <w:sz w:val="10"/>
          <w:szCs w:val="16"/>
        </w:rPr>
        <w:t>The current U.S. tax code allows corporations to defer paying U.S. taxes on profits earned abroad until the profits are repatri¬ ated. The provision has the perverse effect of encouraging cor¬ porations to keep profits abroad as opposed to using the funds for U.S. investment. Those who argue the U.S. should tax cor¬ porations only on activities that occur within the U.S. are in fact arguing to exacerbate this problem. What many multinationals really want is a race to the bottom: for the U.S. to compete with other countries to get investment by offering the lowest corpo¬ rate tax possible.</w:t>
      </w:r>
    </w:p>
    <w:p w14:paraId="7463FC92" w14:textId="77777777" w:rsidR="007A7340" w:rsidRPr="00393977" w:rsidRDefault="007A7340" w:rsidP="007A7340">
      <w:pPr>
        <w:rPr>
          <w:sz w:val="10"/>
          <w:szCs w:val="16"/>
        </w:rPr>
      </w:pPr>
      <w:r w:rsidRPr="00393977">
        <w:rPr>
          <w:sz w:val="10"/>
          <w:szCs w:val="16"/>
        </w:rPr>
        <w:t>One option is to replace the transfer price system with a formulaic approach that would tax firms on their global income in a fair and comprehensive way, apportioning those profits to the U.S. on the basis of the economic activity—including sales, production, and research—that occurs here. Individual states in the U.S. solved the problem of taxing corporations fairly among the states by establishing a formula that assesses the fraction of company sales, employees, and capital within each state, and taxing the firm accordingly.</w:t>
      </w:r>
    </w:p>
    <w:p w14:paraId="3ADD59FC" w14:textId="77777777" w:rsidR="007A7340" w:rsidRPr="00393977" w:rsidRDefault="007A7340" w:rsidP="007A7340">
      <w:pPr>
        <w:rPr>
          <w:sz w:val="10"/>
          <w:szCs w:val="16"/>
        </w:rPr>
      </w:pPr>
      <w:r w:rsidRPr="00393977">
        <w:rPr>
          <w:sz w:val="10"/>
          <w:szCs w:val="16"/>
        </w:rPr>
        <w:t>The U.S. could also establish a complementary minimum tax on all global income—for example, requiring U.S. corpo¬ rations to pay 10-15 percent on global profits, with a tax credit for taxes paid to other jurisdictions. In doing so, the corporate tax should eliminate differences in marginal effective tax rates between domestic and offshore investment, and be set above a revenue-neutral level. The resulting tax structure would virtu¬ ally eliminate incentives to move production abroad for tax pur¬ poses.</w:t>
      </w:r>
    </w:p>
    <w:p w14:paraId="58D1F66E" w14:textId="77777777" w:rsidR="007A7340" w:rsidRPr="00393977" w:rsidRDefault="007A7340" w:rsidP="007A7340">
      <w:pPr>
        <w:rPr>
          <w:sz w:val="10"/>
          <w:szCs w:val="16"/>
        </w:rPr>
      </w:pPr>
      <w:r w:rsidRPr="00393977">
        <w:rPr>
          <w:sz w:val="10"/>
          <w:szCs w:val="16"/>
        </w:rPr>
        <w:t>Enact pro-growth, pro-ecjuality tax policies</w:t>
      </w:r>
    </w:p>
    <w:p w14:paraId="09E7CAA8" w14:textId="77777777" w:rsidR="007A7340" w:rsidRPr="00B45638" w:rsidRDefault="007A7340" w:rsidP="007A7340">
      <w:pPr>
        <w:rPr>
          <w:sz w:val="16"/>
        </w:rPr>
      </w:pPr>
      <w:r w:rsidRPr="00B45638">
        <w:rPr>
          <w:sz w:val="16"/>
        </w:rPr>
        <w:t xml:space="preserve">Beyond the proposals specifically outlined above, there is a range of pro-growth and pro-equality tax reforms that can both raise revenue and rebalance misaligned incentives.28 One general prin¬ ciple of taxation—known as the Henry George principle—is that we should tax things that have an inelastic supply, like land, oil, or other natural resources. The 19th century progressive Henry George argued that because land does not disappear when taxed, it can be taxed at high levels without negatively distorting the economy; there is effectively no supply response.29 Even better, </w:t>
      </w:r>
      <w:r w:rsidRPr="00B45638">
        <w:rPr>
          <w:rStyle w:val="StyleUnderline"/>
        </w:rPr>
        <w:t xml:space="preserve">we </w:t>
      </w:r>
      <w:r w:rsidRPr="00784D93">
        <w:rPr>
          <w:rStyle w:val="StyleUnderline"/>
          <w:highlight w:val="cyan"/>
        </w:rPr>
        <w:t>can tax factors</w:t>
      </w:r>
      <w:r w:rsidRPr="00B45638">
        <w:rPr>
          <w:rStyle w:val="StyleUnderline"/>
        </w:rPr>
        <w:t xml:space="preserve"> or behavior </w:t>
      </w:r>
      <w:r w:rsidRPr="00784D93">
        <w:rPr>
          <w:rStyle w:val="StyleUnderline"/>
          <w:highlight w:val="cyan"/>
        </w:rPr>
        <w:t>that</w:t>
      </w:r>
      <w:r w:rsidRPr="00B45638">
        <w:rPr>
          <w:sz w:val="16"/>
        </w:rPr>
        <w:t xml:space="preserve"> do </w:t>
      </w:r>
      <w:r w:rsidRPr="00784D93">
        <w:rPr>
          <w:rStyle w:val="Emphasis"/>
          <w:highlight w:val="cyan"/>
        </w:rPr>
        <w:t>harm</w:t>
      </w:r>
      <w:r w:rsidRPr="00784D93">
        <w:rPr>
          <w:sz w:val="16"/>
          <w:highlight w:val="cyan"/>
        </w:rPr>
        <w:t xml:space="preserve"> </w:t>
      </w:r>
      <w:r w:rsidRPr="00784D93">
        <w:rPr>
          <w:rStyle w:val="StyleUnderline"/>
          <w:highlight w:val="cyan"/>
        </w:rPr>
        <w:t>the</w:t>
      </w:r>
      <w:r w:rsidRPr="00784D93">
        <w:rPr>
          <w:sz w:val="16"/>
          <w:highlight w:val="cyan"/>
        </w:rPr>
        <w:t xml:space="preserve"> </w:t>
      </w:r>
      <w:r w:rsidRPr="00784D93">
        <w:rPr>
          <w:rStyle w:val="Emphasis"/>
          <w:highlight w:val="cyan"/>
        </w:rPr>
        <w:t>economy</w:t>
      </w:r>
      <w:r w:rsidRPr="00B45638">
        <w:rPr>
          <w:sz w:val="16"/>
        </w:rPr>
        <w:t>.</w:t>
      </w:r>
    </w:p>
    <w:p w14:paraId="1C5649B4" w14:textId="77777777" w:rsidR="007A7340" w:rsidRDefault="007A7340" w:rsidP="007A7340">
      <w:pPr>
        <w:rPr>
          <w:sz w:val="16"/>
        </w:rPr>
      </w:pPr>
      <w:r w:rsidRPr="00B45638">
        <w:rPr>
          <w:sz w:val="16"/>
        </w:rPr>
        <w:t xml:space="preserve">Just as </w:t>
      </w:r>
      <w:r w:rsidRPr="00B45638">
        <w:rPr>
          <w:rStyle w:val="StyleUnderline"/>
        </w:rPr>
        <w:t>a</w:t>
      </w:r>
      <w:r w:rsidRPr="00B45638">
        <w:rPr>
          <w:sz w:val="16"/>
        </w:rPr>
        <w:t xml:space="preserve"> </w:t>
      </w:r>
      <w:r w:rsidRPr="00B45638">
        <w:rPr>
          <w:rStyle w:val="Emphasis"/>
        </w:rPr>
        <w:t>financial transaction tax</w:t>
      </w:r>
      <w:r w:rsidRPr="00B45638">
        <w:rPr>
          <w:sz w:val="16"/>
        </w:rPr>
        <w:t xml:space="preserve"> </w:t>
      </w:r>
      <w:r w:rsidRPr="00B45638">
        <w:rPr>
          <w:rStyle w:val="StyleUnderline"/>
        </w:rPr>
        <w:t>would help to</w:t>
      </w:r>
      <w:r w:rsidRPr="00B45638">
        <w:rPr>
          <w:sz w:val="16"/>
        </w:rPr>
        <w:t xml:space="preserve"> </w:t>
      </w:r>
      <w:r w:rsidRPr="00B45638">
        <w:rPr>
          <w:rStyle w:val="Emphasis"/>
        </w:rPr>
        <w:t xml:space="preserve">curb </w:t>
      </w:r>
      <w:r w:rsidRPr="00784D93">
        <w:rPr>
          <w:rStyle w:val="Emphasis"/>
          <w:highlight w:val="cyan"/>
        </w:rPr>
        <w:t>short-term</w:t>
      </w:r>
      <w:r w:rsidRPr="00B45638">
        <w:rPr>
          <w:rStyle w:val="Emphasis"/>
        </w:rPr>
        <w:t xml:space="preserve"> trading </w:t>
      </w:r>
      <w:r w:rsidRPr="00784D93">
        <w:rPr>
          <w:rStyle w:val="Emphasis"/>
          <w:highlight w:val="cyan"/>
        </w:rPr>
        <w:t>behavior</w:t>
      </w:r>
      <w:r w:rsidRPr="00B45638">
        <w:rPr>
          <w:sz w:val="16"/>
        </w:rPr>
        <w:t xml:space="preserve"> </w:t>
      </w:r>
      <w:r w:rsidRPr="00B45638">
        <w:rPr>
          <w:rStyle w:val="StyleUnderline"/>
        </w:rPr>
        <w:t xml:space="preserve">that </w:t>
      </w:r>
      <w:r w:rsidRPr="00784D93">
        <w:rPr>
          <w:rStyle w:val="StyleUnderline"/>
          <w:highlight w:val="cyan"/>
        </w:rPr>
        <w:t>imposes</w:t>
      </w:r>
      <w:r w:rsidRPr="00784D93">
        <w:rPr>
          <w:sz w:val="16"/>
          <w:highlight w:val="cyan"/>
        </w:rPr>
        <w:t xml:space="preserve"> </w:t>
      </w:r>
      <w:r w:rsidRPr="00784D93">
        <w:rPr>
          <w:rStyle w:val="Emphasis"/>
          <w:highlight w:val="cyan"/>
        </w:rPr>
        <w:t>negative externalities</w:t>
      </w:r>
      <w:r w:rsidRPr="00784D93">
        <w:rPr>
          <w:sz w:val="16"/>
        </w:rPr>
        <w:t xml:space="preserve"> </w:t>
      </w:r>
      <w:r w:rsidRPr="00784D93">
        <w:rPr>
          <w:rStyle w:val="StyleUnderline"/>
        </w:rPr>
        <w:t>on the</w:t>
      </w:r>
      <w:r w:rsidRPr="00784D93">
        <w:rPr>
          <w:sz w:val="16"/>
        </w:rPr>
        <w:t xml:space="preserve"> </w:t>
      </w:r>
      <w:r w:rsidRPr="00784D93">
        <w:rPr>
          <w:rStyle w:val="Emphasis"/>
        </w:rPr>
        <w:t>broad economy</w:t>
      </w:r>
      <w:r w:rsidRPr="00B45638">
        <w:rPr>
          <w:sz w:val="16"/>
        </w:rPr>
        <w:t>, we should tax pollution (including carbon emissions), a move that can raise revenue while improving economic efficiency.</w:t>
      </w:r>
    </w:p>
    <w:p w14:paraId="35563A7C" w14:textId="77777777" w:rsidR="007A7340" w:rsidRPr="003C3B7E" w:rsidRDefault="007A7340" w:rsidP="007A7340">
      <w:pPr>
        <w:pStyle w:val="Heading4"/>
      </w:pPr>
      <w:r>
        <w:t xml:space="preserve">Codetermination captures all the benefits of union power. </w:t>
      </w:r>
    </w:p>
    <w:p w14:paraId="480E7473" w14:textId="77777777" w:rsidR="007A7340" w:rsidRDefault="007A7340" w:rsidP="007A7340">
      <w:r>
        <w:t xml:space="preserve">Anthony </w:t>
      </w:r>
      <w:r w:rsidRPr="00F72EC1">
        <w:rPr>
          <w:rStyle w:val="Style13ptBold"/>
        </w:rPr>
        <w:t>Carini 24</w:t>
      </w:r>
      <w: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6D962B9A" w14:textId="77777777" w:rsidR="007A7340" w:rsidRPr="003C3B7E" w:rsidRDefault="007A7340" w:rsidP="007A7340">
      <w:pPr>
        <w:rPr>
          <w:sz w:val="16"/>
        </w:rPr>
      </w:pPr>
      <w:r w:rsidRPr="003C3B7E">
        <w:rPr>
          <w:sz w:val="16"/>
        </w:rPr>
        <w:t>VII. CONCLUSION</w:t>
      </w:r>
    </w:p>
    <w:p w14:paraId="3513AC41" w14:textId="77777777" w:rsidR="007A7340" w:rsidRPr="003C3B7E" w:rsidRDefault="007A7340" w:rsidP="007A7340">
      <w:pPr>
        <w:rPr>
          <w:rStyle w:val="StyleUnderline"/>
        </w:rPr>
      </w:pPr>
      <w:r w:rsidRPr="003C3B7E">
        <w:rPr>
          <w:rStyle w:val="StyleUnderline"/>
        </w:rPr>
        <w:lastRenderedPageBreak/>
        <w:t>The woeful state of the American worker is the product of</w:t>
      </w:r>
      <w:r w:rsidRPr="003C3B7E">
        <w:rPr>
          <w:sz w:val="16"/>
        </w:rPr>
        <w:t xml:space="preserve"> a </w:t>
      </w:r>
      <w:r w:rsidRPr="003C3B7E">
        <w:rPr>
          <w:rStyle w:val="Emphasis"/>
        </w:rPr>
        <w:t>methodical undermining</w:t>
      </w:r>
      <w:r w:rsidRPr="003C3B7E">
        <w:rPr>
          <w:sz w:val="16"/>
        </w:rPr>
        <w:t xml:space="preserve"> </w:t>
      </w:r>
      <w:r w:rsidRPr="003C3B7E">
        <w:rPr>
          <w:rStyle w:val="StyleUnderline"/>
        </w:rPr>
        <w:t>of</w:t>
      </w:r>
      <w:r w:rsidRPr="003C3B7E">
        <w:rPr>
          <w:sz w:val="16"/>
        </w:rPr>
        <w:t xml:space="preserve"> their </w:t>
      </w:r>
      <w:r w:rsidRPr="003C3B7E">
        <w:rPr>
          <w:rStyle w:val="Emphasis"/>
        </w:rPr>
        <w:t>collective voice</w:t>
      </w:r>
      <w:r w:rsidRPr="003C3B7E">
        <w:rPr>
          <w:rStyle w:val="StyleUnderline"/>
        </w:rPr>
        <w:t>. The U.S. needs a</w:t>
      </w:r>
      <w:r w:rsidRPr="003C3B7E">
        <w:rPr>
          <w:sz w:val="16"/>
        </w:rPr>
        <w:t xml:space="preserve"> </w:t>
      </w:r>
      <w:r w:rsidRPr="003C3B7E">
        <w:rPr>
          <w:rStyle w:val="Emphasis"/>
        </w:rPr>
        <w:t xml:space="preserve">new </w:t>
      </w:r>
      <w:r w:rsidRPr="00DF7B0C">
        <w:rPr>
          <w:rStyle w:val="Emphasis"/>
          <w:highlight w:val="cyan"/>
        </w:rPr>
        <w:t>remedy</w:t>
      </w:r>
      <w:r w:rsidRPr="003C3B7E">
        <w:rPr>
          <w:sz w:val="16"/>
        </w:rPr>
        <w:t xml:space="preserve"> </w:t>
      </w:r>
      <w:r w:rsidRPr="00DF7B0C">
        <w:rPr>
          <w:rStyle w:val="StyleUnderline"/>
          <w:highlight w:val="cyan"/>
        </w:rPr>
        <w:t>to</w:t>
      </w:r>
      <w:r w:rsidRPr="003C3B7E">
        <w:rPr>
          <w:sz w:val="16"/>
        </w:rPr>
        <w:t xml:space="preserve"> </w:t>
      </w:r>
      <w:r w:rsidRPr="003C3B7E">
        <w:rPr>
          <w:rStyle w:val="Emphasis"/>
        </w:rPr>
        <w:t>restore</w:t>
      </w:r>
      <w:r w:rsidRPr="003C3B7E">
        <w:rPr>
          <w:sz w:val="16"/>
        </w:rPr>
        <w:t xml:space="preserve"> its </w:t>
      </w:r>
      <w:r w:rsidRPr="00DF7B0C">
        <w:rPr>
          <w:rStyle w:val="Emphasis"/>
          <w:highlight w:val="cyan"/>
        </w:rPr>
        <w:t>voice</w:t>
      </w:r>
      <w:r w:rsidRPr="003C3B7E">
        <w:rPr>
          <w:sz w:val="16"/>
        </w:rPr>
        <w:t xml:space="preserve"> </w:t>
      </w:r>
      <w:r w:rsidRPr="003C3B7E">
        <w:rPr>
          <w:rStyle w:val="StyleUnderline"/>
        </w:rPr>
        <w:t xml:space="preserve">if it wants to see its growing </w:t>
      </w:r>
      <w:r w:rsidRPr="00DF7B0C">
        <w:rPr>
          <w:rStyle w:val="StyleUnderline"/>
          <w:highlight w:val="cyan"/>
        </w:rPr>
        <w:t>inequality and</w:t>
      </w:r>
      <w:r w:rsidRPr="003C3B7E">
        <w:rPr>
          <w:rStyle w:val="StyleUnderline"/>
        </w:rPr>
        <w:t xml:space="preserve"> workplace </w:t>
      </w:r>
      <w:r w:rsidRPr="00DF7B0C">
        <w:rPr>
          <w:rStyle w:val="StyleUnderline"/>
          <w:highlight w:val="cyan"/>
        </w:rPr>
        <w:t>dissatisfaction</w:t>
      </w:r>
      <w:r w:rsidRPr="003C3B7E">
        <w:rPr>
          <w:rStyle w:val="StyleUnderline"/>
        </w:rPr>
        <w:t xml:space="preserve"> reversed. This remedy </w:t>
      </w:r>
      <w:r w:rsidRPr="00DF7B0C">
        <w:rPr>
          <w:rStyle w:val="StyleUnderline"/>
          <w:highlight w:val="cyan"/>
        </w:rPr>
        <w:t>can be found in</w:t>
      </w:r>
      <w:r w:rsidRPr="003C3B7E">
        <w:rPr>
          <w:sz w:val="16"/>
        </w:rPr>
        <w:t xml:space="preserve"> Germany's </w:t>
      </w:r>
      <w:r w:rsidRPr="00DF7B0C">
        <w:rPr>
          <w:rStyle w:val="Emphasis"/>
          <w:highlight w:val="cyan"/>
        </w:rPr>
        <w:t>codetermination</w:t>
      </w:r>
      <w:r w:rsidRPr="003C3B7E">
        <w:rPr>
          <w:rStyle w:val="Emphasis"/>
        </w:rPr>
        <w:t xml:space="preserve"> laws</w:t>
      </w:r>
      <w:r w:rsidRPr="003C3B7E">
        <w:rPr>
          <w:rStyle w:val="StyleUnderline"/>
        </w:rPr>
        <w:t>.</w:t>
      </w:r>
    </w:p>
    <w:p w14:paraId="4EC41673" w14:textId="77777777" w:rsidR="007A7340" w:rsidRPr="003C3B7E" w:rsidRDefault="007A7340" w:rsidP="007A7340">
      <w:pPr>
        <w:rPr>
          <w:sz w:val="16"/>
        </w:rPr>
      </w:pPr>
      <w:r w:rsidRPr="003C3B7E">
        <w:rPr>
          <w:rStyle w:val="StyleUnderline"/>
        </w:rPr>
        <w:t>The U.S.</w:t>
      </w:r>
      <w:r w:rsidRPr="003C3B7E">
        <w:rPr>
          <w:sz w:val="16"/>
        </w:rPr>
        <w:t xml:space="preserve"> </w:t>
      </w:r>
      <w:r w:rsidRPr="003C3B7E">
        <w:rPr>
          <w:rStyle w:val="StyleUnderline"/>
        </w:rPr>
        <w:t>should</w:t>
      </w:r>
      <w:r w:rsidRPr="003C3B7E">
        <w:rPr>
          <w:sz w:val="16"/>
        </w:rPr>
        <w:t xml:space="preserve"> </w:t>
      </w:r>
      <w:r w:rsidRPr="003C3B7E">
        <w:rPr>
          <w:rStyle w:val="Emphasis"/>
        </w:rPr>
        <w:t>implement</w:t>
      </w:r>
      <w:r w:rsidRPr="003C3B7E">
        <w:rPr>
          <w:sz w:val="16"/>
        </w:rPr>
        <w:t xml:space="preserve"> Germany's </w:t>
      </w:r>
      <w:r w:rsidRPr="003C3B7E">
        <w:rPr>
          <w:rStyle w:val="Emphasis"/>
        </w:rPr>
        <w:t>codetermination</w:t>
      </w:r>
      <w:r w:rsidRPr="003C3B7E">
        <w:rPr>
          <w:sz w:val="16"/>
        </w:rPr>
        <w:t xml:space="preserve"> scheme </w:t>
      </w:r>
      <w:r w:rsidRPr="003C3B7E">
        <w:rPr>
          <w:rStyle w:val="StyleUnderline"/>
        </w:rPr>
        <w:t xml:space="preserve">because </w:t>
      </w:r>
      <w:r w:rsidRPr="00DF7B0C">
        <w:rPr>
          <w:rStyle w:val="StyleUnderline"/>
          <w:highlight w:val="cyan"/>
        </w:rPr>
        <w:t xml:space="preserve">it </w:t>
      </w:r>
      <w:r w:rsidRPr="00DF7B0C">
        <w:rPr>
          <w:rStyle w:val="Emphasis"/>
          <w:highlight w:val="cyan"/>
        </w:rPr>
        <w:t>fits</w:t>
      </w:r>
      <w:r w:rsidRPr="003C3B7E">
        <w:rPr>
          <w:sz w:val="16"/>
        </w:rPr>
        <w:t xml:space="preserve"> in with </w:t>
      </w:r>
      <w:r w:rsidRPr="003C3B7E">
        <w:rPr>
          <w:rStyle w:val="StyleUnderline"/>
        </w:rPr>
        <w:t>its</w:t>
      </w:r>
      <w:r w:rsidRPr="003C3B7E">
        <w:rPr>
          <w:sz w:val="16"/>
        </w:rPr>
        <w:t xml:space="preserve"> </w:t>
      </w:r>
      <w:r w:rsidRPr="00DF7B0C">
        <w:rPr>
          <w:rStyle w:val="Emphasis"/>
          <w:highlight w:val="cyan"/>
        </w:rPr>
        <w:t>labor</w:t>
      </w:r>
      <w:r w:rsidRPr="00DF7B0C">
        <w:rPr>
          <w:sz w:val="16"/>
          <w:highlight w:val="cyan"/>
        </w:rPr>
        <w:t xml:space="preserve"> </w:t>
      </w:r>
      <w:r w:rsidRPr="00DF7B0C">
        <w:rPr>
          <w:rStyle w:val="StyleUnderline"/>
          <w:highlight w:val="cyan"/>
        </w:rPr>
        <w:t>and</w:t>
      </w:r>
      <w:r w:rsidRPr="00DF7B0C">
        <w:rPr>
          <w:sz w:val="16"/>
          <w:highlight w:val="cyan"/>
        </w:rPr>
        <w:t xml:space="preserve"> </w:t>
      </w:r>
      <w:r w:rsidRPr="00DF7B0C">
        <w:rPr>
          <w:rStyle w:val="Emphasis"/>
          <w:highlight w:val="cyan"/>
        </w:rPr>
        <w:t>corporate law</w:t>
      </w:r>
      <w:r w:rsidRPr="003C3B7E">
        <w:rPr>
          <w:rStyle w:val="StyleUnderline"/>
        </w:rPr>
        <w:t>, as well as the</w:t>
      </w:r>
      <w:r w:rsidRPr="003C3B7E">
        <w:rPr>
          <w:sz w:val="16"/>
        </w:rPr>
        <w:t xml:space="preserve"> current </w:t>
      </w:r>
      <w:r w:rsidRPr="00E20D0C">
        <w:rPr>
          <w:rStyle w:val="Emphasis"/>
          <w:highlight w:val="cyan"/>
        </w:rPr>
        <w:t>political landscape</w:t>
      </w:r>
      <w:r w:rsidRPr="003C3B7E">
        <w:rPr>
          <w:rStyle w:val="StyleUnderline"/>
        </w:rPr>
        <w:t xml:space="preserve">. </w:t>
      </w:r>
      <w:r w:rsidRPr="00DF7B0C">
        <w:rPr>
          <w:rStyle w:val="StyleUnderline"/>
          <w:highlight w:val="cyan"/>
        </w:rPr>
        <w:t>Based on</w:t>
      </w:r>
      <w:r w:rsidRPr="003C3B7E">
        <w:rPr>
          <w:rStyle w:val="StyleUnderline"/>
        </w:rPr>
        <w:t xml:space="preserve"> a</w:t>
      </w:r>
      <w:r w:rsidRPr="003C3B7E">
        <w:rPr>
          <w:sz w:val="16"/>
        </w:rPr>
        <w:t xml:space="preserve"> </w:t>
      </w:r>
      <w:r w:rsidRPr="00DF7B0C">
        <w:rPr>
          <w:rStyle w:val="Emphasis"/>
          <w:highlight w:val="cyan"/>
        </w:rPr>
        <w:t>plethora of studies</w:t>
      </w:r>
      <w:r w:rsidRPr="003C3B7E">
        <w:rPr>
          <w:sz w:val="16"/>
        </w:rPr>
        <w:t xml:space="preserve"> </w:t>
      </w:r>
      <w:r w:rsidRPr="003C3B7E">
        <w:rPr>
          <w:rStyle w:val="StyleUnderline"/>
        </w:rPr>
        <w:t>on</w:t>
      </w:r>
      <w:r w:rsidRPr="003C3B7E">
        <w:rPr>
          <w:sz w:val="16"/>
        </w:rPr>
        <w:t xml:space="preserve"> current </w:t>
      </w:r>
      <w:r w:rsidRPr="003C3B7E">
        <w:rPr>
          <w:rStyle w:val="Emphasis"/>
        </w:rPr>
        <w:t>codetermination countries</w:t>
      </w:r>
      <w:r w:rsidRPr="003C3B7E">
        <w:rPr>
          <w:rStyle w:val="StyleUnderline"/>
        </w:rPr>
        <w:t xml:space="preserve">, it also has the potential to </w:t>
      </w:r>
      <w:r w:rsidRPr="00DF7B0C">
        <w:rPr>
          <w:rStyle w:val="StyleUnderline"/>
          <w:highlight w:val="cyan"/>
        </w:rPr>
        <w:t>produce benefits</w:t>
      </w:r>
      <w:r w:rsidRPr="003C3B7E">
        <w:rPr>
          <w:rStyle w:val="StyleUnderline"/>
        </w:rPr>
        <w:t xml:space="preserve"> for workers </w:t>
      </w:r>
      <w:r w:rsidRPr="00DF7B0C">
        <w:rPr>
          <w:rStyle w:val="Emphasis"/>
          <w:highlight w:val="cyan"/>
        </w:rPr>
        <w:t>similar to</w:t>
      </w:r>
      <w:r w:rsidRPr="003C3B7E">
        <w:rPr>
          <w:rStyle w:val="Emphasis"/>
        </w:rPr>
        <w:t xml:space="preserve"> that of </w:t>
      </w:r>
      <w:r w:rsidRPr="00DF7B0C">
        <w:rPr>
          <w:rStyle w:val="Emphasis"/>
          <w:highlight w:val="cyan"/>
        </w:rPr>
        <w:t>unionization</w:t>
      </w:r>
      <w:r w:rsidRPr="003C3B7E">
        <w:rPr>
          <w:sz w:val="16"/>
        </w:rPr>
        <w:t>. Lastly, codetermination is an opportunity for the U.S. to uphold its legal promises of freedom of association and contract.</w:t>
      </w:r>
    </w:p>
    <w:p w14:paraId="539E15A3" w14:textId="77777777" w:rsidR="007A7340" w:rsidRPr="00321945" w:rsidRDefault="007A7340" w:rsidP="007A7340">
      <w:r w:rsidRPr="003C3B7E">
        <w:rPr>
          <w:rStyle w:val="StyleUnderline"/>
        </w:rPr>
        <w:t>Over the last century, the U.S. became one of the largest economic powerhouses the world has ever seen on the backs of its indispensable workforce.</w:t>
      </w:r>
      <w:r w:rsidRPr="003C3B7E">
        <w:rPr>
          <w:sz w:val="16"/>
        </w:rPr>
        <w:t xml:space="preserve">181 </w:t>
      </w:r>
      <w:r w:rsidRPr="003C3B7E">
        <w:rPr>
          <w:rStyle w:val="StyleUnderline"/>
        </w:rPr>
        <w:t xml:space="preserve">It is time the U.S. show some gratitude toward those workers by taking a significant step in the direction of </w:t>
      </w:r>
      <w:r w:rsidRPr="003C3B7E">
        <w:rPr>
          <w:rStyle w:val="Emphasis"/>
        </w:rPr>
        <w:t>restoring their power</w:t>
      </w:r>
      <w:r w:rsidRPr="003C3B7E">
        <w:rPr>
          <w:rStyle w:val="StyleUnderline"/>
        </w:rPr>
        <w:t xml:space="preserve">. </w:t>
      </w:r>
      <w:r w:rsidRPr="00DF7B0C">
        <w:rPr>
          <w:rStyle w:val="StyleUnderline"/>
          <w:highlight w:val="cyan"/>
        </w:rPr>
        <w:t>Codetermination</w:t>
      </w:r>
      <w:r w:rsidRPr="003C3B7E">
        <w:rPr>
          <w:rStyle w:val="StyleUnderline"/>
        </w:rPr>
        <w:t xml:space="preserve"> has the potential to </w:t>
      </w:r>
      <w:r w:rsidRPr="00DF7B0C">
        <w:rPr>
          <w:rStyle w:val="Emphasis"/>
          <w:highlight w:val="cyan"/>
        </w:rPr>
        <w:t>benefit workers</w:t>
      </w:r>
      <w:r w:rsidRPr="00DF7B0C">
        <w:rPr>
          <w:rStyle w:val="StyleUnderline"/>
          <w:highlight w:val="cyan"/>
        </w:rPr>
        <w:t xml:space="preserve"> and </w:t>
      </w:r>
      <w:r w:rsidRPr="00DF7B0C">
        <w:rPr>
          <w:rStyle w:val="Emphasis"/>
          <w:highlight w:val="cyan"/>
        </w:rPr>
        <w:t>companies</w:t>
      </w:r>
      <w:r w:rsidRPr="003C3B7E">
        <w:rPr>
          <w:rStyle w:val="StyleUnderline"/>
        </w:rPr>
        <w:t xml:space="preserve"> in ways that are </w:t>
      </w:r>
      <w:r w:rsidRPr="003C3B7E">
        <w:rPr>
          <w:rStyle w:val="Emphasis"/>
        </w:rPr>
        <w:t>long overdue</w:t>
      </w:r>
      <w:r w:rsidRPr="003C3B7E">
        <w:rPr>
          <w:rStyle w:val="StyleUnderline"/>
        </w:rPr>
        <w:t>.</w:t>
      </w:r>
      <w:r>
        <w:rPr>
          <w:rStyle w:val="StyleUnderline"/>
        </w:rPr>
        <w:br/>
      </w:r>
    </w:p>
    <w:p w14:paraId="72B10293" w14:textId="77777777" w:rsidR="007A7340" w:rsidRDefault="007A7340" w:rsidP="007A7340">
      <w:pPr>
        <w:pStyle w:val="Heading3"/>
      </w:pPr>
      <w:r>
        <w:lastRenderedPageBreak/>
        <w:t>UQ</w:t>
      </w:r>
    </w:p>
    <w:p w14:paraId="0BBCC4FB" w14:textId="77777777" w:rsidR="007A7340" w:rsidRPr="00664460" w:rsidRDefault="007A7340" w:rsidP="007A7340">
      <w:pPr>
        <w:pStyle w:val="Heading4"/>
      </w:pPr>
      <w:r>
        <w:t xml:space="preserve">It’s </w:t>
      </w:r>
      <w:r>
        <w:rPr>
          <w:u w:val="single"/>
        </w:rPr>
        <w:t>on the brink</w:t>
      </w:r>
      <w:r>
        <w:t xml:space="preserve">, but </w:t>
      </w:r>
      <w:r>
        <w:rPr>
          <w:u w:val="single"/>
        </w:rPr>
        <w:t>not yet a bubble</w:t>
      </w:r>
      <w:r>
        <w:t xml:space="preserve">. </w:t>
      </w:r>
    </w:p>
    <w:p w14:paraId="63DD8329" w14:textId="77777777" w:rsidR="007A7340" w:rsidRDefault="007A7340" w:rsidP="007A7340">
      <w:r>
        <w:t xml:space="preserve">Beatrice </w:t>
      </w:r>
      <w:r w:rsidRPr="00664460">
        <w:rPr>
          <w:rStyle w:val="Style13ptBold"/>
        </w:rPr>
        <w:t xml:space="preserve">Nolan </w:t>
      </w:r>
      <w:r>
        <w:rPr>
          <w:rStyle w:val="Style13ptBold"/>
        </w:rPr>
        <w:t>11/13</w:t>
      </w:r>
      <w:r>
        <w:t>, Fortune AI team tech reporter covering artificial intelligence with previous experience at Business Insider and a degree from the University of York, "AI isn't a bubble—but it's showing warning signs," Yahoo Finance, 11/13/2025, https://finance.yahoo.com/news/ai-isn-t-bubble-showing-194747752.html</w:t>
      </w:r>
    </w:p>
    <w:p w14:paraId="43FD9BA7" w14:textId="77777777" w:rsidR="007A7340" w:rsidRDefault="007A7340" w:rsidP="007A7340">
      <w:r w:rsidRPr="00661F30">
        <w:rPr>
          <w:rStyle w:val="Emphasis"/>
          <w:highlight w:val="yellow"/>
        </w:rPr>
        <w:t>AI isn't a bubble</w:t>
      </w:r>
      <w:r>
        <w:rPr>
          <w:rStyle w:val="Emphasis"/>
        </w:rPr>
        <w:t>—but it's showing warning signs</w:t>
      </w:r>
      <w:r>
        <w:rPr>
          <w:sz w:val="16"/>
        </w:rPr>
        <w:t xml:space="preserve"> </w:t>
      </w:r>
      <w:r>
        <w:rPr>
          <w:rStyle w:val="StyleUnderline"/>
        </w:rPr>
        <w:t>Beatrice Nolan</w:t>
      </w:r>
      <w:r>
        <w:rPr>
          <w:sz w:val="16"/>
        </w:rPr>
        <w:t xml:space="preserve"> Thu, November 13, 2025 at 2:47 PM EST 3 min read</w:t>
      </w:r>
    </w:p>
    <w:p w14:paraId="734934C0" w14:textId="77777777" w:rsidR="007A7340" w:rsidRDefault="007A7340" w:rsidP="007A7340">
      <w:r>
        <w:rPr>
          <w:sz w:val="16"/>
        </w:rPr>
        <w:t>Hello and welcome to Eye on AI. In this edition: Why AI isn't a bubble quite yet…ChatGPT gets chattier…Microsoft connects U.S. datacenters into the first "AI superfactory"…and "shadow" AI systems are causing problems for organizations.</w:t>
      </w:r>
    </w:p>
    <w:p w14:paraId="5A7996D8" w14:textId="77777777" w:rsidR="007A7340" w:rsidRPr="00664460" w:rsidRDefault="007A7340" w:rsidP="007A7340">
      <w:r>
        <w:rPr>
          <w:sz w:val="16"/>
        </w:rPr>
        <w:t xml:space="preserve">Hello, Beatrice Nolan here, filling in for Sharon Goldman while she's on vacation this </w:t>
      </w:r>
      <w:r w:rsidRPr="00664460">
        <w:rPr>
          <w:sz w:val="16"/>
        </w:rPr>
        <w:t xml:space="preserve">week. Lately, </w:t>
      </w:r>
      <w:r w:rsidRPr="00664460">
        <w:rPr>
          <w:rStyle w:val="StyleUnderline"/>
        </w:rPr>
        <w:t xml:space="preserve">there's one question investors can't seem to stop asking: Has the AI boom </w:t>
      </w:r>
      <w:r w:rsidRPr="00664460">
        <w:rPr>
          <w:rStyle w:val="Emphasis"/>
        </w:rPr>
        <w:t>crossed into bubble territory</w:t>
      </w:r>
      <w:r w:rsidRPr="00664460">
        <w:rPr>
          <w:rStyle w:val="StyleUnderline"/>
        </w:rPr>
        <w:t>?</w:t>
      </w:r>
    </w:p>
    <w:p w14:paraId="059CC84B" w14:textId="77777777" w:rsidR="007A7340" w:rsidRPr="00664460" w:rsidRDefault="007A7340" w:rsidP="007A7340">
      <w:r w:rsidRPr="00664460">
        <w:rPr>
          <w:rStyle w:val="StyleUnderline"/>
        </w:rPr>
        <w:t xml:space="preserve">One analyst thinks he has an answer to, and a way to </w:t>
      </w:r>
      <w:r w:rsidRPr="00664460">
        <w:rPr>
          <w:rStyle w:val="Emphasis"/>
        </w:rPr>
        <w:t>keep track</w:t>
      </w:r>
      <w:r w:rsidRPr="00664460">
        <w:rPr>
          <w:rStyle w:val="StyleUnderline"/>
        </w:rPr>
        <w:t xml:space="preserve"> of whether the AI industry is in a </w:t>
      </w:r>
      <w:r w:rsidRPr="00664460">
        <w:rPr>
          <w:rStyle w:val="Emphasis"/>
        </w:rPr>
        <w:t>boom or bust</w:t>
      </w:r>
      <w:r w:rsidRPr="00664460">
        <w:rPr>
          <w:rStyle w:val="StyleUnderline"/>
        </w:rPr>
        <w:t xml:space="preserve"> phase through a </w:t>
      </w:r>
      <w:r w:rsidRPr="00664460">
        <w:rPr>
          <w:rStyle w:val="Emphasis"/>
        </w:rPr>
        <w:t>special mechanism</w:t>
      </w:r>
      <w:r w:rsidRPr="00664460">
        <w:rPr>
          <w:rStyle w:val="StyleUnderline"/>
        </w:rPr>
        <w:t xml:space="preserve"> that measure </w:t>
      </w:r>
      <w:r w:rsidRPr="00664460">
        <w:rPr>
          <w:rStyle w:val="Emphasis"/>
        </w:rPr>
        <w:t>key industry stressors</w:t>
      </w:r>
      <w:r w:rsidRPr="00664460">
        <w:rPr>
          <w:rStyle w:val="StyleUnderline"/>
        </w:rPr>
        <w:t xml:space="preserve"> on a scale of </w:t>
      </w:r>
      <w:r w:rsidRPr="00664460">
        <w:rPr>
          <w:rStyle w:val="Emphasis"/>
        </w:rPr>
        <w:t>safe</w:t>
      </w:r>
      <w:r w:rsidRPr="00664460">
        <w:rPr>
          <w:rStyle w:val="StyleUnderline"/>
        </w:rPr>
        <w:t xml:space="preserve">, </w:t>
      </w:r>
      <w:r w:rsidRPr="00664460">
        <w:rPr>
          <w:rStyle w:val="Emphasis"/>
        </w:rPr>
        <w:t>cautious</w:t>
      </w:r>
      <w:r w:rsidRPr="00664460">
        <w:rPr>
          <w:rStyle w:val="StyleUnderline"/>
        </w:rPr>
        <w:t xml:space="preserve">, or </w:t>
      </w:r>
      <w:r w:rsidRPr="00664460">
        <w:rPr>
          <w:rStyle w:val="Emphasis"/>
        </w:rPr>
        <w:t>dangerous</w:t>
      </w:r>
      <w:r w:rsidRPr="00664460">
        <w:rPr>
          <w:rStyle w:val="StyleUnderline"/>
        </w:rPr>
        <w:t>.</w:t>
      </w:r>
    </w:p>
    <w:p w14:paraId="6ABCA755" w14:textId="77777777" w:rsidR="007A7340" w:rsidRDefault="007A7340" w:rsidP="007A7340">
      <w:r w:rsidRPr="00664460">
        <w:rPr>
          <w:rStyle w:val="StyleUnderline"/>
        </w:rPr>
        <w:t xml:space="preserve">The framework was created by </w:t>
      </w:r>
      <w:r w:rsidRPr="00664460">
        <w:rPr>
          <w:rStyle w:val="Emphasis"/>
        </w:rPr>
        <w:t>Azeem Azhar</w:t>
      </w:r>
      <w:r w:rsidRPr="00664460">
        <w:rPr>
          <w:sz w:val="16"/>
        </w:rPr>
        <w:t xml:space="preserve">, </w:t>
      </w:r>
      <w:r w:rsidRPr="00664460">
        <w:rPr>
          <w:rStyle w:val="StyleUnderline"/>
          <w:highlight w:val="yellow"/>
        </w:rPr>
        <w:t xml:space="preserve">a </w:t>
      </w:r>
      <w:r w:rsidRPr="00664460">
        <w:rPr>
          <w:rStyle w:val="Emphasis"/>
          <w:highlight w:val="yellow"/>
        </w:rPr>
        <w:t>renowned analyst</w:t>
      </w:r>
      <w:r>
        <w:rPr>
          <w:rStyle w:val="StyleUnderline"/>
        </w:rPr>
        <w:t xml:space="preserve"> and author</w:t>
      </w:r>
      <w:r>
        <w:rPr>
          <w:sz w:val="16"/>
        </w:rPr>
        <w:t xml:space="preserve">, </w:t>
      </w:r>
      <w:r>
        <w:rPr>
          <w:rStyle w:val="StyleUnderline"/>
        </w:rPr>
        <w:t xml:space="preserve">who </w:t>
      </w:r>
      <w:r w:rsidRPr="00661F30">
        <w:rPr>
          <w:rStyle w:val="StyleUnderline"/>
          <w:highlight w:val="yellow"/>
        </w:rPr>
        <w:t>says</w:t>
      </w:r>
      <w:r>
        <w:rPr>
          <w:rStyle w:val="StyleUnderline"/>
        </w:rPr>
        <w:t xml:space="preserve"> the </w:t>
      </w:r>
      <w:r w:rsidRPr="00664460">
        <w:rPr>
          <w:rStyle w:val="Emphasis"/>
          <w:highlight w:val="yellow"/>
        </w:rPr>
        <w:t>data</w:t>
      </w:r>
      <w:r w:rsidRPr="00661F30">
        <w:rPr>
          <w:rStyle w:val="StyleUnderline"/>
          <w:highlight w:val="yellow"/>
        </w:rPr>
        <w:t xml:space="preserve"> shows</w:t>
      </w:r>
      <w:r>
        <w:rPr>
          <w:rStyle w:val="StyleUnderline"/>
        </w:rPr>
        <w:t xml:space="preserve"> that the AI industry is </w:t>
      </w:r>
      <w:r w:rsidRPr="00661F30">
        <w:rPr>
          <w:rStyle w:val="Emphasis"/>
          <w:highlight w:val="yellow"/>
        </w:rPr>
        <w:t>not</w:t>
      </w:r>
      <w:r>
        <w:rPr>
          <w:rStyle w:val="Emphasis"/>
        </w:rPr>
        <w:t xml:space="preserve"> in a bubble</w:t>
      </w:r>
      <w:r>
        <w:rPr>
          <w:rStyle w:val="StyleUnderline"/>
        </w:rPr>
        <w:t xml:space="preserve">—at least </w:t>
      </w:r>
      <w:r>
        <w:rPr>
          <w:rStyle w:val="Emphasis"/>
        </w:rPr>
        <w:t xml:space="preserve">not </w:t>
      </w:r>
      <w:r w:rsidRPr="00661F30">
        <w:rPr>
          <w:rStyle w:val="Emphasis"/>
          <w:highlight w:val="yellow"/>
        </w:rPr>
        <w:t>yet</w:t>
      </w:r>
      <w:r w:rsidRPr="00661F30">
        <w:rPr>
          <w:rStyle w:val="StyleUnderline"/>
          <w:highlight w:val="yellow"/>
        </w:rPr>
        <w:t>.</w:t>
      </w:r>
    </w:p>
    <w:p w14:paraId="626C49A9" w14:textId="77777777" w:rsidR="007A7340" w:rsidRDefault="007A7340" w:rsidP="007A7340">
      <w:r>
        <w:rPr>
          <w:rStyle w:val="StyleUnderline"/>
        </w:rPr>
        <w:t xml:space="preserve">What's the difference between a </w:t>
      </w:r>
      <w:r>
        <w:rPr>
          <w:rStyle w:val="Emphasis"/>
        </w:rPr>
        <w:t>healthy boom</w:t>
      </w:r>
      <w:r>
        <w:rPr>
          <w:rStyle w:val="StyleUnderline"/>
        </w:rPr>
        <w:t xml:space="preserve"> and a </w:t>
      </w:r>
      <w:r>
        <w:rPr>
          <w:rStyle w:val="Emphasis"/>
        </w:rPr>
        <w:t>dangerous bubble</w:t>
      </w:r>
      <w:r>
        <w:rPr>
          <w:sz w:val="16"/>
        </w:rPr>
        <w:t xml:space="preserve">? According to Azhar, the two are very similar, but </w:t>
      </w:r>
      <w:r w:rsidRPr="00661F30">
        <w:rPr>
          <w:rStyle w:val="StyleUnderline"/>
          <w:highlight w:val="yellow"/>
        </w:rPr>
        <w:t>a bubble is</w:t>
      </w:r>
      <w:r>
        <w:rPr>
          <w:rStyle w:val="StyleUnderline"/>
        </w:rPr>
        <w:t xml:space="preserve"> "a phase marked by a </w:t>
      </w:r>
      <w:r w:rsidRPr="00661F30">
        <w:rPr>
          <w:rStyle w:val="Emphasis"/>
          <w:highlight w:val="yellow"/>
        </w:rPr>
        <w:t>rapid escalation</w:t>
      </w:r>
      <w:r w:rsidRPr="00661F30">
        <w:rPr>
          <w:rStyle w:val="StyleUnderline"/>
          <w:highlight w:val="yellow"/>
        </w:rPr>
        <w:t xml:space="preserve"> in </w:t>
      </w:r>
      <w:r w:rsidRPr="00661F30">
        <w:rPr>
          <w:rStyle w:val="Emphasis"/>
          <w:highlight w:val="yellow"/>
        </w:rPr>
        <w:t>prices</w:t>
      </w:r>
      <w:r>
        <w:rPr>
          <w:rStyle w:val="StyleUnderline"/>
        </w:rPr>
        <w:t xml:space="preserve"> and </w:t>
      </w:r>
      <w:r>
        <w:rPr>
          <w:rStyle w:val="Emphasis"/>
        </w:rPr>
        <w:t>investment</w:t>
      </w:r>
      <w:r>
        <w:rPr>
          <w:rStyle w:val="StyleUnderline"/>
        </w:rPr>
        <w:t xml:space="preserve">, </w:t>
      </w:r>
      <w:r w:rsidRPr="00661F30">
        <w:rPr>
          <w:rStyle w:val="StyleUnderline"/>
          <w:highlight w:val="yellow"/>
        </w:rPr>
        <w:t>where valuations drift</w:t>
      </w:r>
      <w:r>
        <w:rPr>
          <w:rStyle w:val="StyleUnderline"/>
        </w:rPr>
        <w:t xml:space="preserve"> </w:t>
      </w:r>
      <w:r>
        <w:rPr>
          <w:rStyle w:val="Emphasis"/>
        </w:rPr>
        <w:t xml:space="preserve">materially </w:t>
      </w:r>
      <w:r w:rsidRPr="00661F30">
        <w:rPr>
          <w:rStyle w:val="Emphasis"/>
          <w:highlight w:val="yellow"/>
        </w:rPr>
        <w:t>away</w:t>
      </w:r>
      <w:r w:rsidRPr="00661F30">
        <w:rPr>
          <w:rStyle w:val="StyleUnderline"/>
          <w:highlight w:val="yellow"/>
        </w:rPr>
        <w:t xml:space="preserve"> from</w:t>
      </w:r>
      <w:r>
        <w:rPr>
          <w:rStyle w:val="StyleUnderline"/>
        </w:rPr>
        <w:t xml:space="preserve"> the </w:t>
      </w:r>
      <w:r w:rsidRPr="00661F30">
        <w:rPr>
          <w:rStyle w:val="Emphasis"/>
          <w:highlight w:val="yellow"/>
        </w:rPr>
        <w:t>underlying prospects</w:t>
      </w:r>
      <w:r>
        <w:rPr>
          <w:rStyle w:val="StyleUnderline"/>
        </w:rPr>
        <w:t xml:space="preserve"> and </w:t>
      </w:r>
      <w:r>
        <w:rPr>
          <w:rStyle w:val="Emphasis"/>
        </w:rPr>
        <w:t>realistic earnings power</w:t>
      </w:r>
      <w:r>
        <w:rPr>
          <w:rStyle w:val="StyleUnderline"/>
        </w:rPr>
        <w:t xml:space="preserve"> of the assets involved." </w:t>
      </w:r>
      <w:r w:rsidRPr="00661F30">
        <w:rPr>
          <w:rStyle w:val="StyleUnderline"/>
          <w:highlight w:val="yellow"/>
        </w:rPr>
        <w:t xml:space="preserve">In a </w:t>
      </w:r>
      <w:r w:rsidRPr="00661F30">
        <w:rPr>
          <w:rStyle w:val="Emphasis"/>
          <w:highlight w:val="yellow"/>
        </w:rPr>
        <w:t>boom</w:t>
      </w:r>
      <w:r>
        <w:rPr>
          <w:rStyle w:val="StyleUnderline"/>
        </w:rPr>
        <w:t xml:space="preserve">, by contrast, the </w:t>
      </w:r>
      <w:r w:rsidRPr="00664460">
        <w:rPr>
          <w:rStyle w:val="StyleUnderline"/>
          <w:highlight w:val="yellow"/>
        </w:rPr>
        <w:t>fundamentals</w:t>
      </w:r>
      <w:r w:rsidRPr="00664460">
        <w:rPr>
          <w:rStyle w:val="StyleUnderline"/>
        </w:rPr>
        <w:t xml:space="preserve"> eventually </w:t>
      </w:r>
      <w:r w:rsidRPr="00661F30">
        <w:rPr>
          <w:rStyle w:val="Emphasis"/>
          <w:highlight w:val="yellow"/>
        </w:rPr>
        <w:t>catch up</w:t>
      </w:r>
      <w:r w:rsidRPr="00661F30">
        <w:rPr>
          <w:rStyle w:val="StyleUnderline"/>
          <w:highlight w:val="yellow"/>
        </w:rPr>
        <w:t>.</w:t>
      </w:r>
    </w:p>
    <w:p w14:paraId="6F52B3CE" w14:textId="77777777" w:rsidR="007A7340" w:rsidRDefault="007A7340" w:rsidP="007A7340">
      <w:r>
        <w:rPr>
          <w:sz w:val="16"/>
        </w:rPr>
        <w:t>"</w:t>
      </w:r>
      <w:r w:rsidRPr="00661F30">
        <w:rPr>
          <w:rStyle w:val="StyleUnderline"/>
          <w:highlight w:val="yellow"/>
        </w:rPr>
        <w:t>Booms</w:t>
      </w:r>
      <w:r>
        <w:rPr>
          <w:rStyle w:val="StyleUnderline"/>
        </w:rPr>
        <w:t xml:space="preserve"> can still </w:t>
      </w:r>
      <w:r>
        <w:rPr>
          <w:rStyle w:val="Emphasis"/>
        </w:rPr>
        <w:t>overshoot</w:t>
      </w:r>
      <w:r>
        <w:rPr>
          <w:rStyle w:val="StyleUnderline"/>
        </w:rPr>
        <w:t xml:space="preserve">, but they </w:t>
      </w:r>
      <w:r w:rsidRPr="00664460">
        <w:rPr>
          <w:rStyle w:val="Emphasis"/>
          <w:highlight w:val="yellow"/>
        </w:rPr>
        <w:t>consolidate</w:t>
      </w:r>
      <w:r w:rsidRPr="00661F30">
        <w:rPr>
          <w:rStyle w:val="StyleUnderline"/>
          <w:highlight w:val="yellow"/>
        </w:rPr>
        <w:t xml:space="preserve"> into </w:t>
      </w:r>
      <w:r w:rsidRPr="00661F30">
        <w:rPr>
          <w:rStyle w:val="Emphasis"/>
          <w:highlight w:val="yellow"/>
        </w:rPr>
        <w:t>durable industries</w:t>
      </w:r>
      <w:r w:rsidRPr="00661F30">
        <w:rPr>
          <w:rStyle w:val="StyleUnderline"/>
          <w:highlight w:val="yellow"/>
        </w:rPr>
        <w:t xml:space="preserve"> and </w:t>
      </w:r>
      <w:r w:rsidRPr="00661F30">
        <w:rPr>
          <w:rStyle w:val="Emphasis"/>
          <w:highlight w:val="yellow"/>
        </w:rPr>
        <w:t>lasting</w:t>
      </w:r>
      <w:r>
        <w:rPr>
          <w:rStyle w:val="Emphasis"/>
        </w:rPr>
        <w:t xml:space="preserve"> economic </w:t>
      </w:r>
      <w:r w:rsidRPr="00661F30">
        <w:rPr>
          <w:rStyle w:val="Emphasis"/>
          <w:highlight w:val="yellow"/>
        </w:rPr>
        <w:t>value</w:t>
      </w:r>
      <w:r>
        <w:rPr>
          <w:rStyle w:val="StyleUnderline"/>
        </w:rPr>
        <w:t>,</w:t>
      </w:r>
      <w:r>
        <w:rPr>
          <w:sz w:val="16"/>
        </w:rPr>
        <w:t>" Azhar writes.</w:t>
      </w:r>
    </w:p>
    <w:p w14:paraId="52C8D6C1" w14:textId="77777777" w:rsidR="007A7340" w:rsidRDefault="007A7340" w:rsidP="007A7340">
      <w:r w:rsidRPr="00661F30">
        <w:rPr>
          <w:rStyle w:val="StyleUnderline"/>
          <w:highlight w:val="yellow"/>
        </w:rPr>
        <w:t>Azhar's framework</w:t>
      </w:r>
      <w:r>
        <w:rPr>
          <w:sz w:val="16"/>
        </w:rPr>
        <w:t xml:space="preserve"> for determining which situation we're in </w:t>
      </w:r>
      <w:r w:rsidRPr="00661F30">
        <w:rPr>
          <w:rStyle w:val="StyleUnderline"/>
          <w:highlight w:val="yellow"/>
        </w:rPr>
        <w:t xml:space="preserve">relies on </w:t>
      </w:r>
      <w:r w:rsidRPr="00661F30">
        <w:rPr>
          <w:rStyle w:val="Emphasis"/>
          <w:highlight w:val="yellow"/>
        </w:rPr>
        <w:t>five indicators</w:t>
      </w:r>
      <w:r>
        <w:rPr>
          <w:sz w:val="16"/>
        </w:rPr>
        <w:t>—</w:t>
      </w:r>
      <w:r>
        <w:rPr>
          <w:rStyle w:val="Emphasis"/>
        </w:rPr>
        <w:t>economic strain</w:t>
      </w:r>
      <w:r>
        <w:rPr>
          <w:rStyle w:val="StyleUnderline"/>
        </w:rPr>
        <w:t xml:space="preserve">, </w:t>
      </w:r>
      <w:r>
        <w:rPr>
          <w:rStyle w:val="Emphasis"/>
        </w:rPr>
        <w:t>industry strain</w:t>
      </w:r>
      <w:r>
        <w:rPr>
          <w:rStyle w:val="StyleUnderline"/>
        </w:rPr>
        <w:t xml:space="preserve">, </w:t>
      </w:r>
      <w:r>
        <w:rPr>
          <w:rStyle w:val="Emphasis"/>
        </w:rPr>
        <w:t>revenue momentum</w:t>
      </w:r>
      <w:r>
        <w:rPr>
          <w:rStyle w:val="StyleUnderline"/>
        </w:rPr>
        <w:t xml:space="preserve">, </w:t>
      </w:r>
      <w:r>
        <w:rPr>
          <w:rStyle w:val="Emphasis"/>
        </w:rPr>
        <w:t>valuation heat</w:t>
      </w:r>
      <w:r>
        <w:rPr>
          <w:rStyle w:val="StyleUnderline"/>
        </w:rPr>
        <w:t xml:space="preserve">, and </w:t>
      </w:r>
      <w:r>
        <w:rPr>
          <w:rStyle w:val="Emphasis"/>
        </w:rPr>
        <w:t>funding quality</w:t>
      </w:r>
      <w:r>
        <w:rPr>
          <w:sz w:val="16"/>
        </w:rPr>
        <w:t>—</w:t>
      </w:r>
      <w:r>
        <w:rPr>
          <w:rStyle w:val="StyleUnderline"/>
        </w:rPr>
        <w:t xml:space="preserve">which have been </w:t>
      </w:r>
      <w:r w:rsidRPr="00661F30">
        <w:rPr>
          <w:rStyle w:val="StyleUnderline"/>
          <w:highlight w:val="yellow"/>
        </w:rPr>
        <w:t xml:space="preserve">tested against </w:t>
      </w:r>
      <w:r w:rsidRPr="00664460">
        <w:rPr>
          <w:rStyle w:val="Emphasis"/>
          <w:highlight w:val="yellow"/>
        </w:rPr>
        <w:t>past boom-and-bust cycles</w:t>
      </w:r>
      <w:r>
        <w:rPr>
          <w:rStyle w:val="Emphasis"/>
        </w:rPr>
        <w:t xml:space="preserve"> and converted into a live dashboard</w:t>
      </w:r>
      <w:r>
        <w:rPr>
          <w:rStyle w:val="StyleUnderline"/>
        </w:rPr>
        <w:t>.</w:t>
      </w:r>
    </w:p>
    <w:p w14:paraId="7DE379C2" w14:textId="77777777" w:rsidR="007A7340" w:rsidRDefault="007A7340" w:rsidP="007A7340">
      <w:r w:rsidRPr="00661F30">
        <w:rPr>
          <w:rStyle w:val="StyleUnderline"/>
          <w:highlight w:val="yellow"/>
        </w:rPr>
        <w:t>According to this</w:t>
      </w:r>
      <w:r>
        <w:rPr>
          <w:rStyle w:val="StyleUnderline"/>
        </w:rPr>
        <w:t xml:space="preserve"> dashboard, </w:t>
      </w:r>
      <w:r w:rsidRPr="00661F30">
        <w:rPr>
          <w:rStyle w:val="StyleUnderline"/>
          <w:highlight w:val="yellow"/>
        </w:rPr>
        <w:t xml:space="preserve">if </w:t>
      </w:r>
      <w:r w:rsidRPr="00661F30">
        <w:rPr>
          <w:rStyle w:val="Emphasis"/>
          <w:highlight w:val="yellow"/>
        </w:rPr>
        <w:t>none or one gauge</w:t>
      </w:r>
      <w:r w:rsidRPr="00661F30">
        <w:rPr>
          <w:rStyle w:val="StyleUnderline"/>
          <w:highlight w:val="yellow"/>
        </w:rPr>
        <w:t xml:space="preserve"> is in the</w:t>
      </w:r>
      <w:r>
        <w:rPr>
          <w:rStyle w:val="StyleUnderline"/>
        </w:rPr>
        <w:t xml:space="preserve"> dangerous or </w:t>
      </w:r>
      <w:r w:rsidRPr="00664460">
        <w:rPr>
          <w:rStyle w:val="StyleUnderline"/>
          <w:highlight w:val="yellow"/>
        </w:rPr>
        <w:t>"</w:t>
      </w:r>
      <w:r w:rsidRPr="00664460">
        <w:rPr>
          <w:rStyle w:val="Emphasis"/>
          <w:highlight w:val="yellow"/>
        </w:rPr>
        <w:t>red</w:t>
      </w:r>
      <w:r w:rsidRPr="00664460">
        <w:rPr>
          <w:rStyle w:val="StyleUnderline"/>
          <w:highlight w:val="yellow"/>
        </w:rPr>
        <w:t>" zone</w:t>
      </w:r>
      <w:r w:rsidRPr="00661F30">
        <w:rPr>
          <w:rStyle w:val="StyleUnderline"/>
          <w:highlight w:val="yellow"/>
        </w:rPr>
        <w:t>, it indicates</w:t>
      </w:r>
      <w:r>
        <w:rPr>
          <w:rStyle w:val="StyleUnderline"/>
        </w:rPr>
        <w:t xml:space="preserve"> the </w:t>
      </w:r>
      <w:r w:rsidRPr="00661F30">
        <w:rPr>
          <w:rStyle w:val="StyleUnderline"/>
          <w:highlight w:val="yellow"/>
        </w:rPr>
        <w:t>AI</w:t>
      </w:r>
      <w:r>
        <w:rPr>
          <w:rStyle w:val="StyleUnderline"/>
        </w:rPr>
        <w:t xml:space="preserve"> industry </w:t>
      </w:r>
      <w:r w:rsidRPr="00661F30">
        <w:rPr>
          <w:rStyle w:val="StyleUnderline"/>
          <w:highlight w:val="yellow"/>
        </w:rPr>
        <w:t xml:space="preserve">is </w:t>
      </w:r>
      <w:r w:rsidRPr="00661F30">
        <w:rPr>
          <w:rStyle w:val="Emphasis"/>
          <w:highlight w:val="yellow"/>
        </w:rPr>
        <w:t>still in a boom</w:t>
      </w:r>
      <w:r>
        <w:rPr>
          <w:sz w:val="16"/>
        </w:rPr>
        <w:t xml:space="preserve">; two reds mean caution; and three or more mean imminent trouble and definite bubble territory. </w:t>
      </w:r>
      <w:r>
        <w:rPr>
          <w:rStyle w:val="StyleUnderline"/>
        </w:rPr>
        <w:t xml:space="preserve">Since Azhar launched this in </w:t>
      </w:r>
      <w:r>
        <w:rPr>
          <w:rStyle w:val="Emphasis"/>
        </w:rPr>
        <w:t>September</w:t>
      </w:r>
      <w:r>
        <w:rPr>
          <w:rStyle w:val="StyleUnderline"/>
        </w:rPr>
        <w:t xml:space="preserve">, </w:t>
      </w:r>
      <w:r w:rsidRPr="00661F30">
        <w:rPr>
          <w:rStyle w:val="StyleUnderline"/>
          <w:highlight w:val="yellow"/>
        </w:rPr>
        <w:t xml:space="preserve">just </w:t>
      </w:r>
      <w:r w:rsidRPr="00661F30">
        <w:rPr>
          <w:rStyle w:val="Emphasis"/>
          <w:highlight w:val="yellow"/>
        </w:rPr>
        <w:t>one</w:t>
      </w:r>
      <w:r>
        <w:rPr>
          <w:rStyle w:val="Emphasis"/>
        </w:rPr>
        <w:t xml:space="preserve"> of the gauges</w:t>
      </w:r>
      <w:r>
        <w:rPr>
          <w:rStyle w:val="StyleUnderline"/>
        </w:rPr>
        <w:t xml:space="preserve"> has </w:t>
      </w:r>
      <w:r w:rsidRPr="00664460">
        <w:rPr>
          <w:rStyle w:val="StyleUnderline"/>
          <w:highlight w:val="yellow"/>
        </w:rPr>
        <w:t>slipped</w:t>
      </w:r>
      <w:r>
        <w:rPr>
          <w:rStyle w:val="StyleUnderline"/>
        </w:rPr>
        <w:t xml:space="preserve"> into the </w:t>
      </w:r>
      <w:r w:rsidRPr="00664460">
        <w:rPr>
          <w:rStyle w:val="StyleUnderline"/>
          <w:highlight w:val="yellow"/>
        </w:rPr>
        <w:t>red</w:t>
      </w:r>
      <w:r>
        <w:rPr>
          <w:rStyle w:val="StyleUnderline"/>
        </w:rPr>
        <w:t xml:space="preserve"> zone.</w:t>
      </w:r>
    </w:p>
    <w:p w14:paraId="1AC30AE7" w14:textId="77777777" w:rsidR="007A7340" w:rsidRDefault="007A7340" w:rsidP="007A7340">
      <w:pPr>
        <w:rPr>
          <w:rStyle w:val="Emphasis"/>
        </w:rPr>
      </w:pPr>
      <w:r>
        <w:rPr>
          <w:sz w:val="16"/>
        </w:rPr>
        <w:t xml:space="preserve">Perhaps unsurprisingly, </w:t>
      </w:r>
      <w:r w:rsidRPr="00664460">
        <w:rPr>
          <w:rStyle w:val="StyleUnderline"/>
          <w:highlight w:val="yellow"/>
        </w:rPr>
        <w:t>that</w:t>
      </w:r>
      <w:r>
        <w:rPr>
          <w:rStyle w:val="StyleUnderline"/>
        </w:rPr>
        <w:t xml:space="preserve"> </w:t>
      </w:r>
      <w:r w:rsidRPr="00664460">
        <w:rPr>
          <w:rStyle w:val="StyleUnderline"/>
        </w:rPr>
        <w:t xml:space="preserve">gauge </w:t>
      </w:r>
      <w:r w:rsidRPr="00664460">
        <w:rPr>
          <w:rStyle w:val="StyleUnderline"/>
          <w:highlight w:val="yellow"/>
        </w:rPr>
        <w:t>is "</w:t>
      </w:r>
      <w:r w:rsidRPr="00664460">
        <w:rPr>
          <w:rStyle w:val="Emphasis"/>
          <w:highlight w:val="yellow"/>
        </w:rPr>
        <w:t xml:space="preserve">industry </w:t>
      </w:r>
      <w:r w:rsidRPr="00661F30">
        <w:rPr>
          <w:rStyle w:val="Emphasis"/>
          <w:highlight w:val="yellow"/>
        </w:rPr>
        <w:t>strain</w:t>
      </w:r>
      <w:r w:rsidRPr="00661F30">
        <w:rPr>
          <w:rStyle w:val="StyleUnderline"/>
          <w:highlight w:val="yellow"/>
        </w:rPr>
        <w:t xml:space="preserve">," which tracks </w:t>
      </w:r>
      <w:r w:rsidRPr="00664460">
        <w:rPr>
          <w:rStyle w:val="StyleUnderline"/>
          <w:highlight w:val="yellow"/>
        </w:rPr>
        <w:t>whether</w:t>
      </w:r>
      <w:r w:rsidRPr="00664460">
        <w:rPr>
          <w:rStyle w:val="StyleUnderline"/>
        </w:rPr>
        <w:t xml:space="preserve"> </w:t>
      </w:r>
      <w:r w:rsidRPr="00664460">
        <w:rPr>
          <w:rStyle w:val="Emphasis"/>
        </w:rPr>
        <w:t>AI</w:t>
      </w:r>
      <w:r>
        <w:rPr>
          <w:rStyle w:val="Emphasis"/>
        </w:rPr>
        <w:t xml:space="preserve"> industry </w:t>
      </w:r>
      <w:r w:rsidRPr="00661F30">
        <w:rPr>
          <w:rStyle w:val="Emphasis"/>
          <w:highlight w:val="yellow"/>
        </w:rPr>
        <w:t>revenues</w:t>
      </w:r>
      <w:r w:rsidRPr="00661F30">
        <w:rPr>
          <w:rStyle w:val="StyleUnderline"/>
          <w:highlight w:val="yellow"/>
        </w:rPr>
        <w:t xml:space="preserve"> are </w:t>
      </w:r>
      <w:r w:rsidRPr="00661F30">
        <w:rPr>
          <w:rStyle w:val="Emphasis"/>
          <w:highlight w:val="yellow"/>
        </w:rPr>
        <w:t xml:space="preserve">keeping </w:t>
      </w:r>
      <w:r w:rsidRPr="00664460">
        <w:rPr>
          <w:rStyle w:val="Emphasis"/>
          <w:highlight w:val="yellow"/>
        </w:rPr>
        <w:t>pace</w:t>
      </w:r>
      <w:r w:rsidRPr="00664460">
        <w:rPr>
          <w:rStyle w:val="StyleUnderline"/>
        </w:rPr>
        <w:t xml:space="preserve"> with the </w:t>
      </w:r>
      <w:r w:rsidRPr="00664460">
        <w:rPr>
          <w:rStyle w:val="Emphasis"/>
        </w:rPr>
        <w:t>massive capital investment flowing into infrastructure</w:t>
      </w:r>
      <w:r w:rsidRPr="00664460">
        <w:rPr>
          <w:rStyle w:val="StyleUnderline"/>
        </w:rPr>
        <w:t xml:space="preserve"> and </w:t>
      </w:r>
      <w:r w:rsidRPr="00664460">
        <w:rPr>
          <w:rStyle w:val="Emphasis"/>
        </w:rPr>
        <w:t>model development</w:t>
      </w:r>
      <w:r w:rsidRPr="00664460">
        <w:rPr>
          <w:sz w:val="16"/>
        </w:rPr>
        <w:t xml:space="preserve">. </w:t>
      </w:r>
      <w:r w:rsidRPr="00664460">
        <w:rPr>
          <w:rStyle w:val="Emphasis"/>
        </w:rPr>
        <w:t>Capital expenditure</w:t>
      </w:r>
      <w:r w:rsidRPr="00664460">
        <w:rPr>
          <w:rStyle w:val="StyleUnderline"/>
        </w:rPr>
        <w:t xml:space="preserve"> from Big Tech and hyperscalers is being funneled into </w:t>
      </w:r>
      <w:r w:rsidRPr="00664460">
        <w:rPr>
          <w:rStyle w:val="Emphasis"/>
        </w:rPr>
        <w:t>data centers</w:t>
      </w:r>
      <w:r w:rsidRPr="00664460">
        <w:rPr>
          <w:rStyle w:val="StyleUnderline"/>
        </w:rPr>
        <w:t xml:space="preserve">, </w:t>
      </w:r>
      <w:r w:rsidRPr="00664460">
        <w:rPr>
          <w:rStyle w:val="Emphasis"/>
        </w:rPr>
        <w:t>GPUs</w:t>
      </w:r>
      <w:r w:rsidRPr="00664460">
        <w:rPr>
          <w:rStyle w:val="StyleUnderline"/>
        </w:rPr>
        <w:t xml:space="preserve">, and </w:t>
      </w:r>
      <w:r w:rsidRPr="00664460">
        <w:rPr>
          <w:rStyle w:val="Emphasis"/>
        </w:rPr>
        <w:t>chips</w:t>
      </w:r>
      <w:r w:rsidRPr="00664460">
        <w:rPr>
          <w:rStyle w:val="StyleUnderline"/>
        </w:rPr>
        <w:t xml:space="preserve"> at a </w:t>
      </w:r>
      <w:r w:rsidRPr="00664460">
        <w:rPr>
          <w:rStyle w:val="Emphasis"/>
        </w:rPr>
        <w:t>much faster rate</w:t>
      </w:r>
      <w:r w:rsidRPr="00664460">
        <w:rPr>
          <w:rStyle w:val="StyleUnderline"/>
        </w:rPr>
        <w:t xml:space="preserve"> than the </w:t>
      </w:r>
      <w:r w:rsidRPr="00664460">
        <w:rPr>
          <w:rStyle w:val="Emphasis"/>
        </w:rPr>
        <w:t>revenues</w:t>
      </w:r>
      <w:r w:rsidRPr="00664460">
        <w:rPr>
          <w:rStyle w:val="StyleUnderline"/>
        </w:rPr>
        <w:t xml:space="preserve"> generated from </w:t>
      </w:r>
      <w:r w:rsidRPr="00664460">
        <w:rPr>
          <w:rStyle w:val="Emphasis"/>
        </w:rPr>
        <w:t>AI products and services</w:t>
      </w:r>
      <w:r w:rsidRPr="00664460">
        <w:rPr>
          <w:sz w:val="16"/>
        </w:rPr>
        <w:t xml:space="preserve">. </w:t>
      </w:r>
      <w:r w:rsidRPr="00664460">
        <w:rPr>
          <w:rStyle w:val="StyleUnderline"/>
        </w:rPr>
        <w:t xml:space="preserve">While AI revenue is </w:t>
      </w:r>
      <w:r w:rsidRPr="00664460">
        <w:rPr>
          <w:rStyle w:val="Emphasis"/>
        </w:rPr>
        <w:t>rising</w:t>
      </w:r>
      <w:r w:rsidRPr="00664460">
        <w:rPr>
          <w:rStyle w:val="StyleUnderline"/>
        </w:rPr>
        <w:t xml:space="preserve">, it still only covers about </w:t>
      </w:r>
      <w:r w:rsidRPr="00664460">
        <w:rPr>
          <w:rStyle w:val="Emphasis"/>
        </w:rPr>
        <w:t>one-sixth</w:t>
      </w:r>
      <w:r w:rsidRPr="00664460">
        <w:rPr>
          <w:rStyle w:val="StyleUnderline"/>
        </w:rPr>
        <w:t xml:space="preserve"> of </w:t>
      </w:r>
      <w:r w:rsidRPr="00664460">
        <w:rPr>
          <w:rStyle w:val="Emphasis"/>
        </w:rPr>
        <w:t>total industry investment.</w:t>
      </w:r>
    </w:p>
    <w:p w14:paraId="47860A52" w14:textId="77777777" w:rsidR="007A7340" w:rsidRDefault="007A7340" w:rsidP="007A7340">
      <w:pPr>
        <w:rPr>
          <w:sz w:val="16"/>
        </w:rPr>
      </w:pPr>
    </w:p>
    <w:p w14:paraId="7C46D3C9" w14:textId="77777777" w:rsidR="007A7340" w:rsidRPr="005431F3" w:rsidRDefault="007A7340" w:rsidP="007A7340">
      <w:pPr>
        <w:pStyle w:val="Heading4"/>
      </w:pPr>
      <w:r>
        <w:lastRenderedPageBreak/>
        <w:t xml:space="preserve">The economy’s </w:t>
      </w:r>
      <w:r>
        <w:rPr>
          <w:u w:val="single"/>
        </w:rPr>
        <w:t>vulnerable to shock</w:t>
      </w:r>
      <w:r>
        <w:t xml:space="preserve">---a stock crash takes down the </w:t>
      </w:r>
      <w:r>
        <w:rPr>
          <w:u w:val="single"/>
        </w:rPr>
        <w:t>whole building</w:t>
      </w:r>
      <w:r>
        <w:t xml:space="preserve">. </w:t>
      </w:r>
    </w:p>
    <w:p w14:paraId="4437CAB8" w14:textId="77777777" w:rsidR="007A7340" w:rsidRDefault="007A7340" w:rsidP="007A7340">
      <w:r>
        <w:t xml:space="preserve">David </w:t>
      </w:r>
      <w:r>
        <w:rPr>
          <w:rStyle w:val="Style13ptBold"/>
        </w:rPr>
        <w:t>Payne</w:t>
      </w:r>
      <w:r>
        <w:t xml:space="preserve"> </w:t>
      </w:r>
      <w:r>
        <w:rPr>
          <w:rStyle w:val="Style13ptBold"/>
        </w:rPr>
        <w:t>10/24</w:t>
      </w:r>
      <w:r>
        <w:t>, staff economist for The Kiplinger Letter with expertise in GDP forecasting and economic conditions analysis, "The Economy Is on a Knife's Edge," Kiplinger, 10/24/2025, https://www.kiplinger.com/investing/economy/the-economy-on-a-knife-edge</w:t>
      </w:r>
    </w:p>
    <w:p w14:paraId="2B68C2B2" w14:textId="77777777" w:rsidR="007A7340" w:rsidRDefault="007A7340" w:rsidP="007A7340">
      <w:r>
        <w:rPr>
          <w:rStyle w:val="StyleUnderline"/>
        </w:rPr>
        <w:t xml:space="preserve">But this is more than merely the cooling of a formerly hot jobs market. </w:t>
      </w:r>
      <w:r w:rsidRPr="004B1C0A">
        <w:rPr>
          <w:rStyle w:val="StyleUnderline"/>
          <w:highlight w:val="yellow"/>
        </w:rPr>
        <w:t>Businesses</w:t>
      </w:r>
      <w:r w:rsidRPr="008B07E3">
        <w:rPr>
          <w:rStyle w:val="StyleUnderline"/>
        </w:rPr>
        <w:t xml:space="preserve"> are largely </w:t>
      </w:r>
      <w:r w:rsidRPr="008B07E3">
        <w:rPr>
          <w:rStyle w:val="Emphasis"/>
        </w:rPr>
        <w:t>avoiding hiring</w:t>
      </w:r>
      <w:r w:rsidRPr="008B07E3">
        <w:rPr>
          <w:rStyle w:val="StyleUnderline"/>
        </w:rPr>
        <w:t xml:space="preserve"> as they </w:t>
      </w:r>
      <w:r w:rsidRPr="004B1C0A">
        <w:rPr>
          <w:rStyle w:val="Emphasis"/>
          <w:highlight w:val="yellow"/>
        </w:rPr>
        <w:t>await clarity</w:t>
      </w:r>
      <w:r w:rsidRPr="004B1C0A">
        <w:rPr>
          <w:rStyle w:val="StyleUnderline"/>
          <w:highlight w:val="yellow"/>
        </w:rPr>
        <w:t xml:space="preserve"> on </w:t>
      </w:r>
      <w:r w:rsidRPr="004B1C0A">
        <w:rPr>
          <w:rStyle w:val="Emphasis"/>
          <w:highlight w:val="yellow"/>
        </w:rPr>
        <w:t>trade</w:t>
      </w:r>
      <w:r>
        <w:rPr>
          <w:rStyle w:val="Emphasis"/>
        </w:rPr>
        <w:t xml:space="preserve"> policy</w:t>
      </w:r>
      <w:r>
        <w:rPr>
          <w:rStyle w:val="StyleUnderline"/>
        </w:rPr>
        <w:t>. The federal government, a huge employer, has been shedding jobs this year as the White House has trimmed headcount. State governments are cutting back, too. Also, the labor force is shrinking amid the crackdown on illegal immigration.</w:t>
      </w:r>
    </w:p>
    <w:p w14:paraId="6D01F5F0" w14:textId="77777777" w:rsidR="007A7340" w:rsidRDefault="007A7340" w:rsidP="007A7340">
      <w:r>
        <w:rPr>
          <w:rStyle w:val="StyleUnderline"/>
        </w:rPr>
        <w:t xml:space="preserve">And </w:t>
      </w:r>
      <w:r w:rsidRPr="004B1C0A">
        <w:rPr>
          <w:rStyle w:val="StyleUnderline"/>
          <w:highlight w:val="yellow"/>
        </w:rPr>
        <w:t xml:space="preserve">yet, there are </w:t>
      </w:r>
      <w:r w:rsidRPr="004B1C0A">
        <w:rPr>
          <w:rStyle w:val="Emphasis"/>
          <w:highlight w:val="yellow"/>
        </w:rPr>
        <w:t>positives</w:t>
      </w:r>
      <w:r>
        <w:rPr>
          <w:rStyle w:val="Emphasis"/>
        </w:rPr>
        <w:t xml:space="preserve"> propelling the economy, too. Although </w:t>
      </w:r>
      <w:r w:rsidRPr="008B07E3">
        <w:rPr>
          <w:rStyle w:val="StyleUnderline"/>
        </w:rPr>
        <w:t xml:space="preserve">companies aren't hiring for the most part, they also </w:t>
      </w:r>
      <w:r w:rsidRPr="008B07E3">
        <w:rPr>
          <w:rStyle w:val="Emphasis"/>
        </w:rPr>
        <w:t>aren't firing</w:t>
      </w:r>
      <w:r w:rsidRPr="008B07E3">
        <w:rPr>
          <w:rStyle w:val="StyleUnderline"/>
        </w:rPr>
        <w:t xml:space="preserve"> — </w:t>
      </w:r>
      <w:r w:rsidRPr="008B07E3">
        <w:rPr>
          <w:rStyle w:val="Emphasis"/>
        </w:rPr>
        <w:t>layoffs remain low</w:t>
      </w:r>
      <w:r w:rsidRPr="008B07E3">
        <w:rPr>
          <w:rStyle w:val="StyleUnderline"/>
        </w:rPr>
        <w:t xml:space="preserve">. </w:t>
      </w:r>
      <w:r w:rsidRPr="004B1C0A">
        <w:rPr>
          <w:rStyle w:val="StyleUnderline"/>
          <w:highlight w:val="yellow"/>
        </w:rPr>
        <w:t>The wealthy</w:t>
      </w:r>
      <w:r>
        <w:rPr>
          <w:rStyle w:val="StyleUnderline"/>
        </w:rPr>
        <w:t xml:space="preserve"> continue to </w:t>
      </w:r>
      <w:r w:rsidRPr="004B1C0A">
        <w:rPr>
          <w:rStyle w:val="Emphasis"/>
          <w:highlight w:val="yellow"/>
        </w:rPr>
        <w:t>spend freely, thanks</w:t>
      </w:r>
      <w:r>
        <w:rPr>
          <w:rStyle w:val="Emphasis"/>
        </w:rPr>
        <w:t xml:space="preserve"> in part </w:t>
      </w:r>
      <w:r w:rsidRPr="004B1C0A">
        <w:rPr>
          <w:rStyle w:val="Emphasis"/>
          <w:highlight w:val="yellow"/>
        </w:rPr>
        <w:t>to lofty asset values</w:t>
      </w:r>
      <w:r w:rsidRPr="008B07E3">
        <w:rPr>
          <w:rStyle w:val="StyleUnderline"/>
        </w:rPr>
        <w:t xml:space="preserve">. Worker productivity, which had shown sluggish growth for years, has </w:t>
      </w:r>
      <w:r w:rsidRPr="008B07E3">
        <w:rPr>
          <w:rStyle w:val="Emphasis"/>
        </w:rPr>
        <w:t>picked up recently, which suggests that companies can boost output</w:t>
      </w:r>
      <w:r>
        <w:rPr>
          <w:rStyle w:val="Emphasis"/>
        </w:rPr>
        <w:t xml:space="preserve">, even without hiring much. The </w:t>
      </w:r>
      <w:r w:rsidRPr="004B1C0A">
        <w:rPr>
          <w:rStyle w:val="Emphasis"/>
          <w:highlight w:val="yellow"/>
        </w:rPr>
        <w:t>pro-growth</w:t>
      </w:r>
      <w:r>
        <w:rPr>
          <w:rStyle w:val="Emphasis"/>
        </w:rPr>
        <w:t xml:space="preserve"> features</w:t>
      </w:r>
      <w:r>
        <w:rPr>
          <w:rStyle w:val="StyleUnderline"/>
        </w:rPr>
        <w:t xml:space="preserve"> of the </w:t>
      </w:r>
      <w:r>
        <w:rPr>
          <w:rStyle w:val="Emphasis"/>
        </w:rPr>
        <w:t xml:space="preserve">new </w:t>
      </w:r>
      <w:r w:rsidRPr="004B1C0A">
        <w:rPr>
          <w:rStyle w:val="Emphasis"/>
          <w:highlight w:val="yellow"/>
        </w:rPr>
        <w:t>tax law</w:t>
      </w:r>
      <w:r w:rsidRPr="004B1C0A">
        <w:rPr>
          <w:rStyle w:val="StyleUnderline"/>
          <w:highlight w:val="yellow"/>
        </w:rPr>
        <w:t xml:space="preserve"> will</w:t>
      </w:r>
      <w:r>
        <w:rPr>
          <w:rStyle w:val="StyleUnderline"/>
        </w:rPr>
        <w:t xml:space="preserve"> start </w:t>
      </w:r>
      <w:r w:rsidRPr="004B1C0A">
        <w:rPr>
          <w:rStyle w:val="Emphasis"/>
          <w:highlight w:val="yellow"/>
        </w:rPr>
        <w:t>kick</w:t>
      </w:r>
      <w:r>
        <w:rPr>
          <w:rStyle w:val="StyleUnderline"/>
        </w:rPr>
        <w:t xml:space="preserve">ing </w:t>
      </w:r>
      <w:r w:rsidRPr="004B1C0A">
        <w:rPr>
          <w:rStyle w:val="Emphasis"/>
          <w:highlight w:val="yellow"/>
        </w:rPr>
        <w:t>in</w:t>
      </w:r>
      <w:r>
        <w:rPr>
          <w:rStyle w:val="StyleUnderline"/>
        </w:rPr>
        <w:t xml:space="preserve">. It also </w:t>
      </w:r>
      <w:r>
        <w:rPr>
          <w:rStyle w:val="Emphasis"/>
        </w:rPr>
        <w:t>headed off</w:t>
      </w:r>
      <w:r>
        <w:rPr>
          <w:rStyle w:val="StyleUnderline"/>
        </w:rPr>
        <w:t xml:space="preserve"> a scheduled </w:t>
      </w:r>
      <w:r>
        <w:rPr>
          <w:rStyle w:val="Emphasis"/>
        </w:rPr>
        <w:t>rise in tax rates</w:t>
      </w:r>
      <w:r>
        <w:rPr>
          <w:rStyle w:val="StyleUnderline"/>
        </w:rPr>
        <w:t>.</w:t>
      </w:r>
    </w:p>
    <w:p w14:paraId="7F44D8C4" w14:textId="77777777" w:rsidR="007A7340" w:rsidRDefault="007A7340" w:rsidP="007A7340">
      <w:r w:rsidRPr="004B1C0A">
        <w:rPr>
          <w:rStyle w:val="StyleUnderline"/>
          <w:highlight w:val="yellow"/>
        </w:rPr>
        <w:t>Add it up, and you get</w:t>
      </w:r>
      <w:r w:rsidRPr="008B07E3">
        <w:rPr>
          <w:rStyle w:val="StyleUnderline"/>
        </w:rPr>
        <w:t xml:space="preserve"> a picture of </w:t>
      </w:r>
      <w:r w:rsidRPr="004B1C0A">
        <w:rPr>
          <w:rStyle w:val="StyleUnderline"/>
          <w:highlight w:val="yellow"/>
        </w:rPr>
        <w:t>an economy</w:t>
      </w:r>
      <w:r w:rsidRPr="008B07E3">
        <w:rPr>
          <w:rStyle w:val="StyleUnderline"/>
        </w:rPr>
        <w:t xml:space="preserve"> </w:t>
      </w:r>
      <w:r w:rsidRPr="008B07E3">
        <w:rPr>
          <w:rStyle w:val="Emphasis"/>
        </w:rPr>
        <w:t xml:space="preserve">balanced </w:t>
      </w:r>
      <w:r w:rsidRPr="004B1C0A">
        <w:rPr>
          <w:rStyle w:val="Emphasis"/>
          <w:highlight w:val="yellow"/>
        </w:rPr>
        <w:t>on a knife's edge</w:t>
      </w:r>
      <w:r>
        <w:rPr>
          <w:rStyle w:val="Emphasis"/>
        </w:rPr>
        <w:t xml:space="preserve">. It's </w:t>
      </w:r>
      <w:r w:rsidRPr="004B1C0A">
        <w:rPr>
          <w:rStyle w:val="Emphasis"/>
          <w:highlight w:val="yellow"/>
        </w:rPr>
        <w:t>growing</w:t>
      </w:r>
      <w:r>
        <w:rPr>
          <w:rStyle w:val="Emphasis"/>
        </w:rPr>
        <w:t xml:space="preserve"> decently</w:t>
      </w:r>
      <w:r>
        <w:rPr>
          <w:rStyle w:val="StyleUnderline"/>
        </w:rPr>
        <w:t xml:space="preserve">, </w:t>
      </w:r>
      <w:r w:rsidRPr="004B1C0A">
        <w:rPr>
          <w:rStyle w:val="StyleUnderline"/>
          <w:highlight w:val="yellow"/>
        </w:rPr>
        <w:t>but</w:t>
      </w:r>
      <w:r>
        <w:rPr>
          <w:rStyle w:val="StyleUnderline"/>
        </w:rPr>
        <w:t xml:space="preserve"> the </w:t>
      </w:r>
      <w:r w:rsidRPr="004B1C0A">
        <w:rPr>
          <w:rStyle w:val="Emphasis"/>
          <w:highlight w:val="yellow"/>
        </w:rPr>
        <w:t>factors</w:t>
      </w:r>
      <w:r w:rsidRPr="008B07E3">
        <w:rPr>
          <w:rStyle w:val="StyleUnderline"/>
        </w:rPr>
        <w:t xml:space="preserve"> underpinning that growth </w:t>
      </w:r>
      <w:r w:rsidRPr="004B1C0A">
        <w:rPr>
          <w:rStyle w:val="StyleUnderline"/>
          <w:highlight w:val="yellow"/>
        </w:rPr>
        <w:t xml:space="preserve">look </w:t>
      </w:r>
      <w:r w:rsidRPr="004B1C0A">
        <w:rPr>
          <w:rStyle w:val="Emphasis"/>
          <w:highlight w:val="yellow"/>
        </w:rPr>
        <w:t>fragile</w:t>
      </w:r>
      <w:r w:rsidRPr="004B1C0A">
        <w:rPr>
          <w:rStyle w:val="StyleUnderline"/>
          <w:highlight w:val="yellow"/>
        </w:rPr>
        <w:t xml:space="preserve">. A </w:t>
      </w:r>
      <w:r w:rsidRPr="004B1C0A">
        <w:rPr>
          <w:rStyle w:val="Emphasis"/>
          <w:highlight w:val="yellow"/>
        </w:rPr>
        <w:t>downturn</w:t>
      </w:r>
      <w:r w:rsidRPr="004B1C0A">
        <w:rPr>
          <w:rStyle w:val="StyleUnderline"/>
          <w:highlight w:val="yellow"/>
        </w:rPr>
        <w:t xml:space="preserve"> in the </w:t>
      </w:r>
      <w:r w:rsidRPr="004B1C0A">
        <w:rPr>
          <w:rStyle w:val="Emphasis"/>
          <w:highlight w:val="yellow"/>
        </w:rPr>
        <w:t>stock market</w:t>
      </w:r>
      <w:r w:rsidRPr="008B07E3">
        <w:rPr>
          <w:rStyle w:val="StyleUnderline"/>
        </w:rPr>
        <w:t xml:space="preserve">, for instance, </w:t>
      </w:r>
      <w:r w:rsidRPr="004B1C0A">
        <w:rPr>
          <w:rStyle w:val="StyleUnderline"/>
          <w:highlight w:val="yellow"/>
        </w:rPr>
        <w:t xml:space="preserve">could make affluent folks </w:t>
      </w:r>
      <w:r w:rsidRPr="004B1C0A">
        <w:rPr>
          <w:rStyle w:val="Emphasis"/>
          <w:highlight w:val="yellow"/>
        </w:rPr>
        <w:t>feel differently</w:t>
      </w:r>
      <w:r>
        <w:rPr>
          <w:rStyle w:val="StyleUnderline"/>
        </w:rPr>
        <w:t xml:space="preserve"> about </w:t>
      </w:r>
      <w:r>
        <w:rPr>
          <w:rStyle w:val="Emphasis"/>
        </w:rPr>
        <w:t>spending</w:t>
      </w:r>
      <w:r>
        <w:rPr>
          <w:rStyle w:val="StyleUnderline"/>
        </w:rPr>
        <w:t xml:space="preserve"> so much. The massive </w:t>
      </w:r>
      <w:r>
        <w:rPr>
          <w:rStyle w:val="Emphasis"/>
        </w:rPr>
        <w:t>capital investments</w:t>
      </w:r>
      <w:r>
        <w:rPr>
          <w:rStyle w:val="StyleUnderline"/>
        </w:rPr>
        <w:t xml:space="preserve"> being ma</w:t>
      </w:r>
      <w:r w:rsidRPr="008B07E3">
        <w:rPr>
          <w:rStyle w:val="StyleUnderline"/>
        </w:rPr>
        <w:t xml:space="preserve">de in AI currently could end up being </w:t>
      </w:r>
      <w:r w:rsidRPr="008B07E3">
        <w:rPr>
          <w:rStyle w:val="Emphasis"/>
        </w:rPr>
        <w:t>wasted</w:t>
      </w:r>
      <w:r w:rsidRPr="008B07E3">
        <w:rPr>
          <w:rStyle w:val="StyleUnderline"/>
        </w:rPr>
        <w:t xml:space="preserve"> if the tech doesn't live up to its hype. A </w:t>
      </w:r>
      <w:r w:rsidRPr="008B07E3">
        <w:rPr>
          <w:rStyle w:val="Emphasis"/>
        </w:rPr>
        <w:t>few large layoffs</w:t>
      </w:r>
      <w:r w:rsidRPr="008B07E3">
        <w:rPr>
          <w:rStyle w:val="StyleUnderline"/>
        </w:rPr>
        <w:t xml:space="preserve"> could </w:t>
      </w:r>
      <w:r w:rsidRPr="008B07E3">
        <w:rPr>
          <w:rStyle w:val="Emphasis"/>
        </w:rPr>
        <w:t>tip slow job gains</w:t>
      </w:r>
      <w:r w:rsidRPr="008B07E3">
        <w:rPr>
          <w:rStyle w:val="StyleUnderline"/>
        </w:rPr>
        <w:t xml:space="preserve"> into </w:t>
      </w:r>
      <w:r w:rsidRPr="008B07E3">
        <w:rPr>
          <w:rStyle w:val="Emphasis"/>
        </w:rPr>
        <w:t>outright losses</w:t>
      </w:r>
      <w:r w:rsidRPr="008B07E3">
        <w:rPr>
          <w:rStyle w:val="StyleUnderline"/>
        </w:rPr>
        <w:t xml:space="preserve">, and </w:t>
      </w:r>
      <w:r w:rsidRPr="008B07E3">
        <w:rPr>
          <w:rStyle w:val="Emphasis"/>
        </w:rPr>
        <w:t>spook consumers into spending less.</w:t>
      </w:r>
    </w:p>
    <w:p w14:paraId="0F3CDCA7" w14:textId="77777777" w:rsidR="007A7340" w:rsidRDefault="007A7340" w:rsidP="007A7340">
      <w:pPr>
        <w:rPr>
          <w:rStyle w:val="StyleUnderline"/>
        </w:rPr>
      </w:pPr>
      <w:r w:rsidRPr="004B1C0A">
        <w:rPr>
          <w:rStyle w:val="StyleUnderline"/>
          <w:highlight w:val="yellow"/>
        </w:rPr>
        <w:t xml:space="preserve">It </w:t>
      </w:r>
      <w:r w:rsidRPr="004B1C0A">
        <w:rPr>
          <w:rStyle w:val="Emphasis"/>
          <w:highlight w:val="yellow"/>
        </w:rPr>
        <w:t>wouldn't take much going wrong</w:t>
      </w:r>
      <w:r w:rsidRPr="004B1C0A">
        <w:rPr>
          <w:rStyle w:val="StyleUnderline"/>
          <w:highlight w:val="yellow"/>
        </w:rPr>
        <w:t xml:space="preserve"> to raise</w:t>
      </w:r>
      <w:r>
        <w:rPr>
          <w:rStyle w:val="StyleUnderline"/>
        </w:rPr>
        <w:t xml:space="preserve"> the </w:t>
      </w:r>
      <w:r>
        <w:rPr>
          <w:rStyle w:val="Emphasis"/>
        </w:rPr>
        <w:t xml:space="preserve">specter of </w:t>
      </w:r>
      <w:r w:rsidRPr="004B1C0A">
        <w:rPr>
          <w:rStyle w:val="Emphasis"/>
          <w:highlight w:val="yellow"/>
        </w:rPr>
        <w:t>an actual recession</w:t>
      </w:r>
      <w:r>
        <w:rPr>
          <w:rStyle w:val="StyleUnderline"/>
        </w:rPr>
        <w:t xml:space="preserve">, though it would likely be a mild </w:t>
      </w:r>
      <w:r w:rsidRPr="008B07E3">
        <w:rPr>
          <w:rStyle w:val="StyleUnderline"/>
        </w:rPr>
        <w:t xml:space="preserve">one. Recessions </w:t>
      </w:r>
      <w:r w:rsidRPr="008B07E3">
        <w:rPr>
          <w:rStyle w:val="Emphasis"/>
        </w:rPr>
        <w:t>aren't inevitable</w:t>
      </w:r>
      <w:r w:rsidRPr="008B07E3">
        <w:rPr>
          <w:rStyle w:val="StyleUnderline"/>
        </w:rPr>
        <w:t xml:space="preserve">, but they tend to hit when </w:t>
      </w:r>
      <w:r w:rsidRPr="004B1C0A">
        <w:rPr>
          <w:rStyle w:val="StyleUnderline"/>
          <w:highlight w:val="yellow"/>
        </w:rPr>
        <w:t xml:space="preserve">the </w:t>
      </w:r>
      <w:r w:rsidRPr="004B1C0A">
        <w:rPr>
          <w:rStyle w:val="Emphasis"/>
          <w:highlight w:val="yellow"/>
        </w:rPr>
        <w:t>economy is vulnerable</w:t>
      </w:r>
      <w:r w:rsidRPr="004B1C0A">
        <w:rPr>
          <w:rStyle w:val="StyleUnderline"/>
          <w:highlight w:val="yellow"/>
        </w:rPr>
        <w:t xml:space="preserve"> to</w:t>
      </w:r>
      <w:r w:rsidRPr="008B07E3">
        <w:rPr>
          <w:rStyle w:val="StyleUnderline"/>
        </w:rPr>
        <w:t xml:space="preserve"> some </w:t>
      </w:r>
      <w:r w:rsidRPr="008B07E3">
        <w:rPr>
          <w:rStyle w:val="Emphasis"/>
        </w:rPr>
        <w:t xml:space="preserve">new </w:t>
      </w:r>
      <w:r w:rsidRPr="004B1C0A">
        <w:rPr>
          <w:rStyle w:val="Emphasis"/>
          <w:highlight w:val="yellow"/>
        </w:rPr>
        <w:t>shock</w:t>
      </w:r>
      <w:r w:rsidRPr="008B07E3">
        <w:rPr>
          <w:rStyle w:val="StyleUnderline"/>
        </w:rPr>
        <w:t>. Extra alertness is called for now.</w:t>
      </w:r>
    </w:p>
    <w:p w14:paraId="2CE9B97A" w14:textId="77777777" w:rsidR="007A7340" w:rsidRPr="00E410B4" w:rsidRDefault="007A7340" w:rsidP="007A7340">
      <w:pPr>
        <w:pStyle w:val="Heading4"/>
      </w:pPr>
      <w:r>
        <w:t xml:space="preserve">Investors will </w:t>
      </w:r>
      <w:r>
        <w:rPr>
          <w:u w:val="single"/>
        </w:rPr>
        <w:t>perceive</w:t>
      </w:r>
      <w:r>
        <w:t xml:space="preserve"> stagnation even if that’s not reality---causes </w:t>
      </w:r>
      <w:r>
        <w:rPr>
          <w:u w:val="single"/>
        </w:rPr>
        <w:t>immediate overreaction</w:t>
      </w:r>
      <w:r>
        <w:t xml:space="preserve">. </w:t>
      </w:r>
    </w:p>
    <w:p w14:paraId="1D7D49C0" w14:textId="77777777" w:rsidR="007A7340" w:rsidRPr="007229F5" w:rsidRDefault="007A7340" w:rsidP="007A7340">
      <w:r>
        <w:t xml:space="preserve">Michael </w:t>
      </w:r>
      <w:r w:rsidRPr="00BF0693">
        <w:rPr>
          <w:rStyle w:val="Style13ptBold"/>
        </w:rPr>
        <w:t>McCarthy 19</w:t>
      </w:r>
      <w:r>
        <w:t>, Assistant Professor of Sociology at Marquette University, 2019, “Pitfalls and Promises for Workplace Democracy ,” https://epublications.marquette.edu/cgi/viewcontent.cgi?article=1281&amp;context=socs_fac</w:t>
      </w:r>
    </w:p>
    <w:p w14:paraId="6A8308B7" w14:textId="77777777" w:rsidR="007A7340" w:rsidRPr="00117D7A" w:rsidRDefault="007A7340" w:rsidP="007A7340">
      <w:pPr>
        <w:rPr>
          <w:sz w:val="16"/>
        </w:rPr>
      </w:pPr>
      <w:r w:rsidRPr="00117D7A">
        <w:rPr>
          <w:sz w:val="16"/>
        </w:rPr>
        <w:t>Democratising society</w:t>
      </w:r>
    </w:p>
    <w:p w14:paraId="3FF236A3" w14:textId="77777777" w:rsidR="007A7340" w:rsidRPr="00117D7A" w:rsidRDefault="007A7340" w:rsidP="007A7340">
      <w:pPr>
        <w:rPr>
          <w:sz w:val="16"/>
        </w:rPr>
      </w:pPr>
      <w:r w:rsidRPr="00117D7A">
        <w:rPr>
          <w:sz w:val="16"/>
        </w:rPr>
        <w:t xml:space="preserve">If the dilemmas just posed can be avoided or neutralised, which is no easy feat, </w:t>
      </w:r>
      <w:r w:rsidRPr="0004026A">
        <w:rPr>
          <w:rStyle w:val="StyleUnderline"/>
        </w:rPr>
        <w:t xml:space="preserve">how might a </w:t>
      </w:r>
      <w:r w:rsidRPr="00D63631">
        <w:rPr>
          <w:rStyle w:val="StyleUnderline"/>
        </w:rPr>
        <w:t>democratised private</w:t>
      </w:r>
      <w:r w:rsidRPr="0004026A">
        <w:rPr>
          <w:rStyle w:val="StyleUnderline"/>
        </w:rPr>
        <w:t xml:space="preserve"> sector help to democratise society more broadly</w:t>
      </w:r>
      <w:r w:rsidRPr="00117D7A">
        <w:rPr>
          <w:sz w:val="16"/>
        </w:rPr>
        <w:t xml:space="preserve">? The new socialist movements on both sides of the Atlantic readily acknowledge that to be successful, programmes like the Inclusive Ownership Funds would need to be installed in the context of a much larger social transformation, which </w:t>
      </w:r>
      <w:r w:rsidRPr="0004026A">
        <w:rPr>
          <w:rStyle w:val="StyleUnderline"/>
        </w:rPr>
        <w:t>might include broader revitalisation of labour and community movements and the</w:t>
      </w:r>
      <w:r w:rsidRPr="00117D7A">
        <w:rPr>
          <w:sz w:val="16"/>
        </w:rPr>
        <w:t xml:space="preserve"> </w:t>
      </w:r>
      <w:r w:rsidRPr="004B1C0A">
        <w:rPr>
          <w:rStyle w:val="StyleUnderline"/>
          <w:highlight w:val="yellow"/>
        </w:rPr>
        <w:t>institutionalisation of</w:t>
      </w:r>
      <w:r w:rsidRPr="0004026A">
        <w:rPr>
          <w:rStyle w:val="StyleUnderline"/>
        </w:rPr>
        <w:t xml:space="preserve"> </w:t>
      </w:r>
      <w:r w:rsidRPr="0004026A">
        <w:rPr>
          <w:rStyle w:val="Emphasis"/>
        </w:rPr>
        <w:t xml:space="preserve">new forms of </w:t>
      </w:r>
      <w:r w:rsidRPr="004B1C0A">
        <w:rPr>
          <w:rStyle w:val="Emphasis"/>
          <w:highlight w:val="yellow"/>
        </w:rPr>
        <w:t>sectoral bargaining</w:t>
      </w:r>
      <w:r w:rsidRPr="00117D7A">
        <w:rPr>
          <w:sz w:val="16"/>
        </w:rPr>
        <w:t xml:space="preserve">; expansions in the welfare state to increase access to housing, healthcare, income, and other necessities; and the transformation of politics </w:t>
      </w:r>
      <w:r w:rsidRPr="0004026A">
        <w:rPr>
          <w:rStyle w:val="StyleUnderline"/>
        </w:rPr>
        <w:t>to ensure greater democratic participation</w:t>
      </w:r>
      <w:r w:rsidRPr="00117D7A">
        <w:rPr>
          <w:sz w:val="16"/>
        </w:rPr>
        <w:t xml:space="preserve">. As suggested above, these would be important for the viability of IOFs once they are installed. But how might IOFs themselves in turn </w:t>
      </w:r>
      <w:r w:rsidRPr="004B1C0A">
        <w:rPr>
          <w:rStyle w:val="StyleUnderline"/>
          <w:highlight w:val="yellow"/>
        </w:rPr>
        <w:t>weaken</w:t>
      </w:r>
      <w:r w:rsidRPr="00D63631">
        <w:t xml:space="preserve"> </w:t>
      </w:r>
      <w:r w:rsidRPr="00D63631">
        <w:rPr>
          <w:sz w:val="16"/>
          <w:szCs w:val="16"/>
        </w:rPr>
        <w:t>the power of corporate interests in politics on</w:t>
      </w:r>
      <w:r w:rsidRPr="00117D7A">
        <w:rPr>
          <w:sz w:val="16"/>
        </w:rPr>
        <w:t xml:space="preserve"> their own and make policymakers more accountable to ordinary voters?</w:t>
      </w:r>
    </w:p>
    <w:p w14:paraId="4A26E31B" w14:textId="77777777" w:rsidR="007A7340" w:rsidRPr="00117D7A" w:rsidRDefault="007A7340" w:rsidP="007A7340">
      <w:pPr>
        <w:rPr>
          <w:sz w:val="16"/>
        </w:rPr>
      </w:pPr>
      <w:r w:rsidRPr="00117D7A">
        <w:rPr>
          <w:sz w:val="16"/>
        </w:rPr>
        <w:t xml:space="preserve">In general, the </w:t>
      </w:r>
      <w:r w:rsidRPr="0004026A">
        <w:rPr>
          <w:rStyle w:val="StyleUnderline"/>
        </w:rPr>
        <w:t xml:space="preserve">capitalist democracies tend to operate in ways that are </w:t>
      </w:r>
      <w:r w:rsidRPr="0004026A">
        <w:rPr>
          <w:rStyle w:val="Emphasis"/>
        </w:rPr>
        <w:t xml:space="preserve">systematically biased toward </w:t>
      </w:r>
      <w:r w:rsidRPr="004B1C0A">
        <w:rPr>
          <w:rStyle w:val="Emphasis"/>
          <w:highlight w:val="yellow"/>
        </w:rPr>
        <w:t>business</w:t>
      </w:r>
      <w:r w:rsidRPr="0004026A">
        <w:rPr>
          <w:rStyle w:val="Emphasis"/>
        </w:rPr>
        <w:t xml:space="preserve"> interests</w:t>
      </w:r>
      <w:r w:rsidRPr="00117D7A">
        <w:rPr>
          <w:sz w:val="16"/>
        </w:rPr>
        <w:t xml:space="preserve">. This is because of two forms of leverage that firms and members of the business elite have in political institutions, which we can term active engagement and structural prominence. Conceptually, active engagement is the simplest. Resources in society are heavily unequally distributed, with a disproportionate amount under the control of large capitalist enterprises. The use of those resources in politics in the form of </w:t>
      </w:r>
      <w:r w:rsidRPr="00117D7A">
        <w:rPr>
          <w:sz w:val="16"/>
        </w:rPr>
        <w:lastRenderedPageBreak/>
        <w:t>lobbying, campaign financing, and access to elite social and cultural spaces affords an overwhelming advantage to corporate interests to directly shape policy and influence policy-makers.</w:t>
      </w:r>
    </w:p>
    <w:p w14:paraId="50E35F1F" w14:textId="77777777" w:rsidR="007A7340" w:rsidRPr="00117D7A" w:rsidRDefault="007A7340" w:rsidP="007A7340">
      <w:pPr>
        <w:rPr>
          <w:sz w:val="16"/>
        </w:rPr>
      </w:pPr>
      <w:r w:rsidRPr="00117D7A">
        <w:rPr>
          <w:sz w:val="16"/>
        </w:rPr>
        <w:t xml:space="preserve">Unlike this direct engagement in formal politics, structural prominence relates to the power in politics that corporations gain from their role in capitalist accumulation. In a capitalist society, the organisations that are most responsible for producing the goods and services people need to survive, and for allocating the income that people need to buy those goods and services, are capitalist firms. This of course varies over time and across societies. Some societies have larger public sectors that might be more subject to political inputs than private enterprises, but even in social-democratic mixed economies the private sector dominates. </w:t>
      </w:r>
      <w:r w:rsidRPr="004B1C0A">
        <w:rPr>
          <w:rStyle w:val="StyleUnderline"/>
          <w:highlight w:val="yellow"/>
        </w:rPr>
        <w:t>How</w:t>
      </w:r>
      <w:r w:rsidRPr="00117D7A">
        <w:rPr>
          <w:rStyle w:val="StyleUnderline"/>
        </w:rPr>
        <w:t xml:space="preserve"> </w:t>
      </w:r>
      <w:r w:rsidRPr="004B1C0A">
        <w:rPr>
          <w:rStyle w:val="StyleUnderline"/>
          <w:highlight w:val="yellow"/>
        </w:rPr>
        <w:t>corporations allocate</w:t>
      </w:r>
      <w:r w:rsidRPr="00117D7A">
        <w:rPr>
          <w:rStyle w:val="StyleUnderline"/>
        </w:rPr>
        <w:t xml:space="preserve"> their </w:t>
      </w:r>
      <w:r w:rsidRPr="004B1C0A">
        <w:rPr>
          <w:rStyle w:val="StyleUnderline"/>
          <w:highlight w:val="yellow"/>
        </w:rPr>
        <w:t>resources</w:t>
      </w:r>
      <w:r w:rsidRPr="00117D7A">
        <w:rPr>
          <w:rStyle w:val="StyleUnderline"/>
        </w:rPr>
        <w:t xml:space="preserve"> and income therefore </w:t>
      </w:r>
      <w:r w:rsidRPr="004B1C0A">
        <w:rPr>
          <w:rStyle w:val="StyleUnderline"/>
          <w:highlight w:val="yellow"/>
        </w:rPr>
        <w:t xml:space="preserve">has </w:t>
      </w:r>
      <w:r w:rsidRPr="004B1C0A">
        <w:rPr>
          <w:rStyle w:val="Emphasis"/>
          <w:highlight w:val="yellow"/>
        </w:rPr>
        <w:t>massive</w:t>
      </w:r>
      <w:r w:rsidRPr="00117D7A">
        <w:rPr>
          <w:rStyle w:val="Emphasis"/>
        </w:rPr>
        <w:t xml:space="preserve"> public </w:t>
      </w:r>
      <w:r w:rsidRPr="004B1C0A">
        <w:rPr>
          <w:rStyle w:val="Emphasis"/>
          <w:highlight w:val="yellow"/>
        </w:rPr>
        <w:t>implications</w:t>
      </w:r>
      <w:r w:rsidRPr="00117D7A">
        <w:rPr>
          <w:sz w:val="16"/>
        </w:rPr>
        <w:t xml:space="preserve"> </w:t>
      </w:r>
      <w:r w:rsidRPr="00117D7A">
        <w:rPr>
          <w:rStyle w:val="StyleUnderline"/>
        </w:rPr>
        <w:t xml:space="preserve">that extend </w:t>
      </w:r>
      <w:r w:rsidRPr="00117D7A">
        <w:rPr>
          <w:rStyle w:val="Emphasis"/>
        </w:rPr>
        <w:t xml:space="preserve">well </w:t>
      </w:r>
      <w:r w:rsidRPr="004B1C0A">
        <w:rPr>
          <w:rStyle w:val="Emphasis"/>
          <w:highlight w:val="yellow"/>
        </w:rPr>
        <w:t>beyond</w:t>
      </w:r>
      <w:r w:rsidRPr="00117D7A">
        <w:rPr>
          <w:rStyle w:val="Emphasis"/>
        </w:rPr>
        <w:t xml:space="preserve"> the </w:t>
      </w:r>
      <w:r w:rsidRPr="004B1C0A">
        <w:rPr>
          <w:rStyle w:val="Emphasis"/>
          <w:highlight w:val="yellow"/>
        </w:rPr>
        <w:t>business</w:t>
      </w:r>
      <w:r w:rsidRPr="00117D7A">
        <w:rPr>
          <w:rStyle w:val="Emphasis"/>
        </w:rPr>
        <w:t xml:space="preserve"> itself</w:t>
      </w:r>
      <w:r w:rsidRPr="00117D7A">
        <w:rPr>
          <w:sz w:val="16"/>
        </w:rPr>
        <w:t>. When a firm decides to shut its factory, a family can no longer afford a costly health procedure, people lose their homes, and children can go hungry. When an industry develops new technologies, the skills earned in college can become obsolete and people struggle to find work; they are often forced to return to school for more training, and debts increase.</w:t>
      </w:r>
    </w:p>
    <w:p w14:paraId="3DC4F9B6" w14:textId="77777777" w:rsidR="007A7340" w:rsidRPr="00321945" w:rsidRDefault="007A7340" w:rsidP="007A7340">
      <w:pPr>
        <w:rPr>
          <w:rStyle w:val="StyleUnderline"/>
          <w:sz w:val="16"/>
          <w:u w:val="none"/>
        </w:rPr>
      </w:pPr>
      <w:r w:rsidRPr="004B1C0A">
        <w:rPr>
          <w:rStyle w:val="StyleUnderline"/>
          <w:highlight w:val="yellow"/>
        </w:rPr>
        <w:t xml:space="preserve">When </w:t>
      </w:r>
      <w:r w:rsidRPr="004B1C0A">
        <w:rPr>
          <w:rStyle w:val="Emphasis"/>
          <w:highlight w:val="yellow"/>
        </w:rPr>
        <w:t>business confidence declines</w:t>
      </w:r>
      <w:r w:rsidRPr="00117D7A">
        <w:rPr>
          <w:sz w:val="16"/>
        </w:rPr>
        <w:t xml:space="preserve">, sometimes </w:t>
      </w:r>
      <w:r w:rsidRPr="004B1C0A">
        <w:rPr>
          <w:rStyle w:val="StyleUnderline"/>
          <w:highlight w:val="yellow"/>
        </w:rPr>
        <w:t>in</w:t>
      </w:r>
      <w:r w:rsidRPr="00117D7A">
        <w:rPr>
          <w:rStyle w:val="StyleUnderline"/>
        </w:rPr>
        <w:t xml:space="preserve"> direct </w:t>
      </w:r>
      <w:r w:rsidRPr="004B1C0A">
        <w:rPr>
          <w:rStyle w:val="StyleUnderline"/>
          <w:highlight w:val="yellow"/>
        </w:rPr>
        <w:t>reaction to</w:t>
      </w:r>
      <w:r w:rsidRPr="00117D7A">
        <w:rPr>
          <w:rStyle w:val="StyleUnderline"/>
        </w:rPr>
        <w:t xml:space="preserve"> a </w:t>
      </w:r>
      <w:r w:rsidRPr="004B1C0A">
        <w:rPr>
          <w:rStyle w:val="Emphasis"/>
          <w:highlight w:val="yellow"/>
        </w:rPr>
        <w:t>socialist turn</w:t>
      </w:r>
      <w:r w:rsidRPr="00117D7A">
        <w:rPr>
          <w:rStyle w:val="Emphasis"/>
        </w:rPr>
        <w:t xml:space="preserve"> in politics</w:t>
      </w:r>
      <w:r w:rsidRPr="00117D7A">
        <w:rPr>
          <w:sz w:val="16"/>
        </w:rPr>
        <w:t xml:space="preserve">, </w:t>
      </w:r>
      <w:r w:rsidRPr="004B1C0A">
        <w:rPr>
          <w:rStyle w:val="StyleUnderline"/>
          <w:highlight w:val="yellow"/>
        </w:rPr>
        <w:t>firms</w:t>
      </w:r>
      <w:r w:rsidRPr="00117D7A">
        <w:rPr>
          <w:rStyle w:val="StyleUnderline"/>
        </w:rPr>
        <w:t xml:space="preserve"> either </w:t>
      </w:r>
      <w:r w:rsidRPr="004B1C0A">
        <w:rPr>
          <w:rStyle w:val="StyleUnderline"/>
          <w:highlight w:val="yellow"/>
        </w:rPr>
        <w:t>move</w:t>
      </w:r>
      <w:r w:rsidRPr="00117D7A">
        <w:rPr>
          <w:rStyle w:val="StyleUnderline"/>
        </w:rPr>
        <w:t xml:space="preserve"> their </w:t>
      </w:r>
      <w:r w:rsidRPr="004B1C0A">
        <w:rPr>
          <w:rStyle w:val="StyleUnderline"/>
          <w:highlight w:val="yellow"/>
        </w:rPr>
        <w:t>capital</w:t>
      </w:r>
      <w:r w:rsidRPr="00117D7A">
        <w:rPr>
          <w:rStyle w:val="StyleUnderline"/>
        </w:rPr>
        <w:t xml:space="preserve"> elsewhere, capital flight, </w:t>
      </w:r>
      <w:r w:rsidRPr="004B1C0A">
        <w:rPr>
          <w:rStyle w:val="StyleUnderline"/>
          <w:highlight w:val="yellow"/>
        </w:rPr>
        <w:t>or</w:t>
      </w:r>
      <w:r w:rsidRPr="00117D7A">
        <w:rPr>
          <w:rStyle w:val="StyleUnderline"/>
        </w:rPr>
        <w:t xml:space="preserve"> they </w:t>
      </w:r>
      <w:r w:rsidRPr="004B1C0A">
        <w:rPr>
          <w:rStyle w:val="StyleUnderline"/>
          <w:highlight w:val="yellow"/>
        </w:rPr>
        <w:t xml:space="preserve">slow </w:t>
      </w:r>
      <w:r w:rsidRPr="00D63631">
        <w:rPr>
          <w:rStyle w:val="StyleUnderline"/>
        </w:rPr>
        <w:t>down</w:t>
      </w:r>
      <w:r w:rsidRPr="00117D7A">
        <w:rPr>
          <w:rStyle w:val="StyleUnderline"/>
        </w:rPr>
        <w:t xml:space="preserve"> </w:t>
      </w:r>
      <w:r w:rsidRPr="004B1C0A">
        <w:rPr>
          <w:rStyle w:val="StyleUnderline"/>
          <w:highlight w:val="yellow"/>
        </w:rPr>
        <w:t>investment</w:t>
      </w:r>
      <w:r w:rsidRPr="00117D7A">
        <w:rPr>
          <w:rStyle w:val="StyleUnderline"/>
        </w:rPr>
        <w:t>, a capital strike</w:t>
      </w:r>
      <w:r w:rsidRPr="00117D7A">
        <w:rPr>
          <w:sz w:val="16"/>
        </w:rPr>
        <w:t xml:space="preserve">. In both cases, </w:t>
      </w:r>
      <w:r w:rsidRPr="00117D7A">
        <w:rPr>
          <w:rStyle w:val="StyleUnderline"/>
        </w:rPr>
        <w:t xml:space="preserve">disinvestment operates </w:t>
      </w:r>
      <w:r w:rsidRPr="004B1C0A">
        <w:rPr>
          <w:rStyle w:val="StyleUnderline"/>
          <w:highlight w:val="yellow"/>
        </w:rPr>
        <w:t>like</w:t>
      </w:r>
      <w:r w:rsidRPr="00117D7A">
        <w:rPr>
          <w:rStyle w:val="StyleUnderline"/>
        </w:rPr>
        <w:t xml:space="preserve"> an </w:t>
      </w:r>
      <w:r w:rsidRPr="00117D7A">
        <w:rPr>
          <w:rStyle w:val="Emphasis"/>
        </w:rPr>
        <w:t>'</w:t>
      </w:r>
      <w:r w:rsidRPr="004B1C0A">
        <w:rPr>
          <w:rStyle w:val="Emphasis"/>
          <w:highlight w:val="yellow"/>
        </w:rPr>
        <w:t>automatic punishing recoil</w:t>
      </w:r>
      <w:r w:rsidRPr="00117D7A">
        <w:rPr>
          <w:rStyle w:val="Emphasis"/>
        </w:rPr>
        <w:t>'</w:t>
      </w:r>
      <w:r w:rsidRPr="00117D7A">
        <w:rPr>
          <w:sz w:val="16"/>
        </w:rPr>
        <w:t xml:space="preserve"> </w:t>
      </w:r>
      <w:r w:rsidRPr="00117D7A">
        <w:rPr>
          <w:rStyle w:val="StyleUnderline"/>
        </w:rPr>
        <w:t xml:space="preserve">on governments that </w:t>
      </w:r>
      <w:r w:rsidRPr="00117D7A">
        <w:rPr>
          <w:rStyle w:val="Emphasis"/>
        </w:rPr>
        <w:t>undermine corporate interests</w:t>
      </w:r>
      <w:r w:rsidRPr="00117D7A">
        <w:rPr>
          <w:sz w:val="16"/>
        </w:rPr>
        <w:t xml:space="preserve">, whether by the intention of firms or not.3 In the UK, the Director General of the Confederation of British Industry, Carolyn Fairbairn, has made just this kind of threat against Labour's IOF policy, warning 'take steps like this and we will set the clock back, </w:t>
      </w:r>
      <w:r w:rsidRPr="004B1C0A">
        <w:rPr>
          <w:rStyle w:val="StyleUnderline"/>
          <w:highlight w:val="yellow"/>
        </w:rPr>
        <w:t>investment</w:t>
      </w:r>
      <w:r w:rsidRPr="00117D7A">
        <w:rPr>
          <w:rStyle w:val="StyleUnderline"/>
        </w:rPr>
        <w:t xml:space="preserve"> </w:t>
      </w:r>
      <w:r w:rsidRPr="00117D7A">
        <w:rPr>
          <w:rStyle w:val="Emphasis"/>
        </w:rPr>
        <w:t xml:space="preserve">will </w:t>
      </w:r>
      <w:r w:rsidRPr="004B1C0A">
        <w:rPr>
          <w:rStyle w:val="Emphasis"/>
          <w:highlight w:val="yellow"/>
        </w:rPr>
        <w:t>flee</w:t>
      </w:r>
      <w:r w:rsidRPr="00117D7A">
        <w:rPr>
          <w:sz w:val="16"/>
        </w:rPr>
        <w:t xml:space="preserve"> our </w:t>
      </w:r>
      <w:r w:rsidRPr="004B1C0A">
        <w:rPr>
          <w:rStyle w:val="StyleUnderline"/>
          <w:highlight w:val="yellow"/>
        </w:rPr>
        <w:t>country</w:t>
      </w:r>
      <w:r w:rsidRPr="00117D7A">
        <w:rPr>
          <w:sz w:val="16"/>
        </w:rPr>
        <w:t xml:space="preserve"> and, whatever Labour says about this, the outcome will be one that reduces pay in people's pockets'.4 In a capitalist democracy, </w:t>
      </w:r>
      <w:r w:rsidRPr="00117D7A">
        <w:rPr>
          <w:rStyle w:val="StyleUnderline"/>
        </w:rPr>
        <w:t>even firms that simply focus on their bottom line, allocating resources and income accordingly, can still have a profound influence on the character of policy</w:t>
      </w:r>
      <w:r w:rsidRPr="00117D7A">
        <w:rPr>
          <w:sz w:val="16"/>
        </w:rPr>
        <w:t>.</w:t>
      </w:r>
    </w:p>
    <w:p w14:paraId="48AC7F9A" w14:textId="77777777" w:rsidR="007A7340" w:rsidRPr="00321945" w:rsidRDefault="007A7340" w:rsidP="007A7340">
      <w:pPr>
        <w:rPr>
          <w:rStyle w:val="Emphasis"/>
          <w:b w:val="0"/>
          <w:iCs w:val="0"/>
          <w:u w:val="none"/>
          <w:bdr w:val="none" w:sz="0" w:space="0" w:color="auto"/>
        </w:rPr>
      </w:pPr>
    </w:p>
    <w:p w14:paraId="1CA81189" w14:textId="77777777" w:rsidR="007A7340" w:rsidRPr="00321945" w:rsidRDefault="007A7340" w:rsidP="007A7340">
      <w:pPr>
        <w:pStyle w:val="Heading3"/>
      </w:pPr>
      <w:r>
        <w:lastRenderedPageBreak/>
        <w:t>L</w:t>
      </w:r>
    </w:p>
    <w:p w14:paraId="76B57F65" w14:textId="77777777" w:rsidR="007A7340" w:rsidRPr="00DD7659" w:rsidRDefault="007A7340" w:rsidP="007A7340">
      <w:pPr>
        <w:pStyle w:val="Heading4"/>
      </w:pPr>
      <w:r>
        <w:t xml:space="preserve">Unions prioritize short-term gains---they block automation. </w:t>
      </w:r>
    </w:p>
    <w:p w14:paraId="2BE54299" w14:textId="77777777" w:rsidR="007A7340" w:rsidRPr="00463219" w:rsidRDefault="007A7340" w:rsidP="007A7340">
      <w:r w:rsidRPr="00DD7659">
        <w:t xml:space="preserve">Rachel </w:t>
      </w:r>
      <w:r w:rsidRPr="002D4D9A">
        <w:rPr>
          <w:rStyle w:val="Style13ptBold"/>
        </w:rPr>
        <w:t>Grezler 25</w:t>
      </w:r>
      <w:r w:rsidRPr="00DD7659">
        <w:t>, Rachel Greszler is a Visiting Fellow in Workforce at the Economic Policy Innovation Center, "An Enduring Pathway to Worker Prosperity," American Institute for Economic Research, 03/25/2025, https://aier.org/article/an-e</w:t>
      </w:r>
      <w:r w:rsidRPr="00463219">
        <w:t>nduring-pathway-to-worker-prosperity/</w:t>
      </w:r>
    </w:p>
    <w:p w14:paraId="1538B9A2" w14:textId="77777777" w:rsidR="007A7340" w:rsidRPr="00EC0FC1" w:rsidRDefault="007A7340" w:rsidP="007A7340">
      <w:pPr>
        <w:rPr>
          <w:sz w:val="16"/>
        </w:rPr>
      </w:pPr>
      <w:r w:rsidRPr="00EC0FC1">
        <w:rPr>
          <w:sz w:val="16"/>
        </w:rPr>
        <w:t xml:space="preserve">Employers and employees are naturally in business with one another—not against one another. If a company does well, it can increase wages and add jobs; if a company does poorly, it will have to reduce wages and cut jobs. Yet, </w:t>
      </w:r>
      <w:r w:rsidRPr="004B1C0A">
        <w:rPr>
          <w:rStyle w:val="StyleUnderline"/>
          <w:highlight w:val="yellow"/>
        </w:rPr>
        <w:t xml:space="preserve">unions </w:t>
      </w:r>
      <w:r w:rsidRPr="004B1C0A">
        <w:rPr>
          <w:rStyle w:val="Emphasis"/>
          <w:highlight w:val="yellow"/>
        </w:rPr>
        <w:t>thrive on adversarial relationships</w:t>
      </w:r>
      <w:r w:rsidRPr="00EC0FC1">
        <w:rPr>
          <w:sz w:val="16"/>
        </w:rPr>
        <w:t xml:space="preserve"> </w:t>
      </w:r>
      <w:r w:rsidRPr="00463219">
        <w:rPr>
          <w:rStyle w:val="StyleUnderline"/>
        </w:rPr>
        <w:t xml:space="preserve">and strong-arm tactics that pit workers and employers </w:t>
      </w:r>
      <w:r w:rsidRPr="00463219">
        <w:rPr>
          <w:rStyle w:val="Emphasis"/>
        </w:rPr>
        <w:t>against one another</w:t>
      </w:r>
      <w:r w:rsidRPr="00EC0FC1">
        <w:rPr>
          <w:sz w:val="16"/>
        </w:rPr>
        <w:t xml:space="preserve">. </w:t>
      </w:r>
      <w:r w:rsidRPr="00463219">
        <w:rPr>
          <w:rStyle w:val="StyleUnderline"/>
        </w:rPr>
        <w:t xml:space="preserve">Once a </w:t>
      </w:r>
      <w:r w:rsidRPr="00BA11D5">
        <w:rPr>
          <w:rStyle w:val="StyleUnderline"/>
        </w:rPr>
        <w:t>workplace</w:t>
      </w:r>
      <w:r w:rsidRPr="00463219">
        <w:rPr>
          <w:rStyle w:val="StyleUnderline"/>
        </w:rPr>
        <w:t xml:space="preserve"> is </w:t>
      </w:r>
      <w:r w:rsidRPr="004B1C0A">
        <w:rPr>
          <w:rStyle w:val="StyleUnderline"/>
          <w:highlight w:val="yellow"/>
        </w:rPr>
        <w:t>organized</w:t>
      </w:r>
      <w:r w:rsidRPr="004B1C0A">
        <w:rPr>
          <w:sz w:val="16"/>
          <w:highlight w:val="yellow"/>
        </w:rPr>
        <w:t xml:space="preserve">, </w:t>
      </w:r>
      <w:r w:rsidRPr="004B1C0A">
        <w:rPr>
          <w:rStyle w:val="StyleUnderline"/>
          <w:highlight w:val="yellow"/>
        </w:rPr>
        <w:t>workers</w:t>
      </w:r>
      <w:r w:rsidRPr="00463219">
        <w:rPr>
          <w:rStyle w:val="StyleUnderline"/>
        </w:rPr>
        <w:t xml:space="preserve"> are </w:t>
      </w:r>
      <w:r w:rsidRPr="004B1C0A">
        <w:rPr>
          <w:rStyle w:val="Emphasis"/>
          <w:highlight w:val="yellow"/>
        </w:rPr>
        <w:t>prohibited</w:t>
      </w:r>
      <w:r w:rsidRPr="004B1C0A">
        <w:rPr>
          <w:sz w:val="16"/>
          <w:highlight w:val="yellow"/>
        </w:rPr>
        <w:t xml:space="preserve"> </w:t>
      </w:r>
      <w:r w:rsidRPr="004B1C0A">
        <w:rPr>
          <w:rStyle w:val="StyleUnderline"/>
          <w:highlight w:val="yellow"/>
        </w:rPr>
        <w:t>from communicating</w:t>
      </w:r>
      <w:r w:rsidRPr="00EC0FC1">
        <w:rPr>
          <w:sz w:val="16"/>
        </w:rPr>
        <w:t xml:space="preserve"> directly </w:t>
      </w:r>
      <w:r w:rsidRPr="00463219">
        <w:rPr>
          <w:rStyle w:val="StyleUnderline"/>
        </w:rPr>
        <w:t xml:space="preserve">with their managers </w:t>
      </w:r>
      <w:r w:rsidRPr="00BA11D5">
        <w:rPr>
          <w:rStyle w:val="StyleUnderline"/>
        </w:rPr>
        <w:t>regarding</w:t>
      </w:r>
      <w:r w:rsidRPr="00463219">
        <w:rPr>
          <w:rStyle w:val="StyleUnderline"/>
        </w:rPr>
        <w:t xml:space="preserve"> things like </w:t>
      </w:r>
      <w:r w:rsidRPr="004B1C0A">
        <w:rPr>
          <w:rStyle w:val="StyleUnderline"/>
          <w:highlight w:val="yellow"/>
        </w:rPr>
        <w:t>suggestions</w:t>
      </w:r>
      <w:r w:rsidRPr="00EC0FC1">
        <w:rPr>
          <w:sz w:val="16"/>
        </w:rPr>
        <w:t xml:space="preserve">, concerns, or personal requests, </w:t>
      </w:r>
      <w:r w:rsidRPr="00463219">
        <w:rPr>
          <w:rStyle w:val="StyleUnderline"/>
        </w:rPr>
        <w:t xml:space="preserve">and workers are generally </w:t>
      </w:r>
      <w:r w:rsidRPr="004B1C0A">
        <w:rPr>
          <w:rStyle w:val="StyleUnderline"/>
          <w:highlight w:val="yellow"/>
        </w:rPr>
        <w:t xml:space="preserve">taught to </w:t>
      </w:r>
      <w:r w:rsidRPr="004B1C0A">
        <w:rPr>
          <w:rStyle w:val="Emphasis"/>
          <w:highlight w:val="yellow"/>
        </w:rPr>
        <w:t>view</w:t>
      </w:r>
      <w:r w:rsidRPr="00463219">
        <w:rPr>
          <w:rStyle w:val="StyleUnderline"/>
        </w:rPr>
        <w:t xml:space="preserve"> </w:t>
      </w:r>
      <w:r w:rsidRPr="004B1C0A">
        <w:rPr>
          <w:rStyle w:val="Emphasis"/>
          <w:highlight w:val="yellow"/>
        </w:rPr>
        <w:t>management as</w:t>
      </w:r>
      <w:r w:rsidRPr="004B1C0A">
        <w:rPr>
          <w:rStyle w:val="StyleUnderline"/>
          <w:highlight w:val="yellow"/>
        </w:rPr>
        <w:t xml:space="preserve"> the </w:t>
      </w:r>
      <w:r w:rsidRPr="004B1C0A">
        <w:rPr>
          <w:rStyle w:val="Emphasis"/>
          <w:highlight w:val="yellow"/>
        </w:rPr>
        <w:t>enemy</w:t>
      </w:r>
      <w:r w:rsidRPr="00EC0FC1">
        <w:rPr>
          <w:sz w:val="16"/>
        </w:rPr>
        <w:t xml:space="preserve">. That includes union campaigns’ dehumanizing strategy of using a 10-foot inflatable rat to depict management and anyone else who does not toe the union line.[35] </w:t>
      </w:r>
      <w:r w:rsidRPr="00463219">
        <w:rPr>
          <w:rStyle w:val="StyleUnderline"/>
        </w:rPr>
        <w:t xml:space="preserve">This is </w:t>
      </w:r>
      <w:r w:rsidRPr="00463219">
        <w:rPr>
          <w:rStyle w:val="Emphasis"/>
        </w:rPr>
        <w:t>destructive</w:t>
      </w:r>
      <w:r w:rsidRPr="00463219">
        <w:rPr>
          <w:rStyle w:val="StyleUnderline"/>
        </w:rPr>
        <w:t xml:space="preserve"> to</w:t>
      </w:r>
      <w:r w:rsidRPr="00EC0FC1">
        <w:rPr>
          <w:sz w:val="16"/>
        </w:rPr>
        <w:t xml:space="preserve"> </w:t>
      </w:r>
      <w:r w:rsidRPr="00463219">
        <w:rPr>
          <w:rStyle w:val="StyleUnderline"/>
        </w:rPr>
        <w:t xml:space="preserve">workers’ and employers’ shared success </w:t>
      </w:r>
      <w:r w:rsidRPr="00EC0FC1">
        <w:rPr>
          <w:sz w:val="16"/>
        </w:rPr>
        <w:t xml:space="preserve">and creates hostile and disrespectful workplaces. </w:t>
      </w:r>
    </w:p>
    <w:p w14:paraId="3C362B5B" w14:textId="77777777" w:rsidR="007A7340" w:rsidRPr="00EC0FC1" w:rsidRDefault="007A7340" w:rsidP="007A7340">
      <w:pPr>
        <w:rPr>
          <w:sz w:val="16"/>
        </w:rPr>
      </w:pPr>
      <w:r w:rsidRPr="00EC0FC1">
        <w:rPr>
          <w:sz w:val="16"/>
        </w:rPr>
        <w:t>Unions reduce investment, modernization, and growth.</w:t>
      </w:r>
    </w:p>
    <w:p w14:paraId="052A220C" w14:textId="77777777" w:rsidR="007A7340" w:rsidRPr="00EC0FC1" w:rsidRDefault="007A7340" w:rsidP="007A7340">
      <w:pPr>
        <w:rPr>
          <w:sz w:val="16"/>
        </w:rPr>
      </w:pPr>
      <w:r w:rsidRPr="004B1C0A">
        <w:rPr>
          <w:rStyle w:val="StyleUnderline"/>
          <w:highlight w:val="yellow"/>
        </w:rPr>
        <w:t>Unions</w:t>
      </w:r>
      <w:r w:rsidRPr="00EC0FC1">
        <w:rPr>
          <w:sz w:val="16"/>
        </w:rPr>
        <w:t xml:space="preserve"> often </w:t>
      </w:r>
      <w:r w:rsidRPr="004B1C0A">
        <w:rPr>
          <w:rStyle w:val="StyleUnderline"/>
          <w:highlight w:val="yellow"/>
        </w:rPr>
        <w:t>prioritize</w:t>
      </w:r>
      <w:r w:rsidRPr="004B1C0A">
        <w:rPr>
          <w:sz w:val="16"/>
          <w:highlight w:val="yellow"/>
        </w:rPr>
        <w:t xml:space="preserve"> </w:t>
      </w:r>
      <w:r w:rsidRPr="004B1C0A">
        <w:rPr>
          <w:rStyle w:val="Emphasis"/>
          <w:highlight w:val="yellow"/>
        </w:rPr>
        <w:t>short-term</w:t>
      </w:r>
      <w:r w:rsidRPr="00EC0FC1">
        <w:rPr>
          <w:sz w:val="16"/>
        </w:rPr>
        <w:t xml:space="preserve">, </w:t>
      </w:r>
      <w:r w:rsidRPr="00463219">
        <w:rPr>
          <w:rStyle w:val="Emphasis"/>
        </w:rPr>
        <w:t xml:space="preserve">tangible </w:t>
      </w:r>
      <w:r w:rsidRPr="004B1C0A">
        <w:rPr>
          <w:rStyle w:val="Emphasis"/>
          <w:highlight w:val="yellow"/>
        </w:rPr>
        <w:t>gains</w:t>
      </w:r>
      <w:r w:rsidRPr="00EC0FC1">
        <w:rPr>
          <w:sz w:val="16"/>
        </w:rPr>
        <w:t xml:space="preserve"> </w:t>
      </w:r>
      <w:r w:rsidRPr="004B1C0A">
        <w:rPr>
          <w:rStyle w:val="StyleUnderline"/>
          <w:highlight w:val="yellow"/>
        </w:rPr>
        <w:t>over</w:t>
      </w:r>
      <w:r w:rsidRPr="00463219">
        <w:rPr>
          <w:rStyle w:val="StyleUnderline"/>
        </w:rPr>
        <w:t xml:space="preserve"> investments that lead to </w:t>
      </w:r>
      <w:r w:rsidRPr="004B1C0A">
        <w:rPr>
          <w:rStyle w:val="Emphasis"/>
          <w:highlight w:val="yellow"/>
        </w:rPr>
        <w:t>long-term success</w:t>
      </w:r>
      <w:r w:rsidRPr="00EC0FC1">
        <w:rPr>
          <w:sz w:val="16"/>
        </w:rPr>
        <w:t xml:space="preserve"> </w:t>
      </w:r>
      <w:r w:rsidRPr="00463219">
        <w:rPr>
          <w:rStyle w:val="StyleUnderline"/>
        </w:rPr>
        <w:t>and</w:t>
      </w:r>
      <w:r w:rsidRPr="00EC0FC1">
        <w:rPr>
          <w:sz w:val="16"/>
        </w:rPr>
        <w:t xml:space="preserve"> </w:t>
      </w:r>
      <w:r w:rsidRPr="00463219">
        <w:rPr>
          <w:rStyle w:val="Emphasis"/>
        </w:rPr>
        <w:t>wage gains</w:t>
      </w:r>
      <w:r w:rsidRPr="00EC0FC1">
        <w:rPr>
          <w:sz w:val="16"/>
        </w:rPr>
        <w:t xml:space="preserve">. </w:t>
      </w:r>
      <w:r w:rsidRPr="00BA11D5">
        <w:rPr>
          <w:rStyle w:val="StyleUnderline"/>
        </w:rPr>
        <w:t>Studies find that unionization c</w:t>
      </w:r>
      <w:r w:rsidRPr="00463219">
        <w:rPr>
          <w:rStyle w:val="StyleUnderline"/>
        </w:rPr>
        <w:t xml:space="preserve">auses companies to </w:t>
      </w:r>
      <w:r w:rsidRPr="00463219">
        <w:rPr>
          <w:rStyle w:val="Emphasis"/>
        </w:rPr>
        <w:t>reduce investment</w:t>
      </w:r>
      <w:r w:rsidRPr="00EC0FC1">
        <w:rPr>
          <w:sz w:val="16"/>
        </w:rPr>
        <w:t xml:space="preserve"> </w:t>
      </w:r>
      <w:r w:rsidRPr="00463219">
        <w:rPr>
          <w:rStyle w:val="StyleUnderline"/>
        </w:rPr>
        <w:t xml:space="preserve">by roughly 10 percent to </w:t>
      </w:r>
      <w:r w:rsidRPr="00463219">
        <w:rPr>
          <w:rStyle w:val="Emphasis"/>
        </w:rPr>
        <w:t>30 percent</w:t>
      </w:r>
      <w:r w:rsidRPr="00EC0FC1">
        <w:rPr>
          <w:sz w:val="16"/>
        </w:rPr>
        <w:t xml:space="preserve">.[36] One study that examined firms’ investment before and after unionization found that the reduced investment effect of unionization was </w:t>
      </w:r>
      <w:r w:rsidRPr="00463219">
        <w:rPr>
          <w:rStyle w:val="StyleUnderline"/>
        </w:rPr>
        <w:t xml:space="preserve">equivalent to a </w:t>
      </w:r>
      <w:r w:rsidRPr="00463219">
        <w:rPr>
          <w:rStyle w:val="Emphasis"/>
        </w:rPr>
        <w:t>33-percentage</w:t>
      </w:r>
      <w:r w:rsidRPr="00463219">
        <w:rPr>
          <w:rStyle w:val="StyleUnderline"/>
        </w:rPr>
        <w:t xml:space="preserve"> point</w:t>
      </w:r>
      <w:r w:rsidRPr="00EC0FC1">
        <w:rPr>
          <w:sz w:val="16"/>
        </w:rPr>
        <w:t xml:space="preserve"> </w:t>
      </w:r>
      <w:r w:rsidRPr="00463219">
        <w:rPr>
          <w:rStyle w:val="Emphasis"/>
        </w:rPr>
        <w:t>increase in the</w:t>
      </w:r>
      <w:r w:rsidRPr="00EC0FC1">
        <w:rPr>
          <w:sz w:val="16"/>
        </w:rPr>
        <w:t xml:space="preserve"> </w:t>
      </w:r>
      <w:r w:rsidRPr="00463219">
        <w:rPr>
          <w:rStyle w:val="Emphasis"/>
        </w:rPr>
        <w:t>corporate tax</w:t>
      </w:r>
      <w:r w:rsidRPr="00EC0FC1">
        <w:rPr>
          <w:sz w:val="16"/>
        </w:rPr>
        <w:t>.[37]</w:t>
      </w:r>
    </w:p>
    <w:p w14:paraId="3C68CD9F" w14:textId="77777777" w:rsidR="007A7340" w:rsidRPr="00EC0FC1" w:rsidRDefault="007A7340" w:rsidP="007A7340">
      <w:pPr>
        <w:rPr>
          <w:sz w:val="16"/>
        </w:rPr>
      </w:pPr>
      <w:r w:rsidRPr="00EC0FC1">
        <w:rPr>
          <w:sz w:val="16"/>
        </w:rPr>
        <w:t xml:space="preserve">One </w:t>
      </w:r>
      <w:r w:rsidRPr="00463219">
        <w:rPr>
          <w:rStyle w:val="StyleUnderline"/>
        </w:rPr>
        <w:t xml:space="preserve">example of unions’ </w:t>
      </w:r>
      <w:r w:rsidRPr="004B1C0A">
        <w:rPr>
          <w:rStyle w:val="Emphasis"/>
          <w:highlight w:val="yellow"/>
        </w:rPr>
        <w:t>short-sighted protectionism</w:t>
      </w:r>
      <w:r w:rsidRPr="00EC0FC1">
        <w:rPr>
          <w:sz w:val="16"/>
        </w:rPr>
        <w:t xml:space="preserve"> </w:t>
      </w:r>
      <w:r w:rsidRPr="00463219">
        <w:rPr>
          <w:rStyle w:val="StyleUnderline"/>
        </w:rPr>
        <w:t xml:space="preserve">comes from the </w:t>
      </w:r>
      <w:r w:rsidRPr="00463219">
        <w:rPr>
          <w:rStyle w:val="Emphasis"/>
        </w:rPr>
        <w:t>I</w:t>
      </w:r>
      <w:r w:rsidRPr="00463219">
        <w:rPr>
          <w:rStyle w:val="StyleUnderline"/>
        </w:rPr>
        <w:t xml:space="preserve">nternational </w:t>
      </w:r>
      <w:r w:rsidRPr="00463219">
        <w:rPr>
          <w:rStyle w:val="Emphasis"/>
        </w:rPr>
        <w:t>L</w:t>
      </w:r>
      <w:r w:rsidRPr="00463219">
        <w:rPr>
          <w:rStyle w:val="StyleUnderline"/>
        </w:rPr>
        <w:t>ongshoremen’s</w:t>
      </w:r>
      <w:r w:rsidRPr="00EC0FC1">
        <w:rPr>
          <w:sz w:val="16"/>
        </w:rPr>
        <w:t xml:space="preserve"> </w:t>
      </w:r>
      <w:r w:rsidRPr="00463219">
        <w:rPr>
          <w:rStyle w:val="Emphasis"/>
        </w:rPr>
        <w:t>A</w:t>
      </w:r>
      <w:r w:rsidRPr="00463219">
        <w:rPr>
          <w:rStyle w:val="StyleUnderline"/>
        </w:rPr>
        <w:t>ssociation</w:t>
      </w:r>
      <w:r w:rsidRPr="00EC0FC1">
        <w:rPr>
          <w:sz w:val="16"/>
        </w:rPr>
        <w:t xml:space="preserve"> union, </w:t>
      </w:r>
      <w:r w:rsidRPr="00463219">
        <w:rPr>
          <w:rStyle w:val="StyleUnderline"/>
        </w:rPr>
        <w:t>with its president claiming that automation is an existential threat</w:t>
      </w:r>
      <w:r w:rsidRPr="00EC0FC1">
        <w:rPr>
          <w:sz w:val="16"/>
        </w:rPr>
        <w:t xml:space="preserve"> to union members and maritime employees.[38] At California’s ports, the International Longshore and Warehouse </w:t>
      </w:r>
      <w:r w:rsidRPr="00463219">
        <w:rPr>
          <w:rStyle w:val="StyleUnderline"/>
        </w:rPr>
        <w:t xml:space="preserve">Union have successfully </w:t>
      </w:r>
      <w:r w:rsidRPr="004B1C0A">
        <w:rPr>
          <w:rStyle w:val="Emphasis"/>
          <w:highlight w:val="yellow"/>
        </w:rPr>
        <w:t>fought against automation</w:t>
      </w:r>
      <w:r w:rsidRPr="00EC0FC1">
        <w:rPr>
          <w:sz w:val="16"/>
        </w:rPr>
        <w:t xml:space="preserve"> </w:t>
      </w:r>
      <w:r w:rsidRPr="00463219">
        <w:rPr>
          <w:rStyle w:val="StyleUnderline"/>
        </w:rPr>
        <w:t xml:space="preserve">in an attempt to protect their unionized </w:t>
      </w:r>
      <w:r w:rsidRPr="004B1C0A">
        <w:rPr>
          <w:rStyle w:val="StyleUnderline"/>
          <w:highlight w:val="yellow"/>
        </w:rPr>
        <w:t>workers</w:t>
      </w:r>
      <w:r w:rsidRPr="00463219">
        <w:rPr>
          <w:rStyle w:val="StyleUnderline"/>
        </w:rPr>
        <w:t xml:space="preserve"> jobs</w:t>
      </w:r>
      <w:r w:rsidRPr="00EC0FC1">
        <w:rPr>
          <w:sz w:val="16"/>
        </w:rPr>
        <w:t xml:space="preserve">, which average $233,000 of earnings per year.[39] </w:t>
      </w:r>
      <w:r w:rsidRPr="00463219">
        <w:rPr>
          <w:rStyle w:val="StyleUnderline"/>
        </w:rPr>
        <w:t xml:space="preserve">This fight against progress is based on the </w:t>
      </w:r>
      <w:r w:rsidRPr="00463219">
        <w:rPr>
          <w:rStyle w:val="Emphasis"/>
        </w:rPr>
        <w:t>mistaken notion</w:t>
      </w:r>
      <w:r w:rsidRPr="00463219">
        <w:rPr>
          <w:rStyle w:val="StyleUnderline"/>
        </w:rPr>
        <w:t xml:space="preserve"> that automation will reduce jobs at</w:t>
      </w:r>
      <w:r w:rsidRPr="00EC0FC1">
        <w:rPr>
          <w:sz w:val="16"/>
        </w:rPr>
        <w:t xml:space="preserve"> </w:t>
      </w:r>
      <w:r w:rsidRPr="00463219">
        <w:rPr>
          <w:rStyle w:val="StyleUnderline"/>
        </w:rPr>
        <w:t>ports</w:t>
      </w:r>
      <w:r w:rsidRPr="00EC0FC1">
        <w:rPr>
          <w:sz w:val="16"/>
        </w:rPr>
        <w:t>, but a 2022 study commissioned by the Pacific Maritime Association concluded that, “</w:t>
      </w:r>
      <w:r w:rsidRPr="00463219">
        <w:rPr>
          <w:rStyle w:val="StyleUnderline"/>
        </w:rPr>
        <w:t xml:space="preserve">Increasing automation will enable the largest West Coast ports to remain </w:t>
      </w:r>
      <w:r w:rsidRPr="00463219">
        <w:rPr>
          <w:rStyle w:val="Emphasis"/>
        </w:rPr>
        <w:t>competitive</w:t>
      </w:r>
      <w:r w:rsidRPr="00EC0FC1">
        <w:rPr>
          <w:sz w:val="16"/>
        </w:rPr>
        <w:t xml:space="preserve">, </w:t>
      </w:r>
      <w:r w:rsidRPr="00463219">
        <w:rPr>
          <w:rStyle w:val="StyleUnderline"/>
        </w:rPr>
        <w:t xml:space="preserve">facilitate </w:t>
      </w:r>
      <w:r w:rsidRPr="00EC0FC1">
        <w:rPr>
          <w:sz w:val="16"/>
        </w:rPr>
        <w:t>both cargo and</w:t>
      </w:r>
      <w:r w:rsidRPr="00463219">
        <w:rPr>
          <w:rStyle w:val="StyleUnderline"/>
        </w:rPr>
        <w:t xml:space="preserve"> </w:t>
      </w:r>
      <w:r w:rsidRPr="00463219">
        <w:rPr>
          <w:rStyle w:val="Emphasis"/>
        </w:rPr>
        <w:t>job growth</w:t>
      </w:r>
      <w:r w:rsidRPr="00EC0FC1">
        <w:rPr>
          <w:sz w:val="16"/>
        </w:rPr>
        <w:t xml:space="preserve">, </w:t>
      </w:r>
      <w:r w:rsidRPr="00463219">
        <w:rPr>
          <w:rStyle w:val="StyleUnderline"/>
        </w:rPr>
        <w:t>and reduce</w:t>
      </w:r>
      <w:r w:rsidRPr="00EC0FC1">
        <w:rPr>
          <w:sz w:val="16"/>
        </w:rPr>
        <w:t xml:space="preserve"> greenhouse-gas </w:t>
      </w:r>
      <w:r w:rsidRPr="00463219">
        <w:rPr>
          <w:rStyle w:val="StyleUnderline"/>
        </w:rPr>
        <w:t>emissions</w:t>
      </w:r>
      <w:r w:rsidRPr="00EC0FC1">
        <w:rPr>
          <w:sz w:val="16"/>
        </w:rPr>
        <w:t xml:space="preserve"> to meet stringent local environmental standards.”[40]</w:t>
      </w:r>
    </w:p>
    <w:p w14:paraId="1BA52D7F" w14:textId="77777777" w:rsidR="007A7340" w:rsidRPr="00EC0FC1" w:rsidRDefault="007A7340" w:rsidP="007A7340">
      <w:pPr>
        <w:rPr>
          <w:sz w:val="16"/>
        </w:rPr>
      </w:pPr>
      <w:r w:rsidRPr="00EC0FC1">
        <w:rPr>
          <w:sz w:val="16"/>
        </w:rPr>
        <w:t>The ILWU responded by noting that while ports that automated increased jobs, some of those jobs came at the expense of nearby ports that did not automate. That is precisely the case in point. Companies will ship to the ports that are the most efficient—even if that means longer shipping routes. California’s two largest ports ranked among the lowest in the world, with Los Angeles at number 336 and Long Beach at number 346 out of 348 in total, and the efficiency report noted that the California port scores were propped up by the fact that some deliveries that would have been unloaded there waited so long that they were rerouted and thus some of the least-efficient deliveries were not ever included in the ports’ records.[41]</w:t>
      </w:r>
    </w:p>
    <w:p w14:paraId="2ACF27B9" w14:textId="77777777" w:rsidR="007A7340" w:rsidRPr="00F86298" w:rsidRDefault="007A7340" w:rsidP="007A7340">
      <w:pPr>
        <w:rPr>
          <w:u w:val="single"/>
        </w:rPr>
      </w:pPr>
      <w:r w:rsidRPr="00EC0FC1">
        <w:rPr>
          <w:rStyle w:val="StyleUnderline"/>
        </w:rPr>
        <w:t xml:space="preserve">While we </w:t>
      </w:r>
      <w:r w:rsidRPr="004B1C0A">
        <w:rPr>
          <w:rStyle w:val="StyleUnderline"/>
          <w:highlight w:val="yellow"/>
        </w:rPr>
        <w:t>cannot comprehend</w:t>
      </w:r>
      <w:r w:rsidRPr="00EC0FC1">
        <w:rPr>
          <w:rStyle w:val="StyleUnderline"/>
        </w:rPr>
        <w:t xml:space="preserve"> the </w:t>
      </w:r>
      <w:r w:rsidRPr="004B1C0A">
        <w:rPr>
          <w:rStyle w:val="Emphasis"/>
          <w:highlight w:val="yellow"/>
        </w:rPr>
        <w:t>positive benefits</w:t>
      </w:r>
      <w:r w:rsidRPr="00EC0FC1">
        <w:rPr>
          <w:rStyle w:val="StyleUnderline"/>
        </w:rPr>
        <w:t xml:space="preserve"> of automation</w:t>
      </w:r>
      <w:r w:rsidRPr="00EC0FC1">
        <w:rPr>
          <w:sz w:val="16"/>
        </w:rPr>
        <w:t xml:space="preserve"> </w:t>
      </w:r>
      <w:r w:rsidRPr="004B1C0A">
        <w:rPr>
          <w:rStyle w:val="Emphasis"/>
          <w:highlight w:val="yellow"/>
        </w:rPr>
        <w:t>that has not yet occurred</w:t>
      </w:r>
      <w:r w:rsidRPr="00EC0FC1">
        <w:rPr>
          <w:sz w:val="16"/>
        </w:rPr>
        <w:t xml:space="preserve">, </w:t>
      </w:r>
      <w:r w:rsidRPr="00EC0FC1">
        <w:rPr>
          <w:rStyle w:val="StyleUnderline"/>
        </w:rPr>
        <w:t>just imagine if the implementation of automated tolls had been blocked to protect the jobs of toll-booth operators</w:t>
      </w:r>
      <w:r w:rsidRPr="00EC0FC1">
        <w:rPr>
          <w:sz w:val="16"/>
        </w:rPr>
        <w:t>. Not only would Americans be spending hundreds of thousands more hours per year idling in traffic, but all of those better-paying, automated toll system jobs inside climate-controlled offices would not exist.</w:t>
      </w:r>
    </w:p>
    <w:p w14:paraId="68339BBA" w14:textId="77777777" w:rsidR="007A7340" w:rsidRPr="001B33AF" w:rsidRDefault="007A7340" w:rsidP="007A7340">
      <w:pPr>
        <w:pStyle w:val="Heading4"/>
      </w:pPr>
      <w:r>
        <w:t xml:space="preserve">Union contracts are </w:t>
      </w:r>
      <w:r>
        <w:rPr>
          <w:u w:val="single"/>
        </w:rPr>
        <w:t>long</w:t>
      </w:r>
      <w:r>
        <w:t xml:space="preserve">, which creates </w:t>
      </w:r>
      <w:r>
        <w:rPr>
          <w:u w:val="single"/>
        </w:rPr>
        <w:t>rigidities</w:t>
      </w:r>
      <w:r>
        <w:t xml:space="preserve">---firms will </w:t>
      </w:r>
      <w:r>
        <w:rPr>
          <w:u w:val="single"/>
        </w:rPr>
        <w:t>refuse to renegotiate them</w:t>
      </w:r>
      <w:r>
        <w:t xml:space="preserve"> for fear of being </w:t>
      </w:r>
      <w:r>
        <w:rPr>
          <w:u w:val="single"/>
        </w:rPr>
        <w:t>coerced</w:t>
      </w:r>
      <w:r>
        <w:t xml:space="preserve"> into making </w:t>
      </w:r>
      <w:r>
        <w:rPr>
          <w:u w:val="single"/>
        </w:rPr>
        <w:t>unplanned</w:t>
      </w:r>
      <w:r>
        <w:t xml:space="preserve">, </w:t>
      </w:r>
      <w:r>
        <w:rPr>
          <w:u w:val="single"/>
        </w:rPr>
        <w:t>unrelated concessions</w:t>
      </w:r>
      <w:r>
        <w:t xml:space="preserve">. </w:t>
      </w:r>
    </w:p>
    <w:p w14:paraId="1EEA1F44" w14:textId="77777777" w:rsidR="007A7340" w:rsidRDefault="007A7340" w:rsidP="007A7340">
      <w:r>
        <w:t xml:space="preserve">Richard </w:t>
      </w:r>
      <w:r>
        <w:rPr>
          <w:rStyle w:val="Style13ptBold"/>
        </w:rPr>
        <w:t>Epstein 20</w:t>
      </w:r>
      <w:r>
        <w:t xml:space="preserve">, Inaugural Laurence A. Tisch Professor of Law, director of the Classical Liberal Institute at New York University School of Law, Peter and Kirsten Bedford Senior Fellow at the Hoover Institution, James Parker Hall Distinguished Service Professor of Law, and senior lecturer at the </w:t>
      </w:r>
      <w:r>
        <w:lastRenderedPageBreak/>
        <w:t>University of Chicago Law School, "American Workers Do Not Need Unions", Law &amp; Liberty, 07/01/2020, https://lawliberty.org/forum/american-workers-do-not-need-unions/ //SG</w:t>
      </w:r>
    </w:p>
    <w:p w14:paraId="16BE2E60" w14:textId="77777777" w:rsidR="007A7340" w:rsidRDefault="007A7340" w:rsidP="007A7340">
      <w:pPr>
        <w:rPr>
          <w:rStyle w:val="StyleUnderline"/>
        </w:rPr>
      </w:pPr>
      <w:r w:rsidRPr="00CB4CC8">
        <w:rPr>
          <w:rStyle w:val="StyleUnderline"/>
        </w:rPr>
        <w:t xml:space="preserve">The point here is exceptionally important in </w:t>
      </w:r>
      <w:r w:rsidRPr="004B1C0A">
        <w:rPr>
          <w:rStyle w:val="StyleUnderline"/>
          <w:highlight w:val="yellow"/>
        </w:rPr>
        <w:t xml:space="preserve">whenever </w:t>
      </w:r>
      <w:r w:rsidRPr="004B1C0A">
        <w:rPr>
          <w:rStyle w:val="Emphasis"/>
          <w:highlight w:val="yellow"/>
        </w:rPr>
        <w:t>changes in tech</w:t>
      </w:r>
      <w:r>
        <w:rPr>
          <w:rStyle w:val="Emphasis"/>
        </w:rPr>
        <w:t>nology</w:t>
      </w:r>
      <w:r>
        <w:rPr>
          <w:rStyle w:val="StyleUnderline"/>
        </w:rPr>
        <w:t xml:space="preserve"> </w:t>
      </w:r>
      <w:r w:rsidRPr="00CB4CC8">
        <w:rPr>
          <w:rStyle w:val="StyleUnderline"/>
        </w:rPr>
        <w:t xml:space="preserve">or </w:t>
      </w:r>
      <w:r w:rsidRPr="00CB4CC8">
        <w:rPr>
          <w:rStyle w:val="Emphasis"/>
        </w:rPr>
        <w:t>market conditions</w:t>
      </w:r>
      <w:r w:rsidRPr="00CB4CC8">
        <w:rPr>
          <w:rStyle w:val="StyleUnderline"/>
        </w:rPr>
        <w:t xml:space="preserve"> </w:t>
      </w:r>
      <w:r w:rsidRPr="004B1C0A">
        <w:rPr>
          <w:rStyle w:val="StyleUnderline"/>
          <w:highlight w:val="yellow"/>
        </w:rPr>
        <w:t xml:space="preserve">require a </w:t>
      </w:r>
      <w:r w:rsidRPr="004B1C0A">
        <w:rPr>
          <w:rStyle w:val="Emphasis"/>
          <w:highlight w:val="yellow"/>
        </w:rPr>
        <w:t>fundamental correction in business</w:t>
      </w:r>
      <w:r>
        <w:rPr>
          <w:rStyle w:val="Emphasis"/>
        </w:rPr>
        <w:t xml:space="preserve"> direction</w:t>
      </w:r>
      <w:r>
        <w:rPr>
          <w:rStyle w:val="StyleUnderline"/>
        </w:rPr>
        <w:t xml:space="preserve"> </w:t>
      </w:r>
      <w:r w:rsidRPr="004B1C0A">
        <w:rPr>
          <w:rStyle w:val="StyleUnderline"/>
          <w:highlight w:val="yellow"/>
        </w:rPr>
        <w:t xml:space="preserve">while the existing </w:t>
      </w:r>
      <w:r w:rsidRPr="004B1C0A">
        <w:rPr>
          <w:rStyle w:val="Emphasis"/>
          <w:highlight w:val="yellow"/>
        </w:rPr>
        <w:t>collective bargaining agreement</w:t>
      </w:r>
      <w:r w:rsidRPr="004B1C0A">
        <w:rPr>
          <w:rStyle w:val="StyleUnderline"/>
          <w:highlight w:val="yellow"/>
        </w:rPr>
        <w:t xml:space="preserve"> is</w:t>
      </w:r>
      <w:r>
        <w:rPr>
          <w:rStyle w:val="StyleUnderline"/>
        </w:rPr>
        <w:t xml:space="preserve"> </w:t>
      </w:r>
      <w:r>
        <w:rPr>
          <w:rStyle w:val="Emphasis"/>
        </w:rPr>
        <w:t xml:space="preserve">still </w:t>
      </w:r>
      <w:r w:rsidRPr="004B1C0A">
        <w:rPr>
          <w:rStyle w:val="Emphasis"/>
          <w:highlight w:val="yellow"/>
        </w:rPr>
        <w:t>in place</w:t>
      </w:r>
      <w:r>
        <w:rPr>
          <w:sz w:val="16"/>
        </w:rPr>
        <w:t xml:space="preserve">. </w:t>
      </w:r>
      <w:r w:rsidRPr="004B1C0A">
        <w:rPr>
          <w:rStyle w:val="StyleUnderline"/>
          <w:highlight w:val="yellow"/>
        </w:rPr>
        <w:t>The</w:t>
      </w:r>
      <w:r w:rsidRPr="00CB4CC8">
        <w:rPr>
          <w:rStyle w:val="StyleUnderline"/>
        </w:rPr>
        <w:t xml:space="preserve"> </w:t>
      </w:r>
      <w:r w:rsidRPr="00CB4CC8">
        <w:rPr>
          <w:rStyle w:val="Emphasis"/>
        </w:rPr>
        <w:t xml:space="preserve">unionized </w:t>
      </w:r>
      <w:r w:rsidRPr="004B1C0A">
        <w:rPr>
          <w:rStyle w:val="Emphasis"/>
          <w:highlight w:val="yellow"/>
        </w:rPr>
        <w:t>firm</w:t>
      </w:r>
      <w:r w:rsidRPr="004B1C0A">
        <w:rPr>
          <w:rStyle w:val="StyleUnderline"/>
          <w:highlight w:val="yellow"/>
        </w:rPr>
        <w:t xml:space="preserve"> has to endure</w:t>
      </w:r>
      <w:r>
        <w:rPr>
          <w:rStyle w:val="StyleUnderline"/>
        </w:rPr>
        <w:t xml:space="preserve"> a </w:t>
      </w:r>
      <w:r>
        <w:rPr>
          <w:rStyle w:val="Emphasis"/>
        </w:rPr>
        <w:t>steady stream</w:t>
      </w:r>
      <w:r>
        <w:rPr>
          <w:rStyle w:val="StyleUnderline"/>
        </w:rPr>
        <w:t xml:space="preserve"> of </w:t>
      </w:r>
      <w:r w:rsidRPr="004B1C0A">
        <w:rPr>
          <w:rStyle w:val="Emphasis"/>
          <w:highlight w:val="yellow"/>
        </w:rPr>
        <w:t>major renegotiation risks</w:t>
      </w:r>
      <w:r w:rsidRPr="00CB4CC8">
        <w:rPr>
          <w:rStyle w:val="StyleUnderline"/>
        </w:rPr>
        <w:t>, where the union will take</w:t>
      </w:r>
      <w:r>
        <w:rPr>
          <w:rStyle w:val="StyleUnderline"/>
        </w:rPr>
        <w:t xml:space="preserve"> the position that </w:t>
      </w:r>
      <w:r w:rsidRPr="004B1C0A">
        <w:rPr>
          <w:rStyle w:val="StyleUnderline"/>
          <w:highlight w:val="yellow"/>
        </w:rPr>
        <w:t xml:space="preserve">the </w:t>
      </w:r>
      <w:r w:rsidRPr="004B1C0A">
        <w:rPr>
          <w:rStyle w:val="Emphasis"/>
          <w:highlight w:val="yellow"/>
        </w:rPr>
        <w:t>firm</w:t>
      </w:r>
      <w:r>
        <w:rPr>
          <w:rStyle w:val="StyleUnderline"/>
        </w:rPr>
        <w:t xml:space="preserve"> can </w:t>
      </w:r>
      <w:r w:rsidRPr="00CB4CC8">
        <w:rPr>
          <w:rStyle w:val="Emphasis"/>
        </w:rPr>
        <w:t>have</w:t>
      </w:r>
      <w:r>
        <w:rPr>
          <w:rStyle w:val="Emphasis"/>
        </w:rPr>
        <w:t xml:space="preserve"> its way</w:t>
      </w:r>
      <w:r>
        <w:rPr>
          <w:rStyle w:val="StyleUnderline"/>
        </w:rPr>
        <w:t xml:space="preserve"> on </w:t>
      </w:r>
      <w:r>
        <w:rPr>
          <w:rStyle w:val="Emphasis"/>
        </w:rPr>
        <w:t>some key issue</w:t>
      </w:r>
      <w:r>
        <w:rPr>
          <w:rStyle w:val="StyleUnderline"/>
        </w:rPr>
        <w:t xml:space="preserve"> only if it </w:t>
      </w:r>
      <w:r w:rsidRPr="004B1C0A">
        <w:rPr>
          <w:rStyle w:val="StyleUnderline"/>
          <w:highlight w:val="yellow"/>
        </w:rPr>
        <w:t>makes</w:t>
      </w:r>
      <w:r w:rsidRPr="00CB4CC8">
        <w:rPr>
          <w:rStyle w:val="StyleUnderline"/>
        </w:rPr>
        <w:t xml:space="preserve"> some </w:t>
      </w:r>
      <w:r w:rsidRPr="00CB4CC8">
        <w:rPr>
          <w:rStyle w:val="Emphasis"/>
        </w:rPr>
        <w:t xml:space="preserve">collateral </w:t>
      </w:r>
      <w:r w:rsidRPr="004B1C0A">
        <w:rPr>
          <w:rStyle w:val="Emphasis"/>
          <w:highlight w:val="yellow"/>
        </w:rPr>
        <w:t>concession</w:t>
      </w:r>
      <w:r w:rsidRPr="004B1C0A">
        <w:rPr>
          <w:rStyle w:val="StyleUnderline"/>
          <w:highlight w:val="yellow"/>
        </w:rPr>
        <w:t xml:space="preserve"> to the </w:t>
      </w:r>
      <w:r w:rsidRPr="004B1C0A">
        <w:rPr>
          <w:rStyle w:val="Emphasis"/>
          <w:highlight w:val="yellow"/>
        </w:rPr>
        <w:t>union</w:t>
      </w:r>
      <w:r w:rsidRPr="004B1C0A">
        <w:rPr>
          <w:sz w:val="16"/>
          <w:highlight w:val="yellow"/>
        </w:rPr>
        <w:t xml:space="preserve">. </w:t>
      </w:r>
      <w:r w:rsidRPr="004B1C0A">
        <w:rPr>
          <w:rStyle w:val="StyleUnderline"/>
          <w:highlight w:val="yellow"/>
        </w:rPr>
        <w:t xml:space="preserve">This </w:t>
      </w:r>
      <w:r w:rsidRPr="004B1C0A">
        <w:rPr>
          <w:rStyle w:val="Emphasis"/>
          <w:highlight w:val="yellow"/>
        </w:rPr>
        <w:t>loss of speed</w:t>
      </w:r>
      <w:r>
        <w:rPr>
          <w:rStyle w:val="Emphasis"/>
        </w:rPr>
        <w:t xml:space="preserve"> to meet the threat</w:t>
      </w:r>
      <w:r>
        <w:rPr>
          <w:rStyle w:val="StyleUnderline"/>
        </w:rPr>
        <w:t xml:space="preserve"> </w:t>
      </w:r>
      <w:r w:rsidRPr="004B1C0A">
        <w:rPr>
          <w:rStyle w:val="StyleUnderline"/>
          <w:highlight w:val="yellow"/>
        </w:rPr>
        <w:t>could</w:t>
      </w:r>
      <w:r w:rsidRPr="00CB4CC8">
        <w:rPr>
          <w:rStyle w:val="StyleUnderline"/>
        </w:rPr>
        <w:t xml:space="preserve"> easily result in the </w:t>
      </w:r>
      <w:r w:rsidRPr="00CB4CC8">
        <w:rPr>
          <w:rStyle w:val="Emphasis"/>
        </w:rPr>
        <w:t>loss of business opportunities</w:t>
      </w:r>
      <w:r w:rsidRPr="00CB4CC8">
        <w:rPr>
          <w:rStyle w:val="StyleUnderline"/>
        </w:rPr>
        <w:t xml:space="preserve">, </w:t>
      </w:r>
      <w:r w:rsidRPr="004B1C0A">
        <w:rPr>
          <w:rStyle w:val="Emphasis"/>
          <w:highlight w:val="yellow"/>
        </w:rPr>
        <w:t>hurt</w:t>
      </w:r>
      <w:r w:rsidRPr="00CB4CC8">
        <w:rPr>
          <w:rStyle w:val="StyleUnderline"/>
        </w:rPr>
        <w:t>ing</w:t>
      </w:r>
      <w:r>
        <w:rPr>
          <w:rStyle w:val="StyleUnderline"/>
        </w:rPr>
        <w:t xml:space="preserve"> both </w:t>
      </w:r>
      <w:r w:rsidRPr="004B1C0A">
        <w:rPr>
          <w:rStyle w:val="StyleUnderline"/>
          <w:highlight w:val="yellow"/>
        </w:rPr>
        <w:t xml:space="preserve">the </w:t>
      </w:r>
      <w:r w:rsidRPr="004B1C0A">
        <w:rPr>
          <w:rStyle w:val="Emphasis"/>
          <w:highlight w:val="yellow"/>
        </w:rPr>
        <w:t>firm</w:t>
      </w:r>
      <w:r w:rsidRPr="00CB4CC8">
        <w:rPr>
          <w:rStyle w:val="StyleUnderline"/>
        </w:rPr>
        <w:t xml:space="preserve"> and its </w:t>
      </w:r>
      <w:r w:rsidRPr="00CB4CC8">
        <w:rPr>
          <w:rStyle w:val="Emphasis"/>
        </w:rPr>
        <w:t>workers</w:t>
      </w:r>
      <w:r w:rsidRPr="00CB4CC8">
        <w:rPr>
          <w:sz w:val="16"/>
        </w:rPr>
        <w:t>. That outcome need not happen in all cases, for surely some unions are savvy enough to encourage the speedy conclusion of these negotiations. But</w:t>
      </w:r>
      <w:r>
        <w:rPr>
          <w:sz w:val="16"/>
        </w:rPr>
        <w:t xml:space="preserve"> </w:t>
      </w:r>
      <w:r w:rsidRPr="004B1C0A">
        <w:rPr>
          <w:rStyle w:val="StyleUnderline"/>
          <w:highlight w:val="yellow"/>
        </w:rPr>
        <w:t xml:space="preserve">even the </w:t>
      </w:r>
      <w:r w:rsidRPr="004B1C0A">
        <w:rPr>
          <w:rStyle w:val="Emphasis"/>
          <w:highlight w:val="yellow"/>
        </w:rPr>
        <w:t>best unions</w:t>
      </w:r>
      <w:r w:rsidRPr="004B1C0A">
        <w:rPr>
          <w:rStyle w:val="StyleUnderline"/>
          <w:highlight w:val="yellow"/>
        </w:rPr>
        <w:t xml:space="preserve"> will </w:t>
      </w:r>
      <w:r w:rsidRPr="004B1C0A">
        <w:rPr>
          <w:rStyle w:val="Emphasis"/>
          <w:highlight w:val="yellow"/>
        </w:rPr>
        <w:t>not do as well</w:t>
      </w:r>
      <w:r w:rsidRPr="004B1C0A">
        <w:rPr>
          <w:rStyle w:val="StyleUnderline"/>
          <w:highlight w:val="yellow"/>
        </w:rPr>
        <w:t xml:space="preserve"> as</w:t>
      </w:r>
      <w:r>
        <w:rPr>
          <w:rStyle w:val="StyleUnderline"/>
        </w:rPr>
        <w:t xml:space="preserve"> those </w:t>
      </w:r>
      <w:r w:rsidRPr="004B1C0A">
        <w:rPr>
          <w:rStyle w:val="Emphasis"/>
          <w:highlight w:val="yellow"/>
        </w:rPr>
        <w:t>firms</w:t>
      </w:r>
      <w:r w:rsidRPr="004B1C0A">
        <w:rPr>
          <w:rStyle w:val="StyleUnderline"/>
          <w:highlight w:val="yellow"/>
        </w:rPr>
        <w:t xml:space="preserve"> that</w:t>
      </w:r>
      <w:r>
        <w:rPr>
          <w:rStyle w:val="StyleUnderline"/>
        </w:rPr>
        <w:t xml:space="preserve"> can </w:t>
      </w:r>
      <w:r w:rsidRPr="004B1C0A">
        <w:rPr>
          <w:rStyle w:val="Emphasis"/>
          <w:highlight w:val="yellow"/>
        </w:rPr>
        <w:t>act unilaterally</w:t>
      </w:r>
      <w:r w:rsidRPr="00CB4CC8">
        <w:rPr>
          <w:rStyle w:val="StyleUnderline"/>
        </w:rPr>
        <w:t>—knowing</w:t>
      </w:r>
      <w:r>
        <w:rPr>
          <w:rStyle w:val="StyleUnderline"/>
        </w:rPr>
        <w:t xml:space="preserve"> full well that by </w:t>
      </w:r>
      <w:r>
        <w:rPr>
          <w:rStyle w:val="Emphasis"/>
        </w:rPr>
        <w:t>undercutting</w:t>
      </w:r>
      <w:r>
        <w:rPr>
          <w:rStyle w:val="StyleUnderline"/>
        </w:rPr>
        <w:t xml:space="preserve"> the </w:t>
      </w:r>
      <w:r>
        <w:rPr>
          <w:rStyle w:val="Emphasis"/>
        </w:rPr>
        <w:t>wages</w:t>
      </w:r>
      <w:r>
        <w:rPr>
          <w:rStyle w:val="StyleUnderline"/>
        </w:rPr>
        <w:t xml:space="preserve"> and </w:t>
      </w:r>
      <w:r>
        <w:rPr>
          <w:rStyle w:val="Emphasis"/>
        </w:rPr>
        <w:t>benefits</w:t>
      </w:r>
      <w:r>
        <w:rPr>
          <w:rStyle w:val="StyleUnderline"/>
        </w:rPr>
        <w:t xml:space="preserve"> for </w:t>
      </w:r>
      <w:r>
        <w:rPr>
          <w:rStyle w:val="Emphasis"/>
        </w:rPr>
        <w:t>current workers</w:t>
      </w:r>
      <w:r>
        <w:rPr>
          <w:rStyle w:val="StyleUnderline"/>
        </w:rPr>
        <w:t xml:space="preserve">, they could spur a </w:t>
      </w:r>
      <w:r>
        <w:rPr>
          <w:rStyle w:val="Emphasis"/>
        </w:rPr>
        <w:t>march to the exit</w:t>
      </w:r>
      <w:r>
        <w:rPr>
          <w:rStyle w:val="StyleUnderline"/>
        </w:rPr>
        <w:t xml:space="preserve">, coupled with </w:t>
      </w:r>
      <w:r>
        <w:rPr>
          <w:rStyle w:val="Emphasis"/>
        </w:rPr>
        <w:t>difficulties</w:t>
      </w:r>
      <w:r>
        <w:rPr>
          <w:rStyle w:val="StyleUnderline"/>
        </w:rPr>
        <w:t xml:space="preserve"> in </w:t>
      </w:r>
      <w:r>
        <w:rPr>
          <w:rStyle w:val="Emphasis"/>
        </w:rPr>
        <w:t>recruiting new workers</w:t>
      </w:r>
      <w:r>
        <w:rPr>
          <w:rStyle w:val="StyleUnderline"/>
        </w:rPr>
        <w:t xml:space="preserve"> in what would be, after all a </w:t>
      </w:r>
      <w:r>
        <w:rPr>
          <w:rStyle w:val="Emphasis"/>
        </w:rPr>
        <w:t>competitive market</w:t>
      </w:r>
      <w:r>
        <w:rPr>
          <w:sz w:val="16"/>
        </w:rPr>
        <w:t xml:space="preserve">. It follows that </w:t>
      </w:r>
      <w:r w:rsidRPr="004B1C0A">
        <w:rPr>
          <w:rStyle w:val="StyleUnderline"/>
          <w:highlight w:val="yellow"/>
        </w:rPr>
        <w:t xml:space="preserve">the </w:t>
      </w:r>
      <w:r w:rsidRPr="004B1C0A">
        <w:rPr>
          <w:rStyle w:val="Emphasis"/>
          <w:highlight w:val="yellow"/>
        </w:rPr>
        <w:t>firm</w:t>
      </w:r>
      <w:r w:rsidRPr="004B1C0A">
        <w:rPr>
          <w:rStyle w:val="StyleUnderline"/>
          <w:highlight w:val="yellow"/>
        </w:rPr>
        <w:t xml:space="preserve"> for</w:t>
      </w:r>
      <w:r w:rsidRPr="00CB4CC8">
        <w:rPr>
          <w:rStyle w:val="StyleUnderline"/>
        </w:rPr>
        <w:t xml:space="preserve"> its</w:t>
      </w:r>
      <w:r>
        <w:rPr>
          <w:rStyle w:val="StyleUnderline"/>
        </w:rPr>
        <w:t xml:space="preserve"> own </w:t>
      </w:r>
      <w:r w:rsidRPr="004B1C0A">
        <w:rPr>
          <w:rStyle w:val="Emphasis"/>
          <w:highlight w:val="yellow"/>
        </w:rPr>
        <w:t>survival</w:t>
      </w:r>
      <w:r w:rsidRPr="004B1C0A">
        <w:rPr>
          <w:rStyle w:val="StyleUnderline"/>
          <w:highlight w:val="yellow"/>
        </w:rPr>
        <w:t xml:space="preserve"> must </w:t>
      </w:r>
      <w:r w:rsidRPr="004B1C0A">
        <w:rPr>
          <w:rStyle w:val="Emphasis"/>
          <w:highlight w:val="yellow"/>
        </w:rPr>
        <w:t>develop</w:t>
      </w:r>
      <w:r w:rsidRPr="00CB4CC8">
        <w:rPr>
          <w:rStyle w:val="Emphasis"/>
        </w:rPr>
        <w:t xml:space="preserve"> good </w:t>
      </w:r>
      <w:r w:rsidRPr="004B1C0A">
        <w:rPr>
          <w:rStyle w:val="Emphasis"/>
          <w:highlight w:val="yellow"/>
        </w:rPr>
        <w:t>communications</w:t>
      </w:r>
      <w:r w:rsidRPr="004B1C0A">
        <w:rPr>
          <w:rStyle w:val="StyleUnderline"/>
          <w:highlight w:val="yellow"/>
        </w:rPr>
        <w:t xml:space="preserve"> with</w:t>
      </w:r>
      <w:r>
        <w:rPr>
          <w:rStyle w:val="StyleUnderline"/>
        </w:rPr>
        <w:t xml:space="preserve"> its </w:t>
      </w:r>
      <w:r w:rsidRPr="004B1C0A">
        <w:rPr>
          <w:rStyle w:val="Emphasis"/>
          <w:highlight w:val="yellow"/>
        </w:rPr>
        <w:t>workers</w:t>
      </w:r>
      <w:r>
        <w:rPr>
          <w:rStyle w:val="StyleUnderline"/>
        </w:rPr>
        <w:t xml:space="preserve">, and meet their concerns and objections to maintain </w:t>
      </w:r>
      <w:r>
        <w:rPr>
          <w:rStyle w:val="Emphasis"/>
        </w:rPr>
        <w:t>morale</w:t>
      </w:r>
      <w:r>
        <w:rPr>
          <w:rStyle w:val="StyleUnderline"/>
        </w:rPr>
        <w:t xml:space="preserve"> and </w:t>
      </w:r>
      <w:r>
        <w:rPr>
          <w:rStyle w:val="Emphasis"/>
        </w:rPr>
        <w:t>prevent defection</w:t>
      </w:r>
      <w:r>
        <w:rPr>
          <w:rStyle w:val="StyleUnderline"/>
        </w:rPr>
        <w:t xml:space="preserve"> from the ranks.</w:t>
      </w:r>
    </w:p>
    <w:p w14:paraId="1905D4F8" w14:textId="77777777" w:rsidR="007A7340" w:rsidRPr="00321945" w:rsidRDefault="007A7340" w:rsidP="007A7340"/>
    <w:p w14:paraId="060802F8" w14:textId="77777777" w:rsidR="007A7340" w:rsidRDefault="007A7340" w:rsidP="007A7340">
      <w:pPr>
        <w:pStyle w:val="Heading4"/>
      </w:pPr>
      <w:r>
        <w:lastRenderedPageBreak/>
        <w:t xml:space="preserve">The CP strikes the </w:t>
      </w:r>
      <w:r w:rsidRPr="00124BA2">
        <w:rPr>
          <w:u w:val="single"/>
        </w:rPr>
        <w:t>correct balance</w:t>
      </w:r>
      <w:r>
        <w:t xml:space="preserve"> between </w:t>
      </w:r>
      <w:r w:rsidRPr="00124BA2">
        <w:rPr>
          <w:u w:val="single"/>
        </w:rPr>
        <w:t>innovation</w:t>
      </w:r>
      <w:r>
        <w:t xml:space="preserve"> and</w:t>
      </w:r>
      <w:r w:rsidRPr="008522A8">
        <w:t xml:space="preserve"> </w:t>
      </w:r>
      <w:r>
        <w:rPr>
          <w:u w:val="single"/>
        </w:rPr>
        <w:t>appeasing workers</w:t>
      </w:r>
      <w:r>
        <w:t>.</w:t>
      </w:r>
    </w:p>
    <w:p w14:paraId="7C6690AC" w14:textId="77777777" w:rsidR="007A7340" w:rsidRPr="009468C6" w:rsidRDefault="007A7340" w:rsidP="007A7340">
      <w:r w:rsidRPr="00974858">
        <w:rPr>
          <w:rStyle w:val="Style13ptBold"/>
        </w:rPr>
        <w:t xml:space="preserve">Oberson </w:t>
      </w:r>
      <w:r>
        <w:rPr>
          <w:rStyle w:val="Style13ptBold"/>
        </w:rPr>
        <w:t>‘24</w:t>
      </w:r>
      <w:r>
        <w:t xml:space="preserve"> [Xavier; </w:t>
      </w:r>
      <w:r w:rsidRPr="00974858">
        <w:t>professor in Swiss and international tax law at the Faculty of Law at the University of Geneva</w:t>
      </w:r>
      <w:r>
        <w:t>; 2024; “</w:t>
      </w:r>
      <w:r w:rsidRPr="009468C6">
        <w:t>The design of a robot tax</w:t>
      </w:r>
      <w:r>
        <w:t xml:space="preserve">”; </w:t>
      </w:r>
      <w:r w:rsidRPr="00DA07D5">
        <w:rPr>
          <w:i/>
          <w:iCs/>
        </w:rPr>
        <w:t>Taxing Artificial Intelligence</w:t>
      </w:r>
      <w:r>
        <w:t>; pp. 125-126]</w:t>
      </w:r>
    </w:p>
    <w:p w14:paraId="05C9199D" w14:textId="77777777" w:rsidR="007A7340" w:rsidRPr="007D4EAB" w:rsidRDefault="007A7340" w:rsidP="007A7340">
      <w:pPr>
        <w:rPr>
          <w:sz w:val="16"/>
        </w:rPr>
      </w:pPr>
      <w:r w:rsidRPr="0040465A">
        <w:rPr>
          <w:rStyle w:val="StyleUnderline"/>
        </w:rPr>
        <w:t>The tax system may</w:t>
      </w:r>
      <w:r w:rsidRPr="007D4EAB">
        <w:rPr>
          <w:sz w:val="16"/>
        </w:rPr>
        <w:t xml:space="preserve"> also be used in order to </w:t>
      </w:r>
      <w:r w:rsidRPr="00F21D36">
        <w:rPr>
          <w:rStyle w:val="Emphasis"/>
        </w:rPr>
        <w:t>encourage</w:t>
      </w:r>
      <w:r w:rsidRPr="0040465A">
        <w:rPr>
          <w:rStyle w:val="StyleUnderline"/>
        </w:rPr>
        <w:t xml:space="preserve"> or </w:t>
      </w:r>
      <w:r w:rsidRPr="00F21D36">
        <w:rPr>
          <w:rStyle w:val="Emphasis"/>
        </w:rPr>
        <w:t>discourage activities</w:t>
      </w:r>
      <w:r w:rsidRPr="0040465A">
        <w:rPr>
          <w:rStyle w:val="StyleUnderline"/>
        </w:rPr>
        <w:t>.</w:t>
      </w:r>
      <w:r w:rsidRPr="007D4EAB">
        <w:rPr>
          <w:sz w:val="16"/>
        </w:rPr>
        <w:t xml:space="preserve"> In the first case, </w:t>
      </w:r>
      <w:r w:rsidRPr="0040465A">
        <w:rPr>
          <w:rStyle w:val="StyleUnderline"/>
        </w:rPr>
        <w:t>specific deductions or rules are implemented with the purpose of encouraging the desired behavior for public policy purposes</w:t>
      </w:r>
      <w:r w:rsidRPr="007D4EAB">
        <w:rPr>
          <w:sz w:val="16"/>
        </w:rPr>
        <w:t xml:space="preserve"> (super R&amp;D deductions, investments in environmentally friendly infrastructure or energy sparing policies). In the second case, </w:t>
      </w:r>
      <w:r w:rsidRPr="00682946">
        <w:rPr>
          <w:rStyle w:val="StyleUnderline"/>
          <w:highlight w:val="cyan"/>
        </w:rPr>
        <w:t>taxes</w:t>
      </w:r>
      <w:r w:rsidRPr="0040465A">
        <w:rPr>
          <w:rStyle w:val="StyleUnderline"/>
        </w:rPr>
        <w:t xml:space="preserve"> are used to </w:t>
      </w:r>
      <w:r w:rsidRPr="00682946">
        <w:rPr>
          <w:rStyle w:val="Emphasis"/>
          <w:highlight w:val="cyan"/>
        </w:rPr>
        <w:t>discourage negative behavior</w:t>
      </w:r>
      <w:r w:rsidRPr="0040465A">
        <w:rPr>
          <w:rStyle w:val="StyleUnderline"/>
        </w:rPr>
        <w:t xml:space="preserve"> by adding an additional burden to the taxpayer</w:t>
      </w:r>
      <w:r w:rsidRPr="007D4EAB">
        <w:rPr>
          <w:sz w:val="16"/>
        </w:rPr>
        <w:t>. For example, in the past, so-called “</w:t>
      </w:r>
      <w:r w:rsidRPr="0040465A">
        <w:rPr>
          <w:rStyle w:val="StyleUnderline"/>
        </w:rPr>
        <w:t>sin taxes” have been introduced in order to reduce consumption of tobacco, beer or wine</w:t>
      </w:r>
      <w:r w:rsidRPr="007D4EAB">
        <w:rPr>
          <w:sz w:val="16"/>
        </w:rPr>
        <w:t xml:space="preserve">. More recently, taxes have been implemented for reducing polluting behaviors (carbon emission taxes, taxes on composite organic compounds or sulfur) or at least to internalize the costs caused by polluters. Sometimes described as “Pigouvian”,27 </w:t>
      </w:r>
      <w:r w:rsidRPr="00682946">
        <w:rPr>
          <w:rStyle w:val="StyleUnderline"/>
          <w:highlight w:val="cyan"/>
        </w:rPr>
        <w:t>these taxes</w:t>
      </w:r>
      <w:r w:rsidRPr="007D4EAB">
        <w:rPr>
          <w:rStyle w:val="StyleUnderline"/>
        </w:rPr>
        <w:t xml:space="preserve"> may </w:t>
      </w:r>
      <w:r w:rsidRPr="00F21D36">
        <w:rPr>
          <w:rStyle w:val="Emphasis"/>
        </w:rPr>
        <w:t>pursue various policy goals</w:t>
      </w:r>
      <w:r w:rsidRPr="007D4EAB">
        <w:rPr>
          <w:sz w:val="16"/>
        </w:rPr>
        <w:t xml:space="preserve">. Their </w:t>
      </w:r>
      <w:r w:rsidRPr="00682946">
        <w:rPr>
          <w:rStyle w:val="StyleUnderline"/>
          <w:highlight w:val="cyan"/>
        </w:rPr>
        <w:t>acceptance is</w:t>
      </w:r>
      <w:r w:rsidRPr="007D4EAB">
        <w:rPr>
          <w:rStyle w:val="StyleUnderline"/>
        </w:rPr>
        <w:t xml:space="preserve"> sometimes </w:t>
      </w:r>
      <w:r w:rsidRPr="00682946">
        <w:rPr>
          <w:rStyle w:val="Emphasis"/>
          <w:highlight w:val="cyan"/>
        </w:rPr>
        <w:t>politically difficult</w:t>
      </w:r>
      <w:r w:rsidRPr="007D4EAB">
        <w:rPr>
          <w:sz w:val="16"/>
        </w:rPr>
        <w:t xml:space="preserve">, and </w:t>
      </w:r>
      <w:r w:rsidRPr="007D4EAB">
        <w:rPr>
          <w:rStyle w:val="StyleUnderline"/>
        </w:rPr>
        <w:t>their effect is notably dependent upon the elasticity of the demand of the price of product involved</w:t>
      </w:r>
      <w:r w:rsidRPr="007D4EAB">
        <w:rPr>
          <w:sz w:val="16"/>
        </w:rPr>
        <w:t>, as the relative success of the tax on alcohol has demonstrated.</w:t>
      </w:r>
    </w:p>
    <w:p w14:paraId="0EE84A92" w14:textId="77777777" w:rsidR="007A7340" w:rsidRPr="007D4EAB" w:rsidRDefault="007A7340" w:rsidP="007A7340">
      <w:pPr>
        <w:rPr>
          <w:sz w:val="16"/>
        </w:rPr>
      </w:pPr>
      <w:r w:rsidRPr="007D4EAB">
        <w:rPr>
          <w:sz w:val="16"/>
        </w:rPr>
        <w:t xml:space="preserve">As a consequence, </w:t>
      </w:r>
      <w:r w:rsidRPr="007D4EAB">
        <w:rPr>
          <w:rStyle w:val="StyleUnderline"/>
        </w:rPr>
        <w:t xml:space="preserve">another solution could be to </w:t>
      </w:r>
      <w:r w:rsidRPr="00F21D36">
        <w:rPr>
          <w:rStyle w:val="Emphasis"/>
        </w:rPr>
        <w:t xml:space="preserve">levy </w:t>
      </w:r>
      <w:r w:rsidRPr="00682946">
        <w:rPr>
          <w:rStyle w:val="Emphasis"/>
          <w:highlight w:val="cyan"/>
        </w:rPr>
        <w:t>an automation tax</w:t>
      </w:r>
      <w:r w:rsidRPr="007D4EAB">
        <w:rPr>
          <w:rStyle w:val="StyleUnderline"/>
        </w:rPr>
        <w:t xml:space="preserve">, in a “Pigouvian” perspective, namely with a view to </w:t>
      </w:r>
      <w:r w:rsidRPr="00F21D36">
        <w:rPr>
          <w:rStyle w:val="Emphasis"/>
        </w:rPr>
        <w:t>discourage the use of robots</w:t>
      </w:r>
      <w:r w:rsidRPr="007D4EAB">
        <w:rPr>
          <w:sz w:val="16"/>
        </w:rPr>
        <w:t>. Here, the policy purpose would be different to the alternative of the robot usage tax or the automation tax described above.</w:t>
      </w:r>
    </w:p>
    <w:p w14:paraId="00816ECD" w14:textId="77777777" w:rsidR="007A7340" w:rsidRPr="007D4EAB" w:rsidRDefault="007A7340" w:rsidP="007A7340">
      <w:pPr>
        <w:rPr>
          <w:sz w:val="16"/>
        </w:rPr>
      </w:pPr>
      <w:r w:rsidRPr="007D4EAB">
        <w:rPr>
          <w:sz w:val="16"/>
        </w:rPr>
        <w:t xml:space="preserve">In our view, </w:t>
      </w:r>
      <w:r w:rsidRPr="007D4EAB">
        <w:rPr>
          <w:rStyle w:val="StyleUnderline"/>
        </w:rPr>
        <w:t xml:space="preserve">a Pigouvian tax </w:t>
      </w:r>
      <w:r w:rsidRPr="00682946">
        <w:rPr>
          <w:rStyle w:val="StyleUnderline"/>
          <w:highlight w:val="cyan"/>
        </w:rPr>
        <w:t xml:space="preserve">is </w:t>
      </w:r>
      <w:r w:rsidRPr="00682946">
        <w:rPr>
          <w:rStyle w:val="Emphasis"/>
          <w:highlight w:val="cyan"/>
        </w:rPr>
        <w:t>not</w:t>
      </w:r>
      <w:r w:rsidRPr="00F21D36">
        <w:rPr>
          <w:rStyle w:val="Emphasis"/>
        </w:rPr>
        <w:t xml:space="preserve"> an </w:t>
      </w:r>
      <w:r w:rsidRPr="00682946">
        <w:rPr>
          <w:rStyle w:val="Emphasis"/>
          <w:highlight w:val="cyan"/>
        </w:rPr>
        <w:t>adequate</w:t>
      </w:r>
      <w:r w:rsidRPr="00F21D36">
        <w:rPr>
          <w:rStyle w:val="Emphasis"/>
        </w:rPr>
        <w:t xml:space="preserve"> solution</w:t>
      </w:r>
      <w:r w:rsidRPr="007D4EAB">
        <w:rPr>
          <w:sz w:val="16"/>
        </w:rPr>
        <w:t xml:space="preserve">, at least </w:t>
      </w:r>
      <w:r w:rsidRPr="00682946">
        <w:rPr>
          <w:rStyle w:val="Emphasis"/>
          <w:highlight w:val="cyan"/>
        </w:rPr>
        <w:t>in the long term</w:t>
      </w:r>
      <w:r w:rsidRPr="00682946">
        <w:rPr>
          <w:rStyle w:val="StyleUnderline"/>
          <w:highlight w:val="cyan"/>
        </w:rPr>
        <w:t>. The purpose of</w:t>
      </w:r>
      <w:r w:rsidRPr="007D4EAB">
        <w:rPr>
          <w:rStyle w:val="StyleUnderline"/>
        </w:rPr>
        <w:t xml:space="preserve"> introducing </w:t>
      </w:r>
      <w:r w:rsidRPr="00682946">
        <w:rPr>
          <w:rStyle w:val="StyleUnderline"/>
          <w:highlight w:val="cyan"/>
        </w:rPr>
        <w:t>a robot tax</w:t>
      </w:r>
      <w:r w:rsidRPr="007D4EAB">
        <w:rPr>
          <w:rStyle w:val="StyleUnderline"/>
        </w:rPr>
        <w:t xml:space="preserve">, in the way we advocate it, </w:t>
      </w:r>
      <w:r w:rsidRPr="00682946">
        <w:rPr>
          <w:rStyle w:val="StyleUnderline"/>
          <w:highlight w:val="cyan"/>
        </w:rPr>
        <w:t xml:space="preserve">is not to </w:t>
      </w:r>
      <w:r w:rsidRPr="00682946">
        <w:rPr>
          <w:rStyle w:val="Emphasis"/>
          <w:highlight w:val="cyan"/>
        </w:rPr>
        <w:t>stop</w:t>
      </w:r>
      <w:r w:rsidRPr="00682946">
        <w:rPr>
          <w:rStyle w:val="StyleUnderline"/>
          <w:highlight w:val="cyan"/>
        </w:rPr>
        <w:t xml:space="preserve"> or </w:t>
      </w:r>
      <w:r w:rsidRPr="00682946">
        <w:rPr>
          <w:rStyle w:val="Emphasis"/>
          <w:highlight w:val="cyan"/>
        </w:rPr>
        <w:t>limit innovation</w:t>
      </w:r>
      <w:r w:rsidRPr="007D4EAB">
        <w:rPr>
          <w:rStyle w:val="StyleUnderline"/>
        </w:rPr>
        <w:t xml:space="preserve">, AI or robotics. </w:t>
      </w:r>
      <w:r w:rsidRPr="00682946">
        <w:rPr>
          <w:rStyle w:val="StyleUnderline"/>
          <w:highlight w:val="cyan"/>
        </w:rPr>
        <w:t xml:space="preserve">We </w:t>
      </w:r>
      <w:r w:rsidRPr="00682946">
        <w:rPr>
          <w:rStyle w:val="Emphasis"/>
          <w:highlight w:val="cyan"/>
        </w:rPr>
        <w:t>cannot stop</w:t>
      </w:r>
      <w:r w:rsidRPr="00F21D36">
        <w:rPr>
          <w:rStyle w:val="Emphasis"/>
        </w:rPr>
        <w:t xml:space="preserve"> the progress of </w:t>
      </w:r>
      <w:r w:rsidRPr="00682946">
        <w:rPr>
          <w:rStyle w:val="Emphasis"/>
          <w:highlight w:val="cyan"/>
        </w:rPr>
        <w:t>automation</w:t>
      </w:r>
      <w:r w:rsidRPr="007D4EAB">
        <w:rPr>
          <w:sz w:val="16"/>
        </w:rPr>
        <w:t xml:space="preserve">. As Harari recently poignantly argued “After all, </w:t>
      </w:r>
      <w:r w:rsidRPr="00682946">
        <w:rPr>
          <w:rStyle w:val="StyleUnderline"/>
          <w:highlight w:val="cyan"/>
        </w:rPr>
        <w:t>what we</w:t>
      </w:r>
      <w:r w:rsidRPr="007D4EAB">
        <w:rPr>
          <w:rStyle w:val="StyleUnderline"/>
        </w:rPr>
        <w:t xml:space="preserve"> ultimately </w:t>
      </w:r>
      <w:r w:rsidRPr="00682946">
        <w:rPr>
          <w:rStyle w:val="StyleUnderline"/>
          <w:highlight w:val="cyan"/>
        </w:rPr>
        <w:t xml:space="preserve">ought to </w:t>
      </w:r>
      <w:r w:rsidRPr="00682946">
        <w:rPr>
          <w:rStyle w:val="Emphasis"/>
          <w:highlight w:val="cyan"/>
        </w:rPr>
        <w:t>protect is humans</w:t>
      </w:r>
      <w:r w:rsidRPr="00682946">
        <w:rPr>
          <w:rStyle w:val="StyleUnderline"/>
          <w:highlight w:val="cyan"/>
        </w:rPr>
        <w:t xml:space="preserve"> – not jobs</w:t>
      </w:r>
      <w:r w:rsidRPr="007D4EAB">
        <w:rPr>
          <w:rStyle w:val="StyleUnderline"/>
        </w:rPr>
        <w:t>”.</w:t>
      </w:r>
      <w:r w:rsidRPr="007D4EAB">
        <w:rPr>
          <w:sz w:val="16"/>
        </w:rPr>
        <w:t>28</w:t>
      </w:r>
    </w:p>
    <w:p w14:paraId="008464F3" w14:textId="77777777" w:rsidR="007A7340" w:rsidRDefault="007A7340" w:rsidP="007A7340">
      <w:pPr>
        <w:rPr>
          <w:sz w:val="16"/>
        </w:rPr>
      </w:pPr>
      <w:r w:rsidRPr="00921FFB">
        <w:rPr>
          <w:sz w:val="16"/>
        </w:rPr>
        <w:t xml:space="preserve">In the short term, </w:t>
      </w:r>
      <w:r w:rsidRPr="00682946">
        <w:rPr>
          <w:rStyle w:val="StyleUnderline"/>
          <w:highlight w:val="cyan"/>
        </w:rPr>
        <w:t>an alternative</w:t>
      </w:r>
      <w:r w:rsidRPr="007D4EAB">
        <w:rPr>
          <w:rStyle w:val="StyleUnderline"/>
        </w:rPr>
        <w:t xml:space="preserve"> approach </w:t>
      </w:r>
      <w:r w:rsidRPr="00682946">
        <w:rPr>
          <w:rStyle w:val="StyleUnderline"/>
          <w:highlight w:val="cyan"/>
        </w:rPr>
        <w:t>could</w:t>
      </w:r>
      <w:r w:rsidRPr="007D4EAB">
        <w:rPr>
          <w:rStyle w:val="StyleUnderline"/>
        </w:rPr>
        <w:t xml:space="preserve"> be to </w:t>
      </w:r>
      <w:r w:rsidRPr="00682946">
        <w:rPr>
          <w:rStyle w:val="StyleUnderline"/>
          <w:highlight w:val="cyan"/>
        </w:rPr>
        <w:t>levy such Pigouvian taxes</w:t>
      </w:r>
      <w:r w:rsidRPr="007D4EAB">
        <w:rPr>
          <w:rStyle w:val="StyleUnderline"/>
        </w:rPr>
        <w:t xml:space="preserve"> in order to limit the path of automation</w:t>
      </w:r>
      <w:r w:rsidRPr="00921FFB">
        <w:rPr>
          <w:sz w:val="16"/>
        </w:rPr>
        <w:t xml:space="preserve">, at least in some sectors, </w:t>
      </w:r>
      <w:r w:rsidRPr="007D4EAB">
        <w:rPr>
          <w:rStyle w:val="StyleUnderline"/>
        </w:rPr>
        <w:t xml:space="preserve">but only with the aim of </w:t>
      </w:r>
      <w:r w:rsidRPr="00682946">
        <w:rPr>
          <w:rStyle w:val="Emphasis"/>
          <w:highlight w:val="cyan"/>
        </w:rPr>
        <w:t>allowing a transition</w:t>
      </w:r>
      <w:r w:rsidRPr="00F21D36">
        <w:rPr>
          <w:rStyle w:val="Emphasis"/>
        </w:rPr>
        <w:t xml:space="preserve"> period f</w:t>
      </w:r>
      <w:r w:rsidRPr="007D4EAB">
        <w:rPr>
          <w:rStyle w:val="StyleUnderline"/>
        </w:rPr>
        <w:t xml:space="preserve">or the economy to adapt, </w:t>
      </w:r>
      <w:r w:rsidRPr="00682946">
        <w:rPr>
          <w:rStyle w:val="Emphasis"/>
          <w:highlight w:val="cyan"/>
        </w:rPr>
        <w:t>should</w:t>
      </w:r>
      <w:r w:rsidRPr="00F21D36">
        <w:rPr>
          <w:rStyle w:val="Emphasis"/>
        </w:rPr>
        <w:t xml:space="preserve"> the path toward </w:t>
      </w:r>
      <w:r w:rsidRPr="00682946">
        <w:rPr>
          <w:rStyle w:val="Emphasis"/>
          <w:highlight w:val="cyan"/>
        </w:rPr>
        <w:t>robotics accelerate</w:t>
      </w:r>
      <w:r w:rsidRPr="00682946">
        <w:rPr>
          <w:rStyle w:val="StyleUnderline"/>
          <w:highlight w:val="cyan"/>
        </w:rPr>
        <w:t xml:space="preserve"> dramatically</w:t>
      </w:r>
      <w:r w:rsidRPr="007D4EAB">
        <w:rPr>
          <w:rStyle w:val="StyleUnderline"/>
        </w:rPr>
        <w:t xml:space="preserve"> without enough time for workers or the system to adjust</w:t>
      </w:r>
      <w:r w:rsidRPr="00921FFB">
        <w:rPr>
          <w:sz w:val="16"/>
        </w:rPr>
        <w:t>. In the same vein, Shiller has argued in favor of a robot tax in order to internalize the externality which is caused by workers losing their jobs. He wrote: “</w:t>
      </w:r>
      <w:r w:rsidRPr="00682946">
        <w:rPr>
          <w:rStyle w:val="StyleUnderline"/>
          <w:highlight w:val="cyan"/>
        </w:rPr>
        <w:t xml:space="preserve">A </w:t>
      </w:r>
      <w:r w:rsidRPr="00682946">
        <w:rPr>
          <w:rStyle w:val="Emphasis"/>
          <w:highlight w:val="cyan"/>
        </w:rPr>
        <w:t>moderate tax</w:t>
      </w:r>
      <w:r w:rsidRPr="00F21D36">
        <w:rPr>
          <w:rStyle w:val="Emphasis"/>
        </w:rPr>
        <w:t xml:space="preserve"> on robots</w:t>
      </w:r>
      <w:r w:rsidRPr="007D4EAB">
        <w:rPr>
          <w:rStyle w:val="StyleUnderline"/>
        </w:rPr>
        <w:t xml:space="preserve">, even as a temporary tax </w:t>
      </w:r>
      <w:r w:rsidRPr="00682946">
        <w:rPr>
          <w:rStyle w:val="StyleUnderline"/>
          <w:highlight w:val="cyan"/>
        </w:rPr>
        <w:t>that</w:t>
      </w:r>
      <w:r w:rsidRPr="007D4EAB">
        <w:rPr>
          <w:rStyle w:val="StyleUnderline"/>
        </w:rPr>
        <w:t xml:space="preserve"> </w:t>
      </w:r>
      <w:r w:rsidRPr="00F21D36">
        <w:rPr>
          <w:rStyle w:val="Emphasis"/>
        </w:rPr>
        <w:t xml:space="preserve">merely </w:t>
      </w:r>
      <w:r w:rsidRPr="00682946">
        <w:rPr>
          <w:rStyle w:val="Emphasis"/>
          <w:highlight w:val="cyan"/>
        </w:rPr>
        <w:t>slows</w:t>
      </w:r>
      <w:r w:rsidRPr="00F21D36">
        <w:rPr>
          <w:rStyle w:val="Emphasis"/>
        </w:rPr>
        <w:t xml:space="preserve"> the </w:t>
      </w:r>
      <w:r w:rsidRPr="00682946">
        <w:rPr>
          <w:rStyle w:val="Emphasis"/>
          <w:highlight w:val="cyan"/>
        </w:rPr>
        <w:t>adoption</w:t>
      </w:r>
      <w:r w:rsidRPr="007D4EAB">
        <w:rPr>
          <w:rStyle w:val="StyleUnderline"/>
        </w:rPr>
        <w:t xml:space="preserve"> of disruptive technology, seems a natural component of a policy to </w:t>
      </w:r>
      <w:r w:rsidRPr="00682946">
        <w:rPr>
          <w:rStyle w:val="Emphasis"/>
          <w:highlight w:val="cyan"/>
        </w:rPr>
        <w:t>address</w:t>
      </w:r>
      <w:r w:rsidRPr="00682946">
        <w:rPr>
          <w:rStyle w:val="Emphasis"/>
        </w:rPr>
        <w:t xml:space="preserve"> rising </w:t>
      </w:r>
      <w:r w:rsidRPr="00682946">
        <w:rPr>
          <w:rStyle w:val="Emphasis"/>
          <w:highlight w:val="cyan"/>
        </w:rPr>
        <w:t>inequality</w:t>
      </w:r>
      <w:r w:rsidRPr="007D4EAB">
        <w:rPr>
          <w:rStyle w:val="StyleUnderline"/>
        </w:rPr>
        <w:t>”</w:t>
      </w:r>
      <w:r w:rsidRPr="00921FFB">
        <w:rPr>
          <w:sz w:val="16"/>
        </w:rPr>
        <w:t>.29</w:t>
      </w:r>
    </w:p>
    <w:p w14:paraId="722173C6" w14:textId="77777777" w:rsidR="007A7340" w:rsidRPr="00321945" w:rsidRDefault="007A7340" w:rsidP="007A7340">
      <w:pPr>
        <w:pStyle w:val="Heading3"/>
      </w:pPr>
    </w:p>
    <w:p w14:paraId="4B943C34" w14:textId="77777777" w:rsidR="00017CFF" w:rsidRDefault="00017CFF" w:rsidP="00017CFF">
      <w:pPr>
        <w:pStyle w:val="Heading2"/>
      </w:pPr>
      <w:r>
        <w:t>Realignment DA</w:t>
      </w:r>
    </w:p>
    <w:p w14:paraId="10D6674B" w14:textId="77777777" w:rsidR="00017CFF" w:rsidRDefault="00017CFF" w:rsidP="00017CFF">
      <w:pPr>
        <w:pStyle w:val="Heading3"/>
      </w:pPr>
      <w:r w:rsidRPr="00A52F3B">
        <w:t>Overview---2NC</w:t>
      </w:r>
    </w:p>
    <w:p w14:paraId="0C4557E7" w14:textId="77777777" w:rsidR="00017CFF" w:rsidRDefault="00017CFF" w:rsidP="00017CFF">
      <w:pPr>
        <w:pStyle w:val="Analytic"/>
      </w:pPr>
    </w:p>
    <w:p w14:paraId="5B4A0079" w14:textId="77777777" w:rsidR="00017CFF" w:rsidRDefault="00017CFF" w:rsidP="00017CFF">
      <w:pPr>
        <w:pStyle w:val="Heading4"/>
      </w:pPr>
      <w:r>
        <w:t xml:space="preserve">3. Turns the case. Unseating right populism with progressive populism controls social responses to all risks.  </w:t>
      </w:r>
    </w:p>
    <w:p w14:paraId="41010DB4" w14:textId="77777777" w:rsidR="00017CFF" w:rsidRDefault="00017CFF" w:rsidP="00017CFF">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607793DF" w14:textId="77777777" w:rsidR="00017CFF" w:rsidRPr="00A26F6C" w:rsidRDefault="00017CFF" w:rsidP="00017CFF">
      <w:pPr>
        <w:rPr>
          <w:sz w:val="16"/>
        </w:rPr>
      </w:pPr>
      <w:r w:rsidRPr="00A26F6C">
        <w:rPr>
          <w:sz w:val="16"/>
        </w:rPr>
        <w:t>Introduction</w:t>
      </w:r>
    </w:p>
    <w:p w14:paraId="6670B7EA" w14:textId="77777777" w:rsidR="00017CFF" w:rsidRPr="00A26F6C" w:rsidRDefault="00017CFF" w:rsidP="00017CFF">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2A1BB9">
        <w:rPr>
          <w:rStyle w:val="Emphasis"/>
          <w:highlight w:val="cyan"/>
        </w:rPr>
        <w:t>equality</w:t>
      </w:r>
      <w:r w:rsidRPr="00A26F6C">
        <w:rPr>
          <w:sz w:val="16"/>
        </w:rPr>
        <w:t xml:space="preserve"> and solidarity, which have been taken for granted in recent decades, at least since the fall of the Berlin Wall in 1989, seem to </w:t>
      </w:r>
      <w:r w:rsidRPr="002A1BB9">
        <w:rPr>
          <w:rStyle w:val="StyleUnderline"/>
          <w:highlight w:val="cyan"/>
        </w:rPr>
        <w:t>have become</w:t>
      </w:r>
      <w:r w:rsidRPr="00A26F6C">
        <w:rPr>
          <w:sz w:val="16"/>
        </w:rPr>
        <w:t xml:space="preserve"> </w:t>
      </w:r>
      <w:r w:rsidRPr="00753C68">
        <w:rPr>
          <w:rStyle w:val="Emphasis"/>
        </w:rPr>
        <w:t>uncontrollably</w:t>
      </w:r>
      <w:r w:rsidRPr="00BA788F">
        <w:rPr>
          <w:rStyle w:val="Emphasis"/>
        </w:rPr>
        <w:t xml:space="preserve"> </w:t>
      </w:r>
      <w:r w:rsidRPr="002A1BB9">
        <w:rPr>
          <w:rStyle w:val="Emphasis"/>
          <w:highlight w:val="cyan"/>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2A1BB9">
        <w:rPr>
          <w:rStyle w:val="Emphasis"/>
          <w:highlight w:val="cyan"/>
        </w:rPr>
        <w:t>deep crisis</w:t>
      </w:r>
      <w:r w:rsidRPr="00A26F6C">
        <w:rPr>
          <w:sz w:val="16"/>
        </w:rPr>
        <w:t xml:space="preserve"> of values that </w:t>
      </w:r>
      <w:r w:rsidRPr="00A249A1">
        <w:rPr>
          <w:rStyle w:val="StyleUnderline"/>
        </w:rPr>
        <w:t xml:space="preserve">has </w:t>
      </w:r>
      <w:r w:rsidRPr="002A1BB9">
        <w:rPr>
          <w:rStyle w:val="StyleUnderline"/>
          <w:highlight w:val="cyan"/>
        </w:rPr>
        <w:t>infected</w:t>
      </w:r>
      <w:r w:rsidRPr="00BA788F">
        <w:rPr>
          <w:rStyle w:val="StyleUnderline"/>
        </w:rPr>
        <w:t xml:space="preserve"> our </w:t>
      </w:r>
      <w:r w:rsidRPr="002A1BB9">
        <w:rPr>
          <w:rStyle w:val="StyleUnderline"/>
          <w:highlight w:val="cyan"/>
        </w:rPr>
        <w:t>democracy</w:t>
      </w:r>
      <w:r w:rsidRPr="002A1BB9">
        <w:rPr>
          <w:sz w:val="16"/>
          <w:highlight w:val="cyan"/>
        </w:rPr>
        <w:t>.</w:t>
      </w:r>
    </w:p>
    <w:p w14:paraId="0D4C670D" w14:textId="77777777" w:rsidR="00017CFF" w:rsidRPr="00A26F6C" w:rsidRDefault="00017CFF" w:rsidP="00017CFF">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2A1BB9">
        <w:rPr>
          <w:rStyle w:val="Emphasis"/>
          <w:highlight w:val="cyan"/>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2A1BB9">
        <w:rPr>
          <w:rStyle w:val="Emphasis"/>
          <w:highlight w:val="cyan"/>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2A1BB9">
        <w:rPr>
          <w:rStyle w:val="StyleUnderline"/>
          <w:highlight w:val="cyan"/>
        </w:rPr>
        <w:t>is attacking</w:t>
      </w:r>
      <w:r w:rsidRPr="00BA788F">
        <w:rPr>
          <w:rStyle w:val="StyleUnderline"/>
        </w:rPr>
        <w:t xml:space="preserve"> the</w:t>
      </w:r>
      <w:r w:rsidRPr="00A26F6C">
        <w:rPr>
          <w:sz w:val="16"/>
        </w:rPr>
        <w:t xml:space="preserve"> </w:t>
      </w:r>
      <w:r w:rsidRPr="002A1BB9">
        <w:rPr>
          <w:rStyle w:val="Emphasis"/>
          <w:highlight w:val="cyan"/>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471A056F" w14:textId="77777777" w:rsidR="00017CFF" w:rsidRPr="00407DDF" w:rsidRDefault="00017CFF" w:rsidP="00017CFF">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4C4F5781" w14:textId="77777777" w:rsidR="00017CFF" w:rsidRPr="00A249A1" w:rsidRDefault="00017CFF" w:rsidP="00017CFF">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1ADCC416" w14:textId="77777777" w:rsidR="00017CFF" w:rsidRPr="00A249A1" w:rsidRDefault="00017CFF" w:rsidP="00017CFF">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225B39C4" w14:textId="77777777" w:rsidR="00017CFF" w:rsidRPr="00A249A1" w:rsidRDefault="00017CFF" w:rsidP="00017CFF">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20C3C968" w14:textId="77777777" w:rsidR="00017CFF" w:rsidRPr="00A249A1" w:rsidRDefault="00017CFF" w:rsidP="00017CFF">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12124CE9" w14:textId="77777777" w:rsidR="00017CFF" w:rsidRPr="00A26F6C" w:rsidRDefault="00017CFF" w:rsidP="00017CFF">
      <w:pPr>
        <w:rPr>
          <w:sz w:val="16"/>
        </w:rPr>
      </w:pPr>
      <w:r w:rsidRPr="00A249A1">
        <w:rPr>
          <w:sz w:val="16"/>
        </w:rPr>
        <w:t>In the spring of 2020, an accumulation of crises (</w:t>
      </w:r>
      <w:r w:rsidRPr="00A249A1">
        <w:rPr>
          <w:rStyle w:val="StyleUnderline"/>
        </w:rPr>
        <w:t xml:space="preserve">the </w:t>
      </w:r>
      <w:r w:rsidRPr="002A1BB9">
        <w:rPr>
          <w:rStyle w:val="StyleUnderline"/>
          <w:highlight w:val="cyan"/>
        </w:rPr>
        <w:t>crisis of</w:t>
      </w:r>
      <w:r w:rsidRPr="002A1BB9">
        <w:rPr>
          <w:sz w:val="16"/>
          <w:highlight w:val="cyan"/>
        </w:rPr>
        <w:t xml:space="preserve"> </w:t>
      </w:r>
      <w:r w:rsidRPr="002A1BB9">
        <w:rPr>
          <w:rStyle w:val="Emphasis"/>
          <w:highlight w:val="cyan"/>
        </w:rPr>
        <w:t>liberal democracy</w:t>
      </w:r>
      <w:r w:rsidRPr="00A26F6C">
        <w:rPr>
          <w:sz w:val="16"/>
        </w:rPr>
        <w:t xml:space="preserve">, flaws in the health system, the global competition between systems or an increasingly out-of- control digitalization) </w:t>
      </w:r>
      <w:r w:rsidRPr="002A1BB9">
        <w:rPr>
          <w:rStyle w:val="StyleUnderline"/>
          <w:highlight w:val="cyan"/>
        </w:rPr>
        <w:t>revealed</w:t>
      </w:r>
      <w:r w:rsidRPr="00A26F6C">
        <w:rPr>
          <w:sz w:val="16"/>
        </w:rPr>
        <w:t xml:space="preserve"> some of </w:t>
      </w:r>
      <w:r w:rsidRPr="00BA788F">
        <w:rPr>
          <w:rStyle w:val="StyleUnderline"/>
        </w:rPr>
        <w:t>the</w:t>
      </w:r>
      <w:r w:rsidRPr="00A26F6C">
        <w:rPr>
          <w:sz w:val="16"/>
        </w:rPr>
        <w:t xml:space="preserve"> </w:t>
      </w:r>
      <w:r w:rsidRPr="002A1BB9">
        <w:rPr>
          <w:rStyle w:val="Emphasis"/>
          <w:highlight w:val="cyan"/>
        </w:rPr>
        <w:t>systemic weaknesses</w:t>
      </w:r>
      <w:r w:rsidRPr="00A26F6C">
        <w:rPr>
          <w:sz w:val="16"/>
        </w:rPr>
        <w:t xml:space="preserve"> </w:t>
      </w:r>
      <w:r w:rsidRPr="002A1BB9">
        <w:rPr>
          <w:rStyle w:val="StyleUnderline"/>
          <w:highlight w:val="cyan"/>
        </w:rPr>
        <w:t>of</w:t>
      </w:r>
      <w:r w:rsidRPr="00A249A1">
        <w:rPr>
          <w:rStyle w:val="StyleUnderline"/>
        </w:rPr>
        <w:t xml:space="preserve"> a </w:t>
      </w:r>
      <w:r w:rsidRPr="002A1BB9">
        <w:rPr>
          <w:rStyle w:val="StyleUnderline"/>
          <w:highlight w:val="cyan"/>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631D4DF9" w14:textId="77777777" w:rsidR="00017CFF" w:rsidRPr="00A26F6C" w:rsidRDefault="00017CFF" w:rsidP="00017CFF">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2A1BB9">
        <w:rPr>
          <w:rStyle w:val="Emphasis"/>
          <w:highlight w:val="cyan"/>
        </w:rPr>
        <w:t>unknown</w:t>
      </w:r>
      <w:r w:rsidRPr="00BA788F">
        <w:rPr>
          <w:rStyle w:val="Emphasis"/>
        </w:rPr>
        <w:t xml:space="preserve">, alarming </w:t>
      </w:r>
      <w:r w:rsidRPr="002A1BB9">
        <w:rPr>
          <w:rStyle w:val="Emphasis"/>
          <w:highlight w:val="cyan"/>
        </w:rPr>
        <w:t>conditions</w:t>
      </w:r>
      <w:r w:rsidRPr="002A1BB9">
        <w:rPr>
          <w:rStyle w:val="StyleUnderline"/>
          <w:highlight w:val="cyan"/>
        </w:rPr>
        <w:t>:</w:t>
      </w:r>
      <w:r w:rsidRPr="00BA788F">
        <w:rPr>
          <w:rStyle w:val="StyleUnderline"/>
        </w:rPr>
        <w:t xml:space="preserve"> </w:t>
      </w:r>
      <w:r w:rsidRPr="00A249A1">
        <w:rPr>
          <w:rStyle w:val="StyleUnderline"/>
        </w:rPr>
        <w:t xml:space="preserve">from </w:t>
      </w:r>
      <w:r w:rsidRPr="002A1BB9">
        <w:rPr>
          <w:rStyle w:val="StyleUnderline"/>
          <w:highlight w:val="cyan"/>
        </w:rPr>
        <w:t xml:space="preserve">the </w:t>
      </w:r>
      <w:r w:rsidRPr="002A1BB9">
        <w:rPr>
          <w:rStyle w:val="Emphasis"/>
          <w:highlight w:val="cyan"/>
        </w:rPr>
        <w:t>end of democracy</w:t>
      </w:r>
      <w:r w:rsidRPr="00BA788F">
        <w:rPr>
          <w:rStyle w:val="StyleUnderline"/>
        </w:rPr>
        <w:t>, new</w:t>
      </w:r>
      <w:r w:rsidRPr="00A26F6C">
        <w:rPr>
          <w:sz w:val="16"/>
        </w:rPr>
        <w:t xml:space="preserve"> </w:t>
      </w:r>
      <w:r w:rsidRPr="002A1BB9">
        <w:rPr>
          <w:rStyle w:val="Emphasis"/>
          <w:highlight w:val="cyan"/>
        </w:rPr>
        <w:t>pandemics</w:t>
      </w:r>
      <w:r w:rsidRPr="002A1BB9">
        <w:rPr>
          <w:sz w:val="16"/>
          <w:highlight w:val="cyan"/>
        </w:rPr>
        <w:t xml:space="preserve"> </w:t>
      </w:r>
      <w:r w:rsidRPr="002A1BB9">
        <w:rPr>
          <w:rStyle w:val="StyleUnderline"/>
          <w:highlight w:val="cyan"/>
        </w:rPr>
        <w:t>and</w:t>
      </w:r>
      <w:r w:rsidRPr="00BA788F">
        <w:rPr>
          <w:rStyle w:val="StyleUnderline"/>
        </w:rPr>
        <w:t xml:space="preserve"> an</w:t>
      </w:r>
      <w:r w:rsidRPr="00A26F6C">
        <w:rPr>
          <w:sz w:val="16"/>
        </w:rPr>
        <w:t xml:space="preserve"> </w:t>
      </w:r>
      <w:r w:rsidRPr="00BA788F">
        <w:rPr>
          <w:rStyle w:val="Emphasis"/>
        </w:rPr>
        <w:t xml:space="preserve">unstoppable </w:t>
      </w:r>
      <w:r w:rsidRPr="002A1BB9">
        <w:rPr>
          <w:rStyle w:val="Emphasis"/>
          <w:highlight w:val="cyan"/>
        </w:rPr>
        <w:t>climate</w:t>
      </w:r>
      <w:r w:rsidRPr="00BA788F">
        <w:rPr>
          <w:rStyle w:val="Emphasis"/>
        </w:rPr>
        <w:t xml:space="preserve"> crisis</w:t>
      </w:r>
      <w:r w:rsidRPr="00A26F6C">
        <w:rPr>
          <w:sz w:val="16"/>
        </w:rPr>
        <w:t xml:space="preserve"> </w:t>
      </w:r>
      <w:r w:rsidRPr="002A1BB9">
        <w:rPr>
          <w:rStyle w:val="StyleUnderline"/>
          <w:highlight w:val="cyan"/>
        </w:rPr>
        <w:t>to</w:t>
      </w:r>
      <w:r w:rsidRPr="00BA788F">
        <w:rPr>
          <w:rStyle w:val="StyleUnderline"/>
        </w:rPr>
        <w:t xml:space="preserve"> an</w:t>
      </w:r>
      <w:r w:rsidRPr="00A26F6C">
        <w:rPr>
          <w:sz w:val="16"/>
        </w:rPr>
        <w:t xml:space="preserve"> </w:t>
      </w:r>
      <w:r w:rsidRPr="002A1BB9">
        <w:rPr>
          <w:rStyle w:val="Emphasis"/>
          <w:highlight w:val="cyan"/>
        </w:rPr>
        <w:t>a</w:t>
      </w:r>
      <w:r w:rsidRPr="00A26F6C">
        <w:rPr>
          <w:sz w:val="16"/>
        </w:rPr>
        <w:t xml:space="preserve">rtificial </w:t>
      </w:r>
      <w:r w:rsidRPr="002A1BB9">
        <w:rPr>
          <w:rStyle w:val="Emphasis"/>
          <w:highlight w:val="cyan"/>
        </w:rPr>
        <w:t>i</w:t>
      </w:r>
      <w:r w:rsidRPr="00A26F6C">
        <w:rPr>
          <w:sz w:val="16"/>
        </w:rPr>
        <w:t xml:space="preserve">ntelligence </w:t>
      </w:r>
      <w:r w:rsidRPr="00BA788F">
        <w:rPr>
          <w:rStyle w:val="StyleUnderline"/>
        </w:rPr>
        <w:t xml:space="preserve">that </w:t>
      </w:r>
      <w:r w:rsidRPr="002A1BB9">
        <w:rPr>
          <w:rStyle w:val="StyleUnderline"/>
          <w:highlight w:val="cyan"/>
        </w:rPr>
        <w:t>threatens</w:t>
      </w:r>
      <w:r w:rsidRPr="00A26F6C">
        <w:rPr>
          <w:sz w:val="16"/>
        </w:rPr>
        <w:t xml:space="preserve"> our jobs and perhaps even - as in Terminator - </w:t>
      </w:r>
      <w:r w:rsidRPr="002A1BB9">
        <w:rPr>
          <w:rStyle w:val="Emphasis"/>
          <w:highlight w:val="cyan"/>
        </w:rPr>
        <w:t>humanity as a whole</w:t>
      </w:r>
      <w:r w:rsidRPr="00A26F6C">
        <w:rPr>
          <w:sz w:val="16"/>
        </w:rPr>
        <w:t xml:space="preserve"> </w:t>
      </w:r>
      <w:r w:rsidRPr="002A1BB9">
        <w:rPr>
          <w:rStyle w:val="StyleUnderline"/>
          <w:highlight w:val="cyan"/>
        </w:rPr>
        <w:t>with</w:t>
      </w:r>
      <w:r w:rsidRPr="00A26F6C">
        <w:rPr>
          <w:sz w:val="16"/>
        </w:rPr>
        <w:t xml:space="preserve"> (self-inflicted) </w:t>
      </w:r>
      <w:r w:rsidRPr="002A1BB9">
        <w:rPr>
          <w:rStyle w:val="Emphasis"/>
          <w:highlight w:val="cyan"/>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764546A9" w14:textId="77777777" w:rsidR="00017CFF" w:rsidRPr="00407DDF" w:rsidRDefault="00017CFF" w:rsidP="00017CFF">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5AB4AF3D" w14:textId="77777777" w:rsidR="00017CFF" w:rsidRPr="00407DDF" w:rsidRDefault="00017CFF" w:rsidP="00017CFF">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60B39BF0" w14:textId="77777777" w:rsidR="00017CFF" w:rsidRPr="00407DDF" w:rsidRDefault="00017CFF" w:rsidP="00017CFF">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65722BCA" w14:textId="77777777" w:rsidR="00017CFF" w:rsidRPr="00407DDF" w:rsidRDefault="00017CFF" w:rsidP="00017CFF">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6806C9E9" w14:textId="77777777" w:rsidR="00017CFF" w:rsidRPr="00407DDF" w:rsidRDefault="00017CFF" w:rsidP="00017CFF">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677CCE34" w14:textId="77777777" w:rsidR="00017CFF" w:rsidRPr="00407DDF" w:rsidRDefault="00017CFF" w:rsidP="00017CFF">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39FF8392" w14:textId="77777777" w:rsidR="00017CFF" w:rsidRPr="00407DDF" w:rsidRDefault="00017CFF" w:rsidP="00017CFF">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1A675A59" w14:textId="77777777" w:rsidR="00017CFF" w:rsidRPr="00407DDF" w:rsidRDefault="00017CFF" w:rsidP="00017CFF">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0A01C7CD" w14:textId="77777777" w:rsidR="00017CFF" w:rsidRPr="00407DDF" w:rsidRDefault="00017CFF" w:rsidP="00017CFF">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015AB12F" w14:textId="77777777" w:rsidR="00017CFF" w:rsidRPr="00407DDF" w:rsidRDefault="00017CFF" w:rsidP="00017CFF">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0F4C03E9" w14:textId="77777777" w:rsidR="00017CFF" w:rsidRPr="00407DDF" w:rsidRDefault="00017CFF" w:rsidP="00017CFF">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723EBF16" w14:textId="77777777" w:rsidR="00017CFF" w:rsidRPr="00407DDF" w:rsidRDefault="00017CFF" w:rsidP="00017CFF">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6C35923B" w14:textId="77777777" w:rsidR="00017CFF" w:rsidRPr="00407DDF" w:rsidRDefault="00017CFF" w:rsidP="00017CFF">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5E37E4C8" w14:textId="77777777" w:rsidR="00017CFF" w:rsidRPr="00A26F6C" w:rsidRDefault="00017CFF" w:rsidP="00017CFF">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2A1BB9">
        <w:rPr>
          <w:rStyle w:val="StyleUnderline"/>
          <w:highlight w:val="cyan"/>
        </w:rPr>
        <w:t>If we</w:t>
      </w:r>
      <w:r w:rsidRPr="002A1BB9">
        <w:rPr>
          <w:sz w:val="16"/>
          <w:highlight w:val="cyan"/>
        </w:rPr>
        <w:t xml:space="preserve"> </w:t>
      </w:r>
      <w:r w:rsidRPr="002A1BB9">
        <w:rPr>
          <w:rStyle w:val="Emphasis"/>
          <w:highlight w:val="cyan"/>
        </w:rPr>
        <w:t>do not succeed</w:t>
      </w:r>
      <w:r w:rsidRPr="002A1BB9">
        <w:rPr>
          <w:sz w:val="16"/>
          <w:highlight w:val="cyan"/>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2A1BB9">
        <w:rPr>
          <w:rStyle w:val="Emphasis"/>
          <w:highlight w:val="cyan"/>
        </w:rPr>
        <w:t>people</w:t>
      </w:r>
      <w:r w:rsidRPr="00A26F6C">
        <w:rPr>
          <w:sz w:val="16"/>
        </w:rPr>
        <w:t xml:space="preserve"> - we </w:t>
      </w:r>
      <w:r w:rsidRPr="002A1BB9">
        <w:rPr>
          <w:rStyle w:val="StyleUnderline"/>
          <w:highlight w:val="cyan"/>
        </w:rPr>
        <w:t xml:space="preserve">will find </w:t>
      </w:r>
      <w:r w:rsidRPr="00753C68">
        <w:rPr>
          <w:rStyle w:val="StyleUnderline"/>
        </w:rPr>
        <w:t>ourselves</w:t>
      </w:r>
      <w:r w:rsidRPr="00BA788F">
        <w:rPr>
          <w:rStyle w:val="StyleUnderline"/>
        </w:rPr>
        <w:t xml:space="preserve"> in </w:t>
      </w:r>
      <w:r w:rsidRPr="002A1BB9">
        <w:rPr>
          <w:rStyle w:val="StyleUnderline"/>
          <w:highlight w:val="cyan"/>
        </w:rPr>
        <w:t>an</w:t>
      </w:r>
      <w:r w:rsidRPr="002A1BB9">
        <w:rPr>
          <w:sz w:val="16"/>
          <w:highlight w:val="cyan"/>
        </w:rPr>
        <w:t xml:space="preserve"> </w:t>
      </w:r>
      <w:r w:rsidRPr="002A1BB9">
        <w:rPr>
          <w:rStyle w:val="Emphasis"/>
          <w:highlight w:val="cyan"/>
        </w:rPr>
        <w:t>abyss</w:t>
      </w:r>
      <w:r w:rsidRPr="002A1BB9">
        <w:rPr>
          <w:sz w:val="16"/>
          <w:highlight w:val="cyan"/>
        </w:rPr>
        <w:t xml:space="preserve"> </w:t>
      </w:r>
      <w:r w:rsidRPr="002A1BB9">
        <w:rPr>
          <w:rStyle w:val="StyleUnderline"/>
          <w:highlight w:val="cyan"/>
        </w:rPr>
        <w:t>of</w:t>
      </w:r>
      <w:r w:rsidRPr="002A1BB9">
        <w:rPr>
          <w:sz w:val="16"/>
          <w:highlight w:val="cyan"/>
        </w:rPr>
        <w:t xml:space="preserve"> </w:t>
      </w:r>
      <w:r w:rsidRPr="002A1BB9">
        <w:rPr>
          <w:rStyle w:val="Emphasis"/>
          <w:highlight w:val="cyan"/>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2150B688" w14:textId="77777777" w:rsidR="00017CFF" w:rsidRPr="00A26F6C" w:rsidRDefault="00017CFF" w:rsidP="00017CFF">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2A1BB9">
        <w:rPr>
          <w:rStyle w:val="Emphasis"/>
          <w:highlight w:val="cyan"/>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2A1BB9">
        <w:rPr>
          <w:rStyle w:val="Emphasis"/>
          <w:highlight w:val="cyan"/>
        </w:rPr>
        <w:t>distrust</w:t>
      </w:r>
      <w:r w:rsidRPr="00A26F6C">
        <w:rPr>
          <w:sz w:val="16"/>
        </w:rPr>
        <w:t xml:space="preserve"> in some parts of society </w:t>
      </w:r>
      <w:r w:rsidRPr="002A1BB9">
        <w:rPr>
          <w:rStyle w:val="StyleUnderline"/>
          <w:highlight w:val="cyan"/>
        </w:rPr>
        <w:t>towards</w:t>
      </w:r>
      <w:r w:rsidRPr="00A249A1">
        <w:rPr>
          <w:sz w:val="16"/>
        </w:rPr>
        <w:t xml:space="preserve"> </w:t>
      </w:r>
      <w:r w:rsidRPr="00A249A1">
        <w:rPr>
          <w:rStyle w:val="Emphasis"/>
        </w:rPr>
        <w:t xml:space="preserve">scientific </w:t>
      </w:r>
      <w:r w:rsidRPr="002A1BB9">
        <w:rPr>
          <w:rStyle w:val="Emphasis"/>
          <w:highlight w:val="cyan"/>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2A1BB9">
        <w:rPr>
          <w:rStyle w:val="Emphasis"/>
          <w:highlight w:val="cyan"/>
        </w:rPr>
        <w:t>a</w:t>
      </w:r>
      <w:r w:rsidRPr="00A26F6C">
        <w:rPr>
          <w:sz w:val="16"/>
        </w:rPr>
        <w:t xml:space="preserve">rtificial </w:t>
      </w:r>
      <w:r w:rsidRPr="002A1BB9">
        <w:rPr>
          <w:rStyle w:val="Emphasis"/>
          <w:highlight w:val="cyan"/>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2A1BB9">
        <w:rPr>
          <w:rStyle w:val="StyleUnderline"/>
          <w:highlight w:val="cyan"/>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2A1BB9">
        <w:rPr>
          <w:rStyle w:val="Emphasis"/>
          <w:highlight w:val="cyan"/>
        </w:rPr>
        <w:t>wipe</w:t>
      </w:r>
      <w:r w:rsidRPr="00A26F6C">
        <w:rPr>
          <w:sz w:val="16"/>
        </w:rPr>
        <w:t xml:space="preserve">d </w:t>
      </w:r>
      <w:r w:rsidRPr="002A1BB9">
        <w:rPr>
          <w:rStyle w:val="Emphasis"/>
          <w:highlight w:val="cyan"/>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2A1BB9">
        <w:rPr>
          <w:rStyle w:val="Emphasis"/>
          <w:highlight w:val="cyan"/>
        </w:rPr>
        <w:t>Earth</w:t>
      </w:r>
      <w:r w:rsidRPr="00A26F6C">
        <w:rPr>
          <w:sz w:val="16"/>
        </w:rPr>
        <w:t xml:space="preserve"> in this manner®</w:t>
      </w:r>
    </w:p>
    <w:p w14:paraId="30774C22" w14:textId="77777777" w:rsidR="00017CFF" w:rsidRPr="00A26F6C" w:rsidRDefault="00017CFF" w:rsidP="00017CFF">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2A1BB9">
        <w:rPr>
          <w:rStyle w:val="Emphasis"/>
          <w:highlight w:val="cyan"/>
        </w:rPr>
        <w:t>world wars</w:t>
      </w:r>
      <w:r w:rsidRPr="00A249A1">
        <w:rPr>
          <w:sz w:val="16"/>
        </w:rPr>
        <w:t xml:space="preserve"> </w:t>
      </w:r>
      <w:r w:rsidRPr="00A249A1">
        <w:rPr>
          <w:rStyle w:val="StyleUnderline"/>
        </w:rPr>
        <w:t>led to</w:t>
      </w:r>
      <w:r w:rsidRPr="00A249A1">
        <w:rPr>
          <w:sz w:val="16"/>
        </w:rPr>
        <w:t xml:space="preserve"> </w:t>
      </w:r>
      <w:r w:rsidRPr="002A1BB9">
        <w:rPr>
          <w:rStyle w:val="Emphasis"/>
          <w:highlight w:val="cyan"/>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6BB08E30" w14:textId="77777777" w:rsidR="00017CFF" w:rsidRPr="00A26F6C" w:rsidRDefault="00017CFF" w:rsidP="00017CFF">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2A1BB9">
        <w:rPr>
          <w:rStyle w:val="Emphasis"/>
          <w:highlight w:val="cyan"/>
        </w:rPr>
        <w:t>threatens</w:t>
      </w:r>
      <w:r w:rsidRPr="00A26F6C">
        <w:rPr>
          <w:sz w:val="16"/>
        </w:rPr>
        <w:t xml:space="preserve"> our </w:t>
      </w:r>
      <w:r w:rsidRPr="002A1BB9">
        <w:rPr>
          <w:rStyle w:val="Emphasis"/>
          <w:highlight w:val="cyan"/>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6F4BBF78" w14:textId="77777777" w:rsidR="00017CFF" w:rsidRPr="00407DDF" w:rsidRDefault="00017CFF" w:rsidP="00017CFF">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47FD5E59" w14:textId="77777777" w:rsidR="00017CFF" w:rsidRPr="00A249A1" w:rsidRDefault="00017CFF" w:rsidP="00017CFF">
      <w:pPr>
        <w:rPr>
          <w:sz w:val="16"/>
        </w:rPr>
      </w:pPr>
      <w:r w:rsidRPr="00A249A1">
        <w:rPr>
          <w:rStyle w:val="StyleUnderline"/>
        </w:rPr>
        <w:t xml:space="preserve">The </w:t>
      </w:r>
      <w:r w:rsidRPr="002A1BB9">
        <w:rPr>
          <w:rStyle w:val="StyleUnderline"/>
          <w:highlight w:val="cyan"/>
        </w:rPr>
        <w:t>rearguard action of</w:t>
      </w:r>
      <w:r w:rsidRPr="002A1BB9">
        <w:rPr>
          <w:sz w:val="16"/>
          <w:highlight w:val="cyan"/>
        </w:rPr>
        <w:t xml:space="preserve"> </w:t>
      </w:r>
      <w:r w:rsidRPr="002A1BB9">
        <w:rPr>
          <w:rStyle w:val="Emphasis"/>
          <w:highlight w:val="cyan"/>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5E194AA1" w14:textId="77777777" w:rsidR="00017CFF" w:rsidRPr="00407DDF" w:rsidRDefault="00017CFF" w:rsidP="00017CFF">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B50FB93" w14:textId="77777777" w:rsidR="00017CFF" w:rsidRPr="00A26F6C" w:rsidRDefault="00017CFF" w:rsidP="00017CFF">
      <w:pPr>
        <w:rPr>
          <w:sz w:val="16"/>
        </w:rPr>
      </w:pPr>
      <w:r w:rsidRPr="00A26F6C">
        <w:rPr>
          <w:sz w:val="16"/>
        </w:rPr>
        <w:t xml:space="preserve">Enlightenment </w:t>
      </w:r>
      <w:r w:rsidRPr="002A1BB9">
        <w:rPr>
          <w:rStyle w:val="StyleUnderline"/>
          <w:highlight w:val="cyan"/>
        </w:rPr>
        <w:t>helps</w:t>
      </w:r>
      <w:r w:rsidRPr="00BA788F">
        <w:rPr>
          <w:rStyle w:val="StyleUnderline"/>
        </w:rPr>
        <w:t xml:space="preserve"> to</w:t>
      </w:r>
      <w:r w:rsidRPr="00A26F6C">
        <w:rPr>
          <w:sz w:val="16"/>
        </w:rPr>
        <w:t xml:space="preserve"> </w:t>
      </w:r>
      <w:r w:rsidRPr="002A1BB9">
        <w:rPr>
          <w:rStyle w:val="Emphasis"/>
          <w:highlight w:val="cyan"/>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3CCFFE42" w14:textId="77777777" w:rsidR="00017CFF" w:rsidRPr="00407DDF" w:rsidRDefault="00017CFF" w:rsidP="00017CFF">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125A0B3D" w14:textId="77777777" w:rsidR="00017CFF" w:rsidRPr="00407DDF" w:rsidRDefault="00017CFF" w:rsidP="00017CFF">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236DCDCC" w14:textId="77777777" w:rsidR="00017CFF" w:rsidRPr="00407DDF" w:rsidRDefault="00017CFF" w:rsidP="00017CFF">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467CCC26" w14:textId="77777777" w:rsidR="00017CFF" w:rsidRPr="00407DDF" w:rsidRDefault="00017CFF" w:rsidP="00017CFF">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3CB09AC2" w14:textId="77777777" w:rsidR="00017CFF" w:rsidRPr="00407DDF" w:rsidRDefault="00017CFF" w:rsidP="00017CFF">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5E2DCCDB" w14:textId="77777777" w:rsidR="00017CFF" w:rsidRPr="00407DDF" w:rsidRDefault="00017CFF" w:rsidP="00017CFF">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1E18D93C" w14:textId="77777777" w:rsidR="00017CFF" w:rsidRPr="00407DDF" w:rsidRDefault="00017CFF" w:rsidP="00017CFF">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3A5286F3" w14:textId="77777777" w:rsidR="00017CFF" w:rsidRPr="00A249A1" w:rsidRDefault="00017CFF" w:rsidP="00017CFF">
      <w:pPr>
        <w:ind w:left="720"/>
        <w:rPr>
          <w:sz w:val="16"/>
        </w:rPr>
      </w:pPr>
      <w:r w:rsidRPr="002A1BB9">
        <w:rPr>
          <w:rStyle w:val="StyleUnderline"/>
          <w:highlight w:val="cyan"/>
        </w:rPr>
        <w:t>We can confront</w:t>
      </w:r>
      <w:r w:rsidRPr="00A26F6C">
        <w:rPr>
          <w:rStyle w:val="StyleUnderline"/>
        </w:rPr>
        <w:t xml:space="preserve"> the</w:t>
      </w:r>
      <w:r w:rsidRPr="00A26F6C">
        <w:rPr>
          <w:sz w:val="16"/>
        </w:rPr>
        <w:t xml:space="preserve"> twin </w:t>
      </w:r>
      <w:r w:rsidRPr="002A1BB9">
        <w:rPr>
          <w:rStyle w:val="StyleUnderline"/>
          <w:highlight w:val="cyan"/>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2A1BB9">
        <w:rPr>
          <w:rStyle w:val="Emphasis"/>
          <w:highlight w:val="cyan"/>
        </w:rPr>
        <w:t>only</w:t>
      </w:r>
      <w:r w:rsidRPr="002A1BB9">
        <w:rPr>
          <w:sz w:val="16"/>
          <w:highlight w:val="cyan"/>
        </w:rPr>
        <w:t xml:space="preserve"> </w:t>
      </w:r>
      <w:r w:rsidRPr="002A1BB9">
        <w:rPr>
          <w:rStyle w:val="StyleUnderline"/>
          <w:highlight w:val="cyan"/>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2A1BB9">
        <w:rPr>
          <w:rStyle w:val="Emphasis"/>
          <w:highlight w:val="cyan"/>
        </w:rPr>
        <w:t>cooperation</w:t>
      </w:r>
      <w:r w:rsidRPr="002A1BB9">
        <w:rPr>
          <w:sz w:val="16"/>
          <w:highlight w:val="cyan"/>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0B0FDBF1" w14:textId="77777777" w:rsidR="00017CFF" w:rsidRPr="00A249A1" w:rsidRDefault="00017CFF" w:rsidP="00017CFF">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7A7560D9" w14:textId="77777777" w:rsidR="00017CFF" w:rsidRPr="00A249A1" w:rsidRDefault="00017CFF" w:rsidP="00017CFF">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4115CCC" w14:textId="77777777" w:rsidR="00017CFF" w:rsidRPr="00A249A1" w:rsidRDefault="00017CFF" w:rsidP="00017CFF">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2921AA3E" w14:textId="77777777" w:rsidR="00017CFF" w:rsidRPr="00A249A1" w:rsidRDefault="00017CFF" w:rsidP="00017CFF">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0B8CE5D7" w14:textId="77777777" w:rsidR="00017CFF" w:rsidRPr="00A249A1" w:rsidRDefault="00017CFF" w:rsidP="00017CFF">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375A305D" w14:textId="77777777" w:rsidR="00017CFF" w:rsidRPr="00A249A1" w:rsidRDefault="00017CFF" w:rsidP="00017CFF">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19FE2FA9" w14:textId="77777777" w:rsidR="00017CFF" w:rsidRPr="00A249A1" w:rsidRDefault="00017CFF" w:rsidP="00017CFF">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477731FF" w14:textId="77777777" w:rsidR="00017CFF" w:rsidRPr="00A249A1" w:rsidRDefault="00017CFF" w:rsidP="00017CFF">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42C5E80A" w14:textId="77777777" w:rsidR="00017CFF" w:rsidRPr="00A249A1" w:rsidRDefault="00017CFF" w:rsidP="00017CFF">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3D63B0C2" w14:textId="77777777" w:rsidR="00017CFF" w:rsidRPr="00A249A1" w:rsidRDefault="00017CFF" w:rsidP="00017CFF">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480D63F" w14:textId="77777777" w:rsidR="00017CFF" w:rsidRPr="00A249A1" w:rsidRDefault="00017CFF" w:rsidP="00017CFF">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4DA80B93" w14:textId="77777777" w:rsidR="00017CFF" w:rsidRPr="00A249A1" w:rsidRDefault="00017CFF" w:rsidP="00017CFF">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42D0D454" w14:textId="77777777" w:rsidR="00017CFF" w:rsidRPr="00A249A1" w:rsidRDefault="00017CFF" w:rsidP="00017CFF">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606E70C2" w14:textId="77777777" w:rsidR="00017CFF" w:rsidRPr="00A249A1" w:rsidRDefault="00017CFF" w:rsidP="00017CFF">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07E89EF1" w14:textId="77777777" w:rsidR="00017CFF" w:rsidRPr="00A249A1" w:rsidRDefault="00017CFF" w:rsidP="00017CFF">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02263C93" w14:textId="77777777" w:rsidR="00017CFF" w:rsidRPr="00A249A1" w:rsidRDefault="00017CFF" w:rsidP="00017CFF">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0FEE8FA6" w14:textId="77777777" w:rsidR="00017CFF" w:rsidRPr="00A249A1" w:rsidRDefault="00017CFF" w:rsidP="00017CFF">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4E098848" w14:textId="77777777" w:rsidR="00017CFF" w:rsidRPr="00A26F6C" w:rsidRDefault="00017CFF" w:rsidP="00017CFF">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5EBE0CBE" w14:textId="77777777" w:rsidR="00017CFF" w:rsidRPr="000578A7" w:rsidRDefault="00017CFF" w:rsidP="00017CFF">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3BFBC604" w14:textId="77777777" w:rsidR="00017CFF" w:rsidRPr="00A249A1" w:rsidRDefault="00017CFF" w:rsidP="00017CFF">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2A1BB9">
        <w:rPr>
          <w:rStyle w:val="StyleUnderline"/>
          <w:highlight w:val="cyan"/>
        </w:rPr>
        <w:t>In a society whose</w:t>
      </w:r>
      <w:r w:rsidRPr="002A1BB9">
        <w:rPr>
          <w:sz w:val="16"/>
          <w:highlight w:val="cyan"/>
        </w:rPr>
        <w:t xml:space="preserve"> </w:t>
      </w:r>
      <w:r w:rsidRPr="002A1BB9">
        <w:rPr>
          <w:rStyle w:val="Emphasis"/>
          <w:highlight w:val="cyan"/>
        </w:rPr>
        <w:t>institutions</w:t>
      </w:r>
      <w:r w:rsidRPr="00A26F6C">
        <w:rPr>
          <w:sz w:val="16"/>
        </w:rPr>
        <w:t xml:space="preserve"> </w:t>
      </w:r>
      <w:r w:rsidRPr="00A26F6C">
        <w:rPr>
          <w:rStyle w:val="StyleUnderline"/>
        </w:rPr>
        <w:t xml:space="preserve">fundamentally </w:t>
      </w:r>
      <w:r w:rsidRPr="002A1BB9">
        <w:rPr>
          <w:rStyle w:val="StyleUnderline"/>
          <w:highlight w:val="cyan"/>
        </w:rPr>
        <w:t>strive to</w:t>
      </w:r>
      <w:r w:rsidRPr="002A1BB9">
        <w:rPr>
          <w:sz w:val="16"/>
          <w:highlight w:val="cyan"/>
        </w:rPr>
        <w:t xml:space="preserve"> </w:t>
      </w:r>
      <w:r w:rsidRPr="002A1BB9">
        <w:rPr>
          <w:rStyle w:val="Emphasis"/>
          <w:highlight w:val="cyan"/>
        </w:rPr>
        <w:t>ascertain</w:t>
      </w:r>
      <w:r w:rsidRPr="00A26F6C">
        <w:rPr>
          <w:sz w:val="16"/>
        </w:rPr>
        <w:t xml:space="preserve"> the </w:t>
      </w:r>
      <w:r w:rsidRPr="002A1BB9">
        <w:rPr>
          <w:rStyle w:val="Emphasis"/>
          <w:highlight w:val="cyan"/>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2A1BB9">
        <w:rPr>
          <w:rStyle w:val="StyleUnderline"/>
          <w:highlight w:val="cyan"/>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2A1BB9">
        <w:rPr>
          <w:rStyle w:val="Emphasis"/>
          <w:highlight w:val="cyan"/>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2A1BB9">
        <w:rPr>
          <w:rStyle w:val="StyleUnderline"/>
          <w:highlight w:val="cyan"/>
        </w:rPr>
        <w:t>to</w:t>
      </w:r>
      <w:r w:rsidRPr="002A1BB9">
        <w:rPr>
          <w:sz w:val="16"/>
          <w:highlight w:val="cyan"/>
        </w:rPr>
        <w:t xml:space="preserve"> </w:t>
      </w:r>
      <w:r w:rsidRPr="002A1BB9">
        <w:rPr>
          <w:rStyle w:val="Emphasis"/>
          <w:highlight w:val="cyan"/>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44E85DFF" w14:textId="77777777" w:rsidR="00017CFF" w:rsidRPr="00207C0D" w:rsidRDefault="00017CFF" w:rsidP="00017CFF">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216AD19C" w14:textId="77777777" w:rsidR="00017CFF" w:rsidRPr="00A52F3B" w:rsidRDefault="00017CFF" w:rsidP="00017CFF">
      <w:pPr>
        <w:pStyle w:val="Heading4"/>
      </w:pPr>
      <w:r>
        <w:t xml:space="preserve">4. MAGA implosion solves the case. </w:t>
      </w:r>
    </w:p>
    <w:p w14:paraId="19F81C93" w14:textId="77777777" w:rsidR="00017CFF" w:rsidRPr="00A52F3B" w:rsidRDefault="00017CFF" w:rsidP="00017CFF">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5E6CF124" w14:textId="77777777" w:rsidR="00017CFF" w:rsidRPr="00A52F3B" w:rsidRDefault="00017CFF" w:rsidP="00017CFF">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146BE5B2" w14:textId="77777777" w:rsidR="00017CFF" w:rsidRPr="00CC6154" w:rsidRDefault="00017CFF" w:rsidP="00017CFF">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2A1BB9">
        <w:rPr>
          <w:rStyle w:val="StyleUnderline"/>
          <w:highlight w:val="cyan"/>
        </w:rPr>
        <w:t>to put on</w:t>
      </w:r>
      <w:r w:rsidRPr="002A1BB9">
        <w:rPr>
          <w:sz w:val="16"/>
          <w:highlight w:val="cyan"/>
        </w:rPr>
        <w:t xml:space="preserve"> </w:t>
      </w:r>
      <w:r w:rsidRPr="002A1BB9">
        <w:rPr>
          <w:rStyle w:val="Emphasis"/>
          <w:highlight w:val="cyan"/>
        </w:rPr>
        <w:t>full display</w:t>
      </w:r>
      <w:r w:rsidRPr="002A1BB9">
        <w:rPr>
          <w:sz w:val="16"/>
          <w:highlight w:val="cyan"/>
        </w:rPr>
        <w:t xml:space="preserve"> </w:t>
      </w:r>
      <w:r w:rsidRPr="002A1BB9">
        <w:rPr>
          <w:rStyle w:val="StyleUnderline"/>
          <w:highlight w:val="cyan"/>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0A579B8F" w14:textId="77777777" w:rsidR="00017CFF" w:rsidRPr="00A52F3B" w:rsidRDefault="00017CFF" w:rsidP="00017CFF">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2A1BB9">
        <w:rPr>
          <w:rStyle w:val="StyleUnderline"/>
          <w:highlight w:val="cyan"/>
        </w:rPr>
        <w:t>the</w:t>
      </w:r>
      <w:r w:rsidRPr="002A1BB9">
        <w:rPr>
          <w:sz w:val="16"/>
          <w:highlight w:val="cyan"/>
        </w:rPr>
        <w:t xml:space="preserve"> </w:t>
      </w:r>
      <w:r w:rsidRPr="002A1BB9">
        <w:rPr>
          <w:rStyle w:val="Emphasis"/>
          <w:highlight w:val="cyan"/>
        </w:rPr>
        <w:t>rollback</w:t>
      </w:r>
      <w:r w:rsidRPr="002A1BB9">
        <w:rPr>
          <w:sz w:val="16"/>
          <w:highlight w:val="cyan"/>
        </w:rPr>
        <w:t xml:space="preserve"> </w:t>
      </w:r>
      <w:r w:rsidRPr="002A1BB9">
        <w:rPr>
          <w:rStyle w:val="StyleUnderline"/>
          <w:highlight w:val="cyan"/>
        </w:rPr>
        <w:t>of</w:t>
      </w:r>
      <w:r w:rsidRPr="00CC6154">
        <w:rPr>
          <w:sz w:val="16"/>
        </w:rPr>
        <w:t xml:space="preserve"> environmental and </w:t>
      </w:r>
      <w:r w:rsidRPr="002A1BB9">
        <w:rPr>
          <w:rStyle w:val="Emphasis"/>
          <w:highlight w:val="cyan"/>
        </w:rPr>
        <w:t>work</w:t>
      </w:r>
      <w:r w:rsidRPr="00CC6154">
        <w:rPr>
          <w:rStyle w:val="StyleUnderline"/>
        </w:rPr>
        <w:t>place</w:t>
      </w:r>
      <w:r w:rsidRPr="00A52F3B">
        <w:rPr>
          <w:sz w:val="16"/>
        </w:rPr>
        <w:t xml:space="preserve">-safety </w:t>
      </w:r>
      <w:r w:rsidRPr="002A1BB9">
        <w:rPr>
          <w:rStyle w:val="Emphasis"/>
          <w:highlight w:val="cyan"/>
        </w:rPr>
        <w:t>regulations</w:t>
      </w:r>
      <w:r w:rsidRPr="00A52F3B">
        <w:rPr>
          <w:sz w:val="16"/>
        </w:rPr>
        <w:t xml:space="preserve"> – </w:t>
      </w:r>
      <w:r w:rsidRPr="00A52F3B">
        <w:rPr>
          <w:rStyle w:val="StyleUnderline"/>
        </w:rPr>
        <w:t xml:space="preserve">Democrats </w:t>
      </w:r>
      <w:r w:rsidRPr="002A1BB9">
        <w:rPr>
          <w:rStyle w:val="StyleUnderline"/>
          <w:highlight w:val="cyan"/>
        </w:rPr>
        <w:t>could</w:t>
      </w:r>
      <w:r w:rsidRPr="002A1BB9">
        <w:rPr>
          <w:sz w:val="16"/>
          <w:highlight w:val="cyan"/>
        </w:rPr>
        <w:t xml:space="preserve"> </w:t>
      </w:r>
      <w:r w:rsidRPr="002A1BB9">
        <w:rPr>
          <w:rStyle w:val="Emphasis"/>
          <w:highlight w:val="cyan"/>
        </w:rPr>
        <w:t>underscore</w:t>
      </w:r>
      <w:r w:rsidRPr="002A1BB9">
        <w:rPr>
          <w:sz w:val="16"/>
          <w:highlight w:val="cyan"/>
        </w:rPr>
        <w:t xml:space="preserve"> </w:t>
      </w:r>
      <w:r w:rsidRPr="002A1BB9">
        <w:rPr>
          <w:rStyle w:val="StyleUnderline"/>
          <w:highlight w:val="cyan"/>
        </w:rPr>
        <w:t>Trump’s</w:t>
      </w:r>
      <w:r w:rsidRPr="002A1BB9">
        <w:rPr>
          <w:sz w:val="16"/>
          <w:highlight w:val="cyan"/>
        </w:rPr>
        <w:t xml:space="preserve"> </w:t>
      </w:r>
      <w:r w:rsidRPr="002A1BB9">
        <w:rPr>
          <w:rStyle w:val="Emphasis"/>
          <w:highlight w:val="cyan"/>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5DF771C6" w14:textId="77777777" w:rsidR="00017CFF" w:rsidRPr="00A52F3B" w:rsidRDefault="00017CFF" w:rsidP="00017CFF">
      <w:pPr>
        <w:rPr>
          <w:sz w:val="16"/>
        </w:rPr>
      </w:pPr>
      <w:r w:rsidRPr="00A52F3B">
        <w:rPr>
          <w:sz w:val="16"/>
        </w:rPr>
        <w:t>Play the Long Game</w:t>
      </w:r>
    </w:p>
    <w:p w14:paraId="78D494F0" w14:textId="77777777" w:rsidR="00017CFF" w:rsidRPr="00A52F3B" w:rsidRDefault="00017CFF" w:rsidP="00017CFF">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0E62BD7E" w14:textId="77777777" w:rsidR="00017CFF" w:rsidRPr="00A52F3B" w:rsidRDefault="00017CFF" w:rsidP="00017CFF">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D0C3973" w14:textId="77777777" w:rsidR="00017CFF" w:rsidRPr="00A52F3B" w:rsidRDefault="00017CFF" w:rsidP="00017CFF">
      <w:pPr>
        <w:rPr>
          <w:sz w:val="16"/>
        </w:rPr>
      </w:pPr>
      <w:r w:rsidRPr="002A1BB9">
        <w:rPr>
          <w:rStyle w:val="StyleUnderline"/>
          <w:highlight w:val="cyan"/>
        </w:rPr>
        <w:t>While voters can</w:t>
      </w:r>
      <w:r w:rsidRPr="00A52F3B">
        <w:rPr>
          <w:rStyle w:val="StyleUnderline"/>
        </w:rPr>
        <w:t xml:space="preserve"> choose to</w:t>
      </w:r>
      <w:r w:rsidRPr="00A52F3B">
        <w:rPr>
          <w:sz w:val="16"/>
        </w:rPr>
        <w:t xml:space="preserve"> </w:t>
      </w:r>
      <w:r w:rsidRPr="002A1BB9">
        <w:rPr>
          <w:rStyle w:val="Emphasis"/>
          <w:highlight w:val="cyan"/>
        </w:rPr>
        <w:t>ignore info</w:t>
      </w:r>
      <w:r w:rsidRPr="001C4119">
        <w:rPr>
          <w:rStyle w:val="StyleUnderline"/>
        </w:rPr>
        <w:t xml:space="preserve">rmation, </w:t>
      </w:r>
      <w:r w:rsidRPr="002A1BB9">
        <w:rPr>
          <w:rStyle w:val="StyleUnderline"/>
          <w:highlight w:val="cyan"/>
        </w:rPr>
        <w:t>they</w:t>
      </w:r>
      <w:r w:rsidRPr="002A1BB9">
        <w:rPr>
          <w:sz w:val="16"/>
          <w:highlight w:val="cyan"/>
        </w:rPr>
        <w:t xml:space="preserve"> </w:t>
      </w:r>
      <w:r w:rsidRPr="002A1BB9">
        <w:rPr>
          <w:rStyle w:val="Emphasis"/>
          <w:highlight w:val="cyan"/>
        </w:rPr>
        <w:t>cannot</w:t>
      </w:r>
      <w:r w:rsidRPr="002A1BB9">
        <w:rPr>
          <w:rStyle w:val="StyleUnderline"/>
          <w:highlight w:val="cyan"/>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2A1BB9">
        <w:rPr>
          <w:rStyle w:val="Emphasis"/>
          <w:highlight w:val="cyan"/>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5904F733" w14:textId="77777777" w:rsidR="00017CFF" w:rsidRPr="00A52F3B" w:rsidRDefault="00017CFF" w:rsidP="00017CFF">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2A1BB9">
        <w:rPr>
          <w:rStyle w:val="Emphasis"/>
          <w:highlight w:val="cyan"/>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2A1BB9">
        <w:rPr>
          <w:rStyle w:val="StyleUnderline"/>
          <w:highlight w:val="cyan"/>
        </w:rPr>
        <w:t>is won through</w:t>
      </w:r>
      <w:r w:rsidRPr="002A1BB9">
        <w:rPr>
          <w:sz w:val="16"/>
          <w:highlight w:val="cyan"/>
        </w:rPr>
        <w:t xml:space="preserve"> </w:t>
      </w:r>
      <w:r w:rsidRPr="002A1BB9">
        <w:rPr>
          <w:rStyle w:val="Emphasis"/>
          <w:highlight w:val="cyan"/>
        </w:rPr>
        <w:t>real</w:t>
      </w:r>
      <w:r w:rsidRPr="00A52F3B">
        <w:rPr>
          <w:rStyle w:val="Emphasis"/>
        </w:rPr>
        <w:t xml:space="preserve">-world </w:t>
      </w:r>
      <w:r w:rsidRPr="002A1BB9">
        <w:rPr>
          <w:rStyle w:val="Emphasis"/>
          <w:highlight w:val="cyan"/>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2E8C341F" w14:textId="77777777" w:rsidR="00017CFF" w:rsidRPr="00CC6154" w:rsidRDefault="00017CFF" w:rsidP="00017CFF">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53B865DF" w14:textId="77777777" w:rsidR="00017CFF" w:rsidRPr="00CC6154" w:rsidRDefault="00017CFF" w:rsidP="00017CFF">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64290955" w14:textId="77777777" w:rsidR="00017CFF" w:rsidRPr="00A52F3B" w:rsidRDefault="00017CFF" w:rsidP="00017CFF">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2A1BB9">
        <w:rPr>
          <w:rStyle w:val="StyleUnderline"/>
          <w:highlight w:val="cyan"/>
        </w:rPr>
        <w:t>given the</w:t>
      </w:r>
      <w:r w:rsidRPr="002A1BB9">
        <w:rPr>
          <w:sz w:val="16"/>
          <w:highlight w:val="cyan"/>
        </w:rPr>
        <w:t xml:space="preserve"> </w:t>
      </w:r>
      <w:r w:rsidRPr="002A1BB9">
        <w:rPr>
          <w:rStyle w:val="Emphasis"/>
          <w:highlight w:val="cyan"/>
        </w:rPr>
        <w:t>existential threat</w:t>
      </w:r>
      <w:r w:rsidRPr="00CC6154">
        <w:rPr>
          <w:sz w:val="16"/>
        </w:rPr>
        <w:t xml:space="preserve"> </w:t>
      </w:r>
      <w:r w:rsidRPr="00CC6154">
        <w:rPr>
          <w:rStyle w:val="StyleUnderline"/>
        </w:rPr>
        <w:t xml:space="preserve">that </w:t>
      </w:r>
      <w:r w:rsidRPr="002A1BB9">
        <w:rPr>
          <w:rStyle w:val="StyleUnderline"/>
          <w:highlight w:val="cyan"/>
        </w:rPr>
        <w:t xml:space="preserve">Trump’s </w:t>
      </w:r>
      <w:r w:rsidRPr="002A1BB9">
        <w:rPr>
          <w:rStyle w:val="Emphasis"/>
          <w:highlight w:val="cyan"/>
        </w:rPr>
        <w:t>movement</w:t>
      </w:r>
      <w:r w:rsidRPr="002A1BB9">
        <w:rPr>
          <w:rStyle w:val="StyleUnderline"/>
          <w:highlight w:val="cyan"/>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2A1BB9">
        <w:rPr>
          <w:rStyle w:val="Emphasis"/>
          <w:highlight w:val="cyan"/>
        </w:rPr>
        <w:t>Dem</w:t>
      </w:r>
      <w:r w:rsidRPr="001C4119">
        <w:rPr>
          <w:rStyle w:val="StyleUnderline"/>
        </w:rPr>
        <w:t>ocrat</w:t>
      </w:r>
      <w:r w:rsidRPr="002A1BB9">
        <w:rPr>
          <w:rStyle w:val="Emphasis"/>
          <w:highlight w:val="cyan"/>
        </w:rPr>
        <w:t>s</w:t>
      </w:r>
      <w:r w:rsidRPr="002A1BB9">
        <w:rPr>
          <w:rStyle w:val="StyleUnderline"/>
          <w:highlight w:val="cyan"/>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2A1BB9">
        <w:rPr>
          <w:rStyle w:val="Emphasis"/>
          <w:highlight w:val="cyan"/>
        </w:rPr>
        <w:t>discredit the</w:t>
      </w:r>
      <w:r w:rsidRPr="00CC6154">
        <w:rPr>
          <w:sz w:val="16"/>
        </w:rPr>
        <w:t xml:space="preserve"> MAGA </w:t>
      </w:r>
      <w:r w:rsidRPr="002A1BB9">
        <w:rPr>
          <w:rStyle w:val="Emphasis"/>
          <w:highlight w:val="cyan"/>
        </w:rPr>
        <w:t>movement</w:t>
      </w:r>
      <w:r w:rsidRPr="00CC6154">
        <w:rPr>
          <w:rStyle w:val="Emphasis"/>
        </w:rPr>
        <w:t xml:space="preserve"> once and for all</w:t>
      </w:r>
      <w:r w:rsidRPr="00CC6154">
        <w:rPr>
          <w:sz w:val="16"/>
        </w:rPr>
        <w:t>.</w:t>
      </w:r>
    </w:p>
    <w:p w14:paraId="1557DC3F" w14:textId="77777777" w:rsidR="00017CFF" w:rsidRPr="001C4119" w:rsidRDefault="00017CFF" w:rsidP="00017CFF">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66A9129C" w14:textId="77777777" w:rsidR="00017CFF" w:rsidRPr="001C4119" w:rsidRDefault="00017CFF" w:rsidP="00017CFF">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7F3BCD93" w14:textId="77777777" w:rsidR="00017CFF" w:rsidRPr="001C4119" w:rsidRDefault="00017CFF" w:rsidP="00017CFF">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344A779D" w14:textId="77777777" w:rsidR="00017CFF" w:rsidRPr="001C4119" w:rsidRDefault="00017CFF" w:rsidP="00017CFF">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27DB9B94" w14:textId="77777777" w:rsidR="00017CFF" w:rsidRPr="001C4119" w:rsidRDefault="00017CFF" w:rsidP="00017CFF">
      <w:pPr>
        <w:rPr>
          <w:sz w:val="16"/>
        </w:rPr>
      </w:pPr>
      <w:r w:rsidRPr="001C4119">
        <w:rPr>
          <w:sz w:val="16"/>
        </w:rPr>
        <w:t>No Good Policy Goes Unpunished</w:t>
      </w:r>
    </w:p>
    <w:p w14:paraId="2EEC3291" w14:textId="77777777" w:rsidR="00017CFF" w:rsidRPr="001C4119" w:rsidRDefault="00017CFF" w:rsidP="00017CFF">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365CA830" w14:textId="77777777" w:rsidR="00017CFF" w:rsidRPr="001C4119" w:rsidRDefault="00017CFF" w:rsidP="00017CFF">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BAD062B" w14:textId="77777777" w:rsidR="00017CFF" w:rsidRPr="001C4119" w:rsidRDefault="00017CFF" w:rsidP="00017CFF">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57D25319" w14:textId="77777777" w:rsidR="00017CFF" w:rsidRPr="001C4119" w:rsidRDefault="00017CFF" w:rsidP="00017CFF">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3ACAB7C1" w14:textId="77777777" w:rsidR="00017CFF" w:rsidRPr="00A52F3B" w:rsidRDefault="00017CFF" w:rsidP="00017CFF">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2A1BB9">
        <w:rPr>
          <w:rStyle w:val="Emphasis"/>
          <w:highlight w:val="cyan"/>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0DF84082" w14:textId="77777777" w:rsidR="00017CFF" w:rsidRPr="00A52F3B" w:rsidRDefault="00017CFF" w:rsidP="00017CFF">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07CF6318" w14:textId="77777777" w:rsidR="00017CFF" w:rsidRPr="00A52F3B" w:rsidRDefault="00017CFF" w:rsidP="00017CFF">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3A19351C" w14:textId="77777777" w:rsidR="00017CFF" w:rsidRPr="00A52F3B" w:rsidRDefault="00017CFF" w:rsidP="00017CFF">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4173F25" w14:textId="77777777" w:rsidR="00017CFF" w:rsidRPr="00A52F3B" w:rsidRDefault="00017CFF" w:rsidP="00017CFF">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3ADE75B0" w14:textId="77777777" w:rsidR="00017CFF" w:rsidRPr="00A52F3B" w:rsidRDefault="00017CFF" w:rsidP="00017CFF">
      <w:pPr>
        <w:rPr>
          <w:sz w:val="16"/>
        </w:rPr>
      </w:pPr>
      <w:r w:rsidRPr="00A52F3B">
        <w:rPr>
          <w:sz w:val="16"/>
        </w:rPr>
        <w:t>The Path Back to the White House</w:t>
      </w:r>
    </w:p>
    <w:p w14:paraId="0355B589" w14:textId="77777777" w:rsidR="00017CFF" w:rsidRPr="00A52F3B" w:rsidRDefault="00017CFF" w:rsidP="00017CFF">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0A21FF05" w14:textId="77777777" w:rsidR="00017CFF" w:rsidRPr="00A52F3B" w:rsidRDefault="00017CFF" w:rsidP="00017CFF">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554129C6" w14:textId="77777777" w:rsidR="00017CFF" w:rsidRPr="00A52F3B" w:rsidRDefault="00017CFF" w:rsidP="00017CFF">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2A1BB9">
        <w:rPr>
          <w:rStyle w:val="Emphasis"/>
          <w:highlight w:val="cyan"/>
        </w:rPr>
        <w:t>GOP</w:t>
      </w:r>
      <w:r w:rsidRPr="00A52F3B">
        <w:rPr>
          <w:rStyle w:val="Emphasis"/>
        </w:rPr>
        <w:t xml:space="preserve"> enacts its </w:t>
      </w:r>
      <w:r w:rsidRPr="002A1BB9">
        <w:rPr>
          <w:rStyle w:val="Emphasis"/>
          <w:highlight w:val="cyan"/>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2A1BB9">
        <w:rPr>
          <w:rStyle w:val="StyleUnderline"/>
          <w:highlight w:val="cyan"/>
        </w:rPr>
        <w:t>overreach</w:t>
      </w:r>
      <w:r w:rsidRPr="00A52F3B">
        <w:rPr>
          <w:sz w:val="16"/>
        </w:rPr>
        <w:t>, leveraging their political dominance in ways that expose their policies’ inherent cruelty.</w:t>
      </w:r>
    </w:p>
    <w:p w14:paraId="3FEC6B4B" w14:textId="77777777" w:rsidR="00017CFF" w:rsidRPr="00A52F3B" w:rsidRDefault="00017CFF" w:rsidP="00017CFF">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2A1BB9">
        <w:rPr>
          <w:rStyle w:val="StyleUnderline"/>
          <w:highlight w:val="cyan"/>
        </w:rPr>
        <w:t>will be</w:t>
      </w:r>
      <w:r w:rsidRPr="002A1BB9">
        <w:rPr>
          <w:sz w:val="16"/>
          <w:highlight w:val="cyan"/>
        </w:rPr>
        <w:t xml:space="preserve"> </w:t>
      </w:r>
      <w:r w:rsidRPr="002A1BB9">
        <w:rPr>
          <w:rStyle w:val="Emphasis"/>
          <w:highlight w:val="cyan"/>
        </w:rPr>
        <w:t>clear</w:t>
      </w:r>
      <w:r w:rsidRPr="002A1BB9">
        <w:rPr>
          <w:sz w:val="16"/>
          <w:highlight w:val="cyan"/>
        </w:rPr>
        <w:t xml:space="preserve"> </w:t>
      </w:r>
      <w:r w:rsidRPr="002A1BB9">
        <w:rPr>
          <w:rStyle w:val="StyleUnderline"/>
          <w:highlight w:val="cyan"/>
        </w:rPr>
        <w:t>in</w:t>
      </w:r>
      <w:r w:rsidRPr="002A1BB9">
        <w:rPr>
          <w:sz w:val="16"/>
          <w:highlight w:val="cyan"/>
        </w:rPr>
        <w:t xml:space="preserve"> </w:t>
      </w:r>
      <w:r w:rsidRPr="002A1BB9">
        <w:rPr>
          <w:rStyle w:val="Emphasis"/>
          <w:highlight w:val="cyan"/>
        </w:rPr>
        <w:t>time</w:t>
      </w:r>
      <w:r w:rsidRPr="002A1BB9">
        <w:rPr>
          <w:sz w:val="16"/>
          <w:highlight w:val="cyan"/>
        </w:rPr>
        <w:t xml:space="preserve"> </w:t>
      </w:r>
      <w:r w:rsidRPr="002A1BB9">
        <w:rPr>
          <w:rStyle w:val="StyleUnderline"/>
          <w:highlight w:val="cyan"/>
        </w:rPr>
        <w:t>to</w:t>
      </w:r>
      <w:r w:rsidRPr="002A1BB9">
        <w:rPr>
          <w:sz w:val="16"/>
          <w:highlight w:val="cyan"/>
        </w:rPr>
        <w:t xml:space="preserve"> </w:t>
      </w:r>
      <w:r w:rsidRPr="002A1BB9">
        <w:rPr>
          <w:rStyle w:val="Emphasis"/>
          <w:highlight w:val="cyan"/>
        </w:rPr>
        <w:t>affect the</w:t>
      </w:r>
      <w:r w:rsidRPr="00A52F3B">
        <w:rPr>
          <w:rStyle w:val="Emphasis"/>
        </w:rPr>
        <w:t xml:space="preserve"> 2026 </w:t>
      </w:r>
      <w:r w:rsidRPr="002A1BB9">
        <w:rPr>
          <w:rStyle w:val="Emphasis"/>
          <w:highlight w:val="cyan"/>
        </w:rPr>
        <w:t>midterms</w:t>
      </w:r>
      <w:r w:rsidRPr="00A52F3B">
        <w:rPr>
          <w:sz w:val="16"/>
        </w:rPr>
        <w:t xml:space="preserve">. Just as the Supreme Court’s abortion ruling shaped the outcome of the 2022 midterms, </w:t>
      </w:r>
      <w:r w:rsidRPr="002A1BB9">
        <w:rPr>
          <w:rStyle w:val="Emphasis"/>
          <w:highlight w:val="cyan"/>
        </w:rPr>
        <w:t>Dem</w:t>
      </w:r>
      <w:r w:rsidRPr="00A52F3B">
        <w:rPr>
          <w:rStyle w:val="StyleUnderline"/>
        </w:rPr>
        <w:t>ocrat</w:t>
      </w:r>
      <w:r w:rsidRPr="002A1BB9">
        <w:rPr>
          <w:rStyle w:val="Emphasis"/>
          <w:highlight w:val="cyan"/>
        </w:rPr>
        <w:t>s</w:t>
      </w:r>
      <w:r w:rsidRPr="002A1BB9">
        <w:rPr>
          <w:rStyle w:val="StyleUnderline"/>
          <w:highlight w:val="cyan"/>
        </w:rPr>
        <w:t xml:space="preserve"> could </w:t>
      </w:r>
      <w:r w:rsidRPr="002A1BB9">
        <w:rPr>
          <w:rStyle w:val="Emphasis"/>
          <w:highlight w:val="cyan"/>
        </w:rPr>
        <w:t>capitalize</w:t>
      </w:r>
      <w:r w:rsidRPr="001C4119">
        <w:rPr>
          <w:rStyle w:val="StyleUnderline"/>
        </w:rPr>
        <w:t xml:space="preserve"> on dissatisfaction</w:t>
      </w:r>
      <w:r w:rsidRPr="00A52F3B">
        <w:rPr>
          <w:rStyle w:val="StyleUnderline"/>
        </w:rPr>
        <w:t xml:space="preserve"> with MAGA’s radical agenda </w:t>
      </w:r>
      <w:r w:rsidRPr="002A1BB9">
        <w:rPr>
          <w:rStyle w:val="StyleUnderline"/>
          <w:highlight w:val="cyan"/>
        </w:rPr>
        <w:t xml:space="preserve">to </w:t>
      </w:r>
      <w:r w:rsidRPr="002A1BB9">
        <w:rPr>
          <w:rStyle w:val="Emphasis"/>
          <w:highlight w:val="cyan"/>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2A1BB9">
        <w:rPr>
          <w:rStyle w:val="Emphasis"/>
          <w:highlight w:val="cyan"/>
        </w:rPr>
        <w:t>the White House</w:t>
      </w:r>
      <w:r w:rsidRPr="00A52F3B">
        <w:rPr>
          <w:sz w:val="16"/>
        </w:rPr>
        <w:t xml:space="preserve"> in 2028.</w:t>
      </w:r>
    </w:p>
    <w:p w14:paraId="6BDCF855" w14:textId="77777777" w:rsidR="00017CFF" w:rsidRPr="00A52F3B" w:rsidRDefault="00017CFF" w:rsidP="00017CFF">
      <w:pPr>
        <w:rPr>
          <w:sz w:val="16"/>
        </w:rPr>
      </w:pPr>
      <w:r w:rsidRPr="001C4119">
        <w:rPr>
          <w:rStyle w:val="StyleUnderline"/>
        </w:rPr>
        <w:t>If the</w:t>
      </w:r>
      <w:r w:rsidRPr="00A52F3B">
        <w:rPr>
          <w:rStyle w:val="StyleUnderline"/>
        </w:rPr>
        <w:t xml:space="preserve"> </w:t>
      </w:r>
      <w:r w:rsidRPr="002A1BB9">
        <w:rPr>
          <w:rStyle w:val="Emphasis"/>
          <w:highlight w:val="cyan"/>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2A1BB9">
        <w:rPr>
          <w:rStyle w:val="Emphasis"/>
          <w:highlight w:val="cyan"/>
        </w:rPr>
        <w:t>decisive</w:t>
      </w:r>
      <w:r w:rsidRPr="00A52F3B">
        <w:rPr>
          <w:rStyle w:val="StyleUnderline"/>
        </w:rPr>
        <w:t xml:space="preserve"> electoral </w:t>
      </w:r>
      <w:r w:rsidRPr="002A1BB9">
        <w:rPr>
          <w:rStyle w:val="Emphasis"/>
          <w:highlight w:val="cyan"/>
        </w:rPr>
        <w:t>victories</w:t>
      </w:r>
      <w:r w:rsidRPr="00A52F3B">
        <w:rPr>
          <w:rStyle w:val="StyleUnderline"/>
        </w:rPr>
        <w:t xml:space="preserve"> in 2026 and 2028, </w:t>
      </w:r>
      <w:r w:rsidRPr="001C4119">
        <w:rPr>
          <w:rStyle w:val="StyleUnderline"/>
        </w:rPr>
        <w:t xml:space="preserve">they </w:t>
      </w:r>
      <w:r w:rsidRPr="002A1BB9">
        <w:rPr>
          <w:rStyle w:val="StyleUnderline"/>
          <w:highlight w:val="cyan"/>
        </w:rPr>
        <w:t>could push</w:t>
      </w:r>
      <w:r w:rsidRPr="00A52F3B">
        <w:rPr>
          <w:rStyle w:val="StyleUnderline"/>
        </w:rPr>
        <w:t xml:space="preserve"> through</w:t>
      </w:r>
      <w:r w:rsidRPr="00A52F3B">
        <w:rPr>
          <w:sz w:val="16"/>
        </w:rPr>
        <w:t xml:space="preserve"> </w:t>
      </w:r>
      <w:r w:rsidRPr="002A1BB9">
        <w:rPr>
          <w:rStyle w:val="Emphasis"/>
          <w:highlight w:val="cyan"/>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2A1BB9">
        <w:rPr>
          <w:rStyle w:val="StyleUnderline"/>
          <w:highlight w:val="cyan"/>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2A1BB9">
        <w:rPr>
          <w:rStyle w:val="StyleUnderline"/>
          <w:highlight w:val="cyan"/>
        </w:rPr>
        <w:t>the</w:t>
      </w:r>
      <w:r w:rsidRPr="00A52F3B">
        <w:rPr>
          <w:sz w:val="16"/>
        </w:rPr>
        <w:t xml:space="preserve"> </w:t>
      </w:r>
      <w:r w:rsidRPr="00A52F3B">
        <w:rPr>
          <w:rStyle w:val="Emphasis"/>
        </w:rPr>
        <w:t xml:space="preserve">minimum </w:t>
      </w:r>
      <w:r w:rsidRPr="002A1BB9">
        <w:rPr>
          <w:rStyle w:val="Emphasis"/>
          <w:highlight w:val="cyan"/>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172FB7C9" w14:textId="77777777" w:rsidR="00017CFF" w:rsidRPr="00A52F3B" w:rsidRDefault="00017CFF" w:rsidP="00017CFF">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1CAA6ADF" w14:textId="77777777" w:rsidR="00017CFF" w:rsidRPr="003057CE" w:rsidRDefault="00017CFF" w:rsidP="00017CFF">
      <w:pPr>
        <w:rPr>
          <w:u w:val="singl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50D2A01D" w14:textId="77777777" w:rsidR="00017CFF" w:rsidRPr="00A52F3B" w:rsidRDefault="00017CFF" w:rsidP="00017CFF">
      <w:pPr>
        <w:pStyle w:val="Heading3"/>
        <w:rPr>
          <w:sz w:val="16"/>
        </w:rPr>
      </w:pPr>
      <w:r w:rsidRPr="00A52F3B">
        <w:t>Overview---Horse-Trading---Sectoral Bargaining</w:t>
      </w:r>
    </w:p>
    <w:p w14:paraId="3B554DBB" w14:textId="77777777" w:rsidR="00017CFF" w:rsidRPr="00A52F3B" w:rsidRDefault="00017CFF" w:rsidP="00017CFF">
      <w:pPr>
        <w:pStyle w:val="Heading4"/>
      </w:pPr>
      <w:r w:rsidRPr="00A52F3B">
        <w:t xml:space="preserve">The horse trade </w:t>
      </w:r>
      <w:r w:rsidRPr="00A52F3B">
        <w:rPr>
          <w:u w:val="single"/>
        </w:rPr>
        <w:t>takes out the case</w:t>
      </w:r>
      <w:r w:rsidRPr="00A52F3B">
        <w:t xml:space="preserve">, </w:t>
      </w:r>
      <w:r w:rsidRPr="00A52F3B">
        <w:rPr>
          <w:u w:val="single"/>
        </w:rPr>
        <w:t>particularly</w:t>
      </w:r>
      <w:r w:rsidRPr="00A52F3B">
        <w:t xml:space="preserve"> for sectoral bargaining.</w:t>
      </w:r>
    </w:p>
    <w:p w14:paraId="5293C690" w14:textId="77777777" w:rsidR="00017CFF" w:rsidRPr="00A52F3B" w:rsidRDefault="00017CFF" w:rsidP="00017CFF">
      <w:r w:rsidRPr="00A52F3B">
        <w:t xml:space="preserve">Veena </w:t>
      </w:r>
      <w:r w:rsidRPr="003A56E6">
        <w:rPr>
          <w:rStyle w:val="Style13ptBold"/>
        </w:rPr>
        <w:t>Dubal 21</w:t>
      </w:r>
      <w:r w:rsidRPr="00A52F3B">
        <w:t>, University of California Hastings College of the Law, San Francisco, USA, "Sectoral Bargaining Reforms: Proceed with Caution," Research article, Volume 31, Issue 1, 12/02/2021, 10.1177/10957960211061723</w:t>
      </w:r>
    </w:p>
    <w:p w14:paraId="0A357508" w14:textId="77777777" w:rsidR="00017CFF" w:rsidRPr="00A52F3B" w:rsidRDefault="00017CFF" w:rsidP="00017CFF">
      <w:pPr>
        <w:rPr>
          <w:sz w:val="16"/>
        </w:rPr>
      </w:pPr>
      <w:r w:rsidRPr="00A52F3B">
        <w:rPr>
          <w:rStyle w:val="StyleUnderline"/>
        </w:rPr>
        <w:t>As worker organizing</w:t>
      </w:r>
      <w:r w:rsidRPr="00A52F3B">
        <w:rPr>
          <w:sz w:val="16"/>
        </w:rPr>
        <w:t xml:space="preserve"> in all its forms </w:t>
      </w:r>
      <w:r w:rsidRPr="00A52F3B">
        <w:rPr>
          <w:rStyle w:val="StyleUnderline"/>
        </w:rPr>
        <w:t>has grown, so, too, has the popularity of</w:t>
      </w:r>
      <w:r w:rsidRPr="00A52F3B">
        <w:rPr>
          <w:sz w:val="16"/>
        </w:rPr>
        <w:t xml:space="preserve"> </w:t>
      </w:r>
      <w:r w:rsidRPr="00A52F3B">
        <w:rPr>
          <w:rStyle w:val="Emphasis"/>
        </w:rPr>
        <w:t>policy reforms</w:t>
      </w:r>
      <w:r w:rsidRPr="00A52F3B">
        <w:rPr>
          <w:sz w:val="16"/>
        </w:rPr>
        <w:t xml:space="preserve"> </w:t>
      </w:r>
      <w:r w:rsidRPr="00A52F3B">
        <w:rPr>
          <w:rStyle w:val="StyleUnderline"/>
        </w:rPr>
        <w:t>to address</w:t>
      </w:r>
      <w:r w:rsidRPr="00A52F3B">
        <w:rPr>
          <w:sz w:val="16"/>
        </w:rPr>
        <w:t xml:space="preserve"> rising economic and political </w:t>
      </w:r>
      <w:r w:rsidRPr="00A52F3B">
        <w:rPr>
          <w:rStyle w:val="StyleUnderline"/>
        </w:rPr>
        <w:t>inequality</w:t>
      </w:r>
      <w:r w:rsidRPr="00A52F3B">
        <w:rPr>
          <w:sz w:val="16"/>
        </w:rPr>
        <w:t xml:space="preserve"> and precarity </w:t>
      </w:r>
      <w:r w:rsidRPr="00A52F3B">
        <w:rPr>
          <w:rStyle w:val="StyleUnderline"/>
        </w:rPr>
        <w:t>through</w:t>
      </w:r>
      <w:r w:rsidRPr="00A52F3B">
        <w:rPr>
          <w:sz w:val="16"/>
        </w:rPr>
        <w:t xml:space="preserve"> </w:t>
      </w:r>
      <w:r w:rsidRPr="00A52F3B">
        <w:rPr>
          <w:rStyle w:val="Emphasis"/>
        </w:rPr>
        <w:t>work laws</w:t>
      </w:r>
      <w:r w:rsidRPr="00A52F3B">
        <w:rPr>
          <w:sz w:val="16"/>
        </w:rPr>
        <w:t xml:space="preserve">.3 </w:t>
      </w:r>
      <w:r w:rsidRPr="00A52F3B">
        <w:rPr>
          <w:rStyle w:val="StyleUnderline"/>
        </w:rPr>
        <w:t>Broadly, these</w:t>
      </w:r>
      <w:r w:rsidRPr="00A52F3B">
        <w:rPr>
          <w:sz w:val="16"/>
        </w:rPr>
        <w:t xml:space="preserve"> reforms </w:t>
      </w:r>
      <w:r w:rsidRPr="00A52F3B">
        <w:rPr>
          <w:rStyle w:val="StyleUnderline"/>
        </w:rPr>
        <w:t>fall into</w:t>
      </w:r>
      <w:r w:rsidRPr="00A52F3B">
        <w:rPr>
          <w:sz w:val="16"/>
        </w:rPr>
        <w:t xml:space="preserve"> </w:t>
      </w:r>
      <w:r w:rsidRPr="00A52F3B">
        <w:rPr>
          <w:rStyle w:val="Emphasis"/>
        </w:rPr>
        <w:t>two categories</w:t>
      </w:r>
      <w:r w:rsidRPr="00A52F3B">
        <w:rPr>
          <w:sz w:val="16"/>
        </w:rPr>
        <w:t xml:space="preserve">: (1) </w:t>
      </w:r>
      <w:r w:rsidRPr="00A52F3B">
        <w:rPr>
          <w:rStyle w:val="StyleUnderline"/>
        </w:rPr>
        <w:t xml:space="preserve">recommendations that better protect and support the types of concerted activity that we know are </w:t>
      </w:r>
      <w:r w:rsidRPr="00A52F3B">
        <w:rPr>
          <w:rStyle w:val="Emphasis"/>
        </w:rPr>
        <w:t>on the rise</w:t>
      </w:r>
      <w:r w:rsidRPr="00A52F3B">
        <w:rPr>
          <w:sz w:val="16"/>
        </w:rPr>
        <w:t xml:space="preserve"> </w:t>
      </w:r>
      <w:r w:rsidRPr="00A52F3B">
        <w:rPr>
          <w:rStyle w:val="StyleUnderline"/>
        </w:rPr>
        <w:t>and</w:t>
      </w:r>
      <w:r w:rsidRPr="00A52F3B">
        <w:rPr>
          <w:sz w:val="16"/>
        </w:rPr>
        <w:t xml:space="preserve"> (2) </w:t>
      </w:r>
      <w:r w:rsidRPr="00A52F3B">
        <w:rPr>
          <w:rStyle w:val="StyleUnderline"/>
        </w:rPr>
        <w:t>recommendations to</w:t>
      </w:r>
      <w:r w:rsidRPr="00A52F3B">
        <w:rPr>
          <w:sz w:val="16"/>
        </w:rPr>
        <w:t xml:space="preserve"> </w:t>
      </w:r>
      <w:r w:rsidRPr="00A52F3B">
        <w:rPr>
          <w:rStyle w:val="Emphasis"/>
        </w:rPr>
        <w:t>overhaul</w:t>
      </w:r>
      <w:r w:rsidRPr="00A52F3B">
        <w:rPr>
          <w:sz w:val="16"/>
        </w:rPr>
        <w:t xml:space="preserve"> </w:t>
      </w:r>
      <w:r w:rsidRPr="00A52F3B">
        <w:rPr>
          <w:rStyle w:val="StyleUnderline"/>
        </w:rPr>
        <w:t>the framework of</w:t>
      </w:r>
      <w:r w:rsidRPr="00A52F3B">
        <w:rPr>
          <w:sz w:val="16"/>
        </w:rPr>
        <w:t xml:space="preserve"> </w:t>
      </w:r>
      <w:r w:rsidRPr="00A52F3B">
        <w:rPr>
          <w:rStyle w:val="Emphasis"/>
        </w:rPr>
        <w:t>collective bargaining</w:t>
      </w:r>
      <w:r w:rsidRPr="00A52F3B">
        <w:rPr>
          <w:sz w:val="16"/>
        </w:rPr>
        <w:t xml:space="preserve"> </w:t>
      </w:r>
      <w:r w:rsidRPr="00A52F3B">
        <w:rPr>
          <w:rStyle w:val="StyleUnderline"/>
        </w:rPr>
        <w:t>in the</w:t>
      </w:r>
      <w:r w:rsidRPr="00A52F3B">
        <w:rPr>
          <w:sz w:val="16"/>
        </w:rPr>
        <w:t xml:space="preserve"> </w:t>
      </w:r>
      <w:r w:rsidRPr="00A52F3B">
        <w:rPr>
          <w:rStyle w:val="Emphasis"/>
        </w:rPr>
        <w:t>U</w:t>
      </w:r>
      <w:r w:rsidRPr="00A52F3B">
        <w:rPr>
          <w:sz w:val="16"/>
        </w:rPr>
        <w:t xml:space="preserve">nited </w:t>
      </w:r>
      <w:r w:rsidRPr="00A52F3B">
        <w:rPr>
          <w:rStyle w:val="Emphasis"/>
        </w:rPr>
        <w:t>S</w:t>
      </w:r>
      <w:r w:rsidRPr="00A52F3B">
        <w:rPr>
          <w:sz w:val="16"/>
        </w:rPr>
        <w:t xml:space="preserve">tates. </w:t>
      </w:r>
      <w:r w:rsidRPr="00A52F3B">
        <w:rPr>
          <w:rStyle w:val="StyleUnderline"/>
        </w:rPr>
        <w:t>Proposals that seek to better protect</w:t>
      </w:r>
      <w:r w:rsidRPr="00A52F3B">
        <w:rPr>
          <w:sz w:val="16"/>
        </w:rPr>
        <w:t xml:space="preserve"> </w:t>
      </w:r>
      <w:r w:rsidRPr="00A52F3B">
        <w:rPr>
          <w:rStyle w:val="Emphasis"/>
        </w:rPr>
        <w:t>workers’ rights to organize</w:t>
      </w:r>
      <w:r w:rsidRPr="00A52F3B">
        <w:rPr>
          <w:rStyle w:val="StyleUnderline"/>
        </w:rPr>
        <w:t>—the most prominent being the</w:t>
      </w:r>
      <w:r w:rsidRPr="00A52F3B">
        <w:rPr>
          <w:sz w:val="16"/>
        </w:rPr>
        <w:t xml:space="preserve"> Protecting the Right to Organize Act (</w:t>
      </w:r>
      <w:r w:rsidRPr="00A52F3B">
        <w:rPr>
          <w:rStyle w:val="Emphasis"/>
        </w:rPr>
        <w:t>PRO Act</w:t>
      </w:r>
      <w:r w:rsidRPr="00A52F3B">
        <w:rPr>
          <w:sz w:val="16"/>
        </w:rPr>
        <w:t>)</w:t>
      </w:r>
      <w:r w:rsidRPr="00A52F3B">
        <w:rPr>
          <w:rStyle w:val="StyleUnderline"/>
        </w:rPr>
        <w:t>—are primarily aimed at rolling back eighty years’ worth of limitations placed on what workers can do to grow power in the economy. They seek to create robust</w:t>
      </w:r>
      <w:r w:rsidRPr="00A52F3B">
        <w:rPr>
          <w:sz w:val="16"/>
        </w:rPr>
        <w:t xml:space="preserve"> </w:t>
      </w:r>
      <w:r w:rsidRPr="00A52F3B">
        <w:rPr>
          <w:rStyle w:val="Emphasis"/>
        </w:rPr>
        <w:t>enforcement mechanisms</w:t>
      </w:r>
      <w:r w:rsidRPr="00A52F3B">
        <w:rPr>
          <w:sz w:val="16"/>
        </w:rPr>
        <w:t xml:space="preserve"> </w:t>
      </w:r>
      <w:r w:rsidRPr="00A52F3B">
        <w:rPr>
          <w:rStyle w:val="StyleUnderline"/>
        </w:rPr>
        <w:t xml:space="preserve">to deter unlawful labor practices, to end the </w:t>
      </w:r>
      <w:r w:rsidRPr="00A52F3B">
        <w:rPr>
          <w:rStyle w:val="Emphasis"/>
        </w:rPr>
        <w:t>secondary boycott</w:t>
      </w:r>
      <w:r w:rsidRPr="00A52F3B">
        <w:rPr>
          <w:sz w:val="16"/>
        </w:rPr>
        <w:t xml:space="preserve"> </w:t>
      </w:r>
      <w:r w:rsidRPr="00A52F3B">
        <w:rPr>
          <w:rStyle w:val="StyleUnderline"/>
        </w:rPr>
        <w:t xml:space="preserve">ban, and perhaps most importantly, to liberalize the rights to </w:t>
      </w:r>
      <w:r w:rsidRPr="00A52F3B">
        <w:rPr>
          <w:rStyle w:val="Emphasis"/>
        </w:rPr>
        <w:t>picket</w:t>
      </w:r>
      <w:r w:rsidRPr="00A52F3B">
        <w:rPr>
          <w:sz w:val="16"/>
        </w:rPr>
        <w:t xml:space="preserve"> </w:t>
      </w:r>
      <w:r w:rsidRPr="00A52F3B">
        <w:rPr>
          <w:rStyle w:val="StyleUnderline"/>
        </w:rPr>
        <w:t>and</w:t>
      </w:r>
      <w:r w:rsidRPr="00A52F3B">
        <w:rPr>
          <w:sz w:val="16"/>
        </w:rPr>
        <w:t xml:space="preserve"> </w:t>
      </w:r>
      <w:r w:rsidRPr="00A52F3B">
        <w:rPr>
          <w:rStyle w:val="Emphasis"/>
        </w:rPr>
        <w:t>strike</w:t>
      </w:r>
      <w:r w:rsidRPr="00A52F3B">
        <w:rPr>
          <w:sz w:val="16"/>
        </w:rPr>
        <w:t xml:space="preserve"> </w:t>
      </w:r>
      <w:r w:rsidRPr="00A52F3B">
        <w:rPr>
          <w:rStyle w:val="StyleUnderline"/>
        </w:rPr>
        <w:t>that have been</w:t>
      </w:r>
      <w:r w:rsidRPr="00A52F3B">
        <w:rPr>
          <w:sz w:val="16"/>
        </w:rPr>
        <w:t xml:space="preserve"> severely </w:t>
      </w:r>
      <w:r w:rsidRPr="00A52F3B">
        <w:rPr>
          <w:rStyle w:val="Emphasis"/>
        </w:rPr>
        <w:t>limited</w:t>
      </w:r>
      <w:r w:rsidRPr="00A52F3B">
        <w:rPr>
          <w:sz w:val="16"/>
        </w:rPr>
        <w:t xml:space="preserve"> </w:t>
      </w:r>
      <w:r w:rsidRPr="00A52F3B">
        <w:rPr>
          <w:rStyle w:val="StyleUnderline"/>
        </w:rPr>
        <w:t>over</w:t>
      </w:r>
      <w:r w:rsidRPr="00A52F3B">
        <w:rPr>
          <w:sz w:val="16"/>
        </w:rPr>
        <w:t xml:space="preserve"> many </w:t>
      </w:r>
      <w:r w:rsidRPr="00A52F3B">
        <w:rPr>
          <w:rStyle w:val="Emphasis"/>
        </w:rPr>
        <w:t>decades of legislation</w:t>
      </w:r>
      <w:r w:rsidRPr="00A52F3B">
        <w:rPr>
          <w:sz w:val="16"/>
        </w:rPr>
        <w:t xml:space="preserve"> </w:t>
      </w:r>
      <w:r w:rsidRPr="00A52F3B">
        <w:rPr>
          <w:rStyle w:val="StyleUnderline"/>
        </w:rPr>
        <w:t>and</w:t>
      </w:r>
      <w:r w:rsidRPr="00A52F3B">
        <w:rPr>
          <w:sz w:val="16"/>
        </w:rPr>
        <w:t xml:space="preserve"> </w:t>
      </w:r>
      <w:r w:rsidRPr="00A52F3B">
        <w:rPr>
          <w:rStyle w:val="Emphasis"/>
        </w:rPr>
        <w:t>legal decisions</w:t>
      </w:r>
      <w:r w:rsidRPr="00A52F3B">
        <w:rPr>
          <w:sz w:val="16"/>
        </w:rPr>
        <w:t>.</w:t>
      </w:r>
    </w:p>
    <w:p w14:paraId="3FD76AE7" w14:textId="77777777" w:rsidR="00017CFF" w:rsidRPr="00A52F3B" w:rsidRDefault="00017CFF" w:rsidP="00017CFF">
      <w:pPr>
        <w:rPr>
          <w:rStyle w:val="StyleUnderline"/>
        </w:rPr>
      </w:pPr>
      <w:r w:rsidRPr="00A52F3B">
        <w:rPr>
          <w:rStyle w:val="StyleUnderline"/>
        </w:rPr>
        <w:t>The</w:t>
      </w:r>
      <w:r w:rsidRPr="00A52F3B">
        <w:rPr>
          <w:sz w:val="16"/>
        </w:rPr>
        <w:t xml:space="preserve"> </w:t>
      </w:r>
      <w:r w:rsidRPr="00A52F3B">
        <w:rPr>
          <w:rStyle w:val="Emphasis"/>
        </w:rPr>
        <w:t>second</w:t>
      </w:r>
      <w:r w:rsidRPr="00A52F3B">
        <w:rPr>
          <w:sz w:val="16"/>
        </w:rPr>
        <w:t xml:space="preserve"> </w:t>
      </w:r>
      <w:r w:rsidRPr="00A52F3B">
        <w:rPr>
          <w:rStyle w:val="StyleUnderline"/>
        </w:rPr>
        <w:t>set of recommendations from some labor advocates and scholars—to legally</w:t>
      </w:r>
      <w:r w:rsidRPr="00A52F3B">
        <w:rPr>
          <w:sz w:val="16"/>
        </w:rPr>
        <w:t xml:space="preserve"> </w:t>
      </w:r>
      <w:r w:rsidRPr="00A52F3B">
        <w:rPr>
          <w:rStyle w:val="Emphasis"/>
        </w:rPr>
        <w:t>overhaul the framework</w:t>
      </w:r>
      <w:r w:rsidRPr="00A52F3B">
        <w:rPr>
          <w:sz w:val="16"/>
        </w:rPr>
        <w:t xml:space="preserve"> </w:t>
      </w:r>
      <w:r w:rsidRPr="00A52F3B">
        <w:rPr>
          <w:rStyle w:val="StyleUnderline"/>
        </w:rPr>
        <w:t>for</w:t>
      </w:r>
      <w:r w:rsidRPr="00A52F3B">
        <w:rPr>
          <w:sz w:val="16"/>
        </w:rPr>
        <w:t xml:space="preserve"> </w:t>
      </w:r>
      <w:r w:rsidRPr="00A52F3B">
        <w:rPr>
          <w:rStyle w:val="Emphasis"/>
        </w:rPr>
        <w:t>collective bargaining</w:t>
      </w:r>
      <w:r w:rsidRPr="00A52F3B">
        <w:rPr>
          <w:rStyle w:val="StyleUnderline"/>
        </w:rPr>
        <w:t xml:space="preserve">—is broadly described as a move toward a more </w:t>
      </w:r>
      <w:r w:rsidRPr="00A52F3B">
        <w:rPr>
          <w:rStyle w:val="Emphasis"/>
        </w:rPr>
        <w:t>European-style</w:t>
      </w:r>
      <w:r w:rsidRPr="00A52F3B">
        <w:rPr>
          <w:sz w:val="16"/>
        </w:rPr>
        <w:t xml:space="preserve"> </w:t>
      </w:r>
      <w:r w:rsidRPr="00A52F3B">
        <w:rPr>
          <w:rStyle w:val="StyleUnderline"/>
        </w:rPr>
        <w:t>model of economic coordination, called</w:t>
      </w:r>
      <w:r w:rsidRPr="00A52F3B">
        <w:rPr>
          <w:sz w:val="16"/>
        </w:rPr>
        <w:t xml:space="preserve"> </w:t>
      </w:r>
      <w:r w:rsidRPr="00A52F3B">
        <w:rPr>
          <w:rStyle w:val="Emphasis"/>
        </w:rPr>
        <w:t>“sectoral bargaining.”</w:t>
      </w:r>
      <w:r w:rsidRPr="00A52F3B">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t>
      </w:r>
      <w:r w:rsidRPr="00A52F3B">
        <w:rPr>
          <w:rStyle w:val="StyleUnderline"/>
        </w:rPr>
        <w:t xml:space="preserve">we already have a </w:t>
      </w:r>
      <w:r w:rsidRPr="00A52F3B">
        <w:rPr>
          <w:rStyle w:val="Emphasis"/>
        </w:rPr>
        <w:t>few</w:t>
      </w:r>
      <w:r w:rsidRPr="00A52F3B">
        <w:rPr>
          <w:sz w:val="16"/>
        </w:rPr>
        <w:t xml:space="preserve"> successful </w:t>
      </w:r>
      <w:r w:rsidRPr="00A52F3B">
        <w:rPr>
          <w:rStyle w:val="StyleUnderline"/>
        </w:rPr>
        <w:t>examples</w:t>
      </w:r>
      <w:r w:rsidRPr="00A52F3B">
        <w:rPr>
          <w:sz w:val="16"/>
        </w:rPr>
        <w:t xml:space="preserve"> of sectoral bargaining on this side of the Atlantic.4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long-standing practice, the construction trades, too, bargain regional or local multi-employer master agreements with construction employer associations. </w:t>
      </w:r>
      <w:r w:rsidRPr="00A52F3B">
        <w:rPr>
          <w:rStyle w:val="StyleUnderline"/>
        </w:rPr>
        <w:t>But the</w:t>
      </w:r>
      <w:r w:rsidRPr="00A52F3B">
        <w:rPr>
          <w:sz w:val="16"/>
        </w:rPr>
        <w:t xml:space="preserve"> </w:t>
      </w:r>
      <w:r w:rsidRPr="00A52F3B">
        <w:rPr>
          <w:rStyle w:val="Emphasis"/>
        </w:rPr>
        <w:t>voluntary nature</w:t>
      </w:r>
      <w:r w:rsidRPr="00A52F3B">
        <w:rPr>
          <w:sz w:val="16"/>
        </w:rPr>
        <w:t xml:space="preserve"> </w:t>
      </w:r>
      <w:r w:rsidRPr="00A52F3B">
        <w:rPr>
          <w:rStyle w:val="StyleUnderline"/>
        </w:rPr>
        <w:t>of these</w:t>
      </w:r>
      <w:r w:rsidRPr="00A52F3B">
        <w:rPr>
          <w:sz w:val="16"/>
        </w:rPr>
        <w:t xml:space="preserve"> sectoral </w:t>
      </w:r>
      <w:r w:rsidRPr="00A52F3B">
        <w:rPr>
          <w:rStyle w:val="StyleUnderline"/>
        </w:rPr>
        <w:t>arrangements makes them</w:t>
      </w:r>
      <w:r w:rsidRPr="00A52F3B">
        <w:rPr>
          <w:sz w:val="16"/>
        </w:rPr>
        <w:t xml:space="preserve"> </w:t>
      </w:r>
      <w:r w:rsidRPr="00A52F3B">
        <w:rPr>
          <w:rStyle w:val="Emphasis"/>
        </w:rPr>
        <w:t>hard to replicate</w:t>
      </w:r>
      <w:r w:rsidRPr="00A52F3B">
        <w:rPr>
          <w:sz w:val="16"/>
        </w:rPr>
        <w:t xml:space="preserve"> across industries. </w:t>
      </w:r>
      <w:r w:rsidRPr="00A52F3B">
        <w:rPr>
          <w:rStyle w:val="Emphasis"/>
        </w:rPr>
        <w:t>Restructuring</w:t>
      </w:r>
      <w:r w:rsidRPr="00A52F3B">
        <w:rPr>
          <w:sz w:val="16"/>
        </w:rPr>
        <w:t xml:space="preserve"> </w:t>
      </w:r>
      <w:r w:rsidRPr="00A52F3B">
        <w:rPr>
          <w:rStyle w:val="StyleUnderline"/>
        </w:rPr>
        <w:t xml:space="preserve">work law to </w:t>
      </w:r>
      <w:r w:rsidRPr="00A52F3B">
        <w:rPr>
          <w:rStyle w:val="Emphasis"/>
        </w:rPr>
        <w:t>better facilitate</w:t>
      </w:r>
      <w:r w:rsidRPr="00A52F3B">
        <w:rPr>
          <w:sz w:val="16"/>
        </w:rPr>
        <w:t xml:space="preserve"> </w:t>
      </w:r>
      <w:r w:rsidRPr="00A52F3B">
        <w:rPr>
          <w:rStyle w:val="StyleUnderline"/>
        </w:rPr>
        <w:t>these kinds of sectoral arrangements—bargaining frameworks that seem good for workers and businesses—appears at first glance to have few drawbacks, a recommendation that everyone can get behind.</w:t>
      </w:r>
    </w:p>
    <w:p w14:paraId="462D0632" w14:textId="77777777" w:rsidR="00017CFF" w:rsidRPr="00A52F3B" w:rsidRDefault="00017CFF" w:rsidP="00017CFF">
      <w:pPr>
        <w:rPr>
          <w:sz w:val="16"/>
        </w:rPr>
      </w:pPr>
      <w:r w:rsidRPr="00A52F3B">
        <w:rPr>
          <w:rStyle w:val="StyleUnderline"/>
        </w:rPr>
        <w:t xml:space="preserve">Indeed, </w:t>
      </w:r>
      <w:r w:rsidRPr="002A1BB9">
        <w:rPr>
          <w:rStyle w:val="StyleUnderline"/>
          <w:highlight w:val="cyan"/>
        </w:rPr>
        <w:t>sectoral bargaining</w:t>
      </w:r>
      <w:r w:rsidRPr="00A52F3B">
        <w:rPr>
          <w:rStyle w:val="StyleUnderline"/>
        </w:rPr>
        <w:t xml:space="preserve"> has </w:t>
      </w:r>
      <w:r w:rsidRPr="002A1BB9">
        <w:rPr>
          <w:rStyle w:val="StyleUnderline"/>
          <w:highlight w:val="cyan"/>
        </w:rPr>
        <w:t>become an</w:t>
      </w:r>
      <w:r w:rsidRPr="002A1BB9">
        <w:rPr>
          <w:sz w:val="16"/>
          <w:highlight w:val="cyan"/>
        </w:rPr>
        <w:t xml:space="preserve"> </w:t>
      </w:r>
      <w:r w:rsidRPr="002A1BB9">
        <w:rPr>
          <w:rStyle w:val="Emphasis"/>
          <w:highlight w:val="cyan"/>
        </w:rPr>
        <w:t>exciting new buzz word</w:t>
      </w:r>
      <w:r w:rsidRPr="00A52F3B">
        <w:rPr>
          <w:sz w:val="16"/>
        </w:rPr>
        <w:t xml:space="preserve"> </w:t>
      </w:r>
      <w:r w:rsidRPr="00A52F3B">
        <w:rPr>
          <w:rStyle w:val="StyleUnderline"/>
        </w:rPr>
        <w:t>among</w:t>
      </w:r>
      <w:r w:rsidRPr="00A52F3B">
        <w:rPr>
          <w:sz w:val="16"/>
        </w:rPr>
        <w:t xml:space="preserve"> seemingly </w:t>
      </w:r>
      <w:r w:rsidRPr="00A52F3B">
        <w:rPr>
          <w:rStyle w:val="Emphasis"/>
        </w:rPr>
        <w:t>unlikely bedfellows</w:t>
      </w:r>
      <w:r w:rsidRPr="00A52F3B">
        <w:rPr>
          <w:sz w:val="16"/>
        </w:rPr>
        <w:t xml:space="preserve">—both industry representatives5 and labor advocates6 alike. </w:t>
      </w:r>
      <w:r w:rsidRPr="00A52F3B">
        <w:rPr>
          <w:rStyle w:val="StyleUnderline"/>
        </w:rPr>
        <w:t xml:space="preserve">But </w:t>
      </w:r>
      <w:r w:rsidRPr="002A1BB9">
        <w:rPr>
          <w:rStyle w:val="StyleUnderline"/>
          <w:highlight w:val="cyan"/>
        </w:rPr>
        <w:t>the</w:t>
      </w:r>
      <w:r w:rsidRPr="002A1BB9">
        <w:rPr>
          <w:sz w:val="16"/>
          <w:highlight w:val="cyan"/>
        </w:rPr>
        <w:t xml:space="preserve"> </w:t>
      </w:r>
      <w:r w:rsidRPr="002A1BB9">
        <w:rPr>
          <w:rStyle w:val="Emphasis"/>
          <w:highlight w:val="cyan"/>
        </w:rPr>
        <w:t>devil</w:t>
      </w:r>
      <w:r w:rsidRPr="00A52F3B">
        <w:rPr>
          <w:sz w:val="16"/>
        </w:rPr>
        <w:t xml:space="preserve">, as ever, </w:t>
      </w:r>
      <w:r w:rsidRPr="002A1BB9">
        <w:rPr>
          <w:rStyle w:val="StyleUnderline"/>
          <w:highlight w:val="cyan"/>
        </w:rPr>
        <w:t>is</w:t>
      </w:r>
      <w:r w:rsidRPr="002A1BB9">
        <w:rPr>
          <w:sz w:val="16"/>
          <w:highlight w:val="cyan"/>
        </w:rPr>
        <w:t xml:space="preserve"> </w:t>
      </w:r>
      <w:r w:rsidRPr="002A1BB9">
        <w:rPr>
          <w:rStyle w:val="Emphasis"/>
          <w:highlight w:val="cyan"/>
        </w:rPr>
        <w:t>in the details</w:t>
      </w:r>
      <w:r w:rsidRPr="00A52F3B">
        <w:rPr>
          <w:rStyle w:val="StyleUnderline"/>
        </w:rPr>
        <w:t>, and</w:t>
      </w:r>
      <w:r w:rsidRPr="00A52F3B">
        <w:rPr>
          <w:sz w:val="16"/>
        </w:rPr>
        <w:t xml:space="preserve"> in at least two instances in which sectoral bargaining proposals have been made public and negotiated, </w:t>
      </w:r>
      <w:r w:rsidRPr="00A52F3B">
        <w:rPr>
          <w:rStyle w:val="StyleUnderline"/>
        </w:rPr>
        <w:t xml:space="preserve">those details </w:t>
      </w:r>
      <w:r w:rsidRPr="002A1BB9">
        <w:rPr>
          <w:rStyle w:val="StyleUnderline"/>
          <w:highlight w:val="cyan"/>
        </w:rPr>
        <w:t>have been</w:t>
      </w:r>
      <w:r w:rsidRPr="002A1BB9">
        <w:rPr>
          <w:sz w:val="16"/>
          <w:highlight w:val="cyan"/>
        </w:rPr>
        <w:t xml:space="preserve"> </w:t>
      </w:r>
      <w:r w:rsidRPr="002A1BB9">
        <w:rPr>
          <w:rStyle w:val="Emphasis"/>
          <w:highlight w:val="cyan"/>
        </w:rPr>
        <w:t>bad for workers</w:t>
      </w:r>
      <w:r w:rsidRPr="00A52F3B">
        <w:rPr>
          <w:sz w:val="16"/>
        </w:rPr>
        <w:t>. We should ask why.</w:t>
      </w:r>
    </w:p>
    <w:p w14:paraId="485383AE" w14:textId="77777777" w:rsidR="00017CFF" w:rsidRPr="00A52F3B" w:rsidRDefault="00017CFF" w:rsidP="00017CFF">
      <w:pPr>
        <w:ind w:left="720"/>
        <w:rPr>
          <w:sz w:val="16"/>
        </w:rPr>
      </w:pPr>
      <w:r w:rsidRPr="00A52F3B">
        <w:rPr>
          <w:sz w:val="16"/>
        </w:rPr>
        <w:t>. . . [T]he devil, as ever, is in the details, and in at least two instances in which sectoral bargaining proposals have been made public and negotiated, those details have been bad for workers.</w:t>
      </w:r>
    </w:p>
    <w:p w14:paraId="46EF8A0B" w14:textId="77777777" w:rsidR="00017CFF" w:rsidRPr="00A52F3B" w:rsidRDefault="00017CFF" w:rsidP="00017CFF">
      <w:pPr>
        <w:rPr>
          <w:sz w:val="16"/>
        </w:rPr>
      </w:pPr>
      <w:r w:rsidRPr="00A52F3B">
        <w:rPr>
          <w:rStyle w:val="StyleUnderline"/>
        </w:rPr>
        <w:t>In</w:t>
      </w:r>
      <w:r w:rsidRPr="00A52F3B">
        <w:rPr>
          <w:sz w:val="16"/>
        </w:rPr>
        <w:t xml:space="preserve"> </w:t>
      </w:r>
      <w:r w:rsidRPr="002A1BB9">
        <w:rPr>
          <w:rStyle w:val="Emphasis"/>
          <w:highlight w:val="cyan"/>
        </w:rPr>
        <w:t>California</w:t>
      </w:r>
      <w:r w:rsidRPr="00A52F3B">
        <w:rPr>
          <w:sz w:val="16"/>
        </w:rPr>
        <w:t xml:space="preserve">, the largest blue state in the country and the fifth largest economy in the world, we first witnessed the dangerous pitfalls of a potential sectoral bargaining reform, tentatively debated in 2019 by some labor unions and Uber, Lyft, DoorDash, and Instacart. </w:t>
      </w:r>
      <w:r w:rsidRPr="00A52F3B">
        <w:rPr>
          <w:rStyle w:val="StyleUnderline"/>
        </w:rPr>
        <w:t>This</w:t>
      </w:r>
      <w:r w:rsidRPr="00A52F3B">
        <w:rPr>
          <w:sz w:val="16"/>
        </w:rPr>
        <w:t xml:space="preserve"> proposed </w:t>
      </w:r>
      <w:r w:rsidRPr="002A1BB9">
        <w:rPr>
          <w:rStyle w:val="StyleUnderline"/>
          <w:highlight w:val="cyan"/>
        </w:rPr>
        <w:t>scheme</w:t>
      </w:r>
      <w:r w:rsidRPr="00A52F3B">
        <w:rPr>
          <w:sz w:val="16"/>
        </w:rPr>
        <w:t xml:space="preserve"> was advanced after the passage of California’s Assembly Bill 5, or AB5, (which made clear that workers for most labor platforms are employees) but before the law’s enforcement. It </w:t>
      </w:r>
      <w:r w:rsidRPr="00A52F3B">
        <w:rPr>
          <w:rStyle w:val="StyleUnderline"/>
        </w:rPr>
        <w:t>was</w:t>
      </w:r>
      <w:r w:rsidRPr="00A52F3B">
        <w:rPr>
          <w:sz w:val="16"/>
        </w:rPr>
        <w:t xml:space="preserve"> </w:t>
      </w:r>
      <w:r w:rsidRPr="002A1BB9">
        <w:rPr>
          <w:rStyle w:val="Emphasis"/>
          <w:highlight w:val="cyan"/>
        </w:rPr>
        <w:t>premised</w:t>
      </w:r>
      <w:r w:rsidRPr="002A1BB9">
        <w:rPr>
          <w:sz w:val="16"/>
          <w:highlight w:val="cyan"/>
        </w:rPr>
        <w:t xml:space="preserve"> </w:t>
      </w:r>
      <w:r w:rsidRPr="002A1BB9">
        <w:rPr>
          <w:rStyle w:val="StyleUnderline"/>
          <w:highlight w:val="cyan"/>
        </w:rPr>
        <w:t>on an</w:t>
      </w:r>
      <w:r w:rsidRPr="002A1BB9">
        <w:rPr>
          <w:sz w:val="16"/>
          <w:highlight w:val="cyan"/>
        </w:rPr>
        <w:t xml:space="preserve"> </w:t>
      </w:r>
      <w:r w:rsidRPr="002A1BB9">
        <w:rPr>
          <w:rStyle w:val="Emphasis"/>
          <w:highlight w:val="cyan"/>
        </w:rPr>
        <w:t>explicit trade</w:t>
      </w:r>
      <w:r w:rsidRPr="002A1BB9">
        <w:rPr>
          <w:rStyle w:val="StyleUnderline"/>
          <w:highlight w:val="cyan"/>
        </w:rPr>
        <w:t>: in exchange for</w:t>
      </w:r>
      <w:r w:rsidRPr="002A1BB9">
        <w:rPr>
          <w:sz w:val="16"/>
          <w:highlight w:val="cyan"/>
        </w:rPr>
        <w:t xml:space="preserve"> </w:t>
      </w:r>
      <w:r w:rsidRPr="002A1BB9">
        <w:rPr>
          <w:rStyle w:val="Emphasis"/>
          <w:highlight w:val="cyan"/>
        </w:rPr>
        <w:t>sector-wide “bargaining”</w:t>
      </w:r>
      <w:r w:rsidRPr="00A52F3B">
        <w:rPr>
          <w:sz w:val="16"/>
        </w:rPr>
        <w:t xml:space="preserve"> </w:t>
      </w:r>
      <w:r w:rsidRPr="00A52F3B">
        <w:rPr>
          <w:rStyle w:val="StyleUnderline"/>
        </w:rPr>
        <w:t>over a</w:t>
      </w:r>
      <w:r w:rsidRPr="00A52F3B">
        <w:rPr>
          <w:sz w:val="16"/>
        </w:rPr>
        <w:t xml:space="preserve"> </w:t>
      </w:r>
      <w:r w:rsidRPr="00A52F3B">
        <w:rPr>
          <w:rStyle w:val="Emphasis"/>
        </w:rPr>
        <w:t>narrow scope</w:t>
      </w:r>
      <w:r w:rsidRPr="00A52F3B">
        <w:rPr>
          <w:sz w:val="16"/>
        </w:rPr>
        <w:t xml:space="preserve"> </w:t>
      </w:r>
      <w:r w:rsidRPr="00A52F3B">
        <w:rPr>
          <w:rStyle w:val="StyleUnderline"/>
        </w:rPr>
        <w:t>of topics</w:t>
      </w:r>
      <w:r w:rsidRPr="00A52F3B">
        <w:rPr>
          <w:sz w:val="16"/>
        </w:rPr>
        <w:t xml:space="preserve"> (topics which excluded critical elements of the job, such as how the algorithms assigned work and determined pay), the </w:t>
      </w:r>
      <w:r w:rsidRPr="002A1BB9">
        <w:rPr>
          <w:rStyle w:val="StyleUnderline"/>
          <w:highlight w:val="cyan"/>
        </w:rPr>
        <w:t xml:space="preserve">workers would </w:t>
      </w:r>
      <w:r w:rsidRPr="002A1BB9">
        <w:rPr>
          <w:rStyle w:val="Emphasis"/>
          <w:highlight w:val="cyan"/>
        </w:rPr>
        <w:t>give up any and all claims to the rights</w:t>
      </w:r>
      <w:r w:rsidRPr="00A52F3B">
        <w:rPr>
          <w:rStyle w:val="Emphasis"/>
        </w:rPr>
        <w:t xml:space="preserve"> and </w:t>
      </w:r>
      <w:r w:rsidRPr="002A1BB9">
        <w:rPr>
          <w:rStyle w:val="Emphasis"/>
          <w:highlight w:val="cyan"/>
        </w:rPr>
        <w:t>protections granted to employees under</w:t>
      </w:r>
      <w:r w:rsidRPr="00A52F3B">
        <w:rPr>
          <w:rStyle w:val="Emphasis"/>
        </w:rPr>
        <w:t xml:space="preserve"> U.S. </w:t>
      </w:r>
      <w:r w:rsidRPr="002A1BB9">
        <w:rPr>
          <w:rStyle w:val="Emphasis"/>
          <w:highlight w:val="cyan"/>
        </w:rPr>
        <w:t>law</w:t>
      </w:r>
      <w:r w:rsidRPr="00A52F3B">
        <w:rPr>
          <w:sz w:val="16"/>
        </w:rPr>
        <w:t>.</w:t>
      </w:r>
    </w:p>
    <w:p w14:paraId="6E8FAE0C" w14:textId="77777777" w:rsidR="00017CFF" w:rsidRPr="00A52F3B" w:rsidRDefault="00017CFF" w:rsidP="00017CFF">
      <w:pPr>
        <w:rPr>
          <w:sz w:val="16"/>
        </w:rPr>
      </w:pPr>
      <w:r w:rsidRPr="00A52F3B">
        <w:rPr>
          <w:rStyle w:val="StyleUnderline"/>
        </w:rPr>
        <w:t>In other words, it would have</w:t>
      </w:r>
      <w:r w:rsidRPr="00A52F3B">
        <w:rPr>
          <w:sz w:val="16"/>
        </w:rPr>
        <w:t xml:space="preserve"> </w:t>
      </w:r>
      <w:r w:rsidRPr="002A1BB9">
        <w:rPr>
          <w:rStyle w:val="Emphasis"/>
          <w:highlight w:val="cyan"/>
        </w:rPr>
        <w:t>supplanted</w:t>
      </w:r>
      <w:r w:rsidRPr="00A52F3B">
        <w:rPr>
          <w:sz w:val="16"/>
        </w:rPr>
        <w:t xml:space="preserve"> the </w:t>
      </w:r>
      <w:r w:rsidRPr="002A1BB9">
        <w:rPr>
          <w:rStyle w:val="Emphasis"/>
          <w:highlight w:val="cyan"/>
        </w:rPr>
        <w:t>employment rights</w:t>
      </w:r>
      <w:r w:rsidRPr="00A52F3B">
        <w:rPr>
          <w:sz w:val="16"/>
        </w:rPr>
        <w:t xml:space="preserve"> of a mostly subordinated racial minority and immigrant workforce and possibly entrenched digital piece payment and algorithmic management as acceptable, union-endorsed industry practices.7 </w:t>
      </w:r>
      <w:r w:rsidRPr="00A52F3B">
        <w:rPr>
          <w:rStyle w:val="StyleUnderline"/>
        </w:rPr>
        <w:t>In exchange, the suggested sectoral bargaining reforms would have made it much easier for unions to</w:t>
      </w:r>
      <w:r w:rsidRPr="00A52F3B">
        <w:rPr>
          <w:sz w:val="16"/>
        </w:rPr>
        <w:t xml:space="preserve"> </w:t>
      </w:r>
      <w:r w:rsidRPr="00A52F3B">
        <w:rPr>
          <w:rStyle w:val="Emphasis"/>
        </w:rPr>
        <w:t>represent</w:t>
      </w:r>
      <w:r w:rsidRPr="00A52F3B">
        <w:rPr>
          <w:sz w:val="16"/>
        </w:rPr>
        <w:t xml:space="preserve"> atomized, </w:t>
      </w:r>
      <w:r w:rsidRPr="00A52F3B">
        <w:rPr>
          <w:rStyle w:val="StyleUnderline"/>
        </w:rPr>
        <w:t>dispersed workers</w:t>
      </w:r>
      <w:r w:rsidRPr="00A52F3B">
        <w:rPr>
          <w:sz w:val="16"/>
        </w:rPr>
        <w:t xml:space="preserve"> and to bring notorious companies like Uber and Lyft to the bargaining table. </w:t>
      </w:r>
      <w:r w:rsidRPr="00A52F3B">
        <w:rPr>
          <w:rStyle w:val="StyleUnderline"/>
        </w:rPr>
        <w:t>But the</w:t>
      </w:r>
      <w:r w:rsidRPr="00A52F3B">
        <w:rPr>
          <w:sz w:val="16"/>
        </w:rPr>
        <w:t xml:space="preserve"> </w:t>
      </w:r>
      <w:r w:rsidRPr="002A1BB9">
        <w:rPr>
          <w:rStyle w:val="Emphasis"/>
          <w:highlight w:val="cyan"/>
        </w:rPr>
        <w:t>subjects</w:t>
      </w:r>
      <w:r w:rsidRPr="002A1BB9">
        <w:rPr>
          <w:sz w:val="16"/>
          <w:highlight w:val="cyan"/>
        </w:rPr>
        <w:t xml:space="preserve"> </w:t>
      </w:r>
      <w:r w:rsidRPr="002A1BB9">
        <w:rPr>
          <w:rStyle w:val="StyleUnderline"/>
          <w:highlight w:val="cyan"/>
        </w:rPr>
        <w:t>of bargaining</w:t>
      </w:r>
      <w:r w:rsidRPr="00A52F3B">
        <w:rPr>
          <w:rStyle w:val="StyleUnderline"/>
        </w:rPr>
        <w:t xml:space="preserve"> once unions were at the table with industry were</w:t>
      </w:r>
      <w:r w:rsidRPr="00A52F3B">
        <w:rPr>
          <w:sz w:val="16"/>
        </w:rPr>
        <w:t xml:space="preserve"> </w:t>
      </w:r>
      <w:r w:rsidRPr="002A1BB9">
        <w:rPr>
          <w:rStyle w:val="Emphasis"/>
          <w:highlight w:val="cyan"/>
        </w:rPr>
        <w:t>severely limited</w:t>
      </w:r>
      <w:r w:rsidRPr="00A52F3B">
        <w:rPr>
          <w:sz w:val="16"/>
        </w:rPr>
        <w:t xml:space="preserve"> by the terms of the arrangement, </w:t>
      </w:r>
      <w:r w:rsidRPr="00A52F3B">
        <w:rPr>
          <w:rStyle w:val="StyleUnderline"/>
        </w:rPr>
        <w:t xml:space="preserve">and the </w:t>
      </w:r>
      <w:r w:rsidRPr="002A1BB9">
        <w:rPr>
          <w:rStyle w:val="StyleUnderline"/>
          <w:highlight w:val="cyan"/>
        </w:rPr>
        <w:t>low threshold</w:t>
      </w:r>
      <w:r w:rsidRPr="00A52F3B">
        <w:rPr>
          <w:rStyle w:val="StyleUnderline"/>
        </w:rPr>
        <w:t xml:space="preserve"> for representation (5 percent of the workforce) </w:t>
      </w:r>
      <w:r w:rsidRPr="002A1BB9">
        <w:rPr>
          <w:rStyle w:val="StyleUnderline"/>
          <w:highlight w:val="cyan"/>
        </w:rPr>
        <w:t>raised</w:t>
      </w:r>
      <w:r w:rsidRPr="00A52F3B">
        <w:rPr>
          <w:rStyle w:val="StyleUnderline"/>
        </w:rPr>
        <w:t xml:space="preserve"> the </w:t>
      </w:r>
      <w:r w:rsidRPr="002A1BB9">
        <w:rPr>
          <w:rStyle w:val="StyleUnderline"/>
          <w:highlight w:val="cyan"/>
        </w:rPr>
        <w:t>possibility of a</w:t>
      </w:r>
      <w:r w:rsidRPr="002A1BB9">
        <w:rPr>
          <w:sz w:val="16"/>
          <w:highlight w:val="cyan"/>
        </w:rPr>
        <w:t xml:space="preserve"> </w:t>
      </w:r>
      <w:r w:rsidRPr="002A1BB9">
        <w:rPr>
          <w:rStyle w:val="Emphasis"/>
          <w:highlight w:val="cyan"/>
        </w:rPr>
        <w:t>company-influenced</w:t>
      </w:r>
      <w:r w:rsidRPr="00A52F3B">
        <w:rPr>
          <w:rStyle w:val="Emphasis"/>
        </w:rPr>
        <w:t xml:space="preserve"> </w:t>
      </w:r>
      <w:r w:rsidRPr="002A1BB9">
        <w:rPr>
          <w:rStyle w:val="Emphasis"/>
          <w:highlight w:val="cyan"/>
        </w:rPr>
        <w:t>union</w:t>
      </w:r>
      <w:r w:rsidRPr="002A1BB9">
        <w:rPr>
          <w:sz w:val="16"/>
          <w:highlight w:val="cyan"/>
        </w:rPr>
        <w:t xml:space="preserve"> </w:t>
      </w:r>
      <w:r w:rsidRPr="002A1BB9">
        <w:rPr>
          <w:rStyle w:val="StyleUnderline"/>
          <w:highlight w:val="cyan"/>
        </w:rPr>
        <w:t>winning an election</w:t>
      </w:r>
      <w:r w:rsidRPr="00A52F3B">
        <w:rPr>
          <w:rStyle w:val="StyleUnderline"/>
        </w:rPr>
        <w:t xml:space="preserve">. Rather than centering worker power, the proposal </w:t>
      </w:r>
      <w:r w:rsidRPr="00A52F3B">
        <w:rPr>
          <w:rStyle w:val="Emphasis"/>
        </w:rPr>
        <w:t>ignored</w:t>
      </w:r>
      <w:r w:rsidRPr="00A52F3B">
        <w:rPr>
          <w:rStyle w:val="StyleUnderline"/>
        </w:rPr>
        <w:t xml:space="preserve"> the </w:t>
      </w:r>
      <w:r w:rsidRPr="00A52F3B">
        <w:rPr>
          <w:rStyle w:val="Emphasis"/>
        </w:rPr>
        <w:t>myriad problems</w:t>
      </w:r>
      <w:r w:rsidRPr="00A52F3B">
        <w:rPr>
          <w:sz w:val="16"/>
        </w:rPr>
        <w:t xml:space="preserve"> </w:t>
      </w:r>
      <w:r w:rsidRPr="00A52F3B">
        <w:rPr>
          <w:rStyle w:val="StyleUnderline"/>
        </w:rPr>
        <w:t>with federal labor law and the</w:t>
      </w:r>
      <w:r w:rsidRPr="00A52F3B">
        <w:rPr>
          <w:sz w:val="16"/>
        </w:rPr>
        <w:t xml:space="preserve"> </w:t>
      </w:r>
      <w:r w:rsidRPr="00A52F3B">
        <w:rPr>
          <w:rStyle w:val="Emphasis"/>
        </w:rPr>
        <w:t>historical reality</w:t>
      </w:r>
      <w:r w:rsidRPr="00A52F3B">
        <w:rPr>
          <w:sz w:val="16"/>
        </w:rPr>
        <w:t xml:space="preserve"> </w:t>
      </w:r>
      <w:r w:rsidRPr="00A52F3B">
        <w:rPr>
          <w:rStyle w:val="StyleUnderline"/>
        </w:rPr>
        <w:t>that</w:t>
      </w:r>
      <w:r w:rsidRPr="00A52F3B">
        <w:rPr>
          <w:sz w:val="16"/>
        </w:rPr>
        <w:t xml:space="preserve"> </w:t>
      </w:r>
      <w:r w:rsidRPr="00A52F3B">
        <w:rPr>
          <w:rStyle w:val="Emphasis"/>
        </w:rPr>
        <w:t>concerted activity</w:t>
      </w:r>
      <w:r w:rsidRPr="00A52F3B">
        <w:rPr>
          <w:rStyle w:val="StyleUnderline"/>
        </w:rPr>
        <w:t>—</w:t>
      </w:r>
      <w:r w:rsidRPr="00A52F3B">
        <w:rPr>
          <w:rStyle w:val="Emphasis"/>
        </w:rPr>
        <w:t>not mere representation</w:t>
      </w:r>
      <w:r w:rsidRPr="00A52F3B">
        <w:rPr>
          <w:rStyle w:val="StyleUnderline"/>
        </w:rPr>
        <w:t xml:space="preserve">—is the </w:t>
      </w:r>
      <w:r w:rsidRPr="00A52F3B">
        <w:rPr>
          <w:rStyle w:val="Emphasis"/>
        </w:rPr>
        <w:t>locus of power for organized labor</w:t>
      </w:r>
      <w:r w:rsidRPr="00A52F3B">
        <w:rPr>
          <w:sz w:val="16"/>
        </w:rPr>
        <w:t>.</w:t>
      </w:r>
    </w:p>
    <w:p w14:paraId="1914EB56" w14:textId="77777777" w:rsidR="00017CFF" w:rsidRPr="00A52F3B" w:rsidRDefault="00017CFF" w:rsidP="00017CFF">
      <w:pPr>
        <w:rPr>
          <w:sz w:val="16"/>
        </w:rPr>
      </w:pPr>
      <w:r w:rsidRPr="00A52F3B">
        <w:rPr>
          <w:sz w:val="16"/>
        </w:rPr>
        <w:t>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Samuelsen.8</w:t>
      </w:r>
    </w:p>
    <w:p w14:paraId="52950826" w14:textId="77777777" w:rsidR="00017CFF" w:rsidRPr="00A52F3B" w:rsidRDefault="00017CFF" w:rsidP="00017CFF">
      <w:pPr>
        <w:rPr>
          <w:sz w:val="16"/>
        </w:rPr>
      </w:pPr>
      <w:r w:rsidRPr="00A52F3B">
        <w:rPr>
          <w:sz w:val="16"/>
        </w:rPr>
        <w:t>Then, a copy of the draft bill leaked to the public. Those familiar with the proposal discussed in California in 2019 found it strikingly similar. It aimed at creating a sector-wide union encompassing dues-paying Lyft and Uber drivers, and a parallel union representing food delivery workers, who were made “independent contractors” by law, without the benefits of an employment floor—including the minimum wage, overtime, workers’ compensation, and unemployment insurance.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3A6685B4" w14:textId="77777777" w:rsidR="00017CFF" w:rsidRPr="00A52F3B" w:rsidRDefault="00017CFF" w:rsidP="00017CFF">
      <w:pPr>
        <w:rPr>
          <w:sz w:val="16"/>
        </w:rPr>
      </w:pPr>
      <w:r w:rsidRPr="00A52F3B">
        <w:rPr>
          <w:sz w:val="16"/>
        </w:rPr>
        <w:t>Both the California and New York proposals ultimately failed because app-deployed workers and independent workers associations protested, refusing to accept lower wages and protections in exchange for union representation.11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0A241373" w14:textId="77777777" w:rsidR="00017CFF" w:rsidRPr="00A52F3B" w:rsidRDefault="00017CFF" w:rsidP="00017CFF">
      <w:pPr>
        <w:rPr>
          <w:sz w:val="16"/>
        </w:rPr>
      </w:pPr>
      <w:r w:rsidRPr="00A52F3B">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w:t>
      </w:r>
      <w:r w:rsidRPr="00A52F3B">
        <w:rPr>
          <w:rStyle w:val="StyleUnderline"/>
        </w:rPr>
        <w:t>in the</w:t>
      </w:r>
      <w:r w:rsidRPr="00A52F3B">
        <w:rPr>
          <w:sz w:val="16"/>
        </w:rPr>
        <w:t xml:space="preserve"> </w:t>
      </w:r>
      <w:r w:rsidRPr="00A52F3B">
        <w:rPr>
          <w:rStyle w:val="Emphasis"/>
        </w:rPr>
        <w:t>abstract</w:t>
      </w:r>
      <w:r w:rsidRPr="00A52F3B">
        <w:rPr>
          <w:sz w:val="16"/>
        </w:rPr>
        <w:t xml:space="preserve"> that </w:t>
      </w:r>
      <w:r w:rsidRPr="00A52F3B">
        <w:rPr>
          <w:rStyle w:val="StyleUnderline"/>
        </w:rPr>
        <w:t>collective worker rights are</w:t>
      </w:r>
      <w:r w:rsidRPr="00A52F3B">
        <w:rPr>
          <w:sz w:val="16"/>
        </w:rPr>
        <w:t xml:space="preserve"> </w:t>
      </w:r>
      <w:r w:rsidRPr="00A52F3B">
        <w:rPr>
          <w:rStyle w:val="Emphasis"/>
        </w:rPr>
        <w:t>superior</w:t>
      </w:r>
      <w:r w:rsidRPr="00A52F3B">
        <w:rPr>
          <w:sz w:val="16"/>
        </w:rPr>
        <w:t xml:space="preserve"> to individual rights collided to make these sector-wide proposals seem both achievable and desirable.</w:t>
      </w:r>
    </w:p>
    <w:p w14:paraId="250ADA14" w14:textId="77777777" w:rsidR="00017CFF" w:rsidRPr="00A52F3B" w:rsidRDefault="00017CFF" w:rsidP="00017CFF">
      <w:pPr>
        <w:rPr>
          <w:rStyle w:val="Emphasis"/>
        </w:rPr>
      </w:pPr>
      <w:r w:rsidRPr="00A52F3B">
        <w:rPr>
          <w:sz w:val="16"/>
        </w:rPr>
        <w:t xml:space="preserve">But, </w:t>
      </w:r>
      <w:r w:rsidRPr="00A52F3B">
        <w:rPr>
          <w:rStyle w:val="Emphasis"/>
        </w:rPr>
        <w:t>historically</w:t>
      </w:r>
      <w:r w:rsidRPr="00A52F3B">
        <w:rPr>
          <w:sz w:val="16"/>
        </w:rPr>
        <w:t xml:space="preserve">, </w:t>
      </w:r>
      <w:r w:rsidRPr="00A52F3B">
        <w:rPr>
          <w:rStyle w:val="StyleUnderline"/>
        </w:rPr>
        <w:t xml:space="preserve">sectoral bargaining </w:t>
      </w:r>
      <w:r w:rsidRPr="00A52F3B">
        <w:rPr>
          <w:rStyle w:val="Emphasis"/>
        </w:rPr>
        <w:t>has</w:t>
      </w:r>
      <w:r w:rsidRPr="00A52F3B">
        <w:rPr>
          <w:sz w:val="16"/>
        </w:rPr>
        <w:t xml:space="preserve"> </w:t>
      </w:r>
      <w:r w:rsidRPr="00A52F3B">
        <w:rPr>
          <w:rStyle w:val="StyleUnderline"/>
        </w:rPr>
        <w:t>been</w:t>
      </w:r>
      <w:r w:rsidRPr="00A52F3B">
        <w:rPr>
          <w:sz w:val="16"/>
        </w:rPr>
        <w:t xml:space="preserve"> </w:t>
      </w:r>
      <w:r w:rsidRPr="00A52F3B">
        <w:rPr>
          <w:rStyle w:val="Emphasis"/>
        </w:rPr>
        <w:t>successful</w:t>
      </w:r>
      <w:r w:rsidRPr="00A52F3B">
        <w:rPr>
          <w:sz w:val="16"/>
        </w:rPr>
        <w:t xml:space="preserve"> </w:t>
      </w:r>
      <w:r w:rsidRPr="00A52F3B">
        <w:rPr>
          <w:rStyle w:val="StyleUnderline"/>
        </w:rPr>
        <w:t>as a means of raising the floor for labor standards</w:t>
      </w:r>
      <w:r w:rsidRPr="00A52F3B">
        <w:rPr>
          <w:sz w:val="16"/>
        </w:rPr>
        <w:t xml:space="preserve"> in economic spaces where labor power and worker empowerment are already quite robust. These </w:t>
      </w:r>
      <w:r w:rsidRPr="00A52F3B">
        <w:rPr>
          <w:rStyle w:val="StyleUnderline"/>
        </w:rPr>
        <w:t>sectoral schemes</w:t>
      </w:r>
      <w:r w:rsidRPr="00A52F3B">
        <w:rPr>
          <w:sz w:val="16"/>
        </w:rPr>
        <w:t>—</w:t>
      </w:r>
      <w:r w:rsidRPr="00A52F3B">
        <w:rPr>
          <w:rStyle w:val="StyleUnderline"/>
        </w:rPr>
        <w:t>presented as a</w:t>
      </w:r>
      <w:r w:rsidRPr="00A52F3B">
        <w:rPr>
          <w:sz w:val="16"/>
        </w:rPr>
        <w:t xml:space="preserve"> </w:t>
      </w:r>
      <w:r w:rsidRPr="00A52F3B">
        <w:rPr>
          <w:rStyle w:val="Emphasis"/>
        </w:rPr>
        <w:t>compromise</w:t>
      </w:r>
      <w:r w:rsidRPr="00A52F3B">
        <w:rPr>
          <w:sz w:val="16"/>
        </w:rPr>
        <w:t xml:space="preserve"> </w:t>
      </w:r>
      <w:r w:rsidRPr="00A52F3B">
        <w:rPr>
          <w:rStyle w:val="StyleUnderline"/>
        </w:rPr>
        <w:t>between</w:t>
      </w:r>
      <w:r w:rsidRPr="00A52F3B">
        <w:rPr>
          <w:sz w:val="16"/>
        </w:rPr>
        <w:t xml:space="preserve"> a few hyper-valued </w:t>
      </w:r>
      <w:r w:rsidRPr="00A52F3B">
        <w:rPr>
          <w:rStyle w:val="Emphasis"/>
        </w:rPr>
        <w:t>companies</w:t>
      </w:r>
      <w:r w:rsidRPr="00A52F3B">
        <w:rPr>
          <w:sz w:val="16"/>
        </w:rPr>
        <w:t xml:space="preserve"> with significant capital </w:t>
      </w:r>
      <w:r w:rsidRPr="00A52F3B">
        <w:rPr>
          <w:rStyle w:val="StyleUnderline"/>
        </w:rPr>
        <w:t>and a</w:t>
      </w:r>
      <w:r w:rsidRPr="00A52F3B">
        <w:rPr>
          <w:sz w:val="16"/>
        </w:rPr>
        <w:t xml:space="preserve"> large </w:t>
      </w:r>
      <w:r w:rsidRPr="00A52F3B">
        <w:rPr>
          <w:rStyle w:val="StyleUnderline"/>
        </w:rPr>
        <w:t>vulnerable</w:t>
      </w:r>
      <w:r w:rsidRPr="00A52F3B">
        <w:rPr>
          <w:sz w:val="16"/>
        </w:rPr>
        <w:t xml:space="preserve"> </w:t>
      </w:r>
      <w:r w:rsidRPr="00A52F3B">
        <w:rPr>
          <w:rStyle w:val="Emphasis"/>
        </w:rPr>
        <w:t>workforce</w:t>
      </w:r>
      <w:r w:rsidRPr="00A52F3B">
        <w:rPr>
          <w:sz w:val="16"/>
        </w:rPr>
        <w:t>—</w:t>
      </w:r>
      <w:r w:rsidRPr="00A52F3B">
        <w:rPr>
          <w:rStyle w:val="StyleUnderline"/>
        </w:rPr>
        <w:t>were drafted as a mechanism to</w:t>
      </w:r>
      <w:r w:rsidRPr="00A52F3B">
        <w:rPr>
          <w:sz w:val="16"/>
        </w:rPr>
        <w:t xml:space="preserve"> </w:t>
      </w:r>
      <w:r w:rsidRPr="00A52F3B">
        <w:rPr>
          <w:rStyle w:val="Emphasis"/>
        </w:rPr>
        <w:t>limit</w:t>
      </w:r>
      <w:r w:rsidRPr="00A52F3B">
        <w:rPr>
          <w:sz w:val="16"/>
        </w:rPr>
        <w:t xml:space="preserve"> </w:t>
      </w:r>
      <w:r w:rsidRPr="00A52F3B">
        <w:rPr>
          <w:rStyle w:val="StyleUnderline"/>
        </w:rPr>
        <w:t>rights and</w:t>
      </w:r>
      <w:r w:rsidRPr="00A52F3B">
        <w:rPr>
          <w:sz w:val="16"/>
        </w:rPr>
        <w:t xml:space="preserve"> near-universal </w:t>
      </w:r>
      <w:r w:rsidRPr="00A52F3B">
        <w:rPr>
          <w:rStyle w:val="StyleUnderline"/>
        </w:rPr>
        <w:t xml:space="preserve">standards. </w:t>
      </w:r>
      <w:r w:rsidRPr="002A1BB9">
        <w:rPr>
          <w:rStyle w:val="StyleUnderline"/>
          <w:highlight w:val="cyan"/>
        </w:rPr>
        <w:t>Rather than</w:t>
      </w:r>
      <w:r w:rsidRPr="002A1BB9">
        <w:rPr>
          <w:sz w:val="16"/>
          <w:highlight w:val="cyan"/>
        </w:rPr>
        <w:t xml:space="preserve"> </w:t>
      </w:r>
      <w:r w:rsidRPr="002A1BB9">
        <w:rPr>
          <w:rStyle w:val="Emphasis"/>
          <w:highlight w:val="cyan"/>
        </w:rPr>
        <w:t>raising</w:t>
      </w:r>
      <w:r w:rsidRPr="002A1BB9">
        <w:rPr>
          <w:sz w:val="16"/>
          <w:highlight w:val="cyan"/>
        </w:rPr>
        <w:t xml:space="preserve"> </w:t>
      </w:r>
      <w:r w:rsidRPr="002A1BB9">
        <w:rPr>
          <w:rStyle w:val="StyleUnderline"/>
          <w:highlight w:val="cyan"/>
        </w:rPr>
        <w:t>the floor, they sought to</w:t>
      </w:r>
      <w:r w:rsidRPr="002A1BB9">
        <w:rPr>
          <w:sz w:val="16"/>
          <w:highlight w:val="cyan"/>
        </w:rPr>
        <w:t xml:space="preserve"> </w:t>
      </w:r>
      <w:r w:rsidRPr="002A1BB9">
        <w:rPr>
          <w:rStyle w:val="Emphasis"/>
          <w:highlight w:val="cyan"/>
        </w:rPr>
        <w:t>lower it</w:t>
      </w:r>
      <w:r w:rsidRPr="002A1BB9">
        <w:rPr>
          <w:rStyle w:val="StyleUnderline"/>
          <w:highlight w:val="cyan"/>
        </w:rPr>
        <w:t>.</w:t>
      </w:r>
      <w:r w:rsidRPr="00A52F3B">
        <w:rPr>
          <w:rStyle w:val="StyleUnderline"/>
        </w:rPr>
        <w:t xml:space="preserve"> They</w:t>
      </w:r>
      <w:r w:rsidRPr="00A52F3B">
        <w:rPr>
          <w:sz w:val="16"/>
        </w:rPr>
        <w:t xml:space="preserve"> also would have </w:t>
      </w:r>
      <w:r w:rsidRPr="00A52F3B">
        <w:rPr>
          <w:rStyle w:val="Emphasis"/>
        </w:rPr>
        <w:t>limited</w:t>
      </w:r>
      <w:r w:rsidRPr="00A52F3B">
        <w:rPr>
          <w:sz w:val="16"/>
        </w:rPr>
        <w:t xml:space="preserve"> democratic </w:t>
      </w:r>
      <w:r w:rsidRPr="00A52F3B">
        <w:rPr>
          <w:rStyle w:val="StyleUnderline"/>
        </w:rPr>
        <w:t>worker participation and voice</w:t>
      </w:r>
      <w:r w:rsidRPr="00A52F3B">
        <w:rPr>
          <w:sz w:val="16"/>
        </w:rPr>
        <w:t xml:space="preserve"> in the conditions created through bargaining </w:t>
      </w:r>
      <w:r w:rsidRPr="00A52F3B">
        <w:rPr>
          <w:rStyle w:val="StyleUnderline"/>
        </w:rPr>
        <w:t>and risked turning collective</w:t>
      </w:r>
      <w:r w:rsidRPr="00A52F3B">
        <w:rPr>
          <w:sz w:val="16"/>
        </w:rPr>
        <w:t xml:space="preserve"> </w:t>
      </w:r>
      <w:r w:rsidRPr="00A52F3B">
        <w:rPr>
          <w:rStyle w:val="Emphasis"/>
        </w:rPr>
        <w:t>representation</w:t>
      </w:r>
      <w:r w:rsidRPr="00A52F3B">
        <w:rPr>
          <w:sz w:val="16"/>
        </w:rPr>
        <w:t xml:space="preserve"> </w:t>
      </w:r>
      <w:r w:rsidRPr="00A52F3B">
        <w:rPr>
          <w:rStyle w:val="StyleUnderline"/>
        </w:rPr>
        <w:t>into an instrument of</w:t>
      </w:r>
      <w:r w:rsidRPr="00A52F3B">
        <w:rPr>
          <w:sz w:val="16"/>
        </w:rPr>
        <w:t xml:space="preserve"> management </w:t>
      </w:r>
      <w:r w:rsidRPr="00A52F3B">
        <w:rPr>
          <w:rStyle w:val="Emphasis"/>
        </w:rPr>
        <w:t>control</w:t>
      </w:r>
      <w:r w:rsidRPr="00A52F3B">
        <w:rPr>
          <w:sz w:val="16"/>
        </w:rPr>
        <w:t xml:space="preserve">. Ironically, </w:t>
      </w:r>
      <w:r w:rsidRPr="00A52F3B">
        <w:rPr>
          <w:rStyle w:val="StyleUnderline"/>
        </w:rPr>
        <w:t xml:space="preserve">they were bargaining reforms that may have </w:t>
      </w:r>
      <w:r w:rsidRPr="00A52F3B">
        <w:rPr>
          <w:rStyle w:val="Emphasis"/>
        </w:rPr>
        <w:t>limited—and not extended—collective power.</w:t>
      </w:r>
    </w:p>
    <w:p w14:paraId="2C5CE6B1" w14:textId="77777777" w:rsidR="00017CFF" w:rsidRPr="00A52F3B" w:rsidRDefault="00017CFF" w:rsidP="00017CFF">
      <w:pPr>
        <w:ind w:left="720"/>
        <w:rPr>
          <w:sz w:val="16"/>
        </w:rPr>
      </w:pPr>
      <w:r w:rsidRPr="00A52F3B">
        <w:rPr>
          <w:sz w:val="16"/>
        </w:rPr>
        <w:t>. . . [W]ithout first growing possibilities for worker power, policy attempts to create sectoral bargaining may be putting the cart before the horse.</w:t>
      </w:r>
    </w:p>
    <w:p w14:paraId="030ADB56" w14:textId="77777777" w:rsidR="00017CFF" w:rsidRPr="00A52F3B" w:rsidRDefault="00017CFF" w:rsidP="00017CFF">
      <w:pPr>
        <w:rPr>
          <w:sz w:val="16"/>
        </w:rPr>
      </w:pPr>
      <w:r w:rsidRPr="00A52F3B">
        <w:rPr>
          <w:rStyle w:val="StyleUnderline"/>
        </w:rPr>
        <w:t>What can we</w:t>
      </w:r>
      <w:r w:rsidRPr="00A52F3B">
        <w:rPr>
          <w:sz w:val="16"/>
        </w:rPr>
        <w:t xml:space="preserve"> </w:t>
      </w:r>
      <w:r w:rsidRPr="00A52F3B">
        <w:rPr>
          <w:rStyle w:val="Emphasis"/>
        </w:rPr>
        <w:t>learn</w:t>
      </w:r>
      <w:r w:rsidRPr="00A52F3B">
        <w:rPr>
          <w:sz w:val="16"/>
        </w:rPr>
        <w:t xml:space="preserve"> </w:t>
      </w:r>
      <w:r w:rsidRPr="00A52F3B">
        <w:rPr>
          <w:rStyle w:val="StyleUnderline"/>
        </w:rPr>
        <w:t>from these</w:t>
      </w:r>
      <w:r w:rsidRPr="00A52F3B">
        <w:rPr>
          <w:sz w:val="16"/>
        </w:rPr>
        <w:t xml:space="preserve"> subverted </w:t>
      </w:r>
      <w:r w:rsidRPr="00A52F3B">
        <w:rPr>
          <w:rStyle w:val="StyleUnderline"/>
        </w:rPr>
        <w:t>experiments? One</w:t>
      </w:r>
      <w:r w:rsidRPr="00A52F3B">
        <w:rPr>
          <w:sz w:val="16"/>
        </w:rPr>
        <w:t xml:space="preserve"> lesson is that any system of sectoral bargaining reform—whether implemented formally through new laws or informally through voluntary mechanisms—must be predicated on employment status. A second, perhaps even more </w:t>
      </w:r>
      <w:r w:rsidRPr="00A52F3B">
        <w:rPr>
          <w:rStyle w:val="Emphasis"/>
        </w:rPr>
        <w:t>important lesson</w:t>
      </w:r>
      <w:r w:rsidRPr="00A52F3B">
        <w:rPr>
          <w:rStyle w:val="StyleUnderline"/>
        </w:rPr>
        <w:t xml:space="preserve">, is that </w:t>
      </w:r>
      <w:r w:rsidRPr="002A1BB9">
        <w:rPr>
          <w:rStyle w:val="StyleUnderline"/>
          <w:highlight w:val="cyan"/>
        </w:rPr>
        <w:t>without</w:t>
      </w:r>
      <w:r w:rsidRPr="002A1BB9">
        <w:rPr>
          <w:sz w:val="16"/>
          <w:highlight w:val="cyan"/>
        </w:rPr>
        <w:t xml:space="preserve"> </w:t>
      </w:r>
      <w:r w:rsidRPr="002A1BB9">
        <w:rPr>
          <w:rStyle w:val="Emphasis"/>
          <w:highlight w:val="cyan"/>
        </w:rPr>
        <w:t>first</w:t>
      </w:r>
      <w:r w:rsidRPr="002A1BB9">
        <w:rPr>
          <w:sz w:val="16"/>
          <w:highlight w:val="cyan"/>
        </w:rPr>
        <w:t xml:space="preserve"> </w:t>
      </w:r>
      <w:r w:rsidRPr="002A1BB9">
        <w:rPr>
          <w:rStyle w:val="StyleUnderline"/>
          <w:highlight w:val="cyan"/>
        </w:rPr>
        <w:t>growing</w:t>
      </w:r>
      <w:r w:rsidRPr="00A52F3B">
        <w:rPr>
          <w:sz w:val="16"/>
        </w:rPr>
        <w:t xml:space="preserve"> possibilities for </w:t>
      </w:r>
      <w:r w:rsidRPr="002A1BB9">
        <w:rPr>
          <w:rStyle w:val="Emphasis"/>
          <w:highlight w:val="cyan"/>
        </w:rPr>
        <w:t>worker power</w:t>
      </w:r>
      <w:r w:rsidRPr="00A52F3B">
        <w:rPr>
          <w:sz w:val="16"/>
        </w:rPr>
        <w:t xml:space="preserve">, </w:t>
      </w:r>
      <w:r w:rsidRPr="002A1BB9">
        <w:rPr>
          <w:rStyle w:val="Emphasis"/>
          <w:highlight w:val="cyan"/>
        </w:rPr>
        <w:t>policy</w:t>
      </w:r>
      <w:r w:rsidRPr="00A52F3B">
        <w:rPr>
          <w:sz w:val="16"/>
        </w:rPr>
        <w:t xml:space="preserve"> </w:t>
      </w:r>
      <w:r w:rsidRPr="00A52F3B">
        <w:rPr>
          <w:rStyle w:val="StyleUnderline"/>
        </w:rPr>
        <w:t xml:space="preserve">attempts </w:t>
      </w:r>
      <w:r w:rsidRPr="002A1BB9">
        <w:rPr>
          <w:rStyle w:val="StyleUnderline"/>
          <w:highlight w:val="cyan"/>
        </w:rPr>
        <w:t>to create</w:t>
      </w:r>
      <w:r w:rsidRPr="00A52F3B">
        <w:rPr>
          <w:rStyle w:val="StyleUnderline"/>
        </w:rPr>
        <w:t xml:space="preserve"> </w:t>
      </w:r>
      <w:r w:rsidRPr="002A1BB9">
        <w:rPr>
          <w:rStyle w:val="StyleUnderline"/>
          <w:highlight w:val="cyan"/>
        </w:rPr>
        <w:t>sectoral bargaining</w:t>
      </w:r>
      <w:r w:rsidRPr="00A52F3B">
        <w:rPr>
          <w:rStyle w:val="StyleUnderline"/>
        </w:rPr>
        <w:t xml:space="preserve"> may be </w:t>
      </w:r>
      <w:r w:rsidRPr="002A1BB9">
        <w:rPr>
          <w:rStyle w:val="StyleUnderline"/>
          <w:highlight w:val="cyan"/>
        </w:rPr>
        <w:t>putting the</w:t>
      </w:r>
      <w:r w:rsidRPr="002A1BB9">
        <w:rPr>
          <w:sz w:val="16"/>
          <w:highlight w:val="cyan"/>
        </w:rPr>
        <w:t xml:space="preserve"> </w:t>
      </w:r>
      <w:r w:rsidRPr="002A1BB9">
        <w:rPr>
          <w:rStyle w:val="Emphasis"/>
          <w:highlight w:val="cyan"/>
        </w:rPr>
        <w:t>cart before the horse</w:t>
      </w:r>
      <w:r w:rsidRPr="00A52F3B">
        <w:rPr>
          <w:rStyle w:val="StyleUnderline"/>
        </w:rPr>
        <w:t>. In a moment when workers are</w:t>
      </w:r>
      <w:r w:rsidRPr="00A52F3B">
        <w:rPr>
          <w:sz w:val="16"/>
        </w:rPr>
        <w:t xml:space="preserve"> </w:t>
      </w:r>
      <w:r w:rsidRPr="00A52F3B">
        <w:rPr>
          <w:rStyle w:val="Emphasis"/>
        </w:rPr>
        <w:t>organizing</w:t>
      </w:r>
      <w:r w:rsidRPr="00A52F3B">
        <w:rPr>
          <w:sz w:val="16"/>
        </w:rPr>
        <w:t xml:space="preserve"> </w:t>
      </w:r>
      <w:r w:rsidRPr="00A52F3B">
        <w:rPr>
          <w:rStyle w:val="StyleUnderline"/>
        </w:rPr>
        <w:t>and</w:t>
      </w:r>
      <w:r w:rsidRPr="00A52F3B">
        <w:rPr>
          <w:sz w:val="16"/>
        </w:rPr>
        <w:t xml:space="preserve"> </w:t>
      </w:r>
      <w:r w:rsidRPr="00A52F3B">
        <w:rPr>
          <w:rStyle w:val="Emphasis"/>
        </w:rPr>
        <w:t>agitating</w:t>
      </w:r>
      <w:r w:rsidRPr="00A52F3B">
        <w:rPr>
          <w:sz w:val="16"/>
        </w:rPr>
        <w:t xml:space="preserve"> at a historic scale, </w:t>
      </w:r>
      <w:r w:rsidRPr="00A52F3B">
        <w:rPr>
          <w:rStyle w:val="StyleUnderline"/>
        </w:rPr>
        <w:t xml:space="preserve">academics, analysts, unions, and lawmakers should support reforms that have the potential to </w:t>
      </w:r>
      <w:r w:rsidRPr="00A52F3B">
        <w:rPr>
          <w:rStyle w:val="Emphasis"/>
        </w:rPr>
        <w:t>grow</w:t>
      </w:r>
      <w:r w:rsidRPr="00A52F3B">
        <w:rPr>
          <w:sz w:val="16"/>
        </w:rPr>
        <w:t xml:space="preserve">, and </w:t>
      </w:r>
      <w:r w:rsidRPr="00A52F3B">
        <w:rPr>
          <w:rStyle w:val="Emphasis"/>
        </w:rPr>
        <w:t>not limit, workplace democracy</w:t>
      </w:r>
      <w:r w:rsidRPr="00A52F3B">
        <w:rPr>
          <w:sz w:val="16"/>
        </w:rPr>
        <w:t xml:space="preserve">, concerted activity, and power. Some leaders are doing just that.12 </w:t>
      </w:r>
      <w:r w:rsidRPr="00A52F3B">
        <w:rPr>
          <w:rStyle w:val="StyleUnderline"/>
        </w:rPr>
        <w:t xml:space="preserve">Fundamental economic reforms (including </w:t>
      </w:r>
      <w:r w:rsidRPr="002A1BB9">
        <w:rPr>
          <w:rStyle w:val="StyleUnderline"/>
          <w:highlight w:val="cyan"/>
        </w:rPr>
        <w:t>sectoral bargaining</w:t>
      </w:r>
      <w:r w:rsidRPr="00A52F3B">
        <w:rPr>
          <w:sz w:val="16"/>
        </w:rPr>
        <w:t xml:space="preserve"> reforms) </w:t>
      </w:r>
      <w:r w:rsidRPr="00A52F3B">
        <w:rPr>
          <w:rStyle w:val="StyleUnderline"/>
        </w:rPr>
        <w:t>that are</w:t>
      </w:r>
      <w:r w:rsidRPr="00A52F3B">
        <w:rPr>
          <w:sz w:val="16"/>
        </w:rPr>
        <w:t xml:space="preserve"> </w:t>
      </w:r>
      <w:r w:rsidRPr="00A52F3B">
        <w:rPr>
          <w:rStyle w:val="Emphasis"/>
        </w:rPr>
        <w:t>good for workers</w:t>
      </w:r>
      <w:r w:rsidRPr="00A52F3B">
        <w:rPr>
          <w:sz w:val="16"/>
        </w:rPr>
        <w:t>—</w:t>
      </w:r>
      <w:r w:rsidRPr="00A52F3B">
        <w:rPr>
          <w:rStyle w:val="StyleUnderline"/>
        </w:rPr>
        <w:t>and</w:t>
      </w:r>
      <w:r w:rsidRPr="00A52F3B">
        <w:rPr>
          <w:sz w:val="16"/>
        </w:rPr>
        <w:t xml:space="preserve"> for </w:t>
      </w:r>
      <w:r w:rsidRPr="00A52F3B">
        <w:rPr>
          <w:rStyle w:val="Emphasis"/>
        </w:rPr>
        <w:t>political and economic equality</w:t>
      </w:r>
      <w:r w:rsidRPr="00A52F3B">
        <w:rPr>
          <w:sz w:val="16"/>
        </w:rPr>
        <w:t>—</w:t>
      </w:r>
      <w:r w:rsidRPr="00A52F3B">
        <w:rPr>
          <w:rStyle w:val="StyleUnderline"/>
        </w:rPr>
        <w:t>are</w:t>
      </w:r>
      <w:r w:rsidRPr="00A52F3B">
        <w:rPr>
          <w:sz w:val="16"/>
        </w:rPr>
        <w:t xml:space="preserve"> much </w:t>
      </w:r>
      <w:r w:rsidRPr="002A1BB9">
        <w:rPr>
          <w:rStyle w:val="Emphasis"/>
          <w:highlight w:val="cyan"/>
        </w:rPr>
        <w:t>more likely</w:t>
      </w:r>
      <w:r w:rsidRPr="002A1BB9">
        <w:rPr>
          <w:sz w:val="16"/>
          <w:highlight w:val="cyan"/>
        </w:rPr>
        <w:t xml:space="preserve"> </w:t>
      </w:r>
      <w:r w:rsidRPr="002A1BB9">
        <w:rPr>
          <w:rStyle w:val="StyleUnderline"/>
          <w:highlight w:val="cyan"/>
        </w:rPr>
        <w:t>to</w:t>
      </w:r>
      <w:r w:rsidRPr="002A1BB9">
        <w:rPr>
          <w:sz w:val="16"/>
          <w:highlight w:val="cyan"/>
        </w:rPr>
        <w:t xml:space="preserve"> </w:t>
      </w:r>
      <w:r w:rsidRPr="002A1BB9">
        <w:rPr>
          <w:rStyle w:val="Emphasis"/>
          <w:highlight w:val="cyan"/>
        </w:rPr>
        <w:t>follow</w:t>
      </w:r>
      <w:r w:rsidRPr="00A52F3B">
        <w:rPr>
          <w:sz w:val="16"/>
        </w:rPr>
        <w:t xml:space="preserve"> democratic </w:t>
      </w:r>
      <w:r w:rsidRPr="002A1BB9">
        <w:rPr>
          <w:rStyle w:val="Emphasis"/>
          <w:highlight w:val="cyan"/>
        </w:rPr>
        <w:t>organizing</w:t>
      </w:r>
      <w:r w:rsidRPr="00A52F3B">
        <w:rPr>
          <w:rStyle w:val="Emphasis"/>
        </w:rPr>
        <w:t xml:space="preserve"> and agitation</w:t>
      </w:r>
      <w:r w:rsidRPr="00A52F3B">
        <w:rPr>
          <w:sz w:val="16"/>
        </w:rPr>
        <w:t xml:space="preserve">, </w:t>
      </w:r>
      <w:r w:rsidRPr="002A1BB9">
        <w:rPr>
          <w:rStyle w:val="Emphasis"/>
          <w:highlight w:val="cyan"/>
        </w:rPr>
        <w:t>not the other way around</w:t>
      </w:r>
      <w:r w:rsidRPr="002A1BB9">
        <w:rPr>
          <w:sz w:val="16"/>
          <w:highlight w:val="cyan"/>
        </w:rPr>
        <w:t>.</w:t>
      </w:r>
    </w:p>
    <w:p w14:paraId="5F80D51E" w14:textId="77777777" w:rsidR="00017CFF" w:rsidRPr="00565268" w:rsidRDefault="00017CFF" w:rsidP="00017CFF">
      <w:pPr>
        <w:pStyle w:val="Heading4"/>
      </w:pPr>
      <w:r>
        <w:t xml:space="preserve">2. Midterm proves </w:t>
      </w:r>
      <w:r>
        <w:rPr>
          <w:u w:val="single"/>
        </w:rPr>
        <w:t>nothing</w:t>
      </w:r>
      <w:r>
        <w:t xml:space="preserve"> about realignment. It’s a </w:t>
      </w:r>
      <w:r>
        <w:rPr>
          <w:u w:val="single"/>
        </w:rPr>
        <w:t>different demographic</w:t>
      </w:r>
      <w:r>
        <w:t xml:space="preserve">. </w:t>
      </w:r>
    </w:p>
    <w:p w14:paraId="6C7CC31A" w14:textId="77777777" w:rsidR="00017CFF" w:rsidRDefault="00017CFF" w:rsidP="00017CFF">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0955A92C" w14:textId="77777777" w:rsidR="00017CFF" w:rsidRDefault="00017CFF" w:rsidP="00017CFF">
      <w:r w:rsidRPr="002A1BB9">
        <w:rPr>
          <w:rStyle w:val="StyleUnderline"/>
          <w:highlight w:val="cyan"/>
        </w:rPr>
        <w:t>America is in</w:t>
      </w:r>
      <w:r>
        <w:rPr>
          <w:rStyle w:val="StyleUnderline"/>
        </w:rPr>
        <w:t xml:space="preserve"> the midst of </w:t>
      </w:r>
      <w:r w:rsidRPr="002A1BB9">
        <w:rPr>
          <w:rStyle w:val="StyleUnderline"/>
          <w:highlight w:val="cyan"/>
        </w:rPr>
        <w:t xml:space="preserve">a </w:t>
      </w:r>
      <w:r w:rsidRPr="002A1BB9">
        <w:rPr>
          <w:rStyle w:val="Emphasis"/>
          <w:highlight w:val="cyan"/>
        </w:rPr>
        <w:t>vast</w:t>
      </w:r>
      <w:r w:rsidRPr="004108CE">
        <w:rPr>
          <w:rStyle w:val="Emphasis"/>
        </w:rPr>
        <w:t xml:space="preserve"> political </w:t>
      </w:r>
      <w:r w:rsidRPr="002A1BB9">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2A1BB9">
        <w:rPr>
          <w:rStyle w:val="StyleUnderline"/>
          <w:highlight w:val="cyan"/>
        </w:rPr>
        <w:t>the biggest</w:t>
      </w:r>
      <w:r w:rsidRPr="004108CE">
        <w:rPr>
          <w:rStyle w:val="StyleUnderline"/>
        </w:rPr>
        <w:t xml:space="preserve"> indicator</w:t>
      </w:r>
      <w:r>
        <w:rPr>
          <w:rStyle w:val="StyleUnderline"/>
        </w:rPr>
        <w:t xml:space="preserve"> of how someone will vote </w:t>
      </w:r>
      <w:r w:rsidRPr="002A1BB9">
        <w:rPr>
          <w:rStyle w:val="StyleUnderline"/>
          <w:highlight w:val="cyan"/>
        </w:rPr>
        <w:t>is</w:t>
      </w:r>
      <w:r>
        <w:rPr>
          <w:rStyle w:val="StyleUnderline"/>
        </w:rPr>
        <w:t xml:space="preserve"> now based on </w:t>
      </w:r>
      <w:r w:rsidRPr="002A1BB9">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36479FAD" w14:textId="77777777" w:rsidR="00017CFF" w:rsidRDefault="00017CFF" w:rsidP="00017CFF">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74C58D81" w14:textId="77777777" w:rsidR="00017CFF" w:rsidRDefault="00017CFF" w:rsidP="00017CFF">
      <w:r>
        <w:rPr>
          <w:sz w:val="16"/>
        </w:rPr>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59D29003" w14:textId="77777777" w:rsidR="00017CFF" w:rsidRDefault="00017CFF" w:rsidP="00017CFF">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7DEBB08E" w14:textId="77777777" w:rsidR="00017CFF" w:rsidRDefault="00017CFF" w:rsidP="00017CFF">
      <w:r>
        <w:rPr>
          <w:sz w:val="16"/>
        </w:rPr>
        <w:t xml:space="preserve">But </w:t>
      </w:r>
      <w:r w:rsidRPr="002A1BB9">
        <w:rPr>
          <w:rStyle w:val="Emphasis"/>
          <w:highlight w:val="cyan"/>
        </w:rPr>
        <w:t>Dem</w:t>
      </w:r>
      <w:r w:rsidRPr="004108CE">
        <w:rPr>
          <w:rStyle w:val="StyleUnderline"/>
        </w:rPr>
        <w:t>ocrat</w:t>
      </w:r>
      <w:r w:rsidRPr="002A1BB9">
        <w:rPr>
          <w:rStyle w:val="Emphasis"/>
          <w:highlight w:val="cyan"/>
        </w:rPr>
        <w:t>s</w:t>
      </w:r>
      <w:r w:rsidRPr="002A1BB9">
        <w:rPr>
          <w:rStyle w:val="StyleUnderline"/>
          <w:highlight w:val="cyan"/>
        </w:rPr>
        <w:t xml:space="preserve"> would be </w:t>
      </w:r>
      <w:r w:rsidRPr="002A1BB9">
        <w:rPr>
          <w:rStyle w:val="Emphasis"/>
          <w:highlight w:val="cyan"/>
        </w:rPr>
        <w:t>foolish</w:t>
      </w:r>
      <w:r w:rsidRPr="002A1BB9">
        <w:rPr>
          <w:rStyle w:val="StyleUnderline"/>
          <w:highlight w:val="cyan"/>
        </w:rPr>
        <w:t xml:space="preserve"> to think they’ve </w:t>
      </w:r>
      <w:r w:rsidRPr="002A1BB9">
        <w:rPr>
          <w:rStyle w:val="Emphasis"/>
          <w:highlight w:val="cyan"/>
        </w:rPr>
        <w:t>solved</w:t>
      </w:r>
      <w:r w:rsidRPr="004108CE">
        <w:rPr>
          <w:rStyle w:val="Emphasis"/>
        </w:rPr>
        <w:t xml:space="preserve"> their </w:t>
      </w:r>
      <w:r w:rsidRPr="002A1BB9">
        <w:rPr>
          <w:rStyle w:val="Emphasis"/>
          <w:highlight w:val="cyan"/>
        </w:rPr>
        <w:t>problems</w:t>
      </w:r>
      <w:r w:rsidRPr="002A1BB9">
        <w:rPr>
          <w:rStyle w:val="StyleUnderline"/>
          <w:highlight w:val="cyan"/>
        </w:rPr>
        <w:t xml:space="preserve"> if they</w:t>
      </w:r>
      <w:r>
        <w:rPr>
          <w:rStyle w:val="StyleUnderline"/>
        </w:rPr>
        <w:t xml:space="preserve"> do </w:t>
      </w:r>
      <w:r w:rsidRPr="002A1BB9">
        <w:rPr>
          <w:rStyle w:val="Emphasis"/>
          <w:highlight w:val="cyan"/>
        </w:rPr>
        <w:t>succeed in 2026</w:t>
      </w:r>
      <w:r w:rsidRPr="002A1BB9">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2A1BB9">
        <w:rPr>
          <w:rStyle w:val="Emphasis"/>
          <w:highlight w:val="cyan"/>
        </w:rPr>
        <w:t>more likely to turn out</w:t>
      </w:r>
      <w:r w:rsidRPr="002A1BB9">
        <w:rPr>
          <w:rStyle w:val="StyleUnderline"/>
          <w:highlight w:val="cyan"/>
        </w:rPr>
        <w:t xml:space="preserve"> in a </w:t>
      </w:r>
      <w:r w:rsidRPr="002A1BB9">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55E14640" w14:textId="77777777" w:rsidR="00017CFF" w:rsidRPr="004108CE" w:rsidRDefault="00017CFF" w:rsidP="00017CFF">
      <w:pPr>
        <w:rPr>
          <w:sz w:val="14"/>
        </w:rPr>
      </w:pPr>
      <w:r w:rsidRPr="004108CE">
        <w:rPr>
          <w:sz w:val="14"/>
        </w:rPr>
        <w:t>“2028 and 2026 are completely different,” he said.</w:t>
      </w:r>
    </w:p>
    <w:p w14:paraId="3E50D918" w14:textId="77777777" w:rsidR="00017CFF" w:rsidRPr="004108CE" w:rsidRDefault="00017CFF" w:rsidP="00017CFF">
      <w:pPr>
        <w:rPr>
          <w:sz w:val="14"/>
        </w:rPr>
      </w:pPr>
      <w:r w:rsidRPr="004108CE">
        <w:rPr>
          <w:sz w:val="14"/>
        </w:rPr>
        <w:t>This interview has been edited for length and clarity.</w:t>
      </w:r>
    </w:p>
    <w:p w14:paraId="3EA55160" w14:textId="77777777" w:rsidR="00017CFF" w:rsidRPr="004108CE" w:rsidRDefault="00017CFF" w:rsidP="00017CFF">
      <w:pPr>
        <w:rPr>
          <w:sz w:val="14"/>
        </w:rPr>
      </w:pPr>
      <w:r w:rsidRPr="004108CE">
        <w:rPr>
          <w:sz w:val="14"/>
        </w:rPr>
        <w:t>As we look through this report, what results jumped out to you as something different from the political consensus heading into 2026?</w:t>
      </w:r>
    </w:p>
    <w:p w14:paraId="672F99AD" w14:textId="77777777" w:rsidR="00017CFF" w:rsidRPr="004108CE" w:rsidRDefault="00017CFF" w:rsidP="00017CFF">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28277ED4" w14:textId="77777777" w:rsidR="00017CFF" w:rsidRPr="004108CE" w:rsidRDefault="00017CFF" w:rsidP="00017CFF">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0E3963F5" w14:textId="77777777" w:rsidR="00017CFF" w:rsidRPr="004108CE" w:rsidRDefault="00017CFF" w:rsidP="00017CFF">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4ABC78C8" w14:textId="77777777" w:rsidR="00017CFF" w:rsidRPr="004108CE" w:rsidRDefault="00017CFF" w:rsidP="00017CFF">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3B727523" w14:textId="77777777" w:rsidR="00017CFF" w:rsidRPr="004108CE" w:rsidRDefault="00017CFF" w:rsidP="00017CFF">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1048972" w14:textId="77777777" w:rsidR="00017CFF" w:rsidRPr="004108CE" w:rsidRDefault="00017CFF" w:rsidP="00017CFF">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1619AA11" w14:textId="77777777" w:rsidR="00017CFF" w:rsidRPr="004108CE" w:rsidRDefault="00017CFF" w:rsidP="00017CFF">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719E04DF" w14:textId="77777777" w:rsidR="00017CFF" w:rsidRPr="004108CE" w:rsidRDefault="00017CFF" w:rsidP="00017CFF">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562DCFC7" w14:textId="77777777" w:rsidR="00017CFF" w:rsidRPr="004108CE" w:rsidRDefault="00017CFF" w:rsidP="00017CFF">
      <w:pPr>
        <w:rPr>
          <w:sz w:val="14"/>
        </w:rPr>
      </w:pPr>
      <w:r w:rsidRPr="004108CE">
        <w:rPr>
          <w:sz w:val="14"/>
        </w:rPr>
        <w:t>The Senate is obviously tougher for Democrats. What are their chances at winning back a majority?</w:t>
      </w:r>
    </w:p>
    <w:p w14:paraId="3688ED5F" w14:textId="77777777" w:rsidR="00017CFF" w:rsidRPr="004108CE" w:rsidRDefault="00017CFF" w:rsidP="00017CFF">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3E071474" w14:textId="77777777" w:rsidR="00017CFF" w:rsidRPr="004108CE" w:rsidRDefault="00017CFF" w:rsidP="00017CFF">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30A86FCC" w14:textId="77777777" w:rsidR="00017CFF" w:rsidRPr="004108CE" w:rsidRDefault="00017CFF" w:rsidP="00017CFF">
      <w:pPr>
        <w:rPr>
          <w:sz w:val="14"/>
        </w:rPr>
      </w:pPr>
      <w:r w:rsidRPr="004108CE">
        <w:rPr>
          <w:sz w:val="14"/>
        </w:rPr>
        <w:t>How does the fact that Trump is not a regular politician but a movement leader affect how the midterms might shake out?</w:t>
      </w:r>
    </w:p>
    <w:p w14:paraId="48D5ADCA" w14:textId="77777777" w:rsidR="00017CFF" w:rsidRPr="004108CE" w:rsidRDefault="00017CFF" w:rsidP="00017CFF">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4878FF91" w14:textId="77777777" w:rsidR="00017CFF" w:rsidRPr="004108CE" w:rsidRDefault="00017CFF" w:rsidP="00017CFF">
      <w:pPr>
        <w:rPr>
          <w:sz w:val="14"/>
        </w:rPr>
      </w:pPr>
      <w:r w:rsidRPr="004108CE">
        <w:rPr>
          <w:sz w:val="14"/>
        </w:rPr>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64F127B4" w14:textId="77777777" w:rsidR="00017CFF" w:rsidRPr="004108CE" w:rsidRDefault="00017CFF" w:rsidP="00017CFF">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128D0FEA" w14:textId="77777777" w:rsidR="00017CFF" w:rsidRDefault="00017CFF" w:rsidP="00017CFF">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2A1BB9">
        <w:rPr>
          <w:rStyle w:val="Emphasis"/>
          <w:highlight w:val="cyan"/>
        </w:rPr>
        <w:t>non-college</w:t>
      </w:r>
      <w:r w:rsidRPr="004108CE">
        <w:rPr>
          <w:rStyle w:val="StyleUnderline"/>
        </w:rPr>
        <w:t xml:space="preserve"> voters who </w:t>
      </w:r>
      <w:r w:rsidRPr="002A1BB9">
        <w:rPr>
          <w:rStyle w:val="StyleUnderline"/>
          <w:highlight w:val="cyan"/>
        </w:rPr>
        <w:t xml:space="preserve">have been </w:t>
      </w:r>
      <w:r w:rsidRPr="002A1BB9">
        <w:rPr>
          <w:rStyle w:val="Emphasis"/>
          <w:highlight w:val="cyan"/>
        </w:rPr>
        <w:t>screwed</w:t>
      </w:r>
      <w:r w:rsidRPr="002A1BB9">
        <w:rPr>
          <w:rStyle w:val="StyleUnderline"/>
          <w:highlight w:val="cyan"/>
        </w:rPr>
        <w:t xml:space="preserve"> by the</w:t>
      </w:r>
      <w:r>
        <w:rPr>
          <w:rStyle w:val="StyleUnderline"/>
        </w:rPr>
        <w:t xml:space="preserve"> transformation of </w:t>
      </w:r>
      <w:r w:rsidRPr="004108CE">
        <w:rPr>
          <w:rStyle w:val="StyleUnderline"/>
        </w:rPr>
        <w:t xml:space="preserve">our </w:t>
      </w:r>
      <w:r w:rsidRPr="002A1BB9">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48A85096" w14:textId="77777777" w:rsidR="00017CFF" w:rsidRDefault="00017CFF" w:rsidP="00017CFF">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7C285664" w14:textId="77777777" w:rsidR="00017CFF" w:rsidRDefault="00017CFF" w:rsidP="00017CFF">
      <w:r w:rsidRPr="004108CE">
        <w:rPr>
          <w:rStyle w:val="StyleUnderline"/>
        </w:rPr>
        <w:t xml:space="preserve">The 2026 midterms, for all of the challenges and problems the </w:t>
      </w:r>
      <w:r w:rsidRPr="002A1BB9">
        <w:rPr>
          <w:rStyle w:val="Emphasis"/>
          <w:highlight w:val="cyan"/>
        </w:rPr>
        <w:t>Dem</w:t>
      </w:r>
      <w:r>
        <w:rPr>
          <w:rStyle w:val="StyleUnderline"/>
        </w:rPr>
        <w:t>ocrats have going forward</w:t>
      </w:r>
      <w:r>
        <w:rPr>
          <w:sz w:val="16"/>
        </w:rPr>
        <w:t xml:space="preserve">, </w:t>
      </w:r>
      <w:r>
        <w:rPr>
          <w:rStyle w:val="StyleUnderline"/>
        </w:rPr>
        <w:t xml:space="preserve">those </w:t>
      </w:r>
      <w:r w:rsidRPr="002A1BB9">
        <w:rPr>
          <w:rStyle w:val="Emphasis"/>
          <w:highlight w:val="cyan"/>
        </w:rPr>
        <w:t>challenges</w:t>
      </w:r>
      <w:r w:rsidRPr="002A1BB9">
        <w:rPr>
          <w:rStyle w:val="StyleUnderline"/>
          <w:highlight w:val="cyan"/>
        </w:rPr>
        <w:t xml:space="preserve"> can</w:t>
      </w:r>
      <w:r>
        <w:rPr>
          <w:rStyle w:val="StyleUnderline"/>
        </w:rPr>
        <w:t xml:space="preserve"> actually </w:t>
      </w:r>
      <w:r w:rsidRPr="002A1BB9">
        <w:rPr>
          <w:rStyle w:val="Emphasis"/>
          <w:highlight w:val="cyan"/>
        </w:rPr>
        <w:t>be</w:t>
      </w:r>
      <w:r w:rsidRPr="004108CE">
        <w:rPr>
          <w:rStyle w:val="StyleUnderline"/>
        </w:rPr>
        <w:t xml:space="preserve">come </w:t>
      </w:r>
      <w:r w:rsidRPr="002A1BB9">
        <w:rPr>
          <w:rStyle w:val="StyleUnderline"/>
          <w:highlight w:val="cyan"/>
        </w:rPr>
        <w:t xml:space="preserve">an </w:t>
      </w:r>
      <w:r w:rsidRPr="002A1BB9">
        <w:rPr>
          <w:rStyle w:val="Emphasis"/>
          <w:highlight w:val="cyan"/>
        </w:rPr>
        <w:t>advantage</w:t>
      </w:r>
      <w:r w:rsidRPr="002A1BB9">
        <w:rPr>
          <w:rStyle w:val="StyleUnderline"/>
          <w:highlight w:val="cyan"/>
        </w:rPr>
        <w:t xml:space="preserve"> in the </w:t>
      </w:r>
      <w:r w:rsidRPr="002A1BB9">
        <w:rPr>
          <w:rStyle w:val="Emphasis"/>
          <w:highlight w:val="cyan"/>
        </w:rPr>
        <w:t>midterms</w:t>
      </w:r>
      <w:r w:rsidRPr="002A1BB9">
        <w:rPr>
          <w:rStyle w:val="StyleUnderline"/>
          <w:highlight w:val="cyan"/>
        </w:rPr>
        <w:t>. But</w:t>
      </w:r>
      <w:r>
        <w:rPr>
          <w:rStyle w:val="StyleUnderline"/>
        </w:rPr>
        <w:t xml:space="preserve"> they </w:t>
      </w:r>
      <w:r w:rsidRPr="002A1BB9">
        <w:rPr>
          <w:rStyle w:val="StyleUnderline"/>
          <w:highlight w:val="cyan"/>
        </w:rPr>
        <w:t xml:space="preserve">are </w:t>
      </w:r>
      <w:r w:rsidRPr="002A1BB9">
        <w:rPr>
          <w:rStyle w:val="Emphasis"/>
          <w:highlight w:val="cyan"/>
        </w:rPr>
        <w:t>a</w:t>
      </w:r>
      <w:r>
        <w:rPr>
          <w:rStyle w:val="StyleUnderline"/>
        </w:rPr>
        <w:t xml:space="preserve">n </w:t>
      </w:r>
      <w:r>
        <w:rPr>
          <w:rStyle w:val="Emphasis"/>
        </w:rPr>
        <w:t xml:space="preserve">increasing </w:t>
      </w:r>
      <w:r w:rsidRPr="002A1BB9">
        <w:rPr>
          <w:rStyle w:val="Emphasis"/>
          <w:highlight w:val="cyan"/>
        </w:rPr>
        <w:t>liability</w:t>
      </w:r>
      <w:r w:rsidRPr="002A1BB9">
        <w:rPr>
          <w:rStyle w:val="StyleUnderline"/>
          <w:highlight w:val="cyan"/>
        </w:rPr>
        <w:t xml:space="preserve"> in the </w:t>
      </w:r>
      <w:r w:rsidRPr="002A1BB9">
        <w:rPr>
          <w:rStyle w:val="Emphasis"/>
          <w:highlight w:val="cyan"/>
        </w:rPr>
        <w:t>presidential</w:t>
      </w:r>
      <w:r w:rsidRPr="002A1BB9">
        <w:rPr>
          <w:rStyle w:val="StyleUnderline"/>
          <w:highlight w:val="cyan"/>
        </w:rPr>
        <w:t>. So</w:t>
      </w:r>
      <w:r w:rsidRPr="004108CE">
        <w:rPr>
          <w:rStyle w:val="StyleUnderline"/>
        </w:rPr>
        <w:t xml:space="preserve"> I</w:t>
      </w:r>
      <w:r>
        <w:rPr>
          <w:rStyle w:val="StyleUnderline"/>
        </w:rPr>
        <w:t xml:space="preserve"> </w:t>
      </w:r>
      <w:r w:rsidRPr="002A1BB9">
        <w:rPr>
          <w:rStyle w:val="Emphasis"/>
          <w:highlight w:val="cyan"/>
        </w:rPr>
        <w:t>don’t</w:t>
      </w:r>
      <w:r>
        <w:rPr>
          <w:rStyle w:val="Emphasis"/>
        </w:rPr>
        <w:t xml:space="preserve"> think</w:t>
      </w:r>
      <w:r>
        <w:rPr>
          <w:rStyle w:val="StyleUnderline"/>
        </w:rPr>
        <w:t xml:space="preserve"> you should </w:t>
      </w:r>
      <w:r w:rsidRPr="002A1BB9">
        <w:rPr>
          <w:rStyle w:val="StyleUnderline"/>
          <w:highlight w:val="cyan"/>
        </w:rPr>
        <w:t>look at</w:t>
      </w:r>
      <w:r>
        <w:rPr>
          <w:rStyle w:val="StyleUnderline"/>
        </w:rPr>
        <w:t xml:space="preserve"> the </w:t>
      </w:r>
      <w:r w:rsidRPr="002A1BB9">
        <w:rPr>
          <w:rStyle w:val="Emphasis"/>
          <w:highlight w:val="cyan"/>
        </w:rPr>
        <w:t>midterms</w:t>
      </w:r>
      <w:r w:rsidRPr="002A1BB9">
        <w:rPr>
          <w:rStyle w:val="StyleUnderline"/>
          <w:highlight w:val="cyan"/>
        </w:rPr>
        <w:t xml:space="preserve"> as</w:t>
      </w:r>
      <w:r>
        <w:rPr>
          <w:rStyle w:val="StyleUnderline"/>
        </w:rPr>
        <w:t xml:space="preserve"> a </w:t>
      </w:r>
      <w:r w:rsidRPr="002A1BB9">
        <w:rPr>
          <w:rStyle w:val="StyleUnderline"/>
          <w:highlight w:val="cyan"/>
        </w:rPr>
        <w:t>precursor to</w:t>
      </w:r>
      <w:r>
        <w:rPr>
          <w:rStyle w:val="StyleUnderline"/>
        </w:rPr>
        <w:t xml:space="preserve"> what’s going to happen in 20</w:t>
      </w:r>
      <w:r w:rsidRPr="002A1BB9">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32873A9B" w14:textId="77777777" w:rsidR="00017CFF" w:rsidRDefault="00017CFF" w:rsidP="00017CFF">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08E024F4" w14:textId="77777777" w:rsidR="00017CFF" w:rsidRDefault="00017CFF" w:rsidP="00017CFF">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19F6538C" w14:textId="77777777" w:rsidR="00017CFF" w:rsidRDefault="00017CFF" w:rsidP="00017CFF">
      <w:r>
        <w:rPr>
          <w:sz w:val="16"/>
        </w:rPr>
        <w:t>The second thing we need to do is not take the bait on the social issues in which we are outside the mainstream. Not only where we are on these issues, but the fact that we spent a lot of time focused on them.</w:t>
      </w:r>
    </w:p>
    <w:p w14:paraId="19EFF076" w14:textId="77777777" w:rsidR="00017CFF" w:rsidRDefault="00017CFF" w:rsidP="00017CFF">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2A1BB9">
        <w:rPr>
          <w:rStyle w:val="StyleUnderline"/>
          <w:highlight w:val="cyan"/>
        </w:rPr>
        <w:t xml:space="preserve">we will never </w:t>
      </w:r>
      <w:r w:rsidRPr="002A1BB9">
        <w:rPr>
          <w:rStyle w:val="Emphasis"/>
          <w:highlight w:val="cyan"/>
        </w:rPr>
        <w:t>be</w:t>
      </w:r>
      <w:r w:rsidRPr="004108CE">
        <w:rPr>
          <w:rStyle w:val="StyleUnderline"/>
        </w:rPr>
        <w:t>come</w:t>
      </w:r>
      <w:r>
        <w:rPr>
          <w:rStyle w:val="StyleUnderline"/>
        </w:rPr>
        <w:t xml:space="preserve"> </w:t>
      </w:r>
      <w:r w:rsidRPr="002A1BB9">
        <w:rPr>
          <w:rStyle w:val="StyleUnderline"/>
          <w:highlight w:val="cyan"/>
        </w:rPr>
        <w:t xml:space="preserve">a majority party again if we’re not able to </w:t>
      </w:r>
      <w:r w:rsidRPr="002A1BB9">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24E8A71A" w14:textId="77777777" w:rsidR="00017CFF" w:rsidRDefault="00017CFF" w:rsidP="00017CFF">
      <w:pPr>
        <w:pStyle w:val="Heading4"/>
      </w:pPr>
      <w:r>
        <w:t xml:space="preserve">3. Dems will win the midterm. </w:t>
      </w:r>
    </w:p>
    <w:p w14:paraId="0C5F47D2" w14:textId="77777777" w:rsidR="00017CFF" w:rsidRDefault="00017CFF" w:rsidP="00017CFF">
      <w:r>
        <w:t xml:space="preserve">Chris </w:t>
      </w:r>
      <w:r w:rsidRPr="00405409">
        <w:rPr>
          <w:rStyle w:val="Style13ptBold"/>
        </w:rPr>
        <w:t>Stirewalt 9/5</w:t>
      </w:r>
      <w:r>
        <w:t>, Political Editor, "Whole Hog Politics: 3 key dashboard numbers to track who wins the midterms," The Hill, 09/05/2025, https://thehill.com/newsletters/whole-hog-politics/5487190-trump-job-approval-midterm-analysis/</w:t>
      </w:r>
    </w:p>
    <w:p w14:paraId="3E52FFAF" w14:textId="77777777" w:rsidR="00017CFF" w:rsidRPr="00702420" w:rsidRDefault="00017CFF" w:rsidP="00017CFF">
      <w:pPr>
        <w:rPr>
          <w:sz w:val="16"/>
        </w:rPr>
      </w:pPr>
      <w:r w:rsidRPr="00702420">
        <w:rPr>
          <w:rStyle w:val="StyleUnderline"/>
        </w:rPr>
        <w:t>We don’t mean to completely pooh-pooh all of the talk about the importance of</w:t>
      </w:r>
      <w:r w:rsidRPr="00702420">
        <w:rPr>
          <w:sz w:val="16"/>
        </w:rPr>
        <w:t xml:space="preserve"> the </w:t>
      </w:r>
      <w:r w:rsidRPr="00702420">
        <w:rPr>
          <w:rStyle w:val="StyleUnderline"/>
        </w:rPr>
        <w:t>gerrymandering</w:t>
      </w:r>
      <w:r w:rsidRPr="00702420">
        <w:rPr>
          <w:sz w:val="16"/>
        </w:rPr>
        <w:t xml:space="preserve"> arms race that has broken out since Texas tried to lasso five more seats for the GOP.</w:t>
      </w:r>
    </w:p>
    <w:p w14:paraId="11279F7D" w14:textId="77777777" w:rsidR="00017CFF" w:rsidRPr="00702420" w:rsidRDefault="00017CFF" w:rsidP="00017CFF">
      <w:pPr>
        <w:rPr>
          <w:sz w:val="16"/>
        </w:rPr>
      </w:pPr>
      <w:r w:rsidRPr="00702420">
        <w:rPr>
          <w:rStyle w:val="StyleUnderline"/>
        </w:rPr>
        <w:t xml:space="preserve">But we </w:t>
      </w:r>
      <w:r w:rsidRPr="00702420">
        <w:rPr>
          <w:rStyle w:val="Emphasis"/>
        </w:rPr>
        <w:t>should pooh-pooh it a little</w:t>
      </w:r>
      <w:r w:rsidRPr="00702420">
        <w:rPr>
          <w:rStyle w:val="StyleUnderline"/>
        </w:rPr>
        <w:t>. Midterm elections depend on</w:t>
      </w:r>
      <w:r w:rsidRPr="00702420">
        <w:rPr>
          <w:sz w:val="16"/>
        </w:rPr>
        <w:t xml:space="preserve"> how </w:t>
      </w:r>
      <w:r w:rsidRPr="00702420">
        <w:rPr>
          <w:rStyle w:val="Emphasis"/>
        </w:rPr>
        <w:t>districts</w:t>
      </w:r>
      <w:r w:rsidRPr="00702420">
        <w:rPr>
          <w:sz w:val="16"/>
        </w:rPr>
        <w:t xml:space="preserve"> are drawn, certainly, </w:t>
      </w:r>
      <w:r w:rsidRPr="00702420">
        <w:rPr>
          <w:rStyle w:val="StyleUnderline"/>
        </w:rPr>
        <w:t>but</w:t>
      </w:r>
      <w:r w:rsidRPr="00702420">
        <w:rPr>
          <w:sz w:val="16"/>
        </w:rPr>
        <w:t xml:space="preserve"> </w:t>
      </w:r>
      <w:r w:rsidRPr="00702420">
        <w:rPr>
          <w:rStyle w:val="Emphasis"/>
        </w:rPr>
        <w:t>not nearly as much</w:t>
      </w:r>
      <w:r w:rsidRPr="00702420">
        <w:rPr>
          <w:sz w:val="16"/>
        </w:rPr>
        <w:t xml:space="preserve"> </w:t>
      </w:r>
      <w:r w:rsidRPr="00702420">
        <w:rPr>
          <w:rStyle w:val="StyleUnderline"/>
        </w:rPr>
        <w:t>as the</w:t>
      </w:r>
      <w:r w:rsidRPr="00702420">
        <w:rPr>
          <w:sz w:val="16"/>
        </w:rPr>
        <w:t xml:space="preserve"> </w:t>
      </w:r>
      <w:r w:rsidRPr="00702420">
        <w:rPr>
          <w:rStyle w:val="Emphasis"/>
        </w:rPr>
        <w:t>overall political climate</w:t>
      </w:r>
      <w:r w:rsidRPr="00702420">
        <w:rPr>
          <w:rStyle w:val="StyleUnderline"/>
        </w:rPr>
        <w:t xml:space="preserve">. </w:t>
      </w:r>
      <w:r w:rsidRPr="002A1BB9">
        <w:rPr>
          <w:rStyle w:val="StyleUnderline"/>
          <w:highlight w:val="cyan"/>
        </w:rPr>
        <w:t>Midterms are</w:t>
      </w:r>
      <w:r w:rsidRPr="00702420">
        <w:rPr>
          <w:sz w:val="16"/>
        </w:rPr>
        <w:t xml:space="preserve"> always </w:t>
      </w:r>
      <w:r w:rsidRPr="002A1BB9">
        <w:rPr>
          <w:rStyle w:val="Emphasis"/>
          <w:highlight w:val="cyan"/>
        </w:rPr>
        <w:t>referenda on the party</w:t>
      </w:r>
      <w:r w:rsidRPr="00702420">
        <w:rPr>
          <w:rStyle w:val="Emphasis"/>
        </w:rPr>
        <w:t xml:space="preserve"> in power</w:t>
      </w:r>
      <w:r w:rsidRPr="00702420">
        <w:rPr>
          <w:sz w:val="16"/>
        </w:rPr>
        <w:t>, so how likely voters are feeling about the direction of things matters the most.</w:t>
      </w:r>
    </w:p>
    <w:p w14:paraId="381E39C1" w14:textId="77777777" w:rsidR="00017CFF" w:rsidRPr="00702420" w:rsidRDefault="00017CFF" w:rsidP="00017CFF">
      <w:pPr>
        <w:rPr>
          <w:sz w:val="16"/>
        </w:rPr>
      </w:pPr>
      <w:r w:rsidRPr="002A1BB9">
        <w:rPr>
          <w:rStyle w:val="StyleUnderline"/>
          <w:highlight w:val="cyan"/>
        </w:rPr>
        <w:t>So</w:t>
      </w:r>
      <w:r w:rsidRPr="00702420">
        <w:rPr>
          <w:rStyle w:val="StyleUnderline"/>
        </w:rPr>
        <w:t xml:space="preserve"> while</w:t>
      </w:r>
      <w:r w:rsidRPr="00702420">
        <w:rPr>
          <w:sz w:val="16"/>
        </w:rPr>
        <w:t xml:space="preserve"> the </w:t>
      </w:r>
      <w:r w:rsidRPr="00702420">
        <w:rPr>
          <w:rStyle w:val="StyleUnderline"/>
        </w:rPr>
        <w:t>red states and</w:t>
      </w:r>
      <w:r w:rsidRPr="00702420">
        <w:rPr>
          <w:sz w:val="16"/>
        </w:rPr>
        <w:t xml:space="preserve"> the </w:t>
      </w:r>
      <w:r w:rsidRPr="00702420">
        <w:rPr>
          <w:rStyle w:val="StyleUnderline"/>
        </w:rPr>
        <w:t>blue states are busy carving their</w:t>
      </w:r>
      <w:r w:rsidRPr="00702420">
        <w:rPr>
          <w:sz w:val="16"/>
        </w:rPr>
        <w:t xml:space="preserve"> House </w:t>
      </w:r>
      <w:r w:rsidRPr="00702420">
        <w:rPr>
          <w:rStyle w:val="StyleUnderline"/>
        </w:rPr>
        <w:t>maps into shreds</w:t>
      </w:r>
      <w:r w:rsidRPr="00702420">
        <w:rPr>
          <w:sz w:val="16"/>
        </w:rPr>
        <w:t xml:space="preserve"> like an overcooked turkey, it may be more useful to </w:t>
      </w:r>
      <w:r w:rsidRPr="002A1BB9">
        <w:rPr>
          <w:rStyle w:val="Emphasis"/>
          <w:highlight w:val="cyan"/>
        </w:rPr>
        <w:t>focus on</w:t>
      </w:r>
      <w:r w:rsidRPr="00702420">
        <w:rPr>
          <w:rStyle w:val="Emphasis"/>
        </w:rPr>
        <w:t xml:space="preserve"> the </w:t>
      </w:r>
      <w:r w:rsidRPr="002A1BB9">
        <w:rPr>
          <w:rStyle w:val="Emphasis"/>
          <w:highlight w:val="cyan"/>
        </w:rPr>
        <w:t>fundamentals</w:t>
      </w:r>
      <w:r w:rsidRPr="00702420">
        <w:rPr>
          <w:sz w:val="16"/>
        </w:rPr>
        <w:t xml:space="preserve">. </w:t>
      </w:r>
    </w:p>
    <w:p w14:paraId="7A9A758E" w14:textId="77777777" w:rsidR="00017CFF" w:rsidRPr="00702420" w:rsidRDefault="00017CFF" w:rsidP="00017CFF">
      <w:pPr>
        <w:rPr>
          <w:sz w:val="16"/>
        </w:rPr>
      </w:pPr>
      <w:r w:rsidRPr="00702420">
        <w:rPr>
          <w:sz w:val="16"/>
        </w:rPr>
        <w:t>One year from today will be the Saturday of Labor Day weekend, the beginning of the final push for control of Congress. Given the pace of news and the wild array of potential outcomes of any number of crises and initiatives before us, it’s easy to imagine dramatically different political climates by then as persuadable voters make their final decisions.</w:t>
      </w:r>
    </w:p>
    <w:p w14:paraId="129CBDA1" w14:textId="77777777" w:rsidR="00017CFF" w:rsidRPr="00702420" w:rsidRDefault="00017CFF" w:rsidP="00017CFF">
      <w:pPr>
        <w:rPr>
          <w:sz w:val="16"/>
        </w:rPr>
      </w:pPr>
      <w:r w:rsidRPr="00702420">
        <w:rPr>
          <w:sz w:val="16"/>
        </w:rPr>
        <w:t>So what we need is a dashboard to keep track of how things are going, which is what we aim to give you today.</w:t>
      </w:r>
    </w:p>
    <w:p w14:paraId="22237254" w14:textId="77777777" w:rsidR="00017CFF" w:rsidRPr="00702420" w:rsidRDefault="00017CFF" w:rsidP="00017CFF">
      <w:pPr>
        <w:rPr>
          <w:sz w:val="16"/>
        </w:rPr>
      </w:pPr>
      <w:r w:rsidRPr="00702420">
        <w:rPr>
          <w:sz w:val="16"/>
        </w:rPr>
        <w:t xml:space="preserve">Let’s start with the expectations game. In 19 of the 21 midterm elections since the start of World War II, the president’s party has lost seats in the House. The two times they didn’t were in the wake of a major terrorist attack (2002) and in the midst of a failed impeachment of a popular president (1998). </w:t>
      </w:r>
    </w:p>
    <w:p w14:paraId="44E5B3C4" w14:textId="77777777" w:rsidR="00017CFF" w:rsidRPr="00702420" w:rsidRDefault="00017CFF" w:rsidP="00017CFF">
      <w:pPr>
        <w:rPr>
          <w:sz w:val="16"/>
        </w:rPr>
      </w:pPr>
      <w:r w:rsidRPr="00702420">
        <w:rPr>
          <w:sz w:val="16"/>
        </w:rPr>
        <w:t>Republicans won 220 seats in 2024, five more than Democrats. A shift of just three seats is sufficient for Democrats to retake the House.</w:t>
      </w:r>
    </w:p>
    <w:p w14:paraId="3B2E4955" w14:textId="77777777" w:rsidR="00017CFF" w:rsidRPr="00702420" w:rsidRDefault="00017CFF" w:rsidP="00017CFF">
      <w:pPr>
        <w:rPr>
          <w:sz w:val="16"/>
        </w:rPr>
      </w:pPr>
      <w:r w:rsidRPr="00702420">
        <w:rPr>
          <w:sz w:val="16"/>
        </w:rPr>
        <w:t>The correlation between Senate elections and presidential incumbency is much weaker since not only is there more ticket splitting at the Senate level, but only a third of all Senate seats are up in a given cycle. As you’ll see in the items below about the vagaries of candidate recruitment, predicting the Senate is much more of an art than the data-driven task for the House.</w:t>
      </w:r>
    </w:p>
    <w:p w14:paraId="79C027A1" w14:textId="77777777" w:rsidR="00017CFF" w:rsidRPr="00702420" w:rsidRDefault="00017CFF" w:rsidP="00017CFF">
      <w:pPr>
        <w:rPr>
          <w:sz w:val="16"/>
        </w:rPr>
      </w:pPr>
      <w:r w:rsidRPr="00702420">
        <w:rPr>
          <w:sz w:val="16"/>
        </w:rPr>
        <w:t xml:space="preserve">But we can </w:t>
      </w:r>
      <w:r w:rsidRPr="00702420">
        <w:rPr>
          <w:rStyle w:val="StyleUnderline"/>
        </w:rPr>
        <w:t>start with this</w:t>
      </w:r>
      <w:r w:rsidRPr="00702420">
        <w:rPr>
          <w:sz w:val="16"/>
        </w:rPr>
        <w:t xml:space="preserve"> </w:t>
      </w:r>
      <w:r w:rsidRPr="002A1BB9">
        <w:rPr>
          <w:rStyle w:val="Emphasis"/>
          <w:highlight w:val="cyan"/>
        </w:rPr>
        <w:t>baseline</w:t>
      </w:r>
      <w:r w:rsidRPr="00702420">
        <w:rPr>
          <w:rStyle w:val="StyleUnderline"/>
        </w:rPr>
        <w:t xml:space="preserve">: </w:t>
      </w:r>
      <w:r w:rsidRPr="002A1BB9">
        <w:rPr>
          <w:rStyle w:val="Emphasis"/>
          <w:highlight w:val="cyan"/>
        </w:rPr>
        <w:t>Dem</w:t>
      </w:r>
      <w:r w:rsidRPr="00702420">
        <w:rPr>
          <w:rStyle w:val="StyleUnderline"/>
        </w:rPr>
        <w:t>ocrat</w:t>
      </w:r>
      <w:r w:rsidRPr="002A1BB9">
        <w:rPr>
          <w:rStyle w:val="Emphasis"/>
          <w:highlight w:val="cyan"/>
        </w:rPr>
        <w:t>s</w:t>
      </w:r>
      <w:r w:rsidRPr="00702420">
        <w:rPr>
          <w:rStyle w:val="StyleUnderline"/>
        </w:rPr>
        <w:t xml:space="preserve"> are </w:t>
      </w:r>
      <w:r w:rsidRPr="002A1BB9">
        <w:rPr>
          <w:rStyle w:val="Emphasis"/>
          <w:highlight w:val="cyan"/>
        </w:rPr>
        <w:t>expect</w:t>
      </w:r>
      <w:r w:rsidRPr="00702420">
        <w:rPr>
          <w:rStyle w:val="StyleUnderline"/>
        </w:rPr>
        <w:t xml:space="preserve">ed </w:t>
      </w:r>
      <w:r w:rsidRPr="002A1BB9">
        <w:rPr>
          <w:rStyle w:val="StyleUnderline"/>
          <w:highlight w:val="cyan"/>
        </w:rPr>
        <w:t>to</w:t>
      </w:r>
      <w:r w:rsidRPr="002A1BB9">
        <w:rPr>
          <w:sz w:val="16"/>
          <w:highlight w:val="cyan"/>
        </w:rPr>
        <w:t xml:space="preserve"> </w:t>
      </w:r>
      <w:r w:rsidRPr="002A1BB9">
        <w:rPr>
          <w:rStyle w:val="Emphasis"/>
          <w:highlight w:val="cyan"/>
        </w:rPr>
        <w:t>win the House</w:t>
      </w:r>
      <w:r w:rsidRPr="002A1BB9">
        <w:rPr>
          <w:sz w:val="16"/>
          <w:highlight w:val="cyan"/>
        </w:rPr>
        <w:t xml:space="preserve"> </w:t>
      </w:r>
      <w:r w:rsidRPr="002A1BB9">
        <w:rPr>
          <w:rStyle w:val="StyleUnderline"/>
          <w:highlight w:val="cyan"/>
        </w:rPr>
        <w:t>and</w:t>
      </w:r>
      <w:r w:rsidRPr="002A1BB9">
        <w:rPr>
          <w:sz w:val="16"/>
          <w:highlight w:val="cyan"/>
        </w:rPr>
        <w:t xml:space="preserve"> </w:t>
      </w:r>
      <w:r w:rsidRPr="002A1BB9">
        <w:rPr>
          <w:rStyle w:val="Emphasis"/>
          <w:highlight w:val="cyan"/>
        </w:rPr>
        <w:t>Republicans</w:t>
      </w:r>
      <w:r w:rsidRPr="00702420">
        <w:rPr>
          <w:sz w:val="16"/>
        </w:rPr>
        <w:t xml:space="preserve"> are expected to hold </w:t>
      </w:r>
      <w:r w:rsidRPr="002A1BB9">
        <w:rPr>
          <w:rStyle w:val="StyleUnderline"/>
          <w:highlight w:val="cyan"/>
        </w:rPr>
        <w:t>the</w:t>
      </w:r>
      <w:r w:rsidRPr="002A1BB9">
        <w:rPr>
          <w:sz w:val="16"/>
          <w:highlight w:val="cyan"/>
        </w:rPr>
        <w:t xml:space="preserve"> </w:t>
      </w:r>
      <w:r w:rsidRPr="002A1BB9">
        <w:rPr>
          <w:rStyle w:val="Emphasis"/>
          <w:highlight w:val="cyan"/>
        </w:rPr>
        <w:t>Senate</w:t>
      </w:r>
      <w:r w:rsidRPr="00702420">
        <w:rPr>
          <w:sz w:val="16"/>
        </w:rPr>
        <w:t>. That’s subject to change and the margins will matter a great deal for what the last two years of the Trump presidency look like, but that is, as the bookmakers would say, the chalk.</w:t>
      </w:r>
    </w:p>
    <w:p w14:paraId="5BBD3EF4" w14:textId="77777777" w:rsidR="00017CFF" w:rsidRPr="00702420" w:rsidRDefault="00017CFF" w:rsidP="00017CFF">
      <w:pPr>
        <w:rPr>
          <w:sz w:val="16"/>
        </w:rPr>
      </w:pPr>
      <w:r w:rsidRPr="00702420">
        <w:rPr>
          <w:rStyle w:val="StyleUnderline"/>
        </w:rPr>
        <w:t>With that in mind, here are</w:t>
      </w:r>
      <w:r w:rsidRPr="00702420">
        <w:rPr>
          <w:sz w:val="16"/>
        </w:rPr>
        <w:t xml:space="preserve"> </w:t>
      </w:r>
      <w:r w:rsidRPr="00702420">
        <w:rPr>
          <w:rStyle w:val="Emphasis"/>
        </w:rPr>
        <w:t>three numbers</w:t>
      </w:r>
      <w:r w:rsidRPr="00702420">
        <w:rPr>
          <w:sz w:val="16"/>
        </w:rPr>
        <w:t xml:space="preserve"> you can watch to get a sense of which team is going to finish in the money:</w:t>
      </w:r>
    </w:p>
    <w:p w14:paraId="0624ED09" w14:textId="77777777" w:rsidR="00017CFF" w:rsidRPr="00702420" w:rsidRDefault="00017CFF" w:rsidP="00017CFF">
      <w:pPr>
        <w:rPr>
          <w:sz w:val="16"/>
        </w:rPr>
      </w:pPr>
      <w:r w:rsidRPr="00702420">
        <w:rPr>
          <w:sz w:val="16"/>
        </w:rPr>
        <w:t xml:space="preserve">Presidential </w:t>
      </w:r>
      <w:r w:rsidRPr="00702420">
        <w:rPr>
          <w:rStyle w:val="Emphasis"/>
        </w:rPr>
        <w:t>job approval</w:t>
      </w:r>
      <w:r w:rsidRPr="00702420">
        <w:rPr>
          <w:sz w:val="16"/>
        </w:rPr>
        <w:t xml:space="preserve">: As of this writing, President </w:t>
      </w:r>
      <w:r w:rsidRPr="002A1BB9">
        <w:rPr>
          <w:rStyle w:val="Emphasis"/>
          <w:highlight w:val="cyan"/>
        </w:rPr>
        <w:t>Trump’s</w:t>
      </w:r>
      <w:r w:rsidRPr="00702420">
        <w:rPr>
          <w:sz w:val="16"/>
        </w:rPr>
        <w:t xml:space="preserve"> job </w:t>
      </w:r>
      <w:r w:rsidRPr="002A1BB9">
        <w:rPr>
          <w:rStyle w:val="Emphasis"/>
          <w:highlight w:val="cyan"/>
        </w:rPr>
        <w:t>approval</w:t>
      </w:r>
      <w:r w:rsidRPr="00702420">
        <w:rPr>
          <w:sz w:val="16"/>
        </w:rPr>
        <w:t xml:space="preserve"> average </w:t>
      </w:r>
      <w:r w:rsidRPr="002A1BB9">
        <w:rPr>
          <w:rStyle w:val="StyleUnderline"/>
          <w:highlight w:val="cyan"/>
        </w:rPr>
        <w:t>stands at</w:t>
      </w:r>
      <w:r w:rsidRPr="00702420">
        <w:rPr>
          <w:sz w:val="16"/>
        </w:rPr>
        <w:t xml:space="preserve"> 41 percent favorable, 53.6 percent unfavorable for a net score of </w:t>
      </w:r>
      <w:r w:rsidRPr="002A1BB9">
        <w:rPr>
          <w:rStyle w:val="Emphasis"/>
          <w:highlight w:val="cyan"/>
        </w:rPr>
        <w:t>negative 12</w:t>
      </w:r>
      <w:r w:rsidRPr="00702420">
        <w:rPr>
          <w:sz w:val="16"/>
        </w:rPr>
        <w:t xml:space="preserve">.6 points. </w:t>
      </w:r>
    </w:p>
    <w:p w14:paraId="51A6364E" w14:textId="77777777" w:rsidR="00017CFF" w:rsidRPr="00702420" w:rsidRDefault="00017CFF" w:rsidP="00017CFF">
      <w:pPr>
        <w:rPr>
          <w:sz w:val="16"/>
        </w:rPr>
      </w:pPr>
      <w:r w:rsidRPr="00702420">
        <w:rPr>
          <w:sz w:val="16"/>
        </w:rPr>
        <w:t xml:space="preserve">In a word: </w:t>
      </w:r>
      <w:r w:rsidRPr="002A1BB9">
        <w:rPr>
          <w:rStyle w:val="Emphasis"/>
          <w:sz w:val="96"/>
          <w:szCs w:val="96"/>
          <w:highlight w:val="cyan"/>
        </w:rPr>
        <w:t>woof</w:t>
      </w:r>
      <w:r w:rsidRPr="00702420">
        <w:rPr>
          <w:sz w:val="16"/>
        </w:rPr>
        <w:t>.</w:t>
      </w:r>
    </w:p>
    <w:p w14:paraId="707E257A" w14:textId="77777777" w:rsidR="00017CFF" w:rsidRPr="00702420" w:rsidRDefault="00017CFF" w:rsidP="00017CFF">
      <w:pPr>
        <w:rPr>
          <w:sz w:val="16"/>
        </w:rPr>
      </w:pPr>
      <w:r w:rsidRPr="00702420">
        <w:rPr>
          <w:rStyle w:val="StyleUnderline"/>
        </w:rPr>
        <w:t xml:space="preserve">There are few </w:t>
      </w:r>
      <w:r w:rsidRPr="002A1BB9">
        <w:rPr>
          <w:rStyle w:val="Emphasis"/>
          <w:highlight w:val="cyan"/>
        </w:rPr>
        <w:t>iron law</w:t>
      </w:r>
      <w:r w:rsidRPr="00702420">
        <w:rPr>
          <w:rStyle w:val="StyleUnderline"/>
        </w:rPr>
        <w:t xml:space="preserve">s </w:t>
      </w:r>
      <w:r w:rsidRPr="002A1BB9">
        <w:rPr>
          <w:rStyle w:val="StyleUnderline"/>
          <w:highlight w:val="cyan"/>
        </w:rPr>
        <w:t>in politics</w:t>
      </w:r>
      <w:r w:rsidRPr="00702420">
        <w:rPr>
          <w:rStyle w:val="StyleUnderline"/>
        </w:rPr>
        <w:t xml:space="preserve">, but one of them </w:t>
      </w:r>
      <w:r w:rsidRPr="002A1BB9">
        <w:rPr>
          <w:rStyle w:val="StyleUnderline"/>
          <w:highlight w:val="cyan"/>
        </w:rPr>
        <w:t>is that</w:t>
      </w:r>
      <w:r w:rsidRPr="002A1BB9">
        <w:rPr>
          <w:sz w:val="16"/>
          <w:highlight w:val="cyan"/>
        </w:rPr>
        <w:t xml:space="preserve"> </w:t>
      </w:r>
      <w:r w:rsidRPr="002A1BB9">
        <w:rPr>
          <w:rStyle w:val="Emphasis"/>
          <w:highlight w:val="cyan"/>
        </w:rPr>
        <w:t>unpopular presidents</w:t>
      </w:r>
      <w:r w:rsidRPr="000A1712">
        <w:rPr>
          <w:sz w:val="16"/>
        </w:rPr>
        <w:t>’</w:t>
      </w:r>
      <w:r w:rsidRPr="00702420">
        <w:rPr>
          <w:sz w:val="16"/>
        </w:rPr>
        <w:t xml:space="preserve"> parties </w:t>
      </w:r>
      <w:r w:rsidRPr="002A1BB9">
        <w:rPr>
          <w:rStyle w:val="StyleUnderline"/>
          <w:highlight w:val="cyan"/>
        </w:rPr>
        <w:t>are</w:t>
      </w:r>
      <w:r w:rsidRPr="002A1BB9">
        <w:rPr>
          <w:sz w:val="16"/>
          <w:highlight w:val="cyan"/>
        </w:rPr>
        <w:t xml:space="preserve"> </w:t>
      </w:r>
      <w:r w:rsidRPr="002A1BB9">
        <w:rPr>
          <w:rStyle w:val="Emphasis"/>
          <w:highlight w:val="cyan"/>
        </w:rPr>
        <w:t>punished</w:t>
      </w:r>
      <w:r w:rsidRPr="002A1BB9">
        <w:rPr>
          <w:sz w:val="16"/>
          <w:highlight w:val="cyan"/>
        </w:rPr>
        <w:t xml:space="preserve"> </w:t>
      </w:r>
      <w:r w:rsidRPr="002A1BB9">
        <w:rPr>
          <w:rStyle w:val="StyleUnderline"/>
          <w:highlight w:val="cyan"/>
        </w:rPr>
        <w:t>in</w:t>
      </w:r>
      <w:r w:rsidRPr="00702420">
        <w:rPr>
          <w:sz w:val="16"/>
        </w:rPr>
        <w:t xml:space="preserve"> </w:t>
      </w:r>
      <w:r w:rsidRPr="002A1BB9">
        <w:rPr>
          <w:rStyle w:val="Emphasis"/>
          <w:highlight w:val="cyan"/>
        </w:rPr>
        <w:t>midterm</w:t>
      </w:r>
      <w:r w:rsidRPr="00702420">
        <w:rPr>
          <w:sz w:val="16"/>
        </w:rPr>
        <w:t xml:space="preserve"> election</w:t>
      </w:r>
      <w:r w:rsidRPr="002A1BB9">
        <w:rPr>
          <w:rStyle w:val="Emphasis"/>
          <w:highlight w:val="cyan"/>
        </w:rPr>
        <w:t>s</w:t>
      </w:r>
      <w:r w:rsidRPr="00702420">
        <w:rPr>
          <w:sz w:val="16"/>
        </w:rPr>
        <w:t>. Those two exceptions we mentioned earlier, George W. Bush and Bill Clinton, were both very popular at the time, while the biggest losers, Barack Obama in 2010, Harry Truman in 1946 and Clinton in 1994 were all badly underwater, like Trump is now.</w:t>
      </w:r>
    </w:p>
    <w:p w14:paraId="32709CAD" w14:textId="77777777" w:rsidR="00017CFF" w:rsidRPr="00702420" w:rsidRDefault="00017CFF" w:rsidP="00017CFF">
      <w:pPr>
        <w:rPr>
          <w:sz w:val="16"/>
        </w:rPr>
      </w:pPr>
      <w:r w:rsidRPr="00702420">
        <w:rPr>
          <w:sz w:val="16"/>
        </w:rPr>
        <w:t>Joe Biden proved that the correlation is directional, though, not a tight index. Biden’s numbers in 2022 were similarly miserable to Trump’s, and while his party got a spanking, it was not nearly the whooping many, particularly Republicans, expected.</w:t>
      </w:r>
    </w:p>
    <w:p w14:paraId="25376D25" w14:textId="77777777" w:rsidR="00017CFF" w:rsidRPr="00702420" w:rsidRDefault="00017CFF" w:rsidP="00017CFF">
      <w:pPr>
        <w:rPr>
          <w:sz w:val="16"/>
        </w:rPr>
      </w:pPr>
      <w:r w:rsidRPr="00702420">
        <w:rPr>
          <w:sz w:val="16"/>
        </w:rPr>
        <w:t xml:space="preserve">So perhaps it’s better not to think of the president’s net job approval rating as an index, but something of a barometer. It’s more important to know whether Trump is doing better or worse a year from now compared to his current standing than what the number is on its own. </w:t>
      </w:r>
    </w:p>
    <w:p w14:paraId="5A62E52E" w14:textId="77777777" w:rsidR="00017CFF" w:rsidRPr="00702420" w:rsidRDefault="00017CFF" w:rsidP="00017CFF">
      <w:pPr>
        <w:rPr>
          <w:sz w:val="16"/>
        </w:rPr>
      </w:pPr>
      <w:r w:rsidRPr="00702420">
        <w:rPr>
          <w:sz w:val="16"/>
        </w:rPr>
        <w:t xml:space="preserve">But </w:t>
      </w:r>
      <w:r w:rsidRPr="00702420">
        <w:rPr>
          <w:rStyle w:val="StyleUnderline"/>
        </w:rPr>
        <w:t>if he is</w:t>
      </w:r>
      <w:r w:rsidRPr="00702420">
        <w:rPr>
          <w:sz w:val="16"/>
        </w:rPr>
        <w:t xml:space="preserve"> anything like 41 percent and </w:t>
      </w:r>
      <w:r w:rsidRPr="00702420">
        <w:rPr>
          <w:rStyle w:val="StyleUnderline"/>
        </w:rPr>
        <w:t>13 points underwater</w:t>
      </w:r>
      <w:r w:rsidRPr="00702420">
        <w:rPr>
          <w:sz w:val="16"/>
        </w:rPr>
        <w:t xml:space="preserve"> by </w:t>
      </w:r>
      <w:r w:rsidRPr="00702420">
        <w:rPr>
          <w:rStyle w:val="StyleUnderline"/>
        </w:rPr>
        <w:t xml:space="preserve">then, </w:t>
      </w:r>
      <w:r w:rsidRPr="002A1BB9">
        <w:rPr>
          <w:rStyle w:val="StyleUnderline"/>
          <w:highlight w:val="cyan"/>
        </w:rPr>
        <w:t>the chances</w:t>
      </w:r>
      <w:r w:rsidRPr="00702420">
        <w:rPr>
          <w:rStyle w:val="StyleUnderline"/>
        </w:rPr>
        <w:t xml:space="preserve"> that </w:t>
      </w:r>
      <w:r w:rsidRPr="002A1BB9">
        <w:rPr>
          <w:rStyle w:val="Emphasis"/>
          <w:highlight w:val="cyan"/>
        </w:rPr>
        <w:t>Rep</w:t>
      </w:r>
      <w:r w:rsidRPr="00702420">
        <w:rPr>
          <w:rStyle w:val="StyleUnderline"/>
        </w:rPr>
        <w:t>ublican</w:t>
      </w:r>
      <w:r w:rsidRPr="002A1BB9">
        <w:rPr>
          <w:rStyle w:val="Emphasis"/>
          <w:highlight w:val="cyan"/>
        </w:rPr>
        <w:t>s</w:t>
      </w:r>
      <w:r w:rsidRPr="00702420">
        <w:rPr>
          <w:rStyle w:val="StyleUnderline"/>
        </w:rPr>
        <w:t xml:space="preserve"> </w:t>
      </w:r>
      <w:r w:rsidRPr="002A1BB9">
        <w:rPr>
          <w:rStyle w:val="StyleUnderline"/>
          <w:highlight w:val="cyan"/>
        </w:rPr>
        <w:t>can</w:t>
      </w:r>
      <w:r w:rsidRPr="00702420">
        <w:rPr>
          <w:rStyle w:val="StyleUnderline"/>
        </w:rPr>
        <w:t xml:space="preserve"> </w:t>
      </w:r>
      <w:r w:rsidRPr="002A1BB9">
        <w:rPr>
          <w:rStyle w:val="Emphasis"/>
          <w:highlight w:val="cyan"/>
        </w:rPr>
        <w:t>gerrymander</w:t>
      </w:r>
      <w:r w:rsidRPr="00702420">
        <w:rPr>
          <w:rStyle w:val="StyleUnderline"/>
        </w:rPr>
        <w:t xml:space="preserve"> their way </w:t>
      </w:r>
      <w:r w:rsidRPr="002A1BB9">
        <w:rPr>
          <w:rStyle w:val="StyleUnderline"/>
          <w:highlight w:val="cyan"/>
        </w:rPr>
        <w:t>into</w:t>
      </w:r>
      <w:r w:rsidRPr="00702420">
        <w:rPr>
          <w:rStyle w:val="StyleUnderline"/>
        </w:rPr>
        <w:t xml:space="preserve"> </w:t>
      </w:r>
      <w:r w:rsidRPr="002A1BB9">
        <w:rPr>
          <w:rStyle w:val="StyleUnderline"/>
          <w:highlight w:val="cyan"/>
        </w:rPr>
        <w:t>saving their</w:t>
      </w:r>
      <w:r w:rsidRPr="00702420">
        <w:rPr>
          <w:rStyle w:val="StyleUnderline"/>
        </w:rPr>
        <w:t xml:space="preserve"> House </w:t>
      </w:r>
      <w:r w:rsidRPr="002A1BB9">
        <w:rPr>
          <w:rStyle w:val="StyleUnderline"/>
          <w:highlight w:val="cyan"/>
        </w:rPr>
        <w:t>majority will be</w:t>
      </w:r>
      <w:r w:rsidRPr="00702420">
        <w:rPr>
          <w:sz w:val="16"/>
        </w:rPr>
        <w:t xml:space="preserve"> slim to </w:t>
      </w:r>
      <w:r w:rsidRPr="002A1BB9">
        <w:rPr>
          <w:rStyle w:val="Emphasis"/>
          <w:highlight w:val="cyan"/>
        </w:rPr>
        <w:t>none</w:t>
      </w:r>
      <w:r w:rsidRPr="00702420">
        <w:rPr>
          <w:rStyle w:val="StyleUnderline"/>
        </w:rPr>
        <w:t>. Conversely, a</w:t>
      </w:r>
      <w:r w:rsidRPr="00702420">
        <w:rPr>
          <w:sz w:val="16"/>
        </w:rPr>
        <w:t xml:space="preserve"> modest </w:t>
      </w:r>
      <w:r w:rsidRPr="002A1BB9">
        <w:rPr>
          <w:rStyle w:val="Emphasis"/>
          <w:highlight w:val="cyan"/>
        </w:rPr>
        <w:t>improvement</w:t>
      </w:r>
      <w:r w:rsidRPr="00702420">
        <w:rPr>
          <w:sz w:val="16"/>
        </w:rPr>
        <w:t xml:space="preserve"> to, say, 45 percent, </w:t>
      </w:r>
      <w:r w:rsidRPr="002A1BB9">
        <w:rPr>
          <w:rStyle w:val="StyleUnderline"/>
          <w:highlight w:val="cyan"/>
        </w:rPr>
        <w:t>could open the door to a</w:t>
      </w:r>
      <w:r w:rsidRPr="00702420">
        <w:rPr>
          <w:sz w:val="16"/>
        </w:rPr>
        <w:t xml:space="preserve"> </w:t>
      </w:r>
      <w:r w:rsidRPr="00702420">
        <w:rPr>
          <w:rStyle w:val="Emphasis"/>
        </w:rPr>
        <w:t xml:space="preserve">real </w:t>
      </w:r>
      <w:r w:rsidRPr="002A1BB9">
        <w:rPr>
          <w:rStyle w:val="Emphasis"/>
          <w:highlight w:val="cyan"/>
        </w:rPr>
        <w:t>goal-line stand</w:t>
      </w:r>
      <w:r w:rsidRPr="00702420">
        <w:rPr>
          <w:sz w:val="16"/>
        </w:rPr>
        <w:t xml:space="preserve"> for the GOP.</w:t>
      </w:r>
    </w:p>
    <w:p w14:paraId="1EFEED28" w14:textId="77777777" w:rsidR="00017CFF" w:rsidRPr="00702420" w:rsidRDefault="00017CFF" w:rsidP="00017CFF">
      <w:pPr>
        <w:rPr>
          <w:sz w:val="16"/>
        </w:rPr>
      </w:pPr>
      <w:r w:rsidRPr="00702420">
        <w:rPr>
          <w:rStyle w:val="Emphasis"/>
        </w:rPr>
        <w:t>Special elections</w:t>
      </w:r>
      <w:r w:rsidRPr="00702420">
        <w:rPr>
          <w:sz w:val="16"/>
        </w:rPr>
        <w:t xml:space="preserve">: As Iowa Democrats may soon learn, the results of special elections are not predictive of regular elections. </w:t>
      </w:r>
      <w:r w:rsidRPr="00702420">
        <w:rPr>
          <w:rStyle w:val="StyleUnderline"/>
        </w:rPr>
        <w:t>Just because you can win a</w:t>
      </w:r>
      <w:r w:rsidRPr="00702420">
        <w:rPr>
          <w:sz w:val="16"/>
        </w:rPr>
        <w:t xml:space="preserve"> </w:t>
      </w:r>
      <w:r w:rsidRPr="00702420">
        <w:rPr>
          <w:rStyle w:val="Emphasis"/>
        </w:rPr>
        <w:t>low-turnout contest</w:t>
      </w:r>
      <w:r w:rsidRPr="00702420">
        <w:rPr>
          <w:sz w:val="16"/>
        </w:rPr>
        <w:t xml:space="preserve"> </w:t>
      </w:r>
      <w:r w:rsidRPr="00702420">
        <w:rPr>
          <w:rStyle w:val="StyleUnderline"/>
        </w:rPr>
        <w:t>in an</w:t>
      </w:r>
      <w:r w:rsidRPr="00702420">
        <w:rPr>
          <w:sz w:val="16"/>
        </w:rPr>
        <w:t xml:space="preserve"> </w:t>
      </w:r>
      <w:r w:rsidRPr="00702420">
        <w:rPr>
          <w:rStyle w:val="Emphasis"/>
        </w:rPr>
        <w:t>off year</w:t>
      </w:r>
      <w:r w:rsidRPr="00702420">
        <w:rPr>
          <w:sz w:val="16"/>
        </w:rPr>
        <w:t xml:space="preserve"> </w:t>
      </w:r>
      <w:r w:rsidRPr="00702420">
        <w:rPr>
          <w:rStyle w:val="StyleUnderline"/>
        </w:rPr>
        <w:t>doesn’t mean that</w:t>
      </w:r>
      <w:r w:rsidRPr="00702420">
        <w:rPr>
          <w:sz w:val="16"/>
        </w:rPr>
        <w:t xml:space="preserve"> </w:t>
      </w:r>
      <w:r w:rsidRPr="00702420">
        <w:rPr>
          <w:rStyle w:val="Emphasis"/>
        </w:rPr>
        <w:t>even the</w:t>
      </w:r>
      <w:r w:rsidRPr="00702420">
        <w:rPr>
          <w:sz w:val="16"/>
        </w:rPr>
        <w:t xml:space="preserve"> exact </w:t>
      </w:r>
      <w:r w:rsidRPr="00702420">
        <w:rPr>
          <w:rStyle w:val="Emphasis"/>
        </w:rPr>
        <w:t>same</w:t>
      </w:r>
      <w:r w:rsidRPr="00702420">
        <w:rPr>
          <w:sz w:val="16"/>
        </w:rPr>
        <w:t xml:space="preserve"> </w:t>
      </w:r>
      <w:r w:rsidRPr="00702420">
        <w:rPr>
          <w:rStyle w:val="StyleUnderline"/>
        </w:rPr>
        <w:t>seat will go the same way with the regular electorate</w:t>
      </w:r>
      <w:r w:rsidRPr="00702420">
        <w:rPr>
          <w:sz w:val="16"/>
        </w:rPr>
        <w:t xml:space="preserve"> even a few months later. </w:t>
      </w:r>
    </w:p>
    <w:p w14:paraId="34DCCA09" w14:textId="77777777" w:rsidR="00017CFF" w:rsidRPr="00702420" w:rsidRDefault="00017CFF" w:rsidP="00017CFF">
      <w:pPr>
        <w:rPr>
          <w:sz w:val="16"/>
        </w:rPr>
      </w:pPr>
      <w:r w:rsidRPr="00702420">
        <w:rPr>
          <w:sz w:val="16"/>
        </w:rPr>
        <w:t xml:space="preserve">But that doesn’t mean that special elections don’t have something to show us about what’s likely to happen next year. </w:t>
      </w:r>
    </w:p>
    <w:p w14:paraId="153F7F15" w14:textId="77777777" w:rsidR="00017CFF" w:rsidRPr="00702420" w:rsidRDefault="00017CFF" w:rsidP="00017CFF">
      <w:pPr>
        <w:rPr>
          <w:sz w:val="16"/>
        </w:rPr>
      </w:pPr>
      <w:r w:rsidRPr="00702420">
        <w:rPr>
          <w:sz w:val="16"/>
        </w:rPr>
        <w:t xml:space="preserve">According to the race watchers at The Downballot, Democrats have so far this year been outperforming Kamala Harris’s 2024 showing in districts with special elections by an average of 15.7 points. </w:t>
      </w:r>
    </w:p>
    <w:p w14:paraId="3FFB0ADE" w14:textId="77777777" w:rsidR="00017CFF" w:rsidRPr="00702420" w:rsidRDefault="00017CFF" w:rsidP="00017CFF">
      <w:pPr>
        <w:rPr>
          <w:sz w:val="16"/>
        </w:rPr>
      </w:pPr>
      <w:r w:rsidRPr="00702420">
        <w:rPr>
          <w:sz w:val="16"/>
        </w:rPr>
        <w:t xml:space="preserve">In some cases that means flipping red seats, and in others, like this week’s contests in Florida, it means running up the score. But whatever the outcome now, it can tell us a great deal about the all-important question for next year: Which party has the most intense core voters. </w:t>
      </w:r>
    </w:p>
    <w:p w14:paraId="1CDCB001" w14:textId="77777777" w:rsidR="00017CFF" w:rsidRPr="00702420" w:rsidRDefault="00017CFF" w:rsidP="00017CFF">
      <w:pPr>
        <w:rPr>
          <w:sz w:val="16"/>
        </w:rPr>
      </w:pPr>
      <w:r w:rsidRPr="00702420">
        <w:rPr>
          <w:sz w:val="16"/>
        </w:rPr>
        <w:t xml:space="preserve">In 2021, for example, Republicans showed substantial improvements over Trump’s 2020 presidential performance, particularly in the off-year contests in blue states Virginia and New Jersey. In the immediate aftermath of the Jan. 6 attack, the GOP brand was in the dumpster, but as time passed and an evidently dispirited and divided Democratic Party suffered from a pandemic hangover, things got better and better for the Republicans. By this time four years ago, Republicans were running well ahead of where Trump had finished in 2020. </w:t>
      </w:r>
    </w:p>
    <w:p w14:paraId="5958E988" w14:textId="77777777" w:rsidR="00017CFF" w:rsidRPr="00702420" w:rsidRDefault="00017CFF" w:rsidP="00017CFF">
      <w:pPr>
        <w:rPr>
          <w:sz w:val="16"/>
        </w:rPr>
      </w:pPr>
      <w:r w:rsidRPr="00702420">
        <w:rPr>
          <w:sz w:val="16"/>
        </w:rPr>
        <w:t>The gubernatorial candidates in Virginia and New Jersey confirmed the trend in November 2021, outpacing Trump’s prior performance by about 7 points each. As time went on, though, the environment seemed to cool for Republicans. In special House elections ahead of the big vote in 2022, Democrats started to turn things around. If you were looking for signs that the Republican wave had crested too soon for that cycle, you would have found it there.</w:t>
      </w:r>
    </w:p>
    <w:p w14:paraId="4303F813" w14:textId="77777777" w:rsidR="00017CFF" w:rsidRPr="00702420" w:rsidRDefault="00017CFF" w:rsidP="00017CFF">
      <w:pPr>
        <w:rPr>
          <w:sz w:val="16"/>
        </w:rPr>
      </w:pPr>
      <w:r w:rsidRPr="00702420">
        <w:rPr>
          <w:sz w:val="16"/>
        </w:rPr>
        <w:t xml:space="preserve">We’ll track the margin for the Democrats this time around for signs of building or slowing momentum. </w:t>
      </w:r>
    </w:p>
    <w:p w14:paraId="0A50B970" w14:textId="77777777" w:rsidR="00017CFF" w:rsidRPr="00702420" w:rsidRDefault="00017CFF" w:rsidP="00017CFF">
      <w:pPr>
        <w:rPr>
          <w:sz w:val="16"/>
        </w:rPr>
      </w:pPr>
      <w:r w:rsidRPr="00702420">
        <w:rPr>
          <w:rStyle w:val="Emphasis"/>
        </w:rPr>
        <w:t>Retirements</w:t>
      </w:r>
      <w:r w:rsidRPr="00702420">
        <w:rPr>
          <w:sz w:val="16"/>
        </w:rPr>
        <w:t xml:space="preserve">: This last one </w:t>
      </w:r>
      <w:r w:rsidRPr="00702420">
        <w:rPr>
          <w:rStyle w:val="StyleUnderline"/>
        </w:rPr>
        <w:t>should always be served with a</w:t>
      </w:r>
      <w:r w:rsidRPr="00702420">
        <w:rPr>
          <w:sz w:val="16"/>
        </w:rPr>
        <w:t xml:space="preserve"> </w:t>
      </w:r>
      <w:r w:rsidRPr="00702420">
        <w:rPr>
          <w:rStyle w:val="Emphasis"/>
        </w:rPr>
        <w:t>grain of salt</w:t>
      </w:r>
      <w:r w:rsidRPr="00702420">
        <w:rPr>
          <w:rStyle w:val="StyleUnderline"/>
        </w:rPr>
        <w:t>, but</w:t>
      </w:r>
      <w:r w:rsidRPr="00702420">
        <w:rPr>
          <w:sz w:val="16"/>
        </w:rPr>
        <w:t xml:space="preserve"> it </w:t>
      </w:r>
      <w:r w:rsidRPr="00702420">
        <w:rPr>
          <w:rStyle w:val="Emphasis"/>
        </w:rPr>
        <w:t>may</w:t>
      </w:r>
      <w:r w:rsidRPr="00702420">
        <w:rPr>
          <w:sz w:val="16"/>
        </w:rPr>
        <w:t xml:space="preserve"> </w:t>
      </w:r>
      <w:r w:rsidRPr="00702420">
        <w:rPr>
          <w:rStyle w:val="StyleUnderline"/>
        </w:rPr>
        <w:t>help add some</w:t>
      </w:r>
      <w:r w:rsidRPr="00702420">
        <w:rPr>
          <w:sz w:val="16"/>
        </w:rPr>
        <w:t xml:space="preserve"> </w:t>
      </w:r>
      <w:r w:rsidRPr="00702420">
        <w:rPr>
          <w:rStyle w:val="Emphasis"/>
        </w:rPr>
        <w:t>savor</w:t>
      </w:r>
      <w:r w:rsidRPr="00702420">
        <w:rPr>
          <w:sz w:val="16"/>
        </w:rPr>
        <w:t xml:space="preserve"> </w:t>
      </w:r>
      <w:r w:rsidRPr="00702420">
        <w:rPr>
          <w:rStyle w:val="StyleUnderline"/>
        </w:rPr>
        <w:t>if</w:t>
      </w:r>
      <w:r w:rsidRPr="00702420">
        <w:rPr>
          <w:sz w:val="16"/>
        </w:rPr>
        <w:t xml:space="preserve"> the </w:t>
      </w:r>
      <w:r w:rsidRPr="00702420">
        <w:rPr>
          <w:rStyle w:val="Emphasis"/>
        </w:rPr>
        <w:t>other</w:t>
      </w:r>
      <w:r w:rsidRPr="00702420">
        <w:rPr>
          <w:sz w:val="16"/>
        </w:rPr>
        <w:t xml:space="preserve"> </w:t>
      </w:r>
      <w:r w:rsidRPr="00702420">
        <w:rPr>
          <w:rStyle w:val="StyleUnderline"/>
        </w:rPr>
        <w:t xml:space="preserve">indicators are unclear. The rule of thumb is that </w:t>
      </w:r>
      <w:r w:rsidRPr="002A1BB9">
        <w:rPr>
          <w:rStyle w:val="StyleUnderline"/>
          <w:highlight w:val="cyan"/>
        </w:rPr>
        <w:t>if a party sees</w:t>
      </w:r>
      <w:r w:rsidRPr="00702420">
        <w:rPr>
          <w:rStyle w:val="StyleUnderline"/>
        </w:rPr>
        <w:t xml:space="preserve"> a </w:t>
      </w:r>
      <w:r w:rsidRPr="002A1BB9">
        <w:rPr>
          <w:rStyle w:val="Emphasis"/>
          <w:highlight w:val="cyan"/>
        </w:rPr>
        <w:t>mass exodus</w:t>
      </w:r>
      <w:r w:rsidRPr="00702420">
        <w:rPr>
          <w:rStyle w:val="StyleUnderline"/>
        </w:rPr>
        <w:t xml:space="preserve"> of its members in Congress, </w:t>
      </w:r>
      <w:r w:rsidRPr="002A1BB9">
        <w:rPr>
          <w:rStyle w:val="StyleUnderline"/>
          <w:highlight w:val="cyan"/>
        </w:rPr>
        <w:t>that’s</w:t>
      </w:r>
      <w:r w:rsidRPr="00702420">
        <w:rPr>
          <w:sz w:val="16"/>
        </w:rPr>
        <w:t xml:space="preserve"> a </w:t>
      </w:r>
      <w:r w:rsidRPr="002A1BB9">
        <w:rPr>
          <w:rStyle w:val="Emphasis"/>
          <w:highlight w:val="cyan"/>
        </w:rPr>
        <w:t>bad</w:t>
      </w:r>
      <w:r w:rsidRPr="00702420">
        <w:rPr>
          <w:sz w:val="16"/>
        </w:rPr>
        <w:t xml:space="preserve"> augury. </w:t>
      </w:r>
    </w:p>
    <w:p w14:paraId="55E6AA92" w14:textId="77777777" w:rsidR="00017CFF" w:rsidRPr="00702420" w:rsidRDefault="00017CFF" w:rsidP="00017CFF">
      <w:pPr>
        <w:rPr>
          <w:sz w:val="16"/>
        </w:rPr>
      </w:pPr>
      <w:r w:rsidRPr="00702420">
        <w:rPr>
          <w:rStyle w:val="StyleUnderline"/>
        </w:rPr>
        <w:t>So far</w:t>
      </w:r>
      <w:r w:rsidRPr="00702420">
        <w:rPr>
          <w:sz w:val="16"/>
        </w:rPr>
        <w:t>,</w:t>
      </w:r>
      <w:r w:rsidRPr="00702420">
        <w:rPr>
          <w:rStyle w:val="StyleUnderline"/>
        </w:rPr>
        <w:t xml:space="preserve"> </w:t>
      </w:r>
      <w:r w:rsidRPr="00702420">
        <w:rPr>
          <w:sz w:val="16"/>
        </w:rPr>
        <w:t xml:space="preserve">25 House members — </w:t>
      </w:r>
      <w:r w:rsidRPr="002A1BB9">
        <w:rPr>
          <w:rStyle w:val="Emphasis"/>
          <w:highlight w:val="cyan"/>
        </w:rPr>
        <w:t>15 Republicans</w:t>
      </w:r>
      <w:r w:rsidRPr="00702420">
        <w:rPr>
          <w:sz w:val="16"/>
        </w:rPr>
        <w:t xml:space="preserve"> and 10 Democrats — </w:t>
      </w:r>
      <w:r w:rsidRPr="00702420">
        <w:rPr>
          <w:rStyle w:val="StyleUnderline"/>
        </w:rPr>
        <w:t>have announced they</w:t>
      </w:r>
      <w:r w:rsidRPr="00702420">
        <w:rPr>
          <w:sz w:val="16"/>
        </w:rPr>
        <w:t xml:space="preserve"> </w:t>
      </w:r>
      <w:r w:rsidRPr="002A1BB9">
        <w:rPr>
          <w:rStyle w:val="Emphasis"/>
          <w:highlight w:val="cyan"/>
        </w:rPr>
        <w:t>won’t seek reelection</w:t>
      </w:r>
      <w:r w:rsidRPr="00702420">
        <w:rPr>
          <w:sz w:val="16"/>
        </w:rPr>
        <w:t xml:space="preserve"> next year. Some are retiring, others are running for different offices. Compare that to the previous midterm in 2022, when 49 members — 31 Democrats and 18 Republicans bowed out — or 2018 when 52 headed for the exits — 34 Republicans and 18 Democrats.</w:t>
      </w:r>
    </w:p>
    <w:p w14:paraId="0D2A7550" w14:textId="77777777" w:rsidR="00017CFF" w:rsidRPr="00702420" w:rsidRDefault="00017CFF" w:rsidP="00017CFF">
      <w:pPr>
        <w:rPr>
          <w:sz w:val="16"/>
        </w:rPr>
      </w:pPr>
      <w:r w:rsidRPr="00702420">
        <w:rPr>
          <w:sz w:val="16"/>
        </w:rPr>
        <w:t>In both cases, the retirement lists pointed to the eventual outcomes.</w:t>
      </w:r>
    </w:p>
    <w:p w14:paraId="30E34279" w14:textId="77777777" w:rsidR="00017CFF" w:rsidRPr="00702420" w:rsidRDefault="00017CFF" w:rsidP="00017CFF">
      <w:pPr>
        <w:rPr>
          <w:sz w:val="16"/>
        </w:rPr>
      </w:pPr>
      <w:r w:rsidRPr="00702420">
        <w:rPr>
          <w:sz w:val="16"/>
        </w:rPr>
        <w:t>The Senate casualty list gets more attention because the decisions are more consequential in races where candidate quality matters almost as much as partisanship. But we’ll be keeping a close eye on the House number because it is a kind of crowdsourced estimate of the overall political climate.</w:t>
      </w:r>
    </w:p>
    <w:p w14:paraId="1979EF94" w14:textId="77777777" w:rsidR="00017CFF" w:rsidRPr="00702420" w:rsidRDefault="00017CFF" w:rsidP="00017CFF">
      <w:pPr>
        <w:rPr>
          <w:sz w:val="16"/>
        </w:rPr>
      </w:pPr>
      <w:r w:rsidRPr="00702420">
        <w:rPr>
          <w:sz w:val="16"/>
        </w:rPr>
        <w:t xml:space="preserve">Retirements are both a result and cause of a challenging cycle for a party. Incumbents know their districts best and can be canaries in the electoral coal mines, but those retirements may also put seats in play that would otherwise have been preserved. </w:t>
      </w:r>
    </w:p>
    <w:p w14:paraId="75E8CF83" w14:textId="77777777" w:rsidR="00017CFF" w:rsidRPr="00702420" w:rsidRDefault="00017CFF" w:rsidP="00017CFF">
      <w:pPr>
        <w:rPr>
          <w:sz w:val="16"/>
        </w:rPr>
      </w:pPr>
      <w:r w:rsidRPr="00702420">
        <w:rPr>
          <w:sz w:val="16"/>
        </w:rPr>
        <w:t xml:space="preserve">We would expect to see the overall number increase to at least 40, while the rough partisan gap is maintained. </w:t>
      </w:r>
      <w:r w:rsidRPr="00702420">
        <w:rPr>
          <w:rStyle w:val="StyleUnderline"/>
        </w:rPr>
        <w:t>In a midterm year, the party in power almost always sees</w:t>
      </w:r>
      <w:r w:rsidRPr="00702420">
        <w:rPr>
          <w:sz w:val="16"/>
        </w:rPr>
        <w:t xml:space="preserve"> </w:t>
      </w:r>
      <w:r w:rsidRPr="00702420">
        <w:rPr>
          <w:rStyle w:val="Emphasis"/>
        </w:rPr>
        <w:t>more retirements</w:t>
      </w:r>
      <w:r w:rsidRPr="00702420">
        <w:rPr>
          <w:sz w:val="16"/>
        </w:rPr>
        <w:t xml:space="preserve">. There can be exceptions when the balance of power is lopsided, like the 2014 contest when Republican departures outnumbered the Democrats 25 to 16. But </w:t>
      </w:r>
      <w:r w:rsidRPr="00702420">
        <w:rPr>
          <w:rStyle w:val="StyleUnderline"/>
        </w:rPr>
        <w:t>with the House</w:t>
      </w:r>
      <w:r w:rsidRPr="00702420">
        <w:rPr>
          <w:sz w:val="16"/>
        </w:rPr>
        <w:t xml:space="preserve"> so </w:t>
      </w:r>
      <w:r w:rsidRPr="00702420">
        <w:rPr>
          <w:rStyle w:val="Emphasis"/>
        </w:rPr>
        <w:t>narrowly divided</w:t>
      </w:r>
      <w:r w:rsidRPr="00702420">
        <w:rPr>
          <w:rStyle w:val="StyleUnderline"/>
        </w:rPr>
        <w:t>, the</w:t>
      </w:r>
      <w:r w:rsidRPr="00702420">
        <w:rPr>
          <w:sz w:val="16"/>
        </w:rPr>
        <w:t xml:space="preserve"> </w:t>
      </w:r>
      <w:r w:rsidRPr="00702420">
        <w:rPr>
          <w:rStyle w:val="Emphasis"/>
        </w:rPr>
        <w:t>partisan gap</w:t>
      </w:r>
      <w:r w:rsidRPr="00702420">
        <w:rPr>
          <w:sz w:val="16"/>
        </w:rPr>
        <w:t xml:space="preserve"> </w:t>
      </w:r>
      <w:r w:rsidRPr="00702420">
        <w:rPr>
          <w:rStyle w:val="StyleUnderline"/>
        </w:rPr>
        <w:t>should be</w:t>
      </w:r>
      <w:r w:rsidRPr="00702420">
        <w:rPr>
          <w:sz w:val="16"/>
        </w:rPr>
        <w:t xml:space="preserve"> </w:t>
      </w:r>
      <w:r w:rsidRPr="002A1BB9">
        <w:rPr>
          <w:rStyle w:val="Emphasis"/>
          <w:highlight w:val="cyan"/>
        </w:rPr>
        <w:t>telling</w:t>
      </w:r>
      <w:r w:rsidRPr="00702420">
        <w:rPr>
          <w:sz w:val="16"/>
        </w:rPr>
        <w:t>.</w:t>
      </w:r>
    </w:p>
    <w:p w14:paraId="7F6DD11E" w14:textId="77777777" w:rsidR="00017CFF" w:rsidRDefault="00017CFF" w:rsidP="00017CFF">
      <w:pPr>
        <w:rPr>
          <w:sz w:val="16"/>
        </w:rPr>
      </w:pPr>
      <w:r w:rsidRPr="00702420">
        <w:rPr>
          <w:rStyle w:val="StyleUnderline"/>
        </w:rPr>
        <w:t xml:space="preserve">If Republicans keep their current deficit, roughly 50 percent more retirements than the Democrats, that would be a sign </w:t>
      </w:r>
      <w:r w:rsidRPr="002A1BB9">
        <w:rPr>
          <w:rStyle w:val="StyleUnderline"/>
          <w:highlight w:val="cyan"/>
        </w:rPr>
        <w:t>of a</w:t>
      </w:r>
      <w:r w:rsidRPr="00702420">
        <w:rPr>
          <w:sz w:val="16"/>
        </w:rPr>
        <w:t xml:space="preserve"> typically </w:t>
      </w:r>
      <w:r w:rsidRPr="002A1BB9">
        <w:rPr>
          <w:rStyle w:val="Emphasis"/>
          <w:highlight w:val="cyan"/>
        </w:rPr>
        <w:t>lousy midterm year</w:t>
      </w:r>
      <w:r w:rsidRPr="00702420">
        <w:rPr>
          <w:sz w:val="16"/>
        </w:rPr>
        <w:t xml:space="preserve"> </w:t>
      </w:r>
      <w:r w:rsidRPr="00702420">
        <w:rPr>
          <w:rStyle w:val="StyleUnderline"/>
        </w:rPr>
        <w:t>for the in party. Anything</w:t>
      </w:r>
      <w:r w:rsidRPr="00702420">
        <w:rPr>
          <w:sz w:val="16"/>
        </w:rPr>
        <w:t xml:space="preserve"> </w:t>
      </w:r>
      <w:r w:rsidRPr="00702420">
        <w:rPr>
          <w:rStyle w:val="Emphasis"/>
        </w:rPr>
        <w:t>greater</w:t>
      </w:r>
      <w:r w:rsidRPr="00702420">
        <w:rPr>
          <w:sz w:val="16"/>
        </w:rPr>
        <w:t xml:space="preserve"> than that </w:t>
      </w:r>
      <w:r w:rsidRPr="00702420">
        <w:rPr>
          <w:rStyle w:val="StyleUnderline"/>
        </w:rPr>
        <w:t>would be a</w:t>
      </w:r>
      <w:r w:rsidRPr="00702420">
        <w:rPr>
          <w:sz w:val="16"/>
        </w:rPr>
        <w:t xml:space="preserve"> </w:t>
      </w:r>
      <w:r w:rsidRPr="00702420">
        <w:rPr>
          <w:rStyle w:val="Emphasis"/>
        </w:rPr>
        <w:t>tsunami warning</w:t>
      </w:r>
      <w:r w:rsidRPr="00702420">
        <w:rPr>
          <w:sz w:val="16"/>
        </w:rPr>
        <w:t xml:space="preserve"> while anything closer to parity could be another indicator of a strong showing for the incumbent party</w:t>
      </w:r>
    </w:p>
    <w:p w14:paraId="32FC67C2" w14:textId="77777777" w:rsidR="00017CFF" w:rsidRPr="00AA1B8A" w:rsidRDefault="00017CFF" w:rsidP="00017CFF">
      <w:pPr>
        <w:pStyle w:val="Heading4"/>
        <w:rPr>
          <w:rFonts w:cs="Calibri"/>
        </w:rPr>
      </w:pPr>
      <w:r>
        <w:t xml:space="preserve">4. History and polling mean it’s safe. </w:t>
      </w:r>
    </w:p>
    <w:p w14:paraId="18253AB2" w14:textId="77777777" w:rsidR="00017CFF" w:rsidRDefault="00017CFF" w:rsidP="00017CFF">
      <w:r>
        <w:t xml:space="preserve">William </w:t>
      </w:r>
      <w:r w:rsidRPr="0031327F">
        <w:rPr>
          <w:rStyle w:val="Style13ptBold"/>
        </w:rPr>
        <w:t>Galston 8/28</w:t>
      </w:r>
      <w:r>
        <w:t>, Senior Fellow and the Ezra K. Zilkha Chair in the Governance Studies program at Brookings, Acting Dean at the School of Public Policy, University of Maryland, "What history tells us about the 2026 midterm elections," Brookings, 08/28/2025, https://www.brookings.edu/articles/what-history-tells-us-about-the-2026-midterm-elections/</w:t>
      </w:r>
    </w:p>
    <w:p w14:paraId="6749817F" w14:textId="77777777" w:rsidR="00017CFF" w:rsidRPr="00AA1B8A" w:rsidRDefault="00017CFF" w:rsidP="00017CFF">
      <w:pPr>
        <w:rPr>
          <w:sz w:val="16"/>
        </w:rPr>
      </w:pPr>
      <w:r w:rsidRPr="00AA1B8A">
        <w:rPr>
          <w:sz w:val="16"/>
        </w:rPr>
        <w:t xml:space="preserve">As we have seen, </w:t>
      </w:r>
      <w:r w:rsidRPr="002A1BB9">
        <w:rPr>
          <w:rStyle w:val="StyleUnderline"/>
          <w:highlight w:val="cyan"/>
        </w:rPr>
        <w:t>the president’s party</w:t>
      </w:r>
      <w:r w:rsidRPr="00AA1B8A">
        <w:rPr>
          <w:rStyle w:val="StyleUnderline"/>
        </w:rPr>
        <w:t xml:space="preserve"> </w:t>
      </w:r>
      <w:r w:rsidRPr="001506CB">
        <w:rPr>
          <w:rStyle w:val="Emphasis"/>
        </w:rPr>
        <w:t xml:space="preserve">almost </w:t>
      </w:r>
      <w:r w:rsidRPr="002A1BB9">
        <w:rPr>
          <w:rStyle w:val="Emphasis"/>
          <w:highlight w:val="cyan"/>
        </w:rPr>
        <w:t>always loses</w:t>
      </w:r>
      <w:r w:rsidRPr="001506CB">
        <w:rPr>
          <w:rStyle w:val="Emphasis"/>
        </w:rPr>
        <w:t xml:space="preserve"> ground</w:t>
      </w:r>
      <w:r w:rsidRPr="00AA1B8A">
        <w:rPr>
          <w:rStyle w:val="StyleUnderline"/>
        </w:rPr>
        <w:t xml:space="preserve"> </w:t>
      </w:r>
      <w:r w:rsidRPr="002A1BB9">
        <w:rPr>
          <w:rStyle w:val="StyleUnderline"/>
          <w:highlight w:val="cyan"/>
        </w:rPr>
        <w:t>in the midterm</w:t>
      </w:r>
      <w:r w:rsidRPr="00AA1B8A">
        <w:rPr>
          <w:rStyle w:val="StyleUnderline"/>
        </w:rPr>
        <w:t xml:space="preserve"> election following his victory, </w:t>
      </w:r>
      <w:r w:rsidRPr="00AA1B8A">
        <w:rPr>
          <w:sz w:val="16"/>
        </w:rPr>
        <w:t xml:space="preserve">and </w:t>
      </w:r>
      <w:r w:rsidRPr="00AA1B8A">
        <w:rPr>
          <w:rStyle w:val="StyleUnderline"/>
        </w:rPr>
        <w:t>the</w:t>
      </w:r>
      <w:r w:rsidRPr="00AA1B8A">
        <w:rPr>
          <w:sz w:val="16"/>
        </w:rPr>
        <w:t xml:space="preserve"> </w:t>
      </w:r>
      <w:r w:rsidRPr="00AA1B8A">
        <w:rPr>
          <w:rStyle w:val="StyleUnderline"/>
        </w:rPr>
        <w:t>unusual circumstances</w:t>
      </w:r>
      <w:r w:rsidRPr="00AA1B8A">
        <w:rPr>
          <w:sz w:val="16"/>
        </w:rPr>
        <w:t xml:space="preserve"> </w:t>
      </w:r>
      <w:r w:rsidRPr="001506CB">
        <w:rPr>
          <w:rStyle w:val="Emphasis"/>
        </w:rPr>
        <w:t>that fueled the two exceptions since the 1930s do not</w:t>
      </w:r>
      <w:r w:rsidRPr="00AA1B8A">
        <w:rPr>
          <w:sz w:val="16"/>
        </w:rPr>
        <w:t xml:space="preserve"> </w:t>
      </w:r>
      <w:r w:rsidRPr="00AA1B8A">
        <w:rPr>
          <w:rStyle w:val="StyleUnderline"/>
        </w:rPr>
        <w:t>seem to prevail today</w:t>
      </w:r>
      <w:r w:rsidRPr="00AA1B8A">
        <w:rPr>
          <w:sz w:val="16"/>
        </w:rPr>
        <w:t xml:space="preserve">. </w:t>
      </w:r>
      <w:r w:rsidRPr="00AA1B8A">
        <w:rPr>
          <w:rStyle w:val="StyleUnderline"/>
        </w:rPr>
        <w:t>After</w:t>
      </w:r>
      <w:r w:rsidRPr="00AA1B8A">
        <w:rPr>
          <w:sz w:val="16"/>
        </w:rPr>
        <w:t xml:space="preserve"> the </w:t>
      </w:r>
      <w:r w:rsidRPr="00AA1B8A">
        <w:rPr>
          <w:rStyle w:val="StyleUnderline"/>
        </w:rPr>
        <w:t>2024</w:t>
      </w:r>
      <w:r w:rsidRPr="00AA1B8A">
        <w:rPr>
          <w:sz w:val="16"/>
        </w:rPr>
        <w:t xml:space="preserve"> election, moreover, </w:t>
      </w:r>
      <w:r w:rsidRPr="00AA1B8A">
        <w:rPr>
          <w:rStyle w:val="StyleUnderline"/>
        </w:rPr>
        <w:t>Republicans</w:t>
      </w:r>
      <w:r w:rsidRPr="00AA1B8A">
        <w:rPr>
          <w:sz w:val="16"/>
        </w:rPr>
        <w:t xml:space="preserve"> </w:t>
      </w:r>
      <w:r w:rsidRPr="001506CB">
        <w:rPr>
          <w:rStyle w:val="Emphasis"/>
        </w:rPr>
        <w:t>held only 220 seats</w:t>
      </w:r>
      <w:r w:rsidRPr="00AA1B8A">
        <w:rPr>
          <w:sz w:val="16"/>
        </w:rPr>
        <w:t xml:space="preserve">, </w:t>
      </w:r>
      <w:r w:rsidRPr="00AA1B8A">
        <w:rPr>
          <w:rStyle w:val="StyleUnderline"/>
        </w:rPr>
        <w:t>just</w:t>
      </w:r>
      <w:r w:rsidRPr="00AA1B8A">
        <w:rPr>
          <w:sz w:val="16"/>
        </w:rPr>
        <w:t xml:space="preserve"> </w:t>
      </w:r>
      <w:r w:rsidRPr="001506CB">
        <w:rPr>
          <w:rStyle w:val="Emphasis"/>
        </w:rPr>
        <w:t>two more than the</w:t>
      </w:r>
      <w:r w:rsidRPr="00AA1B8A">
        <w:rPr>
          <w:sz w:val="16"/>
        </w:rPr>
        <w:t xml:space="preserve"> minimum needed for a </w:t>
      </w:r>
      <w:r w:rsidRPr="001506CB">
        <w:rPr>
          <w:rStyle w:val="Emphasis"/>
        </w:rPr>
        <w:t>majority</w:t>
      </w:r>
      <w:r w:rsidRPr="00AA1B8A">
        <w:rPr>
          <w:sz w:val="16"/>
        </w:rPr>
        <w:t xml:space="preserve">. </w:t>
      </w:r>
      <w:r w:rsidRPr="00AA1B8A">
        <w:rPr>
          <w:rStyle w:val="StyleUnderline"/>
        </w:rPr>
        <w:t>Barring</w:t>
      </w:r>
      <w:r w:rsidRPr="00AA1B8A">
        <w:rPr>
          <w:sz w:val="16"/>
        </w:rPr>
        <w:t xml:space="preserve"> </w:t>
      </w:r>
      <w:r w:rsidRPr="001506CB">
        <w:rPr>
          <w:rStyle w:val="Emphasis"/>
        </w:rPr>
        <w:t>unforeseeable game-changing events</w:t>
      </w:r>
      <w:r w:rsidRPr="00AA1B8A">
        <w:rPr>
          <w:sz w:val="16"/>
        </w:rPr>
        <w:t xml:space="preserve"> during the next 14 months, </w:t>
      </w:r>
      <w:r w:rsidRPr="002A1BB9">
        <w:rPr>
          <w:rStyle w:val="StyleUnderline"/>
          <w:highlight w:val="cyan"/>
        </w:rPr>
        <w:t>the probability</w:t>
      </w:r>
      <w:r w:rsidRPr="00AA1B8A">
        <w:rPr>
          <w:rStyle w:val="StyleUnderline"/>
        </w:rPr>
        <w:t xml:space="preserve"> that Republicans will lose</w:t>
      </w:r>
      <w:r w:rsidRPr="00AA1B8A">
        <w:rPr>
          <w:sz w:val="16"/>
        </w:rPr>
        <w:t xml:space="preserve"> control of the House </w:t>
      </w:r>
      <w:r w:rsidRPr="002A1BB9">
        <w:rPr>
          <w:rStyle w:val="Emphasis"/>
          <w:highlight w:val="cyan"/>
        </w:rPr>
        <w:t>is very high.</w:t>
      </w:r>
    </w:p>
    <w:p w14:paraId="09F9E63E" w14:textId="77777777" w:rsidR="00017CFF" w:rsidRPr="00AA1B8A" w:rsidRDefault="00017CFF" w:rsidP="00017CFF">
      <w:pPr>
        <w:rPr>
          <w:b/>
          <w:iCs/>
          <w:u w:val="single"/>
          <w:bdr w:val="single" w:sz="8" w:space="0" w:color="auto"/>
        </w:rPr>
      </w:pPr>
      <w:r w:rsidRPr="00AA1B8A">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2A1BB9">
        <w:rPr>
          <w:rStyle w:val="StyleUnderline"/>
          <w:highlight w:val="cyan"/>
        </w:rPr>
        <w:t>with</w:t>
      </w:r>
      <w:r w:rsidRPr="00AA1B8A">
        <w:rPr>
          <w:sz w:val="16"/>
        </w:rPr>
        <w:t xml:space="preserve"> their own </w:t>
      </w:r>
      <w:r w:rsidRPr="002A1BB9">
        <w:rPr>
          <w:rStyle w:val="StyleUnderline"/>
          <w:highlight w:val="cyan"/>
        </w:rPr>
        <w:t>redistricting</w:t>
      </w:r>
      <w:r w:rsidRPr="00AA1B8A">
        <w:rPr>
          <w:sz w:val="16"/>
        </w:rPr>
        <w:t xml:space="preserve"> plan. But </w:t>
      </w:r>
      <w:r w:rsidRPr="001506CB">
        <w:rPr>
          <w:rStyle w:val="Emphasis"/>
        </w:rPr>
        <w:t>when the dust settles</w:t>
      </w:r>
      <w:r w:rsidRPr="00AA1B8A">
        <w:rPr>
          <w:sz w:val="16"/>
        </w:rPr>
        <w:t xml:space="preserve">, </w:t>
      </w:r>
      <w:r w:rsidRPr="002A1BB9">
        <w:rPr>
          <w:rStyle w:val="StyleUnderline"/>
          <w:highlight w:val="cyan"/>
        </w:rPr>
        <w:t>the</w:t>
      </w:r>
      <w:r w:rsidRPr="00AA1B8A">
        <w:rPr>
          <w:rStyle w:val="StyleUnderline"/>
        </w:rPr>
        <w:t xml:space="preserve"> </w:t>
      </w:r>
      <w:r w:rsidRPr="002A1BB9">
        <w:rPr>
          <w:rStyle w:val="StyleUnderline"/>
          <w:highlight w:val="cyan"/>
        </w:rPr>
        <w:t>number of seats</w:t>
      </w:r>
      <w:r w:rsidRPr="00AA1B8A">
        <w:rPr>
          <w:rStyle w:val="StyleUnderline"/>
        </w:rPr>
        <w:t xml:space="preserve"> </w:t>
      </w:r>
      <w:r w:rsidRPr="002A1BB9">
        <w:rPr>
          <w:rStyle w:val="StyleUnderline"/>
          <w:highlight w:val="cyan"/>
        </w:rPr>
        <w:t>Dem</w:t>
      </w:r>
      <w:r w:rsidRPr="00AA1B8A">
        <w:rPr>
          <w:rStyle w:val="StyleUnderline"/>
        </w:rPr>
        <w:t xml:space="preserve">ocrats will </w:t>
      </w:r>
      <w:r w:rsidRPr="002A1BB9">
        <w:rPr>
          <w:rStyle w:val="StyleUnderline"/>
          <w:highlight w:val="cyan"/>
        </w:rPr>
        <w:t>need</w:t>
      </w:r>
      <w:r w:rsidRPr="00AA1B8A">
        <w:rPr>
          <w:rStyle w:val="StyleUnderline"/>
        </w:rPr>
        <w:t xml:space="preserve"> to take over the House</w:t>
      </w:r>
      <w:r w:rsidRPr="00AA1B8A">
        <w:rPr>
          <w:sz w:val="16"/>
        </w:rPr>
        <w:t xml:space="preserve"> </w:t>
      </w:r>
      <w:r w:rsidRPr="002A1BB9">
        <w:rPr>
          <w:rStyle w:val="Emphasis"/>
          <w:highlight w:val="cyan"/>
        </w:rPr>
        <w:t>will remain in single digits</w:t>
      </w:r>
      <w:r w:rsidRPr="00AA1B8A">
        <w:rPr>
          <w:sz w:val="16"/>
        </w:rPr>
        <w:t xml:space="preserve">, </w:t>
      </w:r>
      <w:r w:rsidRPr="00AA1B8A">
        <w:rPr>
          <w:rStyle w:val="StyleUnderline"/>
        </w:rPr>
        <w:t>a</w:t>
      </w:r>
      <w:r w:rsidRPr="00AA1B8A">
        <w:rPr>
          <w:sz w:val="16"/>
        </w:rPr>
        <w:t xml:space="preserve"> </w:t>
      </w:r>
      <w:r w:rsidRPr="001506CB">
        <w:rPr>
          <w:rStyle w:val="Emphasis"/>
        </w:rPr>
        <w:t>modest number by historical standards.</w:t>
      </w:r>
    </w:p>
    <w:p w14:paraId="53028AB9" w14:textId="77777777" w:rsidR="00017CFF" w:rsidRPr="00AA1B8A" w:rsidRDefault="00017CFF" w:rsidP="00017CFF">
      <w:pPr>
        <w:rPr>
          <w:sz w:val="16"/>
        </w:rPr>
      </w:pPr>
      <w:r w:rsidRPr="00AA1B8A">
        <w:rPr>
          <w:sz w:val="16"/>
        </w:rPr>
        <w:t xml:space="preserve">If history is any guide, President </w:t>
      </w:r>
      <w:r w:rsidRPr="00AA1B8A">
        <w:rPr>
          <w:rStyle w:val="StyleUnderline"/>
        </w:rPr>
        <w:t>Trump’s</w:t>
      </w:r>
      <w:r w:rsidRPr="00AA1B8A">
        <w:rPr>
          <w:sz w:val="16"/>
        </w:rPr>
        <w:t xml:space="preserve"> personal </w:t>
      </w:r>
      <w:r w:rsidRPr="00AA1B8A">
        <w:rPr>
          <w:rStyle w:val="StyleUnderline"/>
        </w:rPr>
        <w:t>relationship with his supporters</w:t>
      </w:r>
      <w:r w:rsidRPr="00AA1B8A">
        <w:rPr>
          <w:sz w:val="16"/>
        </w:rPr>
        <w:t xml:space="preserve"> </w:t>
      </w:r>
      <w:r w:rsidRPr="001506CB">
        <w:rPr>
          <w:rStyle w:val="Emphasis"/>
        </w:rPr>
        <w:t>may work to the Democrats’ advantage</w:t>
      </w:r>
      <w:r w:rsidRPr="00AA1B8A">
        <w:rPr>
          <w:sz w:val="16"/>
        </w:rPr>
        <w:t xml:space="preserve">, </w:t>
      </w:r>
      <w:r w:rsidRPr="00AA1B8A">
        <w:rPr>
          <w:rStyle w:val="StyleUnderline"/>
        </w:rPr>
        <w:t>as it did in</w:t>
      </w:r>
      <w:r w:rsidRPr="00AA1B8A">
        <w:rPr>
          <w:sz w:val="16"/>
        </w:rPr>
        <w:t xml:space="preserve"> the </w:t>
      </w:r>
      <w:r w:rsidRPr="001506CB">
        <w:rPr>
          <w:rStyle w:val="Emphasis"/>
        </w:rPr>
        <w:t>2018</w:t>
      </w:r>
      <w:r w:rsidRPr="00AA1B8A">
        <w:rPr>
          <w:sz w:val="16"/>
        </w:rPr>
        <w:t xml:space="preserve"> midterm election </w:t>
      </w:r>
      <w:r w:rsidRPr="00AA1B8A">
        <w:rPr>
          <w:rStyle w:val="StyleUnderline"/>
        </w:rPr>
        <w:t xml:space="preserve">after Trump’s upset victory </w:t>
      </w:r>
      <w:r w:rsidRPr="00AA1B8A">
        <w:rPr>
          <w:sz w:val="16"/>
        </w:rPr>
        <w:t xml:space="preserve">over Hillary Clinton in 2016. </w:t>
      </w:r>
      <w:r w:rsidRPr="002A1BB9">
        <w:rPr>
          <w:rStyle w:val="StyleUnderline"/>
          <w:highlight w:val="cyan"/>
        </w:rPr>
        <w:t>In 2018</w:t>
      </w:r>
      <w:r w:rsidRPr="00AA1B8A">
        <w:rPr>
          <w:rStyle w:val="StyleUnderline"/>
        </w:rPr>
        <w:t xml:space="preserve">, total </w:t>
      </w:r>
      <w:r w:rsidRPr="002A1BB9">
        <w:rPr>
          <w:rStyle w:val="StyleUnderline"/>
          <w:highlight w:val="cyan"/>
        </w:rPr>
        <w:t>support</w:t>
      </w:r>
      <w:r w:rsidRPr="002A1BB9">
        <w:rPr>
          <w:sz w:val="16"/>
          <w:highlight w:val="cyan"/>
        </w:rPr>
        <w:t xml:space="preserve"> </w:t>
      </w:r>
      <w:r w:rsidRPr="002A1BB9">
        <w:rPr>
          <w:rStyle w:val="StyleUnderline"/>
          <w:highlight w:val="cyan"/>
        </w:rPr>
        <w:t>for</w:t>
      </w:r>
      <w:r w:rsidRPr="00AA1B8A">
        <w:rPr>
          <w:sz w:val="16"/>
        </w:rPr>
        <w:t xml:space="preserve"> House </w:t>
      </w:r>
      <w:r w:rsidRPr="002A1BB9">
        <w:rPr>
          <w:rStyle w:val="StyleUnderline"/>
          <w:highlight w:val="cyan"/>
        </w:rPr>
        <w:t>Rep</w:t>
      </w:r>
      <w:r w:rsidRPr="00AA1B8A">
        <w:rPr>
          <w:rStyle w:val="StyleUnderline"/>
        </w:rPr>
        <w:t>ublican candidates</w:t>
      </w:r>
      <w:r w:rsidRPr="00AA1B8A">
        <w:rPr>
          <w:sz w:val="16"/>
        </w:rPr>
        <w:t xml:space="preserve"> </w:t>
      </w:r>
      <w:r w:rsidRPr="002A1BB9">
        <w:rPr>
          <w:rStyle w:val="Emphasis"/>
          <w:highlight w:val="cyan"/>
        </w:rPr>
        <w:t>fell by more than 11.9 million</w:t>
      </w:r>
      <w:r w:rsidRPr="001506CB">
        <w:rPr>
          <w:rStyle w:val="Emphasis"/>
        </w:rPr>
        <w:t xml:space="preserve"> votes</w:t>
      </w:r>
      <w:r w:rsidRPr="00AA1B8A">
        <w:rPr>
          <w:sz w:val="16"/>
        </w:rPr>
        <w:t xml:space="preserve"> (19%) from its 2016 level. </w:t>
      </w:r>
      <w:r w:rsidRPr="00AA1B8A">
        <w:rPr>
          <w:rStyle w:val="StyleUnderline"/>
        </w:rPr>
        <w:t>Many Trump supporters</w:t>
      </w:r>
      <w:r w:rsidRPr="00AA1B8A">
        <w:rPr>
          <w:sz w:val="16"/>
        </w:rPr>
        <w:t xml:space="preserve"> </w:t>
      </w:r>
      <w:r w:rsidRPr="001506CB">
        <w:rPr>
          <w:rStyle w:val="Emphasis"/>
        </w:rPr>
        <w:t>didn’t turn out</w:t>
      </w:r>
      <w:r w:rsidRPr="00AA1B8A">
        <w:rPr>
          <w:sz w:val="16"/>
        </w:rPr>
        <w:t xml:space="preserve"> to vote when his name didn’t appear on the ballot. By contrast, total votes for House Democratic candidates in 2018 fell by only 845,000 (less than 2%) from their level two years earlier. </w:t>
      </w:r>
      <w:r w:rsidRPr="00AA1B8A">
        <w:rPr>
          <w:rStyle w:val="StyleUnderline"/>
        </w:rPr>
        <w:t>The result</w:t>
      </w:r>
      <w:r w:rsidRPr="00AA1B8A">
        <w:rPr>
          <w:sz w:val="16"/>
        </w:rPr>
        <w:t xml:space="preserve">: </w:t>
      </w:r>
      <w:r w:rsidRPr="001506CB">
        <w:rPr>
          <w:rStyle w:val="Emphasis"/>
        </w:rPr>
        <w:t>a 41-seat gain for House Democrats</w:t>
      </w:r>
      <w:r w:rsidRPr="00AA1B8A">
        <w:rPr>
          <w:sz w:val="16"/>
        </w:rPr>
        <w:t>, enabling them to regain control of the House with a 36-seat majority.</w:t>
      </w:r>
    </w:p>
    <w:p w14:paraId="2390CFDF" w14:textId="77777777" w:rsidR="00017CFF" w:rsidRPr="00AA1B8A" w:rsidRDefault="00017CFF" w:rsidP="00017CFF">
      <w:pPr>
        <w:rPr>
          <w:sz w:val="16"/>
        </w:rPr>
      </w:pPr>
      <w:r w:rsidRPr="00AA1B8A">
        <w:rPr>
          <w:rStyle w:val="StyleUnderline"/>
        </w:rPr>
        <w:t xml:space="preserve">There is </w:t>
      </w:r>
      <w:r w:rsidRPr="001506CB">
        <w:rPr>
          <w:rStyle w:val="Emphasis"/>
        </w:rPr>
        <w:t>no modern precedent</w:t>
      </w:r>
      <w:r w:rsidRPr="00AA1B8A">
        <w:rPr>
          <w:sz w:val="16"/>
        </w:rPr>
        <w:t xml:space="preserve"> </w:t>
      </w:r>
      <w:r w:rsidRPr="00AA1B8A">
        <w:rPr>
          <w:rStyle w:val="StyleUnderline"/>
        </w:rPr>
        <w:t>for</w:t>
      </w:r>
      <w:r w:rsidRPr="00AA1B8A">
        <w:rPr>
          <w:sz w:val="16"/>
        </w:rPr>
        <w:t xml:space="preserve"> such </w:t>
      </w:r>
      <w:r w:rsidRPr="00AA1B8A">
        <w:rPr>
          <w:rStyle w:val="StyleUnderline"/>
        </w:rPr>
        <w:t>a small gap between a party’s congressional showing in presidential and midterm elections, suggesting</w:t>
      </w:r>
      <w:r w:rsidRPr="00AA1B8A">
        <w:rPr>
          <w:sz w:val="16"/>
        </w:rPr>
        <w:t xml:space="preserve"> that </w:t>
      </w:r>
      <w:r w:rsidRPr="002A1BB9">
        <w:rPr>
          <w:rStyle w:val="StyleUnderline"/>
          <w:highlight w:val="cyan"/>
        </w:rPr>
        <w:t>Trump’s</w:t>
      </w:r>
      <w:r w:rsidRPr="00AA1B8A">
        <w:rPr>
          <w:rStyle w:val="StyleUnderline"/>
        </w:rPr>
        <w:t xml:space="preserve"> intense personal </w:t>
      </w:r>
      <w:r w:rsidRPr="002A1BB9">
        <w:rPr>
          <w:rStyle w:val="StyleUnderline"/>
          <w:highlight w:val="cyan"/>
        </w:rPr>
        <w:t>support</w:t>
      </w:r>
      <w:r w:rsidRPr="002A1BB9">
        <w:rPr>
          <w:sz w:val="16"/>
          <w:highlight w:val="cyan"/>
        </w:rPr>
        <w:t xml:space="preserve"> </w:t>
      </w:r>
      <w:r w:rsidRPr="002A1BB9">
        <w:rPr>
          <w:rStyle w:val="Emphasis"/>
          <w:highlight w:val="cyan"/>
        </w:rPr>
        <w:t>was matched by</w:t>
      </w:r>
      <w:r w:rsidRPr="001506CB">
        <w:rPr>
          <w:rStyle w:val="Emphasis"/>
        </w:rPr>
        <w:t xml:space="preserve"> the </w:t>
      </w:r>
      <w:r w:rsidRPr="002A1BB9">
        <w:rPr>
          <w:rStyle w:val="Emphasis"/>
          <w:highlight w:val="cyan"/>
        </w:rPr>
        <w:t>antipathy</w:t>
      </w:r>
      <w:r w:rsidRPr="001506CB">
        <w:rPr>
          <w:rStyle w:val="Emphasis"/>
        </w:rPr>
        <w:t xml:space="preserve"> he aroused</w:t>
      </w:r>
      <w:r w:rsidRPr="00AA1B8A">
        <w:rPr>
          <w:sz w:val="16"/>
        </w:rPr>
        <w:t xml:space="preserve"> among Democrats. </w:t>
      </w:r>
      <w:r w:rsidRPr="00AA1B8A">
        <w:rPr>
          <w:rStyle w:val="StyleUnderline"/>
        </w:rPr>
        <w:t>Nor is there evidenc</w:t>
      </w:r>
      <w:r w:rsidRPr="00AA1B8A">
        <w:rPr>
          <w:sz w:val="16"/>
        </w:rPr>
        <w:t xml:space="preserve">e that the </w:t>
      </w:r>
      <w:r w:rsidRPr="001506CB">
        <w:rPr>
          <w:rStyle w:val="Emphasis"/>
        </w:rPr>
        <w:t>intensity of Democratic opposition to Trump has diminished</w:t>
      </w:r>
      <w:r w:rsidRPr="00AA1B8A">
        <w:rPr>
          <w:sz w:val="16"/>
        </w:rPr>
        <w:t>. The remaining unknown is the extent to which Republicans can narrow the gap, so evident in 2018, between support for Trump and for their House candidates.</w:t>
      </w:r>
    </w:p>
    <w:p w14:paraId="058370BD" w14:textId="77777777" w:rsidR="00017CFF" w:rsidRPr="00AA1B8A" w:rsidRDefault="00017CFF" w:rsidP="00017CFF">
      <w:pPr>
        <w:rPr>
          <w:sz w:val="16"/>
        </w:rPr>
      </w:pPr>
      <w:r w:rsidRPr="00AA1B8A">
        <w:rPr>
          <w:rStyle w:val="StyleUnderline"/>
        </w:rPr>
        <w:t>If Republicans are to have</w:t>
      </w:r>
      <w:r w:rsidRPr="00AA1B8A">
        <w:rPr>
          <w:sz w:val="16"/>
        </w:rPr>
        <w:t xml:space="preserve"> </w:t>
      </w:r>
      <w:r w:rsidRPr="001506CB">
        <w:rPr>
          <w:rStyle w:val="Emphasis"/>
        </w:rPr>
        <w:t>a serious chance</w:t>
      </w:r>
      <w:r w:rsidRPr="00AA1B8A">
        <w:rPr>
          <w:sz w:val="16"/>
        </w:rPr>
        <w:t xml:space="preserve"> of retaining control of the House, President </w:t>
      </w:r>
      <w:r w:rsidRPr="00AA1B8A">
        <w:rPr>
          <w:rStyle w:val="StyleUnderline"/>
        </w:rPr>
        <w:t>Trump</w:t>
      </w:r>
      <w:r w:rsidRPr="00AA1B8A">
        <w:rPr>
          <w:sz w:val="16"/>
        </w:rPr>
        <w:t xml:space="preserve"> </w:t>
      </w:r>
      <w:r w:rsidRPr="001506CB">
        <w:rPr>
          <w:rStyle w:val="Emphasis"/>
        </w:rPr>
        <w:t>will have to improve his job approval significantly</w:t>
      </w:r>
      <w:r w:rsidRPr="00AA1B8A">
        <w:rPr>
          <w:sz w:val="16"/>
        </w:rPr>
        <w:t xml:space="preserve">. </w:t>
      </w:r>
      <w:r w:rsidRPr="00AA1B8A">
        <w:rPr>
          <w:rStyle w:val="StyleUnderline"/>
        </w:rPr>
        <w:t>A widely used unweighted average of recent surveys</w:t>
      </w:r>
      <w:r w:rsidRPr="00AA1B8A">
        <w:rPr>
          <w:sz w:val="16"/>
        </w:rPr>
        <w:t xml:space="preserve"> </w:t>
      </w:r>
      <w:r w:rsidRPr="001506CB">
        <w:rPr>
          <w:rStyle w:val="Emphasis"/>
        </w:rPr>
        <w:t>places his approval at 45.8%</w:t>
      </w:r>
      <w:r w:rsidRPr="00AA1B8A">
        <w:rPr>
          <w:sz w:val="16"/>
        </w:rPr>
        <w:t xml:space="preserve"> and disapproval at 50.9%, a net of -5.1. An average that weights polls for recency, quality, and other factors finds 44.3% approval and 52.2% disapproval, a net of -7.9.  </w:t>
      </w:r>
      <w:r w:rsidRPr="00AA1B8A">
        <w:rPr>
          <w:rStyle w:val="StyleUnderline"/>
        </w:rPr>
        <w:t xml:space="preserve">The president’s </w:t>
      </w:r>
      <w:r w:rsidRPr="002A1BB9">
        <w:rPr>
          <w:rStyle w:val="StyleUnderline"/>
          <w:highlight w:val="cyan"/>
        </w:rPr>
        <w:t>standing</w:t>
      </w:r>
      <w:r w:rsidRPr="00AA1B8A">
        <w:rPr>
          <w:rStyle w:val="StyleUnderline"/>
        </w:rPr>
        <w:t xml:space="preserve"> is</w:t>
      </w:r>
      <w:r w:rsidRPr="00AA1B8A">
        <w:rPr>
          <w:sz w:val="16"/>
        </w:rPr>
        <w:t xml:space="preserve"> </w:t>
      </w:r>
      <w:r w:rsidRPr="002A1BB9">
        <w:rPr>
          <w:rStyle w:val="Emphasis"/>
          <w:highlight w:val="cyan"/>
        </w:rPr>
        <w:t>especially low among groups that shifted toward him</w:t>
      </w:r>
      <w:r w:rsidRPr="001506CB">
        <w:rPr>
          <w:rStyle w:val="Emphasis"/>
        </w:rPr>
        <w:t xml:space="preserve"> in last year’s presidential election</w:t>
      </w:r>
      <w:r w:rsidRPr="00AA1B8A">
        <w:rPr>
          <w:sz w:val="16"/>
        </w:rPr>
        <w:t>—just 28% approval among Hispanics and Independents and 29% among young adults ages 18 to 29.</w:t>
      </w:r>
    </w:p>
    <w:p w14:paraId="1E88A428" w14:textId="77777777" w:rsidR="00017CFF" w:rsidRPr="00AA1B8A" w:rsidRDefault="00017CFF" w:rsidP="00017CFF">
      <w:pPr>
        <w:rPr>
          <w:sz w:val="16"/>
        </w:rPr>
      </w:pPr>
      <w:r w:rsidRPr="00AA1B8A">
        <w:rPr>
          <w:sz w:val="16"/>
        </w:rPr>
        <w:t xml:space="preserve">As we have seen, </w:t>
      </w:r>
      <w:r w:rsidRPr="002A1BB9">
        <w:rPr>
          <w:rStyle w:val="Emphasis"/>
          <w:highlight w:val="cyan"/>
        </w:rPr>
        <w:t>there is no</w:t>
      </w:r>
      <w:r w:rsidRPr="001506CB">
        <w:rPr>
          <w:rStyle w:val="Emphasis"/>
        </w:rPr>
        <w:t xml:space="preserve"> modern </w:t>
      </w:r>
      <w:r w:rsidRPr="002A1BB9">
        <w:rPr>
          <w:rStyle w:val="Emphasis"/>
          <w:highlight w:val="cyan"/>
        </w:rPr>
        <w:t>precedent</w:t>
      </w:r>
      <w:r w:rsidRPr="00AA1B8A">
        <w:rPr>
          <w:sz w:val="16"/>
        </w:rPr>
        <w:t xml:space="preserve"> for the president’s party </w:t>
      </w:r>
      <w:r w:rsidRPr="002A1BB9">
        <w:rPr>
          <w:rStyle w:val="Emphasis"/>
          <w:highlight w:val="cyan"/>
        </w:rPr>
        <w:t>to avoid losses</w:t>
      </w:r>
      <w:r w:rsidRPr="001506CB">
        <w:rPr>
          <w:rStyle w:val="Emphasis"/>
        </w:rPr>
        <w:t xml:space="preserve"> in the House</w:t>
      </w:r>
      <w:r w:rsidRPr="00AA1B8A">
        <w:rPr>
          <w:sz w:val="16"/>
        </w:rPr>
        <w:t xml:space="preserve"> </w:t>
      </w:r>
      <w:r w:rsidRPr="002A1BB9">
        <w:rPr>
          <w:rStyle w:val="StyleUnderline"/>
          <w:highlight w:val="cyan"/>
        </w:rPr>
        <w:t>unless</w:t>
      </w:r>
      <w:r w:rsidRPr="00AA1B8A">
        <w:rPr>
          <w:sz w:val="16"/>
        </w:rPr>
        <w:t xml:space="preserve"> </w:t>
      </w:r>
      <w:r w:rsidRPr="001506CB">
        <w:rPr>
          <w:rStyle w:val="Emphasis"/>
        </w:rPr>
        <w:t xml:space="preserve">the president’s job </w:t>
      </w:r>
      <w:r w:rsidRPr="002A1BB9">
        <w:rPr>
          <w:rStyle w:val="Emphasis"/>
          <w:highlight w:val="cyan"/>
        </w:rPr>
        <w:t>approval</w:t>
      </w:r>
      <w:r w:rsidRPr="001506CB">
        <w:rPr>
          <w:rStyle w:val="Emphasis"/>
        </w:rPr>
        <w:t xml:space="preserve"> is well </w:t>
      </w:r>
      <w:r w:rsidRPr="002A1BB9">
        <w:rPr>
          <w:rStyle w:val="Emphasis"/>
          <w:highlight w:val="cyan"/>
        </w:rPr>
        <w:t>above 50%.</w:t>
      </w:r>
      <w:r w:rsidRPr="00AA1B8A">
        <w:rPr>
          <w:sz w:val="16"/>
        </w:rPr>
        <w:t xml:space="preserve"> By this measure, Trump has a long way to go.</w:t>
      </w:r>
    </w:p>
    <w:p w14:paraId="7B0E4D6C" w14:textId="77777777" w:rsidR="00017CFF" w:rsidRPr="00AA1B8A" w:rsidRDefault="00017CFF" w:rsidP="00017CFF">
      <w:pPr>
        <w:rPr>
          <w:sz w:val="16"/>
        </w:rPr>
      </w:pPr>
      <w:r w:rsidRPr="00AA1B8A">
        <w:rPr>
          <w:rStyle w:val="StyleUnderline"/>
        </w:rPr>
        <w:t>The current reading of the two parties’ overall support for their House candidates</w:t>
      </w:r>
      <w:r w:rsidRPr="00AA1B8A">
        <w:rPr>
          <w:sz w:val="16"/>
        </w:rPr>
        <w:t xml:space="preserve"> (</w:t>
      </w:r>
      <w:r w:rsidRPr="001506CB">
        <w:rPr>
          <w:rStyle w:val="Emphasis"/>
        </w:rPr>
        <w:t>the “</w:t>
      </w:r>
      <w:r w:rsidRPr="002A1BB9">
        <w:rPr>
          <w:rStyle w:val="Emphasis"/>
          <w:highlight w:val="cyan"/>
        </w:rPr>
        <w:t>generic ballot</w:t>
      </w:r>
      <w:r w:rsidRPr="00AA1B8A">
        <w:rPr>
          <w:sz w:val="16"/>
        </w:rPr>
        <w:t xml:space="preserve">”) </w:t>
      </w:r>
      <w:r w:rsidRPr="00AA1B8A">
        <w:rPr>
          <w:rStyle w:val="StyleUnderline"/>
        </w:rPr>
        <w:t>points</w:t>
      </w:r>
      <w:r w:rsidRPr="00AA1B8A">
        <w:rPr>
          <w:sz w:val="16"/>
        </w:rPr>
        <w:t xml:space="preserve"> </w:t>
      </w:r>
      <w:r w:rsidRPr="001506CB">
        <w:rPr>
          <w:rStyle w:val="Emphasis"/>
        </w:rPr>
        <w:t xml:space="preserve">to the </w:t>
      </w:r>
      <w:r w:rsidRPr="002A1BB9">
        <w:rPr>
          <w:rStyle w:val="Emphasis"/>
          <w:highlight w:val="cyan"/>
        </w:rPr>
        <w:t>same conclusion</w:t>
      </w:r>
      <w:r w:rsidRPr="00AA1B8A">
        <w:rPr>
          <w:sz w:val="16"/>
        </w:rPr>
        <w:t xml:space="preserve">. Right now, </w:t>
      </w:r>
      <w:r w:rsidRPr="002A1BB9">
        <w:rPr>
          <w:rStyle w:val="StyleUnderline"/>
          <w:highlight w:val="cyan"/>
        </w:rPr>
        <w:t>Dem</w:t>
      </w:r>
      <w:r w:rsidRPr="00AA1B8A">
        <w:rPr>
          <w:rStyle w:val="StyleUnderline"/>
        </w:rPr>
        <w:t>ocrats</w:t>
      </w:r>
      <w:r w:rsidRPr="00AA1B8A">
        <w:rPr>
          <w:sz w:val="16"/>
        </w:rPr>
        <w:t xml:space="preserve"> </w:t>
      </w:r>
      <w:r w:rsidRPr="002A1BB9">
        <w:rPr>
          <w:rStyle w:val="Emphasis"/>
          <w:highlight w:val="cyan"/>
        </w:rPr>
        <w:t>enjoy</w:t>
      </w:r>
      <w:r w:rsidRPr="001506CB">
        <w:rPr>
          <w:rStyle w:val="Emphasis"/>
        </w:rPr>
        <w:t xml:space="preserve"> an advantage of </w:t>
      </w:r>
      <w:r w:rsidRPr="002A1BB9">
        <w:rPr>
          <w:rStyle w:val="Emphasis"/>
          <w:highlight w:val="cyan"/>
        </w:rPr>
        <w:t>3.9 points</w:t>
      </w:r>
      <w:r w:rsidRPr="00AA1B8A">
        <w:rPr>
          <w:sz w:val="16"/>
        </w:rPr>
        <w:t xml:space="preserve">, compared to their 2.6 point loss in the 2024 House elections—a swing of 6.5 points. </w:t>
      </w:r>
      <w:r w:rsidRPr="001506CB">
        <w:rPr>
          <w:rStyle w:val="Emphasis"/>
        </w:rPr>
        <w:t>If the election were held tomorrow</w:t>
      </w:r>
      <w:r w:rsidRPr="00AA1B8A">
        <w:rPr>
          <w:sz w:val="16"/>
        </w:rPr>
        <w:t xml:space="preserve">, </w:t>
      </w:r>
      <w:r w:rsidRPr="00AA1B8A">
        <w:rPr>
          <w:rStyle w:val="StyleUnderline"/>
        </w:rPr>
        <w:t>our swing/seat-change chart</w:t>
      </w:r>
      <w:r w:rsidRPr="00AA1B8A">
        <w:rPr>
          <w:sz w:val="16"/>
        </w:rPr>
        <w:t xml:space="preserve"> </w:t>
      </w:r>
      <w:r w:rsidRPr="001506CB">
        <w:rPr>
          <w:rStyle w:val="Emphasis"/>
        </w:rPr>
        <w:t>predicts a Republican loss of about 12 seats</w:t>
      </w:r>
      <w:r w:rsidRPr="00AA1B8A">
        <w:rPr>
          <w:sz w:val="16"/>
        </w:rPr>
        <w:t>, while our analysis of recent patterns—showing House seats have been distributed in proportion to the national House vote—predicts a Democratic total of 226, a gain of 11 seats.</w:t>
      </w:r>
    </w:p>
    <w:p w14:paraId="6EBD1F98" w14:textId="77777777" w:rsidR="00017CFF" w:rsidRPr="00AA1B8A" w:rsidRDefault="00017CFF" w:rsidP="00017CFF">
      <w:pPr>
        <w:rPr>
          <w:sz w:val="16"/>
        </w:rPr>
      </w:pPr>
      <w:r w:rsidRPr="00AA1B8A">
        <w:rPr>
          <w:rStyle w:val="StyleUnderline"/>
        </w:rPr>
        <w:t>A granular</w:t>
      </w:r>
      <w:r w:rsidRPr="00AA1B8A">
        <w:rPr>
          <w:sz w:val="16"/>
        </w:rPr>
        <w:t xml:space="preserve"> </w:t>
      </w:r>
      <w:r w:rsidRPr="001506CB">
        <w:rPr>
          <w:rStyle w:val="Emphasis"/>
        </w:rPr>
        <w:t>seat-by-seat analysis</w:t>
      </w:r>
      <w:r w:rsidRPr="00AA1B8A">
        <w:rPr>
          <w:sz w:val="16"/>
        </w:rPr>
        <w:t xml:space="preserve"> </w:t>
      </w:r>
      <w:r w:rsidRPr="00AA1B8A">
        <w:rPr>
          <w:rStyle w:val="StyleUnderline"/>
        </w:rPr>
        <w:t>places</w:t>
      </w:r>
      <w:r w:rsidRPr="00AA1B8A">
        <w:rPr>
          <w:sz w:val="16"/>
        </w:rPr>
        <w:t xml:space="preserve"> potential </w:t>
      </w:r>
      <w:r w:rsidRPr="001506CB">
        <w:rPr>
          <w:rStyle w:val="Emphasis"/>
        </w:rPr>
        <w:t>Republican losses in the same ballpark</w:t>
      </w:r>
      <w:r w:rsidRPr="00AA1B8A">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6871F1B1" w14:textId="77777777" w:rsidR="00017CFF" w:rsidRDefault="00017CFF" w:rsidP="00017CFF">
      <w:pPr>
        <w:rPr>
          <w:sz w:val="16"/>
        </w:rPr>
      </w:pPr>
      <w:r w:rsidRPr="00AA1B8A">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76520DA8" w14:textId="77777777" w:rsidR="00017CFF" w:rsidRDefault="00017CFF" w:rsidP="00017CFF">
      <w:pPr>
        <w:pStyle w:val="Heading3"/>
      </w:pPr>
      <w:r>
        <w:t>2AC 3 – AT: Steals Election</w:t>
      </w:r>
    </w:p>
    <w:p w14:paraId="44E2D79F" w14:textId="77777777" w:rsidR="00017CFF" w:rsidRDefault="00017CFF" w:rsidP="00017CFF">
      <w:pPr>
        <w:pStyle w:val="Heading4"/>
      </w:pPr>
      <w:r>
        <w:t>He doesn’t have the power to interfere with the election. States and Congress will block attempts to do so.</w:t>
      </w:r>
    </w:p>
    <w:p w14:paraId="4D76D6B0" w14:textId="77777777" w:rsidR="00017CFF" w:rsidRPr="0000364B" w:rsidRDefault="00017CFF" w:rsidP="00017CFF">
      <w:r w:rsidRPr="0000364B">
        <w:rPr>
          <w:rStyle w:val="Style13ptBold"/>
        </w:rPr>
        <w:t>Yang &amp; Hasen ’25</w:t>
      </w:r>
      <w:r>
        <w:t xml:space="preserve"> [John &amp; Rick; </w:t>
      </w:r>
      <w:r w:rsidRPr="0000364B">
        <w:t>correspondent for the PBS News Hou</w:t>
      </w:r>
      <w:r>
        <w:t xml:space="preserve">r; </w:t>
      </w:r>
      <w:r w:rsidRPr="0000364B">
        <w:t>American legal scholar and law professor at the University of California, Los Angeles</w:t>
      </w:r>
      <w:r>
        <w:t>, JD from UCLA; 8/23/25; “</w:t>
      </w:r>
      <w:r w:rsidRPr="0000364B">
        <w:t>Does Trump have the power to end mail-in voting? Legal scholar weighs in</w:t>
      </w:r>
      <w:r>
        <w:t xml:space="preserve">”; </w:t>
      </w:r>
      <w:hyperlink r:id="rId9" w:history="1">
        <w:r w:rsidRPr="009C2382">
          <w:rPr>
            <w:rStyle w:val="Hyperlink"/>
          </w:rPr>
          <w:t>https://www.pbs.org/newshour/show/does-trump-have-the-power-to-end-mail-in-voting-legal-scholar-weighs-in</w:t>
        </w:r>
      </w:hyperlink>
      <w:r>
        <w:t>; PBS]</w:t>
      </w:r>
    </w:p>
    <w:p w14:paraId="6316F54D" w14:textId="77777777" w:rsidR="00017CFF" w:rsidRPr="00B3414C" w:rsidRDefault="00017CFF" w:rsidP="00017CFF">
      <w:pPr>
        <w:rPr>
          <w:sz w:val="16"/>
        </w:rPr>
      </w:pPr>
      <w:r w:rsidRPr="00B3414C">
        <w:rPr>
          <w:sz w:val="16"/>
        </w:rPr>
        <w:t>John Yang:</w:t>
      </w:r>
    </w:p>
    <w:p w14:paraId="02CD833D" w14:textId="77777777" w:rsidR="00017CFF" w:rsidRDefault="00017CFF" w:rsidP="00017CFF">
      <w:r w:rsidRPr="002A1BB9">
        <w:rPr>
          <w:rStyle w:val="StyleUnderline"/>
          <w:highlight w:val="cyan"/>
        </w:rPr>
        <w:t xml:space="preserve">Says he's going to </w:t>
      </w:r>
      <w:r w:rsidRPr="002A1BB9">
        <w:rPr>
          <w:rStyle w:val="Emphasis"/>
          <w:highlight w:val="cyan"/>
        </w:rPr>
        <w:t>issue an executive order</w:t>
      </w:r>
      <w:r>
        <w:rPr>
          <w:rStyle w:val="Emphasis"/>
        </w:rPr>
        <w:t xml:space="preserve"> to end mail in ballots. Is that within his powers?</w:t>
      </w:r>
    </w:p>
    <w:p w14:paraId="21305CBB" w14:textId="77777777" w:rsidR="00017CFF" w:rsidRPr="00B3414C" w:rsidRDefault="00017CFF" w:rsidP="00017CFF">
      <w:pPr>
        <w:rPr>
          <w:sz w:val="16"/>
        </w:rPr>
      </w:pPr>
      <w:r w:rsidRPr="00B3414C">
        <w:rPr>
          <w:sz w:val="16"/>
        </w:rPr>
        <w:t>Rick Hasen:</w:t>
      </w:r>
    </w:p>
    <w:p w14:paraId="576233CC" w14:textId="77777777" w:rsidR="00017CFF" w:rsidRDefault="00017CFF" w:rsidP="00017CFF">
      <w:r>
        <w:rPr>
          <w:sz w:val="16"/>
        </w:rPr>
        <w:t xml:space="preserve">So, </w:t>
      </w:r>
      <w:r w:rsidRPr="002A1BB9">
        <w:rPr>
          <w:rStyle w:val="Emphasis"/>
          <w:highlight w:val="cyan"/>
        </w:rPr>
        <w:t>no</w:t>
      </w:r>
      <w:r>
        <w:rPr>
          <w:sz w:val="16"/>
        </w:rPr>
        <w:t xml:space="preserve">. First of all, </w:t>
      </w:r>
      <w:r>
        <w:rPr>
          <w:rStyle w:val="StyleUnderline"/>
        </w:rPr>
        <w:t xml:space="preserve">an executive order is an order to the executive branch as to how to carry out the laws. It's not a </w:t>
      </w:r>
      <w:r>
        <w:rPr>
          <w:rStyle w:val="Emphasis"/>
        </w:rPr>
        <w:t>royal edict</w:t>
      </w:r>
      <w:r>
        <w:rPr>
          <w:rStyle w:val="StyleUnderline"/>
        </w:rPr>
        <w:t xml:space="preserve">. </w:t>
      </w:r>
      <w:r w:rsidRPr="002A1BB9">
        <w:rPr>
          <w:rStyle w:val="StyleUnderline"/>
          <w:highlight w:val="cyan"/>
        </w:rPr>
        <w:t>He can't just decree</w:t>
      </w:r>
      <w:r>
        <w:rPr>
          <w:rStyle w:val="StyleUnderline"/>
        </w:rPr>
        <w:t xml:space="preserve"> that we don't have mail-in balloting anymore. </w:t>
      </w:r>
      <w:r w:rsidRPr="002A1BB9">
        <w:rPr>
          <w:rStyle w:val="Emphasis"/>
          <w:highlight w:val="cyan"/>
        </w:rPr>
        <w:t>The Constitution says</w:t>
      </w:r>
      <w:r>
        <w:rPr>
          <w:rStyle w:val="Emphasis"/>
        </w:rPr>
        <w:t xml:space="preserve"> that </w:t>
      </w:r>
      <w:r w:rsidRPr="002A1BB9">
        <w:rPr>
          <w:rStyle w:val="Emphasis"/>
          <w:highlight w:val="cyan"/>
        </w:rPr>
        <w:t>each state gets to set its own rules</w:t>
      </w:r>
      <w:r>
        <w:rPr>
          <w:rStyle w:val="Emphasis"/>
        </w:rPr>
        <w:t xml:space="preserve"> for running elections.</w:t>
      </w:r>
    </w:p>
    <w:p w14:paraId="6D69FCFD" w14:textId="77777777" w:rsidR="00017CFF" w:rsidRDefault="00017CFF" w:rsidP="00017CFF">
      <w:r w:rsidRPr="002A1BB9">
        <w:rPr>
          <w:rStyle w:val="StyleUnderline"/>
          <w:highlight w:val="cyan"/>
        </w:rPr>
        <w:t>And</w:t>
      </w:r>
      <w:r>
        <w:rPr>
          <w:rStyle w:val="StyleUnderline"/>
        </w:rPr>
        <w:t xml:space="preserve"> in Article 1, Section 4, it lets </w:t>
      </w:r>
      <w:r w:rsidRPr="002A1BB9">
        <w:rPr>
          <w:rStyle w:val="StyleUnderline"/>
          <w:highlight w:val="cyan"/>
        </w:rPr>
        <w:t>Congress override those rules</w:t>
      </w:r>
      <w:r>
        <w:rPr>
          <w:rStyle w:val="StyleUnderline"/>
        </w:rPr>
        <w:t xml:space="preserve"> as to congressional elections</w:t>
      </w:r>
      <w:r>
        <w:rPr>
          <w:sz w:val="16"/>
        </w:rPr>
        <w:t>. Congress also sometimes acts under its powers, for example, to enforce the 15th Amendment to bar race discrimination in voting.</w:t>
      </w:r>
    </w:p>
    <w:p w14:paraId="161B549F" w14:textId="77777777" w:rsidR="00017CFF" w:rsidRDefault="00017CFF" w:rsidP="00017CFF">
      <w:r w:rsidRPr="002A1BB9">
        <w:rPr>
          <w:rStyle w:val="StyleUnderline"/>
          <w:highlight w:val="cyan"/>
        </w:rPr>
        <w:t>The President's job is to take care</w:t>
      </w:r>
      <w:r>
        <w:rPr>
          <w:rStyle w:val="StyleUnderline"/>
        </w:rPr>
        <w:t xml:space="preserve"> that the </w:t>
      </w:r>
      <w:r w:rsidRPr="002A1BB9">
        <w:rPr>
          <w:rStyle w:val="Emphasis"/>
          <w:highlight w:val="cyan"/>
        </w:rPr>
        <w:t>laws</w:t>
      </w:r>
      <w:r>
        <w:rPr>
          <w:rStyle w:val="Emphasis"/>
        </w:rPr>
        <w:t xml:space="preserve"> passed by Congress </w:t>
      </w:r>
      <w:r w:rsidRPr="002A1BB9">
        <w:rPr>
          <w:rStyle w:val="StyleUnderline"/>
          <w:highlight w:val="cyan"/>
        </w:rPr>
        <w:t>are</w:t>
      </w:r>
      <w:r>
        <w:rPr>
          <w:rStyle w:val="StyleUnderline"/>
        </w:rPr>
        <w:t xml:space="preserve"> faithfully </w:t>
      </w:r>
      <w:r w:rsidRPr="002A1BB9">
        <w:rPr>
          <w:rStyle w:val="StyleUnderline"/>
          <w:highlight w:val="cyan"/>
        </w:rPr>
        <w:t>executed</w:t>
      </w:r>
      <w:r>
        <w:rPr>
          <w:sz w:val="16"/>
        </w:rPr>
        <w:t xml:space="preserve">. So, he's got a lot of powers in terms of how the federal government might interact with states, </w:t>
      </w:r>
      <w:r>
        <w:rPr>
          <w:rStyle w:val="StyleUnderline"/>
        </w:rPr>
        <w:t xml:space="preserve">but it's </w:t>
      </w:r>
      <w:r>
        <w:rPr>
          <w:rStyle w:val="Emphasis"/>
        </w:rPr>
        <w:t xml:space="preserve">primarily </w:t>
      </w:r>
      <w:r w:rsidRPr="002A1BB9">
        <w:rPr>
          <w:rStyle w:val="Emphasis"/>
          <w:highlight w:val="cyan"/>
        </w:rPr>
        <w:t>states</w:t>
      </w:r>
      <w:r>
        <w:rPr>
          <w:rStyle w:val="Emphasis"/>
        </w:rPr>
        <w:t xml:space="preserve"> that </w:t>
      </w:r>
      <w:r w:rsidRPr="002A1BB9">
        <w:rPr>
          <w:rStyle w:val="StyleUnderline"/>
          <w:highlight w:val="cyan"/>
        </w:rPr>
        <w:t xml:space="preserve">are </w:t>
      </w:r>
      <w:r w:rsidRPr="002A1BB9">
        <w:rPr>
          <w:rStyle w:val="Emphasis"/>
          <w:highlight w:val="cyan"/>
        </w:rPr>
        <w:t>running elections</w:t>
      </w:r>
      <w:r>
        <w:rPr>
          <w:sz w:val="16"/>
        </w:rPr>
        <w:t xml:space="preserve">. And </w:t>
      </w:r>
      <w:r w:rsidRPr="002A1BB9">
        <w:rPr>
          <w:rStyle w:val="StyleUnderline"/>
          <w:highlight w:val="cyan"/>
        </w:rPr>
        <w:t xml:space="preserve">he has </w:t>
      </w:r>
      <w:r w:rsidRPr="002A1BB9">
        <w:rPr>
          <w:rStyle w:val="Emphasis"/>
          <w:highlight w:val="cyan"/>
        </w:rPr>
        <w:t>no direct authority</w:t>
      </w:r>
      <w:r>
        <w:rPr>
          <w:rStyle w:val="Emphasis"/>
        </w:rPr>
        <w:t xml:space="preserve"> over how elections are going to be conducted, </w:t>
      </w:r>
      <w:r w:rsidRPr="002A1BB9">
        <w:rPr>
          <w:rStyle w:val="StyleUnderline"/>
          <w:highlight w:val="cyan"/>
        </w:rPr>
        <w:t>whether</w:t>
      </w:r>
      <w:r>
        <w:rPr>
          <w:rStyle w:val="StyleUnderline"/>
        </w:rPr>
        <w:t xml:space="preserve"> it's for </w:t>
      </w:r>
      <w:r w:rsidRPr="002A1BB9">
        <w:rPr>
          <w:rStyle w:val="Emphasis"/>
          <w:highlight w:val="cyan"/>
        </w:rPr>
        <w:t>federal</w:t>
      </w:r>
      <w:r>
        <w:rPr>
          <w:rStyle w:val="Emphasis"/>
        </w:rPr>
        <w:t xml:space="preserve"> elections</w:t>
      </w:r>
      <w:r>
        <w:rPr>
          <w:rStyle w:val="StyleUnderline"/>
        </w:rPr>
        <w:t xml:space="preserve"> </w:t>
      </w:r>
      <w:r w:rsidRPr="002A1BB9">
        <w:rPr>
          <w:rStyle w:val="StyleUnderline"/>
          <w:highlight w:val="cyan"/>
        </w:rPr>
        <w:t>or</w:t>
      </w:r>
      <w:r>
        <w:rPr>
          <w:rStyle w:val="StyleUnderline"/>
        </w:rPr>
        <w:t xml:space="preserve"> for </w:t>
      </w:r>
      <w:r w:rsidRPr="002A1BB9">
        <w:rPr>
          <w:rStyle w:val="Emphasis"/>
          <w:highlight w:val="cyan"/>
        </w:rPr>
        <w:t>state</w:t>
      </w:r>
      <w:r w:rsidRPr="002A1BB9">
        <w:rPr>
          <w:rStyle w:val="StyleUnderline"/>
          <w:highlight w:val="cyan"/>
        </w:rPr>
        <w:t xml:space="preserve"> and </w:t>
      </w:r>
      <w:r w:rsidRPr="002A1BB9">
        <w:rPr>
          <w:rStyle w:val="Emphasis"/>
          <w:highlight w:val="cyan"/>
        </w:rPr>
        <w:t>local elections</w:t>
      </w:r>
      <w:r>
        <w:rPr>
          <w:rStyle w:val="Emphasis"/>
        </w:rPr>
        <w:t>.</w:t>
      </w:r>
    </w:p>
    <w:p w14:paraId="318A2204" w14:textId="77777777" w:rsidR="00017CFF" w:rsidRDefault="00017CFF" w:rsidP="00017CFF">
      <w:r>
        <w:rPr>
          <w:sz w:val="16"/>
        </w:rPr>
        <w:t xml:space="preserve">John </w:t>
      </w:r>
      <w:r>
        <w:rPr>
          <w:rStyle w:val="Emphasis"/>
        </w:rPr>
        <w:t>Yang</w:t>
      </w:r>
      <w:r>
        <w:rPr>
          <w:sz w:val="16"/>
        </w:rPr>
        <w:t>:</w:t>
      </w:r>
    </w:p>
    <w:p w14:paraId="1B47CD85" w14:textId="77777777" w:rsidR="00017CFF" w:rsidRDefault="00017CFF" w:rsidP="00017CFF">
      <w:r>
        <w:rPr>
          <w:sz w:val="16"/>
        </w:rPr>
        <w:t xml:space="preserve">Well, that counters what he said on Truth Social. </w:t>
      </w:r>
      <w:r>
        <w:rPr>
          <w:rStyle w:val="StyleUnderline"/>
        </w:rPr>
        <w:t xml:space="preserve">He said the </w:t>
      </w:r>
      <w:r w:rsidRPr="00B3414C">
        <w:rPr>
          <w:rStyle w:val="Emphasis"/>
        </w:rPr>
        <w:t>states are merely an agent</w:t>
      </w:r>
      <w:r>
        <w:rPr>
          <w:rStyle w:val="StyleUnderline"/>
        </w:rPr>
        <w:t xml:space="preserve"> for the federal government in counting and tabulating the votes they must do with the federal government as represented by the President</w:t>
      </w:r>
      <w:r>
        <w:rPr>
          <w:sz w:val="16"/>
        </w:rPr>
        <w:t xml:space="preserve"> of the United States </w:t>
      </w:r>
      <w:r>
        <w:rPr>
          <w:rStyle w:val="StyleUnderline"/>
        </w:rPr>
        <w:t>tells them</w:t>
      </w:r>
      <w:r>
        <w:rPr>
          <w:sz w:val="16"/>
        </w:rPr>
        <w:t>.</w:t>
      </w:r>
    </w:p>
    <w:p w14:paraId="2CA42788" w14:textId="77777777" w:rsidR="00017CFF" w:rsidRDefault="00017CFF" w:rsidP="00017CFF">
      <w:r>
        <w:rPr>
          <w:sz w:val="16"/>
        </w:rPr>
        <w:t xml:space="preserve">Rick </w:t>
      </w:r>
      <w:r>
        <w:rPr>
          <w:rStyle w:val="Emphasis"/>
        </w:rPr>
        <w:t>Hasen</w:t>
      </w:r>
      <w:r>
        <w:rPr>
          <w:sz w:val="16"/>
        </w:rPr>
        <w:t>:</w:t>
      </w:r>
    </w:p>
    <w:p w14:paraId="308D596F" w14:textId="77777777" w:rsidR="00017CFF" w:rsidRDefault="00017CFF" w:rsidP="00017CFF">
      <w:r>
        <w:rPr>
          <w:rStyle w:val="Emphasis"/>
        </w:rPr>
        <w:t>That's just a fiction. That's not how things work.</w:t>
      </w:r>
      <w:r>
        <w:rPr>
          <w:rStyle w:val="StyleUnderline"/>
        </w:rPr>
        <w:t xml:space="preserve"> The Constitution does say that Congress can override</w:t>
      </w:r>
      <w:r>
        <w:rPr>
          <w:sz w:val="16"/>
        </w:rPr>
        <w:t>. So if Congress passed a law tomorrow that either outlawed or mandated mail-in balloting, that law would probably be upheld as applied to congressional elections. Couldn't be applied to state or local elections, because the power only extends to congressional elections.</w:t>
      </w:r>
    </w:p>
    <w:p w14:paraId="39ACC6AD" w14:textId="77777777" w:rsidR="00017CFF" w:rsidRDefault="00017CFF" w:rsidP="00017CFF">
      <w:r>
        <w:rPr>
          <w:rStyle w:val="Emphasis"/>
        </w:rPr>
        <w:t xml:space="preserve">But </w:t>
      </w:r>
      <w:r w:rsidRPr="002A1BB9">
        <w:rPr>
          <w:rStyle w:val="Emphasis"/>
          <w:highlight w:val="cyan"/>
        </w:rPr>
        <w:t>the President doesn't have the power</w:t>
      </w:r>
      <w:r>
        <w:rPr>
          <w:rStyle w:val="Emphasis"/>
        </w:rPr>
        <w:t>.</w:t>
      </w:r>
      <w:r>
        <w:rPr>
          <w:rStyle w:val="StyleUnderline"/>
        </w:rPr>
        <w:t xml:space="preserve"> States are </w:t>
      </w:r>
      <w:r>
        <w:rPr>
          <w:rStyle w:val="Emphasis"/>
        </w:rPr>
        <w:t>more than agents</w:t>
      </w:r>
      <w:r>
        <w:rPr>
          <w:rStyle w:val="StyleUnderline"/>
        </w:rPr>
        <w:t xml:space="preserve">. States and this goes back to the founding. </w:t>
      </w:r>
      <w:r w:rsidRPr="002A1BB9">
        <w:rPr>
          <w:rStyle w:val="StyleUnderline"/>
          <w:highlight w:val="cyan"/>
        </w:rPr>
        <w:t xml:space="preserve">States were the </w:t>
      </w:r>
      <w:r w:rsidRPr="002A1BB9">
        <w:rPr>
          <w:rStyle w:val="Emphasis"/>
          <w:highlight w:val="cyan"/>
        </w:rPr>
        <w:t>primary actors</w:t>
      </w:r>
      <w:r w:rsidRPr="002A1BB9">
        <w:rPr>
          <w:rStyle w:val="StyleUnderline"/>
          <w:highlight w:val="cyan"/>
        </w:rPr>
        <w:t xml:space="preserve"> that </w:t>
      </w:r>
      <w:r w:rsidRPr="002A1BB9">
        <w:rPr>
          <w:rStyle w:val="Emphasis"/>
          <w:highlight w:val="cyan"/>
        </w:rPr>
        <w:t>administered elections</w:t>
      </w:r>
      <w:r>
        <w:rPr>
          <w:sz w:val="16"/>
        </w:rPr>
        <w:t>. There wasn't agreement to have National Election Administration the way it is in most other countries today.</w:t>
      </w:r>
    </w:p>
    <w:p w14:paraId="344E9C09" w14:textId="77777777" w:rsidR="00017CFF" w:rsidRDefault="00017CFF" w:rsidP="00017CFF">
      <w:r>
        <w:rPr>
          <w:sz w:val="16"/>
        </w:rPr>
        <w:t xml:space="preserve">And </w:t>
      </w:r>
      <w:r w:rsidRPr="002A1BB9">
        <w:rPr>
          <w:rStyle w:val="StyleUnderline"/>
          <w:highlight w:val="cyan"/>
        </w:rPr>
        <w:t>that diversity</w:t>
      </w:r>
      <w:r>
        <w:rPr>
          <w:rStyle w:val="StyleUnderline"/>
        </w:rPr>
        <w:t xml:space="preserve"> of how elections are run</w:t>
      </w:r>
      <w:r>
        <w:rPr>
          <w:sz w:val="16"/>
        </w:rPr>
        <w:t xml:space="preserve">, it makes for some confusion sometimes, but </w:t>
      </w:r>
      <w:r>
        <w:rPr>
          <w:rStyle w:val="StyleUnderline"/>
        </w:rPr>
        <w:t xml:space="preserve">it </w:t>
      </w:r>
      <w:r w:rsidRPr="002A1BB9">
        <w:rPr>
          <w:rStyle w:val="StyleUnderline"/>
          <w:highlight w:val="cyan"/>
        </w:rPr>
        <w:t xml:space="preserve">can be a </w:t>
      </w:r>
      <w:r w:rsidRPr="002A1BB9">
        <w:rPr>
          <w:rStyle w:val="Emphasis"/>
          <w:highlight w:val="cyan"/>
        </w:rPr>
        <w:t>strength against an executive</w:t>
      </w:r>
      <w:r>
        <w:rPr>
          <w:rStyle w:val="Emphasis"/>
        </w:rPr>
        <w:t xml:space="preserve"> that's trying to impose its will,</w:t>
      </w:r>
      <w:r>
        <w:rPr>
          <w:rStyle w:val="StyleUnderline"/>
        </w:rPr>
        <w:t xml:space="preserve"> as we see the president trying to do here.</w:t>
      </w:r>
    </w:p>
    <w:p w14:paraId="46C4E028" w14:textId="77777777" w:rsidR="00017CFF" w:rsidRDefault="00017CFF" w:rsidP="00017CFF">
      <w:pPr>
        <w:pStyle w:val="Heading4"/>
      </w:pPr>
      <w:r>
        <w:t xml:space="preserve">At best, he’ll stir up </w:t>
      </w:r>
      <w:r w:rsidRPr="00036812">
        <w:rPr>
          <w:u w:val="single"/>
        </w:rPr>
        <w:t>confusion</w:t>
      </w:r>
      <w:r>
        <w:t>, but that’s not sufficient to swing the election.</w:t>
      </w:r>
    </w:p>
    <w:p w14:paraId="09D84509" w14:textId="77777777" w:rsidR="00017CFF" w:rsidRPr="00036812" w:rsidRDefault="00017CFF" w:rsidP="00017CFF">
      <w:r w:rsidRPr="00036812">
        <w:rPr>
          <w:rStyle w:val="Style13ptBold"/>
        </w:rPr>
        <w:t>Jurecic ’25</w:t>
      </w:r>
      <w:r>
        <w:t xml:space="preserve"> [Quinta; former f</w:t>
      </w:r>
      <w:r w:rsidRPr="00036812">
        <w:t>ellow in governance studies at the Brookings Institution and a senior editor at Lawfare</w:t>
      </w:r>
      <w:r>
        <w:t>; 8/21/25; “</w:t>
      </w:r>
      <w:r w:rsidRPr="00036812">
        <w:t>Trump Has No (Legal) Power to Mess With the Election</w:t>
      </w:r>
      <w:r>
        <w:t xml:space="preserve">”; </w:t>
      </w:r>
      <w:hyperlink r:id="rId10" w:history="1">
        <w:r w:rsidRPr="009C2382">
          <w:rPr>
            <w:rStyle w:val="Hyperlink"/>
          </w:rPr>
          <w:t>https://www.theatlantic.com/ideas/archive/2025/08/trump-mail-voting-election-machines/683934</w:t>
        </w:r>
      </w:hyperlink>
      <w:r>
        <w:t xml:space="preserve">; The Atlantic] </w:t>
      </w:r>
    </w:p>
    <w:p w14:paraId="48DD3054" w14:textId="77777777" w:rsidR="00017CFF" w:rsidRDefault="00017CFF" w:rsidP="00017CFF">
      <w:r>
        <w:rPr>
          <w:sz w:val="16"/>
        </w:rPr>
        <w:t xml:space="preserve">Short on options, </w:t>
      </w:r>
      <w:r w:rsidRPr="002A1BB9">
        <w:rPr>
          <w:rStyle w:val="StyleUnderline"/>
          <w:highlight w:val="cyan"/>
        </w:rPr>
        <w:t>the White House will</w:t>
      </w:r>
      <w:r>
        <w:rPr>
          <w:rStyle w:val="StyleUnderline"/>
        </w:rPr>
        <w:t xml:space="preserve"> likely </w:t>
      </w:r>
      <w:r w:rsidRPr="002A1BB9">
        <w:rPr>
          <w:rStyle w:val="StyleUnderline"/>
          <w:highlight w:val="cyan"/>
        </w:rPr>
        <w:t>be</w:t>
      </w:r>
      <w:r>
        <w:rPr>
          <w:rStyle w:val="StyleUnderline"/>
        </w:rPr>
        <w:t xml:space="preserve"> left </w:t>
      </w:r>
      <w:r w:rsidRPr="002A1BB9">
        <w:rPr>
          <w:rStyle w:val="Emphasis"/>
          <w:highlight w:val="cyan"/>
        </w:rPr>
        <w:t>MacGyvering</w:t>
      </w:r>
      <w:r>
        <w:rPr>
          <w:rStyle w:val="StyleUnderline"/>
        </w:rPr>
        <w:t xml:space="preserve"> its way to a solution </w:t>
      </w:r>
      <w:r w:rsidRPr="002A1BB9">
        <w:rPr>
          <w:rStyle w:val="StyleUnderline"/>
          <w:highlight w:val="cyan"/>
        </w:rPr>
        <w:t xml:space="preserve">using equipment </w:t>
      </w:r>
      <w:r w:rsidRPr="002A1BB9">
        <w:rPr>
          <w:rStyle w:val="Emphasis"/>
          <w:highlight w:val="cyan"/>
        </w:rPr>
        <w:t>not</w:t>
      </w:r>
      <w:r>
        <w:rPr>
          <w:rStyle w:val="Emphasis"/>
        </w:rPr>
        <w:t xml:space="preserve"> really </w:t>
      </w:r>
      <w:r w:rsidRPr="002A1BB9">
        <w:rPr>
          <w:rStyle w:val="Emphasis"/>
          <w:highlight w:val="cyan"/>
        </w:rPr>
        <w:t>suited</w:t>
      </w:r>
      <w:r w:rsidRPr="002A1BB9">
        <w:rPr>
          <w:rStyle w:val="StyleUnderline"/>
          <w:highlight w:val="cyan"/>
        </w:rPr>
        <w:t xml:space="preserve"> to the task</w:t>
      </w:r>
      <w:r>
        <w:rPr>
          <w:sz w:val="16"/>
        </w:rPr>
        <w:t xml:space="preserve">. Project 2025, for example, suggested prosecuting former Pennsylvania Secretary of State Kathy Boockvar for a 2020 legal opinion on the use of provisional ballots for mail-in balloting under Pennsylvania state law—a proposition that Levitt described to me as “crazy.” </w:t>
      </w:r>
      <w:r>
        <w:rPr>
          <w:rStyle w:val="StyleUnderline"/>
        </w:rPr>
        <w:t xml:space="preserve">The Justice Department could </w:t>
      </w:r>
      <w:r>
        <w:rPr>
          <w:rStyle w:val="Emphasis"/>
        </w:rPr>
        <w:t>threaten</w:t>
      </w:r>
      <w:r>
        <w:rPr>
          <w:rStyle w:val="StyleUnderline"/>
        </w:rPr>
        <w:t xml:space="preserve"> state and local election officials with similarly </w:t>
      </w:r>
      <w:r>
        <w:rPr>
          <w:rStyle w:val="Emphasis"/>
        </w:rPr>
        <w:t>baseless investigations</w:t>
      </w:r>
      <w:r>
        <w:rPr>
          <w:rStyle w:val="StyleUnderline"/>
        </w:rPr>
        <w:t xml:space="preserve"> in an effort at </w:t>
      </w:r>
      <w:r>
        <w:rPr>
          <w:rStyle w:val="Emphasis"/>
        </w:rPr>
        <w:t>intimidation</w:t>
      </w:r>
      <w:r>
        <w:rPr>
          <w:sz w:val="16"/>
        </w:rPr>
        <w:t xml:space="preserve">. Prosecutors would encounter the small problem that no criminal statutes obviously apply to an election official legally handing out mail-in ballots. But </w:t>
      </w:r>
      <w:r w:rsidRPr="002A1BB9">
        <w:rPr>
          <w:rStyle w:val="StyleUnderline"/>
          <w:highlight w:val="cyan"/>
        </w:rPr>
        <w:t xml:space="preserve">the </w:t>
      </w:r>
      <w:r w:rsidRPr="002A1BB9">
        <w:rPr>
          <w:rStyle w:val="Emphasis"/>
          <w:highlight w:val="cyan"/>
        </w:rPr>
        <w:t>risk of</w:t>
      </w:r>
      <w:r>
        <w:rPr>
          <w:rStyle w:val="Emphasis"/>
        </w:rPr>
        <w:t xml:space="preserve"> a criminal </w:t>
      </w:r>
      <w:r w:rsidRPr="002A1BB9">
        <w:rPr>
          <w:rStyle w:val="Emphasis"/>
          <w:highlight w:val="cyan"/>
        </w:rPr>
        <w:t>investigation</w:t>
      </w:r>
      <w:r w:rsidRPr="002A1BB9">
        <w:rPr>
          <w:rStyle w:val="StyleUnderline"/>
          <w:highlight w:val="cyan"/>
        </w:rPr>
        <w:t>, even</w:t>
      </w:r>
      <w:r>
        <w:rPr>
          <w:rStyle w:val="StyleUnderline"/>
        </w:rPr>
        <w:t xml:space="preserve"> a </w:t>
      </w:r>
      <w:r w:rsidRPr="002A1BB9">
        <w:rPr>
          <w:rStyle w:val="Emphasis"/>
          <w:highlight w:val="cyan"/>
        </w:rPr>
        <w:t>meritless</w:t>
      </w:r>
      <w:r>
        <w:rPr>
          <w:rStyle w:val="Emphasis"/>
        </w:rPr>
        <w:t xml:space="preserve"> one</w:t>
      </w:r>
      <w:r>
        <w:rPr>
          <w:rStyle w:val="StyleUnderline"/>
        </w:rPr>
        <w:t xml:space="preserve">, </w:t>
      </w:r>
      <w:r w:rsidRPr="002A1BB9">
        <w:rPr>
          <w:rStyle w:val="StyleUnderline"/>
          <w:highlight w:val="cyan"/>
        </w:rPr>
        <w:t>could</w:t>
      </w:r>
      <w:r>
        <w:rPr>
          <w:rStyle w:val="StyleUnderline"/>
        </w:rPr>
        <w:t xml:space="preserve"> still </w:t>
      </w:r>
      <w:r w:rsidRPr="002A1BB9">
        <w:rPr>
          <w:rStyle w:val="Emphasis"/>
          <w:highlight w:val="cyan"/>
        </w:rPr>
        <w:t>frighten</w:t>
      </w:r>
      <w:r>
        <w:rPr>
          <w:rStyle w:val="Emphasis"/>
        </w:rPr>
        <w:t xml:space="preserve"> election </w:t>
      </w:r>
      <w:r w:rsidRPr="002A1BB9">
        <w:rPr>
          <w:rStyle w:val="Emphasis"/>
          <w:highlight w:val="cyan"/>
        </w:rPr>
        <w:t>administrators</w:t>
      </w:r>
      <w:r>
        <w:rPr>
          <w:rStyle w:val="Emphasis"/>
        </w:rPr>
        <w:t>.</w:t>
      </w:r>
    </w:p>
    <w:p w14:paraId="6893D9FC" w14:textId="77777777" w:rsidR="00017CFF" w:rsidRDefault="00017CFF" w:rsidP="00017CFF">
      <w:r>
        <w:rPr>
          <w:rStyle w:val="StyleUnderline"/>
        </w:rPr>
        <w:t xml:space="preserve">Trump’s hatred of </w:t>
      </w:r>
      <w:r>
        <w:rPr>
          <w:rStyle w:val="Emphasis"/>
        </w:rPr>
        <w:t>mail-in ballots</w:t>
      </w:r>
      <w:r>
        <w:rPr>
          <w:rStyle w:val="StyleUnderline"/>
        </w:rPr>
        <w:t xml:space="preserve"> dates back to 2016</w:t>
      </w:r>
      <w:r>
        <w:rPr>
          <w:sz w:val="16"/>
        </w:rPr>
        <w:t xml:space="preserve">, when </w:t>
      </w:r>
      <w:r>
        <w:rPr>
          <w:rStyle w:val="StyleUnderline"/>
        </w:rPr>
        <w:t xml:space="preserve">he complained that Colorado’s shift to all-mail voting would enable </w:t>
      </w:r>
      <w:r>
        <w:rPr>
          <w:rStyle w:val="Emphasis"/>
        </w:rPr>
        <w:t>fraud</w:t>
      </w:r>
      <w:r>
        <w:rPr>
          <w:sz w:val="16"/>
        </w:rPr>
        <w:t xml:space="preserve">. As more states adopted mail-in ballots during the pandemic election of 2020, </w:t>
      </w:r>
      <w:r>
        <w:rPr>
          <w:rStyle w:val="StyleUnderline"/>
        </w:rPr>
        <w:t>he seized on this development as a basis to spread claims that Democrats would try to use “</w:t>
      </w:r>
      <w:r>
        <w:rPr>
          <w:rStyle w:val="Emphasis"/>
        </w:rPr>
        <w:t>fraudulent” mail-in votes</w:t>
      </w:r>
      <w:r>
        <w:rPr>
          <w:rStyle w:val="StyleUnderline"/>
        </w:rPr>
        <w:t xml:space="preserve"> to </w:t>
      </w:r>
      <w:r>
        <w:rPr>
          <w:rStyle w:val="Emphasis"/>
        </w:rPr>
        <w:t>steal the presidency</w:t>
      </w:r>
      <w:r>
        <w:rPr>
          <w:sz w:val="16"/>
        </w:rPr>
        <w:t>—an idea that would become a key claim of the Big Lie that Trump had won the 2020 election, and a driver of the attack on the Capitol on January 6, 2021. Now that he has secured the presidency again, Trump may feel that he has an opportunity to finally right this imagined wrong. (On the same day that Trump posted his Truth Social announcement, the voting-machine manufacturer Dominion announced that it had secured a $67 million settlement with Newsmax over the far-right television network’s promotion of conspiracy theories about the company in 2020.)</w:t>
      </w:r>
    </w:p>
    <w:p w14:paraId="0B1E7FBA" w14:textId="77777777" w:rsidR="00017CFF" w:rsidRDefault="00017CFF" w:rsidP="00017CFF">
      <w:r>
        <w:rPr>
          <w:sz w:val="16"/>
        </w:rPr>
        <w:t xml:space="preserve">Yet </w:t>
      </w:r>
      <w:r w:rsidRPr="002A1BB9">
        <w:rPr>
          <w:rStyle w:val="StyleUnderline"/>
          <w:highlight w:val="cyan"/>
        </w:rPr>
        <w:t xml:space="preserve">if the goal is to </w:t>
      </w:r>
      <w:r w:rsidRPr="002A1BB9">
        <w:rPr>
          <w:rStyle w:val="Emphasis"/>
          <w:highlight w:val="cyan"/>
        </w:rPr>
        <w:t>corruptly tilt elections</w:t>
      </w:r>
      <w:r>
        <w:rPr>
          <w:rStyle w:val="StyleUnderline"/>
        </w:rPr>
        <w:t xml:space="preserve"> toward the Republican Party</w:t>
      </w:r>
      <w:r>
        <w:rPr>
          <w:sz w:val="16"/>
        </w:rPr>
        <w:t>—“you’re not going to have many Democrats get elected,” Trump promised when detailing his plans to end mail-in voting in the Oval Office—</w:t>
      </w:r>
      <w:r w:rsidRPr="002A1BB9">
        <w:rPr>
          <w:rStyle w:val="StyleUnderline"/>
          <w:highlight w:val="cyan"/>
        </w:rPr>
        <w:t>the president’s</w:t>
      </w:r>
      <w:r>
        <w:rPr>
          <w:rStyle w:val="StyleUnderline"/>
        </w:rPr>
        <w:t xml:space="preserve"> mental </w:t>
      </w:r>
      <w:r w:rsidRPr="002A1BB9">
        <w:rPr>
          <w:rStyle w:val="StyleUnderline"/>
          <w:highlight w:val="cyan"/>
        </w:rPr>
        <w:t xml:space="preserve">model may be </w:t>
      </w:r>
      <w:r w:rsidRPr="002A1BB9">
        <w:rPr>
          <w:rStyle w:val="Emphasis"/>
          <w:highlight w:val="cyan"/>
        </w:rPr>
        <w:t>out-of-date</w:t>
      </w:r>
      <w:r>
        <w:rPr>
          <w:sz w:val="16"/>
        </w:rPr>
        <w:t xml:space="preserve">. In the Trump era, </w:t>
      </w:r>
      <w:r w:rsidRPr="002A1BB9">
        <w:rPr>
          <w:rStyle w:val="StyleUnderline"/>
          <w:highlight w:val="cyan"/>
        </w:rPr>
        <w:t>the</w:t>
      </w:r>
      <w:r>
        <w:rPr>
          <w:rStyle w:val="StyleUnderline"/>
        </w:rPr>
        <w:t xml:space="preserve"> Republican </w:t>
      </w:r>
      <w:r w:rsidRPr="002A1BB9">
        <w:rPr>
          <w:rStyle w:val="StyleUnderline"/>
          <w:highlight w:val="cyan"/>
        </w:rPr>
        <w:t>coalition</w:t>
      </w:r>
      <w:r>
        <w:rPr>
          <w:rStyle w:val="StyleUnderline"/>
        </w:rPr>
        <w:t xml:space="preserve"> has come to </w:t>
      </w:r>
      <w:r w:rsidRPr="002A1BB9">
        <w:rPr>
          <w:rStyle w:val="StyleUnderline"/>
          <w:highlight w:val="cyan"/>
        </w:rPr>
        <w:t xml:space="preserve">rely on voters who </w:t>
      </w:r>
      <w:r w:rsidRPr="002A1BB9">
        <w:rPr>
          <w:rStyle w:val="Emphasis"/>
          <w:highlight w:val="cyan"/>
        </w:rPr>
        <w:t>follow politics less</w:t>
      </w:r>
      <w:r>
        <w:rPr>
          <w:rStyle w:val="Emphasis"/>
        </w:rPr>
        <w:t xml:space="preserve"> closely</w:t>
      </w:r>
      <w:r>
        <w:rPr>
          <w:rStyle w:val="StyleUnderline"/>
        </w:rPr>
        <w:t xml:space="preserve">, </w:t>
      </w:r>
      <w:r w:rsidRPr="002A1BB9">
        <w:rPr>
          <w:rStyle w:val="StyleUnderline"/>
          <w:highlight w:val="cyan"/>
        </w:rPr>
        <w:t xml:space="preserve">vote </w:t>
      </w:r>
      <w:r w:rsidRPr="002A1BB9">
        <w:rPr>
          <w:rStyle w:val="Emphasis"/>
          <w:highlight w:val="cyan"/>
        </w:rPr>
        <w:t>less</w:t>
      </w:r>
      <w:r w:rsidRPr="00310D83">
        <w:rPr>
          <w:rStyle w:val="Emphasis"/>
        </w:rPr>
        <w:t xml:space="preserve"> frequently</w:t>
      </w:r>
      <w:r w:rsidRPr="00310D83">
        <w:rPr>
          <w:rStyle w:val="StyleUnderline"/>
        </w:rPr>
        <w:t xml:space="preserve">, </w:t>
      </w:r>
      <w:r w:rsidRPr="002A1BB9">
        <w:rPr>
          <w:rStyle w:val="StyleUnderline"/>
          <w:highlight w:val="cyan"/>
        </w:rPr>
        <w:t>and are</w:t>
      </w:r>
      <w:r>
        <w:rPr>
          <w:rStyle w:val="StyleUnderline"/>
        </w:rPr>
        <w:t xml:space="preserve"> more </w:t>
      </w:r>
      <w:r w:rsidRPr="002A1BB9">
        <w:rPr>
          <w:rStyle w:val="StyleUnderline"/>
          <w:highlight w:val="cyan"/>
        </w:rPr>
        <w:t xml:space="preserve">likely </w:t>
      </w:r>
      <w:r w:rsidRPr="002A1BB9">
        <w:rPr>
          <w:rStyle w:val="Emphasis"/>
          <w:highlight w:val="cyan"/>
        </w:rPr>
        <w:t>not to cast a ballot</w:t>
      </w:r>
      <w:r w:rsidRPr="002A1BB9">
        <w:rPr>
          <w:rStyle w:val="StyleUnderline"/>
          <w:highlight w:val="cyan"/>
        </w:rPr>
        <w:t xml:space="preserve"> if doing so is </w:t>
      </w:r>
      <w:r w:rsidRPr="002A1BB9">
        <w:rPr>
          <w:rStyle w:val="Emphasis"/>
          <w:highlight w:val="cyan"/>
        </w:rPr>
        <w:t>difficult</w:t>
      </w:r>
      <w:r w:rsidRPr="002A1BB9">
        <w:rPr>
          <w:rStyle w:val="StyleUnderline"/>
          <w:highlight w:val="cyan"/>
        </w:rPr>
        <w:t>. Limiting access</w:t>
      </w:r>
      <w:r>
        <w:rPr>
          <w:rStyle w:val="StyleUnderline"/>
        </w:rPr>
        <w:t xml:space="preserve"> to voting </w:t>
      </w:r>
      <w:r w:rsidRPr="002A1BB9">
        <w:rPr>
          <w:rStyle w:val="Emphasis"/>
          <w:highlight w:val="cyan"/>
        </w:rPr>
        <w:t>might</w:t>
      </w:r>
      <w:r w:rsidRPr="002A1BB9">
        <w:rPr>
          <w:rStyle w:val="StyleUnderline"/>
          <w:highlight w:val="cyan"/>
        </w:rPr>
        <w:t xml:space="preserve"> have been</w:t>
      </w:r>
      <w:r>
        <w:rPr>
          <w:rStyle w:val="StyleUnderline"/>
        </w:rPr>
        <w:t xml:space="preserve"> politically </w:t>
      </w:r>
      <w:r w:rsidRPr="002A1BB9">
        <w:rPr>
          <w:rStyle w:val="StyleUnderline"/>
          <w:highlight w:val="cyan"/>
        </w:rPr>
        <w:t>helpful</w:t>
      </w:r>
      <w:r>
        <w:rPr>
          <w:rStyle w:val="StyleUnderline"/>
        </w:rPr>
        <w:t xml:space="preserve"> to Republicans </w:t>
      </w:r>
      <w:r w:rsidRPr="002A1BB9">
        <w:rPr>
          <w:rStyle w:val="StyleUnderline"/>
          <w:highlight w:val="cyan"/>
        </w:rPr>
        <w:t xml:space="preserve">in the </w:t>
      </w:r>
      <w:r w:rsidRPr="002A1BB9">
        <w:rPr>
          <w:rStyle w:val="Emphasis"/>
          <w:highlight w:val="cyan"/>
        </w:rPr>
        <w:t>past</w:t>
      </w:r>
      <w:r w:rsidRPr="002A1BB9">
        <w:rPr>
          <w:rStyle w:val="StyleUnderline"/>
          <w:highlight w:val="cyan"/>
        </w:rPr>
        <w:t>, but</w:t>
      </w:r>
      <w:r w:rsidRPr="00310D83">
        <w:rPr>
          <w:rStyle w:val="StyleUnderline"/>
        </w:rPr>
        <w:t xml:space="preserve"> seems </w:t>
      </w:r>
      <w:r w:rsidRPr="002A1BB9">
        <w:rPr>
          <w:rStyle w:val="Emphasis"/>
          <w:highlight w:val="cyan"/>
        </w:rPr>
        <w:t>not</w:t>
      </w:r>
      <w:r w:rsidRPr="00310D83">
        <w:rPr>
          <w:rStyle w:val="Emphasis"/>
        </w:rPr>
        <w:t xml:space="preserve"> to be </w:t>
      </w:r>
      <w:r w:rsidRPr="002A1BB9">
        <w:rPr>
          <w:rStyle w:val="Emphasis"/>
          <w:highlight w:val="cyan"/>
        </w:rPr>
        <w:t>now</w:t>
      </w:r>
      <w:r>
        <w:rPr>
          <w:sz w:val="16"/>
        </w:rPr>
        <w:t xml:space="preserve">. That may be </w:t>
      </w:r>
      <w:r w:rsidRPr="002A1BB9">
        <w:rPr>
          <w:rStyle w:val="Emphasis"/>
          <w:highlight w:val="cyan"/>
        </w:rPr>
        <w:t>especially</w:t>
      </w:r>
      <w:r>
        <w:rPr>
          <w:sz w:val="16"/>
        </w:rPr>
        <w:t xml:space="preserve"> true </w:t>
      </w:r>
      <w:r>
        <w:rPr>
          <w:rStyle w:val="StyleUnderline"/>
        </w:rPr>
        <w:t xml:space="preserve">in lower-turnout contests such as </w:t>
      </w:r>
      <w:r w:rsidRPr="002A1BB9">
        <w:rPr>
          <w:rStyle w:val="Emphasis"/>
          <w:highlight w:val="cyan"/>
        </w:rPr>
        <w:t>midterms</w:t>
      </w:r>
      <w:r>
        <w:rPr>
          <w:sz w:val="16"/>
        </w:rPr>
        <w:t>, in which Democrats may see an advantage thanks to a more politically engaged voter base.</w:t>
      </w:r>
    </w:p>
    <w:p w14:paraId="2C16BA9E" w14:textId="77777777" w:rsidR="00017CFF" w:rsidRDefault="00017CFF" w:rsidP="00017CFF">
      <w:pPr>
        <w:rPr>
          <w:rStyle w:val="Emphasis"/>
        </w:rPr>
      </w:pPr>
      <w:r>
        <w:rPr>
          <w:sz w:val="16"/>
        </w:rPr>
        <w:t xml:space="preserve">During the 2024 election, Trump’s campaign staff seems to have been able to convince him to be quiet about his hatred of voting by mail long enough to increase Republicans’ use of mail-in ballots. </w:t>
      </w:r>
      <w:r>
        <w:rPr>
          <w:rStyle w:val="StyleUnderline"/>
        </w:rPr>
        <w:t>As</w:t>
      </w:r>
      <w:r>
        <w:rPr>
          <w:sz w:val="16"/>
        </w:rPr>
        <w:t xml:space="preserve"> the </w:t>
      </w:r>
      <w:r>
        <w:rPr>
          <w:rStyle w:val="StyleUnderline"/>
        </w:rPr>
        <w:t xml:space="preserve">2026 midterms draw closer, his advisers may have to </w:t>
      </w:r>
      <w:r>
        <w:rPr>
          <w:rStyle w:val="Emphasis"/>
        </w:rPr>
        <w:t>struggle to contain him</w:t>
      </w:r>
      <w:r>
        <w:rPr>
          <w:rStyle w:val="StyleUnderline"/>
        </w:rPr>
        <w:t xml:space="preserve"> once again</w:t>
      </w:r>
      <w:r>
        <w:rPr>
          <w:sz w:val="16"/>
        </w:rPr>
        <w:t xml:space="preserve">, whether or not he moves forward with an executive order. </w:t>
      </w:r>
      <w:r w:rsidRPr="002A1BB9">
        <w:rPr>
          <w:rStyle w:val="StyleUnderline"/>
          <w:highlight w:val="cyan"/>
        </w:rPr>
        <w:t>The risk</w:t>
      </w:r>
      <w:r>
        <w:rPr>
          <w:rStyle w:val="StyleUnderline"/>
        </w:rPr>
        <w:t xml:space="preserve"> created by Trump’s attacks on mail-in ballots </w:t>
      </w:r>
      <w:r w:rsidRPr="002A1BB9">
        <w:rPr>
          <w:rStyle w:val="StyleUnderline"/>
          <w:highlight w:val="cyan"/>
        </w:rPr>
        <w:t xml:space="preserve">is </w:t>
      </w:r>
      <w:r w:rsidRPr="002A1BB9">
        <w:rPr>
          <w:rStyle w:val="Emphasis"/>
          <w:highlight w:val="cyan"/>
        </w:rPr>
        <w:t>less</w:t>
      </w:r>
      <w:r>
        <w:rPr>
          <w:rStyle w:val="Emphasis"/>
        </w:rPr>
        <w:t xml:space="preserve"> that </w:t>
      </w:r>
      <w:r w:rsidRPr="002A1BB9">
        <w:rPr>
          <w:rStyle w:val="StyleUnderline"/>
          <w:highlight w:val="cyan"/>
        </w:rPr>
        <w:t xml:space="preserve">Trump will </w:t>
      </w:r>
      <w:r w:rsidRPr="002A1BB9">
        <w:rPr>
          <w:rStyle w:val="Emphasis"/>
          <w:highlight w:val="cyan"/>
        </w:rPr>
        <w:t>actually succeed</w:t>
      </w:r>
      <w:r>
        <w:rPr>
          <w:rStyle w:val="StyleUnderline"/>
        </w:rPr>
        <w:t xml:space="preserve"> in </w:t>
      </w:r>
      <w:r>
        <w:rPr>
          <w:rStyle w:val="Emphasis"/>
        </w:rPr>
        <w:t>limiting access</w:t>
      </w:r>
      <w:r>
        <w:rPr>
          <w:rStyle w:val="StyleUnderline"/>
        </w:rPr>
        <w:t xml:space="preserve"> to the franchise </w:t>
      </w:r>
      <w:r w:rsidRPr="002A1BB9">
        <w:rPr>
          <w:rStyle w:val="StyleUnderline"/>
          <w:highlight w:val="cyan"/>
        </w:rPr>
        <w:t>and</w:t>
      </w:r>
      <w:r>
        <w:rPr>
          <w:rStyle w:val="StyleUnderline"/>
        </w:rPr>
        <w:t xml:space="preserve"> that </w:t>
      </w:r>
      <w:r w:rsidRPr="002A1BB9">
        <w:rPr>
          <w:rStyle w:val="StyleUnderline"/>
          <w:highlight w:val="cyan"/>
        </w:rPr>
        <w:t>such</w:t>
      </w:r>
      <w:r>
        <w:rPr>
          <w:rStyle w:val="StyleUnderline"/>
        </w:rPr>
        <w:t xml:space="preserve"> limitations </w:t>
      </w:r>
      <w:r w:rsidRPr="002A1BB9">
        <w:rPr>
          <w:rStyle w:val="StyleUnderline"/>
          <w:highlight w:val="cyan"/>
        </w:rPr>
        <w:t xml:space="preserve">will </w:t>
      </w:r>
      <w:r w:rsidRPr="002A1BB9">
        <w:rPr>
          <w:rStyle w:val="Emphasis"/>
          <w:highlight w:val="cyan"/>
        </w:rPr>
        <w:t>actually tilt the</w:t>
      </w:r>
      <w:r>
        <w:rPr>
          <w:rStyle w:val="Emphasis"/>
        </w:rPr>
        <w:t xml:space="preserve"> playing </w:t>
      </w:r>
      <w:r w:rsidRPr="002A1BB9">
        <w:rPr>
          <w:rStyle w:val="Emphasis"/>
          <w:highlight w:val="cyan"/>
        </w:rPr>
        <w:t>field</w:t>
      </w:r>
      <w:r>
        <w:rPr>
          <w:rStyle w:val="Emphasis"/>
        </w:rPr>
        <w:t xml:space="preserve"> toward Republicans, </w:t>
      </w:r>
      <w:r w:rsidRPr="002A1BB9">
        <w:rPr>
          <w:rStyle w:val="StyleUnderline"/>
          <w:highlight w:val="cyan"/>
        </w:rPr>
        <w:t>and more</w:t>
      </w:r>
      <w:r>
        <w:rPr>
          <w:rStyle w:val="StyleUnderline"/>
        </w:rPr>
        <w:t xml:space="preserve"> that the president will—as </w:t>
      </w:r>
      <w:r w:rsidRPr="002A1BB9">
        <w:rPr>
          <w:rStyle w:val="StyleUnderline"/>
          <w:highlight w:val="cyan"/>
        </w:rPr>
        <w:t>he</w:t>
      </w:r>
      <w:r>
        <w:rPr>
          <w:rStyle w:val="StyleUnderline"/>
        </w:rPr>
        <w:t xml:space="preserve"> did in 2020—</w:t>
      </w:r>
      <w:r w:rsidRPr="002A1BB9">
        <w:rPr>
          <w:rStyle w:val="Emphasis"/>
          <w:highlight w:val="cyan"/>
        </w:rPr>
        <w:t>kick up</w:t>
      </w:r>
      <w:r>
        <w:rPr>
          <w:rStyle w:val="Emphasis"/>
        </w:rPr>
        <w:t xml:space="preserve"> enough </w:t>
      </w:r>
      <w:r w:rsidRPr="002A1BB9">
        <w:rPr>
          <w:rStyle w:val="Emphasis"/>
          <w:highlight w:val="cyan"/>
        </w:rPr>
        <w:t>doubt</w:t>
      </w:r>
      <w:r w:rsidRPr="002A1BB9">
        <w:rPr>
          <w:rStyle w:val="StyleUnderline"/>
          <w:highlight w:val="cyan"/>
        </w:rPr>
        <w:t xml:space="preserve"> and </w:t>
      </w:r>
      <w:r w:rsidRPr="002A1BB9">
        <w:rPr>
          <w:rStyle w:val="Emphasis"/>
          <w:highlight w:val="cyan"/>
        </w:rPr>
        <w:t>confusion</w:t>
      </w:r>
      <w:r>
        <w:rPr>
          <w:rStyle w:val="Emphasis"/>
        </w:rPr>
        <w:t xml:space="preserve"> that a significant number of Americans no longer trust an election’s results.</w:t>
      </w:r>
    </w:p>
    <w:p w14:paraId="55EB4634" w14:textId="77777777" w:rsidR="00017CFF" w:rsidRPr="00A52F3B" w:rsidRDefault="00017CFF" w:rsidP="00017CFF">
      <w:pPr>
        <w:pStyle w:val="Heading4"/>
      </w:pPr>
      <w:bookmarkStart w:id="5" w:name="_Hlk212965662"/>
      <w:r>
        <w:t xml:space="preserve">3. </w:t>
      </w: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3DF11401" w14:textId="77777777" w:rsidR="00017CFF" w:rsidRPr="00A52F3B" w:rsidRDefault="00017CFF" w:rsidP="00017CFF">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64993F68" w14:textId="77777777" w:rsidR="00017CFF" w:rsidRPr="00A52F3B" w:rsidRDefault="00017CFF" w:rsidP="00017CFF">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2A1BB9">
        <w:rPr>
          <w:rStyle w:val="StyleUnderline"/>
          <w:highlight w:val="cyan"/>
        </w:rPr>
        <w:t>in</w:t>
      </w:r>
      <w:r w:rsidRPr="00A52F3B">
        <w:rPr>
          <w:rStyle w:val="StyleUnderline"/>
        </w:rPr>
        <w:t xml:space="preserve"> 20</w:t>
      </w:r>
      <w:r w:rsidRPr="002A1BB9">
        <w:rPr>
          <w:rStyle w:val="StyleUnderline"/>
          <w:highlight w:val="cyan"/>
        </w:rPr>
        <w:t>16</w:t>
      </w:r>
      <w:r w:rsidRPr="00A52F3B">
        <w:rPr>
          <w:sz w:val="16"/>
        </w:rPr>
        <w:t>. "Many of these areas have never recovered and never will unless I become president. Then, they're going to recover fast."</w:t>
      </w:r>
    </w:p>
    <w:p w14:paraId="662258D6" w14:textId="77777777" w:rsidR="00017CFF" w:rsidRPr="00A52F3B" w:rsidRDefault="00017CFF" w:rsidP="00017CFF">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4EB704B3" w14:textId="77777777" w:rsidR="00017CFF" w:rsidRPr="00A52F3B" w:rsidRDefault="00017CFF" w:rsidP="00017CFF">
      <w:pPr>
        <w:rPr>
          <w:sz w:val="16"/>
        </w:rPr>
      </w:pPr>
      <w:r w:rsidRPr="002A1BB9">
        <w:rPr>
          <w:rStyle w:val="StyleUnderline"/>
          <w:highlight w:val="cyan"/>
        </w:rPr>
        <w:t xml:space="preserve">Trump </w:t>
      </w:r>
      <w:r w:rsidRPr="002A1BB9">
        <w:rPr>
          <w:rStyle w:val="Emphasis"/>
          <w:highlight w:val="cyan"/>
        </w:rPr>
        <w:t>didn't deliver</w:t>
      </w:r>
      <w:r w:rsidRPr="002A1BB9">
        <w:rPr>
          <w:rStyle w:val="StyleUnderline"/>
          <w:highlight w:val="cyan"/>
        </w:rPr>
        <w:t xml:space="preserve">. But his </w:t>
      </w:r>
      <w:r w:rsidRPr="002A1BB9">
        <w:rPr>
          <w:rStyle w:val="Emphasis"/>
          <w:highlight w:val="cyan"/>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2A1BB9">
        <w:rPr>
          <w:rStyle w:val="Emphasis"/>
          <w:highlight w:val="cyan"/>
        </w:rPr>
        <w:t>turned Ohio</w:t>
      </w:r>
      <w:r w:rsidRPr="00A52F3B">
        <w:rPr>
          <w:sz w:val="16"/>
        </w:rPr>
        <w:t xml:space="preserve">, the ultimate bellwether swing state, </w:t>
      </w:r>
      <w:r w:rsidRPr="002A1BB9">
        <w:rPr>
          <w:rStyle w:val="Emphasis"/>
          <w:highlight w:val="cyan"/>
        </w:rPr>
        <w:t>red</w:t>
      </w:r>
      <w:r w:rsidRPr="00A52F3B">
        <w:rPr>
          <w:rStyle w:val="StyleUnderline"/>
        </w:rPr>
        <w:t xml:space="preserve">. Formerly </w:t>
      </w:r>
      <w:r w:rsidRPr="00A52F3B">
        <w:rPr>
          <w:rStyle w:val="Emphasis"/>
        </w:rPr>
        <w:t>Dem</w:t>
      </w:r>
      <w:r w:rsidRPr="00A52F3B">
        <w:rPr>
          <w:sz w:val="16"/>
        </w:rPr>
        <w:t xml:space="preserve">ocratic </w:t>
      </w:r>
      <w:r w:rsidRPr="002A1BB9">
        <w:rPr>
          <w:rStyle w:val="Emphasis"/>
          <w:highlight w:val="cyan"/>
        </w:rPr>
        <w:t>Pennsylvania</w:t>
      </w:r>
      <w:r w:rsidRPr="002A1BB9">
        <w:rPr>
          <w:rStyle w:val="StyleUnderline"/>
          <w:highlight w:val="cyan"/>
        </w:rPr>
        <w:t xml:space="preserve"> now </w:t>
      </w:r>
      <w:r w:rsidRPr="002A1BB9">
        <w:rPr>
          <w:rStyle w:val="Emphasis"/>
          <w:highlight w:val="cyan"/>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5E3C23A3" w14:textId="77777777" w:rsidR="00017CFF" w:rsidRPr="00EB1AB6" w:rsidRDefault="00017CFF" w:rsidP="00017CFF">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44301189" w14:textId="77777777" w:rsidR="00017CFF" w:rsidRPr="00EB1AB6" w:rsidRDefault="00017CFF" w:rsidP="00017CFF">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031D8F23" w14:textId="77777777" w:rsidR="00017CFF" w:rsidRPr="00A52F3B" w:rsidRDefault="00017CFF" w:rsidP="00017CFF">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2008E771" w14:textId="77777777" w:rsidR="00017CFF" w:rsidRPr="00A52F3B" w:rsidRDefault="00017CFF" w:rsidP="00017CFF">
      <w:pPr>
        <w:rPr>
          <w:sz w:val="16"/>
        </w:rPr>
      </w:pPr>
      <w:r w:rsidRPr="00A52F3B">
        <w:rPr>
          <w:sz w:val="16"/>
        </w:rPr>
        <w:t>What about Trump's?</w:t>
      </w:r>
    </w:p>
    <w:p w14:paraId="10A39699" w14:textId="77777777" w:rsidR="00017CFF" w:rsidRPr="00A52F3B" w:rsidRDefault="00017CFF" w:rsidP="00017CFF">
      <w:pPr>
        <w:rPr>
          <w:rStyle w:val="StyleUnderline"/>
        </w:rPr>
      </w:pPr>
      <w:r w:rsidRPr="002A1BB9">
        <w:rPr>
          <w:rStyle w:val="StyleUnderline"/>
          <w:highlight w:val="cyan"/>
        </w:rPr>
        <w:t xml:space="preserve">At </w:t>
      </w:r>
      <w:r w:rsidRPr="002A1BB9">
        <w:rPr>
          <w:rStyle w:val="Emphasis"/>
          <w:highlight w:val="cyan"/>
        </w:rPr>
        <w:t>this date</w:t>
      </w:r>
      <w:r w:rsidRPr="002A1BB9">
        <w:rPr>
          <w:rStyle w:val="StyleUnderline"/>
          <w:highlight w:val="cyan"/>
        </w:rPr>
        <w:t xml:space="preserve">, Trump is the </w:t>
      </w:r>
      <w:r w:rsidRPr="002A1BB9">
        <w:rPr>
          <w:rStyle w:val="Emphasis"/>
          <w:highlight w:val="cyan"/>
        </w:rPr>
        <w:t>better talker</w:t>
      </w:r>
      <w:r w:rsidRPr="00A52F3B">
        <w:rPr>
          <w:sz w:val="16"/>
        </w:rPr>
        <w:t xml:space="preserve">. </w:t>
      </w:r>
      <w:r w:rsidRPr="00A52F3B">
        <w:rPr>
          <w:rStyle w:val="Emphasis"/>
        </w:rPr>
        <w:t>Nothing new here</w:t>
      </w:r>
      <w:r w:rsidRPr="00A52F3B">
        <w:rPr>
          <w:sz w:val="16"/>
        </w:rPr>
        <w:t xml:space="preserve">, when compared to Biden. </w:t>
      </w:r>
      <w:r w:rsidRPr="002A1BB9">
        <w:rPr>
          <w:rStyle w:val="StyleUnderline"/>
          <w:highlight w:val="cyan"/>
        </w:rPr>
        <w:t>The question is, might the</w:t>
      </w:r>
      <w:r w:rsidRPr="00A52F3B">
        <w:rPr>
          <w:rStyle w:val="StyleUnderline"/>
        </w:rPr>
        <w:t xml:space="preserve"> Republican </w:t>
      </w:r>
      <w:r w:rsidRPr="002A1BB9">
        <w:rPr>
          <w:rStyle w:val="Emphasis"/>
          <w:highlight w:val="cyan"/>
        </w:rPr>
        <w:t>Party</w:t>
      </w:r>
      <w:r w:rsidRPr="002A1BB9">
        <w:rPr>
          <w:rStyle w:val="StyleUnderline"/>
          <w:highlight w:val="cyan"/>
        </w:rPr>
        <w:t xml:space="preserve"> assume </w:t>
      </w:r>
      <w:r w:rsidRPr="002A1BB9">
        <w:rPr>
          <w:rStyle w:val="Emphasis"/>
          <w:highlight w:val="cyan"/>
        </w:rPr>
        <w:t>policy positions</w:t>
      </w:r>
      <w:r w:rsidRPr="002A1BB9">
        <w:rPr>
          <w:sz w:val="16"/>
          <w:highlight w:val="cyan"/>
        </w:rPr>
        <w:t xml:space="preserve"> </w:t>
      </w:r>
      <w:r w:rsidRPr="002A1BB9">
        <w:rPr>
          <w:rStyle w:val="StyleUnderline"/>
          <w:highlight w:val="cyan"/>
        </w:rPr>
        <w:t xml:space="preserve">that </w:t>
      </w:r>
      <w:r w:rsidRPr="002A1BB9">
        <w:rPr>
          <w:rStyle w:val="Emphasis"/>
          <w:highlight w:val="cyan"/>
        </w:rPr>
        <w:t>credibly</w:t>
      </w:r>
      <w:r w:rsidRPr="00A52F3B">
        <w:rPr>
          <w:rStyle w:val="StyleUnderline"/>
        </w:rPr>
        <w:t xml:space="preserve"> allow it to </w:t>
      </w:r>
      <w:r w:rsidRPr="002A1BB9">
        <w:rPr>
          <w:rStyle w:val="Emphasis"/>
          <w:highlight w:val="cyan"/>
        </w:rPr>
        <w:t>argue</w:t>
      </w:r>
      <w:r w:rsidRPr="00A52F3B">
        <w:rPr>
          <w:sz w:val="16"/>
        </w:rPr>
        <w:t xml:space="preserve"> that </w:t>
      </w:r>
      <w:r w:rsidRPr="002A1BB9">
        <w:rPr>
          <w:rStyle w:val="StyleUnderline"/>
          <w:highlight w:val="cyan"/>
        </w:rPr>
        <w:t xml:space="preserve">it has </w:t>
      </w:r>
      <w:r w:rsidRPr="002A1BB9">
        <w:rPr>
          <w:rStyle w:val="Emphasis"/>
          <w:highlight w:val="cyan"/>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2A1BB9">
        <w:rPr>
          <w:rStyle w:val="Emphasis"/>
          <w:highlight w:val="cyan"/>
        </w:rPr>
        <w:t>?</w:t>
      </w:r>
    </w:p>
    <w:p w14:paraId="6ED52D11" w14:textId="77777777" w:rsidR="00017CFF" w:rsidRPr="00A52F3B" w:rsidRDefault="00017CFF" w:rsidP="00017CFF">
      <w:pPr>
        <w:rPr>
          <w:sz w:val="16"/>
        </w:rPr>
      </w:pPr>
      <w:r w:rsidRPr="002A1BB9">
        <w:rPr>
          <w:rStyle w:val="StyleUnderline"/>
          <w:highlight w:val="cyan"/>
        </w:rPr>
        <w:t xml:space="preserve">If anyone </w:t>
      </w:r>
      <w:r w:rsidRPr="002A1BB9">
        <w:rPr>
          <w:rStyle w:val="Emphasis"/>
          <w:highlight w:val="cyan"/>
        </w:rPr>
        <w:t>can</w:t>
      </w:r>
      <w:r w:rsidRPr="00A52F3B">
        <w:rPr>
          <w:sz w:val="16"/>
        </w:rPr>
        <w:t xml:space="preserve"> and will </w:t>
      </w:r>
      <w:r w:rsidRPr="002A1BB9">
        <w:rPr>
          <w:rStyle w:val="Emphasis"/>
          <w:highlight w:val="cyan"/>
        </w:rPr>
        <w:t>spearhead</w:t>
      </w:r>
      <w:r w:rsidRPr="00A52F3B">
        <w:rPr>
          <w:rStyle w:val="StyleUnderline"/>
        </w:rPr>
        <w:t xml:space="preserve"> such </w:t>
      </w:r>
      <w:r w:rsidRPr="002A1BB9">
        <w:rPr>
          <w:rStyle w:val="Emphasis"/>
          <w:highlight w:val="cyan"/>
        </w:rPr>
        <w:t>a pivot</w:t>
      </w:r>
      <w:r w:rsidRPr="002A1BB9">
        <w:rPr>
          <w:rStyle w:val="StyleUnderline"/>
          <w:highlight w:val="cyan"/>
        </w:rPr>
        <w:t xml:space="preserve">, it will be </w:t>
      </w:r>
      <w:r w:rsidRPr="002A1BB9">
        <w:rPr>
          <w:rStyle w:val="Emphasis"/>
          <w:highlight w:val="cyan"/>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32EDBF1" w14:textId="77777777" w:rsidR="00017CFF" w:rsidRPr="00A52F3B" w:rsidRDefault="00017CFF" w:rsidP="00017CFF">
      <w:pPr>
        <w:rPr>
          <w:sz w:val="16"/>
        </w:rPr>
      </w:pPr>
      <w:r w:rsidRPr="002A1BB9">
        <w:rPr>
          <w:rStyle w:val="StyleUnderline"/>
          <w:highlight w:val="cyan"/>
        </w:rPr>
        <w:t>Should Trump construct</w:t>
      </w:r>
      <w:r w:rsidRPr="00A52F3B">
        <w:rPr>
          <w:rStyle w:val="StyleUnderline"/>
        </w:rPr>
        <w:t xml:space="preserve"> a </w:t>
      </w:r>
      <w:r w:rsidRPr="002A1BB9">
        <w:rPr>
          <w:rStyle w:val="Emphasis"/>
          <w:highlight w:val="cyan"/>
        </w:rPr>
        <w:t>pro-labor Republicanism</w:t>
      </w:r>
      <w:r w:rsidRPr="002A1BB9">
        <w:rPr>
          <w:rStyle w:val="StyleUnderline"/>
          <w:highlight w:val="cyan"/>
        </w:rPr>
        <w:t xml:space="preserve">, we may be at the dawn of the </w:t>
      </w:r>
      <w:r w:rsidRPr="002A1BB9">
        <w:rPr>
          <w:rStyle w:val="Emphasis"/>
          <w:highlight w:val="cyan"/>
        </w:rPr>
        <w:t>biggest political realignment</w:t>
      </w:r>
      <w:r w:rsidRPr="00A52F3B">
        <w:rPr>
          <w:sz w:val="16"/>
        </w:rPr>
        <w:t xml:space="preserve"> election </w:t>
      </w:r>
      <w:r w:rsidRPr="002A1BB9">
        <w:rPr>
          <w:rStyle w:val="Emphasis"/>
          <w:highlight w:val="cyan"/>
        </w:rPr>
        <w:t>since</w:t>
      </w:r>
      <w:r w:rsidRPr="00A52F3B">
        <w:rPr>
          <w:rStyle w:val="StyleUnderline"/>
        </w:rPr>
        <w:t xml:space="preserve"> 19</w:t>
      </w:r>
      <w:r w:rsidRPr="002A1BB9">
        <w:rPr>
          <w:rStyle w:val="Emphasis"/>
          <w:highlight w:val="cyan"/>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37B85C48" w14:textId="77777777" w:rsidR="00017CFF" w:rsidRDefault="00017CFF" w:rsidP="00017CFF">
      <w:pPr>
        <w:rPr>
          <w:sz w:val="16"/>
          <w:szCs w:val="28"/>
        </w:rPr>
      </w:pPr>
      <w:r w:rsidRPr="00A52F3B">
        <w:rPr>
          <w:rStyle w:val="StyleUnderline"/>
        </w:rPr>
        <w:t xml:space="preserve">We are currently experiencing </w:t>
      </w:r>
      <w:r w:rsidRPr="002A1BB9">
        <w:rPr>
          <w:rStyle w:val="StyleUnderline"/>
          <w:highlight w:val="cyan"/>
        </w:rPr>
        <w:t>a</w:t>
      </w:r>
      <w:r w:rsidRPr="002A1BB9">
        <w:rPr>
          <w:sz w:val="16"/>
          <w:highlight w:val="cyan"/>
        </w:rPr>
        <w:t xml:space="preserve"> </w:t>
      </w:r>
      <w:r w:rsidRPr="002A1BB9">
        <w:rPr>
          <w:rStyle w:val="Emphasis"/>
          <w:highlight w:val="cyan"/>
        </w:rPr>
        <w:t>realignment-in-waiting</w:t>
      </w:r>
      <w:r w:rsidRPr="00A52F3B">
        <w:rPr>
          <w:sz w:val="16"/>
        </w:rPr>
        <w:t xml:space="preserve">, a 1932-scale ideological reversal </w:t>
      </w:r>
      <w:r w:rsidRPr="00A52F3B">
        <w:rPr>
          <w:rStyle w:val="StyleUnderline"/>
        </w:rPr>
        <w:t xml:space="preserve">that </w:t>
      </w:r>
      <w:r w:rsidRPr="002A1BB9">
        <w:rPr>
          <w:rStyle w:val="StyleUnderline"/>
          <w:highlight w:val="cyan"/>
        </w:rPr>
        <w:t>is</w:t>
      </w:r>
      <w:r w:rsidRPr="002A1BB9">
        <w:rPr>
          <w:sz w:val="16"/>
          <w:highlight w:val="cyan"/>
        </w:rPr>
        <w:t xml:space="preserve"> </w:t>
      </w:r>
      <w:r w:rsidRPr="002A1BB9">
        <w:rPr>
          <w:rStyle w:val="Emphasis"/>
          <w:highlight w:val="cyan"/>
        </w:rPr>
        <w:t>taking</w:t>
      </w:r>
      <w:r w:rsidRPr="00A52F3B">
        <w:rPr>
          <w:rStyle w:val="Emphasis"/>
        </w:rPr>
        <w:t xml:space="preserve"> hold</w:t>
      </w:r>
      <w:r w:rsidRPr="00A52F3B">
        <w:rPr>
          <w:sz w:val="16"/>
        </w:rPr>
        <w:t xml:space="preserve"> </w:t>
      </w:r>
      <w:r w:rsidRPr="002A1BB9">
        <w:rPr>
          <w:rStyle w:val="StyleUnderline"/>
          <w:highlight w:val="cyan"/>
        </w:rPr>
        <w:t>in</w:t>
      </w:r>
      <w:r w:rsidRPr="002A1BB9">
        <w:rPr>
          <w:sz w:val="16"/>
          <w:highlight w:val="cyan"/>
        </w:rPr>
        <w:t xml:space="preserve"> </w:t>
      </w:r>
      <w:r w:rsidRPr="002A1BB9">
        <w:rPr>
          <w:rStyle w:val="Emphasis"/>
          <w:highlight w:val="cyan"/>
        </w:rPr>
        <w:t>some arenas</w:t>
      </w:r>
      <w:r w:rsidRPr="002A1BB9">
        <w:rPr>
          <w:rStyle w:val="StyleUnderline"/>
          <w:highlight w:val="cyan"/>
        </w:rPr>
        <w:t xml:space="preserve">, </w:t>
      </w:r>
      <w:r w:rsidRPr="002A1BB9">
        <w:rPr>
          <w:rStyle w:val="Emphasis"/>
          <w:highlight w:val="cyan"/>
        </w:rPr>
        <w:t>tentative</w:t>
      </w:r>
      <w:r w:rsidRPr="002A1BB9">
        <w:rPr>
          <w:rStyle w:val="StyleUnderline"/>
          <w:highlight w:val="cyan"/>
        </w:rPr>
        <w:t xml:space="preserve"> in </w:t>
      </w:r>
      <w:r w:rsidRPr="002A1BB9">
        <w:rPr>
          <w:rStyle w:val="Emphasis"/>
          <w:highlight w:val="cyan"/>
        </w:rPr>
        <w:t>others</w:t>
      </w:r>
      <w:r w:rsidRPr="002A1BB9">
        <w:rPr>
          <w:rStyle w:val="StyleUnderline"/>
          <w:highlight w:val="cyan"/>
        </w:rPr>
        <w:t xml:space="preserve"> and will </w:t>
      </w:r>
      <w:r w:rsidRPr="002A1BB9">
        <w:rPr>
          <w:rStyle w:val="Emphasis"/>
          <w:sz w:val="28"/>
          <w:szCs w:val="28"/>
          <w:highlight w:val="cyan"/>
        </w:rPr>
        <w:t>live or die depending on what</w:t>
      </w:r>
      <w:r w:rsidRPr="00A52F3B">
        <w:rPr>
          <w:rStyle w:val="Emphasis"/>
          <w:sz w:val="28"/>
          <w:szCs w:val="28"/>
        </w:rPr>
        <w:t xml:space="preserve"> party </w:t>
      </w:r>
      <w:r w:rsidRPr="002A1BB9">
        <w:rPr>
          <w:rStyle w:val="Emphasis"/>
          <w:sz w:val="28"/>
          <w:szCs w:val="28"/>
          <w:highlight w:val="cyan"/>
        </w:rPr>
        <w:t>leaders do</w:t>
      </w:r>
      <w:r w:rsidRPr="00A52F3B">
        <w:rPr>
          <w:sz w:val="16"/>
          <w:szCs w:val="28"/>
        </w:rPr>
        <w:t xml:space="preserve"> </w:t>
      </w:r>
    </w:p>
    <w:p w14:paraId="36B904AF" w14:textId="77777777" w:rsidR="00017CFF" w:rsidRDefault="00017CFF" w:rsidP="00017CFF">
      <w:pPr>
        <w:rPr>
          <w:sz w:val="16"/>
          <w:szCs w:val="28"/>
        </w:rPr>
      </w:pPr>
    </w:p>
    <w:p w14:paraId="72F585D6" w14:textId="77777777" w:rsidR="00017CFF" w:rsidRPr="00A52F3B" w:rsidRDefault="00017CFF" w:rsidP="00017CFF">
      <w:pPr>
        <w:rPr>
          <w:sz w:val="16"/>
        </w:rPr>
      </w:pPr>
      <w:r w:rsidRPr="00A52F3B">
        <w:rPr>
          <w:sz w:val="16"/>
        </w:rPr>
        <w:t>about two or three key issue categories.</w:t>
      </w:r>
    </w:p>
    <w:p w14:paraId="501C61E5" w14:textId="77777777" w:rsidR="00017CFF" w:rsidRPr="00A52F3B" w:rsidRDefault="00017CFF" w:rsidP="00017CFF">
      <w:pPr>
        <w:rPr>
          <w:sz w:val="16"/>
        </w:rPr>
      </w:pPr>
      <w:r w:rsidRPr="00A52F3B">
        <w:rPr>
          <w:rStyle w:val="StyleUnderline"/>
        </w:rPr>
        <w:t>On</w:t>
      </w:r>
      <w:r w:rsidRPr="00A52F3B">
        <w:rPr>
          <w:sz w:val="16"/>
        </w:rPr>
        <w:t xml:space="preserve"> </w:t>
      </w:r>
      <w:r w:rsidRPr="002A1BB9">
        <w:rPr>
          <w:rStyle w:val="Emphasis"/>
          <w:highlight w:val="cyan"/>
        </w:rPr>
        <w:t>foreign policy</w:t>
      </w:r>
      <w:r w:rsidRPr="002A1BB9">
        <w:rPr>
          <w:rStyle w:val="StyleUnderline"/>
          <w:highlight w:val="cyan"/>
        </w:rPr>
        <w:t>, realignment is</w:t>
      </w:r>
      <w:r w:rsidRPr="00A52F3B">
        <w:rPr>
          <w:rStyle w:val="StyleUnderline"/>
        </w:rPr>
        <w:t xml:space="preserve"> </w:t>
      </w:r>
      <w:r w:rsidRPr="00A52F3B">
        <w:rPr>
          <w:rStyle w:val="Emphasis"/>
        </w:rPr>
        <w:t xml:space="preserve">nearly </w:t>
      </w:r>
      <w:r w:rsidRPr="002A1BB9">
        <w:rPr>
          <w:rStyle w:val="Emphasis"/>
          <w:highlight w:val="cyan"/>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6BE47178" w14:textId="77777777" w:rsidR="00017CFF" w:rsidRPr="00A52F3B" w:rsidRDefault="00017CFF" w:rsidP="00017CFF">
      <w:pPr>
        <w:rPr>
          <w:sz w:val="16"/>
        </w:rPr>
      </w:pPr>
      <w:r w:rsidRPr="00A52F3B">
        <w:rPr>
          <w:rStyle w:val="StyleUnderline"/>
        </w:rPr>
        <w:t xml:space="preserve">Realignment </w:t>
      </w:r>
      <w:r w:rsidRPr="002A1BB9">
        <w:rPr>
          <w:rStyle w:val="StyleUnderline"/>
          <w:highlight w:val="cyan"/>
        </w:rPr>
        <w:t xml:space="preserve">remains </w:t>
      </w:r>
      <w:r w:rsidRPr="002A1BB9">
        <w:rPr>
          <w:rStyle w:val="Emphasis"/>
          <w:highlight w:val="cyan"/>
        </w:rPr>
        <w:t>stillborn</w:t>
      </w:r>
      <w:r w:rsidRPr="002A1BB9">
        <w:rPr>
          <w:rStyle w:val="StyleUnderline"/>
          <w:highlight w:val="cyan"/>
        </w:rPr>
        <w:t xml:space="preserve"> without an</w:t>
      </w:r>
      <w:r w:rsidRPr="002A1BB9">
        <w:rPr>
          <w:sz w:val="16"/>
          <w:highlight w:val="cyan"/>
        </w:rPr>
        <w:t xml:space="preserve"> </w:t>
      </w:r>
      <w:r w:rsidRPr="002A1BB9">
        <w:rPr>
          <w:rStyle w:val="Emphasis"/>
          <w:highlight w:val="cyan"/>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35E1FC49" w14:textId="77777777" w:rsidR="00017CFF" w:rsidRPr="00A52F3B" w:rsidRDefault="00017CFF" w:rsidP="00017CFF">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2A1BB9">
        <w:rPr>
          <w:rStyle w:val="StyleUnderline"/>
          <w:highlight w:val="cyan"/>
        </w:rPr>
        <w:t>Some</w:t>
      </w:r>
      <w:r w:rsidRPr="00A52F3B">
        <w:rPr>
          <w:rStyle w:val="StyleUnderline"/>
        </w:rPr>
        <w:t xml:space="preserve"> Republicans </w:t>
      </w:r>
      <w:r w:rsidRPr="002A1BB9">
        <w:rPr>
          <w:rStyle w:val="StyleUnderline"/>
          <w:highlight w:val="cyan"/>
        </w:rPr>
        <w:t>are</w:t>
      </w:r>
      <w:r w:rsidRPr="00A52F3B">
        <w:rPr>
          <w:sz w:val="16"/>
        </w:rPr>
        <w:t xml:space="preserve"> finally </w:t>
      </w:r>
      <w:r w:rsidRPr="002A1BB9">
        <w:rPr>
          <w:rStyle w:val="StyleUnderline"/>
          <w:highlight w:val="cyan"/>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2A1BB9">
        <w:rPr>
          <w:rStyle w:val="StyleUnderline"/>
          <w:highlight w:val="cyan"/>
        </w:rPr>
        <w:t>But</w:t>
      </w:r>
      <w:r w:rsidRPr="00A52F3B">
        <w:rPr>
          <w:rStyle w:val="StyleUnderline"/>
        </w:rPr>
        <w:t xml:space="preserve"> that's </w:t>
      </w:r>
      <w:r w:rsidRPr="002A1BB9">
        <w:rPr>
          <w:rStyle w:val="StyleUnderline"/>
          <w:highlight w:val="cyan"/>
        </w:rPr>
        <w:t xml:space="preserve">a </w:t>
      </w:r>
      <w:r w:rsidRPr="002A1BB9">
        <w:rPr>
          <w:rStyle w:val="Emphasis"/>
          <w:highlight w:val="cyan"/>
        </w:rPr>
        <w:t>far cry</w:t>
      </w:r>
      <w:r w:rsidRPr="002A1BB9">
        <w:rPr>
          <w:sz w:val="16"/>
          <w:highlight w:val="cyan"/>
        </w:rPr>
        <w:t xml:space="preserve"> </w:t>
      </w:r>
      <w:r w:rsidRPr="002A1BB9">
        <w:rPr>
          <w:rStyle w:val="StyleUnderline"/>
          <w:highlight w:val="cyan"/>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2A1BB9">
        <w:rPr>
          <w:rStyle w:val="Emphasis"/>
          <w:highlight w:val="cyan"/>
        </w:rPr>
        <w:t>legislation</w:t>
      </w:r>
      <w:r w:rsidRPr="00A52F3B">
        <w:rPr>
          <w:sz w:val="16"/>
        </w:rPr>
        <w:t>.</w:t>
      </w:r>
    </w:p>
    <w:p w14:paraId="39984161" w14:textId="77777777" w:rsidR="00017CFF" w:rsidRPr="00A52F3B" w:rsidRDefault="00017CFF" w:rsidP="00017CFF">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2110FD4F" w14:textId="77777777" w:rsidR="00017CFF" w:rsidRPr="00AD55E9" w:rsidRDefault="00017CFF" w:rsidP="00017CFF">
      <w:pPr>
        <w:rPr>
          <w:sz w:val="16"/>
        </w:rPr>
      </w:pPr>
      <w:r w:rsidRPr="002A1BB9">
        <w:rPr>
          <w:rStyle w:val="StyleUnderline"/>
          <w:highlight w:val="cyan"/>
        </w:rPr>
        <w:t>Trump's</w:t>
      </w:r>
      <w:r w:rsidRPr="002A1BB9">
        <w:rPr>
          <w:sz w:val="16"/>
          <w:highlight w:val="cyan"/>
        </w:rPr>
        <w:t xml:space="preserve"> </w:t>
      </w:r>
      <w:r w:rsidRPr="002A1BB9">
        <w:rPr>
          <w:rStyle w:val="Emphasis"/>
          <w:highlight w:val="cyan"/>
        </w:rPr>
        <w:t>outreach to labor</w:t>
      </w:r>
      <w:r w:rsidRPr="00A52F3B">
        <w:rPr>
          <w:sz w:val="16"/>
        </w:rPr>
        <w:t xml:space="preserve"> could, and </w:t>
      </w:r>
      <w:r w:rsidRPr="002A1BB9">
        <w:rPr>
          <w:rStyle w:val="Emphasis"/>
          <w:highlight w:val="cyan"/>
        </w:rPr>
        <w:t>most likely will prove</w:t>
      </w:r>
      <w:r w:rsidRPr="00A52F3B">
        <w:rPr>
          <w:rStyle w:val="Emphasis"/>
        </w:rPr>
        <w:t xml:space="preserve"> to be</w:t>
      </w:r>
      <w:r w:rsidRPr="00A52F3B">
        <w:rPr>
          <w:sz w:val="16"/>
        </w:rPr>
        <w:t xml:space="preserve">, </w:t>
      </w:r>
      <w:r w:rsidRPr="002A1BB9">
        <w:rPr>
          <w:rStyle w:val="Emphasis"/>
          <w:highlight w:val="cyan"/>
        </w:rPr>
        <w:t>nothing more</w:t>
      </w:r>
      <w:r w:rsidRPr="002A1BB9">
        <w:rPr>
          <w:sz w:val="16"/>
          <w:highlight w:val="cyan"/>
        </w:rPr>
        <w:t xml:space="preserve"> </w:t>
      </w:r>
      <w:r w:rsidRPr="002A1BB9">
        <w:rPr>
          <w:rStyle w:val="StyleUnderline"/>
          <w:highlight w:val="cyan"/>
        </w:rPr>
        <w:t>than</w:t>
      </w:r>
      <w:r w:rsidRPr="00A52F3B">
        <w:rPr>
          <w:rStyle w:val="StyleUnderline"/>
        </w:rPr>
        <w:t xml:space="preserve"> an</w:t>
      </w:r>
      <w:r w:rsidRPr="00A52F3B">
        <w:rPr>
          <w:sz w:val="16"/>
        </w:rPr>
        <w:t xml:space="preserve"> </w:t>
      </w:r>
      <w:r w:rsidRPr="002A1BB9">
        <w:rPr>
          <w:rStyle w:val="Emphasis"/>
          <w:highlight w:val="cyan"/>
        </w:rPr>
        <w:t>empty</w:t>
      </w:r>
      <w:r w:rsidRPr="00A52F3B">
        <w:rPr>
          <w:rStyle w:val="Emphasis"/>
        </w:rPr>
        <w:t xml:space="preserve"> gesture</w:t>
      </w:r>
      <w:r w:rsidRPr="00A52F3B">
        <w:rPr>
          <w:sz w:val="16"/>
        </w:rPr>
        <w:t xml:space="preserve"> designed to extract votes ahead of an election, </w:t>
      </w:r>
      <w:r w:rsidRPr="002A1BB9">
        <w:rPr>
          <w:rStyle w:val="Emphasis"/>
          <w:highlight w:val="cyan"/>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2A1BB9">
        <w:rPr>
          <w:rStyle w:val="Emphasis"/>
          <w:highlight w:val="cyan"/>
        </w:rPr>
        <w:t>Or</w:t>
      </w:r>
      <w:r w:rsidRPr="002A1BB9">
        <w:rPr>
          <w:sz w:val="16"/>
          <w:highlight w:val="cyan"/>
        </w:rPr>
        <w:t xml:space="preserve"> </w:t>
      </w:r>
      <w:r w:rsidRPr="002A1BB9">
        <w:rPr>
          <w:rStyle w:val="StyleUnderline"/>
          <w:highlight w:val="cyan"/>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2A1BB9">
        <w:rPr>
          <w:rStyle w:val="Emphasis"/>
          <w:highlight w:val="cyan"/>
        </w:rPr>
        <w:t>overturn</w:t>
      </w:r>
      <w:r w:rsidRPr="00A52F3B">
        <w:rPr>
          <w:rStyle w:val="StyleUnderline"/>
        </w:rPr>
        <w:t xml:space="preserve">s </w:t>
      </w:r>
      <w:r w:rsidRPr="002A1BB9">
        <w:rPr>
          <w:rStyle w:val="Emphasis"/>
          <w:highlight w:val="cyan"/>
        </w:rPr>
        <w:t>the balance of power</w:t>
      </w:r>
      <w:r w:rsidRPr="00A52F3B">
        <w:rPr>
          <w:rStyle w:val="Emphasis"/>
        </w:rPr>
        <w:t xml:space="preserve"> inside his party</w:t>
      </w:r>
      <w:r w:rsidRPr="00A52F3B">
        <w:rPr>
          <w:sz w:val="16"/>
        </w:rPr>
        <w:t xml:space="preserve"> and changes the way we think about what both major parties stand for.</w:t>
      </w:r>
    </w:p>
    <w:p w14:paraId="23D275B9" w14:textId="77777777" w:rsidR="00017CFF" w:rsidRPr="00A52F3B" w:rsidRDefault="00017CFF" w:rsidP="00017CFF">
      <w:pPr>
        <w:pStyle w:val="Heading4"/>
      </w:pP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5BFB129F" w14:textId="77777777" w:rsidR="00017CFF" w:rsidRPr="00A52F3B" w:rsidRDefault="00017CFF" w:rsidP="00017CFF">
      <w:r w:rsidRPr="00A52F3B">
        <w:t xml:space="preserve">Sharon </w:t>
      </w:r>
      <w:r w:rsidRPr="005A39BA">
        <w:rPr>
          <w:rStyle w:val="Style13ptBold"/>
        </w:rPr>
        <w:t>Block &amp;</w:t>
      </w:r>
      <w:r w:rsidRPr="00A52F3B">
        <w:t xml:space="preserve"> Benjamin </w:t>
      </w:r>
      <w:r w:rsidRPr="005A39BA">
        <w:rPr>
          <w:rStyle w:val="Style13ptBold"/>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4A06447D" w14:textId="77777777" w:rsidR="00017CFF" w:rsidRPr="00A52F3B" w:rsidRDefault="00017CFF" w:rsidP="00017CFF">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6D7E4A5F" w14:textId="77777777" w:rsidR="00017CFF" w:rsidRPr="00A52F3B" w:rsidRDefault="00017CFF" w:rsidP="00017CFF">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20F80BFC" w14:textId="77777777" w:rsidR="00017CFF" w:rsidRPr="00EB1AB6" w:rsidRDefault="00017CFF" w:rsidP="00017CFF">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66F0848F" w14:textId="77777777" w:rsidR="00017CFF" w:rsidRPr="00EB1AB6" w:rsidRDefault="00017CFF" w:rsidP="00017CFF">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2A1BB9">
        <w:rPr>
          <w:rStyle w:val="StyleUnderline"/>
          <w:highlight w:val="cyan"/>
        </w:rPr>
        <w:t>that Trump</w:t>
      </w:r>
      <w:r w:rsidRPr="00A52F3B">
        <w:rPr>
          <w:rStyle w:val="StyleUnderline"/>
        </w:rPr>
        <w:t xml:space="preserve"> has </w:t>
      </w:r>
      <w:r w:rsidRPr="002A1BB9">
        <w:rPr>
          <w:rStyle w:val="StyleUnderline"/>
          <w:highlight w:val="cyan"/>
        </w:rPr>
        <w:t>nominated someone who supported the PRO Act</w:t>
      </w:r>
      <w:r w:rsidRPr="00EB1AB6">
        <w:rPr>
          <w:rStyle w:val="StyleUnderline"/>
        </w:rPr>
        <w:t>. It</w:t>
      </w:r>
      <w:r w:rsidRPr="00EB1AB6">
        <w:rPr>
          <w:sz w:val="16"/>
        </w:rPr>
        <w:t xml:space="preserve"> </w:t>
      </w:r>
      <w:r w:rsidRPr="002A1BB9">
        <w:rPr>
          <w:rStyle w:val="Emphasis"/>
          <w:highlight w:val="cyan"/>
        </w:rPr>
        <w:t>may</w:t>
      </w:r>
      <w:r w:rsidRPr="00A52F3B">
        <w:rPr>
          <w:sz w:val="16"/>
        </w:rPr>
        <w:t xml:space="preserve"> </w:t>
      </w:r>
      <w:r w:rsidRPr="00A52F3B">
        <w:rPr>
          <w:rStyle w:val="StyleUnderline"/>
        </w:rPr>
        <w:t xml:space="preserve">just </w:t>
      </w:r>
      <w:r w:rsidRPr="002A1BB9">
        <w:rPr>
          <w:rStyle w:val="StyleUnderline"/>
          <w:highlight w:val="cyan"/>
        </w:rPr>
        <w:t>be</w:t>
      </w:r>
      <w:r w:rsidRPr="002A1BB9">
        <w:rPr>
          <w:sz w:val="16"/>
          <w:highlight w:val="cyan"/>
        </w:rPr>
        <w:t xml:space="preserve"> </w:t>
      </w:r>
      <w:r w:rsidRPr="002A1BB9">
        <w:rPr>
          <w:rStyle w:val="Emphasis"/>
          <w:highlight w:val="cyan"/>
        </w:rPr>
        <w:t>misdirection</w:t>
      </w:r>
      <w:r w:rsidRPr="002A1BB9">
        <w:rPr>
          <w:rStyle w:val="StyleUnderline"/>
          <w:highlight w:val="cyan"/>
        </w:rPr>
        <w:t>, but</w:t>
      </w:r>
      <w:r w:rsidRPr="00A52F3B">
        <w:rPr>
          <w:sz w:val="16"/>
        </w:rPr>
        <w:t xml:space="preserve"> it </w:t>
      </w:r>
      <w:r w:rsidRPr="002A1BB9">
        <w:rPr>
          <w:rStyle w:val="StyleUnderline"/>
          <w:highlight w:val="cyan"/>
        </w:rPr>
        <w:t>may</w:t>
      </w:r>
      <w:r w:rsidRPr="002A1BB9">
        <w:rPr>
          <w:sz w:val="16"/>
          <w:highlight w:val="cyan"/>
        </w:rPr>
        <w:t xml:space="preserve"> </w:t>
      </w:r>
      <w:r w:rsidRPr="002A1BB9">
        <w:rPr>
          <w:rStyle w:val="Emphasis"/>
          <w:highlight w:val="cyan"/>
        </w:rPr>
        <w:t>also</w:t>
      </w:r>
      <w:r w:rsidRPr="002A1BB9">
        <w:rPr>
          <w:sz w:val="16"/>
          <w:highlight w:val="cyan"/>
        </w:rPr>
        <w:t xml:space="preserve"> </w:t>
      </w:r>
      <w:r w:rsidRPr="002A1BB9">
        <w:rPr>
          <w:rStyle w:val="StyleUnderline"/>
          <w:highlight w:val="cyan"/>
        </w:rPr>
        <w:t>suggest</w:t>
      </w:r>
      <w:r w:rsidRPr="00A52F3B">
        <w:rPr>
          <w:rStyle w:val="StyleUnderline"/>
        </w:rPr>
        <w:t xml:space="preserve"> something </w:t>
      </w:r>
      <w:r w:rsidRPr="00A52F3B">
        <w:rPr>
          <w:rStyle w:val="Emphasis"/>
        </w:rPr>
        <w:t>different</w:t>
      </w:r>
      <w:r w:rsidRPr="00A52F3B">
        <w:rPr>
          <w:rStyle w:val="StyleUnderline"/>
        </w:rPr>
        <w:t xml:space="preserve">: </w:t>
      </w:r>
      <w:r w:rsidRPr="002A1BB9">
        <w:rPr>
          <w:rStyle w:val="StyleUnderline"/>
          <w:highlight w:val="cyan"/>
        </w:rPr>
        <w:t>a</w:t>
      </w:r>
      <w:r w:rsidRPr="002A1BB9">
        <w:rPr>
          <w:sz w:val="16"/>
          <w:highlight w:val="cyan"/>
        </w:rPr>
        <w:t xml:space="preserve"> </w:t>
      </w:r>
      <w:r w:rsidRPr="002A1BB9">
        <w:rPr>
          <w:rStyle w:val="Emphasis"/>
          <w:highlight w:val="cyan"/>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2A1BB9">
        <w:rPr>
          <w:rStyle w:val="Emphasis"/>
          <w:highlight w:val="cyan"/>
        </w:rPr>
        <w:t>motivated</w:t>
      </w:r>
      <w:r w:rsidRPr="002A1BB9">
        <w:rPr>
          <w:sz w:val="16"/>
          <w:highlight w:val="cyan"/>
        </w:rPr>
        <w:t xml:space="preserve"> </w:t>
      </w:r>
      <w:r w:rsidRPr="002A1BB9">
        <w:rPr>
          <w:rStyle w:val="StyleUnderline"/>
          <w:highlight w:val="cyan"/>
        </w:rPr>
        <w:t>by a plan to</w:t>
      </w:r>
      <w:r w:rsidRPr="002A1BB9">
        <w:rPr>
          <w:sz w:val="16"/>
          <w:highlight w:val="cyan"/>
        </w:rPr>
        <w:t xml:space="preserve"> </w:t>
      </w:r>
      <w:r w:rsidRPr="002A1BB9">
        <w:rPr>
          <w:rStyle w:val="Emphasis"/>
          <w:highlight w:val="cyan"/>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341A3CC3" w14:textId="77777777" w:rsidR="00017CFF" w:rsidRPr="00A52F3B" w:rsidRDefault="00017CFF" w:rsidP="00017CFF">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6D99E45F" w14:textId="77777777" w:rsidR="00017CFF" w:rsidRPr="00A52F3B" w:rsidRDefault="00017CFF" w:rsidP="00017CFF">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43DB010E" w14:textId="77777777" w:rsidR="00017CFF" w:rsidRPr="00A52F3B" w:rsidRDefault="00017CFF" w:rsidP="00017CFF">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2A1BB9">
        <w:rPr>
          <w:rStyle w:val="StyleUnderline"/>
          <w:highlight w:val="cyan"/>
        </w:rPr>
        <w:t>to</w:t>
      </w:r>
      <w:r w:rsidRPr="002A1BB9">
        <w:rPr>
          <w:sz w:val="16"/>
          <w:highlight w:val="cyan"/>
        </w:rPr>
        <w:t xml:space="preserve"> </w:t>
      </w:r>
      <w:r w:rsidRPr="002A1BB9">
        <w:rPr>
          <w:rStyle w:val="Emphasis"/>
          <w:highlight w:val="cyan"/>
        </w:rPr>
        <w:t>drive a wedge</w:t>
      </w:r>
      <w:r w:rsidRPr="002A1BB9">
        <w:rPr>
          <w:sz w:val="16"/>
          <w:highlight w:val="cyan"/>
        </w:rPr>
        <w:t xml:space="preserve"> </w:t>
      </w:r>
      <w:r w:rsidRPr="002A1BB9">
        <w:rPr>
          <w:rStyle w:val="StyleUnderline"/>
          <w:highlight w:val="cyan"/>
        </w:rPr>
        <w:t>between unions and Democrats, may</w:t>
      </w:r>
      <w:r w:rsidRPr="00A52F3B">
        <w:rPr>
          <w:sz w:val="16"/>
        </w:rPr>
        <w:t xml:space="preserve"> </w:t>
      </w:r>
      <w:r w:rsidRPr="00A52F3B">
        <w:rPr>
          <w:rStyle w:val="Emphasis"/>
        </w:rPr>
        <w:t>also</w:t>
      </w:r>
      <w:r w:rsidRPr="00A52F3B">
        <w:rPr>
          <w:sz w:val="16"/>
        </w:rPr>
        <w:t xml:space="preserve"> </w:t>
      </w:r>
      <w:r w:rsidRPr="002A1BB9">
        <w:rPr>
          <w:rStyle w:val="StyleUnderline"/>
          <w:highlight w:val="cyan"/>
        </w:rPr>
        <w:t>portend</w:t>
      </w:r>
      <w:r w:rsidRPr="00A52F3B">
        <w:rPr>
          <w:rStyle w:val="StyleUnderline"/>
        </w:rPr>
        <w:t xml:space="preserve"> a </w:t>
      </w:r>
      <w:r w:rsidRPr="002A1BB9">
        <w:rPr>
          <w:rStyle w:val="StyleUnderline"/>
          <w:highlight w:val="cyan"/>
        </w:rPr>
        <w:t>Republican</w:t>
      </w:r>
      <w:r w:rsidRPr="00A52F3B">
        <w:rPr>
          <w:rStyle w:val="StyleUnderline"/>
        </w:rPr>
        <w:t xml:space="preserve"> effort to</w:t>
      </w:r>
      <w:r w:rsidRPr="00A52F3B">
        <w:rPr>
          <w:sz w:val="16"/>
        </w:rPr>
        <w:t xml:space="preserve"> </w:t>
      </w:r>
      <w:r w:rsidRPr="00A52F3B">
        <w:rPr>
          <w:rStyle w:val="Emphasis"/>
        </w:rPr>
        <w:t xml:space="preserve">pass </w:t>
      </w:r>
      <w:r w:rsidRPr="002A1BB9">
        <w:rPr>
          <w:rStyle w:val="Emphasis"/>
          <w:highlight w:val="cyan"/>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2A1BB9">
        <w:rPr>
          <w:rStyle w:val="StyleUnderline"/>
          <w:highlight w:val="cyan"/>
        </w:rPr>
        <w:t>that Republicans could win</w:t>
      </w:r>
      <w:r w:rsidRPr="00A52F3B">
        <w:rPr>
          <w:rStyle w:val="StyleUnderline"/>
        </w:rPr>
        <w:t xml:space="preserve"> the support of </w:t>
      </w:r>
      <w:r w:rsidRPr="00A52F3B">
        <w:rPr>
          <w:rStyle w:val="Emphasis"/>
        </w:rPr>
        <w:t xml:space="preserve">more of </w:t>
      </w:r>
      <w:r w:rsidRPr="002A1BB9">
        <w:rPr>
          <w:rStyle w:val="Emphasis"/>
          <w:highlight w:val="cyan"/>
        </w:rPr>
        <w:t>the</w:t>
      </w:r>
      <w:r w:rsidRPr="00A52F3B">
        <w:rPr>
          <w:sz w:val="16"/>
        </w:rPr>
        <w:t xml:space="preserve"> U.S. </w:t>
      </w:r>
      <w:r w:rsidRPr="002A1BB9">
        <w:rPr>
          <w:rStyle w:val="Emphasis"/>
          <w:highlight w:val="cyan"/>
        </w:rPr>
        <w:t>labor movement</w:t>
      </w:r>
      <w:r w:rsidRPr="002A1BB9">
        <w:rPr>
          <w:sz w:val="16"/>
          <w:highlight w:val="cyan"/>
        </w:rPr>
        <w:t xml:space="preserve"> </w:t>
      </w:r>
      <w:r w:rsidRPr="002A1BB9">
        <w:rPr>
          <w:rStyle w:val="StyleUnderline"/>
          <w:highlight w:val="cyan"/>
        </w:rPr>
        <w:t>by</w:t>
      </w:r>
      <w:r w:rsidRPr="00A52F3B">
        <w:rPr>
          <w:sz w:val="16"/>
        </w:rPr>
        <w:t xml:space="preserve"> </w:t>
      </w:r>
      <w:r w:rsidRPr="00A52F3B">
        <w:rPr>
          <w:rStyle w:val="Emphasis"/>
        </w:rPr>
        <w:t xml:space="preserve">successfully </w:t>
      </w:r>
      <w:r w:rsidRPr="002A1BB9">
        <w:rPr>
          <w:rStyle w:val="Emphasis"/>
          <w:highlight w:val="cyan"/>
        </w:rPr>
        <w:t>reforming labor laws</w:t>
      </w:r>
      <w:r w:rsidRPr="002A1BB9">
        <w:rPr>
          <w:sz w:val="16"/>
          <w:highlight w:val="cyan"/>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2A1BB9">
        <w:rPr>
          <w:rStyle w:val="StyleUnderline"/>
          <w:highlight w:val="cyan"/>
        </w:rPr>
        <w:t>poses a</w:t>
      </w:r>
      <w:r w:rsidRPr="00EB1AB6">
        <w:rPr>
          <w:sz w:val="16"/>
        </w:rPr>
        <w:t xml:space="preserve"> </w:t>
      </w:r>
      <w:r w:rsidRPr="00EB1AB6">
        <w:rPr>
          <w:rStyle w:val="Emphasis"/>
        </w:rPr>
        <w:t xml:space="preserve">significant, </w:t>
      </w:r>
      <w:r w:rsidRPr="002A1BB9">
        <w:rPr>
          <w:rStyle w:val="Emphasis"/>
          <w:highlight w:val="cyan"/>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43C4492E" w14:textId="77777777" w:rsidR="00017CFF" w:rsidRPr="00A52F3B" w:rsidRDefault="00017CFF" w:rsidP="00017CFF">
      <w:pPr>
        <w:rPr>
          <w:sz w:val="16"/>
        </w:rPr>
      </w:pPr>
      <w:r w:rsidRPr="00A52F3B">
        <w:rPr>
          <w:sz w:val="16"/>
        </w:rPr>
        <w:t xml:space="preserve">It is highly doubtful a Republican Congress would pass the PRO Act as currently drafted. There’s too much in the bill that’s anathema to the business lobby. But </w:t>
      </w:r>
      <w:r w:rsidRPr="002A1BB9">
        <w:rPr>
          <w:rStyle w:val="StyleUnderline"/>
          <w:highlight w:val="cyan"/>
        </w:rPr>
        <w:t>it is</w:t>
      </w:r>
      <w:r w:rsidRPr="002A1BB9">
        <w:rPr>
          <w:sz w:val="16"/>
          <w:highlight w:val="cyan"/>
        </w:rPr>
        <w:t xml:space="preserve"> </w:t>
      </w:r>
      <w:r w:rsidRPr="002A1BB9">
        <w:rPr>
          <w:rStyle w:val="Emphasis"/>
          <w:highlight w:val="cyan"/>
        </w:rPr>
        <w:t>possible</w:t>
      </w:r>
      <w:r w:rsidRPr="002A1BB9">
        <w:rPr>
          <w:sz w:val="16"/>
          <w:highlight w:val="cyan"/>
        </w:rPr>
        <w:t xml:space="preserve"> </w:t>
      </w:r>
      <w:r w:rsidRPr="002A1BB9">
        <w:rPr>
          <w:rStyle w:val="StyleUnderline"/>
          <w:highlight w:val="cyan"/>
        </w:rPr>
        <w:t>Republicans could put forward a</w:t>
      </w:r>
      <w:r w:rsidRPr="00A52F3B">
        <w:rPr>
          <w:sz w:val="16"/>
        </w:rPr>
        <w:t xml:space="preserve"> trimmed-down </w:t>
      </w:r>
      <w:r w:rsidRPr="002A1BB9">
        <w:rPr>
          <w:rStyle w:val="StyleUnderline"/>
          <w:highlight w:val="cyan"/>
        </w:rPr>
        <w:t>alternative that makes it</w:t>
      </w:r>
      <w:r w:rsidRPr="002A1BB9">
        <w:rPr>
          <w:sz w:val="16"/>
          <w:highlight w:val="cyan"/>
        </w:rPr>
        <w:t xml:space="preserve"> </w:t>
      </w:r>
      <w:r w:rsidRPr="002A1BB9">
        <w:rPr>
          <w:rStyle w:val="Emphasis"/>
          <w:highlight w:val="cyan"/>
        </w:rPr>
        <w:t>easier</w:t>
      </w:r>
      <w:r w:rsidRPr="00A52F3B">
        <w:rPr>
          <w:rStyle w:val="Emphasis"/>
        </w:rPr>
        <w:t xml:space="preserve"> for workers </w:t>
      </w:r>
      <w:r w:rsidRPr="002A1BB9">
        <w:rPr>
          <w:rStyle w:val="Emphasis"/>
          <w:highlight w:val="cyan"/>
        </w:rPr>
        <w:t>to organize</w:t>
      </w:r>
      <w:r w:rsidRPr="00A52F3B">
        <w:rPr>
          <w:sz w:val="16"/>
        </w:rPr>
        <w:t xml:space="preserve"> a union </w:t>
      </w:r>
      <w:r w:rsidRPr="002A1BB9">
        <w:rPr>
          <w:rStyle w:val="StyleUnderline"/>
          <w:highlight w:val="cyan"/>
        </w:rPr>
        <w:t>and</w:t>
      </w:r>
      <w:r w:rsidRPr="00A52F3B">
        <w:rPr>
          <w:rStyle w:val="StyleUnderline"/>
        </w:rPr>
        <w:t xml:space="preserve"> for</w:t>
      </w:r>
      <w:r w:rsidRPr="00A52F3B">
        <w:rPr>
          <w:sz w:val="16"/>
        </w:rPr>
        <w:t xml:space="preserve"> </w:t>
      </w:r>
      <w:r w:rsidRPr="00A52F3B">
        <w:rPr>
          <w:rStyle w:val="Emphasis"/>
        </w:rPr>
        <w:t xml:space="preserve">unions to </w:t>
      </w:r>
      <w:r w:rsidRPr="002A1BB9">
        <w:rPr>
          <w:rStyle w:val="Emphasis"/>
          <w:highlight w:val="cyan"/>
        </w:rPr>
        <w:t>bargain</w:t>
      </w:r>
      <w:r w:rsidRPr="00A52F3B">
        <w:rPr>
          <w:rStyle w:val="Emphasis"/>
        </w:rPr>
        <w:t xml:space="preserve"> collective agreements</w:t>
      </w:r>
      <w:r w:rsidRPr="00A52F3B">
        <w:rPr>
          <w:sz w:val="16"/>
        </w:rPr>
        <w:t>.</w:t>
      </w:r>
    </w:p>
    <w:p w14:paraId="5C385468" w14:textId="77777777" w:rsidR="00017CFF" w:rsidRPr="00A52F3B" w:rsidRDefault="00017CFF" w:rsidP="00017CFF">
      <w:pPr>
        <w:rPr>
          <w:sz w:val="16"/>
        </w:rPr>
      </w:pPr>
      <w:r w:rsidRPr="002A1BB9">
        <w:rPr>
          <w:rStyle w:val="StyleUnderline"/>
          <w:highlight w:val="cyan"/>
        </w:rPr>
        <w:t>Steeper</w:t>
      </w:r>
      <w:r w:rsidRPr="002A1BB9">
        <w:rPr>
          <w:sz w:val="16"/>
          <w:highlight w:val="cyan"/>
        </w:rPr>
        <w:t xml:space="preserve"> </w:t>
      </w:r>
      <w:r w:rsidRPr="002A1BB9">
        <w:rPr>
          <w:rStyle w:val="Emphasis"/>
          <w:highlight w:val="cyan"/>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2A1BB9">
        <w:rPr>
          <w:rStyle w:val="StyleUnderline"/>
          <w:highlight w:val="cyan"/>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2A1BB9">
        <w:rPr>
          <w:rStyle w:val="StyleUnderline"/>
          <w:highlight w:val="cyan"/>
        </w:rPr>
        <w:t>to</w:t>
      </w:r>
      <w:r w:rsidRPr="002A1BB9">
        <w:rPr>
          <w:sz w:val="16"/>
          <w:highlight w:val="cyan"/>
        </w:rPr>
        <w:t xml:space="preserve"> </w:t>
      </w:r>
      <w:r w:rsidRPr="002A1BB9">
        <w:rPr>
          <w:rStyle w:val="Emphasis"/>
          <w:highlight w:val="cyan"/>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780B0CCB" w14:textId="77777777" w:rsidR="00017CFF" w:rsidRPr="00A52F3B" w:rsidRDefault="00017CFF" w:rsidP="00017CFF">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2A1BB9">
        <w:rPr>
          <w:rStyle w:val="StyleUnderline"/>
          <w:highlight w:val="cyan"/>
        </w:rPr>
        <w:t>a</w:t>
      </w:r>
      <w:r w:rsidRPr="00A52F3B">
        <w:rPr>
          <w:rStyle w:val="StyleUnderline"/>
        </w:rPr>
        <w:t xml:space="preserve"> highly </w:t>
      </w:r>
      <w:r w:rsidRPr="002A1BB9">
        <w:rPr>
          <w:rStyle w:val="StyleUnderline"/>
          <w:highlight w:val="cyan"/>
        </w:rPr>
        <w:t>influential segment of the Republican Party</w:t>
      </w:r>
      <w:r w:rsidRPr="00A52F3B">
        <w:rPr>
          <w:sz w:val="16"/>
        </w:rPr>
        <w:t xml:space="preserve">. The shift consists of ultra-conservative Republican senators </w:t>
      </w:r>
      <w:r w:rsidRPr="002A1BB9">
        <w:rPr>
          <w:rStyle w:val="StyleUnderline"/>
          <w:highlight w:val="cyan"/>
        </w:rPr>
        <w:t>voicing</w:t>
      </w:r>
      <w:r w:rsidRPr="00A52F3B">
        <w:rPr>
          <w:rStyle w:val="StyleUnderline"/>
        </w:rPr>
        <w:t xml:space="preserve"> the idea</w:t>
      </w:r>
      <w:r w:rsidRPr="00A52F3B">
        <w:rPr>
          <w:sz w:val="16"/>
        </w:rPr>
        <w:t xml:space="preserve"> — long an article of faith among progressives — </w:t>
      </w:r>
      <w:r w:rsidRPr="002A1BB9">
        <w:rPr>
          <w:rStyle w:val="StyleUnderline"/>
          <w:highlight w:val="cyan"/>
        </w:rPr>
        <w:t xml:space="preserve">that unions </w:t>
      </w:r>
      <w:r w:rsidRPr="002A1BB9">
        <w:rPr>
          <w:rStyle w:val="Emphasis"/>
          <w:highlight w:val="cyan"/>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2A1BB9">
        <w:rPr>
          <w:rStyle w:val="Emphasis"/>
          <w:highlight w:val="cyan"/>
        </w:rPr>
        <w:t>excesses</w:t>
      </w:r>
      <w:r w:rsidRPr="002A1BB9">
        <w:rPr>
          <w:sz w:val="16"/>
          <w:highlight w:val="cyan"/>
        </w:rPr>
        <w:t xml:space="preserve"> </w:t>
      </w:r>
      <w:r w:rsidRPr="002A1BB9">
        <w:rPr>
          <w:rStyle w:val="StyleUnderline"/>
          <w:highlight w:val="cyan"/>
        </w:rPr>
        <w:t>of</w:t>
      </w:r>
      <w:r w:rsidRPr="00A52F3B">
        <w:rPr>
          <w:rStyle w:val="StyleUnderline"/>
        </w:rPr>
        <w:t xml:space="preserve"> free </w:t>
      </w:r>
      <w:r w:rsidRPr="002A1BB9">
        <w:rPr>
          <w:rStyle w:val="StyleUnderline"/>
          <w:highlight w:val="cyan"/>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p>
    <w:p w14:paraId="5AF6C0FB" w14:textId="77777777" w:rsidR="00017CFF" w:rsidRDefault="00017CFF" w:rsidP="00017CFF">
      <w:pPr>
        <w:pStyle w:val="Heading4"/>
      </w:pPr>
      <w:r>
        <w:t>Material progress on organizing rights siphons union support to the Right.</w:t>
      </w:r>
    </w:p>
    <w:p w14:paraId="475632FA" w14:textId="77777777" w:rsidR="00017CFF" w:rsidRDefault="00017CFF" w:rsidP="00017CFF">
      <w:r>
        <w:t xml:space="preserve">Michael </w:t>
      </w:r>
      <w:r>
        <w:rPr>
          <w:rStyle w:val="Style13ptBold"/>
        </w:rPr>
        <w:t>Cuenco 24</w:t>
      </w:r>
      <w:r>
        <w:t>, Senior Editor at American Affairs, writer on policy and politics, "Can Trump flip the unions?," UnHerd, 09/25/2024, https://unherd.com/2024/09/can-trump-flip-the-unions/</w:t>
      </w:r>
    </w:p>
    <w:p w14:paraId="50EE79D6" w14:textId="77777777" w:rsidR="00017CFF" w:rsidRPr="00BD19B2" w:rsidRDefault="00017CFF" w:rsidP="00017CFF">
      <w:r>
        <w:rPr>
          <w:sz w:val="16"/>
        </w:rPr>
        <w:t xml:space="preserve">When the International Brotherhood of Teamsters announced recently that their union was withholding endorsement of either of the presidential candidates, pundits and political operatives alike saw it as further proof of the very thing O’Brien was talking about: an ongoing realignment of working-class voters, away from their traditional Democratic allies and toward the Trump coalition. Indeed, the stated reason for the union’s decision was the apparent desire on the part of a large segment of the rank-and-file membership to go with the Republican candidate. </w:t>
      </w:r>
      <w:r w:rsidRPr="002A1BB9">
        <w:rPr>
          <w:rStyle w:val="StyleUnderline"/>
          <w:highlight w:val="cyan"/>
        </w:rPr>
        <w:t>The GOP is</w:t>
      </w:r>
      <w:r>
        <w:rPr>
          <w:sz w:val="16"/>
        </w:rPr>
        <w:t xml:space="preserve"> </w:t>
      </w:r>
      <w:r w:rsidRPr="002A1BB9">
        <w:rPr>
          <w:rStyle w:val="Emphasis"/>
          <w:highlight w:val="cyan"/>
        </w:rPr>
        <w:t>said</w:t>
      </w:r>
      <w:r>
        <w:rPr>
          <w:sz w:val="16"/>
        </w:rPr>
        <w:t xml:space="preserve"> </w:t>
      </w:r>
      <w:r w:rsidRPr="002A1BB9">
        <w:rPr>
          <w:rStyle w:val="StyleUnderline"/>
          <w:highlight w:val="cyan"/>
        </w:rPr>
        <w:t>to be</w:t>
      </w:r>
      <w:r w:rsidRPr="002A1BB9">
        <w:rPr>
          <w:sz w:val="16"/>
          <w:highlight w:val="cyan"/>
        </w:rPr>
        <w:t xml:space="preserve"> </w:t>
      </w:r>
      <w:r w:rsidRPr="002A1BB9">
        <w:rPr>
          <w:rStyle w:val="Emphasis"/>
          <w:highlight w:val="cyan"/>
        </w:rPr>
        <w:t>transforming</w:t>
      </w:r>
      <w:r>
        <w:rPr>
          <w:sz w:val="16"/>
        </w:rPr>
        <w:t xml:space="preserve"> </w:t>
      </w:r>
      <w:r w:rsidRPr="00BD19B2">
        <w:rPr>
          <w:rStyle w:val="StyleUnderline"/>
        </w:rPr>
        <w:t>into a</w:t>
      </w:r>
      <w:r w:rsidRPr="00BD19B2">
        <w:rPr>
          <w:sz w:val="16"/>
        </w:rPr>
        <w:t xml:space="preserve"> </w:t>
      </w:r>
      <w:r w:rsidRPr="00BD19B2">
        <w:rPr>
          <w:rStyle w:val="Emphasis"/>
        </w:rPr>
        <w:t>“workers’ party”,</w:t>
      </w:r>
      <w:r w:rsidRPr="00BD19B2">
        <w:rPr>
          <w:sz w:val="16"/>
        </w:rPr>
        <w:t xml:space="preserve"> just as college-educated professionals cluster around Kamala Harris.</w:t>
      </w:r>
    </w:p>
    <w:p w14:paraId="67C4D87D" w14:textId="77777777" w:rsidR="00017CFF" w:rsidRPr="00BD19B2" w:rsidRDefault="00017CFF" w:rsidP="00017CFF">
      <w:r w:rsidRPr="00BD19B2">
        <w:rPr>
          <w:rStyle w:val="StyleUnderline"/>
        </w:rPr>
        <w:t>A culturally conservative base of labourers would</w:t>
      </w:r>
      <w:r w:rsidRPr="00BD19B2">
        <w:rPr>
          <w:sz w:val="16"/>
        </w:rPr>
        <w:t xml:space="preserve">, after all, </w:t>
      </w:r>
      <w:r w:rsidRPr="00BD19B2">
        <w:rPr>
          <w:rStyle w:val="StyleUnderline"/>
        </w:rPr>
        <w:t>make for a more natural constituency for an American Right that opposed both</w:t>
      </w:r>
      <w:r w:rsidRPr="00BD19B2">
        <w:rPr>
          <w:sz w:val="16"/>
        </w:rPr>
        <w:t xml:space="preserve"> </w:t>
      </w:r>
      <w:r w:rsidRPr="00BD19B2">
        <w:rPr>
          <w:rStyle w:val="Emphasis"/>
        </w:rPr>
        <w:t>economic globalisation</w:t>
      </w:r>
      <w:r w:rsidRPr="00BD19B2">
        <w:rPr>
          <w:sz w:val="16"/>
        </w:rPr>
        <w:t xml:space="preserve"> </w:t>
      </w:r>
      <w:r w:rsidRPr="00BD19B2">
        <w:rPr>
          <w:rStyle w:val="StyleUnderline"/>
        </w:rPr>
        <w:t>and</w:t>
      </w:r>
      <w:r w:rsidRPr="00BD19B2">
        <w:rPr>
          <w:sz w:val="16"/>
        </w:rPr>
        <w:t xml:space="preserve"> </w:t>
      </w:r>
      <w:r w:rsidRPr="00BD19B2">
        <w:rPr>
          <w:rStyle w:val="Emphasis"/>
        </w:rPr>
        <w:t>social progressivism</w:t>
      </w:r>
      <w:r w:rsidRPr="00BD19B2">
        <w:rPr>
          <w:rStyle w:val="StyleUnderline"/>
        </w:rPr>
        <w:t xml:space="preserve">. </w:t>
      </w:r>
      <w:r w:rsidRPr="002A1BB9">
        <w:rPr>
          <w:rStyle w:val="StyleUnderline"/>
          <w:highlight w:val="cyan"/>
        </w:rPr>
        <w:t>Yet</w:t>
      </w:r>
      <w:r w:rsidRPr="00BD19B2">
        <w:rPr>
          <w:rStyle w:val="StyleUnderline"/>
        </w:rPr>
        <w:t xml:space="preserve"> there are</w:t>
      </w:r>
      <w:r w:rsidRPr="00BD19B2">
        <w:rPr>
          <w:sz w:val="16"/>
        </w:rPr>
        <w:t xml:space="preserve"> </w:t>
      </w:r>
      <w:r w:rsidRPr="00BD19B2">
        <w:rPr>
          <w:rStyle w:val="Emphasis"/>
        </w:rPr>
        <w:t>issues</w:t>
      </w:r>
      <w:r w:rsidRPr="00BD19B2">
        <w:rPr>
          <w:sz w:val="16"/>
        </w:rPr>
        <w:t xml:space="preserve"> </w:t>
      </w:r>
      <w:r w:rsidRPr="00BD19B2">
        <w:rPr>
          <w:rStyle w:val="StyleUnderline"/>
        </w:rPr>
        <w:t>with this</w:t>
      </w:r>
      <w:r w:rsidRPr="00BD19B2">
        <w:rPr>
          <w:sz w:val="16"/>
        </w:rPr>
        <w:t xml:space="preserve"> years-old </w:t>
      </w:r>
      <w:r w:rsidRPr="00BD19B2">
        <w:rPr>
          <w:rStyle w:val="StyleUnderline"/>
        </w:rPr>
        <w:t xml:space="preserve">narrative; particularly that the Republican Party </w:t>
      </w:r>
      <w:r w:rsidRPr="002A1BB9">
        <w:rPr>
          <w:rStyle w:val="StyleUnderline"/>
          <w:highlight w:val="cyan"/>
        </w:rPr>
        <w:t>has been</w:t>
      </w:r>
      <w:r>
        <w:rPr>
          <w:rStyle w:val="StyleUnderline"/>
        </w:rPr>
        <w:t xml:space="preserve"> painfully </w:t>
      </w:r>
      <w:r w:rsidRPr="002A1BB9">
        <w:rPr>
          <w:rStyle w:val="StyleUnderline"/>
          <w:highlight w:val="cyan"/>
        </w:rPr>
        <w:t>slow in breaking</w:t>
      </w:r>
      <w:r w:rsidRPr="00BD19B2">
        <w:rPr>
          <w:rStyle w:val="StyleUnderline"/>
        </w:rPr>
        <w:t xml:space="preserve"> out of </w:t>
      </w:r>
      <w:r w:rsidRPr="002A1BB9">
        <w:rPr>
          <w:rStyle w:val="StyleUnderline"/>
          <w:highlight w:val="cyan"/>
        </w:rPr>
        <w:t>its</w:t>
      </w:r>
      <w:r>
        <w:rPr>
          <w:sz w:val="16"/>
        </w:rPr>
        <w:t xml:space="preserve"> </w:t>
      </w:r>
      <w:r>
        <w:rPr>
          <w:rStyle w:val="Emphasis"/>
        </w:rPr>
        <w:t xml:space="preserve">ingrained </w:t>
      </w:r>
      <w:r w:rsidRPr="00BD19B2">
        <w:rPr>
          <w:rStyle w:val="Emphasis"/>
        </w:rPr>
        <w:t>pre</w:t>
      </w:r>
      <w:r w:rsidRPr="002A1BB9">
        <w:rPr>
          <w:rStyle w:val="Emphasis"/>
          <w:highlight w:val="cyan"/>
        </w:rPr>
        <w:t>disposition for</w:t>
      </w:r>
      <w:r>
        <w:rPr>
          <w:rStyle w:val="Emphasis"/>
        </w:rPr>
        <w:t xml:space="preserve"> the interests of </w:t>
      </w:r>
      <w:r w:rsidRPr="002A1BB9">
        <w:rPr>
          <w:rStyle w:val="Emphasis"/>
          <w:highlight w:val="cyan"/>
        </w:rPr>
        <w:t>capital</w:t>
      </w:r>
      <w:r>
        <w:rPr>
          <w:sz w:val="16"/>
        </w:rPr>
        <w:t xml:space="preserve"> over labour. </w:t>
      </w:r>
      <w:r>
        <w:rPr>
          <w:rStyle w:val="StyleUnderline"/>
        </w:rPr>
        <w:t>Their embrace of protectionism and opposition to high immigration may indirectly</w:t>
      </w:r>
      <w:r>
        <w:rPr>
          <w:sz w:val="16"/>
        </w:rPr>
        <w:t xml:space="preserve"> </w:t>
      </w:r>
      <w:r>
        <w:rPr>
          <w:rStyle w:val="Emphasis"/>
        </w:rPr>
        <w:t>benefit</w:t>
      </w:r>
      <w:r>
        <w:rPr>
          <w:sz w:val="16"/>
        </w:rPr>
        <w:t xml:space="preserve"> </w:t>
      </w:r>
      <w:r>
        <w:rPr>
          <w:rStyle w:val="StyleUnderline"/>
        </w:rPr>
        <w:t>workers on the</w:t>
      </w:r>
      <w:r>
        <w:rPr>
          <w:sz w:val="16"/>
        </w:rPr>
        <w:t xml:space="preserve"> </w:t>
      </w:r>
      <w:r>
        <w:rPr>
          <w:rStyle w:val="Emphasis"/>
        </w:rPr>
        <w:t>ground</w:t>
      </w:r>
      <w:r>
        <w:rPr>
          <w:rStyle w:val="StyleUnderline"/>
        </w:rPr>
        <w:t xml:space="preserve">, but </w:t>
      </w:r>
      <w:r w:rsidRPr="002A1BB9">
        <w:rPr>
          <w:rStyle w:val="StyleUnderline"/>
          <w:highlight w:val="cyan"/>
        </w:rPr>
        <w:t>when it comes to</w:t>
      </w:r>
      <w:r>
        <w:rPr>
          <w:rStyle w:val="StyleUnderline"/>
        </w:rPr>
        <w:t xml:space="preserve"> issues that</w:t>
      </w:r>
      <w:r>
        <w:rPr>
          <w:sz w:val="16"/>
        </w:rPr>
        <w:t xml:space="preserve"> </w:t>
      </w:r>
      <w:r>
        <w:rPr>
          <w:rStyle w:val="Emphasis"/>
        </w:rPr>
        <w:t>directly touch</w:t>
      </w:r>
      <w:r>
        <w:rPr>
          <w:sz w:val="16"/>
        </w:rPr>
        <w:t xml:space="preserve"> upon </w:t>
      </w:r>
      <w:r>
        <w:rPr>
          <w:rStyle w:val="StyleUnderline"/>
        </w:rPr>
        <w:t>working-class interests, such as</w:t>
      </w:r>
      <w:r>
        <w:rPr>
          <w:sz w:val="16"/>
        </w:rPr>
        <w:t xml:space="preserve"> pensions, </w:t>
      </w:r>
      <w:r w:rsidRPr="002A1BB9">
        <w:rPr>
          <w:rStyle w:val="Emphasis"/>
          <w:highlight w:val="cyan"/>
        </w:rPr>
        <w:t>labour representation</w:t>
      </w:r>
      <w:r w:rsidRPr="00BD19B2">
        <w:rPr>
          <w:rStyle w:val="StyleUnderline"/>
        </w:rPr>
        <w:t xml:space="preserve">, and the right-to-organise, </w:t>
      </w:r>
      <w:r w:rsidRPr="002A1BB9">
        <w:rPr>
          <w:rStyle w:val="StyleUnderline"/>
          <w:highlight w:val="cyan"/>
        </w:rPr>
        <w:t>Democrats</w:t>
      </w:r>
      <w:r>
        <w:rPr>
          <w:sz w:val="16"/>
        </w:rPr>
        <w:t xml:space="preserve"> in recent years </w:t>
      </w:r>
      <w:r>
        <w:rPr>
          <w:rStyle w:val="StyleUnderline"/>
        </w:rPr>
        <w:t xml:space="preserve">have </w:t>
      </w:r>
      <w:r w:rsidRPr="002A1BB9">
        <w:rPr>
          <w:rStyle w:val="StyleUnderline"/>
          <w:highlight w:val="cyan"/>
        </w:rPr>
        <w:t>offer</w:t>
      </w:r>
      <w:r>
        <w:rPr>
          <w:rStyle w:val="StyleUnderline"/>
        </w:rPr>
        <w:t>ed</w:t>
      </w:r>
      <w:r>
        <w:rPr>
          <w:sz w:val="16"/>
        </w:rPr>
        <w:t xml:space="preserve"> </w:t>
      </w:r>
      <w:r w:rsidRPr="00BD19B2">
        <w:rPr>
          <w:rStyle w:val="Emphasis"/>
        </w:rPr>
        <w:t xml:space="preserve">substantively </w:t>
      </w:r>
      <w:r w:rsidRPr="002A1BB9">
        <w:rPr>
          <w:rStyle w:val="Emphasis"/>
          <w:highlight w:val="cyan"/>
        </w:rPr>
        <w:t>more</w:t>
      </w:r>
      <w:r>
        <w:rPr>
          <w:sz w:val="16"/>
        </w:rPr>
        <w:t xml:space="preserve"> </w:t>
      </w:r>
      <w:r w:rsidRPr="00BD19B2">
        <w:rPr>
          <w:rStyle w:val="StyleUnderline"/>
        </w:rPr>
        <w:t>than</w:t>
      </w:r>
      <w:r w:rsidRPr="00BD19B2">
        <w:rPr>
          <w:sz w:val="16"/>
        </w:rPr>
        <w:t xml:space="preserve"> </w:t>
      </w:r>
      <w:r w:rsidRPr="00BD19B2">
        <w:rPr>
          <w:rStyle w:val="Emphasis"/>
        </w:rPr>
        <w:t>Republicans</w:t>
      </w:r>
      <w:r w:rsidRPr="00BD19B2">
        <w:rPr>
          <w:sz w:val="16"/>
        </w:rPr>
        <w:t>. It’s also worth noting that regional branches of the union across the West Coast broke with national leadership to endorse Harris.</w:t>
      </w:r>
    </w:p>
    <w:p w14:paraId="05B213C6" w14:textId="77777777" w:rsidR="00017CFF" w:rsidRDefault="00017CFF" w:rsidP="00017CFF">
      <w:r w:rsidRPr="00BD19B2">
        <w:rPr>
          <w:rStyle w:val="StyleUnderline"/>
        </w:rPr>
        <w:t>Rather than a reflection of an</w:t>
      </w:r>
      <w:r w:rsidRPr="00BD19B2">
        <w:rPr>
          <w:sz w:val="16"/>
        </w:rPr>
        <w:t xml:space="preserve"> </w:t>
      </w:r>
      <w:r w:rsidRPr="00BD19B2">
        <w:rPr>
          <w:rStyle w:val="Emphasis"/>
        </w:rPr>
        <w:t>existing</w:t>
      </w:r>
      <w:r w:rsidRPr="00BD19B2">
        <w:rPr>
          <w:sz w:val="16"/>
        </w:rPr>
        <w:t xml:space="preserve"> </w:t>
      </w:r>
      <w:r w:rsidRPr="00BD19B2">
        <w:rPr>
          <w:rStyle w:val="StyleUnderline"/>
        </w:rPr>
        <w:t>political reality, O’Brien’s speech was in effect a</w:t>
      </w:r>
      <w:r w:rsidRPr="00BD19B2">
        <w:rPr>
          <w:sz w:val="16"/>
        </w:rPr>
        <w:t xml:space="preserve"> </w:t>
      </w:r>
      <w:r w:rsidRPr="00BD19B2">
        <w:rPr>
          <w:rStyle w:val="Emphasis"/>
        </w:rPr>
        <w:t xml:space="preserve">plea for </w:t>
      </w:r>
      <w:r w:rsidRPr="002A1BB9">
        <w:rPr>
          <w:rStyle w:val="Emphasis"/>
          <w:highlight w:val="cyan"/>
        </w:rPr>
        <w:t>the</w:t>
      </w:r>
      <w:r w:rsidRPr="00BD19B2">
        <w:rPr>
          <w:rStyle w:val="Emphasis"/>
        </w:rPr>
        <w:t xml:space="preserve"> Right</w:t>
      </w:r>
      <w:r w:rsidRPr="00BD19B2">
        <w:rPr>
          <w:sz w:val="16"/>
        </w:rPr>
        <w:t xml:space="preserve"> </w:t>
      </w:r>
      <w:r w:rsidRPr="00BD19B2">
        <w:rPr>
          <w:rStyle w:val="StyleUnderline"/>
        </w:rPr>
        <w:t>to</w:t>
      </w:r>
      <w:r w:rsidRPr="00BD19B2">
        <w:rPr>
          <w:sz w:val="16"/>
        </w:rPr>
        <w:t xml:space="preserve"> </w:t>
      </w:r>
      <w:r w:rsidRPr="00BD19B2">
        <w:rPr>
          <w:rStyle w:val="Emphasis"/>
        </w:rPr>
        <w:t>take workers seriously</w:t>
      </w:r>
      <w:r w:rsidRPr="00BD19B2">
        <w:rPr>
          <w:sz w:val="16"/>
        </w:rPr>
        <w:t xml:space="preserve"> at a time when the Left is accused of taking them for granted. The Teamsters’ non-endorsement could be interpreted with similar subversive intent: the downpayment on a political investment toward the prospect of a pro-worker Republican Party. However, in stark contrast, just weeks before, Trump practically patted Elon Musk on the back after the Tesla mogul bragged about firing striking workers, underscoring the former president’s own dubious record on workers’ rights both in office and as a businessman.</w:t>
      </w:r>
    </w:p>
    <w:p w14:paraId="1BAD36AC" w14:textId="77777777" w:rsidR="00017CFF" w:rsidRPr="00BD19B2" w:rsidRDefault="00017CFF" w:rsidP="00017CFF">
      <w:r>
        <w:rPr>
          <w:rStyle w:val="StyleUnderline"/>
        </w:rPr>
        <w:t>If “working-class party” is to be</w:t>
      </w:r>
      <w:r>
        <w:rPr>
          <w:sz w:val="16"/>
        </w:rPr>
        <w:t xml:space="preserve"> </w:t>
      </w:r>
      <w:r>
        <w:rPr>
          <w:rStyle w:val="Emphasis"/>
        </w:rPr>
        <w:t xml:space="preserve">more than a </w:t>
      </w:r>
      <w:r w:rsidRPr="002A1BB9">
        <w:rPr>
          <w:rStyle w:val="Emphasis"/>
          <w:highlight w:val="cyan"/>
        </w:rPr>
        <w:t>slogan</w:t>
      </w:r>
      <w:r>
        <w:rPr>
          <w:sz w:val="16"/>
        </w:rPr>
        <w:t xml:space="preserve"> </w:t>
      </w:r>
      <w:r>
        <w:rPr>
          <w:rStyle w:val="StyleUnderline"/>
        </w:rPr>
        <w:t xml:space="preserve">on the Right, it </w:t>
      </w:r>
      <w:r w:rsidRPr="002A1BB9">
        <w:rPr>
          <w:rStyle w:val="StyleUnderline"/>
          <w:highlight w:val="cyan"/>
        </w:rPr>
        <w:t>has to be</w:t>
      </w:r>
      <w:r w:rsidRPr="002A1BB9">
        <w:rPr>
          <w:sz w:val="16"/>
          <w:highlight w:val="cyan"/>
        </w:rPr>
        <w:t xml:space="preserve"> </w:t>
      </w:r>
      <w:r w:rsidRPr="002A1BB9">
        <w:rPr>
          <w:rStyle w:val="Emphasis"/>
          <w:highlight w:val="cyan"/>
        </w:rPr>
        <w:t>matched</w:t>
      </w:r>
      <w:r w:rsidRPr="002A1BB9">
        <w:rPr>
          <w:sz w:val="16"/>
          <w:highlight w:val="cyan"/>
        </w:rPr>
        <w:t xml:space="preserve"> </w:t>
      </w:r>
      <w:r w:rsidRPr="002A1BB9">
        <w:rPr>
          <w:rStyle w:val="StyleUnderline"/>
          <w:highlight w:val="cyan"/>
        </w:rPr>
        <w:t>by</w:t>
      </w:r>
      <w:r w:rsidRPr="002A1BB9">
        <w:rPr>
          <w:sz w:val="16"/>
          <w:highlight w:val="cyan"/>
        </w:rPr>
        <w:t xml:space="preserve"> </w:t>
      </w:r>
      <w:r w:rsidRPr="002A1BB9">
        <w:rPr>
          <w:rStyle w:val="Emphasis"/>
          <w:highlight w:val="cyan"/>
        </w:rPr>
        <w:t>actual policies</w:t>
      </w:r>
      <w:r>
        <w:rPr>
          <w:sz w:val="16"/>
        </w:rPr>
        <w:t xml:space="preserve"> </w:t>
      </w:r>
      <w:r w:rsidRPr="00BD19B2">
        <w:rPr>
          <w:rStyle w:val="StyleUnderline"/>
        </w:rPr>
        <w:t>that</w:t>
      </w:r>
      <w:r w:rsidRPr="00BD19B2">
        <w:rPr>
          <w:sz w:val="16"/>
        </w:rPr>
        <w:t xml:space="preserve"> </w:t>
      </w:r>
      <w:r w:rsidRPr="00BD19B2">
        <w:rPr>
          <w:rStyle w:val="Emphasis"/>
        </w:rPr>
        <w:t>materially benefit workers</w:t>
      </w:r>
      <w:r w:rsidRPr="00BD19B2">
        <w:rPr>
          <w:rStyle w:val="StyleUnderline"/>
        </w:rPr>
        <w:t>. But</w:t>
      </w:r>
      <w:r w:rsidRPr="00BD19B2">
        <w:rPr>
          <w:sz w:val="16"/>
        </w:rPr>
        <w:t xml:space="preserve"> </w:t>
      </w:r>
      <w:r w:rsidRPr="00BD19B2">
        <w:rPr>
          <w:rStyle w:val="StyleUnderline"/>
        </w:rPr>
        <w:t>how can a party</w:t>
      </w:r>
      <w:r w:rsidRPr="00BD19B2">
        <w:rPr>
          <w:sz w:val="16"/>
        </w:rPr>
        <w:t xml:space="preserve"> that’s been </w:t>
      </w:r>
      <w:r w:rsidRPr="00BD19B2">
        <w:rPr>
          <w:rStyle w:val="Emphasis"/>
        </w:rPr>
        <w:t>accustomed</w:t>
      </w:r>
      <w:r w:rsidRPr="00BD19B2">
        <w:rPr>
          <w:sz w:val="16"/>
        </w:rPr>
        <w:t xml:space="preserve"> </w:t>
      </w:r>
      <w:r w:rsidRPr="00BD19B2">
        <w:rPr>
          <w:rStyle w:val="StyleUnderline"/>
        </w:rPr>
        <w:t>for so long to</w:t>
      </w:r>
      <w:r w:rsidRPr="00BD19B2">
        <w:rPr>
          <w:sz w:val="16"/>
        </w:rPr>
        <w:t xml:space="preserve"> </w:t>
      </w:r>
      <w:r w:rsidRPr="00BD19B2">
        <w:rPr>
          <w:rStyle w:val="Emphasis"/>
        </w:rPr>
        <w:t>towing capital’s line</w:t>
      </w:r>
      <w:r w:rsidRPr="00BD19B2">
        <w:rPr>
          <w:sz w:val="16"/>
        </w:rPr>
        <w:t xml:space="preserve"> </w:t>
      </w:r>
      <w:r w:rsidRPr="00BD19B2">
        <w:rPr>
          <w:rStyle w:val="StyleUnderline"/>
        </w:rPr>
        <w:t>be converted into a</w:t>
      </w:r>
      <w:r w:rsidRPr="00BD19B2">
        <w:rPr>
          <w:sz w:val="16"/>
        </w:rPr>
        <w:t xml:space="preserve"> </w:t>
      </w:r>
      <w:r w:rsidRPr="00BD19B2">
        <w:rPr>
          <w:rStyle w:val="Emphasis"/>
        </w:rPr>
        <w:t>vessel for workers’ interests?</w:t>
      </w:r>
      <w:r w:rsidRPr="00BD19B2">
        <w:rPr>
          <w:sz w:val="16"/>
        </w:rPr>
        <w:t xml:space="preserve"> For this, we may turn back to a time when labour maintained enough bipartisan engagement to extract concessions from both parties.</w:t>
      </w:r>
    </w:p>
    <w:p w14:paraId="5F17309C" w14:textId="77777777" w:rsidR="00017CFF" w:rsidRDefault="00017CFF" w:rsidP="00017CFF">
      <w:r w:rsidRPr="00BD19B2">
        <w:rPr>
          <w:sz w:val="16"/>
        </w:rPr>
        <w:t>The Teamst</w:t>
      </w:r>
      <w:r>
        <w:rPr>
          <w:sz w:val="16"/>
        </w:rPr>
        <w:t xml:space="preserve">ers’ decision to stay neutral in 2024 is actually far more in keeping with its politically flexible tradition than expected. There was even a time when they were known as the country’s most Republican union. </w:t>
      </w:r>
    </w:p>
    <w:p w14:paraId="17B0BF7E" w14:textId="77777777" w:rsidR="00017CFF" w:rsidRDefault="00017CFF" w:rsidP="00017CFF">
      <w:r>
        <w:rPr>
          <w:sz w:val="16"/>
        </w:rPr>
        <w:t>Thanks, in no small part, to the animosity between then-Teamsters boss Jimmy Hoffa and the Kennedys. The Brotherhood endorsed Richard Nixon in 1960 and then again in 1972, when they were joined by Meany’s AFL-CIO in dissing the Democrats. During this period divisions over the Vietnam War, as exemplified in the Hardhat Riot of 1970, drove a wedge between workers and the increasingly radicalised Left. The latter’s countercultural values and disregard for national symbols like the flag offended the workers, who in turn defected Nixon’s “Silent Majority”.</w:t>
      </w:r>
    </w:p>
    <w:p w14:paraId="72AF110C" w14:textId="77777777" w:rsidR="00017CFF" w:rsidRDefault="00017CFF" w:rsidP="00017CFF">
      <w:r>
        <w:rPr>
          <w:sz w:val="16"/>
        </w:rPr>
        <w:t xml:space="preserve">This formula under which the GOP appealed to patriotic and traditionalist themes as a means to win over labour appears to be working once again under Trump, but </w:t>
      </w:r>
      <w:r>
        <w:rPr>
          <w:rStyle w:val="StyleUnderline"/>
        </w:rPr>
        <w:t>alignment on</w:t>
      </w:r>
      <w:r>
        <w:rPr>
          <w:sz w:val="16"/>
        </w:rPr>
        <w:t xml:space="preserve"> </w:t>
      </w:r>
      <w:r>
        <w:rPr>
          <w:rStyle w:val="Emphasis"/>
        </w:rPr>
        <w:t>cultural</w:t>
      </w:r>
      <w:r>
        <w:rPr>
          <w:sz w:val="16"/>
        </w:rPr>
        <w:t xml:space="preserve"> </w:t>
      </w:r>
      <w:r>
        <w:rPr>
          <w:rStyle w:val="StyleUnderline"/>
        </w:rPr>
        <w:t>issues was</w:t>
      </w:r>
      <w:r>
        <w:rPr>
          <w:sz w:val="16"/>
        </w:rPr>
        <w:t xml:space="preserve"> </w:t>
      </w:r>
      <w:r>
        <w:rPr>
          <w:rStyle w:val="Emphasis"/>
        </w:rPr>
        <w:t>never enough</w:t>
      </w:r>
      <w:r>
        <w:rPr>
          <w:sz w:val="16"/>
        </w:rPr>
        <w:t xml:space="preserve"> </w:t>
      </w:r>
      <w:r>
        <w:rPr>
          <w:rStyle w:val="StyleUnderline"/>
        </w:rPr>
        <w:t>to</w:t>
      </w:r>
      <w:r>
        <w:rPr>
          <w:sz w:val="16"/>
        </w:rPr>
        <w:t xml:space="preserve"> </w:t>
      </w:r>
      <w:r>
        <w:rPr>
          <w:rStyle w:val="Emphasis"/>
        </w:rPr>
        <w:t>seal</w:t>
      </w:r>
      <w:r>
        <w:rPr>
          <w:sz w:val="16"/>
        </w:rPr>
        <w:t xml:space="preserve"> a </w:t>
      </w:r>
      <w:r>
        <w:rPr>
          <w:rStyle w:val="StyleUnderline"/>
        </w:rPr>
        <w:t>realignment. Republicans</w:t>
      </w:r>
      <w:r>
        <w:rPr>
          <w:sz w:val="16"/>
        </w:rPr>
        <w:t xml:space="preserve"> knew they </w:t>
      </w:r>
      <w:r>
        <w:rPr>
          <w:rStyle w:val="Emphasis"/>
        </w:rPr>
        <w:t>had to deliver</w:t>
      </w:r>
      <w:r>
        <w:rPr>
          <w:sz w:val="16"/>
        </w:rPr>
        <w:t xml:space="preserve"> </w:t>
      </w:r>
      <w:r>
        <w:rPr>
          <w:rStyle w:val="StyleUnderline"/>
        </w:rPr>
        <w:t>on</w:t>
      </w:r>
      <w:r>
        <w:rPr>
          <w:sz w:val="16"/>
        </w:rPr>
        <w:t xml:space="preserve"> </w:t>
      </w:r>
      <w:r>
        <w:rPr>
          <w:rStyle w:val="Emphasis"/>
        </w:rPr>
        <w:t>economic</w:t>
      </w:r>
      <w:r>
        <w:rPr>
          <w:sz w:val="16"/>
        </w:rPr>
        <w:t xml:space="preserve"> gain</w:t>
      </w:r>
      <w:r>
        <w:rPr>
          <w:rStyle w:val="Emphasis"/>
        </w:rPr>
        <w:t>s</w:t>
      </w:r>
      <w:r>
        <w:rPr>
          <w:sz w:val="16"/>
        </w:rPr>
        <w:t xml:space="preserve"> </w:t>
      </w:r>
      <w:r>
        <w:rPr>
          <w:rStyle w:val="StyleUnderline"/>
        </w:rPr>
        <w:t>for workers</w:t>
      </w:r>
      <w:r>
        <w:rPr>
          <w:sz w:val="16"/>
        </w:rPr>
        <w:t xml:space="preserve"> </w:t>
      </w:r>
      <w:r>
        <w:rPr>
          <w:rStyle w:val="Emphasis"/>
        </w:rPr>
        <w:t>as well</w:t>
      </w:r>
      <w:r>
        <w:rPr>
          <w:sz w:val="16"/>
        </w:rPr>
        <w:t>.</w:t>
      </w:r>
    </w:p>
    <w:p w14:paraId="412DF61E" w14:textId="77777777" w:rsidR="00017CFF" w:rsidRDefault="00017CFF" w:rsidP="00017CFF">
      <w:r w:rsidRPr="002A1BB9">
        <w:rPr>
          <w:rStyle w:val="Emphasis"/>
          <w:highlight w:val="cyan"/>
        </w:rPr>
        <w:t>Nixon</w:t>
      </w:r>
      <w:r>
        <w:rPr>
          <w:sz w:val="16"/>
        </w:rPr>
        <w:t xml:space="preserve">’s administration, </w:t>
      </w:r>
      <w:r>
        <w:rPr>
          <w:rStyle w:val="StyleUnderline"/>
        </w:rPr>
        <w:t xml:space="preserve">for instance, </w:t>
      </w:r>
      <w:r w:rsidRPr="002A1BB9">
        <w:rPr>
          <w:rStyle w:val="StyleUnderline"/>
          <w:highlight w:val="cyan"/>
        </w:rPr>
        <w:t>enacted</w:t>
      </w:r>
      <w:r>
        <w:rPr>
          <w:rStyle w:val="StyleUnderline"/>
        </w:rPr>
        <w:t xml:space="preserve"> a slate of</w:t>
      </w:r>
      <w:r>
        <w:rPr>
          <w:sz w:val="16"/>
        </w:rPr>
        <w:t xml:space="preserve"> </w:t>
      </w:r>
      <w:r w:rsidRPr="002A1BB9">
        <w:rPr>
          <w:rStyle w:val="Emphasis"/>
          <w:highlight w:val="cyan"/>
        </w:rPr>
        <w:t>pro-labour reforms</w:t>
      </w:r>
      <w:r>
        <w:rPr>
          <w:sz w:val="16"/>
        </w:rPr>
        <w:t xml:space="preserve"> more far-reaching than at any time since the New Deal, often confounding his liberal critics in the process. </w:t>
      </w:r>
      <w:r>
        <w:rPr>
          <w:rStyle w:val="StyleUnderline"/>
        </w:rPr>
        <w:t>These included</w:t>
      </w:r>
      <w:r>
        <w:rPr>
          <w:sz w:val="16"/>
        </w:rPr>
        <w:t xml:space="preserve"> the entrenchment of workplace protections in the Occupational Health and Safety Administration (</w:t>
      </w:r>
      <w:r>
        <w:rPr>
          <w:rStyle w:val="Emphasis"/>
        </w:rPr>
        <w:t>OSHA</w:t>
      </w:r>
      <w:r>
        <w:rPr>
          <w:sz w:val="16"/>
        </w:rPr>
        <w:t xml:space="preserve">), strengthening the financial position of millions of workers in retirement through the </w:t>
      </w:r>
      <w:r>
        <w:rPr>
          <w:rStyle w:val="Emphasis"/>
        </w:rPr>
        <w:t>E</w:t>
      </w:r>
      <w:r>
        <w:rPr>
          <w:sz w:val="16"/>
        </w:rPr>
        <w:t xml:space="preserve">mployee </w:t>
      </w:r>
      <w:r>
        <w:rPr>
          <w:rStyle w:val="Emphasis"/>
        </w:rPr>
        <w:t>R</w:t>
      </w:r>
      <w:r>
        <w:rPr>
          <w:sz w:val="16"/>
        </w:rPr>
        <w:t xml:space="preserve">etirement </w:t>
      </w:r>
      <w:r>
        <w:rPr>
          <w:rStyle w:val="Emphasis"/>
        </w:rPr>
        <w:t>I</w:t>
      </w:r>
      <w:r>
        <w:rPr>
          <w:sz w:val="16"/>
        </w:rPr>
        <w:t xml:space="preserve">ncome </w:t>
      </w:r>
      <w:r>
        <w:rPr>
          <w:rStyle w:val="Emphasis"/>
        </w:rPr>
        <w:t>S</w:t>
      </w:r>
      <w:r>
        <w:rPr>
          <w:sz w:val="16"/>
        </w:rPr>
        <w:t xml:space="preserve">ecurity </w:t>
      </w:r>
      <w:r>
        <w:rPr>
          <w:rStyle w:val="Emphasis"/>
        </w:rPr>
        <w:t>A</w:t>
      </w:r>
      <w:r>
        <w:rPr>
          <w:sz w:val="16"/>
        </w:rPr>
        <w:t xml:space="preserve">ct, </w:t>
      </w:r>
      <w:r>
        <w:rPr>
          <w:rStyle w:val="StyleUnderline"/>
        </w:rPr>
        <w:t>and</w:t>
      </w:r>
      <w:r>
        <w:rPr>
          <w:sz w:val="16"/>
        </w:rPr>
        <w:t xml:space="preserve"> </w:t>
      </w:r>
      <w:r>
        <w:rPr>
          <w:rStyle w:val="Emphasis"/>
        </w:rPr>
        <w:t>raising the minimum wage</w:t>
      </w:r>
      <w:r>
        <w:rPr>
          <w:sz w:val="16"/>
        </w:rPr>
        <w:t>. A case can be made that Nixon had been one of the most pro-labour presidents in the 20th century.</w:t>
      </w:r>
    </w:p>
    <w:p w14:paraId="1B47A103" w14:textId="77777777" w:rsidR="00017CFF" w:rsidRDefault="00017CFF" w:rsidP="00017CFF">
      <w:r>
        <w:rPr>
          <w:rStyle w:val="StyleUnderline"/>
        </w:rPr>
        <w:t xml:space="preserve">This is </w:t>
      </w:r>
      <w:r w:rsidRPr="002A1BB9">
        <w:rPr>
          <w:rStyle w:val="StyleUnderline"/>
          <w:highlight w:val="cyan"/>
        </w:rPr>
        <w:t>in stark</w:t>
      </w:r>
      <w:r w:rsidRPr="002A1BB9">
        <w:rPr>
          <w:sz w:val="16"/>
          <w:highlight w:val="cyan"/>
        </w:rPr>
        <w:t xml:space="preserve"> </w:t>
      </w:r>
      <w:r w:rsidRPr="002A1BB9">
        <w:rPr>
          <w:rStyle w:val="Emphasis"/>
          <w:highlight w:val="cyan"/>
        </w:rPr>
        <w:t>contrast</w:t>
      </w:r>
      <w:r w:rsidRPr="002A1BB9">
        <w:rPr>
          <w:sz w:val="16"/>
          <w:highlight w:val="cyan"/>
        </w:rPr>
        <w:t xml:space="preserve"> </w:t>
      </w:r>
      <w:r w:rsidRPr="002A1BB9">
        <w:rPr>
          <w:rStyle w:val="StyleUnderline"/>
          <w:highlight w:val="cyan"/>
        </w:rPr>
        <w:t>with</w:t>
      </w:r>
      <w:r w:rsidRPr="002A1BB9">
        <w:rPr>
          <w:sz w:val="16"/>
          <w:highlight w:val="cyan"/>
        </w:rPr>
        <w:t xml:space="preserve"> </w:t>
      </w:r>
      <w:r w:rsidRPr="002A1BB9">
        <w:rPr>
          <w:rStyle w:val="Emphasis"/>
          <w:highlight w:val="cyan"/>
        </w:rPr>
        <w:t>Trump</w:t>
      </w:r>
      <w:r>
        <w:rPr>
          <w:rStyle w:val="Emphasis"/>
        </w:rPr>
        <w:t>’s</w:t>
      </w:r>
      <w:r>
        <w:rPr>
          <w:sz w:val="16"/>
        </w:rPr>
        <w:t xml:space="preserve"> </w:t>
      </w:r>
      <w:r>
        <w:rPr>
          <w:rStyle w:val="StyleUnderline"/>
        </w:rPr>
        <w:t>time in office in which his Labor Department</w:t>
      </w:r>
      <w:r>
        <w:rPr>
          <w:sz w:val="16"/>
        </w:rPr>
        <w:t xml:space="preserve"> </w:t>
      </w:r>
      <w:r>
        <w:rPr>
          <w:rStyle w:val="Emphasis"/>
        </w:rPr>
        <w:t>opposed</w:t>
      </w:r>
      <w:r>
        <w:rPr>
          <w:sz w:val="16"/>
        </w:rPr>
        <w:t xml:space="preserve"> </w:t>
      </w:r>
      <w:r>
        <w:rPr>
          <w:rStyle w:val="StyleUnderline"/>
        </w:rPr>
        <w:t>minimum wage hikes and union representation</w:t>
      </w:r>
      <w:r>
        <w:rPr>
          <w:sz w:val="16"/>
        </w:rPr>
        <w:t xml:space="preserve"> rights; </w:t>
      </w:r>
      <w:r>
        <w:rPr>
          <w:rStyle w:val="StyleUnderline"/>
        </w:rPr>
        <w:t>appointed an aggressively</w:t>
      </w:r>
      <w:r>
        <w:rPr>
          <w:sz w:val="16"/>
        </w:rPr>
        <w:t xml:space="preserve"> </w:t>
      </w:r>
      <w:r>
        <w:rPr>
          <w:rStyle w:val="Emphasis"/>
        </w:rPr>
        <w:t>pro-business</w:t>
      </w:r>
      <w:r>
        <w:rPr>
          <w:sz w:val="16"/>
        </w:rPr>
        <w:t xml:space="preserve"> </w:t>
      </w:r>
      <w:r>
        <w:rPr>
          <w:rStyle w:val="Emphasis"/>
        </w:rPr>
        <w:t>N</w:t>
      </w:r>
      <w:r>
        <w:rPr>
          <w:sz w:val="16"/>
        </w:rPr>
        <w:t xml:space="preserve">ational </w:t>
      </w:r>
      <w:r>
        <w:rPr>
          <w:rStyle w:val="Emphasis"/>
        </w:rPr>
        <w:t>L</w:t>
      </w:r>
      <w:r>
        <w:rPr>
          <w:sz w:val="16"/>
        </w:rPr>
        <w:t xml:space="preserve">abor </w:t>
      </w:r>
      <w:r>
        <w:rPr>
          <w:rStyle w:val="Emphasis"/>
        </w:rPr>
        <w:t>R</w:t>
      </w:r>
      <w:r>
        <w:rPr>
          <w:sz w:val="16"/>
        </w:rPr>
        <w:t xml:space="preserve">elations </w:t>
      </w:r>
      <w:r>
        <w:rPr>
          <w:rStyle w:val="Emphasis"/>
        </w:rPr>
        <w:t>B</w:t>
      </w:r>
      <w:r>
        <w:rPr>
          <w:sz w:val="16"/>
        </w:rPr>
        <w:t xml:space="preserve">oard, </w:t>
      </w:r>
      <w:r>
        <w:rPr>
          <w:rStyle w:val="StyleUnderline"/>
        </w:rPr>
        <w:t>advanced</w:t>
      </w:r>
      <w:r>
        <w:rPr>
          <w:sz w:val="16"/>
        </w:rPr>
        <w:t xml:space="preserve"> “</w:t>
      </w:r>
      <w:r>
        <w:rPr>
          <w:rStyle w:val="Emphasis"/>
        </w:rPr>
        <w:t>right-to-work</w:t>
      </w:r>
      <w:r>
        <w:rPr>
          <w:sz w:val="16"/>
        </w:rPr>
        <w:t xml:space="preserve">” in the case Janus v. AFSCME Council 31, </w:t>
      </w:r>
      <w:r>
        <w:rPr>
          <w:rStyle w:val="StyleUnderline"/>
        </w:rPr>
        <w:t>repealed the</w:t>
      </w:r>
      <w:r>
        <w:rPr>
          <w:sz w:val="16"/>
        </w:rPr>
        <w:t xml:space="preserve"> “</w:t>
      </w:r>
      <w:r>
        <w:rPr>
          <w:rStyle w:val="Emphasis"/>
        </w:rPr>
        <w:t>persuader rule</w:t>
      </w:r>
      <w:r>
        <w:rPr>
          <w:sz w:val="16"/>
        </w:rPr>
        <w:t xml:space="preserve">”, which obligated firms to report anti-union advocacy, </w:t>
      </w:r>
      <w:r>
        <w:rPr>
          <w:rStyle w:val="StyleUnderline"/>
        </w:rPr>
        <w:t>as well as the</w:t>
      </w:r>
      <w:r>
        <w:rPr>
          <w:sz w:val="16"/>
        </w:rPr>
        <w:t xml:space="preserve"> much more elementary “</w:t>
      </w:r>
      <w:r>
        <w:rPr>
          <w:rStyle w:val="Emphasis"/>
        </w:rPr>
        <w:t>overtime rule</w:t>
      </w:r>
      <w:r>
        <w:rPr>
          <w:sz w:val="16"/>
        </w:rPr>
        <w:t xml:space="preserve">” which would have allowed workers to be paid more for extra work. </w:t>
      </w:r>
      <w:r>
        <w:rPr>
          <w:rStyle w:val="StyleUnderline"/>
        </w:rPr>
        <w:t>On O’Brien’s most</w:t>
      </w:r>
      <w:r>
        <w:rPr>
          <w:sz w:val="16"/>
        </w:rPr>
        <w:t xml:space="preserve"> </w:t>
      </w:r>
      <w:r>
        <w:rPr>
          <w:rStyle w:val="Emphasis"/>
        </w:rPr>
        <w:t>urgent</w:t>
      </w:r>
      <w:r>
        <w:rPr>
          <w:sz w:val="16"/>
        </w:rPr>
        <w:t xml:space="preserve"> policy </w:t>
      </w:r>
      <w:r>
        <w:rPr>
          <w:rStyle w:val="Emphasis"/>
        </w:rPr>
        <w:t>priority</w:t>
      </w:r>
      <w:r>
        <w:rPr>
          <w:sz w:val="16"/>
        </w:rPr>
        <w:t xml:space="preserve">, the Butch Lewis Emergency Pension Relief Act, a bill that would rescue the pensions of over 2 million workers, including 400,000 Teamsters, </w:t>
      </w:r>
      <w:r>
        <w:rPr>
          <w:rStyle w:val="StyleUnderline"/>
        </w:rPr>
        <w:t>Republicans have been</w:t>
      </w:r>
      <w:r>
        <w:rPr>
          <w:sz w:val="16"/>
        </w:rPr>
        <w:t xml:space="preserve"> </w:t>
      </w:r>
      <w:r>
        <w:rPr>
          <w:rStyle w:val="Emphasis"/>
        </w:rPr>
        <w:t>solidly opposed</w:t>
      </w:r>
      <w:r>
        <w:rPr>
          <w:sz w:val="16"/>
        </w:rPr>
        <w:t xml:space="preserve">: it had been passed by the Democratic House in 2019 but rejected by the GOP-controlled Senate. Trump’s more recent pledges to ease the tax burden on workers come as small consolation in light of this record. </w:t>
      </w:r>
    </w:p>
    <w:p w14:paraId="25F8A7D7" w14:textId="77777777" w:rsidR="00017CFF" w:rsidRDefault="00017CFF" w:rsidP="00017CFF">
      <w:r>
        <w:rPr>
          <w:sz w:val="16"/>
        </w:rPr>
        <w:t xml:space="preserve">And </w:t>
      </w:r>
      <w:r>
        <w:rPr>
          <w:rStyle w:val="StyleUnderline"/>
        </w:rPr>
        <w:t>yet</w:t>
      </w:r>
      <w:r>
        <w:rPr>
          <w:sz w:val="16"/>
        </w:rPr>
        <w:t xml:space="preserve">, despite Republicans’ lingering hostility to labour, </w:t>
      </w:r>
      <w:r>
        <w:rPr>
          <w:rStyle w:val="StyleUnderline"/>
        </w:rPr>
        <w:t>a small cadre of</w:t>
      </w:r>
      <w:r>
        <w:rPr>
          <w:sz w:val="16"/>
        </w:rPr>
        <w:t xml:space="preserve"> </w:t>
      </w:r>
      <w:r>
        <w:rPr>
          <w:rStyle w:val="Emphasis"/>
        </w:rPr>
        <w:t xml:space="preserve">genuinely </w:t>
      </w:r>
      <w:r w:rsidRPr="002A1BB9">
        <w:rPr>
          <w:rStyle w:val="Emphasis"/>
          <w:highlight w:val="cyan"/>
        </w:rPr>
        <w:t>populist</w:t>
      </w:r>
      <w:r>
        <w:rPr>
          <w:sz w:val="16"/>
        </w:rPr>
        <w:t xml:space="preserve"> </w:t>
      </w:r>
      <w:r w:rsidRPr="002A1BB9">
        <w:rPr>
          <w:rStyle w:val="StyleUnderline"/>
          <w:highlight w:val="cyan"/>
        </w:rPr>
        <w:t>legislators</w:t>
      </w:r>
      <w:r>
        <w:rPr>
          <w:rStyle w:val="StyleUnderline"/>
        </w:rPr>
        <w:t xml:space="preserve"> has emerged</w:t>
      </w:r>
      <w:r>
        <w:rPr>
          <w:sz w:val="16"/>
        </w:rPr>
        <w:t xml:space="preserve"> in the Senate composed of figures like Marco Rubio, Josh Hawley, and vice-presidential nominee JD Vance. The group has been </w:t>
      </w:r>
      <w:r w:rsidRPr="002A1BB9">
        <w:rPr>
          <w:rStyle w:val="StyleUnderline"/>
          <w:highlight w:val="cyan"/>
        </w:rPr>
        <w:t>supported by</w:t>
      </w:r>
      <w:r>
        <w:rPr>
          <w:sz w:val="16"/>
        </w:rPr>
        <w:t xml:space="preserve"> new </w:t>
      </w:r>
      <w:r w:rsidRPr="002A1BB9">
        <w:rPr>
          <w:rStyle w:val="Emphasis"/>
          <w:highlight w:val="cyan"/>
        </w:rPr>
        <w:t>heterodox policy</w:t>
      </w:r>
      <w:r w:rsidRPr="00BD19B2">
        <w:rPr>
          <w:rStyle w:val="Emphasis"/>
        </w:rPr>
        <w:t xml:space="preserve"> shops</w:t>
      </w:r>
      <w:r>
        <w:rPr>
          <w:sz w:val="16"/>
        </w:rPr>
        <w:t xml:space="preserve"> </w:t>
      </w:r>
      <w:r>
        <w:rPr>
          <w:rStyle w:val="StyleUnderline"/>
        </w:rPr>
        <w:t xml:space="preserve">dedicated to </w:t>
      </w:r>
      <w:r w:rsidRPr="002A1BB9">
        <w:rPr>
          <w:rStyle w:val="StyleUnderline"/>
          <w:highlight w:val="cyan"/>
        </w:rPr>
        <w:t>fashion</w:t>
      </w:r>
      <w:r>
        <w:rPr>
          <w:rStyle w:val="StyleUnderline"/>
        </w:rPr>
        <w:t xml:space="preserve">ing </w:t>
      </w:r>
      <w:r w:rsidRPr="002A1BB9">
        <w:rPr>
          <w:rStyle w:val="StyleUnderline"/>
          <w:highlight w:val="cyan"/>
        </w:rPr>
        <w:t>a</w:t>
      </w:r>
      <w:r>
        <w:rPr>
          <w:sz w:val="16"/>
        </w:rPr>
        <w:t xml:space="preserve"> comprehensive </w:t>
      </w:r>
      <w:r>
        <w:rPr>
          <w:rStyle w:val="Emphasis"/>
        </w:rPr>
        <w:t xml:space="preserve">conservative </w:t>
      </w:r>
      <w:r w:rsidRPr="002A1BB9">
        <w:rPr>
          <w:rStyle w:val="Emphasis"/>
          <w:highlight w:val="cyan"/>
        </w:rPr>
        <w:t>pro-worker</w:t>
      </w:r>
      <w:r w:rsidRPr="00BD19B2">
        <w:rPr>
          <w:rStyle w:val="Emphasis"/>
        </w:rPr>
        <w:t xml:space="preserve"> agenda, a</w:t>
      </w:r>
      <w:r w:rsidRPr="00BD19B2">
        <w:rPr>
          <w:sz w:val="16"/>
        </w:rPr>
        <w:t xml:space="preserve"> </w:t>
      </w:r>
      <w:r w:rsidRPr="00BD19B2">
        <w:rPr>
          <w:rStyle w:val="Emphasis"/>
        </w:rPr>
        <w:t>modern</w:t>
      </w:r>
      <w:r>
        <w:rPr>
          <w:rStyle w:val="Emphasis"/>
        </w:rPr>
        <w:t xml:space="preserve"> </w:t>
      </w:r>
      <w:r w:rsidRPr="002A1BB9">
        <w:rPr>
          <w:rStyle w:val="Emphasis"/>
          <w:highlight w:val="cyan"/>
        </w:rPr>
        <w:t>equivalent</w:t>
      </w:r>
      <w:r w:rsidRPr="002A1BB9">
        <w:rPr>
          <w:sz w:val="16"/>
          <w:highlight w:val="cyan"/>
        </w:rPr>
        <w:t xml:space="preserve"> </w:t>
      </w:r>
      <w:r w:rsidRPr="002A1BB9">
        <w:rPr>
          <w:rStyle w:val="StyleUnderline"/>
          <w:highlight w:val="cyan"/>
        </w:rPr>
        <w:t>of</w:t>
      </w:r>
      <w:r w:rsidRPr="002A1BB9">
        <w:rPr>
          <w:sz w:val="16"/>
          <w:highlight w:val="cyan"/>
        </w:rPr>
        <w:t xml:space="preserve"> </w:t>
      </w:r>
      <w:r w:rsidRPr="002A1BB9">
        <w:rPr>
          <w:rStyle w:val="Emphasis"/>
          <w:highlight w:val="cyan"/>
        </w:rPr>
        <w:t>Nixon’s programme</w:t>
      </w:r>
      <w:r w:rsidRPr="00BD19B2">
        <w:rPr>
          <w:rStyle w:val="Emphasis"/>
        </w:rPr>
        <w:t>, which a</w:t>
      </w:r>
      <w:r w:rsidRPr="00BD19B2">
        <w:rPr>
          <w:sz w:val="16"/>
        </w:rPr>
        <w:t xml:space="preserve"> future </w:t>
      </w:r>
      <w:r w:rsidRPr="00BD19B2">
        <w:rPr>
          <w:rStyle w:val="StyleUnderline"/>
        </w:rPr>
        <w:t>Republican administration could</w:t>
      </w:r>
      <w:r w:rsidRPr="00BD19B2">
        <w:rPr>
          <w:sz w:val="16"/>
        </w:rPr>
        <w:t xml:space="preserve"> </w:t>
      </w:r>
      <w:r w:rsidRPr="00BD19B2">
        <w:rPr>
          <w:rStyle w:val="Emphasis"/>
        </w:rPr>
        <w:t>theoretically take up</w:t>
      </w:r>
      <w:r w:rsidRPr="00BD19B2">
        <w:rPr>
          <w:sz w:val="16"/>
        </w:rPr>
        <w:t>. But for this to happen, Republicans must acknowledge the inherent tensions that exist between their burgeoning working-class support and that segment of their base, who continue to hold outsize influence, namely the wealthy local elites in the small-business class, known as the “gentry”, who dominate the party at state and local levels.</w:t>
      </w:r>
    </w:p>
    <w:p w14:paraId="4F4B9BFA" w14:textId="77777777" w:rsidR="00017CFF" w:rsidRDefault="00017CFF" w:rsidP="00017CFF">
      <w:r>
        <w:rPr>
          <w:sz w:val="16"/>
        </w:rPr>
        <w:t>Unlike the Democratic-leaning professional and corporate sector, the working class and small-business class generally converge in their shared cultural conservatism and patriotic ethos, yet common symbolic proclivities are not enough to wield a coalition together when there are very real differences in their respective economic aims. The gentry prefer low wages and “flexible” labour markets so as to better attract investment; but for quite understandable reasons, unions want the opposite: higher wages, benefits, and levels of protection for workers.</w:t>
      </w:r>
    </w:p>
    <w:p w14:paraId="22AB9A7E" w14:textId="77777777" w:rsidR="00017CFF" w:rsidRDefault="00017CFF" w:rsidP="00017CFF">
      <w:r>
        <w:rPr>
          <w:sz w:val="16"/>
        </w:rPr>
        <w:t xml:space="preserve">There is no better illustration of this divide than the epic confrontation that took place between O’Brien and Oklahoma Senator Markwayne Mullin, a non-college educated plumbing company owner and multi-millionaire. After seeming to challenge each other to a fight on the floor of a Senate hearing — something Jimmy Hoffa could have done — the two had to be stopped by Bernie Sanders of all people. The gentry and the proletariat are, evidently, not natural allies, locked as they are in a zero-sum competition. </w:t>
      </w:r>
    </w:p>
    <w:p w14:paraId="2C5290FE" w14:textId="77777777" w:rsidR="00017CFF" w:rsidRDefault="00017CFF" w:rsidP="00017CFF">
      <w:r>
        <w:rPr>
          <w:sz w:val="16"/>
        </w:rPr>
        <w:t>The Republican Party must, therefore, rediscover an older mode of political engagement from before the present era of ideological polarisation, one that Nixon and the New Dealers alike would have recognised: brokerage politics. This harking back to a gentler era sees politics not as a battlefield between moral values or ideological visions, but as a bargaining table on which rival material interests can be reconciled through intricate compromise and deal-making.</w:t>
      </w:r>
    </w:p>
    <w:p w14:paraId="7691231B" w14:textId="77777777" w:rsidR="00017CFF" w:rsidRDefault="00017CFF" w:rsidP="00017CFF">
      <w:r>
        <w:rPr>
          <w:sz w:val="16"/>
        </w:rPr>
        <w:t>To employ this ideal, a future Republican industrial policy could channel financial resources to struggling red-state and hinterland regions to the benefit of the small-business gentry. This micro-elite could then be entrusted to deploy that capital toward productive ends while having a condition of receiving such assistance could be that the same businesses must employ or negotiate with unionised labour. This effective emphasis on pro-labour “conditionality” is one that Democrats are already employing in their own industrial policy schemes. In this scenario, the gentry would be compelled to deal with labour’s demands and perhaps give up their labour market preferences in exchange for guaranteed business investment; while unions in these parts of the country would accept the continued economic leadership and sway of the gentry in exchange for tangible concessions. In other words, a zero-sum contest becomes a negotiated settlement.</w:t>
      </w:r>
    </w:p>
    <w:p w14:paraId="38FCC3E9" w14:textId="77777777" w:rsidR="00017CFF" w:rsidRDefault="00017CFF" w:rsidP="00017CFF">
      <w:r>
        <w:rPr>
          <w:sz w:val="16"/>
        </w:rPr>
        <w:t>The post-Reagan Right is accustomed to viewing such questions of economic distribution through ideological lenses, as a conflict of virtuous free-market principles against the perversions of socialism and collectivism. But brokerage politics would dispense with such moralism and simply assume a natural divergence of goals while working toward reasonable syntheses.</w:t>
      </w:r>
    </w:p>
    <w:p w14:paraId="53F49A49" w14:textId="77777777" w:rsidR="00017CFF" w:rsidRDefault="00017CFF" w:rsidP="00017CFF">
      <w:r>
        <w:rPr>
          <w:rStyle w:val="StyleUnderline"/>
        </w:rPr>
        <w:t>Rather than being a party</w:t>
      </w:r>
      <w:r>
        <w:rPr>
          <w:sz w:val="16"/>
        </w:rPr>
        <w:t xml:space="preserve"> </w:t>
      </w:r>
      <w:r>
        <w:rPr>
          <w:rStyle w:val="Emphasis"/>
        </w:rPr>
        <w:t>exclusively</w:t>
      </w:r>
      <w:r>
        <w:rPr>
          <w:sz w:val="16"/>
        </w:rPr>
        <w:t xml:space="preserve"> </w:t>
      </w:r>
      <w:r>
        <w:rPr>
          <w:rStyle w:val="StyleUnderline"/>
        </w:rPr>
        <w:t xml:space="preserve">of capital or labour, </w:t>
      </w:r>
      <w:r w:rsidRPr="002A1BB9">
        <w:rPr>
          <w:rStyle w:val="StyleUnderline"/>
          <w:highlight w:val="cyan"/>
        </w:rPr>
        <w:t>the GOP could</w:t>
      </w:r>
      <w:r>
        <w:rPr>
          <w:sz w:val="16"/>
        </w:rPr>
        <w:t xml:space="preserve"> instead </w:t>
      </w:r>
      <w:r w:rsidRPr="002A1BB9">
        <w:rPr>
          <w:rStyle w:val="StyleUnderline"/>
          <w:highlight w:val="cyan"/>
        </w:rPr>
        <w:t>play</w:t>
      </w:r>
      <w:r>
        <w:rPr>
          <w:rStyle w:val="StyleUnderline"/>
        </w:rPr>
        <w:t xml:space="preserve"> the role of</w:t>
      </w:r>
      <w:r>
        <w:rPr>
          <w:sz w:val="16"/>
        </w:rPr>
        <w:t xml:space="preserve"> </w:t>
      </w:r>
      <w:r>
        <w:rPr>
          <w:rStyle w:val="Emphasis"/>
        </w:rPr>
        <w:t>“</w:t>
      </w:r>
      <w:r w:rsidRPr="002A1BB9">
        <w:rPr>
          <w:rStyle w:val="Emphasis"/>
          <w:highlight w:val="cyan"/>
        </w:rPr>
        <w:t>honest broker</w:t>
      </w:r>
      <w:r>
        <w:rPr>
          <w:rStyle w:val="Emphasis"/>
        </w:rPr>
        <w:t>”</w:t>
      </w:r>
      <w:r>
        <w:rPr>
          <w:sz w:val="16"/>
        </w:rPr>
        <w:t xml:space="preserve"> </w:t>
      </w:r>
      <w:r>
        <w:rPr>
          <w:rStyle w:val="StyleUnderline"/>
        </w:rPr>
        <w:t xml:space="preserve">between the two </w:t>
      </w:r>
      <w:r w:rsidRPr="002A1BB9">
        <w:rPr>
          <w:rStyle w:val="StyleUnderline"/>
          <w:highlight w:val="cyan"/>
        </w:rPr>
        <w:t>as</w:t>
      </w:r>
      <w:r>
        <w:rPr>
          <w:rStyle w:val="StyleUnderline"/>
        </w:rPr>
        <w:t xml:space="preserve"> it had </w:t>
      </w:r>
      <w:r w:rsidRPr="002A1BB9">
        <w:rPr>
          <w:rStyle w:val="StyleUnderline"/>
          <w:highlight w:val="cyan"/>
        </w:rPr>
        <w:t>in</w:t>
      </w:r>
      <w:r>
        <w:rPr>
          <w:rStyle w:val="StyleUnderline"/>
        </w:rPr>
        <w:t xml:space="preserve"> the days of</w:t>
      </w:r>
      <w:r>
        <w:rPr>
          <w:sz w:val="16"/>
        </w:rPr>
        <w:t xml:space="preserve"> </w:t>
      </w:r>
      <w:r w:rsidRPr="002A1BB9">
        <w:rPr>
          <w:rStyle w:val="Emphasis"/>
          <w:highlight w:val="cyan"/>
        </w:rPr>
        <w:t>Nixon</w:t>
      </w:r>
      <w:r>
        <w:rPr>
          <w:sz w:val="16"/>
        </w:rPr>
        <w:t xml:space="preserve">, and going as far back as McKinley and Lincoln. It was </w:t>
      </w:r>
      <w:r>
        <w:rPr>
          <w:rStyle w:val="StyleUnderline"/>
        </w:rPr>
        <w:t xml:space="preserve">a time </w:t>
      </w:r>
      <w:r w:rsidRPr="002A1BB9">
        <w:rPr>
          <w:rStyle w:val="StyleUnderline"/>
          <w:highlight w:val="cyan"/>
        </w:rPr>
        <w:t>when</w:t>
      </w:r>
      <w:r>
        <w:rPr>
          <w:sz w:val="16"/>
        </w:rPr>
        <w:t xml:space="preserve"> </w:t>
      </w:r>
      <w:r w:rsidRPr="002A1BB9">
        <w:rPr>
          <w:rStyle w:val="Emphasis"/>
          <w:highlight w:val="cyan"/>
        </w:rPr>
        <w:t>workers</w:t>
      </w:r>
      <w:r>
        <w:rPr>
          <w:sz w:val="16"/>
        </w:rPr>
        <w:t xml:space="preserve"> and businessmen alike </w:t>
      </w:r>
      <w:r w:rsidRPr="002A1BB9">
        <w:rPr>
          <w:rStyle w:val="StyleUnderline"/>
          <w:highlight w:val="cyan"/>
        </w:rPr>
        <w:t>had</w:t>
      </w:r>
      <w:r>
        <w:rPr>
          <w:sz w:val="16"/>
        </w:rPr>
        <w:t xml:space="preserve"> </w:t>
      </w:r>
      <w:r w:rsidRPr="002A1BB9">
        <w:rPr>
          <w:rStyle w:val="Emphasis"/>
          <w:highlight w:val="cyan"/>
        </w:rPr>
        <w:t>reason</w:t>
      </w:r>
      <w:r>
        <w:rPr>
          <w:sz w:val="16"/>
        </w:rPr>
        <w:t xml:space="preserve"> </w:t>
      </w:r>
      <w:r w:rsidRPr="002A1BB9">
        <w:rPr>
          <w:rStyle w:val="StyleUnderline"/>
          <w:highlight w:val="cyan"/>
        </w:rPr>
        <w:t>to</w:t>
      </w:r>
      <w:r>
        <w:rPr>
          <w:sz w:val="16"/>
        </w:rPr>
        <w:t xml:space="preserve"> </w:t>
      </w:r>
      <w:r w:rsidRPr="002A1BB9">
        <w:rPr>
          <w:rStyle w:val="Emphasis"/>
          <w:highlight w:val="cyan"/>
        </w:rPr>
        <w:t>vote</w:t>
      </w:r>
      <w:r>
        <w:rPr>
          <w:sz w:val="16"/>
        </w:rPr>
        <w:t xml:space="preserve"> for a </w:t>
      </w:r>
      <w:r w:rsidRPr="002A1BB9">
        <w:rPr>
          <w:rStyle w:val="Emphasis"/>
          <w:highlight w:val="cyan"/>
        </w:rPr>
        <w:t>Republican</w:t>
      </w:r>
      <w:r>
        <w:rPr>
          <w:sz w:val="16"/>
        </w:rPr>
        <w:t xml:space="preserve"> Party, who reconciled their best interests against the backdrop of an industrialising economy. </w:t>
      </w:r>
      <w:r w:rsidRPr="002A1BB9">
        <w:rPr>
          <w:rStyle w:val="StyleUnderline"/>
          <w:highlight w:val="cyan"/>
        </w:rPr>
        <w:t>Such an approach would</w:t>
      </w:r>
      <w:r>
        <w:rPr>
          <w:sz w:val="16"/>
        </w:rPr>
        <w:t xml:space="preserve"> amount to a sober, realistic path to </w:t>
      </w:r>
      <w:r w:rsidRPr="002A1BB9">
        <w:rPr>
          <w:rStyle w:val="Emphasis"/>
          <w:highlight w:val="cyan"/>
        </w:rPr>
        <w:t>incorporat</w:t>
      </w:r>
      <w:r>
        <w:rPr>
          <w:sz w:val="16"/>
        </w:rPr>
        <w:t xml:space="preserve">ing </w:t>
      </w:r>
      <w:r w:rsidRPr="002A1BB9">
        <w:rPr>
          <w:rStyle w:val="StyleUnderline"/>
          <w:highlight w:val="cyan"/>
        </w:rPr>
        <w:t>their</w:t>
      </w:r>
      <w:r>
        <w:rPr>
          <w:sz w:val="16"/>
        </w:rPr>
        <w:t xml:space="preserve"> </w:t>
      </w:r>
      <w:r>
        <w:rPr>
          <w:rStyle w:val="Emphasis"/>
        </w:rPr>
        <w:t xml:space="preserve">material </w:t>
      </w:r>
      <w:r w:rsidRPr="002A1BB9">
        <w:rPr>
          <w:rStyle w:val="Emphasis"/>
          <w:highlight w:val="cyan"/>
        </w:rPr>
        <w:t>interests</w:t>
      </w:r>
      <w:r>
        <w:rPr>
          <w:sz w:val="16"/>
        </w:rPr>
        <w:t xml:space="preserve"> </w:t>
      </w:r>
      <w:r w:rsidRPr="002A1BB9">
        <w:rPr>
          <w:rStyle w:val="StyleUnderline"/>
          <w:highlight w:val="cyan"/>
        </w:rPr>
        <w:t>into the Right’s agenda</w:t>
      </w:r>
      <w:r>
        <w:rPr>
          <w:sz w:val="16"/>
        </w:rPr>
        <w:t>, closer to the transactional instincts of the union bosses of old. Under these conditions, neither Republicans nor Democrats would be able to take labour for granted again.</w:t>
      </w:r>
    </w:p>
    <w:bookmarkEnd w:id="5"/>
    <w:p w14:paraId="69CFB7C9" w14:textId="77777777" w:rsidR="00017CFF" w:rsidRDefault="00017CFF" w:rsidP="00017CFF">
      <w:pPr>
        <w:pStyle w:val="Heading4"/>
      </w:pPr>
      <w:r>
        <w:t xml:space="preserve">GOP-led sectoral bargaining reforms enable a conservative labor movement. </w:t>
      </w:r>
    </w:p>
    <w:p w14:paraId="60CA8EFB" w14:textId="77777777" w:rsidR="00017CFF" w:rsidRDefault="00017CFF" w:rsidP="00017CFF">
      <w:r>
        <w:t xml:space="preserve">Oren </w:t>
      </w:r>
      <w:r w:rsidRPr="00505DC4">
        <w:rPr>
          <w:rStyle w:val="Style13ptBold"/>
        </w:rPr>
        <w:t>Cass 20</w:t>
      </w:r>
      <w:r>
        <w:t>, Executive Director of American Compass, author of "The Once and Future Worker: A Vision for the Renewal of Work in America," "America Needs a Conservative Labor Movement," Wall Street Journal, 09/17/2020, https://www.wsj.com/arts-culture/books/america-needs-a-conservative-labor-movement-11600379608</w:t>
      </w:r>
    </w:p>
    <w:p w14:paraId="55DC21C7" w14:textId="77777777" w:rsidR="00017CFF" w:rsidRPr="00786723" w:rsidRDefault="00017CFF" w:rsidP="00017CFF">
      <w:pPr>
        <w:rPr>
          <w:sz w:val="16"/>
        </w:rPr>
      </w:pPr>
      <w:r w:rsidRPr="00786723">
        <w:rPr>
          <w:sz w:val="16"/>
        </w:rPr>
        <w:t>Among modern institutions, one stands out for the breadth of conservative priorities it could advance: generating widespread prosperity, limiting government intervention, preserving families and ways of life, revitalizing communities and fostering solidarity. That institution is the labor union.</w:t>
      </w:r>
    </w:p>
    <w:p w14:paraId="7908AD06" w14:textId="77777777" w:rsidR="00017CFF" w:rsidRPr="00786723" w:rsidRDefault="00017CFF" w:rsidP="00017CFF">
      <w:pPr>
        <w:rPr>
          <w:sz w:val="16"/>
        </w:rPr>
      </w:pPr>
      <w:r w:rsidRPr="003F73D9">
        <w:rPr>
          <w:rStyle w:val="StyleUnderline"/>
        </w:rPr>
        <w:t>“Conservative labor” might</w:t>
      </w:r>
      <w:r w:rsidRPr="00786723">
        <w:rPr>
          <w:sz w:val="16"/>
        </w:rPr>
        <w:t xml:space="preserve"> </w:t>
      </w:r>
      <w:r w:rsidRPr="003F73D9">
        <w:rPr>
          <w:rStyle w:val="Emphasis"/>
        </w:rPr>
        <w:t>sound</w:t>
      </w:r>
      <w:r w:rsidRPr="00786723">
        <w:rPr>
          <w:sz w:val="16"/>
        </w:rPr>
        <w:t xml:space="preserve"> </w:t>
      </w:r>
      <w:r w:rsidRPr="003F73D9">
        <w:rPr>
          <w:rStyle w:val="StyleUnderline"/>
        </w:rPr>
        <w:t>like an oxymoron, but America’s</w:t>
      </w:r>
      <w:r w:rsidRPr="00786723">
        <w:rPr>
          <w:sz w:val="16"/>
        </w:rPr>
        <w:t xml:space="preserve"> </w:t>
      </w:r>
      <w:r w:rsidRPr="003F73D9">
        <w:rPr>
          <w:rStyle w:val="Emphasis"/>
        </w:rPr>
        <w:t>dysfunctional</w:t>
      </w:r>
      <w:r w:rsidRPr="00786723">
        <w:rPr>
          <w:sz w:val="16"/>
        </w:rPr>
        <w:t xml:space="preserve"> </w:t>
      </w:r>
      <w:r w:rsidRPr="003F73D9">
        <w:rPr>
          <w:rStyle w:val="StyleUnderline"/>
        </w:rPr>
        <w:t>labor unions</w:t>
      </w:r>
      <w:r w:rsidRPr="00786723">
        <w:rPr>
          <w:sz w:val="16"/>
        </w:rPr>
        <w:t xml:space="preserve">, creatures of Great Depression-era legislation and decades of political polarization, </w:t>
      </w:r>
      <w:r w:rsidRPr="003F73D9">
        <w:rPr>
          <w:rStyle w:val="StyleUnderline"/>
        </w:rPr>
        <w:t>are neither</w:t>
      </w:r>
      <w:r w:rsidRPr="00786723">
        <w:rPr>
          <w:sz w:val="16"/>
        </w:rPr>
        <w:t xml:space="preserve"> </w:t>
      </w:r>
      <w:r w:rsidRPr="003F73D9">
        <w:rPr>
          <w:rStyle w:val="Emphasis"/>
        </w:rPr>
        <w:t>inevitable</w:t>
      </w:r>
      <w:r w:rsidRPr="00786723">
        <w:rPr>
          <w:sz w:val="16"/>
        </w:rPr>
        <w:t xml:space="preserve"> </w:t>
      </w:r>
      <w:r w:rsidRPr="003F73D9">
        <w:rPr>
          <w:rStyle w:val="StyleUnderline"/>
        </w:rPr>
        <w:t>nor</w:t>
      </w:r>
      <w:r w:rsidRPr="00786723">
        <w:rPr>
          <w:sz w:val="16"/>
        </w:rPr>
        <w:t xml:space="preserve"> </w:t>
      </w:r>
      <w:r w:rsidRPr="003F73D9">
        <w:rPr>
          <w:rStyle w:val="Emphasis"/>
        </w:rPr>
        <w:t>typical</w:t>
      </w:r>
      <w:r w:rsidRPr="00786723">
        <w:rPr>
          <w:sz w:val="16"/>
        </w:rPr>
        <w:t xml:space="preserve"> </w:t>
      </w:r>
      <w:r w:rsidRPr="003F73D9">
        <w:rPr>
          <w:rStyle w:val="StyleUnderline"/>
        </w:rPr>
        <w:t>of their counterparts</w:t>
      </w:r>
      <w:r w:rsidRPr="00786723">
        <w:rPr>
          <w:sz w:val="16"/>
        </w:rPr>
        <w:t xml:space="preserve"> </w:t>
      </w:r>
      <w:r w:rsidRPr="003F73D9">
        <w:rPr>
          <w:rStyle w:val="Emphasis"/>
        </w:rPr>
        <w:t>elsewhere</w:t>
      </w:r>
      <w:r w:rsidRPr="00786723">
        <w:rPr>
          <w:sz w:val="16"/>
        </w:rPr>
        <w:t>.</w:t>
      </w:r>
    </w:p>
    <w:p w14:paraId="5CE2C84C" w14:textId="77777777" w:rsidR="00017CFF" w:rsidRPr="00786723" w:rsidRDefault="00017CFF" w:rsidP="00017CFF">
      <w:pPr>
        <w:rPr>
          <w:sz w:val="16"/>
        </w:rPr>
      </w:pPr>
      <w:r w:rsidRPr="00786723">
        <w:rPr>
          <w:sz w:val="16"/>
        </w:rPr>
        <w:t>Concern for worker power and representation is as old as the discipline of economics. “Upon all ordinary occasions,” warned Adam Smith, employers “have the advantage in the dispute, and force [workmen] into a compliance with their terms.” John Stuart Mill, a favorite of modern libertarians, lamented that without sufficient union strength, “the laborer in an isolated condition, unable to hold out even against a single employer…will, as a rule, find his wages kept down.” He condemned those who did not “wish that the laborers may prevail, and that the highest limit [for wages], whatever it be, may be attained.”</w:t>
      </w:r>
    </w:p>
    <w:p w14:paraId="032AF4E3" w14:textId="77777777" w:rsidR="00017CFF" w:rsidRPr="00786723" w:rsidRDefault="00017CFF" w:rsidP="00017CFF">
      <w:pPr>
        <w:rPr>
          <w:sz w:val="16"/>
        </w:rPr>
      </w:pPr>
      <w:r w:rsidRPr="00786723">
        <w:rPr>
          <w:rStyle w:val="StyleUnderline"/>
        </w:rPr>
        <w:t>Conservative social analysts have</w:t>
      </w:r>
      <w:r w:rsidRPr="00786723">
        <w:rPr>
          <w:sz w:val="16"/>
        </w:rPr>
        <w:t xml:space="preserve"> </w:t>
      </w:r>
      <w:r w:rsidRPr="00786723">
        <w:rPr>
          <w:rStyle w:val="Emphasis"/>
        </w:rPr>
        <w:t>long</w:t>
      </w:r>
      <w:r w:rsidRPr="00786723">
        <w:rPr>
          <w:sz w:val="16"/>
        </w:rPr>
        <w:t xml:space="preserve"> </w:t>
      </w:r>
      <w:r w:rsidRPr="00786723">
        <w:rPr>
          <w:rStyle w:val="StyleUnderline"/>
        </w:rPr>
        <w:t>celebrated the role of unions</w:t>
      </w:r>
      <w:r w:rsidRPr="00786723">
        <w:rPr>
          <w:sz w:val="16"/>
        </w:rPr>
        <w:t xml:space="preserve"> in free societies. The eminent sociologist Robert Nisbet declared unions “the true supports of economic freedom.” And as the labor expert Brian Dijkema notes, “It is no coincidence that </w:t>
      </w:r>
      <w:r w:rsidRPr="00786723">
        <w:rPr>
          <w:rStyle w:val="StyleUnderline"/>
        </w:rPr>
        <w:t>what</w:t>
      </w:r>
      <w:r w:rsidRPr="00786723">
        <w:rPr>
          <w:sz w:val="16"/>
        </w:rPr>
        <w:t xml:space="preserve"> finally </w:t>
      </w:r>
      <w:r w:rsidRPr="00786723">
        <w:rPr>
          <w:rStyle w:val="StyleUnderline"/>
        </w:rPr>
        <w:t>broke the</w:t>
      </w:r>
      <w:r w:rsidRPr="00786723">
        <w:rPr>
          <w:sz w:val="16"/>
        </w:rPr>
        <w:t xml:space="preserve"> </w:t>
      </w:r>
      <w:r w:rsidRPr="00786723">
        <w:rPr>
          <w:rStyle w:val="Emphasis"/>
        </w:rPr>
        <w:t>Soviet Union</w:t>
      </w:r>
      <w:r w:rsidRPr="00786723">
        <w:rPr>
          <w:sz w:val="16"/>
        </w:rPr>
        <w:t xml:space="preserve"> </w:t>
      </w:r>
      <w:r w:rsidRPr="00786723">
        <w:rPr>
          <w:rStyle w:val="StyleUnderline"/>
        </w:rPr>
        <w:t>was a</w:t>
      </w:r>
      <w:r w:rsidRPr="00786723">
        <w:rPr>
          <w:sz w:val="16"/>
        </w:rPr>
        <w:t xml:space="preserve"> </w:t>
      </w:r>
      <w:r w:rsidRPr="00786723">
        <w:rPr>
          <w:rStyle w:val="Emphasis"/>
        </w:rPr>
        <w:t>Catholic trade union</w:t>
      </w:r>
      <w:r w:rsidRPr="00786723">
        <w:rPr>
          <w:sz w:val="16"/>
        </w:rPr>
        <w:t xml:space="preserve">.” That union, Poland’s Solidarity, received substantial support from U.S. unions, </w:t>
      </w:r>
      <w:r w:rsidRPr="00786723">
        <w:rPr>
          <w:rStyle w:val="StyleUnderline"/>
        </w:rPr>
        <w:t>which were</w:t>
      </w:r>
      <w:r w:rsidRPr="00786723">
        <w:rPr>
          <w:sz w:val="16"/>
        </w:rPr>
        <w:t xml:space="preserve"> </w:t>
      </w:r>
      <w:r w:rsidRPr="00786723">
        <w:rPr>
          <w:rStyle w:val="Emphasis"/>
        </w:rPr>
        <w:t>ardently anticommunist</w:t>
      </w:r>
      <w:r w:rsidRPr="00786723">
        <w:rPr>
          <w:sz w:val="16"/>
        </w:rPr>
        <w:t>.</w:t>
      </w:r>
    </w:p>
    <w:p w14:paraId="220163CF" w14:textId="77777777" w:rsidR="00017CFF" w:rsidRPr="00786723" w:rsidRDefault="00017CFF" w:rsidP="00017CFF">
      <w:pPr>
        <w:rPr>
          <w:sz w:val="16"/>
        </w:rPr>
      </w:pPr>
      <w:r w:rsidRPr="00786723">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2A5ED0A6" w14:textId="77777777" w:rsidR="00017CFF" w:rsidRPr="00786723" w:rsidRDefault="00017CFF" w:rsidP="00017CFF">
      <w:pPr>
        <w:rPr>
          <w:sz w:val="16"/>
        </w:rPr>
      </w:pPr>
      <w:r w:rsidRPr="00786723">
        <w:rPr>
          <w:rStyle w:val="StyleUnderline"/>
        </w:rPr>
        <w:t xml:space="preserve">In the U.S., </w:t>
      </w:r>
      <w:r w:rsidRPr="002A1BB9">
        <w:rPr>
          <w:rStyle w:val="StyleUnderline"/>
          <w:highlight w:val="cyan"/>
        </w:rPr>
        <w:t>unions weren’t</w:t>
      </w:r>
      <w:r w:rsidRPr="002A1BB9">
        <w:rPr>
          <w:sz w:val="16"/>
          <w:highlight w:val="cyan"/>
        </w:rPr>
        <w:t xml:space="preserve"> </w:t>
      </w:r>
      <w:r w:rsidRPr="002A1BB9">
        <w:rPr>
          <w:rStyle w:val="Emphasis"/>
          <w:highlight w:val="cyan"/>
        </w:rPr>
        <w:t>always</w:t>
      </w:r>
      <w:r w:rsidRPr="00786723">
        <w:rPr>
          <w:sz w:val="16"/>
        </w:rPr>
        <w:t xml:space="preserve"> as </w:t>
      </w:r>
      <w:r w:rsidRPr="002A1BB9">
        <w:rPr>
          <w:rStyle w:val="Emphasis"/>
          <w:highlight w:val="cyan"/>
        </w:rPr>
        <w:t>partisan</w:t>
      </w:r>
      <w:r w:rsidRPr="00786723">
        <w:rPr>
          <w:sz w:val="16"/>
        </w:rPr>
        <w:t xml:space="preserve"> as they are today. </w:t>
      </w:r>
      <w:r w:rsidRPr="002A1BB9">
        <w:rPr>
          <w:rStyle w:val="StyleUnderline"/>
          <w:highlight w:val="cyan"/>
        </w:rPr>
        <w:t>Republicans</w:t>
      </w:r>
      <w:r w:rsidRPr="002A1BB9">
        <w:rPr>
          <w:sz w:val="16"/>
          <w:highlight w:val="cyan"/>
        </w:rPr>
        <w:t xml:space="preserve"> </w:t>
      </w:r>
      <w:r w:rsidRPr="002A1BB9">
        <w:rPr>
          <w:rStyle w:val="Emphasis"/>
          <w:highlight w:val="cyan"/>
        </w:rPr>
        <w:t>once courted the labor vote</w:t>
      </w:r>
      <w:r w:rsidRPr="00786723">
        <w:rPr>
          <w:sz w:val="16"/>
        </w:rPr>
        <w:t xml:space="preserve">. Legendary organizer </w:t>
      </w:r>
      <w:r w:rsidRPr="00786723">
        <w:rPr>
          <w:rStyle w:val="StyleUnderline"/>
        </w:rPr>
        <w:t>Samuel Gompers</w:t>
      </w:r>
      <w:r w:rsidRPr="00786723">
        <w:rPr>
          <w:sz w:val="16"/>
        </w:rPr>
        <w:t xml:space="preserve">, the </w:t>
      </w:r>
      <w:r w:rsidRPr="00786723">
        <w:rPr>
          <w:rStyle w:val="StyleUnderline"/>
        </w:rPr>
        <w:t>founder of the</w:t>
      </w:r>
      <w:r w:rsidRPr="00786723">
        <w:rPr>
          <w:sz w:val="16"/>
        </w:rPr>
        <w:t xml:space="preserve"> </w:t>
      </w:r>
      <w:r w:rsidRPr="002A1BB9">
        <w:rPr>
          <w:rStyle w:val="Emphasis"/>
          <w:highlight w:val="cyan"/>
        </w:rPr>
        <w:t>A</w:t>
      </w:r>
      <w:r w:rsidRPr="00786723">
        <w:rPr>
          <w:sz w:val="16"/>
        </w:rPr>
        <w:t xml:space="preserve">merican </w:t>
      </w:r>
      <w:r w:rsidRPr="002A1BB9">
        <w:rPr>
          <w:rStyle w:val="Emphasis"/>
          <w:highlight w:val="cyan"/>
        </w:rPr>
        <w:t>F</w:t>
      </w:r>
      <w:r w:rsidRPr="00786723">
        <w:rPr>
          <w:sz w:val="16"/>
        </w:rPr>
        <w:t xml:space="preserve">ederation of </w:t>
      </w:r>
      <w:r w:rsidRPr="002A1BB9">
        <w:rPr>
          <w:rStyle w:val="Emphasis"/>
          <w:highlight w:val="cyan"/>
        </w:rPr>
        <w:t>L</w:t>
      </w:r>
      <w:r w:rsidRPr="00786723">
        <w:rPr>
          <w:sz w:val="16"/>
        </w:rPr>
        <w:t xml:space="preserve">abor, </w:t>
      </w:r>
      <w:r w:rsidRPr="002A1BB9">
        <w:rPr>
          <w:rStyle w:val="StyleUnderline"/>
          <w:highlight w:val="cyan"/>
        </w:rPr>
        <w:t>advocated</w:t>
      </w:r>
      <w:r w:rsidRPr="002A1BB9">
        <w:rPr>
          <w:sz w:val="16"/>
          <w:highlight w:val="cyan"/>
        </w:rPr>
        <w:t xml:space="preserve"> </w:t>
      </w:r>
      <w:r w:rsidRPr="002A1BB9">
        <w:rPr>
          <w:rStyle w:val="StyleUnderline"/>
          <w:highlight w:val="cyan"/>
        </w:rPr>
        <w:t>“political</w:t>
      </w:r>
      <w:r w:rsidRPr="002A1BB9">
        <w:rPr>
          <w:sz w:val="16"/>
          <w:highlight w:val="cyan"/>
        </w:rPr>
        <w:t xml:space="preserve"> </w:t>
      </w:r>
      <w:r w:rsidRPr="002A1BB9">
        <w:rPr>
          <w:rStyle w:val="Emphasis"/>
          <w:highlight w:val="cyan"/>
        </w:rPr>
        <w:t>nonpartisanship</w:t>
      </w:r>
      <w:r w:rsidRPr="002A1BB9">
        <w:rPr>
          <w:rStyle w:val="StyleUnderline"/>
          <w:highlight w:val="cyan"/>
        </w:rPr>
        <w:t>.”</w:t>
      </w:r>
      <w:r w:rsidRPr="00786723">
        <w:rPr>
          <w:sz w:val="16"/>
        </w:rPr>
        <w:t xml:space="preserve"> Dwight </w:t>
      </w:r>
      <w:r w:rsidRPr="00786723">
        <w:rPr>
          <w:rStyle w:val="Emphasis"/>
        </w:rPr>
        <w:t>Eisenhower</w:t>
      </w:r>
      <w:r w:rsidRPr="00786723">
        <w:rPr>
          <w:sz w:val="16"/>
        </w:rPr>
        <w:t xml:space="preserve"> </w:t>
      </w:r>
      <w:r w:rsidRPr="00786723">
        <w:rPr>
          <w:rStyle w:val="StyleUnderline"/>
        </w:rPr>
        <w:t>spoke at the AFL’s convention during</w:t>
      </w:r>
      <w:r w:rsidRPr="00786723">
        <w:rPr>
          <w:sz w:val="16"/>
        </w:rPr>
        <w:t xml:space="preserve"> the 19</w:t>
      </w:r>
      <w:r w:rsidRPr="00786723">
        <w:rPr>
          <w:rStyle w:val="Emphasis"/>
        </w:rPr>
        <w:t>52</w:t>
      </w:r>
      <w:r w:rsidRPr="00786723">
        <w:rPr>
          <w:sz w:val="16"/>
        </w:rPr>
        <w:t xml:space="preserve"> campaign, and Richard </w:t>
      </w:r>
      <w:r w:rsidRPr="00786723">
        <w:rPr>
          <w:rStyle w:val="Emphasis"/>
        </w:rPr>
        <w:t>Nixon</w:t>
      </w:r>
      <w:r w:rsidRPr="00786723">
        <w:rPr>
          <w:sz w:val="16"/>
        </w:rPr>
        <w:t xml:space="preserve"> </w:t>
      </w:r>
      <w:r w:rsidRPr="00786723">
        <w:rPr>
          <w:rStyle w:val="StyleUnderline"/>
        </w:rPr>
        <w:t>feted labor leaders</w:t>
      </w:r>
      <w:r w:rsidRPr="00786723">
        <w:rPr>
          <w:sz w:val="16"/>
        </w:rPr>
        <w:t xml:space="preserve"> at a White House dinner on Labor Day </w:t>
      </w:r>
      <w:r w:rsidRPr="00786723">
        <w:rPr>
          <w:rStyle w:val="StyleUnderline"/>
        </w:rPr>
        <w:t>in</w:t>
      </w:r>
      <w:r w:rsidRPr="00786723">
        <w:rPr>
          <w:sz w:val="16"/>
        </w:rPr>
        <w:t xml:space="preserve"> 19</w:t>
      </w:r>
      <w:r w:rsidRPr="00786723">
        <w:rPr>
          <w:rStyle w:val="Emphasis"/>
        </w:rPr>
        <w:t>70</w:t>
      </w:r>
      <w:r w:rsidRPr="00786723">
        <w:rPr>
          <w:sz w:val="16"/>
        </w:rPr>
        <w:t>.</w:t>
      </w:r>
    </w:p>
    <w:p w14:paraId="12772F9F" w14:textId="77777777" w:rsidR="00017CFF" w:rsidRPr="00786723" w:rsidRDefault="00017CFF" w:rsidP="00017CFF">
      <w:pPr>
        <w:rPr>
          <w:sz w:val="16"/>
        </w:rPr>
      </w:pPr>
      <w:r w:rsidRPr="002A1BB9">
        <w:rPr>
          <w:rStyle w:val="StyleUnderline"/>
          <w:highlight w:val="cyan"/>
        </w:rPr>
        <w:t>Several trends set</w:t>
      </w:r>
      <w:r w:rsidRPr="00786723">
        <w:rPr>
          <w:rStyle w:val="StyleUnderline"/>
        </w:rPr>
        <w:t xml:space="preserve"> conservatives and labor unions </w:t>
      </w:r>
      <w:r w:rsidRPr="002A1BB9">
        <w:rPr>
          <w:rStyle w:val="StyleUnderline"/>
          <w:highlight w:val="cyan"/>
        </w:rPr>
        <w:t>on a collision course</w:t>
      </w:r>
      <w:r w:rsidRPr="00786723">
        <w:rPr>
          <w:rStyle w:val="StyleUnderline"/>
        </w:rPr>
        <w:t xml:space="preserve">. Within the Republican coalition, </w:t>
      </w:r>
      <w:r w:rsidRPr="002A1BB9">
        <w:rPr>
          <w:rStyle w:val="StyleUnderline"/>
          <w:highlight w:val="cyan"/>
        </w:rPr>
        <w:t xml:space="preserve">conservatives </w:t>
      </w:r>
      <w:r w:rsidRPr="002A1BB9">
        <w:rPr>
          <w:rStyle w:val="Emphasis"/>
          <w:highlight w:val="cyan"/>
        </w:rPr>
        <w:t>ceded</w:t>
      </w:r>
      <w:r w:rsidRPr="00786723">
        <w:rPr>
          <w:rStyle w:val="Emphasis"/>
        </w:rPr>
        <w:t xml:space="preserve"> economic </w:t>
      </w:r>
      <w:r w:rsidRPr="002A1BB9">
        <w:rPr>
          <w:rStyle w:val="Emphasis"/>
          <w:highlight w:val="cyan"/>
        </w:rPr>
        <w:t>policy</w:t>
      </w:r>
      <w:r w:rsidRPr="002A1BB9">
        <w:rPr>
          <w:sz w:val="16"/>
          <w:highlight w:val="cyan"/>
        </w:rPr>
        <w:t xml:space="preserve"> </w:t>
      </w:r>
      <w:r w:rsidRPr="002A1BB9">
        <w:rPr>
          <w:rStyle w:val="StyleUnderline"/>
          <w:highlight w:val="cyan"/>
        </w:rPr>
        <w:t>to</w:t>
      </w:r>
      <w:r w:rsidRPr="002A1BB9">
        <w:rPr>
          <w:sz w:val="16"/>
          <w:highlight w:val="cyan"/>
        </w:rPr>
        <w:t xml:space="preserve"> </w:t>
      </w:r>
      <w:r w:rsidRPr="002A1BB9">
        <w:rPr>
          <w:rStyle w:val="Emphasis"/>
          <w:highlight w:val="cyan"/>
        </w:rPr>
        <w:t>libertarian</w:t>
      </w:r>
      <w:r w:rsidRPr="00786723">
        <w:rPr>
          <w:sz w:val="16"/>
        </w:rPr>
        <w:t xml:space="preserve">-minded </w:t>
      </w:r>
      <w:r w:rsidRPr="00786723">
        <w:rPr>
          <w:rStyle w:val="Emphasis"/>
        </w:rPr>
        <w:t>“</w:t>
      </w:r>
      <w:r w:rsidRPr="002A1BB9">
        <w:rPr>
          <w:rStyle w:val="Emphasis"/>
          <w:highlight w:val="cyan"/>
        </w:rPr>
        <w:t>supply-siders</w:t>
      </w:r>
      <w:r w:rsidRPr="00786723">
        <w:rPr>
          <w:rStyle w:val="Emphasis"/>
        </w:rPr>
        <w:t>”</w:t>
      </w:r>
      <w:r w:rsidRPr="00786723">
        <w:rPr>
          <w:sz w:val="16"/>
        </w:rPr>
        <w:t xml:space="preserve"> </w:t>
      </w:r>
      <w:r w:rsidRPr="00786723">
        <w:rPr>
          <w:rStyle w:val="StyleUnderline"/>
        </w:rPr>
        <w:t xml:space="preserve">who instinctively </w:t>
      </w:r>
      <w:r w:rsidRPr="002A1BB9">
        <w:rPr>
          <w:rStyle w:val="StyleUnderline"/>
          <w:highlight w:val="cyan"/>
        </w:rPr>
        <w:t>believed</w:t>
      </w:r>
      <w:r w:rsidRPr="00786723">
        <w:rPr>
          <w:rStyle w:val="StyleUnderline"/>
        </w:rPr>
        <w:t xml:space="preserve"> that</w:t>
      </w:r>
      <w:r w:rsidRPr="00786723">
        <w:rPr>
          <w:sz w:val="16"/>
        </w:rPr>
        <w:t xml:space="preserve"> whatever benefited capital—including </w:t>
      </w:r>
      <w:r w:rsidRPr="00786723">
        <w:rPr>
          <w:rStyle w:val="StyleUnderline"/>
        </w:rPr>
        <w:t>a</w:t>
      </w:r>
      <w:r w:rsidRPr="00786723">
        <w:rPr>
          <w:sz w:val="16"/>
        </w:rPr>
        <w:t xml:space="preserve"> </w:t>
      </w:r>
      <w:r w:rsidRPr="002A1BB9">
        <w:rPr>
          <w:rStyle w:val="Emphasis"/>
          <w:highlight w:val="cyan"/>
        </w:rPr>
        <w:t>weaker labor movement</w:t>
      </w:r>
      <w:r w:rsidRPr="00786723">
        <w:rPr>
          <w:sz w:val="16"/>
        </w:rPr>
        <w:t>—</w:t>
      </w:r>
      <w:r w:rsidRPr="002A1BB9">
        <w:rPr>
          <w:rStyle w:val="Emphasis"/>
          <w:highlight w:val="cyan"/>
        </w:rPr>
        <w:t>benefited</w:t>
      </w:r>
      <w:r w:rsidRPr="002A1BB9">
        <w:rPr>
          <w:sz w:val="16"/>
          <w:highlight w:val="cyan"/>
        </w:rPr>
        <w:t xml:space="preserve"> </w:t>
      </w:r>
      <w:r w:rsidRPr="002A1BB9">
        <w:rPr>
          <w:rStyle w:val="StyleUnderline"/>
          <w:highlight w:val="cyan"/>
        </w:rPr>
        <w:t>the</w:t>
      </w:r>
      <w:r w:rsidRPr="00786723">
        <w:rPr>
          <w:sz w:val="16"/>
        </w:rPr>
        <w:t xml:space="preserve"> national </w:t>
      </w:r>
      <w:r w:rsidRPr="002A1BB9">
        <w:rPr>
          <w:rStyle w:val="Emphasis"/>
          <w:highlight w:val="cyan"/>
        </w:rPr>
        <w:t>economy</w:t>
      </w:r>
      <w:r w:rsidRPr="00786723">
        <w:rPr>
          <w:rStyle w:val="StyleUnderline"/>
        </w:rPr>
        <w:t xml:space="preserve">. The </w:t>
      </w:r>
      <w:r w:rsidRPr="002A1BB9">
        <w:rPr>
          <w:rStyle w:val="StyleUnderline"/>
          <w:highlight w:val="cyan"/>
        </w:rPr>
        <w:t>decline of</w:t>
      </w:r>
      <w:r w:rsidRPr="00786723">
        <w:rPr>
          <w:sz w:val="16"/>
        </w:rPr>
        <w:t xml:space="preserve"> </w:t>
      </w:r>
      <w:r w:rsidRPr="002A1BB9">
        <w:rPr>
          <w:rStyle w:val="Emphasis"/>
          <w:highlight w:val="cyan"/>
        </w:rPr>
        <w:t>private</w:t>
      </w:r>
      <w:r w:rsidRPr="00786723">
        <w:rPr>
          <w:sz w:val="16"/>
        </w:rPr>
        <w:t xml:space="preserve">-sector </w:t>
      </w:r>
      <w:r w:rsidRPr="002A1BB9">
        <w:rPr>
          <w:rStyle w:val="StyleUnderline"/>
          <w:highlight w:val="cyan"/>
        </w:rPr>
        <w:t>unions</w:t>
      </w:r>
      <w:r w:rsidRPr="00786723">
        <w:rPr>
          <w:sz w:val="16"/>
        </w:rPr>
        <w:t xml:space="preserve">, facilitated by a statutory framework that fostered their excesses and guaranteed fierce employer resistance, </w:t>
      </w:r>
      <w:r w:rsidRPr="002A1BB9">
        <w:rPr>
          <w:rStyle w:val="StyleUnderline"/>
          <w:highlight w:val="cyan"/>
        </w:rPr>
        <w:t>left</w:t>
      </w:r>
      <w:r w:rsidRPr="00786723">
        <w:rPr>
          <w:rStyle w:val="StyleUnderline"/>
        </w:rPr>
        <w:t xml:space="preserve"> the </w:t>
      </w:r>
      <w:r w:rsidRPr="002A1BB9">
        <w:rPr>
          <w:rStyle w:val="StyleUnderline"/>
          <w:highlight w:val="cyan"/>
        </w:rPr>
        <w:t>movement reliant on</w:t>
      </w:r>
      <w:r w:rsidRPr="002A1BB9">
        <w:rPr>
          <w:sz w:val="16"/>
          <w:highlight w:val="cyan"/>
        </w:rPr>
        <w:t xml:space="preserve"> </w:t>
      </w:r>
      <w:r w:rsidRPr="002A1BB9">
        <w:rPr>
          <w:rStyle w:val="Emphasis"/>
          <w:highlight w:val="cyan"/>
        </w:rPr>
        <w:t>public</w:t>
      </w:r>
      <w:r w:rsidRPr="00786723">
        <w:rPr>
          <w:sz w:val="16"/>
        </w:rPr>
        <w:t xml:space="preserve">-sector </w:t>
      </w:r>
      <w:r w:rsidRPr="002A1BB9">
        <w:rPr>
          <w:rStyle w:val="Emphasis"/>
          <w:highlight w:val="cyan"/>
        </w:rPr>
        <w:t>workers</w:t>
      </w:r>
      <w:r w:rsidRPr="00786723">
        <w:rPr>
          <w:rStyle w:val="StyleUnderline"/>
        </w:rPr>
        <w:t>, for whom</w:t>
      </w:r>
      <w:r w:rsidRPr="00786723">
        <w:rPr>
          <w:sz w:val="16"/>
        </w:rPr>
        <w:t xml:space="preserve"> </w:t>
      </w:r>
      <w:r w:rsidRPr="00786723">
        <w:rPr>
          <w:rStyle w:val="Emphasis"/>
        </w:rPr>
        <w:t>bigger government</w:t>
      </w:r>
      <w:r w:rsidRPr="00786723">
        <w:rPr>
          <w:sz w:val="16"/>
        </w:rPr>
        <w:t xml:space="preserve"> </w:t>
      </w:r>
      <w:r w:rsidRPr="00786723">
        <w:rPr>
          <w:rStyle w:val="StyleUnderline"/>
        </w:rPr>
        <w:t>was the</w:t>
      </w:r>
      <w:r w:rsidRPr="00786723">
        <w:rPr>
          <w:sz w:val="16"/>
        </w:rPr>
        <w:t xml:space="preserve"> </w:t>
      </w:r>
      <w:r w:rsidRPr="00786723">
        <w:rPr>
          <w:rStyle w:val="Emphasis"/>
        </w:rPr>
        <w:t>priority</w:t>
      </w:r>
      <w:r w:rsidRPr="00786723">
        <w:rPr>
          <w:sz w:val="16"/>
        </w:rPr>
        <w:t>.</w:t>
      </w:r>
    </w:p>
    <w:p w14:paraId="016AACE6" w14:textId="77777777" w:rsidR="00017CFF" w:rsidRPr="00786723" w:rsidRDefault="00017CFF" w:rsidP="00017CFF">
      <w:pPr>
        <w:rPr>
          <w:sz w:val="16"/>
        </w:rPr>
      </w:pPr>
      <w:r w:rsidRPr="00786723">
        <w:rPr>
          <w:rStyle w:val="StyleUnderline"/>
        </w:rPr>
        <w:t>By the</w:t>
      </w:r>
      <w:r w:rsidRPr="00786723">
        <w:rPr>
          <w:sz w:val="16"/>
        </w:rPr>
        <w:t xml:space="preserve"> mid-19</w:t>
      </w:r>
      <w:r w:rsidRPr="00786723">
        <w:rPr>
          <w:rStyle w:val="Emphasis"/>
        </w:rPr>
        <w:t>90s</w:t>
      </w:r>
      <w:r w:rsidRPr="00786723">
        <w:rPr>
          <w:rStyle w:val="StyleUnderline"/>
        </w:rPr>
        <w:t>, with</w:t>
      </w:r>
      <w:r w:rsidRPr="00786723">
        <w:rPr>
          <w:sz w:val="16"/>
        </w:rPr>
        <w:t xml:space="preserve"> Newt </w:t>
      </w:r>
      <w:r w:rsidRPr="00786723">
        <w:rPr>
          <w:rStyle w:val="Emphasis"/>
        </w:rPr>
        <w:t>Gingrich’s</w:t>
      </w:r>
      <w:r w:rsidRPr="00786723">
        <w:rPr>
          <w:sz w:val="16"/>
        </w:rPr>
        <w:t xml:space="preserve"> </w:t>
      </w:r>
      <w:r w:rsidRPr="00786723">
        <w:rPr>
          <w:rStyle w:val="StyleUnderline"/>
        </w:rPr>
        <w:t>Republicans ascendant</w:t>
      </w:r>
      <w:r w:rsidRPr="00786723">
        <w:rPr>
          <w:sz w:val="16"/>
        </w:rPr>
        <w:t xml:space="preserve"> on Capitol Hill and the confrontational John Sweeney taking over at the AFL-CIO, </w:t>
      </w:r>
      <w:r w:rsidRPr="00786723">
        <w:rPr>
          <w:rStyle w:val="StyleUnderline"/>
        </w:rPr>
        <w:t>polarization was</w:t>
      </w:r>
      <w:r w:rsidRPr="00786723">
        <w:rPr>
          <w:sz w:val="16"/>
        </w:rPr>
        <w:t xml:space="preserve"> </w:t>
      </w:r>
      <w:r w:rsidRPr="00786723">
        <w:rPr>
          <w:rStyle w:val="Emphasis"/>
        </w:rPr>
        <w:t>complete</w:t>
      </w:r>
      <w:r w:rsidRPr="00786723">
        <w:rPr>
          <w:sz w:val="16"/>
        </w:rPr>
        <w:t>.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7477A7A1" w14:textId="77777777" w:rsidR="00017CFF" w:rsidRPr="00786723" w:rsidRDefault="00017CFF" w:rsidP="00017CFF">
      <w:pPr>
        <w:rPr>
          <w:rStyle w:val="Emphasis"/>
        </w:rPr>
      </w:pPr>
      <w:r w:rsidRPr="00786723">
        <w:rPr>
          <w:rStyle w:val="StyleUnderline"/>
        </w:rPr>
        <w:t>Today</w:t>
      </w:r>
      <w:r w:rsidRPr="00786723">
        <w:rPr>
          <w:sz w:val="16"/>
        </w:rPr>
        <w:t xml:space="preserve">, having failed in their core economic and social missions, </w:t>
      </w:r>
      <w:r w:rsidRPr="002A1BB9">
        <w:rPr>
          <w:rStyle w:val="StyleUnderline"/>
          <w:highlight w:val="cyan"/>
        </w:rPr>
        <w:t>unions serve mainly as a</w:t>
      </w:r>
      <w:r w:rsidRPr="002A1BB9">
        <w:rPr>
          <w:sz w:val="16"/>
          <w:highlight w:val="cyan"/>
        </w:rPr>
        <w:t xml:space="preserve"> </w:t>
      </w:r>
      <w:r w:rsidRPr="002A1BB9">
        <w:rPr>
          <w:rStyle w:val="Emphasis"/>
          <w:highlight w:val="cyan"/>
        </w:rPr>
        <w:t>cash cow for Democrats</w:t>
      </w:r>
      <w:r w:rsidRPr="00786723">
        <w:rPr>
          <w:sz w:val="16"/>
        </w:rPr>
        <w:t xml:space="preserve">, who in turn seek to preserve them and get them more dues-paying members. Republicans resist such efforts and are generally content to see the labor movement fade into obscurity. </w:t>
      </w:r>
      <w:r w:rsidRPr="00786723">
        <w:rPr>
          <w:rStyle w:val="StyleUnderline"/>
        </w:rPr>
        <w:t xml:space="preserve">It </w:t>
      </w:r>
      <w:r w:rsidRPr="002A1BB9">
        <w:rPr>
          <w:rStyle w:val="Emphasis"/>
          <w:highlight w:val="cyan"/>
        </w:rPr>
        <w:t>doesn’t have to be this way</w:t>
      </w:r>
      <w:r w:rsidRPr="00786723">
        <w:rPr>
          <w:rStyle w:val="Emphasis"/>
        </w:rPr>
        <w:t>.</w:t>
      </w:r>
    </w:p>
    <w:p w14:paraId="2D66AE8C" w14:textId="77777777" w:rsidR="00017CFF" w:rsidRPr="00786723" w:rsidRDefault="00017CFF" w:rsidP="00017CFF">
      <w:pPr>
        <w:rPr>
          <w:sz w:val="16"/>
        </w:rPr>
      </w:pPr>
      <w:r w:rsidRPr="00786723">
        <w:rPr>
          <w:sz w:val="16"/>
        </w:rPr>
        <w:t xml:space="preserve">Encouragingly, prominent leaders within the labor movement now acknowledge that the existing system needs serious reform. Many </w:t>
      </w:r>
      <w:r w:rsidRPr="00786723">
        <w:rPr>
          <w:rStyle w:val="StyleUnderline"/>
        </w:rPr>
        <w:t>alternative frameworks</w:t>
      </w:r>
      <w:r w:rsidRPr="00786723">
        <w:rPr>
          <w:sz w:val="16"/>
        </w:rPr>
        <w:t xml:space="preserve"> </w:t>
      </w:r>
      <w:r w:rsidRPr="00786723">
        <w:rPr>
          <w:rStyle w:val="Emphasis"/>
        </w:rPr>
        <w:t>are available</w:t>
      </w:r>
      <w:r w:rsidRPr="00786723">
        <w:rPr>
          <w:sz w:val="16"/>
        </w:rPr>
        <w:t>.</w:t>
      </w:r>
    </w:p>
    <w:p w14:paraId="5742F4D1" w14:textId="77777777" w:rsidR="00017CFF" w:rsidRPr="00786723" w:rsidRDefault="00017CFF" w:rsidP="00017CFF">
      <w:pPr>
        <w:rPr>
          <w:sz w:val="16"/>
        </w:rPr>
      </w:pPr>
      <w:r w:rsidRPr="00786723">
        <w:rPr>
          <w:rStyle w:val="StyleUnderline"/>
        </w:rPr>
        <w:t>In</w:t>
      </w:r>
      <w:r w:rsidRPr="00786723">
        <w:rPr>
          <w:sz w:val="16"/>
        </w:rPr>
        <w:t xml:space="preserve"> many </w:t>
      </w:r>
      <w:r w:rsidRPr="00786723">
        <w:rPr>
          <w:rStyle w:val="StyleUnderline"/>
        </w:rPr>
        <w:t>European countries</w:t>
      </w:r>
      <w:r w:rsidRPr="00786723">
        <w:rPr>
          <w:sz w:val="16"/>
        </w:rPr>
        <w:t>, for instance, “</w:t>
      </w:r>
      <w:r w:rsidRPr="002A1BB9">
        <w:rPr>
          <w:rStyle w:val="Emphasis"/>
          <w:highlight w:val="cyan"/>
        </w:rPr>
        <w:t>sectoral</w:t>
      </w:r>
      <w:r w:rsidRPr="002A1BB9">
        <w:rPr>
          <w:sz w:val="16"/>
          <w:highlight w:val="cyan"/>
        </w:rPr>
        <w:t xml:space="preserve"> </w:t>
      </w:r>
      <w:r w:rsidRPr="002A1BB9">
        <w:rPr>
          <w:rStyle w:val="StyleUnderline"/>
          <w:highlight w:val="cyan"/>
        </w:rPr>
        <w:t>bargaining” occurs</w:t>
      </w:r>
      <w:r w:rsidRPr="00786723">
        <w:rPr>
          <w:sz w:val="16"/>
        </w:rPr>
        <w:t xml:space="preserve"> between unions representing an industry’s workers and trade associations representing employers. </w:t>
      </w:r>
      <w:r w:rsidRPr="00786723">
        <w:rPr>
          <w:rStyle w:val="StyleUnderline"/>
        </w:rPr>
        <w:t>The resulting contracts apply</w:t>
      </w:r>
      <w:r w:rsidRPr="00786723">
        <w:rPr>
          <w:sz w:val="16"/>
        </w:rPr>
        <w:t xml:space="preserve"> </w:t>
      </w:r>
      <w:r w:rsidRPr="002A1BB9">
        <w:rPr>
          <w:rStyle w:val="Emphasis"/>
          <w:highlight w:val="cyan"/>
        </w:rPr>
        <w:t>industrywide</w:t>
      </w:r>
      <w:r w:rsidRPr="00786723">
        <w:rPr>
          <w:rStyle w:val="StyleUnderline"/>
        </w:rPr>
        <w:t xml:space="preserve">. Without unionization </w:t>
      </w:r>
      <w:r w:rsidRPr="00786723">
        <w:rPr>
          <w:rStyle w:val="Emphasis"/>
        </w:rPr>
        <w:t>hamstringing individual firms</w:t>
      </w:r>
      <w:r w:rsidRPr="00786723">
        <w:rPr>
          <w:sz w:val="16"/>
        </w:rPr>
        <w:t xml:space="preserve"> </w:t>
      </w:r>
      <w:r w:rsidRPr="00786723">
        <w:rPr>
          <w:rStyle w:val="StyleUnderline"/>
        </w:rPr>
        <w:t xml:space="preserve">against nonunion competitors, </w:t>
      </w:r>
      <w:r w:rsidRPr="002A1BB9">
        <w:rPr>
          <w:rStyle w:val="StyleUnderline"/>
          <w:highlight w:val="cyan"/>
        </w:rPr>
        <w:t>the basis of</w:t>
      </w:r>
      <w:r w:rsidRPr="002A1BB9">
        <w:rPr>
          <w:sz w:val="16"/>
          <w:highlight w:val="cyan"/>
        </w:rPr>
        <w:t xml:space="preserve"> </w:t>
      </w:r>
      <w:r w:rsidRPr="002A1BB9">
        <w:rPr>
          <w:rStyle w:val="Emphasis"/>
          <w:highlight w:val="cyan"/>
        </w:rPr>
        <w:t>competition</w:t>
      </w:r>
      <w:r w:rsidRPr="002A1BB9">
        <w:rPr>
          <w:sz w:val="16"/>
          <w:highlight w:val="cyan"/>
        </w:rPr>
        <w:t xml:space="preserve"> </w:t>
      </w:r>
      <w:r w:rsidRPr="002A1BB9">
        <w:rPr>
          <w:rStyle w:val="Emphasis"/>
          <w:highlight w:val="cyan"/>
        </w:rPr>
        <w:t>shifts</w:t>
      </w:r>
      <w:r w:rsidRPr="00786723">
        <w:rPr>
          <w:sz w:val="16"/>
        </w:rPr>
        <w:t xml:space="preserve"> </w:t>
      </w:r>
      <w:r w:rsidRPr="00786723">
        <w:rPr>
          <w:rStyle w:val="StyleUnderline"/>
        </w:rPr>
        <w:t>from who can best</w:t>
      </w:r>
      <w:r w:rsidRPr="00786723">
        <w:rPr>
          <w:sz w:val="16"/>
        </w:rPr>
        <w:t xml:space="preserve"> </w:t>
      </w:r>
      <w:r w:rsidRPr="00786723">
        <w:rPr>
          <w:rStyle w:val="Emphasis"/>
        </w:rPr>
        <w:t>squeeze workers</w:t>
      </w:r>
      <w:r w:rsidRPr="00786723">
        <w:rPr>
          <w:sz w:val="16"/>
        </w:rPr>
        <w:t xml:space="preserve"> </w:t>
      </w:r>
      <w:r w:rsidRPr="002A1BB9">
        <w:rPr>
          <w:rStyle w:val="StyleUnderline"/>
          <w:highlight w:val="cyan"/>
        </w:rPr>
        <w:t>to who can</w:t>
      </w:r>
      <w:r w:rsidRPr="002A1BB9">
        <w:rPr>
          <w:sz w:val="16"/>
          <w:highlight w:val="cyan"/>
        </w:rPr>
        <w:t xml:space="preserve"> </w:t>
      </w:r>
      <w:r w:rsidRPr="002A1BB9">
        <w:rPr>
          <w:rStyle w:val="Emphasis"/>
          <w:highlight w:val="cyan"/>
        </w:rPr>
        <w:t>innovate</w:t>
      </w:r>
      <w:r w:rsidRPr="00786723">
        <w:rPr>
          <w:rStyle w:val="StyleUnderline"/>
        </w:rPr>
        <w:t xml:space="preserve">, </w:t>
      </w:r>
      <w:r w:rsidRPr="002A1BB9">
        <w:rPr>
          <w:rStyle w:val="StyleUnderline"/>
          <w:highlight w:val="cyan"/>
        </w:rPr>
        <w:t>improve</w:t>
      </w:r>
      <w:r w:rsidRPr="002A1BB9">
        <w:rPr>
          <w:sz w:val="16"/>
          <w:highlight w:val="cyan"/>
        </w:rPr>
        <w:t xml:space="preserve"> </w:t>
      </w:r>
      <w:r w:rsidRPr="002A1BB9">
        <w:rPr>
          <w:rStyle w:val="Emphasis"/>
          <w:highlight w:val="cyan"/>
        </w:rPr>
        <w:t>productivity</w:t>
      </w:r>
      <w:r w:rsidRPr="002A1BB9">
        <w:rPr>
          <w:sz w:val="16"/>
          <w:highlight w:val="cyan"/>
        </w:rPr>
        <w:t xml:space="preserve"> </w:t>
      </w:r>
      <w:r w:rsidRPr="002A1BB9">
        <w:rPr>
          <w:rStyle w:val="StyleUnderline"/>
          <w:highlight w:val="cyan"/>
        </w:rPr>
        <w:t>and</w:t>
      </w:r>
      <w:r w:rsidRPr="002A1BB9">
        <w:rPr>
          <w:sz w:val="16"/>
          <w:highlight w:val="cyan"/>
        </w:rPr>
        <w:t xml:space="preserve"> </w:t>
      </w:r>
      <w:r w:rsidRPr="002A1BB9">
        <w:rPr>
          <w:rStyle w:val="Emphasis"/>
          <w:highlight w:val="cyan"/>
        </w:rPr>
        <w:t>satisfy customers</w:t>
      </w:r>
      <w:r w:rsidRPr="00786723">
        <w:rPr>
          <w:sz w:val="16"/>
        </w:rPr>
        <w:t>.</w:t>
      </w:r>
    </w:p>
    <w:p w14:paraId="3EB6EC76" w14:textId="77777777" w:rsidR="00017CFF" w:rsidRPr="00786723" w:rsidRDefault="00017CFF" w:rsidP="00017CFF">
      <w:pPr>
        <w:rPr>
          <w:sz w:val="16"/>
        </w:rPr>
      </w:pPr>
      <w:r w:rsidRPr="00786723">
        <w:rPr>
          <w:rStyle w:val="StyleUnderline"/>
        </w:rPr>
        <w:t>Another structure</w:t>
      </w:r>
      <w:r w:rsidRPr="00786723">
        <w:rPr>
          <w:sz w:val="16"/>
        </w:rPr>
        <w:t xml:space="preserve">, prevalent in Germany, </w:t>
      </w:r>
      <w:r w:rsidRPr="00786723">
        <w:rPr>
          <w:rStyle w:val="StyleUnderline"/>
        </w:rPr>
        <w:t>is the</w:t>
      </w:r>
      <w:r w:rsidRPr="00786723">
        <w:rPr>
          <w:sz w:val="16"/>
        </w:rPr>
        <w:t xml:space="preserve"> </w:t>
      </w:r>
      <w:r w:rsidRPr="00786723">
        <w:rPr>
          <w:rStyle w:val="Emphasis"/>
        </w:rPr>
        <w:t>“works council.”</w:t>
      </w:r>
      <w:r w:rsidRPr="00786723">
        <w:rPr>
          <w:sz w:val="16"/>
        </w:rPr>
        <w:t xml:space="preserve">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0A9A5259" w14:textId="77777777" w:rsidR="00017CFF" w:rsidRPr="00C6616B" w:rsidRDefault="00017CFF" w:rsidP="00017CFF">
      <w:pPr>
        <w:rPr>
          <w:sz w:val="16"/>
        </w:rPr>
      </w:pPr>
      <w:r w:rsidRPr="00786723">
        <w:rPr>
          <w:sz w:val="16"/>
        </w:rPr>
        <w:t xml:space="preserve">Rising corporate profits don’t lift workers’ boats on their own, nor will workers patiently take on water forever. </w:t>
      </w:r>
      <w:r w:rsidRPr="00786723">
        <w:rPr>
          <w:rStyle w:val="StyleUnderline"/>
        </w:rPr>
        <w:t>The response favored by the</w:t>
      </w:r>
      <w:r w:rsidRPr="00786723">
        <w:rPr>
          <w:sz w:val="16"/>
        </w:rPr>
        <w:t xml:space="preserve"> </w:t>
      </w:r>
      <w:r w:rsidRPr="00786723">
        <w:rPr>
          <w:rStyle w:val="Emphasis"/>
        </w:rPr>
        <w:t>left</w:t>
      </w:r>
      <w:r w:rsidRPr="00786723">
        <w:rPr>
          <w:sz w:val="16"/>
        </w:rPr>
        <w:t xml:space="preserve"> </w:t>
      </w:r>
      <w:r w:rsidRPr="00786723">
        <w:rPr>
          <w:rStyle w:val="StyleUnderline"/>
        </w:rPr>
        <w:t>is to create more</w:t>
      </w:r>
      <w:r w:rsidRPr="00786723">
        <w:rPr>
          <w:sz w:val="16"/>
        </w:rPr>
        <w:t xml:space="preserve"> and larger programs of </w:t>
      </w:r>
      <w:r w:rsidRPr="00786723">
        <w:rPr>
          <w:rStyle w:val="StyleUnderline"/>
        </w:rPr>
        <w:t>government</w:t>
      </w:r>
      <w:r w:rsidRPr="00786723">
        <w:rPr>
          <w:sz w:val="16"/>
        </w:rPr>
        <w:t xml:space="preserve"> </w:t>
      </w:r>
      <w:r w:rsidRPr="00786723">
        <w:rPr>
          <w:rStyle w:val="Emphasis"/>
        </w:rPr>
        <w:t>redistribution</w:t>
      </w:r>
      <w:r w:rsidRPr="00786723">
        <w:rPr>
          <w:sz w:val="16"/>
        </w:rPr>
        <w:t xml:space="preserve"> </w:t>
      </w:r>
      <w:r w:rsidRPr="00786723">
        <w:rPr>
          <w:rStyle w:val="StyleUnderline"/>
        </w:rPr>
        <w:t>and</w:t>
      </w:r>
      <w:r w:rsidRPr="00786723">
        <w:rPr>
          <w:sz w:val="16"/>
        </w:rPr>
        <w:t xml:space="preserve"> </w:t>
      </w:r>
      <w:r w:rsidRPr="00786723">
        <w:rPr>
          <w:rStyle w:val="Emphasis"/>
        </w:rPr>
        <w:t>regulation</w:t>
      </w:r>
      <w:r w:rsidRPr="00786723">
        <w:rPr>
          <w:rStyle w:val="StyleUnderline"/>
        </w:rPr>
        <w:t xml:space="preserve">. A </w:t>
      </w:r>
      <w:r w:rsidRPr="00786723">
        <w:rPr>
          <w:rStyle w:val="Emphasis"/>
        </w:rPr>
        <w:t>better alternative</w:t>
      </w:r>
      <w:r w:rsidRPr="00786723">
        <w:rPr>
          <w:sz w:val="16"/>
        </w:rPr>
        <w:t xml:space="preserve"> </w:t>
      </w:r>
      <w:r w:rsidRPr="00786723">
        <w:rPr>
          <w:rStyle w:val="StyleUnderline"/>
        </w:rPr>
        <w:t>would</w:t>
      </w:r>
      <w:r w:rsidRPr="00786723">
        <w:rPr>
          <w:sz w:val="16"/>
        </w:rPr>
        <w:t xml:space="preserve"> be to </w:t>
      </w:r>
      <w:r w:rsidRPr="00786723">
        <w:rPr>
          <w:rStyle w:val="Emphasis"/>
        </w:rPr>
        <w:t>revitalize</w:t>
      </w:r>
      <w:r w:rsidRPr="00786723">
        <w:rPr>
          <w:sz w:val="16"/>
        </w:rPr>
        <w:t xml:space="preserve"> </w:t>
      </w:r>
      <w:r w:rsidRPr="00786723">
        <w:rPr>
          <w:rStyle w:val="StyleUnderline"/>
        </w:rPr>
        <w:t>an institution capable of helping workers claim</w:t>
      </w:r>
      <w:r w:rsidRPr="00786723">
        <w:rPr>
          <w:sz w:val="16"/>
        </w:rPr>
        <w:t xml:space="preserve"> for themselves </w:t>
      </w:r>
      <w:r w:rsidRPr="00786723">
        <w:rPr>
          <w:rStyle w:val="StyleUnderline"/>
        </w:rPr>
        <w:t>a genuine</w:t>
      </w:r>
      <w:r w:rsidRPr="00786723">
        <w:rPr>
          <w:sz w:val="16"/>
        </w:rPr>
        <w:t xml:space="preserve"> </w:t>
      </w:r>
      <w:r w:rsidRPr="00786723">
        <w:rPr>
          <w:rStyle w:val="Emphasis"/>
        </w:rPr>
        <w:t>seat at the table</w:t>
      </w:r>
      <w:r w:rsidRPr="00786723">
        <w:rPr>
          <w:sz w:val="16"/>
        </w:rPr>
        <w:t xml:space="preserve"> and a larger share of the economy’s gains. Seen </w:t>
      </w:r>
      <w:r w:rsidRPr="002A1BB9">
        <w:rPr>
          <w:rStyle w:val="StyleUnderline"/>
          <w:highlight w:val="cyan"/>
        </w:rPr>
        <w:t>from this wider angle, the idea of a</w:t>
      </w:r>
      <w:r w:rsidRPr="002A1BB9">
        <w:rPr>
          <w:sz w:val="16"/>
          <w:highlight w:val="cyan"/>
        </w:rPr>
        <w:t xml:space="preserve"> </w:t>
      </w:r>
      <w:r w:rsidRPr="002A1BB9">
        <w:rPr>
          <w:rStyle w:val="Emphasis"/>
          <w:highlight w:val="cyan"/>
        </w:rPr>
        <w:t>conservative labor movement</w:t>
      </w:r>
      <w:r w:rsidRPr="002A1BB9">
        <w:rPr>
          <w:sz w:val="16"/>
          <w:highlight w:val="cyan"/>
        </w:rPr>
        <w:t xml:space="preserve"> </w:t>
      </w:r>
      <w:r w:rsidRPr="002A1BB9">
        <w:rPr>
          <w:rStyle w:val="Emphasis"/>
          <w:highlight w:val="cyan"/>
        </w:rPr>
        <w:t>doesn’t seem</w:t>
      </w:r>
      <w:r w:rsidRPr="00786723">
        <w:rPr>
          <w:sz w:val="16"/>
        </w:rPr>
        <w:t xml:space="preserve"> so </w:t>
      </w:r>
      <w:r w:rsidRPr="002A1BB9">
        <w:rPr>
          <w:rStyle w:val="Emphasis"/>
          <w:highlight w:val="cyan"/>
        </w:rPr>
        <w:t>crazy</w:t>
      </w:r>
      <w:r w:rsidRPr="00786723">
        <w:rPr>
          <w:sz w:val="16"/>
        </w:rPr>
        <w:t>.</w:t>
      </w:r>
    </w:p>
    <w:p w14:paraId="3FC86817" w14:textId="0E936401" w:rsidR="00017CFF" w:rsidRDefault="00017CFF" w:rsidP="00017CFF">
      <w:pPr>
        <w:pStyle w:val="Heading3"/>
      </w:pPr>
      <w:r>
        <w:t xml:space="preserve">AT: 2AC 5 </w:t>
      </w:r>
    </w:p>
    <w:p w14:paraId="064E000B" w14:textId="77777777" w:rsidR="00017CFF" w:rsidRPr="00A52F3B" w:rsidRDefault="00017CFF" w:rsidP="00017CFF">
      <w:pPr>
        <w:pStyle w:val="Heading4"/>
      </w:pPr>
      <w:r>
        <w:t xml:space="preserve">2. </w:t>
      </w:r>
      <w:r>
        <w:rPr>
          <w:u w:val="single"/>
        </w:rPr>
        <w:t>Concepts not plans</w:t>
      </w:r>
      <w:r>
        <w:t>. E</w:t>
      </w:r>
      <w:r w:rsidRPr="00A52F3B">
        <w:t xml:space="preserve">conomic populism from the campaign hasn’t translated into policy. </w:t>
      </w:r>
    </w:p>
    <w:p w14:paraId="7964569F" w14:textId="77777777" w:rsidR="00017CFF" w:rsidRPr="00A52F3B" w:rsidRDefault="00017CFF" w:rsidP="00017CFF">
      <w:r w:rsidRPr="00A52F3B">
        <w:t xml:space="preserve">Ross </w:t>
      </w:r>
      <w:r w:rsidRPr="00027452">
        <w:rPr>
          <w:rStyle w:val="Style13ptBold"/>
        </w:rPr>
        <w:t>Barkan 7/26</w:t>
      </w:r>
      <w:r w:rsidRPr="00A52F3B">
        <w:t>, Novelist and Essayist, Contributor to Intelligencer and The New York Times Magazine, Author of Glass Century and The Prince, Substack Newsletter Writer, "Trump Took Office With a Lot of Political Capital. In 6 Months, He's Squandered It," Intelligencer, 07/26/2025, https://nymag.com/intelligencer/article/trump-white-house-missed-opportunities-six-months.html</w:t>
      </w:r>
    </w:p>
    <w:p w14:paraId="195C0D8C" w14:textId="77777777" w:rsidR="00017CFF" w:rsidRPr="00A52F3B" w:rsidRDefault="00017CFF" w:rsidP="00017CFF">
      <w:pPr>
        <w:rPr>
          <w:sz w:val="16"/>
        </w:rPr>
      </w:pPr>
      <w:r w:rsidRPr="00A52F3B">
        <w:rPr>
          <w:rStyle w:val="StyleUnderline"/>
        </w:rPr>
        <w:t>For a brief</w:t>
      </w:r>
      <w:r w:rsidRPr="00A52F3B">
        <w:rPr>
          <w:sz w:val="16"/>
        </w:rPr>
        <w:t xml:space="preserve">, shimmering </w:t>
      </w:r>
      <w:r w:rsidRPr="00A52F3B">
        <w:rPr>
          <w:rStyle w:val="StyleUnderline"/>
        </w:rPr>
        <w:t>moment in the aftermath of the</w:t>
      </w:r>
      <w:r w:rsidRPr="00A52F3B">
        <w:rPr>
          <w:sz w:val="16"/>
        </w:rPr>
        <w:t xml:space="preserve"> 2024 </w:t>
      </w:r>
      <w:r w:rsidRPr="00A52F3B">
        <w:rPr>
          <w:rStyle w:val="StyleUnderline"/>
        </w:rPr>
        <w:t>election</w:t>
      </w:r>
      <w:r w:rsidRPr="00A52F3B">
        <w:rPr>
          <w:sz w:val="16"/>
        </w:rPr>
        <w:t xml:space="preserve">, almost </w:t>
      </w:r>
      <w:r w:rsidRPr="00A52F3B">
        <w:rPr>
          <w:rStyle w:val="Emphasis"/>
        </w:rPr>
        <w:t>everything seemed possible for</w:t>
      </w:r>
      <w:r w:rsidRPr="00A52F3B">
        <w:rPr>
          <w:sz w:val="16"/>
        </w:rPr>
        <w:t xml:space="preserve"> Donald </w:t>
      </w:r>
      <w:r w:rsidRPr="00A52F3B">
        <w:rPr>
          <w:rStyle w:val="Emphasis"/>
        </w:rPr>
        <w:t>Trump</w:t>
      </w:r>
      <w:r w:rsidRPr="00A52F3B">
        <w:rPr>
          <w:sz w:val="16"/>
        </w:rPr>
        <w:t>.</w:t>
      </w:r>
    </w:p>
    <w:p w14:paraId="7B806A07" w14:textId="77777777" w:rsidR="00017CFF" w:rsidRPr="00A52F3B" w:rsidRDefault="00017CFF" w:rsidP="00017CFF">
      <w:pPr>
        <w:rPr>
          <w:sz w:val="16"/>
        </w:rPr>
      </w:pPr>
      <w:r w:rsidRPr="00A52F3B">
        <w:rPr>
          <w:sz w:val="16"/>
        </w:rPr>
        <w:t xml:space="preserve">Unlike 2016, </w:t>
      </w:r>
      <w:r w:rsidRPr="002A1BB9">
        <w:rPr>
          <w:rStyle w:val="StyleUnderline"/>
          <w:highlight w:val="cyan"/>
        </w:rPr>
        <w:t>Trump</w:t>
      </w:r>
      <w:r w:rsidRPr="00A52F3B">
        <w:rPr>
          <w:sz w:val="16"/>
        </w:rPr>
        <w:t xml:space="preserve"> had </w:t>
      </w:r>
      <w:r w:rsidRPr="002A1BB9">
        <w:rPr>
          <w:rStyle w:val="StyleUnderline"/>
          <w:highlight w:val="cyan"/>
        </w:rPr>
        <w:t>won the</w:t>
      </w:r>
      <w:r w:rsidRPr="002A1BB9">
        <w:rPr>
          <w:sz w:val="16"/>
          <w:highlight w:val="cyan"/>
        </w:rPr>
        <w:t xml:space="preserve"> </w:t>
      </w:r>
      <w:r w:rsidRPr="002A1BB9">
        <w:rPr>
          <w:rStyle w:val="Emphasis"/>
          <w:highlight w:val="cyan"/>
        </w:rPr>
        <w:t>popular vote</w:t>
      </w:r>
      <w:r w:rsidRPr="00A52F3B">
        <w:rPr>
          <w:sz w:val="16"/>
        </w:rPr>
        <w:t xml:space="preserve">, and </w:t>
      </w:r>
      <w:r w:rsidRPr="00A52F3B">
        <w:rPr>
          <w:rStyle w:val="StyleUnderline"/>
        </w:rPr>
        <w:t>Americans</w:t>
      </w:r>
      <w:r w:rsidRPr="00A52F3B">
        <w:rPr>
          <w:sz w:val="16"/>
        </w:rPr>
        <w:t xml:space="preserve">, against all odds, had </w:t>
      </w:r>
      <w:r w:rsidRPr="00A52F3B">
        <w:rPr>
          <w:rStyle w:val="StyleUnderline"/>
        </w:rPr>
        <w:t>developed a</w:t>
      </w:r>
      <w:r w:rsidRPr="00A52F3B">
        <w:rPr>
          <w:sz w:val="16"/>
        </w:rPr>
        <w:t xml:space="preserve"> </w:t>
      </w:r>
      <w:r w:rsidRPr="00A52F3B">
        <w:rPr>
          <w:rStyle w:val="Emphasis"/>
        </w:rPr>
        <w:t>warmer view</w:t>
      </w:r>
      <w:r w:rsidRPr="00A52F3B">
        <w:rPr>
          <w:sz w:val="16"/>
        </w:rPr>
        <w:t xml:space="preserve"> </w:t>
      </w:r>
      <w:r w:rsidRPr="00A52F3B">
        <w:rPr>
          <w:rStyle w:val="StyleUnderline"/>
        </w:rPr>
        <w:t>of him. MAGA was</w:t>
      </w:r>
      <w:r w:rsidRPr="00A52F3B">
        <w:rPr>
          <w:sz w:val="16"/>
        </w:rPr>
        <w:t xml:space="preserve"> </w:t>
      </w:r>
      <w:r w:rsidRPr="00A52F3B">
        <w:rPr>
          <w:rStyle w:val="Emphasis"/>
        </w:rPr>
        <w:t>ascendant</w:t>
      </w:r>
      <w:r w:rsidRPr="00A52F3B">
        <w:rPr>
          <w:rStyle w:val="StyleUnderline"/>
        </w:rPr>
        <w:t xml:space="preserve">. It was plausible to perceive Trump’s victory </w:t>
      </w:r>
      <w:r w:rsidRPr="002A1BB9">
        <w:rPr>
          <w:rStyle w:val="StyleUnderline"/>
          <w:highlight w:val="cyan"/>
        </w:rPr>
        <w:t>as a</w:t>
      </w:r>
      <w:r w:rsidRPr="002A1BB9">
        <w:rPr>
          <w:sz w:val="16"/>
          <w:highlight w:val="cyan"/>
        </w:rPr>
        <w:t xml:space="preserve"> </w:t>
      </w:r>
      <w:r w:rsidRPr="002A1BB9">
        <w:rPr>
          <w:rStyle w:val="Emphasis"/>
          <w:highlight w:val="cyan"/>
        </w:rPr>
        <w:t>harbinger of</w:t>
      </w:r>
      <w:r w:rsidRPr="00A52F3B">
        <w:rPr>
          <w:sz w:val="16"/>
        </w:rPr>
        <w:t xml:space="preserve"> a </w:t>
      </w:r>
      <w:r w:rsidRPr="00753C68">
        <w:rPr>
          <w:rStyle w:val="Emphasis"/>
        </w:rPr>
        <w:t>broader</w:t>
      </w:r>
      <w:r w:rsidRPr="00A52F3B">
        <w:rPr>
          <w:rStyle w:val="Emphasis"/>
        </w:rPr>
        <w:t xml:space="preserve"> </w:t>
      </w:r>
      <w:r w:rsidRPr="002A1BB9">
        <w:rPr>
          <w:rStyle w:val="Emphasis"/>
          <w:highlight w:val="cyan"/>
        </w:rPr>
        <w:t>realignment</w:t>
      </w:r>
      <w:r w:rsidRPr="00A52F3B">
        <w:rPr>
          <w:sz w:val="16"/>
        </w:rPr>
        <w:t>: Among Black, Latino, and Asian voters, Trump had made tangible gains, and those under 30 moved decisively toward the former and future president relative to 2020. The social-justice or woke era was in eclipse, and there was no shortage of ruminations on the rightward shift of the youth and the inability of liberals to matter to this new counterculture.</w:t>
      </w:r>
    </w:p>
    <w:p w14:paraId="08709B43" w14:textId="77777777" w:rsidR="00017CFF" w:rsidRPr="00A52F3B" w:rsidRDefault="00017CFF" w:rsidP="00017CFF">
      <w:pPr>
        <w:rPr>
          <w:sz w:val="16"/>
        </w:rPr>
      </w:pPr>
      <w:r w:rsidRPr="00A52F3B">
        <w:rPr>
          <w:rStyle w:val="StyleUnderline"/>
        </w:rPr>
        <w:t>Conservative intellectuals like</w:t>
      </w:r>
      <w:r w:rsidRPr="00A52F3B">
        <w:rPr>
          <w:sz w:val="16"/>
        </w:rPr>
        <w:t xml:space="preserve"> Oren </w:t>
      </w:r>
      <w:r w:rsidRPr="00A52F3B">
        <w:rPr>
          <w:rStyle w:val="Emphasis"/>
        </w:rPr>
        <w:t>Cass</w:t>
      </w:r>
      <w:r w:rsidRPr="00A52F3B">
        <w:rPr>
          <w:sz w:val="16"/>
        </w:rPr>
        <w:t xml:space="preserve"> </w:t>
      </w:r>
      <w:r w:rsidRPr="00A52F3B">
        <w:rPr>
          <w:rStyle w:val="StyleUnderline"/>
        </w:rPr>
        <w:t>and</w:t>
      </w:r>
      <w:r w:rsidRPr="00A52F3B">
        <w:rPr>
          <w:sz w:val="16"/>
        </w:rPr>
        <w:t xml:space="preserve"> a number of </w:t>
      </w:r>
      <w:r w:rsidRPr="00A52F3B">
        <w:rPr>
          <w:rStyle w:val="StyleUnderline"/>
        </w:rPr>
        <w:t>right-populist politicians, including</w:t>
      </w:r>
      <w:r w:rsidRPr="00A52F3B">
        <w:rPr>
          <w:sz w:val="16"/>
        </w:rPr>
        <w:t xml:space="preserve"> Josh </w:t>
      </w:r>
      <w:r w:rsidRPr="00A52F3B">
        <w:rPr>
          <w:rStyle w:val="Emphasis"/>
        </w:rPr>
        <w:t>Hawley</w:t>
      </w:r>
      <w:r w:rsidRPr="00A52F3B">
        <w:rPr>
          <w:sz w:val="16"/>
        </w:rPr>
        <w:t xml:space="preserve"> </w:t>
      </w:r>
      <w:r w:rsidRPr="00A52F3B">
        <w:rPr>
          <w:rStyle w:val="StyleUnderline"/>
        </w:rPr>
        <w:t>and</w:t>
      </w:r>
      <w:r w:rsidRPr="00A52F3B">
        <w:rPr>
          <w:sz w:val="16"/>
        </w:rPr>
        <w:t xml:space="preserve"> J.D. </w:t>
      </w:r>
      <w:r w:rsidRPr="00A52F3B">
        <w:rPr>
          <w:rStyle w:val="Emphasis"/>
        </w:rPr>
        <w:t>Vance</w:t>
      </w:r>
      <w:r w:rsidRPr="00A52F3B">
        <w:rPr>
          <w:rStyle w:val="StyleUnderline"/>
        </w:rPr>
        <w:t xml:space="preserve">, heralded a </w:t>
      </w:r>
      <w:r w:rsidRPr="00A52F3B">
        <w:rPr>
          <w:rStyle w:val="Emphasis"/>
        </w:rPr>
        <w:t>new</w:t>
      </w:r>
      <w:r w:rsidRPr="00A52F3B">
        <w:rPr>
          <w:sz w:val="16"/>
        </w:rPr>
        <w:t xml:space="preserve"> </w:t>
      </w:r>
      <w:r w:rsidRPr="00A52F3B">
        <w:rPr>
          <w:rStyle w:val="StyleUnderline"/>
        </w:rPr>
        <w:t xml:space="preserve">Republican Party </w:t>
      </w:r>
      <w:r w:rsidRPr="002A1BB9">
        <w:rPr>
          <w:rStyle w:val="StyleUnderline"/>
          <w:highlight w:val="cyan"/>
        </w:rPr>
        <w:t>that could, if</w:t>
      </w:r>
      <w:r w:rsidRPr="002A1BB9">
        <w:rPr>
          <w:sz w:val="16"/>
          <w:highlight w:val="cyan"/>
        </w:rPr>
        <w:t xml:space="preserve"> </w:t>
      </w:r>
      <w:r w:rsidRPr="002A1BB9">
        <w:rPr>
          <w:rStyle w:val="Emphasis"/>
          <w:highlight w:val="cyan"/>
        </w:rPr>
        <w:t>savvy</w:t>
      </w:r>
      <w:r w:rsidRPr="00A52F3B">
        <w:rPr>
          <w:sz w:val="16"/>
        </w:rPr>
        <w:t xml:space="preserve"> </w:t>
      </w:r>
      <w:r w:rsidRPr="00A52F3B">
        <w:rPr>
          <w:rStyle w:val="StyleUnderline"/>
        </w:rPr>
        <w:t>and</w:t>
      </w:r>
      <w:r w:rsidRPr="00A52F3B">
        <w:rPr>
          <w:sz w:val="16"/>
        </w:rPr>
        <w:t xml:space="preserve"> </w:t>
      </w:r>
      <w:r w:rsidRPr="00A52F3B">
        <w:rPr>
          <w:rStyle w:val="Emphasis"/>
        </w:rPr>
        <w:t>disciplined</w:t>
      </w:r>
      <w:r w:rsidRPr="00A52F3B">
        <w:rPr>
          <w:sz w:val="16"/>
        </w:rPr>
        <w:t xml:space="preserve"> enough, triangulate or even </w:t>
      </w:r>
      <w:r w:rsidRPr="002A1BB9">
        <w:rPr>
          <w:rStyle w:val="Emphasis"/>
          <w:sz w:val="28"/>
          <w:szCs w:val="28"/>
          <w:highlight w:val="cyan"/>
        </w:rPr>
        <w:t>break the American left</w:t>
      </w:r>
      <w:r w:rsidRPr="00A52F3B">
        <w:rPr>
          <w:rStyle w:val="StyleUnderline"/>
        </w:rPr>
        <w:t xml:space="preserve">. </w:t>
      </w:r>
      <w:r w:rsidRPr="00753C68">
        <w:rPr>
          <w:rStyle w:val="StyleUnderline"/>
        </w:rPr>
        <w:t>These</w:t>
      </w:r>
      <w:r w:rsidRPr="00A52F3B">
        <w:rPr>
          <w:rStyle w:val="StyleUnderline"/>
        </w:rPr>
        <w:t xml:space="preserve"> MAGA </w:t>
      </w:r>
      <w:r w:rsidRPr="002A1BB9">
        <w:rPr>
          <w:rStyle w:val="StyleUnderline"/>
          <w:highlight w:val="cyan"/>
        </w:rPr>
        <w:t>leaders expressed</w:t>
      </w:r>
      <w:r w:rsidRPr="00A52F3B">
        <w:rPr>
          <w:rStyle w:val="StyleUnderline"/>
        </w:rPr>
        <w:t xml:space="preserve"> </w:t>
      </w:r>
      <w:r w:rsidRPr="002A1BB9">
        <w:rPr>
          <w:rStyle w:val="StyleUnderline"/>
          <w:highlight w:val="cyan"/>
        </w:rPr>
        <w:t>support for</w:t>
      </w:r>
      <w:r w:rsidRPr="002A1BB9">
        <w:rPr>
          <w:sz w:val="16"/>
          <w:highlight w:val="cyan"/>
        </w:rPr>
        <w:t xml:space="preserve"> </w:t>
      </w:r>
      <w:r w:rsidRPr="002A1BB9">
        <w:rPr>
          <w:rStyle w:val="Emphasis"/>
          <w:highlight w:val="cyan"/>
        </w:rPr>
        <w:t>organized labor</w:t>
      </w:r>
      <w:r w:rsidRPr="00A52F3B">
        <w:rPr>
          <w:sz w:val="16"/>
        </w:rPr>
        <w:t xml:space="preserve"> </w:t>
      </w:r>
      <w:r w:rsidRPr="00A52F3B">
        <w:rPr>
          <w:rStyle w:val="StyleUnderline"/>
        </w:rPr>
        <w:t>and offered</w:t>
      </w:r>
      <w:r w:rsidRPr="00A52F3B">
        <w:rPr>
          <w:sz w:val="16"/>
        </w:rPr>
        <w:t xml:space="preserve"> </w:t>
      </w:r>
      <w:r w:rsidRPr="00A52F3B">
        <w:rPr>
          <w:rStyle w:val="Emphasis"/>
        </w:rPr>
        <w:t>stinging critiques of laissez-faire capitalism</w:t>
      </w:r>
      <w:r w:rsidRPr="00A52F3B">
        <w:rPr>
          <w:sz w:val="16"/>
        </w:rPr>
        <w:t xml:space="preserve"> — it’s easy to forget that portions of Vance’s speech at the Republican National Convention sounded like they were cribbed from Bernie Sanders — </w:t>
      </w:r>
      <w:r w:rsidRPr="00753C68">
        <w:rPr>
          <w:rStyle w:val="StyleUnderline"/>
        </w:rPr>
        <w:t>while maintaining</w:t>
      </w:r>
      <w:r w:rsidRPr="00A52F3B">
        <w:rPr>
          <w:rStyle w:val="StyleUnderline"/>
        </w:rPr>
        <w:t xml:space="preserve"> a sense of</w:t>
      </w:r>
      <w:r w:rsidRPr="00A52F3B">
        <w:rPr>
          <w:sz w:val="16"/>
        </w:rPr>
        <w:t xml:space="preserve"> </w:t>
      </w:r>
      <w:r w:rsidRPr="00753C68">
        <w:rPr>
          <w:rStyle w:val="Emphasis"/>
        </w:rPr>
        <w:t>cultural conservatism</w:t>
      </w:r>
      <w:r w:rsidRPr="00A52F3B">
        <w:rPr>
          <w:rStyle w:val="StyleUnderline"/>
        </w:rPr>
        <w:t>. They were</w:t>
      </w:r>
      <w:r w:rsidRPr="00A52F3B">
        <w:rPr>
          <w:sz w:val="16"/>
        </w:rPr>
        <w:t xml:space="preserve"> anti-immigrant, staunchly patriotic, and </w:t>
      </w:r>
      <w:r w:rsidRPr="00A52F3B">
        <w:rPr>
          <w:rStyle w:val="Emphasis"/>
        </w:rPr>
        <w:t>skeptical</w:t>
      </w:r>
      <w:r w:rsidRPr="00A52F3B">
        <w:rPr>
          <w:sz w:val="16"/>
        </w:rPr>
        <w:t xml:space="preserve"> </w:t>
      </w:r>
      <w:r w:rsidRPr="00A52F3B">
        <w:rPr>
          <w:rStyle w:val="StyleUnderline"/>
        </w:rPr>
        <w:t>of the</w:t>
      </w:r>
      <w:r w:rsidRPr="00A52F3B">
        <w:rPr>
          <w:sz w:val="16"/>
        </w:rPr>
        <w:t xml:space="preserve"> </w:t>
      </w:r>
      <w:r w:rsidRPr="00A52F3B">
        <w:rPr>
          <w:rStyle w:val="Emphasis"/>
        </w:rPr>
        <w:t>Reaganite wing</w:t>
      </w:r>
      <w:r w:rsidRPr="00A52F3B">
        <w:rPr>
          <w:sz w:val="16"/>
        </w:rPr>
        <w:t xml:space="preserve"> of the GOP </w:t>
      </w:r>
      <w:r w:rsidRPr="00A52F3B">
        <w:rPr>
          <w:rStyle w:val="StyleUnderline"/>
        </w:rPr>
        <w:t xml:space="preserve">that had, over the decades, alienated the working class. </w:t>
      </w:r>
      <w:r w:rsidRPr="002A1BB9">
        <w:rPr>
          <w:rStyle w:val="StyleUnderline"/>
          <w:highlight w:val="cyan"/>
        </w:rPr>
        <w:t>Trump appeared to</w:t>
      </w:r>
      <w:r w:rsidRPr="002A1BB9">
        <w:rPr>
          <w:sz w:val="16"/>
          <w:highlight w:val="cyan"/>
        </w:rPr>
        <w:t xml:space="preserve"> </w:t>
      </w:r>
      <w:r w:rsidRPr="002A1BB9">
        <w:rPr>
          <w:rStyle w:val="Emphasis"/>
          <w:highlight w:val="cyan"/>
        </w:rPr>
        <w:t>intuitively</w:t>
      </w:r>
      <w:r w:rsidRPr="002A1BB9">
        <w:rPr>
          <w:sz w:val="16"/>
          <w:highlight w:val="cyan"/>
        </w:rPr>
        <w:t xml:space="preserve"> </w:t>
      </w:r>
      <w:r w:rsidRPr="002A1BB9">
        <w:rPr>
          <w:rStyle w:val="StyleUnderline"/>
          <w:highlight w:val="cyan"/>
        </w:rPr>
        <w:t>grasp this</w:t>
      </w:r>
      <w:r w:rsidRPr="00A52F3B">
        <w:rPr>
          <w:rStyle w:val="StyleUnderline"/>
        </w:rPr>
        <w:t xml:space="preserve">, </w:t>
      </w:r>
      <w:r w:rsidRPr="00753C68">
        <w:rPr>
          <w:rStyle w:val="StyleUnderline"/>
        </w:rPr>
        <w:t>beating</w:t>
      </w:r>
      <w:r w:rsidRPr="00A52F3B">
        <w:rPr>
          <w:sz w:val="16"/>
        </w:rPr>
        <w:t xml:space="preserve"> the </w:t>
      </w:r>
      <w:r w:rsidRPr="00753C68">
        <w:rPr>
          <w:rStyle w:val="StyleUnderline"/>
        </w:rPr>
        <w:t>Biden</w:t>
      </w:r>
      <w:r w:rsidRPr="00A52F3B">
        <w:rPr>
          <w:sz w:val="16"/>
        </w:rPr>
        <w:t xml:space="preserve"> administration </w:t>
      </w:r>
      <w:r w:rsidRPr="00A52F3B">
        <w:rPr>
          <w:rStyle w:val="StyleUnderline"/>
        </w:rPr>
        <w:t>to the site of a toxic</w:t>
      </w:r>
      <w:r w:rsidRPr="00A52F3B">
        <w:rPr>
          <w:sz w:val="16"/>
        </w:rPr>
        <w:t xml:space="preserve"> </w:t>
      </w:r>
      <w:r w:rsidRPr="00A52F3B">
        <w:rPr>
          <w:rStyle w:val="Emphasis"/>
        </w:rPr>
        <w:t xml:space="preserve">train </w:t>
      </w:r>
      <w:r w:rsidRPr="00753C68">
        <w:rPr>
          <w:rStyle w:val="Emphasis"/>
        </w:rPr>
        <w:t>derailment</w:t>
      </w:r>
      <w:r w:rsidRPr="00753C68">
        <w:rPr>
          <w:sz w:val="16"/>
        </w:rPr>
        <w:t xml:space="preserve"> </w:t>
      </w:r>
      <w:r w:rsidRPr="00753C68">
        <w:rPr>
          <w:rStyle w:val="StyleUnderline"/>
        </w:rPr>
        <w:t>in Ohio</w:t>
      </w:r>
      <w:r w:rsidRPr="00A52F3B">
        <w:rPr>
          <w:rStyle w:val="StyleUnderline"/>
        </w:rPr>
        <w:t xml:space="preserve"> and later, upon winning</w:t>
      </w:r>
      <w:r w:rsidRPr="00A52F3B">
        <w:rPr>
          <w:sz w:val="16"/>
        </w:rPr>
        <w:t xml:space="preserve"> again, </w:t>
      </w:r>
      <w:r w:rsidRPr="00A52F3B">
        <w:rPr>
          <w:rStyle w:val="StyleUnderline"/>
        </w:rPr>
        <w:t>nominating a</w:t>
      </w:r>
      <w:r w:rsidRPr="00A52F3B">
        <w:rPr>
          <w:sz w:val="16"/>
        </w:rPr>
        <w:t xml:space="preserve"> </w:t>
      </w:r>
      <w:r w:rsidRPr="00A52F3B">
        <w:rPr>
          <w:rStyle w:val="Emphasis"/>
        </w:rPr>
        <w:t>Labor secretary</w:t>
      </w:r>
      <w:r w:rsidRPr="00A52F3B">
        <w:rPr>
          <w:sz w:val="16"/>
        </w:rPr>
        <w:t xml:space="preserve"> </w:t>
      </w:r>
      <w:r w:rsidRPr="00A52F3B">
        <w:rPr>
          <w:rStyle w:val="StyleUnderline"/>
        </w:rPr>
        <w:t>who</w:t>
      </w:r>
      <w:r w:rsidRPr="00A52F3B">
        <w:rPr>
          <w:sz w:val="16"/>
        </w:rPr>
        <w:t xml:space="preserve"> </w:t>
      </w:r>
      <w:r w:rsidRPr="00A52F3B">
        <w:rPr>
          <w:rStyle w:val="Emphasis"/>
        </w:rPr>
        <w:t>genuinely embraced labor rights</w:t>
      </w:r>
      <w:r w:rsidRPr="00A52F3B">
        <w:rPr>
          <w:sz w:val="16"/>
        </w:rPr>
        <w:t>.</w:t>
      </w:r>
    </w:p>
    <w:p w14:paraId="63011176" w14:textId="77777777" w:rsidR="00017CFF" w:rsidRPr="00A52F3B" w:rsidRDefault="00017CFF" w:rsidP="00017CFF">
      <w:pPr>
        <w:rPr>
          <w:sz w:val="16"/>
        </w:rPr>
      </w:pPr>
      <w:r w:rsidRPr="00A52F3B">
        <w:rPr>
          <w:rStyle w:val="StyleUnderline"/>
        </w:rPr>
        <w:t>If Trump had</w:t>
      </w:r>
      <w:r w:rsidRPr="00A52F3B">
        <w:rPr>
          <w:sz w:val="16"/>
        </w:rPr>
        <w:t xml:space="preserve"> </w:t>
      </w:r>
      <w:r w:rsidRPr="00A52F3B">
        <w:rPr>
          <w:rStyle w:val="Emphasis"/>
        </w:rPr>
        <w:t>rhetorically</w:t>
      </w:r>
      <w:r w:rsidRPr="00A52F3B">
        <w:rPr>
          <w:sz w:val="16"/>
        </w:rPr>
        <w:t xml:space="preserve"> </w:t>
      </w:r>
      <w:r w:rsidRPr="00A52F3B">
        <w:rPr>
          <w:rStyle w:val="StyleUnderline"/>
        </w:rPr>
        <w:t>wrenched his party left</w:t>
      </w:r>
      <w:r w:rsidRPr="00A52F3B">
        <w:rPr>
          <w:sz w:val="16"/>
        </w:rPr>
        <w:t xml:space="preserve"> on economics, </w:t>
      </w:r>
      <w:r w:rsidRPr="002A1BB9">
        <w:rPr>
          <w:rStyle w:val="StyleUnderline"/>
          <w:highlight w:val="cyan"/>
        </w:rPr>
        <w:t>his</w:t>
      </w:r>
      <w:r w:rsidRPr="002A1BB9">
        <w:rPr>
          <w:sz w:val="16"/>
          <w:highlight w:val="cyan"/>
        </w:rPr>
        <w:t xml:space="preserve"> </w:t>
      </w:r>
      <w:r w:rsidRPr="002A1BB9">
        <w:rPr>
          <w:rStyle w:val="Emphasis"/>
          <w:highlight w:val="cyan"/>
        </w:rPr>
        <w:t>actual</w:t>
      </w:r>
      <w:r w:rsidRPr="00A52F3B">
        <w:rPr>
          <w:sz w:val="16"/>
        </w:rPr>
        <w:t xml:space="preserve"> </w:t>
      </w:r>
      <w:r w:rsidRPr="002A1BB9">
        <w:rPr>
          <w:rStyle w:val="StyleUnderline"/>
          <w:highlight w:val="cyan"/>
        </w:rPr>
        <w:t>presidency</w:t>
      </w:r>
      <w:r w:rsidRPr="00A52F3B">
        <w:rPr>
          <w:sz w:val="16"/>
        </w:rPr>
        <w:t xml:space="preserve"> has </w:t>
      </w:r>
      <w:r w:rsidRPr="002A1BB9">
        <w:rPr>
          <w:rStyle w:val="StyleUnderline"/>
          <w:highlight w:val="cyan"/>
        </w:rPr>
        <w:t>proved</w:t>
      </w:r>
      <w:r w:rsidRPr="00A52F3B">
        <w:rPr>
          <w:sz w:val="16"/>
        </w:rPr>
        <w:t xml:space="preserve"> that </w:t>
      </w:r>
      <w:r w:rsidRPr="00A52F3B">
        <w:rPr>
          <w:rStyle w:val="StyleUnderline"/>
        </w:rPr>
        <w:t xml:space="preserve">the realignment </w:t>
      </w:r>
      <w:r w:rsidRPr="002A1BB9">
        <w:rPr>
          <w:rStyle w:val="StyleUnderline"/>
          <w:highlight w:val="cyan"/>
        </w:rPr>
        <w:t>chatter was</w:t>
      </w:r>
      <w:r w:rsidRPr="00A52F3B">
        <w:rPr>
          <w:sz w:val="16"/>
        </w:rPr>
        <w:t xml:space="preserve"> at best </w:t>
      </w:r>
      <w:r w:rsidRPr="002A1BB9">
        <w:rPr>
          <w:rStyle w:val="Emphasis"/>
          <w:highlight w:val="cyan"/>
        </w:rPr>
        <w:t>premature</w:t>
      </w:r>
      <w:r w:rsidRPr="00A52F3B">
        <w:rPr>
          <w:sz w:val="16"/>
        </w:rPr>
        <w:t xml:space="preserve"> and at worst foolhardy. </w:t>
      </w:r>
      <w:r w:rsidRPr="00A52F3B">
        <w:rPr>
          <w:rStyle w:val="StyleUnderline"/>
        </w:rPr>
        <w:t>Trump and the Republican Congress have</w:t>
      </w:r>
      <w:r w:rsidRPr="00A52F3B">
        <w:rPr>
          <w:sz w:val="16"/>
        </w:rPr>
        <w:t xml:space="preserve"> </w:t>
      </w:r>
      <w:r w:rsidRPr="00A52F3B">
        <w:rPr>
          <w:rStyle w:val="Emphasis"/>
        </w:rPr>
        <w:t>already squandered</w:t>
      </w:r>
      <w:r w:rsidRPr="00A52F3B">
        <w:rPr>
          <w:sz w:val="16"/>
        </w:rPr>
        <w:t xml:space="preserve"> </w:t>
      </w:r>
      <w:r w:rsidRPr="00A52F3B">
        <w:rPr>
          <w:rStyle w:val="StyleUnderline"/>
        </w:rPr>
        <w:t>the polling advantages they enjoyed</w:t>
      </w:r>
      <w:r w:rsidRPr="00A52F3B">
        <w:rPr>
          <w:sz w:val="16"/>
        </w:rPr>
        <w:t xml:space="preserve"> at the start of the year, rapidly bleeding the support of young people and </w:t>
      </w:r>
      <w:r w:rsidRPr="002A1BB9">
        <w:rPr>
          <w:rStyle w:val="Emphasis"/>
          <w:highlight w:val="cyan"/>
        </w:rPr>
        <w:t>failing to cement</w:t>
      </w:r>
      <w:r w:rsidRPr="00A52F3B">
        <w:rPr>
          <w:sz w:val="16"/>
        </w:rPr>
        <w:t xml:space="preserve"> the </w:t>
      </w:r>
      <w:r w:rsidRPr="002A1BB9">
        <w:rPr>
          <w:rStyle w:val="Emphasis"/>
          <w:highlight w:val="cyan"/>
        </w:rPr>
        <w:t>gains</w:t>
      </w:r>
      <w:r w:rsidRPr="00A52F3B">
        <w:rPr>
          <w:sz w:val="16"/>
        </w:rPr>
        <w:t xml:space="preserve"> the president had made with nonwhites. </w:t>
      </w:r>
      <w:r w:rsidRPr="002A1BB9">
        <w:rPr>
          <w:rStyle w:val="StyleUnderline"/>
          <w:highlight w:val="cyan"/>
        </w:rPr>
        <w:t>Trump’s</w:t>
      </w:r>
      <w:r w:rsidRPr="00A52F3B">
        <w:rPr>
          <w:sz w:val="16"/>
        </w:rPr>
        <w:t xml:space="preserve"> overall </w:t>
      </w:r>
      <w:r w:rsidRPr="002A1BB9">
        <w:rPr>
          <w:rStyle w:val="StyleUnderline"/>
          <w:highlight w:val="cyan"/>
        </w:rPr>
        <w:t>approval rating</w:t>
      </w:r>
      <w:r w:rsidRPr="00A52F3B">
        <w:rPr>
          <w:sz w:val="16"/>
        </w:rPr>
        <w:t xml:space="preserve"> has </w:t>
      </w:r>
      <w:r w:rsidRPr="002A1BB9">
        <w:rPr>
          <w:rStyle w:val="Emphasis"/>
          <w:highlight w:val="cyan"/>
        </w:rPr>
        <w:t>plunged</w:t>
      </w:r>
      <w:r w:rsidRPr="00A52F3B">
        <w:rPr>
          <w:sz w:val="16"/>
        </w:rPr>
        <w:t>, and unlike even Biden’s decline — driven by his advanced age and chaotic withdrawal from Afghanistan — it has been almost entirely self-inflicted and within his control.</w:t>
      </w:r>
    </w:p>
    <w:p w14:paraId="3B07B794" w14:textId="77777777" w:rsidR="00017CFF" w:rsidRPr="00A52F3B" w:rsidRDefault="00017CFF" w:rsidP="00017CFF">
      <w:pPr>
        <w:rPr>
          <w:sz w:val="16"/>
        </w:rPr>
      </w:pPr>
      <w:r w:rsidRPr="00A52F3B">
        <w:rPr>
          <w:sz w:val="16"/>
        </w:rPr>
        <w:t xml:space="preserve">Consider the state of the nation on the day Trump took office: Inflation was beginning to cool, the economy was expanding, and even border crossings were falling. Americans were largely supportive of Trump’s call to tighten the borders further and were open to how he might combat inflation. The tariff regime of his first term was popular enough, and some of it, like the taxes slapped on China, were embraced by the Biden administration. </w:t>
      </w:r>
      <w:r w:rsidRPr="00A52F3B">
        <w:rPr>
          <w:rStyle w:val="StyleUnderline"/>
        </w:rPr>
        <w:t>Trump</w:t>
      </w:r>
      <w:r w:rsidRPr="00A52F3B">
        <w:rPr>
          <w:sz w:val="16"/>
        </w:rPr>
        <w:t xml:space="preserve"> had promised, </w:t>
      </w:r>
      <w:r w:rsidRPr="00A52F3B">
        <w:rPr>
          <w:rStyle w:val="StyleUnderline"/>
        </w:rPr>
        <w:t>as a</w:t>
      </w:r>
      <w:r w:rsidRPr="00A52F3B">
        <w:rPr>
          <w:sz w:val="16"/>
        </w:rPr>
        <w:t xml:space="preserve"> </w:t>
      </w:r>
      <w:r w:rsidRPr="00A52F3B">
        <w:rPr>
          <w:rStyle w:val="Emphasis"/>
        </w:rPr>
        <w:t>candidate</w:t>
      </w:r>
      <w:r w:rsidRPr="00A52F3B">
        <w:rPr>
          <w:sz w:val="16"/>
        </w:rPr>
        <w:t xml:space="preserve">, to not blast apart the social safety net, and Americans believed him. He </w:t>
      </w:r>
      <w:r w:rsidRPr="00A52F3B">
        <w:rPr>
          <w:rStyle w:val="Emphasis"/>
        </w:rPr>
        <w:t>had p</w:t>
      </w:r>
      <w:r w:rsidRPr="00A52F3B">
        <w:rPr>
          <w:sz w:val="16"/>
        </w:rPr>
        <w:t xml:space="preserve">olitical </w:t>
      </w:r>
      <w:r w:rsidRPr="00A52F3B">
        <w:rPr>
          <w:rStyle w:val="Emphasis"/>
        </w:rPr>
        <w:t>c</w:t>
      </w:r>
      <w:r w:rsidRPr="00A52F3B">
        <w:rPr>
          <w:sz w:val="16"/>
        </w:rPr>
        <w:t xml:space="preserve">apital </w:t>
      </w:r>
      <w:r w:rsidRPr="00A52F3B">
        <w:rPr>
          <w:rStyle w:val="StyleUnderline"/>
        </w:rPr>
        <w:t>to</w:t>
      </w:r>
      <w:r w:rsidRPr="00A52F3B">
        <w:rPr>
          <w:sz w:val="16"/>
        </w:rPr>
        <w:t xml:space="preserve"> </w:t>
      </w:r>
      <w:r w:rsidRPr="00A52F3B">
        <w:rPr>
          <w:rStyle w:val="Emphasis"/>
        </w:rPr>
        <w:t>spend down</w:t>
      </w:r>
      <w:r w:rsidRPr="00A52F3B">
        <w:rPr>
          <w:sz w:val="16"/>
        </w:rPr>
        <w:t xml:space="preserve"> — </w:t>
      </w:r>
      <w:r w:rsidRPr="00A52F3B">
        <w:rPr>
          <w:rStyle w:val="StyleUnderline"/>
        </w:rPr>
        <w:t>far</w:t>
      </w:r>
      <w:r w:rsidRPr="00A52F3B">
        <w:rPr>
          <w:sz w:val="16"/>
        </w:rPr>
        <w:t xml:space="preserve"> </w:t>
      </w:r>
      <w:r w:rsidRPr="00A52F3B">
        <w:rPr>
          <w:rStyle w:val="Emphasis"/>
        </w:rPr>
        <w:t>more</w:t>
      </w:r>
      <w:r w:rsidRPr="00A52F3B">
        <w:rPr>
          <w:sz w:val="16"/>
        </w:rPr>
        <w:t xml:space="preserve">, certainly, </w:t>
      </w:r>
      <w:r w:rsidRPr="00A52F3B">
        <w:rPr>
          <w:rStyle w:val="StyleUnderline"/>
        </w:rPr>
        <w:t>than</w:t>
      </w:r>
      <w:r w:rsidRPr="00A52F3B">
        <w:rPr>
          <w:sz w:val="16"/>
        </w:rPr>
        <w:t xml:space="preserve"> he did </w:t>
      </w:r>
      <w:r w:rsidRPr="00A52F3B">
        <w:rPr>
          <w:rStyle w:val="StyleUnderline"/>
        </w:rPr>
        <w:t>at the start of</w:t>
      </w:r>
      <w:r w:rsidRPr="00A52F3B">
        <w:rPr>
          <w:sz w:val="16"/>
        </w:rPr>
        <w:t xml:space="preserve"> </w:t>
      </w:r>
      <w:r w:rsidRPr="00A52F3B">
        <w:rPr>
          <w:rStyle w:val="Emphasis"/>
        </w:rPr>
        <w:t>2017</w:t>
      </w:r>
      <w:r w:rsidRPr="00A52F3B">
        <w:rPr>
          <w:sz w:val="16"/>
        </w:rPr>
        <w:t>.</w:t>
      </w:r>
    </w:p>
    <w:p w14:paraId="321A8F32" w14:textId="77777777" w:rsidR="00017CFF" w:rsidRPr="00A52F3B" w:rsidRDefault="00017CFF" w:rsidP="00017CFF">
      <w:pPr>
        <w:rPr>
          <w:sz w:val="16"/>
        </w:rPr>
      </w:pPr>
      <w:r w:rsidRPr="00A52F3B">
        <w:rPr>
          <w:sz w:val="16"/>
        </w:rPr>
        <w:t>Trump has had a consequential presidency, thrilling enough if you are a particular kind of person — one who is not actually well-represented in the American electorate. Nativists and outright racists have much to delight over, and followers of Stephen Miller are reaching their own dark nirvana. Trump has dramatically increased the reach of ICE, attempted to revoke birthright citizenship, and made immigration to the United States inordinately more challenging. Little of this is broadly celebrated, and the most American voters, independents especially, desired out of a second Trump term was a curtailment of mass illegal immigration. Legal immigration is plenty popular, and there’s enough fresh polling to suggest that Trump’s hypermilitarized ICE is not fulfilling any broader mandates. Thanks to Trump, Americans are becoming gradually more pro-immigrant again, perhaps recalling what nativist cruelty looks like in practice.</w:t>
      </w:r>
    </w:p>
    <w:p w14:paraId="3FF43041" w14:textId="77777777" w:rsidR="00017CFF" w:rsidRPr="00A52F3B" w:rsidRDefault="00017CFF" w:rsidP="00017CFF">
      <w:pPr>
        <w:rPr>
          <w:sz w:val="16"/>
        </w:rPr>
      </w:pPr>
      <w:r w:rsidRPr="00A52F3B">
        <w:rPr>
          <w:sz w:val="16"/>
        </w:rPr>
        <w:t>Trump’s economic agenda is another deep, lasting strike against the realignment. Tariffs, in theory, belong to the protectionist, populist cause Trump championed, but they mean little if they aren’t paired with any greater federally funded industrial policy. Unlike Biden, Trump has not attempted to directly boost domestic manufacturing or America’s withering supply chains, especially as China looms as the world’s greatest 21st-century industrial superpower. In April, Trump temporarily tanked the stock market, and while markets have recovered and are now at new highs, Americans are much more wary of Trump’s stewardship of the economy. Trade wars aren’t especially exciting to voters.</w:t>
      </w:r>
    </w:p>
    <w:p w14:paraId="15EC0535" w14:textId="77777777" w:rsidR="00017CFF" w:rsidRPr="00A52F3B" w:rsidRDefault="00017CFF" w:rsidP="00017CFF">
      <w:pPr>
        <w:rPr>
          <w:sz w:val="16"/>
        </w:rPr>
      </w:pPr>
      <w:r w:rsidRPr="00A52F3B">
        <w:rPr>
          <w:sz w:val="16"/>
        </w:rPr>
        <w:t xml:space="preserve">More crucial, though, is the One Big Beautiful Act and the enormous social safety-net cuts, particularly to Medicaid, that will be felt in the coming years. </w:t>
      </w:r>
      <w:r w:rsidRPr="002A1BB9">
        <w:rPr>
          <w:rStyle w:val="StyleUnderline"/>
          <w:highlight w:val="cyan"/>
        </w:rPr>
        <w:t>Beyond</w:t>
      </w:r>
      <w:r w:rsidRPr="002A1BB9">
        <w:rPr>
          <w:sz w:val="16"/>
          <w:highlight w:val="cyan"/>
        </w:rPr>
        <w:t xml:space="preserve"> </w:t>
      </w:r>
      <w:r w:rsidRPr="002A1BB9">
        <w:rPr>
          <w:rStyle w:val="Emphasis"/>
          <w:highlight w:val="cyan"/>
        </w:rPr>
        <w:t>tax cuts</w:t>
      </w:r>
      <w:r w:rsidRPr="002A1BB9">
        <w:rPr>
          <w:rStyle w:val="StyleUnderline"/>
          <w:highlight w:val="cyan"/>
        </w:rPr>
        <w:t>, there’s</w:t>
      </w:r>
      <w:r w:rsidRPr="002A1BB9">
        <w:rPr>
          <w:sz w:val="16"/>
          <w:highlight w:val="cyan"/>
        </w:rPr>
        <w:t xml:space="preserve"> </w:t>
      </w:r>
      <w:r w:rsidRPr="002A1BB9">
        <w:rPr>
          <w:rStyle w:val="Emphasis"/>
          <w:highlight w:val="cyan"/>
        </w:rPr>
        <w:t>little</w:t>
      </w:r>
      <w:r w:rsidRPr="00A52F3B">
        <w:rPr>
          <w:sz w:val="16"/>
        </w:rPr>
        <w:t xml:space="preserve"> for Republicans </w:t>
      </w:r>
      <w:r w:rsidRPr="002A1BB9">
        <w:rPr>
          <w:rStyle w:val="Emphasis"/>
          <w:highlight w:val="cyan"/>
        </w:rPr>
        <w:t>to</w:t>
      </w:r>
      <w:r w:rsidRPr="00A52F3B">
        <w:rPr>
          <w:sz w:val="16"/>
        </w:rPr>
        <w:t xml:space="preserve"> easily </w:t>
      </w:r>
      <w:r w:rsidRPr="002A1BB9">
        <w:rPr>
          <w:rStyle w:val="Emphasis"/>
          <w:highlight w:val="cyan"/>
        </w:rPr>
        <w:t>campaign on</w:t>
      </w:r>
      <w:r w:rsidRPr="00A52F3B">
        <w:rPr>
          <w:sz w:val="16"/>
        </w:rPr>
        <w:t xml:space="preserve">, and the reduced funding to rural hospitals and clinics will make for great Democratic campaign fodder next year. </w:t>
      </w:r>
      <w:r w:rsidRPr="00A52F3B">
        <w:rPr>
          <w:rStyle w:val="StyleUnderline"/>
        </w:rPr>
        <w:t>The</w:t>
      </w:r>
      <w:r w:rsidRPr="00A52F3B">
        <w:rPr>
          <w:sz w:val="16"/>
        </w:rPr>
        <w:t xml:space="preserve"> </w:t>
      </w:r>
      <w:r w:rsidRPr="00A52F3B">
        <w:rPr>
          <w:rStyle w:val="Emphasis"/>
        </w:rPr>
        <w:t>reconciliation</w:t>
      </w:r>
      <w:r w:rsidRPr="00A52F3B">
        <w:rPr>
          <w:sz w:val="16"/>
        </w:rPr>
        <w:t xml:space="preserve"> </w:t>
      </w:r>
      <w:r w:rsidRPr="00A52F3B">
        <w:rPr>
          <w:rStyle w:val="StyleUnderline"/>
        </w:rPr>
        <w:t>package</w:t>
      </w:r>
      <w:r w:rsidRPr="00A52F3B">
        <w:rPr>
          <w:sz w:val="16"/>
        </w:rPr>
        <w:t xml:space="preserve">, largely, </w:t>
      </w:r>
      <w:r w:rsidRPr="00A52F3B">
        <w:rPr>
          <w:rStyle w:val="StyleUnderline"/>
        </w:rPr>
        <w:t>was a hodgepodge of</w:t>
      </w:r>
      <w:r w:rsidRPr="00A52F3B">
        <w:rPr>
          <w:sz w:val="16"/>
        </w:rPr>
        <w:t xml:space="preserve"> </w:t>
      </w:r>
      <w:r w:rsidRPr="00A52F3B">
        <w:rPr>
          <w:rStyle w:val="Emphasis"/>
        </w:rPr>
        <w:t>orthodox Republican fiscal policy</w:t>
      </w:r>
      <w:r w:rsidRPr="00A52F3B">
        <w:rPr>
          <w:sz w:val="16"/>
        </w:rPr>
        <w:t xml:space="preserve"> </w:t>
      </w:r>
      <w:r w:rsidRPr="00A52F3B">
        <w:rPr>
          <w:rStyle w:val="StyleUnderline"/>
        </w:rPr>
        <w:t>that never found much support from voters</w:t>
      </w:r>
      <w:r w:rsidRPr="00A52F3B">
        <w:rPr>
          <w:sz w:val="16"/>
        </w:rPr>
        <w:t xml:space="preserve"> after the 1990s. </w:t>
      </w:r>
      <w:r w:rsidRPr="00A52F3B">
        <w:rPr>
          <w:rStyle w:val="StyleUnderline"/>
        </w:rPr>
        <w:t>This was Trump’s great insight, after all — he’d run</w:t>
      </w:r>
      <w:r w:rsidRPr="00A52F3B">
        <w:rPr>
          <w:sz w:val="16"/>
        </w:rPr>
        <w:t xml:space="preserve"> </w:t>
      </w:r>
      <w:r w:rsidRPr="00A52F3B">
        <w:rPr>
          <w:rStyle w:val="Emphasis"/>
        </w:rPr>
        <w:t>against</w:t>
      </w:r>
      <w:r w:rsidRPr="00A52F3B">
        <w:rPr>
          <w:sz w:val="16"/>
        </w:rPr>
        <w:t xml:space="preserve"> </w:t>
      </w:r>
      <w:r w:rsidRPr="00A52F3B">
        <w:rPr>
          <w:rStyle w:val="StyleUnderline"/>
        </w:rPr>
        <w:t>pure</w:t>
      </w:r>
      <w:r w:rsidRPr="00A52F3B">
        <w:rPr>
          <w:sz w:val="16"/>
        </w:rPr>
        <w:t xml:space="preserve"> </w:t>
      </w:r>
      <w:r w:rsidRPr="00A52F3B">
        <w:rPr>
          <w:rStyle w:val="Emphasis"/>
        </w:rPr>
        <w:t>supply-side economics</w:t>
      </w:r>
      <w:r w:rsidRPr="00A52F3B">
        <w:rPr>
          <w:sz w:val="16"/>
        </w:rPr>
        <w:t xml:space="preserve"> in 2016, </w:t>
      </w:r>
      <w:r w:rsidRPr="00A52F3B">
        <w:rPr>
          <w:rStyle w:val="StyleUnderline"/>
        </w:rPr>
        <w:t xml:space="preserve">swerving </w:t>
      </w:r>
      <w:r w:rsidRPr="00A52F3B">
        <w:rPr>
          <w:rStyle w:val="Emphasis"/>
        </w:rPr>
        <w:t>away</w:t>
      </w:r>
      <w:r w:rsidRPr="00A52F3B">
        <w:rPr>
          <w:sz w:val="16"/>
        </w:rPr>
        <w:t xml:space="preserve"> </w:t>
      </w:r>
      <w:r w:rsidRPr="00A52F3B">
        <w:rPr>
          <w:rStyle w:val="StyleUnderline"/>
        </w:rPr>
        <w:t>from</w:t>
      </w:r>
      <w:r w:rsidRPr="00A52F3B">
        <w:rPr>
          <w:sz w:val="16"/>
        </w:rPr>
        <w:t xml:space="preserve"> Mitt </w:t>
      </w:r>
      <w:r w:rsidRPr="00A52F3B">
        <w:rPr>
          <w:rStyle w:val="Emphasis"/>
        </w:rPr>
        <w:t>Romney</w:t>
      </w:r>
      <w:r w:rsidRPr="00A52F3B">
        <w:rPr>
          <w:sz w:val="16"/>
        </w:rPr>
        <w:t xml:space="preserve">–style conservatism. </w:t>
      </w:r>
      <w:r w:rsidRPr="00A52F3B">
        <w:rPr>
          <w:rStyle w:val="StyleUnderline"/>
        </w:rPr>
        <w:t>But</w:t>
      </w:r>
      <w:r w:rsidRPr="00A52F3B">
        <w:rPr>
          <w:sz w:val="16"/>
        </w:rPr>
        <w:t xml:space="preserve"> </w:t>
      </w:r>
      <w:r w:rsidRPr="002A1BB9">
        <w:rPr>
          <w:rStyle w:val="Emphasis"/>
          <w:highlight w:val="cyan"/>
        </w:rPr>
        <w:t>campaigning and governing</w:t>
      </w:r>
      <w:r w:rsidRPr="002A1BB9">
        <w:rPr>
          <w:sz w:val="16"/>
          <w:highlight w:val="cyan"/>
        </w:rPr>
        <w:t xml:space="preserve"> </w:t>
      </w:r>
      <w:r w:rsidRPr="002A1BB9">
        <w:rPr>
          <w:rStyle w:val="StyleUnderline"/>
          <w:highlight w:val="cyan"/>
        </w:rPr>
        <w:t>are</w:t>
      </w:r>
      <w:r w:rsidRPr="002A1BB9">
        <w:rPr>
          <w:sz w:val="16"/>
          <w:highlight w:val="cyan"/>
        </w:rPr>
        <w:t xml:space="preserve"> </w:t>
      </w:r>
      <w:r w:rsidRPr="002A1BB9">
        <w:rPr>
          <w:rStyle w:val="Emphasis"/>
          <w:highlight w:val="cyan"/>
        </w:rPr>
        <w:t>entirely different</w:t>
      </w:r>
      <w:r w:rsidRPr="00A52F3B">
        <w:rPr>
          <w:sz w:val="16"/>
        </w:rPr>
        <w:t xml:space="preserve"> matters, </w:t>
      </w:r>
      <w:r w:rsidRPr="00A52F3B">
        <w:rPr>
          <w:rStyle w:val="StyleUnderline"/>
        </w:rPr>
        <w:t xml:space="preserve">and </w:t>
      </w:r>
      <w:r w:rsidRPr="002A1BB9">
        <w:rPr>
          <w:rStyle w:val="StyleUnderline"/>
          <w:highlight w:val="cyan"/>
        </w:rPr>
        <w:t>Trump</w:t>
      </w:r>
      <w:r w:rsidRPr="00A52F3B">
        <w:rPr>
          <w:rStyle w:val="StyleUnderline"/>
        </w:rPr>
        <w:t xml:space="preserve"> has shown he</w:t>
      </w:r>
      <w:r w:rsidRPr="002A1BB9">
        <w:rPr>
          <w:rStyle w:val="StyleUnderline"/>
          <w:highlight w:val="cyan"/>
        </w:rPr>
        <w:t>’s</w:t>
      </w:r>
      <w:r w:rsidRPr="00A52F3B">
        <w:rPr>
          <w:sz w:val="16"/>
        </w:rPr>
        <w:t xml:space="preserve"> </w:t>
      </w:r>
      <w:r w:rsidRPr="002A1BB9">
        <w:rPr>
          <w:rStyle w:val="Emphasis"/>
          <w:highlight w:val="cyan"/>
        </w:rPr>
        <w:t>willing to bow to</w:t>
      </w:r>
      <w:r w:rsidRPr="00A52F3B">
        <w:rPr>
          <w:sz w:val="16"/>
        </w:rPr>
        <w:t xml:space="preserve"> the </w:t>
      </w:r>
      <w:r w:rsidRPr="002A1BB9">
        <w:rPr>
          <w:rStyle w:val="Emphasis"/>
          <w:highlight w:val="cyan"/>
        </w:rPr>
        <w:t>traditionalists</w:t>
      </w:r>
      <w:r w:rsidRPr="00A52F3B">
        <w:rPr>
          <w:sz w:val="16"/>
        </w:rPr>
        <w:t xml:space="preserve"> in his party </w:t>
      </w:r>
      <w:r w:rsidRPr="00A52F3B">
        <w:rPr>
          <w:rStyle w:val="StyleUnderline"/>
        </w:rPr>
        <w:t>when it comes to</w:t>
      </w:r>
      <w:r w:rsidRPr="00A52F3B">
        <w:rPr>
          <w:sz w:val="16"/>
        </w:rPr>
        <w:t xml:space="preserve"> </w:t>
      </w:r>
      <w:r w:rsidRPr="00A52F3B">
        <w:rPr>
          <w:rStyle w:val="Emphasis"/>
        </w:rPr>
        <w:t>bills</w:t>
      </w:r>
      <w:r w:rsidRPr="00A52F3B">
        <w:rPr>
          <w:sz w:val="16"/>
        </w:rPr>
        <w:t xml:space="preserve"> that arrive on his desk for a signature.</w:t>
      </w:r>
    </w:p>
    <w:p w14:paraId="1A9082B2" w14:textId="77777777" w:rsidR="00017CFF" w:rsidRPr="00A52F3B" w:rsidRDefault="00017CFF" w:rsidP="00017CFF">
      <w:pPr>
        <w:rPr>
          <w:sz w:val="16"/>
        </w:rPr>
      </w:pPr>
      <w:r w:rsidRPr="00A52F3B">
        <w:rPr>
          <w:sz w:val="16"/>
        </w:rPr>
        <w:t xml:space="preserve">The other </w:t>
      </w:r>
      <w:r w:rsidRPr="00A52F3B">
        <w:rPr>
          <w:rStyle w:val="StyleUnderline"/>
        </w:rPr>
        <w:t>populist Republicans</w:t>
      </w:r>
      <w:r w:rsidRPr="00A52F3B">
        <w:rPr>
          <w:sz w:val="16"/>
        </w:rPr>
        <w:t xml:space="preserve"> </w:t>
      </w:r>
      <w:r w:rsidRPr="00A52F3B">
        <w:rPr>
          <w:rStyle w:val="Emphasis"/>
        </w:rPr>
        <w:t>wilted</w:t>
      </w:r>
      <w:r w:rsidRPr="00A52F3B">
        <w:rPr>
          <w:sz w:val="16"/>
        </w:rPr>
        <w:t xml:space="preserve">, too. </w:t>
      </w:r>
      <w:r w:rsidRPr="00A52F3B">
        <w:rPr>
          <w:rStyle w:val="StyleUnderline"/>
        </w:rPr>
        <w:t>Hawley vowed to not vote for a package that slashed Medicaid and then</w:t>
      </w:r>
      <w:r w:rsidRPr="00A52F3B">
        <w:rPr>
          <w:sz w:val="16"/>
        </w:rPr>
        <w:t xml:space="preserve"> </w:t>
      </w:r>
      <w:r w:rsidRPr="00A52F3B">
        <w:rPr>
          <w:rStyle w:val="Emphasis"/>
        </w:rPr>
        <w:t>did</w:t>
      </w:r>
      <w:r w:rsidRPr="00A52F3B">
        <w:rPr>
          <w:sz w:val="16"/>
        </w:rPr>
        <w:t xml:space="preserve"> it </w:t>
      </w:r>
      <w:r w:rsidRPr="00A52F3B">
        <w:rPr>
          <w:rStyle w:val="Emphasis"/>
        </w:rPr>
        <w:t>anyway</w:t>
      </w:r>
      <w:r w:rsidRPr="00A52F3B">
        <w:rPr>
          <w:rStyle w:val="StyleUnderline"/>
        </w:rPr>
        <w:t>. Now he meekly wants to</w:t>
      </w:r>
      <w:r w:rsidRPr="00A52F3B">
        <w:rPr>
          <w:sz w:val="16"/>
        </w:rPr>
        <w:t xml:space="preserve"> </w:t>
      </w:r>
      <w:r w:rsidRPr="00A52F3B">
        <w:rPr>
          <w:rStyle w:val="Emphasis"/>
        </w:rPr>
        <w:t>reverse</w:t>
      </w:r>
      <w:r w:rsidRPr="00A52F3B">
        <w:rPr>
          <w:sz w:val="16"/>
        </w:rPr>
        <w:t xml:space="preserve"> </w:t>
      </w:r>
      <w:r w:rsidRPr="00A52F3B">
        <w:rPr>
          <w:rStyle w:val="StyleUnderline"/>
        </w:rPr>
        <w:t>those cuts, but the</w:t>
      </w:r>
      <w:r w:rsidRPr="00A52F3B">
        <w:rPr>
          <w:sz w:val="16"/>
        </w:rPr>
        <w:t xml:space="preserve"> </w:t>
      </w:r>
      <w:r w:rsidRPr="00A52F3B">
        <w:rPr>
          <w:rStyle w:val="Emphasis"/>
        </w:rPr>
        <w:t>damage has been done</w:t>
      </w:r>
      <w:r w:rsidRPr="00A52F3B">
        <w:rPr>
          <w:sz w:val="16"/>
        </w:rPr>
        <w:t xml:space="preserve">. </w:t>
      </w:r>
      <w:r w:rsidRPr="00A52F3B">
        <w:rPr>
          <w:rStyle w:val="Emphasis"/>
        </w:rPr>
        <w:t>Vance</w:t>
      </w:r>
      <w:r w:rsidRPr="00A52F3B">
        <w:rPr>
          <w:sz w:val="16"/>
        </w:rPr>
        <w:t xml:space="preserve">, as Trump’s vice-president, </w:t>
      </w:r>
      <w:r w:rsidRPr="00A52F3B">
        <w:rPr>
          <w:rStyle w:val="StyleUnderline"/>
        </w:rPr>
        <w:t>must</w:t>
      </w:r>
      <w:r w:rsidRPr="00A52F3B">
        <w:rPr>
          <w:sz w:val="16"/>
        </w:rPr>
        <w:t xml:space="preserve"> </w:t>
      </w:r>
      <w:r w:rsidRPr="00A52F3B">
        <w:rPr>
          <w:rStyle w:val="Emphasis"/>
        </w:rPr>
        <w:t>cheerlead</w:t>
      </w:r>
      <w:r w:rsidRPr="00A52F3B">
        <w:rPr>
          <w:sz w:val="16"/>
        </w:rPr>
        <w:t xml:space="preserve"> whatever </w:t>
      </w:r>
      <w:r w:rsidRPr="00A52F3B">
        <w:rPr>
          <w:rStyle w:val="Emphasis"/>
        </w:rPr>
        <w:t>his boss</w:t>
      </w:r>
      <w:r w:rsidRPr="00A52F3B">
        <w:rPr>
          <w:sz w:val="16"/>
        </w:rPr>
        <w:t xml:space="preserve"> does, especially with a fight for the 2028 nomination on the horizon. </w:t>
      </w:r>
      <w:r w:rsidRPr="00A52F3B">
        <w:rPr>
          <w:rStyle w:val="StyleUnderline"/>
        </w:rPr>
        <w:t>The</w:t>
      </w:r>
      <w:r w:rsidRPr="00A52F3B">
        <w:rPr>
          <w:sz w:val="16"/>
        </w:rPr>
        <w:t xml:space="preserve"> Jeffrey </w:t>
      </w:r>
      <w:r w:rsidRPr="00A52F3B">
        <w:rPr>
          <w:rStyle w:val="Emphasis"/>
        </w:rPr>
        <w:t>Epstein saga</w:t>
      </w:r>
      <w:r w:rsidRPr="00A52F3B">
        <w:rPr>
          <w:sz w:val="16"/>
        </w:rPr>
        <w:t xml:space="preserve">, meanwhile, </w:t>
      </w:r>
      <w:r w:rsidRPr="00A52F3B">
        <w:rPr>
          <w:rStyle w:val="StyleUnderline"/>
        </w:rPr>
        <w:t>threatens to</w:t>
      </w:r>
      <w:r w:rsidRPr="00A52F3B">
        <w:rPr>
          <w:sz w:val="16"/>
        </w:rPr>
        <w:t xml:space="preserve"> </w:t>
      </w:r>
      <w:r w:rsidRPr="00A52F3B">
        <w:rPr>
          <w:rStyle w:val="Emphasis"/>
        </w:rPr>
        <w:t>overshadow</w:t>
      </w:r>
      <w:r w:rsidRPr="00A52F3B">
        <w:rPr>
          <w:sz w:val="16"/>
        </w:rPr>
        <w:t xml:space="preserve"> the </w:t>
      </w:r>
      <w:r w:rsidRPr="00A52F3B">
        <w:rPr>
          <w:rStyle w:val="Emphasis"/>
        </w:rPr>
        <w:t>lawmaking</w:t>
      </w:r>
      <w:r w:rsidRPr="00A52F3B">
        <w:rPr>
          <w:sz w:val="16"/>
        </w:rPr>
        <w:t xml:space="preserve"> and cause great anguish for MAGA, who are caught between obeying their beloved leader (who wants all Epstein discourse to cease) and chasing Epstein threads in perpetuity. Epstein, the late sex criminal, bedevils them because Trump is no less implicated than any Democrats, and answers will prove elusive for all time.</w:t>
      </w:r>
    </w:p>
    <w:p w14:paraId="34F2A23C" w14:textId="77777777" w:rsidR="00017CFF" w:rsidRPr="00A52F3B" w:rsidRDefault="00017CFF" w:rsidP="00017CFF">
      <w:pPr>
        <w:rPr>
          <w:sz w:val="16"/>
        </w:rPr>
      </w:pPr>
      <w:r w:rsidRPr="00A52F3B">
        <w:rPr>
          <w:rStyle w:val="StyleUnderline"/>
        </w:rPr>
        <w:t>The</w:t>
      </w:r>
      <w:r w:rsidRPr="00A52F3B">
        <w:rPr>
          <w:sz w:val="16"/>
        </w:rPr>
        <w:t xml:space="preserve"> more </w:t>
      </w:r>
      <w:r w:rsidRPr="00753C68">
        <w:rPr>
          <w:rStyle w:val="Emphasis"/>
        </w:rPr>
        <w:t>banal</w:t>
      </w:r>
      <w:r w:rsidRPr="00A52F3B">
        <w:rPr>
          <w:rStyle w:val="Emphasis"/>
        </w:rPr>
        <w:t xml:space="preserve"> fallout</w:t>
      </w:r>
      <w:r w:rsidRPr="00A52F3B">
        <w:rPr>
          <w:sz w:val="16"/>
        </w:rPr>
        <w:t xml:space="preserve"> </w:t>
      </w:r>
      <w:r w:rsidRPr="00A52F3B">
        <w:rPr>
          <w:rStyle w:val="StyleUnderline"/>
        </w:rPr>
        <w:t xml:space="preserve">of this all is that </w:t>
      </w:r>
      <w:r w:rsidRPr="002A1BB9">
        <w:rPr>
          <w:rStyle w:val="StyleUnderline"/>
          <w:highlight w:val="cyan"/>
        </w:rPr>
        <w:t>America</w:t>
      </w:r>
      <w:r w:rsidRPr="002A1BB9">
        <w:rPr>
          <w:sz w:val="16"/>
          <w:highlight w:val="cyan"/>
        </w:rPr>
        <w:t xml:space="preserve"> </w:t>
      </w:r>
      <w:r w:rsidRPr="002A1BB9">
        <w:rPr>
          <w:rStyle w:val="Emphasis"/>
          <w:highlight w:val="cyan"/>
        </w:rPr>
        <w:t>remains</w:t>
      </w:r>
      <w:r w:rsidRPr="00A52F3B">
        <w:rPr>
          <w:sz w:val="16"/>
        </w:rPr>
        <w:t xml:space="preserve"> a nation </w:t>
      </w:r>
      <w:r w:rsidRPr="002A1BB9">
        <w:rPr>
          <w:rStyle w:val="Emphasis"/>
          <w:highlight w:val="cyan"/>
        </w:rPr>
        <w:t>split</w:t>
      </w:r>
      <w:r w:rsidRPr="00A52F3B">
        <w:rPr>
          <w:sz w:val="16"/>
        </w:rPr>
        <w:t xml:space="preserve"> between red and blue, </w:t>
      </w:r>
      <w:r w:rsidRPr="00A52F3B">
        <w:rPr>
          <w:rStyle w:val="StyleUnderline"/>
        </w:rPr>
        <w:t>with</w:t>
      </w:r>
      <w:r w:rsidRPr="00A52F3B">
        <w:rPr>
          <w:sz w:val="16"/>
        </w:rPr>
        <w:t xml:space="preserve"> </w:t>
      </w:r>
      <w:r w:rsidRPr="00A52F3B">
        <w:rPr>
          <w:rStyle w:val="Emphasis"/>
        </w:rPr>
        <w:t>neither party gaining a decisive advantage</w:t>
      </w:r>
      <w:r w:rsidRPr="00A52F3B">
        <w:rPr>
          <w:rStyle w:val="StyleUnderline"/>
        </w:rPr>
        <w:t xml:space="preserve">. </w:t>
      </w:r>
      <w:r w:rsidRPr="002A1BB9">
        <w:rPr>
          <w:rStyle w:val="StyleUnderline"/>
          <w:highlight w:val="cyan"/>
        </w:rPr>
        <w:t>Republicans</w:t>
      </w:r>
      <w:r w:rsidRPr="002A1BB9">
        <w:rPr>
          <w:sz w:val="16"/>
          <w:highlight w:val="cyan"/>
        </w:rPr>
        <w:t xml:space="preserve"> </w:t>
      </w:r>
      <w:r w:rsidRPr="002A1BB9">
        <w:rPr>
          <w:rStyle w:val="Emphasis"/>
          <w:highlight w:val="cyan"/>
        </w:rPr>
        <w:t xml:space="preserve">cannot </w:t>
      </w:r>
      <w:r w:rsidRPr="00753C68">
        <w:rPr>
          <w:rStyle w:val="Emphasis"/>
        </w:rPr>
        <w:t>triangulate</w:t>
      </w:r>
      <w:r w:rsidRPr="00A52F3B">
        <w:rPr>
          <w:sz w:val="16"/>
        </w:rPr>
        <w:t xml:space="preserve"> </w:t>
      </w:r>
      <w:r w:rsidRPr="00A52F3B">
        <w:rPr>
          <w:rStyle w:val="StyleUnderline"/>
        </w:rPr>
        <w:t>or</w:t>
      </w:r>
      <w:r w:rsidRPr="00A52F3B">
        <w:rPr>
          <w:sz w:val="16"/>
        </w:rPr>
        <w:t xml:space="preserve"> </w:t>
      </w:r>
      <w:r w:rsidRPr="002A1BB9">
        <w:rPr>
          <w:rStyle w:val="Emphasis"/>
          <w:highlight w:val="cyan"/>
        </w:rPr>
        <w:t xml:space="preserve">realign </w:t>
      </w:r>
      <w:r w:rsidRPr="00753C68">
        <w:rPr>
          <w:rStyle w:val="Emphasis"/>
        </w:rPr>
        <w:t>the</w:t>
      </w:r>
      <w:r w:rsidRPr="00A52F3B">
        <w:rPr>
          <w:rStyle w:val="Emphasis"/>
        </w:rPr>
        <w:t xml:space="preserve"> electorate</w:t>
      </w:r>
      <w:r w:rsidRPr="00A52F3B">
        <w:rPr>
          <w:sz w:val="16"/>
        </w:rPr>
        <w:t xml:space="preserve"> </w:t>
      </w:r>
      <w:r w:rsidRPr="00A52F3B">
        <w:rPr>
          <w:rStyle w:val="StyleUnderline"/>
        </w:rPr>
        <w:t>in such a manner to</w:t>
      </w:r>
      <w:r w:rsidRPr="00A52F3B">
        <w:rPr>
          <w:sz w:val="16"/>
        </w:rPr>
        <w:t xml:space="preserve"> </w:t>
      </w:r>
      <w:r w:rsidRPr="00A52F3B">
        <w:rPr>
          <w:rStyle w:val="Emphasis"/>
        </w:rPr>
        <w:t>doom the Democrats to irrelevancy</w:t>
      </w:r>
      <w:r w:rsidRPr="00A52F3B">
        <w:rPr>
          <w:sz w:val="16"/>
        </w:rPr>
        <w:t xml:space="preserve">. Democrats can’t seem to excite voters enough to revive the promise of an Obama-esque landslide. Democrats have the edge to flip the House next year, while Republicans should be the favorites to retain Senate control. </w:t>
      </w:r>
      <w:r w:rsidRPr="00A52F3B">
        <w:rPr>
          <w:rStyle w:val="StyleUnderline"/>
        </w:rPr>
        <w:t xml:space="preserve">The </w:t>
      </w:r>
      <w:r w:rsidRPr="002A1BB9">
        <w:rPr>
          <w:rStyle w:val="StyleUnderline"/>
          <w:highlight w:val="cyan"/>
        </w:rPr>
        <w:t>2028</w:t>
      </w:r>
      <w:r w:rsidRPr="00A52F3B">
        <w:rPr>
          <w:rStyle w:val="StyleUnderline"/>
        </w:rPr>
        <w:t xml:space="preserve"> race </w:t>
      </w:r>
      <w:r w:rsidRPr="002A1BB9">
        <w:rPr>
          <w:rStyle w:val="StyleUnderline"/>
          <w:highlight w:val="cyan"/>
        </w:rPr>
        <w:t>is</w:t>
      </w:r>
      <w:r w:rsidRPr="00A52F3B">
        <w:rPr>
          <w:sz w:val="16"/>
        </w:rPr>
        <w:t xml:space="preserve"> probably </w:t>
      </w:r>
      <w:r w:rsidRPr="00A52F3B">
        <w:rPr>
          <w:rStyle w:val="StyleUnderline"/>
        </w:rPr>
        <w:t>going to be a</w:t>
      </w:r>
      <w:r w:rsidRPr="00A52F3B">
        <w:rPr>
          <w:sz w:val="16"/>
        </w:rPr>
        <w:t xml:space="preserve"> </w:t>
      </w:r>
      <w:r w:rsidRPr="002A1BB9">
        <w:rPr>
          <w:rStyle w:val="Emphasis"/>
          <w:highlight w:val="cyan"/>
        </w:rPr>
        <w:t>closely divided</w:t>
      </w:r>
      <w:r w:rsidRPr="00A52F3B">
        <w:rPr>
          <w:rStyle w:val="Emphasis"/>
        </w:rPr>
        <w:t xml:space="preserve"> slog</w:t>
      </w:r>
      <w:r w:rsidRPr="00A52F3B">
        <w:rPr>
          <w:rStyle w:val="StyleUnderline"/>
        </w:rPr>
        <w:t>, no matter</w:t>
      </w:r>
      <w:r w:rsidRPr="00A52F3B">
        <w:rPr>
          <w:sz w:val="16"/>
        </w:rPr>
        <w:t xml:space="preserve"> </w:t>
      </w:r>
      <w:r w:rsidRPr="00A52F3B">
        <w:rPr>
          <w:rStyle w:val="Emphasis"/>
        </w:rPr>
        <w:t>whom the</w:t>
      </w:r>
      <w:r w:rsidRPr="00A52F3B">
        <w:rPr>
          <w:sz w:val="16"/>
        </w:rPr>
        <w:t xml:space="preserve"> major </w:t>
      </w:r>
      <w:r w:rsidRPr="00A52F3B">
        <w:rPr>
          <w:rStyle w:val="Emphasis"/>
        </w:rPr>
        <w:t>parties nominate</w:t>
      </w:r>
      <w:r w:rsidRPr="00A52F3B">
        <w:rPr>
          <w:sz w:val="16"/>
        </w:rPr>
        <w:t>. This is what we are, and what we are going to be.</w:t>
      </w:r>
    </w:p>
    <w:p w14:paraId="5B469AC8" w14:textId="77777777" w:rsidR="00017CFF" w:rsidRPr="00A52F3B" w:rsidRDefault="00017CFF" w:rsidP="00017CFF">
      <w:pPr>
        <w:pStyle w:val="Heading4"/>
      </w:pPr>
      <w:r>
        <w:t xml:space="preserve">3. </w:t>
      </w:r>
      <w:r>
        <w:rPr>
          <w:u w:val="single"/>
        </w:rPr>
        <w:t>Residual party orthodoxy</w:t>
      </w:r>
      <w:r>
        <w:t xml:space="preserve"> has dampens the impetus for pro-labor reform. </w:t>
      </w:r>
    </w:p>
    <w:p w14:paraId="3EACD355" w14:textId="77777777" w:rsidR="00017CFF" w:rsidRPr="00A52F3B" w:rsidRDefault="00017CFF" w:rsidP="00017CFF">
      <w:r w:rsidRPr="00A52F3B">
        <w:t xml:space="preserve">Ian Prasad </w:t>
      </w:r>
      <w:r w:rsidRPr="00027452">
        <w:rPr>
          <w:rStyle w:val="Style13ptBold"/>
        </w:rPr>
        <w:t>Philbrick 25</w:t>
      </w:r>
      <w:r w:rsidRPr="00A52F3B">
        <w:t>, Starting Point Writer at The Boston Globe, former writer for The New York Times Morning newsletter, "Is a more working-class GOP on the horizon?" Boston Globe, 2/27/25, https://www.bostonglobe.com/2025/02/27/newsletters/starting-point-republicans-working-class-party/</w:t>
      </w:r>
    </w:p>
    <w:p w14:paraId="07343435" w14:textId="77777777" w:rsidR="00017CFF" w:rsidRPr="00A52F3B" w:rsidRDefault="00017CFF" w:rsidP="00017CFF">
      <w:pPr>
        <w:rPr>
          <w:sz w:val="16"/>
        </w:rPr>
      </w:pPr>
      <w:r w:rsidRPr="00A52F3B">
        <w:rPr>
          <w:sz w:val="16"/>
        </w:rPr>
        <w:t>TODAY’S STARTING POINT</w:t>
      </w:r>
    </w:p>
    <w:p w14:paraId="78C37DF0" w14:textId="77777777" w:rsidR="00017CFF" w:rsidRPr="00A52F3B" w:rsidRDefault="00017CFF" w:rsidP="00017CFF">
      <w:pPr>
        <w:rPr>
          <w:sz w:val="16"/>
        </w:rPr>
      </w:pPr>
      <w:r w:rsidRPr="00A52F3B">
        <w:rPr>
          <w:rStyle w:val="StyleUnderline"/>
        </w:rPr>
        <w:t>For much of the last century, the</w:t>
      </w:r>
      <w:r w:rsidRPr="00A52F3B">
        <w:rPr>
          <w:sz w:val="16"/>
        </w:rPr>
        <w:t xml:space="preserve"> </w:t>
      </w:r>
      <w:r w:rsidRPr="00A52F3B">
        <w:rPr>
          <w:rStyle w:val="Emphasis"/>
        </w:rPr>
        <w:t>class lines</w:t>
      </w:r>
      <w:r w:rsidRPr="00A52F3B">
        <w:rPr>
          <w:sz w:val="16"/>
        </w:rPr>
        <w:t xml:space="preserve"> </w:t>
      </w:r>
      <w:r w:rsidRPr="00A52F3B">
        <w:rPr>
          <w:rStyle w:val="StyleUnderline"/>
        </w:rPr>
        <w:t>of American politics have been</w:t>
      </w:r>
      <w:r w:rsidRPr="00A52F3B">
        <w:rPr>
          <w:sz w:val="16"/>
        </w:rPr>
        <w:t xml:space="preserve"> fairly </w:t>
      </w:r>
      <w:r w:rsidRPr="00A52F3B">
        <w:rPr>
          <w:rStyle w:val="Emphasis"/>
        </w:rPr>
        <w:t>static</w:t>
      </w:r>
      <w:r w:rsidRPr="00A52F3B">
        <w:rPr>
          <w:sz w:val="16"/>
        </w:rPr>
        <w:t xml:space="preserve">. Most </w:t>
      </w:r>
      <w:r w:rsidRPr="00A52F3B">
        <w:rPr>
          <w:rStyle w:val="StyleUnderline"/>
        </w:rPr>
        <w:t>working-class voters</w:t>
      </w:r>
      <w:r w:rsidRPr="00A52F3B">
        <w:rPr>
          <w:sz w:val="16"/>
        </w:rPr>
        <w:t xml:space="preserve"> without college degrees </w:t>
      </w:r>
      <w:r w:rsidRPr="00A52F3B">
        <w:rPr>
          <w:rStyle w:val="StyleUnderline"/>
        </w:rPr>
        <w:t xml:space="preserve">tended to support </w:t>
      </w:r>
      <w:r w:rsidRPr="00A52F3B">
        <w:rPr>
          <w:rStyle w:val="Emphasis"/>
        </w:rPr>
        <w:t>Democrats</w:t>
      </w:r>
      <w:r w:rsidRPr="00A52F3B">
        <w:rPr>
          <w:rStyle w:val="StyleUnderline"/>
        </w:rPr>
        <w:t>, while</w:t>
      </w:r>
      <w:r w:rsidRPr="00A52F3B">
        <w:rPr>
          <w:sz w:val="16"/>
        </w:rPr>
        <w:t xml:space="preserve"> most </w:t>
      </w:r>
      <w:r w:rsidRPr="00A52F3B">
        <w:rPr>
          <w:rStyle w:val="StyleUnderline"/>
        </w:rPr>
        <w:t>wealthy, educated voters backed</w:t>
      </w:r>
      <w:r w:rsidRPr="00A52F3B">
        <w:rPr>
          <w:sz w:val="16"/>
        </w:rPr>
        <w:t xml:space="preserve"> </w:t>
      </w:r>
      <w:r w:rsidRPr="00A52F3B">
        <w:rPr>
          <w:rStyle w:val="Emphasis"/>
        </w:rPr>
        <w:t>Republicans</w:t>
      </w:r>
      <w:r w:rsidRPr="00A52F3B">
        <w:rPr>
          <w:sz w:val="16"/>
        </w:rPr>
        <w:t>.</w:t>
      </w:r>
    </w:p>
    <w:p w14:paraId="7EC3523A" w14:textId="77777777" w:rsidR="00017CFF" w:rsidRPr="00A52F3B" w:rsidRDefault="00017CFF" w:rsidP="00017CFF">
      <w:pPr>
        <w:rPr>
          <w:sz w:val="16"/>
        </w:rPr>
      </w:pPr>
      <w:r w:rsidRPr="00A52F3B">
        <w:rPr>
          <w:rStyle w:val="StyleUnderline"/>
        </w:rPr>
        <w:t>But</w:t>
      </w:r>
      <w:r w:rsidRPr="00A52F3B">
        <w:rPr>
          <w:sz w:val="16"/>
        </w:rPr>
        <w:t xml:space="preserve"> in recent years, </w:t>
      </w:r>
      <w:r w:rsidRPr="00A52F3B">
        <w:rPr>
          <w:rStyle w:val="StyleUnderline"/>
        </w:rPr>
        <w:t>election by election, those lines</w:t>
      </w:r>
      <w:r w:rsidRPr="00A52F3B">
        <w:rPr>
          <w:sz w:val="16"/>
        </w:rPr>
        <w:t xml:space="preserve"> have </w:t>
      </w:r>
      <w:r w:rsidRPr="00A52F3B">
        <w:rPr>
          <w:rStyle w:val="Emphasis"/>
        </w:rPr>
        <w:t>shifted</w:t>
      </w:r>
      <w:r w:rsidRPr="00A52F3B">
        <w:rPr>
          <w:sz w:val="16"/>
        </w:rPr>
        <w:t xml:space="preserve">. Last November, Donald </w:t>
      </w:r>
      <w:r w:rsidRPr="00A52F3B">
        <w:rPr>
          <w:rStyle w:val="StyleUnderline"/>
        </w:rPr>
        <w:t>Trump</w:t>
      </w:r>
      <w:r w:rsidRPr="00A52F3B">
        <w:rPr>
          <w:sz w:val="16"/>
        </w:rPr>
        <w:t xml:space="preserve"> </w:t>
      </w:r>
      <w:r w:rsidRPr="00A52F3B">
        <w:rPr>
          <w:rStyle w:val="Emphasis"/>
        </w:rPr>
        <w:t>won working-class voters</w:t>
      </w:r>
      <w:r w:rsidRPr="00A52F3B">
        <w:rPr>
          <w:sz w:val="16"/>
        </w:rPr>
        <w:t xml:space="preserve"> — including many of color — and many others who belong to labor unions, building on gains he made in 2016 and 2020. Democrats, meanwhile, deepened their support from college-educated voters.</w:t>
      </w:r>
    </w:p>
    <w:p w14:paraId="26366672" w14:textId="77777777" w:rsidR="00017CFF" w:rsidRPr="00A52F3B" w:rsidRDefault="00017CFF" w:rsidP="00017CFF">
      <w:pPr>
        <w:rPr>
          <w:sz w:val="16"/>
        </w:rPr>
      </w:pPr>
      <w:r w:rsidRPr="00A52F3B">
        <w:rPr>
          <w:rStyle w:val="StyleUnderline"/>
        </w:rPr>
        <w:t>Republicans’ approach to the</w:t>
      </w:r>
      <w:r w:rsidRPr="00A52F3B">
        <w:rPr>
          <w:sz w:val="16"/>
        </w:rPr>
        <w:t xml:space="preserve"> </w:t>
      </w:r>
      <w:r w:rsidRPr="00A52F3B">
        <w:rPr>
          <w:rStyle w:val="Emphasis"/>
        </w:rPr>
        <w:t>policy issues</w:t>
      </w:r>
      <w:r w:rsidRPr="00A52F3B">
        <w:rPr>
          <w:sz w:val="16"/>
        </w:rPr>
        <w:t xml:space="preserve"> </w:t>
      </w:r>
      <w:r w:rsidRPr="00A52F3B">
        <w:rPr>
          <w:rStyle w:val="StyleUnderline"/>
        </w:rPr>
        <w:t xml:space="preserve">that concern many working-class voters has </w:t>
      </w:r>
      <w:r w:rsidRPr="00A52F3B">
        <w:rPr>
          <w:rStyle w:val="Emphasis"/>
        </w:rPr>
        <w:t>started</w:t>
      </w:r>
      <w:r w:rsidRPr="00A52F3B">
        <w:rPr>
          <w:rStyle w:val="StyleUnderline"/>
        </w:rPr>
        <w:t xml:space="preserve"> to</w:t>
      </w:r>
      <w:r w:rsidRPr="00A52F3B">
        <w:rPr>
          <w:sz w:val="16"/>
        </w:rPr>
        <w:t xml:space="preserve"> </w:t>
      </w:r>
      <w:r w:rsidRPr="00A52F3B">
        <w:rPr>
          <w:rStyle w:val="Emphasis"/>
        </w:rPr>
        <w:t>catch up</w:t>
      </w:r>
      <w:r w:rsidRPr="00A52F3B">
        <w:rPr>
          <w:sz w:val="16"/>
        </w:rPr>
        <w:t xml:space="preserve"> </w:t>
      </w:r>
      <w:r w:rsidRPr="00A52F3B">
        <w:rPr>
          <w:rStyle w:val="StyleUnderline"/>
        </w:rPr>
        <w:t>to this electoral shift. Under</w:t>
      </w:r>
      <w:r w:rsidRPr="00A52F3B">
        <w:rPr>
          <w:sz w:val="16"/>
        </w:rPr>
        <w:t xml:space="preserve"> </w:t>
      </w:r>
      <w:r w:rsidRPr="00A52F3B">
        <w:rPr>
          <w:rStyle w:val="Emphasis"/>
        </w:rPr>
        <w:t>Trump</w:t>
      </w:r>
      <w:r w:rsidRPr="00A52F3B">
        <w:rPr>
          <w:rStyle w:val="StyleUnderline"/>
        </w:rPr>
        <w:t>, the party has become</w:t>
      </w:r>
      <w:r w:rsidRPr="00A52F3B">
        <w:rPr>
          <w:sz w:val="16"/>
        </w:rPr>
        <w:t xml:space="preserve"> </w:t>
      </w:r>
      <w:r w:rsidRPr="00A52F3B">
        <w:rPr>
          <w:rStyle w:val="Emphasis"/>
        </w:rPr>
        <w:t>more populist</w:t>
      </w:r>
      <w:r w:rsidRPr="00A52F3B">
        <w:rPr>
          <w:sz w:val="16"/>
        </w:rPr>
        <w:t xml:space="preserve">, anti-immigration, and skeptical of free trade. On other issues, though, </w:t>
      </w:r>
      <w:r w:rsidRPr="00A52F3B">
        <w:rPr>
          <w:rStyle w:val="StyleUnderline"/>
        </w:rPr>
        <w:t>there’s</w:t>
      </w:r>
      <w:r w:rsidRPr="00A52F3B">
        <w:rPr>
          <w:sz w:val="16"/>
        </w:rPr>
        <w:t xml:space="preserve"> </w:t>
      </w:r>
      <w:r w:rsidRPr="00A52F3B">
        <w:rPr>
          <w:rStyle w:val="Emphasis"/>
        </w:rPr>
        <w:t>room to grow</w:t>
      </w:r>
      <w:r w:rsidRPr="00A52F3B">
        <w:rPr>
          <w:rStyle w:val="StyleUnderline"/>
        </w:rPr>
        <w:t xml:space="preserve">. </w:t>
      </w:r>
      <w:r w:rsidRPr="002A1BB9">
        <w:rPr>
          <w:rStyle w:val="StyleUnderline"/>
          <w:highlight w:val="cyan"/>
        </w:rPr>
        <w:t>Many</w:t>
      </w:r>
      <w:r w:rsidRPr="00A52F3B">
        <w:rPr>
          <w:rStyle w:val="StyleUnderline"/>
        </w:rPr>
        <w:t xml:space="preserve"> </w:t>
      </w:r>
      <w:r w:rsidRPr="002A1BB9">
        <w:rPr>
          <w:rStyle w:val="StyleUnderline"/>
          <w:highlight w:val="cyan"/>
        </w:rPr>
        <w:t>elected Republicans</w:t>
      </w:r>
      <w:r w:rsidRPr="002A1BB9">
        <w:rPr>
          <w:sz w:val="16"/>
          <w:highlight w:val="cyan"/>
        </w:rPr>
        <w:t xml:space="preserve"> </w:t>
      </w:r>
      <w:r w:rsidRPr="002A1BB9">
        <w:rPr>
          <w:rStyle w:val="Emphasis"/>
          <w:highlight w:val="cyan"/>
        </w:rPr>
        <w:t>still</w:t>
      </w:r>
      <w:r w:rsidRPr="00A52F3B">
        <w:rPr>
          <w:rStyle w:val="Emphasis"/>
        </w:rPr>
        <w:t xml:space="preserve"> </w:t>
      </w:r>
      <w:r w:rsidRPr="002A1BB9">
        <w:rPr>
          <w:rStyle w:val="Emphasis"/>
          <w:highlight w:val="cyan"/>
        </w:rPr>
        <w:t>favor</w:t>
      </w:r>
      <w:r w:rsidRPr="00A52F3B">
        <w:rPr>
          <w:sz w:val="16"/>
        </w:rPr>
        <w:t xml:space="preserve"> cutting Medicaid and other social programs and want </w:t>
      </w:r>
      <w:r w:rsidRPr="002A1BB9">
        <w:rPr>
          <w:rStyle w:val="Emphasis"/>
          <w:highlight w:val="cyan"/>
        </w:rPr>
        <w:t>weaker labor unions</w:t>
      </w:r>
      <w:r w:rsidRPr="00A52F3B">
        <w:rPr>
          <w:sz w:val="16"/>
        </w:rPr>
        <w:t>.</w:t>
      </w:r>
    </w:p>
    <w:p w14:paraId="1004E222" w14:textId="77777777" w:rsidR="00017CFF" w:rsidRPr="00A52F3B" w:rsidRDefault="00017CFF" w:rsidP="00017CFF">
      <w:pPr>
        <w:rPr>
          <w:sz w:val="16"/>
        </w:rPr>
      </w:pPr>
      <w:r w:rsidRPr="00A52F3B">
        <w:rPr>
          <w:sz w:val="16"/>
        </w:rPr>
        <w:t>“</w:t>
      </w:r>
      <w:r w:rsidRPr="00A52F3B">
        <w:rPr>
          <w:rStyle w:val="StyleUnderline"/>
        </w:rPr>
        <w:t xml:space="preserve">Both </w:t>
      </w:r>
      <w:r w:rsidRPr="002A1BB9">
        <w:rPr>
          <w:rStyle w:val="StyleUnderline"/>
          <w:highlight w:val="cyan"/>
        </w:rPr>
        <w:t>parties are</w:t>
      </w:r>
      <w:r w:rsidRPr="002A1BB9">
        <w:rPr>
          <w:sz w:val="16"/>
          <w:highlight w:val="cyan"/>
        </w:rPr>
        <w:t xml:space="preserve"> </w:t>
      </w:r>
      <w:r w:rsidRPr="002A1BB9">
        <w:rPr>
          <w:rStyle w:val="Emphasis"/>
          <w:highlight w:val="cyan"/>
        </w:rPr>
        <w:t>struggling</w:t>
      </w:r>
      <w:r w:rsidRPr="00A52F3B">
        <w:rPr>
          <w:rStyle w:val="StyleUnderline"/>
        </w:rPr>
        <w:t>, and</w:t>
      </w:r>
      <w:r w:rsidRPr="00A52F3B">
        <w:rPr>
          <w:sz w:val="16"/>
        </w:rPr>
        <w:t xml:space="preserve"> </w:t>
      </w:r>
      <w:r w:rsidRPr="00A52F3B">
        <w:rPr>
          <w:rStyle w:val="Emphasis"/>
        </w:rPr>
        <w:t>behind</w:t>
      </w:r>
      <w:r w:rsidRPr="00A52F3B">
        <w:rPr>
          <w:rStyle w:val="StyleUnderline"/>
        </w:rPr>
        <w:t>, to</w:t>
      </w:r>
      <w:r w:rsidRPr="00A52F3B">
        <w:rPr>
          <w:sz w:val="16"/>
        </w:rPr>
        <w:t xml:space="preserve"> </w:t>
      </w:r>
      <w:r w:rsidRPr="00A52F3B">
        <w:rPr>
          <w:rStyle w:val="Emphasis"/>
        </w:rPr>
        <w:t>catch up</w:t>
      </w:r>
      <w:r w:rsidRPr="00A52F3B">
        <w:rPr>
          <w:sz w:val="16"/>
        </w:rPr>
        <w:t xml:space="preserve"> </w:t>
      </w:r>
      <w:r w:rsidRPr="002A1BB9">
        <w:rPr>
          <w:rStyle w:val="StyleUnderline"/>
          <w:highlight w:val="cyan"/>
        </w:rPr>
        <w:t>with</w:t>
      </w:r>
      <w:r w:rsidRPr="00A52F3B">
        <w:rPr>
          <w:sz w:val="16"/>
        </w:rPr>
        <w:t xml:space="preserve"> who </w:t>
      </w:r>
      <w:r w:rsidRPr="00A52F3B">
        <w:rPr>
          <w:rStyle w:val="StyleUnderline"/>
        </w:rPr>
        <w:t>their</w:t>
      </w:r>
      <w:r w:rsidRPr="00A52F3B">
        <w:rPr>
          <w:sz w:val="16"/>
        </w:rPr>
        <w:t xml:space="preserve"> </w:t>
      </w:r>
      <w:r w:rsidRPr="002A1BB9">
        <w:rPr>
          <w:rStyle w:val="Emphasis"/>
          <w:highlight w:val="cyan"/>
        </w:rPr>
        <w:t>new bases</w:t>
      </w:r>
      <w:r w:rsidRPr="00A52F3B">
        <w:rPr>
          <w:sz w:val="16"/>
        </w:rPr>
        <w:t xml:space="preserve"> are,” said Brent Buchanan, the president of Cygnal, a Republican polling firm. Today’s newsletter examines some </w:t>
      </w:r>
      <w:r w:rsidRPr="00A52F3B">
        <w:rPr>
          <w:rStyle w:val="StyleUnderline"/>
        </w:rPr>
        <w:t xml:space="preserve">upcoming </w:t>
      </w:r>
      <w:r w:rsidRPr="002A1BB9">
        <w:rPr>
          <w:rStyle w:val="StyleUnderline"/>
          <w:highlight w:val="cyan"/>
        </w:rPr>
        <w:t>events</w:t>
      </w:r>
      <w:r w:rsidRPr="00A52F3B">
        <w:rPr>
          <w:sz w:val="16"/>
        </w:rPr>
        <w:t xml:space="preserve"> that </w:t>
      </w:r>
      <w:r w:rsidRPr="002A1BB9">
        <w:rPr>
          <w:rStyle w:val="StyleUnderline"/>
          <w:highlight w:val="cyan"/>
        </w:rPr>
        <w:t>will</w:t>
      </w:r>
      <w:r w:rsidRPr="002A1BB9">
        <w:rPr>
          <w:sz w:val="16"/>
          <w:highlight w:val="cyan"/>
        </w:rPr>
        <w:t xml:space="preserve"> </w:t>
      </w:r>
      <w:r w:rsidRPr="002A1BB9">
        <w:rPr>
          <w:rStyle w:val="Emphasis"/>
          <w:highlight w:val="cyan"/>
        </w:rPr>
        <w:t>test</w:t>
      </w:r>
      <w:r w:rsidRPr="00A52F3B">
        <w:rPr>
          <w:rStyle w:val="Emphasis"/>
        </w:rPr>
        <w:t xml:space="preserve"> just </w:t>
      </w:r>
      <w:r w:rsidRPr="002A1BB9">
        <w:rPr>
          <w:rStyle w:val="Emphasis"/>
          <w:highlight w:val="cyan"/>
        </w:rPr>
        <w:t>how far</w:t>
      </w:r>
      <w:r w:rsidRPr="00A52F3B">
        <w:rPr>
          <w:sz w:val="16"/>
        </w:rPr>
        <w:t xml:space="preserve"> </w:t>
      </w:r>
      <w:r w:rsidRPr="002A1BB9">
        <w:rPr>
          <w:rStyle w:val="StyleUnderline"/>
          <w:highlight w:val="cyan"/>
        </w:rPr>
        <w:t>the</w:t>
      </w:r>
      <w:r w:rsidRPr="002A1BB9">
        <w:rPr>
          <w:sz w:val="16"/>
          <w:highlight w:val="cyan"/>
        </w:rPr>
        <w:t xml:space="preserve"> </w:t>
      </w:r>
      <w:r w:rsidRPr="002A1BB9">
        <w:rPr>
          <w:rStyle w:val="Emphasis"/>
          <w:highlight w:val="cyan"/>
        </w:rPr>
        <w:t>GOP will go</w:t>
      </w:r>
      <w:r w:rsidRPr="002A1BB9">
        <w:rPr>
          <w:sz w:val="16"/>
          <w:highlight w:val="cyan"/>
        </w:rPr>
        <w:t xml:space="preserve"> </w:t>
      </w:r>
      <w:r w:rsidRPr="002A1BB9">
        <w:rPr>
          <w:rStyle w:val="StyleUnderline"/>
          <w:highlight w:val="cyan"/>
        </w:rPr>
        <w:t>in</w:t>
      </w:r>
      <w:r w:rsidRPr="002A1BB9">
        <w:rPr>
          <w:sz w:val="16"/>
          <w:highlight w:val="cyan"/>
        </w:rPr>
        <w:t xml:space="preserve"> </w:t>
      </w:r>
      <w:r w:rsidRPr="002A1BB9">
        <w:rPr>
          <w:rStyle w:val="Emphasis"/>
          <w:highlight w:val="cyan"/>
        </w:rPr>
        <w:t>embracing the working class</w:t>
      </w:r>
      <w:r w:rsidRPr="00A52F3B">
        <w:rPr>
          <w:sz w:val="16"/>
        </w:rPr>
        <w:t>.</w:t>
      </w:r>
    </w:p>
    <w:p w14:paraId="2663E71A" w14:textId="77777777" w:rsidR="00017CFF" w:rsidRPr="00A52F3B" w:rsidRDefault="00017CFF" w:rsidP="00017CFF">
      <w:pPr>
        <w:rPr>
          <w:sz w:val="16"/>
        </w:rPr>
      </w:pPr>
      <w:r w:rsidRPr="00A52F3B">
        <w:rPr>
          <w:sz w:val="16"/>
        </w:rPr>
        <w:t>A pro-labor administration?</w:t>
      </w:r>
    </w:p>
    <w:p w14:paraId="61A5A57D" w14:textId="77777777" w:rsidR="00017CFF" w:rsidRPr="00A52F3B" w:rsidRDefault="00017CFF" w:rsidP="00017CFF">
      <w:pPr>
        <w:rPr>
          <w:sz w:val="16"/>
        </w:rPr>
      </w:pPr>
      <w:r w:rsidRPr="00A52F3B">
        <w:rPr>
          <w:rStyle w:val="StyleUnderline"/>
        </w:rPr>
        <w:t>When Trump picked</w:t>
      </w:r>
      <w:r w:rsidRPr="00A52F3B">
        <w:rPr>
          <w:sz w:val="16"/>
        </w:rPr>
        <w:t xml:space="preserve"> Lori </w:t>
      </w:r>
      <w:r w:rsidRPr="00A52F3B">
        <w:rPr>
          <w:rStyle w:val="Emphasis"/>
        </w:rPr>
        <w:t>Chavez-DeRemer</w:t>
      </w:r>
      <w:r w:rsidRPr="00A52F3B">
        <w:rPr>
          <w:sz w:val="16"/>
        </w:rPr>
        <w:t xml:space="preserve"> to be his secretary of labor, </w:t>
      </w:r>
      <w:r w:rsidRPr="00A52F3B">
        <w:rPr>
          <w:rStyle w:val="StyleUnderline"/>
        </w:rPr>
        <w:t>it</w:t>
      </w:r>
      <w:r w:rsidRPr="00A52F3B">
        <w:rPr>
          <w:sz w:val="16"/>
        </w:rPr>
        <w:t xml:space="preserve"> </w:t>
      </w:r>
      <w:r w:rsidRPr="00A52F3B">
        <w:rPr>
          <w:rStyle w:val="Emphasis"/>
        </w:rPr>
        <w:t>surprised</w:t>
      </w:r>
      <w:r w:rsidRPr="00A52F3B">
        <w:rPr>
          <w:sz w:val="16"/>
        </w:rPr>
        <w:t xml:space="preserve"> many </w:t>
      </w:r>
      <w:r w:rsidRPr="00A52F3B">
        <w:rPr>
          <w:rStyle w:val="StyleUnderline"/>
        </w:rPr>
        <w:t>political observers</w:t>
      </w:r>
      <w:r w:rsidRPr="00A52F3B">
        <w:rPr>
          <w:sz w:val="16"/>
        </w:rPr>
        <w:t>. Chavez-DeRemer, who represented an Oregon congressional district before losing to a Democrat last year, has the reputation that she’s a rare union-friendly Republican. She won over local labor leaders and was one of just three Republicans to support a bill aimed at strengthening unions.</w:t>
      </w:r>
    </w:p>
    <w:p w14:paraId="2ACA8C78" w14:textId="77777777" w:rsidR="00017CFF" w:rsidRPr="00A52F3B" w:rsidRDefault="00017CFF" w:rsidP="00017CFF">
      <w:pPr>
        <w:rPr>
          <w:sz w:val="16"/>
        </w:rPr>
      </w:pPr>
      <w:r w:rsidRPr="00A52F3B">
        <w:rPr>
          <w:sz w:val="16"/>
        </w:rPr>
        <w:t>Even unions that typically endorse Democrats have given Chavez-DeRemer qualified praise. “She has a record that would suggest she will be a pro-worker, good-for-unions labor secretary,” a spokeswoman for the AFL-CIO told me. “The question remains, will she be able to do that in this administration?”</w:t>
      </w:r>
    </w:p>
    <w:p w14:paraId="377BAC30" w14:textId="77777777" w:rsidR="00017CFF" w:rsidRPr="00A52F3B" w:rsidRDefault="00017CFF" w:rsidP="00017CFF">
      <w:pPr>
        <w:rPr>
          <w:sz w:val="16"/>
        </w:rPr>
      </w:pPr>
      <w:r w:rsidRPr="00A52F3B">
        <w:rPr>
          <w:sz w:val="16"/>
        </w:rPr>
        <w:t>But if the Senate doesn’t confirm her, she may not get the chance. In a sign of just how uneven the GOP’s shift toward labor is, several Republicans seem skeptical of her nomination. In response, Chavez-DeRemer disavowed the pro-union bill she once co-sponsored. But if enough Republicans oppose her, she will need Democrats’ support. (Just one — Maggie Hassan of New Hampshire — has pledged to vote to confirm her so far.)</w:t>
      </w:r>
    </w:p>
    <w:p w14:paraId="1E898A0D" w14:textId="77777777" w:rsidR="00017CFF" w:rsidRPr="00A52F3B" w:rsidRDefault="00017CFF" w:rsidP="00017CFF">
      <w:pPr>
        <w:rPr>
          <w:sz w:val="16"/>
        </w:rPr>
      </w:pPr>
      <w:r w:rsidRPr="00A52F3B">
        <w:rPr>
          <w:sz w:val="16"/>
        </w:rPr>
        <w:t xml:space="preserve">Still, </w:t>
      </w:r>
      <w:r w:rsidRPr="00A52F3B">
        <w:rPr>
          <w:rStyle w:val="StyleUnderline"/>
        </w:rPr>
        <w:t>there’s</w:t>
      </w:r>
      <w:r w:rsidRPr="00A52F3B">
        <w:rPr>
          <w:sz w:val="16"/>
        </w:rPr>
        <w:t xml:space="preserve"> </w:t>
      </w:r>
      <w:r w:rsidRPr="00A52F3B">
        <w:rPr>
          <w:rStyle w:val="Emphasis"/>
        </w:rPr>
        <w:t>other</w:t>
      </w:r>
      <w:r w:rsidRPr="00A52F3B">
        <w:rPr>
          <w:sz w:val="16"/>
        </w:rPr>
        <w:t xml:space="preserve"> </w:t>
      </w:r>
      <w:r w:rsidRPr="002A1BB9">
        <w:rPr>
          <w:rStyle w:val="StyleUnderline"/>
          <w:highlight w:val="cyan"/>
        </w:rPr>
        <w:t>evidence of a shift</w:t>
      </w:r>
      <w:r w:rsidRPr="00A52F3B">
        <w:rPr>
          <w:rStyle w:val="StyleUnderline"/>
        </w:rPr>
        <w:t>, albeit</w:t>
      </w:r>
      <w:r w:rsidRPr="00A52F3B">
        <w:rPr>
          <w:sz w:val="16"/>
        </w:rPr>
        <w:t xml:space="preserve"> a </w:t>
      </w:r>
      <w:r w:rsidRPr="002A1BB9">
        <w:rPr>
          <w:rStyle w:val="Emphasis"/>
          <w:highlight w:val="cyan"/>
        </w:rPr>
        <w:t>partial</w:t>
      </w:r>
      <w:r w:rsidRPr="00A52F3B">
        <w:rPr>
          <w:sz w:val="16"/>
        </w:rPr>
        <w:t xml:space="preserve"> one. </w:t>
      </w:r>
      <w:r w:rsidRPr="002A1BB9">
        <w:rPr>
          <w:rStyle w:val="StyleUnderline"/>
          <w:highlight w:val="cyan"/>
        </w:rPr>
        <w:t>Trump</w:t>
      </w:r>
      <w:r w:rsidRPr="00A52F3B">
        <w:rPr>
          <w:rStyle w:val="StyleUnderline"/>
        </w:rPr>
        <w:t xml:space="preserve">, who </w:t>
      </w:r>
      <w:r w:rsidRPr="007E6D19">
        <w:rPr>
          <w:rStyle w:val="StyleUnderline"/>
        </w:rPr>
        <w:t>filled</w:t>
      </w:r>
      <w:r w:rsidRPr="00A52F3B">
        <w:rPr>
          <w:rStyle w:val="StyleUnderline"/>
        </w:rPr>
        <w:t xml:space="preserve"> his first administration with appointees unfriendly to labor groups, </w:t>
      </w:r>
      <w:r w:rsidRPr="002A1BB9">
        <w:rPr>
          <w:rStyle w:val="StyleUnderline"/>
          <w:highlight w:val="cyan"/>
        </w:rPr>
        <w:t>has begun to</w:t>
      </w:r>
      <w:r w:rsidRPr="002A1BB9">
        <w:rPr>
          <w:sz w:val="16"/>
          <w:highlight w:val="cyan"/>
        </w:rPr>
        <w:t xml:space="preserve"> </w:t>
      </w:r>
      <w:r w:rsidRPr="002A1BB9">
        <w:rPr>
          <w:rStyle w:val="Emphasis"/>
          <w:highlight w:val="cyan"/>
        </w:rPr>
        <w:t>praise unions more often</w:t>
      </w:r>
      <w:r w:rsidRPr="00A52F3B">
        <w:rPr>
          <w:sz w:val="16"/>
        </w:rPr>
        <w:t xml:space="preserve"> — at least those that praise him first. Yesterday, he hailed a new contract for a longshoremen’s union whose leader courted him. At the same time, Trump has moved to fire government workers over federal unions’ objections and paralyzed the National Labor Relations Board, which protects workers’ rights.</w:t>
      </w:r>
    </w:p>
    <w:p w14:paraId="1D81DBAF" w14:textId="77777777" w:rsidR="00017CFF" w:rsidRPr="00A52F3B" w:rsidRDefault="00017CFF" w:rsidP="00017CFF">
      <w:pPr>
        <w:rPr>
          <w:sz w:val="16"/>
        </w:rPr>
      </w:pPr>
      <w:r w:rsidRPr="00A52F3B">
        <w:rPr>
          <w:rStyle w:val="Emphasis"/>
        </w:rPr>
        <w:t>Other</w:t>
      </w:r>
      <w:r w:rsidRPr="00A52F3B">
        <w:rPr>
          <w:sz w:val="16"/>
        </w:rPr>
        <w:t xml:space="preserve"> </w:t>
      </w:r>
      <w:r w:rsidRPr="00A52F3B">
        <w:rPr>
          <w:rStyle w:val="StyleUnderline"/>
        </w:rPr>
        <w:t>Republicans have</w:t>
      </w:r>
      <w:r w:rsidRPr="00A52F3B">
        <w:rPr>
          <w:sz w:val="16"/>
        </w:rPr>
        <w:t xml:space="preserve"> </w:t>
      </w:r>
      <w:r w:rsidRPr="00A52F3B">
        <w:rPr>
          <w:rStyle w:val="Emphasis"/>
        </w:rPr>
        <w:t>followed suit</w:t>
      </w:r>
      <w:r w:rsidRPr="00A52F3B">
        <w:rPr>
          <w:sz w:val="16"/>
        </w:rPr>
        <w:t>. During a 2023 Senate hearing, Markwayne Mullen of Oklahoma nearly got into a fistfight with Sean O’Brien, the head of the Teamsters. Last week, Mullen posted a video with O’Brien in support of Chavez-DeRemer.</w:t>
      </w:r>
    </w:p>
    <w:p w14:paraId="19D57C94" w14:textId="77777777" w:rsidR="00017CFF" w:rsidRPr="00A52F3B" w:rsidRDefault="00017CFF" w:rsidP="00017CFF">
      <w:pPr>
        <w:rPr>
          <w:sz w:val="16"/>
        </w:rPr>
      </w:pPr>
      <w:r w:rsidRPr="00A52F3B">
        <w:rPr>
          <w:sz w:val="16"/>
        </w:rPr>
        <w:t>An added wrinkle is that many working-class voters either aren’t union members or dislike unions’ traditional support for Democrats. Buchanan, whose firm has conducted polling for Chavez-DeRemer, predicts a Republican Party more focused on the rank-and-file than on union leaders. “That’s what Lori Chavez-DeRemer represents,” he said. “Not ‘How do we make unions happy?’”</w:t>
      </w:r>
    </w:p>
    <w:p w14:paraId="2E18EF7E" w14:textId="77777777" w:rsidR="00017CFF" w:rsidRPr="00A52F3B" w:rsidRDefault="00017CFF" w:rsidP="00017CFF">
      <w:pPr>
        <w:rPr>
          <w:sz w:val="16"/>
        </w:rPr>
      </w:pPr>
      <w:r w:rsidRPr="00A52F3B">
        <w:rPr>
          <w:sz w:val="16"/>
        </w:rPr>
        <w:t>Medicaid, taxes, and more</w:t>
      </w:r>
    </w:p>
    <w:p w14:paraId="0DA87152" w14:textId="77777777" w:rsidR="00017CFF" w:rsidRPr="00A52F3B" w:rsidRDefault="00017CFF" w:rsidP="00017CFF">
      <w:pPr>
        <w:rPr>
          <w:sz w:val="16"/>
        </w:rPr>
      </w:pPr>
      <w:r w:rsidRPr="00A52F3B">
        <w:rPr>
          <w:sz w:val="16"/>
        </w:rPr>
        <w:t>Other tests of the GOP’s appetite for working-class issues will come from policy debates.</w:t>
      </w:r>
    </w:p>
    <w:p w14:paraId="12100147" w14:textId="77777777" w:rsidR="00017CFF" w:rsidRPr="00A52F3B" w:rsidRDefault="00017CFF" w:rsidP="00017CFF">
      <w:pPr>
        <w:rPr>
          <w:sz w:val="16"/>
        </w:rPr>
      </w:pPr>
      <w:r w:rsidRPr="00A52F3B">
        <w:rPr>
          <w:sz w:val="16"/>
        </w:rPr>
        <w:t>The biggest may be Medicaid, which millions of low-income Americans rely on and most voters support. Yet this week, House Republicans advanced a measure that would likely cut Medicaid to fund tax cuts that largely benefit the rich.</w:t>
      </w:r>
    </w:p>
    <w:p w14:paraId="0B0DB3E6" w14:textId="77777777" w:rsidR="00017CFF" w:rsidRPr="00A52F3B" w:rsidRDefault="00017CFF" w:rsidP="00017CFF">
      <w:pPr>
        <w:rPr>
          <w:sz w:val="16"/>
        </w:rPr>
      </w:pPr>
      <w:r w:rsidRPr="00A52F3B">
        <w:rPr>
          <w:sz w:val="16"/>
        </w:rPr>
        <w:t>Other proposals Trump wants enacted — like ending taxes on tips, even though it could harm many low-income workers — could also test Republicans’ commitment to working-class concerns. Some lawmakers pushed other measures, like tax credits to lower child care costs, with little success. (Democrats have long supported similar policies; under Joe Biden, they temporarily expanded the child tax credit without Republican votes.)</w:t>
      </w:r>
    </w:p>
    <w:p w14:paraId="27BB2D63" w14:textId="77777777" w:rsidR="00017CFF" w:rsidRPr="00A52F3B" w:rsidRDefault="00017CFF" w:rsidP="00017CFF">
      <w:pPr>
        <w:rPr>
          <w:sz w:val="16"/>
        </w:rPr>
      </w:pPr>
      <w:r w:rsidRPr="00A52F3B">
        <w:rPr>
          <w:sz w:val="16"/>
        </w:rPr>
        <w:t>So far, the Trumpified GOP has gained with working-class voters despite not yet adopting their every policy preference. But more may be needed to keep them casting ballots for Republican candidates not named Trump. “They aren’t gonna show up if they don’t feel like they’re being taken care of,” Buchanan said.</w:t>
      </w:r>
    </w:p>
    <w:p w14:paraId="52C8F698" w14:textId="77777777" w:rsidR="00017CFF" w:rsidRPr="00A52F3B" w:rsidRDefault="00017CFF" w:rsidP="00017CFF">
      <w:pPr>
        <w:rPr>
          <w:sz w:val="16"/>
        </w:rPr>
      </w:pPr>
      <w:r w:rsidRPr="00A52F3B">
        <w:rPr>
          <w:sz w:val="16"/>
        </w:rPr>
        <w:t xml:space="preserve">What’s </w:t>
      </w:r>
      <w:r w:rsidRPr="00A52F3B">
        <w:rPr>
          <w:rStyle w:val="Emphasis"/>
        </w:rPr>
        <w:t>next</w:t>
      </w:r>
      <w:r w:rsidRPr="00A52F3B">
        <w:rPr>
          <w:sz w:val="16"/>
        </w:rPr>
        <w:t>?</w:t>
      </w:r>
    </w:p>
    <w:p w14:paraId="02A917F0" w14:textId="77777777" w:rsidR="00017CFF" w:rsidRPr="00A52F3B" w:rsidRDefault="00017CFF" w:rsidP="00017CFF">
      <w:pPr>
        <w:rPr>
          <w:sz w:val="16"/>
        </w:rPr>
      </w:pPr>
      <w:r w:rsidRPr="002A1BB9">
        <w:rPr>
          <w:rStyle w:val="StyleUnderline"/>
          <w:highlight w:val="cyan"/>
        </w:rPr>
        <w:t>Republicans have</w:t>
      </w:r>
      <w:r w:rsidRPr="002A1BB9">
        <w:rPr>
          <w:sz w:val="16"/>
          <w:highlight w:val="cyan"/>
        </w:rPr>
        <w:t xml:space="preserve"> </w:t>
      </w:r>
      <w:r w:rsidRPr="002A1BB9">
        <w:rPr>
          <w:rStyle w:val="Emphasis"/>
          <w:highlight w:val="cyan"/>
        </w:rPr>
        <w:t>choices</w:t>
      </w:r>
      <w:r w:rsidRPr="002A1BB9">
        <w:rPr>
          <w:sz w:val="16"/>
          <w:highlight w:val="cyan"/>
        </w:rPr>
        <w:t xml:space="preserve"> </w:t>
      </w:r>
      <w:r w:rsidRPr="002A1BB9">
        <w:rPr>
          <w:rStyle w:val="StyleUnderline"/>
          <w:highlight w:val="cyan"/>
        </w:rPr>
        <w:t>about</w:t>
      </w:r>
      <w:r w:rsidRPr="002A1BB9">
        <w:rPr>
          <w:sz w:val="16"/>
          <w:highlight w:val="cyan"/>
        </w:rPr>
        <w:t xml:space="preserve"> </w:t>
      </w:r>
      <w:r w:rsidRPr="002A1BB9">
        <w:rPr>
          <w:rStyle w:val="Emphasis"/>
          <w:highlight w:val="cyan"/>
        </w:rPr>
        <w:t>how worker-friendly</w:t>
      </w:r>
      <w:r w:rsidRPr="00A52F3B">
        <w:rPr>
          <w:sz w:val="16"/>
        </w:rPr>
        <w:t xml:space="preserve"> </w:t>
      </w:r>
      <w:r w:rsidRPr="002A1BB9">
        <w:rPr>
          <w:rStyle w:val="StyleUnderline"/>
          <w:highlight w:val="cyan"/>
        </w:rPr>
        <w:t>they want to be</w:t>
      </w:r>
      <w:r w:rsidRPr="00A52F3B">
        <w:rPr>
          <w:sz w:val="16"/>
        </w:rPr>
        <w:t>. But other factors may be outside their control.</w:t>
      </w:r>
    </w:p>
    <w:p w14:paraId="2C080930" w14:textId="77777777" w:rsidR="00017CFF" w:rsidRPr="00A52F3B" w:rsidRDefault="00017CFF" w:rsidP="00017CFF">
      <w:pPr>
        <w:pStyle w:val="Heading4"/>
      </w:pPr>
      <w:r>
        <w:t xml:space="preserve">4. Union vote record </w:t>
      </w:r>
      <w:r>
        <w:rPr>
          <w:u w:val="single"/>
        </w:rPr>
        <w:t>proves</w:t>
      </w:r>
      <w:r>
        <w:t xml:space="preserve">. They’re </w:t>
      </w:r>
      <w:r>
        <w:rPr>
          <w:u w:val="single"/>
        </w:rPr>
        <w:t>not</w:t>
      </w:r>
      <w:r>
        <w:t xml:space="preserve"> strongly pro-Dem, but </w:t>
      </w:r>
      <w:r w:rsidRPr="00A52F3B">
        <w:t xml:space="preserve">Republicans haven’t provided </w:t>
      </w:r>
      <w:r w:rsidRPr="00E42C3F">
        <w:rPr>
          <w:u w:val="single"/>
        </w:rPr>
        <w:t>policy reasons</w:t>
      </w:r>
      <w:r w:rsidRPr="00A52F3B">
        <w:t xml:space="preserve"> to switch. </w:t>
      </w:r>
    </w:p>
    <w:p w14:paraId="4B55365A" w14:textId="77777777" w:rsidR="00017CFF" w:rsidRPr="00A52F3B" w:rsidRDefault="00017CFF" w:rsidP="00017CFF">
      <w:r w:rsidRPr="00A52F3B">
        <w:t xml:space="preserve">Kalena </w:t>
      </w:r>
      <w:r w:rsidRPr="00027452">
        <w:rPr>
          <w:rStyle w:val="Style13ptBold"/>
        </w:rPr>
        <w:t>Thomhave &amp;</w:t>
      </w:r>
      <w:r w:rsidRPr="00A52F3B">
        <w:t xml:space="preserve"> Steve </w:t>
      </w:r>
      <w:r w:rsidRPr="00027452">
        <w:rPr>
          <w:rStyle w:val="Style13ptBold"/>
        </w:rPr>
        <w:t>Rosenthal 24</w:t>
      </w:r>
      <w:r w:rsidRPr="00A52F3B">
        <w:t>, Thomhave is Writing fellow at The American Prospect; Rosenthal is President of the Organizing Group, former Political Director of AFL-CIO, "Challenging the Myth of a Trump Takeover of the Union Vote," Capital &amp; Main, 11/22/2024, https://capitalandmain.com/challenging-the-myth-of-a-trump-takeover-of-the-union-vote</w:t>
      </w:r>
    </w:p>
    <w:p w14:paraId="1F130938" w14:textId="77777777" w:rsidR="00017CFF" w:rsidRPr="00A52F3B" w:rsidRDefault="00017CFF" w:rsidP="00017CFF">
      <w:pPr>
        <w:rPr>
          <w:sz w:val="16"/>
        </w:rPr>
      </w:pPr>
      <w:r w:rsidRPr="00A52F3B">
        <w:rPr>
          <w:sz w:val="16"/>
        </w:rPr>
        <w:t xml:space="preserve">Capital &amp; Main: I might as well ask the question that everyone is asking about the election: What happened? </w:t>
      </w:r>
    </w:p>
    <w:p w14:paraId="385559C0" w14:textId="77777777" w:rsidR="00017CFF" w:rsidRPr="00A52F3B" w:rsidRDefault="00017CFF" w:rsidP="00017CFF">
      <w:pPr>
        <w:rPr>
          <w:sz w:val="16"/>
        </w:rPr>
      </w:pPr>
      <w:r w:rsidRPr="00A52F3B">
        <w:rPr>
          <w:sz w:val="16"/>
        </w:rPr>
        <w:t xml:space="preserve">Steve Rosenthal: For me, the most telling numbers came out of the AP VoteCast poll. Voters who rated the economy excellent or good — 36% of the electorate — voted for Harris 82 to 17. Those who said the economy was not so good or poor — 63% of the electorate — voted for Trump 69 to 29. If you go back to 2020, [the poll results were] almost the exact opposite of that — 43% said the economy was excellent or good, [and they] voted for Trump 81 to 18. The 57% of the electorate who said the economy was not so good or poor voted for Biden 77 to 21. </w:t>
      </w:r>
    </w:p>
    <w:p w14:paraId="3D60DB44" w14:textId="77777777" w:rsidR="00017CFF" w:rsidRPr="00A52F3B" w:rsidRDefault="00017CFF" w:rsidP="00017CFF">
      <w:pPr>
        <w:rPr>
          <w:sz w:val="16"/>
        </w:rPr>
      </w:pPr>
      <w:r w:rsidRPr="00A52F3B">
        <w:rPr>
          <w:sz w:val="16"/>
        </w:rPr>
        <w:t xml:space="preserve">As a lot of people have pointed out, the economy was the No. 1 issue by far for voters. If they thought that things were going OK, they voted for the incumbent [party in] Kamala Harris, and if they thought that things were not going well with the economy, they voted for the change candidate, which was Trump. </w:t>
      </w:r>
      <w:r w:rsidRPr="00A52F3B">
        <w:rPr>
          <w:rStyle w:val="StyleUnderline"/>
        </w:rPr>
        <w:t xml:space="preserve">For a lot of voters, </w:t>
      </w:r>
      <w:r w:rsidRPr="002A1BB9">
        <w:rPr>
          <w:rStyle w:val="Emphasis"/>
          <w:highlight w:val="cyan"/>
        </w:rPr>
        <w:t>economic issues</w:t>
      </w:r>
      <w:r w:rsidRPr="00A52F3B">
        <w:rPr>
          <w:sz w:val="16"/>
        </w:rPr>
        <w:t xml:space="preserve"> — forgive the expression — </w:t>
      </w:r>
      <w:r w:rsidRPr="002A1BB9">
        <w:rPr>
          <w:rStyle w:val="Emphasis"/>
          <w:highlight w:val="cyan"/>
        </w:rPr>
        <w:t>trump</w:t>
      </w:r>
      <w:r w:rsidRPr="00A52F3B">
        <w:rPr>
          <w:sz w:val="16"/>
        </w:rPr>
        <w:t xml:space="preserve"> fascism, </w:t>
      </w:r>
      <w:r w:rsidRPr="002A1BB9">
        <w:rPr>
          <w:rStyle w:val="Emphasis"/>
          <w:highlight w:val="cyan"/>
        </w:rPr>
        <w:t>democracy</w:t>
      </w:r>
      <w:r w:rsidRPr="00A52F3B">
        <w:rPr>
          <w:sz w:val="16"/>
        </w:rPr>
        <w:t xml:space="preserve"> and choice — the cornerstone of the Harris campaign. I think to some voters, [</w:t>
      </w:r>
      <w:r w:rsidRPr="007E6D19">
        <w:rPr>
          <w:rStyle w:val="StyleUnderline"/>
        </w:rPr>
        <w:t>arguments</w:t>
      </w:r>
      <w:r w:rsidRPr="00A52F3B">
        <w:rPr>
          <w:rStyle w:val="StyleUnderline"/>
        </w:rPr>
        <w:t xml:space="preserve"> on</w:t>
      </w:r>
      <w:r w:rsidRPr="00A52F3B">
        <w:rPr>
          <w:sz w:val="16"/>
        </w:rPr>
        <w:t xml:space="preserve">] </w:t>
      </w:r>
      <w:r w:rsidRPr="00A52F3B">
        <w:rPr>
          <w:rStyle w:val="StyleUnderline"/>
        </w:rPr>
        <w:t xml:space="preserve">those issues </w:t>
      </w:r>
      <w:r w:rsidRPr="007E6D19">
        <w:rPr>
          <w:rStyle w:val="StyleUnderline"/>
        </w:rPr>
        <w:t>were</w:t>
      </w:r>
      <w:r w:rsidRPr="007E6D19">
        <w:rPr>
          <w:sz w:val="16"/>
        </w:rPr>
        <w:t xml:space="preserve"> </w:t>
      </w:r>
      <w:r w:rsidRPr="007E6D19">
        <w:rPr>
          <w:rStyle w:val="Emphasis"/>
        </w:rPr>
        <w:t>less credible</w:t>
      </w:r>
      <w:r w:rsidRPr="00A52F3B">
        <w:rPr>
          <w:sz w:val="16"/>
        </w:rPr>
        <w:t xml:space="preserve"> </w:t>
      </w:r>
      <w:r w:rsidRPr="00A52F3B">
        <w:rPr>
          <w:rStyle w:val="StyleUnderline"/>
        </w:rPr>
        <w:t>because they</w:t>
      </w:r>
      <w:r w:rsidRPr="00A52F3B">
        <w:rPr>
          <w:sz w:val="16"/>
        </w:rPr>
        <w:t xml:space="preserve"> </w:t>
      </w:r>
      <w:r w:rsidRPr="00A52F3B">
        <w:rPr>
          <w:rStyle w:val="Emphasis"/>
        </w:rPr>
        <w:t>lived through</w:t>
      </w:r>
      <w:r w:rsidRPr="00A52F3B">
        <w:rPr>
          <w:sz w:val="16"/>
        </w:rPr>
        <w:t xml:space="preserve"> four </w:t>
      </w:r>
      <w:r w:rsidRPr="00A52F3B">
        <w:rPr>
          <w:rStyle w:val="StyleUnderline"/>
        </w:rPr>
        <w:t>years of Trump</w:t>
      </w:r>
      <w:r w:rsidRPr="00A52F3B">
        <w:rPr>
          <w:sz w:val="16"/>
        </w:rPr>
        <w:t xml:space="preserve">. To me, that is the top line summary. </w:t>
      </w:r>
      <w:r w:rsidRPr="00A52F3B">
        <w:rPr>
          <w:rStyle w:val="StyleUnderline"/>
        </w:rPr>
        <w:t>I</w:t>
      </w:r>
      <w:r w:rsidRPr="00A52F3B">
        <w:rPr>
          <w:sz w:val="16"/>
        </w:rPr>
        <w:t xml:space="preserve"> </w:t>
      </w:r>
      <w:r w:rsidRPr="002A1BB9">
        <w:rPr>
          <w:rStyle w:val="Emphasis"/>
          <w:highlight w:val="cyan"/>
        </w:rPr>
        <w:t>don’t believe</w:t>
      </w:r>
      <w:r w:rsidRPr="00A52F3B">
        <w:rPr>
          <w:sz w:val="16"/>
        </w:rPr>
        <w:t xml:space="preserve"> </w:t>
      </w:r>
      <w:r w:rsidRPr="00A52F3B">
        <w:rPr>
          <w:rStyle w:val="StyleUnderline"/>
        </w:rPr>
        <w:t xml:space="preserve">there was </w:t>
      </w:r>
      <w:r w:rsidRPr="002A1BB9">
        <w:rPr>
          <w:rStyle w:val="Emphasis"/>
          <w:highlight w:val="cyan"/>
        </w:rPr>
        <w:t>any huge realignment</w:t>
      </w:r>
      <w:r w:rsidRPr="00A52F3B">
        <w:rPr>
          <w:sz w:val="16"/>
        </w:rPr>
        <w:t xml:space="preserve"> [</w:t>
      </w:r>
      <w:r w:rsidRPr="00A52F3B">
        <w:rPr>
          <w:rStyle w:val="Emphasis"/>
        </w:rPr>
        <w:t>or evidence of</w:t>
      </w:r>
      <w:r w:rsidRPr="00A52F3B">
        <w:rPr>
          <w:sz w:val="16"/>
        </w:rPr>
        <w:t xml:space="preserve">] </w:t>
      </w:r>
      <w:r w:rsidRPr="00A52F3B">
        <w:rPr>
          <w:rStyle w:val="Emphasis"/>
        </w:rPr>
        <w:t>a long-term conservative shift</w:t>
      </w:r>
      <w:r w:rsidRPr="00A52F3B">
        <w:rPr>
          <w:sz w:val="16"/>
        </w:rPr>
        <w:t xml:space="preserve">. </w:t>
      </w:r>
    </w:p>
    <w:p w14:paraId="47C8823D" w14:textId="77777777" w:rsidR="00017CFF" w:rsidRPr="00A52F3B" w:rsidRDefault="00017CFF" w:rsidP="00017CFF">
      <w:pPr>
        <w:rPr>
          <w:sz w:val="16"/>
        </w:rPr>
      </w:pPr>
      <w:r w:rsidRPr="00A52F3B">
        <w:rPr>
          <w:sz w:val="16"/>
        </w:rPr>
        <w:t xml:space="preserve">When I was the political director at the AFL-CIO from 1996 to 2002, part of my rap was that the only white working-class voters who were voting for Democrats were in unions. It was true then, and it’s largely true today. And </w:t>
      </w:r>
      <w:r w:rsidRPr="002A1BB9">
        <w:rPr>
          <w:rStyle w:val="StyleUnderline"/>
          <w:highlight w:val="cyan"/>
        </w:rPr>
        <w:t>the union vote</w:t>
      </w:r>
      <w:r w:rsidRPr="002A1BB9">
        <w:rPr>
          <w:sz w:val="16"/>
          <w:highlight w:val="cyan"/>
        </w:rPr>
        <w:t xml:space="preserve"> </w:t>
      </w:r>
      <w:r w:rsidRPr="002A1BB9">
        <w:rPr>
          <w:rStyle w:val="Emphasis"/>
          <w:highlight w:val="cyan"/>
        </w:rPr>
        <w:t>has</w:t>
      </w:r>
      <w:r w:rsidRPr="00A52F3B">
        <w:rPr>
          <w:sz w:val="16"/>
        </w:rPr>
        <w:t xml:space="preserve"> actually </w:t>
      </w:r>
      <w:r w:rsidRPr="002A1BB9">
        <w:rPr>
          <w:rStyle w:val="Emphasis"/>
          <w:highlight w:val="cyan"/>
        </w:rPr>
        <w:t>gotten</w:t>
      </w:r>
      <w:r w:rsidRPr="00A52F3B">
        <w:rPr>
          <w:rStyle w:val="Emphasis"/>
        </w:rPr>
        <w:t xml:space="preserve"> a little </w:t>
      </w:r>
      <w:r w:rsidRPr="002A1BB9">
        <w:rPr>
          <w:rStyle w:val="Emphasis"/>
          <w:highlight w:val="cyan"/>
        </w:rPr>
        <w:t>worse</w:t>
      </w:r>
      <w:r w:rsidRPr="00A52F3B">
        <w:rPr>
          <w:rStyle w:val="StyleUnderline"/>
        </w:rPr>
        <w:t xml:space="preserve">. </w:t>
      </w:r>
      <w:r w:rsidRPr="002A1BB9">
        <w:rPr>
          <w:rStyle w:val="StyleUnderline"/>
          <w:highlight w:val="cyan"/>
        </w:rPr>
        <w:t>There has not been enough</w:t>
      </w:r>
      <w:r w:rsidRPr="002A1BB9">
        <w:rPr>
          <w:sz w:val="16"/>
          <w:highlight w:val="cyan"/>
        </w:rPr>
        <w:t xml:space="preserve"> </w:t>
      </w:r>
      <w:r w:rsidRPr="002A1BB9">
        <w:rPr>
          <w:rStyle w:val="Emphasis"/>
          <w:highlight w:val="cyan"/>
        </w:rPr>
        <w:t>attention</w:t>
      </w:r>
      <w:r w:rsidRPr="00A52F3B">
        <w:rPr>
          <w:sz w:val="16"/>
        </w:rPr>
        <w:t xml:space="preserve"> </w:t>
      </w:r>
      <w:r w:rsidRPr="00A52F3B">
        <w:rPr>
          <w:rStyle w:val="StyleUnderline"/>
        </w:rPr>
        <w:t xml:space="preserve">over the years </w:t>
      </w:r>
      <w:r w:rsidRPr="002A1BB9">
        <w:rPr>
          <w:rStyle w:val="StyleUnderline"/>
          <w:highlight w:val="cyan"/>
        </w:rPr>
        <w:t>to the decline in</w:t>
      </w:r>
      <w:r w:rsidRPr="00A52F3B">
        <w:rPr>
          <w:rStyle w:val="StyleUnderline"/>
        </w:rPr>
        <w:t xml:space="preserve"> the number of </w:t>
      </w:r>
      <w:r w:rsidRPr="002A1BB9">
        <w:rPr>
          <w:rStyle w:val="StyleUnderline"/>
          <w:highlight w:val="cyan"/>
        </w:rPr>
        <w:t>union members</w:t>
      </w:r>
      <w:r w:rsidRPr="00A52F3B">
        <w:rPr>
          <w:rStyle w:val="StyleUnderline"/>
        </w:rPr>
        <w:t xml:space="preserve"> and, therefore, union voters, and what that has meant for</w:t>
      </w:r>
      <w:r w:rsidRPr="00A52F3B">
        <w:rPr>
          <w:sz w:val="16"/>
        </w:rPr>
        <w:t xml:space="preserve"> </w:t>
      </w:r>
      <w:r w:rsidRPr="00A52F3B">
        <w:rPr>
          <w:rStyle w:val="Emphasis"/>
        </w:rPr>
        <w:t>Democrats</w:t>
      </w:r>
      <w:r w:rsidRPr="00A52F3B">
        <w:rPr>
          <w:sz w:val="16"/>
        </w:rPr>
        <w:t>. I’m happy to see people talking about the Democrats needing to become the party of working people again.</w:t>
      </w:r>
    </w:p>
    <w:p w14:paraId="72394363" w14:textId="77777777" w:rsidR="00017CFF" w:rsidRPr="00A52F3B" w:rsidRDefault="00017CFF" w:rsidP="00017CFF">
      <w:pPr>
        <w:rPr>
          <w:sz w:val="16"/>
        </w:rPr>
      </w:pPr>
      <w:r w:rsidRPr="00A52F3B">
        <w:rPr>
          <w:sz w:val="16"/>
        </w:rPr>
        <w:t xml:space="preserve">On the union vote, </w:t>
      </w:r>
      <w:r w:rsidRPr="007E6D19">
        <w:rPr>
          <w:rStyle w:val="StyleUnderline"/>
        </w:rPr>
        <w:t>there was</w:t>
      </w:r>
      <w:r w:rsidRPr="00A52F3B">
        <w:rPr>
          <w:rStyle w:val="StyleUnderline"/>
        </w:rPr>
        <w:t xml:space="preserve"> a lot of media discussion about how union members are </w:t>
      </w:r>
      <w:r w:rsidRPr="00A52F3B">
        <w:rPr>
          <w:rStyle w:val="Emphasis"/>
        </w:rPr>
        <w:t>migrating to Trump</w:t>
      </w:r>
      <w:r w:rsidRPr="00A52F3B">
        <w:rPr>
          <w:sz w:val="16"/>
        </w:rPr>
        <w:t xml:space="preserve"> despite the Biden administration doing so much for unions. </w:t>
      </w:r>
    </w:p>
    <w:p w14:paraId="19DB1604" w14:textId="77777777" w:rsidR="00017CFF" w:rsidRPr="00A52F3B" w:rsidRDefault="00017CFF" w:rsidP="00017CFF">
      <w:pPr>
        <w:rPr>
          <w:sz w:val="16"/>
        </w:rPr>
      </w:pPr>
      <w:r w:rsidRPr="00A52F3B">
        <w:rPr>
          <w:rStyle w:val="StyleUnderline"/>
        </w:rPr>
        <w:t xml:space="preserve">First off, </w:t>
      </w:r>
      <w:r w:rsidRPr="002A1BB9">
        <w:rPr>
          <w:rStyle w:val="StyleUnderline"/>
          <w:highlight w:val="cyan"/>
        </w:rPr>
        <w:t xml:space="preserve">union members </w:t>
      </w:r>
      <w:r w:rsidRPr="002A1BB9">
        <w:rPr>
          <w:rStyle w:val="Emphasis"/>
          <w:highlight w:val="cyan"/>
        </w:rPr>
        <w:t>voted for Harris</w:t>
      </w:r>
      <w:r w:rsidRPr="00A52F3B">
        <w:rPr>
          <w:sz w:val="16"/>
        </w:rPr>
        <w:t xml:space="preserve"> </w:t>
      </w:r>
      <w:r w:rsidRPr="002A1BB9">
        <w:rPr>
          <w:rStyle w:val="StyleUnderline"/>
          <w:highlight w:val="cyan"/>
        </w:rPr>
        <w:t>in</w:t>
      </w:r>
      <w:r w:rsidRPr="00A52F3B">
        <w:rPr>
          <w:sz w:val="16"/>
        </w:rPr>
        <w:t xml:space="preserve"> pretty </w:t>
      </w:r>
      <w:r w:rsidRPr="002A1BB9">
        <w:rPr>
          <w:rStyle w:val="Emphasis"/>
          <w:highlight w:val="cyan"/>
        </w:rPr>
        <w:t>strong numbers</w:t>
      </w:r>
      <w:r w:rsidRPr="00A52F3B">
        <w:rPr>
          <w:rStyle w:val="StyleUnderline"/>
        </w:rPr>
        <w:t xml:space="preserve">. </w:t>
      </w:r>
      <w:r w:rsidRPr="00A52F3B">
        <w:rPr>
          <w:rStyle w:val="Emphasis"/>
        </w:rPr>
        <w:t>Across the</w:t>
      </w:r>
      <w:r w:rsidRPr="00A52F3B">
        <w:rPr>
          <w:sz w:val="16"/>
        </w:rPr>
        <w:t xml:space="preserve"> three </w:t>
      </w:r>
      <w:r w:rsidRPr="00A52F3B">
        <w:rPr>
          <w:rStyle w:val="Emphasis"/>
        </w:rPr>
        <w:t>blue wall states</w:t>
      </w:r>
      <w:r w:rsidRPr="00A52F3B">
        <w:rPr>
          <w:rStyle w:val="StyleUnderline"/>
        </w:rPr>
        <w:t>, [there was</w:t>
      </w:r>
      <w:r w:rsidRPr="00A52F3B">
        <w:rPr>
          <w:sz w:val="16"/>
        </w:rPr>
        <w:t xml:space="preserve"> a] </w:t>
      </w:r>
      <w:r w:rsidRPr="00A52F3B">
        <w:rPr>
          <w:rStyle w:val="Emphasis"/>
        </w:rPr>
        <w:t>significant performance</w:t>
      </w:r>
      <w:r w:rsidRPr="00A52F3B">
        <w:rPr>
          <w:sz w:val="16"/>
        </w:rPr>
        <w:t xml:space="preserve"> </w:t>
      </w:r>
      <w:r w:rsidRPr="00A52F3B">
        <w:rPr>
          <w:rStyle w:val="StyleUnderline"/>
        </w:rPr>
        <w:t>by</w:t>
      </w:r>
      <w:r w:rsidRPr="00A52F3B">
        <w:rPr>
          <w:sz w:val="16"/>
        </w:rPr>
        <w:t xml:space="preserve"> </w:t>
      </w:r>
      <w:r w:rsidRPr="00A52F3B">
        <w:rPr>
          <w:rStyle w:val="Emphasis"/>
        </w:rPr>
        <w:t>union members</w:t>
      </w:r>
      <w:r w:rsidRPr="00A52F3B">
        <w:rPr>
          <w:sz w:val="16"/>
        </w:rPr>
        <w:t xml:space="preserve">. </w:t>
      </w:r>
    </w:p>
    <w:p w14:paraId="04E86442" w14:textId="77777777" w:rsidR="00017CFF" w:rsidRPr="00A52F3B" w:rsidRDefault="00017CFF" w:rsidP="00017CFF">
      <w:pPr>
        <w:rPr>
          <w:sz w:val="16"/>
        </w:rPr>
      </w:pPr>
      <w:r w:rsidRPr="00A52F3B">
        <w:rPr>
          <w:sz w:val="16"/>
        </w:rPr>
        <w:t xml:space="preserve">In Pennsylvania, union members made up 18% of the electorate. So, almost one out of five votes cast came from union households, and they voted 52 to 47 for </w:t>
      </w:r>
      <w:r w:rsidRPr="00032A65">
        <w:rPr>
          <w:rStyle w:val="StyleUnderline"/>
        </w:rPr>
        <w:t>Harris</w:t>
      </w:r>
      <w:r w:rsidRPr="00A52F3B">
        <w:rPr>
          <w:sz w:val="16"/>
        </w:rPr>
        <w:t xml:space="preserve">, which </w:t>
      </w:r>
      <w:r w:rsidRPr="00032A65">
        <w:rPr>
          <w:rStyle w:val="StyleUnderline"/>
        </w:rPr>
        <w:t>is</w:t>
      </w:r>
      <w:r w:rsidRPr="00032A65">
        <w:rPr>
          <w:sz w:val="16"/>
        </w:rPr>
        <w:t xml:space="preserve"> </w:t>
      </w:r>
      <w:r w:rsidRPr="00032A65">
        <w:rPr>
          <w:rStyle w:val="Emphasis"/>
        </w:rPr>
        <w:t>better</w:t>
      </w:r>
      <w:r w:rsidRPr="00A52F3B">
        <w:rPr>
          <w:rStyle w:val="Emphasis"/>
        </w:rPr>
        <w:t xml:space="preserve"> than</w:t>
      </w:r>
      <w:r w:rsidRPr="00A52F3B">
        <w:rPr>
          <w:sz w:val="16"/>
        </w:rPr>
        <w:t xml:space="preserve"> the </w:t>
      </w:r>
      <w:r w:rsidRPr="00A52F3B">
        <w:rPr>
          <w:rStyle w:val="Emphasis"/>
        </w:rPr>
        <w:t>Biden</w:t>
      </w:r>
      <w:r w:rsidRPr="00A52F3B">
        <w:rPr>
          <w:sz w:val="16"/>
        </w:rPr>
        <w:t xml:space="preserve"> vote was </w:t>
      </w:r>
      <w:r w:rsidRPr="00A52F3B">
        <w:rPr>
          <w:rStyle w:val="StyleUnderline"/>
        </w:rPr>
        <w:t>in</w:t>
      </w:r>
      <w:r w:rsidRPr="00A52F3B">
        <w:rPr>
          <w:sz w:val="16"/>
        </w:rPr>
        <w:t xml:space="preserve"> </w:t>
      </w:r>
      <w:r w:rsidRPr="00A52F3B">
        <w:rPr>
          <w:rStyle w:val="Emphasis"/>
        </w:rPr>
        <w:t>2020</w:t>
      </w:r>
      <w:r w:rsidRPr="00A52F3B">
        <w:rPr>
          <w:rStyle w:val="StyleUnderline"/>
        </w:rPr>
        <w:t>, [when] Biden</w:t>
      </w:r>
      <w:r w:rsidRPr="00A52F3B">
        <w:rPr>
          <w:sz w:val="16"/>
        </w:rPr>
        <w:t xml:space="preserve"> </w:t>
      </w:r>
      <w:r w:rsidRPr="00A52F3B">
        <w:rPr>
          <w:rStyle w:val="Emphasis"/>
        </w:rPr>
        <w:t>lost</w:t>
      </w:r>
      <w:r w:rsidRPr="00A52F3B">
        <w:rPr>
          <w:sz w:val="16"/>
        </w:rPr>
        <w:t xml:space="preserve"> </w:t>
      </w:r>
      <w:r w:rsidRPr="00A52F3B">
        <w:rPr>
          <w:rStyle w:val="StyleUnderline"/>
        </w:rPr>
        <w:t>union households to</w:t>
      </w:r>
      <w:r w:rsidRPr="00A52F3B">
        <w:rPr>
          <w:sz w:val="16"/>
        </w:rPr>
        <w:t xml:space="preserve"> </w:t>
      </w:r>
      <w:r w:rsidRPr="00A52F3B">
        <w:rPr>
          <w:rStyle w:val="Emphasis"/>
        </w:rPr>
        <w:t>Trump</w:t>
      </w:r>
      <w:r w:rsidRPr="00A52F3B">
        <w:rPr>
          <w:sz w:val="16"/>
        </w:rPr>
        <w:t xml:space="preserve"> 49 to 50 in Pennsylvania. So, she actually did better. </w:t>
      </w:r>
      <w:r w:rsidRPr="00A52F3B">
        <w:rPr>
          <w:rStyle w:val="StyleUnderline"/>
        </w:rPr>
        <w:t>In Wisconsin,</w:t>
      </w:r>
      <w:r w:rsidRPr="00A52F3B">
        <w:rPr>
          <w:sz w:val="16"/>
        </w:rPr>
        <w:t xml:space="preserve"> Kamala </w:t>
      </w:r>
      <w:r w:rsidRPr="00A52F3B">
        <w:rPr>
          <w:rStyle w:val="StyleUnderline"/>
        </w:rPr>
        <w:t>Harris won union voters</w:t>
      </w:r>
      <w:r w:rsidRPr="00A52F3B">
        <w:rPr>
          <w:sz w:val="16"/>
        </w:rPr>
        <w:t xml:space="preserve"> </w:t>
      </w:r>
      <w:r w:rsidRPr="00A52F3B">
        <w:rPr>
          <w:rStyle w:val="Emphasis"/>
        </w:rPr>
        <w:t>53 to 46</w:t>
      </w:r>
      <w:r w:rsidRPr="00A52F3B">
        <w:rPr>
          <w:sz w:val="16"/>
        </w:rPr>
        <w:t xml:space="preserve"> — </w:t>
      </w:r>
      <w:r w:rsidRPr="00A52F3B">
        <w:rPr>
          <w:rStyle w:val="Emphasis"/>
        </w:rPr>
        <w:t>better than Clinton</w:t>
      </w:r>
      <w:r w:rsidRPr="00A52F3B">
        <w:rPr>
          <w:sz w:val="16"/>
        </w:rPr>
        <w:t xml:space="preserve"> did in 2016 and not quite as good as Biden did in 2020, but still </w:t>
      </w:r>
      <w:r w:rsidRPr="00A52F3B">
        <w:rPr>
          <w:rStyle w:val="StyleUnderline"/>
        </w:rPr>
        <w:t>a</w:t>
      </w:r>
      <w:r w:rsidRPr="00A52F3B">
        <w:rPr>
          <w:sz w:val="16"/>
        </w:rPr>
        <w:t xml:space="preserve"> </w:t>
      </w:r>
      <w:r w:rsidRPr="00A52F3B">
        <w:rPr>
          <w:rStyle w:val="Emphasis"/>
        </w:rPr>
        <w:t>nine-point margin</w:t>
      </w:r>
      <w:r w:rsidRPr="00A52F3B">
        <w:rPr>
          <w:sz w:val="16"/>
        </w:rPr>
        <w:t xml:space="preserve"> among union voters </w:t>
      </w:r>
      <w:r w:rsidRPr="00A52F3B">
        <w:rPr>
          <w:rStyle w:val="StyleUnderline"/>
        </w:rPr>
        <w:t>in the state. In Michigan, Harris won [union voters] 55 to 44</w:t>
      </w:r>
      <w:r w:rsidRPr="00A52F3B">
        <w:rPr>
          <w:sz w:val="16"/>
        </w:rPr>
        <w:t xml:space="preserve"> — not quite as good as Biden did in 2020, but </w:t>
      </w:r>
      <w:r w:rsidRPr="00A52F3B">
        <w:rPr>
          <w:rStyle w:val="Emphasis"/>
        </w:rPr>
        <w:t>much better than Clinton</w:t>
      </w:r>
      <w:r w:rsidRPr="00A52F3B">
        <w:rPr>
          <w:sz w:val="16"/>
        </w:rPr>
        <w:t xml:space="preserve"> in 2016. </w:t>
      </w:r>
    </w:p>
    <w:p w14:paraId="625AF26B" w14:textId="77777777" w:rsidR="00017CFF" w:rsidRPr="00A52F3B" w:rsidRDefault="00017CFF" w:rsidP="00017CFF">
      <w:pPr>
        <w:rPr>
          <w:sz w:val="16"/>
        </w:rPr>
      </w:pPr>
      <w:r w:rsidRPr="002A1BB9">
        <w:rPr>
          <w:rStyle w:val="StyleUnderline"/>
          <w:highlight w:val="cyan"/>
        </w:rPr>
        <w:t>Trump</w:t>
      </w:r>
      <w:r w:rsidRPr="00A52F3B">
        <w:rPr>
          <w:sz w:val="16"/>
        </w:rPr>
        <w:t xml:space="preserve"> has </w:t>
      </w:r>
      <w:r w:rsidRPr="002A1BB9">
        <w:rPr>
          <w:rStyle w:val="Emphasis"/>
          <w:highlight w:val="cyan"/>
        </w:rPr>
        <w:t>eroded</w:t>
      </w:r>
      <w:r w:rsidRPr="002A1BB9">
        <w:rPr>
          <w:sz w:val="16"/>
          <w:highlight w:val="cyan"/>
        </w:rPr>
        <w:t xml:space="preserve"> </w:t>
      </w:r>
      <w:r w:rsidRPr="002A1BB9">
        <w:rPr>
          <w:rStyle w:val="StyleUnderline"/>
          <w:highlight w:val="cyan"/>
        </w:rPr>
        <w:t>the union vote a</w:t>
      </w:r>
      <w:r w:rsidRPr="002A1BB9">
        <w:rPr>
          <w:sz w:val="16"/>
          <w:highlight w:val="cyan"/>
        </w:rPr>
        <w:t xml:space="preserve"> </w:t>
      </w:r>
      <w:r w:rsidRPr="002A1BB9">
        <w:rPr>
          <w:rStyle w:val="Emphasis"/>
          <w:highlight w:val="cyan"/>
        </w:rPr>
        <w:t>little</w:t>
      </w:r>
      <w:r w:rsidRPr="00A52F3B">
        <w:rPr>
          <w:sz w:val="16"/>
        </w:rPr>
        <w:t xml:space="preserve"> bit, </w:t>
      </w:r>
      <w:r w:rsidRPr="002A1BB9">
        <w:rPr>
          <w:rStyle w:val="StyleUnderline"/>
          <w:highlight w:val="cyan"/>
        </w:rPr>
        <w:t>but</w:t>
      </w:r>
      <w:r w:rsidRPr="002A1BB9">
        <w:rPr>
          <w:sz w:val="16"/>
          <w:highlight w:val="cyan"/>
        </w:rPr>
        <w:t xml:space="preserve"> </w:t>
      </w:r>
      <w:r w:rsidRPr="002A1BB9">
        <w:rPr>
          <w:rStyle w:val="Emphasis"/>
          <w:highlight w:val="cyan"/>
        </w:rPr>
        <w:t>not in substantial numbers</w:t>
      </w:r>
      <w:r w:rsidRPr="00A52F3B">
        <w:rPr>
          <w:rStyle w:val="StyleUnderline"/>
        </w:rPr>
        <w:t>. The media</w:t>
      </w:r>
      <w:r w:rsidRPr="00A52F3B">
        <w:rPr>
          <w:sz w:val="16"/>
        </w:rPr>
        <w:t xml:space="preserve"> </w:t>
      </w:r>
      <w:r w:rsidRPr="00A52F3B">
        <w:rPr>
          <w:rStyle w:val="Emphasis"/>
        </w:rPr>
        <w:t>rush to judgment</w:t>
      </w:r>
      <w:r w:rsidRPr="00A52F3B">
        <w:rPr>
          <w:sz w:val="16"/>
        </w:rPr>
        <w:t xml:space="preserve"> before the election </w:t>
      </w:r>
      <w:r w:rsidRPr="00A52F3B">
        <w:rPr>
          <w:rStyle w:val="StyleUnderline"/>
        </w:rPr>
        <w:t>based on</w:t>
      </w:r>
      <w:r w:rsidRPr="00A52F3B">
        <w:rPr>
          <w:sz w:val="16"/>
        </w:rPr>
        <w:t xml:space="preserve"> some </w:t>
      </w:r>
      <w:r w:rsidRPr="00A52F3B">
        <w:rPr>
          <w:rStyle w:val="StyleUnderline"/>
        </w:rPr>
        <w:t>polls suggesting that union members</w:t>
      </w:r>
      <w:r w:rsidRPr="00A52F3B">
        <w:rPr>
          <w:sz w:val="16"/>
        </w:rPr>
        <w:t xml:space="preserve"> had </w:t>
      </w:r>
      <w:r w:rsidRPr="00A52F3B">
        <w:rPr>
          <w:rStyle w:val="Emphasis"/>
        </w:rPr>
        <w:t>abandoned</w:t>
      </w:r>
      <w:r w:rsidRPr="00A52F3B">
        <w:rPr>
          <w:sz w:val="16"/>
        </w:rPr>
        <w:t xml:space="preserve"> the </w:t>
      </w:r>
      <w:r w:rsidRPr="00A52F3B">
        <w:rPr>
          <w:rStyle w:val="Emphasis"/>
        </w:rPr>
        <w:t>Democrats</w:t>
      </w:r>
      <w:r w:rsidRPr="00A52F3B">
        <w:rPr>
          <w:rStyle w:val="StyleUnderline"/>
        </w:rPr>
        <w:t>, it’s</w:t>
      </w:r>
      <w:r w:rsidRPr="00A52F3B">
        <w:rPr>
          <w:sz w:val="16"/>
        </w:rPr>
        <w:t xml:space="preserve"> </w:t>
      </w:r>
      <w:r w:rsidRPr="00A52F3B">
        <w:rPr>
          <w:rStyle w:val="Emphasis"/>
        </w:rPr>
        <w:t>just wrong</w:t>
      </w:r>
      <w:r w:rsidRPr="00A52F3B">
        <w:rPr>
          <w:sz w:val="16"/>
        </w:rPr>
        <w:t>.</w:t>
      </w:r>
    </w:p>
    <w:p w14:paraId="5612E6C9" w14:textId="77777777" w:rsidR="00017CFF" w:rsidRPr="00A52F3B" w:rsidRDefault="00017CFF" w:rsidP="00017CFF">
      <w:pPr>
        <w:rPr>
          <w:sz w:val="16"/>
        </w:rPr>
      </w:pPr>
      <w:r w:rsidRPr="00A52F3B">
        <w:rPr>
          <w:sz w:val="16"/>
        </w:rPr>
        <w:t>What are your thoughts on unions like the Teamsters not endorsing Harris?</w:t>
      </w:r>
    </w:p>
    <w:p w14:paraId="2E2C86C9" w14:textId="77777777" w:rsidR="00017CFF" w:rsidRPr="00A52F3B" w:rsidRDefault="00017CFF" w:rsidP="00017CFF">
      <w:pPr>
        <w:rPr>
          <w:sz w:val="16"/>
        </w:rPr>
      </w:pPr>
      <w:r w:rsidRPr="00A52F3B">
        <w:rPr>
          <w:sz w:val="16"/>
        </w:rPr>
        <w:t>The Teamsters, as was well reported, stayed neutral. So did the firefighters. But there were 50 unions that supported Kamala Harris.</w:t>
      </w:r>
    </w:p>
    <w:p w14:paraId="7D3B97B8" w14:textId="77777777" w:rsidR="00017CFF" w:rsidRPr="00A52F3B" w:rsidRDefault="00017CFF" w:rsidP="00017CFF">
      <w:pPr>
        <w:rPr>
          <w:sz w:val="16"/>
        </w:rPr>
      </w:pPr>
      <w:r w:rsidRPr="00A52F3B">
        <w:rPr>
          <w:sz w:val="16"/>
        </w:rPr>
        <w:t xml:space="preserve">The Teamsters released a poll that said that [nearly] 60% of their members were supporting Trump, and [indicated] that’s why they decided to stay neutral. I’ve seen a lot of union member polls over the more than 40 years I’ve been doing this work. </w:t>
      </w:r>
      <w:r w:rsidRPr="00A52F3B">
        <w:rPr>
          <w:rStyle w:val="StyleUnderline"/>
        </w:rPr>
        <w:t>Unions might</w:t>
      </w:r>
      <w:r w:rsidRPr="00A52F3B">
        <w:rPr>
          <w:sz w:val="16"/>
        </w:rPr>
        <w:t xml:space="preserve"> </w:t>
      </w:r>
      <w:r w:rsidRPr="00A52F3B">
        <w:rPr>
          <w:rStyle w:val="Emphasis"/>
        </w:rPr>
        <w:t>start off</w:t>
      </w:r>
      <w:r w:rsidRPr="00A52F3B">
        <w:rPr>
          <w:sz w:val="16"/>
        </w:rPr>
        <w:t xml:space="preserve"> </w:t>
      </w:r>
      <w:r w:rsidRPr="00A52F3B">
        <w:rPr>
          <w:rStyle w:val="StyleUnderline"/>
        </w:rPr>
        <w:t>with their members behind 10, 15, or 20 points. But then you put your</w:t>
      </w:r>
      <w:r w:rsidRPr="00A52F3B">
        <w:rPr>
          <w:sz w:val="16"/>
        </w:rPr>
        <w:t xml:space="preserve"> </w:t>
      </w:r>
      <w:r w:rsidRPr="00A52F3B">
        <w:rPr>
          <w:rStyle w:val="Emphasis"/>
        </w:rPr>
        <w:t>program</w:t>
      </w:r>
      <w:r w:rsidRPr="00A52F3B">
        <w:rPr>
          <w:sz w:val="16"/>
        </w:rPr>
        <w:t xml:space="preserve"> </w:t>
      </w:r>
      <w:r w:rsidRPr="00A52F3B">
        <w:rPr>
          <w:rStyle w:val="StyleUnderline"/>
        </w:rPr>
        <w:t>into gear and</w:t>
      </w:r>
      <w:r w:rsidRPr="00A52F3B">
        <w:rPr>
          <w:sz w:val="16"/>
        </w:rPr>
        <w:t xml:space="preserve"> </w:t>
      </w:r>
      <w:r w:rsidRPr="00A52F3B">
        <w:rPr>
          <w:rStyle w:val="Emphasis"/>
        </w:rPr>
        <w:t>communicate</w:t>
      </w:r>
      <w:r w:rsidRPr="00A52F3B">
        <w:rPr>
          <w:sz w:val="16"/>
        </w:rPr>
        <w:t xml:space="preserve"> </w:t>
      </w:r>
      <w:r w:rsidRPr="00A52F3B">
        <w:rPr>
          <w:rStyle w:val="StyleUnderline"/>
        </w:rPr>
        <w:t>with</w:t>
      </w:r>
      <w:r w:rsidRPr="00A52F3B">
        <w:rPr>
          <w:sz w:val="16"/>
        </w:rPr>
        <w:t xml:space="preserve"> your </w:t>
      </w:r>
      <w:r w:rsidRPr="00A52F3B">
        <w:rPr>
          <w:rStyle w:val="Emphasis"/>
        </w:rPr>
        <w:t>members</w:t>
      </w:r>
      <w:r w:rsidRPr="00A52F3B">
        <w:rPr>
          <w:sz w:val="16"/>
        </w:rPr>
        <w:t xml:space="preserve"> — in this case, </w:t>
      </w:r>
      <w:r w:rsidRPr="00A52F3B">
        <w:rPr>
          <w:rStyle w:val="StyleUnderline"/>
        </w:rPr>
        <w:t xml:space="preserve">for example, point out that </w:t>
      </w:r>
      <w:r w:rsidRPr="002A1BB9">
        <w:rPr>
          <w:rStyle w:val="StyleUnderline"/>
          <w:highlight w:val="cyan"/>
        </w:rPr>
        <w:t>Trump supports</w:t>
      </w:r>
      <w:r w:rsidRPr="002A1BB9">
        <w:rPr>
          <w:sz w:val="16"/>
          <w:highlight w:val="cyan"/>
        </w:rPr>
        <w:t xml:space="preserve"> </w:t>
      </w:r>
      <w:r w:rsidRPr="002A1BB9">
        <w:rPr>
          <w:rStyle w:val="Emphasis"/>
          <w:highlight w:val="cyan"/>
        </w:rPr>
        <w:t>right-to-work</w:t>
      </w:r>
      <w:r w:rsidRPr="00A52F3B">
        <w:rPr>
          <w:sz w:val="16"/>
        </w:rPr>
        <w:t xml:space="preserve"> </w:t>
      </w:r>
      <w:r w:rsidRPr="00A52F3B">
        <w:rPr>
          <w:rStyle w:val="StyleUnderline"/>
        </w:rPr>
        <w:t>and</w:t>
      </w:r>
      <w:r w:rsidRPr="00A52F3B">
        <w:rPr>
          <w:sz w:val="16"/>
        </w:rPr>
        <w:t xml:space="preserve"> that Trump </w:t>
      </w:r>
      <w:r w:rsidRPr="00A52F3B">
        <w:rPr>
          <w:rStyle w:val="StyleUnderline"/>
        </w:rPr>
        <w:t>ran one of the most</w:t>
      </w:r>
      <w:r w:rsidRPr="00A52F3B">
        <w:rPr>
          <w:sz w:val="16"/>
        </w:rPr>
        <w:t xml:space="preserve"> </w:t>
      </w:r>
      <w:r w:rsidRPr="00A52F3B">
        <w:rPr>
          <w:rStyle w:val="Emphasis"/>
        </w:rPr>
        <w:t>vehemently anti-union administrations</w:t>
      </w:r>
      <w:r w:rsidRPr="00A52F3B">
        <w:rPr>
          <w:sz w:val="16"/>
        </w:rPr>
        <w:t xml:space="preserve"> </w:t>
      </w:r>
      <w:r w:rsidRPr="00A52F3B">
        <w:rPr>
          <w:rStyle w:val="StyleUnderline"/>
        </w:rPr>
        <w:t>in</w:t>
      </w:r>
      <w:r w:rsidRPr="00A52F3B">
        <w:rPr>
          <w:sz w:val="16"/>
        </w:rPr>
        <w:t xml:space="preserve"> the </w:t>
      </w:r>
      <w:r w:rsidRPr="00A52F3B">
        <w:rPr>
          <w:rStyle w:val="Emphasis"/>
        </w:rPr>
        <w:t>history</w:t>
      </w:r>
      <w:r w:rsidRPr="00A52F3B">
        <w:rPr>
          <w:sz w:val="16"/>
        </w:rPr>
        <w:t xml:space="preserve"> of the country. </w:t>
      </w:r>
      <w:r w:rsidRPr="00A52F3B">
        <w:rPr>
          <w:rStyle w:val="StyleUnderline"/>
        </w:rPr>
        <w:t>And</w:t>
      </w:r>
      <w:r w:rsidRPr="00A52F3B">
        <w:rPr>
          <w:sz w:val="16"/>
        </w:rPr>
        <w:t xml:space="preserve"> then </w:t>
      </w:r>
      <w:r w:rsidRPr="00A52F3B">
        <w:rPr>
          <w:rStyle w:val="Emphasis"/>
        </w:rPr>
        <w:t>contrast that</w:t>
      </w:r>
      <w:r w:rsidRPr="00A52F3B">
        <w:rPr>
          <w:sz w:val="16"/>
        </w:rPr>
        <w:t xml:space="preserve"> </w:t>
      </w:r>
      <w:r w:rsidRPr="00A52F3B">
        <w:rPr>
          <w:rStyle w:val="StyleUnderline"/>
        </w:rPr>
        <w:t>with</w:t>
      </w:r>
      <w:r w:rsidRPr="00A52F3B">
        <w:rPr>
          <w:sz w:val="16"/>
        </w:rPr>
        <w:t xml:space="preserve"> Harris’ record and the fact that </w:t>
      </w:r>
      <w:r w:rsidRPr="00032A65">
        <w:rPr>
          <w:rStyle w:val="Emphasis"/>
        </w:rPr>
        <w:t>Harris</w:t>
      </w:r>
      <w:r w:rsidRPr="00A52F3B">
        <w:rPr>
          <w:sz w:val="16"/>
        </w:rPr>
        <w:t xml:space="preserve"> cast the deciding vote on the legislation that saved the pensions for hundreds of thousands of union members, including Teamsters.</w:t>
      </w:r>
    </w:p>
    <w:p w14:paraId="723871B7" w14:textId="77777777" w:rsidR="00017CFF" w:rsidRPr="00A52F3B" w:rsidRDefault="00017CFF" w:rsidP="00017CFF">
      <w:pPr>
        <w:rPr>
          <w:sz w:val="16"/>
        </w:rPr>
      </w:pPr>
      <w:r w:rsidRPr="00A52F3B">
        <w:rPr>
          <w:sz w:val="16"/>
        </w:rPr>
        <w:t xml:space="preserve">It was inexcusable that the union didn’t take the opportunity to communicate to their members and explain to them what was at stake in this election. Because if they had done that, they would have moved those numbers. </w:t>
      </w:r>
      <w:r w:rsidRPr="002A1BB9">
        <w:rPr>
          <w:rStyle w:val="Emphasis"/>
          <w:highlight w:val="cyan"/>
        </w:rPr>
        <w:t>No union leader</w:t>
      </w:r>
      <w:r w:rsidRPr="00A52F3B">
        <w:rPr>
          <w:sz w:val="16"/>
        </w:rPr>
        <w:t xml:space="preserve"> </w:t>
      </w:r>
      <w:r w:rsidRPr="00A52F3B">
        <w:rPr>
          <w:rStyle w:val="StyleUnderline"/>
        </w:rPr>
        <w:t xml:space="preserve">could </w:t>
      </w:r>
      <w:r w:rsidRPr="002A1BB9">
        <w:rPr>
          <w:rStyle w:val="StyleUnderline"/>
          <w:highlight w:val="cyan"/>
        </w:rPr>
        <w:t>look at these</w:t>
      </w:r>
      <w:r w:rsidRPr="00A52F3B">
        <w:rPr>
          <w:sz w:val="16"/>
        </w:rPr>
        <w:t xml:space="preserve"> two </w:t>
      </w:r>
      <w:r w:rsidRPr="002A1BB9">
        <w:rPr>
          <w:rStyle w:val="StyleUnderline"/>
          <w:highlight w:val="cyan"/>
        </w:rPr>
        <w:t>candidates</w:t>
      </w:r>
      <w:r w:rsidRPr="00A52F3B">
        <w:rPr>
          <w:rStyle w:val="StyleUnderline"/>
        </w:rPr>
        <w:t xml:space="preserve"> and </w:t>
      </w:r>
      <w:r w:rsidRPr="002A1BB9">
        <w:rPr>
          <w:rStyle w:val="Emphasis"/>
          <w:highlight w:val="cyan"/>
        </w:rPr>
        <w:t>with</w:t>
      </w:r>
      <w:r w:rsidRPr="00A52F3B">
        <w:rPr>
          <w:rStyle w:val="Emphasis"/>
        </w:rPr>
        <w:t xml:space="preserve"> any degree of </w:t>
      </w:r>
      <w:r w:rsidRPr="002A1BB9">
        <w:rPr>
          <w:rStyle w:val="Emphasis"/>
          <w:highlight w:val="cyan"/>
        </w:rPr>
        <w:t>honesty</w:t>
      </w:r>
      <w:r w:rsidRPr="00A52F3B">
        <w:rPr>
          <w:sz w:val="16"/>
        </w:rPr>
        <w:t xml:space="preserve"> </w:t>
      </w:r>
      <w:r w:rsidRPr="00A52F3B">
        <w:rPr>
          <w:rStyle w:val="StyleUnderline"/>
        </w:rPr>
        <w:t>suggest that one</w:t>
      </w:r>
      <w:r w:rsidRPr="00A52F3B">
        <w:rPr>
          <w:sz w:val="16"/>
        </w:rPr>
        <w:t xml:space="preserve"> of them </w:t>
      </w:r>
      <w:r w:rsidRPr="00A52F3B">
        <w:rPr>
          <w:rStyle w:val="Emphasis"/>
        </w:rPr>
        <w:t>wouldn’t be better</w:t>
      </w:r>
      <w:r w:rsidRPr="00A52F3B">
        <w:rPr>
          <w:sz w:val="16"/>
        </w:rPr>
        <w:t xml:space="preserve"> for working people.</w:t>
      </w:r>
    </w:p>
    <w:p w14:paraId="7A6F6DB1" w14:textId="77777777" w:rsidR="00017CFF" w:rsidRPr="00A52F3B" w:rsidRDefault="00017CFF" w:rsidP="00017CFF">
      <w:pPr>
        <w:pStyle w:val="Heading4"/>
      </w:pPr>
      <w:r>
        <w:t xml:space="preserve">5. </w:t>
      </w:r>
      <w:r w:rsidRPr="00A52F3B">
        <w:t xml:space="preserve">Current down-ballot union GOP endorsements reflect temporary tactical alliances, not durable partisan realignment. </w:t>
      </w:r>
    </w:p>
    <w:p w14:paraId="1FD01504" w14:textId="77777777" w:rsidR="00017CFF" w:rsidRPr="00A52F3B" w:rsidRDefault="00017CFF" w:rsidP="00017CFF">
      <w:r w:rsidRPr="00A52F3B">
        <w:t>Nicholas</w:t>
      </w:r>
      <w:r w:rsidRPr="00027452">
        <w:rPr>
          <w:rStyle w:val="Style13ptBold"/>
        </w:rPr>
        <w:t xml:space="preserve"> Fandos 24</w:t>
      </w:r>
      <w:r w:rsidRPr="00A52F3B">
        <w:t>, Reporter covering New York politics and government, The New York Times, "Republicans Pick Up Unlikely Allies in Key House Races: Unions," The New York Times, 09/25/2024, https://www.nytimes.com/2024/09/25/nyregion/republicans-union-labor-endorsement.html</w:t>
      </w:r>
    </w:p>
    <w:p w14:paraId="0CC2FBB8" w14:textId="77777777" w:rsidR="00017CFF" w:rsidRPr="00A52F3B" w:rsidRDefault="00017CFF" w:rsidP="00017CFF">
      <w:pPr>
        <w:rPr>
          <w:sz w:val="16"/>
        </w:rPr>
      </w:pPr>
      <w:r w:rsidRPr="00A52F3B">
        <w:rPr>
          <w:sz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2F3F7D57" w14:textId="77777777" w:rsidR="00017CFF" w:rsidRPr="00A52F3B" w:rsidRDefault="00017CFF" w:rsidP="00017CFF">
      <w:pPr>
        <w:rPr>
          <w:sz w:val="16"/>
        </w:rPr>
      </w:pPr>
      <w:r w:rsidRPr="00A52F3B">
        <w:rPr>
          <w:rStyle w:val="StyleUnderline"/>
        </w:rPr>
        <w:t>After years of</w:t>
      </w:r>
      <w:r w:rsidRPr="00A52F3B">
        <w:rPr>
          <w:sz w:val="16"/>
        </w:rPr>
        <w:t xml:space="preserve"> </w:t>
      </w:r>
      <w:r w:rsidRPr="00A52F3B">
        <w:rPr>
          <w:rStyle w:val="Emphasis"/>
        </w:rPr>
        <w:t>antagonism</w:t>
      </w:r>
      <w:r w:rsidRPr="00A52F3B">
        <w:rPr>
          <w:sz w:val="16"/>
        </w:rPr>
        <w:t xml:space="preserve"> </w:t>
      </w:r>
      <w:r w:rsidRPr="00A52F3B">
        <w:rPr>
          <w:rStyle w:val="StyleUnderline"/>
        </w:rPr>
        <w:t>between</w:t>
      </w:r>
      <w:r w:rsidRPr="00A52F3B">
        <w:rPr>
          <w:sz w:val="16"/>
        </w:rPr>
        <w:t xml:space="preserve"> the </w:t>
      </w:r>
      <w:r w:rsidRPr="00A52F3B">
        <w:rPr>
          <w:rStyle w:val="StyleUnderline"/>
        </w:rPr>
        <w:t>labor</w:t>
      </w:r>
      <w:r w:rsidRPr="00A52F3B">
        <w:rPr>
          <w:sz w:val="16"/>
        </w:rPr>
        <w:t xml:space="preserve"> movement </w:t>
      </w:r>
      <w:r w:rsidRPr="00A52F3B">
        <w:rPr>
          <w:rStyle w:val="StyleUnderline"/>
        </w:rPr>
        <w:t>and Republican</w:t>
      </w:r>
      <w:r w:rsidRPr="00A52F3B">
        <w:rPr>
          <w:sz w:val="16"/>
        </w:rPr>
        <w:t xml:space="preserve"> Party </w:t>
      </w:r>
      <w:r w:rsidRPr="00A52F3B">
        <w:rPr>
          <w:rStyle w:val="StyleUnderline"/>
        </w:rPr>
        <w:t>leadership, a growing number of</w:t>
      </w:r>
      <w:r w:rsidRPr="00A52F3B">
        <w:rPr>
          <w:sz w:val="16"/>
        </w:rPr>
        <w:t xml:space="preserve"> </w:t>
      </w:r>
      <w:r w:rsidRPr="00A52F3B">
        <w:rPr>
          <w:rStyle w:val="Emphasis"/>
        </w:rPr>
        <w:t>moderate</w:t>
      </w:r>
      <w:r w:rsidRPr="00A52F3B">
        <w:rPr>
          <w:sz w:val="16"/>
        </w:rPr>
        <w:t xml:space="preserve"> </w:t>
      </w:r>
      <w:r w:rsidRPr="00A52F3B">
        <w:rPr>
          <w:rStyle w:val="StyleUnderline"/>
        </w:rPr>
        <w:t>Republican</w:t>
      </w:r>
      <w:r w:rsidRPr="00A52F3B">
        <w:rPr>
          <w:sz w:val="16"/>
        </w:rPr>
        <w:t xml:space="preserve"> lawmaker</w:t>
      </w:r>
      <w:r w:rsidRPr="00A52F3B">
        <w:rPr>
          <w:rStyle w:val="Emphasis"/>
        </w:rPr>
        <w:t>s</w:t>
      </w:r>
      <w:r w:rsidRPr="00A52F3B">
        <w:rPr>
          <w:sz w:val="16"/>
        </w:rPr>
        <w:t xml:space="preserve"> </w:t>
      </w:r>
      <w:r w:rsidRPr="00A52F3B">
        <w:rPr>
          <w:rStyle w:val="StyleUnderline"/>
        </w:rPr>
        <w:t xml:space="preserve">are trying to </w:t>
      </w:r>
      <w:r w:rsidRPr="00A52F3B">
        <w:rPr>
          <w:rStyle w:val="Emphasis"/>
        </w:rPr>
        <w:t>break</w:t>
      </w:r>
      <w:r w:rsidRPr="00A52F3B">
        <w:rPr>
          <w:sz w:val="16"/>
        </w:rPr>
        <w:t xml:space="preserve"> </w:t>
      </w:r>
      <w:r w:rsidRPr="00A52F3B">
        <w:rPr>
          <w:rStyle w:val="StyleUnderline"/>
        </w:rPr>
        <w:t>from</w:t>
      </w:r>
      <w:r w:rsidRPr="00A52F3B">
        <w:rPr>
          <w:sz w:val="16"/>
        </w:rPr>
        <w:t xml:space="preserve"> their party’s </w:t>
      </w:r>
      <w:r w:rsidRPr="00A52F3B">
        <w:rPr>
          <w:rStyle w:val="StyleUnderline"/>
        </w:rPr>
        <w:t>union-hostile policies as they</w:t>
      </w:r>
      <w:r w:rsidRPr="00A52F3B">
        <w:rPr>
          <w:sz w:val="16"/>
        </w:rPr>
        <w:t xml:space="preserve"> </w:t>
      </w:r>
      <w:r w:rsidRPr="00A52F3B">
        <w:rPr>
          <w:rStyle w:val="Emphasis"/>
        </w:rPr>
        <w:t>defend House swing seats</w:t>
      </w:r>
      <w:r w:rsidRPr="00A52F3B">
        <w:rPr>
          <w:sz w:val="16"/>
        </w:rPr>
        <w:t xml:space="preserve"> this fall, </w:t>
      </w:r>
      <w:r w:rsidRPr="00A52F3B">
        <w:rPr>
          <w:rStyle w:val="StyleUnderline"/>
        </w:rPr>
        <w:t>and</w:t>
      </w:r>
      <w:r w:rsidRPr="00A52F3B">
        <w:rPr>
          <w:sz w:val="16"/>
        </w:rPr>
        <w:t xml:space="preserve"> they </w:t>
      </w:r>
      <w:r w:rsidRPr="00A52F3B">
        <w:rPr>
          <w:rStyle w:val="StyleUnderline"/>
        </w:rPr>
        <w:t>have found</w:t>
      </w:r>
      <w:r w:rsidRPr="00A52F3B">
        <w:rPr>
          <w:sz w:val="16"/>
        </w:rPr>
        <w:t xml:space="preserve"> </w:t>
      </w:r>
      <w:r w:rsidRPr="00A52F3B">
        <w:rPr>
          <w:rStyle w:val="Emphasis"/>
        </w:rPr>
        <w:t>surprising support</w:t>
      </w:r>
      <w:r w:rsidRPr="00A52F3B">
        <w:rPr>
          <w:sz w:val="16"/>
        </w:rPr>
        <w:t>.</w:t>
      </w:r>
    </w:p>
    <w:p w14:paraId="31B82EA0" w14:textId="77777777" w:rsidR="00017CFF" w:rsidRPr="00A52F3B" w:rsidRDefault="00017CFF" w:rsidP="00017CFF">
      <w:pPr>
        <w:rPr>
          <w:sz w:val="16"/>
        </w:rPr>
      </w:pPr>
      <w:r w:rsidRPr="00A52F3B">
        <w:rPr>
          <w:rStyle w:val="StyleUnderline"/>
        </w:rPr>
        <w:t xml:space="preserve">The shift </w:t>
      </w:r>
      <w:r w:rsidRPr="00A52F3B">
        <w:rPr>
          <w:rStyle w:val="Emphasis"/>
        </w:rPr>
        <w:t>remains nascent</w:t>
      </w:r>
      <w:r w:rsidRPr="00A52F3B">
        <w:rPr>
          <w:sz w:val="16"/>
        </w:rPr>
        <w:t xml:space="preserve">, largely limited to building trades and other blue-collar groups in the union-heavy Northeast. </w:t>
      </w:r>
      <w:r w:rsidRPr="00A52F3B">
        <w:rPr>
          <w:rStyle w:val="StyleUnderline"/>
        </w:rPr>
        <w:t>Yet</w:t>
      </w:r>
      <w:r w:rsidRPr="00A52F3B">
        <w:rPr>
          <w:sz w:val="16"/>
        </w:rPr>
        <w:t xml:space="preserve">, with the elections looming, it </w:t>
      </w:r>
      <w:r w:rsidRPr="00A52F3B">
        <w:rPr>
          <w:rStyle w:val="StyleUnderline"/>
        </w:rPr>
        <w:t>has</w:t>
      </w:r>
      <w:r w:rsidRPr="00A52F3B">
        <w:rPr>
          <w:sz w:val="16"/>
        </w:rPr>
        <w:t xml:space="preserve"> </w:t>
      </w:r>
      <w:r w:rsidRPr="00A52F3B">
        <w:rPr>
          <w:rStyle w:val="Emphasis"/>
        </w:rPr>
        <w:t>already injected</w:t>
      </w:r>
      <w:r w:rsidRPr="00A52F3B">
        <w:rPr>
          <w:sz w:val="16"/>
        </w:rPr>
        <w:t xml:space="preserve"> </w:t>
      </w:r>
      <w:r w:rsidRPr="00A52F3B">
        <w:rPr>
          <w:rStyle w:val="StyleUnderline"/>
        </w:rPr>
        <w:t>an</w:t>
      </w:r>
      <w:r w:rsidRPr="00A52F3B">
        <w:rPr>
          <w:sz w:val="16"/>
        </w:rPr>
        <w:t xml:space="preserve"> </w:t>
      </w:r>
      <w:r w:rsidRPr="00A52F3B">
        <w:rPr>
          <w:rStyle w:val="Emphasis"/>
        </w:rPr>
        <w:t>unpredictable</w:t>
      </w:r>
      <w:r w:rsidRPr="00A52F3B">
        <w:rPr>
          <w:sz w:val="16"/>
        </w:rPr>
        <w:t xml:space="preserve"> new </w:t>
      </w:r>
      <w:r w:rsidRPr="00A52F3B">
        <w:rPr>
          <w:rStyle w:val="Emphasis"/>
        </w:rPr>
        <w:t>element</w:t>
      </w:r>
      <w:r w:rsidRPr="00A52F3B">
        <w:rPr>
          <w:sz w:val="16"/>
        </w:rPr>
        <w:t xml:space="preserve"> </w:t>
      </w:r>
      <w:r w:rsidRPr="00A52F3B">
        <w:rPr>
          <w:rStyle w:val="StyleUnderline"/>
        </w:rPr>
        <w:t>into</w:t>
      </w:r>
      <w:r w:rsidRPr="00A52F3B">
        <w:rPr>
          <w:sz w:val="16"/>
        </w:rPr>
        <w:t xml:space="preserve"> a half-dozen </w:t>
      </w:r>
      <w:r w:rsidRPr="00A52F3B">
        <w:rPr>
          <w:rStyle w:val="StyleUnderline"/>
        </w:rPr>
        <w:t>races that could</w:t>
      </w:r>
      <w:r w:rsidRPr="00A52F3B">
        <w:rPr>
          <w:sz w:val="16"/>
        </w:rPr>
        <w:t xml:space="preserve"> </w:t>
      </w:r>
      <w:r w:rsidRPr="00A52F3B">
        <w:rPr>
          <w:rStyle w:val="Emphasis"/>
        </w:rPr>
        <w:t>determine control of the House</w:t>
      </w:r>
      <w:r w:rsidRPr="00A52F3B">
        <w:rPr>
          <w:sz w:val="16"/>
        </w:rPr>
        <w:t xml:space="preserve"> of Representatives.</w:t>
      </w:r>
    </w:p>
    <w:p w14:paraId="01E17690" w14:textId="77777777" w:rsidR="00017CFF" w:rsidRPr="00A52F3B" w:rsidRDefault="00017CFF" w:rsidP="00017CFF">
      <w:pPr>
        <w:rPr>
          <w:sz w:val="16"/>
        </w:rPr>
      </w:pPr>
      <w:r w:rsidRPr="00A52F3B">
        <w:rPr>
          <w:sz w:val="16"/>
        </w:rPr>
        <w:t xml:space="preserve">In New York’s Hudson Valley, Representative Mike </w:t>
      </w:r>
      <w:r w:rsidRPr="00A52F3B">
        <w:rPr>
          <w:rStyle w:val="Emphasis"/>
        </w:rPr>
        <w:t>Lawler</w:t>
      </w:r>
      <w:r w:rsidRPr="00A52F3B">
        <w:rPr>
          <w:sz w:val="16"/>
        </w:rPr>
        <w:t xml:space="preserve"> has </w:t>
      </w:r>
      <w:r w:rsidRPr="00A52F3B">
        <w:rPr>
          <w:rStyle w:val="StyleUnderline"/>
        </w:rPr>
        <w:t>collected</w:t>
      </w:r>
      <w:r w:rsidRPr="00A52F3B">
        <w:rPr>
          <w:sz w:val="16"/>
        </w:rPr>
        <w:t xml:space="preserve"> </w:t>
      </w:r>
      <w:r w:rsidRPr="00A52F3B">
        <w:rPr>
          <w:rStyle w:val="Emphasis"/>
        </w:rPr>
        <w:t>tens of thousands</w:t>
      </w:r>
      <w:r w:rsidRPr="00A52F3B">
        <w:rPr>
          <w:sz w:val="16"/>
        </w:rPr>
        <w:t xml:space="preserve"> of dollars </w:t>
      </w:r>
      <w:r w:rsidRPr="00A52F3B">
        <w:rPr>
          <w:rStyle w:val="StyleUnderline"/>
        </w:rPr>
        <w:t>more in union donations than his</w:t>
      </w:r>
      <w:r w:rsidRPr="00A52F3B">
        <w:rPr>
          <w:sz w:val="16"/>
        </w:rPr>
        <w:t xml:space="preserve"> </w:t>
      </w:r>
      <w:r w:rsidRPr="00A52F3B">
        <w:rPr>
          <w:rStyle w:val="Emphasis"/>
        </w:rPr>
        <w:t>Dem</w:t>
      </w:r>
      <w:r w:rsidRPr="00A52F3B">
        <w:rPr>
          <w:sz w:val="16"/>
        </w:rPr>
        <w:t xml:space="preserve">ocratic </w:t>
      </w:r>
      <w:r w:rsidRPr="00A52F3B">
        <w:rPr>
          <w:rStyle w:val="Emphasis"/>
        </w:rPr>
        <w:t>opponent</w:t>
      </w:r>
      <w:r w:rsidRPr="00A52F3B">
        <w:rPr>
          <w:sz w:val="16"/>
        </w:rPr>
        <w:t xml:space="preserve">. Further upstate, </w:t>
      </w:r>
      <w:r w:rsidRPr="00A52F3B">
        <w:rPr>
          <w:rStyle w:val="StyleUnderline"/>
        </w:rPr>
        <w:t xml:space="preserve">a 1,500-member electrical workers’ union that once </w:t>
      </w:r>
      <w:r w:rsidRPr="00A52F3B">
        <w:rPr>
          <w:rStyle w:val="Emphasis"/>
        </w:rPr>
        <w:t>opposed</w:t>
      </w:r>
      <w:r w:rsidRPr="00A52F3B">
        <w:rPr>
          <w:sz w:val="16"/>
        </w:rPr>
        <w:t xml:space="preserve"> Representative Marc </w:t>
      </w:r>
      <w:r w:rsidRPr="00A52F3B">
        <w:rPr>
          <w:rStyle w:val="StyleUnderline"/>
        </w:rPr>
        <w:t>Molinaro is now working to</w:t>
      </w:r>
      <w:r w:rsidRPr="00A52F3B">
        <w:rPr>
          <w:sz w:val="16"/>
        </w:rPr>
        <w:t xml:space="preserve"> </w:t>
      </w:r>
      <w:r w:rsidRPr="00A52F3B">
        <w:rPr>
          <w:rStyle w:val="Emphasis"/>
        </w:rPr>
        <w:t>re-elect him</w:t>
      </w:r>
      <w:r w:rsidRPr="00A52F3B">
        <w:rPr>
          <w:rStyle w:val="StyleUnderline"/>
        </w:rPr>
        <w:t>. And in New Jersey, the state’s Building and Construction Trades Council not only flipped sides to support</w:t>
      </w:r>
      <w:r w:rsidRPr="00A52F3B">
        <w:rPr>
          <w:sz w:val="16"/>
        </w:rPr>
        <w:t xml:space="preserve"> Representative Tom </w:t>
      </w:r>
      <w:r w:rsidRPr="00A52F3B">
        <w:rPr>
          <w:rStyle w:val="StyleUnderline"/>
        </w:rPr>
        <w:t>Kean Jr. but helped keep the</w:t>
      </w:r>
      <w:r w:rsidRPr="00A52F3B">
        <w:rPr>
          <w:sz w:val="16"/>
        </w:rPr>
        <w:t xml:space="preserve"> </w:t>
      </w:r>
      <w:r w:rsidRPr="00A52F3B">
        <w:rPr>
          <w:rStyle w:val="Emphasis"/>
        </w:rPr>
        <w:t>Dem</w:t>
      </w:r>
      <w:r w:rsidRPr="00A52F3B">
        <w:rPr>
          <w:sz w:val="16"/>
        </w:rPr>
        <w:t xml:space="preserve">ocrat-aligned </w:t>
      </w:r>
      <w:r w:rsidRPr="00A52F3B">
        <w:rPr>
          <w:rStyle w:val="Emphasis"/>
        </w:rPr>
        <w:t>A.F.L.-C.I.O.</w:t>
      </w:r>
      <w:r w:rsidRPr="00A52F3B">
        <w:rPr>
          <w:sz w:val="16"/>
        </w:rPr>
        <w:t xml:space="preserve"> </w:t>
      </w:r>
      <w:r w:rsidRPr="00A52F3B">
        <w:rPr>
          <w:rStyle w:val="StyleUnderline"/>
        </w:rPr>
        <w:t>on the</w:t>
      </w:r>
      <w:r w:rsidRPr="00A52F3B">
        <w:rPr>
          <w:sz w:val="16"/>
        </w:rPr>
        <w:t xml:space="preserve"> </w:t>
      </w:r>
      <w:r w:rsidRPr="00A52F3B">
        <w:rPr>
          <w:rStyle w:val="Emphasis"/>
        </w:rPr>
        <w:t>sidelines</w:t>
      </w:r>
      <w:r w:rsidRPr="00A52F3B">
        <w:rPr>
          <w:sz w:val="16"/>
        </w:rPr>
        <w:t>.</w:t>
      </w:r>
    </w:p>
    <w:p w14:paraId="418E1BE6" w14:textId="77777777" w:rsidR="00017CFF" w:rsidRPr="00A52F3B" w:rsidRDefault="00017CFF" w:rsidP="00017CFF">
      <w:pPr>
        <w:rPr>
          <w:sz w:val="16"/>
        </w:rPr>
      </w:pPr>
      <w:r w:rsidRPr="00A52F3B">
        <w:rPr>
          <w:sz w:val="16"/>
        </w:rPr>
        <w:t>“</w:t>
      </w:r>
      <w:r w:rsidRPr="00A52F3B">
        <w:rPr>
          <w:rStyle w:val="Emphasis"/>
        </w:rPr>
        <w:t>Institutionally</w:t>
      </w:r>
      <w:r w:rsidRPr="00A52F3B">
        <w:rPr>
          <w:rStyle w:val="StyleUnderline"/>
        </w:rPr>
        <w:t>, the Republicans are</w:t>
      </w:r>
      <w:r w:rsidRPr="00A52F3B">
        <w:rPr>
          <w:sz w:val="16"/>
        </w:rPr>
        <w:t xml:space="preserve"> </w:t>
      </w:r>
      <w:r w:rsidRPr="00A52F3B">
        <w:rPr>
          <w:rStyle w:val="Emphasis"/>
        </w:rPr>
        <w:t>still anti-worker</w:t>
      </w:r>
      <w:r w:rsidRPr="00A52F3B">
        <w:rPr>
          <w:sz w:val="16"/>
        </w:rPr>
        <w:t xml:space="preserve">,” said John Samuelsen, the head of the 150,000-member Transport Workers Union of America, a group that has turned heads by wading into several hard-fought contests to back Republicans. </w:t>
      </w:r>
      <w:r w:rsidRPr="00A52F3B">
        <w:rPr>
          <w:rStyle w:val="StyleUnderline"/>
        </w:rPr>
        <w:t>But</w:t>
      </w:r>
      <w:r w:rsidRPr="00A52F3B">
        <w:rPr>
          <w:sz w:val="16"/>
        </w:rPr>
        <w:t xml:space="preserve"> he said he was also frustrated with the </w:t>
      </w:r>
      <w:r w:rsidRPr="00A52F3B">
        <w:rPr>
          <w:rStyle w:val="Emphasis"/>
        </w:rPr>
        <w:t>Dem</w:t>
      </w:r>
      <w:r w:rsidRPr="00A52F3B">
        <w:rPr>
          <w:sz w:val="16"/>
        </w:rPr>
        <w:t>ocrat</w:t>
      </w:r>
      <w:r w:rsidRPr="00A52F3B">
        <w:rPr>
          <w:rStyle w:val="Emphasis"/>
        </w:rPr>
        <w:t>s</w:t>
      </w:r>
      <w:r w:rsidRPr="00A52F3B">
        <w:rPr>
          <w:sz w:val="16"/>
        </w:rPr>
        <w:t xml:space="preserve"> who </w:t>
      </w:r>
      <w:r w:rsidRPr="00A52F3B">
        <w:rPr>
          <w:rStyle w:val="Emphasis"/>
        </w:rPr>
        <w:t>appear</w:t>
      </w:r>
      <w:r w:rsidRPr="00A52F3B">
        <w:rPr>
          <w:sz w:val="16"/>
        </w:rPr>
        <w:t xml:space="preserve">ed </w:t>
      </w:r>
      <w:r w:rsidRPr="00A52F3B">
        <w:rPr>
          <w:rStyle w:val="StyleUnderline"/>
        </w:rPr>
        <w:t>to be taking union support for</w:t>
      </w:r>
      <w:r w:rsidRPr="00A52F3B">
        <w:rPr>
          <w:sz w:val="16"/>
        </w:rPr>
        <w:t xml:space="preserve"> </w:t>
      </w:r>
      <w:r w:rsidRPr="00A52F3B">
        <w:rPr>
          <w:rStyle w:val="Emphasis"/>
        </w:rPr>
        <w:t>granted</w:t>
      </w:r>
      <w:r w:rsidRPr="00A52F3B">
        <w:rPr>
          <w:sz w:val="16"/>
        </w:rPr>
        <w:t>.</w:t>
      </w:r>
    </w:p>
    <w:p w14:paraId="03D11922" w14:textId="77777777" w:rsidR="00017CFF" w:rsidRPr="00A52F3B" w:rsidRDefault="00017CFF" w:rsidP="00017CFF">
      <w:pPr>
        <w:rPr>
          <w:sz w:val="16"/>
        </w:rPr>
      </w:pPr>
      <w:r w:rsidRPr="00A52F3B">
        <w:rPr>
          <w:sz w:val="16"/>
        </w:rPr>
        <w:t>“It makes it more important that those individual Republicans who stand up and support workers and their trade unions not be abandoned,” Mr. Samuelsen said.</w:t>
      </w:r>
    </w:p>
    <w:p w14:paraId="07BDD7EA" w14:textId="77777777" w:rsidR="00017CFF" w:rsidRPr="00A52F3B" w:rsidRDefault="00017CFF" w:rsidP="00017CFF">
      <w:pPr>
        <w:rPr>
          <w:sz w:val="16"/>
        </w:rPr>
      </w:pPr>
      <w:r w:rsidRPr="00A52F3B">
        <w:rPr>
          <w:sz w:val="16"/>
        </w:rPr>
        <w:t xml:space="preserve">The </w:t>
      </w:r>
      <w:r w:rsidRPr="00A52F3B">
        <w:rPr>
          <w:rStyle w:val="StyleUnderline"/>
        </w:rPr>
        <w:t>high-profile endorsements, which often bring five-figure checks and armies of door knockers, reflect an</w:t>
      </w:r>
      <w:r w:rsidRPr="00A52F3B">
        <w:rPr>
          <w:sz w:val="16"/>
        </w:rPr>
        <w:t xml:space="preserve"> </w:t>
      </w:r>
      <w:r w:rsidRPr="00A52F3B">
        <w:rPr>
          <w:rStyle w:val="Emphasis"/>
        </w:rPr>
        <w:t>emerging trend</w:t>
      </w:r>
      <w:r w:rsidRPr="00A52F3B">
        <w:rPr>
          <w:sz w:val="16"/>
        </w:rPr>
        <w:t xml:space="preserve"> in American politics, </w:t>
      </w:r>
      <w:r w:rsidRPr="00A52F3B">
        <w:rPr>
          <w:rStyle w:val="StyleUnderline"/>
        </w:rPr>
        <w:t>where</w:t>
      </w:r>
      <w:r w:rsidRPr="00A52F3B">
        <w:rPr>
          <w:sz w:val="16"/>
        </w:rPr>
        <w:t xml:space="preserve"> the </w:t>
      </w:r>
      <w:r w:rsidRPr="00A52F3B">
        <w:rPr>
          <w:rStyle w:val="StyleUnderline"/>
        </w:rPr>
        <w:t>ties that once bound Democrats and organized labor together appear to be</w:t>
      </w:r>
      <w:r w:rsidRPr="00A52F3B">
        <w:rPr>
          <w:sz w:val="16"/>
        </w:rPr>
        <w:t xml:space="preserve"> </w:t>
      </w:r>
      <w:r w:rsidRPr="00A52F3B">
        <w:rPr>
          <w:rStyle w:val="Emphasis"/>
        </w:rPr>
        <w:t>loosening</w:t>
      </w:r>
      <w:r w:rsidRPr="00A52F3B">
        <w:rPr>
          <w:rStyle w:val="StyleUnderline"/>
        </w:rPr>
        <w:t>, if</w:t>
      </w:r>
      <w:r w:rsidRPr="00A52F3B">
        <w:rPr>
          <w:sz w:val="16"/>
        </w:rPr>
        <w:t xml:space="preserve"> </w:t>
      </w:r>
      <w:r w:rsidRPr="00A52F3B">
        <w:rPr>
          <w:rStyle w:val="Emphasis"/>
        </w:rPr>
        <w:t>not</w:t>
      </w:r>
      <w:r w:rsidRPr="00A52F3B">
        <w:rPr>
          <w:sz w:val="16"/>
        </w:rPr>
        <w:t xml:space="preserve"> exactly </w:t>
      </w:r>
      <w:r w:rsidRPr="00A52F3B">
        <w:rPr>
          <w:rStyle w:val="Emphasis"/>
        </w:rPr>
        <w:t>broken</w:t>
      </w:r>
      <w:r w:rsidRPr="00A52F3B">
        <w:rPr>
          <w:sz w:val="16"/>
        </w:rPr>
        <w:t>.</w:t>
      </w:r>
    </w:p>
    <w:p w14:paraId="1910E614" w14:textId="77777777" w:rsidR="00017CFF" w:rsidRPr="00A52F3B" w:rsidRDefault="00017CFF" w:rsidP="00017CFF">
      <w:pPr>
        <w:rPr>
          <w:sz w:val="16"/>
        </w:rPr>
      </w:pPr>
      <w:r w:rsidRPr="00A52F3B">
        <w:rPr>
          <w:sz w:val="16"/>
        </w:rPr>
        <w:t xml:space="preserve">Last week, </w:t>
      </w:r>
      <w:r w:rsidRPr="00A52F3B">
        <w:rPr>
          <w:rStyle w:val="StyleUnderline"/>
        </w:rPr>
        <w:t>the</w:t>
      </w:r>
      <w:r w:rsidRPr="00A52F3B">
        <w:rPr>
          <w:sz w:val="16"/>
        </w:rPr>
        <w:t xml:space="preserve"> 1.3-million-member </w:t>
      </w:r>
      <w:r w:rsidRPr="00A52F3B">
        <w:rPr>
          <w:rStyle w:val="Emphasis"/>
        </w:rPr>
        <w:t>Teamsters</w:t>
      </w:r>
      <w:r w:rsidRPr="00A52F3B">
        <w:rPr>
          <w:sz w:val="16"/>
        </w:rPr>
        <w:t xml:space="preserve"> </w:t>
      </w:r>
      <w:r w:rsidRPr="00A52F3B">
        <w:rPr>
          <w:rStyle w:val="StyleUnderline"/>
        </w:rPr>
        <w:t>voted to stay</w:t>
      </w:r>
      <w:r w:rsidRPr="00A52F3B">
        <w:rPr>
          <w:sz w:val="16"/>
        </w:rPr>
        <w:t xml:space="preserve"> </w:t>
      </w:r>
      <w:r w:rsidRPr="00A52F3B">
        <w:rPr>
          <w:rStyle w:val="Emphasis"/>
        </w:rPr>
        <w:t>neutral</w:t>
      </w:r>
      <w:r w:rsidRPr="00A52F3B">
        <w:rPr>
          <w:sz w:val="16"/>
        </w:rPr>
        <w:t xml:space="preserve"> </w:t>
      </w:r>
      <w:r w:rsidRPr="00A52F3B">
        <w:rPr>
          <w:rStyle w:val="StyleUnderline"/>
        </w:rPr>
        <w:t>in the race for president, a</w:t>
      </w:r>
      <w:r w:rsidRPr="00A52F3B">
        <w:rPr>
          <w:sz w:val="16"/>
        </w:rPr>
        <w:t xml:space="preserve"> </w:t>
      </w:r>
      <w:r w:rsidRPr="00A52F3B">
        <w:rPr>
          <w:rStyle w:val="Emphasis"/>
        </w:rPr>
        <w:t>blow to Dem</w:t>
      </w:r>
      <w:r w:rsidRPr="00A52F3B">
        <w:rPr>
          <w:sz w:val="16"/>
        </w:rPr>
        <w:t>ocrat</w:t>
      </w:r>
      <w:r w:rsidRPr="00A52F3B">
        <w:rPr>
          <w:rStyle w:val="Emphasis"/>
        </w:rPr>
        <w:t>s</w:t>
      </w:r>
      <w:r w:rsidRPr="00A52F3B">
        <w:rPr>
          <w:sz w:val="16"/>
        </w:rPr>
        <w:t xml:space="preserve"> </w:t>
      </w:r>
      <w:r w:rsidRPr="00A52F3B">
        <w:rPr>
          <w:rStyle w:val="StyleUnderline"/>
        </w:rPr>
        <w:t>after</w:t>
      </w:r>
      <w:r w:rsidRPr="00A52F3B">
        <w:rPr>
          <w:sz w:val="16"/>
        </w:rPr>
        <w:t xml:space="preserve"> </w:t>
      </w:r>
      <w:r w:rsidRPr="00A52F3B">
        <w:rPr>
          <w:rStyle w:val="Emphasis"/>
        </w:rPr>
        <w:t>years of support</w:t>
      </w:r>
      <w:r w:rsidRPr="00A52F3B">
        <w:rPr>
          <w:rStyle w:val="StyleUnderline"/>
        </w:rPr>
        <w:t>. Prominent Republicans, including</w:t>
      </w:r>
      <w:r w:rsidRPr="00A52F3B">
        <w:rPr>
          <w:sz w:val="16"/>
        </w:rPr>
        <w:t xml:space="preserve"> former President </w:t>
      </w:r>
      <w:r w:rsidRPr="00A52F3B">
        <w:rPr>
          <w:rStyle w:val="Emphasis"/>
        </w:rPr>
        <w:t>Trump</w:t>
      </w:r>
      <w:r w:rsidRPr="00A52F3B">
        <w:rPr>
          <w:sz w:val="16"/>
        </w:rPr>
        <w:t xml:space="preserve"> </w:t>
      </w:r>
      <w:r w:rsidRPr="00A52F3B">
        <w:rPr>
          <w:rStyle w:val="StyleUnderline"/>
        </w:rPr>
        <w:t>and</w:t>
      </w:r>
      <w:r w:rsidRPr="00A52F3B">
        <w:rPr>
          <w:sz w:val="16"/>
        </w:rPr>
        <w:t xml:space="preserve"> his running mate, Senator JD </w:t>
      </w:r>
      <w:r w:rsidRPr="00A52F3B">
        <w:rPr>
          <w:rStyle w:val="Emphasis"/>
        </w:rPr>
        <w:t>Vance</w:t>
      </w:r>
      <w:r w:rsidRPr="00A52F3B">
        <w:rPr>
          <w:sz w:val="16"/>
        </w:rPr>
        <w:t xml:space="preserve"> of Ohio, </w:t>
      </w:r>
      <w:r w:rsidRPr="00A52F3B">
        <w:rPr>
          <w:rStyle w:val="StyleUnderline"/>
        </w:rPr>
        <w:t>have begun to speak in</w:t>
      </w:r>
      <w:r w:rsidRPr="00A52F3B">
        <w:rPr>
          <w:sz w:val="16"/>
        </w:rPr>
        <w:t xml:space="preserve"> more </w:t>
      </w:r>
      <w:r w:rsidRPr="00A52F3B">
        <w:rPr>
          <w:rStyle w:val="Emphasis"/>
        </w:rPr>
        <w:t>explicitly pro-worker terms</w:t>
      </w:r>
      <w:r w:rsidRPr="00A52F3B">
        <w:rPr>
          <w:rStyle w:val="StyleUnderline"/>
        </w:rPr>
        <w:t>, though</w:t>
      </w:r>
      <w:r w:rsidRPr="00A52F3B">
        <w:rPr>
          <w:sz w:val="16"/>
        </w:rPr>
        <w:t xml:space="preserve"> many labor leaders say </w:t>
      </w:r>
      <w:r w:rsidRPr="00A52F3B">
        <w:rPr>
          <w:rStyle w:val="StyleUnderline"/>
        </w:rPr>
        <w:t>their</w:t>
      </w:r>
      <w:r w:rsidRPr="00A52F3B">
        <w:rPr>
          <w:sz w:val="16"/>
        </w:rPr>
        <w:t xml:space="preserve"> </w:t>
      </w:r>
      <w:r w:rsidRPr="00A52F3B">
        <w:rPr>
          <w:rStyle w:val="Emphasis"/>
        </w:rPr>
        <w:t>policies</w:t>
      </w:r>
      <w:r w:rsidRPr="00A52F3B">
        <w:rPr>
          <w:sz w:val="16"/>
        </w:rPr>
        <w:t xml:space="preserve"> </w:t>
      </w:r>
      <w:r w:rsidRPr="00A52F3B">
        <w:rPr>
          <w:rStyle w:val="StyleUnderline"/>
        </w:rPr>
        <w:t>do</w:t>
      </w:r>
      <w:r w:rsidRPr="00A52F3B">
        <w:rPr>
          <w:sz w:val="16"/>
        </w:rPr>
        <w:t xml:space="preserve"> </w:t>
      </w:r>
      <w:r w:rsidRPr="00A52F3B">
        <w:rPr>
          <w:rStyle w:val="Emphasis"/>
        </w:rPr>
        <w:t>not match their rhetoric</w:t>
      </w:r>
      <w:r w:rsidRPr="00A52F3B">
        <w:rPr>
          <w:sz w:val="16"/>
        </w:rPr>
        <w:t>. And leaders of some of the nation’s oldest unions increasingly find themselves grappling with how to respond to members shifting rightward.</w:t>
      </w:r>
    </w:p>
    <w:p w14:paraId="38575E57" w14:textId="77777777" w:rsidR="00017CFF" w:rsidRPr="00A52F3B" w:rsidRDefault="00017CFF" w:rsidP="00017CFF">
      <w:pPr>
        <w:rPr>
          <w:sz w:val="16"/>
        </w:rPr>
      </w:pPr>
      <w:r w:rsidRPr="00A52F3B">
        <w:rPr>
          <w:sz w:val="16"/>
        </w:rPr>
        <w:t>“</w:t>
      </w:r>
      <w:r w:rsidRPr="00A52F3B">
        <w:rPr>
          <w:rStyle w:val="StyleUnderline"/>
        </w:rPr>
        <w:t>That might be giving</w:t>
      </w:r>
      <w:r w:rsidRPr="00A52F3B">
        <w:rPr>
          <w:sz w:val="16"/>
        </w:rPr>
        <w:t xml:space="preserve"> </w:t>
      </w:r>
      <w:r w:rsidRPr="00A52F3B">
        <w:rPr>
          <w:rStyle w:val="Emphasis"/>
        </w:rPr>
        <w:t>cover</w:t>
      </w:r>
      <w:r w:rsidRPr="00A52F3B">
        <w:rPr>
          <w:sz w:val="16"/>
        </w:rPr>
        <w:t xml:space="preserve"> </w:t>
      </w:r>
      <w:r w:rsidRPr="00A52F3B">
        <w:rPr>
          <w:rStyle w:val="StyleUnderline"/>
        </w:rPr>
        <w:t>to</w:t>
      </w:r>
      <w:r w:rsidRPr="00A52F3B">
        <w:rPr>
          <w:sz w:val="16"/>
        </w:rPr>
        <w:t xml:space="preserve"> more </w:t>
      </w:r>
      <w:r w:rsidRPr="00A52F3B">
        <w:rPr>
          <w:rStyle w:val="Emphasis"/>
        </w:rPr>
        <w:t>down-ballot</w:t>
      </w:r>
      <w:r w:rsidRPr="00A52F3B">
        <w:rPr>
          <w:sz w:val="16"/>
        </w:rPr>
        <w:t xml:space="preserve"> </w:t>
      </w:r>
      <w:r w:rsidRPr="00A52F3B">
        <w:rPr>
          <w:rStyle w:val="StyleUnderline"/>
        </w:rPr>
        <w:t>Republicans</w:t>
      </w:r>
      <w:r w:rsidRPr="00A52F3B">
        <w:rPr>
          <w:sz w:val="16"/>
        </w:rPr>
        <w:t>,” said Jake Rosenfeld, a sociologist who studies unions at Washington University in St. Louis. “</w:t>
      </w:r>
      <w:r w:rsidRPr="00A52F3B">
        <w:rPr>
          <w:rStyle w:val="StyleUnderline"/>
        </w:rPr>
        <w:t xml:space="preserve">Ten or 15 years ago, if you staked out a real pro-union position as a G.O.P. lawmaker, you were going to be hearing from the </w:t>
      </w:r>
      <w:r w:rsidRPr="00A52F3B">
        <w:rPr>
          <w:rStyle w:val="Emphasis"/>
        </w:rPr>
        <w:t>Chamber of Commerce</w:t>
      </w:r>
      <w:r w:rsidRPr="00A52F3B">
        <w:rPr>
          <w:sz w:val="16"/>
        </w:rPr>
        <w:t xml:space="preserve"> or the National Association of Manufacturers.”</w:t>
      </w:r>
    </w:p>
    <w:p w14:paraId="0ACAF79D" w14:textId="77777777" w:rsidR="00017CFF" w:rsidRPr="00A52F3B" w:rsidRDefault="00017CFF" w:rsidP="00017CFF">
      <w:pPr>
        <w:rPr>
          <w:sz w:val="16"/>
        </w:rPr>
      </w:pPr>
      <w:r w:rsidRPr="00A52F3B">
        <w:rPr>
          <w:rStyle w:val="StyleUnderline"/>
        </w:rPr>
        <w:t xml:space="preserve">Democrats </w:t>
      </w:r>
      <w:r w:rsidRPr="00A52F3B">
        <w:rPr>
          <w:rStyle w:val="Emphasis"/>
        </w:rPr>
        <w:t>say</w:t>
      </w:r>
      <w:r w:rsidRPr="00A52F3B">
        <w:rPr>
          <w:sz w:val="16"/>
        </w:rPr>
        <w:t xml:space="preserve"> </w:t>
      </w:r>
      <w:r w:rsidRPr="00A52F3B">
        <w:rPr>
          <w:rStyle w:val="StyleUnderline"/>
        </w:rPr>
        <w:t xml:space="preserve">they see little reason for concern, arguing that endorsements represent </w:t>
      </w:r>
      <w:r w:rsidRPr="00A52F3B">
        <w:rPr>
          <w:rStyle w:val="Emphasis"/>
        </w:rPr>
        <w:t>tactical transactions</w:t>
      </w:r>
      <w:r w:rsidRPr="00A52F3B">
        <w:rPr>
          <w:sz w:val="16"/>
        </w:rPr>
        <w:t xml:space="preserve"> between union leaders and Republican candidates who know they need labor support to win on contested turf, rather than a more lasting realignment in the labor movement.</w:t>
      </w:r>
    </w:p>
    <w:p w14:paraId="278A0ADE" w14:textId="77777777" w:rsidR="00017CFF" w:rsidRPr="00A52F3B" w:rsidRDefault="00017CFF" w:rsidP="00017CFF">
      <w:pPr>
        <w:rPr>
          <w:sz w:val="16"/>
        </w:rPr>
      </w:pPr>
      <w:r w:rsidRPr="00A52F3B">
        <w:rPr>
          <w:rStyle w:val="StyleUnderline"/>
        </w:rPr>
        <w:t>Many of the unions supporting</w:t>
      </w:r>
      <w:r w:rsidRPr="00A52F3B">
        <w:rPr>
          <w:sz w:val="16"/>
        </w:rPr>
        <w:t xml:space="preserve"> </w:t>
      </w:r>
      <w:r w:rsidRPr="00A52F3B">
        <w:rPr>
          <w:rStyle w:val="Emphasis"/>
        </w:rPr>
        <w:t>Republicans</w:t>
      </w:r>
      <w:r w:rsidRPr="00A52F3B">
        <w:rPr>
          <w:sz w:val="16"/>
        </w:rPr>
        <w:t xml:space="preserve"> like Mr. Lawler or Representative Brian Fitzpatrick of Pennsylvania </w:t>
      </w:r>
      <w:r w:rsidRPr="00A52F3B">
        <w:rPr>
          <w:rStyle w:val="StyleUnderline"/>
        </w:rPr>
        <w:t>are also</w:t>
      </w:r>
      <w:r w:rsidRPr="00A52F3B">
        <w:rPr>
          <w:sz w:val="16"/>
        </w:rPr>
        <w:t xml:space="preserve"> overwhelmingly </w:t>
      </w:r>
      <w:r w:rsidRPr="00A52F3B">
        <w:rPr>
          <w:rStyle w:val="StyleUnderline"/>
        </w:rPr>
        <w:t>endorsing</w:t>
      </w:r>
      <w:r w:rsidRPr="00A52F3B">
        <w:rPr>
          <w:sz w:val="16"/>
        </w:rPr>
        <w:t xml:space="preserve"> Vice President Kamala </w:t>
      </w:r>
      <w:r w:rsidRPr="00A52F3B">
        <w:rPr>
          <w:rStyle w:val="Emphasis"/>
        </w:rPr>
        <w:t>Harris</w:t>
      </w:r>
      <w:r w:rsidRPr="00A52F3B">
        <w:rPr>
          <w:sz w:val="16"/>
        </w:rPr>
        <w:t xml:space="preserve"> for president. Some are also fighting against Republican majorities in Congress that would almost certainly block their priorities or advance outright hostile measures, like national right-to-work legislation that would cripple unions’ organizing force.</w:t>
      </w:r>
    </w:p>
    <w:p w14:paraId="75CFAF67" w14:textId="77777777" w:rsidR="00017CFF" w:rsidRPr="00A52F3B" w:rsidRDefault="00017CFF" w:rsidP="00017CFF">
      <w:pPr>
        <w:rPr>
          <w:sz w:val="16"/>
        </w:rPr>
      </w:pPr>
      <w:r w:rsidRPr="00A52F3B">
        <w:rPr>
          <w:sz w:val="16"/>
        </w:rPr>
        <w:t>In nearly every competitive race, Democratic candidates still have support from major public-sector unions and large service worker groups,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3B88EA92" w14:textId="77777777" w:rsidR="00017CFF" w:rsidRPr="00A52F3B" w:rsidRDefault="00017CFF" w:rsidP="00017CFF">
      <w:pPr>
        <w:rPr>
          <w:sz w:val="16"/>
        </w:rPr>
      </w:pPr>
      <w:r w:rsidRPr="00A52F3B">
        <w:rPr>
          <w:sz w:val="16"/>
        </w:rPr>
        <w:t>Gabby Seay, a longtime labor leader involved in a pro-Democrat turnout organization called Battleground New York, likened the Republican courtship of unions to costumed mimicry. “They are cosplaying this right now because they are feeling a little bit of heat,” she said. “But we know who they really are, and we will remind voters of that on the doors.”</w:t>
      </w:r>
    </w:p>
    <w:p w14:paraId="0E9BA8F3" w14:textId="77777777" w:rsidR="00017CFF" w:rsidRPr="00A52F3B" w:rsidRDefault="00017CFF" w:rsidP="00017CFF">
      <w:pPr>
        <w:rPr>
          <w:sz w:val="16"/>
        </w:rPr>
      </w:pPr>
      <w:r w:rsidRPr="00A52F3B">
        <w:rPr>
          <w:sz w:val="16"/>
        </w:rPr>
        <w:t xml:space="preserve">And </w:t>
      </w:r>
      <w:r w:rsidRPr="00A52F3B">
        <w:rPr>
          <w:rStyle w:val="StyleUnderline"/>
        </w:rPr>
        <w:t>yet, even the</w:t>
      </w:r>
      <w:r w:rsidRPr="00A52F3B">
        <w:rPr>
          <w:sz w:val="16"/>
        </w:rPr>
        <w:t xml:space="preserve"> </w:t>
      </w:r>
      <w:r w:rsidRPr="00A52F3B">
        <w:rPr>
          <w:rStyle w:val="Emphasis"/>
        </w:rPr>
        <w:t>idea</w:t>
      </w:r>
      <w:r w:rsidRPr="00A52F3B">
        <w:rPr>
          <w:sz w:val="16"/>
        </w:rPr>
        <w:t xml:space="preserve"> </w:t>
      </w:r>
      <w:r w:rsidRPr="00A52F3B">
        <w:rPr>
          <w:rStyle w:val="StyleUnderline"/>
        </w:rPr>
        <w:t xml:space="preserve">of Republicans and Democrats </w:t>
      </w:r>
      <w:r w:rsidRPr="00A52F3B">
        <w:rPr>
          <w:rStyle w:val="Emphasis"/>
        </w:rPr>
        <w:t>fighting</w:t>
      </w:r>
      <w:r w:rsidRPr="00A52F3B">
        <w:rPr>
          <w:sz w:val="16"/>
        </w:rPr>
        <w:t xml:space="preserve"> in a general election </w:t>
      </w:r>
      <w:r w:rsidRPr="00A52F3B">
        <w:rPr>
          <w:rStyle w:val="StyleUnderline"/>
        </w:rPr>
        <w:t>over</w:t>
      </w:r>
      <w:r w:rsidRPr="00A52F3B">
        <w:rPr>
          <w:sz w:val="16"/>
        </w:rPr>
        <w:t xml:space="preserve"> who is more friendly to </w:t>
      </w:r>
      <w:r w:rsidRPr="00A52F3B">
        <w:rPr>
          <w:rStyle w:val="StyleUnderline"/>
        </w:rPr>
        <w:t>working people represents a</w:t>
      </w:r>
      <w:r w:rsidRPr="00A52F3B">
        <w:rPr>
          <w:sz w:val="16"/>
        </w:rPr>
        <w:t xml:space="preserve"> </w:t>
      </w:r>
      <w:r w:rsidRPr="00A52F3B">
        <w:rPr>
          <w:rStyle w:val="Emphasis"/>
        </w:rPr>
        <w:t>change</w:t>
      </w:r>
      <w:r w:rsidRPr="00A52F3B">
        <w:rPr>
          <w:sz w:val="16"/>
        </w:rPr>
        <w:t>.</w:t>
      </w:r>
    </w:p>
    <w:p w14:paraId="04AD37D1" w14:textId="77777777" w:rsidR="00017CFF" w:rsidRPr="00A52F3B" w:rsidRDefault="00017CFF" w:rsidP="00017CFF">
      <w:pPr>
        <w:rPr>
          <w:sz w:val="16"/>
        </w:rPr>
      </w:pPr>
      <w:r w:rsidRPr="00A52F3B">
        <w:rPr>
          <w:sz w:val="16"/>
        </w:rPr>
        <w:t>In a sprawling upstate New York district, Mr. Molinaro’s opponent, Josh Riley, is running as a staunchly pro-union Democrat and accusing Mr. Molinaro of supporting policies that have undermined American jobs. Like most of his party, Mr. Riley supports raising the minimum wage and the PRO Act, legislation that would make it easier for workers to unionize and costlier for employers to retaliate.</w:t>
      </w:r>
    </w:p>
    <w:p w14:paraId="0442EF9F" w14:textId="77777777" w:rsidR="00017CFF" w:rsidRPr="00A52F3B" w:rsidRDefault="00017CFF" w:rsidP="00017CFF">
      <w:pPr>
        <w:rPr>
          <w:sz w:val="16"/>
        </w:rPr>
      </w:pPr>
      <w:r w:rsidRPr="00A52F3B">
        <w:rPr>
          <w:sz w:val="16"/>
        </w:rPr>
        <w:t xml:space="preserve">Mr. Molinaro’s </w:t>
      </w:r>
      <w:r w:rsidRPr="00A52F3B">
        <w:rPr>
          <w:rStyle w:val="StyleUnderline"/>
        </w:rPr>
        <w:t>positions have</w:t>
      </w:r>
      <w:r w:rsidRPr="00A52F3B">
        <w:rPr>
          <w:sz w:val="16"/>
        </w:rPr>
        <w:t xml:space="preserve"> more </w:t>
      </w:r>
      <w:r w:rsidRPr="00A52F3B">
        <w:rPr>
          <w:rStyle w:val="Emphasis"/>
        </w:rPr>
        <w:t>caveats</w:t>
      </w:r>
      <w:r w:rsidRPr="00A52F3B">
        <w:rPr>
          <w:sz w:val="16"/>
        </w:rPr>
        <w:t>, but he also uses terms like “corporate stooges” that most of his fellow Republicans scoff at. This month, he visited a picket line of striking Teamsters and said in an interview that he would vote for the PRO Act, though he has reservations. Mr. Riley remained skeptical.</w:t>
      </w:r>
    </w:p>
    <w:p w14:paraId="16EF5E10" w14:textId="77777777" w:rsidR="00017CFF" w:rsidRPr="00A52F3B" w:rsidRDefault="00017CFF" w:rsidP="00017CFF">
      <w:pPr>
        <w:rPr>
          <w:sz w:val="16"/>
        </w:rPr>
      </w:pPr>
      <w:r w:rsidRPr="00A52F3B">
        <w:rPr>
          <w:sz w:val="16"/>
        </w:rPr>
        <w:t xml:space="preserve">“He’s </w:t>
      </w:r>
      <w:r w:rsidRPr="00A52F3B">
        <w:rPr>
          <w:rStyle w:val="Emphasis"/>
        </w:rPr>
        <w:t>telling labor</w:t>
      </w:r>
      <w:r w:rsidRPr="00A52F3B">
        <w:rPr>
          <w:sz w:val="16"/>
        </w:rPr>
        <w:t xml:space="preserve"> that </w:t>
      </w:r>
      <w:r w:rsidRPr="00A52F3B">
        <w:rPr>
          <w:rStyle w:val="StyleUnderline"/>
        </w:rPr>
        <w:t>he supports the PRO Act, but it’s been</w:t>
      </w:r>
      <w:r w:rsidRPr="00A52F3B">
        <w:rPr>
          <w:sz w:val="16"/>
        </w:rPr>
        <w:t xml:space="preserve"> </w:t>
      </w:r>
      <w:r w:rsidRPr="00A52F3B">
        <w:rPr>
          <w:rStyle w:val="Emphasis"/>
        </w:rPr>
        <w:t>sitting on his desk for</w:t>
      </w:r>
      <w:r w:rsidRPr="00A52F3B">
        <w:rPr>
          <w:sz w:val="16"/>
        </w:rPr>
        <w:t xml:space="preserve"> two </w:t>
      </w:r>
      <w:r w:rsidRPr="00A52F3B">
        <w:rPr>
          <w:rStyle w:val="Emphasis"/>
        </w:rPr>
        <w:t>years</w:t>
      </w:r>
      <w:r w:rsidRPr="00A52F3B">
        <w:rPr>
          <w:sz w:val="16"/>
        </w:rPr>
        <w:t xml:space="preserve"> and he refuses to put his name on it,” he said.</w:t>
      </w:r>
    </w:p>
    <w:p w14:paraId="77F8413C" w14:textId="77777777" w:rsidR="00017CFF" w:rsidRPr="00A52F3B" w:rsidRDefault="00017CFF" w:rsidP="00017CFF">
      <w:pPr>
        <w:rPr>
          <w:sz w:val="16"/>
        </w:rPr>
      </w:pPr>
      <w:r w:rsidRPr="00A52F3B">
        <w:rPr>
          <w:sz w:val="16"/>
        </w:rPr>
        <w:t>Mondaire Jones, a former Democratic congressman running against Mr. Lawler in the lower Hudson Valley, has made similar arguments. He pointed to Mr. Lawler’s vote to rescind a key Biden administration labor rule, and hundreds of thousands of dollars in campaign contributions that the Republican took from corporate political action committees. (Mr. Jones does not accept corporate PAC money.)</w:t>
      </w:r>
    </w:p>
    <w:p w14:paraId="09EB8832" w14:textId="77777777" w:rsidR="00017CFF" w:rsidRPr="00A52F3B" w:rsidRDefault="00017CFF" w:rsidP="00017CFF">
      <w:pPr>
        <w:rPr>
          <w:sz w:val="16"/>
        </w:rPr>
      </w:pPr>
      <w:r w:rsidRPr="00A52F3B">
        <w:rPr>
          <w:sz w:val="16"/>
        </w:rPr>
        <w:t>“</w:t>
      </w:r>
      <w:r w:rsidRPr="00A52F3B">
        <w:rPr>
          <w:rStyle w:val="StyleUnderline"/>
        </w:rPr>
        <w:t>The endorsement of</w:t>
      </w:r>
      <w:r w:rsidRPr="00A52F3B">
        <w:rPr>
          <w:sz w:val="16"/>
        </w:rPr>
        <w:t xml:space="preserve"> Mike </w:t>
      </w:r>
      <w:r w:rsidRPr="00A52F3B">
        <w:rPr>
          <w:rStyle w:val="StyleUnderline"/>
        </w:rPr>
        <w:t>Lawler by</w:t>
      </w:r>
      <w:r w:rsidRPr="00A52F3B">
        <w:rPr>
          <w:sz w:val="16"/>
        </w:rPr>
        <w:t xml:space="preserve"> some of these building and trades </w:t>
      </w:r>
      <w:r w:rsidRPr="00A52F3B">
        <w:rPr>
          <w:rStyle w:val="StyleUnderline"/>
        </w:rPr>
        <w:t>unions</w:t>
      </w:r>
      <w:r w:rsidRPr="00A52F3B">
        <w:rPr>
          <w:sz w:val="16"/>
        </w:rPr>
        <w:t xml:space="preserve"> </w:t>
      </w:r>
      <w:r w:rsidRPr="00A52F3B">
        <w:rPr>
          <w:rStyle w:val="Emphasis"/>
        </w:rPr>
        <w:t>cannot possibly be based on policy</w:t>
      </w:r>
      <w:r w:rsidRPr="00A52F3B">
        <w:rPr>
          <w:sz w:val="16"/>
        </w:rPr>
        <w:t>,” Mr. Jones said, accusing some unions of “turning their backs on pro-labor candidates.”</w:t>
      </w:r>
    </w:p>
    <w:p w14:paraId="2BD4A122" w14:textId="77777777" w:rsidR="00017CFF" w:rsidRDefault="00017CFF" w:rsidP="00017CFF">
      <w:pPr>
        <w:pStyle w:val="Heading3"/>
      </w:pPr>
      <w:r>
        <w:t>2AC 7 – AT: Constrained</w:t>
      </w:r>
    </w:p>
    <w:p w14:paraId="17366D52" w14:textId="77777777" w:rsidR="00017CFF" w:rsidRDefault="00017CFF" w:rsidP="00017CFF">
      <w:pPr>
        <w:pStyle w:val="Heading4"/>
      </w:pPr>
      <w:r>
        <w:t xml:space="preserve">GOP is </w:t>
      </w:r>
      <w:r>
        <w:rPr>
          <w:u w:val="single"/>
        </w:rPr>
        <w:t>permanently extremist</w:t>
      </w:r>
      <w:r>
        <w:t xml:space="preserve">. They think their </w:t>
      </w:r>
      <w:r>
        <w:rPr>
          <w:u w:val="single"/>
        </w:rPr>
        <w:t>base</w:t>
      </w:r>
      <w:r>
        <w:t xml:space="preserve"> is </w:t>
      </w:r>
      <w:r>
        <w:rPr>
          <w:u w:val="single"/>
        </w:rPr>
        <w:t>still</w:t>
      </w:r>
      <w:r>
        <w:t xml:space="preserve"> full of </w:t>
      </w:r>
      <w:r>
        <w:rPr>
          <w:u w:val="single"/>
        </w:rPr>
        <w:t>conspiratorial radicals</w:t>
      </w:r>
      <w:r>
        <w:t xml:space="preserve"> who require </w:t>
      </w:r>
      <w:r>
        <w:rPr>
          <w:u w:val="single"/>
        </w:rPr>
        <w:t>pandering</w:t>
      </w:r>
      <w:r>
        <w:t xml:space="preserve">. That’s Taylor. </w:t>
      </w:r>
    </w:p>
    <w:p w14:paraId="1E0C9FB5" w14:textId="77777777" w:rsidR="00017CFF" w:rsidRPr="00BD4926" w:rsidRDefault="00017CFF" w:rsidP="00017CFF">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6557B014" w14:textId="77777777" w:rsidR="00017CFF" w:rsidRPr="009B729A" w:rsidRDefault="00017CFF" w:rsidP="00017CFF">
      <w:pPr>
        <w:rPr>
          <w:sz w:val="16"/>
        </w:rPr>
      </w:pPr>
      <w:r w:rsidRPr="002A1BB9">
        <w:rPr>
          <w:rStyle w:val="StyleUnderline"/>
          <w:highlight w:val="cyan"/>
        </w:rPr>
        <w:t>It would be</w:t>
      </w:r>
      <w:r w:rsidRPr="00215980">
        <w:rPr>
          <w:rStyle w:val="StyleUnderline"/>
        </w:rPr>
        <w:t xml:space="preserve"> </w:t>
      </w:r>
      <w:r w:rsidRPr="00215980">
        <w:rPr>
          <w:rStyle w:val="Emphasis"/>
        </w:rPr>
        <w:t xml:space="preserve">willful </w:t>
      </w:r>
      <w:r w:rsidRPr="002A1BB9">
        <w:rPr>
          <w:rStyle w:val="Emphasis"/>
          <w:highlight w:val="cyan"/>
        </w:rPr>
        <w:t>delusion</w:t>
      </w:r>
      <w:r w:rsidRPr="002A1BB9">
        <w:rPr>
          <w:sz w:val="16"/>
          <w:highlight w:val="cyan"/>
        </w:rPr>
        <w:t xml:space="preserve"> </w:t>
      </w:r>
      <w:r w:rsidRPr="002A1BB9">
        <w:rPr>
          <w:rStyle w:val="StyleUnderline"/>
          <w:highlight w:val="cyan"/>
        </w:rPr>
        <w:t>to think</w:t>
      </w:r>
      <w:r w:rsidRPr="00C16A1A">
        <w:rPr>
          <w:sz w:val="16"/>
        </w:rPr>
        <w:t xml:space="preserve"> these </w:t>
      </w:r>
      <w:r w:rsidRPr="002A1BB9">
        <w:rPr>
          <w:rStyle w:val="StyleUnderline"/>
          <w:highlight w:val="cyan"/>
        </w:rPr>
        <w:t>conspiracy</w:t>
      </w:r>
      <w:r w:rsidRPr="00215980">
        <w:rPr>
          <w:rStyle w:val="StyleUnderline"/>
        </w:rPr>
        <w:t xml:space="preserve"> theories </w:t>
      </w:r>
      <w:r w:rsidRPr="002A1BB9">
        <w:rPr>
          <w:rStyle w:val="StyleUnderline"/>
          <w:highlight w:val="cyan"/>
        </w:rPr>
        <w:t>won’t have</w:t>
      </w:r>
      <w:r w:rsidRPr="002A1BB9">
        <w:rPr>
          <w:sz w:val="16"/>
          <w:highlight w:val="cyan"/>
        </w:rPr>
        <w:t xml:space="preserve"> </w:t>
      </w:r>
      <w:r w:rsidRPr="002A1BB9">
        <w:rPr>
          <w:rStyle w:val="Emphasis"/>
          <w:highlight w:val="cyan"/>
        </w:rPr>
        <w:t>lasting repercussions</w:t>
      </w:r>
      <w:r w:rsidRPr="00C16A1A">
        <w:rPr>
          <w:sz w:val="16"/>
        </w:rPr>
        <w:t xml:space="preserve">. These </w:t>
      </w:r>
      <w:r w:rsidRPr="00215980">
        <w:rPr>
          <w:rStyle w:val="StyleUnderline"/>
        </w:rPr>
        <w:t xml:space="preserve">highly </w:t>
      </w:r>
      <w:r w:rsidRPr="002A1BB9">
        <w:rPr>
          <w:rStyle w:val="StyleUnderline"/>
          <w:highlight w:val="cyan"/>
        </w:rPr>
        <w:t xml:space="preserve">motivated voters are </w:t>
      </w:r>
      <w:r w:rsidRPr="002A1BB9">
        <w:rPr>
          <w:rStyle w:val="Emphasis"/>
          <w:highlight w:val="cyan"/>
        </w:rPr>
        <w:t>hungry</w:t>
      </w:r>
      <w:r w:rsidRPr="002A1BB9">
        <w:rPr>
          <w:sz w:val="16"/>
          <w:highlight w:val="cyan"/>
        </w:rPr>
        <w:t xml:space="preserve"> </w:t>
      </w:r>
      <w:r w:rsidRPr="002A1BB9">
        <w:rPr>
          <w:rStyle w:val="StyleUnderline"/>
          <w:highlight w:val="cyan"/>
        </w:rPr>
        <w:t>for</w:t>
      </w:r>
      <w:r w:rsidRPr="002A1BB9">
        <w:rPr>
          <w:sz w:val="16"/>
          <w:highlight w:val="cyan"/>
        </w:rPr>
        <w:t xml:space="preserve"> </w:t>
      </w:r>
      <w:r w:rsidRPr="002A1BB9">
        <w:rPr>
          <w:rStyle w:val="Emphasis"/>
          <w:highlight w:val="cyan"/>
        </w:rPr>
        <w:t>MAGA</w:t>
      </w:r>
      <w:r w:rsidRPr="00BD4926">
        <w:rPr>
          <w:rStyle w:val="Emphasis"/>
        </w:rPr>
        <w:t xml:space="preserve"> candidates</w:t>
      </w:r>
      <w:r w:rsidRPr="00C16A1A">
        <w:rPr>
          <w:sz w:val="16"/>
        </w:rPr>
        <w:t xml:space="preserve"> who share their views. And </w:t>
      </w:r>
      <w:r w:rsidRPr="002A1BB9">
        <w:rPr>
          <w:rStyle w:val="StyleUnderline"/>
          <w:highlight w:val="cyan"/>
        </w:rPr>
        <w:t xml:space="preserve">such views will </w:t>
      </w:r>
      <w:r w:rsidRPr="002A1BB9">
        <w:rPr>
          <w:rStyle w:val="Emphasis"/>
          <w:highlight w:val="cyan"/>
        </w:rPr>
        <w:t>not change overnight</w:t>
      </w:r>
      <w:r w:rsidRPr="002A1BB9">
        <w:rPr>
          <w:sz w:val="16"/>
          <w:highlight w:val="cyan"/>
        </w:rPr>
        <w:t xml:space="preserve">. </w:t>
      </w:r>
      <w:r w:rsidRPr="002A1BB9">
        <w:rPr>
          <w:rStyle w:val="StyleUnderline"/>
          <w:highlight w:val="cyan"/>
        </w:rPr>
        <w:t xml:space="preserve">The Next Trump will be a </w:t>
      </w:r>
      <w:r w:rsidRPr="002A1BB9">
        <w:rPr>
          <w:rStyle w:val="Emphasis"/>
          <w:highlight w:val="cyan"/>
        </w:rPr>
        <w:t>product</w:t>
      </w:r>
      <w:r w:rsidRPr="002A1BB9">
        <w:rPr>
          <w:rStyle w:val="StyleUnderline"/>
          <w:highlight w:val="cyan"/>
        </w:rPr>
        <w:t xml:space="preserve"> of this beast</w:t>
      </w:r>
      <w:r w:rsidRPr="00BD4926">
        <w:rPr>
          <w:rStyle w:val="StyleUnderline"/>
        </w:rPr>
        <w:t xml:space="preserve"> because he</w:t>
      </w:r>
      <w:r w:rsidRPr="00215980">
        <w:rPr>
          <w:rStyle w:val="StyleUnderline"/>
        </w:rPr>
        <w:t xml:space="preserve"> or she </w:t>
      </w:r>
      <w:r w:rsidRPr="002A1BB9">
        <w:rPr>
          <w:rStyle w:val="StyleUnderline"/>
          <w:highlight w:val="cyan"/>
        </w:rPr>
        <w:t xml:space="preserve">will </w:t>
      </w:r>
      <w:r w:rsidRPr="002A1BB9">
        <w:rPr>
          <w:rStyle w:val="Emphasis"/>
          <w:highlight w:val="cyan"/>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700ADA7C" w14:textId="77777777" w:rsidR="00017CFF" w:rsidRDefault="00017CFF" w:rsidP="00017CFF">
      <w:pPr>
        <w:pStyle w:val="Heading2"/>
      </w:pPr>
      <w:r>
        <w:t>Solvency!</w:t>
      </w:r>
    </w:p>
    <w:p w14:paraId="2AB26838" w14:textId="77777777" w:rsidR="00017CFF" w:rsidRDefault="00017CFF" w:rsidP="00017CFF">
      <w:pPr>
        <w:pStyle w:val="Heading4"/>
      </w:pPr>
      <w:r>
        <w:t xml:space="preserve">Sectoral framework aids workers </w:t>
      </w:r>
      <w:r>
        <w:rPr>
          <w:u w:val="single"/>
        </w:rPr>
        <w:t>if and only if</w:t>
      </w:r>
      <w:r>
        <w:t xml:space="preserve"> they successfully leverage associational power, which is empirically </w:t>
      </w:r>
      <w:r>
        <w:rPr>
          <w:u w:val="single"/>
        </w:rPr>
        <w:t>disproven</w:t>
      </w:r>
      <w:r>
        <w:t xml:space="preserve">. </w:t>
      </w:r>
    </w:p>
    <w:p w14:paraId="19550330" w14:textId="77777777" w:rsidR="00017CFF" w:rsidRDefault="00017CFF" w:rsidP="00017CFF">
      <w:r>
        <w:t xml:space="preserve">Chris F. </w:t>
      </w:r>
      <w:r>
        <w:rPr>
          <w:rStyle w:val="Style13ptBold"/>
        </w:rPr>
        <w:t>Wright 25</w:t>
      </w:r>
      <w:r>
        <w:t>, Professor of Work and Labour Market Policy at University of Sydney Business School, BA (Hons) Sydney, PhD Cambridge, PRME Academic Director, "Book Review: Building Power to Shape Labor Policy: Unions, Employer Associations, and Reform in Neoliberal Chile. By Pablo Pérez Ahumada," ILR Review, Cornell University, ILR School, 03/15/2025, 10.1177/00197939251328570</w:t>
      </w:r>
    </w:p>
    <w:p w14:paraId="6D680FEB" w14:textId="77777777" w:rsidR="00017CFF" w:rsidRDefault="00017CFF" w:rsidP="00017CFF">
      <w:r>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Pr>
          <w:rStyle w:val="StyleUnderline"/>
        </w:rPr>
        <w:t>The</w:t>
      </w:r>
      <w:r>
        <w:rPr>
          <w:sz w:val="16"/>
        </w:rPr>
        <w:t xml:space="preserve"> current Gabriel </w:t>
      </w:r>
      <w:r>
        <w:rPr>
          <w:rStyle w:val="StyleUnderline"/>
        </w:rPr>
        <w:t>Boric administration has embarked on an extensive reform program including</w:t>
      </w:r>
      <w:r>
        <w:rPr>
          <w:sz w:val="16"/>
        </w:rPr>
        <w:t xml:space="preserve"> the establishment of </w:t>
      </w:r>
      <w:r>
        <w:rPr>
          <w:rStyle w:val="StyleUnderline"/>
        </w:rPr>
        <w:t xml:space="preserve">a “new model of industrial relations” based on </w:t>
      </w:r>
      <w:r w:rsidRPr="002A1BB9">
        <w:rPr>
          <w:rStyle w:val="StyleUnderline"/>
          <w:highlight w:val="cyan"/>
        </w:rPr>
        <w:t>sectoral bargaining</w:t>
      </w:r>
      <w:r>
        <w:rPr>
          <w:rStyle w:val="StyleUnderline"/>
        </w:rPr>
        <w:t>.</w:t>
      </w:r>
      <w:r>
        <w:rPr>
          <w:sz w:val="16"/>
        </w:rPr>
        <w:t xml:space="preserve"> Ahumada concludes that </w:t>
      </w:r>
      <w:r>
        <w:rPr>
          <w:rStyle w:val="StyleUnderline"/>
        </w:rPr>
        <w:t>efforts to</w:t>
      </w:r>
      <w:r>
        <w:rPr>
          <w:sz w:val="16"/>
        </w:rPr>
        <w:t xml:space="preserve"> </w:t>
      </w:r>
      <w:r>
        <w:rPr>
          <w:rStyle w:val="Emphasis"/>
        </w:rPr>
        <w:t>implement</w:t>
      </w:r>
      <w:r>
        <w:rPr>
          <w:sz w:val="16"/>
        </w:rPr>
        <w:t xml:space="preserve"> </w:t>
      </w:r>
      <w:r>
        <w:rPr>
          <w:rStyle w:val="StyleUnderline"/>
        </w:rPr>
        <w:t>such a model</w:t>
      </w:r>
      <w:r>
        <w:rPr>
          <w:sz w:val="16"/>
        </w:rPr>
        <w:t xml:space="preserve"> </w:t>
      </w:r>
      <w:r w:rsidRPr="002A1BB9">
        <w:rPr>
          <w:rStyle w:val="Emphasis"/>
          <w:highlight w:val="cyan"/>
        </w:rPr>
        <w:t>rest</w:t>
      </w:r>
      <w:r>
        <w:rPr>
          <w:sz w:val="16"/>
        </w:rPr>
        <w:t xml:space="preserve"> </w:t>
      </w:r>
      <w:r w:rsidRPr="002A1BB9">
        <w:rPr>
          <w:rStyle w:val="StyleUnderline"/>
          <w:highlight w:val="cyan"/>
        </w:rPr>
        <w:t>on whether unions can</w:t>
      </w:r>
      <w:r w:rsidRPr="008725FB">
        <w:rPr>
          <w:rStyle w:val="StyleUnderline"/>
        </w:rPr>
        <w:t xml:space="preserve"> successfully</w:t>
      </w:r>
      <w:r>
        <w:rPr>
          <w:sz w:val="16"/>
        </w:rPr>
        <w:t xml:space="preserve"> </w:t>
      </w:r>
      <w:r w:rsidRPr="002A1BB9">
        <w:rPr>
          <w:rStyle w:val="Emphasis"/>
          <w:highlight w:val="cyan"/>
        </w:rPr>
        <w:t>mobilize associational power</w:t>
      </w:r>
      <w:r w:rsidRPr="008725FB">
        <w:rPr>
          <w:rStyle w:val="StyleUnderline"/>
        </w:rPr>
        <w:t>, and</w:t>
      </w:r>
      <w:r>
        <w:rPr>
          <w:rStyle w:val="StyleUnderline"/>
        </w:rPr>
        <w:t xml:space="preserve"> whether they can </w:t>
      </w:r>
      <w:r w:rsidRPr="008725FB">
        <w:rPr>
          <w:rStyle w:val="StyleUnderline"/>
        </w:rPr>
        <w:t>do this</w:t>
      </w:r>
      <w:r>
        <w:rPr>
          <w:sz w:val="16"/>
        </w:rPr>
        <w:t xml:space="preserve"> </w:t>
      </w:r>
      <w:r w:rsidRPr="002A1BB9">
        <w:rPr>
          <w:rStyle w:val="Emphasis"/>
          <w:highlight w:val="cyan"/>
        </w:rPr>
        <w:t>more successfully</w:t>
      </w:r>
      <w:r w:rsidRPr="002A1BB9">
        <w:rPr>
          <w:sz w:val="16"/>
          <w:highlight w:val="cyan"/>
        </w:rPr>
        <w:t xml:space="preserve"> </w:t>
      </w:r>
      <w:r w:rsidRPr="002A1BB9">
        <w:rPr>
          <w:rStyle w:val="StyleUnderline"/>
          <w:highlight w:val="cyan"/>
        </w:rPr>
        <w:t>than</w:t>
      </w:r>
      <w:r w:rsidRPr="002A1BB9">
        <w:rPr>
          <w:sz w:val="16"/>
          <w:highlight w:val="cyan"/>
        </w:rPr>
        <w:t xml:space="preserve"> </w:t>
      </w:r>
      <w:r w:rsidRPr="002A1BB9">
        <w:rPr>
          <w:rStyle w:val="Emphasis"/>
          <w:highlight w:val="cyan"/>
        </w:rPr>
        <w:t>employers</w:t>
      </w:r>
      <w:r w:rsidRPr="008725FB">
        <w:rPr>
          <w:rStyle w:val="StyleUnderline"/>
        </w:rPr>
        <w:t xml:space="preserve">. To achieve this, Chilean </w:t>
      </w:r>
      <w:r w:rsidRPr="002A1BB9">
        <w:rPr>
          <w:rStyle w:val="StyleUnderline"/>
          <w:highlight w:val="cyan"/>
        </w:rPr>
        <w:t>unions need to act in a</w:t>
      </w:r>
      <w:r>
        <w:rPr>
          <w:sz w:val="16"/>
        </w:rPr>
        <w:t xml:space="preserve"> </w:t>
      </w:r>
      <w:r>
        <w:rPr>
          <w:rStyle w:val="Emphasis"/>
        </w:rPr>
        <w:t xml:space="preserve">strategic, solidaristic, unified, and </w:t>
      </w:r>
      <w:r w:rsidRPr="002A1BB9">
        <w:rPr>
          <w:rStyle w:val="Emphasis"/>
          <w:highlight w:val="cyan"/>
        </w:rPr>
        <w:t>coherent way</w:t>
      </w:r>
      <w:r w:rsidRPr="008725FB">
        <w:rPr>
          <w:rStyle w:val="StyleUnderline"/>
        </w:rPr>
        <w:t xml:space="preserve">, which </w:t>
      </w:r>
      <w:r w:rsidRPr="002A1BB9">
        <w:rPr>
          <w:rStyle w:val="StyleUnderline"/>
          <w:highlight w:val="cyan"/>
        </w:rPr>
        <w:t>they have</w:t>
      </w:r>
      <w:r>
        <w:rPr>
          <w:sz w:val="16"/>
        </w:rPr>
        <w:t xml:space="preserve"> </w:t>
      </w:r>
      <w:r>
        <w:rPr>
          <w:rStyle w:val="Emphasis"/>
        </w:rPr>
        <w:t xml:space="preserve">largely </w:t>
      </w:r>
      <w:r w:rsidRPr="002A1BB9">
        <w:rPr>
          <w:rStyle w:val="Emphasis"/>
          <w:highlight w:val="cyan"/>
        </w:rPr>
        <w:t>been unable to achieve to date</w:t>
      </w:r>
      <w:r w:rsidRPr="008725FB">
        <w:rPr>
          <w:rStyle w:val="StyleUnderline"/>
        </w:rPr>
        <w:t>.</w:t>
      </w:r>
    </w:p>
    <w:p w14:paraId="4C378F26" w14:textId="77777777" w:rsidR="00017CFF" w:rsidRPr="004E51A6" w:rsidRDefault="00017CFF" w:rsidP="00017CFF">
      <w:pPr>
        <w:pStyle w:val="Heading4"/>
        <w:rPr>
          <w:rStyle w:val="Style13ptBold"/>
          <w:b/>
          <w:bCs w:val="0"/>
        </w:rPr>
      </w:pPr>
      <w:r>
        <w:rPr>
          <w:rStyle w:val="Style13ptBold"/>
          <w:b/>
          <w:bCs w:val="0"/>
        </w:rPr>
        <w:t xml:space="preserve">Sectoral bargaining is too optimistic about </w:t>
      </w:r>
      <w:r>
        <w:rPr>
          <w:rStyle w:val="Style13ptBold"/>
          <w:b/>
          <w:bCs w:val="0"/>
          <w:u w:val="single"/>
        </w:rPr>
        <w:t>current</w:t>
      </w:r>
      <w:r>
        <w:rPr>
          <w:rStyle w:val="Style13ptBold"/>
          <w:b/>
          <w:bCs w:val="0"/>
        </w:rPr>
        <w:t xml:space="preserve"> commitments and </w:t>
      </w:r>
      <w:r>
        <w:rPr>
          <w:rStyle w:val="Style13ptBold"/>
          <w:b/>
          <w:bCs w:val="0"/>
          <w:u w:val="single"/>
        </w:rPr>
        <w:t>lowers</w:t>
      </w:r>
      <w:r>
        <w:rPr>
          <w:rStyle w:val="Style13ptBold"/>
          <w:b/>
          <w:bCs w:val="0"/>
        </w:rPr>
        <w:t xml:space="preserve"> the floor for minimum standards.  </w:t>
      </w:r>
    </w:p>
    <w:p w14:paraId="0A7B8A7C" w14:textId="77777777" w:rsidR="00017CFF" w:rsidRDefault="00017CFF" w:rsidP="00017CFF">
      <w:r w:rsidRPr="00360C7B">
        <w:rPr>
          <w:rStyle w:val="Style13ptBold"/>
        </w:rPr>
        <w:t>Dubal ‘21</w:t>
      </w:r>
      <w:r>
        <w:t xml:space="preserve"> [Veena; December 2; </w:t>
      </w:r>
      <w:r w:rsidRPr="008940A8">
        <w:t>Professor of Law, University of California Hastings College of Law</w:t>
      </w:r>
      <w:r>
        <w:t xml:space="preserve">; New Labor Forum “Sectoral Bargaining Reforms: Proceed with Caution,” </w:t>
      </w:r>
      <w:r w:rsidRPr="00D64FB8">
        <w:t>https://doi.org/10.1177/10957960211061723</w:t>
      </w:r>
      <w:r>
        <w:t xml:space="preserve">] </w:t>
      </w:r>
    </w:p>
    <w:p w14:paraId="407C7D2E" w14:textId="77777777" w:rsidR="00017CFF" w:rsidRPr="00936B62" w:rsidRDefault="00017CFF" w:rsidP="00017CFF">
      <w:pPr>
        <w:rPr>
          <w:sz w:val="16"/>
        </w:rPr>
      </w:pPr>
      <w:r w:rsidRPr="00936B62">
        <w:rPr>
          <w:sz w:val="16"/>
        </w:rPr>
        <w:t xml:space="preserve">What is striking about both “sectoral bargaining” proposals--proffered in the two most progressive states in the nation--is that they involved on-demand labor platform work and that they entailed giving up the hard-won employment floor.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w:t>
      </w:r>
      <w:r w:rsidRPr="002A1BB9">
        <w:rPr>
          <w:rStyle w:val="StyleUnderline"/>
          <w:highlight w:val="cyan"/>
        </w:rPr>
        <w:t xml:space="preserve">In both </w:t>
      </w:r>
      <w:r w:rsidRPr="002A1BB9">
        <w:rPr>
          <w:rStyle w:val="Emphasis"/>
          <w:highlight w:val="cyan"/>
        </w:rPr>
        <w:t>California</w:t>
      </w:r>
      <w:r w:rsidRPr="002A1BB9">
        <w:rPr>
          <w:rStyle w:val="StyleUnderline"/>
          <w:highlight w:val="cyan"/>
        </w:rPr>
        <w:t xml:space="preserve"> and </w:t>
      </w:r>
      <w:r w:rsidRPr="002A1BB9">
        <w:rPr>
          <w:rStyle w:val="Emphasis"/>
          <w:highlight w:val="cyan"/>
        </w:rPr>
        <w:t>New York</w:t>
      </w:r>
      <w:r w:rsidRPr="00936B62">
        <w:rPr>
          <w:sz w:val="16"/>
        </w:rPr>
        <w:t xml:space="preserve">, these </w:t>
      </w:r>
      <w:r w:rsidRPr="00936B62">
        <w:rPr>
          <w:rStyle w:val="StyleUnderline"/>
        </w:rPr>
        <w:t xml:space="preserve">companies faced an </w:t>
      </w:r>
      <w:r w:rsidRPr="00936B62">
        <w:rPr>
          <w:rStyle w:val="Emphasis"/>
        </w:rPr>
        <w:t>uphill</w:t>
      </w:r>
      <w:r w:rsidRPr="00936B62">
        <w:rPr>
          <w:rStyle w:val="StyleUnderline"/>
        </w:rPr>
        <w:t xml:space="preserve"> battle</w:t>
      </w:r>
      <w:r w:rsidRPr="00936B62">
        <w:rPr>
          <w:sz w:val="16"/>
        </w:rPr>
        <w:t xml:space="preserve"> to legalize this misclassification, so </w:t>
      </w:r>
      <w:r w:rsidRPr="00936B62">
        <w:rPr>
          <w:rStyle w:val="StyleUnderline"/>
        </w:rPr>
        <w:t>a “</w:t>
      </w:r>
      <w:r w:rsidRPr="002A1BB9">
        <w:rPr>
          <w:rStyle w:val="Emphasis"/>
          <w:highlight w:val="cyan"/>
        </w:rPr>
        <w:t>compromise</w:t>
      </w:r>
      <w:r w:rsidRPr="00936B62">
        <w:rPr>
          <w:rStyle w:val="StyleUnderline"/>
        </w:rPr>
        <w:t xml:space="preserve">” in which employment </w:t>
      </w:r>
      <w:r w:rsidRPr="00936B62">
        <w:rPr>
          <w:rStyle w:val="Emphasis"/>
        </w:rPr>
        <w:t>rights</w:t>
      </w:r>
      <w:r w:rsidRPr="00936B62">
        <w:rPr>
          <w:rStyle w:val="StyleUnderline"/>
        </w:rPr>
        <w:t xml:space="preserve"> were </w:t>
      </w:r>
      <w:r w:rsidRPr="00936B62">
        <w:rPr>
          <w:rStyle w:val="Emphasis"/>
        </w:rPr>
        <w:t>rolled back</w:t>
      </w:r>
      <w:r w:rsidRPr="00936B62">
        <w:rPr>
          <w:rStyle w:val="StyleUnderline"/>
        </w:rPr>
        <w:t xml:space="preserve"> in favor of a </w:t>
      </w:r>
      <w:r w:rsidRPr="00936B62">
        <w:rPr>
          <w:rStyle w:val="Emphasis"/>
        </w:rPr>
        <w:t>sectoral</w:t>
      </w:r>
      <w:r w:rsidRPr="00936B62">
        <w:rPr>
          <w:rStyle w:val="StyleUnderline"/>
        </w:rPr>
        <w:t xml:space="preserve"> bargaining scheme </w:t>
      </w:r>
      <w:r w:rsidRPr="002A1BB9">
        <w:rPr>
          <w:rStyle w:val="StyleUnderline"/>
          <w:highlight w:val="cyan"/>
        </w:rPr>
        <w:t xml:space="preserve">seemed </w:t>
      </w:r>
      <w:r w:rsidRPr="002A1BB9">
        <w:rPr>
          <w:rStyle w:val="Emphasis"/>
          <w:highlight w:val="cyan"/>
        </w:rPr>
        <w:t>achievable</w:t>
      </w:r>
      <w:r w:rsidRPr="00936B62">
        <w:rPr>
          <w:sz w:val="16"/>
        </w:rPr>
        <w:t xml:space="preserve">. This leverage, combined with academic analysis (including my own), that suggests in the abstract that collective worker rights are superior to individual rights collided to make these sector-wide proposals seem both achievable and desirable. </w:t>
      </w:r>
    </w:p>
    <w:p w14:paraId="02DB2827" w14:textId="77777777" w:rsidR="00017CFF" w:rsidRDefault="00017CFF" w:rsidP="00017CFF">
      <w:pPr>
        <w:rPr>
          <w:sz w:val="16"/>
        </w:rPr>
      </w:pPr>
      <w:r w:rsidRPr="002A1BB9">
        <w:rPr>
          <w:rStyle w:val="StyleUnderline"/>
          <w:highlight w:val="cyan"/>
        </w:rPr>
        <w:t xml:space="preserve">But, historically, </w:t>
      </w:r>
      <w:r w:rsidRPr="002A1BB9">
        <w:rPr>
          <w:rStyle w:val="Emphasis"/>
          <w:highlight w:val="cyan"/>
        </w:rPr>
        <w:t>sectoral bargaining</w:t>
      </w:r>
      <w:r w:rsidRPr="002A1BB9">
        <w:rPr>
          <w:rStyle w:val="StyleUnderline"/>
          <w:highlight w:val="cyan"/>
        </w:rPr>
        <w:t xml:space="preserve"> has been</w:t>
      </w:r>
      <w:r w:rsidRPr="00936B62">
        <w:rPr>
          <w:rStyle w:val="StyleUnderline"/>
        </w:rPr>
        <w:t xml:space="preserve"> successful as a means of </w:t>
      </w:r>
      <w:r w:rsidRPr="002A1BB9">
        <w:rPr>
          <w:rStyle w:val="Emphasis"/>
          <w:highlight w:val="cyan"/>
        </w:rPr>
        <w:t>raising</w:t>
      </w:r>
      <w:r w:rsidRPr="002A1BB9">
        <w:rPr>
          <w:rStyle w:val="StyleUnderline"/>
          <w:highlight w:val="cyan"/>
        </w:rPr>
        <w:t xml:space="preserve"> the floor</w:t>
      </w:r>
      <w:r w:rsidRPr="00936B62">
        <w:rPr>
          <w:sz w:val="16"/>
        </w:rPr>
        <w:t xml:space="preserve"> for labor standards </w:t>
      </w:r>
      <w:r w:rsidRPr="002A1BB9">
        <w:rPr>
          <w:rStyle w:val="StyleUnderline"/>
          <w:highlight w:val="cyan"/>
        </w:rPr>
        <w:t xml:space="preserve">in economic spaces where </w:t>
      </w:r>
      <w:r w:rsidRPr="002A1BB9">
        <w:rPr>
          <w:rStyle w:val="Emphasis"/>
          <w:highlight w:val="cyan"/>
        </w:rPr>
        <w:t>labor power</w:t>
      </w:r>
      <w:r w:rsidRPr="00936B62">
        <w:rPr>
          <w:rStyle w:val="StyleUnderline"/>
        </w:rPr>
        <w:t xml:space="preserve"> and worker empowerment </w:t>
      </w:r>
      <w:r w:rsidRPr="002A1BB9">
        <w:rPr>
          <w:rStyle w:val="StyleUnderline"/>
          <w:highlight w:val="cyan"/>
        </w:rPr>
        <w:t xml:space="preserve">are </w:t>
      </w:r>
      <w:r w:rsidRPr="002A1BB9">
        <w:rPr>
          <w:rStyle w:val="Emphasis"/>
          <w:highlight w:val="cyan"/>
        </w:rPr>
        <w:t>already</w:t>
      </w:r>
      <w:r w:rsidRPr="00936B62">
        <w:rPr>
          <w:sz w:val="16"/>
        </w:rPr>
        <w:t xml:space="preserve"> quite </w:t>
      </w:r>
      <w:r w:rsidRPr="002A1BB9">
        <w:rPr>
          <w:rStyle w:val="StyleUnderline"/>
          <w:highlight w:val="cyan"/>
        </w:rPr>
        <w:t>robust</w:t>
      </w:r>
      <w:r w:rsidRPr="00936B62">
        <w:rPr>
          <w:sz w:val="16"/>
        </w:rPr>
        <w:t xml:space="preserve">. </w:t>
      </w:r>
      <w:r w:rsidRPr="002A1BB9">
        <w:rPr>
          <w:rStyle w:val="StyleUnderline"/>
          <w:highlight w:val="cyan"/>
        </w:rPr>
        <w:t>These sectoral schemes</w:t>
      </w:r>
      <w:r w:rsidRPr="00936B62">
        <w:rPr>
          <w:sz w:val="16"/>
        </w:rPr>
        <w:t>—presented as a compromise between a few hyper-valued companies with significant capital and a large vulnerable workforce—</w:t>
      </w:r>
      <w:r w:rsidRPr="002A1BB9">
        <w:rPr>
          <w:rStyle w:val="StyleUnderline"/>
          <w:highlight w:val="cyan"/>
        </w:rPr>
        <w:t xml:space="preserve">were drafted as mechanism to </w:t>
      </w:r>
      <w:r w:rsidRPr="002A1BB9">
        <w:rPr>
          <w:rStyle w:val="Emphasis"/>
          <w:highlight w:val="cyan"/>
        </w:rPr>
        <w:t>limit</w:t>
      </w:r>
      <w:r w:rsidRPr="002A1BB9">
        <w:rPr>
          <w:rStyle w:val="StyleUnderline"/>
          <w:highlight w:val="cyan"/>
        </w:rPr>
        <w:t xml:space="preserve"> rights</w:t>
      </w:r>
      <w:r w:rsidRPr="00936B62">
        <w:rPr>
          <w:rStyle w:val="StyleUnderline"/>
        </w:rPr>
        <w:t xml:space="preserve"> and</w:t>
      </w:r>
      <w:r w:rsidRPr="00936B62">
        <w:rPr>
          <w:sz w:val="16"/>
        </w:rPr>
        <w:t xml:space="preserve"> near-universal </w:t>
      </w:r>
      <w:r w:rsidRPr="00936B62">
        <w:rPr>
          <w:rStyle w:val="StyleUnderline"/>
        </w:rPr>
        <w:t>standards</w:t>
      </w:r>
      <w:r w:rsidRPr="00936B62">
        <w:rPr>
          <w:sz w:val="16"/>
        </w:rPr>
        <w:t xml:space="preserve">. </w:t>
      </w:r>
      <w:r w:rsidRPr="002A1BB9">
        <w:rPr>
          <w:rStyle w:val="StyleUnderline"/>
          <w:highlight w:val="cyan"/>
        </w:rPr>
        <w:t xml:space="preserve">Rather than </w:t>
      </w:r>
      <w:r w:rsidRPr="002A1BB9">
        <w:rPr>
          <w:rStyle w:val="Emphasis"/>
          <w:highlight w:val="cyan"/>
        </w:rPr>
        <w:t>raising</w:t>
      </w:r>
      <w:r w:rsidRPr="002A1BB9">
        <w:rPr>
          <w:rStyle w:val="StyleUnderline"/>
          <w:highlight w:val="cyan"/>
        </w:rPr>
        <w:t xml:space="preserve"> the floor, they sought to </w:t>
      </w:r>
      <w:r w:rsidRPr="002A1BB9">
        <w:rPr>
          <w:rStyle w:val="Emphasis"/>
          <w:highlight w:val="cyan"/>
        </w:rPr>
        <w:t>lower</w:t>
      </w:r>
      <w:r w:rsidRPr="002A1BB9">
        <w:rPr>
          <w:rStyle w:val="StyleUnderline"/>
          <w:highlight w:val="cyan"/>
        </w:rPr>
        <w:t xml:space="preserve"> it. They</w:t>
      </w:r>
      <w:r w:rsidRPr="00936B62">
        <w:rPr>
          <w:sz w:val="16"/>
        </w:rPr>
        <w:t xml:space="preserve"> also would have </w:t>
      </w:r>
      <w:r w:rsidRPr="002A1BB9">
        <w:rPr>
          <w:rStyle w:val="StyleUnderline"/>
          <w:highlight w:val="cyan"/>
        </w:rPr>
        <w:t xml:space="preserve">limited </w:t>
      </w:r>
      <w:r w:rsidRPr="002A1BB9">
        <w:rPr>
          <w:rStyle w:val="Emphasis"/>
          <w:highlight w:val="cyan"/>
        </w:rPr>
        <w:t>democratic</w:t>
      </w:r>
      <w:r w:rsidRPr="002A1BB9">
        <w:rPr>
          <w:rStyle w:val="StyleUnderline"/>
          <w:highlight w:val="cyan"/>
        </w:rPr>
        <w:t xml:space="preserve"> worker </w:t>
      </w:r>
      <w:r w:rsidRPr="002A1BB9">
        <w:rPr>
          <w:rStyle w:val="Emphasis"/>
          <w:highlight w:val="cyan"/>
        </w:rPr>
        <w:t>participation</w:t>
      </w:r>
      <w:r w:rsidRPr="00936B62">
        <w:rPr>
          <w:sz w:val="16"/>
        </w:rPr>
        <w:t xml:space="preserve"> and voice in the conditions created through bargaining </w:t>
      </w:r>
      <w:r w:rsidRPr="002A1BB9">
        <w:rPr>
          <w:rStyle w:val="StyleUnderline"/>
          <w:highlight w:val="cyan"/>
        </w:rPr>
        <w:t>and</w:t>
      </w:r>
      <w:r w:rsidRPr="002A1BB9">
        <w:rPr>
          <w:sz w:val="16"/>
          <w:highlight w:val="cyan"/>
        </w:rPr>
        <w:t xml:space="preserve"> </w:t>
      </w:r>
      <w:r w:rsidRPr="002A1BB9">
        <w:rPr>
          <w:rStyle w:val="StyleUnderline"/>
          <w:highlight w:val="cyan"/>
        </w:rPr>
        <w:t>risked turning</w:t>
      </w:r>
      <w:r w:rsidRPr="00936B62">
        <w:rPr>
          <w:rStyle w:val="StyleUnderline"/>
        </w:rPr>
        <w:t xml:space="preserve"> collective </w:t>
      </w:r>
      <w:r w:rsidRPr="002A1BB9">
        <w:rPr>
          <w:rStyle w:val="StyleUnderline"/>
          <w:highlight w:val="cyan"/>
        </w:rPr>
        <w:t xml:space="preserve">representation into an instrument of </w:t>
      </w:r>
      <w:r w:rsidRPr="002A1BB9">
        <w:rPr>
          <w:rStyle w:val="Emphasis"/>
          <w:highlight w:val="cyan"/>
        </w:rPr>
        <w:t>management control</w:t>
      </w:r>
      <w:r w:rsidRPr="00936B62">
        <w:rPr>
          <w:sz w:val="16"/>
        </w:rPr>
        <w:t xml:space="preserve">. Ironically, </w:t>
      </w:r>
      <w:r w:rsidRPr="00936B62">
        <w:rPr>
          <w:rStyle w:val="StyleUnderline"/>
        </w:rPr>
        <w:t>they</w:t>
      </w:r>
      <w:r w:rsidRPr="00936B62">
        <w:rPr>
          <w:sz w:val="16"/>
        </w:rPr>
        <w:t xml:space="preserve"> were bargaining reforms that </w:t>
      </w:r>
      <w:r w:rsidRPr="00936B62">
        <w:rPr>
          <w:rStyle w:val="StyleUnderline"/>
        </w:rPr>
        <w:t xml:space="preserve">may have </w:t>
      </w:r>
      <w:r w:rsidRPr="00936B62">
        <w:rPr>
          <w:rStyle w:val="Emphasis"/>
        </w:rPr>
        <w:t>limited</w:t>
      </w:r>
      <w:r w:rsidRPr="00936B62">
        <w:rPr>
          <w:rStyle w:val="StyleUnderline"/>
        </w:rPr>
        <w:t xml:space="preserve">—and </w:t>
      </w:r>
      <w:r w:rsidRPr="00936B62">
        <w:rPr>
          <w:rStyle w:val="Emphasis"/>
        </w:rPr>
        <w:t>not extended</w:t>
      </w:r>
      <w:r w:rsidRPr="00936B62">
        <w:rPr>
          <w:rStyle w:val="StyleUnderline"/>
        </w:rPr>
        <w:t>—collective power</w:t>
      </w:r>
      <w:r w:rsidRPr="00936B62">
        <w:rPr>
          <w:sz w:val="16"/>
        </w:rPr>
        <w:t>.</w:t>
      </w:r>
    </w:p>
    <w:p w14:paraId="2CA01CDD" w14:textId="77777777" w:rsidR="00017CFF" w:rsidRDefault="00017CFF" w:rsidP="00017CFF">
      <w:pPr>
        <w:pStyle w:val="Heading2"/>
      </w:pPr>
      <w:r>
        <w:t>Unions Adv</w:t>
      </w:r>
    </w:p>
    <w:p w14:paraId="158002B6" w14:textId="77777777" w:rsidR="00017CFF" w:rsidRDefault="00017CFF" w:rsidP="00017CFF">
      <w:pPr>
        <w:pStyle w:val="Heading3"/>
      </w:pPr>
      <w:bookmarkStart w:id="6" w:name="Level_1_571"/>
      <w:r>
        <w:t>Union Democracy Turn---Link---2NC</w:t>
      </w:r>
    </w:p>
    <w:p w14:paraId="6AF4C1FA" w14:textId="77777777" w:rsidR="00017CFF" w:rsidRPr="001723F2" w:rsidRDefault="00017CFF" w:rsidP="00017CFF">
      <w:pPr>
        <w:pStyle w:val="Heading4"/>
      </w:pPr>
      <w:r>
        <w:t xml:space="preserve">Swapping </w:t>
      </w:r>
      <w:r>
        <w:rPr>
          <w:u w:val="single"/>
        </w:rPr>
        <w:t>local</w:t>
      </w:r>
      <w:r>
        <w:t xml:space="preserve"> for </w:t>
      </w:r>
      <w:r>
        <w:rPr>
          <w:u w:val="single"/>
        </w:rPr>
        <w:t>sectoral</w:t>
      </w:r>
      <w:r>
        <w:t xml:space="preserve"> organization generates </w:t>
      </w:r>
      <w:r>
        <w:rPr>
          <w:u w:val="single"/>
        </w:rPr>
        <w:t>incumbent</w:t>
      </w:r>
      <w:r>
        <w:t xml:space="preserve"> opposition to proworker policies and prioritizes union </w:t>
      </w:r>
      <w:r>
        <w:rPr>
          <w:u w:val="single"/>
        </w:rPr>
        <w:t>membership</w:t>
      </w:r>
      <w:r>
        <w:t xml:space="preserve"> over worker </w:t>
      </w:r>
      <w:r>
        <w:rPr>
          <w:u w:val="single"/>
        </w:rPr>
        <w:t>rights</w:t>
      </w:r>
      <w:r>
        <w:t>.</w:t>
      </w:r>
    </w:p>
    <w:p w14:paraId="4AC2870F" w14:textId="77777777" w:rsidR="00017CFF" w:rsidRDefault="00017CFF" w:rsidP="00017CFF">
      <w:r>
        <w:t xml:space="preserve">Joe </w:t>
      </w:r>
      <w:r>
        <w:rPr>
          <w:rStyle w:val="Style13ptBold"/>
        </w:rPr>
        <w:t>DeManuelle-Hall 21</w:t>
      </w:r>
      <w:r>
        <w:t>, staff writer and organizer at Labor Notes, "Breaking: Draft Legislation in New York Would Put Gig Workers into Toothless 'Unions'," Labor Notes, 05/21/2021, https://labornotes.org/2021/05/breaking-draft-legislation-new-york-would-put-gig-workers-toothless-unions</w:t>
      </w:r>
    </w:p>
    <w:p w14:paraId="23C4323A" w14:textId="77777777" w:rsidR="00017CFF" w:rsidRDefault="00017CFF" w:rsidP="00017CFF">
      <w:r>
        <w:rPr>
          <w:sz w:val="16"/>
        </w:rPr>
        <w:t>An effort backed by the New York State AFL-CIO would create a new bargaining scheme for app-based workers without addressing the question of whether or not these workers are legally “employees.”</w:t>
      </w:r>
    </w:p>
    <w:p w14:paraId="38C7A480" w14:textId="77777777" w:rsidR="00017CFF" w:rsidRPr="004F756F" w:rsidRDefault="00017CFF" w:rsidP="00017CFF">
      <w:r>
        <w:rPr>
          <w:sz w:val="16"/>
        </w:rPr>
        <w:t xml:space="preserve">Labor Notes obtained a draft version of the legislation that is being </w:t>
      </w:r>
      <w:r w:rsidRPr="004F756F">
        <w:rPr>
          <w:sz w:val="16"/>
        </w:rPr>
        <w:t>negotiated by unions and app employers.</w:t>
      </w:r>
    </w:p>
    <w:p w14:paraId="5DFE9CA3" w14:textId="77777777" w:rsidR="00017CFF" w:rsidRPr="004F756F" w:rsidRDefault="00017CFF" w:rsidP="00017CFF">
      <w:r w:rsidRPr="004F756F">
        <w:rPr>
          <w:sz w:val="16"/>
        </w:rPr>
        <w:t xml:space="preserve">Workers for apps like Uber, Lyft, and DoorDash are currently considered </w:t>
      </w:r>
      <w:r w:rsidRPr="004F756F">
        <w:rPr>
          <w:rStyle w:val="StyleUnderline"/>
        </w:rPr>
        <w:t>independent contractors</w:t>
      </w:r>
      <w:r w:rsidRPr="004F756F">
        <w:rPr>
          <w:sz w:val="16"/>
        </w:rPr>
        <w:t xml:space="preserve">; most in the labor movement consider them misclassified, a tactic the companies use to avoid paying the full cost of benefits. These workers </w:t>
      </w:r>
      <w:r w:rsidRPr="004F756F">
        <w:rPr>
          <w:rStyle w:val="StyleUnderline"/>
        </w:rPr>
        <w:t>are blocked from unionizing by antitrust</w:t>
      </w:r>
      <w:r w:rsidRPr="004F756F">
        <w:rPr>
          <w:sz w:val="16"/>
        </w:rPr>
        <w:t xml:space="preserve"> laws, </w:t>
      </w:r>
      <w:r w:rsidRPr="004F756F">
        <w:rPr>
          <w:rStyle w:val="StyleUnderline"/>
        </w:rPr>
        <w:t>and don’t have the protection of the</w:t>
      </w:r>
      <w:r w:rsidRPr="004F756F">
        <w:rPr>
          <w:sz w:val="16"/>
        </w:rPr>
        <w:t xml:space="preserve"> </w:t>
      </w:r>
      <w:r w:rsidRPr="004F756F">
        <w:rPr>
          <w:rStyle w:val="Emphasis"/>
        </w:rPr>
        <w:t>N</w:t>
      </w:r>
      <w:r w:rsidRPr="004F756F">
        <w:rPr>
          <w:sz w:val="16"/>
        </w:rPr>
        <w:t xml:space="preserve">ational </w:t>
      </w:r>
      <w:r w:rsidRPr="004F756F">
        <w:rPr>
          <w:rStyle w:val="Emphasis"/>
        </w:rPr>
        <w:t>L</w:t>
      </w:r>
      <w:r w:rsidRPr="004F756F">
        <w:rPr>
          <w:sz w:val="16"/>
        </w:rPr>
        <w:t xml:space="preserve">abor </w:t>
      </w:r>
      <w:r w:rsidRPr="004F756F">
        <w:rPr>
          <w:rStyle w:val="Emphasis"/>
        </w:rPr>
        <w:t>R</w:t>
      </w:r>
      <w:r w:rsidRPr="004F756F">
        <w:rPr>
          <w:sz w:val="16"/>
        </w:rPr>
        <w:t xml:space="preserve">elations </w:t>
      </w:r>
      <w:r w:rsidRPr="004F756F">
        <w:rPr>
          <w:rStyle w:val="Emphasis"/>
        </w:rPr>
        <w:t>B</w:t>
      </w:r>
      <w:r w:rsidRPr="004F756F">
        <w:rPr>
          <w:sz w:val="16"/>
        </w:rPr>
        <w:t>oard (or many other protections).</w:t>
      </w:r>
    </w:p>
    <w:p w14:paraId="0BCC06C3" w14:textId="77777777" w:rsidR="00017CFF" w:rsidRPr="004F756F" w:rsidRDefault="00017CFF" w:rsidP="00017CFF">
      <w:r w:rsidRPr="004F756F">
        <w:rPr>
          <w:rStyle w:val="StyleUnderline"/>
        </w:rPr>
        <w:t>To</w:t>
      </w:r>
      <w:r w:rsidRPr="004F756F">
        <w:rPr>
          <w:sz w:val="16"/>
        </w:rPr>
        <w:t xml:space="preserve"> </w:t>
      </w:r>
      <w:r w:rsidRPr="004F756F">
        <w:rPr>
          <w:rStyle w:val="Emphasis"/>
        </w:rPr>
        <w:t xml:space="preserve">sidestep this, </w:t>
      </w:r>
      <w:r w:rsidRPr="004F756F">
        <w:rPr>
          <w:rStyle w:val="StyleUnderline"/>
        </w:rPr>
        <w:t>the draft legislation would enact a</w:t>
      </w:r>
      <w:r w:rsidRPr="004F756F">
        <w:rPr>
          <w:sz w:val="16"/>
        </w:rPr>
        <w:t xml:space="preserve"> new </w:t>
      </w:r>
      <w:r w:rsidRPr="004F756F">
        <w:rPr>
          <w:rStyle w:val="StyleUnderline"/>
        </w:rPr>
        <w:t>process to recognize</w:t>
      </w:r>
      <w:r w:rsidRPr="004F756F">
        <w:rPr>
          <w:sz w:val="16"/>
        </w:rPr>
        <w:t xml:space="preserve"> unions and </w:t>
      </w:r>
      <w:r w:rsidRPr="004F756F">
        <w:rPr>
          <w:rStyle w:val="StyleUnderline"/>
        </w:rPr>
        <w:t>bargain agreements—</w:t>
      </w:r>
      <w:r w:rsidRPr="002A1BB9">
        <w:rPr>
          <w:rStyle w:val="StyleUnderline"/>
          <w:highlight w:val="cyan"/>
        </w:rPr>
        <w:t>relying on</w:t>
      </w:r>
      <w:r w:rsidRPr="004F756F">
        <w:rPr>
          <w:rStyle w:val="StyleUnderline"/>
        </w:rPr>
        <w:t xml:space="preserve"> the</w:t>
      </w:r>
      <w:r w:rsidRPr="004F756F">
        <w:rPr>
          <w:sz w:val="16"/>
        </w:rPr>
        <w:t xml:space="preserve"> state </w:t>
      </w:r>
      <w:r w:rsidRPr="002A1BB9">
        <w:rPr>
          <w:rStyle w:val="Emphasis"/>
          <w:highlight w:val="cyan"/>
        </w:rPr>
        <w:t>government</w:t>
      </w:r>
      <w:r w:rsidRPr="002A1BB9">
        <w:rPr>
          <w:sz w:val="16"/>
          <w:highlight w:val="cyan"/>
        </w:rPr>
        <w:t xml:space="preserve"> </w:t>
      </w:r>
      <w:r w:rsidRPr="002A1BB9">
        <w:rPr>
          <w:rStyle w:val="StyleUnderline"/>
          <w:highlight w:val="cyan"/>
        </w:rPr>
        <w:t>to</w:t>
      </w:r>
      <w:r w:rsidRPr="002A1BB9">
        <w:rPr>
          <w:sz w:val="16"/>
          <w:highlight w:val="cyan"/>
        </w:rPr>
        <w:t xml:space="preserve"> </w:t>
      </w:r>
      <w:r w:rsidRPr="002A1BB9">
        <w:rPr>
          <w:rStyle w:val="Emphasis"/>
          <w:highlight w:val="cyan"/>
        </w:rPr>
        <w:t>enact</w:t>
      </w:r>
      <w:r w:rsidRPr="004F756F">
        <w:rPr>
          <w:sz w:val="16"/>
        </w:rPr>
        <w:t xml:space="preserve"> the </w:t>
      </w:r>
      <w:r w:rsidRPr="004F756F">
        <w:rPr>
          <w:rStyle w:val="StyleUnderline"/>
        </w:rPr>
        <w:t>negotiated “recommendations” as</w:t>
      </w:r>
      <w:r w:rsidRPr="004F756F">
        <w:rPr>
          <w:sz w:val="16"/>
        </w:rPr>
        <w:t xml:space="preserve"> </w:t>
      </w:r>
      <w:r w:rsidRPr="004F756F">
        <w:rPr>
          <w:rStyle w:val="Emphasis"/>
        </w:rPr>
        <w:t>regulations</w:t>
      </w:r>
      <w:r w:rsidRPr="004F756F">
        <w:rPr>
          <w:sz w:val="16"/>
        </w:rPr>
        <w:t>.</w:t>
      </w:r>
    </w:p>
    <w:p w14:paraId="2D2C2FBF" w14:textId="77777777" w:rsidR="00017CFF" w:rsidRPr="004F756F" w:rsidRDefault="00017CFF" w:rsidP="00017CFF">
      <w:r w:rsidRPr="004F756F">
        <w:rPr>
          <w:sz w:val="16"/>
        </w:rPr>
        <w:t>But the draft bill includes much to give labor activists pause, and marks a departure from the national push against misclassification.</w:t>
      </w:r>
    </w:p>
    <w:p w14:paraId="1330821D" w14:textId="77777777" w:rsidR="00017CFF" w:rsidRPr="004F756F" w:rsidRDefault="00017CFF" w:rsidP="00017CFF">
      <w:r w:rsidRPr="004F756F">
        <w:rPr>
          <w:sz w:val="16"/>
        </w:rPr>
        <w:t>“It’s about creating a distraction and a real carve-out from the PRO Act,” said Bhairavi Desai, director of the New York Taxi Workers Alliance.</w:t>
      </w:r>
    </w:p>
    <w:p w14:paraId="46FC5033" w14:textId="77777777" w:rsidR="00017CFF" w:rsidRPr="004F756F" w:rsidRDefault="00017CFF" w:rsidP="00017CFF">
      <w:r w:rsidRPr="004F756F">
        <w:rPr>
          <w:sz w:val="16"/>
        </w:rPr>
        <w:t>The federal PRO Act, which much of the labor movement is pushing for, would sidestep the question of misclassification but allow independent contractors to unionize under certain conditions using the National Labor Relations Act.</w:t>
      </w:r>
    </w:p>
    <w:p w14:paraId="589DA12C" w14:textId="77777777" w:rsidR="00017CFF" w:rsidRPr="004F756F" w:rsidRDefault="00017CFF" w:rsidP="00017CFF">
      <w:r w:rsidRPr="004F756F">
        <w:rPr>
          <w:sz w:val="16"/>
        </w:rPr>
        <w:t>New York State Senator Jessica Ramos, chair of the Labor Committee, has just released a statement that she will not be backing the draft bill because “We will not legitimize any company union. We will not undermine the PRO Act.”</w:t>
      </w:r>
    </w:p>
    <w:p w14:paraId="323CFD5C" w14:textId="77777777" w:rsidR="00017CFF" w:rsidRPr="004F756F" w:rsidRDefault="00017CFF" w:rsidP="00017CFF">
      <w:r w:rsidRPr="004F756F">
        <w:rPr>
          <w:sz w:val="16"/>
        </w:rPr>
        <w:t>THE BIG UGLIES</w:t>
      </w:r>
    </w:p>
    <w:p w14:paraId="68D08D3C" w14:textId="77777777" w:rsidR="00017CFF" w:rsidRPr="004F756F" w:rsidRDefault="00017CFF" w:rsidP="00017CFF">
      <w:r w:rsidRPr="004F756F">
        <w:rPr>
          <w:sz w:val="16"/>
        </w:rPr>
        <w:t>We don’t know what would end up in the final legislation. But the biggest immediate concerns fall into two major categories: departures from existing labor law, and lessening local regulatory power over gig companies.</w:t>
      </w:r>
    </w:p>
    <w:p w14:paraId="23C71655" w14:textId="77777777" w:rsidR="00017CFF" w:rsidRDefault="00017CFF" w:rsidP="00017CFF">
      <w:r w:rsidRPr="004F756F">
        <w:rPr>
          <w:rStyle w:val="StyleUnderline"/>
        </w:rPr>
        <w:t>This</w:t>
      </w:r>
      <w:r w:rsidRPr="004F756F">
        <w:rPr>
          <w:sz w:val="16"/>
        </w:rPr>
        <w:t xml:space="preserve"> legislation </w:t>
      </w:r>
      <w:r w:rsidRPr="004F756F">
        <w:rPr>
          <w:rStyle w:val="StyleUnderline"/>
        </w:rPr>
        <w:t>says</w:t>
      </w:r>
      <w:r w:rsidRPr="004F756F">
        <w:rPr>
          <w:sz w:val="16"/>
        </w:rPr>
        <w:t xml:space="preserve"> that </w:t>
      </w:r>
      <w:r w:rsidRPr="004F756F">
        <w:rPr>
          <w:rStyle w:val="StyleUnderline"/>
        </w:rPr>
        <w:t>workers would be</w:t>
      </w:r>
      <w:r w:rsidRPr="004F756F">
        <w:rPr>
          <w:sz w:val="16"/>
        </w:rPr>
        <w:t xml:space="preserve"> </w:t>
      </w:r>
      <w:r w:rsidRPr="004F756F">
        <w:rPr>
          <w:rStyle w:val="Emphasis"/>
        </w:rPr>
        <w:t>put into</w:t>
      </w:r>
      <w:r>
        <w:rPr>
          <w:sz w:val="16"/>
        </w:rPr>
        <w:t xml:space="preserve"> </w:t>
      </w:r>
      <w:r w:rsidRPr="002A1BB9">
        <w:rPr>
          <w:rStyle w:val="StyleUnderline"/>
          <w:highlight w:val="cyan"/>
        </w:rPr>
        <w:t>a union</w:t>
      </w:r>
      <w:r>
        <w:rPr>
          <w:rStyle w:val="StyleUnderline"/>
        </w:rPr>
        <w:t xml:space="preserve"> that </w:t>
      </w:r>
      <w:r w:rsidRPr="002A1BB9">
        <w:rPr>
          <w:rStyle w:val="StyleUnderline"/>
          <w:highlight w:val="cyan"/>
        </w:rPr>
        <w:t>they</w:t>
      </w:r>
      <w:r>
        <w:rPr>
          <w:sz w:val="16"/>
        </w:rPr>
        <w:t xml:space="preserve"> likely </w:t>
      </w:r>
      <w:r w:rsidRPr="002A1BB9">
        <w:rPr>
          <w:rStyle w:val="Emphasis"/>
          <w:highlight w:val="cyan"/>
        </w:rPr>
        <w:t>never voted for</w:t>
      </w:r>
      <w:r>
        <w:rPr>
          <w:rStyle w:val="StyleUnderline"/>
        </w:rPr>
        <w:t>, and which would</w:t>
      </w:r>
      <w:r>
        <w:rPr>
          <w:sz w:val="16"/>
        </w:rPr>
        <w:t xml:space="preserve"> </w:t>
      </w:r>
      <w:r>
        <w:rPr>
          <w:rStyle w:val="Emphasis"/>
        </w:rPr>
        <w:t>not be funded by workers</w:t>
      </w:r>
      <w:r>
        <w:rPr>
          <w:rStyle w:val="StyleUnderline"/>
        </w:rPr>
        <w:t>, and</w:t>
      </w:r>
      <w:r>
        <w:rPr>
          <w:sz w:val="16"/>
        </w:rPr>
        <w:t xml:space="preserve"> </w:t>
      </w:r>
      <w:r>
        <w:rPr>
          <w:rStyle w:val="Emphasis"/>
        </w:rPr>
        <w:t>barred from putting up any serious fight</w:t>
      </w:r>
      <w:r>
        <w:rPr>
          <w:sz w:val="16"/>
        </w:rPr>
        <w:t xml:space="preserve"> </w:t>
      </w:r>
      <w:r>
        <w:rPr>
          <w:rStyle w:val="StyleUnderline"/>
        </w:rPr>
        <w:t>for an</w:t>
      </w:r>
      <w:r>
        <w:rPr>
          <w:sz w:val="16"/>
        </w:rPr>
        <w:t xml:space="preserve"> </w:t>
      </w:r>
      <w:r>
        <w:rPr>
          <w:rStyle w:val="Emphasis"/>
        </w:rPr>
        <w:t>agreement</w:t>
      </w:r>
      <w:r>
        <w:rPr>
          <w:rStyle w:val="StyleUnderline"/>
        </w:rPr>
        <w:t>—no</w:t>
      </w:r>
      <w:r>
        <w:rPr>
          <w:sz w:val="16"/>
        </w:rPr>
        <w:t xml:space="preserve"> </w:t>
      </w:r>
      <w:r>
        <w:rPr>
          <w:rStyle w:val="Emphasis"/>
        </w:rPr>
        <w:t>strikes, no</w:t>
      </w:r>
      <w:r>
        <w:rPr>
          <w:sz w:val="16"/>
        </w:rPr>
        <w:t xml:space="preserve"> </w:t>
      </w:r>
      <w:r>
        <w:rPr>
          <w:rStyle w:val="Emphasis"/>
        </w:rPr>
        <w:t>boycotts, no</w:t>
      </w:r>
      <w:r>
        <w:rPr>
          <w:sz w:val="16"/>
        </w:rPr>
        <w:t xml:space="preserve"> </w:t>
      </w:r>
      <w:r>
        <w:rPr>
          <w:rStyle w:val="Emphasis"/>
        </w:rPr>
        <w:t>picketing</w:t>
      </w:r>
      <w:r>
        <w:rPr>
          <w:rStyle w:val="StyleUnderline"/>
        </w:rPr>
        <w:t>. It would create a</w:t>
      </w:r>
      <w:r>
        <w:rPr>
          <w:sz w:val="16"/>
        </w:rPr>
        <w:t xml:space="preserve"> new type of </w:t>
      </w:r>
      <w:r>
        <w:rPr>
          <w:rStyle w:val="Emphasis"/>
        </w:rPr>
        <w:t>legally recognized union</w:t>
      </w:r>
      <w:r>
        <w:rPr>
          <w:sz w:val="16"/>
        </w:rPr>
        <w:t xml:space="preserve"> </w:t>
      </w:r>
      <w:r w:rsidRPr="004F756F">
        <w:rPr>
          <w:rStyle w:val="StyleUnderline"/>
        </w:rPr>
        <w:t>which is</w:t>
      </w:r>
      <w:r>
        <w:rPr>
          <w:sz w:val="16"/>
        </w:rPr>
        <w:t xml:space="preserve"> </w:t>
      </w:r>
      <w:r w:rsidRPr="002A1BB9">
        <w:rPr>
          <w:rStyle w:val="Emphasis"/>
          <w:highlight w:val="cyan"/>
        </w:rPr>
        <w:t>not</w:t>
      </w:r>
      <w:r>
        <w:rPr>
          <w:sz w:val="16"/>
        </w:rPr>
        <w:t xml:space="preserve"> financially </w:t>
      </w:r>
      <w:r w:rsidRPr="002A1BB9">
        <w:rPr>
          <w:rStyle w:val="Emphasis"/>
          <w:highlight w:val="cyan"/>
        </w:rPr>
        <w:t>accountable to</w:t>
      </w:r>
      <w:r>
        <w:rPr>
          <w:rStyle w:val="Emphasis"/>
        </w:rPr>
        <w:t xml:space="preserve"> its </w:t>
      </w:r>
      <w:r w:rsidRPr="002A1BB9">
        <w:rPr>
          <w:rStyle w:val="Emphasis"/>
          <w:highlight w:val="cyan"/>
        </w:rPr>
        <w:t>members</w:t>
      </w:r>
      <w:r w:rsidRPr="004F756F">
        <w:rPr>
          <w:rStyle w:val="StyleUnderline"/>
        </w:rPr>
        <w:t>. This</w:t>
      </w:r>
      <w:r>
        <w:rPr>
          <w:rStyle w:val="StyleUnderline"/>
        </w:rPr>
        <w:t xml:space="preserve"> </w:t>
      </w:r>
      <w:r w:rsidRPr="002A1BB9">
        <w:rPr>
          <w:rStyle w:val="StyleUnderline"/>
          <w:highlight w:val="cyan"/>
        </w:rPr>
        <w:t>should be</w:t>
      </w:r>
      <w:r w:rsidRPr="002A1BB9">
        <w:rPr>
          <w:sz w:val="16"/>
          <w:highlight w:val="cyan"/>
        </w:rPr>
        <w:t xml:space="preserve"> </w:t>
      </w:r>
      <w:r w:rsidRPr="002A1BB9">
        <w:rPr>
          <w:rStyle w:val="Emphasis"/>
          <w:highlight w:val="cyan"/>
        </w:rPr>
        <w:t>deeply concerning</w:t>
      </w:r>
      <w:r w:rsidRPr="002A1BB9">
        <w:rPr>
          <w:sz w:val="16"/>
          <w:highlight w:val="cyan"/>
        </w:rPr>
        <w:t xml:space="preserve"> </w:t>
      </w:r>
      <w:r w:rsidRPr="002A1BB9">
        <w:rPr>
          <w:rStyle w:val="StyleUnderline"/>
          <w:highlight w:val="cyan"/>
        </w:rPr>
        <w:t>to those who care about</w:t>
      </w:r>
      <w:r>
        <w:rPr>
          <w:sz w:val="16"/>
        </w:rPr>
        <w:t xml:space="preserve"> </w:t>
      </w:r>
      <w:r>
        <w:rPr>
          <w:rStyle w:val="StyleUnderline"/>
        </w:rPr>
        <w:t>building</w:t>
      </w:r>
      <w:r>
        <w:rPr>
          <w:sz w:val="16"/>
        </w:rPr>
        <w:t xml:space="preserve"> </w:t>
      </w:r>
      <w:r>
        <w:rPr>
          <w:rStyle w:val="Emphasis"/>
        </w:rPr>
        <w:t xml:space="preserve">powerful, </w:t>
      </w:r>
      <w:r w:rsidRPr="002A1BB9">
        <w:rPr>
          <w:rStyle w:val="Emphasis"/>
          <w:highlight w:val="cyan"/>
        </w:rPr>
        <w:t>democratic unions</w:t>
      </w:r>
      <w:r>
        <w:rPr>
          <w:sz w:val="16"/>
        </w:rPr>
        <w:t>.</w:t>
      </w:r>
    </w:p>
    <w:p w14:paraId="27B0850F" w14:textId="77777777" w:rsidR="00017CFF" w:rsidRDefault="00017CFF" w:rsidP="00017CFF">
      <w:r>
        <w:rPr>
          <w:sz w:val="16"/>
        </w:rPr>
        <w:t>This draft legislation would also take away local governments’ power to rein in gig employers—New York localities could no longer create specific minimum wages for app workers or rules about their working conditions. What’s more, cities would lose the ability to legislate about these companies at all. Local governments couldn’t create taxes or surcharges on the services, or rules for how they must operate. NYC already has a cap on the number of rideshare drivers; this would be thrown out. If a local government wanted to put a surcharge on rides or deliveries to fund infrastructure, or green jobs, or schools—it couldn’t. This power would rest solely with the state.</w:t>
      </w:r>
    </w:p>
    <w:p w14:paraId="39ED638C" w14:textId="77777777" w:rsidR="00017CFF" w:rsidRDefault="00017CFF" w:rsidP="00017CFF">
      <w:r>
        <w:rPr>
          <w:sz w:val="16"/>
        </w:rPr>
        <w:t>This type of legislation is not entirely new, but this may be the furthest it’s gotten. Two years ago, as California legislators were preparing Assembly Bill 5 to rein in misclassification, Uber and Lyft were approaching major unions, including SEIU and the Teamsters, in an attempt to preempt the legislation with a compromise. When that didn’t work, the companies spent hundreds of millions of dollars on last fall’s ballot measure, Proposition 22, to carve themselves out. They won, and they’ve made no secret of their intention to get the same deal in other states.</w:t>
      </w:r>
    </w:p>
    <w:p w14:paraId="6310B631" w14:textId="77777777" w:rsidR="00017CFF" w:rsidRDefault="00017CFF" w:rsidP="00017CFF">
      <w:pPr>
        <w:rPr>
          <w:sz w:val="16"/>
        </w:rPr>
      </w:pPr>
      <w:r>
        <w:rPr>
          <w:sz w:val="16"/>
        </w:rPr>
        <w:t xml:space="preserve">Now, up against the might of these incredibly powerful companies, some </w:t>
      </w:r>
      <w:r>
        <w:rPr>
          <w:rStyle w:val="StyleUnderline"/>
        </w:rPr>
        <w:t>labor</w:t>
      </w:r>
      <w:r>
        <w:rPr>
          <w:sz w:val="16"/>
        </w:rPr>
        <w:t xml:space="preserve"> </w:t>
      </w:r>
      <w:r>
        <w:rPr>
          <w:rStyle w:val="Emphasis"/>
        </w:rPr>
        <w:t>leaders</w:t>
      </w:r>
      <w:r>
        <w:rPr>
          <w:sz w:val="16"/>
        </w:rPr>
        <w:t xml:space="preserve"> </w:t>
      </w:r>
      <w:r>
        <w:rPr>
          <w:rStyle w:val="StyleUnderline"/>
        </w:rPr>
        <w:t>are</w:t>
      </w:r>
      <w:r>
        <w:rPr>
          <w:sz w:val="16"/>
        </w:rPr>
        <w:t xml:space="preserve"> </w:t>
      </w:r>
      <w:r>
        <w:rPr>
          <w:rStyle w:val="Emphasis"/>
        </w:rPr>
        <w:t xml:space="preserve">looking for </w:t>
      </w:r>
      <w:r w:rsidRPr="002A1BB9">
        <w:rPr>
          <w:rStyle w:val="Emphasis"/>
          <w:highlight w:val="cyan"/>
        </w:rPr>
        <w:t>compromise</w:t>
      </w:r>
      <w:r>
        <w:rPr>
          <w:sz w:val="16"/>
        </w:rPr>
        <w:t xml:space="preserve"> legislation of their own. What’s in it for the apps? </w:t>
      </w:r>
      <w:r w:rsidRPr="002A1BB9">
        <w:rPr>
          <w:rStyle w:val="StyleUnderline"/>
          <w:highlight w:val="cyan"/>
        </w:rPr>
        <w:t>Legislation</w:t>
      </w:r>
      <w:r>
        <w:rPr>
          <w:rStyle w:val="StyleUnderline"/>
        </w:rPr>
        <w:t xml:space="preserve"> like</w:t>
      </w:r>
      <w:r>
        <w:rPr>
          <w:sz w:val="16"/>
        </w:rPr>
        <w:t xml:space="preserve"> </w:t>
      </w:r>
      <w:r>
        <w:rPr>
          <w:rStyle w:val="Emphasis"/>
        </w:rPr>
        <w:t>this</w:t>
      </w:r>
      <w:r>
        <w:rPr>
          <w:sz w:val="16"/>
        </w:rPr>
        <w:t xml:space="preserve"> </w:t>
      </w:r>
      <w:r w:rsidRPr="002A1BB9">
        <w:rPr>
          <w:rStyle w:val="StyleUnderline"/>
          <w:highlight w:val="cyan"/>
        </w:rPr>
        <w:t>could</w:t>
      </w:r>
      <w:r>
        <w:rPr>
          <w:rStyle w:val="StyleUnderline"/>
        </w:rPr>
        <w:t xml:space="preserve"> help</w:t>
      </w:r>
      <w:r>
        <w:rPr>
          <w:sz w:val="16"/>
        </w:rPr>
        <w:t xml:space="preserve"> </w:t>
      </w:r>
      <w:r w:rsidRPr="002A1BB9">
        <w:rPr>
          <w:rStyle w:val="Emphasis"/>
          <w:highlight w:val="cyan"/>
        </w:rPr>
        <w:t>siphon</w:t>
      </w:r>
      <w:r w:rsidRPr="004F756F">
        <w:rPr>
          <w:rStyle w:val="Emphasis"/>
        </w:rPr>
        <w:t xml:space="preserve"> off</w:t>
      </w:r>
      <w:r>
        <w:rPr>
          <w:rStyle w:val="Emphasis"/>
        </w:rPr>
        <w:t xml:space="preserve"> labor </w:t>
      </w:r>
      <w:r w:rsidRPr="002A1BB9">
        <w:rPr>
          <w:rStyle w:val="Emphasis"/>
          <w:highlight w:val="cyan"/>
        </w:rPr>
        <w:t>organizing energy</w:t>
      </w:r>
      <w:r w:rsidRPr="002A1BB9">
        <w:rPr>
          <w:sz w:val="16"/>
          <w:highlight w:val="cyan"/>
        </w:rPr>
        <w:t xml:space="preserve"> </w:t>
      </w:r>
      <w:r w:rsidRPr="002A1BB9">
        <w:rPr>
          <w:rStyle w:val="StyleUnderline"/>
          <w:highlight w:val="cyan"/>
        </w:rPr>
        <w:t>and</w:t>
      </w:r>
      <w:r w:rsidRPr="002A1BB9">
        <w:rPr>
          <w:sz w:val="16"/>
          <w:highlight w:val="cyan"/>
        </w:rPr>
        <w:t xml:space="preserve"> </w:t>
      </w:r>
      <w:r w:rsidRPr="002A1BB9">
        <w:rPr>
          <w:rStyle w:val="Emphasis"/>
          <w:highlight w:val="cyan"/>
        </w:rPr>
        <w:t>undermine</w:t>
      </w:r>
      <w:r>
        <w:rPr>
          <w:rStyle w:val="Emphasis"/>
        </w:rPr>
        <w:t xml:space="preserve"> campaigns</w:t>
      </w:r>
      <w:r>
        <w:rPr>
          <w:sz w:val="16"/>
        </w:rPr>
        <w:t xml:space="preserve"> </w:t>
      </w:r>
      <w:r>
        <w:rPr>
          <w:rStyle w:val="StyleUnderline"/>
        </w:rPr>
        <w:t>for</w:t>
      </w:r>
      <w:r>
        <w:rPr>
          <w:sz w:val="16"/>
        </w:rPr>
        <w:t xml:space="preserve"> </w:t>
      </w:r>
      <w:r w:rsidRPr="002A1BB9">
        <w:rPr>
          <w:rStyle w:val="Emphasis"/>
          <w:highlight w:val="cyan"/>
        </w:rPr>
        <w:t>tougher legislation</w:t>
      </w:r>
      <w:r>
        <w:rPr>
          <w:sz w:val="16"/>
        </w:rPr>
        <w:t>.</w:t>
      </w:r>
    </w:p>
    <w:p w14:paraId="132A68D2" w14:textId="77777777" w:rsidR="00017CFF" w:rsidRDefault="00017CFF" w:rsidP="00017CFF">
      <w:pPr>
        <w:rPr>
          <w:sz w:val="16"/>
        </w:rPr>
      </w:pPr>
    </w:p>
    <w:p w14:paraId="5D03ECCC" w14:textId="77777777" w:rsidR="00017CFF" w:rsidRDefault="00017CFF" w:rsidP="00017CFF"/>
    <w:p w14:paraId="7AA023E6" w14:textId="77777777" w:rsidR="00017CFF" w:rsidRDefault="00017CFF" w:rsidP="00017CFF">
      <w:r>
        <w:rPr>
          <w:sz w:val="16"/>
        </w:rPr>
        <w:t>TWO MASSIVE UNITS, ONE UNION EACH</w:t>
      </w:r>
    </w:p>
    <w:p w14:paraId="6C8E2DEE" w14:textId="77777777" w:rsidR="00017CFF" w:rsidRDefault="00017CFF" w:rsidP="00017CFF">
      <w:r>
        <w:rPr>
          <w:sz w:val="16"/>
        </w:rPr>
        <w:t>The legislation covers app-based workers in two groups: rideshare drivers, who perform on-call taxi service for companies like Uber and Lyft; and delivery workers, who deliver packages, groceries, and restaurant orders for companies like Instacart, Amazon, DoorDash, and Seamless. Each of these two groups would become a massive, statewide unit. The draft bill sets up a process (detailed below) for one union to cover each group.</w:t>
      </w:r>
    </w:p>
    <w:p w14:paraId="2584FB93" w14:textId="77777777" w:rsidR="00017CFF" w:rsidRDefault="00017CFF" w:rsidP="00017CFF">
      <w:r>
        <w:rPr>
          <w:sz w:val="16"/>
        </w:rPr>
        <w:t>Rideshare companies employ around 80,000 drivers in New York City alone, a figure that is currently capped by local legislation. The number of delivery workers is less clear, but would include between 50,000 and 80,000 food delivery workers as well as Amazon “Flex” drivers and probably others.</w:t>
      </w:r>
    </w:p>
    <w:p w14:paraId="79B3F078" w14:textId="77777777" w:rsidR="00017CFF" w:rsidRDefault="00017CFF" w:rsidP="00017CFF">
      <w:r>
        <w:rPr>
          <w:sz w:val="16"/>
        </w:rPr>
        <w:t>The likely unions—based on who’s been pushing this legislation—would be the Machinists’ Independent Drivers Guild for the rideshare drivers, and the Transport Workers Union for delivery workers. The IDG already claims to represent the 80,000 app-based drivers in New York City, but this would formalize its role. The Machinists’ project has come under scrutiny for receiving money from Uber.</w:t>
      </w:r>
    </w:p>
    <w:p w14:paraId="071D2309" w14:textId="77777777" w:rsidR="00017CFF" w:rsidRDefault="00017CFF" w:rsidP="00017CFF">
      <w:r>
        <w:rPr>
          <w:sz w:val="16"/>
        </w:rPr>
        <w:t>RECOGNITION</w:t>
      </w:r>
    </w:p>
    <w:p w14:paraId="03D5B1EB" w14:textId="77777777" w:rsidR="00017CFF" w:rsidRDefault="00017CFF" w:rsidP="00017CFF">
      <w:r>
        <w:rPr>
          <w:sz w:val="16"/>
        </w:rPr>
        <w:t>The recognition process relies in part on labor peace agreements—familiar in places like construction and the burgeoning cannabis industry. Here, the agreement requires companies to sign a peace deal with a union that meets certain requirements; the union is then restricted from encouraging any “picketing, strikes, slow downs, or boycotts” until a finalized deal has been ratified by the state.</w:t>
      </w:r>
    </w:p>
    <w:p w14:paraId="381726D7" w14:textId="77777777" w:rsidR="00017CFF" w:rsidRDefault="00017CFF" w:rsidP="00017CFF">
      <w:r>
        <w:rPr>
          <w:sz w:val="16"/>
        </w:rPr>
        <w:t>The unions only have to show signed cards of support from 10 percent of the workers in the unit—there’s no election. (What if more than one union shows interest? It reads as an afterthought; the labor commissioner is supposed to come up with a process in that case.) Contrast that with the union authorization process run by the National Labor Relations Board, where 30 percent of workers must sign union cards to trigger an election, which can even include competing unions on the same ballot.</w:t>
      </w:r>
    </w:p>
    <w:p w14:paraId="6B39CEDC" w14:textId="77777777" w:rsidR="00017CFF" w:rsidRDefault="00017CFF" w:rsidP="00017CFF">
      <w:r>
        <w:rPr>
          <w:sz w:val="16"/>
        </w:rPr>
        <w:t>Under the draft law, the state ultimately gets to decide if the union should be recognized—because, in addition to the 10 percent show of support, the union must have “demonstrated experience in representing network workers or other related workers in reaching agreements with companies for at least five years.” (“Network” is being used here as a synonym for “app.”)</w:t>
      </w:r>
    </w:p>
    <w:p w14:paraId="23C1B613" w14:textId="77777777" w:rsidR="00017CFF" w:rsidRDefault="00017CFF" w:rsidP="00017CFF">
      <w:r>
        <w:rPr>
          <w:sz w:val="16"/>
        </w:rPr>
        <w:t>This puts significant power in the hands of the commissioner of the state’s Department of Labor, appointed by the governor, to determine whether or not a union is eligible to represent workers. This could lead to competing worker organizations being disqualified. The Taxi Workers Alliance, for example, is not a formal union in the legal sense, though it has members and strikes; it’s unclear whether it would meet the standard of “reaching agreements.”</w:t>
      </w:r>
    </w:p>
    <w:p w14:paraId="5972BCCF" w14:textId="77777777" w:rsidR="00017CFF" w:rsidRDefault="00017CFF" w:rsidP="00017CFF">
      <w:r>
        <w:rPr>
          <w:sz w:val="16"/>
        </w:rPr>
        <w:t>“We read that as they want to make sure TWA is locked out,” Desai said. “It’s meant to favor—that’s not even strong enough—IDG and it’s meant to get rid of us.”</w:t>
      </w:r>
    </w:p>
    <w:p w14:paraId="21C23D19" w14:textId="77777777" w:rsidR="00017CFF" w:rsidRDefault="00017CFF" w:rsidP="00017CFF">
      <w:r>
        <w:rPr>
          <w:sz w:val="16"/>
        </w:rPr>
        <w:t>Service Employees Local 32BJ has been supporting the Worker’s Justice Project, a worker center, in its campaign to organize app-based delivery drivers—but will the state say that WJP or even SEIU has the requisite experience representing “network” workers?</w:t>
      </w:r>
    </w:p>
    <w:p w14:paraId="33AEB123" w14:textId="77777777" w:rsidR="00017CFF" w:rsidRDefault="00017CFF" w:rsidP="00017CFF">
      <w:r>
        <w:rPr>
          <w:sz w:val="16"/>
        </w:rPr>
        <w:t>Getting rid of or changing the union would require a much more significant lift, and an election. Thirty percent of workers would have to say they wanted a decertification election, and a majority of all workers (not just those voting) would have to vote to decertify. If they wanted a different union, workers would have to go through the process of showing 10 percent support again (after decertifying the existing union), and have the state “certify” their organization.</w:t>
      </w:r>
    </w:p>
    <w:p w14:paraId="4FCE6960" w14:textId="77777777" w:rsidR="00017CFF" w:rsidRDefault="00017CFF" w:rsidP="00017CFF">
      <w:r>
        <w:rPr>
          <w:sz w:val="16"/>
        </w:rPr>
        <w:t>WHAT’S THE DEAL?</w:t>
      </w:r>
    </w:p>
    <w:p w14:paraId="3CAD63AA" w14:textId="77777777" w:rsidR="00017CFF" w:rsidRDefault="00017CFF" w:rsidP="00017CFF">
      <w:r>
        <w:rPr>
          <w:sz w:val="16"/>
        </w:rPr>
        <w:t>Once a union was certified, the rideshare companies would bargain together for one agreement, and the delivery companies would bargain a separate one, each across the table from the chosen union. The draft legislation demands that the negotiators bring state representatives a deal covering a handful of topics, including union access to workers and a minimum five-year agreement.</w:t>
      </w:r>
    </w:p>
    <w:p w14:paraId="62D537CA" w14:textId="77777777" w:rsidR="00017CFF" w:rsidRDefault="00017CFF" w:rsidP="00017CFF">
      <w:r>
        <w:rPr>
          <w:sz w:val="16"/>
        </w:rPr>
        <w:t>The two most remarkable topics they would negotiate are a “portable benefits fund” and the minimum wage for drivers. Portable benefits is a vague term that can mean a lot of different things that aren’t tied to a specific job—anything from Social Security to privatized unemployment insurance for misclassified workers. Here, the union and the employers are told to set up a nonprofit and negotiate how much money to send its way, though the legislation doesn’t say anything about what benefits this should cover. Unemployment? Workers compensation? Family leave? It would be up to them to figure that out. Many of these things are mandated for W-2 employees by laws that don’t cover independent contractors.</w:t>
      </w:r>
    </w:p>
    <w:p w14:paraId="28CA21B7" w14:textId="77777777" w:rsidR="00017CFF" w:rsidRDefault="00017CFF" w:rsidP="00017CFF">
      <w:r>
        <w:rPr>
          <w:sz w:val="16"/>
        </w:rPr>
        <w:t>The wage negotiations are supposed to have a “floor,” consisting of a local minimum wage plus a mileage rate. The kicker, though, is that these only cover active time—that is, time the workers spend performing the job. App workers have long complained about unpaid idle time while they’re waiting for dispatch—this was a big push for California’s Assembly Bill 5, and NYC passed a driver minimum wage that covered inactive time (more on this later).</w:t>
      </w:r>
    </w:p>
    <w:p w14:paraId="6D7C4172" w14:textId="77777777" w:rsidR="00017CFF" w:rsidRDefault="00017CFF" w:rsidP="00017CFF">
      <w:r>
        <w:rPr>
          <w:sz w:val="16"/>
        </w:rPr>
        <w:t>NO DUES, BUT LOTS OF CASH</w:t>
      </w:r>
    </w:p>
    <w:p w14:paraId="52E795B1" w14:textId="77777777" w:rsidR="00017CFF" w:rsidRDefault="00017CFF" w:rsidP="00017CFF">
      <w:r>
        <w:rPr>
          <w:rStyle w:val="StyleUnderline"/>
        </w:rPr>
        <w:t>The draft legislation provides a</w:t>
      </w:r>
      <w:r>
        <w:rPr>
          <w:sz w:val="16"/>
        </w:rPr>
        <w:t xml:space="preserve"> </w:t>
      </w:r>
      <w:r>
        <w:rPr>
          <w:rStyle w:val="Emphasis"/>
        </w:rPr>
        <w:t>direct line of funding</w:t>
      </w:r>
      <w:r>
        <w:rPr>
          <w:sz w:val="16"/>
        </w:rPr>
        <w:t xml:space="preserve"> </w:t>
      </w:r>
      <w:r>
        <w:rPr>
          <w:rStyle w:val="StyleUnderline"/>
        </w:rPr>
        <w:t>for</w:t>
      </w:r>
      <w:r>
        <w:rPr>
          <w:sz w:val="16"/>
        </w:rPr>
        <w:t xml:space="preserve"> the </w:t>
      </w:r>
      <w:r>
        <w:rPr>
          <w:rStyle w:val="Emphasis"/>
        </w:rPr>
        <w:t>unions</w:t>
      </w:r>
      <w:r>
        <w:rPr>
          <w:sz w:val="16"/>
        </w:rPr>
        <w:t xml:space="preserve"> </w:t>
      </w:r>
      <w:r>
        <w:rPr>
          <w:rStyle w:val="StyleUnderline"/>
        </w:rPr>
        <w:t>involved, in the form of</w:t>
      </w:r>
      <w:r>
        <w:rPr>
          <w:sz w:val="16"/>
        </w:rPr>
        <w:t xml:space="preserve"> </w:t>
      </w:r>
      <w:r>
        <w:rPr>
          <w:rStyle w:val="Emphasis"/>
        </w:rPr>
        <w:t>surcharges</w:t>
      </w:r>
      <w:r>
        <w:rPr>
          <w:sz w:val="16"/>
        </w:rPr>
        <w:t>. Each ride in an Uber or food delivery by an Instacart worker would have a 10-cent surcharge, paid by the customer, which companies would collect and then hand over to the unions.</w:t>
      </w:r>
    </w:p>
    <w:p w14:paraId="19669B11" w14:textId="77777777" w:rsidR="00017CFF" w:rsidRDefault="00017CFF" w:rsidP="00017CFF">
      <w:r>
        <w:rPr>
          <w:rStyle w:val="StyleUnderline"/>
        </w:rPr>
        <w:t>This doesn’t necessarily preclude unions from setting up dues and membership</w:t>
      </w:r>
      <w:r>
        <w:rPr>
          <w:sz w:val="16"/>
        </w:rPr>
        <w:t xml:space="preserve"> structures, </w:t>
      </w:r>
      <w:r>
        <w:rPr>
          <w:rStyle w:val="StyleUnderline"/>
        </w:rPr>
        <w:t>but</w:t>
      </w:r>
      <w:r>
        <w:rPr>
          <w:sz w:val="16"/>
        </w:rPr>
        <w:t xml:space="preserve"> it </w:t>
      </w:r>
      <w:r>
        <w:rPr>
          <w:rStyle w:val="Emphasis"/>
        </w:rPr>
        <w:t>does</w:t>
      </w:r>
      <w:r>
        <w:rPr>
          <w:sz w:val="16"/>
        </w:rPr>
        <w:t xml:space="preserve"> </w:t>
      </w:r>
      <w:r>
        <w:rPr>
          <w:rStyle w:val="StyleUnderline"/>
        </w:rPr>
        <w:t>provide</w:t>
      </w:r>
      <w:r>
        <w:rPr>
          <w:sz w:val="16"/>
        </w:rPr>
        <w:t xml:space="preserve"> them </w:t>
      </w:r>
      <w:r>
        <w:rPr>
          <w:rStyle w:val="StyleUnderline"/>
        </w:rPr>
        <w:t>a</w:t>
      </w:r>
      <w:r>
        <w:rPr>
          <w:sz w:val="16"/>
        </w:rPr>
        <w:t xml:space="preserve"> </w:t>
      </w:r>
      <w:r>
        <w:rPr>
          <w:rStyle w:val="Emphasis"/>
        </w:rPr>
        <w:t>huge pot of money</w:t>
      </w:r>
      <w:r>
        <w:rPr>
          <w:sz w:val="16"/>
        </w:rPr>
        <w:t xml:space="preserve"> </w:t>
      </w:r>
      <w:r>
        <w:rPr>
          <w:rStyle w:val="Emphasis"/>
        </w:rPr>
        <w:t>without having to do that</w:t>
      </w:r>
      <w:r>
        <w:rPr>
          <w:sz w:val="16"/>
        </w:rPr>
        <w:t>. Right before the pandemic, rideshare companies were hitting 750,000 rides a day in New York City. So the rideshare union would get $75,000 per day—almost $27.5 million per year—just from NYC, even before you figure in all the drivers in the rest of the state.</w:t>
      </w:r>
    </w:p>
    <w:p w14:paraId="1057A702" w14:textId="77777777" w:rsidR="00017CFF" w:rsidRDefault="00017CFF" w:rsidP="00017CFF">
      <w:r>
        <w:rPr>
          <w:sz w:val="16"/>
        </w:rPr>
        <w:t>PROGNOSIS</w:t>
      </w:r>
    </w:p>
    <w:p w14:paraId="0DAEA450" w14:textId="77777777" w:rsidR="00017CFF" w:rsidRDefault="00017CFF" w:rsidP="00017CFF">
      <w:r>
        <w:rPr>
          <w:sz w:val="16"/>
        </w:rPr>
        <w:t>The New York legislature is only in session for a little less than two weeks, leaving a small window for this to pass this year. The IDG has tried to pass similar legislation over the past several years, but this time it is opening the door to the support of another union by including a separate unit of delivery workers.</w:t>
      </w:r>
    </w:p>
    <w:p w14:paraId="7FE24775" w14:textId="77777777" w:rsidR="00017CFF" w:rsidRDefault="00017CFF" w:rsidP="00017CFF">
      <w:r>
        <w:rPr>
          <w:sz w:val="16"/>
        </w:rPr>
        <w:t>Similar legislation was floated recently in Connecticut, before it was allegedly shut down by the national AFL-CIO—in part because of its contradictions with the federal PRO Act, which would provide many misclassified “independent contractors” the right to organize and bargain under the National Labor Relations Act.</w:t>
      </w:r>
    </w:p>
    <w:p w14:paraId="26DC4EC3" w14:textId="77777777" w:rsidR="00017CFF" w:rsidRDefault="00017CFF" w:rsidP="00017CFF">
      <w:r>
        <w:rPr>
          <w:sz w:val="16"/>
        </w:rPr>
        <w:t xml:space="preserve">As app-based employers continue to grow in size and power, they will keep looking for creative new ways to undermine labor law. Unfortunately, </w:t>
      </w:r>
      <w:r w:rsidRPr="002A1BB9">
        <w:rPr>
          <w:rStyle w:val="StyleUnderline"/>
          <w:highlight w:val="cyan"/>
        </w:rPr>
        <w:t>it’s</w:t>
      </w:r>
      <w:r>
        <w:rPr>
          <w:sz w:val="16"/>
        </w:rPr>
        <w:t xml:space="preserve"> </w:t>
      </w:r>
      <w:r>
        <w:rPr>
          <w:rStyle w:val="Emphasis"/>
        </w:rPr>
        <w:t xml:space="preserve">all </w:t>
      </w:r>
      <w:r w:rsidRPr="002A1BB9">
        <w:rPr>
          <w:rStyle w:val="Emphasis"/>
          <w:highlight w:val="cyan"/>
        </w:rPr>
        <w:t>too easy</w:t>
      </w:r>
      <w:r>
        <w:rPr>
          <w:sz w:val="16"/>
        </w:rPr>
        <w:t xml:space="preserve"> for them </w:t>
      </w:r>
      <w:r w:rsidRPr="002A1BB9">
        <w:rPr>
          <w:rStyle w:val="StyleUnderline"/>
          <w:highlight w:val="cyan"/>
        </w:rPr>
        <w:t>to</w:t>
      </w:r>
      <w:r>
        <w:rPr>
          <w:rStyle w:val="StyleUnderline"/>
        </w:rPr>
        <w:t xml:space="preserve"> find</w:t>
      </w:r>
      <w:r>
        <w:rPr>
          <w:sz w:val="16"/>
        </w:rPr>
        <w:t xml:space="preserve"> </w:t>
      </w:r>
      <w:r>
        <w:rPr>
          <w:rStyle w:val="Emphasis"/>
        </w:rPr>
        <w:t>allies</w:t>
      </w:r>
      <w:r>
        <w:rPr>
          <w:sz w:val="16"/>
        </w:rPr>
        <w:t xml:space="preserve"> </w:t>
      </w:r>
      <w:r>
        <w:rPr>
          <w:rStyle w:val="StyleUnderline"/>
        </w:rPr>
        <w:t>in</w:t>
      </w:r>
      <w:r>
        <w:rPr>
          <w:sz w:val="16"/>
        </w:rPr>
        <w:t xml:space="preserve"> </w:t>
      </w:r>
      <w:r>
        <w:rPr>
          <w:rStyle w:val="Emphasis"/>
        </w:rPr>
        <w:t>labor</w:t>
      </w:r>
      <w:r>
        <w:rPr>
          <w:sz w:val="16"/>
        </w:rPr>
        <w:t xml:space="preserve"> who are </w:t>
      </w:r>
      <w:r>
        <w:rPr>
          <w:rStyle w:val="Emphasis"/>
        </w:rPr>
        <w:t>willing</w:t>
      </w:r>
      <w:r>
        <w:rPr>
          <w:sz w:val="16"/>
        </w:rPr>
        <w:t xml:space="preserve"> </w:t>
      </w:r>
      <w:r>
        <w:rPr>
          <w:rStyle w:val="StyleUnderline"/>
        </w:rPr>
        <w:t>to</w:t>
      </w:r>
      <w:r>
        <w:rPr>
          <w:sz w:val="16"/>
        </w:rPr>
        <w:t xml:space="preserve"> </w:t>
      </w:r>
      <w:r w:rsidRPr="002A1BB9">
        <w:rPr>
          <w:rStyle w:val="Emphasis"/>
          <w:highlight w:val="cyan"/>
        </w:rPr>
        <w:t>gamble away workers’ rights</w:t>
      </w:r>
      <w:r>
        <w:rPr>
          <w:sz w:val="16"/>
        </w:rPr>
        <w:t xml:space="preserve"> </w:t>
      </w:r>
      <w:r w:rsidRPr="002A1BB9">
        <w:rPr>
          <w:rStyle w:val="StyleUnderline"/>
          <w:highlight w:val="cyan"/>
        </w:rPr>
        <w:t>for</w:t>
      </w:r>
      <w:r>
        <w:rPr>
          <w:rStyle w:val="StyleUnderline"/>
        </w:rPr>
        <w:t xml:space="preserve"> the promise of</w:t>
      </w:r>
      <w:r>
        <w:rPr>
          <w:sz w:val="16"/>
        </w:rPr>
        <w:t xml:space="preserve"> </w:t>
      </w:r>
      <w:r w:rsidRPr="002A1BB9">
        <w:rPr>
          <w:rStyle w:val="Emphasis"/>
          <w:highlight w:val="cyan"/>
        </w:rPr>
        <w:t>quick, massive membership increases</w:t>
      </w:r>
      <w:r>
        <w:rPr>
          <w:sz w:val="16"/>
        </w:rPr>
        <w:t>.</w:t>
      </w:r>
    </w:p>
    <w:p w14:paraId="6CC66109" w14:textId="77777777" w:rsidR="00017CFF" w:rsidRDefault="00017CFF" w:rsidP="00017CFF">
      <w:pPr>
        <w:pStyle w:val="Heading4"/>
      </w:pPr>
      <w:r>
        <w:t xml:space="preserve">Sectoral approaches undermine local union politics. Incremental approaches that build on current union structures better represents local worker interests. </w:t>
      </w:r>
    </w:p>
    <w:p w14:paraId="11857A14" w14:textId="77777777" w:rsidR="00017CFF" w:rsidRDefault="00017CFF" w:rsidP="00017CFF">
      <w:r>
        <w:t xml:space="preserve">Lola </w:t>
      </w:r>
      <w:r>
        <w:rPr>
          <w:rStyle w:val="Style13ptBold"/>
        </w:rPr>
        <w:t>Loustaunau 23</w:t>
      </w:r>
      <w:r>
        <w:t>, Assistant Professor at the School for Workers at the University of Wisconsin-Madison, research focuses on job quality, public policy, and collective organizing, particularly looking at the experiences of women migrant workers, "Is US Labor Law Reform Enough? A Conversation About the 'Clean Slate for Worker Power': The Urgency and Limits of U.S. Labor Law Reform," Labor Studies Journal, vol. 48, no. 4, 12/01/2023, pp. 363-397, 10.1177/0160449X231201252</w:t>
      </w:r>
    </w:p>
    <w:p w14:paraId="48A902A5" w14:textId="77777777" w:rsidR="00017CFF" w:rsidRDefault="00017CFF" w:rsidP="00017CFF">
      <w:r>
        <w:rPr>
          <w:sz w:val="16"/>
        </w:rPr>
        <w:t xml:space="preserve">In this context, </w:t>
      </w:r>
      <w:r>
        <w:rPr>
          <w:rStyle w:val="StyleUnderline"/>
        </w:rPr>
        <w:t>the</w:t>
      </w:r>
      <w:r>
        <w:rPr>
          <w:sz w:val="16"/>
        </w:rPr>
        <w:t xml:space="preserve"> “</w:t>
      </w:r>
      <w:r>
        <w:rPr>
          <w:rStyle w:val="Emphasis"/>
        </w:rPr>
        <w:t>Clean Slate for Worker Power</w:t>
      </w:r>
      <w:r>
        <w:rPr>
          <w:sz w:val="16"/>
        </w:rPr>
        <w:t xml:space="preserve">” </w:t>
      </w:r>
      <w:r>
        <w:rPr>
          <w:rStyle w:val="StyleUnderline"/>
        </w:rPr>
        <w:t>initiative</w:t>
      </w:r>
      <w:r>
        <w:rPr>
          <w:sz w:val="16"/>
        </w:rPr>
        <w:t xml:space="preserve">, led by Sharon Block and Benjamin Sachs, represents one of the most ambitious attempts to reimagine labor law in the United States in recent years. Their proposal is rooted in a deep understanding of the critical role of worker power in building a more equitable society. </w:t>
      </w:r>
      <w:r>
        <w:rPr>
          <w:rStyle w:val="StyleUnderline"/>
        </w:rPr>
        <w:t>Rather than seeking just to</w:t>
      </w:r>
      <w:r>
        <w:rPr>
          <w:sz w:val="16"/>
        </w:rPr>
        <w:t xml:space="preserve"> </w:t>
      </w:r>
      <w:r>
        <w:rPr>
          <w:rStyle w:val="Emphasis"/>
        </w:rPr>
        <w:t>modify</w:t>
      </w:r>
      <w:r>
        <w:rPr>
          <w:sz w:val="16"/>
        </w:rPr>
        <w:t xml:space="preserve"> </w:t>
      </w:r>
      <w:r>
        <w:rPr>
          <w:rStyle w:val="StyleUnderline"/>
        </w:rPr>
        <w:t>labor law</w:t>
      </w:r>
      <w:r>
        <w:rPr>
          <w:sz w:val="16"/>
        </w:rPr>
        <w:t xml:space="preserve"> itself, their goal is to </w:t>
      </w:r>
      <w:r>
        <w:rPr>
          <w:rStyle w:val="StyleUnderline"/>
        </w:rPr>
        <w:t>establish a</w:t>
      </w:r>
      <w:r>
        <w:rPr>
          <w:sz w:val="16"/>
        </w:rPr>
        <w:t xml:space="preserve"> </w:t>
      </w:r>
      <w:r>
        <w:rPr>
          <w:rStyle w:val="Emphasis"/>
        </w:rPr>
        <w:t>new labor legal system</w:t>
      </w:r>
      <w:r>
        <w:rPr>
          <w:sz w:val="16"/>
        </w:rPr>
        <w:t xml:space="preserve"> </w:t>
      </w:r>
      <w:r>
        <w:rPr>
          <w:rStyle w:val="StyleUnderline"/>
        </w:rPr>
        <w:t>that</w:t>
      </w:r>
      <w:r>
        <w:rPr>
          <w:sz w:val="16"/>
        </w:rPr>
        <w:t xml:space="preserve"> </w:t>
      </w:r>
      <w:r>
        <w:rPr>
          <w:rStyle w:val="Emphasis"/>
        </w:rPr>
        <w:t>empowers</w:t>
      </w:r>
      <w:r>
        <w:rPr>
          <w:sz w:val="16"/>
        </w:rPr>
        <w:t xml:space="preserve"> </w:t>
      </w:r>
      <w:r>
        <w:rPr>
          <w:rStyle w:val="StyleUnderline"/>
        </w:rPr>
        <w:t>workers to have a</w:t>
      </w:r>
      <w:r>
        <w:rPr>
          <w:sz w:val="16"/>
        </w:rPr>
        <w:t xml:space="preserve"> </w:t>
      </w:r>
      <w:r>
        <w:rPr>
          <w:rStyle w:val="Emphasis"/>
        </w:rPr>
        <w:t>tangible impact</w:t>
      </w:r>
      <w:r>
        <w:rPr>
          <w:sz w:val="16"/>
        </w:rPr>
        <w:t xml:space="preserve"> </w:t>
      </w:r>
      <w:r>
        <w:rPr>
          <w:rStyle w:val="StyleUnderline"/>
        </w:rPr>
        <w:t>not only in their respective</w:t>
      </w:r>
      <w:r>
        <w:rPr>
          <w:sz w:val="16"/>
        </w:rPr>
        <w:t xml:space="preserve"> </w:t>
      </w:r>
      <w:r>
        <w:rPr>
          <w:rStyle w:val="Emphasis"/>
        </w:rPr>
        <w:t>workplaces</w:t>
      </w:r>
      <w:r>
        <w:rPr>
          <w:sz w:val="16"/>
        </w:rPr>
        <w:t xml:space="preserve"> </w:t>
      </w:r>
      <w:r>
        <w:rPr>
          <w:rStyle w:val="StyleUnderline"/>
        </w:rPr>
        <w:t>but also</w:t>
      </w:r>
      <w:r>
        <w:rPr>
          <w:sz w:val="16"/>
        </w:rPr>
        <w:t xml:space="preserve"> </w:t>
      </w:r>
      <w:r>
        <w:rPr>
          <w:rStyle w:val="Emphasis"/>
        </w:rPr>
        <w:t>across society</w:t>
      </w:r>
      <w:r>
        <w:rPr>
          <w:sz w:val="16"/>
        </w:rPr>
        <w:t xml:space="preserve"> as a whole. </w:t>
      </w:r>
      <w:r>
        <w:rPr>
          <w:rStyle w:val="StyleUnderline"/>
        </w:rPr>
        <w:t>Although their proposal</w:t>
      </w:r>
      <w:r>
        <w:rPr>
          <w:sz w:val="16"/>
        </w:rPr>
        <w:t xml:space="preserve"> for labor law reform </w:t>
      </w:r>
      <w:r>
        <w:rPr>
          <w:rStyle w:val="StyleUnderline"/>
        </w:rPr>
        <w:t>tackles</w:t>
      </w:r>
      <w:r>
        <w:rPr>
          <w:sz w:val="16"/>
        </w:rPr>
        <w:t xml:space="preserve"> </w:t>
      </w:r>
      <w:r>
        <w:rPr>
          <w:rStyle w:val="Emphasis"/>
        </w:rPr>
        <w:t>many critical issues</w:t>
      </w:r>
      <w:r>
        <w:rPr>
          <w:rStyle w:val="StyleUnderline"/>
        </w:rPr>
        <w:t>, there is potential to further improve it by incorporating more robust</w:t>
      </w:r>
      <w:r>
        <w:rPr>
          <w:sz w:val="16"/>
        </w:rPr>
        <w:t xml:space="preserve"> </w:t>
      </w:r>
      <w:r>
        <w:rPr>
          <w:rStyle w:val="Emphasis"/>
        </w:rPr>
        <w:t>workplace</w:t>
      </w:r>
      <w:r>
        <w:rPr>
          <w:sz w:val="16"/>
        </w:rPr>
        <w:t xml:space="preserve"> </w:t>
      </w:r>
      <w:r>
        <w:rPr>
          <w:rStyle w:val="StyleUnderline"/>
        </w:rPr>
        <w:t>and</w:t>
      </w:r>
      <w:r>
        <w:rPr>
          <w:sz w:val="16"/>
        </w:rPr>
        <w:t xml:space="preserve"> </w:t>
      </w:r>
      <w:r>
        <w:rPr>
          <w:rStyle w:val="Emphasis"/>
        </w:rPr>
        <w:t>union democracy</w:t>
      </w:r>
      <w:r>
        <w:rPr>
          <w:sz w:val="16"/>
        </w:rPr>
        <w:t xml:space="preserve"> mechanisms. Additionally, the proposal should expand to ensure that immigrant workers of various statuses are covered, and there must be an examination of the relationship between labor and immigration law reforms. By addressing these aspects, the proposal can become more comprehensive, equitable, and effective in reducing inequalities in the workplace and promoting broader social justice.</w:t>
      </w:r>
    </w:p>
    <w:p w14:paraId="16D74252" w14:textId="77777777" w:rsidR="00017CFF" w:rsidRDefault="00017CFF" w:rsidP="00017CFF">
      <w:r>
        <w:rPr>
          <w:sz w:val="16"/>
        </w:rPr>
        <w:t>The “Clean Slate” proposals presented are interdependent, warning against piecemeal attempts to reform federal law. In this sense, the authors acknowledge that, while central to their overarching aim, amending the current federal labor law is only a starting point. Their multidimensional approach understands that in order for workers to have a fighting chance, a series of transformations are needed and that only attending to parts of the problem is not enough. Their proposed transformation is not only about creating a gradient of representational options for workers such as sectoral bargaining, expanding the definition of employee, and creating new labor courts, but it is also about how all these proposals work together to build a robust new legal system for workers. Still, each of these components is necessary.</w:t>
      </w:r>
    </w:p>
    <w:p w14:paraId="5B17F71D" w14:textId="77777777" w:rsidR="00017CFF" w:rsidRDefault="00017CFF" w:rsidP="00017CFF">
      <w:r>
        <w:rPr>
          <w:sz w:val="16"/>
        </w:rPr>
        <w:t>As Block and Sachs correctly point out, the issue is not just that the existing legislation has been made weaker by the courts or undermined in practice. It is also the case that the provisions of the current legal framework have, in some ways, become outdated in the face of the transformations that have taken place in the workplace in the past decades. The proposals outlined in the report provide a clear roadmap toward creating an institutional framework that can effectively meet the demands of the twenty-first-century workplace. By advocating for measures such as recognizing independent contractors as employees and broadening workers’ right to strike, particularly regarding secondary or solidarity strikes, the authors demonstrate a commitment to empowering workers by addressing the challenges of today's fragmented and atomized work environment and repealing long-standing limitations U.S. workers’ face in terms of their ability to use their structural and associational power for social and political issues within and beyond the workplace.</w:t>
      </w:r>
    </w:p>
    <w:p w14:paraId="416FFDA2" w14:textId="77777777" w:rsidR="00017CFF" w:rsidRDefault="00017CFF" w:rsidP="00017CFF">
      <w:r>
        <w:rPr>
          <w:sz w:val="16"/>
        </w:rPr>
        <w:t>It's worth noting that the authors are mindful of the risks of stagnation and emphasize the need for ongoing reform. Rather than presenting their proposals as a comprehensive solution, they offer them as a starting point for state and local governments to build upon, expanding and enhancing workers’ collective bargaining rights as needed. By adopting this flexible and adaptive approach, the authors provide a valuable framework for creating a more responsive and dynamic labor system.</w:t>
      </w:r>
    </w:p>
    <w:p w14:paraId="0062117D" w14:textId="77777777" w:rsidR="00017CFF" w:rsidRDefault="00017CFF" w:rsidP="00017CFF">
      <w:r>
        <w:rPr>
          <w:sz w:val="16"/>
        </w:rPr>
        <w:t xml:space="preserve">Integral to this new institutional structure is </w:t>
      </w:r>
      <w:r>
        <w:rPr>
          <w:rStyle w:val="StyleUnderline"/>
        </w:rPr>
        <w:t>one of the most</w:t>
      </w:r>
      <w:r>
        <w:rPr>
          <w:sz w:val="16"/>
        </w:rPr>
        <w:t xml:space="preserve"> </w:t>
      </w:r>
      <w:r>
        <w:rPr>
          <w:rStyle w:val="Emphasis"/>
        </w:rPr>
        <w:t>ambitious pieces</w:t>
      </w:r>
      <w:r>
        <w:rPr>
          <w:sz w:val="16"/>
        </w:rPr>
        <w:t xml:space="preserve"> </w:t>
      </w:r>
      <w:r>
        <w:rPr>
          <w:rStyle w:val="StyleUnderline"/>
        </w:rPr>
        <w:t>of the proposal</w:t>
      </w:r>
      <w:r>
        <w:rPr>
          <w:sz w:val="16"/>
        </w:rPr>
        <w:t xml:space="preserve">, namely, </w:t>
      </w:r>
      <w:r w:rsidRPr="002A1BB9">
        <w:rPr>
          <w:rStyle w:val="StyleUnderline"/>
          <w:highlight w:val="cyan"/>
        </w:rPr>
        <w:t>to move</w:t>
      </w:r>
      <w:r>
        <w:rPr>
          <w:sz w:val="16"/>
        </w:rPr>
        <w:t xml:space="preserve"> </w:t>
      </w:r>
      <w:r>
        <w:rPr>
          <w:rStyle w:val="Emphasis"/>
        </w:rPr>
        <w:t>away</w:t>
      </w:r>
      <w:r>
        <w:rPr>
          <w:sz w:val="16"/>
        </w:rPr>
        <w:t xml:space="preserve"> </w:t>
      </w:r>
      <w:r>
        <w:rPr>
          <w:rStyle w:val="StyleUnderline"/>
        </w:rPr>
        <w:t>from</w:t>
      </w:r>
      <w:r>
        <w:rPr>
          <w:sz w:val="16"/>
        </w:rPr>
        <w:t xml:space="preserve"> </w:t>
      </w:r>
      <w:r>
        <w:rPr>
          <w:rStyle w:val="Emphasis"/>
        </w:rPr>
        <w:t>decentralized</w:t>
      </w:r>
      <w:r>
        <w:rPr>
          <w:sz w:val="16"/>
        </w:rPr>
        <w:t xml:space="preserve"> </w:t>
      </w:r>
      <w:r>
        <w:rPr>
          <w:rStyle w:val="StyleUnderline"/>
        </w:rPr>
        <w:t xml:space="preserve">bargaining </w:t>
      </w:r>
      <w:r w:rsidRPr="002A1BB9">
        <w:rPr>
          <w:rStyle w:val="StyleUnderline"/>
          <w:highlight w:val="cyan"/>
        </w:rPr>
        <w:t>toward</w:t>
      </w:r>
      <w:r>
        <w:rPr>
          <w:sz w:val="16"/>
        </w:rPr>
        <w:t xml:space="preserve"> </w:t>
      </w:r>
      <w:r w:rsidRPr="002A1BB9">
        <w:rPr>
          <w:rStyle w:val="Emphasis"/>
          <w:highlight w:val="cyan"/>
        </w:rPr>
        <w:t>sectoral</w:t>
      </w:r>
      <w:r>
        <w:rPr>
          <w:sz w:val="16"/>
        </w:rPr>
        <w:t xml:space="preserve"> </w:t>
      </w:r>
      <w:r w:rsidRPr="002A1BB9">
        <w:rPr>
          <w:rStyle w:val="StyleUnderline"/>
          <w:highlight w:val="cyan"/>
        </w:rPr>
        <w:t>bargaining</w:t>
      </w:r>
      <w:r>
        <w:rPr>
          <w:sz w:val="16"/>
        </w:rPr>
        <w:t>, a method privileged in many countries worldwide with a history of strong labor movements and broader worker protections than in the U.S. For a while now, many voices within the labor movement have spoken about how the current system leaves many workers without a union and how establishment-based bargaining creates incentives for employers’ resistance to unions, particularly in low-union-density industries (Farber et al. 2021; Jacobs, Smith and McBride 2021; Nessel 2001; Milkman 2020). Not only is there extensive research showing that centralized and coordinated bargaining systems are able to lower wage inequality but that they do, in fact, extend the benefits of collective bargaining representation to a much larger share of workers, particularly benefiting the inclusion of vulnerable groups of workers (Garnero 2021; Farber et al. 2021).</w:t>
      </w:r>
    </w:p>
    <w:p w14:paraId="4D458F86" w14:textId="77777777" w:rsidR="00017CFF" w:rsidRDefault="00017CFF" w:rsidP="00017CFF">
      <w:r>
        <w:rPr>
          <w:sz w:val="16"/>
        </w:rPr>
        <w:t>What is not stated in Bloch and Sachs's proposal but is certainly central to the authors’ political aims is that sectoral bargaining can help workers have a better sense of their structural power. There is a significant difference between sitting at the bargaining table backed by your coworkers versus being in solidarity with the thousands of workers in your industry. In the context of growing workplace fragmentation, creating the legal framework to allow setting sectoral labor standards or agreements can also mean allowing unions to build institutional power (Jacobs, Smith and McBride 2021).</w:t>
      </w:r>
    </w:p>
    <w:p w14:paraId="009FDA7B" w14:textId="77777777" w:rsidR="00017CFF" w:rsidRDefault="00017CFF" w:rsidP="00017CFF">
      <w:r>
        <w:rPr>
          <w:rStyle w:val="StyleUnderline"/>
        </w:rPr>
        <w:t>However, the authors</w:t>
      </w:r>
      <w:r>
        <w:rPr>
          <w:sz w:val="16"/>
        </w:rPr>
        <w:t xml:space="preserve"> </w:t>
      </w:r>
      <w:r>
        <w:rPr>
          <w:rStyle w:val="Emphasis"/>
        </w:rPr>
        <w:t>fail</w:t>
      </w:r>
      <w:r>
        <w:rPr>
          <w:sz w:val="16"/>
        </w:rPr>
        <w:t xml:space="preserve"> </w:t>
      </w:r>
      <w:r>
        <w:rPr>
          <w:rStyle w:val="StyleUnderline"/>
        </w:rPr>
        <w:t>to</w:t>
      </w:r>
      <w:r>
        <w:rPr>
          <w:sz w:val="16"/>
        </w:rPr>
        <w:t xml:space="preserve"> more carefully </w:t>
      </w:r>
      <w:r>
        <w:rPr>
          <w:rStyle w:val="StyleUnderline"/>
        </w:rPr>
        <w:t>consider how moving toward</w:t>
      </w:r>
      <w:r>
        <w:rPr>
          <w:sz w:val="16"/>
        </w:rPr>
        <w:t xml:space="preserve"> </w:t>
      </w:r>
      <w:r>
        <w:rPr>
          <w:rStyle w:val="Emphasis"/>
        </w:rPr>
        <w:t>broader</w:t>
      </w:r>
      <w:r>
        <w:rPr>
          <w:sz w:val="16"/>
        </w:rPr>
        <w:t xml:space="preserve"> forms of </w:t>
      </w:r>
      <w:r>
        <w:rPr>
          <w:rStyle w:val="Emphasis"/>
        </w:rPr>
        <w:t>bargaining</w:t>
      </w:r>
      <w:r>
        <w:rPr>
          <w:sz w:val="16"/>
        </w:rPr>
        <w:t xml:space="preserve"> </w:t>
      </w:r>
      <w:r>
        <w:rPr>
          <w:rStyle w:val="StyleUnderline"/>
        </w:rPr>
        <w:t xml:space="preserve">carries the </w:t>
      </w:r>
      <w:r w:rsidRPr="002A1BB9">
        <w:rPr>
          <w:rStyle w:val="StyleUnderline"/>
          <w:highlight w:val="cyan"/>
        </w:rPr>
        <w:t>risk</w:t>
      </w:r>
      <w:r>
        <w:rPr>
          <w:rStyle w:val="StyleUnderline"/>
        </w:rPr>
        <w:t xml:space="preserve"> of</w:t>
      </w:r>
      <w:r>
        <w:rPr>
          <w:sz w:val="16"/>
        </w:rPr>
        <w:t xml:space="preserve"> </w:t>
      </w:r>
      <w:r w:rsidRPr="002A1BB9">
        <w:rPr>
          <w:rStyle w:val="Emphasis"/>
          <w:highlight w:val="cyan"/>
        </w:rPr>
        <w:t>distancing</w:t>
      </w:r>
      <w:r>
        <w:rPr>
          <w:sz w:val="16"/>
        </w:rPr>
        <w:t xml:space="preserve"> the </w:t>
      </w:r>
      <w:r w:rsidRPr="002A1BB9">
        <w:rPr>
          <w:rStyle w:val="Emphasis"/>
          <w:highlight w:val="cyan"/>
        </w:rPr>
        <w:t>rank-and-file members</w:t>
      </w:r>
      <w:r>
        <w:rPr>
          <w:sz w:val="16"/>
        </w:rPr>
        <w:t xml:space="preserve"> </w:t>
      </w:r>
      <w:r w:rsidRPr="002A1BB9">
        <w:rPr>
          <w:rStyle w:val="StyleUnderline"/>
          <w:highlight w:val="cyan"/>
        </w:rPr>
        <w:t>from the most</w:t>
      </w:r>
      <w:r>
        <w:rPr>
          <w:sz w:val="16"/>
        </w:rPr>
        <w:t xml:space="preserve"> </w:t>
      </w:r>
      <w:r w:rsidRPr="002A1BB9">
        <w:rPr>
          <w:rStyle w:val="Emphasis"/>
          <w:highlight w:val="cyan"/>
        </w:rPr>
        <w:t>critical moments</w:t>
      </w:r>
      <w:r>
        <w:rPr>
          <w:sz w:val="16"/>
        </w:rPr>
        <w:t xml:space="preserve"> </w:t>
      </w:r>
      <w:r w:rsidRPr="002A1BB9">
        <w:rPr>
          <w:rStyle w:val="StyleUnderline"/>
          <w:highlight w:val="cyan"/>
        </w:rPr>
        <w:t>of</w:t>
      </w:r>
      <w:r>
        <w:rPr>
          <w:sz w:val="16"/>
        </w:rPr>
        <w:t xml:space="preserve"> </w:t>
      </w:r>
      <w:r w:rsidRPr="002A1BB9">
        <w:rPr>
          <w:rStyle w:val="Emphasis"/>
          <w:highlight w:val="cyan"/>
        </w:rPr>
        <w:t>decision-making</w:t>
      </w:r>
      <w:r w:rsidRPr="002A1BB9">
        <w:rPr>
          <w:rStyle w:val="StyleUnderline"/>
          <w:highlight w:val="cyan"/>
        </w:rPr>
        <w:t>. It</w:t>
      </w:r>
      <w:r w:rsidRPr="004F756F">
        <w:rPr>
          <w:rStyle w:val="StyleUnderline"/>
        </w:rPr>
        <w:t xml:space="preserve"> also has consequential</w:t>
      </w:r>
      <w:r>
        <w:rPr>
          <w:rStyle w:val="StyleUnderline"/>
        </w:rPr>
        <w:t xml:space="preserve"> </w:t>
      </w:r>
      <w:r w:rsidRPr="002A1BB9">
        <w:rPr>
          <w:rStyle w:val="StyleUnderline"/>
          <w:highlight w:val="cyan"/>
        </w:rPr>
        <w:t>risks</w:t>
      </w:r>
      <w:r w:rsidRPr="004F756F">
        <w:rPr>
          <w:rStyle w:val="StyleUnderline"/>
        </w:rPr>
        <w:t xml:space="preserve"> of</w:t>
      </w:r>
      <w:r>
        <w:rPr>
          <w:sz w:val="16"/>
        </w:rPr>
        <w:t xml:space="preserve"> </w:t>
      </w:r>
      <w:r w:rsidRPr="002A1BB9">
        <w:rPr>
          <w:rStyle w:val="Emphasis"/>
          <w:highlight w:val="cyan"/>
        </w:rPr>
        <w:t>verticalization</w:t>
      </w:r>
      <w:r w:rsidRPr="002A1BB9">
        <w:rPr>
          <w:sz w:val="16"/>
          <w:highlight w:val="cyan"/>
        </w:rPr>
        <w:t xml:space="preserve"> </w:t>
      </w:r>
      <w:r w:rsidRPr="002A1BB9">
        <w:rPr>
          <w:rStyle w:val="StyleUnderline"/>
          <w:highlight w:val="cyan"/>
        </w:rPr>
        <w:t>and</w:t>
      </w:r>
      <w:r w:rsidRPr="002A1BB9">
        <w:rPr>
          <w:sz w:val="16"/>
          <w:highlight w:val="cyan"/>
        </w:rPr>
        <w:t xml:space="preserve"> </w:t>
      </w:r>
      <w:r w:rsidRPr="002A1BB9">
        <w:rPr>
          <w:rStyle w:val="Emphasis"/>
          <w:highlight w:val="cyan"/>
        </w:rPr>
        <w:t>bureaucratization</w:t>
      </w:r>
      <w:r>
        <w:rPr>
          <w:sz w:val="16"/>
        </w:rPr>
        <w:t xml:space="preserve"> of large unions. </w:t>
      </w:r>
      <w:r w:rsidRPr="002A1BB9">
        <w:rPr>
          <w:rStyle w:val="StyleUnderline"/>
          <w:highlight w:val="cyan"/>
        </w:rPr>
        <w:t>In a country as</w:t>
      </w:r>
      <w:r>
        <w:rPr>
          <w:rStyle w:val="StyleUnderline"/>
        </w:rPr>
        <w:t xml:space="preserve"> vast and </w:t>
      </w:r>
      <w:r w:rsidRPr="002A1BB9">
        <w:rPr>
          <w:rStyle w:val="Emphasis"/>
          <w:highlight w:val="cyan"/>
        </w:rPr>
        <w:t>heterogenous</w:t>
      </w:r>
      <w:r w:rsidRPr="002A1BB9">
        <w:rPr>
          <w:rStyle w:val="StyleUnderline"/>
          <w:highlight w:val="cyan"/>
        </w:rPr>
        <w:t xml:space="preserve"> as the U.S</w:t>
      </w:r>
      <w:r>
        <w:rPr>
          <w:rStyle w:val="StyleUnderline"/>
        </w:rPr>
        <w:t xml:space="preserve">., concrete </w:t>
      </w:r>
      <w:r w:rsidRPr="002A1BB9">
        <w:rPr>
          <w:rStyle w:val="StyleUnderline"/>
          <w:highlight w:val="cyan"/>
        </w:rPr>
        <w:t>workplace experiences</w:t>
      </w:r>
      <w:r>
        <w:rPr>
          <w:rStyle w:val="StyleUnderline"/>
        </w:rPr>
        <w:t xml:space="preserve"> and workers’ needs might</w:t>
      </w:r>
      <w:r>
        <w:rPr>
          <w:sz w:val="16"/>
        </w:rPr>
        <w:t xml:space="preserve"> </w:t>
      </w:r>
      <w:r w:rsidRPr="002A1BB9">
        <w:rPr>
          <w:rStyle w:val="Emphasis"/>
          <w:highlight w:val="cyan"/>
        </w:rPr>
        <w:t>differ</w:t>
      </w:r>
      <w:r>
        <w:rPr>
          <w:rStyle w:val="Emphasis"/>
        </w:rPr>
        <w:t xml:space="preserve"> substantially</w:t>
      </w:r>
      <w:r>
        <w:rPr>
          <w:rStyle w:val="StyleUnderline"/>
        </w:rPr>
        <w:t>, and</w:t>
      </w:r>
      <w:r>
        <w:rPr>
          <w:sz w:val="16"/>
        </w:rPr>
        <w:t xml:space="preserve"> </w:t>
      </w:r>
      <w:r w:rsidRPr="002A1BB9">
        <w:rPr>
          <w:rStyle w:val="Emphasis"/>
          <w:highlight w:val="cyan"/>
        </w:rPr>
        <w:t>sectoral</w:t>
      </w:r>
      <w:r>
        <w:rPr>
          <w:sz w:val="16"/>
        </w:rPr>
        <w:t xml:space="preserve"> </w:t>
      </w:r>
      <w:r w:rsidRPr="004F756F">
        <w:rPr>
          <w:rStyle w:val="StyleUnderline"/>
        </w:rPr>
        <w:t xml:space="preserve">bargaining's </w:t>
      </w:r>
      <w:r w:rsidRPr="002A1BB9">
        <w:rPr>
          <w:rStyle w:val="StyleUnderline"/>
          <w:highlight w:val="cyan"/>
        </w:rPr>
        <w:t>tendency to</w:t>
      </w:r>
      <w:r>
        <w:rPr>
          <w:sz w:val="16"/>
        </w:rPr>
        <w:t xml:space="preserve"> </w:t>
      </w:r>
      <w:r w:rsidRPr="002A1BB9">
        <w:rPr>
          <w:rStyle w:val="Emphasis"/>
          <w:highlight w:val="cyan"/>
        </w:rPr>
        <w:t>homogenize</w:t>
      </w:r>
      <w:r>
        <w:rPr>
          <w:sz w:val="16"/>
        </w:rPr>
        <w:t xml:space="preserve"> </w:t>
      </w:r>
      <w:r w:rsidRPr="002A1BB9">
        <w:rPr>
          <w:rStyle w:val="StyleUnderline"/>
          <w:highlight w:val="cyan"/>
        </w:rPr>
        <w:t>might not</w:t>
      </w:r>
      <w:r>
        <w:rPr>
          <w:sz w:val="16"/>
        </w:rPr>
        <w:t xml:space="preserve"> always </w:t>
      </w:r>
      <w:r w:rsidRPr="002A1BB9">
        <w:rPr>
          <w:rStyle w:val="StyleUnderline"/>
          <w:highlight w:val="cyan"/>
        </w:rPr>
        <w:t>result in the</w:t>
      </w:r>
      <w:r>
        <w:rPr>
          <w:sz w:val="16"/>
        </w:rPr>
        <w:t xml:space="preserve"> </w:t>
      </w:r>
      <w:r w:rsidRPr="002A1BB9">
        <w:rPr>
          <w:rStyle w:val="Emphasis"/>
          <w:highlight w:val="cyan"/>
        </w:rPr>
        <w:t>best</w:t>
      </w:r>
      <w:r w:rsidRPr="004F756F">
        <w:rPr>
          <w:rStyle w:val="Emphasis"/>
        </w:rPr>
        <w:t xml:space="preserve"> results</w:t>
      </w:r>
      <w:r>
        <w:rPr>
          <w:sz w:val="16"/>
        </w:rPr>
        <w:t xml:space="preserve"> </w:t>
      </w:r>
      <w:r>
        <w:rPr>
          <w:rStyle w:val="StyleUnderline"/>
        </w:rPr>
        <w:t>for workers</w:t>
      </w:r>
      <w:r>
        <w:rPr>
          <w:sz w:val="16"/>
        </w:rPr>
        <w:t xml:space="preserve"> </w:t>
      </w:r>
      <w:r w:rsidRPr="002A1BB9">
        <w:rPr>
          <w:rStyle w:val="Emphasis"/>
          <w:highlight w:val="cyan"/>
        </w:rPr>
        <w:t>across the board</w:t>
      </w:r>
      <w:r>
        <w:rPr>
          <w:rStyle w:val="Emphasis"/>
        </w:rPr>
        <w:t>. This is when creating structures for</w:t>
      </w:r>
      <w:r>
        <w:rPr>
          <w:sz w:val="16"/>
        </w:rPr>
        <w:t xml:space="preserve"> </w:t>
      </w:r>
      <w:r>
        <w:rPr>
          <w:rStyle w:val="Emphasis"/>
        </w:rPr>
        <w:t>workplace</w:t>
      </w:r>
      <w:r>
        <w:rPr>
          <w:sz w:val="16"/>
        </w:rPr>
        <w:t xml:space="preserve"> </w:t>
      </w:r>
      <w:r>
        <w:rPr>
          <w:rStyle w:val="StyleUnderline"/>
        </w:rPr>
        <w:t>democracy is</w:t>
      </w:r>
      <w:r>
        <w:rPr>
          <w:sz w:val="16"/>
        </w:rPr>
        <w:t xml:space="preserve"> </w:t>
      </w:r>
      <w:r>
        <w:rPr>
          <w:rStyle w:val="Emphasis"/>
        </w:rPr>
        <w:t>key</w:t>
      </w:r>
      <w:r>
        <w:rPr>
          <w:sz w:val="16"/>
        </w:rPr>
        <w:t xml:space="preserve">, and plenty of historical experiences can attest to the importance of this (e.g., see the discussion about Argentina's sectoral bargaining outcomes in Marticorena 2017). </w:t>
      </w:r>
      <w:r w:rsidRPr="004F756F">
        <w:rPr>
          <w:rStyle w:val="StyleUnderline"/>
        </w:rPr>
        <w:t xml:space="preserve">For sectoral bargaining </w:t>
      </w:r>
      <w:r w:rsidRPr="002A1BB9">
        <w:rPr>
          <w:rStyle w:val="StyleUnderline"/>
          <w:highlight w:val="cyan"/>
        </w:rPr>
        <w:t>to work</w:t>
      </w:r>
      <w:r w:rsidRPr="002A1BB9">
        <w:rPr>
          <w:sz w:val="16"/>
          <w:highlight w:val="cyan"/>
        </w:rPr>
        <w:t xml:space="preserve"> </w:t>
      </w:r>
      <w:r w:rsidRPr="002A1BB9">
        <w:rPr>
          <w:rStyle w:val="Emphasis"/>
          <w:highlight w:val="cyan"/>
        </w:rPr>
        <w:t>equitably</w:t>
      </w:r>
      <w:r w:rsidRPr="004F756F">
        <w:rPr>
          <w:rStyle w:val="StyleUnderline"/>
        </w:rPr>
        <w:t>, it is</w:t>
      </w:r>
      <w:r w:rsidRPr="002A1BB9">
        <w:rPr>
          <w:rStyle w:val="StyleUnderline"/>
          <w:highlight w:val="cyan"/>
        </w:rPr>
        <w:t xml:space="preserve"> </w:t>
      </w:r>
      <w:r w:rsidRPr="004F756F">
        <w:rPr>
          <w:rStyle w:val="StyleUnderline"/>
        </w:rPr>
        <w:t xml:space="preserve">important to </w:t>
      </w:r>
      <w:r w:rsidRPr="002A1BB9">
        <w:rPr>
          <w:rStyle w:val="StyleUnderline"/>
          <w:highlight w:val="cyan"/>
        </w:rPr>
        <w:t>strive for</w:t>
      </w:r>
      <w:r>
        <w:rPr>
          <w:rStyle w:val="StyleUnderline"/>
        </w:rPr>
        <w:t xml:space="preserve"> a</w:t>
      </w:r>
      <w:r>
        <w:rPr>
          <w:sz w:val="16"/>
        </w:rPr>
        <w:t xml:space="preserve"> </w:t>
      </w:r>
      <w:r w:rsidRPr="002A1BB9">
        <w:rPr>
          <w:rStyle w:val="Emphasis"/>
          <w:highlight w:val="cyan"/>
        </w:rPr>
        <w:t>bottom-up building</w:t>
      </w:r>
      <w:r w:rsidRPr="002A1BB9">
        <w:rPr>
          <w:sz w:val="16"/>
          <w:highlight w:val="cyan"/>
        </w:rPr>
        <w:t xml:space="preserve"> </w:t>
      </w:r>
      <w:r w:rsidRPr="002A1BB9">
        <w:rPr>
          <w:rStyle w:val="StyleUnderline"/>
          <w:highlight w:val="cyan"/>
        </w:rPr>
        <w:t>of</w:t>
      </w:r>
      <w:r>
        <w:rPr>
          <w:rStyle w:val="StyleUnderline"/>
        </w:rPr>
        <w:t xml:space="preserve"> sectoral representation; one that is done by the most</w:t>
      </w:r>
      <w:r>
        <w:rPr>
          <w:sz w:val="16"/>
        </w:rPr>
        <w:t xml:space="preserve"> </w:t>
      </w:r>
      <w:r>
        <w:rPr>
          <w:rStyle w:val="Emphasis"/>
        </w:rPr>
        <w:t xml:space="preserve">democratic </w:t>
      </w:r>
      <w:r w:rsidRPr="004F756F">
        <w:rPr>
          <w:rStyle w:val="Emphasis"/>
        </w:rPr>
        <w:t>means possible</w:t>
      </w:r>
      <w:r w:rsidRPr="004F756F">
        <w:rPr>
          <w:sz w:val="16"/>
        </w:rPr>
        <w:t xml:space="preserve"> </w:t>
      </w:r>
      <w:r w:rsidRPr="004F756F">
        <w:rPr>
          <w:rStyle w:val="StyleUnderline"/>
        </w:rPr>
        <w:t xml:space="preserve">and that gives rank-and-file members </w:t>
      </w:r>
      <w:r w:rsidRPr="002A1BB9">
        <w:rPr>
          <w:rStyle w:val="Emphasis"/>
          <w:highlight w:val="cyan"/>
        </w:rPr>
        <w:t>multiple</w:t>
      </w:r>
      <w:r w:rsidRPr="002A1BB9">
        <w:rPr>
          <w:rStyle w:val="StyleUnderline"/>
          <w:highlight w:val="cyan"/>
        </w:rPr>
        <w:t xml:space="preserve"> spaces of </w:t>
      </w:r>
      <w:r w:rsidRPr="002A1BB9">
        <w:rPr>
          <w:rStyle w:val="Emphasis"/>
          <w:highlight w:val="cyan"/>
        </w:rPr>
        <w:t>intervention</w:t>
      </w:r>
      <w:r w:rsidRPr="004F756F">
        <w:rPr>
          <w:rStyle w:val="StyleUnderline"/>
        </w:rPr>
        <w:t xml:space="preserve"> over the direction of their union.</w:t>
      </w:r>
      <w:r w:rsidRPr="004F756F">
        <w:rPr>
          <w:sz w:val="16"/>
        </w:rPr>
        <w:t xml:space="preserve"> These mechanisms are needed in order to ensure that workers’ organizations’ gaining institutional power does not come at the expense of workplace democracy. Still, </w:t>
      </w:r>
      <w:r w:rsidRPr="004F756F">
        <w:rPr>
          <w:rStyle w:val="StyleUnderline"/>
        </w:rPr>
        <w:t>this is</w:t>
      </w:r>
      <w:r w:rsidRPr="004F756F">
        <w:rPr>
          <w:sz w:val="16"/>
        </w:rPr>
        <w:t xml:space="preserve"> </w:t>
      </w:r>
      <w:r w:rsidRPr="004F756F">
        <w:rPr>
          <w:rStyle w:val="Emphasis"/>
        </w:rPr>
        <w:t>not</w:t>
      </w:r>
      <w:r w:rsidRPr="004F756F">
        <w:rPr>
          <w:sz w:val="16"/>
        </w:rPr>
        <w:t xml:space="preserve"> </w:t>
      </w:r>
      <w:r w:rsidRPr="004F756F">
        <w:rPr>
          <w:rStyle w:val="StyleUnderline"/>
        </w:rPr>
        <w:t>something that can be</w:t>
      </w:r>
      <w:r w:rsidRPr="004F756F">
        <w:rPr>
          <w:sz w:val="16"/>
        </w:rPr>
        <w:t xml:space="preserve"> </w:t>
      </w:r>
      <w:r w:rsidRPr="004F756F">
        <w:rPr>
          <w:rStyle w:val="Emphasis"/>
        </w:rPr>
        <w:t>achieved</w:t>
      </w:r>
      <w:r w:rsidRPr="004F756F">
        <w:rPr>
          <w:sz w:val="16"/>
        </w:rPr>
        <w:t xml:space="preserve"> </w:t>
      </w:r>
      <w:r w:rsidRPr="004F756F">
        <w:rPr>
          <w:rStyle w:val="Emphasis"/>
        </w:rPr>
        <w:t>merely</w:t>
      </w:r>
      <w:r w:rsidRPr="004F756F">
        <w:rPr>
          <w:sz w:val="16"/>
        </w:rPr>
        <w:t xml:space="preserve"> </w:t>
      </w:r>
      <w:r w:rsidRPr="004F756F">
        <w:rPr>
          <w:rStyle w:val="StyleUnderline"/>
        </w:rPr>
        <w:t>by changing</w:t>
      </w:r>
      <w:r w:rsidRPr="004F756F">
        <w:rPr>
          <w:sz w:val="16"/>
        </w:rPr>
        <w:t xml:space="preserve"> labor </w:t>
      </w:r>
      <w:r w:rsidRPr="004F756F">
        <w:rPr>
          <w:rStyle w:val="Emphasis"/>
        </w:rPr>
        <w:t>law</w:t>
      </w:r>
      <w:r w:rsidRPr="004F756F">
        <w:rPr>
          <w:sz w:val="16"/>
        </w:rPr>
        <w:t xml:space="preserve"> </w:t>
      </w:r>
      <w:r w:rsidRPr="004F756F">
        <w:rPr>
          <w:rStyle w:val="StyleUnderline"/>
        </w:rPr>
        <w:t>but</w:t>
      </w:r>
      <w:r w:rsidRPr="004F756F">
        <w:rPr>
          <w:sz w:val="16"/>
        </w:rPr>
        <w:t xml:space="preserve"> </w:t>
      </w:r>
      <w:r w:rsidRPr="004F756F">
        <w:rPr>
          <w:rStyle w:val="Emphasis"/>
        </w:rPr>
        <w:t>requires</w:t>
      </w:r>
      <w:r w:rsidRPr="004F756F">
        <w:rPr>
          <w:sz w:val="16"/>
        </w:rPr>
        <w:t xml:space="preserve"> a deep commitment from </w:t>
      </w:r>
      <w:r w:rsidRPr="004F756F">
        <w:rPr>
          <w:rStyle w:val="Emphasis"/>
        </w:rPr>
        <w:t>existing unions</w:t>
      </w:r>
      <w:r w:rsidRPr="004F756F">
        <w:rPr>
          <w:sz w:val="16"/>
        </w:rPr>
        <w:t xml:space="preserve"> to preserve workplace democracy and truly understand intersectional equity.</w:t>
      </w:r>
    </w:p>
    <w:p w14:paraId="0F8D5789" w14:textId="77777777" w:rsidR="00017CFF" w:rsidRDefault="00017CFF" w:rsidP="00017CFF">
      <w:r>
        <w:rPr>
          <w:rStyle w:val="StyleUnderline"/>
        </w:rPr>
        <w:t>While sectoral bargaining can provide an effective organizing</w:t>
      </w:r>
      <w:r>
        <w:rPr>
          <w:sz w:val="16"/>
        </w:rPr>
        <w:t xml:space="preserve"> </w:t>
      </w:r>
      <w:r>
        <w:rPr>
          <w:rStyle w:val="Emphasis"/>
        </w:rPr>
        <w:t>strategy</w:t>
      </w:r>
      <w:r>
        <w:rPr>
          <w:rStyle w:val="StyleUnderline"/>
        </w:rPr>
        <w:t>, it may also</w:t>
      </w:r>
      <w:r>
        <w:rPr>
          <w:sz w:val="16"/>
        </w:rPr>
        <w:t xml:space="preserve"> pose a </w:t>
      </w:r>
      <w:r>
        <w:rPr>
          <w:rStyle w:val="StyleUnderline"/>
        </w:rPr>
        <w:t>risk</w:t>
      </w:r>
      <w:r>
        <w:rPr>
          <w:sz w:val="16"/>
        </w:rPr>
        <w:t xml:space="preserve"> of </w:t>
      </w:r>
      <w:r>
        <w:rPr>
          <w:rStyle w:val="StyleUnderline"/>
        </w:rPr>
        <w:t>undermining the</w:t>
      </w:r>
      <w:r>
        <w:rPr>
          <w:sz w:val="16"/>
        </w:rPr>
        <w:t xml:space="preserve"> </w:t>
      </w:r>
      <w:r>
        <w:rPr>
          <w:rStyle w:val="Emphasis"/>
        </w:rPr>
        <w:t>autonomy of local organizations</w:t>
      </w:r>
      <w:r>
        <w:rPr>
          <w:sz w:val="16"/>
        </w:rPr>
        <w:t xml:space="preserve"> </w:t>
      </w:r>
      <w:r>
        <w:rPr>
          <w:rStyle w:val="StyleUnderline"/>
        </w:rPr>
        <w:t>that can advocate for workers on a</w:t>
      </w:r>
      <w:r>
        <w:rPr>
          <w:sz w:val="16"/>
        </w:rPr>
        <w:t xml:space="preserve"> </w:t>
      </w:r>
      <w:r>
        <w:rPr>
          <w:rStyle w:val="Emphasis"/>
        </w:rPr>
        <w:t>broader range of issues</w:t>
      </w:r>
      <w:r>
        <w:rPr>
          <w:sz w:val="16"/>
        </w:rPr>
        <w:t>. It is crucial to recognize the importance of establishing institutional channels that enable workers to voice their demands about their unique workplace experiences and working conditions. Block and Sach's proposal of a “gradient of representation” offers a promising approach that does not restrict workers to one form of representation or the other and emphasizes the value of democratic decision-making. As Parker and Gruelle (1999) argue, “democracy is power.” By incorporating such elements into sectoral bargaining models, we can ensure that workers have a meaningful say in shaping their work environments and shaping the policies that affect their lives.</w:t>
      </w:r>
    </w:p>
    <w:p w14:paraId="3C63D4C0" w14:textId="77777777" w:rsidR="00017CFF" w:rsidRDefault="00017CFF" w:rsidP="00017CFF">
      <w:pPr>
        <w:pStyle w:val="Heading4"/>
      </w:pPr>
      <w:r>
        <w:t>Union leaders’ consensus agrees.</w:t>
      </w:r>
    </w:p>
    <w:p w14:paraId="5CE58EA5" w14:textId="77777777" w:rsidR="00017CFF" w:rsidRDefault="00017CFF" w:rsidP="00017CFF">
      <w:r>
        <w:t xml:space="preserve">Diana </w:t>
      </w:r>
      <w:r>
        <w:rPr>
          <w:rStyle w:val="Style13ptBold"/>
        </w:rPr>
        <w:t>Furchtgott-Roth et al. 21</w:t>
      </w:r>
      <w:r>
        <w:t>, Furchtgott-Roth is an Adjunct Professor of Economics at George Washington University and former Acting Assistant Secretary for Economic Policy at the Department of Treasury; Glenn Spencer is the Senior Vice President of the Employment Policy Division at the U.S. Chamber of Commerce; Oren Cass is the executive director of American Compass; Vinnie Vernuccio is Labor Policy Consultant, Senior Fellow at Mackinac Center, Advisor to Virginia Works, Graduate of Ave Maria School of Law, Former Member of US Department of Labor Transition Team, Former Member of Federal Service Impasses Panel, Former Special Assistant to Assistant Secretary for Administration and Management at Department of Labor, "Sectoral Bargaining: Promise or Peril?," YouTube, 03/29/2021, https://www.youtube.com/watch?v=QxPFtJCq3Qg</w:t>
      </w:r>
    </w:p>
    <w:p w14:paraId="6D9E3DB5" w14:textId="77777777" w:rsidR="00017CFF" w:rsidRDefault="00017CFF" w:rsidP="00017CFF">
      <w:r>
        <w:rPr>
          <w:sz w:val="16"/>
        </w:rPr>
        <w:t>Diana Furchtgott-Roth 41:02</w:t>
      </w:r>
    </w:p>
    <w:p w14:paraId="6AB24CED" w14:textId="77777777" w:rsidR="00017CFF" w:rsidRDefault="00017CFF" w:rsidP="00017CFF">
      <w:r>
        <w:rPr>
          <w:sz w:val="16"/>
        </w:rPr>
        <w:t>And to that point, Glenn, if anyone has a question directly for Vinny or Glenn, please put it in the chat, because a lot of the questions we're seeing are for Oren, and I want everybody to feel equally questioned. So any questions directly, please put those in the chat. Glenn, please go ahead.</w:t>
      </w:r>
    </w:p>
    <w:p w14:paraId="553E09D2" w14:textId="77777777" w:rsidR="00017CFF" w:rsidRDefault="00017CFF" w:rsidP="00017CFF">
      <w:r>
        <w:rPr>
          <w:sz w:val="16"/>
        </w:rPr>
        <w:t>Glenn Spencer 41:21</w:t>
      </w:r>
    </w:p>
    <w:p w14:paraId="480BA271" w14:textId="77777777" w:rsidR="00017CFF" w:rsidRDefault="00017CFF" w:rsidP="00017CFF">
      <w:r>
        <w:rPr>
          <w:sz w:val="16"/>
        </w:rPr>
        <w:t xml:space="preserve">Yeah. So </w:t>
      </w:r>
      <w:r>
        <w:rPr>
          <w:rStyle w:val="StyleUnderline"/>
        </w:rPr>
        <w:t xml:space="preserve">I did want to get back a little bit into </w:t>
      </w:r>
      <w:r w:rsidRPr="002A1BB9">
        <w:rPr>
          <w:rStyle w:val="StyleUnderline"/>
          <w:highlight w:val="cyan"/>
        </w:rPr>
        <w:t>this</w:t>
      </w:r>
      <w:r w:rsidRPr="002A1BB9">
        <w:rPr>
          <w:sz w:val="16"/>
          <w:highlight w:val="cyan"/>
        </w:rPr>
        <w:t xml:space="preserve"> </w:t>
      </w:r>
      <w:r w:rsidRPr="002A1BB9">
        <w:rPr>
          <w:rStyle w:val="Emphasis"/>
          <w:highlight w:val="cyan"/>
        </w:rPr>
        <w:t>split in the</w:t>
      </w:r>
      <w:r w:rsidRPr="004F756F">
        <w:rPr>
          <w:rStyle w:val="Emphasis"/>
        </w:rPr>
        <w:t xml:space="preserve"> union </w:t>
      </w:r>
      <w:r w:rsidRPr="002A1BB9">
        <w:rPr>
          <w:rStyle w:val="Emphasis"/>
          <w:highlight w:val="cyan"/>
        </w:rPr>
        <w:t>movement</w:t>
      </w:r>
      <w:r>
        <w:rPr>
          <w:sz w:val="16"/>
        </w:rPr>
        <w:t xml:space="preserve"> </w:t>
      </w:r>
      <w:r w:rsidRPr="002A1BB9">
        <w:rPr>
          <w:rStyle w:val="StyleUnderline"/>
          <w:highlight w:val="cyan"/>
        </w:rPr>
        <w:t>about whether</w:t>
      </w:r>
      <w:r>
        <w:rPr>
          <w:sz w:val="16"/>
        </w:rPr>
        <w:t xml:space="preserve"> </w:t>
      </w:r>
      <w:r w:rsidRPr="002A1BB9">
        <w:rPr>
          <w:rStyle w:val="Emphasis"/>
          <w:highlight w:val="cyan"/>
        </w:rPr>
        <w:t>sectoral</w:t>
      </w:r>
      <w:r>
        <w:rPr>
          <w:sz w:val="16"/>
        </w:rPr>
        <w:t xml:space="preserve"> </w:t>
      </w:r>
      <w:r w:rsidRPr="002A1BB9">
        <w:rPr>
          <w:rStyle w:val="StyleUnderline"/>
          <w:highlight w:val="cyan"/>
        </w:rPr>
        <w:t>is</w:t>
      </w:r>
      <w:r>
        <w:rPr>
          <w:sz w:val="16"/>
        </w:rPr>
        <w:t xml:space="preserve"> a </w:t>
      </w:r>
      <w:r w:rsidRPr="002A1BB9">
        <w:rPr>
          <w:rStyle w:val="Emphasis"/>
          <w:highlight w:val="cyan"/>
        </w:rPr>
        <w:t>good</w:t>
      </w:r>
      <w:r>
        <w:rPr>
          <w:sz w:val="16"/>
        </w:rPr>
        <w:t xml:space="preserve"> idea or not. And it does touch a little bit about on what Vinny was talking about and what Oren was talking about on the the original question that sparked this, this line of conversation here, which is that </w:t>
      </w:r>
      <w:r w:rsidRPr="002A1BB9">
        <w:rPr>
          <w:rStyle w:val="StyleUnderline"/>
          <w:highlight w:val="cyan"/>
        </w:rPr>
        <w:t>you have</w:t>
      </w:r>
      <w:r w:rsidRPr="004F756F">
        <w:rPr>
          <w:rStyle w:val="StyleUnderline"/>
        </w:rPr>
        <w:t xml:space="preserve"> a number of</w:t>
      </w:r>
      <w:r>
        <w:rPr>
          <w:sz w:val="16"/>
        </w:rPr>
        <w:t xml:space="preserve"> </w:t>
      </w:r>
      <w:r w:rsidRPr="002A1BB9">
        <w:rPr>
          <w:rStyle w:val="Emphasis"/>
          <w:highlight w:val="cyan"/>
        </w:rPr>
        <w:t>union leaders</w:t>
      </w:r>
      <w:r>
        <w:rPr>
          <w:sz w:val="16"/>
        </w:rPr>
        <w:t xml:space="preserve"> </w:t>
      </w:r>
      <w:r>
        <w:rPr>
          <w:rStyle w:val="StyleUnderline"/>
        </w:rPr>
        <w:t>and</w:t>
      </w:r>
      <w:r>
        <w:rPr>
          <w:sz w:val="16"/>
        </w:rPr>
        <w:t xml:space="preserve"> </w:t>
      </w:r>
      <w:r>
        <w:rPr>
          <w:rStyle w:val="Emphasis"/>
        </w:rPr>
        <w:t>unions themselves</w:t>
      </w:r>
      <w:r>
        <w:rPr>
          <w:sz w:val="16"/>
        </w:rPr>
        <w:t xml:space="preserve"> </w:t>
      </w:r>
      <w:r w:rsidRPr="002A1BB9">
        <w:rPr>
          <w:rStyle w:val="StyleUnderline"/>
          <w:highlight w:val="cyan"/>
        </w:rPr>
        <w:t>who feel</w:t>
      </w:r>
      <w:r w:rsidRPr="004F756F">
        <w:rPr>
          <w:rStyle w:val="StyleUnderline"/>
        </w:rPr>
        <w:t xml:space="preserve"> like under </w:t>
      </w:r>
      <w:r w:rsidRPr="002A1BB9">
        <w:rPr>
          <w:rStyle w:val="StyleUnderline"/>
          <w:highlight w:val="cyan"/>
        </w:rPr>
        <w:t>the</w:t>
      </w:r>
      <w:r>
        <w:rPr>
          <w:sz w:val="16"/>
        </w:rPr>
        <w:t xml:space="preserve"> </w:t>
      </w:r>
      <w:r w:rsidRPr="002A1BB9">
        <w:rPr>
          <w:rStyle w:val="Emphasis"/>
          <w:highlight w:val="cyan"/>
        </w:rPr>
        <w:t>existing</w:t>
      </w:r>
      <w:r>
        <w:rPr>
          <w:sz w:val="16"/>
        </w:rPr>
        <w:t xml:space="preserve"> </w:t>
      </w:r>
      <w:r>
        <w:rPr>
          <w:rStyle w:val="Emphasis"/>
        </w:rPr>
        <w:t>facility</w:t>
      </w:r>
      <w:r>
        <w:rPr>
          <w:sz w:val="16"/>
        </w:rPr>
        <w:t xml:space="preserve"> by facility </w:t>
      </w:r>
      <w:r w:rsidRPr="002A1BB9">
        <w:rPr>
          <w:rStyle w:val="Emphasis"/>
          <w:highlight w:val="cyan"/>
        </w:rPr>
        <w:t>model</w:t>
      </w:r>
      <w:r>
        <w:rPr>
          <w:sz w:val="16"/>
        </w:rPr>
        <w:t xml:space="preserve"> </w:t>
      </w:r>
      <w:r w:rsidRPr="002A1BB9">
        <w:rPr>
          <w:rStyle w:val="StyleUnderline"/>
          <w:highlight w:val="cyan"/>
        </w:rPr>
        <w:t>that actually is</w:t>
      </w:r>
      <w:r>
        <w:rPr>
          <w:sz w:val="16"/>
        </w:rPr>
        <w:t xml:space="preserve"> </w:t>
      </w:r>
      <w:r w:rsidRPr="002A1BB9">
        <w:rPr>
          <w:rStyle w:val="Emphasis"/>
          <w:highlight w:val="cyan"/>
        </w:rPr>
        <w:t>more</w:t>
      </w:r>
      <w:r>
        <w:rPr>
          <w:sz w:val="16"/>
        </w:rPr>
        <w:t xml:space="preserve"> of a </w:t>
      </w:r>
      <w:r w:rsidRPr="002A1BB9">
        <w:rPr>
          <w:rStyle w:val="Emphasis"/>
          <w:highlight w:val="cyan"/>
        </w:rPr>
        <w:t>democratic</w:t>
      </w:r>
      <w:r>
        <w:rPr>
          <w:sz w:val="16"/>
        </w:rPr>
        <w:t xml:space="preserve"> system </w:t>
      </w:r>
      <w:r>
        <w:rPr>
          <w:rStyle w:val="StyleUnderline"/>
        </w:rPr>
        <w:t xml:space="preserve">than you get under a sector bargaining model, so </w:t>
      </w:r>
      <w:r w:rsidRPr="002A1BB9">
        <w:rPr>
          <w:rStyle w:val="StyleUnderline"/>
          <w:highlight w:val="cyan"/>
        </w:rPr>
        <w:t>they're able to negotiate</w:t>
      </w:r>
      <w:r>
        <w:rPr>
          <w:rStyle w:val="StyleUnderline"/>
        </w:rPr>
        <w:t xml:space="preserve"> with that</w:t>
      </w:r>
      <w:r>
        <w:rPr>
          <w:sz w:val="16"/>
        </w:rPr>
        <w:t xml:space="preserve"> </w:t>
      </w:r>
      <w:r>
        <w:rPr>
          <w:rStyle w:val="Emphasis"/>
        </w:rPr>
        <w:t>individual employer, about</w:t>
      </w:r>
      <w:r>
        <w:rPr>
          <w:sz w:val="16"/>
        </w:rPr>
        <w:t xml:space="preserve"> the </w:t>
      </w:r>
      <w:r>
        <w:rPr>
          <w:rStyle w:val="Emphasis"/>
        </w:rPr>
        <w:t>individual terms</w:t>
      </w:r>
      <w:r>
        <w:rPr>
          <w:sz w:val="16"/>
        </w:rPr>
        <w:t xml:space="preserve"> </w:t>
      </w:r>
      <w:r>
        <w:rPr>
          <w:rStyle w:val="StyleUnderline"/>
        </w:rPr>
        <w:t>and</w:t>
      </w:r>
      <w:r>
        <w:rPr>
          <w:sz w:val="16"/>
        </w:rPr>
        <w:t xml:space="preserve"> </w:t>
      </w:r>
      <w:r>
        <w:rPr>
          <w:rStyle w:val="Emphasis"/>
        </w:rPr>
        <w:t>conditions</w:t>
      </w:r>
      <w:r>
        <w:rPr>
          <w:sz w:val="16"/>
        </w:rPr>
        <w:t xml:space="preserve"> of employment </w:t>
      </w:r>
      <w:r>
        <w:rPr>
          <w:rStyle w:val="StyleUnderline"/>
        </w:rPr>
        <w:t>at</w:t>
      </w:r>
      <w:r>
        <w:rPr>
          <w:sz w:val="16"/>
        </w:rPr>
        <w:t xml:space="preserve"> </w:t>
      </w:r>
      <w:r>
        <w:rPr>
          <w:rStyle w:val="Emphasis"/>
        </w:rPr>
        <w:t>that facility</w:t>
      </w:r>
      <w:r>
        <w:rPr>
          <w:rStyle w:val="StyleUnderline"/>
        </w:rPr>
        <w:t xml:space="preserve">. The </w:t>
      </w:r>
      <w:r w:rsidRPr="002A1BB9">
        <w:rPr>
          <w:rStyle w:val="StyleUnderline"/>
          <w:highlight w:val="cyan"/>
        </w:rPr>
        <w:t xml:space="preserve">contracts get </w:t>
      </w:r>
      <w:r w:rsidRPr="002A1BB9">
        <w:rPr>
          <w:rStyle w:val="Emphasis"/>
          <w:highlight w:val="cyan"/>
        </w:rPr>
        <w:t>voted on</w:t>
      </w:r>
      <w:r w:rsidRPr="002A1BB9">
        <w:rPr>
          <w:rStyle w:val="StyleUnderline"/>
          <w:highlight w:val="cyan"/>
        </w:rPr>
        <w:t xml:space="preserve"> by the</w:t>
      </w:r>
      <w:r>
        <w:rPr>
          <w:sz w:val="16"/>
        </w:rPr>
        <w:t xml:space="preserve"> </w:t>
      </w:r>
      <w:r w:rsidRPr="002A1BB9">
        <w:rPr>
          <w:rStyle w:val="Emphasis"/>
          <w:highlight w:val="cyan"/>
        </w:rPr>
        <w:t>rank and file</w:t>
      </w:r>
      <w:r>
        <w:rPr>
          <w:rStyle w:val="Emphasis"/>
        </w:rPr>
        <w:t>. It's</w:t>
      </w:r>
      <w:r>
        <w:rPr>
          <w:sz w:val="16"/>
        </w:rPr>
        <w:t xml:space="preserve"> a </w:t>
      </w:r>
      <w:r>
        <w:rPr>
          <w:rStyle w:val="Emphasis"/>
        </w:rPr>
        <w:t>more representative</w:t>
      </w:r>
      <w:r>
        <w:rPr>
          <w:sz w:val="16"/>
        </w:rPr>
        <w:t xml:space="preserve"> process. Now I'm not saying that that makes it a better model or not. I'm just </w:t>
      </w:r>
      <w:r w:rsidRPr="004F756F">
        <w:rPr>
          <w:sz w:val="16"/>
        </w:rPr>
        <w:t xml:space="preserve">saying </w:t>
      </w:r>
      <w:r w:rsidRPr="004F756F">
        <w:rPr>
          <w:rStyle w:val="StyleUnderline"/>
        </w:rPr>
        <w:t>that's the split within the union movement that you see is folks who say that sectoral would, sure that would give us greater reach into all these different workplaces. But then you see the individual unions saying th</w:t>
      </w:r>
      <w:r>
        <w:rPr>
          <w:rStyle w:val="StyleUnderline"/>
        </w:rPr>
        <w:t xml:space="preserve">at </w:t>
      </w:r>
      <w:r w:rsidRPr="002A1BB9">
        <w:rPr>
          <w:rStyle w:val="StyleUnderline"/>
          <w:highlight w:val="cyan"/>
        </w:rPr>
        <w:t>the existing model</w:t>
      </w:r>
      <w:r>
        <w:rPr>
          <w:rStyle w:val="StyleUnderline"/>
        </w:rPr>
        <w:t xml:space="preserve">, to the extent </w:t>
      </w:r>
      <w:r w:rsidRPr="002A1BB9">
        <w:rPr>
          <w:rStyle w:val="StyleUnderline"/>
          <w:highlight w:val="cyan"/>
        </w:rPr>
        <w:t>that</w:t>
      </w:r>
      <w:r>
        <w:rPr>
          <w:rStyle w:val="StyleUnderline"/>
        </w:rPr>
        <w:t xml:space="preserve"> it </w:t>
      </w:r>
      <w:r w:rsidRPr="002A1BB9">
        <w:rPr>
          <w:rStyle w:val="StyleUnderline"/>
          <w:highlight w:val="cyan"/>
        </w:rPr>
        <w:t>allows them to get</w:t>
      </w:r>
      <w:r>
        <w:rPr>
          <w:sz w:val="16"/>
        </w:rPr>
        <w:t xml:space="preserve"> </w:t>
      </w:r>
      <w:r w:rsidRPr="002A1BB9">
        <w:rPr>
          <w:rStyle w:val="Emphasis"/>
          <w:highlight w:val="cyan"/>
        </w:rPr>
        <w:t>representation</w:t>
      </w:r>
      <w:r w:rsidRPr="004F756F">
        <w:rPr>
          <w:rStyle w:val="StyleUnderline"/>
        </w:rPr>
        <w:t>, actually</w:t>
      </w:r>
      <w:r w:rsidRPr="002A1BB9">
        <w:rPr>
          <w:rStyle w:val="StyleUnderline"/>
          <w:highlight w:val="cyan"/>
        </w:rPr>
        <w:t xml:space="preserve"> is</w:t>
      </w:r>
      <w:r>
        <w:rPr>
          <w:rStyle w:val="StyleUnderline"/>
        </w:rPr>
        <w:t xml:space="preserve"> a</w:t>
      </w:r>
      <w:r>
        <w:rPr>
          <w:sz w:val="16"/>
        </w:rPr>
        <w:t xml:space="preserve"> </w:t>
      </w:r>
      <w:r w:rsidRPr="002A1BB9">
        <w:rPr>
          <w:rStyle w:val="Emphasis"/>
          <w:highlight w:val="cyan"/>
        </w:rPr>
        <w:t>more democratic</w:t>
      </w:r>
      <w:r>
        <w:rPr>
          <w:rStyle w:val="Emphasis"/>
        </w:rPr>
        <w:t xml:space="preserve"> system</w:t>
      </w:r>
      <w:r>
        <w:rPr>
          <w:sz w:val="16"/>
        </w:rPr>
        <w:t xml:space="preserve"> </w:t>
      </w:r>
      <w:r w:rsidRPr="002A1BB9">
        <w:rPr>
          <w:rStyle w:val="StyleUnderline"/>
          <w:highlight w:val="cyan"/>
        </w:rPr>
        <w:t>because it is</w:t>
      </w:r>
      <w:r>
        <w:rPr>
          <w:sz w:val="16"/>
        </w:rPr>
        <w:t xml:space="preserve"> </w:t>
      </w:r>
      <w:r w:rsidRPr="002A1BB9">
        <w:rPr>
          <w:rStyle w:val="Emphasis"/>
          <w:highlight w:val="cyan"/>
        </w:rPr>
        <w:t>localized</w:t>
      </w:r>
      <w:r>
        <w:rPr>
          <w:sz w:val="16"/>
        </w:rPr>
        <w:t xml:space="preserve"> to that individual facility, and they can negotiate with the employer at that facility about very specific terms and conditions that apply at that level. </w:t>
      </w:r>
    </w:p>
    <w:p w14:paraId="67A90846" w14:textId="77777777" w:rsidR="00017CFF" w:rsidRPr="00EB79EF" w:rsidRDefault="00017CFF" w:rsidP="00017CFF">
      <w:pPr>
        <w:pStyle w:val="Heading4"/>
        <w:rPr>
          <w:rFonts w:eastAsia="Malgun Gothic"/>
        </w:rPr>
      </w:pPr>
      <w:r w:rsidRPr="00EB79EF">
        <w:t xml:space="preserve">It’s </w:t>
      </w:r>
      <w:r w:rsidRPr="00EB79EF">
        <w:rPr>
          <w:u w:val="single"/>
        </w:rPr>
        <w:t>plummeting</w:t>
      </w:r>
      <w:r w:rsidRPr="00EB79EF">
        <w:t>.</w:t>
      </w:r>
    </w:p>
    <w:p w14:paraId="5AAF45DD" w14:textId="77777777" w:rsidR="00017CFF" w:rsidRPr="00EB79EF" w:rsidRDefault="00017CFF" w:rsidP="00017CFF">
      <w:pPr>
        <w:rPr>
          <w:rFonts w:eastAsia="Calibri"/>
        </w:rPr>
      </w:pPr>
      <w:r w:rsidRPr="00EB79EF">
        <w:t xml:space="preserve">Felix </w:t>
      </w:r>
      <w:r w:rsidRPr="00EB79EF">
        <w:rPr>
          <w:rStyle w:val="Style13ptBold"/>
        </w:rPr>
        <w:t>Salmon 24</w:t>
      </w:r>
      <w:r w:rsidRPr="00EB79EF">
        <w:t>, Chief Financial Correspondent at Axios, "The world's poor get richer," Axios, 7/11/24, https://www.axios.com/2024/07/11/world-income-inequality-ubs-wealth-report</w:t>
      </w:r>
    </w:p>
    <w:p w14:paraId="11180BD3" w14:textId="77777777" w:rsidR="00017CFF" w:rsidRPr="00EB79EF" w:rsidRDefault="00017CFF" w:rsidP="00017CFF">
      <w:pPr>
        <w:rPr>
          <w:rFonts w:eastAsia="Calibri"/>
          <w:sz w:val="14"/>
        </w:rPr>
      </w:pPr>
      <w:r w:rsidRPr="00EB79EF">
        <w:rPr>
          <w:sz w:val="14"/>
        </w:rPr>
        <w:t xml:space="preserve">The proportion of the world's adults with a </w:t>
      </w:r>
      <w:r w:rsidRPr="002A1BB9">
        <w:rPr>
          <w:rStyle w:val="Emphasis"/>
          <w:highlight w:val="cyan"/>
          <w:bdr w:val="single" w:sz="8" w:space="0" w:color="auto" w:frame="1"/>
        </w:rPr>
        <w:t>net worth</w:t>
      </w:r>
      <w:r w:rsidRPr="002A1BB9">
        <w:rPr>
          <w:rStyle w:val="StyleUnderline"/>
          <w:highlight w:val="cyan"/>
        </w:rPr>
        <w:t xml:space="preserve"> of </w:t>
      </w:r>
      <w:r w:rsidRPr="002A1BB9">
        <w:rPr>
          <w:rStyle w:val="Emphasis"/>
          <w:highlight w:val="cyan"/>
          <w:bdr w:val="single" w:sz="8" w:space="0" w:color="auto" w:frame="1"/>
        </w:rPr>
        <w:t>less than $10,000</w:t>
      </w:r>
      <w:r w:rsidRPr="00EB79EF">
        <w:rPr>
          <w:rStyle w:val="StyleUnderline"/>
        </w:rPr>
        <w:t xml:space="preserve"> has </w:t>
      </w:r>
      <w:r w:rsidRPr="002A1BB9">
        <w:rPr>
          <w:rStyle w:val="Emphasis"/>
          <w:highlight w:val="cyan"/>
          <w:bdr w:val="single" w:sz="8" w:space="0" w:color="auto" w:frame="1"/>
        </w:rPr>
        <w:t>plunged</w:t>
      </w:r>
      <w:r w:rsidRPr="00EB79EF">
        <w:rPr>
          <w:rStyle w:val="StyleUnderline"/>
        </w:rPr>
        <w:t xml:space="preserve"> this century</w:t>
      </w:r>
      <w:r w:rsidRPr="00EB79EF">
        <w:rPr>
          <w:sz w:val="14"/>
        </w:rPr>
        <w:t xml:space="preserve">, from 75% in 2000 to </w:t>
      </w:r>
      <w:r w:rsidRPr="00EB79EF">
        <w:rPr>
          <w:rStyle w:val="Emphasis"/>
          <w:bdr w:val="single" w:sz="8" w:space="0" w:color="auto" w:frame="1"/>
        </w:rPr>
        <w:t>less than 40%</w:t>
      </w:r>
      <w:r w:rsidRPr="00EB79EF">
        <w:rPr>
          <w:rStyle w:val="StyleUnderline"/>
        </w:rPr>
        <w:t xml:space="preserve"> in 2023</w:t>
      </w:r>
      <w:r w:rsidRPr="00EB79EF">
        <w:rPr>
          <w:sz w:val="14"/>
        </w:rPr>
        <w:t>. That's according to data from the latest UBS Wealth Report.</w:t>
      </w:r>
    </w:p>
    <w:p w14:paraId="628A5DA4" w14:textId="77777777" w:rsidR="00017CFF" w:rsidRPr="00EB79EF" w:rsidRDefault="00017CFF" w:rsidP="00017CFF">
      <w:pPr>
        <w:rPr>
          <w:rFonts w:eastAsia="Calibri"/>
          <w:sz w:val="14"/>
        </w:rPr>
      </w:pPr>
      <w:r w:rsidRPr="00EB79EF">
        <w:rPr>
          <w:sz w:val="14"/>
        </w:rPr>
        <w:t xml:space="preserve">Why it matters: The trend underscores the </w:t>
      </w:r>
      <w:r w:rsidRPr="002A1BB9">
        <w:rPr>
          <w:rStyle w:val="Emphasis"/>
          <w:highlight w:val="cyan"/>
          <w:bdr w:val="single" w:sz="8" w:space="0" w:color="auto" w:frame="1"/>
        </w:rPr>
        <w:t>astonishing decline</w:t>
      </w:r>
      <w:r w:rsidRPr="00EB79EF">
        <w:rPr>
          <w:rStyle w:val="StyleUnderline"/>
        </w:rPr>
        <w:t xml:space="preserve"> in </w:t>
      </w:r>
      <w:r w:rsidRPr="00EB79EF">
        <w:rPr>
          <w:rStyle w:val="Emphasis"/>
          <w:bdr w:val="single" w:sz="8" w:space="0" w:color="auto" w:frame="1"/>
        </w:rPr>
        <w:t>inequality</w:t>
      </w:r>
      <w:r w:rsidRPr="00EB79EF">
        <w:rPr>
          <w:rStyle w:val="StyleUnderline"/>
        </w:rPr>
        <w:t xml:space="preserve"> that we've seen over the past couple of decades</w:t>
      </w:r>
      <w:r w:rsidRPr="00EB79EF">
        <w:rPr>
          <w:sz w:val="14"/>
        </w:rPr>
        <w:t>.</w:t>
      </w:r>
    </w:p>
    <w:p w14:paraId="71373B0F" w14:textId="77777777" w:rsidR="00017CFF" w:rsidRPr="00EB79EF" w:rsidRDefault="00017CFF" w:rsidP="00017CFF">
      <w:pPr>
        <w:rPr>
          <w:rFonts w:eastAsia="Calibri"/>
          <w:sz w:val="14"/>
        </w:rPr>
      </w:pPr>
      <w:r w:rsidRPr="00EB79EF">
        <w:rPr>
          <w:sz w:val="14"/>
        </w:rPr>
        <w:t>By the numbers: The proportion of adults in the next band up, with wealth of between $10,000 and $100,000, has more than doubled, from 17% in 2000 to 43% in 2023.</w:t>
      </w:r>
    </w:p>
    <w:p w14:paraId="6EE1B086" w14:textId="77777777" w:rsidR="00017CFF" w:rsidRPr="00EB79EF" w:rsidRDefault="00017CFF" w:rsidP="00017CFF">
      <w:pPr>
        <w:rPr>
          <w:rFonts w:eastAsia="Calibri"/>
          <w:sz w:val="14"/>
        </w:rPr>
      </w:pPr>
      <w:r w:rsidRPr="00EB79EF">
        <w:rPr>
          <w:sz w:val="14"/>
        </w:rPr>
        <w:t xml:space="preserve">An </w:t>
      </w:r>
      <w:r w:rsidRPr="002A1BB9">
        <w:rPr>
          <w:rStyle w:val="Emphasis"/>
          <w:highlight w:val="cyan"/>
          <w:bdr w:val="single" w:sz="8" w:space="0" w:color="auto" w:frame="1"/>
        </w:rPr>
        <w:t>adult</w:t>
      </w:r>
      <w:r w:rsidRPr="00EB79EF">
        <w:rPr>
          <w:rStyle w:val="StyleUnderline"/>
        </w:rPr>
        <w:t xml:space="preserve"> who was </w:t>
      </w:r>
      <w:r w:rsidRPr="002A1BB9">
        <w:rPr>
          <w:rStyle w:val="StyleUnderline"/>
          <w:highlight w:val="cyan"/>
        </w:rPr>
        <w:t>in</w:t>
      </w:r>
      <w:r w:rsidRPr="00EB79EF">
        <w:rPr>
          <w:rStyle w:val="StyleUnderline"/>
        </w:rPr>
        <w:t xml:space="preserve"> the </w:t>
      </w:r>
      <w:r w:rsidRPr="002A1BB9">
        <w:rPr>
          <w:rStyle w:val="Emphasis"/>
          <w:highlight w:val="cyan"/>
          <w:bdr w:val="single" w:sz="8" w:space="0" w:color="auto" w:frame="1"/>
        </w:rPr>
        <w:t>lowest bracket</w:t>
      </w:r>
      <w:r w:rsidRPr="00EB79EF">
        <w:rPr>
          <w:sz w:val="14"/>
        </w:rPr>
        <w:t xml:space="preserve"> in 2000, with a net worth of less than $10,000, has a </w:t>
      </w:r>
      <w:r w:rsidRPr="002A1BB9">
        <w:rPr>
          <w:rStyle w:val="Emphasis"/>
          <w:highlight w:val="cyan"/>
          <w:bdr w:val="single" w:sz="8" w:space="0" w:color="auto" w:frame="1"/>
        </w:rPr>
        <w:t>62% chance</w:t>
      </w:r>
      <w:r w:rsidRPr="002A1BB9">
        <w:rPr>
          <w:rStyle w:val="StyleUnderline"/>
          <w:highlight w:val="cyan"/>
        </w:rPr>
        <w:t xml:space="preserve"> of </w:t>
      </w:r>
      <w:r w:rsidRPr="002A1BB9">
        <w:rPr>
          <w:rStyle w:val="Emphasis"/>
          <w:highlight w:val="cyan"/>
          <w:bdr w:val="single" w:sz="8" w:space="0" w:color="auto" w:frame="1"/>
        </w:rPr>
        <w:t>moving</w:t>
      </w:r>
      <w:r w:rsidRPr="00EB79EF">
        <w:rPr>
          <w:rStyle w:val="StyleUnderline"/>
        </w:rPr>
        <w:t xml:space="preserve"> into a </w:t>
      </w:r>
      <w:r w:rsidRPr="00EB79EF">
        <w:rPr>
          <w:rStyle w:val="Emphasis"/>
          <w:bdr w:val="single" w:sz="8" w:space="0" w:color="auto" w:frame="1"/>
        </w:rPr>
        <w:t>higher bracket</w:t>
      </w:r>
      <w:r w:rsidRPr="00EB79EF">
        <w:rPr>
          <w:rStyle w:val="StyleUnderline"/>
        </w:rPr>
        <w:t xml:space="preserve"> by 2030</w:t>
      </w:r>
      <w:r w:rsidRPr="00EB79EF">
        <w:rPr>
          <w:sz w:val="14"/>
        </w:rPr>
        <w:t>, per UBS.</w:t>
      </w:r>
    </w:p>
    <w:p w14:paraId="633DEB1B" w14:textId="77777777" w:rsidR="00017CFF" w:rsidRPr="00EB79EF" w:rsidRDefault="00017CFF" w:rsidP="00017CFF">
      <w:pPr>
        <w:rPr>
          <w:rFonts w:eastAsia="Calibri"/>
          <w:sz w:val="14"/>
        </w:rPr>
      </w:pPr>
      <w:r w:rsidRPr="00EB79EF">
        <w:rPr>
          <w:rStyle w:val="Emphasis"/>
          <w:bdr w:val="single" w:sz="8" w:space="0" w:color="auto" w:frame="1"/>
        </w:rPr>
        <w:t>Never before</w:t>
      </w:r>
      <w:r w:rsidRPr="00EB79EF">
        <w:rPr>
          <w:sz w:val="14"/>
        </w:rPr>
        <w:t xml:space="preserve"> in human history has there been any meaningful migration out of that bracket.</w:t>
      </w:r>
    </w:p>
    <w:p w14:paraId="59715056" w14:textId="77777777" w:rsidR="00017CFF" w:rsidRPr="00EB79EF" w:rsidRDefault="00017CFF" w:rsidP="00017CFF">
      <w:pPr>
        <w:rPr>
          <w:rFonts w:eastAsia="Calibri"/>
          <w:sz w:val="14"/>
        </w:rPr>
      </w:pPr>
      <w:r w:rsidRPr="00EB79EF">
        <w:rPr>
          <w:sz w:val="14"/>
        </w:rPr>
        <w:t>Between the lines: Inequality is declining significantly between countries, but it's still increasing in some middle-income countries like South Africa, Brazil, and India.</w:t>
      </w:r>
    </w:p>
    <w:p w14:paraId="6B23D1CD" w14:textId="77777777" w:rsidR="00017CFF" w:rsidRPr="000C3E0D" w:rsidRDefault="00017CFF" w:rsidP="00017CFF">
      <w:pPr>
        <w:rPr>
          <w:rFonts w:eastAsia="Calibri"/>
          <w:sz w:val="14"/>
        </w:rPr>
      </w:pPr>
      <w:r w:rsidRPr="002A1BB9">
        <w:rPr>
          <w:rStyle w:val="StyleUnderline"/>
          <w:highlight w:val="cyan"/>
        </w:rPr>
        <w:t>In</w:t>
      </w:r>
      <w:r w:rsidRPr="00EB79EF">
        <w:rPr>
          <w:rStyle w:val="StyleUnderline"/>
        </w:rPr>
        <w:t xml:space="preserve"> most of the </w:t>
      </w:r>
      <w:r w:rsidRPr="002A1BB9">
        <w:rPr>
          <w:rStyle w:val="Emphasis"/>
          <w:highlight w:val="cyan"/>
          <w:bdr w:val="single" w:sz="8" w:space="0" w:color="auto" w:frame="1"/>
        </w:rPr>
        <w:t>rich world</w:t>
      </w:r>
      <w:r w:rsidRPr="00EB79EF">
        <w:rPr>
          <w:rStyle w:val="StyleUnderline"/>
        </w:rPr>
        <w:t xml:space="preserve">, on the other hand, </w:t>
      </w:r>
      <w:r w:rsidRPr="002A1BB9">
        <w:rPr>
          <w:rStyle w:val="Emphasis"/>
          <w:highlight w:val="cyan"/>
          <w:bdr w:val="single" w:sz="8" w:space="0" w:color="auto" w:frame="1"/>
        </w:rPr>
        <w:t>inequality is declining</w:t>
      </w:r>
      <w:r w:rsidRPr="00EB79EF">
        <w:rPr>
          <w:sz w:val="14"/>
        </w:rPr>
        <w:t xml:space="preserve">. The </w:t>
      </w:r>
      <w:r w:rsidRPr="00EB79EF">
        <w:rPr>
          <w:rStyle w:val="Emphasis"/>
          <w:bdr w:val="single" w:sz="8" w:space="0" w:color="auto" w:frame="1"/>
        </w:rPr>
        <w:t>Gini coefficient</w:t>
      </w:r>
      <w:r w:rsidRPr="00EB79EF">
        <w:rPr>
          <w:sz w:val="14"/>
        </w:rPr>
        <w:t xml:space="preserve"> — the standard measure of inequality — </w:t>
      </w:r>
      <w:r w:rsidRPr="00EB79EF">
        <w:rPr>
          <w:rStyle w:val="Emphasis"/>
          <w:bdr w:val="single" w:sz="8" w:space="0" w:color="auto" w:frame="1"/>
        </w:rPr>
        <w:t>fell</w:t>
      </w:r>
      <w:r w:rsidRPr="00EB79EF">
        <w:rPr>
          <w:sz w:val="14"/>
        </w:rPr>
        <w:t xml:space="preserve"> between 2008 and 2023 in such countries as the U.S., Israel, Germany, Switzerland, and Korea.</w:t>
      </w:r>
    </w:p>
    <w:p w14:paraId="58348827" w14:textId="77777777" w:rsidR="00017CFF" w:rsidRPr="00753260" w:rsidRDefault="00017CFF" w:rsidP="00017CFF">
      <w:pPr>
        <w:pStyle w:val="Heading4"/>
      </w:pPr>
      <w:r w:rsidRPr="00753260">
        <w:t xml:space="preserve">Inequality is </w:t>
      </w:r>
      <w:r w:rsidRPr="00753260">
        <w:rPr>
          <w:u w:val="single"/>
        </w:rPr>
        <w:t>statistically insignificant</w:t>
      </w:r>
      <w:r w:rsidRPr="00753260">
        <w:t xml:space="preserve">. </w:t>
      </w:r>
    </w:p>
    <w:p w14:paraId="7258228C" w14:textId="77777777" w:rsidR="00017CFF" w:rsidRPr="00753260" w:rsidRDefault="00017CFF" w:rsidP="00017CFF">
      <w:r w:rsidRPr="00AD5589">
        <w:t xml:space="preserve">Joshua </w:t>
      </w:r>
      <w:r w:rsidRPr="00753260">
        <w:rPr>
          <w:rStyle w:val="Style13ptBold"/>
        </w:rPr>
        <w:t>Wright et. al 19</w:t>
      </w:r>
      <w:r>
        <w:t xml:space="preserve">, </w:t>
      </w:r>
      <w:r w:rsidRPr="00753260">
        <w:t>Joshua D.</w:t>
      </w:r>
      <w:r>
        <w:t xml:space="preserve"> Wright, </w:t>
      </w:r>
      <w:r w:rsidRPr="00753260">
        <w:t>University Professor and Executive Director, Global Antitrust Institute at Scalia Law School; Elyse Dorsey</w:t>
      </w:r>
      <w:r>
        <w:t xml:space="preserve">, </w:t>
      </w:r>
      <w:r w:rsidRPr="00753260">
        <w:t>Attorney Advisor to Commissioner Noah Joshua Phillips, United States Federal Trade Commission; Jonathan Klick</w:t>
      </w:r>
      <w:r>
        <w:t xml:space="preserve">, </w:t>
      </w:r>
      <w:r w:rsidRPr="00753260">
        <w:t>Professor of Law, University of Pennsylvania; Jan M. Rybnicek</w:t>
      </w:r>
      <w:r>
        <w:t xml:space="preserve">, </w:t>
      </w:r>
      <w:r w:rsidRPr="00753260">
        <w:t>Counsel in the antitrust, competition, and trade practice of Freshfields, Bruckahus Deringer LLP</w:t>
      </w:r>
      <w:r>
        <w:t xml:space="preserve">, </w:t>
      </w:r>
      <w:r w:rsidRPr="00753260">
        <w:t xml:space="preserve">“Requiem for a Paradox: The Dubious Rise and Inevitable Fall of Hipster Antitrust,” Arizona State Law Review, </w:t>
      </w:r>
      <w:r>
        <w:t xml:space="preserve">2019, </w:t>
      </w:r>
      <w:r w:rsidRPr="00753260">
        <w:t xml:space="preserve">vol. 51 </w:t>
      </w:r>
    </w:p>
    <w:p w14:paraId="3A3241A8" w14:textId="77777777" w:rsidR="00017CFF" w:rsidRPr="00753260" w:rsidRDefault="00017CFF" w:rsidP="00017CFF">
      <w:pPr>
        <w:rPr>
          <w:rStyle w:val="StyleUnderline"/>
        </w:rPr>
      </w:pPr>
      <w:r w:rsidRPr="00753260">
        <w:rPr>
          <w:sz w:val="16"/>
        </w:rPr>
        <w:t xml:space="preserve">2. The </w:t>
      </w:r>
      <w:r w:rsidRPr="00753260">
        <w:rPr>
          <w:rStyle w:val="Emphasis"/>
        </w:rPr>
        <w:t>Empirical Evidence</w:t>
      </w:r>
      <w:r w:rsidRPr="00753260">
        <w:rPr>
          <w:rStyle w:val="StyleUnderline"/>
        </w:rPr>
        <w:t xml:space="preserve">: Is Inequality </w:t>
      </w:r>
      <w:r w:rsidRPr="00753260">
        <w:rPr>
          <w:rStyle w:val="Emphasis"/>
        </w:rPr>
        <w:t>Really Growing</w:t>
      </w:r>
      <w:r w:rsidRPr="00753260">
        <w:rPr>
          <w:rStyle w:val="StyleUnderline"/>
        </w:rPr>
        <w:t>?</w:t>
      </w:r>
    </w:p>
    <w:p w14:paraId="350D99FB" w14:textId="77777777" w:rsidR="00017CFF" w:rsidRPr="001C6235" w:rsidRDefault="00017CFF" w:rsidP="00017CFF">
      <w:pPr>
        <w:rPr>
          <w:sz w:val="16"/>
        </w:rPr>
      </w:pPr>
      <w:r w:rsidRPr="00753260">
        <w:rPr>
          <w:sz w:val="16"/>
        </w:rPr>
        <w:t xml:space="preserve">All of the </w:t>
      </w:r>
      <w:r w:rsidRPr="002A1BB9">
        <w:rPr>
          <w:rStyle w:val="StyleUnderline"/>
          <w:highlight w:val="cyan"/>
        </w:rPr>
        <w:t>papers</w:t>
      </w:r>
      <w:r w:rsidRPr="00753260">
        <w:rPr>
          <w:sz w:val="16"/>
        </w:rPr>
        <w:t xml:space="preserve"> discussed above </w:t>
      </w:r>
      <w:r w:rsidRPr="002A1BB9">
        <w:rPr>
          <w:rStyle w:val="StyleUnderline"/>
          <w:highlight w:val="cyan"/>
        </w:rPr>
        <w:t>assume</w:t>
      </w:r>
      <w:r w:rsidRPr="00753260">
        <w:rPr>
          <w:rStyle w:val="StyleUnderline"/>
        </w:rPr>
        <w:t xml:space="preserve"> that </w:t>
      </w:r>
      <w:r w:rsidRPr="002A1BB9">
        <w:rPr>
          <w:rStyle w:val="Emphasis"/>
          <w:highlight w:val="cyan"/>
        </w:rPr>
        <w:t>inequality</w:t>
      </w:r>
      <w:r w:rsidRPr="00753260">
        <w:rPr>
          <w:rStyle w:val="StyleUnderline"/>
        </w:rPr>
        <w:t xml:space="preserve"> has </w:t>
      </w:r>
      <w:r w:rsidRPr="002A1BB9">
        <w:rPr>
          <w:rStyle w:val="Emphasis"/>
          <w:highlight w:val="cyan"/>
        </w:rPr>
        <w:t>increased</w:t>
      </w:r>
      <w:r w:rsidRPr="00753260">
        <w:rPr>
          <w:rStyle w:val="StyleUnderline"/>
        </w:rPr>
        <w:t xml:space="preserve"> in recent years</w:t>
      </w:r>
      <w:r w:rsidRPr="00753260">
        <w:rPr>
          <w:sz w:val="16"/>
        </w:rPr>
        <w:t xml:space="preserve">. This </w:t>
      </w:r>
      <w:r w:rsidRPr="00753260">
        <w:rPr>
          <w:rStyle w:val="StyleUnderline"/>
        </w:rPr>
        <w:t xml:space="preserve">view is fairly common among economists and would seem to be borne out as seen in Figure 2 below, which presents the </w:t>
      </w:r>
      <w:r w:rsidRPr="00753260">
        <w:rPr>
          <w:rStyle w:val="Emphasis"/>
        </w:rPr>
        <w:t>Gini coefficient</w:t>
      </w:r>
      <w:r w:rsidRPr="00753260">
        <w:rPr>
          <w:rStyle w:val="StyleUnderline"/>
        </w:rPr>
        <w:t xml:space="preserve"> for U.S. incomes</w:t>
      </w:r>
      <w:r w:rsidRPr="00753260">
        <w:rPr>
          <w:sz w:val="16"/>
        </w:rPr>
        <w:t xml:space="preserve"> for the last fifty years.166</w:t>
      </w:r>
    </w:p>
    <w:p w14:paraId="65D904C1" w14:textId="77777777" w:rsidR="00017CFF" w:rsidRPr="001C6235" w:rsidRDefault="00017CFF" w:rsidP="00017CFF">
      <w:pPr>
        <w:rPr>
          <w:sz w:val="16"/>
          <w:szCs w:val="16"/>
        </w:rPr>
      </w:pPr>
      <w:r w:rsidRPr="00753260">
        <w:rPr>
          <w:sz w:val="16"/>
          <w:szCs w:val="16"/>
        </w:rPr>
        <w:t>Figure 3, which plots the ratio of the share of US income among the fifth quintile of income-earning households to the share among the first quintile of households167 tells a similar story.</w:t>
      </w:r>
    </w:p>
    <w:p w14:paraId="51984065" w14:textId="77777777" w:rsidR="00017CFF" w:rsidRPr="00753260" w:rsidRDefault="00017CFF" w:rsidP="00017CFF">
      <w:pPr>
        <w:rPr>
          <w:sz w:val="16"/>
        </w:rPr>
      </w:pPr>
      <w:r w:rsidRPr="00753260">
        <w:rPr>
          <w:sz w:val="16"/>
        </w:rPr>
        <w:t>Robert Kaestner and Darren Lubotsky underscore the point that</w:t>
      </w:r>
      <w:r w:rsidRPr="00753260">
        <w:rPr>
          <w:rStyle w:val="StyleUnderline"/>
        </w:rPr>
        <w:t xml:space="preserve"> inequality </w:t>
      </w:r>
      <w:r w:rsidRPr="002A1BB9">
        <w:rPr>
          <w:rStyle w:val="StyleUnderline"/>
          <w:highlight w:val="cyan"/>
        </w:rPr>
        <w:t>measures</w:t>
      </w:r>
      <w:r w:rsidRPr="00753260">
        <w:rPr>
          <w:rStyle w:val="StyleUnderline"/>
        </w:rPr>
        <w:t xml:space="preserve"> can be </w:t>
      </w:r>
      <w:r w:rsidRPr="00753260">
        <w:rPr>
          <w:rStyle w:val="Emphasis"/>
        </w:rPr>
        <w:t xml:space="preserve">significantly </w:t>
      </w:r>
      <w:r w:rsidRPr="002A1BB9">
        <w:rPr>
          <w:rStyle w:val="Emphasis"/>
          <w:highlight w:val="cyan"/>
        </w:rPr>
        <w:t>affected</w:t>
      </w:r>
      <w:r w:rsidRPr="002A1BB9">
        <w:rPr>
          <w:rStyle w:val="StyleUnderline"/>
          <w:highlight w:val="cyan"/>
        </w:rPr>
        <w:t xml:space="preserve"> by</w:t>
      </w:r>
      <w:r w:rsidRPr="00753260">
        <w:rPr>
          <w:rStyle w:val="StyleUnderline"/>
        </w:rPr>
        <w:t xml:space="preserve"> a </w:t>
      </w:r>
      <w:r w:rsidRPr="002A1BB9">
        <w:rPr>
          <w:rStyle w:val="StyleUnderline"/>
          <w:highlight w:val="cyan"/>
        </w:rPr>
        <w:t>failure to account</w:t>
      </w:r>
      <w:r w:rsidRPr="00753260">
        <w:rPr>
          <w:rStyle w:val="StyleUnderline"/>
        </w:rPr>
        <w:t xml:space="preserve"> for </w:t>
      </w:r>
      <w:r w:rsidRPr="002A1BB9">
        <w:rPr>
          <w:rStyle w:val="Emphasis"/>
          <w:highlight w:val="cyan"/>
        </w:rPr>
        <w:t>gov</w:t>
      </w:r>
      <w:r w:rsidRPr="00753260">
        <w:rPr>
          <w:rStyle w:val="Emphasis"/>
        </w:rPr>
        <w:t xml:space="preserve">ernment </w:t>
      </w:r>
      <w:r w:rsidRPr="002A1BB9">
        <w:rPr>
          <w:rStyle w:val="Emphasis"/>
          <w:highlight w:val="cyan"/>
        </w:rPr>
        <w:t>transfers</w:t>
      </w:r>
      <w:r w:rsidRPr="002A1BB9">
        <w:rPr>
          <w:rStyle w:val="StyleUnderline"/>
          <w:highlight w:val="cyan"/>
        </w:rPr>
        <w:t xml:space="preserve"> and</w:t>
      </w:r>
      <w:r w:rsidRPr="00753260">
        <w:rPr>
          <w:rStyle w:val="StyleUnderline"/>
        </w:rPr>
        <w:t xml:space="preserve"> </w:t>
      </w:r>
      <w:r w:rsidRPr="00753260">
        <w:rPr>
          <w:rStyle w:val="Emphasis"/>
        </w:rPr>
        <w:t xml:space="preserve">employee </w:t>
      </w:r>
      <w:r w:rsidRPr="002A1BB9">
        <w:rPr>
          <w:rStyle w:val="Emphasis"/>
          <w:highlight w:val="cyan"/>
        </w:rPr>
        <w:t>benefits</w:t>
      </w:r>
      <w:r w:rsidRPr="002A1BB9">
        <w:rPr>
          <w:rStyle w:val="StyleUnderline"/>
          <w:highlight w:val="cyan"/>
        </w:rPr>
        <w:t xml:space="preserve"> that</w:t>
      </w:r>
      <w:r w:rsidRPr="00753260">
        <w:rPr>
          <w:rStyle w:val="StyleUnderline"/>
        </w:rPr>
        <w:t xml:space="preserve"> presumably </w:t>
      </w:r>
      <w:r w:rsidRPr="002A1BB9">
        <w:rPr>
          <w:rStyle w:val="Emphasis"/>
          <w:highlight w:val="cyan"/>
        </w:rPr>
        <w:t>substitute</w:t>
      </w:r>
      <w:r w:rsidRPr="00753260">
        <w:rPr>
          <w:rStyle w:val="StyleUnderline"/>
        </w:rPr>
        <w:t xml:space="preserve"> for </w:t>
      </w:r>
      <w:r w:rsidRPr="00753260">
        <w:rPr>
          <w:rStyle w:val="Emphasis"/>
        </w:rPr>
        <w:t xml:space="preserve">cash </w:t>
      </w:r>
      <w:r w:rsidRPr="002A1BB9">
        <w:rPr>
          <w:rStyle w:val="Emphasis"/>
          <w:highlight w:val="cyan"/>
        </w:rPr>
        <w:t>income</w:t>
      </w:r>
      <w:r w:rsidRPr="00753260">
        <w:rPr>
          <w:sz w:val="16"/>
        </w:rPr>
        <w:t xml:space="preserve">.168 </w:t>
      </w:r>
      <w:r w:rsidRPr="00753260">
        <w:rPr>
          <w:rStyle w:val="StyleUnderline"/>
        </w:rPr>
        <w:t xml:space="preserve">Given that healthcare costs have grown faster than inflation in recent years, a </w:t>
      </w:r>
      <w:r w:rsidRPr="002A1BB9">
        <w:rPr>
          <w:rStyle w:val="Emphasis"/>
          <w:highlight w:val="cyan"/>
        </w:rPr>
        <w:t>failure</w:t>
      </w:r>
      <w:r w:rsidRPr="002A1BB9">
        <w:rPr>
          <w:rStyle w:val="StyleUnderline"/>
          <w:highlight w:val="cyan"/>
        </w:rPr>
        <w:t xml:space="preserve"> to account</w:t>
      </w:r>
      <w:r w:rsidRPr="00753260">
        <w:rPr>
          <w:rStyle w:val="StyleUnderline"/>
        </w:rPr>
        <w:t xml:space="preserve"> for </w:t>
      </w:r>
      <w:r w:rsidRPr="00753260">
        <w:rPr>
          <w:rStyle w:val="Emphasis"/>
        </w:rPr>
        <w:t xml:space="preserve">health </w:t>
      </w:r>
      <w:r w:rsidRPr="002A1BB9">
        <w:rPr>
          <w:rStyle w:val="Emphasis"/>
          <w:highlight w:val="cyan"/>
        </w:rPr>
        <w:t>insurance</w:t>
      </w:r>
      <w:r w:rsidRPr="00753260">
        <w:rPr>
          <w:rStyle w:val="Emphasis"/>
        </w:rPr>
        <w:t xml:space="preserve"> benefits</w:t>
      </w:r>
      <w:r w:rsidRPr="00753260">
        <w:rPr>
          <w:rStyle w:val="StyleUnderline"/>
        </w:rPr>
        <w:t xml:space="preserve"> could significantly affect economic inequality measures. Reviewing estimates from the literature</w:t>
      </w:r>
      <w:r w:rsidRPr="00753260">
        <w:rPr>
          <w:sz w:val="16"/>
        </w:rPr>
        <w:t xml:space="preserve">, Kaestner and Lubotsky find that </w:t>
      </w:r>
      <w:r w:rsidRPr="00753260">
        <w:rPr>
          <w:rStyle w:val="StyleUnderline"/>
        </w:rPr>
        <w:t xml:space="preserve">including health </w:t>
      </w:r>
      <w:r w:rsidRPr="002A1BB9">
        <w:rPr>
          <w:rStyle w:val="StyleUnderline"/>
          <w:highlight w:val="cyan"/>
        </w:rPr>
        <w:t>insurance</w:t>
      </w:r>
      <w:r w:rsidRPr="00753260">
        <w:rPr>
          <w:rStyle w:val="StyleUnderline"/>
        </w:rPr>
        <w:t xml:space="preserve"> </w:t>
      </w:r>
      <w:r w:rsidRPr="00753260">
        <w:rPr>
          <w:rStyle w:val="Emphasis"/>
        </w:rPr>
        <w:t xml:space="preserve">substantially </w:t>
      </w:r>
      <w:r w:rsidRPr="002A1BB9">
        <w:rPr>
          <w:rStyle w:val="Emphasis"/>
          <w:highlight w:val="cyan"/>
        </w:rPr>
        <w:t>reduces</w:t>
      </w:r>
      <w:r w:rsidRPr="00753260">
        <w:rPr>
          <w:rStyle w:val="StyleUnderline"/>
        </w:rPr>
        <w:t xml:space="preserve"> the </w:t>
      </w:r>
      <w:r w:rsidRPr="002A1BB9">
        <w:rPr>
          <w:rStyle w:val="Emphasis"/>
          <w:highlight w:val="cyan"/>
        </w:rPr>
        <w:t>gap</w:t>
      </w:r>
      <w:r w:rsidRPr="00753260">
        <w:rPr>
          <w:rStyle w:val="StyleUnderline"/>
        </w:rPr>
        <w:t xml:space="preserve"> between incomes at the high end of the distribution and those at the low end</w:t>
      </w:r>
      <w:r w:rsidRPr="00753260">
        <w:rPr>
          <w:sz w:val="16"/>
        </w:rPr>
        <w:t xml:space="preserve">.169 Interestingly, however, the authors find that </w:t>
      </w:r>
      <w:r w:rsidRPr="00753260">
        <w:rPr>
          <w:rStyle w:val="StyleUnderline"/>
        </w:rPr>
        <w:t xml:space="preserve">there is still an </w:t>
      </w:r>
      <w:r w:rsidRPr="002A1BB9">
        <w:rPr>
          <w:rStyle w:val="Emphasis"/>
          <w:highlight w:val="cyan"/>
        </w:rPr>
        <w:t>upward trend</w:t>
      </w:r>
      <w:r w:rsidRPr="002A1BB9">
        <w:rPr>
          <w:rStyle w:val="StyleUnderline"/>
          <w:highlight w:val="cyan"/>
        </w:rPr>
        <w:t xml:space="preserve"> in inequalit</w:t>
      </w:r>
      <w:r w:rsidRPr="00753260">
        <w:rPr>
          <w:rStyle w:val="StyleUnderline"/>
        </w:rPr>
        <w:t>y over time when the cash equivalent of health insurance and government transfers are included</w:t>
      </w:r>
      <w:r w:rsidRPr="00753260">
        <w:rPr>
          <w:sz w:val="16"/>
        </w:rPr>
        <w:t xml:space="preserve">.170 </w:t>
      </w:r>
      <w:r w:rsidRPr="00753260">
        <w:rPr>
          <w:rStyle w:val="StyleUnderline"/>
        </w:rPr>
        <w:t xml:space="preserve">The trend, </w:t>
      </w:r>
      <w:r w:rsidRPr="00753260">
        <w:rPr>
          <w:rStyle w:val="Emphasis"/>
        </w:rPr>
        <w:t>however</w:t>
      </w:r>
      <w:r w:rsidRPr="00753260">
        <w:rPr>
          <w:rStyle w:val="StyleUnderline"/>
        </w:rPr>
        <w:t xml:space="preserve">, </w:t>
      </w:r>
      <w:r w:rsidRPr="002A1BB9">
        <w:rPr>
          <w:rStyle w:val="StyleUnderline"/>
          <w:highlight w:val="cyan"/>
        </w:rPr>
        <w:t>is</w:t>
      </w:r>
      <w:r w:rsidRPr="00753260">
        <w:rPr>
          <w:rStyle w:val="StyleUnderline"/>
        </w:rPr>
        <w:t xml:space="preserve"> </w:t>
      </w:r>
      <w:r w:rsidRPr="00753260">
        <w:rPr>
          <w:rStyle w:val="Emphasis"/>
        </w:rPr>
        <w:t xml:space="preserve">substantially </w:t>
      </w:r>
      <w:r w:rsidRPr="002A1BB9">
        <w:rPr>
          <w:rStyle w:val="Emphasis"/>
          <w:highlight w:val="cyan"/>
        </w:rPr>
        <w:t>muted</w:t>
      </w:r>
      <w:r w:rsidRPr="00753260">
        <w:rPr>
          <w:sz w:val="16"/>
        </w:rPr>
        <w:t xml:space="preserve">.171 Specifically, </w:t>
      </w:r>
      <w:r w:rsidRPr="00753260">
        <w:rPr>
          <w:rStyle w:val="StyleUnderline"/>
        </w:rPr>
        <w:t xml:space="preserve">including government transfers and the </w:t>
      </w:r>
      <w:r w:rsidRPr="00753260">
        <w:rPr>
          <w:rStyle w:val="Emphasis"/>
        </w:rPr>
        <w:t>imputed value</w:t>
      </w:r>
      <w:r w:rsidRPr="00753260">
        <w:rPr>
          <w:rStyle w:val="StyleUnderline"/>
        </w:rPr>
        <w:t xml:space="preserve"> of employer subsidized health insurance</w:t>
      </w:r>
      <w:r w:rsidRPr="00753260">
        <w:rPr>
          <w:sz w:val="16"/>
        </w:rPr>
        <w:t xml:space="preserve">, Kaestner and Lubotsky </w:t>
      </w:r>
      <w:r w:rsidRPr="00753260">
        <w:rPr>
          <w:rStyle w:val="StyleUnderline"/>
        </w:rPr>
        <w:t xml:space="preserve">indicate that the ratio of income between households at the ninetieth percentile and the tenth percentile was about </w:t>
      </w:r>
      <w:r w:rsidRPr="00753260">
        <w:rPr>
          <w:rStyle w:val="Emphasis"/>
        </w:rPr>
        <w:t>five</w:t>
      </w:r>
      <w:r w:rsidRPr="00753260">
        <w:rPr>
          <w:rStyle w:val="StyleUnderline"/>
        </w:rPr>
        <w:t xml:space="preserve"> in 1995, growing to </w:t>
      </w:r>
      <w:r w:rsidRPr="00753260">
        <w:rPr>
          <w:rStyle w:val="Emphasis"/>
        </w:rPr>
        <w:t>5.2</w:t>
      </w:r>
      <w:r w:rsidRPr="00753260">
        <w:rPr>
          <w:rStyle w:val="StyleUnderline"/>
        </w:rPr>
        <w:t xml:space="preserve"> in 2004 and to </w:t>
      </w:r>
      <w:r w:rsidRPr="00753260">
        <w:rPr>
          <w:rStyle w:val="Emphasis"/>
        </w:rPr>
        <w:t>5.6</w:t>
      </w:r>
      <w:r w:rsidRPr="00753260">
        <w:rPr>
          <w:rStyle w:val="StyleUnderline"/>
        </w:rPr>
        <w:t xml:space="preserve"> in 2012</w:t>
      </w:r>
      <w:r w:rsidRPr="00753260">
        <w:rPr>
          <w:sz w:val="16"/>
        </w:rPr>
        <w:t>.172</w:t>
      </w:r>
    </w:p>
    <w:p w14:paraId="58EB4C30" w14:textId="77777777" w:rsidR="00017CFF" w:rsidRPr="00753260" w:rsidRDefault="00017CFF" w:rsidP="00017CFF">
      <w:pPr>
        <w:rPr>
          <w:sz w:val="16"/>
        </w:rPr>
      </w:pPr>
      <w:r w:rsidRPr="00753260">
        <w:rPr>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753260">
        <w:rPr>
          <w:rStyle w:val="StyleUnderline"/>
        </w:rPr>
        <w:t>consumption might be a better measure of welfare</w:t>
      </w:r>
      <w:r w:rsidRPr="00753260">
        <w:rPr>
          <w:sz w:val="16"/>
        </w:rPr>
        <w:t xml:space="preserve"> as argued by Bruce Meyer and James Sullivan.173 </w:t>
      </w:r>
      <w:r w:rsidRPr="002A1BB9">
        <w:rPr>
          <w:rStyle w:val="StyleUnderline"/>
          <w:highlight w:val="cyan"/>
        </w:rPr>
        <w:t>When determining</w:t>
      </w:r>
      <w:r w:rsidRPr="00753260">
        <w:rPr>
          <w:rStyle w:val="StyleUnderline"/>
        </w:rPr>
        <w:t xml:space="preserve"> the desirability of </w:t>
      </w:r>
      <w:r w:rsidRPr="002A1BB9">
        <w:rPr>
          <w:rStyle w:val="Emphasis"/>
          <w:highlight w:val="cyan"/>
        </w:rPr>
        <w:t>antitrust</w:t>
      </w:r>
      <w:r w:rsidRPr="00753260">
        <w:rPr>
          <w:rStyle w:val="Emphasis"/>
        </w:rPr>
        <w:t xml:space="preserve"> enforcement</w:t>
      </w:r>
      <w:r w:rsidRPr="00753260">
        <w:rPr>
          <w:rStyle w:val="StyleUnderline"/>
        </w:rPr>
        <w:t xml:space="preserve"> </w:t>
      </w:r>
      <w:r w:rsidRPr="002A1BB9">
        <w:rPr>
          <w:rStyle w:val="StyleUnderline"/>
          <w:highlight w:val="cyan"/>
        </w:rPr>
        <w:t>to address</w:t>
      </w:r>
      <w:r w:rsidRPr="00753260">
        <w:rPr>
          <w:rStyle w:val="StyleUnderline"/>
        </w:rPr>
        <w:t xml:space="preserve"> economic </w:t>
      </w:r>
      <w:r w:rsidRPr="002A1BB9">
        <w:rPr>
          <w:rStyle w:val="StyleUnderline"/>
          <w:highlight w:val="cyan"/>
        </w:rPr>
        <w:t>inequality</w:t>
      </w:r>
      <w:r w:rsidRPr="00753260">
        <w:rPr>
          <w:rStyle w:val="StyleUnderline"/>
        </w:rPr>
        <w:t xml:space="preserve">, presumably </w:t>
      </w:r>
      <w:r w:rsidRPr="002A1BB9">
        <w:rPr>
          <w:rStyle w:val="StyleUnderline"/>
          <w:highlight w:val="cyan"/>
        </w:rPr>
        <w:t>one</w:t>
      </w:r>
      <w:r w:rsidRPr="00753260">
        <w:rPr>
          <w:rStyle w:val="StyleUnderline"/>
        </w:rPr>
        <w:t xml:space="preserve"> not only </w:t>
      </w:r>
      <w:r w:rsidRPr="002A1BB9">
        <w:rPr>
          <w:rStyle w:val="StyleUnderline"/>
          <w:highlight w:val="cyan"/>
        </w:rPr>
        <w:t>wants to examine</w:t>
      </w:r>
      <w:r w:rsidRPr="00753260">
        <w:rPr>
          <w:rStyle w:val="StyleUnderline"/>
        </w:rPr>
        <w:t xml:space="preserve"> the </w:t>
      </w:r>
      <w:r w:rsidRPr="002A1BB9">
        <w:rPr>
          <w:rStyle w:val="Emphasis"/>
          <w:highlight w:val="cyan"/>
        </w:rPr>
        <w:t>indirect effects</w:t>
      </w:r>
      <w:r w:rsidRPr="00753260">
        <w:rPr>
          <w:rStyle w:val="StyleUnderline"/>
        </w:rPr>
        <w:t xml:space="preserve"> on people’s </w:t>
      </w:r>
      <w:r w:rsidRPr="00753260">
        <w:rPr>
          <w:rStyle w:val="Emphasis"/>
        </w:rPr>
        <w:t>incomes</w:t>
      </w:r>
      <w:r w:rsidRPr="00753260">
        <w:rPr>
          <w:rStyle w:val="StyleUnderline"/>
        </w:rPr>
        <w:t xml:space="preserve"> and </w:t>
      </w:r>
      <w:r w:rsidRPr="00753260">
        <w:rPr>
          <w:rStyle w:val="Emphasis"/>
        </w:rPr>
        <w:t>wealth</w:t>
      </w:r>
      <w:r w:rsidRPr="00753260">
        <w:rPr>
          <w:sz w:val="16"/>
        </w:rPr>
        <w:t>, but also the direct effect on consumer welfare, for which consumption might be a useful proxy.</w:t>
      </w:r>
    </w:p>
    <w:p w14:paraId="55D6C40C" w14:textId="77777777" w:rsidR="00017CFF" w:rsidRPr="001C6235" w:rsidRDefault="00017CFF" w:rsidP="00017CFF">
      <w:pPr>
        <w:rPr>
          <w:u w:val="single"/>
        </w:rPr>
      </w:pPr>
      <w:r w:rsidRPr="00753260">
        <w:rPr>
          <w:sz w:val="16"/>
        </w:rPr>
        <w:t xml:space="preserve">Considering the arguments raised above regarding the desirability of using antitrust to fight inequality, </w:t>
      </w:r>
      <w:r w:rsidRPr="00753260">
        <w:rPr>
          <w:rStyle w:val="StyleUnderline"/>
        </w:rPr>
        <w:t xml:space="preserve">one might reason that </w:t>
      </w:r>
      <w:r w:rsidRPr="00753260">
        <w:rPr>
          <w:rStyle w:val="Emphasis"/>
        </w:rPr>
        <w:t>higher prices</w:t>
      </w:r>
      <w:r w:rsidRPr="00753260">
        <w:rPr>
          <w:rStyle w:val="StyleUnderline"/>
        </w:rPr>
        <w:t xml:space="preserve"> coming from increased concentration make both the well-off investors and executives and the lowly consumer </w:t>
      </w:r>
      <w:r w:rsidRPr="00753260">
        <w:rPr>
          <w:rStyle w:val="Emphasis"/>
        </w:rPr>
        <w:t>worse off</w:t>
      </w:r>
      <w:r w:rsidRPr="00753260">
        <w:rPr>
          <w:rStyle w:val="StyleUnderline"/>
        </w:rPr>
        <w:t xml:space="preserve">, </w:t>
      </w:r>
      <w:r w:rsidRPr="00753260">
        <w:rPr>
          <w:rStyle w:val="Emphasis"/>
        </w:rPr>
        <w:t>but</w:t>
      </w:r>
      <w:r w:rsidRPr="00753260">
        <w:rPr>
          <w:rStyle w:val="StyleUnderline"/>
        </w:rPr>
        <w:t xml:space="preserve"> the investors and executives are </w:t>
      </w:r>
      <w:r w:rsidRPr="00753260">
        <w:rPr>
          <w:rStyle w:val="Emphasis"/>
        </w:rPr>
        <w:t>compensated</w:t>
      </w:r>
      <w:r w:rsidRPr="00753260">
        <w:rPr>
          <w:rStyle w:val="StyleUnderline"/>
        </w:rPr>
        <w:t xml:space="preserve"> through high incomes due to their </w:t>
      </w:r>
      <w:r w:rsidRPr="00753260">
        <w:rPr>
          <w:rStyle w:val="Emphasis"/>
        </w:rPr>
        <w:t>monopoly profits</w:t>
      </w:r>
      <w:r w:rsidRPr="00753260">
        <w:rPr>
          <w:sz w:val="16"/>
        </w:rPr>
        <w:t xml:space="preserve">. Under these arguments, </w:t>
      </w:r>
      <w:r w:rsidRPr="002A1BB9">
        <w:rPr>
          <w:rStyle w:val="StyleUnderline"/>
          <w:highlight w:val="cyan"/>
        </w:rPr>
        <w:t>we should see</w:t>
      </w:r>
      <w:r w:rsidRPr="00753260">
        <w:rPr>
          <w:rStyle w:val="StyleUnderline"/>
        </w:rPr>
        <w:t xml:space="preserve"> an </w:t>
      </w:r>
      <w:r w:rsidRPr="002A1BB9">
        <w:rPr>
          <w:rStyle w:val="Emphasis"/>
          <w:highlight w:val="cyan"/>
        </w:rPr>
        <w:t>up</w:t>
      </w:r>
      <w:r w:rsidRPr="00753260">
        <w:rPr>
          <w:rStyle w:val="Emphasis"/>
        </w:rPr>
        <w:t>ward trend</w:t>
      </w:r>
      <w:r w:rsidRPr="00753260">
        <w:rPr>
          <w:rStyle w:val="StyleUnderline"/>
        </w:rPr>
        <w:t xml:space="preserve"> </w:t>
      </w:r>
      <w:r w:rsidRPr="002A1BB9">
        <w:rPr>
          <w:rStyle w:val="StyleUnderline"/>
          <w:highlight w:val="cyan"/>
        </w:rPr>
        <w:t>in</w:t>
      </w:r>
      <w:r w:rsidRPr="00753260">
        <w:rPr>
          <w:rStyle w:val="StyleUnderline"/>
        </w:rPr>
        <w:t xml:space="preserve"> the </w:t>
      </w:r>
      <w:r w:rsidRPr="002A1BB9">
        <w:rPr>
          <w:rStyle w:val="StyleUnderline"/>
          <w:highlight w:val="cyan"/>
        </w:rPr>
        <w:t>consumption ratio between</w:t>
      </w:r>
      <w:r w:rsidRPr="00753260">
        <w:rPr>
          <w:rStyle w:val="StyleUnderline"/>
        </w:rPr>
        <w:t xml:space="preserve"> the </w:t>
      </w:r>
      <w:r w:rsidRPr="002A1BB9">
        <w:rPr>
          <w:rStyle w:val="StyleUnderline"/>
          <w:highlight w:val="cyan"/>
        </w:rPr>
        <w:t>haves and</w:t>
      </w:r>
      <w:r w:rsidRPr="00753260">
        <w:rPr>
          <w:rStyle w:val="StyleUnderline"/>
        </w:rPr>
        <w:t xml:space="preserve"> the </w:t>
      </w:r>
      <w:r w:rsidRPr="002A1BB9">
        <w:rPr>
          <w:rStyle w:val="StyleUnderline"/>
          <w:highlight w:val="cyan"/>
        </w:rPr>
        <w:t>have-nots</w:t>
      </w:r>
      <w:r w:rsidRPr="00753260">
        <w:rPr>
          <w:rStyle w:val="StyleUnderline"/>
        </w:rPr>
        <w:t>. Figure 4</w:t>
      </w:r>
      <w:r w:rsidRPr="00753260">
        <w:rPr>
          <w:sz w:val="16"/>
        </w:rPr>
        <w:t xml:space="preserve">, which uses data on average consumption by households in the various income quintiles from the Bureau of Labor Statistics Consumer Expenditure Survey,174 </w:t>
      </w:r>
      <w:r w:rsidRPr="00753260">
        <w:rPr>
          <w:rStyle w:val="StyleUnderline"/>
        </w:rPr>
        <w:t xml:space="preserve">shows that while the ratio has grown over time, the </w:t>
      </w:r>
      <w:r w:rsidRPr="002A1BB9">
        <w:rPr>
          <w:rStyle w:val="StyleUnderline"/>
          <w:highlight w:val="cyan"/>
        </w:rPr>
        <w:t>growth is</w:t>
      </w:r>
      <w:r w:rsidRPr="00753260">
        <w:rPr>
          <w:rStyle w:val="StyleUnderline"/>
        </w:rPr>
        <w:t xml:space="preserve"> </w:t>
      </w:r>
      <w:r w:rsidRPr="00753260">
        <w:rPr>
          <w:rStyle w:val="Emphasis"/>
        </w:rPr>
        <w:t xml:space="preserve">much </w:t>
      </w:r>
      <w:r w:rsidRPr="002A1BB9">
        <w:rPr>
          <w:rStyle w:val="Emphasis"/>
          <w:highlight w:val="cyan"/>
        </w:rPr>
        <w:t>smaller</w:t>
      </w:r>
      <w:r w:rsidRPr="002A1BB9">
        <w:rPr>
          <w:rStyle w:val="StyleUnderline"/>
          <w:highlight w:val="cyan"/>
        </w:rPr>
        <w:t xml:space="preserve"> than</w:t>
      </w:r>
      <w:r w:rsidRPr="00753260">
        <w:rPr>
          <w:rStyle w:val="StyleUnderline"/>
        </w:rPr>
        <w:t xml:space="preserve"> that found for </w:t>
      </w:r>
      <w:r w:rsidRPr="002A1BB9">
        <w:rPr>
          <w:rStyle w:val="Emphasis"/>
          <w:highlight w:val="cyan"/>
        </w:rPr>
        <w:t>income</w:t>
      </w:r>
      <w:r w:rsidRPr="00753260">
        <w:rPr>
          <w:rStyle w:val="StyleUnderline"/>
        </w:rPr>
        <w:t xml:space="preserve"> itself</w:t>
      </w:r>
      <w:r w:rsidRPr="00753260">
        <w:rPr>
          <w:sz w:val="16"/>
        </w:rPr>
        <w:t xml:space="preserve">. Further, </w:t>
      </w:r>
      <w:r w:rsidRPr="00753260">
        <w:rPr>
          <w:rStyle w:val="StyleUnderline"/>
        </w:rPr>
        <w:t xml:space="preserve">unlike income, the </w:t>
      </w:r>
      <w:r w:rsidRPr="002A1BB9">
        <w:rPr>
          <w:rStyle w:val="StyleUnderline"/>
          <w:highlight w:val="cyan"/>
        </w:rPr>
        <w:t xml:space="preserve">growth is </w:t>
      </w:r>
      <w:r w:rsidRPr="002A1BB9">
        <w:rPr>
          <w:rStyle w:val="Emphasis"/>
          <w:highlight w:val="cyan"/>
        </w:rPr>
        <w:t>not</w:t>
      </w:r>
      <w:r w:rsidRPr="00753260">
        <w:rPr>
          <w:rStyle w:val="Emphasis"/>
        </w:rPr>
        <w:t xml:space="preserve"> nearly as </w:t>
      </w:r>
      <w:r w:rsidRPr="002A1BB9">
        <w:rPr>
          <w:rStyle w:val="Emphasis"/>
          <w:highlight w:val="cyan"/>
        </w:rPr>
        <w:t>consistent</w:t>
      </w:r>
      <w:r w:rsidRPr="002A1BB9">
        <w:rPr>
          <w:rStyle w:val="StyleUnderline"/>
          <w:highlight w:val="cyan"/>
        </w:rPr>
        <w:t xml:space="preserve"> with</w:t>
      </w:r>
      <w:r w:rsidRPr="00753260">
        <w:rPr>
          <w:rStyle w:val="StyleUnderline"/>
        </w:rPr>
        <w:t xml:space="preserve"> periods of </w:t>
      </w:r>
      <w:r w:rsidRPr="002A1BB9">
        <w:rPr>
          <w:rStyle w:val="Emphasis"/>
          <w:highlight w:val="cyan"/>
        </w:rPr>
        <w:t>increasing</w:t>
      </w:r>
      <w:r w:rsidRPr="00753260">
        <w:rPr>
          <w:rStyle w:val="Emphasis"/>
        </w:rPr>
        <w:t xml:space="preserve"> inequality</w:t>
      </w:r>
      <w:r w:rsidRPr="00753260">
        <w:rPr>
          <w:rStyle w:val="StyleUnderline"/>
        </w:rPr>
        <w:t xml:space="preserve"> </w:t>
      </w:r>
      <w:r w:rsidRPr="002A1BB9">
        <w:rPr>
          <w:rStyle w:val="StyleUnderline"/>
          <w:highlight w:val="cyan"/>
        </w:rPr>
        <w:t xml:space="preserve">and </w:t>
      </w:r>
      <w:r w:rsidRPr="002A1BB9">
        <w:rPr>
          <w:rStyle w:val="Emphasis"/>
          <w:highlight w:val="cyan"/>
        </w:rPr>
        <w:t>decreasing inequality</w:t>
      </w:r>
      <w:r w:rsidRPr="00753260">
        <w:rPr>
          <w:rStyle w:val="StyleUnderline"/>
        </w:rPr>
        <w:t xml:space="preserve"> alike.</w:t>
      </w:r>
    </w:p>
    <w:p w14:paraId="2B2BEECE" w14:textId="77777777" w:rsidR="00017CFF" w:rsidRDefault="00017CFF" w:rsidP="00017CFF">
      <w:pPr>
        <w:rPr>
          <w:sz w:val="16"/>
        </w:rPr>
      </w:pPr>
      <w:r w:rsidRPr="00753260">
        <w:rPr>
          <w:sz w:val="16"/>
        </w:rPr>
        <w:t xml:space="preserve">Based on potentially better (i.e., more complete) measures of income and better metrics of welfare (i.e., consumption), perhaps the </w:t>
      </w:r>
      <w:r w:rsidRPr="002A1BB9">
        <w:rPr>
          <w:rStyle w:val="Emphasis"/>
          <w:highlight w:val="cyan"/>
        </w:rPr>
        <w:t>concerns</w:t>
      </w:r>
      <w:r w:rsidRPr="00753260">
        <w:rPr>
          <w:rStyle w:val="StyleUnderline"/>
        </w:rPr>
        <w:t xml:space="preserve"> raised</w:t>
      </w:r>
      <w:r w:rsidRPr="00753260">
        <w:rPr>
          <w:sz w:val="16"/>
        </w:rPr>
        <w:t xml:space="preserve"> in the papers discussed above </w:t>
      </w:r>
      <w:r w:rsidRPr="00753260">
        <w:rPr>
          <w:rStyle w:val="StyleUnderline"/>
        </w:rPr>
        <w:t>are</w:t>
      </w:r>
      <w:r w:rsidRPr="00753260">
        <w:rPr>
          <w:sz w:val="16"/>
        </w:rPr>
        <w:t xml:space="preserve"> a little </w:t>
      </w:r>
      <w:r w:rsidRPr="002A1BB9">
        <w:rPr>
          <w:rStyle w:val="Emphasis"/>
          <w:highlight w:val="cyan"/>
        </w:rPr>
        <w:t>overblown</w:t>
      </w:r>
      <w:r w:rsidRPr="00753260">
        <w:rPr>
          <w:sz w:val="16"/>
        </w:rPr>
        <w:t>. If so, perhaps the calls for a ramp-up of antitrust enforcement are not justified (at least on inequality grounds). That said, even by these measures, it appears inequality is growing, albeit slightly; therefore, it is worth discussing whether there is any association between antitrust enforcement and inequality.</w:t>
      </w:r>
    </w:p>
    <w:p w14:paraId="5C0B45D9" w14:textId="77777777" w:rsidR="00017CFF" w:rsidRPr="00F929D9" w:rsidRDefault="00017CFF" w:rsidP="00017CFF">
      <w:pPr>
        <w:pStyle w:val="Heading4"/>
      </w:pPr>
      <w:r w:rsidRPr="00F929D9">
        <w:t>Inequality doesn’t cause war</w:t>
      </w:r>
    </w:p>
    <w:p w14:paraId="37837E5C" w14:textId="77777777" w:rsidR="00017CFF" w:rsidRPr="00F929D9" w:rsidRDefault="00017CFF" w:rsidP="00017CFF">
      <w:r w:rsidRPr="00F929D9">
        <w:t xml:space="preserve">Elise </w:t>
      </w:r>
      <w:r w:rsidRPr="00F929D9">
        <w:rPr>
          <w:rStyle w:val="Style13ptBold"/>
        </w:rPr>
        <w:t>Must 16</w:t>
      </w:r>
      <w:r w:rsidRPr="00F929D9">
        <w:t>, PhD student at LSE, this was her PhD thesis, 8/1/16, “When and how does inequality cause conflict? Group dynamics, perceptions and natural resources”, http://etheses.lse.ac.uk/3438/1/Must_When_and_how_does_inequality.pdf</w:t>
      </w:r>
    </w:p>
    <w:p w14:paraId="4A9351CF" w14:textId="77777777" w:rsidR="00017CFF" w:rsidRPr="00845939" w:rsidRDefault="00017CFF" w:rsidP="00017CFF">
      <w:pPr>
        <w:rPr>
          <w:sz w:val="16"/>
        </w:rPr>
      </w:pPr>
      <w:r w:rsidRPr="002A1BB9">
        <w:rPr>
          <w:rStyle w:val="StyleUnderline"/>
          <w:highlight w:val="cyan"/>
        </w:rPr>
        <w:t xml:space="preserve">Does </w:t>
      </w:r>
      <w:r w:rsidRPr="00C76913">
        <w:rPr>
          <w:rStyle w:val="StyleUnderline"/>
        </w:rPr>
        <w:t xml:space="preserve">economic </w:t>
      </w:r>
      <w:r w:rsidRPr="002A1BB9">
        <w:rPr>
          <w:rStyle w:val="StyleUnderline"/>
          <w:highlight w:val="cyan"/>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2A1BB9">
        <w:rPr>
          <w:rStyle w:val="Emphasis"/>
          <w:highlight w:val="cyan"/>
        </w:rPr>
        <w:t xml:space="preserve">results </w:t>
      </w:r>
      <w:r w:rsidRPr="00C76913">
        <w:rPr>
          <w:rStyle w:val="Emphasis"/>
        </w:rPr>
        <w:t>remained</w:t>
      </w:r>
      <w:r w:rsidRPr="002A1BB9">
        <w:rPr>
          <w:rStyle w:val="Emphasis"/>
          <w:highlight w:val="cyan"/>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2A1BB9">
        <w:rPr>
          <w:rStyle w:val="Emphasis"/>
          <w:highlight w:val="cyan"/>
        </w:rPr>
        <w:t>struggled to establish a firm relationship</w:t>
      </w:r>
      <w:r w:rsidRPr="00F902E1">
        <w:rPr>
          <w:rStyle w:val="Emphasis"/>
        </w:rPr>
        <w:t xml:space="preserve"> between the two</w:t>
      </w:r>
      <w:r w:rsidRPr="00845939">
        <w:rPr>
          <w:sz w:val="16"/>
        </w:rPr>
        <w:t xml:space="preserve"> (Blattman and Miguel 2010, Cramer 2005, Lichbach 1989). </w:t>
      </w:r>
    </w:p>
    <w:p w14:paraId="10B6497E" w14:textId="77777777" w:rsidR="00017CFF" w:rsidRPr="00845939" w:rsidRDefault="00017CFF" w:rsidP="00017CFF">
      <w:pPr>
        <w:rPr>
          <w:sz w:val="16"/>
        </w:rPr>
      </w:pPr>
      <w:r w:rsidRPr="00C76913">
        <w:rPr>
          <w:rStyle w:val="StyleUnderline"/>
        </w:rPr>
        <w:t>These quantitative studies</w:t>
      </w:r>
      <w:r w:rsidRPr="00845939">
        <w:rPr>
          <w:sz w:val="16"/>
        </w:rPr>
        <w:t xml:space="preserve">, including the most influential ones by Collier and Hoeffler (2004) and Fearon and Laitin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2A1BB9">
        <w:rPr>
          <w:rStyle w:val="Emphasis"/>
          <w:highlight w:val="cyan"/>
        </w:rPr>
        <w:t>However</w:t>
      </w:r>
      <w:r w:rsidRPr="00845939">
        <w:rPr>
          <w:sz w:val="16"/>
        </w:rPr>
        <w:t xml:space="preserve">, as most prominently set forth by Frances Stewart, </w:t>
      </w:r>
      <w:r w:rsidRPr="002A1BB9">
        <w:rPr>
          <w:rStyle w:val="StyleUnderline"/>
          <w:highlight w:val="cyan"/>
        </w:rPr>
        <w:t xml:space="preserve">it is </w:t>
      </w:r>
      <w:r w:rsidRPr="002A1BB9">
        <w:rPr>
          <w:rStyle w:val="Emphasis"/>
          <w:highlight w:val="cyan"/>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2A1BB9">
        <w:rPr>
          <w:rStyle w:val="StyleUnderline"/>
          <w:highlight w:val="cyan"/>
        </w:rPr>
        <w:t>who rebel</w:t>
      </w:r>
      <w:r w:rsidRPr="00F902E1">
        <w:rPr>
          <w:rStyle w:val="StyleUnderline"/>
        </w:rPr>
        <w:t xml:space="preserve">, </w:t>
      </w:r>
      <w:r w:rsidRPr="002A1BB9">
        <w:rPr>
          <w:rStyle w:val="Emphasis"/>
          <w:highlight w:val="cyan"/>
        </w:rPr>
        <w:t xml:space="preserve">not </w:t>
      </w:r>
      <w:r w:rsidRPr="00C76913">
        <w:rPr>
          <w:rStyle w:val="Emphasis"/>
        </w:rPr>
        <w:t xml:space="preserve">the </w:t>
      </w:r>
      <w:r w:rsidRPr="002A1BB9">
        <w:rPr>
          <w:rStyle w:val="Emphasis"/>
          <w:highlight w:val="cyan"/>
        </w:rPr>
        <w:t>whole population</w:t>
      </w:r>
      <w:r w:rsidRPr="00F902E1">
        <w:rPr>
          <w:rStyle w:val="StyleUnderline"/>
        </w:rPr>
        <w:t>, nor individuals</w:t>
      </w:r>
      <w:r w:rsidRPr="00845939">
        <w:rPr>
          <w:sz w:val="16"/>
        </w:rPr>
        <w:t xml:space="preserve"> (Stewart 2002). Stewart’s theoretical development has given rise to several quantitative studies which uniformly support the role of economic group inequality in inducing conflict (Buhaug, Cederman, and Gleditsch 2014, Cederman, Weidmann, and Bormann 2015, Cederman, Weidmann, and Gleditsch 2011, Deiwiks, Cederman, and Gleditsch 2012, Østby 2008a, b, Østby, Nordås, and Rød 2009). Hence, there is an emerging consensus in the literature that inequality causes civil conflict when it overlaps with relevant group identities. </w:t>
      </w:r>
    </w:p>
    <w:p w14:paraId="3C2E31B4" w14:textId="77777777" w:rsidR="00017CFF" w:rsidRPr="00845939" w:rsidRDefault="00017CFF" w:rsidP="00017CFF">
      <w:pPr>
        <w:rPr>
          <w:sz w:val="16"/>
        </w:rPr>
      </w:pPr>
      <w:r w:rsidRPr="00845939">
        <w:rPr>
          <w:sz w:val="16"/>
        </w:rPr>
        <w:t xml:space="preserve">Promising as these </w:t>
      </w:r>
      <w:r w:rsidRPr="002A1BB9">
        <w:rPr>
          <w:rStyle w:val="StyleUnderline"/>
          <w:highlight w:val="cyan"/>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2A1BB9">
        <w:rPr>
          <w:rStyle w:val="Emphasis"/>
          <w:highlight w:val="cyan"/>
        </w:rPr>
        <w:t>are based on objective inequalities</w:t>
      </w:r>
      <w:r w:rsidRPr="002A1BB9">
        <w:rPr>
          <w:sz w:val="16"/>
          <w:highlight w:val="cyan"/>
        </w:rPr>
        <w:t>.</w:t>
      </w:r>
      <w:r w:rsidRPr="00845939">
        <w:rPr>
          <w:sz w:val="16"/>
        </w:rPr>
        <w:t xml:space="preserve"> </w:t>
      </w:r>
      <w:r w:rsidRPr="00C76913">
        <w:rPr>
          <w:rStyle w:val="StyleUnderline"/>
        </w:rPr>
        <w:t>Yet</w:t>
      </w:r>
      <w:r w:rsidRPr="00845939">
        <w:rPr>
          <w:sz w:val="16"/>
        </w:rPr>
        <w:t>, as Stewart (2010, 14) herself notes, ‘</w:t>
      </w:r>
      <w:r w:rsidRPr="002A1BB9">
        <w:rPr>
          <w:rStyle w:val="StyleUnderline"/>
          <w:highlight w:val="cyan"/>
        </w:rPr>
        <w:t xml:space="preserve">People take action because of </w:t>
      </w:r>
      <w:r w:rsidRPr="002A1BB9">
        <w:rPr>
          <w:rStyle w:val="Emphasis"/>
          <w:highlight w:val="cyan"/>
        </w:rPr>
        <w:t>perceived injustices</w:t>
      </w:r>
      <w:r w:rsidRPr="00845939">
        <w:rPr>
          <w:sz w:val="16"/>
        </w:rPr>
        <w:t xml:space="preserve"> </w:t>
      </w:r>
      <w:r w:rsidRPr="002A1BB9">
        <w:rPr>
          <w:rStyle w:val="StyleUnderline"/>
          <w:highlight w:val="cyan"/>
        </w:rPr>
        <w:t xml:space="preserve">rather than </w:t>
      </w:r>
      <w:r w:rsidRPr="00C76913">
        <w:rPr>
          <w:rStyle w:val="StyleUnderline"/>
        </w:rPr>
        <w:t xml:space="preserve">because of </w:t>
      </w:r>
      <w:r w:rsidRPr="002A1BB9">
        <w:rPr>
          <w:rStyle w:val="Emphasis"/>
          <w:highlight w:val="cyan"/>
        </w:rPr>
        <w:t>measured statistical inequalities</w:t>
      </w:r>
      <w:r w:rsidRPr="002A1BB9">
        <w:rPr>
          <w:sz w:val="16"/>
          <w:highlight w:val="cyan"/>
        </w:rPr>
        <w:t xml:space="preserve"> </w:t>
      </w:r>
      <w:r w:rsidRPr="00C76913">
        <w:rPr>
          <w:rStyle w:val="StyleUnderline"/>
        </w:rPr>
        <w:t xml:space="preserve">of which they </w:t>
      </w:r>
      <w:r w:rsidRPr="002A1BB9">
        <w:rPr>
          <w:rStyle w:val="Emphasis"/>
          <w:highlight w:val="cyan"/>
        </w:rPr>
        <w:t>might not be aware</w:t>
      </w:r>
      <w:r w:rsidRPr="00845939">
        <w:rPr>
          <w:sz w:val="16"/>
        </w:rPr>
        <w:t xml:space="preserve">’. Economic inequality measured by the </w:t>
      </w:r>
      <w:r w:rsidRPr="002A1BB9">
        <w:rPr>
          <w:rStyle w:val="Emphasis"/>
          <w:highlight w:val="cyan"/>
        </w:rPr>
        <w:t>Gini coefficient</w:t>
      </w:r>
      <w:r w:rsidRPr="00845939">
        <w:rPr>
          <w:sz w:val="16"/>
        </w:rPr>
        <w:t xml:space="preserve">, or by local GDP </w:t>
      </w:r>
      <w:r w:rsidRPr="00B13FC3">
        <w:rPr>
          <w:rStyle w:val="StyleUnderline"/>
        </w:rPr>
        <w:t>data</w:t>
      </w:r>
      <w:r w:rsidRPr="00845939">
        <w:rPr>
          <w:sz w:val="16"/>
        </w:rPr>
        <w:t xml:space="preserve">, is </w:t>
      </w:r>
      <w:r w:rsidRPr="00F902E1">
        <w:rPr>
          <w:rStyle w:val="StyleUnderline"/>
        </w:rPr>
        <w:t xml:space="preserve">most commonly used as </w:t>
      </w:r>
      <w:r w:rsidRPr="00C76913">
        <w:rPr>
          <w:rStyle w:val="StyleUnderline"/>
        </w:rPr>
        <w:t>proxies</w:t>
      </w:r>
      <w:r w:rsidRPr="00845939">
        <w:rPr>
          <w:sz w:val="16"/>
        </w:rPr>
        <w:t xml:space="preserve">, </w:t>
      </w:r>
      <w:r w:rsidRPr="00C76913">
        <w:rPr>
          <w:rStyle w:val="StyleUnderline"/>
        </w:rPr>
        <w:t xml:space="preserve">leaving </w:t>
      </w:r>
      <w:r w:rsidRPr="002A1BB9">
        <w:rPr>
          <w:rStyle w:val="StyleUnderline"/>
          <w:highlight w:val="cyan"/>
        </w:rPr>
        <w:t xml:space="preserve">completely aside how </w:t>
      </w:r>
      <w:r w:rsidRPr="00C76913">
        <w:rPr>
          <w:rStyle w:val="StyleUnderline"/>
        </w:rPr>
        <w:t>economic</w:t>
      </w:r>
      <w:r w:rsidRPr="002A1BB9">
        <w:rPr>
          <w:rStyle w:val="StyleUnderline"/>
          <w:highlight w:val="cyan"/>
        </w:rPr>
        <w:t xml:space="preserve"> inequality is </w:t>
      </w:r>
      <w:r w:rsidRPr="002A1BB9">
        <w:rPr>
          <w:rStyle w:val="Emphasis"/>
          <w:highlight w:val="cyan"/>
        </w:rPr>
        <w:t>actually</w:t>
      </w:r>
      <w:r w:rsidRPr="00C76913">
        <w:rPr>
          <w:rStyle w:val="Emphasis"/>
        </w:rPr>
        <w:t xml:space="preserve"> interpreted and</w:t>
      </w:r>
      <w:r w:rsidRPr="002A1BB9">
        <w:rPr>
          <w:rStyle w:val="Emphasis"/>
          <w:highlight w:val="cyan"/>
        </w:rPr>
        <w:t xml:space="preserve"> perceived</w:t>
      </w:r>
      <w:r w:rsidRPr="00F902E1">
        <w:rPr>
          <w:rStyle w:val="Emphasis"/>
        </w:rPr>
        <w:t xml:space="preserve"> by both groups and individuals</w:t>
      </w:r>
      <w:r w:rsidRPr="00845939">
        <w:rPr>
          <w:sz w:val="16"/>
        </w:rPr>
        <w:t xml:space="preserve"> (ref. Zimmermann 1983). It remains obvious, however, that in order for people to take action to address inequalities, the first step is to recognize them and to consider them unjust (Han et al. 2012). The use then, of objective measures in current empirical studies, is based on the assumption that both objective and perceived horizontal inequalities essentially amount to the same thing. Put another way it is assumed that all objective inequalities are actually perceived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Smedts 2013) to documenting imperfect correlations – ranging from 0.27 to 0.30 depending on indicators and datasets (Holmqvist 2012). </w:t>
      </w:r>
    </w:p>
    <w:p w14:paraId="53359271" w14:textId="77777777" w:rsidR="00017CFF" w:rsidRPr="00845939" w:rsidRDefault="00017CFF" w:rsidP="00017CFF">
      <w:pPr>
        <w:rPr>
          <w:sz w:val="16"/>
        </w:rPr>
      </w:pPr>
      <w:r w:rsidRPr="00845939">
        <w:rPr>
          <w:sz w:val="16"/>
        </w:rPr>
        <w:t xml:space="preserve">While </w:t>
      </w:r>
      <w:r w:rsidRPr="002A1BB9">
        <w:rPr>
          <w:rStyle w:val="StyleUnderline"/>
          <w:highlight w:val="cyan"/>
        </w:rPr>
        <w:t>cross-country analyses</w:t>
      </w:r>
      <w:r w:rsidRPr="00B13FC3">
        <w:rPr>
          <w:rStyle w:val="StyleUnderline"/>
        </w:rPr>
        <w:t xml:space="preserve"> of conflict </w:t>
      </w:r>
      <w:r w:rsidRPr="002A1BB9">
        <w:rPr>
          <w:rStyle w:val="StyleUnderline"/>
          <w:highlight w:val="cyan"/>
        </w:rPr>
        <w:t xml:space="preserve">have </w:t>
      </w:r>
      <w:r w:rsidRPr="002A1BB9">
        <w:rPr>
          <w:rStyle w:val="Emphasis"/>
          <w:highlight w:val="cyan"/>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‘Arab Spring’ was driven by a decrease in popular subjective satisfaction, while the objective economic situation actually improved in the years before the widespread mobilization (Ianchovichina, Mottaghi, and Shantayanan 2015). The report also points to the importance of inter-group inequality as opposed to individual inequality. </w:t>
      </w:r>
    </w:p>
    <w:p w14:paraId="493FE0E7" w14:textId="77777777" w:rsidR="00017CFF" w:rsidRPr="00845939" w:rsidRDefault="00017CFF" w:rsidP="00017CFF">
      <w:pPr>
        <w:rPr>
          <w:sz w:val="16"/>
        </w:rPr>
      </w:pPr>
      <w:r w:rsidRPr="00845939">
        <w:rPr>
          <w:sz w:val="16"/>
        </w:rPr>
        <w:t xml:space="preserve">My main argument is that in order to better capture the role of inequality in inducing civil conflict, </w:t>
      </w:r>
      <w:r w:rsidRPr="00B13FC3">
        <w:rPr>
          <w:rStyle w:val="StyleUnderline"/>
        </w:rPr>
        <w:t>measures have to account for relevant groups as well as for the perception of inequality in these groups</w:t>
      </w:r>
      <w:r w:rsidRPr="00845939">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‘stickiness’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regions14 . </w:t>
      </w:r>
    </w:p>
    <w:p w14:paraId="32A3CE51" w14:textId="77777777" w:rsidR="00017CFF" w:rsidRPr="000C3E0D" w:rsidRDefault="00017CFF" w:rsidP="00017CFF">
      <w:pPr>
        <w:rPr>
          <w:sz w:val="16"/>
        </w:rPr>
      </w:pPr>
      <w:r w:rsidRPr="002A1BB9">
        <w:rPr>
          <w:rStyle w:val="StyleUnderline"/>
          <w:highlight w:val="cyan"/>
        </w:rPr>
        <w:t>Analysing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2A1BB9">
        <w:rPr>
          <w:rStyle w:val="Emphasis"/>
          <w:highlight w:val="cyan"/>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bookmarkEnd w:id="6"/>
    <w:p w14:paraId="512ECF71" w14:textId="77777777" w:rsidR="00017CFF" w:rsidRDefault="00017CFF" w:rsidP="00017CFF">
      <w:pPr>
        <w:rPr>
          <w:rFonts w:asciiTheme="minorHAnsi" w:hAnsiTheme="minorHAnsi" w:cstheme="minorBidi"/>
        </w:rPr>
      </w:pPr>
    </w:p>
    <w:p w14:paraId="5203A7BC" w14:textId="77777777" w:rsidR="007A7340" w:rsidRPr="007A7340" w:rsidRDefault="007A7340" w:rsidP="007A7340"/>
    <w:p w14:paraId="2F543055" w14:textId="4142BED1"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E506D" w14:textId="77777777" w:rsidR="00523E7A" w:rsidRDefault="00523E7A" w:rsidP="00066D2C">
      <w:r>
        <w:separator/>
      </w:r>
    </w:p>
  </w:endnote>
  <w:endnote w:type="continuationSeparator" w:id="0">
    <w:p w14:paraId="66A84CB3" w14:textId="77777777" w:rsidR="00523E7A" w:rsidRDefault="00523E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DengXian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2AFAF" w14:textId="77777777" w:rsidR="00523E7A" w:rsidRDefault="00523E7A" w:rsidP="00066D2C">
      <w:r>
        <w:separator/>
      </w:r>
    </w:p>
  </w:footnote>
  <w:footnote w:type="continuationSeparator" w:id="0">
    <w:p w14:paraId="16817C61" w14:textId="77777777" w:rsidR="00523E7A" w:rsidRDefault="00523E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3D5292"/>
    <w:multiLevelType w:val="hybridMultilevel"/>
    <w:tmpl w:val="0CAA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CA5029"/>
    <w:multiLevelType w:val="hybridMultilevel"/>
    <w:tmpl w:val="CF102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BC6828"/>
    <w:multiLevelType w:val="hybridMultilevel"/>
    <w:tmpl w:val="A1968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B945F24"/>
    <w:multiLevelType w:val="hybridMultilevel"/>
    <w:tmpl w:val="531E00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C797372"/>
    <w:multiLevelType w:val="hybridMultilevel"/>
    <w:tmpl w:val="6A46A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6"/>
  </w:num>
  <w:num w:numId="44" w16cid:durableId="720713117">
    <w:abstractNumId w:val="12"/>
  </w:num>
  <w:num w:numId="45" w16cid:durableId="182982178">
    <w:abstractNumId w:val="32"/>
  </w:num>
  <w:num w:numId="46" w16cid:durableId="372390162">
    <w:abstractNumId w:val="15"/>
  </w:num>
  <w:num w:numId="47" w16cid:durableId="941643762">
    <w:abstractNumId w:val="27"/>
  </w:num>
  <w:num w:numId="48" w16cid:durableId="1878469673">
    <w:abstractNumId w:val="13"/>
  </w:num>
  <w:num w:numId="49" w16cid:durableId="646202202">
    <w:abstractNumId w:val="35"/>
  </w:num>
  <w:num w:numId="50" w16cid:durableId="682051054">
    <w:abstractNumId w:val="19"/>
  </w:num>
  <w:num w:numId="51" w16cid:durableId="2023697194">
    <w:abstractNumId w:val="23"/>
  </w:num>
  <w:num w:numId="52" w16cid:durableId="130292209">
    <w:abstractNumId w:val="20"/>
  </w:num>
  <w:num w:numId="53" w16cid:durableId="537817646">
    <w:abstractNumId w:val="24"/>
  </w:num>
  <w:num w:numId="54" w16cid:durableId="157155689">
    <w:abstractNumId w:val="40"/>
  </w:num>
  <w:num w:numId="55" w16cid:durableId="328140711">
    <w:abstractNumId w:val="41"/>
  </w:num>
  <w:num w:numId="56" w16cid:durableId="1827698562">
    <w:abstractNumId w:val="25"/>
  </w:num>
  <w:num w:numId="57" w16cid:durableId="2128742069">
    <w:abstractNumId w:val="18"/>
  </w:num>
  <w:num w:numId="58" w16cid:durableId="1667905517">
    <w:abstractNumId w:val="38"/>
  </w:num>
  <w:num w:numId="59" w16cid:durableId="1289042924">
    <w:abstractNumId w:val="34"/>
  </w:num>
  <w:num w:numId="60" w16cid:durableId="653607044">
    <w:abstractNumId w:val="36"/>
  </w:num>
  <w:num w:numId="61" w16cid:durableId="293561941">
    <w:abstractNumId w:val="17"/>
  </w:num>
  <w:num w:numId="62" w16cid:durableId="696082375">
    <w:abstractNumId w:val="0"/>
  </w:num>
  <w:num w:numId="63" w16cid:durableId="1666664533">
    <w:abstractNumId w:val="14"/>
  </w:num>
  <w:num w:numId="64" w16cid:durableId="1853836387">
    <w:abstractNumId w:val="28"/>
  </w:num>
  <w:num w:numId="65" w16cid:durableId="942104673">
    <w:abstractNumId w:val="39"/>
  </w:num>
  <w:num w:numId="66" w16cid:durableId="1709065092">
    <w:abstractNumId w:val="37"/>
  </w:num>
  <w:num w:numId="67" w16cid:durableId="1269315346">
    <w:abstractNumId w:val="29"/>
  </w:num>
  <w:num w:numId="68" w16cid:durableId="18285419">
    <w:abstractNumId w:val="31"/>
  </w:num>
  <w:num w:numId="69" w16cid:durableId="1565949744">
    <w:abstractNumId w:val="26"/>
  </w:num>
  <w:num w:numId="70" w16cid:durableId="1242790422">
    <w:abstractNumId w:val="33"/>
  </w:num>
  <w:num w:numId="71" w16cid:durableId="649139473">
    <w:abstractNumId w:val="22"/>
  </w:num>
  <w:num w:numId="72" w16cid:durableId="1486118058">
    <w:abstractNumId w:val="42"/>
  </w:num>
  <w:num w:numId="73" w16cid:durableId="8429356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12A67"/>
    <w:rsid w:val="00001C7E"/>
    <w:rsid w:val="0000487C"/>
    <w:rsid w:val="00011FEF"/>
    <w:rsid w:val="00013C8B"/>
    <w:rsid w:val="00017CFF"/>
    <w:rsid w:val="00023AEF"/>
    <w:rsid w:val="000250CA"/>
    <w:rsid w:val="00032119"/>
    <w:rsid w:val="000427BD"/>
    <w:rsid w:val="00043C82"/>
    <w:rsid w:val="00050713"/>
    <w:rsid w:val="00053D0F"/>
    <w:rsid w:val="00056966"/>
    <w:rsid w:val="000615B0"/>
    <w:rsid w:val="00063921"/>
    <w:rsid w:val="00063930"/>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9D3"/>
    <w:rsid w:val="00241116"/>
    <w:rsid w:val="0024328E"/>
    <w:rsid w:val="002508CB"/>
    <w:rsid w:val="002514A7"/>
    <w:rsid w:val="00253733"/>
    <w:rsid w:val="00256AC0"/>
    <w:rsid w:val="002573AF"/>
    <w:rsid w:val="00263CC5"/>
    <w:rsid w:val="00271866"/>
    <w:rsid w:val="00276E12"/>
    <w:rsid w:val="00277BB1"/>
    <w:rsid w:val="002814EB"/>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3A36"/>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E1E"/>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DA3"/>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E7A"/>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0C6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D3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1A2"/>
    <w:rsid w:val="007A7340"/>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DE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B49"/>
    <w:rsid w:val="00AB6F32"/>
    <w:rsid w:val="00AB731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A67"/>
    <w:rsid w:val="00B17927"/>
    <w:rsid w:val="00B2113E"/>
    <w:rsid w:val="00B2123B"/>
    <w:rsid w:val="00B2410E"/>
    <w:rsid w:val="00B2727D"/>
    <w:rsid w:val="00B301A2"/>
    <w:rsid w:val="00B31350"/>
    <w:rsid w:val="00B315A8"/>
    <w:rsid w:val="00B32C3E"/>
    <w:rsid w:val="00B3697F"/>
    <w:rsid w:val="00B41D37"/>
    <w:rsid w:val="00B45128"/>
    <w:rsid w:val="00B501D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B1B"/>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C0"/>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434"/>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1CE0B0"/>
  <w15:chartTrackingRefBased/>
  <w15:docId w15:val="{C52C6B0E-71CF-2446-B607-330496E29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17CFF"/>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017C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017C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Block Writing,Index Headers,Citation,Underline Char Char Char,Citation Char Char,Heading 3 Char1 Char Char,Citation Char Char Char Char,Citation Char1 Char Char, Char Char,no"/>
    <w:basedOn w:val="Normal"/>
    <w:next w:val="Normal"/>
    <w:link w:val="Heading3Char"/>
    <w:uiPriority w:val="2"/>
    <w:qFormat/>
    <w:rsid w:val="00017C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017C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17CF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1D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D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D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D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17C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CFF"/>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8"/>
    <w:qFormat/>
    <w:rsid w:val="00017CFF"/>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17CF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017CFF"/>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017CF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Block Writing Char,Index Headers Char,Citation Char,Underline Char Char Char Char,Citation Char Char Char1,Heading 3 Char1 Char Char Char,Text 7 Char"/>
    <w:basedOn w:val="DefaultParagraphFont"/>
    <w:link w:val="Heading3"/>
    <w:uiPriority w:val="2"/>
    <w:rsid w:val="00017CF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017CFF"/>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017CFF"/>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7"/>
    <w:qFormat/>
    <w:rsid w:val="00017CFF"/>
    <w:rPr>
      <w:b w:val="0"/>
      <w:sz w:val="22"/>
      <w:u w:val="single"/>
    </w:rPr>
  </w:style>
  <w:style w:type="character" w:styleId="Strong">
    <w:name w:val="Strong"/>
    <w:basedOn w:val="DefaultParagraphFont"/>
    <w:uiPriority w:val="22"/>
    <w:qFormat/>
    <w:rsid w:val="00017CFF"/>
    <w:rPr>
      <w:b/>
      <w:bCs/>
    </w:rPr>
  </w:style>
  <w:style w:type="character" w:styleId="BookTitle">
    <w:name w:val="Book Title"/>
    <w:basedOn w:val="DefaultParagraphFont"/>
    <w:uiPriority w:val="33"/>
    <w:qFormat/>
    <w:rsid w:val="00017CFF"/>
    <w:rPr>
      <w:b/>
      <w:bCs/>
      <w:i/>
      <w:iCs/>
      <w:spacing w:val="5"/>
    </w:rPr>
  </w:style>
  <w:style w:type="character" w:customStyle="1" w:styleId="Heading5Char">
    <w:name w:val="Heading 5 Char"/>
    <w:basedOn w:val="DefaultParagraphFont"/>
    <w:link w:val="Heading5"/>
    <w:uiPriority w:val="9"/>
    <w:rsid w:val="00017C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17CFF"/>
  </w:style>
  <w:style w:type="paragraph" w:styleId="Header">
    <w:name w:val="header"/>
    <w:basedOn w:val="Normal"/>
    <w:link w:val="HeaderChar"/>
    <w:uiPriority w:val="99"/>
    <w:rsid w:val="00017CFF"/>
    <w:pPr>
      <w:tabs>
        <w:tab w:val="center" w:pos="4680"/>
        <w:tab w:val="right" w:pos="9360"/>
      </w:tabs>
    </w:pPr>
  </w:style>
  <w:style w:type="character" w:customStyle="1" w:styleId="HeaderChar">
    <w:name w:val="Header Char"/>
    <w:basedOn w:val="DefaultParagraphFont"/>
    <w:link w:val="Header"/>
    <w:uiPriority w:val="99"/>
    <w:rsid w:val="00017CFF"/>
    <w:rPr>
      <w:rFonts w:ascii="Times New Roman" w:hAnsi="Times New Roman" w:cs="Times New Roman"/>
    </w:rPr>
  </w:style>
  <w:style w:type="paragraph" w:styleId="Footer">
    <w:name w:val="footer"/>
    <w:basedOn w:val="Normal"/>
    <w:link w:val="FooterChar"/>
    <w:uiPriority w:val="99"/>
    <w:rsid w:val="00017CFF"/>
    <w:pPr>
      <w:tabs>
        <w:tab w:val="center" w:pos="4680"/>
        <w:tab w:val="right" w:pos="9360"/>
      </w:tabs>
    </w:pPr>
  </w:style>
  <w:style w:type="character" w:customStyle="1" w:styleId="FooterChar">
    <w:name w:val="Footer Char"/>
    <w:basedOn w:val="DefaultParagraphFont"/>
    <w:link w:val="Footer"/>
    <w:uiPriority w:val="99"/>
    <w:rsid w:val="00017CFF"/>
    <w:rPr>
      <w:rFonts w:ascii="Times New Roman" w:hAnsi="Times New Roman" w:cs="Times New Roman"/>
    </w:rPr>
  </w:style>
  <w:style w:type="paragraph" w:styleId="BodyText">
    <w:name w:val="Body Text"/>
    <w:basedOn w:val="Normal"/>
    <w:link w:val="BodyTextChar"/>
    <w:uiPriority w:val="99"/>
    <w:unhideWhenUsed/>
    <w:rsid w:val="00017CFF"/>
    <w:pPr>
      <w:spacing w:after="120"/>
    </w:pPr>
  </w:style>
  <w:style w:type="character" w:customStyle="1" w:styleId="BodyTextChar">
    <w:name w:val="Body Text Char"/>
    <w:basedOn w:val="DefaultParagraphFont"/>
    <w:link w:val="BodyText"/>
    <w:uiPriority w:val="99"/>
    <w:rsid w:val="00017CF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017CF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017CF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17CFF"/>
    <w:rPr>
      <w:color w:val="0563C1" w:themeColor="hyperlink"/>
      <w:u w:val="single"/>
    </w:rPr>
  </w:style>
  <w:style w:type="character" w:styleId="UnresolvedMention">
    <w:name w:val="Unresolved Mention"/>
    <w:basedOn w:val="DefaultParagraphFont"/>
    <w:uiPriority w:val="99"/>
    <w:semiHidden/>
    <w:unhideWhenUsed/>
    <w:rsid w:val="00017CFF"/>
    <w:rPr>
      <w:color w:val="605E5C"/>
      <w:shd w:val="clear" w:color="auto" w:fill="E1DFDD"/>
    </w:rPr>
  </w:style>
  <w:style w:type="paragraph" w:customStyle="1" w:styleId="Undertag">
    <w:name w:val="Undertag"/>
    <w:link w:val="UndertagChar"/>
    <w:autoRedefine/>
    <w:uiPriority w:val="5"/>
    <w:qFormat/>
    <w:rsid w:val="00017CF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17CF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17CFF"/>
    <w:rPr>
      <w:color w:val="1F3864" w:themeColor="accent1" w:themeShade="80"/>
    </w:rPr>
  </w:style>
  <w:style w:type="character" w:customStyle="1" w:styleId="AnalyticChar">
    <w:name w:val="Analytic Char"/>
    <w:basedOn w:val="DefaultParagraphFont"/>
    <w:link w:val="Analytic"/>
    <w:uiPriority w:val="5"/>
    <w:rsid w:val="00017CFF"/>
    <w:rPr>
      <w:rFonts w:ascii="Times New Roman" w:eastAsiaTheme="majorEastAsia" w:hAnsi="Times New Roman" w:cstheme="majorBidi"/>
      <w:b/>
      <w:iCs/>
      <w:color w:val="1F3864" w:themeColor="accent1" w:themeShade="80"/>
      <w:sz w:val="26"/>
    </w:rPr>
  </w:style>
  <w:style w:type="character" w:customStyle="1" w:styleId="Heading6Char">
    <w:name w:val="Heading 6 Char"/>
    <w:basedOn w:val="DefaultParagraphFont"/>
    <w:link w:val="Heading6"/>
    <w:uiPriority w:val="9"/>
    <w:semiHidden/>
    <w:rsid w:val="006C1D3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C1D3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C1D3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C1D37"/>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6C1D37"/>
    <w:pPr>
      <w:ind w:left="720"/>
      <w:jc w:val="both"/>
    </w:pPr>
    <w:rPr>
      <w:b/>
      <w:iCs/>
      <w:u w:val="single"/>
      <w:bdr w:val="single" w:sz="8" w:space="0" w:color="auto"/>
    </w:rPr>
  </w:style>
  <w:style w:type="paragraph" w:customStyle="1" w:styleId="Emphasis1">
    <w:name w:val="Emphasis1"/>
    <w:basedOn w:val="Normal"/>
    <w:autoRedefine/>
    <w:uiPriority w:val="8"/>
    <w:qFormat/>
    <w:rsid w:val="006C1D3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numbering" w:customStyle="1" w:styleId="1ai1">
    <w:name w:val="1ai1"/>
    <w:rsid w:val="006C1D37"/>
    <w:pPr>
      <w:numPr>
        <w:numId w:val="48"/>
      </w:numPr>
    </w:pPr>
  </w:style>
  <w:style w:type="numbering" w:customStyle="1" w:styleId="1ai">
    <w:name w:val="1ai"/>
    <w:rsid w:val="006C1D37"/>
    <w:pPr>
      <w:numPr>
        <w:numId w:val="49"/>
      </w:numPr>
    </w:pPr>
  </w:style>
  <w:style w:type="numbering" w:customStyle="1" w:styleId="1ai10">
    <w:name w:val="1ai10"/>
    <w:rsid w:val="006C1D37"/>
  </w:style>
  <w:style w:type="numbering" w:customStyle="1" w:styleId="1ai0">
    <w:name w:val="1ai0"/>
    <w:rsid w:val="006C1D37"/>
  </w:style>
  <w:style w:type="paragraph" w:styleId="ListParagraph">
    <w:name w:val="List Paragraph"/>
    <w:aliases w:val="6 font,List Paragraph1,List Paragraph2"/>
    <w:basedOn w:val="Normal"/>
    <w:uiPriority w:val="34"/>
    <w:unhideWhenUsed/>
    <w:qFormat/>
    <w:rsid w:val="006C1D37"/>
    <w:pPr>
      <w:ind w:left="720"/>
      <w:contextualSpacing/>
    </w:pPr>
  </w:style>
  <w:style w:type="paragraph" w:customStyle="1" w:styleId="Heading411">
    <w:name w:val="Heading 411"/>
    <w:basedOn w:val="Heading1"/>
    <w:next w:val="NoSpacing"/>
    <w:link w:val="Hyperlink"/>
    <w:autoRedefine/>
    <w:uiPriority w:val="99"/>
    <w:qFormat/>
    <w:rsid w:val="006C1D37"/>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C1D37"/>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6C1D37"/>
    <w:rPr>
      <w:rFonts w:ascii="Times New Roman" w:hAnsi="Times New Roman"/>
      <w:u w:val="single"/>
    </w:rPr>
  </w:style>
  <w:style w:type="paragraph" w:customStyle="1" w:styleId="Indent">
    <w:name w:val="Indent"/>
    <w:basedOn w:val="Normal"/>
    <w:autoRedefine/>
    <w:qFormat/>
    <w:rsid w:val="006C1D37"/>
    <w:pPr>
      <w:ind w:left="288"/>
    </w:pPr>
  </w:style>
  <w:style w:type="paragraph" w:customStyle="1" w:styleId="UnderlinePara">
    <w:name w:val="Underline Para"/>
    <w:basedOn w:val="Normal"/>
    <w:autoRedefine/>
    <w:uiPriority w:val="7"/>
    <w:semiHidden/>
    <w:qFormat/>
    <w:rsid w:val="006C1D37"/>
    <w:pPr>
      <w:widowControl w:val="0"/>
      <w:suppressAutoHyphens/>
      <w:spacing w:after="200" w:line="254" w:lineRule="auto"/>
      <w:contextualSpacing/>
    </w:pPr>
    <w:rPr>
      <w:rFonts w:asciiTheme="minorHAnsi" w:hAnsiTheme="minorHAnsi" w:cstheme="minorBidi"/>
      <w:kern w:val="2"/>
      <w:u w:val="single"/>
      <w14:ligatures w14:val="standardContextual"/>
    </w:rPr>
  </w:style>
  <w:style w:type="paragraph" w:styleId="DocumentMap">
    <w:name w:val="Document Map"/>
    <w:basedOn w:val="Normal"/>
    <w:link w:val="DocumentMapChar"/>
    <w:uiPriority w:val="99"/>
    <w:semiHidden/>
    <w:unhideWhenUsed/>
    <w:rsid w:val="006C1D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C1D37"/>
    <w:rPr>
      <w:rFonts w:ascii="Lucida Grande" w:hAnsi="Lucida Grande" w:cs="Lucida Grande"/>
      <w:sz w:val="24"/>
    </w:rPr>
  </w:style>
  <w:style w:type="table" w:styleId="TableGrid">
    <w:name w:val="Table Grid"/>
    <w:basedOn w:val="TableNormal"/>
    <w:uiPriority w:val="39"/>
    <w:rsid w:val="006C1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C1D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D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D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D3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6C1D37"/>
    <w:pPr>
      <w:spacing w:before="160"/>
      <w:jc w:val="center"/>
    </w:pPr>
    <w:rPr>
      <w:i/>
      <w:iCs/>
      <w:color w:val="404040" w:themeColor="text1" w:themeTint="BF"/>
    </w:rPr>
  </w:style>
  <w:style w:type="character" w:customStyle="1" w:styleId="QuoteChar">
    <w:name w:val="Quote Char"/>
    <w:basedOn w:val="DefaultParagraphFont"/>
    <w:link w:val="Quote"/>
    <w:uiPriority w:val="29"/>
    <w:rsid w:val="006C1D37"/>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6C1D37"/>
    <w:rPr>
      <w:i/>
      <w:iCs/>
      <w:color w:val="2F5496" w:themeColor="accent1" w:themeShade="BF"/>
    </w:rPr>
  </w:style>
  <w:style w:type="paragraph" w:styleId="IntenseQuote">
    <w:name w:val="Intense Quote"/>
    <w:basedOn w:val="Normal"/>
    <w:next w:val="Normal"/>
    <w:link w:val="IntenseQuoteChar"/>
    <w:uiPriority w:val="30"/>
    <w:qFormat/>
    <w:rsid w:val="006C1D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D3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C1D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atlantic.com/ideas/archive/2025/08/trump-mail-voting-election-machines/683934" TargetMode="External"/><Relationship Id="rId4" Type="http://schemas.openxmlformats.org/officeDocument/2006/relationships/settings" Target="settings.xml"/><Relationship Id="rId9" Type="http://schemas.openxmlformats.org/officeDocument/2006/relationships/hyperlink" Target="https://www.pbs.org/newshour/show/does-trump-have-the-power-to-end-mail-in-voting-legal-scholar-weighs-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ei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75</Pages>
  <Words>95115</Words>
  <Characters>525035</Characters>
  <Application>Microsoft Office Word</Application>
  <DocSecurity>0</DocSecurity>
  <Lines>5645</Lines>
  <Paragraphs>1245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Sheima Ben-Abdallah</dc:creator>
  <cp:keywords>6.0.0</cp:keywords>
  <dc:description/>
  <cp:lastModifiedBy>Sheima Ben-Abdallah</cp:lastModifiedBy>
  <cp:revision>3</cp:revision>
  <dcterms:created xsi:type="dcterms:W3CDTF">2025-11-15T22:07:00Z</dcterms:created>
  <dcterms:modified xsi:type="dcterms:W3CDTF">2025-11-15T22:10:00Z</dcterms:modified>
</cp:coreProperties>
</file>